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8C" w:rsidRPr="00D20E2C" w:rsidRDefault="00C6478C" w:rsidP="00C64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78C" w:rsidRPr="00D20E2C" w:rsidRDefault="00C6478C" w:rsidP="00C64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E2C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6478C" w:rsidRPr="00D20E2C" w:rsidRDefault="00C6478C" w:rsidP="00C64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E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20E2C">
        <w:rPr>
          <w:rFonts w:ascii="Times New Roman" w:eastAsia="Calibri" w:hAnsi="Times New Roman" w:cs="Times New Roman"/>
          <w:b/>
          <w:sz w:val="28"/>
          <w:szCs w:val="28"/>
        </w:rPr>
        <w:t>Займо-Обрывская</w:t>
      </w:r>
      <w:proofErr w:type="spellEnd"/>
      <w:r w:rsidRPr="00D20E2C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 </w:t>
      </w:r>
    </w:p>
    <w:p w:rsidR="00C6478C" w:rsidRPr="00D20E2C" w:rsidRDefault="00C6478C" w:rsidP="00C64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E2C">
        <w:rPr>
          <w:rFonts w:ascii="Times New Roman" w:eastAsia="Calibri" w:hAnsi="Times New Roman" w:cs="Times New Roman"/>
          <w:b/>
          <w:sz w:val="28"/>
          <w:szCs w:val="28"/>
        </w:rPr>
        <w:t>Азовского района</w:t>
      </w:r>
    </w:p>
    <w:p w:rsidR="00C6478C" w:rsidRPr="00D20E2C" w:rsidRDefault="00C6478C" w:rsidP="00C64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78C" w:rsidRPr="00D20E2C" w:rsidRDefault="00C6478C" w:rsidP="00C6478C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20E2C">
        <w:rPr>
          <w:rFonts w:ascii="Times New Roman" w:eastAsia="Calibri" w:hAnsi="Times New Roman" w:cs="Times New Roman"/>
          <w:caps/>
          <w:sz w:val="28"/>
          <w:szCs w:val="28"/>
        </w:rPr>
        <w:t>Утверждаю:</w:t>
      </w:r>
    </w:p>
    <w:p w:rsidR="00C6478C" w:rsidRPr="00D20E2C" w:rsidRDefault="00C6478C" w:rsidP="00C6478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 xml:space="preserve">Директор МБОУ </w:t>
      </w:r>
      <w:proofErr w:type="spellStart"/>
      <w:r w:rsidRPr="00D20E2C">
        <w:rPr>
          <w:rFonts w:ascii="Times New Roman" w:eastAsia="Calibri" w:hAnsi="Times New Roman" w:cs="Times New Roman"/>
          <w:sz w:val="28"/>
          <w:szCs w:val="28"/>
        </w:rPr>
        <w:t>Займо-Обрывской</w:t>
      </w:r>
      <w:proofErr w:type="spellEnd"/>
    </w:p>
    <w:p w:rsidR="00C6478C" w:rsidRPr="00D20E2C" w:rsidRDefault="00C6478C" w:rsidP="00C6478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>СОШ Азовского района</w:t>
      </w:r>
    </w:p>
    <w:p w:rsidR="00C6478C" w:rsidRPr="00D20E2C" w:rsidRDefault="00830D14" w:rsidP="00C6478C">
      <w:pPr>
        <w:spacing w:after="0" w:line="360" w:lineRule="auto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>Приказ от «26» августа 2018</w:t>
      </w:r>
      <w:r w:rsidR="00C6478C" w:rsidRPr="00D20E2C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20E2C">
        <w:rPr>
          <w:rFonts w:ascii="Times New Roman" w:eastAsia="Batang" w:hAnsi="Times New Roman" w:cs="Times New Roman"/>
          <w:sz w:val="28"/>
          <w:szCs w:val="28"/>
        </w:rPr>
        <w:t>№ 63</w:t>
      </w:r>
    </w:p>
    <w:p w:rsidR="00C6478C" w:rsidRPr="00D20E2C" w:rsidRDefault="00C6478C" w:rsidP="00C6478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 xml:space="preserve">______________ Т.А. </w:t>
      </w:r>
      <w:proofErr w:type="spellStart"/>
      <w:r w:rsidRPr="00D20E2C">
        <w:rPr>
          <w:rFonts w:ascii="Times New Roman" w:eastAsia="Calibri" w:hAnsi="Times New Roman" w:cs="Times New Roman"/>
          <w:sz w:val="28"/>
          <w:szCs w:val="28"/>
        </w:rPr>
        <w:t>Грибкова</w:t>
      </w:r>
      <w:proofErr w:type="spellEnd"/>
    </w:p>
    <w:p w:rsidR="00C6478C" w:rsidRPr="00D20E2C" w:rsidRDefault="00C6478C" w:rsidP="00C6478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>М.П</w:t>
      </w:r>
    </w:p>
    <w:p w:rsidR="00C6478C" w:rsidRPr="00D20E2C" w:rsidRDefault="003474FB" w:rsidP="00C647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РАБОЧАЯ </w:t>
      </w:r>
      <w:bookmarkStart w:id="0" w:name="_GoBack"/>
      <w:bookmarkEnd w:id="0"/>
      <w:r w:rsidR="00C6478C" w:rsidRPr="00D20E2C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</w:t>
      </w:r>
    </w:p>
    <w:p w:rsidR="00D20E2C" w:rsidRPr="00D20E2C" w:rsidRDefault="00D20E2C" w:rsidP="00C647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0E2C">
        <w:rPr>
          <w:rFonts w:ascii="Times New Roman" w:eastAsia="Calibri" w:hAnsi="Times New Roman" w:cs="Times New Roman"/>
          <w:b/>
          <w:bCs/>
          <w:sz w:val="28"/>
          <w:szCs w:val="28"/>
        </w:rPr>
        <w:t>кружка</w:t>
      </w:r>
    </w:p>
    <w:p w:rsidR="00C6478C" w:rsidRPr="00D20E2C" w:rsidRDefault="00344DCC" w:rsidP="00C647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20E2C">
        <w:rPr>
          <w:rFonts w:ascii="Times New Roman" w:eastAsia="Calibri" w:hAnsi="Times New Roman" w:cs="Times New Roman"/>
          <w:sz w:val="28"/>
          <w:szCs w:val="28"/>
          <w:u w:val="single"/>
        </w:rPr>
        <w:t>внеурочной</w:t>
      </w:r>
      <w:r w:rsidR="00C6478C" w:rsidRPr="00D20E2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деятельности</w:t>
      </w:r>
      <w:r w:rsidR="00D20E2C" w:rsidRPr="00D20E2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 социальной работе</w:t>
      </w:r>
    </w:p>
    <w:p w:rsidR="00C6478C" w:rsidRPr="00D20E2C" w:rsidRDefault="00C6478C" w:rsidP="00C647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20E2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«Школа доктора Айболита» </w:t>
      </w:r>
    </w:p>
    <w:p w:rsidR="00C6478C" w:rsidRPr="00D20E2C" w:rsidRDefault="00C6478C" w:rsidP="00C647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20E2C">
        <w:rPr>
          <w:rFonts w:ascii="Times New Roman" w:eastAsia="Calibri" w:hAnsi="Times New Roman" w:cs="Times New Roman"/>
          <w:bCs/>
          <w:sz w:val="28"/>
          <w:szCs w:val="28"/>
        </w:rPr>
        <w:t>(указать учебный предмет, курс)</w:t>
      </w:r>
    </w:p>
    <w:p w:rsidR="00C6478C" w:rsidRPr="00D20E2C" w:rsidRDefault="00344DCC" w:rsidP="00C6478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C6478C" w:rsidRPr="00D20E2C">
        <w:rPr>
          <w:rFonts w:ascii="Times New Roman" w:eastAsia="Calibri" w:hAnsi="Times New Roman" w:cs="Times New Roman"/>
          <w:sz w:val="28"/>
          <w:szCs w:val="28"/>
        </w:rPr>
        <w:t>Уровень общего образования (класс)</w:t>
      </w:r>
    </w:p>
    <w:p w:rsidR="00C6478C" w:rsidRPr="00D20E2C" w:rsidRDefault="00830D14" w:rsidP="00C647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20E2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Начальное общее </w:t>
      </w:r>
      <w:r w:rsidR="00344DCC" w:rsidRPr="00D20E2C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образование, 4</w:t>
      </w:r>
      <w:r w:rsidR="00C6478C" w:rsidRPr="00D20E2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класс </w:t>
      </w:r>
    </w:p>
    <w:p w:rsidR="00C6478C" w:rsidRPr="00D20E2C" w:rsidRDefault="00C6478C" w:rsidP="00C647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20E2C">
        <w:rPr>
          <w:rFonts w:ascii="Times New Roman" w:eastAsia="Calibri" w:hAnsi="Times New Roman" w:cs="Times New Roman"/>
          <w:bCs/>
          <w:sz w:val="28"/>
          <w:szCs w:val="28"/>
        </w:rPr>
        <w:t>(начальное общее, основное общее, среднее общее образование с указанием класса)</w:t>
      </w:r>
    </w:p>
    <w:p w:rsidR="00344DCC" w:rsidRPr="00D20E2C" w:rsidRDefault="00344DCC" w:rsidP="00C647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478C" w:rsidRPr="00D20E2C" w:rsidRDefault="00C6478C" w:rsidP="00C647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Количество часов 34 ч</w:t>
      </w:r>
    </w:p>
    <w:p w:rsidR="00344DCC" w:rsidRPr="00D20E2C" w:rsidRDefault="00344DCC" w:rsidP="00C6478C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78C" w:rsidRPr="00D20E2C" w:rsidRDefault="00C6478C" w:rsidP="00C6478C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Pr="00D20E2C">
        <w:rPr>
          <w:rFonts w:ascii="Times New Roman" w:eastAsia="Calibri" w:hAnsi="Times New Roman" w:cs="Times New Roman"/>
          <w:b/>
          <w:sz w:val="28"/>
          <w:szCs w:val="28"/>
          <w:u w:val="single"/>
        </w:rPr>
        <w:t>Скрипаленко Инна Владимировна</w:t>
      </w:r>
    </w:p>
    <w:p w:rsidR="00C6478C" w:rsidRPr="00D20E2C" w:rsidRDefault="00C6478C" w:rsidP="00C647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C6478C" w:rsidRPr="00D20E2C" w:rsidRDefault="00C6478C" w:rsidP="00C647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</w:t>
      </w:r>
    </w:p>
    <w:p w:rsidR="00C6478C" w:rsidRPr="00D20E2C" w:rsidRDefault="00344DCC" w:rsidP="00C64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>авторской программы</w:t>
      </w:r>
      <w:r w:rsidR="00C6478C" w:rsidRPr="00D20E2C">
        <w:rPr>
          <w:rFonts w:ascii="Times New Roman" w:eastAsia="Calibri" w:hAnsi="Times New Roman" w:cs="Times New Roman"/>
          <w:sz w:val="28"/>
          <w:szCs w:val="28"/>
        </w:rPr>
        <w:t xml:space="preserve"> «135 уроков здоровья, или школа докторов природы»   Л.</w:t>
      </w:r>
      <w:r w:rsidRPr="00D2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78C" w:rsidRPr="00D20E2C">
        <w:rPr>
          <w:rFonts w:ascii="Times New Roman" w:eastAsia="Calibri" w:hAnsi="Times New Roman" w:cs="Times New Roman"/>
          <w:sz w:val="28"/>
          <w:szCs w:val="28"/>
        </w:rPr>
        <w:t>А.</w:t>
      </w:r>
      <w:r w:rsidRPr="00D2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78C" w:rsidRPr="00D20E2C">
        <w:rPr>
          <w:rFonts w:ascii="Times New Roman" w:eastAsia="Calibri" w:hAnsi="Times New Roman" w:cs="Times New Roman"/>
          <w:sz w:val="28"/>
          <w:szCs w:val="28"/>
        </w:rPr>
        <w:t>Обуховой,  Н.</w:t>
      </w:r>
      <w:r w:rsidRPr="00D2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78C" w:rsidRPr="00D20E2C">
        <w:rPr>
          <w:rFonts w:ascii="Times New Roman" w:eastAsia="Calibri" w:hAnsi="Times New Roman" w:cs="Times New Roman"/>
          <w:sz w:val="28"/>
          <w:szCs w:val="28"/>
        </w:rPr>
        <w:t>А.</w:t>
      </w:r>
      <w:r w:rsidRPr="00D2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478C" w:rsidRPr="00D20E2C">
        <w:rPr>
          <w:rFonts w:ascii="Times New Roman" w:eastAsia="Calibri" w:hAnsi="Times New Roman" w:cs="Times New Roman"/>
          <w:sz w:val="28"/>
          <w:szCs w:val="28"/>
        </w:rPr>
        <w:t>Лемяскиной</w:t>
      </w:r>
      <w:proofErr w:type="spellEnd"/>
      <w:r w:rsidR="00C6478C" w:rsidRPr="00D20E2C">
        <w:rPr>
          <w:rFonts w:ascii="Times New Roman" w:eastAsia="Calibri" w:hAnsi="Times New Roman" w:cs="Times New Roman"/>
          <w:sz w:val="28"/>
          <w:szCs w:val="28"/>
        </w:rPr>
        <w:t>, О. Е.</w:t>
      </w:r>
      <w:r w:rsidRPr="00D2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478C" w:rsidRPr="00D20E2C">
        <w:rPr>
          <w:rFonts w:ascii="Times New Roman" w:eastAsia="Calibri" w:hAnsi="Times New Roman" w:cs="Times New Roman"/>
          <w:sz w:val="28"/>
          <w:szCs w:val="28"/>
        </w:rPr>
        <w:t>Жиренко</w:t>
      </w:r>
      <w:proofErr w:type="spellEnd"/>
      <w:r w:rsidR="00C6478C" w:rsidRPr="00D20E2C">
        <w:rPr>
          <w:rFonts w:ascii="Times New Roman" w:eastAsia="Calibri" w:hAnsi="Times New Roman" w:cs="Times New Roman"/>
          <w:sz w:val="28"/>
          <w:szCs w:val="28"/>
        </w:rPr>
        <w:t xml:space="preserve"> для 1-4 классов.</w:t>
      </w:r>
    </w:p>
    <w:p w:rsidR="00C6478C" w:rsidRPr="00D20E2C" w:rsidRDefault="00C6478C" w:rsidP="00C64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78C" w:rsidRPr="00D20E2C" w:rsidRDefault="00C6478C" w:rsidP="00C6478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78C" w:rsidRPr="00D20E2C" w:rsidRDefault="00C6478C" w:rsidP="00C647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D20E2C">
        <w:rPr>
          <w:rFonts w:ascii="Times New Roman" w:eastAsia="Calibri" w:hAnsi="Times New Roman" w:cs="Times New Roman"/>
          <w:sz w:val="28"/>
          <w:szCs w:val="28"/>
        </w:rPr>
        <w:t>Займо</w:t>
      </w:r>
      <w:proofErr w:type="spellEnd"/>
      <w:r w:rsidRPr="00D20E2C">
        <w:rPr>
          <w:rFonts w:ascii="Times New Roman" w:eastAsia="Calibri" w:hAnsi="Times New Roman" w:cs="Times New Roman"/>
          <w:sz w:val="28"/>
          <w:szCs w:val="28"/>
        </w:rPr>
        <w:t>-Обрыв</w:t>
      </w:r>
    </w:p>
    <w:p w:rsidR="00C6478C" w:rsidRPr="00D20E2C" w:rsidRDefault="00C6478C" w:rsidP="00C647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78C" w:rsidRPr="00D20E2C" w:rsidRDefault="00830D14" w:rsidP="00C647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 xml:space="preserve">2018 </w:t>
      </w:r>
      <w:r w:rsidR="00C6478C" w:rsidRPr="00D20E2C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C6478C" w:rsidRPr="00D20E2C" w:rsidRDefault="00C6478C" w:rsidP="00C647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78C" w:rsidRPr="00D20E2C" w:rsidRDefault="00C6478C" w:rsidP="00C64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6478C" w:rsidRPr="00D20E2C" w:rsidRDefault="00C6478C" w:rsidP="00C64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6478C" w:rsidRPr="00D20E2C" w:rsidRDefault="00C6478C" w:rsidP="00C64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Пояснительная записка</w:t>
      </w:r>
    </w:p>
    <w:p w:rsidR="00C6478C" w:rsidRPr="00D20E2C" w:rsidRDefault="00C6478C" w:rsidP="00C6478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такие универсальные ценности, как жизнь и здоровье человека приобретают особое значение. Согласно определению Всемирной организации здравоохранения, здоровье - это состояние полного физического, психического и социального благополучия, а не только отсутствие болезней или физических дефектов.                                                                                                                                  Здоровье закладывается в детские годы. Известно, что начальный этап систематического обучения является наиболее ответственным периодом в жизни ребенка и во многом определяет как успешность дальнейшего обучения, так и состояние здоровья.  Поэтому проблема сохранения здоровья детей и привития </w:t>
      </w:r>
      <w:r w:rsidR="00344DCC"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 здорового</w:t>
      </w: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образа жизни сегодня как никогда важна. Состояние здоровья детей – это показатель здоровья нации, одна из характеристик социально – экономического, духовно – нравственного, научного и культурного развития общества.                                                                                                                 </w:t>
      </w:r>
      <w:proofErr w:type="spellStart"/>
      <w:r w:rsidRPr="00D20E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D20E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технологии объединяют в себе все направления деятельности образовательного </w:t>
      </w:r>
      <w:r w:rsidR="00344DCC" w:rsidRPr="00D20E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учреждения по</w:t>
      </w:r>
      <w:r w:rsidRPr="00D20E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формированию, сохранению и укреплению здоровья обучающихся.      </w:t>
      </w:r>
    </w:p>
    <w:p w:rsidR="00C6478C" w:rsidRPr="00D20E2C" w:rsidRDefault="00C6478C" w:rsidP="00C6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Неконтролируемый поток рекламы (чипсов, газированных напитков, жевательных резинок, всевозможных конфет, полуфабрикатов) формирует неправильный стереотип питания у детей. Семейные традиции зачастую дают неправильное представление о питании, и в детском меню преобладают углеводы, липиды в больших количествах. А овощи, фрукты, морепродукты в малых, что приводит к неправильному питанию. Дети вырастают в таких семьях с неправильным отношением к своему здоровью. </w:t>
      </w:r>
    </w:p>
    <w:p w:rsidR="00C6478C" w:rsidRPr="00D20E2C" w:rsidRDefault="00C6478C" w:rsidP="00C6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здоровья российских школьников вызывает серьезную тревогу специалистов и наглядным показателем неблагополучия является то, что здоровье школьников ухудшается, поэтому важно в школе прививать сознательное отношение к своему здоровью. В связи с эт</w:t>
      </w:r>
      <w:r w:rsidR="00D20E2C"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организован</w:t>
      </w: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E2C"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</w:t>
      </w: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доктора Айболита».</w:t>
      </w:r>
    </w:p>
    <w:p w:rsidR="00C6478C" w:rsidRPr="00D20E2C" w:rsidRDefault="00C6478C" w:rsidP="00C6478C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данного курса: </w:t>
      </w: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C6478C" w:rsidRPr="00D20E2C" w:rsidRDefault="00C6478C" w:rsidP="00C6478C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деятельности предполагает решение следующих </w:t>
      </w:r>
      <w:r w:rsidRPr="00D2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и воспитательных задач:</w:t>
      </w:r>
    </w:p>
    <w:p w:rsidR="00C6478C" w:rsidRPr="00D20E2C" w:rsidRDefault="00C6478C" w:rsidP="00C6478C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C6478C" w:rsidRPr="00D20E2C" w:rsidRDefault="00C6478C" w:rsidP="00C6478C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C6478C" w:rsidRPr="00D20E2C" w:rsidRDefault="00C6478C" w:rsidP="00C6478C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представления о социокультурных аспектах питания как составляющей общей культуры человека;</w:t>
      </w:r>
    </w:p>
    <w:p w:rsidR="00C6478C" w:rsidRPr="00D20E2C" w:rsidRDefault="00C6478C" w:rsidP="00C6478C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детей и подростков о народных традициях, связанных с питанием и здоровьем;</w:t>
      </w:r>
    </w:p>
    <w:p w:rsidR="00C6478C" w:rsidRPr="00D20E2C" w:rsidRDefault="00C6478C" w:rsidP="00C6478C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 и кругозора у детей и подростков, их интересов и познавательной деятельности;</w:t>
      </w:r>
    </w:p>
    <w:p w:rsidR="00C6478C" w:rsidRPr="00D20E2C" w:rsidRDefault="00C6478C" w:rsidP="00C6478C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</w:p>
    <w:p w:rsidR="00C6478C" w:rsidRPr="00D20E2C" w:rsidRDefault="00C6478C" w:rsidP="00C6478C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просвещение родителей в вопросах организации правильного питания детей и подростков. </w:t>
      </w:r>
    </w:p>
    <w:p w:rsidR="00C6478C" w:rsidRPr="00D20E2C" w:rsidRDefault="00D20E2C" w:rsidP="00C64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Кружок построен</w:t>
      </w:r>
      <w:r w:rsidR="00C6478C" w:rsidRPr="00D2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основе следующих принципов:</w:t>
      </w:r>
    </w:p>
    <w:p w:rsidR="00C6478C" w:rsidRPr="00D20E2C" w:rsidRDefault="00C6478C" w:rsidP="00C6478C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доступности (учет возрастных и индивидуальных особенностей познавательной деятельности детей младшего школьного возраста);</w:t>
      </w:r>
    </w:p>
    <w:p w:rsidR="00C6478C" w:rsidRPr="00D20E2C" w:rsidRDefault="00C6478C" w:rsidP="00C6478C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наглядности (иллюстративность, наличие дидактических материалов);</w:t>
      </w:r>
    </w:p>
    <w:p w:rsidR="00C6478C" w:rsidRPr="00D20E2C" w:rsidRDefault="00C6478C" w:rsidP="00C6478C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научности (обоснованность, наличие методологической базы и теоретической основы);</w:t>
      </w:r>
    </w:p>
    <w:p w:rsidR="00C6478C" w:rsidRPr="00D20E2C" w:rsidRDefault="00C6478C" w:rsidP="00C6478C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демократичности (взаимодействие педагога и ученика в социуме);</w:t>
      </w:r>
    </w:p>
    <w:p w:rsidR="00C6478C" w:rsidRPr="00D20E2C" w:rsidRDefault="00C6478C" w:rsidP="00C6478C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актуализации знаний и умений (учебные ситуации предлагаются с точки зрения потребностей младших школьников);</w:t>
      </w:r>
    </w:p>
    <w:p w:rsidR="004B0462" w:rsidRPr="00D20E2C" w:rsidRDefault="00C6478C" w:rsidP="00C6478C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процесса обучения (мотивация и удовлетворение потребности детей данного возраста в игре и эмоционально-наглядной </w:t>
      </w:r>
      <w:proofErr w:type="spellStart"/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</w:t>
      </w:r>
      <w:proofErr w:type="spellEnd"/>
      <w:r w:rsidR="004B0462"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B0462" w:rsidRPr="00D20E2C" w:rsidRDefault="004B0462" w:rsidP="00C6478C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Новизна </w:t>
      </w: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выбранной темы состоит в создании целостной практической системы воспитания здорового образа жизни обучающихся начальной школы для глубоко по</w:t>
      </w:r>
      <w:r w:rsidR="00231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нимания и целостного обобщения</w:t>
      </w:r>
      <w:r w:rsidR="00C6478C"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78C" w:rsidRPr="00D20E2C" w:rsidRDefault="00C6478C" w:rsidP="00C6478C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СТРУКТУРЕ ОБРАЗОВАТЕЛЬНОЙ ПРОГРАММЫ</w:t>
      </w:r>
    </w:p>
    <w:p w:rsidR="00C6478C" w:rsidRPr="00D20E2C" w:rsidRDefault="00C6478C" w:rsidP="00C6478C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D20E2C"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кружка «Школа доктора Айболита» </w:t>
      </w: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социальному н</w:t>
      </w:r>
      <w:r w:rsidR="00D20E2C"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аправлению</w:t>
      </w:r>
      <w:r w:rsidR="00830D14"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учащихся 4</w:t>
      </w: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и составлена в соответствии с возрастными особенностями обучающихся.</w:t>
      </w:r>
      <w:proofErr w:type="gramEnd"/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</w:t>
      </w:r>
      <w:r w:rsidR="00830D14"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1 часа в неделю:4</w:t>
      </w: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— 34 часа в год.</w:t>
      </w:r>
    </w:p>
    <w:p w:rsidR="004B0462" w:rsidRPr="00D20E2C" w:rsidRDefault="004B0462" w:rsidP="00C6478C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462" w:rsidRPr="00D20E2C" w:rsidRDefault="004B0462" w:rsidP="00C6478C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462" w:rsidRPr="00D20E2C" w:rsidRDefault="004B0462" w:rsidP="00C6478C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462" w:rsidRPr="00D20E2C" w:rsidRDefault="004B0462" w:rsidP="00C6478C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462" w:rsidRPr="00D20E2C" w:rsidRDefault="004B0462" w:rsidP="00C6478C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462" w:rsidRPr="00D20E2C" w:rsidRDefault="004B0462" w:rsidP="00C6478C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78C" w:rsidRPr="00D20E2C" w:rsidRDefault="00C6478C" w:rsidP="00C6478C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</w:p>
    <w:p w:rsidR="00344DCC" w:rsidRPr="00D20E2C" w:rsidRDefault="00344DCC" w:rsidP="00C6478C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78C" w:rsidRPr="00D20E2C" w:rsidRDefault="00C6478C" w:rsidP="00C6478C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E2C"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</w:t>
      </w: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доктора Айболита» формирует у детей основные представления и навыки здорового образа жизни, связанных с соблюдением режима, правил гигиены, умением выбирать полезные продукты и блюда.</w:t>
      </w:r>
    </w:p>
    <w:p w:rsidR="00C6478C" w:rsidRPr="00D20E2C" w:rsidRDefault="00C6478C" w:rsidP="00C6478C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Преимущество курса заключается в том, что его материал носит практико-ориентированный характер, актуален для детей. Всё, что они узнают и чему учатся на занятиях, могут применить на практике уже сегодня. </w:t>
      </w:r>
    </w:p>
    <w:p w:rsidR="00C6478C" w:rsidRPr="00D20E2C" w:rsidRDefault="00D20E2C" w:rsidP="00D20E2C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</w:t>
      </w:r>
      <w:r w:rsidR="00C6478C"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доктора Айболита» предполагает активное участие и максимальное вовлечение детей начальных классов в поисковую работу и решение вопросов по здоровому образу жизни.</w:t>
      </w:r>
    </w:p>
    <w:p w:rsidR="00C6478C" w:rsidRPr="00D20E2C" w:rsidRDefault="00C6478C" w:rsidP="00C6478C">
      <w:pPr>
        <w:shd w:val="clear" w:color="auto" w:fill="FFFFFF"/>
        <w:spacing w:after="0" w:line="316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носит интерактивный характер, стимулирующий непосредственное участие школьников в процессе обучения, пробуждающий интерес и желание соблюдать правила ЗОЖ. Для организации процесса обучения используются различные типы игр (ролевые, ситуационные), создание проектов, проведение мини-тренингов, дискуссий. Большое значение уделяется самостоятельной творческой деятельности школьников (поиску новой информации, подготовке заданий).</w:t>
      </w:r>
    </w:p>
    <w:p w:rsidR="00C6478C" w:rsidRPr="00D20E2C" w:rsidRDefault="00C6478C" w:rsidP="00D20E2C">
      <w:pPr>
        <w:shd w:val="clear" w:color="auto" w:fill="FFFFFF"/>
        <w:spacing w:after="0" w:line="316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Одно из важнейших условий эффективного проведения данной деятельности — это просветительская работа с родителями. Поэтому часть заданий ориентирована на совместную деятельность детей и взрослых. Родители также участвуют в подготовке и проведении различных мероприятий — праздников, конкурсов, викторин. </w:t>
      </w:r>
    </w:p>
    <w:p w:rsidR="00C6478C" w:rsidRPr="00D20E2C" w:rsidRDefault="00C6478C" w:rsidP="00C6478C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работы:</w:t>
      </w:r>
    </w:p>
    <w:p w:rsidR="00C6478C" w:rsidRPr="00D20E2C" w:rsidRDefault="00C6478C" w:rsidP="00C6478C">
      <w:p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Групповая работа. Работа в парах (сюжетно-ролевые игры, игры с правилами, образно-ролевые игры, дискуссии).</w:t>
      </w:r>
    </w:p>
    <w:p w:rsidR="00C6478C" w:rsidRPr="00D20E2C" w:rsidRDefault="00C6478C" w:rsidP="00C6478C">
      <w:p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8C" w:rsidRPr="00D20E2C" w:rsidRDefault="00C6478C" w:rsidP="00C6478C">
      <w:pPr>
        <w:shd w:val="clear" w:color="auto" w:fill="FFFFFF"/>
        <w:suppressAutoHyphens/>
        <w:spacing w:after="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Фронтальная работа – это работа со всеми обучающимися.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C6478C" w:rsidRPr="00D20E2C" w:rsidRDefault="00C6478C" w:rsidP="00C6478C">
      <w:p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8C" w:rsidRPr="00D20E2C" w:rsidRDefault="00C6478C" w:rsidP="00C6478C">
      <w:pPr>
        <w:shd w:val="clear" w:color="auto" w:fill="FFFFFF"/>
        <w:suppressAutoHyphens/>
        <w:spacing w:after="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работа 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</w:p>
    <w:p w:rsidR="00C6478C" w:rsidRPr="00D20E2C" w:rsidRDefault="00C6478C" w:rsidP="00C6478C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78C" w:rsidRPr="00D20E2C" w:rsidRDefault="00C6478C" w:rsidP="00C6478C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</w:p>
    <w:p w:rsidR="00C6478C" w:rsidRPr="00D20E2C" w:rsidRDefault="00C6478C" w:rsidP="00C6478C">
      <w:p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Репродуктивный – (беседа, вопросы, тесты, анкетирование).</w:t>
      </w:r>
    </w:p>
    <w:p w:rsidR="00C6478C" w:rsidRPr="00D20E2C" w:rsidRDefault="00C6478C" w:rsidP="00C6478C">
      <w:p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Проблемный </w:t>
      </w:r>
    </w:p>
    <w:p w:rsidR="00C6478C" w:rsidRPr="00D20E2C" w:rsidRDefault="00C6478C" w:rsidP="00C6478C">
      <w:p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-Частично-поисковый – (творческие задания: Режим для моей семьи. Любимые блюда мамы. Чем тебя накормит лес).</w:t>
      </w:r>
    </w:p>
    <w:p w:rsidR="00C6478C" w:rsidRPr="00D20E2C" w:rsidRDefault="00C6478C" w:rsidP="00C6478C">
      <w:p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Объяснительно-иллюстративный.</w:t>
      </w:r>
    </w:p>
    <w:p w:rsidR="00C6478C" w:rsidRPr="00D20E2C" w:rsidRDefault="00C6478C" w:rsidP="00C6478C">
      <w:pPr>
        <w:suppressAutoHyphens/>
        <w:autoSpaceDE w:val="0"/>
        <w:spacing w:after="0" w:line="264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20E2C" w:rsidRPr="00D20E2C" w:rsidRDefault="00D20E2C" w:rsidP="00C647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20E2C" w:rsidRPr="00D20E2C" w:rsidRDefault="00D20E2C" w:rsidP="00C647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478C" w:rsidRPr="00D20E2C" w:rsidRDefault="00C6478C" w:rsidP="00C647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0E2C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КУРСА</w:t>
      </w:r>
    </w:p>
    <w:p w:rsidR="00C6478C" w:rsidRPr="00D20E2C" w:rsidRDefault="00C6478C" w:rsidP="00C647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478C" w:rsidRPr="00D20E2C" w:rsidRDefault="00C6478C" w:rsidP="00C647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</w:t>
      </w:r>
      <w:r w:rsidRPr="00D20E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0E2C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</w:t>
      </w:r>
      <w:r w:rsidRPr="00D20E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0E2C">
        <w:rPr>
          <w:rFonts w:ascii="Times New Roman" w:eastAsia="Calibri" w:hAnsi="Times New Roman" w:cs="Times New Roman"/>
          <w:bCs/>
          <w:iCs/>
          <w:sz w:val="28"/>
          <w:szCs w:val="28"/>
        </w:rPr>
        <w:t>формирования здорового образа жизни</w:t>
      </w:r>
      <w:r w:rsidRPr="00D20E2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6478C" w:rsidRPr="00D20E2C" w:rsidRDefault="00C6478C" w:rsidP="00C6478C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D20E2C">
        <w:rPr>
          <w:rFonts w:ascii="Times New Roman" w:eastAsia="Calibri" w:hAnsi="Times New Roman" w:cs="Times New Roman"/>
          <w:iCs/>
          <w:sz w:val="28"/>
          <w:szCs w:val="28"/>
        </w:rPr>
        <w:t>формирование позиции признания ценности здоровья, чувства ответственности за сохранение и укрепление своего здоровья, расширение знаний и навыков по гигиенической культуре;</w:t>
      </w:r>
    </w:p>
    <w:p w:rsidR="00C6478C" w:rsidRPr="00D20E2C" w:rsidRDefault="00C6478C" w:rsidP="00C6478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20E2C">
        <w:rPr>
          <w:rFonts w:ascii="Times New Roman" w:eastAsia="Calibri" w:hAnsi="Times New Roman" w:cs="Times New Roman"/>
          <w:iCs/>
          <w:sz w:val="28"/>
          <w:szCs w:val="28"/>
        </w:rPr>
        <w:t>установка на здоровый образ жизни: формирование желания быть здоровым душой и телом; стремиться сохранить своё здоровье, применяя знания и умения.</w:t>
      </w:r>
    </w:p>
    <w:p w:rsidR="00C6478C" w:rsidRPr="00D20E2C" w:rsidRDefault="00C6478C" w:rsidP="00C6478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20E2C">
        <w:rPr>
          <w:rFonts w:ascii="Times New Roman" w:eastAsia="Calibri" w:hAnsi="Times New Roman" w:cs="Times New Roman"/>
          <w:iCs/>
          <w:sz w:val="28"/>
          <w:szCs w:val="28"/>
        </w:rPr>
        <w:t>приобретение навыков самосовершенствования при получении знаний о том, от чего зависит наше здоровье;</w:t>
      </w:r>
    </w:p>
    <w:p w:rsidR="00C6478C" w:rsidRPr="00D20E2C" w:rsidRDefault="00C6478C" w:rsidP="00C6478C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C6478C" w:rsidRPr="00D20E2C" w:rsidRDefault="00C6478C" w:rsidP="00C6478C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</w:t>
      </w:r>
      <w:r w:rsidRPr="00D20E2C">
        <w:rPr>
          <w:rFonts w:ascii="Times New Roman" w:eastAsia="Calibri" w:hAnsi="Times New Roman" w:cs="Times New Roman"/>
          <w:sz w:val="28"/>
          <w:szCs w:val="28"/>
        </w:rPr>
        <w:softHyphen/>
        <w:t>ностного смысла учения;</w:t>
      </w:r>
    </w:p>
    <w:p w:rsidR="00C6478C" w:rsidRPr="00D20E2C" w:rsidRDefault="00C6478C" w:rsidP="00C6478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6478C" w:rsidRPr="00D20E2C" w:rsidRDefault="00C6478C" w:rsidP="00C6478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C6478C" w:rsidRPr="00D20E2C" w:rsidRDefault="00C6478C" w:rsidP="00C6478C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>развитие этических чувств, доброжелательности и эмо</w:t>
      </w:r>
      <w:r w:rsidRPr="00D20E2C">
        <w:rPr>
          <w:rFonts w:ascii="Times New Roman" w:eastAsia="Calibri" w:hAnsi="Times New Roman" w:cs="Times New Roman"/>
          <w:sz w:val="28"/>
          <w:szCs w:val="28"/>
        </w:rPr>
        <w:softHyphen/>
        <w:t>ционально-нравственной отзывчивости, понимания и сопере</w:t>
      </w:r>
      <w:r w:rsidRPr="00D20E2C">
        <w:rPr>
          <w:rFonts w:ascii="Times New Roman" w:eastAsia="Calibri" w:hAnsi="Times New Roman" w:cs="Times New Roman"/>
          <w:sz w:val="28"/>
          <w:szCs w:val="28"/>
        </w:rPr>
        <w:softHyphen/>
        <w:t>живания чувствам других людей;</w:t>
      </w:r>
    </w:p>
    <w:p w:rsidR="00C6478C" w:rsidRPr="00D20E2C" w:rsidRDefault="00C6478C" w:rsidP="00C6478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>развитие навыков сотрудничества со взрослыми и свер</w:t>
      </w:r>
      <w:r w:rsidRPr="00D20E2C">
        <w:rPr>
          <w:rFonts w:ascii="Times New Roman" w:eastAsia="Calibri" w:hAnsi="Times New Roman" w:cs="Times New Roman"/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C6478C" w:rsidRPr="00D20E2C" w:rsidRDefault="00C6478C" w:rsidP="00C6478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>формирование установки на безопасный, здоровый об</w:t>
      </w:r>
      <w:r w:rsidRPr="00D20E2C">
        <w:rPr>
          <w:rFonts w:ascii="Times New Roman" w:eastAsia="Calibri" w:hAnsi="Times New Roman" w:cs="Times New Roman"/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44DCC" w:rsidRPr="00D20E2C" w:rsidRDefault="00344DCC" w:rsidP="00C647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DCC" w:rsidRPr="00D20E2C" w:rsidRDefault="00344DCC" w:rsidP="00C647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DCC" w:rsidRPr="00D20E2C" w:rsidRDefault="00344DCC" w:rsidP="00C647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DCC" w:rsidRPr="00D20E2C" w:rsidRDefault="00344DCC" w:rsidP="00C647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DCC" w:rsidRPr="00D20E2C" w:rsidRDefault="00344DCC" w:rsidP="00C647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DCC" w:rsidRPr="00D20E2C" w:rsidRDefault="00344DCC" w:rsidP="00C647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78C" w:rsidRPr="00D20E2C" w:rsidRDefault="00C6478C" w:rsidP="00C647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20E2C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D2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0E2C">
        <w:rPr>
          <w:rFonts w:ascii="Times New Roman" w:eastAsia="Calibri" w:hAnsi="Times New Roman" w:cs="Times New Roman"/>
          <w:b/>
          <w:sz w:val="28"/>
          <w:szCs w:val="28"/>
        </w:rPr>
        <w:t>результаты</w:t>
      </w:r>
      <w:r w:rsidRPr="00D20E2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6478C" w:rsidRPr="00D20E2C" w:rsidRDefault="00C6478C" w:rsidP="00C6478C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C6478C" w:rsidRPr="00D20E2C" w:rsidRDefault="00C6478C" w:rsidP="00C6478C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C6478C" w:rsidRPr="00D20E2C" w:rsidRDefault="00C6478C" w:rsidP="00C6478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C6478C" w:rsidRPr="00D20E2C" w:rsidRDefault="00C6478C" w:rsidP="00C6478C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>овладение логическими действиями сравнения, анализа, обобщения, классификации по родовидовым признакам, установления причинно-следственных связей, построения рассуждений, отнесения к известным понятиям;</w:t>
      </w:r>
    </w:p>
    <w:p w:rsidR="00C6478C" w:rsidRPr="00D20E2C" w:rsidRDefault="00C6478C" w:rsidP="00C6478C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C6478C" w:rsidRPr="00D20E2C" w:rsidRDefault="00C6478C" w:rsidP="00C6478C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деятельности;</w:t>
      </w:r>
    </w:p>
    <w:p w:rsidR="00C6478C" w:rsidRPr="00D20E2C" w:rsidRDefault="00C6478C" w:rsidP="00C6478C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C6478C" w:rsidRPr="00D20E2C" w:rsidRDefault="00C6478C" w:rsidP="00C6478C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C6478C" w:rsidRPr="00D20E2C" w:rsidRDefault="00C6478C" w:rsidP="00C6478C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>обеспечивать защиту и сохранность природы во время активного отдыха;</w:t>
      </w:r>
    </w:p>
    <w:p w:rsidR="00C6478C" w:rsidRPr="00D20E2C" w:rsidRDefault="00C6478C" w:rsidP="00C6478C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E2C">
        <w:rPr>
          <w:rFonts w:ascii="Times New Roman" w:eastAsia="Calibri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D20E2C">
        <w:rPr>
          <w:rFonts w:ascii="Times New Roman" w:eastAsia="Calibri" w:hAnsi="Times New Roman" w:cs="Times New Roman"/>
          <w:sz w:val="28"/>
          <w:szCs w:val="28"/>
        </w:rPr>
        <w:t>межпредметными</w:t>
      </w:r>
      <w:proofErr w:type="spellEnd"/>
      <w:r w:rsidRPr="00D20E2C">
        <w:rPr>
          <w:rFonts w:ascii="Times New Roman" w:eastAsia="Calibri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C6478C" w:rsidRPr="00D20E2C" w:rsidRDefault="00C6478C" w:rsidP="00C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20E2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Предметные результаты</w:t>
      </w:r>
      <w:r w:rsidRPr="00D20E2C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C6478C" w:rsidRPr="00D20E2C" w:rsidRDefault="00C6478C" w:rsidP="00C647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bidi="en-US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C6478C" w:rsidRPr="00D20E2C" w:rsidRDefault="00C6478C" w:rsidP="00C647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bidi="en-US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C6478C" w:rsidRPr="00D20E2C" w:rsidRDefault="00C6478C" w:rsidP="00C647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C6478C" w:rsidRPr="00D20E2C" w:rsidRDefault="00C6478C" w:rsidP="00C647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бережно обращаться с инвентарем и оборудованием, соблюдать требования техники безопасности к местам проведения;</w:t>
      </w:r>
    </w:p>
    <w:p w:rsidR="00C6478C" w:rsidRPr="00D20E2C" w:rsidRDefault="00C6478C" w:rsidP="00C647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</w:t>
      </w:r>
      <w:r w:rsidRPr="00D20E2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D20E2C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заданной дозировкой нагрузки;</w:t>
      </w:r>
    </w:p>
    <w:p w:rsidR="00C6478C" w:rsidRPr="00D20E2C" w:rsidRDefault="00C6478C" w:rsidP="00C647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bidi="en-US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C6478C" w:rsidRPr="00D20E2C" w:rsidRDefault="00C6478C" w:rsidP="00C647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bidi="en-US"/>
        </w:rPr>
        <w:t>взаимодействовать со сверстниками по правилам проведения подвижных игр и соревнований;</w:t>
      </w:r>
    </w:p>
    <w:p w:rsidR="00C6478C" w:rsidRPr="00D20E2C" w:rsidRDefault="00C6478C" w:rsidP="00C647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</w:r>
    </w:p>
    <w:p w:rsidR="00C6478C" w:rsidRPr="00D20E2C" w:rsidRDefault="00C6478C" w:rsidP="00C647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выполнять технические действия из базовых видов спорта, применять их в</w:t>
      </w:r>
      <w:r w:rsidRPr="00D20E2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D20E2C">
        <w:rPr>
          <w:rFonts w:ascii="Times New Roman" w:eastAsia="Times New Roman" w:hAnsi="Times New Roman" w:cs="Times New Roman"/>
          <w:sz w:val="28"/>
          <w:szCs w:val="28"/>
          <w:lang w:bidi="en-US"/>
        </w:rPr>
        <w:t>игровой и соревновательной деятельности;</w:t>
      </w:r>
    </w:p>
    <w:p w:rsidR="00C6478C" w:rsidRPr="00D20E2C" w:rsidRDefault="00C6478C" w:rsidP="00C647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выполнять жизненно важные двигательные навыки и умения различными способами, в различных изменяющихся, вариативных условиях;</w:t>
      </w:r>
    </w:p>
    <w:p w:rsidR="00C6478C" w:rsidRPr="00D20E2C" w:rsidRDefault="00C6478C" w:rsidP="00C647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bidi="en-US"/>
        </w:rPr>
        <w:t>расширять свой двигательный опыт за счёт упражнений, ориентированных на</w:t>
      </w:r>
      <w:r w:rsidRPr="00D20E2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D20E2C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развитие основных физических качеств, повышение функциональных возможностей основных систем организма;</w:t>
      </w:r>
    </w:p>
    <w:p w:rsidR="00C6478C" w:rsidRPr="00D20E2C" w:rsidRDefault="00C6478C" w:rsidP="00C647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20E2C"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здоровьесберегающего</w:t>
      </w:r>
      <w:proofErr w:type="spellEnd"/>
      <w:r w:rsidRPr="00D20E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поведения в природной и социальной среде;</w:t>
      </w:r>
    </w:p>
    <w:p w:rsidR="00C6478C" w:rsidRPr="00D20E2C" w:rsidRDefault="00C6478C" w:rsidP="00D20E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bidi="en-US"/>
        </w:rPr>
        <w:t>освоение доступных способов изучения объектов природы и обще</w:t>
      </w:r>
      <w:r w:rsidRPr="00D20E2C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ства, а именно: наблюдение, измерение, опыт, сравнение, клас</w:t>
      </w:r>
      <w:r w:rsidRPr="00D20E2C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сификация.</w:t>
      </w:r>
    </w:p>
    <w:p w:rsidR="000F35E5" w:rsidRPr="00D20E2C" w:rsidRDefault="000F35E5" w:rsidP="000F35E5">
      <w:pPr>
        <w:spacing w:after="0" w:line="240" w:lineRule="auto"/>
        <w:ind w:left="17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20E2C">
        <w:rPr>
          <w:rFonts w:ascii="Times New Roman" w:eastAsia="Calibri" w:hAnsi="Times New Roman" w:cs="Times New Roman"/>
          <w:iCs/>
          <w:sz w:val="28"/>
          <w:szCs w:val="28"/>
        </w:rPr>
        <w:t xml:space="preserve">      В результате</w:t>
      </w:r>
      <w:r w:rsidRPr="00D20E2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D20E2C">
        <w:rPr>
          <w:rFonts w:ascii="Times New Roman" w:eastAsia="Calibri" w:hAnsi="Times New Roman" w:cs="Times New Roman"/>
          <w:iCs/>
          <w:sz w:val="28"/>
          <w:szCs w:val="28"/>
        </w:rPr>
        <w:t xml:space="preserve">изучения программы «Школа доктора Айболита» </w:t>
      </w:r>
    </w:p>
    <w:p w:rsidR="000F35E5" w:rsidRPr="00D20E2C" w:rsidRDefault="000F35E5" w:rsidP="000F35E5">
      <w:pPr>
        <w:spacing w:after="0" w:line="240" w:lineRule="auto"/>
        <w:ind w:left="170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D20E2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Выпускник научится:</w:t>
      </w:r>
    </w:p>
    <w:p w:rsidR="000F35E5" w:rsidRPr="00D20E2C" w:rsidRDefault="000F35E5" w:rsidP="000F35E5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20E2C">
        <w:rPr>
          <w:rFonts w:ascii="Times New Roman" w:eastAsia="Calibri" w:hAnsi="Times New Roman" w:cs="Times New Roman"/>
          <w:iCs/>
          <w:sz w:val="28"/>
          <w:szCs w:val="28"/>
        </w:rPr>
        <w:t>различать полезные и вредные для здоровья поступки; привычки, укрепляющие здоровье;</w:t>
      </w:r>
    </w:p>
    <w:p w:rsidR="000F35E5" w:rsidRPr="00D20E2C" w:rsidRDefault="000F35E5" w:rsidP="000F35E5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20E2C">
        <w:rPr>
          <w:rFonts w:ascii="Times New Roman" w:eastAsia="Calibri" w:hAnsi="Times New Roman" w:cs="Times New Roman"/>
          <w:iCs/>
          <w:sz w:val="28"/>
          <w:szCs w:val="28"/>
        </w:rPr>
        <w:t>познавать самого себя и свои возможности; черты характера людей; причины неуверенности в себе; интересные и безопасные способы времяпрепровождения; качества, достойные уважения;  качества важные  для дружбы;</w:t>
      </w:r>
    </w:p>
    <w:p w:rsidR="00D20E2C" w:rsidRPr="00D20E2C" w:rsidRDefault="000F35E5" w:rsidP="00D20E2C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20E2C">
        <w:rPr>
          <w:rFonts w:ascii="Times New Roman" w:eastAsia="Calibri" w:hAnsi="Times New Roman" w:cs="Times New Roman"/>
          <w:iCs/>
          <w:sz w:val="28"/>
          <w:szCs w:val="28"/>
        </w:rPr>
        <w:t>рассуждать о вредном влиянии табака, алкоголя и наркотиков на здоровье и последствия их употребления.</w:t>
      </w:r>
    </w:p>
    <w:p w:rsidR="000F35E5" w:rsidRPr="00D20E2C" w:rsidRDefault="000F35E5" w:rsidP="000F35E5">
      <w:pPr>
        <w:spacing w:after="0" w:line="240" w:lineRule="auto"/>
        <w:ind w:left="170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D20E2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Выпускник  получит возможность научиться:</w:t>
      </w:r>
    </w:p>
    <w:p w:rsidR="000F35E5" w:rsidRPr="00D20E2C" w:rsidRDefault="000F35E5" w:rsidP="000F35E5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20E2C">
        <w:rPr>
          <w:rFonts w:ascii="Times New Roman" w:eastAsia="Calibri" w:hAnsi="Times New Roman" w:cs="Times New Roman"/>
          <w:iCs/>
          <w:sz w:val="28"/>
          <w:szCs w:val="28"/>
        </w:rPr>
        <w:t>принимать решения в опасных ситуациях;</w:t>
      </w:r>
    </w:p>
    <w:p w:rsidR="000F35E5" w:rsidRPr="00D20E2C" w:rsidRDefault="000F35E5" w:rsidP="000F35E5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20E2C">
        <w:rPr>
          <w:rFonts w:ascii="Times New Roman" w:eastAsia="Calibri" w:hAnsi="Times New Roman" w:cs="Times New Roman"/>
          <w:iCs/>
          <w:sz w:val="28"/>
          <w:szCs w:val="28"/>
        </w:rPr>
        <w:t>избегать неприятных чувств;</w:t>
      </w:r>
    </w:p>
    <w:p w:rsidR="000F35E5" w:rsidRPr="00D20E2C" w:rsidRDefault="000F35E5" w:rsidP="000F35E5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20E2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оценивать себя;</w:t>
      </w:r>
    </w:p>
    <w:p w:rsidR="000F35E5" w:rsidRPr="00D20E2C" w:rsidRDefault="000F35E5" w:rsidP="000F35E5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20E2C">
        <w:rPr>
          <w:rFonts w:ascii="Times New Roman" w:eastAsia="Calibri" w:hAnsi="Times New Roman" w:cs="Times New Roman"/>
          <w:iCs/>
          <w:sz w:val="28"/>
          <w:szCs w:val="28"/>
        </w:rPr>
        <w:t>неагрессивно отстаивать свои позиции;</w:t>
      </w:r>
    </w:p>
    <w:p w:rsidR="000F35E5" w:rsidRPr="00D20E2C" w:rsidRDefault="000F35E5" w:rsidP="000F35E5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20E2C">
        <w:rPr>
          <w:rFonts w:ascii="Times New Roman" w:eastAsia="Calibri" w:hAnsi="Times New Roman" w:cs="Times New Roman"/>
          <w:iCs/>
          <w:sz w:val="28"/>
          <w:szCs w:val="28"/>
        </w:rPr>
        <w:t>проявлять доброту, милосердие;</w:t>
      </w:r>
    </w:p>
    <w:p w:rsidR="000F35E5" w:rsidRPr="00D20E2C" w:rsidRDefault="000F35E5" w:rsidP="000F35E5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20E2C">
        <w:rPr>
          <w:rFonts w:ascii="Times New Roman" w:eastAsia="Calibri" w:hAnsi="Times New Roman" w:cs="Times New Roman"/>
          <w:iCs/>
          <w:sz w:val="28"/>
          <w:szCs w:val="28"/>
        </w:rPr>
        <w:t>говорить «нет» в опасных ситуациях;</w:t>
      </w:r>
    </w:p>
    <w:p w:rsidR="000F35E5" w:rsidRPr="00D20E2C" w:rsidRDefault="000F35E5" w:rsidP="00D20E2C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20E2C">
        <w:rPr>
          <w:rFonts w:ascii="Times New Roman" w:eastAsia="Calibri" w:hAnsi="Times New Roman" w:cs="Times New Roman"/>
          <w:iCs/>
          <w:sz w:val="28"/>
          <w:szCs w:val="28"/>
        </w:rPr>
        <w:t>критически относится к употреблению табака, алкоголя, наркотиков.</w:t>
      </w:r>
    </w:p>
    <w:p w:rsidR="00C6478C" w:rsidRPr="00D20E2C" w:rsidRDefault="00C6478C" w:rsidP="00C64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2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СОДЕРЖАНИЕ </w:t>
      </w:r>
      <w:r w:rsidR="00D20E2C" w:rsidRPr="00D2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КРУЖКОВОЙ РАБОТЫ</w:t>
      </w:r>
    </w:p>
    <w:p w:rsidR="00C6478C" w:rsidRPr="00D20E2C" w:rsidRDefault="00C6478C" w:rsidP="00C64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«Школа доктора Айболита» </w:t>
      </w:r>
    </w:p>
    <w:p w:rsidR="00C6478C" w:rsidRPr="00D20E2C" w:rsidRDefault="00C6478C" w:rsidP="00C64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20E2C">
        <w:rPr>
          <w:rFonts w:ascii="Times New Roman" w:hAnsi="Times New Roman" w:cs="Times New Roman"/>
          <w:b/>
          <w:bCs/>
          <w:iCs/>
          <w:sz w:val="28"/>
          <w:szCs w:val="28"/>
        </w:rPr>
        <w:t>Человек и его здоровье</w:t>
      </w:r>
      <w:r w:rsidRPr="00D20E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20E2C">
        <w:rPr>
          <w:rFonts w:ascii="Times New Roman" w:hAnsi="Times New Roman" w:cs="Times New Roman"/>
          <w:b/>
          <w:bCs/>
          <w:iCs/>
          <w:sz w:val="28"/>
          <w:szCs w:val="28"/>
        </w:rPr>
        <w:t>(9ч)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Что такое здоровье (1ч).</w:t>
      </w:r>
    </w:p>
    <w:p w:rsidR="00830D14" w:rsidRPr="00D20E2C" w:rsidRDefault="00830D14" w:rsidP="0083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учителя. Практическая работа. Встреча с медсестрой. Оздоровительная минутка. Игра «Давай поговорим». Творческое задание «Здоровье – это…»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Наше здоровье. Что такое эмоции (1ч).</w:t>
      </w:r>
    </w:p>
    <w:p w:rsidR="00830D14" w:rsidRPr="00D20E2C" w:rsidRDefault="00830D14" w:rsidP="00830D14">
      <w:pPr>
        <w:pStyle w:val="a6"/>
        <w:rPr>
          <w:rFonts w:ascii="Times New Roman" w:hAnsi="Times New Roman" w:cs="Times New Roman"/>
          <w:sz w:val="28"/>
          <w:szCs w:val="28"/>
        </w:rPr>
      </w:pPr>
      <w:r w:rsidRPr="00D20E2C">
        <w:rPr>
          <w:rFonts w:ascii="Times New Roman" w:hAnsi="Times New Roman" w:cs="Times New Roman"/>
          <w:sz w:val="28"/>
          <w:szCs w:val="28"/>
        </w:rPr>
        <w:t>Практическая работа. Работа со словарём. Игры «Кто больше знает?», «Продолжи предложение». Оздоровительная минутка. Игра «Твоё имя».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Наше здоровье. Чувства и поступки (1ч).</w:t>
      </w:r>
    </w:p>
    <w:p w:rsidR="00830D14" w:rsidRPr="00D20E2C" w:rsidRDefault="00830D14" w:rsidP="00830D14">
      <w:pPr>
        <w:pStyle w:val="a6"/>
        <w:rPr>
          <w:rFonts w:ascii="Times New Roman" w:hAnsi="Times New Roman" w:cs="Times New Roman"/>
          <w:sz w:val="28"/>
          <w:szCs w:val="28"/>
        </w:rPr>
      </w:pPr>
      <w:r w:rsidRPr="00D20E2C">
        <w:rPr>
          <w:rFonts w:ascii="Times New Roman" w:hAnsi="Times New Roman" w:cs="Times New Roman"/>
          <w:sz w:val="28"/>
          <w:szCs w:val="28"/>
        </w:rPr>
        <w:t xml:space="preserve">Работа со стихотворением Дж. </w:t>
      </w:r>
      <w:proofErr w:type="spellStart"/>
      <w:r w:rsidRPr="00D20E2C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D20E2C">
        <w:rPr>
          <w:rFonts w:ascii="Times New Roman" w:hAnsi="Times New Roman" w:cs="Times New Roman"/>
          <w:sz w:val="28"/>
          <w:szCs w:val="28"/>
        </w:rPr>
        <w:t>. Беседа по теме. Оздоровительная минутка. Игра «Кто больше знает?»  Творческая работа в тетради.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Наше здоровье. Стресс (1ч).</w:t>
      </w:r>
    </w:p>
    <w:p w:rsidR="00830D14" w:rsidRPr="00D20E2C" w:rsidRDefault="00830D14" w:rsidP="00830D14">
      <w:pPr>
        <w:pStyle w:val="a6"/>
        <w:rPr>
          <w:rFonts w:ascii="Times New Roman" w:hAnsi="Times New Roman" w:cs="Times New Roman"/>
          <w:sz w:val="28"/>
          <w:szCs w:val="28"/>
        </w:rPr>
      </w:pPr>
      <w:r w:rsidRPr="00D20E2C">
        <w:rPr>
          <w:rFonts w:ascii="Times New Roman" w:hAnsi="Times New Roman" w:cs="Times New Roman"/>
          <w:sz w:val="28"/>
          <w:szCs w:val="28"/>
        </w:rPr>
        <w:t>Рассказ учителя. Словарная работа. Практическая работа. Оздоровительная минутка. Игра «Кто больше знает?» Заучивание слов.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Как помочь сохранить здоровье. Учимся думать и действовать (1ч).</w:t>
      </w:r>
    </w:p>
    <w:p w:rsidR="00830D14" w:rsidRPr="00D20E2C" w:rsidRDefault="00830D14" w:rsidP="00830D14">
      <w:pPr>
        <w:pStyle w:val="a6"/>
        <w:rPr>
          <w:rFonts w:ascii="Times New Roman" w:hAnsi="Times New Roman" w:cs="Times New Roman"/>
          <w:sz w:val="28"/>
          <w:szCs w:val="28"/>
        </w:rPr>
      </w:pPr>
      <w:r w:rsidRPr="00D20E2C">
        <w:rPr>
          <w:rFonts w:ascii="Times New Roman" w:hAnsi="Times New Roman" w:cs="Times New Roman"/>
          <w:sz w:val="28"/>
          <w:szCs w:val="28"/>
        </w:rPr>
        <w:t>Повторение. Чтение и анализ стихотворений. Оздоровительная минутка. Беседа по теме. Игра «Что? Зачем? Как?»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Учимся находить причину и последствия событий (1ч).</w:t>
      </w:r>
    </w:p>
    <w:p w:rsidR="00830D14" w:rsidRPr="00D20E2C" w:rsidRDefault="00830D14" w:rsidP="0083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«Почему это произошло?» Работа с пословицами. Оздоровительная минутка. Игры «Назови возможные последствия», «Что? Зачем? Как?»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Учимся уметь выбирать (1ч).</w:t>
      </w:r>
    </w:p>
    <w:p w:rsidR="00830D14" w:rsidRPr="00D20E2C" w:rsidRDefault="00830D14" w:rsidP="00830D14">
      <w:pPr>
        <w:pStyle w:val="a6"/>
        <w:rPr>
          <w:rFonts w:ascii="Times New Roman" w:hAnsi="Times New Roman" w:cs="Times New Roman"/>
          <w:sz w:val="28"/>
          <w:szCs w:val="28"/>
        </w:rPr>
      </w:pPr>
      <w:r w:rsidRPr="00D20E2C">
        <w:rPr>
          <w:rFonts w:ascii="Times New Roman" w:hAnsi="Times New Roman" w:cs="Times New Roman"/>
          <w:sz w:val="28"/>
          <w:szCs w:val="28"/>
        </w:rPr>
        <w:t>Анализ сказки. Оздоровительная минутка. Беседа по теме. Игра «Комплимент».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Я принимаю решение. Что зависит от моего решения?(1ч).</w:t>
      </w:r>
    </w:p>
    <w:p w:rsidR="00830D14" w:rsidRPr="00D20E2C" w:rsidRDefault="00830D14" w:rsidP="00830D14">
      <w:pPr>
        <w:pStyle w:val="a6"/>
        <w:rPr>
          <w:rFonts w:ascii="Times New Roman" w:hAnsi="Times New Roman" w:cs="Times New Roman"/>
          <w:sz w:val="28"/>
          <w:szCs w:val="28"/>
        </w:rPr>
      </w:pPr>
      <w:r w:rsidRPr="00D20E2C">
        <w:rPr>
          <w:rFonts w:ascii="Times New Roman" w:hAnsi="Times New Roman" w:cs="Times New Roman"/>
          <w:sz w:val="28"/>
          <w:szCs w:val="28"/>
        </w:rPr>
        <w:t xml:space="preserve">Практическая работа по составлению правил. Игра «Давай поговорим». Оздоровительная минутка. Психологический тренинг. Работа со стихотворением Б. </w:t>
      </w:r>
      <w:proofErr w:type="spellStart"/>
      <w:r w:rsidRPr="00D20E2C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D20E2C">
        <w:rPr>
          <w:rFonts w:ascii="Times New Roman" w:hAnsi="Times New Roman" w:cs="Times New Roman"/>
          <w:sz w:val="28"/>
          <w:szCs w:val="28"/>
        </w:rPr>
        <w:t xml:space="preserve"> «Что красивей всего?»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Я отвечаю за свое решение (1ч).</w:t>
      </w:r>
    </w:p>
    <w:p w:rsidR="00830D14" w:rsidRPr="00D20E2C" w:rsidRDefault="00830D14" w:rsidP="0083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 Анализ ситуации. Оздоровительная минутка. Игры «Что я знаю о себе», «Продолжите предложение».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20E2C">
        <w:rPr>
          <w:rFonts w:ascii="Times New Roman" w:hAnsi="Times New Roman" w:cs="Times New Roman"/>
          <w:b/>
          <w:bCs/>
          <w:iCs/>
          <w:sz w:val="28"/>
          <w:szCs w:val="28"/>
        </w:rPr>
        <w:t>Профилактика пагубных привычек младших школьников (12ч)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Злой волшебник – табак. Что мы знаем о курении (1ч).</w:t>
      </w:r>
    </w:p>
    <w:p w:rsidR="00830D14" w:rsidRPr="00D20E2C" w:rsidRDefault="00830D14" w:rsidP="0083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«Волшебный стул». Встреча с медработником. Работа над пословицами. Беседа по сказке. Оздоровительная минутка. Это интересно! Творческая работа.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Почему некоторые привычки называют вредными. Зависимость (1ч).</w:t>
      </w:r>
    </w:p>
    <w:p w:rsidR="00830D14" w:rsidRPr="00D20E2C" w:rsidRDefault="00830D14" w:rsidP="0083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ситуации в стихотворении Э. </w:t>
      </w:r>
      <w:proofErr w:type="spellStart"/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Мошковской</w:t>
      </w:r>
      <w:proofErr w:type="spellEnd"/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«Странные вещи». Словарная работа. Оздоровительная минутка. Это полезно знать! Игра «Давай поговорим».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 xml:space="preserve">Умей сказать «нет» (1ч) </w:t>
      </w:r>
    </w:p>
    <w:p w:rsidR="00830D14" w:rsidRPr="00D20E2C" w:rsidRDefault="00830D14" w:rsidP="0083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ситуации. Беседа по теме. Оздоровительная минутка. Игры «Давай поговорим», «Что? Зачем? Как?».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Как сказать «нет» (1ч)</w:t>
      </w:r>
    </w:p>
    <w:p w:rsidR="00830D14" w:rsidRPr="00D20E2C" w:rsidRDefault="00830D14" w:rsidP="0083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«Зеркало и обезьяна». Рассказ учителя. Оздоровительная минутка. Игра «Продолжите предложение». Толкование пословиц. Психологический тренинг.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Почему вредной привычке ты скажешь НЕТ (1ч)</w:t>
      </w:r>
    </w:p>
    <w:p w:rsidR="00830D14" w:rsidRPr="00D20E2C" w:rsidRDefault="00830D14" w:rsidP="0083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 стихотворением А. </w:t>
      </w:r>
      <w:proofErr w:type="spellStart"/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Костецкого</w:t>
      </w:r>
      <w:proofErr w:type="spellEnd"/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всё люблю, что есть на свете…» Игра «Комплимент». Оздоровительная минутка. Рассказ учителя. Работа с плакатом «Дерево решений». Практическая работа.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Я умею выбирать – тренинг безопасного поведения (1ч)</w:t>
      </w:r>
    </w:p>
    <w:p w:rsidR="00830D14" w:rsidRPr="00D20E2C" w:rsidRDefault="00830D14" w:rsidP="0083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ситуации. Игра «Выбери правильный ответ». Оздоровительная минутка. Работа с деревом решений. Творческая работа.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Помоги себе сам. Волевое поведение (1ч)</w:t>
      </w:r>
    </w:p>
    <w:p w:rsidR="00830D14" w:rsidRPr="00D20E2C" w:rsidRDefault="00830D14" w:rsidP="00830D14">
      <w:pPr>
        <w:pStyle w:val="a6"/>
        <w:rPr>
          <w:rFonts w:ascii="Times New Roman" w:hAnsi="Times New Roman" w:cs="Times New Roman"/>
          <w:sz w:val="28"/>
          <w:szCs w:val="28"/>
        </w:rPr>
      </w:pPr>
      <w:r w:rsidRPr="00D20E2C">
        <w:rPr>
          <w:rFonts w:ascii="Times New Roman" w:hAnsi="Times New Roman" w:cs="Times New Roman"/>
          <w:sz w:val="28"/>
          <w:szCs w:val="28"/>
        </w:rPr>
        <w:t>Рассказ учителя. Игра «Давай поговорим». Оздоровительная минутка. Игра «Сокровища сердца». Психологический тренинг.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Злой волшебник – алкоголь (1ч)</w:t>
      </w:r>
    </w:p>
    <w:p w:rsidR="00830D14" w:rsidRPr="00D20E2C" w:rsidRDefault="00830D14" w:rsidP="00830D14">
      <w:pPr>
        <w:pStyle w:val="a6"/>
        <w:rPr>
          <w:rFonts w:ascii="Times New Roman" w:hAnsi="Times New Roman" w:cs="Times New Roman"/>
          <w:sz w:val="28"/>
          <w:szCs w:val="28"/>
        </w:rPr>
      </w:pPr>
      <w:r w:rsidRPr="00D20E2C">
        <w:rPr>
          <w:rFonts w:ascii="Times New Roman" w:hAnsi="Times New Roman" w:cs="Times New Roman"/>
          <w:sz w:val="28"/>
          <w:szCs w:val="28"/>
        </w:rPr>
        <w:t>Встреча с медработником. Коллективное рисование. Это интересно! Оздоровительная минутка. Игра «Беседа по кругу». Это полезно помнить!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Алкоголь – ошибка (1ч)</w:t>
      </w:r>
    </w:p>
    <w:p w:rsidR="00830D14" w:rsidRPr="00D20E2C" w:rsidRDefault="00830D14" w:rsidP="00830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стихотворением. Анализ ситуации в басне С. Михалкова «Непьющий воробей». Игра «Выбери ответ». Оздоровительная минутка. Это полезно помнить! Психологический тренинг.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Алкоголь – сделай выбор (1ч)</w:t>
      </w:r>
    </w:p>
    <w:p w:rsidR="00830D14" w:rsidRPr="00D20E2C" w:rsidRDefault="00830D14" w:rsidP="00830D14">
      <w:pPr>
        <w:pStyle w:val="a6"/>
        <w:rPr>
          <w:rFonts w:ascii="Times New Roman" w:hAnsi="Times New Roman" w:cs="Times New Roman"/>
          <w:sz w:val="28"/>
          <w:szCs w:val="28"/>
        </w:rPr>
      </w:pPr>
      <w:r w:rsidRPr="00D20E2C">
        <w:rPr>
          <w:rFonts w:ascii="Times New Roman" w:hAnsi="Times New Roman" w:cs="Times New Roman"/>
          <w:sz w:val="28"/>
          <w:szCs w:val="28"/>
        </w:rPr>
        <w:t>Беседа по теме. Игра «Список проблем». Оздоровительная минутка.  Творческая работа с деревом решений. Психологический тренинг.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Злой волшебник – наркотик (1ч)</w:t>
      </w:r>
    </w:p>
    <w:p w:rsidR="00830D14" w:rsidRPr="00D20E2C" w:rsidRDefault="00830D14" w:rsidP="00830D14">
      <w:pPr>
        <w:pStyle w:val="a6"/>
        <w:rPr>
          <w:rFonts w:ascii="Times New Roman" w:hAnsi="Times New Roman" w:cs="Times New Roman"/>
          <w:sz w:val="28"/>
          <w:szCs w:val="28"/>
        </w:rPr>
      </w:pPr>
      <w:r w:rsidRPr="00D20E2C">
        <w:rPr>
          <w:rFonts w:ascii="Times New Roman" w:hAnsi="Times New Roman" w:cs="Times New Roman"/>
          <w:sz w:val="28"/>
          <w:szCs w:val="28"/>
        </w:rPr>
        <w:t>Анализ ситуации. Рассказ учителя. Встреча с медработником. Оздоровительная минутка. Правила безопасности. Творческая работа. Игра «Давай поговорим».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Наркотик – тренинг безопасного поведения (1ч)</w:t>
      </w:r>
    </w:p>
    <w:p w:rsidR="00830D14" w:rsidRPr="00D20E2C" w:rsidRDefault="00830D14" w:rsidP="00830D14">
      <w:pPr>
        <w:pStyle w:val="a6"/>
        <w:rPr>
          <w:rFonts w:ascii="Times New Roman" w:hAnsi="Times New Roman" w:cs="Times New Roman"/>
          <w:sz w:val="28"/>
          <w:szCs w:val="28"/>
        </w:rPr>
      </w:pPr>
      <w:r w:rsidRPr="00D20E2C">
        <w:rPr>
          <w:rFonts w:ascii="Times New Roman" w:hAnsi="Times New Roman" w:cs="Times New Roman"/>
          <w:sz w:val="28"/>
          <w:szCs w:val="28"/>
        </w:rPr>
        <w:t>Игра «Пирамида». Повторение правил. Оздоровительная минутка. Практическая работа. Игра «Давай поговорим». Психологический тренинг.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 выбираю здоровье! (13ч) 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Мы – одна семья. Мальчишки и девчонки (1ч)</w:t>
      </w:r>
    </w:p>
    <w:p w:rsidR="00830D14" w:rsidRPr="00D20E2C" w:rsidRDefault="00830D14" w:rsidP="00830D14">
      <w:pPr>
        <w:pStyle w:val="a6"/>
        <w:rPr>
          <w:rFonts w:ascii="Times New Roman" w:hAnsi="Times New Roman" w:cs="Times New Roman"/>
          <w:sz w:val="28"/>
          <w:szCs w:val="28"/>
        </w:rPr>
      </w:pPr>
      <w:r w:rsidRPr="00D20E2C">
        <w:rPr>
          <w:rFonts w:ascii="Times New Roman" w:hAnsi="Times New Roman" w:cs="Times New Roman"/>
          <w:sz w:val="28"/>
          <w:szCs w:val="28"/>
        </w:rPr>
        <w:lastRenderedPageBreak/>
        <w:t>Беседа по теме. Игра «Противоположности». Оздоровительная минутка. Игра «Давай поговорим». Анализ ситуации в стихотворении Э. Успенского «Если был бы я девчонкой…» Творческая работа.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Моя семья (1ч)</w:t>
      </w:r>
    </w:p>
    <w:p w:rsidR="00830D14" w:rsidRPr="00D20E2C" w:rsidRDefault="00830D14" w:rsidP="00830D14">
      <w:pPr>
        <w:pStyle w:val="a6"/>
        <w:rPr>
          <w:rFonts w:ascii="Times New Roman" w:hAnsi="Times New Roman" w:cs="Times New Roman"/>
          <w:sz w:val="28"/>
          <w:szCs w:val="28"/>
        </w:rPr>
      </w:pPr>
      <w:r w:rsidRPr="00D20E2C">
        <w:rPr>
          <w:rFonts w:ascii="Times New Roman" w:hAnsi="Times New Roman" w:cs="Times New Roman"/>
          <w:sz w:val="28"/>
          <w:szCs w:val="28"/>
        </w:rPr>
        <w:t xml:space="preserve">Защита рисунков. Анализ ситуации в рассказе </w:t>
      </w:r>
      <w:proofErr w:type="spellStart"/>
      <w:r w:rsidRPr="00D20E2C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 w:rsidRPr="00D20E2C">
        <w:rPr>
          <w:rFonts w:ascii="Times New Roman" w:hAnsi="Times New Roman" w:cs="Times New Roman"/>
          <w:sz w:val="28"/>
          <w:szCs w:val="28"/>
        </w:rPr>
        <w:t xml:space="preserve"> «Сила не право». Оздоровительная минутка. Чтение и анализ стихотворения. Игра «Продолжи предложение».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Дружба (1ч)</w:t>
      </w:r>
    </w:p>
    <w:p w:rsidR="00830D14" w:rsidRPr="00D20E2C" w:rsidRDefault="00830D14" w:rsidP="00830D14">
      <w:pPr>
        <w:pStyle w:val="a6"/>
        <w:rPr>
          <w:rFonts w:ascii="Times New Roman" w:hAnsi="Times New Roman" w:cs="Times New Roman"/>
          <w:sz w:val="28"/>
          <w:szCs w:val="28"/>
        </w:rPr>
      </w:pPr>
      <w:r w:rsidRPr="00D20E2C">
        <w:rPr>
          <w:rFonts w:ascii="Times New Roman" w:hAnsi="Times New Roman" w:cs="Times New Roman"/>
          <w:sz w:val="28"/>
          <w:szCs w:val="28"/>
        </w:rPr>
        <w:t>Игровое занятие с любимыми героями. Разыгрывание ситуаций.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День здоровья (1ч)</w:t>
      </w:r>
    </w:p>
    <w:p w:rsidR="00830D14" w:rsidRPr="00D20E2C" w:rsidRDefault="00830D14" w:rsidP="00830D14">
      <w:pPr>
        <w:pStyle w:val="a6"/>
        <w:rPr>
          <w:rFonts w:ascii="Times New Roman" w:hAnsi="Times New Roman" w:cs="Times New Roman"/>
          <w:sz w:val="28"/>
          <w:szCs w:val="28"/>
        </w:rPr>
      </w:pPr>
      <w:r w:rsidRPr="00D20E2C">
        <w:rPr>
          <w:rFonts w:ascii="Times New Roman" w:hAnsi="Times New Roman" w:cs="Times New Roman"/>
          <w:sz w:val="28"/>
          <w:szCs w:val="28"/>
        </w:rPr>
        <w:t>Открытие праздника. Игры и соревнования.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Умеем ли мы правильно питаться (1ч)</w:t>
      </w:r>
    </w:p>
    <w:p w:rsidR="00830D14" w:rsidRPr="00D20E2C" w:rsidRDefault="00830D14" w:rsidP="00830D14">
      <w:pPr>
        <w:pStyle w:val="a6"/>
        <w:rPr>
          <w:rFonts w:ascii="Times New Roman" w:hAnsi="Times New Roman" w:cs="Times New Roman"/>
          <w:sz w:val="28"/>
          <w:szCs w:val="28"/>
        </w:rPr>
      </w:pPr>
      <w:r w:rsidRPr="00D20E2C">
        <w:rPr>
          <w:rFonts w:ascii="Times New Roman" w:hAnsi="Times New Roman" w:cs="Times New Roman"/>
          <w:sz w:val="28"/>
          <w:szCs w:val="28"/>
        </w:rPr>
        <w:t>Сюжетно - ролевая игра «Мы идём в магазин». Это интересно! Отгадывание загадок. Оздоровительная минутка «Вершки и корешки». Инсценировка «Спор овощей». Игра «Какие овощи выросли в огороде?» Встреча с Доктором Айболитом.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Я выбираю кашу (1ч)</w:t>
      </w:r>
    </w:p>
    <w:p w:rsidR="00830D14" w:rsidRPr="00D20E2C" w:rsidRDefault="00830D14" w:rsidP="00830D14">
      <w:pPr>
        <w:pStyle w:val="a6"/>
        <w:rPr>
          <w:rFonts w:ascii="Times New Roman" w:hAnsi="Times New Roman" w:cs="Times New Roman"/>
          <w:sz w:val="28"/>
          <w:szCs w:val="28"/>
        </w:rPr>
      </w:pPr>
      <w:r w:rsidRPr="00D20E2C">
        <w:rPr>
          <w:rFonts w:ascii="Times New Roman" w:hAnsi="Times New Roman" w:cs="Times New Roman"/>
          <w:sz w:val="28"/>
          <w:szCs w:val="28"/>
        </w:rPr>
        <w:t>Игра «Пословицы запутались». Это интересно! Игры «Отгадай-ка», «Затейники». Оздоровительная минутка «Зёрнышко». Конкурс «Самая вкусная и полезная каша» Игра «Угадай сказку».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Чистота и здоровье (1ч)</w:t>
      </w:r>
    </w:p>
    <w:p w:rsidR="00830D14" w:rsidRPr="00D20E2C" w:rsidRDefault="00830D14" w:rsidP="00830D14">
      <w:pPr>
        <w:pStyle w:val="a6"/>
        <w:rPr>
          <w:rFonts w:ascii="Times New Roman" w:hAnsi="Times New Roman" w:cs="Times New Roman"/>
          <w:sz w:val="28"/>
          <w:szCs w:val="28"/>
        </w:rPr>
      </w:pPr>
      <w:r w:rsidRPr="00D20E2C">
        <w:rPr>
          <w:rFonts w:ascii="Times New Roman" w:hAnsi="Times New Roman" w:cs="Times New Roman"/>
          <w:sz w:val="28"/>
          <w:szCs w:val="28"/>
        </w:rPr>
        <w:t xml:space="preserve">Праздник чистоты с </w:t>
      </w:r>
      <w:proofErr w:type="spellStart"/>
      <w:r w:rsidRPr="00D20E2C">
        <w:rPr>
          <w:rFonts w:ascii="Times New Roman" w:hAnsi="Times New Roman" w:cs="Times New Roman"/>
          <w:sz w:val="28"/>
          <w:szCs w:val="28"/>
        </w:rPr>
        <w:t>Мойдодыром</w:t>
      </w:r>
      <w:proofErr w:type="spellEnd"/>
      <w:r w:rsidRPr="00D20E2C">
        <w:rPr>
          <w:rFonts w:ascii="Times New Roman" w:hAnsi="Times New Roman" w:cs="Times New Roman"/>
          <w:sz w:val="28"/>
          <w:szCs w:val="28"/>
        </w:rPr>
        <w:t>. Инсценировка. Игра «Три движения».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Игра-путешествие «Откуда берутся грязнули» (1ч)</w:t>
      </w:r>
    </w:p>
    <w:p w:rsidR="00830D14" w:rsidRPr="00D20E2C" w:rsidRDefault="00830D14" w:rsidP="00830D14">
      <w:pPr>
        <w:pStyle w:val="a6"/>
        <w:rPr>
          <w:rFonts w:ascii="Times New Roman" w:hAnsi="Times New Roman" w:cs="Times New Roman"/>
          <w:sz w:val="28"/>
          <w:szCs w:val="28"/>
        </w:rPr>
      </w:pPr>
      <w:r w:rsidRPr="00D20E2C">
        <w:rPr>
          <w:rFonts w:ascii="Times New Roman" w:hAnsi="Times New Roman" w:cs="Times New Roman"/>
          <w:sz w:val="28"/>
          <w:szCs w:val="28"/>
        </w:rPr>
        <w:t>Остановка на станции «</w:t>
      </w:r>
      <w:proofErr w:type="spellStart"/>
      <w:r w:rsidRPr="00D20E2C">
        <w:rPr>
          <w:rFonts w:ascii="Times New Roman" w:hAnsi="Times New Roman" w:cs="Times New Roman"/>
          <w:sz w:val="28"/>
          <w:szCs w:val="28"/>
        </w:rPr>
        <w:t>Грязнулька</w:t>
      </w:r>
      <w:proofErr w:type="spellEnd"/>
      <w:r w:rsidRPr="00D20E2C">
        <w:rPr>
          <w:rFonts w:ascii="Times New Roman" w:hAnsi="Times New Roman" w:cs="Times New Roman"/>
          <w:sz w:val="28"/>
          <w:szCs w:val="28"/>
        </w:rPr>
        <w:t xml:space="preserve">». Анализ ситуаций в стихотворении </w:t>
      </w:r>
      <w:proofErr w:type="spellStart"/>
      <w:r w:rsidRPr="00D20E2C">
        <w:rPr>
          <w:rFonts w:ascii="Times New Roman" w:hAnsi="Times New Roman" w:cs="Times New Roman"/>
          <w:sz w:val="28"/>
          <w:szCs w:val="28"/>
        </w:rPr>
        <w:t>Л.Яхнина</w:t>
      </w:r>
      <w:proofErr w:type="spellEnd"/>
      <w:r w:rsidRPr="00D20E2C">
        <w:rPr>
          <w:rFonts w:ascii="Times New Roman" w:hAnsi="Times New Roman" w:cs="Times New Roman"/>
          <w:sz w:val="28"/>
          <w:szCs w:val="28"/>
        </w:rPr>
        <w:t xml:space="preserve"> «Жил на свете мальчик странный…», </w:t>
      </w:r>
      <w:proofErr w:type="spellStart"/>
      <w:r w:rsidRPr="00D20E2C">
        <w:rPr>
          <w:rFonts w:ascii="Times New Roman" w:hAnsi="Times New Roman" w:cs="Times New Roman"/>
          <w:sz w:val="28"/>
          <w:szCs w:val="28"/>
        </w:rPr>
        <w:t>Э.Успенского</w:t>
      </w:r>
      <w:proofErr w:type="spellEnd"/>
      <w:r w:rsidRPr="00D20E2C">
        <w:rPr>
          <w:rFonts w:ascii="Times New Roman" w:hAnsi="Times New Roman" w:cs="Times New Roman"/>
          <w:sz w:val="28"/>
          <w:szCs w:val="28"/>
        </w:rPr>
        <w:t xml:space="preserve"> «Очень страшная история». Это полезно помнить! Работа со стихотворением.</w:t>
      </w:r>
    </w:p>
    <w:p w:rsidR="00830D14" w:rsidRPr="00D20E2C" w:rsidRDefault="00830D14" w:rsidP="00830D14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Чистота и порядок (продолжение путешествия) (1ч)</w:t>
      </w:r>
    </w:p>
    <w:p w:rsidR="00830D14" w:rsidRPr="00D20E2C" w:rsidRDefault="00830D14" w:rsidP="00830D14">
      <w:pPr>
        <w:pStyle w:val="a6"/>
        <w:rPr>
          <w:rFonts w:ascii="Times New Roman" w:hAnsi="Times New Roman" w:cs="Times New Roman"/>
          <w:sz w:val="28"/>
          <w:szCs w:val="28"/>
        </w:rPr>
      </w:pPr>
      <w:r w:rsidRPr="00D20E2C">
        <w:rPr>
          <w:rFonts w:ascii="Times New Roman" w:hAnsi="Times New Roman" w:cs="Times New Roman"/>
          <w:sz w:val="28"/>
          <w:szCs w:val="28"/>
        </w:rPr>
        <w:t>Работа с пословицами и поговорками. Игра «Угадай». Оздоровительная минутка. Работа со стихотворениями.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Будем делать хорошо и не будем плохо (1ч)</w:t>
      </w:r>
    </w:p>
    <w:p w:rsidR="00830D14" w:rsidRPr="00D20E2C" w:rsidRDefault="00830D14" w:rsidP="00830D14">
      <w:pPr>
        <w:pStyle w:val="a6"/>
        <w:rPr>
          <w:rFonts w:ascii="Times New Roman" w:hAnsi="Times New Roman" w:cs="Times New Roman"/>
          <w:sz w:val="28"/>
          <w:szCs w:val="28"/>
        </w:rPr>
      </w:pPr>
      <w:r w:rsidRPr="00D20E2C">
        <w:rPr>
          <w:rFonts w:ascii="Times New Roman" w:hAnsi="Times New Roman" w:cs="Times New Roman"/>
          <w:sz w:val="28"/>
          <w:szCs w:val="28"/>
        </w:rPr>
        <w:t>Беседа по теме. Работа с пословицами. Высказывания о доброте. Оздоровительная минутка. Игра «Кто больше знает?» Это интересно! Чтение и анализ стихотворений.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КВН «Наше здоровье» (1ч)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Урок-праздник «Я здоровье сберегу – сам себе я помогу» (1ч)</w:t>
      </w:r>
    </w:p>
    <w:p w:rsidR="00830D14" w:rsidRPr="00D20E2C" w:rsidRDefault="00830D14" w:rsidP="00830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E2C">
        <w:rPr>
          <w:rFonts w:ascii="Times New Roman" w:hAnsi="Times New Roman" w:cs="Times New Roman"/>
          <w:i/>
          <w:sz w:val="28"/>
          <w:szCs w:val="28"/>
        </w:rPr>
        <w:t>Будем здоровы! (1ч)</w:t>
      </w:r>
    </w:p>
    <w:p w:rsidR="00C6478C" w:rsidRPr="00D20E2C" w:rsidRDefault="00C6478C" w:rsidP="00830D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78C" w:rsidRPr="00D20E2C" w:rsidRDefault="00C6478C" w:rsidP="00C64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44DCC" w:rsidRPr="00D20E2C" w:rsidRDefault="00344DCC" w:rsidP="00C6478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344DCC" w:rsidRPr="00D20E2C" w:rsidRDefault="00344DCC" w:rsidP="00C6478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344DCC" w:rsidRPr="00D20E2C" w:rsidRDefault="00344DCC" w:rsidP="00C6478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344DCC" w:rsidRPr="00D20E2C" w:rsidRDefault="00344DCC" w:rsidP="00C6478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344DCC" w:rsidRPr="00D20E2C" w:rsidRDefault="00344DCC" w:rsidP="00C6478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344DCC" w:rsidRPr="00D20E2C" w:rsidRDefault="00344DCC" w:rsidP="00C6478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344DCC" w:rsidRPr="00D20E2C" w:rsidRDefault="00344DCC" w:rsidP="00C6478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D20E2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lastRenderedPageBreak/>
        <w:t>ТЕМАТИЧЕСКОЕ ПЛАНИРОВАНИЕ КУРСА</w:t>
      </w:r>
    </w:p>
    <w:p w:rsidR="00C6478C" w:rsidRPr="00D20E2C" w:rsidRDefault="00C6478C" w:rsidP="00C6478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607"/>
        <w:gridCol w:w="1842"/>
      </w:tblGrid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здоровье?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эмоции?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Чувства и поступки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Стресс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думать и действовать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находить причину и последствия событий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Умей выбирать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Принимаю решение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отвечаю за свои решения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мы знаем о курении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Зависимость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Умей сказать НЕТ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сказать НЕТ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Почему вредной привычке ты скажешь НЕТ?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умею выбирать – тренинг безопасного поведения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Волевое поведение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Алкоголь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Алкоголь – ошибка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Алкоголь – сделай выбор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Наркотик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Наркотик – тренинг безопасного поведения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Мальчишки и девчонки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Дружба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Умеем ли мы правильно питаться?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выбираю кашу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Чистота и здоровье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Откуда берутся грязнули?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Чистота и порядок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Будем делать хорошо и не будем плохо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КВН «Наше здоровье»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DCC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здоровье берегу – сам себе я помогу.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30D14" w:rsidRPr="00D20E2C" w:rsidTr="0018257E">
        <w:tc>
          <w:tcPr>
            <w:tcW w:w="1164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07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Будьте здоровы!</w:t>
            </w:r>
          </w:p>
        </w:tc>
        <w:tc>
          <w:tcPr>
            <w:tcW w:w="1842" w:type="dxa"/>
            <w:shd w:val="clear" w:color="auto" w:fill="auto"/>
          </w:tcPr>
          <w:p w:rsidR="00830D14" w:rsidRPr="00D20E2C" w:rsidRDefault="00830D14" w:rsidP="00830D14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C6478C" w:rsidRPr="00D20E2C" w:rsidRDefault="00C6478C" w:rsidP="00C647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155" w:rsidRPr="00D20E2C" w:rsidRDefault="009E6155" w:rsidP="009E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20E2C">
        <w:rPr>
          <w:rFonts w:ascii="Times New Roman" w:eastAsia="Calibri" w:hAnsi="Times New Roman" w:cs="Times New Roman"/>
          <w:b/>
          <w:iCs/>
          <w:sz w:val="28"/>
          <w:szCs w:val="28"/>
        </w:rPr>
        <w:t>ПЛАНИРУЕМЫЕ РЕЗУЛЬТАТЫ ИЗУЧЕНИЯ КУРСА</w:t>
      </w:r>
    </w:p>
    <w:p w:rsidR="009E6155" w:rsidRPr="00D20E2C" w:rsidRDefault="009E6155" w:rsidP="009E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9E6155" w:rsidRPr="00D20E2C" w:rsidRDefault="009E6155" w:rsidP="009E61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20E2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</w:t>
      </w:r>
      <w:r w:rsidRPr="00D20E2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Первый уровень результатов</w:t>
      </w:r>
      <w:r w:rsidRPr="00D20E2C">
        <w:rPr>
          <w:rFonts w:ascii="Times New Roman" w:eastAsia="Calibri" w:hAnsi="Times New Roman" w:cs="Times New Roman"/>
          <w:iCs/>
          <w:sz w:val="28"/>
          <w:szCs w:val="28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9E6155" w:rsidRPr="00D20E2C" w:rsidRDefault="009E6155" w:rsidP="009E61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20E2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     Второй уровень результатов</w:t>
      </w:r>
      <w:r w:rsidRPr="00D20E2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D20E2C">
        <w:rPr>
          <w:rFonts w:ascii="Times New Roman" w:eastAsia="Calibri" w:hAnsi="Times New Roman" w:cs="Times New Roman"/>
          <w:iCs/>
          <w:sz w:val="28"/>
          <w:szCs w:val="28"/>
        </w:rPr>
        <w:t xml:space="preserve">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</w:t>
      </w:r>
      <w:proofErr w:type="spellStart"/>
      <w:r w:rsidRPr="00D20E2C">
        <w:rPr>
          <w:rFonts w:ascii="Times New Roman" w:eastAsia="Calibri" w:hAnsi="Times New Roman" w:cs="Times New Roman"/>
          <w:iCs/>
          <w:sz w:val="28"/>
          <w:szCs w:val="28"/>
        </w:rPr>
        <w:t>просоциальной</w:t>
      </w:r>
      <w:proofErr w:type="spellEnd"/>
      <w:r w:rsidRPr="00D20E2C">
        <w:rPr>
          <w:rFonts w:ascii="Times New Roman" w:eastAsia="Calibri" w:hAnsi="Times New Roman" w:cs="Times New Roman"/>
          <w:iCs/>
          <w:sz w:val="28"/>
          <w:szCs w:val="28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9E6155" w:rsidRPr="00D20E2C" w:rsidRDefault="009E6155" w:rsidP="009E61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20E2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     Третий уровень результатов</w:t>
      </w:r>
      <w:r w:rsidRPr="00D20E2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D20E2C">
        <w:rPr>
          <w:rFonts w:ascii="Times New Roman" w:eastAsia="Calibri" w:hAnsi="Times New Roman" w:cs="Times New Roman"/>
          <w:iCs/>
          <w:sz w:val="28"/>
          <w:szCs w:val="28"/>
        </w:rPr>
        <w:t xml:space="preserve">– получение школьником опыта самостоятельного общественного действия. Только в самостоятельном общественном действии юный человек действительно </w:t>
      </w:r>
      <w:r w:rsidRPr="00D20E2C">
        <w:rPr>
          <w:rFonts w:ascii="Times New Roman" w:eastAsia="Calibri" w:hAnsi="Times New Roman" w:cs="Times New Roman"/>
          <w:i/>
          <w:iCs/>
          <w:sz w:val="28"/>
          <w:szCs w:val="28"/>
        </w:rPr>
        <w:t>становится</w:t>
      </w:r>
      <w:r w:rsidRPr="00D20E2C">
        <w:rPr>
          <w:rFonts w:ascii="Times New Roman" w:eastAsia="Calibri" w:hAnsi="Times New Roman" w:cs="Times New Roman"/>
          <w:iCs/>
          <w:sz w:val="28"/>
          <w:szCs w:val="28"/>
        </w:rPr>
        <w:t xml:space="preserve"> (а не просто </w:t>
      </w:r>
      <w:r w:rsidRPr="00D20E2C">
        <w:rPr>
          <w:rFonts w:ascii="Times New Roman" w:eastAsia="Calibri" w:hAnsi="Times New Roman" w:cs="Times New Roman"/>
          <w:i/>
          <w:iCs/>
          <w:sz w:val="28"/>
          <w:szCs w:val="28"/>
        </w:rPr>
        <w:t>узнает о том, как стать</w:t>
      </w:r>
      <w:r w:rsidRPr="00D20E2C">
        <w:rPr>
          <w:rFonts w:ascii="Times New Roman" w:eastAsia="Calibri" w:hAnsi="Times New Roman" w:cs="Times New Roman"/>
          <w:iCs/>
          <w:sz w:val="28"/>
          <w:szCs w:val="28"/>
        </w:rPr>
        <w:t xml:space="preserve">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</w:t>
      </w:r>
    </w:p>
    <w:p w:rsidR="009E6155" w:rsidRPr="00D20E2C" w:rsidRDefault="009E6155" w:rsidP="009E61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20E2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Переход от одного уровня воспитательных результатов к другому должен быть последовательным, постепенным, что должно учитываться при организации воспитания и социализации младших школьников.</w:t>
      </w:r>
    </w:p>
    <w:p w:rsidR="00C6478C" w:rsidRPr="00D20E2C" w:rsidRDefault="00C6478C" w:rsidP="00C64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478C" w:rsidRPr="00D20E2C" w:rsidRDefault="00C6478C" w:rsidP="00C6478C">
      <w:pPr>
        <w:rPr>
          <w:rFonts w:ascii="Times New Roman" w:hAnsi="Times New Roman" w:cs="Times New Roman"/>
          <w:sz w:val="28"/>
          <w:szCs w:val="28"/>
        </w:rPr>
      </w:pPr>
    </w:p>
    <w:p w:rsidR="002F3BC9" w:rsidRPr="00D20E2C" w:rsidRDefault="002F3BC9">
      <w:pPr>
        <w:rPr>
          <w:rFonts w:ascii="Times New Roman" w:hAnsi="Times New Roman" w:cs="Times New Roman"/>
          <w:sz w:val="28"/>
          <w:szCs w:val="28"/>
        </w:rPr>
      </w:pPr>
    </w:p>
    <w:sectPr w:rsidR="002F3BC9" w:rsidRPr="00D20E2C" w:rsidSect="00C10D44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AC" w:rsidRDefault="009452AC">
      <w:pPr>
        <w:spacing w:after="0" w:line="240" w:lineRule="auto"/>
      </w:pPr>
      <w:r>
        <w:separator/>
      </w:r>
    </w:p>
  </w:endnote>
  <w:endnote w:type="continuationSeparator" w:id="0">
    <w:p w:rsidR="009452AC" w:rsidRDefault="0094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2D" w:rsidRDefault="00C6478C" w:rsidP="00184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D2D" w:rsidRDefault="009452AC" w:rsidP="00DC50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2D" w:rsidRDefault="00C6478C" w:rsidP="00184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4FB">
      <w:rPr>
        <w:rStyle w:val="a5"/>
        <w:noProof/>
      </w:rPr>
      <w:t>15</w:t>
    </w:r>
    <w:r>
      <w:rPr>
        <w:rStyle w:val="a5"/>
      </w:rPr>
      <w:fldChar w:fldCharType="end"/>
    </w:r>
  </w:p>
  <w:p w:rsidR="00425D2D" w:rsidRDefault="009452AC" w:rsidP="00DC50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AC" w:rsidRDefault="009452AC">
      <w:pPr>
        <w:spacing w:after="0" w:line="240" w:lineRule="auto"/>
      </w:pPr>
      <w:r>
        <w:separator/>
      </w:r>
    </w:p>
  </w:footnote>
  <w:footnote w:type="continuationSeparator" w:id="0">
    <w:p w:rsidR="009452AC" w:rsidRDefault="00945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532"/>
    <w:multiLevelType w:val="hybridMultilevel"/>
    <w:tmpl w:val="E18EBD34"/>
    <w:lvl w:ilvl="0" w:tplc="CE8A2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3A39B3"/>
    <w:multiLevelType w:val="hybridMultilevel"/>
    <w:tmpl w:val="9B3CDCEC"/>
    <w:lvl w:ilvl="0" w:tplc="CE8A2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0C0A06"/>
    <w:multiLevelType w:val="hybridMultilevel"/>
    <w:tmpl w:val="D9F641FA"/>
    <w:lvl w:ilvl="0" w:tplc="CE8A2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F46113"/>
    <w:multiLevelType w:val="hybridMultilevel"/>
    <w:tmpl w:val="B2840CEA"/>
    <w:lvl w:ilvl="0" w:tplc="CE8A2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D809EA"/>
    <w:multiLevelType w:val="hybridMultilevel"/>
    <w:tmpl w:val="E266F56C"/>
    <w:lvl w:ilvl="0" w:tplc="CE8A2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117149"/>
    <w:multiLevelType w:val="hybridMultilevel"/>
    <w:tmpl w:val="59E4DA8C"/>
    <w:lvl w:ilvl="0" w:tplc="CE8A2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73"/>
    <w:rsid w:val="000F35E5"/>
    <w:rsid w:val="001D5673"/>
    <w:rsid w:val="00231401"/>
    <w:rsid w:val="002F3BC9"/>
    <w:rsid w:val="00344DCC"/>
    <w:rsid w:val="003474FB"/>
    <w:rsid w:val="004B0462"/>
    <w:rsid w:val="0050294C"/>
    <w:rsid w:val="00830D14"/>
    <w:rsid w:val="009452AC"/>
    <w:rsid w:val="009E6155"/>
    <w:rsid w:val="00C6478C"/>
    <w:rsid w:val="00D2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6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6478C"/>
  </w:style>
  <w:style w:type="character" w:styleId="a5">
    <w:name w:val="page number"/>
    <w:basedOn w:val="a0"/>
    <w:rsid w:val="00C6478C"/>
  </w:style>
  <w:style w:type="paragraph" w:styleId="a6">
    <w:name w:val="No Spacing"/>
    <w:uiPriority w:val="1"/>
    <w:qFormat/>
    <w:rsid w:val="00830D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6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6478C"/>
  </w:style>
  <w:style w:type="character" w:styleId="a5">
    <w:name w:val="page number"/>
    <w:basedOn w:val="a0"/>
    <w:rsid w:val="00C6478C"/>
  </w:style>
  <w:style w:type="paragraph" w:styleId="a6">
    <w:name w:val="No Spacing"/>
    <w:uiPriority w:val="1"/>
    <w:qFormat/>
    <w:rsid w:val="00830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user9</cp:lastModifiedBy>
  <cp:revision>10</cp:revision>
  <dcterms:created xsi:type="dcterms:W3CDTF">2021-01-13T08:07:00Z</dcterms:created>
  <dcterms:modified xsi:type="dcterms:W3CDTF">2021-01-22T13:33:00Z</dcterms:modified>
</cp:coreProperties>
</file>