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8A" w:rsidRPr="00D46DAF" w:rsidRDefault="00E12B8A" w:rsidP="00E1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D46DA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СОГЛАСОВАНО:                                                                                       УТВЕРЖДАЮ:</w:t>
      </w:r>
    </w:p>
    <w:p w:rsidR="00E12B8A" w:rsidRPr="00D46DAF" w:rsidRDefault="00E12B8A" w:rsidP="00E1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46DA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Председатель ПК:                                                       Директор школы:         </w:t>
      </w:r>
    </w:p>
    <w:p w:rsidR="00E12B8A" w:rsidRPr="00D46DAF" w:rsidRDefault="00E12B8A" w:rsidP="00E1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46DA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__________ </w:t>
      </w:r>
      <w:proofErr w:type="spellStart"/>
      <w:r w:rsidR="00345C7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Л.Г.Бережная</w:t>
      </w:r>
      <w:proofErr w:type="spellEnd"/>
      <w:r w:rsidRPr="00D46DA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 w:rsidRPr="00D46D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</w:t>
      </w:r>
      <w:r w:rsidRPr="00D46DA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_______</w:t>
      </w:r>
      <w:r w:rsidR="00345C7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___</w:t>
      </w:r>
      <w:r w:rsidR="006F01C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spellStart"/>
      <w:r w:rsidR="006F01C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Е.Н.</w:t>
      </w:r>
      <w:proofErr w:type="gramStart"/>
      <w:r w:rsidR="006F01C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Бережная</w:t>
      </w:r>
      <w:proofErr w:type="spellEnd"/>
      <w:proofErr w:type="gramEnd"/>
      <w:r w:rsidR="006F01C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. «11» января 2016</w:t>
      </w:r>
      <w:r w:rsidRPr="00D46DA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год                                                 </w:t>
      </w:r>
      <w:r w:rsidRPr="00D46DA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r w:rsidRPr="00D46DA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«11» января 201</w:t>
      </w:r>
      <w:r w:rsidR="006F01C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6</w:t>
      </w:r>
      <w:bookmarkStart w:id="0" w:name="_GoBack"/>
      <w:bookmarkEnd w:id="0"/>
      <w:r w:rsidRPr="00D46DA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год                                                  </w:t>
      </w:r>
    </w:p>
    <w:p w:rsidR="00E12B8A" w:rsidRPr="00D46DAF" w:rsidRDefault="00E12B8A" w:rsidP="00E12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12B8A" w:rsidRDefault="00E12B8A" w:rsidP="00E12B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46DA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Должностные обязанности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 по охране труда  оператора котельной школы.</w:t>
      </w:r>
      <w:r w:rsidRPr="00D46DA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                   </w:t>
      </w:r>
    </w:p>
    <w:p w:rsidR="00E12B8A" w:rsidRDefault="00E12B8A" w:rsidP="00E12B8A">
      <w:pPr>
        <w:spacing w:after="0" w:line="240" w:lineRule="auto"/>
        <w:ind w:left="-566" w:hanging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2B8A" w:rsidRDefault="00E12B8A" w:rsidP="00E12B8A">
      <w:pPr>
        <w:spacing w:before="100" w:beforeAutospacing="1" w:after="100" w:afterAutospacing="1" w:line="240" w:lineRule="auto"/>
        <w:ind w:left="-113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B8A" w:rsidRPr="00E12B8A" w:rsidRDefault="00E12B8A" w:rsidP="00E12B8A">
      <w:pPr>
        <w:spacing w:before="100" w:beforeAutospacing="1" w:after="100" w:afterAutospacing="1" w:line="240" w:lineRule="auto"/>
        <w:ind w:left="-113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2B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1. ОБЩИЕ ТРЕБОВАНИЯ ОХРАНЫ ТРУДА</w:t>
      </w:r>
    </w:p>
    <w:p w:rsidR="00E12B8A" w:rsidRPr="00E12B8A" w:rsidRDefault="00E12B8A" w:rsidP="00E12B8A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инструкция по охране труда разработана на основании требований законодательных и иных нормативных правовых актов в области охраны труда с учётом приказа Минтруда России от 17.08.2015 № 551н «Об утверждении правил по охране труда при эксплуатации тепловых энергоустановок».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К обслуживанию паровых и </w:t>
      </w:r>
      <w:proofErr w:type="gram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водогрейных котлов, работающих на газообразном топливе допускаются</w:t>
      </w:r>
      <w:proofErr w:type="gram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не моложе 18 лет, прошедшие соответствующую подготовку в учебном комбинате и имеющие удостоверение на право обслуживания котлов. </w:t>
      </w:r>
      <w:proofErr w:type="gram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допуском к самостоятельной работе оператор котельной должен пройти: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предварительный (при поступлении на работу) и периодические (в течение трудовой деятельности) медицинские осмотры;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вводный инструктаж по охране труда и пожарной безопасности;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первичный на рабочем месте инструктаж по охране труда;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подготовку по новой должности (стажировку);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обучение безопасным методам и приемам выполнения работ;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проверку знаний требований охраны труда и получившие удостоверение установленного образца;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дублирование на рабочем месте;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противоаварийные и противопожарные тренировки.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</w:t>
      </w:r>
      <w:proofErr w:type="gram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энергоустановок на оператора котельной возможно воздействие вредных и (или) опасных производственных факторов, в том числе: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теплоносителя (пара, горячей воды) при возможных разрушениях элементов тепловых энергоустановок и трубопроводов;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повышенной температуры наружной поверхности тепловых энергоустановок и трубопроводов;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повышенной температуры воздуха рабочих зон;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повышенной загазованности воздуха рабочих зон топливным и угарным газом;</w:t>
      </w:r>
      <w:proofErr w:type="gram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недостаточной освещенности рабочих зон;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повышенного уровня шума, вибрации и излучений на рабочих местах;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перемещаемых материалов, подвижных частей теплового оборудования (насосы, вентиляторы) и инструмента;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падающих предметов (элементов оборудования) и инструмента;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поражения электрическим током.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Оператор котельной обязан: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работать в спецодежде (согласно типовых отраслевых норм – </w:t>
      </w:r>
      <w:proofErr w:type="spell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</w:t>
      </w:r>
      <w:proofErr w:type="spell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хлопчатобумажный или костюм из смешанных тканей, перчатки трикотажные с наладонником ПВХ). На одежде не должно быть свободно свисающих частей, которые могут быть захвачены движущимися и вращающимися частями механизмов</w:t>
      </w:r>
      <w:proofErr w:type="gram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асучивать рукава спецодежды запрещается;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выполнять только ту работу, по которой проинструктирован и к выполнению которой допущен непосредственным руководителем;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поддерживать чистоту и порядок на рабочих местах;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соблюдать личную опрятность и гигиену;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оказать первую помощь пострадавшему на производстве и принять меры по устранению нарушений требований безопасности.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</w:t>
      </w:r>
      <w:proofErr w:type="gram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рабочему месту: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запрещается без сопровождающих находиться в котельной лицам, не имеющим отношения к обслуживанию оборудования;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запрещается загромождать проходы и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настилы площадок и переходов, а также перила к ним должны быть надежно укреплены.</w:t>
      </w:r>
      <w:proofErr w:type="gram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ремонта вместо снятых перил следует делать временное ограждение. Перила и настилы, снятые на время ремонта, после его окончания должны быть немедленно установлены на место и хорошо укреплены;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полы, каналы, приямки должны содержаться в исправности. Все проемы в полу должны быть ограждены;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крышки и кромки приямков, перекрытия каналов должны быть выполнены из рифленого металла вровень с полом и надежно закреплены;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запрещается хранить в производственных помещениях бензин, керосин, спирт, лакокрасочные материалы, растворители, разбавители и другие легковоспламеняющиеся материалы, за исключением небольших количе</w:t>
      </w:r>
      <w:proofErr w:type="gram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еделах суточной потребности;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 производственных помещениях должны быть установлены закрывающиеся металлические ящики с отделениями для чистого и грязного обтирочного материала;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курение на территории и в производственных помещениях разрешается только в специально отведенных местах. Запрещается курить на рабочих местах.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Требования к оборудованию: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элементы тепловых энергоустановок и участки трубопроводов с повышенной температурой поверхности, с которыми возможно непосредственное соприкосновение обслуживающего персонала, должны покрываться тепловой изоляцией, обеспечивающей температуру наружной поверхности не выше +45</w:t>
      </w:r>
      <w:proofErr w:type="gram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ºС</w:t>
      </w:r>
      <w:proofErr w:type="gram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элементы оборудования, арматура и приборы, требующие периодического осмотра, необходимо располагать в местах, удобных для обслуживания;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элементы оборудования, расположенные на высоте более 1,8 м от уровня пола (рабочей площадки), следует обслуживать со стационарных площадок с ограждениями и лестницами. Лестницы и площадки должны быть ограждены перилами высотой не менее 0,9 м со сплошными ограждениями по низу перил высотой не менее 0,1 м. Расстояние от уровня площадки до верхнего перекрытия должно быть не менее 2 м;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для ремонта и технического обслуживания арматуры и иных элементов тепловых энергоустановок, расположенных выше 1,8 м от пола и не требующих постоянного обслуживания, допускается применение переносных лестниц-стремянок, передвижных площадок, лесов и подмостей;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движущиеся части производственного оборудования, к которым возможен доступ работающих, должны иметь механические защитные ограждения;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 шкалах КИП должна быть нанесена красная черта по делению, соответствующему максимальному рабочему значению измеряемого параметра</w:t>
      </w:r>
      <w:proofErr w:type="gram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чистку светильников и замену перегоревших ламп должен производить электротехнический персонал.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Оператор котельной обязан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 Оператор котельной несет ответственность за нарушение требований настоящей инструкции согласно действующему законодательству Российской Федерации.</w:t>
      </w:r>
    </w:p>
    <w:p w:rsidR="00E12B8A" w:rsidRPr="00E12B8A" w:rsidRDefault="00E12B8A" w:rsidP="00E12B8A">
      <w:pPr>
        <w:spacing w:before="100" w:beforeAutospacing="1" w:after="100" w:afterAutospacing="1" w:line="240" w:lineRule="auto"/>
        <w:ind w:left="-113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2B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2. ТРЕБОВАНИЯ ОХРАНЫ ТРУДА ПЕРЕД НАЧАЛОМ РАБОТЫ</w:t>
      </w:r>
    </w:p>
    <w:p w:rsidR="00E12B8A" w:rsidRPr="00E12B8A" w:rsidRDefault="00E12B8A" w:rsidP="00E12B8A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Надеть спецодежду установленного образца, аккуратно заправить ее и застегнуть на все пуговицы. Волосы убрать под головной убор.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Убедиться в достаточной освещенности рабочего места.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Ознакомиться с записями в сменном журнале, журнале распоряжений и проверить исправность обслуживаемых котлов и оборудования, а также исправность аварийного освещения и сре</w:t>
      </w:r>
      <w:proofErr w:type="gram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Оформить прием смены записью в сменном журнале с указанием результатов проверки котлов и оборудования, водоуказательных приборов, сигнализаторов предельных уровней, манометров, предохранительных клапанов и средств автоматизации.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Не разрешается принимать и сдавать смену во время устранения аварийной ситуации в котельной без разрешения лица, ответственного за исправное состояние и безопасную эксплуатацию оборудования котельной.</w:t>
      </w:r>
    </w:p>
    <w:p w:rsidR="00E12B8A" w:rsidRPr="00E12B8A" w:rsidRDefault="00E12B8A" w:rsidP="00E12B8A">
      <w:pPr>
        <w:spacing w:before="100" w:beforeAutospacing="1" w:after="100" w:afterAutospacing="1" w:line="240" w:lineRule="auto"/>
        <w:ind w:left="-113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2B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3. ТРЕБОВАНИЯ ОХРАНЫ ТРУДА ВО ВРЕМЯ РАБОТЫ</w:t>
      </w:r>
    </w:p>
    <w:p w:rsidR="00E12B8A" w:rsidRPr="00E12B8A" w:rsidRDefault="00E12B8A" w:rsidP="00E12B8A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наличии признаков загазованности помещения котельной запрещаются включение электрооборудования, растопка котла, а также использование открытого огня.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При подготовке котла к розжигу, руководствоваться утвержденной инструкцией по эксплуатации котла.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Запрещается во время обхода открывать люки, лазы на работающем котле.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Запрещается зажигать топливо в топках при открытых лазах и </w:t>
      </w:r>
      <w:proofErr w:type="gram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гляделках</w:t>
      </w:r>
      <w:proofErr w:type="gram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Смотровые лючки для постоянного наблюдения за факелом должны быть закрыты стеклом.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При розжиге котла необходимо надевать защитные очки и каску.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Перед растопкой котла на нем должны быть закончены все работы по ремонту и выведен весь персонал, не имеющий отношения к растопке. На других котлах должны быть прекращены все ремонтные работы. Работы на котлах возобновляются по указанию ответственного за исправное состояние и безопасную эксплуатацию котлов или лица, его замещающего.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При пуске, отключении, </w:t>
      </w:r>
      <w:proofErr w:type="spell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опрессовке</w:t>
      </w:r>
      <w:proofErr w:type="spell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испытании тепловых энергоустановок и трубопроводов под давлением разрешается находиться вблизи них только работникам, непосредственно выполняющим эти работы.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 </w:t>
      </w:r>
      <w:proofErr w:type="gram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повышении давления при гидравлическом испытании тепловых энергоустановок до пробного запрещается нахождение на них людей.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</w:t>
      </w:r>
      <w:proofErr w:type="gram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обнаружении свищей в трубах, паропроводах, коллекторах, в корпусах арматуры, работников необходимо срочно увести в безопасное место, опасная зона должна ограждаться.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3.10. </w:t>
      </w:r>
      <w:proofErr w:type="gram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опираться и становиться на оградительные барьеры площадок, ходить по трубопроводам, а также по конструкциям и перекрытиям, не предназначенным для прохода по ним;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эксплуатировать тепловые энергоустановки с неисправными или отключенными устройствами аварийного отключения, блокировок, защиты и сигнализации, а также с </w:t>
      </w:r>
      <w:proofErr w:type="spell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неогражденными</w:t>
      </w:r>
      <w:proofErr w:type="spell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вращающимися частями;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чистить, протирать и смазывать вращающиеся или движущиеся части механизмов;</w:t>
      </w:r>
      <w:proofErr w:type="gram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останавливать вручную вращающиеся и движущиеся механизмы;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пользоваться неисправным инструментом;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применять для промывки тепловых энергоустановок и обезжиривания деталей горючие и легковоспламеняющиеся жидкости (бензин, бензол, ацетон, керосин), а также </w:t>
      </w:r>
      <w:proofErr w:type="spell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трихлорэтилен</w:t>
      </w:r>
      <w:proofErr w:type="spell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дихлорэтан и другие хлорпроизводные углеводороды;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наступать на оборванные, свешивающиеся или лежащие на земле и полу электрические провода, а 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на обрывки проволоки, веревки, тросы, соприкасающиеся с этими проводами, или прикасаться к ним.</w:t>
      </w:r>
    </w:p>
    <w:p w:rsidR="00E12B8A" w:rsidRPr="00E12B8A" w:rsidRDefault="00E12B8A" w:rsidP="00E12B8A">
      <w:pPr>
        <w:spacing w:before="100" w:beforeAutospacing="1" w:after="100" w:afterAutospacing="1" w:line="240" w:lineRule="auto"/>
        <w:ind w:left="-113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2B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4. ТРЕБОВАНИЯ ОХРАНЫ ТРУДА В АВАРИЙНЫХ СИТУАЦИЯХ</w:t>
      </w:r>
    </w:p>
    <w:p w:rsidR="00E12B8A" w:rsidRPr="00E12B8A" w:rsidRDefault="00E12B8A" w:rsidP="00E12B8A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Оператор котельной в аварийных ситуациях обязан немедленно остановить котел в соответствии с инструкцией по эксплуатации котла и сообщить об этом </w:t>
      </w:r>
      <w:proofErr w:type="gramStart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исправное состояние и безопасную эксплуатацию котла.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Причины и время аварийного останова должны быть записаны в сменном журнале.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При опасности возникновения несчастного случая работники, находящиеся вблизи, должны принять меры по его предупреждению (остановить оборудование или соответствующий механизм, снять напряжение, отключить подачу пара или воды, оградить опасную зону), а при несчастном случае оказать первую помощь пострадавшему, сохранив, по возможности, обстановку на месте происшествия. О случившемся немедленно должен быть извещен непосредственный или вышестоящий руководитель. При необходимости вызвать бригаду скорой помощи по телефону 103 или организовать его доставку в учреждение здравоохранения.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При возникновении пожара действовать в соответствии с инструкцией о мерах пожарной безопасности в производственных помещениях.</w:t>
      </w:r>
    </w:p>
    <w:p w:rsidR="00E12B8A" w:rsidRPr="00E12B8A" w:rsidRDefault="00E12B8A" w:rsidP="00E12B8A">
      <w:pPr>
        <w:spacing w:before="100" w:beforeAutospacing="1" w:after="100" w:afterAutospacing="1" w:line="240" w:lineRule="auto"/>
        <w:ind w:left="-113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2B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5. ТРЕБОВАНИЯ ОХРАНЫ ТРУДА ПО ОКОНЧАНИИ РАБОТЫ</w:t>
      </w:r>
    </w:p>
    <w:p w:rsidR="00E12B8A" w:rsidRPr="00E12B8A" w:rsidRDefault="00E12B8A" w:rsidP="00E12B8A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Проверить совместно с принимающей сменой состояние оборудования котельной и оформить сдачу смены в сменном журнале.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Навести чистоту и порядок на рабочем месте.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Снять спецодежду, осмотреть, привести в порядок и убрать ее в специально отведенное место.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Доложить непосредственному руководителю обо всех имевших место нарушениях и о принятых мерах.</w:t>
      </w:r>
      <w:r w:rsidRPr="00E12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Вымыть руки и лицо теплой водой с мылом, при необходимости принять душ.</w:t>
      </w:r>
    </w:p>
    <w:p w:rsidR="00E12B8A" w:rsidRPr="00E12B8A" w:rsidRDefault="00E12B8A" w:rsidP="00E12B8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8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11DBC98" wp14:editId="4CD8EF28">
                <wp:extent cx="308610" cy="308610"/>
                <wp:effectExtent l="0" t="0" r="0" b="0"/>
                <wp:docPr id="2" name="AutoShape 2" descr="http://%D0%B8%D0%BD%D1%81%D1%82%D1%80%D1%83%D0%BA%D1%86%D0%B8%D1%8F-%D0%BF%D0%BE-%D0%BE%D1%85%D1%80%D0%B0%D0%BD%D0%B5-%D1%82%D1%80%D1%83%D0%B4%D0%B0.%D1%80%D1%84/7753191/iot-b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%D0%B8%D0%BD%D1%81%D1%82%D1%80%D1%83%D0%BA%D1%86%D0%B8%D1%8F-%D0%BF%D0%BE-%D0%BE%D1%85%D1%80%D0%B0%D0%BD%D0%B5-%D1%82%D1%80%D1%83%D0%B4%D0%B0.%D1%80%D1%84/7753191/iot-b.png" href="https://bi-file.ru/archive/jmu8nu485n/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E3247" w:rsidRPr="00E12B8A" w:rsidRDefault="00BE3247" w:rsidP="00E12B8A">
      <w:pPr>
        <w:ind w:left="-1134"/>
        <w:rPr>
          <w:sz w:val="24"/>
          <w:szCs w:val="24"/>
        </w:rPr>
      </w:pPr>
    </w:p>
    <w:sectPr w:rsidR="00BE3247" w:rsidRPr="00E1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61"/>
    <w:rsid w:val="00345C72"/>
    <w:rsid w:val="006F01C4"/>
    <w:rsid w:val="007972F8"/>
    <w:rsid w:val="00BE3247"/>
    <w:rsid w:val="00E12B8A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-file.ru/archive/jmu8nu485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1722</Words>
  <Characters>9821</Characters>
  <Application>Microsoft Office Word</Application>
  <DocSecurity>4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отардовская сош</dc:creator>
  <cp:lastModifiedBy>МОУ Заполосная СОШ</cp:lastModifiedBy>
  <cp:revision>2</cp:revision>
  <cp:lastPrinted>2016-11-09T09:27:00Z</cp:lastPrinted>
  <dcterms:created xsi:type="dcterms:W3CDTF">2017-01-16T05:58:00Z</dcterms:created>
  <dcterms:modified xsi:type="dcterms:W3CDTF">2017-01-16T05:58:00Z</dcterms:modified>
</cp:coreProperties>
</file>