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8" w:rsidRDefault="00440FC8" w:rsidP="00440FC8">
      <w:pPr>
        <w:pStyle w:val="Default"/>
      </w:pPr>
    </w:p>
    <w:p w:rsidR="00440FC8" w:rsidRPr="00440FC8" w:rsidRDefault="00440FC8" w:rsidP="00440FC8">
      <w:pPr>
        <w:pStyle w:val="Default"/>
        <w:jc w:val="center"/>
        <w:rPr>
          <w:sz w:val="28"/>
          <w:szCs w:val="28"/>
        </w:rPr>
      </w:pPr>
      <w:bookmarkStart w:id="0" w:name="_GoBack"/>
      <w:r w:rsidRPr="00440FC8">
        <w:rPr>
          <w:b/>
          <w:bCs/>
          <w:sz w:val="28"/>
          <w:szCs w:val="28"/>
        </w:rPr>
        <w:t>ИНФОРМАЦИЯ</w:t>
      </w:r>
    </w:p>
    <w:p w:rsidR="00440FC8" w:rsidRDefault="00440FC8" w:rsidP="00440FC8">
      <w:pPr>
        <w:pStyle w:val="Default"/>
        <w:jc w:val="center"/>
        <w:rPr>
          <w:b/>
          <w:bCs/>
          <w:sz w:val="28"/>
          <w:szCs w:val="28"/>
        </w:rPr>
      </w:pPr>
      <w:r w:rsidRPr="00440FC8">
        <w:rPr>
          <w:b/>
          <w:bCs/>
          <w:sz w:val="28"/>
          <w:szCs w:val="28"/>
        </w:rPr>
        <w:t>о наличии специальных технических средств обучения коллективного и индивидуального пользования для детей инвалидов и лиц с ограниченными возможностями здоровья.</w:t>
      </w:r>
    </w:p>
    <w:bookmarkEnd w:id="0"/>
    <w:p w:rsidR="00440FC8" w:rsidRPr="00440FC8" w:rsidRDefault="00440FC8" w:rsidP="00440FC8">
      <w:pPr>
        <w:pStyle w:val="Default"/>
        <w:jc w:val="center"/>
        <w:rPr>
          <w:sz w:val="28"/>
          <w:szCs w:val="28"/>
        </w:rPr>
      </w:pPr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1.Комплект специализированного оборудования, инвентаря, пособия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для обучения и реабилитации детей инвалидов и детей с ограниченными возможностями здоровья, специальные технические средства обучения коллективного и индивидуального пользования для инвалидов и лиц с ОВЗ </w:t>
      </w:r>
      <w:r>
        <w:rPr>
          <w:sz w:val="21"/>
          <w:szCs w:val="21"/>
        </w:rPr>
        <w:t xml:space="preserve">в </w:t>
      </w:r>
      <w:r>
        <w:rPr>
          <w:sz w:val="23"/>
          <w:szCs w:val="23"/>
        </w:rPr>
        <w:t xml:space="preserve">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- отсутствует. </w:t>
      </w:r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Дети инвалиды и дети с ограниченными возможностями здоровья, которым необходим комплект специализированного оборудования, инвентаря для реабилитации на данный момент в МБОУ </w:t>
      </w:r>
      <w:proofErr w:type="spellStart"/>
      <w:r>
        <w:rPr>
          <w:sz w:val="23"/>
          <w:szCs w:val="23"/>
        </w:rPr>
        <w:t>Заполосн</w:t>
      </w:r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 отсутствуют. </w:t>
      </w:r>
    </w:p>
    <w:p w:rsidR="00440FC8" w:rsidRDefault="00440FC8" w:rsidP="00440FC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Во время проведения занятий, где обучаются дети-инвалиды и лица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  <w:proofErr w:type="gramEnd"/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разъяснения отдельных вопросов изучаемой дисциплины учителями дополнительно проводятся групповые и индивидуальные консультации, для информирования родителей имеется сайт школы, электронный дневник. </w:t>
      </w:r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 </w:t>
      </w:r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лиц с ОВЗ. Это: </w:t>
      </w:r>
    </w:p>
    <w:p w:rsidR="00440FC8" w:rsidRDefault="00440FC8" w:rsidP="00440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мультимедийные комплексы (проектор и экран), </w:t>
      </w:r>
    </w:p>
    <w:p w:rsidR="00440FC8" w:rsidRDefault="00440FC8" w:rsidP="00440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интерактивные доски, </w:t>
      </w:r>
    </w:p>
    <w:p w:rsidR="00440FC8" w:rsidRDefault="00440FC8" w:rsidP="00440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ноутбуки ученические с подставкой под ТСО, </w:t>
      </w:r>
    </w:p>
    <w:p w:rsidR="00440FC8" w:rsidRDefault="00440FC8" w:rsidP="00440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МФУ. </w:t>
      </w:r>
    </w:p>
    <w:p w:rsidR="00440FC8" w:rsidRDefault="00440FC8" w:rsidP="00440FC8">
      <w:pPr>
        <w:pStyle w:val="Default"/>
        <w:rPr>
          <w:sz w:val="23"/>
          <w:szCs w:val="23"/>
        </w:rPr>
      </w:pPr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школы функционирует кнопка "для </w:t>
      </w:r>
      <w:proofErr w:type="gramStart"/>
      <w:r>
        <w:rPr>
          <w:sz w:val="23"/>
          <w:szCs w:val="23"/>
        </w:rPr>
        <w:t>слабовидящих</w:t>
      </w:r>
      <w:proofErr w:type="gramEnd"/>
      <w:r>
        <w:rPr>
          <w:sz w:val="23"/>
          <w:szCs w:val="23"/>
        </w:rPr>
        <w:t xml:space="preserve">". </w:t>
      </w:r>
    </w:p>
    <w:p w:rsidR="00440FC8" w:rsidRDefault="00440FC8" w:rsidP="00440F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Доступ в кабинеты, оборудованные компьютерами и сетью интернет, не сложен для лиц с ограниченными возможностями передвижения, т.к. в здании имеется пандус, облегчающий доставку данных учащихся в необходимые кабинеты. </w:t>
      </w:r>
    </w:p>
    <w:p w:rsidR="00A15A51" w:rsidRPr="00440FC8" w:rsidRDefault="00440FC8" w:rsidP="00440FC8">
      <w:pPr>
        <w:rPr>
          <w:rFonts w:ascii="Times New Roman" w:hAnsi="Times New Roman" w:cs="Times New Roman"/>
        </w:rPr>
      </w:pPr>
      <w:r w:rsidRPr="00440FC8">
        <w:rPr>
          <w:rFonts w:ascii="Times New Roman" w:hAnsi="Times New Roman" w:cs="Times New Roman"/>
          <w:sz w:val="23"/>
          <w:szCs w:val="23"/>
        </w:rPr>
        <w:t>Хотя на данный момент в школе отсутствуют дети-инвалиды с ограниченными возможностями передвижения, инвалиды по слуху, по зрению.</w:t>
      </w:r>
    </w:p>
    <w:sectPr w:rsidR="00A15A51" w:rsidRPr="0044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7"/>
    <w:rsid w:val="00440FC8"/>
    <w:rsid w:val="00A15A51"/>
    <w:rsid w:val="00C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2020-12-10T16:59:00Z</dcterms:created>
  <dcterms:modified xsi:type="dcterms:W3CDTF">2020-12-10T17:01:00Z</dcterms:modified>
</cp:coreProperties>
</file>