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94F" w:rsidRDefault="0079794F" w:rsidP="0079794F">
      <w:pPr>
        <w:pStyle w:val="Style1"/>
        <w:widowControl/>
        <w:spacing w:line="370" w:lineRule="exact"/>
        <w:ind w:left="202"/>
        <w:rPr>
          <w:rStyle w:val="FontStyle11"/>
        </w:rPr>
      </w:pPr>
      <w:r>
        <w:rPr>
          <w:rStyle w:val="FontStyle11"/>
        </w:rPr>
        <w:t>Информация  о мерах по предупреждению противоправного поведения со стороны обучающихся в школе, профилактике экстремистских проявлений, совершенствованию правосознания и правовой культуры несовершеннолетних.</w:t>
      </w:r>
    </w:p>
    <w:p w:rsidR="0079794F" w:rsidRDefault="0079794F" w:rsidP="0079794F">
      <w:pPr>
        <w:pStyle w:val="Style2"/>
        <w:widowControl/>
        <w:spacing w:line="240" w:lineRule="exact"/>
        <w:rPr>
          <w:sz w:val="20"/>
          <w:szCs w:val="20"/>
        </w:rPr>
      </w:pPr>
    </w:p>
    <w:p w:rsidR="0079794F" w:rsidRDefault="0079794F" w:rsidP="0079794F">
      <w:pPr>
        <w:pStyle w:val="Style2"/>
        <w:widowControl/>
        <w:spacing w:line="240" w:lineRule="exact"/>
        <w:rPr>
          <w:sz w:val="20"/>
          <w:szCs w:val="20"/>
        </w:rPr>
      </w:pPr>
    </w:p>
    <w:p w:rsidR="0079794F" w:rsidRPr="0019606A" w:rsidRDefault="0079794F" w:rsidP="0079794F">
      <w:pPr>
        <w:pStyle w:val="Style2"/>
        <w:widowControl/>
        <w:spacing w:before="154" w:line="370" w:lineRule="exact"/>
        <w:rPr>
          <w:rStyle w:val="FontStyle12"/>
          <w:sz w:val="24"/>
          <w:szCs w:val="24"/>
        </w:rPr>
      </w:pPr>
      <w:r w:rsidRPr="0019606A">
        <w:rPr>
          <w:rStyle w:val="FontStyle12"/>
          <w:sz w:val="24"/>
          <w:szCs w:val="24"/>
        </w:rPr>
        <w:t>В школе обучается  367 человек, из них 367 обучающихся охвачено меро</w:t>
      </w:r>
      <w:r w:rsidRPr="0019606A">
        <w:rPr>
          <w:rStyle w:val="FontStyle12"/>
          <w:sz w:val="24"/>
          <w:szCs w:val="24"/>
        </w:rPr>
        <w:softHyphen/>
        <w:t xml:space="preserve">приятиями, направленными на профилактику экстремизма и терроризма Общее количество сотрудников составляет   </w:t>
      </w:r>
      <w:r w:rsidR="00A26C43" w:rsidRPr="0019606A">
        <w:rPr>
          <w:rStyle w:val="FontStyle12"/>
          <w:sz w:val="24"/>
          <w:szCs w:val="24"/>
        </w:rPr>
        <w:t>58</w:t>
      </w:r>
      <w:r w:rsidRPr="0019606A">
        <w:rPr>
          <w:rStyle w:val="FontStyle12"/>
          <w:sz w:val="24"/>
          <w:szCs w:val="24"/>
        </w:rPr>
        <w:t xml:space="preserve"> человек, деятельность которых направлена на профилактику экстремиз</w:t>
      </w:r>
      <w:r w:rsidRPr="0019606A">
        <w:rPr>
          <w:rStyle w:val="FontStyle12"/>
          <w:sz w:val="24"/>
          <w:szCs w:val="24"/>
        </w:rPr>
        <w:softHyphen/>
        <w:t>ма и терроризма.</w:t>
      </w:r>
    </w:p>
    <w:p w:rsidR="0079794F" w:rsidRPr="0019606A" w:rsidRDefault="0079794F" w:rsidP="0079794F">
      <w:pPr>
        <w:pStyle w:val="Style2"/>
        <w:widowControl/>
        <w:spacing w:line="370" w:lineRule="exact"/>
        <w:rPr>
          <w:rStyle w:val="FontStyle12"/>
          <w:sz w:val="24"/>
          <w:szCs w:val="24"/>
        </w:rPr>
      </w:pPr>
      <w:r w:rsidRPr="0019606A">
        <w:rPr>
          <w:rStyle w:val="FontStyle12"/>
          <w:sz w:val="24"/>
          <w:szCs w:val="24"/>
        </w:rPr>
        <w:t xml:space="preserve">В школе создана система </w:t>
      </w:r>
      <w:proofErr w:type="spellStart"/>
      <w:r w:rsidRPr="0019606A">
        <w:rPr>
          <w:rStyle w:val="FontStyle12"/>
          <w:sz w:val="24"/>
          <w:szCs w:val="24"/>
        </w:rPr>
        <w:t>воспитательно</w:t>
      </w:r>
      <w:proofErr w:type="spellEnd"/>
      <w:r w:rsidRPr="0019606A">
        <w:rPr>
          <w:rStyle w:val="FontStyle12"/>
          <w:sz w:val="24"/>
          <w:szCs w:val="24"/>
        </w:rPr>
        <w:t>-профилактической работы, которая в целом позволяет успешно решать вопросы снижения уровня подростковой пре</w:t>
      </w:r>
      <w:r w:rsidRPr="0019606A">
        <w:rPr>
          <w:rStyle w:val="FontStyle12"/>
          <w:sz w:val="24"/>
          <w:szCs w:val="24"/>
        </w:rPr>
        <w:softHyphen/>
        <w:t>ступности. Она предусматривает аналитико-диагностическую деятельность, орга</w:t>
      </w:r>
      <w:r w:rsidRPr="0019606A">
        <w:rPr>
          <w:rStyle w:val="FontStyle12"/>
          <w:sz w:val="24"/>
          <w:szCs w:val="24"/>
        </w:rPr>
        <w:softHyphen/>
        <w:t xml:space="preserve">низацию </w:t>
      </w:r>
      <w:proofErr w:type="spellStart"/>
      <w:r w:rsidRPr="0019606A">
        <w:rPr>
          <w:rStyle w:val="FontStyle12"/>
          <w:sz w:val="24"/>
          <w:szCs w:val="24"/>
        </w:rPr>
        <w:t>внеучебной</w:t>
      </w:r>
      <w:proofErr w:type="spellEnd"/>
      <w:r w:rsidRPr="0019606A">
        <w:rPr>
          <w:rStyle w:val="FontStyle12"/>
          <w:sz w:val="24"/>
          <w:szCs w:val="24"/>
        </w:rPr>
        <w:t xml:space="preserve"> занятости школьников, усиление идеологической и социаль</w:t>
      </w:r>
      <w:r w:rsidRPr="0019606A">
        <w:rPr>
          <w:rStyle w:val="FontStyle12"/>
          <w:sz w:val="24"/>
          <w:szCs w:val="24"/>
        </w:rPr>
        <w:softHyphen/>
        <w:t>но-педагогической составляющих воспитательного процесса. Профилактическая работа в школе включает в себя: проведение декад правовых знаний, бесед по правовой тематике; тематические классные часы; организацию школьных празд</w:t>
      </w:r>
      <w:r w:rsidRPr="0019606A">
        <w:rPr>
          <w:rStyle w:val="FontStyle12"/>
          <w:sz w:val="24"/>
          <w:szCs w:val="24"/>
        </w:rPr>
        <w:softHyphen/>
        <w:t>ников; сотрудничество с ПДН; функционирование Совета по профилактике пре</w:t>
      </w:r>
      <w:r w:rsidRPr="0019606A">
        <w:rPr>
          <w:rStyle w:val="FontStyle12"/>
          <w:sz w:val="24"/>
          <w:szCs w:val="24"/>
        </w:rPr>
        <w:softHyphen/>
        <w:t>ступлений и правонарушений, школьной службы примирения.</w:t>
      </w:r>
    </w:p>
    <w:p w:rsidR="0079794F" w:rsidRPr="0019606A" w:rsidRDefault="0079794F" w:rsidP="0079794F">
      <w:pPr>
        <w:pStyle w:val="Style2"/>
        <w:widowControl/>
        <w:spacing w:line="370" w:lineRule="exact"/>
        <w:rPr>
          <w:rStyle w:val="FontStyle12"/>
          <w:sz w:val="24"/>
          <w:szCs w:val="24"/>
        </w:rPr>
      </w:pPr>
      <w:r w:rsidRPr="0019606A">
        <w:rPr>
          <w:rStyle w:val="FontStyle12"/>
          <w:sz w:val="24"/>
          <w:szCs w:val="24"/>
        </w:rPr>
        <w:t>В школе имеется план мероприятий по противодействию экстремизму и по правому воспитанию обучающихся. С целью повышения уровня правосознания подростков проводятся классные часы и родительские собрания. В сентябре про</w:t>
      </w:r>
      <w:r w:rsidRPr="0019606A">
        <w:rPr>
          <w:rStyle w:val="FontStyle12"/>
          <w:sz w:val="24"/>
          <w:szCs w:val="24"/>
        </w:rPr>
        <w:softHyphen/>
        <w:t>ведены родительские собрания, на котором родители были ознакомлены с права</w:t>
      </w:r>
      <w:r w:rsidRPr="0019606A">
        <w:rPr>
          <w:rStyle w:val="FontStyle12"/>
          <w:sz w:val="24"/>
          <w:szCs w:val="24"/>
        </w:rPr>
        <w:softHyphen/>
        <w:t>ми и обязанностями участников образовательного процесса. В сентябре проведена неделя профилактики правонарушений. Проведены следующие классные часы на правовую тематику: устный журнал «Твои права и обязанности», беседы «Я и мои права», классный час - размышление «Конфликты и пути их решения», круглый стол «Обсуждение законопроекта о полиции», дискуссия «Преступления и под</w:t>
      </w:r>
      <w:r w:rsidRPr="0019606A">
        <w:rPr>
          <w:rStyle w:val="FontStyle12"/>
          <w:sz w:val="24"/>
          <w:szCs w:val="24"/>
        </w:rPr>
        <w:softHyphen/>
        <w:t>ростки», классный час с элементами игры «Можно ли быть свободным без ответ</w:t>
      </w:r>
      <w:r w:rsidRPr="0019606A">
        <w:rPr>
          <w:rStyle w:val="FontStyle12"/>
          <w:sz w:val="24"/>
          <w:szCs w:val="24"/>
        </w:rPr>
        <w:softHyphen/>
        <w:t xml:space="preserve">ственности». Учителя обществознания используют возможности предмета для знакомства </w:t>
      </w:r>
      <w:proofErr w:type="gramStart"/>
      <w:r w:rsidRPr="0019606A">
        <w:rPr>
          <w:rStyle w:val="FontStyle12"/>
          <w:sz w:val="24"/>
          <w:szCs w:val="24"/>
        </w:rPr>
        <w:t>обучающихся</w:t>
      </w:r>
      <w:proofErr w:type="gramEnd"/>
      <w:r w:rsidRPr="0019606A">
        <w:rPr>
          <w:rStyle w:val="FontStyle12"/>
          <w:sz w:val="24"/>
          <w:szCs w:val="24"/>
        </w:rPr>
        <w:t xml:space="preserve"> с правами, обязанностями, ответственностью за право</w:t>
      </w:r>
      <w:r w:rsidRPr="0019606A">
        <w:rPr>
          <w:rStyle w:val="FontStyle12"/>
          <w:sz w:val="24"/>
          <w:szCs w:val="24"/>
        </w:rPr>
        <w:softHyphen/>
        <w:t>нарушение.</w:t>
      </w:r>
    </w:p>
    <w:p w:rsidR="0079794F" w:rsidRPr="0019606A" w:rsidRDefault="00F84DA8" w:rsidP="00A26C43">
      <w:pPr>
        <w:pStyle w:val="a3"/>
        <w:shd w:val="clear" w:color="auto" w:fill="FFFFFF"/>
        <w:spacing w:before="0" w:beforeAutospacing="0" w:after="0" w:afterAutospacing="0"/>
        <w:rPr>
          <w:rStyle w:val="FontStyle12"/>
          <w:sz w:val="24"/>
          <w:szCs w:val="24"/>
        </w:rPr>
      </w:pPr>
      <w:r w:rsidRPr="0019606A">
        <w:rPr>
          <w:rFonts w:ascii="Helvetica" w:hAnsi="Helvetica" w:cs="Helvetica"/>
          <w:color w:val="333333"/>
        </w:rPr>
        <w:t xml:space="preserve">                  </w:t>
      </w:r>
      <w:r w:rsidRPr="0019606A">
        <w:t xml:space="preserve">3 сентября в России вспоминают жертв террора. С этой целью 5 сентября 2017 года на базе школы прошла районная акция «Стоп террор». В мероприятии приняли участие 8-11 классы, учителя, почетные гости.   Глава Задонского сельского поселения Рябов С.И., начальник отдела по делам молодежи Панферова Л.А., настоятель храма Всех Святых отец Виктор, депутат </w:t>
      </w:r>
      <w:proofErr w:type="spellStart"/>
      <w:r w:rsidRPr="0019606A">
        <w:t>Висалов</w:t>
      </w:r>
      <w:proofErr w:type="spellEnd"/>
      <w:r w:rsidRPr="0019606A">
        <w:t xml:space="preserve"> Д.Х выступили перед учениками школы на тему борьбы с терроризмом, ответственности за нарушение закона, добра и света в душе.  Панферова Л.А. вручила учащимся школы баннер «Стоп наркотики».   Выпускники 11 класса Сорокина Марина и Миргород Сергей рассказали о безопасности в сети интернет, о вербовке молодежи через социальные сети.  Выступили со стихами о мире дружбе, добре и выпускники начальной школы, учащиеся 4 класса (учитель </w:t>
      </w:r>
      <w:proofErr w:type="spellStart"/>
      <w:r w:rsidRPr="0019606A">
        <w:t>Галаганенко</w:t>
      </w:r>
      <w:proofErr w:type="spellEnd"/>
      <w:r w:rsidRPr="0019606A">
        <w:t xml:space="preserve"> О.А.)   Они вручили всем гостям </w:t>
      </w:r>
      <w:proofErr w:type="spellStart"/>
      <w:r w:rsidRPr="0019606A">
        <w:t>буклеты</w:t>
      </w:r>
      <w:proofErr w:type="gramStart"/>
      <w:r w:rsidRPr="0019606A">
        <w:t>.А</w:t>
      </w:r>
      <w:proofErr w:type="spellEnd"/>
      <w:proofErr w:type="gramEnd"/>
      <w:r w:rsidRPr="0019606A">
        <w:t xml:space="preserve"> затем все ученики и учителя вышли во двор школы, чтобы почтить память всех погибших в терактах минутой молчания и в знак солидарности в борьбе с терроризмом выпустили в небо белые шары.</w:t>
      </w:r>
      <w:r w:rsidR="00A26C43" w:rsidRPr="0019606A">
        <w:t xml:space="preserve"> </w:t>
      </w:r>
      <w:r w:rsidR="0079794F" w:rsidRPr="0019606A">
        <w:rPr>
          <w:rStyle w:val="FontStyle12"/>
          <w:color w:val="auto"/>
          <w:sz w:val="24"/>
          <w:szCs w:val="24"/>
        </w:rPr>
        <w:t>С целью предупреждения фактов националистического или религиозного экстремизма</w:t>
      </w:r>
      <w:r w:rsidR="0079794F" w:rsidRPr="0019606A">
        <w:rPr>
          <w:rStyle w:val="FontStyle12"/>
          <w:sz w:val="24"/>
          <w:szCs w:val="24"/>
        </w:rPr>
        <w:t xml:space="preserve"> организованы и проведены классные часы: «Что такое терроризм?»; «Всемирный день борьбы с терроризмом» беседа «Терроризм - это зло»; литературн</w:t>
      </w:r>
      <w:proofErr w:type="gramStart"/>
      <w:r w:rsidR="0079794F" w:rsidRPr="0019606A">
        <w:rPr>
          <w:rStyle w:val="FontStyle12"/>
          <w:sz w:val="24"/>
          <w:szCs w:val="24"/>
        </w:rPr>
        <w:t>о-</w:t>
      </w:r>
      <w:proofErr w:type="gramEnd"/>
      <w:r w:rsidR="0079794F" w:rsidRPr="0019606A">
        <w:rPr>
          <w:rStyle w:val="FontStyle12"/>
          <w:sz w:val="24"/>
          <w:szCs w:val="24"/>
        </w:rPr>
        <w:t xml:space="preserve"> музыкальная </w:t>
      </w:r>
      <w:r w:rsidR="0079794F" w:rsidRPr="0019606A">
        <w:rPr>
          <w:rStyle w:val="FontStyle12"/>
          <w:sz w:val="24"/>
          <w:szCs w:val="24"/>
        </w:rPr>
        <w:lastRenderedPageBreak/>
        <w:t xml:space="preserve">композиция «Беслан. </w:t>
      </w:r>
      <w:proofErr w:type="gramStart"/>
      <w:r w:rsidR="0079794F" w:rsidRPr="0019606A">
        <w:rPr>
          <w:rStyle w:val="FontStyle12"/>
          <w:sz w:val="24"/>
          <w:szCs w:val="24"/>
        </w:rPr>
        <w:t>Навеки в памяти народной»; устный журнал «Мы помним» (ИКТ); устный журнал «Памяти Беслана»; беседа «Мы помним»; урок мужества «Память о Беслане» и др.  Вклю</w:t>
      </w:r>
      <w:r w:rsidR="0079794F" w:rsidRPr="0019606A">
        <w:rPr>
          <w:rStyle w:val="FontStyle12"/>
          <w:sz w:val="24"/>
          <w:szCs w:val="24"/>
        </w:rPr>
        <w:softHyphen/>
        <w:t>чены в содержание учебных предметов (обществознание, история и др.) темы по профилактике экстремистских проявлений, формированию законопослушного то</w:t>
      </w:r>
      <w:r w:rsidR="0079794F" w:rsidRPr="0019606A">
        <w:rPr>
          <w:rStyle w:val="FontStyle12"/>
          <w:sz w:val="24"/>
          <w:szCs w:val="24"/>
        </w:rPr>
        <w:softHyphen/>
        <w:t>лерантного поведения обучающихся.</w:t>
      </w:r>
      <w:proofErr w:type="gramEnd"/>
      <w:r w:rsidR="0079794F" w:rsidRPr="0019606A">
        <w:rPr>
          <w:rStyle w:val="FontStyle12"/>
          <w:sz w:val="24"/>
          <w:szCs w:val="24"/>
        </w:rPr>
        <w:t xml:space="preserve"> На уроках истории для обучающихся 5-7 классов проведены уроки памяти и мужества «Всемирный день борьбы с терро</w:t>
      </w:r>
      <w:r w:rsidR="0079794F" w:rsidRPr="0019606A">
        <w:rPr>
          <w:rStyle w:val="FontStyle12"/>
          <w:sz w:val="24"/>
          <w:szCs w:val="24"/>
        </w:rPr>
        <w:softHyphen/>
        <w:t>ризмом», для обучающихся 8-11 классов проведены уроки по теме « Глобальные проблемы современности».</w:t>
      </w:r>
    </w:p>
    <w:p w:rsidR="0079794F" w:rsidRPr="0019606A" w:rsidRDefault="0079794F" w:rsidP="0079794F">
      <w:pPr>
        <w:pStyle w:val="Style4"/>
        <w:widowControl/>
        <w:spacing w:line="370" w:lineRule="exact"/>
        <w:ind w:right="5"/>
        <w:jc w:val="both"/>
        <w:rPr>
          <w:rStyle w:val="FontStyle12"/>
          <w:sz w:val="24"/>
          <w:szCs w:val="24"/>
        </w:rPr>
      </w:pPr>
      <w:r w:rsidRPr="0019606A">
        <w:rPr>
          <w:rStyle w:val="FontStyle12"/>
          <w:sz w:val="24"/>
          <w:szCs w:val="24"/>
        </w:rPr>
        <w:t>В образовательный процесс внедрена внеурочная деятельность, изучающие литературу, историю, географию донского края и внеурочные занятия по культу</w:t>
      </w:r>
      <w:r w:rsidRPr="0019606A">
        <w:rPr>
          <w:rStyle w:val="FontStyle12"/>
          <w:sz w:val="24"/>
          <w:szCs w:val="24"/>
        </w:rPr>
        <w:softHyphen/>
        <w:t>ре, фольклору, обычаям народов мира.</w:t>
      </w:r>
    </w:p>
    <w:p w:rsidR="0079794F" w:rsidRPr="0019606A" w:rsidRDefault="0079794F" w:rsidP="0079794F">
      <w:pPr>
        <w:pStyle w:val="Style4"/>
        <w:widowControl/>
        <w:spacing w:line="370" w:lineRule="exact"/>
        <w:ind w:firstLine="715"/>
        <w:jc w:val="both"/>
        <w:rPr>
          <w:rStyle w:val="FontStyle12"/>
          <w:sz w:val="24"/>
          <w:szCs w:val="24"/>
        </w:rPr>
      </w:pPr>
      <w:r w:rsidRPr="0019606A">
        <w:rPr>
          <w:rStyle w:val="FontStyle12"/>
          <w:sz w:val="24"/>
          <w:szCs w:val="24"/>
        </w:rPr>
        <w:t>С целью профилактики национального и религиозного экстремизма, фор</w:t>
      </w:r>
      <w:r w:rsidRPr="0019606A">
        <w:rPr>
          <w:rStyle w:val="FontStyle12"/>
          <w:sz w:val="24"/>
          <w:szCs w:val="24"/>
        </w:rPr>
        <w:softHyphen/>
        <w:t>мирования толерантного сознания и поведения по правовому просвещению школьников и родителей, запланированы и проведены мероприятия:</w:t>
      </w:r>
    </w:p>
    <w:p w:rsidR="0079794F" w:rsidRPr="0019606A" w:rsidRDefault="0079794F" w:rsidP="0079794F">
      <w:pPr>
        <w:pStyle w:val="Style5"/>
        <w:widowControl/>
        <w:numPr>
          <w:ilvl w:val="0"/>
          <w:numId w:val="1"/>
        </w:numPr>
        <w:tabs>
          <w:tab w:val="left" w:pos="173"/>
        </w:tabs>
        <w:spacing w:line="370" w:lineRule="exact"/>
        <w:jc w:val="left"/>
        <w:rPr>
          <w:rStyle w:val="FontStyle12"/>
          <w:sz w:val="24"/>
          <w:szCs w:val="24"/>
        </w:rPr>
      </w:pPr>
      <w:r w:rsidRPr="0019606A">
        <w:rPr>
          <w:rStyle w:val="FontStyle12"/>
          <w:sz w:val="24"/>
          <w:szCs w:val="24"/>
        </w:rPr>
        <w:t>«Моя малая Родина»,</w:t>
      </w:r>
    </w:p>
    <w:p w:rsidR="0079794F" w:rsidRPr="0019606A" w:rsidRDefault="0079794F" w:rsidP="0079794F">
      <w:pPr>
        <w:pStyle w:val="Style3"/>
        <w:widowControl/>
        <w:spacing w:line="370" w:lineRule="exact"/>
        <w:jc w:val="left"/>
        <w:rPr>
          <w:rStyle w:val="FontStyle12"/>
          <w:sz w:val="24"/>
          <w:szCs w:val="24"/>
        </w:rPr>
      </w:pPr>
      <w:r w:rsidRPr="0019606A">
        <w:rPr>
          <w:rStyle w:val="FontStyle12"/>
          <w:sz w:val="24"/>
          <w:szCs w:val="24"/>
        </w:rPr>
        <w:t>-« Дела человека красят»,</w:t>
      </w:r>
    </w:p>
    <w:p w:rsidR="0079794F" w:rsidRPr="0019606A" w:rsidRDefault="0079794F" w:rsidP="0079794F">
      <w:pPr>
        <w:pStyle w:val="Style5"/>
        <w:widowControl/>
        <w:numPr>
          <w:ilvl w:val="0"/>
          <w:numId w:val="1"/>
        </w:numPr>
        <w:tabs>
          <w:tab w:val="left" w:pos="173"/>
        </w:tabs>
        <w:spacing w:line="370" w:lineRule="exact"/>
        <w:jc w:val="left"/>
        <w:rPr>
          <w:rStyle w:val="FontStyle12"/>
          <w:sz w:val="24"/>
          <w:szCs w:val="24"/>
        </w:rPr>
      </w:pPr>
      <w:r w:rsidRPr="0019606A">
        <w:rPr>
          <w:rStyle w:val="FontStyle12"/>
          <w:sz w:val="24"/>
          <w:szCs w:val="24"/>
        </w:rPr>
        <w:t>«Права и обязанности»,</w:t>
      </w:r>
    </w:p>
    <w:p w:rsidR="0079794F" w:rsidRPr="0019606A" w:rsidRDefault="0079794F" w:rsidP="0079794F">
      <w:pPr>
        <w:pStyle w:val="Style5"/>
        <w:widowControl/>
        <w:numPr>
          <w:ilvl w:val="0"/>
          <w:numId w:val="1"/>
        </w:numPr>
        <w:tabs>
          <w:tab w:val="left" w:pos="173"/>
        </w:tabs>
        <w:spacing w:line="370" w:lineRule="exact"/>
        <w:jc w:val="left"/>
        <w:rPr>
          <w:rStyle w:val="FontStyle12"/>
          <w:sz w:val="24"/>
          <w:szCs w:val="24"/>
        </w:rPr>
      </w:pPr>
      <w:r w:rsidRPr="0019606A">
        <w:rPr>
          <w:rStyle w:val="FontStyle12"/>
          <w:sz w:val="24"/>
          <w:szCs w:val="24"/>
        </w:rPr>
        <w:t>«Привычки хорошие и плохие»,</w:t>
      </w:r>
    </w:p>
    <w:p w:rsidR="0079794F" w:rsidRPr="0019606A" w:rsidRDefault="0079794F" w:rsidP="0079794F">
      <w:pPr>
        <w:pStyle w:val="Style5"/>
        <w:widowControl/>
        <w:numPr>
          <w:ilvl w:val="0"/>
          <w:numId w:val="1"/>
        </w:numPr>
        <w:tabs>
          <w:tab w:val="left" w:pos="173"/>
        </w:tabs>
        <w:spacing w:line="370" w:lineRule="exact"/>
        <w:jc w:val="left"/>
        <w:rPr>
          <w:rStyle w:val="FontStyle12"/>
          <w:sz w:val="24"/>
          <w:szCs w:val="24"/>
        </w:rPr>
      </w:pPr>
      <w:r w:rsidRPr="0019606A">
        <w:rPr>
          <w:rStyle w:val="FontStyle12"/>
          <w:sz w:val="24"/>
          <w:szCs w:val="24"/>
        </w:rPr>
        <w:t>«Герои земли Русской»,</w:t>
      </w:r>
    </w:p>
    <w:p w:rsidR="0079794F" w:rsidRPr="0019606A" w:rsidRDefault="0079794F" w:rsidP="0079794F">
      <w:pPr>
        <w:pStyle w:val="Style5"/>
        <w:widowControl/>
        <w:numPr>
          <w:ilvl w:val="0"/>
          <w:numId w:val="1"/>
        </w:numPr>
        <w:tabs>
          <w:tab w:val="left" w:pos="173"/>
        </w:tabs>
        <w:spacing w:line="370" w:lineRule="exact"/>
        <w:jc w:val="left"/>
        <w:rPr>
          <w:rStyle w:val="FontStyle12"/>
          <w:sz w:val="24"/>
          <w:szCs w:val="24"/>
        </w:rPr>
      </w:pPr>
      <w:r w:rsidRPr="0019606A">
        <w:rPr>
          <w:rStyle w:val="FontStyle12"/>
          <w:sz w:val="24"/>
          <w:szCs w:val="24"/>
        </w:rPr>
        <w:t>«Символы русского государства,</w:t>
      </w:r>
    </w:p>
    <w:p w:rsidR="0079794F" w:rsidRPr="0019606A" w:rsidRDefault="0079794F" w:rsidP="0079794F">
      <w:pPr>
        <w:pStyle w:val="Style5"/>
        <w:widowControl/>
        <w:numPr>
          <w:ilvl w:val="0"/>
          <w:numId w:val="1"/>
        </w:numPr>
        <w:tabs>
          <w:tab w:val="left" w:pos="173"/>
        </w:tabs>
        <w:spacing w:line="370" w:lineRule="exact"/>
        <w:jc w:val="left"/>
        <w:rPr>
          <w:rStyle w:val="FontStyle12"/>
          <w:sz w:val="24"/>
          <w:szCs w:val="24"/>
        </w:rPr>
      </w:pPr>
      <w:r w:rsidRPr="0019606A">
        <w:rPr>
          <w:rStyle w:val="FontStyle12"/>
          <w:sz w:val="24"/>
          <w:szCs w:val="24"/>
        </w:rPr>
        <w:t>«Конституция. Право. Законы»,</w:t>
      </w:r>
    </w:p>
    <w:p w:rsidR="0079794F" w:rsidRPr="0019606A" w:rsidRDefault="0079794F" w:rsidP="0079794F">
      <w:pPr>
        <w:pStyle w:val="Style5"/>
        <w:widowControl/>
        <w:numPr>
          <w:ilvl w:val="0"/>
          <w:numId w:val="1"/>
        </w:numPr>
        <w:tabs>
          <w:tab w:val="left" w:pos="173"/>
        </w:tabs>
        <w:spacing w:line="370" w:lineRule="exact"/>
        <w:jc w:val="left"/>
        <w:rPr>
          <w:rStyle w:val="FontStyle12"/>
          <w:sz w:val="24"/>
          <w:szCs w:val="24"/>
        </w:rPr>
      </w:pPr>
      <w:r w:rsidRPr="0019606A">
        <w:rPr>
          <w:rStyle w:val="FontStyle12"/>
          <w:sz w:val="24"/>
          <w:szCs w:val="24"/>
        </w:rPr>
        <w:t>«Что значит быть гражданином России?»,</w:t>
      </w:r>
    </w:p>
    <w:p w:rsidR="0079794F" w:rsidRPr="0019606A" w:rsidRDefault="0079794F" w:rsidP="0079794F">
      <w:pPr>
        <w:pStyle w:val="Style5"/>
        <w:widowControl/>
        <w:numPr>
          <w:ilvl w:val="0"/>
          <w:numId w:val="1"/>
        </w:numPr>
        <w:tabs>
          <w:tab w:val="left" w:pos="173"/>
        </w:tabs>
        <w:spacing w:line="370" w:lineRule="exact"/>
        <w:jc w:val="left"/>
        <w:rPr>
          <w:rStyle w:val="FontStyle12"/>
          <w:sz w:val="24"/>
          <w:szCs w:val="24"/>
        </w:rPr>
      </w:pPr>
      <w:r w:rsidRPr="0019606A">
        <w:rPr>
          <w:rStyle w:val="FontStyle12"/>
          <w:sz w:val="24"/>
          <w:szCs w:val="24"/>
        </w:rPr>
        <w:t>« Причины и профилактика правонарушений несовершеннолетних».</w:t>
      </w:r>
    </w:p>
    <w:p w:rsidR="0079794F" w:rsidRPr="0019606A" w:rsidRDefault="00A26C43" w:rsidP="0079794F">
      <w:pPr>
        <w:pStyle w:val="Style3"/>
        <w:widowControl/>
        <w:spacing w:line="370" w:lineRule="exact"/>
        <w:rPr>
          <w:rStyle w:val="FontStyle12"/>
          <w:sz w:val="24"/>
          <w:szCs w:val="24"/>
        </w:rPr>
      </w:pPr>
      <w:r w:rsidRPr="0019606A">
        <w:rPr>
          <w:rStyle w:val="FontStyle12"/>
          <w:sz w:val="24"/>
          <w:szCs w:val="24"/>
        </w:rPr>
        <w:t xml:space="preserve">           </w:t>
      </w:r>
      <w:r w:rsidR="0079794F" w:rsidRPr="0019606A">
        <w:rPr>
          <w:rStyle w:val="FontStyle12"/>
          <w:sz w:val="24"/>
          <w:szCs w:val="24"/>
        </w:rPr>
        <w:t>Стало традиционным проведение открытых часов общения: диспут «Мораль и закон», познавательная беседа «Ваши права и обязанности», КВН «Что мы знаем о Конституции». К 4 ноября были организованы и проведены классные часы, по</w:t>
      </w:r>
      <w:r w:rsidR="0079794F" w:rsidRPr="0019606A">
        <w:rPr>
          <w:rStyle w:val="FontStyle12"/>
          <w:sz w:val="24"/>
          <w:szCs w:val="24"/>
        </w:rPr>
        <w:softHyphen/>
        <w:t>священные Дню народного единства.</w:t>
      </w:r>
    </w:p>
    <w:p w:rsidR="0079794F" w:rsidRPr="0019606A" w:rsidRDefault="0079794F" w:rsidP="0079794F">
      <w:pPr>
        <w:pStyle w:val="Style4"/>
        <w:widowControl/>
        <w:spacing w:line="370" w:lineRule="exact"/>
        <w:ind w:firstLine="715"/>
        <w:jc w:val="both"/>
        <w:rPr>
          <w:rStyle w:val="FontStyle12"/>
          <w:sz w:val="24"/>
          <w:szCs w:val="24"/>
        </w:rPr>
      </w:pPr>
      <w:proofErr w:type="gramStart"/>
      <w:r w:rsidRPr="0019606A">
        <w:rPr>
          <w:rStyle w:val="FontStyle12"/>
          <w:sz w:val="24"/>
          <w:szCs w:val="24"/>
        </w:rPr>
        <w:t>Обучающиеся</w:t>
      </w:r>
      <w:proofErr w:type="gramEnd"/>
      <w:r w:rsidRPr="0019606A">
        <w:rPr>
          <w:rStyle w:val="FontStyle12"/>
          <w:sz w:val="24"/>
          <w:szCs w:val="24"/>
        </w:rPr>
        <w:t xml:space="preserve"> принимают активное участие в следующих традиционных мероприятиях:</w:t>
      </w:r>
    </w:p>
    <w:p w:rsidR="0079794F" w:rsidRPr="0019606A" w:rsidRDefault="0079794F" w:rsidP="0079794F">
      <w:pPr>
        <w:pStyle w:val="Style5"/>
        <w:widowControl/>
        <w:numPr>
          <w:ilvl w:val="0"/>
          <w:numId w:val="1"/>
        </w:numPr>
        <w:tabs>
          <w:tab w:val="left" w:pos="173"/>
        </w:tabs>
        <w:spacing w:line="370" w:lineRule="exact"/>
        <w:rPr>
          <w:rStyle w:val="FontStyle12"/>
          <w:sz w:val="24"/>
          <w:szCs w:val="24"/>
        </w:rPr>
      </w:pPr>
      <w:r w:rsidRPr="0019606A">
        <w:rPr>
          <w:rStyle w:val="FontStyle12"/>
          <w:sz w:val="24"/>
          <w:szCs w:val="24"/>
        </w:rPr>
        <w:t>организация празднования Дня защитника Отечества, Дня Победы. За десятки лет сложилась система мероприятий, традиционно проводимых в школе. К числу таких мероприятий относятся: участие в «Вахте памяти», экскурсии в районные музеи, благоустройство мемориалов, памятников, воинских захоронений, прове</w:t>
      </w:r>
      <w:r w:rsidRPr="0019606A">
        <w:rPr>
          <w:rStyle w:val="FontStyle12"/>
          <w:sz w:val="24"/>
          <w:szCs w:val="24"/>
        </w:rPr>
        <w:softHyphen/>
        <w:t>дение митингов, возложения венков и цветов к мемориалам и памятникам, тема</w:t>
      </w:r>
      <w:r w:rsidRPr="0019606A">
        <w:rPr>
          <w:rStyle w:val="FontStyle12"/>
          <w:sz w:val="24"/>
          <w:szCs w:val="24"/>
        </w:rPr>
        <w:softHyphen/>
        <w:t>тических встреч ветеранов и молодежи, организация праздничных концертов;</w:t>
      </w:r>
    </w:p>
    <w:p w:rsidR="0079794F" w:rsidRPr="0019606A" w:rsidRDefault="0079794F" w:rsidP="0079794F">
      <w:pPr>
        <w:pStyle w:val="Style5"/>
        <w:widowControl/>
        <w:tabs>
          <w:tab w:val="left" w:pos="293"/>
        </w:tabs>
        <w:spacing w:line="370" w:lineRule="exact"/>
        <w:rPr>
          <w:rStyle w:val="FontStyle12"/>
          <w:sz w:val="24"/>
          <w:szCs w:val="24"/>
        </w:rPr>
      </w:pPr>
      <w:r w:rsidRPr="0019606A">
        <w:rPr>
          <w:rStyle w:val="FontStyle12"/>
          <w:sz w:val="24"/>
          <w:szCs w:val="24"/>
        </w:rPr>
        <w:t>-</w:t>
      </w:r>
      <w:r w:rsidRPr="0019606A">
        <w:rPr>
          <w:rStyle w:val="FontStyle12"/>
          <w:sz w:val="24"/>
          <w:szCs w:val="24"/>
        </w:rPr>
        <w:tab/>
        <w:t>организация подготовки молодежи к военной службе: проведение военизиро</w:t>
      </w:r>
      <w:r w:rsidRPr="0019606A">
        <w:rPr>
          <w:rStyle w:val="FontStyle12"/>
          <w:sz w:val="24"/>
          <w:szCs w:val="24"/>
        </w:rPr>
        <w:softHyphen/>
        <w:t>ванных эстафет, военно-спортивных игр, соревнований, военно-полевых сборов. В рамках гражданского и патриотического воспитания ежегодно участвуем в рай</w:t>
      </w:r>
      <w:r w:rsidRPr="0019606A">
        <w:rPr>
          <w:rStyle w:val="FontStyle12"/>
          <w:sz w:val="24"/>
          <w:szCs w:val="24"/>
        </w:rPr>
        <w:softHyphen/>
        <w:t>онных мероприятиях таких как: Спартакиада, месячник оборонно-массовой и спортивной работы, соревнования по волейболу, футболу и др.</w:t>
      </w:r>
    </w:p>
    <w:p w:rsidR="0079794F" w:rsidRPr="0019606A" w:rsidRDefault="0079794F" w:rsidP="0079794F">
      <w:pPr>
        <w:pStyle w:val="Style4"/>
        <w:widowControl/>
        <w:spacing w:line="370" w:lineRule="exact"/>
        <w:ind w:firstLine="715"/>
        <w:jc w:val="both"/>
        <w:rPr>
          <w:rStyle w:val="FontStyle12"/>
          <w:sz w:val="24"/>
          <w:szCs w:val="24"/>
        </w:rPr>
      </w:pPr>
      <w:r w:rsidRPr="0019606A">
        <w:rPr>
          <w:rStyle w:val="FontStyle12"/>
          <w:sz w:val="24"/>
          <w:szCs w:val="24"/>
        </w:rPr>
        <w:t>С целью обеспечения эффективности профилактики асоциального поведе</w:t>
      </w:r>
      <w:r w:rsidRPr="0019606A">
        <w:rPr>
          <w:rStyle w:val="FontStyle12"/>
          <w:sz w:val="24"/>
          <w:szCs w:val="24"/>
        </w:rPr>
        <w:softHyphen/>
        <w:t>ния обучающихся, детской беспризорности, правонарушений и др. негативных</w:t>
      </w:r>
    </w:p>
    <w:p w:rsidR="0079794F" w:rsidRPr="0019606A" w:rsidRDefault="00A26C43" w:rsidP="0079794F">
      <w:pPr>
        <w:pStyle w:val="Style3"/>
        <w:widowControl/>
        <w:spacing w:line="370" w:lineRule="exact"/>
        <w:ind w:right="5"/>
        <w:rPr>
          <w:rStyle w:val="FontStyle12"/>
          <w:sz w:val="24"/>
          <w:szCs w:val="24"/>
        </w:rPr>
      </w:pPr>
      <w:r w:rsidRPr="0019606A">
        <w:rPr>
          <w:rStyle w:val="FontStyle12"/>
          <w:sz w:val="24"/>
          <w:szCs w:val="24"/>
        </w:rPr>
        <w:t>я</w:t>
      </w:r>
      <w:r w:rsidR="0079794F" w:rsidRPr="0019606A">
        <w:rPr>
          <w:rStyle w:val="FontStyle12"/>
          <w:sz w:val="24"/>
          <w:szCs w:val="24"/>
        </w:rPr>
        <w:t>влений стараемся обеспечить максимальную занятость обучающихся через раз</w:t>
      </w:r>
      <w:r w:rsidR="0079794F" w:rsidRPr="0019606A">
        <w:rPr>
          <w:rStyle w:val="FontStyle12"/>
          <w:sz w:val="24"/>
          <w:szCs w:val="24"/>
        </w:rPr>
        <w:softHyphen/>
        <w:t>витие системы</w:t>
      </w:r>
      <w:r w:rsidRPr="0019606A">
        <w:rPr>
          <w:rStyle w:val="FontStyle12"/>
          <w:sz w:val="24"/>
          <w:szCs w:val="24"/>
        </w:rPr>
        <w:t xml:space="preserve"> дополнительного образования: 16 кружков </w:t>
      </w:r>
      <w:r w:rsidR="0079794F" w:rsidRPr="0019606A">
        <w:rPr>
          <w:rStyle w:val="FontStyle12"/>
          <w:sz w:val="24"/>
          <w:szCs w:val="24"/>
        </w:rPr>
        <w:t>и спор</w:t>
      </w:r>
      <w:r w:rsidR="0079794F" w:rsidRPr="0019606A">
        <w:rPr>
          <w:rStyle w:val="FontStyle12"/>
          <w:sz w:val="24"/>
          <w:szCs w:val="24"/>
        </w:rPr>
        <w:softHyphen/>
        <w:t xml:space="preserve">тивных секций, 5 направлений по внеурочной </w:t>
      </w:r>
      <w:r w:rsidR="0079794F" w:rsidRPr="0019606A">
        <w:rPr>
          <w:rStyle w:val="FontStyle12"/>
          <w:sz w:val="24"/>
          <w:szCs w:val="24"/>
        </w:rPr>
        <w:lastRenderedPageBreak/>
        <w:t>деятельности в которых занято 100% обучающихся. Все обучающиеся</w:t>
      </w:r>
      <w:r w:rsidRPr="0019606A">
        <w:rPr>
          <w:rStyle w:val="FontStyle12"/>
          <w:sz w:val="24"/>
          <w:szCs w:val="24"/>
        </w:rPr>
        <w:t xml:space="preserve"> </w:t>
      </w:r>
      <w:r w:rsidR="0079794F" w:rsidRPr="0019606A">
        <w:rPr>
          <w:rStyle w:val="FontStyle12"/>
          <w:sz w:val="24"/>
          <w:szCs w:val="24"/>
        </w:rPr>
        <w:t>«группы риска» охвачены дополнительным образованием.</w:t>
      </w:r>
    </w:p>
    <w:p w:rsidR="0079794F" w:rsidRPr="0019606A" w:rsidRDefault="0079794F" w:rsidP="0079794F">
      <w:pPr>
        <w:pStyle w:val="Style2"/>
        <w:widowControl/>
        <w:spacing w:line="370" w:lineRule="exact"/>
        <w:ind w:right="5" w:firstLine="715"/>
        <w:rPr>
          <w:rStyle w:val="FontStyle12"/>
          <w:sz w:val="24"/>
          <w:szCs w:val="24"/>
        </w:rPr>
      </w:pPr>
      <w:r w:rsidRPr="0019606A">
        <w:rPr>
          <w:rStyle w:val="FontStyle12"/>
          <w:sz w:val="24"/>
          <w:szCs w:val="24"/>
        </w:rPr>
        <w:t xml:space="preserve">Запланированы вечера: КВН «Школа и я - неразлучные друзья», «Мы все такие разные», вечер встречи выпускников «Как </w:t>
      </w:r>
      <w:proofErr w:type="gramStart"/>
      <w:r w:rsidRPr="0019606A">
        <w:rPr>
          <w:rStyle w:val="FontStyle12"/>
          <w:sz w:val="24"/>
          <w:szCs w:val="24"/>
        </w:rPr>
        <w:t>здорово</w:t>
      </w:r>
      <w:proofErr w:type="gramEnd"/>
      <w:r w:rsidRPr="0019606A">
        <w:rPr>
          <w:rStyle w:val="FontStyle12"/>
          <w:sz w:val="24"/>
          <w:szCs w:val="24"/>
        </w:rPr>
        <w:t>, что все мы здесь сего</w:t>
      </w:r>
      <w:r w:rsidRPr="0019606A">
        <w:rPr>
          <w:rStyle w:val="FontStyle12"/>
          <w:sz w:val="24"/>
          <w:szCs w:val="24"/>
        </w:rPr>
        <w:softHyphen/>
        <w:t>дня собрались».</w:t>
      </w:r>
    </w:p>
    <w:p w:rsidR="0079794F" w:rsidRPr="0019606A" w:rsidRDefault="0079794F" w:rsidP="0079794F">
      <w:pPr>
        <w:pStyle w:val="Style2"/>
        <w:widowControl/>
        <w:spacing w:line="370" w:lineRule="exact"/>
        <w:ind w:firstLine="782"/>
        <w:rPr>
          <w:rStyle w:val="FontStyle12"/>
          <w:sz w:val="24"/>
          <w:szCs w:val="24"/>
        </w:rPr>
      </w:pPr>
      <w:r w:rsidRPr="0019606A">
        <w:rPr>
          <w:rStyle w:val="FontStyle12"/>
          <w:sz w:val="24"/>
          <w:szCs w:val="24"/>
        </w:rPr>
        <w:t>Организовано и п</w:t>
      </w:r>
      <w:r w:rsidR="00A26C43" w:rsidRPr="0019606A">
        <w:rPr>
          <w:rStyle w:val="FontStyle12"/>
          <w:sz w:val="24"/>
          <w:szCs w:val="24"/>
        </w:rPr>
        <w:t>роведено заседание МО</w:t>
      </w:r>
      <w:r w:rsidRPr="0019606A">
        <w:rPr>
          <w:rStyle w:val="FontStyle12"/>
          <w:sz w:val="24"/>
          <w:szCs w:val="24"/>
        </w:rPr>
        <w:t xml:space="preserve"> по теме « О работе и задачах </w:t>
      </w:r>
      <w:proofErr w:type="spellStart"/>
      <w:r w:rsidRPr="0019606A">
        <w:rPr>
          <w:rStyle w:val="FontStyle12"/>
          <w:sz w:val="24"/>
          <w:szCs w:val="24"/>
        </w:rPr>
        <w:t>педколлектива</w:t>
      </w:r>
      <w:proofErr w:type="spellEnd"/>
      <w:r w:rsidRPr="0019606A">
        <w:rPr>
          <w:rStyle w:val="FontStyle12"/>
          <w:sz w:val="24"/>
          <w:szCs w:val="24"/>
        </w:rPr>
        <w:t xml:space="preserve"> по выполнению районных программ «О принятии неотложных мер по профилактике безнадзорности и правонарушений среди несо</w:t>
      </w:r>
      <w:r w:rsidRPr="0019606A">
        <w:rPr>
          <w:rStyle w:val="FontStyle12"/>
          <w:sz w:val="24"/>
          <w:szCs w:val="24"/>
        </w:rPr>
        <w:softHyphen/>
        <w:t>вершеннолетни</w:t>
      </w:r>
      <w:r w:rsidR="0019606A" w:rsidRPr="0019606A">
        <w:rPr>
          <w:rStyle w:val="FontStyle12"/>
          <w:sz w:val="24"/>
          <w:szCs w:val="24"/>
        </w:rPr>
        <w:t>х</w:t>
      </w:r>
      <w:proofErr w:type="gramStart"/>
      <w:r w:rsidR="0019606A" w:rsidRPr="0019606A">
        <w:rPr>
          <w:rStyle w:val="FontStyle12"/>
          <w:sz w:val="24"/>
          <w:szCs w:val="24"/>
        </w:rPr>
        <w:t>.</w:t>
      </w:r>
      <w:r w:rsidRPr="0019606A">
        <w:rPr>
          <w:rStyle w:val="FontStyle12"/>
          <w:sz w:val="24"/>
          <w:szCs w:val="24"/>
        </w:rPr>
        <w:t xml:space="preserve">» </w:t>
      </w:r>
      <w:r w:rsidR="0019606A" w:rsidRPr="0019606A">
        <w:rPr>
          <w:rStyle w:val="FontStyle12"/>
          <w:sz w:val="24"/>
          <w:szCs w:val="24"/>
        </w:rPr>
        <w:t>(</w:t>
      </w:r>
      <w:proofErr w:type="gramEnd"/>
      <w:r w:rsidR="0019606A" w:rsidRPr="0019606A">
        <w:rPr>
          <w:rStyle w:val="FontStyle12"/>
          <w:sz w:val="24"/>
          <w:szCs w:val="24"/>
        </w:rPr>
        <w:t xml:space="preserve">ФЗ № 120) </w:t>
      </w:r>
      <w:r w:rsidRPr="0019606A">
        <w:rPr>
          <w:rStyle w:val="FontStyle12"/>
          <w:sz w:val="24"/>
          <w:szCs w:val="24"/>
        </w:rPr>
        <w:t xml:space="preserve"> и планов мероприятий ОУ по выполнению программы. Запланировано </w:t>
      </w:r>
      <w:r w:rsidR="0019606A" w:rsidRPr="0019606A">
        <w:rPr>
          <w:rStyle w:val="FontStyle12"/>
          <w:sz w:val="24"/>
          <w:szCs w:val="24"/>
        </w:rPr>
        <w:t>заседание МО классных руководителей (март</w:t>
      </w:r>
      <w:r w:rsidRPr="0019606A">
        <w:rPr>
          <w:rStyle w:val="FontStyle12"/>
          <w:sz w:val="24"/>
          <w:szCs w:val="24"/>
        </w:rPr>
        <w:t>) по вопросам профилактики экстремизма в школе «Информация о работе по формированию толерантности и предотвращению экстремистских действий в детском коллективе».</w:t>
      </w:r>
    </w:p>
    <w:p w:rsidR="0079794F" w:rsidRPr="0019606A" w:rsidRDefault="0079794F" w:rsidP="0079794F">
      <w:pPr>
        <w:pStyle w:val="Style2"/>
        <w:widowControl/>
        <w:spacing w:line="370" w:lineRule="exact"/>
        <w:rPr>
          <w:rStyle w:val="FontStyle12"/>
          <w:sz w:val="24"/>
          <w:szCs w:val="24"/>
        </w:rPr>
      </w:pPr>
      <w:r w:rsidRPr="0019606A">
        <w:rPr>
          <w:rStyle w:val="FontStyle12"/>
          <w:sz w:val="24"/>
          <w:szCs w:val="24"/>
        </w:rPr>
        <w:t>В школе ведется работа по формированию методического материала по противодействию экстремистским проявлениям среди воспитанников: методиче</w:t>
      </w:r>
      <w:r w:rsidRPr="0019606A">
        <w:rPr>
          <w:rStyle w:val="FontStyle12"/>
          <w:sz w:val="24"/>
          <w:szCs w:val="24"/>
        </w:rPr>
        <w:softHyphen/>
        <w:t>ские разработки, сценарии, памятки, листовки.</w:t>
      </w:r>
    </w:p>
    <w:p w:rsidR="0079794F" w:rsidRPr="0019606A" w:rsidRDefault="0079794F" w:rsidP="0079794F">
      <w:pPr>
        <w:pStyle w:val="Style2"/>
        <w:widowControl/>
        <w:spacing w:line="370" w:lineRule="exact"/>
        <w:rPr>
          <w:rStyle w:val="FontStyle12"/>
          <w:sz w:val="24"/>
          <w:szCs w:val="24"/>
        </w:rPr>
      </w:pPr>
      <w:r w:rsidRPr="0019606A">
        <w:rPr>
          <w:rStyle w:val="FontStyle12"/>
          <w:sz w:val="24"/>
          <w:szCs w:val="24"/>
        </w:rPr>
        <w:t>Ведется мониторинг изучения интересов и потребностей обучающихся школы:</w:t>
      </w:r>
    </w:p>
    <w:p w:rsidR="0079794F" w:rsidRPr="0019606A" w:rsidRDefault="0079794F" w:rsidP="0079794F">
      <w:pPr>
        <w:pStyle w:val="Style6"/>
        <w:widowControl/>
        <w:numPr>
          <w:ilvl w:val="0"/>
          <w:numId w:val="2"/>
        </w:numPr>
        <w:tabs>
          <w:tab w:val="left" w:pos="168"/>
        </w:tabs>
        <w:rPr>
          <w:rStyle w:val="FontStyle12"/>
          <w:sz w:val="24"/>
          <w:szCs w:val="24"/>
        </w:rPr>
      </w:pPr>
      <w:r w:rsidRPr="0019606A">
        <w:rPr>
          <w:rStyle w:val="FontStyle12"/>
          <w:sz w:val="24"/>
          <w:szCs w:val="24"/>
        </w:rPr>
        <w:t>изучение национального состава класса и школы, его особенностей;</w:t>
      </w:r>
    </w:p>
    <w:p w:rsidR="0079794F" w:rsidRPr="0019606A" w:rsidRDefault="0079794F" w:rsidP="0079794F">
      <w:pPr>
        <w:pStyle w:val="Style6"/>
        <w:widowControl/>
        <w:numPr>
          <w:ilvl w:val="0"/>
          <w:numId w:val="2"/>
        </w:numPr>
        <w:tabs>
          <w:tab w:val="left" w:pos="168"/>
        </w:tabs>
        <w:rPr>
          <w:rStyle w:val="FontStyle12"/>
          <w:sz w:val="24"/>
          <w:szCs w:val="24"/>
        </w:rPr>
      </w:pPr>
      <w:r w:rsidRPr="0019606A">
        <w:rPr>
          <w:rStyle w:val="FontStyle12"/>
          <w:sz w:val="24"/>
          <w:szCs w:val="24"/>
        </w:rPr>
        <w:t>диагностическая работа (социологический опрос) с целью изучения психологических особенностей личности обучающихся и выявление уровня толе</w:t>
      </w:r>
      <w:r w:rsidRPr="0019606A">
        <w:rPr>
          <w:rStyle w:val="FontStyle12"/>
          <w:sz w:val="24"/>
          <w:szCs w:val="24"/>
        </w:rPr>
        <w:softHyphen/>
        <w:t>рантности;</w:t>
      </w:r>
    </w:p>
    <w:p w:rsidR="0079794F" w:rsidRPr="0019606A" w:rsidRDefault="0079794F" w:rsidP="0079794F">
      <w:pPr>
        <w:pStyle w:val="Style5"/>
        <w:widowControl/>
        <w:numPr>
          <w:ilvl w:val="0"/>
          <w:numId w:val="2"/>
        </w:numPr>
        <w:tabs>
          <w:tab w:val="left" w:pos="168"/>
        </w:tabs>
        <w:spacing w:line="370" w:lineRule="exact"/>
        <w:ind w:right="10"/>
        <w:rPr>
          <w:rStyle w:val="FontStyle12"/>
          <w:sz w:val="24"/>
          <w:szCs w:val="24"/>
        </w:rPr>
      </w:pPr>
      <w:r w:rsidRPr="0019606A">
        <w:rPr>
          <w:rStyle w:val="FontStyle12"/>
          <w:sz w:val="24"/>
          <w:szCs w:val="24"/>
        </w:rPr>
        <w:t>выявление проблемных детей склонных к непосещению занятий, уклонению от учебы, допускающих прогулы, грубость с педагогами и сверстниками, недисци</w:t>
      </w:r>
      <w:r w:rsidRPr="0019606A">
        <w:rPr>
          <w:rStyle w:val="FontStyle12"/>
          <w:sz w:val="24"/>
          <w:szCs w:val="24"/>
        </w:rPr>
        <w:softHyphen/>
        <w:t>плинированность, склонных к участию в неформальных молодежных группиров</w:t>
      </w:r>
      <w:r w:rsidRPr="0019606A">
        <w:rPr>
          <w:rStyle w:val="FontStyle12"/>
          <w:sz w:val="24"/>
          <w:szCs w:val="24"/>
        </w:rPr>
        <w:softHyphen/>
        <w:t>ках;</w:t>
      </w:r>
    </w:p>
    <w:p w:rsidR="0079794F" w:rsidRPr="0019606A" w:rsidRDefault="0079794F" w:rsidP="0079794F">
      <w:pPr>
        <w:pStyle w:val="Style5"/>
        <w:widowControl/>
        <w:numPr>
          <w:ilvl w:val="0"/>
          <w:numId w:val="2"/>
        </w:numPr>
        <w:tabs>
          <w:tab w:val="left" w:pos="168"/>
        </w:tabs>
        <w:spacing w:line="370" w:lineRule="exact"/>
        <w:ind w:right="10"/>
        <w:rPr>
          <w:rStyle w:val="FontStyle12"/>
          <w:sz w:val="24"/>
          <w:szCs w:val="24"/>
        </w:rPr>
      </w:pPr>
      <w:r w:rsidRPr="0019606A">
        <w:rPr>
          <w:rStyle w:val="FontStyle12"/>
          <w:sz w:val="24"/>
          <w:szCs w:val="24"/>
        </w:rPr>
        <w:t>выявление обучающихся, склонных к совершению правонарушений, преступле</w:t>
      </w:r>
      <w:r w:rsidRPr="0019606A">
        <w:rPr>
          <w:rStyle w:val="FontStyle12"/>
          <w:sz w:val="24"/>
          <w:szCs w:val="24"/>
        </w:rPr>
        <w:softHyphen/>
        <w:t>ний, и детей, находящихся без контроля родителей во второй половине дня.</w:t>
      </w:r>
    </w:p>
    <w:p w:rsidR="0079794F" w:rsidRPr="0019606A" w:rsidRDefault="0079794F" w:rsidP="0079794F">
      <w:pPr>
        <w:pStyle w:val="Style2"/>
        <w:widowControl/>
        <w:spacing w:line="370" w:lineRule="exact"/>
        <w:ind w:right="5"/>
        <w:rPr>
          <w:rStyle w:val="FontStyle12"/>
          <w:sz w:val="24"/>
          <w:szCs w:val="24"/>
        </w:rPr>
      </w:pPr>
      <w:r w:rsidRPr="0019606A">
        <w:rPr>
          <w:rStyle w:val="FontStyle12"/>
          <w:sz w:val="24"/>
          <w:szCs w:val="24"/>
        </w:rPr>
        <w:t xml:space="preserve">В школе ведётся мониторинг </w:t>
      </w:r>
      <w:proofErr w:type="gramStart"/>
      <w:r w:rsidRPr="0019606A">
        <w:rPr>
          <w:rStyle w:val="FontStyle12"/>
          <w:sz w:val="24"/>
          <w:szCs w:val="24"/>
        </w:rPr>
        <w:t>обучающихся</w:t>
      </w:r>
      <w:proofErr w:type="gramEnd"/>
      <w:r w:rsidRPr="0019606A">
        <w:rPr>
          <w:rStyle w:val="FontStyle12"/>
          <w:sz w:val="24"/>
          <w:szCs w:val="24"/>
        </w:rPr>
        <w:t xml:space="preserve"> группы риска. С детьми, стоя</w:t>
      </w:r>
      <w:r w:rsidRPr="0019606A">
        <w:rPr>
          <w:rStyle w:val="FontStyle12"/>
          <w:sz w:val="24"/>
          <w:szCs w:val="24"/>
        </w:rPr>
        <w:softHyphen/>
        <w:t>щими на всех видах учёта, постоянно проводятся индивидуальные беседы педаго</w:t>
      </w:r>
      <w:r w:rsidRPr="0019606A">
        <w:rPr>
          <w:rStyle w:val="FontStyle12"/>
          <w:sz w:val="24"/>
          <w:szCs w:val="24"/>
        </w:rPr>
        <w:softHyphen/>
        <w:t>гом-психологом и классными руководителями. По мере необходимости посеща</w:t>
      </w:r>
      <w:r w:rsidRPr="0019606A">
        <w:rPr>
          <w:rStyle w:val="FontStyle12"/>
          <w:sz w:val="24"/>
          <w:szCs w:val="24"/>
        </w:rPr>
        <w:softHyphen/>
        <w:t>ются семьи, проводится работа с родителями. В 2017-2018 уч. году на учёте в</w:t>
      </w:r>
      <w:r w:rsidR="0019606A" w:rsidRPr="0019606A">
        <w:rPr>
          <w:rStyle w:val="FontStyle12"/>
          <w:sz w:val="24"/>
          <w:szCs w:val="24"/>
        </w:rPr>
        <w:t xml:space="preserve"> </w:t>
      </w:r>
      <w:proofErr w:type="spellStart"/>
      <w:r w:rsidR="0019606A" w:rsidRPr="0019606A">
        <w:rPr>
          <w:rStyle w:val="FontStyle12"/>
          <w:sz w:val="24"/>
          <w:szCs w:val="24"/>
        </w:rPr>
        <w:t>КДНи</w:t>
      </w:r>
      <w:proofErr w:type="spellEnd"/>
      <w:r w:rsidR="0019606A" w:rsidRPr="0019606A">
        <w:rPr>
          <w:rStyle w:val="FontStyle12"/>
          <w:sz w:val="24"/>
          <w:szCs w:val="24"/>
        </w:rPr>
        <w:t xml:space="preserve"> ЗП Азовского района состоят 2</w:t>
      </w:r>
      <w:r w:rsidRPr="0019606A">
        <w:rPr>
          <w:rStyle w:val="FontStyle12"/>
          <w:sz w:val="24"/>
          <w:szCs w:val="24"/>
        </w:rPr>
        <w:t xml:space="preserve"> </w:t>
      </w:r>
      <w:proofErr w:type="spellStart"/>
      <w:r w:rsidRPr="0019606A">
        <w:rPr>
          <w:rStyle w:val="FontStyle12"/>
          <w:sz w:val="24"/>
          <w:szCs w:val="24"/>
        </w:rPr>
        <w:t>обучающйся</w:t>
      </w:r>
      <w:proofErr w:type="spellEnd"/>
      <w:r w:rsidR="0019606A" w:rsidRPr="0019606A">
        <w:rPr>
          <w:rStyle w:val="FontStyle12"/>
          <w:sz w:val="24"/>
          <w:szCs w:val="24"/>
        </w:rPr>
        <w:t>, в январе оба сняты с учета КДН и ЗП</w:t>
      </w:r>
      <w:r w:rsidRPr="0019606A">
        <w:rPr>
          <w:rStyle w:val="FontStyle12"/>
          <w:sz w:val="24"/>
          <w:szCs w:val="24"/>
        </w:rPr>
        <w:t>.</w:t>
      </w:r>
    </w:p>
    <w:p w:rsidR="0079794F" w:rsidRPr="0019606A" w:rsidRDefault="0079794F" w:rsidP="0079794F">
      <w:pPr>
        <w:pStyle w:val="Style2"/>
        <w:widowControl/>
        <w:spacing w:line="370" w:lineRule="exact"/>
        <w:ind w:right="5" w:firstLine="710"/>
        <w:rPr>
          <w:rStyle w:val="FontStyle12"/>
          <w:sz w:val="24"/>
          <w:szCs w:val="24"/>
        </w:rPr>
      </w:pPr>
      <w:r w:rsidRPr="0019606A">
        <w:rPr>
          <w:rStyle w:val="FontStyle12"/>
          <w:sz w:val="24"/>
          <w:szCs w:val="24"/>
        </w:rPr>
        <w:t xml:space="preserve">В ОУ создан Совет по профилактике правонарушений </w:t>
      </w:r>
      <w:proofErr w:type="gramStart"/>
      <w:r w:rsidR="0019606A" w:rsidRPr="0019606A">
        <w:rPr>
          <w:rStyle w:val="FontStyle12"/>
          <w:sz w:val="24"/>
          <w:szCs w:val="24"/>
        </w:rPr>
        <w:t>среди</w:t>
      </w:r>
      <w:proofErr w:type="gramEnd"/>
      <w:r w:rsidR="0019606A" w:rsidRPr="0019606A">
        <w:rPr>
          <w:rStyle w:val="FontStyle12"/>
          <w:sz w:val="24"/>
          <w:szCs w:val="24"/>
        </w:rPr>
        <w:t xml:space="preserve"> обучающихся. Ежемесячно</w:t>
      </w:r>
      <w:r w:rsidRPr="0019606A">
        <w:rPr>
          <w:rStyle w:val="FontStyle12"/>
          <w:sz w:val="24"/>
          <w:szCs w:val="24"/>
        </w:rPr>
        <w:t xml:space="preserve"> в школе проводятся заседания Совета по профилактике правона</w:t>
      </w:r>
      <w:r w:rsidRPr="0019606A">
        <w:rPr>
          <w:rStyle w:val="FontStyle12"/>
          <w:sz w:val="24"/>
          <w:szCs w:val="24"/>
        </w:rPr>
        <w:softHyphen/>
        <w:t xml:space="preserve">рушений </w:t>
      </w:r>
      <w:proofErr w:type="gramStart"/>
      <w:r w:rsidRPr="0019606A">
        <w:rPr>
          <w:rStyle w:val="FontStyle12"/>
          <w:sz w:val="24"/>
          <w:szCs w:val="24"/>
        </w:rPr>
        <w:t>среди</w:t>
      </w:r>
      <w:proofErr w:type="gramEnd"/>
      <w:r w:rsidRPr="0019606A">
        <w:rPr>
          <w:rStyle w:val="FontStyle12"/>
          <w:sz w:val="24"/>
          <w:szCs w:val="24"/>
        </w:rPr>
        <w:t xml:space="preserve"> обучающихся. На Совете рассматриваются вопросы, связанные </w:t>
      </w:r>
      <w:proofErr w:type="gramStart"/>
      <w:r w:rsidRPr="0019606A">
        <w:rPr>
          <w:rStyle w:val="FontStyle12"/>
          <w:sz w:val="24"/>
          <w:szCs w:val="24"/>
        </w:rPr>
        <w:t>с</w:t>
      </w:r>
      <w:proofErr w:type="gramEnd"/>
    </w:p>
    <w:p w:rsidR="0079794F" w:rsidRPr="0019606A" w:rsidRDefault="0019606A" w:rsidP="0079794F">
      <w:pPr>
        <w:pStyle w:val="Style2"/>
        <w:widowControl/>
        <w:spacing w:line="370" w:lineRule="exact"/>
        <w:ind w:right="14" w:firstLine="0"/>
        <w:rPr>
          <w:rStyle w:val="FontStyle12"/>
          <w:sz w:val="24"/>
          <w:szCs w:val="24"/>
        </w:rPr>
      </w:pPr>
      <w:r w:rsidRPr="0019606A">
        <w:rPr>
          <w:rStyle w:val="FontStyle12"/>
          <w:sz w:val="24"/>
          <w:szCs w:val="24"/>
        </w:rPr>
        <w:t>п</w:t>
      </w:r>
      <w:r w:rsidR="0079794F" w:rsidRPr="0019606A">
        <w:rPr>
          <w:rStyle w:val="FontStyle12"/>
          <w:sz w:val="24"/>
          <w:szCs w:val="24"/>
        </w:rPr>
        <w:t>оведением обучающихся на уроках и во внеурочное время, пропуски уроков без уважительной причины, успеваемость, опоздания.</w:t>
      </w:r>
    </w:p>
    <w:p w:rsidR="0079794F" w:rsidRPr="0019606A" w:rsidRDefault="0079794F" w:rsidP="0079794F">
      <w:pPr>
        <w:pStyle w:val="Style2"/>
        <w:widowControl/>
        <w:spacing w:line="370" w:lineRule="exact"/>
        <w:rPr>
          <w:rStyle w:val="FontStyle12"/>
          <w:sz w:val="24"/>
          <w:szCs w:val="24"/>
        </w:rPr>
      </w:pPr>
      <w:r w:rsidRPr="0019606A">
        <w:rPr>
          <w:rStyle w:val="FontStyle12"/>
          <w:sz w:val="24"/>
          <w:szCs w:val="24"/>
        </w:rPr>
        <w:t xml:space="preserve">Работа Совета по профилактике правонарушений </w:t>
      </w:r>
      <w:proofErr w:type="gramStart"/>
      <w:r w:rsidRPr="0019606A">
        <w:rPr>
          <w:rStyle w:val="FontStyle12"/>
          <w:sz w:val="24"/>
          <w:szCs w:val="24"/>
        </w:rPr>
        <w:t>среди</w:t>
      </w:r>
      <w:proofErr w:type="gramEnd"/>
      <w:r w:rsidRPr="0019606A">
        <w:rPr>
          <w:rStyle w:val="FontStyle12"/>
          <w:sz w:val="24"/>
          <w:szCs w:val="24"/>
        </w:rPr>
        <w:t xml:space="preserve"> обучающихся стро</w:t>
      </w:r>
      <w:r w:rsidRPr="0019606A">
        <w:rPr>
          <w:rStyle w:val="FontStyle12"/>
          <w:sz w:val="24"/>
          <w:szCs w:val="24"/>
        </w:rPr>
        <w:softHyphen/>
        <w:t>ится в тесном контакте с сельской администрацией. Совместно с членами КДН посещаются неблагополучные семьи, проводятся беседы. В школе налажено со</w:t>
      </w:r>
      <w:r w:rsidRPr="0019606A">
        <w:rPr>
          <w:rStyle w:val="FontStyle12"/>
          <w:sz w:val="24"/>
          <w:szCs w:val="24"/>
        </w:rPr>
        <w:softHyphen/>
        <w:t>трудничество с органами ПДН. Были организованы встречи обучающихся с пред</w:t>
      </w:r>
      <w:r w:rsidRPr="0019606A">
        <w:rPr>
          <w:rStyle w:val="FontStyle12"/>
          <w:sz w:val="24"/>
          <w:szCs w:val="24"/>
        </w:rPr>
        <w:softHyphen/>
        <w:t>ставителями правоохранительных органов (инспектором ПДН) с целью разъясне</w:t>
      </w:r>
      <w:r w:rsidRPr="0019606A">
        <w:rPr>
          <w:rStyle w:val="FontStyle12"/>
          <w:sz w:val="24"/>
          <w:szCs w:val="24"/>
        </w:rPr>
        <w:softHyphen/>
        <w:t>ния российского законодательства по противодействию экстремистской деятель</w:t>
      </w:r>
      <w:r w:rsidRPr="0019606A">
        <w:rPr>
          <w:rStyle w:val="FontStyle12"/>
          <w:sz w:val="24"/>
          <w:szCs w:val="24"/>
        </w:rPr>
        <w:softHyphen/>
        <w:t>ности.</w:t>
      </w:r>
    </w:p>
    <w:p w:rsidR="0079794F" w:rsidRPr="0019606A" w:rsidRDefault="0079794F" w:rsidP="0079794F">
      <w:pPr>
        <w:pStyle w:val="Style2"/>
        <w:widowControl/>
        <w:spacing w:line="370" w:lineRule="exact"/>
        <w:rPr>
          <w:rStyle w:val="FontStyle12"/>
          <w:sz w:val="24"/>
          <w:szCs w:val="24"/>
        </w:rPr>
      </w:pPr>
      <w:r w:rsidRPr="0019606A">
        <w:rPr>
          <w:rStyle w:val="FontStyle12"/>
          <w:sz w:val="24"/>
          <w:szCs w:val="24"/>
        </w:rPr>
        <w:lastRenderedPageBreak/>
        <w:t>В ОУ ежегодно организуется проведение летней оздоровительной кампа</w:t>
      </w:r>
      <w:r w:rsidRPr="0019606A">
        <w:rPr>
          <w:rStyle w:val="FontStyle12"/>
          <w:sz w:val="24"/>
          <w:szCs w:val="24"/>
        </w:rPr>
        <w:softHyphen/>
        <w:t xml:space="preserve">нии: летний отдых и трудоустройство </w:t>
      </w:r>
      <w:proofErr w:type="gramStart"/>
      <w:r w:rsidRPr="0019606A">
        <w:rPr>
          <w:rStyle w:val="FontStyle12"/>
          <w:sz w:val="24"/>
          <w:szCs w:val="24"/>
        </w:rPr>
        <w:t>обучающихся</w:t>
      </w:r>
      <w:proofErr w:type="gramEnd"/>
      <w:r w:rsidRPr="0019606A">
        <w:rPr>
          <w:rStyle w:val="FontStyle12"/>
          <w:sz w:val="24"/>
          <w:szCs w:val="24"/>
        </w:rPr>
        <w:t xml:space="preserve">. </w:t>
      </w:r>
    </w:p>
    <w:p w:rsidR="0079794F" w:rsidRPr="0019606A" w:rsidRDefault="0079794F" w:rsidP="0079794F">
      <w:pPr>
        <w:pStyle w:val="Style2"/>
        <w:widowControl/>
        <w:spacing w:line="370" w:lineRule="exact"/>
        <w:ind w:right="5"/>
        <w:rPr>
          <w:rStyle w:val="FontStyle12"/>
          <w:sz w:val="24"/>
          <w:szCs w:val="24"/>
        </w:rPr>
      </w:pPr>
      <w:r w:rsidRPr="0019606A">
        <w:rPr>
          <w:rStyle w:val="FontStyle12"/>
          <w:sz w:val="24"/>
          <w:szCs w:val="24"/>
        </w:rPr>
        <w:t>Ежегодно школа принимает участие в операции «Подро</w:t>
      </w:r>
      <w:r w:rsidRPr="0019606A">
        <w:rPr>
          <w:rStyle w:val="FontStyle12"/>
          <w:sz w:val="24"/>
          <w:szCs w:val="24"/>
        </w:rPr>
        <w:softHyphen/>
        <w:t>сток».</w:t>
      </w:r>
    </w:p>
    <w:p w:rsidR="0079794F" w:rsidRPr="0019606A" w:rsidRDefault="0079794F" w:rsidP="0079794F">
      <w:pPr>
        <w:pStyle w:val="Style2"/>
        <w:widowControl/>
        <w:spacing w:line="370" w:lineRule="exact"/>
        <w:rPr>
          <w:rStyle w:val="FontStyle12"/>
          <w:sz w:val="24"/>
          <w:szCs w:val="24"/>
        </w:rPr>
      </w:pPr>
      <w:r w:rsidRPr="0019606A">
        <w:rPr>
          <w:rStyle w:val="FontStyle12"/>
          <w:sz w:val="24"/>
          <w:szCs w:val="24"/>
        </w:rPr>
        <w:t>Ведется работа библиотечной службы. Библиотекарем школы организована выставка книг: «Моя Родина - Россия».</w:t>
      </w:r>
    </w:p>
    <w:p w:rsidR="0019606A" w:rsidRPr="0019606A" w:rsidRDefault="0079794F" w:rsidP="0079794F">
      <w:pPr>
        <w:pStyle w:val="Style4"/>
        <w:widowControl/>
        <w:spacing w:line="370" w:lineRule="exact"/>
        <w:ind w:firstLine="701"/>
        <w:rPr>
          <w:rStyle w:val="FontStyle12"/>
          <w:sz w:val="24"/>
          <w:szCs w:val="24"/>
        </w:rPr>
      </w:pPr>
      <w:r w:rsidRPr="0019606A">
        <w:rPr>
          <w:rStyle w:val="FontStyle12"/>
          <w:sz w:val="24"/>
          <w:szCs w:val="24"/>
        </w:rPr>
        <w:t>Проводится работа с родителями:</w:t>
      </w:r>
    </w:p>
    <w:p w:rsidR="0019606A" w:rsidRPr="0019606A" w:rsidRDefault="0079794F" w:rsidP="0079794F">
      <w:pPr>
        <w:pStyle w:val="Style4"/>
        <w:widowControl/>
        <w:spacing w:line="370" w:lineRule="exact"/>
        <w:ind w:firstLine="701"/>
        <w:rPr>
          <w:rStyle w:val="FontStyle12"/>
          <w:sz w:val="24"/>
          <w:szCs w:val="24"/>
        </w:rPr>
      </w:pPr>
      <w:r w:rsidRPr="0019606A">
        <w:rPr>
          <w:rStyle w:val="FontStyle12"/>
          <w:sz w:val="24"/>
          <w:szCs w:val="24"/>
        </w:rPr>
        <w:t xml:space="preserve"> -классные родительские собрания по вопросам воспитания культуры толерантно</w:t>
      </w:r>
      <w:r w:rsidRPr="0019606A">
        <w:rPr>
          <w:rStyle w:val="FontStyle12"/>
          <w:sz w:val="24"/>
          <w:szCs w:val="24"/>
        </w:rPr>
        <w:softHyphen/>
        <w:t>сти: "Формирование толерантного поведения в семье",</w:t>
      </w:r>
    </w:p>
    <w:p w:rsidR="0079794F" w:rsidRPr="0019606A" w:rsidRDefault="0079794F" w:rsidP="0079794F">
      <w:pPr>
        <w:pStyle w:val="Style4"/>
        <w:widowControl/>
        <w:spacing w:line="370" w:lineRule="exact"/>
        <w:ind w:firstLine="701"/>
        <w:rPr>
          <w:rStyle w:val="FontStyle12"/>
          <w:sz w:val="24"/>
          <w:szCs w:val="24"/>
        </w:rPr>
      </w:pPr>
      <w:r w:rsidRPr="0019606A">
        <w:rPr>
          <w:rStyle w:val="FontStyle12"/>
          <w:sz w:val="24"/>
          <w:szCs w:val="24"/>
        </w:rPr>
        <w:t xml:space="preserve"> -индивидуальные консультации для родителей.</w:t>
      </w:r>
    </w:p>
    <w:p w:rsidR="0079794F" w:rsidRPr="0019606A" w:rsidRDefault="0079794F" w:rsidP="0079794F">
      <w:pPr>
        <w:pStyle w:val="Style4"/>
        <w:widowControl/>
        <w:spacing w:line="370" w:lineRule="exact"/>
        <w:ind w:firstLine="701"/>
        <w:jc w:val="both"/>
        <w:rPr>
          <w:rStyle w:val="FontStyle12"/>
          <w:sz w:val="24"/>
          <w:szCs w:val="24"/>
        </w:rPr>
      </w:pPr>
      <w:r w:rsidRPr="0019606A">
        <w:rPr>
          <w:rStyle w:val="FontStyle12"/>
          <w:sz w:val="24"/>
          <w:szCs w:val="24"/>
        </w:rPr>
        <w:t>Психологом школы проводятся семинар</w:t>
      </w:r>
      <w:r w:rsidR="0019606A" w:rsidRPr="0019606A">
        <w:rPr>
          <w:rStyle w:val="FontStyle12"/>
          <w:sz w:val="24"/>
          <w:szCs w:val="24"/>
        </w:rPr>
        <w:t xml:space="preserve">ы - тренинги </w:t>
      </w:r>
      <w:r w:rsidRPr="0019606A">
        <w:rPr>
          <w:rStyle w:val="FontStyle12"/>
          <w:sz w:val="24"/>
          <w:szCs w:val="24"/>
        </w:rPr>
        <w:t xml:space="preserve"> для обучающихся 5-11 классов:</w:t>
      </w:r>
    </w:p>
    <w:p w:rsidR="0079794F" w:rsidRPr="0019606A" w:rsidRDefault="0079794F" w:rsidP="0079794F">
      <w:pPr>
        <w:pStyle w:val="Style5"/>
        <w:widowControl/>
        <w:numPr>
          <w:ilvl w:val="0"/>
          <w:numId w:val="3"/>
        </w:numPr>
        <w:tabs>
          <w:tab w:val="left" w:pos="154"/>
        </w:tabs>
        <w:spacing w:line="370" w:lineRule="exact"/>
        <w:jc w:val="left"/>
        <w:rPr>
          <w:rStyle w:val="FontStyle12"/>
          <w:sz w:val="24"/>
          <w:szCs w:val="24"/>
        </w:rPr>
      </w:pPr>
      <w:r w:rsidRPr="0019606A">
        <w:rPr>
          <w:rStyle w:val="FontStyle12"/>
          <w:sz w:val="24"/>
          <w:szCs w:val="24"/>
        </w:rPr>
        <w:t>Этнические стереотипы;</w:t>
      </w:r>
    </w:p>
    <w:p w:rsidR="0079794F" w:rsidRPr="0019606A" w:rsidRDefault="0079794F" w:rsidP="0079794F">
      <w:pPr>
        <w:pStyle w:val="Style5"/>
        <w:widowControl/>
        <w:numPr>
          <w:ilvl w:val="0"/>
          <w:numId w:val="3"/>
        </w:numPr>
        <w:tabs>
          <w:tab w:val="left" w:pos="154"/>
        </w:tabs>
        <w:spacing w:line="370" w:lineRule="exact"/>
        <w:jc w:val="left"/>
        <w:rPr>
          <w:rStyle w:val="FontStyle12"/>
          <w:sz w:val="24"/>
          <w:szCs w:val="24"/>
        </w:rPr>
      </w:pPr>
      <w:r w:rsidRPr="0019606A">
        <w:rPr>
          <w:rStyle w:val="FontStyle12"/>
          <w:sz w:val="24"/>
          <w:szCs w:val="24"/>
        </w:rPr>
        <w:t>Культура, межкультурная коммуникация;</w:t>
      </w:r>
    </w:p>
    <w:p w:rsidR="0079794F" w:rsidRPr="0019606A" w:rsidRDefault="0079794F" w:rsidP="0079794F">
      <w:pPr>
        <w:pStyle w:val="Style5"/>
        <w:widowControl/>
        <w:numPr>
          <w:ilvl w:val="0"/>
          <w:numId w:val="3"/>
        </w:numPr>
        <w:tabs>
          <w:tab w:val="left" w:pos="154"/>
        </w:tabs>
        <w:spacing w:line="370" w:lineRule="exact"/>
        <w:rPr>
          <w:rStyle w:val="FontStyle12"/>
          <w:sz w:val="24"/>
          <w:szCs w:val="24"/>
        </w:rPr>
      </w:pPr>
      <w:proofErr w:type="spellStart"/>
      <w:r w:rsidRPr="0019606A">
        <w:rPr>
          <w:rStyle w:val="FontStyle12"/>
          <w:sz w:val="24"/>
          <w:szCs w:val="24"/>
        </w:rPr>
        <w:t>Этноцентризм</w:t>
      </w:r>
      <w:proofErr w:type="spellEnd"/>
      <w:r w:rsidRPr="0019606A">
        <w:rPr>
          <w:rStyle w:val="FontStyle12"/>
          <w:sz w:val="24"/>
          <w:szCs w:val="24"/>
        </w:rPr>
        <w:t xml:space="preserve">, толерантность и </w:t>
      </w:r>
      <w:proofErr w:type="spellStart"/>
      <w:r w:rsidRPr="0019606A">
        <w:rPr>
          <w:rStyle w:val="FontStyle12"/>
          <w:sz w:val="24"/>
          <w:szCs w:val="24"/>
        </w:rPr>
        <w:t>интолерантность</w:t>
      </w:r>
      <w:proofErr w:type="spellEnd"/>
      <w:r w:rsidRPr="0019606A">
        <w:rPr>
          <w:rStyle w:val="FontStyle12"/>
          <w:sz w:val="24"/>
          <w:szCs w:val="24"/>
        </w:rPr>
        <w:t xml:space="preserve"> в межэтническом взаимодей</w:t>
      </w:r>
      <w:r w:rsidRPr="0019606A">
        <w:rPr>
          <w:rStyle w:val="FontStyle12"/>
          <w:sz w:val="24"/>
          <w:szCs w:val="24"/>
        </w:rPr>
        <w:softHyphen/>
        <w:t>ствии.</w:t>
      </w:r>
    </w:p>
    <w:p w:rsidR="0079794F" w:rsidRPr="0019606A" w:rsidRDefault="0079794F" w:rsidP="0079794F">
      <w:pPr>
        <w:pStyle w:val="Style2"/>
        <w:widowControl/>
        <w:spacing w:line="370" w:lineRule="exact"/>
        <w:ind w:right="5" w:firstLine="710"/>
        <w:rPr>
          <w:rStyle w:val="FontStyle12"/>
          <w:sz w:val="24"/>
          <w:szCs w:val="24"/>
        </w:rPr>
      </w:pPr>
      <w:r w:rsidRPr="0019606A">
        <w:rPr>
          <w:rStyle w:val="FontStyle12"/>
          <w:sz w:val="24"/>
          <w:szCs w:val="24"/>
        </w:rPr>
        <w:t>В ОУ осуществляется контроль контекстной фильтрации использования се</w:t>
      </w:r>
      <w:r w:rsidRPr="0019606A">
        <w:rPr>
          <w:rStyle w:val="FontStyle12"/>
          <w:sz w:val="24"/>
          <w:szCs w:val="24"/>
        </w:rPr>
        <w:softHyphen/>
        <w:t>ти «Интернет», проводятся инструктажи по использованию школьной локальной сети «Интернет», организуются проверки фонда библиотеки на наличие экстре</w:t>
      </w:r>
      <w:r w:rsidRPr="0019606A">
        <w:rPr>
          <w:rStyle w:val="FontStyle12"/>
          <w:sz w:val="24"/>
          <w:szCs w:val="24"/>
        </w:rPr>
        <w:softHyphen/>
        <w:t>мистской литературы.</w:t>
      </w:r>
    </w:p>
    <w:p w:rsidR="0079794F" w:rsidRPr="0019606A" w:rsidRDefault="0079794F" w:rsidP="0079794F">
      <w:pPr>
        <w:pStyle w:val="Style2"/>
        <w:widowControl/>
        <w:spacing w:line="370" w:lineRule="exact"/>
        <w:ind w:firstLine="715"/>
        <w:rPr>
          <w:rStyle w:val="FontStyle12"/>
          <w:sz w:val="24"/>
          <w:szCs w:val="24"/>
        </w:rPr>
      </w:pPr>
      <w:r w:rsidRPr="0019606A">
        <w:rPr>
          <w:rStyle w:val="FontStyle12"/>
          <w:sz w:val="24"/>
          <w:szCs w:val="24"/>
        </w:rPr>
        <w:t xml:space="preserve">Оформлены </w:t>
      </w:r>
      <w:r w:rsidR="0019606A" w:rsidRPr="0019606A">
        <w:rPr>
          <w:rStyle w:val="FontStyle12"/>
          <w:sz w:val="24"/>
          <w:szCs w:val="24"/>
        </w:rPr>
        <w:t xml:space="preserve"> уголки безопасности  в классах информационными наглядными материалами </w:t>
      </w:r>
      <w:r w:rsidRPr="0019606A">
        <w:rPr>
          <w:rStyle w:val="FontStyle12"/>
          <w:sz w:val="24"/>
          <w:szCs w:val="24"/>
        </w:rPr>
        <w:t xml:space="preserve"> </w:t>
      </w:r>
      <w:proofErr w:type="spellStart"/>
      <w:r w:rsidRPr="0019606A">
        <w:rPr>
          <w:rStyle w:val="FontStyle12"/>
          <w:sz w:val="24"/>
          <w:szCs w:val="24"/>
        </w:rPr>
        <w:t>антиэкстре</w:t>
      </w:r>
      <w:r w:rsidRPr="0019606A">
        <w:rPr>
          <w:rStyle w:val="FontStyle12"/>
          <w:sz w:val="24"/>
          <w:szCs w:val="24"/>
        </w:rPr>
        <w:softHyphen/>
        <w:t>мистской</w:t>
      </w:r>
      <w:proofErr w:type="spellEnd"/>
      <w:r w:rsidRPr="0019606A">
        <w:rPr>
          <w:rStyle w:val="FontStyle12"/>
          <w:sz w:val="24"/>
          <w:szCs w:val="24"/>
        </w:rPr>
        <w:t xml:space="preserve"> направленности "Мир без насилия".</w:t>
      </w:r>
    </w:p>
    <w:p w:rsidR="0079794F" w:rsidRPr="0019606A" w:rsidRDefault="0079794F" w:rsidP="0079794F">
      <w:pPr>
        <w:pStyle w:val="Style4"/>
        <w:widowControl/>
        <w:spacing w:line="370" w:lineRule="exact"/>
        <w:ind w:firstLine="706"/>
        <w:jc w:val="both"/>
        <w:rPr>
          <w:rStyle w:val="FontStyle12"/>
          <w:sz w:val="24"/>
          <w:szCs w:val="24"/>
        </w:rPr>
      </w:pPr>
      <w:r w:rsidRPr="0019606A">
        <w:rPr>
          <w:rStyle w:val="FontStyle12"/>
          <w:sz w:val="24"/>
          <w:szCs w:val="24"/>
        </w:rPr>
        <w:t xml:space="preserve">Регулярно (1 раз в четверть) проводятся </w:t>
      </w:r>
      <w:proofErr w:type="spellStart"/>
      <w:proofErr w:type="gramStart"/>
      <w:r w:rsidRPr="0019606A">
        <w:rPr>
          <w:rStyle w:val="FontStyle12"/>
          <w:sz w:val="24"/>
          <w:szCs w:val="24"/>
        </w:rPr>
        <w:t>учебно</w:t>
      </w:r>
      <w:proofErr w:type="spellEnd"/>
      <w:r w:rsidRPr="0019606A">
        <w:rPr>
          <w:rStyle w:val="FontStyle12"/>
          <w:sz w:val="24"/>
          <w:szCs w:val="24"/>
        </w:rPr>
        <w:t xml:space="preserve"> - тренировочные</w:t>
      </w:r>
      <w:proofErr w:type="gramEnd"/>
      <w:r w:rsidRPr="0019606A">
        <w:rPr>
          <w:rStyle w:val="FontStyle12"/>
          <w:sz w:val="24"/>
          <w:szCs w:val="24"/>
        </w:rPr>
        <w:t xml:space="preserve"> занятия с педагогическим составом и обучающимися школы по эвакуации из здания школы на случае возникновения чрезвычайных ситуаций.</w:t>
      </w:r>
    </w:p>
    <w:p w:rsidR="0079794F" w:rsidRPr="0019606A" w:rsidRDefault="0079794F" w:rsidP="0019606A">
      <w:pPr>
        <w:pStyle w:val="Style4"/>
        <w:widowControl/>
        <w:spacing w:line="370" w:lineRule="exact"/>
        <w:ind w:firstLine="0"/>
        <w:jc w:val="both"/>
        <w:rPr>
          <w:rStyle w:val="FontStyle12"/>
          <w:sz w:val="24"/>
          <w:szCs w:val="24"/>
        </w:rPr>
      </w:pPr>
    </w:p>
    <w:p w:rsidR="0019606A" w:rsidRPr="0019606A" w:rsidRDefault="0019606A" w:rsidP="0019606A">
      <w:pPr>
        <w:pStyle w:val="Style4"/>
        <w:widowControl/>
        <w:spacing w:line="370" w:lineRule="exact"/>
        <w:ind w:firstLine="0"/>
        <w:jc w:val="both"/>
        <w:rPr>
          <w:rStyle w:val="FontStyle12"/>
          <w:sz w:val="24"/>
          <w:szCs w:val="24"/>
        </w:rPr>
      </w:pPr>
    </w:p>
    <w:p w:rsidR="0019606A" w:rsidRPr="0019606A" w:rsidRDefault="0019606A" w:rsidP="0019606A">
      <w:pPr>
        <w:rPr>
          <w:lang w:eastAsia="ru-RU"/>
        </w:rPr>
        <w:sectPr w:rsidR="0019606A" w:rsidRPr="0019606A">
          <w:pgSz w:w="11905" w:h="16837"/>
          <w:pgMar w:top="806" w:right="852" w:bottom="1440" w:left="1131" w:header="720" w:footer="720" w:gutter="0"/>
          <w:cols w:space="60"/>
          <w:noEndnote/>
        </w:sectPr>
      </w:pPr>
      <w:r w:rsidRPr="0019606A">
        <w:rPr>
          <w:rFonts w:ascii="Times New Roman" w:hAnsi="Times New Roman" w:cs="Times New Roman"/>
          <w:sz w:val="24"/>
          <w:szCs w:val="24"/>
          <w:lang w:eastAsia="ru-RU"/>
        </w:rPr>
        <w:t>Заместитель директора по ВР:                               А.А. Бойко</w:t>
      </w:r>
      <w:bookmarkStart w:id="0" w:name="_GoBack"/>
      <w:bookmarkEnd w:id="0"/>
    </w:p>
    <w:p w:rsidR="00002465" w:rsidRDefault="00002465"/>
    <w:sectPr w:rsidR="00002465">
      <w:pgSz w:w="11905" w:h="16837"/>
      <w:pgMar w:top="1186" w:right="881" w:bottom="1440" w:left="590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158FD0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EF9"/>
    <w:rsid w:val="00002465"/>
    <w:rsid w:val="00037EF9"/>
    <w:rsid w:val="0019606A"/>
    <w:rsid w:val="0079794F"/>
    <w:rsid w:val="00A26C43"/>
    <w:rsid w:val="00C2667E"/>
    <w:rsid w:val="00F0037A"/>
    <w:rsid w:val="00F8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9794F"/>
    <w:pPr>
      <w:widowControl w:val="0"/>
      <w:autoSpaceDE w:val="0"/>
      <w:autoSpaceDN w:val="0"/>
      <w:adjustRightInd w:val="0"/>
      <w:spacing w:after="0" w:line="371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9794F"/>
    <w:pPr>
      <w:widowControl w:val="0"/>
      <w:autoSpaceDE w:val="0"/>
      <w:autoSpaceDN w:val="0"/>
      <w:adjustRightInd w:val="0"/>
      <w:spacing w:after="0" w:line="372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9794F"/>
    <w:pPr>
      <w:widowControl w:val="0"/>
      <w:autoSpaceDE w:val="0"/>
      <w:autoSpaceDN w:val="0"/>
      <w:adjustRightInd w:val="0"/>
      <w:spacing w:after="0" w:line="371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9794F"/>
    <w:pPr>
      <w:widowControl w:val="0"/>
      <w:autoSpaceDE w:val="0"/>
      <w:autoSpaceDN w:val="0"/>
      <w:adjustRightInd w:val="0"/>
      <w:spacing w:after="0" w:line="372" w:lineRule="exact"/>
      <w:ind w:firstLine="77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9794F"/>
    <w:pPr>
      <w:widowControl w:val="0"/>
      <w:autoSpaceDE w:val="0"/>
      <w:autoSpaceDN w:val="0"/>
      <w:adjustRightInd w:val="0"/>
      <w:spacing w:after="0" w:line="371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9794F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9794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2">
    <w:name w:val="Font Style12"/>
    <w:basedOn w:val="a0"/>
    <w:uiPriority w:val="99"/>
    <w:rsid w:val="0079794F"/>
    <w:rPr>
      <w:rFonts w:ascii="Times New Roman" w:hAnsi="Times New Roman" w:cs="Times New Roman"/>
      <w:color w:val="000000"/>
      <w:sz w:val="26"/>
      <w:szCs w:val="26"/>
    </w:rPr>
  </w:style>
  <w:style w:type="paragraph" w:styleId="a3">
    <w:name w:val="Normal (Web)"/>
    <w:basedOn w:val="a"/>
    <w:uiPriority w:val="99"/>
    <w:unhideWhenUsed/>
    <w:rsid w:val="00F84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9794F"/>
    <w:pPr>
      <w:widowControl w:val="0"/>
      <w:autoSpaceDE w:val="0"/>
      <w:autoSpaceDN w:val="0"/>
      <w:adjustRightInd w:val="0"/>
      <w:spacing w:after="0" w:line="371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9794F"/>
    <w:pPr>
      <w:widowControl w:val="0"/>
      <w:autoSpaceDE w:val="0"/>
      <w:autoSpaceDN w:val="0"/>
      <w:adjustRightInd w:val="0"/>
      <w:spacing w:after="0" w:line="372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9794F"/>
    <w:pPr>
      <w:widowControl w:val="0"/>
      <w:autoSpaceDE w:val="0"/>
      <w:autoSpaceDN w:val="0"/>
      <w:adjustRightInd w:val="0"/>
      <w:spacing w:after="0" w:line="371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9794F"/>
    <w:pPr>
      <w:widowControl w:val="0"/>
      <w:autoSpaceDE w:val="0"/>
      <w:autoSpaceDN w:val="0"/>
      <w:adjustRightInd w:val="0"/>
      <w:spacing w:after="0" w:line="372" w:lineRule="exact"/>
      <w:ind w:firstLine="77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9794F"/>
    <w:pPr>
      <w:widowControl w:val="0"/>
      <w:autoSpaceDE w:val="0"/>
      <w:autoSpaceDN w:val="0"/>
      <w:adjustRightInd w:val="0"/>
      <w:spacing w:after="0" w:line="371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9794F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9794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2">
    <w:name w:val="Font Style12"/>
    <w:basedOn w:val="a0"/>
    <w:uiPriority w:val="99"/>
    <w:rsid w:val="0079794F"/>
    <w:rPr>
      <w:rFonts w:ascii="Times New Roman" w:hAnsi="Times New Roman" w:cs="Times New Roman"/>
      <w:color w:val="000000"/>
      <w:sz w:val="26"/>
      <w:szCs w:val="26"/>
    </w:rPr>
  </w:style>
  <w:style w:type="paragraph" w:styleId="a3">
    <w:name w:val="Normal (Web)"/>
    <w:basedOn w:val="a"/>
    <w:uiPriority w:val="99"/>
    <w:unhideWhenUsed/>
    <w:rsid w:val="00F84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6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1510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4</cp:revision>
  <dcterms:created xsi:type="dcterms:W3CDTF">2018-02-07T06:51:00Z</dcterms:created>
  <dcterms:modified xsi:type="dcterms:W3CDTF">2018-02-07T09:23:00Z</dcterms:modified>
</cp:coreProperties>
</file>