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96" w:rsidRDefault="00BF0185" w:rsidP="00BC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0185">
        <w:rPr>
          <w:rFonts w:ascii="Times New Roman" w:hAnsi="Times New Roman" w:cs="Times New Roman"/>
          <w:b/>
          <w:sz w:val="28"/>
          <w:szCs w:val="28"/>
        </w:rPr>
        <w:t>(Слайд 1)</w:t>
      </w:r>
      <w:r w:rsidR="00BC7F96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BC7F96" w:rsidRPr="00BC7F96">
        <w:rPr>
          <w:rFonts w:ascii="Times New Roman" w:hAnsi="Times New Roman" w:cs="Times New Roman"/>
          <w:sz w:val="28"/>
          <w:szCs w:val="28"/>
        </w:rPr>
        <w:t>ы, учащиеся Задонской школы, приветствуем вас в залах нашего виртуального музея.</w:t>
      </w:r>
      <w:r w:rsidRPr="00BF01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2</w:t>
      </w:r>
      <w:r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BC7F96" w:rsidRPr="00BC7F96">
        <w:rPr>
          <w:rFonts w:ascii="Times New Roman" w:hAnsi="Times New Roman" w:cs="Times New Roman"/>
          <w:sz w:val="28"/>
          <w:szCs w:val="28"/>
        </w:rPr>
        <w:t xml:space="preserve"> Сегодня расскажем  о поисковой работе, которую провели в этом году.</w:t>
      </w:r>
      <w:r>
        <w:rPr>
          <w:rFonts w:ascii="Times New Roman" w:hAnsi="Times New Roman" w:cs="Times New Roman"/>
          <w:sz w:val="28"/>
          <w:szCs w:val="28"/>
        </w:rPr>
        <w:t xml:space="preserve"> 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Бухенвальдский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набат».</w:t>
      </w:r>
    </w:p>
    <w:p w:rsidR="00262151" w:rsidRPr="003964F9" w:rsidRDefault="00BF0185" w:rsidP="00BC7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3</w:t>
      </w:r>
      <w:r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262151" w:rsidRPr="00262151">
        <w:rPr>
          <w:rFonts w:ascii="Times New Roman" w:hAnsi="Times New Roman" w:cs="Times New Roman"/>
          <w:b/>
          <w:sz w:val="28"/>
          <w:szCs w:val="28"/>
        </w:rPr>
        <w:t>Взрыв</w:t>
      </w:r>
      <w:r w:rsidR="00262151" w:rsidRPr="003964F9">
        <w:rPr>
          <w:rFonts w:ascii="Times New Roman" w:hAnsi="Times New Roman" w:cs="Times New Roman"/>
          <w:b/>
          <w:sz w:val="28"/>
          <w:szCs w:val="28"/>
        </w:rPr>
        <w:t xml:space="preserve">. Песня «Священная война» </w:t>
      </w:r>
    </w:p>
    <w:p w:rsidR="004A5637" w:rsidRPr="003964F9" w:rsidRDefault="00262151" w:rsidP="00BC7F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4F9">
        <w:rPr>
          <w:rFonts w:ascii="Times New Roman" w:hAnsi="Times New Roman" w:cs="Times New Roman"/>
          <w:sz w:val="28"/>
          <w:szCs w:val="28"/>
        </w:rPr>
        <w:t xml:space="preserve">   </w:t>
      </w:r>
      <w:r w:rsidR="00D5366B" w:rsidRPr="003964F9">
        <w:rPr>
          <w:rFonts w:ascii="Times New Roman" w:hAnsi="Times New Roman" w:cs="Times New Roman"/>
          <w:sz w:val="28"/>
          <w:szCs w:val="28"/>
        </w:rPr>
        <w:t xml:space="preserve">Война… </w:t>
      </w:r>
      <w:r w:rsidRPr="003964F9">
        <w:rPr>
          <w:rFonts w:ascii="Times New Roman" w:hAnsi="Times New Roman" w:cs="Times New Roman"/>
          <w:sz w:val="28"/>
          <w:szCs w:val="28"/>
        </w:rPr>
        <w:t>«</w:t>
      </w:r>
      <w:r w:rsidRPr="003964F9">
        <w:rPr>
          <w:rFonts w:ascii="Times New Roman" w:hAnsi="Times New Roman" w:cs="Times New Roman"/>
          <w:bCs/>
          <w:color w:val="000000"/>
          <w:sz w:val="28"/>
          <w:szCs w:val="28"/>
        </w:rPr>
        <w:t>Это</w:t>
      </w:r>
      <w:r w:rsidRPr="00396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4F9">
        <w:rPr>
          <w:rFonts w:ascii="Times New Roman" w:hAnsi="Times New Roman" w:cs="Times New Roman"/>
          <w:bCs/>
          <w:color w:val="000000"/>
          <w:sz w:val="28"/>
          <w:szCs w:val="28"/>
        </w:rPr>
        <w:t>противоестественное</w:t>
      </w:r>
      <w:r w:rsidRPr="00396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4F9">
        <w:rPr>
          <w:rFonts w:ascii="Times New Roman" w:hAnsi="Times New Roman" w:cs="Times New Roman"/>
          <w:bCs/>
          <w:color w:val="000000"/>
          <w:sz w:val="28"/>
          <w:szCs w:val="28"/>
        </w:rPr>
        <w:t>человеческой</w:t>
      </w:r>
      <w:r w:rsidRPr="00396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4F9">
        <w:rPr>
          <w:rFonts w:ascii="Times New Roman" w:hAnsi="Times New Roman" w:cs="Times New Roman"/>
          <w:bCs/>
          <w:color w:val="000000"/>
          <w:sz w:val="28"/>
          <w:szCs w:val="28"/>
        </w:rPr>
        <w:t>природе</w:t>
      </w:r>
      <w:r w:rsidRPr="00396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4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явление. </w:t>
      </w:r>
      <w:r w:rsidRPr="003964F9">
        <w:rPr>
          <w:rFonts w:ascii="Times New Roman" w:hAnsi="Times New Roman" w:cs="Times New Roman"/>
          <w:sz w:val="28"/>
          <w:szCs w:val="28"/>
        </w:rPr>
        <w:t xml:space="preserve">Война не любезность, а самое гадкое дело в жизни, противное человеческому разуму и всей человеческой природе событие», - писал Л.Н. Толстой в романе «Война и мир». Но великий писатель даже предположить не мог, что человеческий разум </w:t>
      </w:r>
      <w:r w:rsidRPr="00617A3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17A38">
        <w:rPr>
          <w:rFonts w:ascii="Times New Roman" w:hAnsi="Times New Roman" w:cs="Times New Roman"/>
          <w:sz w:val="28"/>
          <w:szCs w:val="28"/>
        </w:rPr>
        <w:t>придумать</w:t>
      </w:r>
      <w:r w:rsidRPr="00617A38">
        <w:rPr>
          <w:rFonts w:ascii="Times New Roman" w:hAnsi="Times New Roman" w:cs="Times New Roman"/>
          <w:sz w:val="28"/>
          <w:szCs w:val="28"/>
        </w:rPr>
        <w:t xml:space="preserve"> страшное</w:t>
      </w:r>
      <w:r w:rsidRPr="003964F9">
        <w:rPr>
          <w:rFonts w:ascii="Times New Roman" w:hAnsi="Times New Roman" w:cs="Times New Roman"/>
          <w:sz w:val="28"/>
          <w:szCs w:val="28"/>
        </w:rPr>
        <w:t xml:space="preserve"> явление, порождение фашизма – концлагерь.</w:t>
      </w:r>
      <w:r w:rsidR="00BF0185" w:rsidRPr="00BF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185">
        <w:rPr>
          <w:rFonts w:ascii="Times New Roman" w:hAnsi="Times New Roman" w:cs="Times New Roman"/>
          <w:b/>
          <w:sz w:val="28"/>
          <w:szCs w:val="28"/>
        </w:rPr>
        <w:t>(Слайд 4</w:t>
      </w:r>
      <w:r w:rsidR="00BF0185" w:rsidRPr="00BF0185">
        <w:rPr>
          <w:rFonts w:ascii="Times New Roman" w:hAnsi="Times New Roman" w:cs="Times New Roman"/>
          <w:b/>
          <w:sz w:val="28"/>
          <w:szCs w:val="28"/>
        </w:rPr>
        <w:t>)</w:t>
      </w:r>
    </w:p>
    <w:p w:rsidR="00CD40D9" w:rsidRPr="003964F9" w:rsidRDefault="00CD40D9" w:rsidP="00BA3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4F9">
        <w:rPr>
          <w:rFonts w:ascii="Times New Roman" w:hAnsi="Times New Roman" w:cs="Times New Roman"/>
          <w:sz w:val="28"/>
          <w:szCs w:val="28"/>
        </w:rPr>
        <w:t xml:space="preserve">   Впервые я задумалась об этом в прошлом году, когда нам демонстрировали фильм Михаила </w:t>
      </w:r>
      <w:proofErr w:type="spellStart"/>
      <w:r w:rsidRPr="003964F9">
        <w:rPr>
          <w:rFonts w:ascii="Times New Roman" w:hAnsi="Times New Roman" w:cs="Times New Roman"/>
          <w:sz w:val="28"/>
          <w:szCs w:val="28"/>
        </w:rPr>
        <w:t>Ромма</w:t>
      </w:r>
      <w:proofErr w:type="spellEnd"/>
      <w:r w:rsidRPr="003964F9">
        <w:rPr>
          <w:rFonts w:ascii="Times New Roman" w:hAnsi="Times New Roman" w:cs="Times New Roman"/>
          <w:sz w:val="28"/>
          <w:szCs w:val="28"/>
        </w:rPr>
        <w:t xml:space="preserve"> «Обыкновенный фашизм».</w:t>
      </w:r>
      <w:r w:rsidR="00BF0185" w:rsidRPr="00BF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185">
        <w:rPr>
          <w:rFonts w:ascii="Times New Roman" w:hAnsi="Times New Roman" w:cs="Times New Roman"/>
          <w:b/>
          <w:sz w:val="28"/>
          <w:szCs w:val="28"/>
        </w:rPr>
        <w:t>(Слайд 5</w:t>
      </w:r>
      <w:r w:rsidR="00BF0185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BF0185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Pr="003964F9">
        <w:rPr>
          <w:rFonts w:ascii="Times New Roman" w:hAnsi="Times New Roman" w:cs="Times New Roman"/>
          <w:sz w:val="28"/>
          <w:szCs w:val="28"/>
        </w:rPr>
        <w:t xml:space="preserve"> Страшные картины, но знать и помнить об этом нужно, иначе мы даже можем не понять и пропустить тот момент, когда из простого вопроса «А кто ты по национальности?» могут вырасти эти жуткие фабрики смерти</w:t>
      </w:r>
      <w:r w:rsidR="00BA35CF">
        <w:rPr>
          <w:rFonts w:ascii="Times New Roman" w:hAnsi="Times New Roman" w:cs="Times New Roman"/>
          <w:sz w:val="28"/>
          <w:szCs w:val="28"/>
        </w:rPr>
        <w:t>.</w:t>
      </w:r>
      <w:r w:rsidR="00BA35CF" w:rsidRPr="00BA35CF">
        <w:rPr>
          <w:rFonts w:ascii="Times New Roman" w:hAnsi="Times New Roman" w:cs="Times New Roman"/>
          <w:sz w:val="28"/>
          <w:szCs w:val="28"/>
        </w:rPr>
        <w:t xml:space="preserve"> </w:t>
      </w:r>
      <w:r w:rsidR="00BA35CF" w:rsidRPr="003964F9">
        <w:rPr>
          <w:rFonts w:ascii="Times New Roman" w:hAnsi="Times New Roman" w:cs="Times New Roman"/>
          <w:sz w:val="28"/>
          <w:szCs w:val="28"/>
        </w:rPr>
        <w:t>Когда в фильме мелькали кадры измождённых, униженных, полуживых людей, мне</w:t>
      </w:r>
      <w:r w:rsidR="00BA35CF">
        <w:rPr>
          <w:rFonts w:ascii="Times New Roman" w:hAnsi="Times New Roman" w:cs="Times New Roman"/>
          <w:sz w:val="28"/>
          <w:szCs w:val="28"/>
        </w:rPr>
        <w:t xml:space="preserve"> вспомнился один экспонат </w:t>
      </w:r>
      <w:r w:rsidR="00962CEC">
        <w:rPr>
          <w:rFonts w:ascii="Times New Roman" w:hAnsi="Times New Roman" w:cs="Times New Roman"/>
          <w:b/>
          <w:sz w:val="28"/>
          <w:szCs w:val="28"/>
        </w:rPr>
        <w:t>(Слайд 6</w:t>
      </w:r>
      <w:r w:rsidR="00962CEC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962CEC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962CEC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BA35CF">
        <w:rPr>
          <w:rFonts w:ascii="Times New Roman" w:hAnsi="Times New Roman" w:cs="Times New Roman"/>
          <w:sz w:val="28"/>
          <w:szCs w:val="28"/>
        </w:rPr>
        <w:t>нашей</w:t>
      </w:r>
      <w:r w:rsidR="00BA35CF" w:rsidRPr="00BA35CF">
        <w:rPr>
          <w:rFonts w:ascii="Times New Roman" w:hAnsi="Times New Roman" w:cs="Times New Roman"/>
          <w:sz w:val="28"/>
          <w:szCs w:val="28"/>
        </w:rPr>
        <w:t xml:space="preserve"> </w:t>
      </w:r>
      <w:r w:rsidR="00BA35CF" w:rsidRPr="003964F9">
        <w:rPr>
          <w:rFonts w:ascii="Times New Roman" w:hAnsi="Times New Roman" w:cs="Times New Roman"/>
          <w:sz w:val="28"/>
          <w:szCs w:val="28"/>
        </w:rPr>
        <w:t xml:space="preserve">Комната Боевой и Трудовой Славы – </w:t>
      </w:r>
      <w:proofErr w:type="spellStart"/>
      <w:r w:rsidR="00BA35CF" w:rsidRPr="003964F9">
        <w:rPr>
          <w:rFonts w:ascii="Times New Roman" w:hAnsi="Times New Roman" w:cs="Times New Roman"/>
          <w:sz w:val="28"/>
          <w:szCs w:val="28"/>
        </w:rPr>
        <w:t>аусвайс</w:t>
      </w:r>
      <w:proofErr w:type="spellEnd"/>
      <w:r w:rsidR="00BA35CF" w:rsidRPr="003964F9">
        <w:rPr>
          <w:rFonts w:ascii="Times New Roman" w:hAnsi="Times New Roman" w:cs="Times New Roman"/>
          <w:sz w:val="28"/>
          <w:szCs w:val="28"/>
        </w:rPr>
        <w:t xml:space="preserve"> узника концлагеря Бухенвальд </w:t>
      </w:r>
      <w:proofErr w:type="spellStart"/>
      <w:r w:rsidR="00BA35CF" w:rsidRPr="003964F9">
        <w:rPr>
          <w:rFonts w:ascii="Times New Roman" w:hAnsi="Times New Roman" w:cs="Times New Roman"/>
          <w:sz w:val="28"/>
          <w:szCs w:val="28"/>
        </w:rPr>
        <w:t>Подлужного</w:t>
      </w:r>
      <w:proofErr w:type="spellEnd"/>
      <w:r w:rsidR="00BA35CF" w:rsidRPr="003964F9">
        <w:rPr>
          <w:rFonts w:ascii="Times New Roman" w:hAnsi="Times New Roman" w:cs="Times New Roman"/>
          <w:sz w:val="28"/>
          <w:szCs w:val="28"/>
        </w:rPr>
        <w:t xml:space="preserve"> Александра Григорьевича, который проживал в х. Левобережный.</w:t>
      </w:r>
      <w:r w:rsidR="00BA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0D9" w:rsidRPr="003964F9" w:rsidRDefault="00CD40D9" w:rsidP="00BA3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4F9">
        <w:rPr>
          <w:rFonts w:ascii="Times New Roman" w:hAnsi="Times New Roman" w:cs="Times New Roman"/>
          <w:sz w:val="28"/>
          <w:szCs w:val="28"/>
        </w:rPr>
        <w:t xml:space="preserve">    </w:t>
      </w:r>
      <w:r w:rsidR="00A4346F" w:rsidRPr="003964F9">
        <w:rPr>
          <w:rFonts w:ascii="Times New Roman" w:hAnsi="Times New Roman" w:cs="Times New Roman"/>
          <w:sz w:val="28"/>
          <w:szCs w:val="28"/>
        </w:rPr>
        <w:t xml:space="preserve">Его сын, </w:t>
      </w:r>
      <w:proofErr w:type="spellStart"/>
      <w:r w:rsidR="00A4346F" w:rsidRPr="003964F9">
        <w:rPr>
          <w:rFonts w:ascii="Times New Roman" w:hAnsi="Times New Roman" w:cs="Times New Roman"/>
          <w:sz w:val="28"/>
          <w:szCs w:val="28"/>
        </w:rPr>
        <w:t>Подлужный</w:t>
      </w:r>
      <w:proofErr w:type="spellEnd"/>
      <w:r w:rsidR="00A4346F" w:rsidRPr="003964F9">
        <w:rPr>
          <w:rFonts w:ascii="Times New Roman" w:hAnsi="Times New Roman" w:cs="Times New Roman"/>
          <w:sz w:val="28"/>
          <w:szCs w:val="28"/>
        </w:rPr>
        <w:t xml:space="preserve"> Геннадий Александрович, </w:t>
      </w:r>
      <w:r w:rsidR="006C3C15" w:rsidRPr="003964F9">
        <w:rPr>
          <w:rFonts w:ascii="Times New Roman" w:hAnsi="Times New Roman" w:cs="Times New Roman"/>
          <w:sz w:val="28"/>
          <w:szCs w:val="28"/>
        </w:rPr>
        <w:t>передал в дар нашей комнате все материалы, которые сохранились в их семье.</w:t>
      </w:r>
      <w:r w:rsidR="00962CEC" w:rsidRPr="00962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CEC">
        <w:rPr>
          <w:rFonts w:ascii="Times New Roman" w:hAnsi="Times New Roman" w:cs="Times New Roman"/>
          <w:b/>
          <w:sz w:val="28"/>
          <w:szCs w:val="28"/>
        </w:rPr>
        <w:t>(Слайд 7</w:t>
      </w:r>
      <w:r w:rsidR="00962CEC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962CEC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962CEC" w:rsidRPr="0039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15" w:rsidRPr="003964F9" w:rsidRDefault="006C3C15" w:rsidP="00BA35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4F9">
        <w:rPr>
          <w:rFonts w:ascii="Times New Roman" w:hAnsi="Times New Roman" w:cs="Times New Roman"/>
          <w:sz w:val="28"/>
          <w:szCs w:val="28"/>
        </w:rPr>
        <w:t xml:space="preserve">   Нам захотелось узнать как можно больше о судьбе этого человека, для которого концлагерь стал частью молодости, тяжёлой судьбой, трагедией жизни.</w:t>
      </w:r>
      <w:r w:rsidR="0018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7EA" w:rsidRDefault="006C3C15" w:rsidP="009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4F9">
        <w:rPr>
          <w:rFonts w:ascii="Times New Roman" w:hAnsi="Times New Roman" w:cs="Times New Roman"/>
          <w:sz w:val="28"/>
          <w:szCs w:val="28"/>
        </w:rPr>
        <w:t xml:space="preserve">   Обыч</w:t>
      </w:r>
      <w:r w:rsidR="00F56E96" w:rsidRPr="003964F9">
        <w:rPr>
          <w:rFonts w:ascii="Times New Roman" w:hAnsi="Times New Roman" w:cs="Times New Roman"/>
          <w:sz w:val="28"/>
          <w:szCs w:val="28"/>
        </w:rPr>
        <w:t>ная советская семья. Родители – колхозники. До войны Александр Григорьевич</w:t>
      </w:r>
      <w:r w:rsidR="00361D48" w:rsidRPr="003964F9">
        <w:rPr>
          <w:rFonts w:ascii="Times New Roman" w:hAnsi="Times New Roman" w:cs="Times New Roman"/>
          <w:sz w:val="28"/>
          <w:szCs w:val="28"/>
        </w:rPr>
        <w:t xml:space="preserve"> учился на водителя. </w:t>
      </w:r>
      <w:r w:rsidR="00962CEC">
        <w:rPr>
          <w:rFonts w:ascii="Times New Roman" w:hAnsi="Times New Roman" w:cs="Times New Roman"/>
          <w:b/>
          <w:sz w:val="28"/>
          <w:szCs w:val="28"/>
        </w:rPr>
        <w:t>(Слайд 8</w:t>
      </w:r>
      <w:r w:rsidR="00962CEC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962CEC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962CEC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361D48" w:rsidRPr="003964F9">
        <w:rPr>
          <w:rFonts w:ascii="Times New Roman" w:hAnsi="Times New Roman" w:cs="Times New Roman"/>
          <w:sz w:val="28"/>
          <w:szCs w:val="28"/>
        </w:rPr>
        <w:t xml:space="preserve">В </w:t>
      </w:r>
      <w:r w:rsidR="00BA35CF">
        <w:rPr>
          <w:rFonts w:ascii="Times New Roman" w:hAnsi="Times New Roman" w:cs="Times New Roman"/>
          <w:sz w:val="28"/>
          <w:szCs w:val="28"/>
        </w:rPr>
        <w:t>апреле 1941</w:t>
      </w:r>
      <w:r w:rsidR="00BA35CF" w:rsidRPr="00BA35CF">
        <w:rPr>
          <w:rFonts w:ascii="Times New Roman" w:hAnsi="Times New Roman" w:cs="Times New Roman"/>
          <w:sz w:val="28"/>
          <w:szCs w:val="28"/>
        </w:rPr>
        <w:t>года</w:t>
      </w:r>
      <w:r w:rsidR="00361D48" w:rsidRPr="003964F9">
        <w:rPr>
          <w:rFonts w:ascii="Times New Roman" w:hAnsi="Times New Roman" w:cs="Times New Roman"/>
          <w:sz w:val="28"/>
          <w:szCs w:val="28"/>
        </w:rPr>
        <w:t xml:space="preserve"> был призван в ряды Красной Армии</w:t>
      </w:r>
      <w:r w:rsidR="00BA35CF">
        <w:rPr>
          <w:rFonts w:ascii="Times New Roman" w:hAnsi="Times New Roman" w:cs="Times New Roman"/>
          <w:sz w:val="28"/>
          <w:szCs w:val="28"/>
        </w:rPr>
        <w:t xml:space="preserve"> для про</w:t>
      </w:r>
      <w:r w:rsidR="0021214E">
        <w:rPr>
          <w:rFonts w:ascii="Times New Roman" w:hAnsi="Times New Roman" w:cs="Times New Roman"/>
          <w:sz w:val="28"/>
          <w:szCs w:val="28"/>
        </w:rPr>
        <w:t>хождения действительной военной</w:t>
      </w:r>
      <w:r w:rsidR="00BA35C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61D48" w:rsidRPr="003964F9">
        <w:rPr>
          <w:rFonts w:ascii="Times New Roman" w:hAnsi="Times New Roman" w:cs="Times New Roman"/>
          <w:sz w:val="28"/>
          <w:szCs w:val="28"/>
        </w:rPr>
        <w:t>.</w:t>
      </w:r>
      <w:r w:rsidR="0021214E">
        <w:rPr>
          <w:rFonts w:ascii="Times New Roman" w:hAnsi="Times New Roman" w:cs="Times New Roman"/>
          <w:sz w:val="28"/>
          <w:szCs w:val="28"/>
        </w:rPr>
        <w:t xml:space="preserve"> Зачислили курсантом в полковую школу младших командиров 227 отдельной роты 7</w:t>
      </w:r>
      <w:r w:rsidR="00FD17EA">
        <w:rPr>
          <w:rFonts w:ascii="Times New Roman" w:hAnsi="Times New Roman" w:cs="Times New Roman"/>
          <w:sz w:val="28"/>
          <w:szCs w:val="28"/>
        </w:rPr>
        <w:t>-го</w:t>
      </w:r>
      <w:r w:rsidR="0021214E">
        <w:rPr>
          <w:rFonts w:ascii="Times New Roman" w:hAnsi="Times New Roman" w:cs="Times New Roman"/>
          <w:sz w:val="28"/>
          <w:szCs w:val="28"/>
        </w:rPr>
        <w:t xml:space="preserve"> тяжёлого танкового </w:t>
      </w:r>
      <w:r w:rsidR="00A51AFA">
        <w:rPr>
          <w:rFonts w:ascii="Times New Roman" w:hAnsi="Times New Roman" w:cs="Times New Roman"/>
          <w:sz w:val="28"/>
          <w:szCs w:val="28"/>
        </w:rPr>
        <w:t>полка</w:t>
      </w:r>
      <w:r w:rsidR="0021214E">
        <w:rPr>
          <w:rFonts w:ascii="Times New Roman" w:hAnsi="Times New Roman" w:cs="Times New Roman"/>
          <w:sz w:val="28"/>
          <w:szCs w:val="28"/>
        </w:rPr>
        <w:t xml:space="preserve"> на Западную Украину</w:t>
      </w:r>
      <w:r w:rsidR="00A51AFA">
        <w:rPr>
          <w:rFonts w:ascii="Times New Roman" w:hAnsi="Times New Roman" w:cs="Times New Roman"/>
          <w:sz w:val="28"/>
          <w:szCs w:val="28"/>
        </w:rPr>
        <w:t xml:space="preserve">. </w:t>
      </w:r>
      <w:r w:rsidR="00BB05DC" w:rsidRPr="003964F9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21214E">
        <w:rPr>
          <w:rFonts w:ascii="Times New Roman" w:hAnsi="Times New Roman" w:cs="Times New Roman"/>
          <w:sz w:val="28"/>
          <w:szCs w:val="28"/>
        </w:rPr>
        <w:t xml:space="preserve">свидетельствует военный билет. </w:t>
      </w:r>
      <w:r w:rsidR="00361D48" w:rsidRPr="003964F9">
        <w:rPr>
          <w:rFonts w:ascii="Times New Roman" w:hAnsi="Times New Roman" w:cs="Times New Roman"/>
          <w:sz w:val="28"/>
          <w:szCs w:val="28"/>
        </w:rPr>
        <w:t xml:space="preserve">Когда началась война, ему было </w:t>
      </w:r>
      <w:r w:rsidR="0021214E">
        <w:rPr>
          <w:rFonts w:ascii="Times New Roman" w:hAnsi="Times New Roman" w:cs="Times New Roman"/>
          <w:sz w:val="28"/>
          <w:szCs w:val="28"/>
        </w:rPr>
        <w:t>20</w:t>
      </w:r>
      <w:r w:rsidR="00361D48" w:rsidRPr="003964F9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D17EA" w:rsidRDefault="00FD17EA" w:rsidP="00927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7EA" w:rsidRDefault="00FD17EA" w:rsidP="00927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B72" w:rsidRDefault="00FD17EA" w:rsidP="00927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6B8A" w:rsidRPr="003964F9">
        <w:rPr>
          <w:rFonts w:ascii="Times New Roman" w:hAnsi="Times New Roman" w:cs="Times New Roman"/>
          <w:sz w:val="28"/>
          <w:szCs w:val="28"/>
        </w:rPr>
        <w:t>По воспоминаниям Александра Григорьевича, в</w:t>
      </w:r>
      <w:r w:rsidR="00361D48" w:rsidRPr="003964F9">
        <w:rPr>
          <w:rFonts w:ascii="Times New Roman" w:hAnsi="Times New Roman" w:cs="Times New Roman"/>
          <w:sz w:val="28"/>
          <w:szCs w:val="28"/>
        </w:rPr>
        <w:t xml:space="preserve"> их части в это время было перевооружение. Оружия ни у кого не было. Приходилось отбиваться </w:t>
      </w:r>
      <w:r w:rsidR="00361D48" w:rsidRPr="00A51AFA">
        <w:rPr>
          <w:rFonts w:ascii="Times New Roman" w:hAnsi="Times New Roman" w:cs="Times New Roman"/>
          <w:sz w:val="28"/>
          <w:szCs w:val="28"/>
        </w:rPr>
        <w:t>лопатками.</w:t>
      </w:r>
      <w:r w:rsidR="00361D48" w:rsidRPr="00396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1D48" w:rsidRPr="003964F9">
        <w:rPr>
          <w:rFonts w:ascii="Times New Roman" w:hAnsi="Times New Roman" w:cs="Times New Roman"/>
          <w:sz w:val="28"/>
          <w:szCs w:val="28"/>
        </w:rPr>
        <w:t xml:space="preserve">Сражались из последних сил, но в первые месяцы войны силы </w:t>
      </w:r>
      <w:r w:rsidR="00386B8A" w:rsidRPr="003964F9">
        <w:rPr>
          <w:rFonts w:ascii="Times New Roman" w:hAnsi="Times New Roman" w:cs="Times New Roman"/>
          <w:sz w:val="28"/>
          <w:szCs w:val="28"/>
        </w:rPr>
        <w:t>были слишком не равны. Почти что весь</w:t>
      </w:r>
      <w:r w:rsidR="00386B8A" w:rsidRPr="00396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6B8A" w:rsidRPr="00A51AFA">
        <w:rPr>
          <w:rFonts w:ascii="Times New Roman" w:hAnsi="Times New Roman" w:cs="Times New Roman"/>
          <w:sz w:val="28"/>
          <w:szCs w:val="28"/>
        </w:rPr>
        <w:t xml:space="preserve">гарнизон был убит. </w:t>
      </w:r>
      <w:proofErr w:type="gramStart"/>
      <w:r w:rsidR="00386B8A" w:rsidRPr="003964F9">
        <w:rPr>
          <w:rFonts w:ascii="Times New Roman" w:hAnsi="Times New Roman" w:cs="Times New Roman"/>
          <w:sz w:val="28"/>
          <w:szCs w:val="28"/>
        </w:rPr>
        <w:t>Оставшихся в живых в полусознательном состоянии взяли в плен.</w:t>
      </w:r>
      <w:proofErr w:type="gramEnd"/>
      <w:r w:rsidR="00386B8A" w:rsidRPr="003964F9">
        <w:rPr>
          <w:rFonts w:ascii="Times New Roman" w:hAnsi="Times New Roman" w:cs="Times New Roman"/>
          <w:sz w:val="28"/>
          <w:szCs w:val="28"/>
        </w:rPr>
        <w:t xml:space="preserve"> Среди них был и Александр Григорьевич.</w:t>
      </w:r>
      <w:r w:rsidR="0007638B" w:rsidRPr="003964F9">
        <w:rPr>
          <w:rFonts w:ascii="Times New Roman" w:hAnsi="Times New Roman" w:cs="Times New Roman"/>
          <w:sz w:val="28"/>
          <w:szCs w:val="28"/>
        </w:rPr>
        <w:t xml:space="preserve"> Немного погодя он понял, что их везут в Германию. </w:t>
      </w:r>
      <w:r w:rsidR="00890404">
        <w:rPr>
          <w:rFonts w:ascii="Times New Roman" w:hAnsi="Times New Roman" w:cs="Times New Roman"/>
          <w:sz w:val="28"/>
          <w:szCs w:val="28"/>
        </w:rPr>
        <w:lastRenderedPageBreak/>
        <w:t>Там он р</w:t>
      </w:r>
      <w:r w:rsidR="0007638B" w:rsidRPr="003964F9">
        <w:rPr>
          <w:rFonts w:ascii="Times New Roman" w:hAnsi="Times New Roman" w:cs="Times New Roman"/>
          <w:sz w:val="28"/>
          <w:szCs w:val="28"/>
        </w:rPr>
        <w:t>аботал на немецком заводе, два раза бежал. За это был отправлен в концлагерь.</w:t>
      </w:r>
      <w:r w:rsidR="005B231E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962CEC">
        <w:rPr>
          <w:rFonts w:ascii="Times New Roman" w:hAnsi="Times New Roman" w:cs="Times New Roman"/>
          <w:b/>
          <w:sz w:val="28"/>
          <w:szCs w:val="28"/>
        </w:rPr>
        <w:t>(Слайд 9</w:t>
      </w:r>
      <w:r w:rsidR="00962CEC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962CEC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962CEC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5B231E" w:rsidRPr="003964F9">
        <w:rPr>
          <w:rFonts w:ascii="Times New Roman" w:hAnsi="Times New Roman" w:cs="Times New Roman"/>
          <w:sz w:val="28"/>
          <w:szCs w:val="28"/>
        </w:rPr>
        <w:t xml:space="preserve">Перед тем как войти на территорию лагеря, всех пленных останавливали перед воротами и с нескрываемым цинизмом громко зачитывали слова, которые там были написаны: </w:t>
      </w:r>
      <w:r w:rsidR="003964F9" w:rsidRPr="003964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64F9" w:rsidRPr="003964F9">
        <w:rPr>
          <w:rFonts w:ascii="Times New Roman" w:hAnsi="Times New Roman" w:cs="Times New Roman"/>
          <w:sz w:val="28"/>
          <w:szCs w:val="28"/>
          <w:lang w:val="en-US"/>
        </w:rPr>
        <w:t>Jedem</w:t>
      </w:r>
      <w:proofErr w:type="spellEnd"/>
      <w:r w:rsidR="003964F9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3964F9" w:rsidRPr="003964F9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="003964F9" w:rsidRPr="0039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4F9" w:rsidRPr="003964F9">
        <w:rPr>
          <w:rFonts w:ascii="Times New Roman" w:hAnsi="Times New Roman" w:cs="Times New Roman"/>
          <w:sz w:val="28"/>
          <w:szCs w:val="28"/>
          <w:lang w:val="en-US"/>
        </w:rPr>
        <w:t>sejne</w:t>
      </w:r>
      <w:proofErr w:type="spellEnd"/>
      <w:r w:rsidR="008904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90404">
        <w:rPr>
          <w:rFonts w:ascii="Times New Roman" w:hAnsi="Times New Roman" w:cs="Times New Roman"/>
          <w:sz w:val="28"/>
          <w:szCs w:val="28"/>
        </w:rPr>
        <w:t>едэм</w:t>
      </w:r>
      <w:proofErr w:type="spellEnd"/>
      <w:r w:rsidR="0089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404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890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0404">
        <w:rPr>
          <w:rFonts w:ascii="Times New Roman" w:hAnsi="Times New Roman" w:cs="Times New Roman"/>
          <w:sz w:val="28"/>
          <w:szCs w:val="28"/>
        </w:rPr>
        <w:t>зайнэ</w:t>
      </w:r>
      <w:proofErr w:type="spellEnd"/>
      <w:r w:rsidR="0089040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890404">
        <w:rPr>
          <w:rFonts w:ascii="Times New Roman" w:hAnsi="Times New Roman" w:cs="Times New Roman"/>
          <w:sz w:val="28"/>
          <w:szCs w:val="28"/>
        </w:rPr>
        <w:t xml:space="preserve"> </w:t>
      </w:r>
      <w:r w:rsidR="003964F9" w:rsidRPr="00396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64F9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5B231E" w:rsidRPr="003964F9">
        <w:rPr>
          <w:rFonts w:ascii="Times New Roman" w:hAnsi="Times New Roman" w:cs="Times New Roman"/>
          <w:sz w:val="28"/>
          <w:szCs w:val="28"/>
        </w:rPr>
        <w:t>Каждому своё».</w:t>
      </w:r>
      <w:r w:rsidR="00A51AFA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962CEC">
        <w:rPr>
          <w:rFonts w:ascii="Times New Roman" w:hAnsi="Times New Roman" w:cs="Times New Roman"/>
          <w:b/>
          <w:sz w:val="28"/>
          <w:szCs w:val="28"/>
        </w:rPr>
        <w:t>(Слайд 10</w:t>
      </w:r>
      <w:r w:rsidR="00962CEC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962CEC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962CEC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A51AFA" w:rsidRPr="003964F9">
        <w:rPr>
          <w:rFonts w:ascii="Times New Roman" w:hAnsi="Times New Roman" w:cs="Times New Roman"/>
          <w:sz w:val="28"/>
          <w:szCs w:val="28"/>
        </w:rPr>
        <w:t>Все узники концлагерей были обязаны носить отличитель</w:t>
      </w:r>
      <w:r w:rsidR="00C1195A">
        <w:rPr>
          <w:rFonts w:ascii="Times New Roman" w:hAnsi="Times New Roman" w:cs="Times New Roman"/>
          <w:sz w:val="28"/>
          <w:szCs w:val="28"/>
        </w:rPr>
        <w:t>ные знаки на одежде:</w:t>
      </w:r>
      <w:r w:rsidR="00A51AFA" w:rsidRPr="003964F9">
        <w:rPr>
          <w:rFonts w:ascii="Times New Roman" w:hAnsi="Times New Roman" w:cs="Times New Roman"/>
          <w:sz w:val="28"/>
          <w:szCs w:val="28"/>
        </w:rPr>
        <w:t xml:space="preserve"> порядковый номер и цветной треугольник ("</w:t>
      </w:r>
      <w:r w:rsidR="00A51AFA" w:rsidRPr="00617A38">
        <w:rPr>
          <w:rFonts w:ascii="Times New Roman" w:hAnsi="Times New Roman" w:cs="Times New Roman"/>
          <w:sz w:val="28"/>
          <w:szCs w:val="28"/>
        </w:rPr>
        <w:t>винкель</w:t>
      </w:r>
      <w:r w:rsidR="00A51AFA" w:rsidRPr="003964F9">
        <w:rPr>
          <w:rFonts w:ascii="Times New Roman" w:hAnsi="Times New Roman" w:cs="Times New Roman"/>
          <w:sz w:val="28"/>
          <w:szCs w:val="28"/>
        </w:rPr>
        <w:t>")</w:t>
      </w:r>
      <w:r w:rsidR="00AF2354">
        <w:rPr>
          <w:rFonts w:ascii="Times New Roman" w:hAnsi="Times New Roman"/>
          <w:sz w:val="28"/>
          <w:szCs w:val="28"/>
        </w:rPr>
        <w:t xml:space="preserve">, </w:t>
      </w:r>
      <w:r w:rsidR="00881F39">
        <w:rPr>
          <w:rFonts w:ascii="Times New Roman" w:hAnsi="Times New Roman" w:cs="Times New Roman"/>
          <w:b/>
          <w:sz w:val="28"/>
          <w:szCs w:val="28"/>
        </w:rPr>
        <w:t>(Слайд 11</w:t>
      </w:r>
      <w:r w:rsidR="00881F39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881F39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881F39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AF2354">
        <w:rPr>
          <w:rFonts w:ascii="Times New Roman" w:hAnsi="Times New Roman"/>
          <w:sz w:val="28"/>
          <w:szCs w:val="28"/>
        </w:rPr>
        <w:t>который указывал национальность, наличие побегов, судимость</w:t>
      </w:r>
      <w:r w:rsidR="00A51AFA">
        <w:rPr>
          <w:rFonts w:ascii="Times New Roman" w:hAnsi="Times New Roman"/>
          <w:sz w:val="28"/>
          <w:szCs w:val="28"/>
        </w:rPr>
        <w:t>. Номер Александра Григорьевича</w:t>
      </w:r>
      <w:r w:rsidR="00A51AFA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A51AFA">
        <w:rPr>
          <w:rFonts w:ascii="Times New Roman" w:hAnsi="Times New Roman"/>
          <w:sz w:val="28"/>
          <w:szCs w:val="28"/>
        </w:rPr>
        <w:t xml:space="preserve"> - 8567.</w:t>
      </w:r>
      <w:r w:rsidR="00AF2354">
        <w:rPr>
          <w:rFonts w:ascii="Times New Roman" w:hAnsi="Times New Roman"/>
          <w:sz w:val="28"/>
          <w:szCs w:val="28"/>
        </w:rPr>
        <w:t xml:space="preserve"> </w:t>
      </w:r>
      <w:r w:rsidR="00AF2354" w:rsidRPr="003964F9">
        <w:rPr>
          <w:rFonts w:ascii="Times New Roman" w:hAnsi="Times New Roman" w:cs="Times New Roman"/>
          <w:sz w:val="28"/>
          <w:szCs w:val="28"/>
        </w:rPr>
        <w:t xml:space="preserve">11 апреля 1945 года, узники лагеря Бухенвальд узнали о приближении американских войск и </w:t>
      </w:r>
      <w:r w:rsidR="00881F39">
        <w:rPr>
          <w:rFonts w:ascii="Times New Roman" w:hAnsi="Times New Roman" w:cs="Times New Roman"/>
          <w:b/>
          <w:sz w:val="28"/>
          <w:szCs w:val="28"/>
        </w:rPr>
        <w:t>(Слайд 12</w:t>
      </w:r>
      <w:r w:rsidR="00881F39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881F39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881F39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AF2354" w:rsidRPr="003964F9">
        <w:rPr>
          <w:rFonts w:ascii="Times New Roman" w:hAnsi="Times New Roman" w:cs="Times New Roman"/>
          <w:sz w:val="28"/>
          <w:szCs w:val="28"/>
        </w:rPr>
        <w:t>устроили восст</w:t>
      </w:r>
      <w:r w:rsidR="00AF2354">
        <w:rPr>
          <w:rFonts w:ascii="Times New Roman" w:hAnsi="Times New Roman" w:cs="Times New Roman"/>
          <w:sz w:val="28"/>
          <w:szCs w:val="28"/>
        </w:rPr>
        <w:t xml:space="preserve">ание против своих надзирателей, </w:t>
      </w:r>
      <w:r w:rsidR="00AF2354" w:rsidRPr="0039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через двое суток дождались прихода американских солдат.</w:t>
      </w:r>
      <w:r w:rsidR="00AF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2354">
        <w:rPr>
          <w:rFonts w:ascii="Times New Roman" w:hAnsi="Times New Roman"/>
          <w:sz w:val="28"/>
          <w:szCs w:val="28"/>
        </w:rPr>
        <w:t xml:space="preserve">11 апреля Александр Григорьевич отмечал как второй день рождения. </w:t>
      </w:r>
      <w:r w:rsidR="00AF2354" w:rsidRPr="003964F9">
        <w:rPr>
          <w:rFonts w:ascii="Times New Roman" w:hAnsi="Times New Roman" w:cs="Times New Roman"/>
          <w:sz w:val="28"/>
          <w:szCs w:val="28"/>
        </w:rPr>
        <w:t xml:space="preserve">С июля </w:t>
      </w:r>
      <w:hyperlink r:id="rId5" w:tooltip="1937 год" w:history="1">
        <w:r w:rsidR="00AF2354" w:rsidRPr="00927B72">
          <w:rPr>
            <w:rFonts w:ascii="Times New Roman" w:hAnsi="Times New Roman" w:cs="Times New Roman"/>
            <w:sz w:val="28"/>
            <w:szCs w:val="28"/>
          </w:rPr>
          <w:t>1937</w:t>
        </w:r>
      </w:hyperlink>
      <w:r w:rsidR="00AF2354" w:rsidRPr="00927B72">
        <w:rPr>
          <w:rFonts w:ascii="Times New Roman" w:hAnsi="Times New Roman" w:cs="Times New Roman"/>
          <w:sz w:val="28"/>
          <w:szCs w:val="28"/>
        </w:rPr>
        <w:t xml:space="preserve"> </w:t>
      </w:r>
      <w:r w:rsidR="00AF2354" w:rsidRPr="003964F9">
        <w:rPr>
          <w:rFonts w:ascii="Times New Roman" w:hAnsi="Times New Roman" w:cs="Times New Roman"/>
          <w:sz w:val="28"/>
          <w:szCs w:val="28"/>
        </w:rPr>
        <w:t xml:space="preserve">по апрель </w:t>
      </w:r>
      <w:hyperlink r:id="rId6" w:tooltip="1945 год" w:history="1">
        <w:r w:rsidR="00AF2354" w:rsidRPr="00927B72">
          <w:rPr>
            <w:rFonts w:ascii="Times New Roman" w:hAnsi="Times New Roman" w:cs="Times New Roman"/>
            <w:sz w:val="28"/>
            <w:szCs w:val="28"/>
          </w:rPr>
          <w:t>1945 года</w:t>
        </w:r>
      </w:hyperlink>
      <w:r w:rsidR="00AF2354" w:rsidRPr="003964F9">
        <w:rPr>
          <w:rFonts w:ascii="Times New Roman" w:hAnsi="Times New Roman" w:cs="Times New Roman"/>
          <w:sz w:val="28"/>
          <w:szCs w:val="28"/>
        </w:rPr>
        <w:t xml:space="preserve"> в лагере было заключено около 250 000 человек.</w:t>
      </w:r>
      <w:r w:rsidR="0097200D" w:rsidRPr="0097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00D">
        <w:rPr>
          <w:rFonts w:ascii="Times New Roman" w:hAnsi="Times New Roman" w:cs="Times New Roman"/>
          <w:b/>
          <w:sz w:val="28"/>
          <w:szCs w:val="28"/>
        </w:rPr>
        <w:t>(Слайд 13</w:t>
      </w:r>
      <w:r w:rsidR="0097200D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97200D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97200D"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AF2354" w:rsidRPr="003964F9">
        <w:rPr>
          <w:rFonts w:ascii="Times New Roman" w:hAnsi="Times New Roman" w:cs="Times New Roman"/>
          <w:sz w:val="28"/>
          <w:szCs w:val="28"/>
        </w:rPr>
        <w:t xml:space="preserve"> Количество жертв лагеря оценивается примерно в 56 000 узников.</w:t>
      </w:r>
    </w:p>
    <w:p w:rsidR="00927B72" w:rsidRDefault="00AF2354" w:rsidP="009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4F9">
        <w:rPr>
          <w:rFonts w:ascii="Times New Roman" w:eastAsia="+mn-ea" w:hAnsi="Times New Roman" w:cs="Times New Roman"/>
          <w:color w:val="FFFFFF"/>
          <w:kern w:val="24"/>
          <w:sz w:val="28"/>
          <w:szCs w:val="28"/>
        </w:rPr>
        <w:t>Н</w:t>
      </w:r>
      <w:r w:rsidRPr="0039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траурном митинге, посвященном памяти умерщвленных товарищей, 19 апреля 1945 года узники Бухенвальда всех национальностей дали клятву, которая была известна тогда всему миру, но теперь, к сожалению, позабыта:</w:t>
      </w:r>
      <w:proofErr w:type="gramStart"/>
      <w:r w:rsidRPr="0039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E1A" w:rsidRPr="00396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3E1A" w:rsidRPr="0097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15">
        <w:rPr>
          <w:rFonts w:ascii="Times New Roman" w:hAnsi="Times New Roman" w:cs="Times New Roman"/>
          <w:b/>
          <w:sz w:val="28"/>
          <w:szCs w:val="28"/>
        </w:rPr>
        <w:t>(Слайд 13</w:t>
      </w:r>
      <w:r w:rsidR="00913E1A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913E1A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913E1A" w:rsidRPr="003964F9">
        <w:rPr>
          <w:rFonts w:ascii="Times New Roman" w:hAnsi="Times New Roman" w:cs="Times New Roman"/>
          <w:sz w:val="28"/>
          <w:szCs w:val="28"/>
        </w:rPr>
        <w:t xml:space="preserve">  </w:t>
      </w:r>
      <w:r w:rsidRPr="00396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"...мы прекратим борьбу только тогда, когда последний фашистский преступник предстанет перед судом народов. Уничтожение фашизма со всеми его корнями - наша задача".</w:t>
      </w:r>
      <w:r w:rsidR="0092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B15">
        <w:rPr>
          <w:rFonts w:ascii="Times New Roman" w:hAnsi="Times New Roman" w:cs="Times New Roman"/>
          <w:b/>
          <w:sz w:val="28"/>
          <w:szCs w:val="28"/>
        </w:rPr>
        <w:t>(Слайд 14</w:t>
      </w:r>
      <w:r w:rsidR="00CE3B15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CE3B15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CE3B15" w:rsidRPr="003964F9">
        <w:rPr>
          <w:rFonts w:ascii="Times New Roman" w:hAnsi="Times New Roman" w:cs="Times New Roman"/>
          <w:sz w:val="28"/>
          <w:szCs w:val="28"/>
        </w:rPr>
        <w:t xml:space="preserve">  </w:t>
      </w:r>
      <w:r w:rsidR="00927B72" w:rsidRPr="003964F9">
        <w:rPr>
          <w:rFonts w:ascii="Times New Roman" w:hAnsi="Times New Roman" w:cs="Times New Roman"/>
          <w:sz w:val="28"/>
          <w:szCs w:val="28"/>
        </w:rPr>
        <w:t>В 1958 году на территории лагеря был основан мемориальный комплекс «Бухенвальд».</w:t>
      </w:r>
    </w:p>
    <w:p w:rsidR="00386B8A" w:rsidRPr="003964F9" w:rsidRDefault="00CE3B15" w:rsidP="009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0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15</w:t>
      </w:r>
      <w:r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AF2354">
        <w:rPr>
          <w:rFonts w:ascii="Times New Roman" w:hAnsi="Times New Roman" w:cs="Times New Roman"/>
          <w:sz w:val="28"/>
          <w:szCs w:val="28"/>
        </w:rPr>
        <w:t xml:space="preserve"> </w:t>
      </w:r>
      <w:r w:rsidR="005B231E" w:rsidRPr="003964F9">
        <w:rPr>
          <w:rFonts w:ascii="Times New Roman" w:hAnsi="Times New Roman" w:cs="Times New Roman"/>
          <w:sz w:val="28"/>
          <w:szCs w:val="28"/>
        </w:rPr>
        <w:t xml:space="preserve">По словам сына, </w:t>
      </w:r>
      <w:proofErr w:type="spellStart"/>
      <w:r w:rsidR="005B231E" w:rsidRPr="003964F9">
        <w:rPr>
          <w:rFonts w:ascii="Times New Roman" w:hAnsi="Times New Roman" w:cs="Times New Roman"/>
          <w:sz w:val="28"/>
          <w:szCs w:val="28"/>
        </w:rPr>
        <w:t>Подлужного</w:t>
      </w:r>
      <w:proofErr w:type="spellEnd"/>
      <w:r w:rsidR="005B231E" w:rsidRPr="003964F9">
        <w:rPr>
          <w:rFonts w:ascii="Times New Roman" w:hAnsi="Times New Roman" w:cs="Times New Roman"/>
          <w:sz w:val="28"/>
          <w:szCs w:val="28"/>
        </w:rPr>
        <w:t xml:space="preserve"> Геннадия Александровича, </w:t>
      </w:r>
      <w:r w:rsidR="00913E1A">
        <w:rPr>
          <w:rFonts w:ascii="Times New Roman" w:hAnsi="Times New Roman" w:cs="Times New Roman"/>
          <w:sz w:val="28"/>
          <w:szCs w:val="28"/>
        </w:rPr>
        <w:t>о</w:t>
      </w:r>
      <w:r w:rsidR="00890404">
        <w:rPr>
          <w:rFonts w:ascii="Times New Roman" w:hAnsi="Times New Roman" w:cs="Times New Roman"/>
          <w:sz w:val="28"/>
          <w:szCs w:val="28"/>
        </w:rPr>
        <w:t xml:space="preserve">тец </w:t>
      </w:r>
      <w:r w:rsidR="005B231E" w:rsidRPr="003964F9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890404">
        <w:rPr>
          <w:rFonts w:ascii="Times New Roman" w:hAnsi="Times New Roman" w:cs="Times New Roman"/>
          <w:sz w:val="28"/>
          <w:szCs w:val="28"/>
        </w:rPr>
        <w:t xml:space="preserve"> </w:t>
      </w:r>
      <w:r w:rsidR="005B231E" w:rsidRPr="003964F9">
        <w:rPr>
          <w:rFonts w:ascii="Times New Roman" w:hAnsi="Times New Roman" w:cs="Times New Roman"/>
          <w:sz w:val="28"/>
          <w:szCs w:val="28"/>
        </w:rPr>
        <w:t xml:space="preserve">не рассказывал, </w:t>
      </w:r>
      <w:r w:rsidR="00890404">
        <w:rPr>
          <w:rFonts w:ascii="Times New Roman" w:hAnsi="Times New Roman" w:cs="Times New Roman"/>
          <w:sz w:val="28"/>
          <w:szCs w:val="28"/>
        </w:rPr>
        <w:t xml:space="preserve">а если рассказывал, то </w:t>
      </w:r>
      <w:r w:rsidR="005B231E" w:rsidRPr="003964F9">
        <w:rPr>
          <w:rFonts w:ascii="Times New Roman" w:hAnsi="Times New Roman" w:cs="Times New Roman"/>
          <w:sz w:val="28"/>
          <w:szCs w:val="28"/>
        </w:rPr>
        <w:t xml:space="preserve">всегда со слезами на глазах. </w:t>
      </w:r>
      <w:r w:rsidR="003964F9" w:rsidRPr="003964F9">
        <w:rPr>
          <w:rFonts w:ascii="Times New Roman" w:hAnsi="Times New Roman" w:cs="Times New Roman"/>
          <w:sz w:val="28"/>
          <w:szCs w:val="28"/>
        </w:rPr>
        <w:t>И лишь тетради доверил он все свои воспоминания.</w:t>
      </w:r>
    </w:p>
    <w:p w:rsidR="00A51AFA" w:rsidRPr="00184F6F" w:rsidRDefault="00AF40B4" w:rsidP="00A51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386B8A" w:rsidRPr="003964F9">
        <w:rPr>
          <w:rFonts w:ascii="Times New Roman" w:hAnsi="Times New Roman" w:cs="Times New Roman"/>
          <w:sz w:val="28"/>
          <w:szCs w:val="28"/>
        </w:rPr>
        <w:t xml:space="preserve">  К сожалению, </w:t>
      </w:r>
      <w:r w:rsidR="003964F9" w:rsidRPr="003964F9">
        <w:rPr>
          <w:rFonts w:ascii="Times New Roman" w:hAnsi="Times New Roman" w:cs="Times New Roman"/>
          <w:sz w:val="28"/>
          <w:szCs w:val="28"/>
        </w:rPr>
        <w:t xml:space="preserve">эти записи </w:t>
      </w:r>
      <w:r w:rsidR="00386B8A" w:rsidRPr="003964F9">
        <w:rPr>
          <w:rFonts w:ascii="Times New Roman" w:hAnsi="Times New Roman" w:cs="Times New Roman"/>
          <w:sz w:val="28"/>
          <w:szCs w:val="28"/>
        </w:rPr>
        <w:t xml:space="preserve">не сохранились, </w:t>
      </w:r>
      <w:r w:rsidRPr="003964F9">
        <w:rPr>
          <w:rFonts w:ascii="Times New Roman" w:hAnsi="Times New Roman" w:cs="Times New Roman"/>
          <w:sz w:val="28"/>
          <w:szCs w:val="28"/>
        </w:rPr>
        <w:t>и мы никогда не узнаем, сколько страданий перенёс этот человек. Но доподлинно известно, что он был узником концлагеря Бухенвальд.</w:t>
      </w:r>
      <w:r w:rsidR="00CE3B15" w:rsidRPr="00CE3B15">
        <w:rPr>
          <w:rFonts w:ascii="Times New Roman" w:hAnsi="Times New Roman" w:cs="Times New Roman"/>
          <w:sz w:val="28"/>
          <w:szCs w:val="28"/>
        </w:rPr>
        <w:t xml:space="preserve"> </w:t>
      </w:r>
      <w:r w:rsidR="00CE3B15" w:rsidRPr="0097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15">
        <w:rPr>
          <w:rFonts w:ascii="Times New Roman" w:hAnsi="Times New Roman" w:cs="Times New Roman"/>
          <w:b/>
          <w:sz w:val="28"/>
          <w:szCs w:val="28"/>
        </w:rPr>
        <w:t>(Слайд 16</w:t>
      </w:r>
      <w:r w:rsidR="00CE3B15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CE3B15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Pr="003964F9">
        <w:rPr>
          <w:rFonts w:ascii="Times New Roman" w:hAnsi="Times New Roman" w:cs="Times New Roman"/>
          <w:sz w:val="28"/>
          <w:szCs w:val="28"/>
        </w:rPr>
        <w:t xml:space="preserve"> Перед вами </w:t>
      </w:r>
      <w:proofErr w:type="spellStart"/>
      <w:r w:rsidRPr="003964F9">
        <w:rPr>
          <w:rFonts w:ascii="Times New Roman" w:hAnsi="Times New Roman" w:cs="Times New Roman"/>
          <w:sz w:val="28"/>
          <w:szCs w:val="28"/>
        </w:rPr>
        <w:t>аусвайс</w:t>
      </w:r>
      <w:proofErr w:type="spellEnd"/>
      <w:r w:rsidR="00E65C04">
        <w:rPr>
          <w:rFonts w:ascii="Times New Roman" w:hAnsi="Times New Roman" w:cs="Times New Roman"/>
          <w:sz w:val="28"/>
          <w:szCs w:val="28"/>
        </w:rPr>
        <w:t>. Это идентификационная карточка или сертификат для интернирования, т.е. возврата в СССР. Документ 1945 года. В</w:t>
      </w:r>
      <w:r w:rsidR="00A51AFA" w:rsidRPr="00A51AFA">
        <w:rPr>
          <w:rFonts w:ascii="Times New Roman" w:hAnsi="Times New Roman" w:cs="Times New Roman"/>
          <w:sz w:val="28"/>
          <w:szCs w:val="28"/>
        </w:rPr>
        <w:t xml:space="preserve"> нём </w:t>
      </w:r>
      <w:r w:rsidR="00A51AFA">
        <w:rPr>
          <w:rFonts w:ascii="Times New Roman" w:hAnsi="Times New Roman" w:cs="Times New Roman"/>
          <w:sz w:val="28"/>
          <w:szCs w:val="28"/>
        </w:rPr>
        <w:t xml:space="preserve">указывались следующие данные: </w:t>
      </w:r>
      <w:r w:rsidR="00184F6F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A51AFA">
        <w:rPr>
          <w:rFonts w:ascii="Times New Roman" w:hAnsi="Times New Roman" w:cs="Times New Roman"/>
          <w:sz w:val="28"/>
          <w:szCs w:val="28"/>
        </w:rPr>
        <w:t>имя, дата рождения</w:t>
      </w:r>
      <w:r w:rsidR="00184F6F">
        <w:rPr>
          <w:rFonts w:ascii="Times New Roman" w:hAnsi="Times New Roman" w:cs="Times New Roman"/>
          <w:sz w:val="28"/>
          <w:szCs w:val="28"/>
        </w:rPr>
        <w:t xml:space="preserve">, место рождения, лагерный номер, с какого </w:t>
      </w:r>
      <w:r w:rsidR="00E65C04">
        <w:rPr>
          <w:rFonts w:ascii="Times New Roman" w:hAnsi="Times New Roman" w:cs="Times New Roman"/>
          <w:sz w:val="28"/>
          <w:szCs w:val="28"/>
        </w:rPr>
        <w:t>времени в лагере, дактилоскопический отпечаток.</w:t>
      </w:r>
    </w:p>
    <w:p w:rsidR="00B31C9F" w:rsidRPr="00B31C9F" w:rsidRDefault="00BB05DC" w:rsidP="00B31C9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3964F9">
        <w:rPr>
          <w:rFonts w:ascii="Times New Roman" w:hAnsi="Times New Roman" w:cs="Times New Roman"/>
          <w:sz w:val="28"/>
          <w:szCs w:val="28"/>
        </w:rPr>
        <w:t xml:space="preserve">  Сын Александра Григорьевича передал нам ещё один документ, </w:t>
      </w:r>
      <w:r w:rsidR="00CE3B15" w:rsidRPr="0097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15">
        <w:rPr>
          <w:rFonts w:ascii="Times New Roman" w:hAnsi="Times New Roman" w:cs="Times New Roman"/>
          <w:b/>
          <w:sz w:val="28"/>
          <w:szCs w:val="28"/>
        </w:rPr>
        <w:t>(Слайд 17</w:t>
      </w:r>
      <w:r w:rsidR="00CE3B15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CE3B15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CE3B15" w:rsidRPr="003964F9">
        <w:rPr>
          <w:rFonts w:ascii="Times New Roman" w:hAnsi="Times New Roman" w:cs="Times New Roman"/>
          <w:sz w:val="28"/>
          <w:szCs w:val="28"/>
        </w:rPr>
        <w:t xml:space="preserve">  </w:t>
      </w:r>
      <w:r w:rsidRPr="003964F9">
        <w:rPr>
          <w:rFonts w:ascii="Times New Roman" w:hAnsi="Times New Roman" w:cs="Times New Roman"/>
          <w:sz w:val="28"/>
          <w:szCs w:val="28"/>
        </w:rPr>
        <w:t>(</w:t>
      </w:r>
      <w:r w:rsidR="00A5727A" w:rsidRPr="003964F9">
        <w:rPr>
          <w:rFonts w:ascii="Times New Roman" w:hAnsi="Times New Roman" w:cs="Times New Roman"/>
          <w:sz w:val="28"/>
          <w:szCs w:val="28"/>
        </w:rPr>
        <w:t xml:space="preserve">благодарность Ростовского </w:t>
      </w:r>
      <w:r w:rsidR="00092F31" w:rsidRPr="003964F9">
        <w:rPr>
          <w:rFonts w:ascii="Times New Roman" w:hAnsi="Times New Roman" w:cs="Times New Roman"/>
          <w:sz w:val="28"/>
          <w:szCs w:val="28"/>
        </w:rPr>
        <w:t>областного</w:t>
      </w:r>
      <w:r w:rsidR="00A5727A" w:rsidRPr="003964F9">
        <w:rPr>
          <w:rFonts w:ascii="Times New Roman" w:hAnsi="Times New Roman" w:cs="Times New Roman"/>
          <w:sz w:val="28"/>
          <w:szCs w:val="28"/>
        </w:rPr>
        <w:t xml:space="preserve"> му</w:t>
      </w:r>
      <w:r w:rsidR="00092F31" w:rsidRPr="003964F9">
        <w:rPr>
          <w:rFonts w:ascii="Times New Roman" w:hAnsi="Times New Roman" w:cs="Times New Roman"/>
          <w:sz w:val="28"/>
          <w:szCs w:val="28"/>
        </w:rPr>
        <w:t>зея</w:t>
      </w:r>
      <w:r w:rsidR="00A5727A" w:rsidRPr="003964F9">
        <w:rPr>
          <w:rFonts w:ascii="Times New Roman" w:hAnsi="Times New Roman" w:cs="Times New Roman"/>
          <w:sz w:val="28"/>
          <w:szCs w:val="28"/>
        </w:rPr>
        <w:t xml:space="preserve"> краеведения</w:t>
      </w:r>
      <w:r w:rsidRPr="003964F9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благодаря которому мы уз</w:t>
      </w:r>
      <w:r w:rsidR="00092F31" w:rsidRPr="003964F9">
        <w:rPr>
          <w:rFonts w:ascii="Times New Roman" w:hAnsi="Times New Roman" w:cs="Times New Roman"/>
          <w:sz w:val="28"/>
          <w:szCs w:val="28"/>
        </w:rPr>
        <w:t>нали, что там</w:t>
      </w:r>
      <w:r w:rsidR="0007638B" w:rsidRPr="003964F9">
        <w:rPr>
          <w:rFonts w:ascii="Times New Roman" w:hAnsi="Times New Roman" w:cs="Times New Roman"/>
          <w:sz w:val="28"/>
          <w:szCs w:val="28"/>
        </w:rPr>
        <w:t xml:space="preserve"> хранится личная </w:t>
      </w:r>
      <w:r w:rsidR="00A5727A" w:rsidRPr="003964F9">
        <w:rPr>
          <w:rFonts w:ascii="Times New Roman" w:hAnsi="Times New Roman" w:cs="Times New Roman"/>
          <w:sz w:val="28"/>
          <w:szCs w:val="28"/>
        </w:rPr>
        <w:t>карточка заключённого концлагеря Бухенвальд</w:t>
      </w:r>
      <w:r w:rsidR="00E65C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65C04">
        <w:rPr>
          <w:rFonts w:ascii="Times New Roman" w:hAnsi="Times New Roman" w:cs="Times New Roman"/>
          <w:sz w:val="28"/>
          <w:szCs w:val="28"/>
        </w:rPr>
        <w:t>Подлужного</w:t>
      </w:r>
      <w:proofErr w:type="spellEnd"/>
      <w:r w:rsidR="00E65C04"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  <w:r w:rsidRPr="003964F9">
        <w:rPr>
          <w:rFonts w:ascii="Times New Roman" w:hAnsi="Times New Roman" w:cs="Times New Roman"/>
          <w:sz w:val="28"/>
          <w:szCs w:val="28"/>
        </w:rPr>
        <w:t xml:space="preserve">. </w:t>
      </w:r>
      <w:r w:rsidR="00C21E00">
        <w:rPr>
          <w:rFonts w:ascii="Times New Roman" w:hAnsi="Times New Roman" w:cs="Times New Roman"/>
          <w:sz w:val="28"/>
          <w:szCs w:val="28"/>
        </w:rPr>
        <w:t xml:space="preserve">На данный момент в архивах музея этот документ не обнаружен, но мы продолжаем сотрудничество и надеемся на </w:t>
      </w:r>
      <w:r w:rsidR="00C21E00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положительный результат. </w:t>
      </w:r>
      <w:r w:rsidR="00CE3B15" w:rsidRPr="00972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15">
        <w:rPr>
          <w:rFonts w:ascii="Times New Roman" w:hAnsi="Times New Roman" w:cs="Times New Roman"/>
          <w:b/>
          <w:sz w:val="28"/>
          <w:szCs w:val="28"/>
        </w:rPr>
        <w:t>(Слайд 18</w:t>
      </w:r>
      <w:r w:rsidR="00CE3B15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CE3B15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CE3B15" w:rsidRPr="003964F9">
        <w:rPr>
          <w:rFonts w:ascii="Times New Roman" w:hAnsi="Times New Roman" w:cs="Times New Roman"/>
          <w:sz w:val="28"/>
          <w:szCs w:val="28"/>
        </w:rPr>
        <w:t xml:space="preserve">  </w:t>
      </w:r>
      <w:r w:rsidR="00C21E00">
        <w:rPr>
          <w:rFonts w:ascii="Times New Roman" w:hAnsi="Times New Roman" w:cs="Times New Roman"/>
          <w:sz w:val="28"/>
          <w:szCs w:val="28"/>
        </w:rPr>
        <w:t>З</w:t>
      </w:r>
      <w:r w:rsidR="00092F31" w:rsidRPr="003964F9">
        <w:rPr>
          <w:rFonts w:ascii="Times New Roman" w:hAnsi="Times New Roman" w:cs="Times New Roman"/>
          <w:sz w:val="28"/>
          <w:szCs w:val="28"/>
        </w:rPr>
        <w:t>аведующий отделом истории Дона</w:t>
      </w:r>
      <w:r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092F31" w:rsidRPr="003964F9">
        <w:rPr>
          <w:rFonts w:ascii="Times New Roman" w:hAnsi="Times New Roman" w:cs="Times New Roman"/>
          <w:sz w:val="28"/>
          <w:szCs w:val="28"/>
        </w:rPr>
        <w:t>Ушаков Виктор Борисович</w:t>
      </w:r>
      <w:r w:rsidRPr="003964F9">
        <w:rPr>
          <w:rFonts w:ascii="Times New Roman" w:hAnsi="Times New Roman" w:cs="Times New Roman"/>
          <w:sz w:val="28"/>
          <w:szCs w:val="28"/>
        </w:rPr>
        <w:t xml:space="preserve"> </w:t>
      </w:r>
      <w:r w:rsidR="00C21E00">
        <w:rPr>
          <w:rFonts w:ascii="Times New Roman" w:hAnsi="Times New Roman" w:cs="Times New Roman"/>
          <w:sz w:val="28"/>
          <w:szCs w:val="28"/>
        </w:rPr>
        <w:t>показал нам подобный</w:t>
      </w:r>
      <w:r w:rsidRPr="003964F9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C21E00">
        <w:rPr>
          <w:rFonts w:ascii="Times New Roman" w:hAnsi="Times New Roman" w:cs="Times New Roman"/>
          <w:sz w:val="28"/>
          <w:szCs w:val="28"/>
        </w:rPr>
        <w:t xml:space="preserve">и объяснил, что </w:t>
      </w:r>
      <w:r w:rsidR="004978A6">
        <w:rPr>
          <w:rFonts w:ascii="Times New Roman" w:hAnsi="Times New Roman" w:cs="Times New Roman"/>
          <w:sz w:val="28"/>
          <w:szCs w:val="28"/>
        </w:rPr>
        <w:t xml:space="preserve"> </w:t>
      </w:r>
      <w:r w:rsidR="00B31C9F">
        <w:rPr>
          <w:rFonts w:ascii="Times New Roman" w:hAnsi="Times New Roman" w:cs="Times New Roman"/>
          <w:sz w:val="28"/>
          <w:szCs w:val="28"/>
        </w:rPr>
        <w:t>к</w:t>
      </w:r>
      <w:r w:rsidR="00B31C9F" w:rsidRPr="00B31C9F">
        <w:rPr>
          <w:rFonts w:ascii="Times New Roman" w:hAnsi="Times New Roman" w:cs="Times New Roman"/>
          <w:sz w:val="28"/>
          <w:szCs w:val="28"/>
        </w:rPr>
        <w:t>арточки регистрации узников концентрационных содержали помимо подробной персональной информации об узнике также и его описание. Указывалось, когда его направили в концентрационный лагерь, какой инстанцией и по какой причине. На мног</w:t>
      </w:r>
      <w:r w:rsidR="00B31C9F">
        <w:rPr>
          <w:rFonts w:ascii="Times New Roman" w:hAnsi="Times New Roman" w:cs="Times New Roman"/>
          <w:sz w:val="28"/>
          <w:szCs w:val="28"/>
        </w:rPr>
        <w:t>их карточках регистрации имелось</w:t>
      </w:r>
      <w:r w:rsidR="00B31C9F" w:rsidRPr="00B31C9F">
        <w:rPr>
          <w:rFonts w:ascii="Times New Roman" w:hAnsi="Times New Roman" w:cs="Times New Roman"/>
          <w:sz w:val="28"/>
          <w:szCs w:val="28"/>
        </w:rPr>
        <w:t xml:space="preserve"> и фото узника.</w:t>
      </w:r>
    </w:p>
    <w:p w:rsidR="00746760" w:rsidRDefault="00617A38" w:rsidP="00A51AF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09">
        <w:rPr>
          <w:rFonts w:ascii="Times New Roman" w:hAnsi="Times New Roman" w:cs="Times New Roman"/>
          <w:b/>
          <w:sz w:val="28"/>
          <w:szCs w:val="28"/>
        </w:rPr>
        <w:t>(Слайд 19</w:t>
      </w:r>
      <w:r w:rsidR="00EF7C09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EF7C09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EF7C09" w:rsidRPr="003964F9">
        <w:rPr>
          <w:rFonts w:ascii="Times New Roman" w:hAnsi="Times New Roman" w:cs="Times New Roman"/>
          <w:sz w:val="28"/>
          <w:szCs w:val="28"/>
        </w:rPr>
        <w:t xml:space="preserve">  </w:t>
      </w:r>
      <w:r w:rsidR="00746760" w:rsidRPr="00617A38">
        <w:rPr>
          <w:rFonts w:ascii="Times New Roman" w:hAnsi="Times New Roman" w:cs="Times New Roman"/>
          <w:sz w:val="28"/>
          <w:szCs w:val="28"/>
        </w:rPr>
        <w:t>Обращались мы</w:t>
      </w:r>
      <w:r w:rsidRPr="00617A38">
        <w:rPr>
          <w:rFonts w:ascii="Times New Roman" w:hAnsi="Times New Roman" w:cs="Times New Roman"/>
          <w:sz w:val="28"/>
          <w:szCs w:val="28"/>
        </w:rPr>
        <w:t xml:space="preserve"> и</w:t>
      </w:r>
      <w:r w:rsidR="00BB05DC" w:rsidRPr="00617A38">
        <w:rPr>
          <w:rFonts w:ascii="Times New Roman" w:hAnsi="Times New Roman" w:cs="Times New Roman"/>
          <w:sz w:val="28"/>
          <w:szCs w:val="28"/>
        </w:rPr>
        <w:t xml:space="preserve"> </w:t>
      </w:r>
      <w:r w:rsidR="00746760" w:rsidRPr="00617A38">
        <w:rPr>
          <w:rFonts w:ascii="Times New Roman" w:hAnsi="Times New Roman" w:cs="Times New Roman"/>
          <w:sz w:val="28"/>
          <w:szCs w:val="28"/>
        </w:rPr>
        <w:t>в военкомат Азовского района, но там не сохранилось никаких документов.</w:t>
      </w:r>
      <w:r w:rsidR="00BB05DC" w:rsidRPr="00617A3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05DC" w:rsidRPr="003964F9" w:rsidRDefault="00EF7C09" w:rsidP="00927B72">
      <w:pPr>
        <w:pStyle w:val="annot"/>
        <w:spacing w:line="276" w:lineRule="auto"/>
        <w:ind w:lef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(Слайд 20</w:t>
      </w:r>
      <w:r w:rsidRPr="00BF0185">
        <w:rPr>
          <w:rFonts w:ascii="Times New Roman" w:hAnsi="Times New Roman"/>
          <w:b/>
          <w:sz w:val="28"/>
          <w:szCs w:val="28"/>
        </w:rPr>
        <w:t>)</w:t>
      </w:r>
      <w:r w:rsidRPr="00BC7F96">
        <w:rPr>
          <w:rFonts w:ascii="Times New Roman" w:hAnsi="Times New Roman"/>
          <w:sz w:val="28"/>
          <w:szCs w:val="28"/>
        </w:rPr>
        <w:t xml:space="preserve"> </w:t>
      </w:r>
      <w:r w:rsidRPr="003964F9">
        <w:rPr>
          <w:rFonts w:ascii="Times New Roman" w:hAnsi="Times New Roman"/>
          <w:sz w:val="28"/>
          <w:szCs w:val="28"/>
        </w:rPr>
        <w:t xml:space="preserve">  </w:t>
      </w:r>
      <w:r w:rsidR="00746760" w:rsidRPr="00746760">
        <w:rPr>
          <w:rFonts w:ascii="Times New Roman" w:hAnsi="Times New Roman"/>
          <w:color w:val="auto"/>
          <w:sz w:val="28"/>
          <w:szCs w:val="28"/>
        </w:rPr>
        <w:t xml:space="preserve">  После </w:t>
      </w:r>
      <w:r w:rsidR="00746760">
        <w:rPr>
          <w:rFonts w:ascii="Times New Roman" w:hAnsi="Times New Roman"/>
          <w:sz w:val="28"/>
          <w:szCs w:val="28"/>
        </w:rPr>
        <w:t xml:space="preserve">освобождения из лагеря Александра Григорьевича отправили в г. </w:t>
      </w:r>
      <w:bookmarkStart w:id="0" w:name="_GoBack"/>
      <w:r w:rsidR="00746760" w:rsidRPr="000C31F6">
        <w:rPr>
          <w:rFonts w:ascii="Times New Roman" w:hAnsi="Times New Roman"/>
          <w:sz w:val="28"/>
          <w:szCs w:val="28"/>
        </w:rPr>
        <w:t>Эрфурт</w:t>
      </w:r>
      <w:bookmarkEnd w:id="0"/>
      <w:r w:rsidR="00746760">
        <w:rPr>
          <w:rFonts w:ascii="Times New Roman" w:hAnsi="Times New Roman"/>
          <w:sz w:val="28"/>
          <w:szCs w:val="28"/>
        </w:rPr>
        <w:t xml:space="preserve"> </w:t>
      </w:r>
      <w:r w:rsidR="00072FC7">
        <w:rPr>
          <w:rFonts w:ascii="Times New Roman" w:hAnsi="Times New Roman"/>
          <w:sz w:val="28"/>
          <w:szCs w:val="28"/>
        </w:rPr>
        <w:t>в лагерь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sz w:val="28"/>
          <w:szCs w:val="28"/>
        </w:rPr>
        <w:t>интернированных</w:t>
      </w:r>
      <w:proofErr w:type="gramEnd"/>
      <w:r w:rsidR="00072FC7">
        <w:rPr>
          <w:rFonts w:ascii="Times New Roman" w:hAnsi="Times New Roman"/>
          <w:sz w:val="28"/>
          <w:szCs w:val="28"/>
        </w:rPr>
        <w:t xml:space="preserve">, где он работал зав. </w:t>
      </w:r>
      <w:r w:rsidR="00904EBF">
        <w:rPr>
          <w:rFonts w:ascii="Times New Roman" w:hAnsi="Times New Roman"/>
          <w:sz w:val="28"/>
          <w:szCs w:val="28"/>
        </w:rPr>
        <w:t>в</w:t>
      </w:r>
      <w:r w:rsidR="00072FC7">
        <w:rPr>
          <w:rFonts w:ascii="Times New Roman" w:hAnsi="Times New Roman"/>
          <w:sz w:val="28"/>
          <w:szCs w:val="28"/>
        </w:rPr>
        <w:t xml:space="preserve">ещевым складом. </w:t>
      </w:r>
      <w:r w:rsidR="00186D0D">
        <w:rPr>
          <w:rFonts w:ascii="Times New Roman" w:hAnsi="Times New Roman"/>
          <w:sz w:val="28"/>
          <w:szCs w:val="28"/>
        </w:rPr>
        <w:t xml:space="preserve">Затем </w:t>
      </w:r>
      <w:r w:rsidR="00904EBF">
        <w:rPr>
          <w:rFonts w:ascii="Times New Roman" w:hAnsi="Times New Roman"/>
          <w:sz w:val="28"/>
          <w:szCs w:val="28"/>
        </w:rPr>
        <w:t>23 сентября 1945 года принял присягу</w:t>
      </w:r>
      <w:r w:rsidR="00186D0D">
        <w:rPr>
          <w:rFonts w:ascii="Times New Roman" w:hAnsi="Times New Roman"/>
          <w:sz w:val="28"/>
          <w:szCs w:val="28"/>
        </w:rPr>
        <w:t xml:space="preserve"> </w:t>
      </w:r>
      <w:r w:rsidR="00904EBF">
        <w:rPr>
          <w:rFonts w:ascii="Times New Roman" w:hAnsi="Times New Roman"/>
          <w:sz w:val="28"/>
          <w:szCs w:val="28"/>
        </w:rPr>
        <w:t xml:space="preserve"> и служил ещё год. </w:t>
      </w:r>
      <w:proofErr w:type="gramStart"/>
      <w:r w:rsidR="00904EBF">
        <w:rPr>
          <w:rFonts w:ascii="Times New Roman" w:hAnsi="Times New Roman"/>
          <w:sz w:val="28"/>
          <w:szCs w:val="28"/>
        </w:rPr>
        <w:t>Демобилизован</w:t>
      </w:r>
      <w:proofErr w:type="gramEnd"/>
      <w:r w:rsidR="00904EBF">
        <w:rPr>
          <w:rFonts w:ascii="Times New Roman" w:hAnsi="Times New Roman"/>
          <w:sz w:val="28"/>
          <w:szCs w:val="28"/>
        </w:rPr>
        <w:t xml:space="preserve"> в июле 1946 года.</w:t>
      </w:r>
      <w:r w:rsidR="00AF2354" w:rsidRPr="003964F9">
        <w:rPr>
          <w:rFonts w:ascii="Times New Roman" w:hAnsi="Times New Roman"/>
          <w:color w:val="auto"/>
          <w:sz w:val="28"/>
          <w:szCs w:val="28"/>
        </w:rPr>
        <w:t xml:space="preserve">    Когда пришёл с войны, весил 40 кг.</w:t>
      </w:r>
      <w:r w:rsidR="00927B7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A2216">
        <w:rPr>
          <w:rFonts w:ascii="Times New Roman" w:hAnsi="Times New Roman"/>
          <w:sz w:val="28"/>
          <w:szCs w:val="28"/>
        </w:rPr>
        <w:t xml:space="preserve"> </w:t>
      </w:r>
      <w:r w:rsidR="00BA2216">
        <w:rPr>
          <w:rFonts w:ascii="Times New Roman" w:hAnsi="Times New Roman"/>
          <w:b/>
          <w:sz w:val="28"/>
          <w:szCs w:val="28"/>
        </w:rPr>
        <w:t>(Слайд 21</w:t>
      </w:r>
      <w:r w:rsidR="00BA2216" w:rsidRPr="00BF0185">
        <w:rPr>
          <w:rFonts w:ascii="Times New Roman" w:hAnsi="Times New Roman"/>
          <w:b/>
          <w:sz w:val="28"/>
          <w:szCs w:val="28"/>
        </w:rPr>
        <w:t>)</w:t>
      </w:r>
      <w:r w:rsidR="00BA2216" w:rsidRPr="00BC7F96">
        <w:rPr>
          <w:rFonts w:ascii="Times New Roman" w:hAnsi="Times New Roman"/>
          <w:sz w:val="28"/>
          <w:szCs w:val="28"/>
        </w:rPr>
        <w:t xml:space="preserve"> </w:t>
      </w:r>
      <w:r w:rsidR="00BA2216" w:rsidRPr="003964F9">
        <w:rPr>
          <w:rFonts w:ascii="Times New Roman" w:hAnsi="Times New Roman"/>
          <w:sz w:val="28"/>
          <w:szCs w:val="28"/>
        </w:rPr>
        <w:t xml:space="preserve">  </w:t>
      </w:r>
      <w:r w:rsidR="00746760">
        <w:rPr>
          <w:rFonts w:ascii="Times New Roman" w:hAnsi="Times New Roman"/>
          <w:sz w:val="28"/>
          <w:szCs w:val="28"/>
        </w:rPr>
        <w:t>Долгое время после войны оставшиеся в живых узники концлагерей</w:t>
      </w:r>
      <w:r w:rsidR="005B231E" w:rsidRPr="003964F9">
        <w:rPr>
          <w:rFonts w:ascii="Times New Roman" w:hAnsi="Times New Roman"/>
          <w:color w:val="auto"/>
          <w:sz w:val="28"/>
          <w:szCs w:val="28"/>
        </w:rPr>
        <w:t xml:space="preserve"> собирались возле музея.</w:t>
      </w:r>
      <w:r w:rsidR="00BA35C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BB05DC" w:rsidRDefault="00BB05DC" w:rsidP="00927B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4F9">
        <w:rPr>
          <w:rFonts w:ascii="Times New Roman" w:hAnsi="Times New Roman" w:cs="Times New Roman"/>
          <w:sz w:val="28"/>
          <w:szCs w:val="28"/>
        </w:rPr>
        <w:t xml:space="preserve">   </w:t>
      </w:r>
      <w:r w:rsidR="00186D0D">
        <w:rPr>
          <w:rFonts w:ascii="Times New Roman" w:hAnsi="Times New Roman"/>
          <w:b/>
          <w:sz w:val="28"/>
          <w:szCs w:val="28"/>
        </w:rPr>
        <w:t>(Слайд 22</w:t>
      </w:r>
      <w:r w:rsidR="00186D0D" w:rsidRPr="00BF0185">
        <w:rPr>
          <w:rFonts w:ascii="Times New Roman" w:hAnsi="Times New Roman" w:cs="Times New Roman"/>
          <w:b/>
          <w:sz w:val="28"/>
          <w:szCs w:val="28"/>
        </w:rPr>
        <w:t>)</w:t>
      </w:r>
      <w:r w:rsidR="00186D0D" w:rsidRPr="00BC7F96">
        <w:rPr>
          <w:rFonts w:ascii="Times New Roman" w:hAnsi="Times New Roman" w:cs="Times New Roman"/>
          <w:sz w:val="28"/>
          <w:szCs w:val="28"/>
        </w:rPr>
        <w:t xml:space="preserve"> </w:t>
      </w:r>
      <w:r w:rsidR="00186D0D" w:rsidRPr="003964F9">
        <w:rPr>
          <w:rFonts w:ascii="Times New Roman" w:hAnsi="Times New Roman" w:cs="Times New Roman"/>
          <w:sz w:val="28"/>
          <w:szCs w:val="28"/>
        </w:rPr>
        <w:t xml:space="preserve">  </w:t>
      </w:r>
      <w:r w:rsidR="00927B72">
        <w:rPr>
          <w:rFonts w:ascii="Times New Roman" w:hAnsi="Times New Roman" w:cs="Times New Roman"/>
          <w:sz w:val="28"/>
          <w:szCs w:val="28"/>
        </w:rPr>
        <w:t>К</w:t>
      </w:r>
      <w:r w:rsidR="003655D2" w:rsidRPr="003964F9">
        <w:rPr>
          <w:rFonts w:ascii="Times New Roman" w:hAnsi="Times New Roman" w:cs="Times New Roman"/>
          <w:sz w:val="28"/>
          <w:szCs w:val="28"/>
        </w:rPr>
        <w:t xml:space="preserve">ак и все бывшие военнопленные, Александр Григорьевич не имел никаких льгот, никаких наград, </w:t>
      </w:r>
      <w:r w:rsidR="007B5E4C" w:rsidRPr="003964F9">
        <w:rPr>
          <w:rFonts w:ascii="Times New Roman" w:hAnsi="Times New Roman" w:cs="Times New Roman"/>
          <w:sz w:val="28"/>
          <w:szCs w:val="28"/>
        </w:rPr>
        <w:t xml:space="preserve">никакой социальной защиты со стороны государства. </w:t>
      </w:r>
      <w:r w:rsidR="003655D2" w:rsidRPr="003964F9">
        <w:rPr>
          <w:rFonts w:ascii="Times New Roman" w:hAnsi="Times New Roman" w:cs="Times New Roman"/>
          <w:sz w:val="28"/>
          <w:szCs w:val="28"/>
        </w:rPr>
        <w:t>Но этот человек никогда не роптал на судьбу, никогда не унывал, а, наоборот, ценил жизнь, как никто, так как знал ей цену</w:t>
      </w:r>
      <w:proofErr w:type="gramStart"/>
      <w:r w:rsidR="00FD17EA">
        <w:rPr>
          <w:rFonts w:ascii="Times New Roman" w:hAnsi="Times New Roman" w:cs="Times New Roman"/>
          <w:sz w:val="28"/>
          <w:szCs w:val="28"/>
        </w:rPr>
        <w:t>…</w:t>
      </w:r>
      <w:r w:rsidR="003655D2" w:rsidRPr="003964F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655D2" w:rsidRPr="003964F9">
        <w:rPr>
          <w:rFonts w:ascii="Times New Roman" w:hAnsi="Times New Roman" w:cs="Times New Roman"/>
          <w:sz w:val="28"/>
          <w:szCs w:val="28"/>
        </w:rPr>
        <w:t xml:space="preserve">ейчас в х. Победа и в х. Левобережный проживают его сыновья, которые </w:t>
      </w:r>
      <w:r w:rsidR="007B5E4C" w:rsidRPr="003964F9">
        <w:rPr>
          <w:rFonts w:ascii="Times New Roman" w:hAnsi="Times New Roman" w:cs="Times New Roman"/>
          <w:sz w:val="28"/>
          <w:szCs w:val="28"/>
        </w:rPr>
        <w:t>хранят память о своём отце и передают её следующим поколениям.</w:t>
      </w:r>
    </w:p>
    <w:p w:rsidR="00927B72" w:rsidRDefault="00C97A7B" w:rsidP="00927B7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="00927B72">
        <w:rPr>
          <w:rFonts w:ascii="Times New Roman" w:hAnsi="Times New Roman" w:cs="Times New Roman"/>
          <w:sz w:val="28"/>
          <w:szCs w:val="28"/>
        </w:rPr>
        <w:t xml:space="preserve"> мы будем помнить, </w:t>
      </w:r>
      <w:r w:rsidR="00927B72" w:rsidRPr="00927B72">
        <w:rPr>
          <w:rFonts w:ascii="Times New Roman" w:hAnsi="Times New Roman" w:cs="Times New Roman"/>
          <w:sz w:val="28"/>
          <w:szCs w:val="28"/>
        </w:rPr>
        <w:t>чтобы не распространилась по миру нацистская идеология.</w:t>
      </w:r>
      <w:r w:rsidR="00B31C9F">
        <w:rPr>
          <w:rFonts w:ascii="Times New Roman" w:hAnsi="Times New Roman" w:cs="Times New Roman"/>
          <w:sz w:val="28"/>
          <w:szCs w:val="28"/>
        </w:rPr>
        <w:t xml:space="preserve"> Судьба Александра Григорьевича - это яркий пример ужасов войны, несломленного характера, жажды </w:t>
      </w:r>
      <w:proofErr w:type="gramStart"/>
      <w:r w:rsidR="00B31C9F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="00B31C9F">
        <w:rPr>
          <w:rFonts w:ascii="Times New Roman" w:hAnsi="Times New Roman" w:cs="Times New Roman"/>
          <w:sz w:val="28"/>
          <w:szCs w:val="28"/>
        </w:rPr>
        <w:t xml:space="preserve"> во что бы то ни стало.  </w:t>
      </w:r>
    </w:p>
    <w:p w:rsidR="00261782" w:rsidRDefault="00261782" w:rsidP="00927B7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Вот так история одного человека вплелась в историю моего села.</w:t>
      </w:r>
    </w:p>
    <w:p w:rsidR="006C3C15" w:rsidRDefault="006C3C15" w:rsidP="00927B72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C3C15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6C3C15">
        <w:rPr>
          <w:rFonts w:ascii="Times New Roman" w:hAnsi="Times New Roman" w:cs="Times New Roman"/>
          <w:b/>
          <w:sz w:val="28"/>
          <w:szCs w:val="28"/>
        </w:rPr>
        <w:t>Бухенвальдский</w:t>
      </w:r>
      <w:proofErr w:type="spellEnd"/>
      <w:r w:rsidRPr="006C3C15">
        <w:rPr>
          <w:rFonts w:ascii="Times New Roman" w:hAnsi="Times New Roman" w:cs="Times New Roman"/>
          <w:b/>
          <w:sz w:val="28"/>
          <w:szCs w:val="28"/>
        </w:rPr>
        <w:t xml:space="preserve"> набат» в исп. Магомаева.</w:t>
      </w:r>
    </w:p>
    <w:sectPr w:rsidR="006C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C5"/>
    <w:rsid w:val="00072FC7"/>
    <w:rsid w:val="0007638B"/>
    <w:rsid w:val="00092F31"/>
    <w:rsid w:val="00095341"/>
    <w:rsid w:val="000C31F6"/>
    <w:rsid w:val="00184F6F"/>
    <w:rsid w:val="00186D0D"/>
    <w:rsid w:val="0021214E"/>
    <w:rsid w:val="00261782"/>
    <w:rsid w:val="00262151"/>
    <w:rsid w:val="0033658A"/>
    <w:rsid w:val="00361D48"/>
    <w:rsid w:val="003655D2"/>
    <w:rsid w:val="00386B8A"/>
    <w:rsid w:val="003964F9"/>
    <w:rsid w:val="004978A6"/>
    <w:rsid w:val="004A5637"/>
    <w:rsid w:val="005B231E"/>
    <w:rsid w:val="00617A38"/>
    <w:rsid w:val="006C3C15"/>
    <w:rsid w:val="007400C5"/>
    <w:rsid w:val="007435B8"/>
    <w:rsid w:val="00746760"/>
    <w:rsid w:val="007B5E4C"/>
    <w:rsid w:val="007D43BF"/>
    <w:rsid w:val="00861F8E"/>
    <w:rsid w:val="00881F39"/>
    <w:rsid w:val="00890404"/>
    <w:rsid w:val="00904EBF"/>
    <w:rsid w:val="00913E1A"/>
    <w:rsid w:val="00927B72"/>
    <w:rsid w:val="00962CEC"/>
    <w:rsid w:val="0097200D"/>
    <w:rsid w:val="00A4346F"/>
    <w:rsid w:val="00A51AFA"/>
    <w:rsid w:val="00A5727A"/>
    <w:rsid w:val="00AF2354"/>
    <w:rsid w:val="00AF40B4"/>
    <w:rsid w:val="00B31C9F"/>
    <w:rsid w:val="00BA2216"/>
    <w:rsid w:val="00BA35CF"/>
    <w:rsid w:val="00BB05DC"/>
    <w:rsid w:val="00BB5953"/>
    <w:rsid w:val="00BC7F96"/>
    <w:rsid w:val="00BF0185"/>
    <w:rsid w:val="00C1195A"/>
    <w:rsid w:val="00C21E00"/>
    <w:rsid w:val="00C97A7B"/>
    <w:rsid w:val="00CD40D9"/>
    <w:rsid w:val="00CE3B15"/>
    <w:rsid w:val="00D5366B"/>
    <w:rsid w:val="00DB3FBD"/>
    <w:rsid w:val="00E24049"/>
    <w:rsid w:val="00E65C04"/>
    <w:rsid w:val="00EF11CF"/>
    <w:rsid w:val="00EF7C09"/>
    <w:rsid w:val="00F56E96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953"/>
    <w:rPr>
      <w:color w:val="0000FF"/>
      <w:u w:val="single"/>
    </w:rPr>
  </w:style>
  <w:style w:type="paragraph" w:customStyle="1" w:styleId="annot">
    <w:name w:val="annot"/>
    <w:basedOn w:val="a"/>
    <w:rsid w:val="00095341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953"/>
    <w:rPr>
      <w:color w:val="0000FF"/>
      <w:u w:val="single"/>
    </w:rPr>
  </w:style>
  <w:style w:type="paragraph" w:customStyle="1" w:styleId="annot">
    <w:name w:val="annot"/>
    <w:basedOn w:val="a"/>
    <w:rsid w:val="00095341"/>
    <w:pPr>
      <w:spacing w:before="225" w:after="225" w:line="240" w:lineRule="auto"/>
      <w:ind w:left="225" w:right="225"/>
    </w:pPr>
    <w:rPr>
      <w:rFonts w:ascii="Verdana" w:eastAsia="Times New Roman" w:hAnsi="Verdana" w:cs="Times New Roman"/>
      <w:color w:val="33333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45_%D0%B3%D0%BE%D0%B4" TargetMode="External"/><Relationship Id="rId5" Type="http://schemas.openxmlformats.org/officeDocument/2006/relationships/hyperlink" Target="https://ru.wikipedia.org/wiki/1937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2016-04-14T19:11:00Z</cp:lastPrinted>
  <dcterms:created xsi:type="dcterms:W3CDTF">2016-03-22T15:26:00Z</dcterms:created>
  <dcterms:modified xsi:type="dcterms:W3CDTF">2018-05-09T20:09:00Z</dcterms:modified>
</cp:coreProperties>
</file>