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61" w:rsidRDefault="00996D61">
      <w:pPr>
        <w:autoSpaceDE w:val="0"/>
        <w:autoSpaceDN w:val="0"/>
        <w:spacing w:after="78" w:line="220" w:lineRule="exact"/>
      </w:pPr>
      <w:bookmarkStart w:id="0" w:name="_GoBack"/>
      <w:bookmarkEnd w:id="0"/>
    </w:p>
    <w:p w:rsidR="00996D61" w:rsidRPr="00D8676F" w:rsidRDefault="00D8676F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D8676F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996D61" w:rsidRPr="00D8676F" w:rsidRDefault="00D8676F">
      <w:pPr>
        <w:autoSpaceDE w:val="0"/>
        <w:autoSpaceDN w:val="0"/>
        <w:spacing w:before="670" w:after="0" w:line="230" w:lineRule="auto"/>
        <w:ind w:left="1302"/>
        <w:rPr>
          <w:lang w:val="ru-RU"/>
        </w:rPr>
      </w:pP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общего и профессионального образования Ростовской области</w:t>
      </w:r>
    </w:p>
    <w:p w:rsidR="00996D61" w:rsidRPr="00D8676F" w:rsidRDefault="00D8676F">
      <w:pPr>
        <w:autoSpaceDE w:val="0"/>
        <w:autoSpaceDN w:val="0"/>
        <w:spacing w:before="670" w:after="0" w:line="230" w:lineRule="auto"/>
        <w:ind w:right="3822"/>
        <w:jc w:val="right"/>
        <w:rPr>
          <w:lang w:val="ru-RU"/>
        </w:rPr>
      </w:pP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РОО Азовского района</w:t>
      </w:r>
    </w:p>
    <w:p w:rsidR="00996D61" w:rsidRPr="00D8676F" w:rsidRDefault="00D8676F">
      <w:pPr>
        <w:autoSpaceDE w:val="0"/>
        <w:autoSpaceDN w:val="0"/>
        <w:spacing w:before="670" w:after="1376" w:line="230" w:lineRule="auto"/>
        <w:ind w:right="2822"/>
        <w:jc w:val="right"/>
        <w:rPr>
          <w:lang w:val="ru-RU"/>
        </w:rPr>
      </w:pP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МБОУ Задонская СОШ Азовского района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42"/>
        <w:gridCol w:w="2920"/>
        <w:gridCol w:w="4080"/>
      </w:tblGrid>
      <w:tr w:rsidR="00996D61">
        <w:trPr>
          <w:trHeight w:hRule="exact" w:val="274"/>
        </w:trPr>
        <w:tc>
          <w:tcPr>
            <w:tcW w:w="3142" w:type="dxa"/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2920" w:type="dxa"/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48" w:after="0" w:line="230" w:lineRule="auto"/>
              <w:ind w:left="3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4080" w:type="dxa"/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48" w:after="0" w:line="230" w:lineRule="auto"/>
              <w:ind w:left="9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996D61">
        <w:trPr>
          <w:trHeight w:hRule="exact" w:val="276"/>
        </w:trPr>
        <w:tc>
          <w:tcPr>
            <w:tcW w:w="3142" w:type="dxa"/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педагогическим советом школы</w:t>
            </w:r>
          </w:p>
        </w:tc>
        <w:tc>
          <w:tcPr>
            <w:tcW w:w="2920" w:type="dxa"/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after="0" w:line="230" w:lineRule="auto"/>
              <w:ind w:left="3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МО</w:t>
            </w:r>
          </w:p>
        </w:tc>
        <w:tc>
          <w:tcPr>
            <w:tcW w:w="4080" w:type="dxa"/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after="0" w:line="230" w:lineRule="auto"/>
              <w:ind w:left="9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 МБОУ Задонской СОШ</w:t>
            </w:r>
          </w:p>
        </w:tc>
      </w:tr>
    </w:tbl>
    <w:p w:rsidR="00996D61" w:rsidRDefault="00996D61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02"/>
        <w:gridCol w:w="3880"/>
        <w:gridCol w:w="3560"/>
      </w:tblGrid>
      <w:tr w:rsidR="00996D61">
        <w:trPr>
          <w:trHeight w:hRule="exact" w:val="362"/>
        </w:trPr>
        <w:tc>
          <w:tcPr>
            <w:tcW w:w="2702" w:type="dxa"/>
            <w:vMerge w:val="restart"/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46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880" w:type="dxa"/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60" w:after="0" w:line="230" w:lineRule="auto"/>
              <w:ind w:left="8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______________Кряжева И.В.</w:t>
            </w:r>
          </w:p>
        </w:tc>
        <w:tc>
          <w:tcPr>
            <w:tcW w:w="3560" w:type="dxa"/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60" w:after="0" w:line="230" w:lineRule="auto"/>
              <w:ind w:left="4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______________Бессмертная М.П.</w:t>
            </w:r>
          </w:p>
        </w:tc>
      </w:tr>
      <w:tr w:rsidR="00996D61">
        <w:trPr>
          <w:trHeight w:hRule="exact" w:val="420"/>
        </w:trPr>
        <w:tc>
          <w:tcPr>
            <w:tcW w:w="3427" w:type="dxa"/>
            <w:vMerge/>
          </w:tcPr>
          <w:p w:rsidR="00996D61" w:rsidRDefault="00996D61"/>
        </w:tc>
        <w:tc>
          <w:tcPr>
            <w:tcW w:w="3880" w:type="dxa"/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106" w:after="0" w:line="230" w:lineRule="auto"/>
              <w:ind w:left="8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560" w:type="dxa"/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106" w:after="0" w:line="230" w:lineRule="auto"/>
              <w:ind w:left="4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№89</w:t>
            </w:r>
          </w:p>
        </w:tc>
      </w:tr>
      <w:tr w:rsidR="00996D61">
        <w:trPr>
          <w:trHeight w:hRule="exact" w:val="380"/>
        </w:trPr>
        <w:tc>
          <w:tcPr>
            <w:tcW w:w="2702" w:type="dxa"/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августа2022 г.</w:t>
            </w:r>
          </w:p>
        </w:tc>
        <w:tc>
          <w:tcPr>
            <w:tcW w:w="3880" w:type="dxa"/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4" w:after="0" w:line="230" w:lineRule="auto"/>
              <w:ind w:left="8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"29" августа  2022 г.</w:t>
            </w:r>
          </w:p>
        </w:tc>
        <w:tc>
          <w:tcPr>
            <w:tcW w:w="3560" w:type="dxa"/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4" w:after="0" w:line="230" w:lineRule="auto"/>
              <w:ind w:left="4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августа2022 г.</w:t>
            </w:r>
          </w:p>
        </w:tc>
      </w:tr>
    </w:tbl>
    <w:p w:rsidR="00996D61" w:rsidRDefault="00D8676F">
      <w:pPr>
        <w:autoSpaceDE w:val="0"/>
        <w:autoSpaceDN w:val="0"/>
        <w:spacing w:before="978" w:after="0" w:line="230" w:lineRule="auto"/>
        <w:ind w:right="3640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996D61" w:rsidRDefault="00D8676F">
      <w:pPr>
        <w:autoSpaceDE w:val="0"/>
        <w:autoSpaceDN w:val="0"/>
        <w:spacing w:before="70" w:after="0" w:line="230" w:lineRule="auto"/>
        <w:ind w:right="441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2611558)</w:t>
      </w:r>
    </w:p>
    <w:p w:rsidR="00996D61" w:rsidRDefault="00D8676F">
      <w:pPr>
        <w:autoSpaceDE w:val="0"/>
        <w:autoSpaceDN w:val="0"/>
        <w:spacing w:before="166" w:after="0" w:line="230" w:lineRule="auto"/>
        <w:ind w:right="4012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996D61" w:rsidRDefault="00D8676F">
      <w:pPr>
        <w:autoSpaceDE w:val="0"/>
        <w:autoSpaceDN w:val="0"/>
        <w:spacing w:before="70" w:after="0" w:line="230" w:lineRule="auto"/>
        <w:ind w:right="4318"/>
        <w:jc w:val="right"/>
      </w:pPr>
      <w:r>
        <w:rPr>
          <w:rFonts w:ascii="Times New Roman" w:eastAsia="Times New Roman" w:hAnsi="Times New Roman"/>
          <w:color w:val="000000"/>
          <w:sz w:val="24"/>
        </w:rPr>
        <w:t>«География»</w:t>
      </w:r>
    </w:p>
    <w:p w:rsidR="00996D61" w:rsidRDefault="00D8676F">
      <w:pPr>
        <w:autoSpaceDE w:val="0"/>
        <w:autoSpaceDN w:val="0"/>
        <w:spacing w:before="670" w:after="0" w:line="230" w:lineRule="auto"/>
        <w:ind w:right="2726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5 класса основного общего образования</w:t>
      </w:r>
    </w:p>
    <w:p w:rsidR="00996D61" w:rsidRPr="001F618D" w:rsidRDefault="00D8676F">
      <w:pPr>
        <w:autoSpaceDE w:val="0"/>
        <w:autoSpaceDN w:val="0"/>
        <w:spacing w:before="70" w:after="0" w:line="230" w:lineRule="auto"/>
        <w:ind w:right="3610"/>
        <w:jc w:val="right"/>
        <w:rPr>
          <w:lang w:val="ru-RU"/>
        </w:rPr>
      </w:pPr>
      <w:r w:rsidRPr="001F618D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996D61" w:rsidRPr="001F618D" w:rsidRDefault="00D8676F">
      <w:pPr>
        <w:autoSpaceDE w:val="0"/>
        <w:autoSpaceDN w:val="0"/>
        <w:spacing w:before="2112" w:after="0" w:line="230" w:lineRule="auto"/>
        <w:ind w:right="26"/>
        <w:jc w:val="right"/>
        <w:rPr>
          <w:lang w:val="ru-RU"/>
        </w:rPr>
      </w:pPr>
      <w:r w:rsidRPr="001F618D">
        <w:rPr>
          <w:rFonts w:ascii="Times New Roman" w:eastAsia="Times New Roman" w:hAnsi="Times New Roman"/>
          <w:color w:val="000000"/>
          <w:sz w:val="24"/>
          <w:lang w:val="ru-RU"/>
        </w:rPr>
        <w:t>Составитель: Гончарова Лариса Леонидовна</w:t>
      </w:r>
    </w:p>
    <w:p w:rsidR="00996D61" w:rsidRDefault="00D8676F">
      <w:pPr>
        <w:autoSpaceDE w:val="0"/>
        <w:autoSpaceDN w:val="0"/>
        <w:spacing w:before="70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учитель географии</w:t>
      </w:r>
    </w:p>
    <w:p w:rsidR="00996D61" w:rsidRDefault="00D8676F">
      <w:pPr>
        <w:autoSpaceDE w:val="0"/>
        <w:autoSpaceDN w:val="0"/>
        <w:spacing w:before="2830" w:after="0" w:line="230" w:lineRule="auto"/>
        <w:ind w:right="4244"/>
        <w:jc w:val="right"/>
      </w:pPr>
      <w:r>
        <w:rPr>
          <w:rFonts w:ascii="Times New Roman" w:eastAsia="Times New Roman" w:hAnsi="Times New Roman"/>
          <w:color w:val="000000"/>
          <w:sz w:val="24"/>
        </w:rPr>
        <w:t>х. Победа 2022</w:t>
      </w:r>
    </w:p>
    <w:p w:rsidR="00996D61" w:rsidRDefault="00996D61">
      <w:pPr>
        <w:rPr>
          <w:lang w:val="ru-RU"/>
        </w:rPr>
      </w:pPr>
    </w:p>
    <w:p w:rsidR="001F618D" w:rsidRDefault="001F618D">
      <w:pPr>
        <w:rPr>
          <w:lang w:val="ru-RU"/>
        </w:rPr>
      </w:pPr>
    </w:p>
    <w:p w:rsidR="001F618D" w:rsidRPr="001F618D" w:rsidRDefault="001F618D">
      <w:pPr>
        <w:rPr>
          <w:lang w:val="ru-RU"/>
        </w:rPr>
        <w:sectPr w:rsidR="001F618D" w:rsidRPr="001F618D">
          <w:pgSz w:w="11900" w:h="16840"/>
          <w:pgMar w:top="298" w:right="880" w:bottom="296" w:left="738" w:header="720" w:footer="720" w:gutter="0"/>
          <w:cols w:space="720" w:equalWidth="0">
            <w:col w:w="10282" w:space="0"/>
          </w:cols>
          <w:docGrid w:linePitch="360"/>
        </w:sectPr>
      </w:pPr>
      <w:r w:rsidRPr="001F618D">
        <w:rPr>
          <w:rFonts w:ascii="Calibri" w:eastAsia="Calibri" w:hAnsi="Calibri" w:cs="Times New Roman"/>
          <w:noProof/>
          <w:sz w:val="20"/>
          <w:lang w:val="ru-RU" w:eastAsia="ru-RU"/>
        </w:rPr>
        <w:drawing>
          <wp:inline distT="0" distB="0" distL="0" distR="0" wp14:anchorId="78696A04" wp14:editId="7F1524DE">
            <wp:extent cx="6529070" cy="9044681"/>
            <wp:effectExtent l="0" t="0" r="5080" b="444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9070" cy="9044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D61" w:rsidRDefault="00996D61">
      <w:pPr>
        <w:autoSpaceDE w:val="0"/>
        <w:autoSpaceDN w:val="0"/>
        <w:spacing w:after="138" w:line="220" w:lineRule="exact"/>
      </w:pPr>
    </w:p>
    <w:p w:rsidR="00996D61" w:rsidRPr="00D8676F" w:rsidRDefault="00D8676F">
      <w:pPr>
        <w:autoSpaceDE w:val="0"/>
        <w:autoSpaceDN w:val="0"/>
        <w:spacing w:after="0" w:line="281" w:lineRule="auto"/>
        <w:ind w:firstLine="180"/>
        <w:rPr>
          <w:lang w:val="ru-RU"/>
        </w:rPr>
      </w:pP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</w:t>
      </w:r>
      <w:r w:rsidRPr="00D8676F">
        <w:rPr>
          <w:lang w:val="ru-RU"/>
        </w:rPr>
        <w:br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нравственного развития, воспитания и социализации обучающихся, представленной в Примерной программе воспитания (одобрено решением ФУМО от 02.06.202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0</w:t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 xml:space="preserve"> г.).</w:t>
      </w:r>
    </w:p>
    <w:p w:rsidR="00996D61" w:rsidRPr="00D8676F" w:rsidRDefault="00D8676F">
      <w:pPr>
        <w:autoSpaceDE w:val="0"/>
        <w:autoSpaceDN w:val="0"/>
        <w:spacing w:before="346" w:after="0" w:line="230" w:lineRule="auto"/>
        <w:rPr>
          <w:lang w:val="ru-RU"/>
        </w:rPr>
      </w:pPr>
      <w:r w:rsidRPr="00D8676F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996D61" w:rsidRPr="00D8676F" w:rsidRDefault="00D8676F">
      <w:pPr>
        <w:autoSpaceDE w:val="0"/>
        <w:autoSpaceDN w:val="0"/>
        <w:spacing w:before="346" w:after="0" w:line="283" w:lineRule="auto"/>
        <w:ind w:right="144" w:firstLine="180"/>
        <w:rPr>
          <w:lang w:val="ru-RU"/>
        </w:rPr>
      </w:pP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метапредметным и 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</w:t>
      </w:r>
      <w:r w:rsidRPr="00D8676F">
        <w:rPr>
          <w:lang w:val="ru-RU"/>
        </w:rPr>
        <w:br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и утверждённой Решением Коллегии Министерства просвещения и науки Российской Федерации от 24.12.2018 года.</w:t>
      </w:r>
    </w:p>
    <w:p w:rsidR="00996D61" w:rsidRPr="00D8676F" w:rsidRDefault="00D8676F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даёт представление о целях обучения, воспитания и развития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996D61" w:rsidRPr="00D8676F" w:rsidRDefault="00D8676F">
      <w:pPr>
        <w:autoSpaceDE w:val="0"/>
        <w:autoSpaceDN w:val="0"/>
        <w:spacing w:before="262" w:after="0" w:line="230" w:lineRule="auto"/>
        <w:rPr>
          <w:lang w:val="ru-RU"/>
        </w:rPr>
      </w:pPr>
      <w:r w:rsidRPr="00D8676F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«ГЕОГРАФИЯ»</w:t>
      </w:r>
    </w:p>
    <w:p w:rsidR="00996D61" w:rsidRPr="00D8676F" w:rsidRDefault="00D8676F">
      <w:pPr>
        <w:autoSpaceDE w:val="0"/>
        <w:autoSpaceDN w:val="0"/>
        <w:spacing w:before="166" w:after="0" w:line="281" w:lineRule="auto"/>
        <w:ind w:right="432" w:firstLine="180"/>
        <w:rPr>
          <w:lang w:val="ru-RU"/>
        </w:rPr>
      </w:pP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География в основной школе — предмет, формирующий у обу​чающихся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проб- лемах взаимодействия природы и общества, географических подходах к устойчивому развитию территорий.</w:t>
      </w:r>
    </w:p>
    <w:p w:rsidR="00996D61" w:rsidRPr="00D8676F" w:rsidRDefault="00D8676F">
      <w:pPr>
        <w:autoSpaceDE w:val="0"/>
        <w:autoSpaceDN w:val="0"/>
        <w:spacing w:before="70" w:after="0"/>
        <w:ind w:firstLine="180"/>
        <w:rPr>
          <w:lang w:val="ru-RU"/>
        </w:rPr>
      </w:pP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996D61" w:rsidRPr="00D8676F" w:rsidRDefault="00D8676F">
      <w:pPr>
        <w:autoSpaceDE w:val="0"/>
        <w:autoSpaceDN w:val="0"/>
        <w:spacing w:before="262" w:after="0" w:line="230" w:lineRule="auto"/>
        <w:rPr>
          <w:lang w:val="ru-RU"/>
        </w:rPr>
      </w:pPr>
      <w:r w:rsidRPr="00D8676F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«ГЕОГРАФИЯ»</w:t>
      </w:r>
    </w:p>
    <w:p w:rsidR="00996D61" w:rsidRPr="00D8676F" w:rsidRDefault="00D8676F">
      <w:pPr>
        <w:tabs>
          <w:tab w:val="left" w:pos="180"/>
        </w:tabs>
        <w:autoSpaceDE w:val="0"/>
        <w:autoSpaceDN w:val="0"/>
        <w:spacing w:before="168" w:after="0" w:line="288" w:lineRule="auto"/>
        <w:rPr>
          <w:lang w:val="ru-RU"/>
        </w:rPr>
      </w:pPr>
      <w:r w:rsidRPr="00D8676F">
        <w:rPr>
          <w:lang w:val="ru-RU"/>
        </w:rPr>
        <w:tab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географии в общем образовании направлено на достижение следующих целей: </w:t>
      </w:r>
      <w:r w:rsidRPr="00D8676F">
        <w:rPr>
          <w:lang w:val="ru-RU"/>
        </w:rPr>
        <w:br/>
      </w:r>
      <w:r w:rsidRPr="00D8676F">
        <w:rPr>
          <w:lang w:val="ru-RU"/>
        </w:rPr>
        <w:tab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 xml:space="preserve">1) 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  <w:r w:rsidRPr="00D8676F">
        <w:rPr>
          <w:lang w:val="ru-RU"/>
        </w:rPr>
        <w:br/>
      </w:r>
      <w:r w:rsidRPr="00D8676F">
        <w:rPr>
          <w:lang w:val="ru-RU"/>
        </w:rPr>
        <w:tab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 xml:space="preserve">2) 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</w:t>
      </w:r>
      <w:r w:rsidRPr="00D8676F">
        <w:rPr>
          <w:lang w:val="ru-RU"/>
        </w:rPr>
        <w:br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 xml:space="preserve">повседневной жизни с использованием географических знаний, самостоятельного приобретения новых знаний; </w:t>
      </w:r>
      <w:r w:rsidRPr="00D8676F">
        <w:rPr>
          <w:lang w:val="ru-RU"/>
        </w:rPr>
        <w:br/>
      </w:r>
      <w:r w:rsidRPr="00D8676F">
        <w:rPr>
          <w:lang w:val="ru-RU"/>
        </w:rPr>
        <w:tab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 xml:space="preserve">3) воспитание экологической культуры, соответствующей современному уровню геоэкологического мышления на основе освоения знаний о взаимосвязях в ПК, об основных географических </w:t>
      </w:r>
      <w:r w:rsidRPr="00D8676F">
        <w:rPr>
          <w:lang w:val="ru-RU"/>
        </w:rPr>
        <w:br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особенностях природы, населения и хозяйства России и мира, своей местности, о способах </w:t>
      </w:r>
      <w:r w:rsidRPr="00D8676F">
        <w:rPr>
          <w:lang w:val="ru-RU"/>
        </w:rPr>
        <w:br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 xml:space="preserve">сохранения окружающей среды и рационального использования природных ресурсов; </w:t>
      </w:r>
      <w:r w:rsidRPr="00D8676F">
        <w:rPr>
          <w:lang w:val="ru-RU"/>
        </w:rPr>
        <w:br/>
      </w:r>
      <w:r w:rsidRPr="00D8676F">
        <w:rPr>
          <w:lang w:val="ru-RU"/>
        </w:rPr>
        <w:tab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4) формирование способности поиска и применения раз- 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996D61" w:rsidRPr="00D8676F" w:rsidRDefault="00996D61">
      <w:pPr>
        <w:rPr>
          <w:lang w:val="ru-RU"/>
        </w:rPr>
        <w:sectPr w:rsidR="00996D61" w:rsidRPr="00D8676F">
          <w:pgSz w:w="11900" w:h="16840"/>
          <w:pgMar w:top="35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96D61" w:rsidRPr="00D8676F" w:rsidRDefault="00996D61">
      <w:pPr>
        <w:autoSpaceDE w:val="0"/>
        <w:autoSpaceDN w:val="0"/>
        <w:spacing w:after="78" w:line="220" w:lineRule="exact"/>
        <w:rPr>
          <w:lang w:val="ru-RU"/>
        </w:rPr>
      </w:pPr>
    </w:p>
    <w:p w:rsidR="00996D61" w:rsidRPr="00D8676F" w:rsidRDefault="00D8676F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D8676F">
        <w:rPr>
          <w:lang w:val="ru-RU"/>
        </w:rPr>
        <w:tab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 xml:space="preserve">5) формирование комплекса практико-ориентированных гео- 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</w:t>
      </w:r>
      <w:r w:rsidRPr="00D8676F">
        <w:rPr>
          <w:lang w:val="ru-RU"/>
        </w:rPr>
        <w:br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многоконфессиональном мире; </w:t>
      </w:r>
      <w:r w:rsidRPr="00D8676F">
        <w:rPr>
          <w:lang w:val="ru-RU"/>
        </w:rPr>
        <w:br/>
      </w:r>
      <w:r w:rsidRPr="00D8676F">
        <w:rPr>
          <w:lang w:val="ru-RU"/>
        </w:rPr>
        <w:tab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996D61" w:rsidRPr="00D8676F" w:rsidRDefault="00D8676F">
      <w:pPr>
        <w:autoSpaceDE w:val="0"/>
        <w:autoSpaceDN w:val="0"/>
        <w:spacing w:before="262" w:after="0" w:line="230" w:lineRule="auto"/>
        <w:rPr>
          <w:lang w:val="ru-RU"/>
        </w:rPr>
      </w:pPr>
      <w:r w:rsidRPr="00D8676F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«ГЕОГРАФИЯ» В УЧЕБНОМ ПЛАНЕ</w:t>
      </w:r>
    </w:p>
    <w:p w:rsidR="00996D61" w:rsidRPr="00D8676F" w:rsidRDefault="00D8676F">
      <w:pPr>
        <w:tabs>
          <w:tab w:val="left" w:pos="180"/>
        </w:tabs>
        <w:autoSpaceDE w:val="0"/>
        <w:autoSpaceDN w:val="0"/>
        <w:spacing w:before="168" w:after="0" w:line="262" w:lineRule="auto"/>
        <w:ind w:right="144"/>
        <w:rPr>
          <w:lang w:val="ru-RU"/>
        </w:rPr>
      </w:pPr>
      <w:r w:rsidRPr="00D8676F">
        <w:rPr>
          <w:lang w:val="ru-RU"/>
        </w:rPr>
        <w:tab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996D61" w:rsidRPr="00D8676F" w:rsidRDefault="00D8676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8676F">
        <w:rPr>
          <w:lang w:val="ru-RU"/>
        </w:rPr>
        <w:tab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996D61" w:rsidRPr="00D8676F" w:rsidRDefault="00D8676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Учебным планом на изучение географии отводится  один час в неделю в 5 классе, всего - 34  часа.</w:t>
      </w:r>
    </w:p>
    <w:p w:rsidR="00996D61" w:rsidRPr="00D8676F" w:rsidRDefault="00996D61">
      <w:pPr>
        <w:rPr>
          <w:lang w:val="ru-RU"/>
        </w:rPr>
        <w:sectPr w:rsidR="00996D61" w:rsidRPr="00D8676F">
          <w:pgSz w:w="11900" w:h="16840"/>
          <w:pgMar w:top="298" w:right="658" w:bottom="1440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996D61" w:rsidRPr="00D8676F" w:rsidRDefault="00996D61">
      <w:pPr>
        <w:autoSpaceDE w:val="0"/>
        <w:autoSpaceDN w:val="0"/>
        <w:spacing w:after="78" w:line="220" w:lineRule="exact"/>
        <w:rPr>
          <w:lang w:val="ru-RU"/>
        </w:rPr>
      </w:pPr>
    </w:p>
    <w:p w:rsidR="00996D61" w:rsidRPr="00D8676F" w:rsidRDefault="00D8676F">
      <w:pPr>
        <w:autoSpaceDE w:val="0"/>
        <w:autoSpaceDN w:val="0"/>
        <w:spacing w:after="0" w:line="230" w:lineRule="auto"/>
        <w:rPr>
          <w:lang w:val="ru-RU"/>
        </w:rPr>
      </w:pPr>
      <w:r w:rsidRPr="00D8676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996D61" w:rsidRPr="00D8676F" w:rsidRDefault="00D8676F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D8676F">
        <w:rPr>
          <w:lang w:val="ru-RU"/>
        </w:rPr>
        <w:tab/>
      </w:r>
      <w:r w:rsidRPr="00D8676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1. Географическое изучение Земли </w:t>
      </w:r>
      <w:r w:rsidRPr="00D8676F">
        <w:rPr>
          <w:lang w:val="ru-RU"/>
        </w:rPr>
        <w:br/>
      </w:r>
      <w:r w:rsidRPr="00D8676F">
        <w:rPr>
          <w:lang w:val="ru-RU"/>
        </w:rPr>
        <w:tab/>
      </w:r>
      <w:r w:rsidRPr="00D8676F">
        <w:rPr>
          <w:rFonts w:ascii="Times New Roman" w:eastAsia="Times New Roman" w:hAnsi="Times New Roman"/>
          <w:b/>
          <w:color w:val="000000"/>
          <w:sz w:val="24"/>
          <w:lang w:val="ru-RU"/>
        </w:rPr>
        <w:t>Введение</w:t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 xml:space="preserve">. География — наука о планете Земля </w:t>
      </w:r>
      <w:r w:rsidRPr="00D8676F">
        <w:rPr>
          <w:lang w:val="ru-RU"/>
        </w:rPr>
        <w:br/>
      </w:r>
      <w:r w:rsidRPr="00D8676F">
        <w:rPr>
          <w:lang w:val="ru-RU"/>
        </w:rPr>
        <w:tab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996D61" w:rsidRPr="00D8676F" w:rsidRDefault="00D8676F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D8676F">
        <w:rPr>
          <w:lang w:val="ru-RU"/>
        </w:rPr>
        <w:tab/>
      </w:r>
      <w:r w:rsidRPr="00D8676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D8676F">
        <w:rPr>
          <w:lang w:val="ru-RU"/>
        </w:rPr>
        <w:br/>
      </w:r>
      <w:r w:rsidRPr="00D8676F">
        <w:rPr>
          <w:lang w:val="ru-RU"/>
        </w:rPr>
        <w:tab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1. Организация фенологических наблюдений в природе: планирование, участие в групповой работе, форма систематизации данных.</w:t>
      </w:r>
    </w:p>
    <w:p w:rsidR="00996D61" w:rsidRPr="00D8676F" w:rsidRDefault="00D8676F">
      <w:pPr>
        <w:tabs>
          <w:tab w:val="left" w:pos="180"/>
        </w:tabs>
        <w:autoSpaceDE w:val="0"/>
        <w:autoSpaceDN w:val="0"/>
        <w:spacing w:before="192" w:after="0"/>
        <w:ind w:right="432"/>
        <w:rPr>
          <w:lang w:val="ru-RU"/>
        </w:rPr>
      </w:pPr>
      <w:r w:rsidRPr="00D8676F">
        <w:rPr>
          <w:lang w:val="ru-RU"/>
        </w:rPr>
        <w:tab/>
      </w:r>
      <w:r w:rsidRPr="00D8676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История географических открытий </w:t>
      </w:r>
      <w:r w:rsidRPr="00D8676F">
        <w:rPr>
          <w:lang w:val="ru-RU"/>
        </w:rPr>
        <w:br/>
      </w:r>
      <w:r w:rsidRPr="00D8676F">
        <w:rPr>
          <w:lang w:val="ru-RU"/>
        </w:rPr>
        <w:tab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996D61" w:rsidRPr="00D8676F" w:rsidRDefault="00D8676F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D8676F">
        <w:rPr>
          <w:lang w:val="ru-RU"/>
        </w:rPr>
        <w:tab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996D61" w:rsidRPr="00D8676F" w:rsidRDefault="00D8676F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Эпоха Великих географических открытий. Три пути в Индию. Открытие Нового света —экспедиция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996D61" w:rsidRPr="00D8676F" w:rsidRDefault="00D8676F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 xml:space="preserve">Географические открытия 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996D61" w:rsidRPr="00D8676F" w:rsidRDefault="00D8676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8676F">
        <w:rPr>
          <w:lang w:val="ru-RU"/>
        </w:rPr>
        <w:tab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996D61" w:rsidRPr="00D8676F" w:rsidRDefault="00D8676F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D8676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D8676F">
        <w:rPr>
          <w:lang w:val="ru-RU"/>
        </w:rPr>
        <w:br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1. Обозначение на контурной карте географических объектов, открытых в разные периоды.</w:t>
      </w:r>
    </w:p>
    <w:p w:rsidR="00996D61" w:rsidRPr="00D8676F" w:rsidRDefault="00D8676F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D8676F">
        <w:rPr>
          <w:lang w:val="ru-RU"/>
        </w:rPr>
        <w:tab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2. Сравнение карт Эратосфена, Птолемея и современных карт по предложенным учителем вопросам.</w:t>
      </w:r>
    </w:p>
    <w:p w:rsidR="00996D61" w:rsidRPr="00D8676F" w:rsidRDefault="00D8676F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D8676F">
        <w:rPr>
          <w:lang w:val="ru-RU"/>
        </w:rPr>
        <w:tab/>
      </w:r>
      <w:r w:rsidRPr="00D8676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2. Изображения земной поверхности </w:t>
      </w:r>
      <w:r w:rsidRPr="00D8676F">
        <w:rPr>
          <w:lang w:val="ru-RU"/>
        </w:rPr>
        <w:br/>
      </w:r>
      <w:r w:rsidRPr="00D8676F">
        <w:rPr>
          <w:lang w:val="ru-RU"/>
        </w:rPr>
        <w:tab/>
      </w:r>
      <w:r w:rsidRPr="00D8676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Планы местности </w:t>
      </w:r>
      <w:r w:rsidRPr="00D8676F">
        <w:rPr>
          <w:lang w:val="ru-RU"/>
        </w:rPr>
        <w:br/>
      </w:r>
      <w:r w:rsidRPr="00D8676F">
        <w:rPr>
          <w:lang w:val="ru-RU"/>
        </w:rPr>
        <w:tab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996D61" w:rsidRPr="00D8676F" w:rsidRDefault="00D8676F">
      <w:pPr>
        <w:autoSpaceDE w:val="0"/>
        <w:autoSpaceDN w:val="0"/>
        <w:spacing w:before="70" w:after="0" w:line="262" w:lineRule="auto"/>
        <w:ind w:left="180" w:right="3888"/>
        <w:rPr>
          <w:lang w:val="ru-RU"/>
        </w:rPr>
      </w:pPr>
      <w:r w:rsidRPr="00D8676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D8676F">
        <w:rPr>
          <w:lang w:val="ru-RU"/>
        </w:rPr>
        <w:br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1. Определение направлений и расстояний по плану мест​ности.</w:t>
      </w:r>
    </w:p>
    <w:p w:rsidR="00996D61" w:rsidRPr="00D8676F" w:rsidRDefault="00D8676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2. Составление описания маршрута по плану местности.</w:t>
      </w:r>
    </w:p>
    <w:p w:rsidR="00996D61" w:rsidRPr="00D8676F" w:rsidRDefault="00D8676F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D8676F">
        <w:rPr>
          <w:lang w:val="ru-RU"/>
        </w:rPr>
        <w:tab/>
      </w:r>
      <w:r w:rsidRPr="00D8676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2. Географические карты </w:t>
      </w:r>
      <w:r w:rsidRPr="00D8676F">
        <w:rPr>
          <w:lang w:val="ru-RU"/>
        </w:rPr>
        <w:br/>
      </w:r>
      <w:r w:rsidRPr="00D8676F">
        <w:rPr>
          <w:lang w:val="ru-RU"/>
        </w:rPr>
        <w:tab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996D61" w:rsidRPr="00D8676F" w:rsidRDefault="00D8676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Искажения на карте. Линии градусной сети на картах. Определение расстояний с помощью</w:t>
      </w:r>
    </w:p>
    <w:p w:rsidR="00996D61" w:rsidRPr="00D8676F" w:rsidRDefault="00996D61">
      <w:pPr>
        <w:rPr>
          <w:lang w:val="ru-RU"/>
        </w:rPr>
        <w:sectPr w:rsidR="00996D61" w:rsidRPr="00D8676F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96D61" w:rsidRPr="00D8676F" w:rsidRDefault="00996D61">
      <w:pPr>
        <w:autoSpaceDE w:val="0"/>
        <w:autoSpaceDN w:val="0"/>
        <w:spacing w:after="66" w:line="220" w:lineRule="exact"/>
        <w:rPr>
          <w:lang w:val="ru-RU"/>
        </w:rPr>
      </w:pPr>
    </w:p>
    <w:p w:rsidR="00996D61" w:rsidRPr="00D8676F" w:rsidRDefault="00D8676F">
      <w:pPr>
        <w:autoSpaceDE w:val="0"/>
        <w:autoSpaceDN w:val="0"/>
        <w:spacing w:after="0" w:line="271" w:lineRule="auto"/>
        <w:rPr>
          <w:lang w:val="ru-RU"/>
        </w:rPr>
      </w:pP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</w:t>
      </w:r>
    </w:p>
    <w:p w:rsidR="00996D61" w:rsidRPr="00D8676F" w:rsidRDefault="00D8676F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996D61" w:rsidRPr="00D8676F" w:rsidRDefault="00D8676F">
      <w:pPr>
        <w:autoSpaceDE w:val="0"/>
        <w:autoSpaceDN w:val="0"/>
        <w:spacing w:before="70" w:after="0" w:line="262" w:lineRule="auto"/>
        <w:ind w:left="180" w:right="3744"/>
        <w:rPr>
          <w:lang w:val="ru-RU"/>
        </w:rPr>
      </w:pPr>
      <w:r w:rsidRPr="00D8676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D8676F">
        <w:rPr>
          <w:lang w:val="ru-RU"/>
        </w:rPr>
        <w:br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1. Определение направлений и расстояний по карте полушарий.</w:t>
      </w:r>
    </w:p>
    <w:p w:rsidR="00996D61" w:rsidRPr="00D8676F" w:rsidRDefault="00D8676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8676F">
        <w:rPr>
          <w:lang w:val="ru-RU"/>
        </w:rPr>
        <w:tab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2. Определение географических координат объектов и определение объектов по их географическим координатам.</w:t>
      </w:r>
    </w:p>
    <w:p w:rsidR="00996D61" w:rsidRPr="00D8676F" w:rsidRDefault="00D8676F">
      <w:pPr>
        <w:tabs>
          <w:tab w:val="left" w:pos="180"/>
        </w:tabs>
        <w:autoSpaceDE w:val="0"/>
        <w:autoSpaceDN w:val="0"/>
        <w:spacing w:before="192" w:after="0" w:line="271" w:lineRule="auto"/>
        <w:ind w:right="1296"/>
        <w:rPr>
          <w:lang w:val="ru-RU"/>
        </w:rPr>
      </w:pPr>
      <w:r w:rsidRPr="00D8676F">
        <w:rPr>
          <w:lang w:val="ru-RU"/>
        </w:rPr>
        <w:tab/>
      </w:r>
      <w:r w:rsidRPr="00D8676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3. Земля — планета Солнечной системы </w:t>
      </w:r>
      <w:r w:rsidRPr="00D8676F">
        <w:rPr>
          <w:lang w:val="ru-RU"/>
        </w:rPr>
        <w:br/>
      </w:r>
      <w:r w:rsidRPr="00D8676F">
        <w:rPr>
          <w:lang w:val="ru-RU"/>
        </w:rPr>
        <w:tab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996D61" w:rsidRPr="00D8676F" w:rsidRDefault="00D8676F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Движения Земли. Земная ось и географические полюсы. Гео- 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996D61" w:rsidRPr="00D8676F" w:rsidRDefault="00D8676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Влияние Космоса на Землю и жизнь людей.</w:t>
      </w:r>
    </w:p>
    <w:p w:rsidR="00996D61" w:rsidRPr="00D8676F" w:rsidRDefault="00D8676F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D8676F">
        <w:rPr>
          <w:lang w:val="ru-RU"/>
        </w:rPr>
        <w:tab/>
      </w:r>
      <w:r w:rsidRPr="00D8676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D8676F">
        <w:rPr>
          <w:lang w:val="ru-RU"/>
        </w:rPr>
        <w:br/>
      </w:r>
      <w:r w:rsidRPr="00D8676F">
        <w:rPr>
          <w:lang w:val="ru-RU"/>
        </w:rPr>
        <w:tab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1. Выявление закономерностей изменения продолжительности дня и высоты Солнца над горизонтом в зависимости от гео- графической широты и времени года на территории России.</w:t>
      </w:r>
    </w:p>
    <w:p w:rsidR="00996D61" w:rsidRPr="00D8676F" w:rsidRDefault="00D8676F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D8676F">
        <w:rPr>
          <w:lang w:val="ru-RU"/>
        </w:rPr>
        <w:tab/>
      </w:r>
      <w:r w:rsidRPr="00D8676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4. Оболочки Земли </w:t>
      </w:r>
      <w:r w:rsidRPr="00D8676F">
        <w:rPr>
          <w:lang w:val="ru-RU"/>
        </w:rPr>
        <w:br/>
      </w:r>
      <w:r w:rsidRPr="00D8676F">
        <w:rPr>
          <w:lang w:val="ru-RU"/>
        </w:rPr>
        <w:tab/>
      </w:r>
      <w:r w:rsidRPr="00D8676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Литосфера — каменная оболочка Земли </w:t>
      </w:r>
      <w:r w:rsidRPr="00D8676F">
        <w:rPr>
          <w:lang w:val="ru-RU"/>
        </w:rPr>
        <w:br/>
      </w:r>
      <w:r w:rsidRPr="00D8676F">
        <w:rPr>
          <w:lang w:val="ru-RU"/>
        </w:rPr>
        <w:tab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996D61" w:rsidRPr="00D8676F" w:rsidRDefault="00D8676F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Проявления внутренних и внешних процессов образования рельефа. Движение литосферных плит.</w:t>
      </w:r>
    </w:p>
    <w:p w:rsidR="00996D61" w:rsidRPr="00D8676F" w:rsidRDefault="00D8676F">
      <w:pPr>
        <w:autoSpaceDE w:val="0"/>
        <w:autoSpaceDN w:val="0"/>
        <w:spacing w:before="70" w:after="0" w:line="281" w:lineRule="auto"/>
        <w:rPr>
          <w:lang w:val="ru-RU"/>
        </w:rPr>
      </w:pP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вулканов и причины землетрясений. Шкалы измерения силы и интенсивности </w:t>
      </w:r>
      <w:r w:rsidRPr="00D8676F">
        <w:rPr>
          <w:lang w:val="ru-RU"/>
        </w:rPr>
        <w:br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996D61" w:rsidRPr="00D8676F" w:rsidRDefault="00D8676F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996D61" w:rsidRPr="00D8676F" w:rsidRDefault="00D8676F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D8676F">
        <w:rPr>
          <w:lang w:val="ru-RU"/>
        </w:rPr>
        <w:tab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996D61" w:rsidRPr="00D8676F" w:rsidRDefault="00D8676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8676F">
        <w:rPr>
          <w:lang w:val="ru-RU"/>
        </w:rPr>
        <w:tab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996D61" w:rsidRPr="00D8676F" w:rsidRDefault="00D8676F">
      <w:pPr>
        <w:autoSpaceDE w:val="0"/>
        <w:autoSpaceDN w:val="0"/>
        <w:spacing w:before="70" w:after="0" w:line="262" w:lineRule="auto"/>
        <w:ind w:left="180" w:right="3744"/>
        <w:rPr>
          <w:lang w:val="ru-RU"/>
        </w:rPr>
      </w:pPr>
      <w:r w:rsidRPr="00D8676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D8676F">
        <w:rPr>
          <w:lang w:val="ru-RU"/>
        </w:rPr>
        <w:br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1. Описание горной системы или равнины по физической карте.</w:t>
      </w:r>
    </w:p>
    <w:p w:rsidR="00996D61" w:rsidRPr="00D8676F" w:rsidRDefault="00D8676F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D8676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Заключение </w:t>
      </w:r>
      <w:r w:rsidRPr="00D8676F">
        <w:rPr>
          <w:lang w:val="ru-RU"/>
        </w:rPr>
        <w:br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Практикум «Сезонные изменения в природе своей местности»</w:t>
      </w:r>
    </w:p>
    <w:p w:rsidR="00996D61" w:rsidRPr="00D8676F" w:rsidRDefault="00996D61">
      <w:pPr>
        <w:rPr>
          <w:lang w:val="ru-RU"/>
        </w:rPr>
        <w:sectPr w:rsidR="00996D61" w:rsidRPr="00D8676F">
          <w:pgSz w:w="11900" w:h="16840"/>
          <w:pgMar w:top="286" w:right="668" w:bottom="42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996D61" w:rsidRPr="00D8676F" w:rsidRDefault="00996D61">
      <w:pPr>
        <w:autoSpaceDE w:val="0"/>
        <w:autoSpaceDN w:val="0"/>
        <w:spacing w:after="78" w:line="220" w:lineRule="exact"/>
        <w:rPr>
          <w:lang w:val="ru-RU"/>
        </w:rPr>
      </w:pPr>
    </w:p>
    <w:p w:rsidR="00996D61" w:rsidRPr="00D8676F" w:rsidRDefault="00D8676F">
      <w:pPr>
        <w:tabs>
          <w:tab w:val="left" w:pos="180"/>
        </w:tabs>
        <w:autoSpaceDE w:val="0"/>
        <w:autoSpaceDN w:val="0"/>
        <w:spacing w:after="0" w:line="262" w:lineRule="auto"/>
        <w:ind w:right="288"/>
        <w:rPr>
          <w:lang w:val="ru-RU"/>
        </w:rPr>
      </w:pPr>
      <w:r w:rsidRPr="00D8676F">
        <w:rPr>
          <w:lang w:val="ru-RU"/>
        </w:rPr>
        <w:tab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996D61" w:rsidRPr="00D8676F" w:rsidRDefault="00D8676F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D8676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D8676F">
        <w:rPr>
          <w:lang w:val="ru-RU"/>
        </w:rPr>
        <w:br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1. Анализ результатов фенологических наблюдений и наблюдений за погодой.</w:t>
      </w:r>
    </w:p>
    <w:p w:rsidR="00996D61" w:rsidRPr="00D8676F" w:rsidRDefault="00996D61">
      <w:pPr>
        <w:rPr>
          <w:lang w:val="ru-RU"/>
        </w:rPr>
        <w:sectPr w:rsidR="00996D61" w:rsidRPr="00D8676F">
          <w:pgSz w:w="11900" w:h="16840"/>
          <w:pgMar w:top="298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996D61" w:rsidRPr="00D8676F" w:rsidRDefault="00996D61">
      <w:pPr>
        <w:autoSpaceDE w:val="0"/>
        <w:autoSpaceDN w:val="0"/>
        <w:spacing w:after="78" w:line="220" w:lineRule="exact"/>
        <w:rPr>
          <w:lang w:val="ru-RU"/>
        </w:rPr>
      </w:pPr>
    </w:p>
    <w:p w:rsidR="00996D61" w:rsidRPr="00D8676F" w:rsidRDefault="00D8676F">
      <w:pPr>
        <w:autoSpaceDE w:val="0"/>
        <w:autoSpaceDN w:val="0"/>
        <w:spacing w:after="0" w:line="230" w:lineRule="auto"/>
        <w:rPr>
          <w:lang w:val="ru-RU"/>
        </w:rPr>
      </w:pPr>
      <w:r w:rsidRPr="00D8676F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996D61" w:rsidRPr="00D8676F" w:rsidRDefault="00D8676F">
      <w:pPr>
        <w:autoSpaceDE w:val="0"/>
        <w:autoSpaceDN w:val="0"/>
        <w:spacing w:before="346" w:after="0" w:line="230" w:lineRule="auto"/>
        <w:rPr>
          <w:lang w:val="ru-RU"/>
        </w:rPr>
      </w:pPr>
      <w:r w:rsidRPr="00D8676F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996D61" w:rsidRPr="00D8676F" w:rsidRDefault="00D8676F">
      <w:pPr>
        <w:autoSpaceDE w:val="0"/>
        <w:autoSpaceDN w:val="0"/>
        <w:spacing w:before="166" w:after="0"/>
        <w:ind w:firstLine="180"/>
        <w:rPr>
          <w:lang w:val="ru-RU"/>
        </w:rPr>
      </w:pP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996D61" w:rsidRPr="00D8676F" w:rsidRDefault="00D8676F">
      <w:pPr>
        <w:autoSpaceDE w:val="0"/>
        <w:autoSpaceDN w:val="0"/>
        <w:spacing w:before="190" w:after="0" w:line="283" w:lineRule="auto"/>
        <w:ind w:firstLine="180"/>
        <w:rPr>
          <w:lang w:val="ru-RU"/>
        </w:rPr>
      </w:pPr>
      <w:r w:rsidRPr="00D8676F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Патриотического воспитания</w:t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 xml:space="preserve">: осознание российской гражданской идентичности в </w:t>
      </w:r>
      <w:r w:rsidRPr="00D8676F">
        <w:rPr>
          <w:lang w:val="ru-RU"/>
        </w:rPr>
        <w:br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 xml:space="preserve">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</w:t>
      </w:r>
      <w:r w:rsidRPr="00D8676F">
        <w:rPr>
          <w:lang w:val="ru-RU"/>
        </w:rPr>
        <w:br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996D61" w:rsidRPr="00D8676F" w:rsidRDefault="00D8676F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D8676F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Гражданского воспитания:</w:t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волонтёрство).</w:t>
      </w:r>
    </w:p>
    <w:p w:rsidR="00996D61" w:rsidRPr="00D8676F" w:rsidRDefault="00D8676F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D8676F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996D61" w:rsidRPr="00D8676F" w:rsidRDefault="00D8676F">
      <w:pPr>
        <w:autoSpaceDE w:val="0"/>
        <w:autoSpaceDN w:val="0"/>
        <w:spacing w:before="192" w:after="0"/>
        <w:ind w:right="432" w:firstLine="180"/>
        <w:rPr>
          <w:lang w:val="ru-RU"/>
        </w:rPr>
      </w:pPr>
      <w:r w:rsidRPr="00D8676F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996D61" w:rsidRPr="00D8676F" w:rsidRDefault="00D8676F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D8676F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</w:t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996D61" w:rsidRPr="00D8676F" w:rsidRDefault="00D8676F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D8676F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</w:t>
      </w:r>
    </w:p>
    <w:p w:rsidR="00996D61" w:rsidRPr="00D8676F" w:rsidRDefault="00996D61">
      <w:pPr>
        <w:rPr>
          <w:lang w:val="ru-RU"/>
        </w:rPr>
        <w:sectPr w:rsidR="00996D61" w:rsidRPr="00D8676F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96D61" w:rsidRPr="00D8676F" w:rsidRDefault="00996D61">
      <w:pPr>
        <w:autoSpaceDE w:val="0"/>
        <w:autoSpaceDN w:val="0"/>
        <w:spacing w:after="66" w:line="220" w:lineRule="exact"/>
        <w:rPr>
          <w:lang w:val="ru-RU"/>
        </w:rPr>
      </w:pPr>
    </w:p>
    <w:p w:rsidR="00996D61" w:rsidRPr="00D8676F" w:rsidRDefault="00D8676F">
      <w:pPr>
        <w:autoSpaceDE w:val="0"/>
        <w:autoSpaceDN w:val="0"/>
        <w:spacing w:after="0" w:line="283" w:lineRule="auto"/>
        <w:ind w:right="144"/>
        <w:rPr>
          <w:lang w:val="ru-RU"/>
        </w:rPr>
      </w:pP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996D61" w:rsidRPr="00D8676F" w:rsidRDefault="00D8676F">
      <w:pPr>
        <w:autoSpaceDE w:val="0"/>
        <w:autoSpaceDN w:val="0"/>
        <w:spacing w:before="190" w:after="0" w:line="286" w:lineRule="auto"/>
        <w:ind w:right="144" w:firstLine="180"/>
        <w:rPr>
          <w:lang w:val="ru-RU"/>
        </w:rPr>
      </w:pPr>
      <w:r w:rsidRPr="00D8676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Трудового воспитания: </w:t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996D61" w:rsidRPr="00D8676F" w:rsidRDefault="00D8676F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D8676F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996D61" w:rsidRPr="00D8676F" w:rsidRDefault="00D8676F">
      <w:pPr>
        <w:autoSpaceDE w:val="0"/>
        <w:autoSpaceDN w:val="0"/>
        <w:spacing w:before="262" w:after="0" w:line="230" w:lineRule="auto"/>
        <w:rPr>
          <w:lang w:val="ru-RU"/>
        </w:rPr>
      </w:pPr>
      <w:r w:rsidRPr="00D8676F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996D61" w:rsidRPr="00D8676F" w:rsidRDefault="00D8676F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D8676F">
        <w:rPr>
          <w:lang w:val="ru-RU"/>
        </w:rPr>
        <w:tab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Изучение географии в основной школе способствует достижению метапредметных результатов, в том числе:</w:t>
      </w:r>
    </w:p>
    <w:p w:rsidR="00996D61" w:rsidRPr="00D8676F" w:rsidRDefault="00D8676F">
      <w:pPr>
        <w:autoSpaceDE w:val="0"/>
        <w:autoSpaceDN w:val="0"/>
        <w:spacing w:before="190" w:after="0" w:line="262" w:lineRule="auto"/>
        <w:ind w:left="180" w:right="3600"/>
        <w:rPr>
          <w:lang w:val="ru-RU"/>
        </w:rPr>
      </w:pPr>
      <w:r w:rsidRPr="00D8676F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познавательными действиями: Базовые логические действия</w:t>
      </w:r>
    </w:p>
    <w:p w:rsidR="00996D61" w:rsidRPr="00D8676F" w:rsidRDefault="00D8676F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географических объектов, процессов и явлений;</w:t>
      </w:r>
    </w:p>
    <w:p w:rsidR="00996D61" w:rsidRPr="00D8676F" w:rsidRDefault="00D8676F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996D61" w:rsidRPr="00D8676F" w:rsidRDefault="00D8676F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—  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996D61" w:rsidRPr="00D8676F" w:rsidRDefault="00D8676F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—  выявлять дефициты географической информации, данных, необходимых для решения поставленной задачи;</w:t>
      </w:r>
    </w:p>
    <w:p w:rsidR="00996D61" w:rsidRPr="00D8676F" w:rsidRDefault="00D8676F">
      <w:pPr>
        <w:autoSpaceDE w:val="0"/>
        <w:autoSpaceDN w:val="0"/>
        <w:spacing w:before="190" w:after="0"/>
        <w:ind w:left="420"/>
        <w:rPr>
          <w:lang w:val="ru-RU"/>
        </w:rPr>
      </w:pP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—  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996D61" w:rsidRPr="00D8676F" w:rsidRDefault="00D8676F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96D61" w:rsidRPr="00D8676F" w:rsidRDefault="00D8676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D8676F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</w:t>
      </w:r>
    </w:p>
    <w:p w:rsidR="00996D61" w:rsidRPr="00D8676F" w:rsidRDefault="00996D61">
      <w:pPr>
        <w:rPr>
          <w:lang w:val="ru-RU"/>
        </w:rPr>
        <w:sectPr w:rsidR="00996D61" w:rsidRPr="00D8676F">
          <w:pgSz w:w="11900" w:h="16840"/>
          <w:pgMar w:top="286" w:right="782" w:bottom="378" w:left="666" w:header="720" w:footer="720" w:gutter="0"/>
          <w:cols w:space="720" w:equalWidth="0">
            <w:col w:w="10452" w:space="0"/>
          </w:cols>
          <w:docGrid w:linePitch="360"/>
        </w:sectPr>
      </w:pPr>
    </w:p>
    <w:p w:rsidR="00996D61" w:rsidRPr="00D8676F" w:rsidRDefault="00996D61">
      <w:pPr>
        <w:autoSpaceDE w:val="0"/>
        <w:autoSpaceDN w:val="0"/>
        <w:spacing w:after="132" w:line="220" w:lineRule="exact"/>
        <w:rPr>
          <w:lang w:val="ru-RU"/>
        </w:rPr>
      </w:pPr>
    </w:p>
    <w:p w:rsidR="00996D61" w:rsidRPr="00D8676F" w:rsidRDefault="00D8676F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географические вопросы как исследовательский инструмент познания;</w:t>
      </w:r>
    </w:p>
    <w:p w:rsidR="00996D61" w:rsidRPr="00D8676F" w:rsidRDefault="00D8676F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географические вопросы, фиксирующие разрыв между реальным и </w:t>
      </w:r>
      <w:r w:rsidRPr="00D8676F">
        <w:rPr>
          <w:lang w:val="ru-RU"/>
        </w:rPr>
        <w:br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желательным состоянием ситуации, объекта, и самостоятельно устанавливать искомое и данное;</w:t>
      </w:r>
    </w:p>
    <w:p w:rsidR="00996D61" w:rsidRPr="00D8676F" w:rsidRDefault="00D8676F">
      <w:pPr>
        <w:autoSpaceDE w:val="0"/>
        <w:autoSpaceDN w:val="0"/>
        <w:spacing w:before="190" w:after="0" w:line="271" w:lineRule="auto"/>
        <w:ind w:left="240" w:right="432"/>
        <w:rPr>
          <w:lang w:val="ru-RU"/>
        </w:rPr>
      </w:pP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996D61" w:rsidRPr="00D8676F" w:rsidRDefault="00D8676F">
      <w:pPr>
        <w:autoSpaceDE w:val="0"/>
        <w:autoSpaceDN w:val="0"/>
        <w:spacing w:before="190" w:after="0"/>
        <w:ind w:left="240" w:right="144"/>
        <w:rPr>
          <w:lang w:val="ru-RU"/>
        </w:rPr>
      </w:pP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996D61" w:rsidRPr="00D8676F" w:rsidRDefault="00D8676F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—  оценивать достоверность информации, полученной в ходе гео​графического исследования;</w:t>
      </w:r>
    </w:p>
    <w:p w:rsidR="00996D61" w:rsidRPr="00D8676F" w:rsidRDefault="00D8676F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996D61" w:rsidRPr="00D8676F" w:rsidRDefault="00D8676F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996D61" w:rsidRPr="00D8676F" w:rsidRDefault="00D8676F">
      <w:pPr>
        <w:autoSpaceDE w:val="0"/>
        <w:autoSpaceDN w:val="0"/>
        <w:spacing w:before="178" w:after="0" w:line="230" w:lineRule="auto"/>
        <w:rPr>
          <w:lang w:val="ru-RU"/>
        </w:rPr>
      </w:pPr>
      <w:r w:rsidRPr="00D8676F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</w:t>
      </w:r>
    </w:p>
    <w:p w:rsidR="00996D61" w:rsidRPr="00D8676F" w:rsidRDefault="00D8676F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—  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996D61" w:rsidRPr="00D8676F" w:rsidRDefault="00D8676F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 и интерпретировать географическую информацию различных видов и форм представления;</w:t>
      </w:r>
    </w:p>
    <w:p w:rsidR="00996D61" w:rsidRPr="00D8676F" w:rsidRDefault="00D8676F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—  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996D61" w:rsidRPr="00D8676F" w:rsidRDefault="00D8676F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оптимальную форму представления географической информации;</w:t>
      </w:r>
    </w:p>
    <w:p w:rsidR="00996D61" w:rsidRPr="00D8676F" w:rsidRDefault="00D8676F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географической информации по критериям, предложенным учителем или сформулированным самостоятельно;</w:t>
      </w:r>
    </w:p>
    <w:p w:rsidR="00996D61" w:rsidRPr="00D8676F" w:rsidRDefault="00D8676F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—  систематизировать географическую информацию в разных формах.</w:t>
      </w:r>
    </w:p>
    <w:p w:rsidR="00996D61" w:rsidRPr="00D8676F" w:rsidRDefault="00D8676F">
      <w:pPr>
        <w:autoSpaceDE w:val="0"/>
        <w:autoSpaceDN w:val="0"/>
        <w:spacing w:before="180" w:after="0" w:line="230" w:lineRule="auto"/>
        <w:rPr>
          <w:lang w:val="ru-RU"/>
        </w:rPr>
      </w:pPr>
      <w:r w:rsidRPr="00D8676F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коммуникативными действиями:</w:t>
      </w:r>
    </w:p>
    <w:p w:rsidR="00996D61" w:rsidRPr="00D8676F" w:rsidRDefault="00D8676F">
      <w:pPr>
        <w:autoSpaceDE w:val="0"/>
        <w:autoSpaceDN w:val="0"/>
        <w:spacing w:before="190" w:after="0" w:line="230" w:lineRule="auto"/>
        <w:rPr>
          <w:lang w:val="ru-RU"/>
        </w:rPr>
      </w:pPr>
      <w:r w:rsidRPr="00D8676F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</w:t>
      </w:r>
    </w:p>
    <w:p w:rsidR="00996D61" w:rsidRPr="00D8676F" w:rsidRDefault="00D8676F">
      <w:pPr>
        <w:autoSpaceDE w:val="0"/>
        <w:autoSpaceDN w:val="0"/>
        <w:spacing w:before="178" w:after="0" w:line="262" w:lineRule="auto"/>
        <w:ind w:left="240" w:right="864"/>
        <w:rPr>
          <w:lang w:val="ru-RU"/>
        </w:rPr>
      </w:pP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996D61" w:rsidRPr="00D8676F" w:rsidRDefault="00D8676F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—  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96D61" w:rsidRPr="00D8676F" w:rsidRDefault="00D8676F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996D61" w:rsidRPr="00D8676F" w:rsidRDefault="00D8676F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—  публично представлять результаты выполненного исследования или проекта.</w:t>
      </w:r>
    </w:p>
    <w:p w:rsidR="00996D61" w:rsidRPr="00D8676F" w:rsidRDefault="00D8676F">
      <w:pPr>
        <w:autoSpaceDE w:val="0"/>
        <w:autoSpaceDN w:val="0"/>
        <w:spacing w:before="178" w:after="0" w:line="230" w:lineRule="auto"/>
        <w:rPr>
          <w:lang w:val="ru-RU"/>
        </w:rPr>
      </w:pPr>
      <w:r w:rsidRPr="00D8676F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 (сотрудничество)</w:t>
      </w:r>
    </w:p>
    <w:p w:rsidR="00996D61" w:rsidRPr="00D8676F" w:rsidRDefault="00D8676F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 при выполнении учебных географических</w:t>
      </w:r>
    </w:p>
    <w:p w:rsidR="00996D61" w:rsidRPr="00D8676F" w:rsidRDefault="00996D61">
      <w:pPr>
        <w:rPr>
          <w:lang w:val="ru-RU"/>
        </w:rPr>
        <w:sectPr w:rsidR="00996D61" w:rsidRPr="00D8676F">
          <w:pgSz w:w="11900" w:h="16840"/>
          <w:pgMar w:top="352" w:right="794" w:bottom="324" w:left="846" w:header="720" w:footer="720" w:gutter="0"/>
          <w:cols w:space="720" w:equalWidth="0">
            <w:col w:w="10260" w:space="0"/>
          </w:cols>
          <w:docGrid w:linePitch="360"/>
        </w:sectPr>
      </w:pPr>
    </w:p>
    <w:p w:rsidR="00996D61" w:rsidRPr="00D8676F" w:rsidRDefault="00996D61">
      <w:pPr>
        <w:autoSpaceDE w:val="0"/>
        <w:autoSpaceDN w:val="0"/>
        <w:spacing w:after="66" w:line="220" w:lineRule="exact"/>
        <w:rPr>
          <w:lang w:val="ru-RU"/>
        </w:rPr>
      </w:pPr>
    </w:p>
    <w:p w:rsidR="00996D61" w:rsidRPr="00D8676F" w:rsidRDefault="00D8676F">
      <w:pPr>
        <w:autoSpaceDE w:val="0"/>
        <w:autoSpaceDN w:val="0"/>
        <w:spacing w:after="0" w:line="262" w:lineRule="auto"/>
        <w:ind w:left="420"/>
        <w:rPr>
          <w:lang w:val="ru-RU"/>
        </w:rPr>
      </w:pP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96D61" w:rsidRPr="00D8676F" w:rsidRDefault="00D8676F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996D61" w:rsidRPr="00D8676F" w:rsidRDefault="00D8676F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</w:t>
      </w:r>
      <w:r w:rsidRPr="00D8676F">
        <w:rPr>
          <w:lang w:val="ru-RU"/>
        </w:rPr>
        <w:br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ответственности.</w:t>
      </w:r>
    </w:p>
    <w:p w:rsidR="00996D61" w:rsidRPr="00D8676F" w:rsidRDefault="00D8676F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D8676F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учебными регулятивными действиями:</w:t>
      </w:r>
    </w:p>
    <w:p w:rsidR="00996D61" w:rsidRPr="00D8676F" w:rsidRDefault="00D8676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8676F">
        <w:rPr>
          <w:rFonts w:ascii="Times New Roman" w:eastAsia="Times New Roman" w:hAnsi="Times New Roman"/>
          <w:b/>
          <w:color w:val="000000"/>
          <w:sz w:val="24"/>
          <w:lang w:val="ru-RU"/>
        </w:rPr>
        <w:t>Самоорганизация</w:t>
      </w:r>
    </w:p>
    <w:p w:rsidR="00996D61" w:rsidRPr="00D8676F" w:rsidRDefault="00D8676F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996D61" w:rsidRPr="00D8676F" w:rsidRDefault="00D8676F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996D61" w:rsidRPr="00D8676F" w:rsidRDefault="00D8676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D8676F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 (рефлексия)</w:t>
      </w:r>
    </w:p>
    <w:p w:rsidR="00996D61" w:rsidRPr="00D8676F" w:rsidRDefault="00D8676F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—  владеть способами самоконтроля и рефлексии;</w:t>
      </w:r>
    </w:p>
    <w:p w:rsidR="00996D61" w:rsidRPr="00D8676F" w:rsidRDefault="00D8676F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достижения (недостижения) результатов деятельности, давать оценку приобретённому опыту;</w:t>
      </w:r>
    </w:p>
    <w:p w:rsidR="00996D61" w:rsidRPr="00D8676F" w:rsidRDefault="00D8676F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— 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96D61" w:rsidRPr="00D8676F" w:rsidRDefault="00D8676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—  оценивать соответствие результата цели и условиям</w:t>
      </w:r>
    </w:p>
    <w:p w:rsidR="00996D61" w:rsidRPr="00D8676F" w:rsidRDefault="00D8676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D8676F">
        <w:rPr>
          <w:rFonts w:ascii="Times New Roman" w:eastAsia="Times New Roman" w:hAnsi="Times New Roman"/>
          <w:b/>
          <w:color w:val="000000"/>
          <w:sz w:val="24"/>
          <w:lang w:val="ru-RU"/>
        </w:rPr>
        <w:t>Принятие себя и других</w:t>
      </w:r>
    </w:p>
    <w:p w:rsidR="00996D61" w:rsidRPr="00D8676F" w:rsidRDefault="00D8676F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—  осознанно относиться к другому человеку, его мнению;</w:t>
      </w:r>
    </w:p>
    <w:p w:rsidR="00996D61" w:rsidRPr="00D8676F" w:rsidRDefault="00D8676F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—  признавать своё право на ошибку и такое же право другого.</w:t>
      </w:r>
    </w:p>
    <w:p w:rsidR="00996D61" w:rsidRPr="00D8676F" w:rsidRDefault="00D8676F">
      <w:pPr>
        <w:autoSpaceDE w:val="0"/>
        <w:autoSpaceDN w:val="0"/>
        <w:spacing w:before="324" w:after="0" w:line="230" w:lineRule="auto"/>
        <w:rPr>
          <w:lang w:val="ru-RU"/>
        </w:rPr>
      </w:pPr>
      <w:r w:rsidRPr="00D8676F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996D61" w:rsidRPr="00D8676F" w:rsidRDefault="00D8676F">
      <w:pPr>
        <w:autoSpaceDE w:val="0"/>
        <w:autoSpaceDN w:val="0"/>
        <w:spacing w:before="226" w:after="0" w:line="262" w:lineRule="auto"/>
        <w:ind w:left="420"/>
        <w:rPr>
          <w:lang w:val="ru-RU"/>
        </w:rPr>
      </w:pP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географических объектов, процессов и явлений, изучаемых различными ветвями географической науки;</w:t>
      </w:r>
    </w:p>
    <w:p w:rsidR="00996D61" w:rsidRPr="00D8676F" w:rsidRDefault="00D8676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методов исследования, применяемых в географии;</w:t>
      </w:r>
    </w:p>
    <w:p w:rsidR="00996D61" w:rsidRPr="00D8676F" w:rsidRDefault="00D8676F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996D61" w:rsidRPr="00D8676F" w:rsidRDefault="00D8676F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—  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996D61" w:rsidRPr="00D8676F" w:rsidRDefault="00D8676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—  различать вклад великих путешественников в географическое изучение Земли;</w:t>
      </w:r>
    </w:p>
    <w:p w:rsidR="00996D61" w:rsidRPr="00D8676F" w:rsidRDefault="00D8676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—  описывать и сравнивать маршруты их путешествий;</w:t>
      </w:r>
    </w:p>
    <w:p w:rsidR="00996D61" w:rsidRPr="00D8676F" w:rsidRDefault="00996D61">
      <w:pPr>
        <w:rPr>
          <w:lang w:val="ru-RU"/>
        </w:rPr>
        <w:sectPr w:rsidR="00996D61" w:rsidRPr="00D8676F">
          <w:pgSz w:w="11900" w:h="16840"/>
          <w:pgMar w:top="286" w:right="818" w:bottom="308" w:left="666" w:header="720" w:footer="720" w:gutter="0"/>
          <w:cols w:space="720" w:equalWidth="0">
            <w:col w:w="10416" w:space="0"/>
          </w:cols>
          <w:docGrid w:linePitch="360"/>
        </w:sectPr>
      </w:pPr>
    </w:p>
    <w:p w:rsidR="00996D61" w:rsidRPr="00D8676F" w:rsidRDefault="00996D61">
      <w:pPr>
        <w:autoSpaceDE w:val="0"/>
        <w:autoSpaceDN w:val="0"/>
        <w:spacing w:after="138" w:line="220" w:lineRule="exact"/>
        <w:rPr>
          <w:lang w:val="ru-RU"/>
        </w:rPr>
      </w:pPr>
    </w:p>
    <w:p w:rsidR="00996D61" w:rsidRPr="00D8676F" w:rsidRDefault="00D8676F">
      <w:pPr>
        <w:autoSpaceDE w:val="0"/>
        <w:autoSpaceDN w:val="0"/>
        <w:spacing w:after="0" w:line="348" w:lineRule="auto"/>
        <w:rPr>
          <w:lang w:val="ru-RU"/>
        </w:rPr>
      </w:pP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в различных источниках информации (включая интернет-ресурсы) факты, </w:t>
      </w:r>
      <w:r w:rsidRPr="00D8676F">
        <w:rPr>
          <w:lang w:val="ru-RU"/>
        </w:rPr>
        <w:br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позволяющие оценить вклад российских путешественников и исследователей в развитие знаний о Земле;</w:t>
      </w:r>
      <w:r w:rsidRPr="00D8676F">
        <w:rPr>
          <w:lang w:val="ru-RU"/>
        </w:rPr>
        <w:br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—  различать вклад великих путешественников в географическое изучение Земли;</w:t>
      </w:r>
      <w:r w:rsidRPr="00D8676F">
        <w:rPr>
          <w:lang w:val="ru-RU"/>
        </w:rPr>
        <w:br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—  описывать и сравнивать маршруты их путешествий;</w:t>
      </w:r>
      <w:r w:rsidRPr="00D8676F">
        <w:rPr>
          <w:lang w:val="ru-RU"/>
        </w:rPr>
        <w:br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в различных источниках информации (включая интернет-ресурсы) факты, </w:t>
      </w:r>
      <w:r w:rsidRPr="00D8676F">
        <w:rPr>
          <w:lang w:val="ru-RU"/>
        </w:rPr>
        <w:br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позволяющие оценить вклад российских путешественников и исследователей в развитие знаний о Земле;</w:t>
      </w:r>
      <w:r w:rsidRPr="00D8676F">
        <w:rPr>
          <w:lang w:val="ru-RU"/>
        </w:rPr>
        <w:br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—  определять направления, расстояния по плану местности и по географическим картам, географические координаты по географическим картам;</w:t>
      </w:r>
      <w:r w:rsidRPr="00D8676F">
        <w:rPr>
          <w:lang w:val="ru-RU"/>
        </w:rPr>
        <w:br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задач;—  применять понятия «план местности», «географическая карта», «аэрофотоснимок»,</w:t>
      </w:r>
      <w:r w:rsidRPr="00D8676F">
        <w:rPr>
          <w:lang w:val="ru-RU"/>
        </w:rPr>
        <w:br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  <w:r w:rsidRPr="00D8676F">
        <w:rPr>
          <w:lang w:val="ru-RU"/>
        </w:rPr>
        <w:br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«план местности» и «географическая карта», параллель» и «меридиан»;—   приводить примеры влияния Солнца на мир живой и неживой природы;</w:t>
      </w:r>
      <w:r w:rsidRPr="00D8676F">
        <w:rPr>
          <w:lang w:val="ru-RU"/>
        </w:rPr>
        <w:br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смены дня и ночи и времён года;</w:t>
      </w:r>
      <w:r w:rsidRPr="00D8676F">
        <w:rPr>
          <w:lang w:val="ru-RU"/>
        </w:rPr>
        <w:br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</w:t>
      </w:r>
      <w:r w:rsidRPr="00D8676F">
        <w:rPr>
          <w:lang w:val="ru-RU"/>
        </w:rPr>
        <w:br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местности на основе анализа данных наблюдений; описывать внутреннее строение Земли;—   различать понятия «земная кора»; «ядро», «мантия»; «минерал» и «горная порода»;</w:t>
      </w:r>
      <w:r w:rsidRPr="00D8676F">
        <w:rPr>
          <w:lang w:val="ru-RU"/>
        </w:rPr>
        <w:br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«материковая» и «океаническая» земная кора;</w:t>
      </w:r>
      <w:r w:rsidRPr="00D8676F">
        <w:rPr>
          <w:lang w:val="ru-RU"/>
        </w:rPr>
        <w:br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—  различать изученные минералы и горные породы, материковую и океаническую земную кору;—  показывать на карте и обозначать на контурной карте материки и океаны, крупные формы рельефа Земли;</w:t>
      </w:r>
      <w:r w:rsidRPr="00D8676F">
        <w:rPr>
          <w:lang w:val="ru-RU"/>
        </w:rPr>
        <w:br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—  различать горы и равнины;</w:t>
      </w:r>
      <w:r w:rsidRPr="00D8676F">
        <w:rPr>
          <w:lang w:val="ru-RU"/>
        </w:rPr>
        <w:br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 формы рельефа суши по высоте и по внешнему облику;</w:t>
      </w:r>
      <w:r w:rsidRPr="00D8676F">
        <w:rPr>
          <w:lang w:val="ru-RU"/>
        </w:rPr>
        <w:br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—  называть причины землетрясений и вулканических извержений;</w:t>
      </w:r>
      <w:r w:rsidRPr="00D8676F">
        <w:rPr>
          <w:lang w:val="ru-RU"/>
        </w:rPr>
        <w:br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понятия «литосфера», «землетрясение», «вулкан», «литосферная плита»,</w:t>
      </w:r>
      <w:r w:rsidRPr="00D8676F">
        <w:rPr>
          <w:lang w:val="ru-RU"/>
        </w:rPr>
        <w:br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«эпицентр землетрясения» и «очаг землетрясения» для решения учебных и (или) практико-ориентированных задач;</w:t>
      </w:r>
      <w:r w:rsidRPr="00D8676F">
        <w:rPr>
          <w:lang w:val="ru-RU"/>
        </w:rPr>
        <w:br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понятия «эпицентр землетрясения» и «очаг землетрясения» для решения </w:t>
      </w:r>
      <w:r w:rsidRPr="00D8676F">
        <w:rPr>
          <w:lang w:val="ru-RU"/>
        </w:rPr>
        <w:br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познавательных задач;</w:t>
      </w:r>
      <w:r w:rsidRPr="00D8676F">
        <w:rPr>
          <w:lang w:val="ru-RU"/>
        </w:rPr>
        <w:br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проявления в окружающем мире внутренних и внешних процессов </w:t>
      </w:r>
      <w:r w:rsidRPr="00D8676F">
        <w:rPr>
          <w:lang w:val="ru-RU"/>
        </w:rPr>
        <w:br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рельефообразования: вулканизма, землетрясений; физического, химического и биологического видов выветривания;</w:t>
      </w:r>
      <w:r w:rsidRPr="00D8676F">
        <w:rPr>
          <w:lang w:val="ru-RU"/>
        </w:rPr>
        <w:br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—   классифицировать острова по происхождению;</w:t>
      </w:r>
    </w:p>
    <w:p w:rsidR="00996D61" w:rsidRPr="00D8676F" w:rsidRDefault="00996D61">
      <w:pPr>
        <w:rPr>
          <w:lang w:val="ru-RU"/>
        </w:rPr>
        <w:sectPr w:rsidR="00996D61" w:rsidRPr="00D8676F">
          <w:pgSz w:w="11900" w:h="16840"/>
          <w:pgMar w:top="358" w:right="710" w:bottom="452" w:left="1086" w:header="720" w:footer="720" w:gutter="0"/>
          <w:cols w:space="720" w:equalWidth="0">
            <w:col w:w="10104" w:space="0"/>
          </w:cols>
          <w:docGrid w:linePitch="360"/>
        </w:sectPr>
      </w:pPr>
    </w:p>
    <w:p w:rsidR="00996D61" w:rsidRPr="00D8676F" w:rsidRDefault="00996D61">
      <w:pPr>
        <w:autoSpaceDE w:val="0"/>
        <w:autoSpaceDN w:val="0"/>
        <w:spacing w:after="108" w:line="220" w:lineRule="exact"/>
        <w:rPr>
          <w:lang w:val="ru-RU"/>
        </w:rPr>
      </w:pPr>
    </w:p>
    <w:p w:rsidR="00996D61" w:rsidRPr="00D8676F" w:rsidRDefault="00D8676F">
      <w:pPr>
        <w:autoSpaceDE w:val="0"/>
        <w:autoSpaceDN w:val="0"/>
        <w:spacing w:after="0" w:line="331" w:lineRule="auto"/>
        <w:rPr>
          <w:lang w:val="ru-RU"/>
        </w:rPr>
      </w:pP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опасных природных явлений в литосфере и средств их предупреждения;—  приводить примеры изменений в литосфере в результате деятельности человека на примере своей местности, России и мира;</w:t>
      </w:r>
      <w:r w:rsidRPr="00D8676F">
        <w:rPr>
          <w:lang w:val="ru-RU"/>
        </w:rPr>
        <w:br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  <w:r w:rsidRPr="00D8676F">
        <w:rPr>
          <w:lang w:val="ru-RU"/>
        </w:rPr>
        <w:br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действия внешних процессов рельефообразования и наличия полезных ископаемых в своей местности;</w:t>
      </w:r>
      <w:r w:rsidRPr="00D8676F">
        <w:rPr>
          <w:lang w:val="ru-RU"/>
        </w:rPr>
        <w:br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996D61" w:rsidRPr="00D8676F" w:rsidRDefault="00996D61">
      <w:pPr>
        <w:rPr>
          <w:lang w:val="ru-RU"/>
        </w:rPr>
        <w:sectPr w:rsidR="00996D61" w:rsidRPr="00D8676F">
          <w:pgSz w:w="11900" w:h="16840"/>
          <w:pgMar w:top="328" w:right="830" w:bottom="1440" w:left="1086" w:header="720" w:footer="720" w:gutter="0"/>
          <w:cols w:space="720" w:equalWidth="0">
            <w:col w:w="9984" w:space="0"/>
          </w:cols>
          <w:docGrid w:linePitch="360"/>
        </w:sectPr>
      </w:pPr>
    </w:p>
    <w:p w:rsidR="00996D61" w:rsidRPr="00D8676F" w:rsidRDefault="00996D61">
      <w:pPr>
        <w:autoSpaceDE w:val="0"/>
        <w:autoSpaceDN w:val="0"/>
        <w:spacing w:after="64" w:line="220" w:lineRule="exact"/>
        <w:rPr>
          <w:lang w:val="ru-RU"/>
        </w:rPr>
      </w:pPr>
    </w:p>
    <w:p w:rsidR="00996D61" w:rsidRDefault="00D8676F">
      <w:pPr>
        <w:autoSpaceDE w:val="0"/>
        <w:autoSpaceDN w:val="0"/>
        <w:spacing w:after="594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36"/>
        <w:gridCol w:w="530"/>
        <w:gridCol w:w="1104"/>
        <w:gridCol w:w="1140"/>
        <w:gridCol w:w="864"/>
        <w:gridCol w:w="4864"/>
        <w:gridCol w:w="1116"/>
        <w:gridCol w:w="4252"/>
      </w:tblGrid>
      <w:tr w:rsidR="00996D61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Pr="00D8676F" w:rsidRDefault="00D8676F">
            <w:pPr>
              <w:autoSpaceDE w:val="0"/>
              <w:autoSpaceDN w:val="0"/>
              <w:spacing w:before="78" w:after="0" w:line="247" w:lineRule="auto"/>
              <w:ind w:left="72" w:right="108"/>
              <w:jc w:val="both"/>
              <w:rPr>
                <w:lang w:val="ru-RU"/>
              </w:rPr>
            </w:pPr>
            <w:r w:rsidRPr="00D8676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996D61">
        <w:trPr>
          <w:trHeight w:hRule="exact" w:val="542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61" w:rsidRDefault="00996D6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61" w:rsidRDefault="00996D61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61" w:rsidRDefault="00996D6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61" w:rsidRDefault="00996D6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61" w:rsidRDefault="00996D6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61" w:rsidRDefault="00996D61"/>
        </w:tc>
      </w:tr>
      <w:tr w:rsidR="00996D6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 Географическое изучение Земли</w:t>
            </w:r>
          </w:p>
        </w:tc>
      </w:tr>
      <w:tr w:rsidR="00996D61" w:rsidRPr="001F618D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Pr="00D8676F" w:rsidRDefault="00D8676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Введение.</w:t>
            </w:r>
          </w:p>
          <w:p w:rsidR="00996D61" w:rsidRPr="00D8676F" w:rsidRDefault="00D8676F">
            <w:pPr>
              <w:autoSpaceDE w:val="0"/>
              <w:autoSpaceDN w:val="0"/>
              <w:spacing w:before="18" w:after="0" w:line="250" w:lineRule="auto"/>
              <w:ind w:left="72"/>
              <w:rPr>
                <w:lang w:val="ru-RU"/>
              </w:rPr>
            </w:pP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География -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наука о планете Земля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05.09.2022 12.09.2022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Pr="00D8676F" w:rsidRDefault="00D8676F">
            <w:pPr>
              <w:autoSpaceDE w:val="0"/>
              <w:autoSpaceDN w:val="0"/>
              <w:spacing w:before="76" w:after="0" w:line="254" w:lineRule="auto"/>
              <w:ind w:left="74"/>
              <w:rPr>
                <w:lang w:val="ru-RU"/>
              </w:rPr>
            </w:pP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географических объектов, процессов и явлений, изучаемых различными ветвями географической науки; приводить примеры методов исследований, применяемых в географии;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в тексте аргументы, подтверждающие тот или иной тезис (нахождение в тексте параграфа или специально подобранном тексте информацию, подтверждающую то, что люди обладали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географическими знаниями ещё до того, как география появилась как наука);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Pr="00D8676F" w:rsidRDefault="00D8676F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«Как география изучает Землю» (РЭШ) </w:t>
            </w:r>
            <w:r w:rsidRPr="00D8676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/7859/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/316107/ Урок «Что изучает география»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D8676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513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364-03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91- 9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dedad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396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 w:rsidRPr="00D8676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/7859/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/316111/ Онлайн школа Фоксворд </w:t>
            </w:r>
            <w:r w:rsidRPr="00D8676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wiki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geografiya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geographiya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drevnaya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sovremennaya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nauka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996D61" w:rsidRPr="001F618D">
        <w:trPr>
          <w:trHeight w:hRule="exact" w:val="586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История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географических открытий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19.09.2022 07.11.2022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Pr="00D8676F" w:rsidRDefault="00D8676F">
            <w:pPr>
              <w:autoSpaceDE w:val="0"/>
              <w:autoSpaceDN w:val="0"/>
              <w:spacing w:before="78" w:after="0" w:line="257" w:lineRule="auto"/>
              <w:ind w:left="74" w:right="144"/>
              <w:rPr>
                <w:lang w:val="ru-RU"/>
              </w:rPr>
            </w:pP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вклад великих путешественников в географическое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изучение Земли, описывать и сравнивать маршруты их путешествий; различать вклад российских путешественников и исследователей в географическое изучение Земли, описывать маршруты их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путешествий;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этапы географического изучения Земли (в древности, в эпоху Средневековья, в эпоху Великих географических открытий,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вв , современные географические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исследования и открытия);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способы получения географической информации на разных этапах географического изучения Земли;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географические карты (при выполнении практической работы № 3);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текстовую информацию в графической форме (при выполнении практической работы № 1);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в различных источниках, интегрировать, интерпретировать и использовать информацию необходимую для решения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поставленной задачи, в том числе позволяющие оценить вклад российских путешественников и исследователей в развитие знаний о Земле;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в картографических источниках аргументы,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обосновывающие ответы на вопросы (при выполнении практической работы № 2);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выбирать способы представления информации в картографической форме (при выполнении практических работ № 1);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Pr="00D8676F" w:rsidRDefault="00D8676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Pr="00D8676F" w:rsidRDefault="00D8676F">
            <w:pPr>
              <w:autoSpaceDE w:val="0"/>
              <w:autoSpaceDN w:val="0"/>
              <w:spacing w:before="78" w:after="0" w:line="254" w:lineRule="auto"/>
              <w:ind w:left="72" w:right="720"/>
              <w:rPr>
                <w:lang w:val="ru-RU"/>
              </w:rPr>
            </w:pP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Средневековья» (РЭШ) </w:t>
            </w:r>
            <w:r w:rsidRPr="00D8676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/7860/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/312709/ Урок «Эпоха Великих географических открытий. Географические открытия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вв.»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/7861/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/251636/ Урок «Современные географические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исследования» (РЭШ) </w:t>
            </w:r>
            <w:r w:rsidRPr="00D8676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/7862/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/312740/ Урок «Развитие географических знаний человека о Земле»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D8676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ab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7645-5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aa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1-47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ce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ab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30-5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920703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Российская электронная школа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География в древности и в эпоху Средневековья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/7860/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/312713/ Эпоха Великих географических открытий.</w:t>
            </w:r>
          </w:p>
          <w:p w:rsidR="00996D61" w:rsidRPr="00D8676F" w:rsidRDefault="00D8676F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Географические открытия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вв.</w:t>
            </w:r>
          </w:p>
          <w:p w:rsidR="00996D61" w:rsidRPr="00D8676F" w:rsidRDefault="00D8676F">
            <w:pPr>
              <w:autoSpaceDE w:val="0"/>
              <w:autoSpaceDN w:val="0"/>
              <w:spacing w:before="20" w:after="0" w:line="254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/7861/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/251640/ Современные географические исследования </w:t>
            </w:r>
            <w:r w:rsidRPr="00D8676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/7862/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/312744/ Онлайн школа Фоксворд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География в древности </w:t>
            </w:r>
            <w:r w:rsidRPr="00D8676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wiki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geografiya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geographiya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drevnosti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География в эпоху Средневековья </w:t>
            </w:r>
            <w:r w:rsidRPr="00D8676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wiki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geografiya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geografiya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epokhu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srednevekoviya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Эпоха Великих географических открытий </w:t>
            </w:r>
            <w:r w:rsidRPr="00D8676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wiki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geografiya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epokha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velikih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geograficheskih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otkritiy</w:t>
            </w:r>
          </w:p>
        </w:tc>
      </w:tr>
      <w:tr w:rsidR="00996D61">
        <w:trPr>
          <w:trHeight w:hRule="exact" w:val="348"/>
        </w:trPr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3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996D61"/>
        </w:tc>
      </w:tr>
      <w:tr w:rsidR="00996D61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Изображения земной поверхности</w:t>
            </w:r>
          </w:p>
        </w:tc>
      </w:tr>
    </w:tbl>
    <w:p w:rsidR="00996D61" w:rsidRDefault="00996D61">
      <w:pPr>
        <w:autoSpaceDE w:val="0"/>
        <w:autoSpaceDN w:val="0"/>
        <w:spacing w:after="0" w:line="14" w:lineRule="exact"/>
      </w:pPr>
    </w:p>
    <w:p w:rsidR="00996D61" w:rsidRDefault="00996D61">
      <w:pPr>
        <w:sectPr w:rsidR="00996D61">
          <w:pgSz w:w="16840" w:h="11900"/>
          <w:pgMar w:top="282" w:right="640" w:bottom="4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96D61" w:rsidRDefault="00996D6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36"/>
        <w:gridCol w:w="530"/>
        <w:gridCol w:w="1104"/>
        <w:gridCol w:w="1140"/>
        <w:gridCol w:w="864"/>
        <w:gridCol w:w="4864"/>
        <w:gridCol w:w="1116"/>
        <w:gridCol w:w="4252"/>
      </w:tblGrid>
      <w:tr w:rsidR="00996D61" w:rsidRPr="001F618D">
        <w:trPr>
          <w:trHeight w:hRule="exact" w:val="43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Планы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местности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14.11.2022 12.12.2022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Pr="00D8676F" w:rsidRDefault="00D8676F">
            <w:pPr>
              <w:autoSpaceDE w:val="0"/>
              <w:autoSpaceDN w:val="0"/>
              <w:spacing w:before="78" w:after="0" w:line="254" w:lineRule="auto"/>
              <w:ind w:left="74"/>
              <w:rPr>
                <w:lang w:val="ru-RU"/>
              </w:rPr>
            </w:pP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понятия «план местности», «аэрофотоснимок»,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«ориентирование на местности», «стороны горизонта»,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«горизонтали», «масштаб», «условные знаки» для решения учебных и (или) практико-ориентированных задач;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 плану расстояния между объектами на местности (при выполнении практической работы № 1);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направления по плану (при выполнении практической работы № 1);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ориентироваться на местности по плану и с помощью планов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местности в мобильных приложениях; сравнивать абсолютные и относительные высоты объектов с помощью плана местности;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описание маршрута по плану местности (при выполнении практической работы № 2);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по плану несложное географическое исследование (при выполнении практической работы № 2);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причины достижения (недостижения) результатов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деятельности, давать оценку приобретённому опыту; оценивать соответствие результата цели (привыпонении практической работы №2);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Pr="00D8676F" w:rsidRDefault="00D8676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Pr="00D8676F" w:rsidRDefault="00D8676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«Ориентирование и способы ориентирования на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местности. План местности» (РЭШ) </w:t>
            </w:r>
            <w:r w:rsidRPr="00D8676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/7865/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/316138/ Урок«Условные знаки. Масштаб» (РЭШ) </w:t>
            </w:r>
            <w:r w:rsidRPr="00D8676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/7866/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/251605/ Урок«Способы изображения неровностей земной поверхности на плоскости» (РЭШ) </w:t>
            </w:r>
            <w:r w:rsidRPr="00D8676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/7867/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/251574/ Урок«Масштаб карты»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D8676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df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fde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3- 83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4-6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bba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ba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  <w:p w:rsidR="00996D61" w:rsidRPr="00D8676F" w:rsidRDefault="00D8676F">
            <w:pPr>
              <w:autoSpaceDE w:val="0"/>
              <w:autoSpaceDN w:val="0"/>
              <w:spacing w:before="212" w:after="0" w:line="252" w:lineRule="auto"/>
              <w:ind w:left="72" w:right="288"/>
              <w:rPr>
                <w:lang w:val="ru-RU"/>
              </w:rPr>
            </w:pP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Изображения земной поверхности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/620/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Масштаб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/621/ Условные знаки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/622/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Способы изображения неровностей земной поверхности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/623/ Стороны горизонта.</w:t>
            </w:r>
          </w:p>
          <w:p w:rsidR="00996D61" w:rsidRPr="00D8676F" w:rsidRDefault="00D8676F">
            <w:pPr>
              <w:autoSpaceDE w:val="0"/>
              <w:autoSpaceDN w:val="0"/>
              <w:spacing w:before="18" w:after="0" w:line="252" w:lineRule="auto"/>
              <w:ind w:left="72" w:right="432"/>
              <w:rPr>
                <w:lang w:val="ru-RU"/>
              </w:rPr>
            </w:pP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Ориентирование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/624/ Онлайн школа Фоксворд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 местности. Съёмка местности </w:t>
            </w:r>
            <w:r w:rsidRPr="00D8676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wiki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geografiya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plan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mestnosti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semka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mestnosti</w:t>
            </w:r>
          </w:p>
        </w:tc>
      </w:tr>
      <w:tr w:rsidR="00996D61" w:rsidRPr="001F618D">
        <w:trPr>
          <w:trHeight w:hRule="exact" w:val="32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Географические карты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19.12.2022 23.01.2023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Pr="00D8676F" w:rsidRDefault="00D8676F">
            <w:pPr>
              <w:autoSpaceDE w:val="0"/>
              <w:autoSpaceDN w:val="0"/>
              <w:spacing w:before="78" w:after="0" w:line="254" w:lineRule="auto"/>
              <w:ind w:left="74"/>
              <w:rPr>
                <w:lang w:val="ru-RU"/>
              </w:rPr>
            </w:pP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понятия «параллель» и «меридиан»;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направления, расстояния и географические координаты по картам (при выполнении практических работ № 1, 2);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сравнивать абсолютные высоты географических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объектов, сравнивать глубины морей и океанов по физическим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картам;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различия результатов измерений расстояний между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объектами по картам при помощи масштаба и при помощи градусной сети;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понятия «план местности» и «географическая карта»; применять понятия «географическая карта», «параллель», «меридиан»для решения учебных и (или) практико-ориентированных задач; приводить примеры использования в различных жизненных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ситуациях и хозяйственной деятельности людей географических карт, планов местности и геоинформационных систем (ГИС);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Pr="00D8676F" w:rsidRDefault="00D8676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Pr="00D8676F" w:rsidRDefault="00D8676F">
            <w:pPr>
              <w:autoSpaceDE w:val="0"/>
              <w:autoSpaceDN w:val="0"/>
              <w:spacing w:before="78" w:after="0" w:line="254" w:lineRule="auto"/>
              <w:ind w:left="72" w:right="432"/>
              <w:rPr>
                <w:lang w:val="ru-RU"/>
              </w:rPr>
            </w:pP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«Географическая карта – особый источник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информации» (РЭШ) </w:t>
            </w:r>
            <w:r w:rsidRPr="00D8676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/7868/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/251294/ Урок«Градусная сетка» (РЭШ) </w:t>
            </w:r>
            <w:r w:rsidRPr="00D8676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/7869/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/312834/ Урок«Географические координаты» (РЭШ) </w:t>
            </w:r>
            <w:r w:rsidRPr="00D8676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/7870/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/272232/ Урок«Можно ли читать карту и как это сделать»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/8114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ddd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bde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2-46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1-94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8377457</w:t>
            </w:r>
          </w:p>
          <w:p w:rsidR="00996D61" w:rsidRPr="00D8676F" w:rsidRDefault="00D8676F">
            <w:pPr>
              <w:autoSpaceDE w:val="0"/>
              <w:autoSpaceDN w:val="0"/>
              <w:spacing w:before="210" w:after="0" w:line="252" w:lineRule="auto"/>
              <w:ind w:left="72" w:right="288"/>
              <w:rPr>
                <w:lang w:val="ru-RU"/>
              </w:rPr>
            </w:pP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Онлайн школа Фоксворд Географические карты </w:t>
            </w:r>
            <w:r w:rsidRPr="00D8676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ttps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wiki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geografiya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geograficheskie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karti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Российская электронная школа Параллели и меридианы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/628/ Географические координаты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/442/</w:t>
            </w:r>
          </w:p>
        </w:tc>
      </w:tr>
      <w:tr w:rsidR="00996D61">
        <w:trPr>
          <w:trHeight w:hRule="exact" w:val="348"/>
        </w:trPr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3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996D61"/>
        </w:tc>
      </w:tr>
      <w:tr w:rsidR="00996D61" w:rsidRPr="001F618D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Pr="00D8676F" w:rsidRDefault="00D8676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8676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3. Земля - планета Солнечной системы</w:t>
            </w:r>
          </w:p>
        </w:tc>
      </w:tr>
    </w:tbl>
    <w:p w:rsidR="00996D61" w:rsidRPr="00D8676F" w:rsidRDefault="00996D61">
      <w:pPr>
        <w:autoSpaceDE w:val="0"/>
        <w:autoSpaceDN w:val="0"/>
        <w:spacing w:after="0" w:line="14" w:lineRule="exact"/>
        <w:rPr>
          <w:lang w:val="ru-RU"/>
        </w:rPr>
      </w:pPr>
    </w:p>
    <w:p w:rsidR="00996D61" w:rsidRPr="00D8676F" w:rsidRDefault="00996D61">
      <w:pPr>
        <w:rPr>
          <w:lang w:val="ru-RU"/>
        </w:rPr>
        <w:sectPr w:rsidR="00996D61" w:rsidRPr="00D8676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96D61" w:rsidRPr="00D8676F" w:rsidRDefault="00996D6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36"/>
        <w:gridCol w:w="530"/>
        <w:gridCol w:w="1104"/>
        <w:gridCol w:w="1140"/>
        <w:gridCol w:w="864"/>
        <w:gridCol w:w="4864"/>
        <w:gridCol w:w="1116"/>
        <w:gridCol w:w="4252"/>
      </w:tblGrid>
      <w:tr w:rsidR="00996D61" w:rsidRPr="001F618D">
        <w:trPr>
          <w:trHeight w:hRule="exact" w:val="714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Земля - планета Солнечной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системы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30.01.2023 20.02.2023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Pr="00D8676F" w:rsidRDefault="00D8676F">
            <w:pPr>
              <w:autoSpaceDE w:val="0"/>
              <w:autoSpaceDN w:val="0"/>
              <w:spacing w:before="78" w:after="0" w:line="257" w:lineRule="auto"/>
              <w:ind w:left="74" w:right="144"/>
              <w:rPr>
                <w:lang w:val="ru-RU"/>
              </w:rPr>
            </w:pP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планет земной группы;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Землю и планеты Солнечной системы по заданным основаниям, связав с реальными ситуациями — освоения космоса; объяснять влияние формы Земли на различие в количестве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солнечного тепла, получаемого земной поверхностью на разных широтах;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понятия «земная ось», «географические полюсы»,«тропики», «экватор», «полярные круги», «пояса освещённости»;«дни равноденствия и солнцестояния» при решении задач: указания параллелей, на которых Солнце находится в зените в дни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равноденствий и солнцестояний; сравнивать продолжительность светового дня в дни равноденствий и солнцестояний в Северном и Южном полушариях;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смену времён года на Земле движением Земли вокруг Солнца и постоянным наклоном земной оси к плоскости орбиты; объяснять суточное вращение Земли осевым вращением Земли; объяснять различия в продолжительности светового дня в течение года на разных широтах;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влияния формы, размеров и движений Земли на мир живой и неживой природы;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эмпирические зависимости между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 (при выполнении практической работы № 1);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закономерности изменения продолжительности светового дня от экватора к полюсам в дни солнцестояний на основе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предоставленных данных;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в тексте аргументы, подтверждающие различные гипотезы происхождения Земли при анализе одного-двух источников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информации, предложенных учителем;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свои суждения с суждениями других участников дискуссии о происхождении планет, обнаруживать различие и сходство позиций задавать вопросы по существу обсуждаемой темы во время дискуссии;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различать научную гипотезу и научный факт;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Pr="00D8676F" w:rsidRDefault="00D8676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Pr="00D8676F" w:rsidRDefault="00D8676F">
            <w:pPr>
              <w:autoSpaceDE w:val="0"/>
              <w:autoSpaceDN w:val="0"/>
              <w:spacing w:before="78" w:after="0" w:line="254" w:lineRule="auto"/>
              <w:ind w:left="72" w:right="432"/>
              <w:rPr>
                <w:lang w:val="ru-RU"/>
              </w:rPr>
            </w:pP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«Земля – планета Солнечной системы»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/7863/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/312771/ Урок«Форма, размеры и движение Земли»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cf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36784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bd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dd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df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11073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«Солнечный свет на Земле» (РЭШ) </w:t>
            </w:r>
            <w:r w:rsidRPr="00D8676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/7864/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/312803/ Урок«Времена года»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D8676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/01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bd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17- 9842-9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22837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862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</w:p>
          <w:p w:rsidR="00996D61" w:rsidRPr="00D8676F" w:rsidRDefault="00D8676F">
            <w:pPr>
              <w:autoSpaceDE w:val="0"/>
              <w:autoSpaceDN w:val="0"/>
              <w:spacing w:before="212" w:after="0" w:line="254" w:lineRule="auto"/>
              <w:ind w:left="72"/>
              <w:rPr>
                <w:lang w:val="ru-RU"/>
              </w:rPr>
            </w:pP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Земля — планета Солнечной системы </w:t>
            </w:r>
            <w:r w:rsidRPr="00D8676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/7863/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/312775/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Солнечный свет на планете Земля </w:t>
            </w:r>
            <w:r w:rsidRPr="00D8676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/7864/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/312807/ Онлайн школа Фоксворд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Движения Земли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wiki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geografiya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dvizheniya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zemli</w:t>
            </w:r>
          </w:p>
        </w:tc>
      </w:tr>
      <w:tr w:rsidR="00996D61">
        <w:trPr>
          <w:trHeight w:hRule="exact" w:val="348"/>
        </w:trPr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996D61"/>
        </w:tc>
      </w:tr>
      <w:tr w:rsidR="00996D61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Оболочки Земли</w:t>
            </w:r>
          </w:p>
        </w:tc>
      </w:tr>
    </w:tbl>
    <w:p w:rsidR="00996D61" w:rsidRDefault="00996D61">
      <w:pPr>
        <w:autoSpaceDE w:val="0"/>
        <w:autoSpaceDN w:val="0"/>
        <w:spacing w:after="0" w:line="14" w:lineRule="exact"/>
      </w:pPr>
    </w:p>
    <w:p w:rsidR="00996D61" w:rsidRDefault="00996D61">
      <w:pPr>
        <w:sectPr w:rsidR="00996D6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96D61" w:rsidRDefault="00996D6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36"/>
        <w:gridCol w:w="530"/>
        <w:gridCol w:w="1104"/>
        <w:gridCol w:w="1140"/>
        <w:gridCol w:w="864"/>
        <w:gridCol w:w="4864"/>
        <w:gridCol w:w="1116"/>
        <w:gridCol w:w="4252"/>
      </w:tblGrid>
      <w:tr w:rsidR="00996D61" w:rsidRPr="001F618D">
        <w:trPr>
          <w:trHeight w:hRule="exact" w:val="98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Литосфера 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каменная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оболочка Земли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27.02.2023 17.04.2023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Pr="00D8676F" w:rsidRDefault="00D8676F">
            <w:pPr>
              <w:autoSpaceDE w:val="0"/>
              <w:autoSpaceDN w:val="0"/>
              <w:spacing w:before="78" w:after="0" w:line="257" w:lineRule="auto"/>
              <w:ind w:left="74"/>
              <w:rPr>
                <w:lang w:val="ru-RU"/>
              </w:rPr>
            </w:pP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внутренне строение Земли;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изученные минералы и горные породы, различать понятия«ядро», «мантия», «земная кора»,«мине- рал» и «горная порода»; различать материковую и океаническую земную кору; приводить примеры горных пород разного происхождения;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изученные горные породы по происхождению; распознавать проявления в окружающем мире внутренних и внешних процессов рельефообразования: вулканизма, землетрясений;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физического, химического и биологического видов выветривания; применять понятия «литосфера», «землетрясение», «вулкан»,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«литосферные плиты» для решения учебных и (или) практико-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ориентированных задач;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причины землетрясений и вулканических извержений; приводить примеры опасных природных явлений в литосфере и средств их предупреждения;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и обозначать на контурной карте материки и океаны, крупные формы рельефа Земли, острова различного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происхождения;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горы и равнины;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горы и равнины по высоте;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горную систему или равнину по физической карте (при выполнении работы № 1);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действия внешних процессов рельефо-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образования в своей местности;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полезных ископаемых своей местности;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изменений в литосфере в результате деятельности человека на примере своей местности, России и мира;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опасных природных явлений в литосфере;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сходные аргументы, подтверждающие движение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литосферных плит, в различных источниках географической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информации;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понятия «эпицентр» и «очаг землетрясения» для анализа и интерпретации географической информации различных видов и форм представления;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оформление результатов (примеры изменений в литосфере в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результате деятельности человека на примере своей местности,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России и мира) в виде презентации;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надёжность географической информации при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классификации форм рельефа суши по высоте и по внешнему облику на основе различных источников информации (картины, описания, географической карты) по критериям, предложенным учителем при работе в группе;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 ходе организованного учителем обсуждения публично представлять презентацию о профессиях, связанных с литосферой, и оценивать соответствие подготовленной презентации её цели; выражать свою точку зрения относительно влияния рельефа своей местности на жизнь своей семьи;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Pr="00D8676F" w:rsidRDefault="00D8676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Pr="00D8676F" w:rsidRDefault="00D8676F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«Земная кора и литосфера» (РЭШ) </w:t>
            </w:r>
            <w:r w:rsidRPr="00D8676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/7872/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/312865/ Урок«Строение земного шара»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9952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ae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baf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437-09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af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93588950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«Горные породы, минералы, полезные ископаемые»(РЭШ)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/7871/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/312896/ Урок «Движения земной коры» (РЭШ) </w:t>
            </w:r>
            <w:r w:rsidRPr="00D8676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/7873/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/312927/ Урок«Рельеф Земли. Горы и равнины» (РЭШ) </w:t>
            </w:r>
            <w:r w:rsidRPr="00D8676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/7874/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/312958/ Урок«Изображение рельефа на карте» (Инфоурок) </w:t>
            </w:r>
            <w:r w:rsidRPr="00D8676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/72283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da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ff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-4634-8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29-</w:t>
            </w:r>
            <w:r w:rsidRPr="00D8676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adb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0268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7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«Литосфера и человек» (РЭШ) </w:t>
            </w:r>
            <w:r w:rsidRPr="00D8676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/7875/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/251232/ Урок «Из чего состоит океан. Мировой океан» (Инфоурок) </w:t>
            </w:r>
            <w:r w:rsidRPr="00D8676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634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8- 91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fd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-445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759-</w:t>
            </w:r>
            <w:r w:rsidRPr="00D8676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«Чем горы не похожи на равнины, а суша – на океан»(Инфоурок)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54162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ee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fb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efb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db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dcec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5783</w:t>
            </w:r>
          </w:p>
          <w:p w:rsidR="00996D61" w:rsidRPr="00D8676F" w:rsidRDefault="00D8676F">
            <w:pPr>
              <w:autoSpaceDE w:val="0"/>
              <w:autoSpaceDN w:val="0"/>
              <w:spacing w:before="212" w:after="0" w:line="252" w:lineRule="auto"/>
              <w:ind w:left="72"/>
              <w:rPr>
                <w:lang w:val="ru-RU"/>
              </w:rPr>
            </w:pP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Строение Земли </w:t>
            </w:r>
            <w:r w:rsidRPr="00D8676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/44/ Горные породы </w:t>
            </w:r>
            <w:r w:rsidRPr="00D8676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/446/ Земная кора и литосфера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/447/ Рельеф Земли </w:t>
            </w:r>
            <w:r w:rsidRPr="00D8676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/448/ Внутренние силы Земли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/452/ Внешние силы Земли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/451</w:t>
            </w:r>
          </w:p>
        </w:tc>
      </w:tr>
      <w:tr w:rsidR="00996D61">
        <w:trPr>
          <w:trHeight w:hRule="exact" w:val="348"/>
        </w:trPr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3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996D61"/>
        </w:tc>
      </w:tr>
      <w:tr w:rsidR="00996D61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Заключение</w:t>
            </w:r>
          </w:p>
        </w:tc>
      </w:tr>
    </w:tbl>
    <w:p w:rsidR="00996D61" w:rsidRDefault="00996D61">
      <w:pPr>
        <w:autoSpaceDE w:val="0"/>
        <w:autoSpaceDN w:val="0"/>
        <w:spacing w:after="0" w:line="14" w:lineRule="exact"/>
      </w:pPr>
    </w:p>
    <w:p w:rsidR="00996D61" w:rsidRDefault="00996D61">
      <w:pPr>
        <w:sectPr w:rsidR="00996D61">
          <w:pgSz w:w="16840" w:h="11900"/>
          <w:pgMar w:top="284" w:right="640" w:bottom="38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96D61" w:rsidRDefault="00996D6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36"/>
        <w:gridCol w:w="530"/>
        <w:gridCol w:w="1104"/>
        <w:gridCol w:w="1140"/>
        <w:gridCol w:w="864"/>
        <w:gridCol w:w="4864"/>
        <w:gridCol w:w="1116"/>
        <w:gridCol w:w="4252"/>
      </w:tblGrid>
      <w:tr w:rsidR="00996D61" w:rsidRPr="001F618D">
        <w:trPr>
          <w:trHeight w:hRule="exact" w:val="35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Pr="00D8676F" w:rsidRDefault="00D8676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Практикум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«Сезонные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изменения в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 своей местности»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24.04.2023 15.05.2023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Pr="00D8676F" w:rsidRDefault="00D8676F">
            <w:pPr>
              <w:autoSpaceDE w:val="0"/>
              <w:autoSpaceDN w:val="0"/>
              <w:spacing w:before="78" w:after="0" w:line="254" w:lineRule="auto"/>
              <w:ind w:left="74" w:right="144"/>
              <w:rPr>
                <w:lang w:val="ru-RU"/>
              </w:rPr>
            </w:pP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причины и следствия географических явлений;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влияния Солнца на мир живой и неживой природы;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результаты наблюдений;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форму представления результатов наблюдений за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отдельными компонентами природы;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результаты наблюдений в табличной, графической форме, описания);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на основе анализа данных наблюдений эмпирические зависимости между временем года, продолжительностью дня и высотой Солнца над горизонтом, температурой воздуха;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делать предположения, объясняющие результаты наблюдений; формулировать суждения, выражать свою точку зрения о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взаимосвязях между изменениями компонентов природы;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подбирать доводы для обоснования своего мнения;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делать предположения, объясняющие результаты наблюдений на основе полученных за год географических знаний;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Pr="00D8676F" w:rsidRDefault="00D8676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Pr="00D8676F" w:rsidRDefault="00D8676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«Выявление причин изменения погоды»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/839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1180- 6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48-4886-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815-</w:t>
            </w:r>
            <w:r w:rsidRPr="00D8676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de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7564115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97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«Погода или почему метеорологи всегда виноваты»(Инфоурок)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ba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6-5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09-4007-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bf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dd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99309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af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</w:p>
          <w:p w:rsidR="00996D61" w:rsidRPr="00D8676F" w:rsidRDefault="00D8676F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Что такое фенология?</w:t>
            </w:r>
          </w:p>
          <w:p w:rsidR="00996D61" w:rsidRPr="00D8676F" w:rsidRDefault="00D8676F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rosuchebnik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fenologiya</w:t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996D61">
        <w:trPr>
          <w:trHeight w:hRule="exact" w:val="348"/>
        </w:trPr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996D61"/>
        </w:tc>
      </w:tr>
      <w:tr w:rsidR="00996D61">
        <w:trPr>
          <w:trHeight w:hRule="exact" w:val="348"/>
        </w:trPr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996D61"/>
        </w:tc>
      </w:tr>
      <w:tr w:rsidR="00996D61">
        <w:trPr>
          <w:trHeight w:hRule="exact" w:val="904"/>
        </w:trPr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Pr="00D8676F" w:rsidRDefault="00D8676F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ЧАСОВ ПО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996D61"/>
        </w:tc>
      </w:tr>
    </w:tbl>
    <w:p w:rsidR="00996D61" w:rsidRDefault="00996D61">
      <w:pPr>
        <w:autoSpaceDE w:val="0"/>
        <w:autoSpaceDN w:val="0"/>
        <w:spacing w:after="0" w:line="14" w:lineRule="exact"/>
      </w:pPr>
    </w:p>
    <w:p w:rsidR="00996D61" w:rsidRDefault="00996D61">
      <w:pPr>
        <w:sectPr w:rsidR="00996D6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96D61" w:rsidRDefault="00996D61">
      <w:pPr>
        <w:autoSpaceDE w:val="0"/>
        <w:autoSpaceDN w:val="0"/>
        <w:spacing w:after="78" w:line="220" w:lineRule="exact"/>
      </w:pPr>
    </w:p>
    <w:p w:rsidR="00996D61" w:rsidRDefault="00D8676F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996D61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996D61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61" w:rsidRDefault="00996D61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61" w:rsidRDefault="00996D6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61" w:rsidRDefault="00996D61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61" w:rsidRDefault="00996D61"/>
        </w:tc>
      </w:tr>
      <w:tr w:rsidR="00996D6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Pr="00D8676F" w:rsidRDefault="00D8676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86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География – наука о планете Земля.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96D61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Pr="00D8676F" w:rsidRDefault="00D8676F">
            <w:pPr>
              <w:autoSpaceDE w:val="0"/>
              <w:autoSpaceDN w:val="0"/>
              <w:spacing w:before="98" w:after="0" w:line="283" w:lineRule="auto"/>
              <w:ind w:left="72" w:right="288"/>
              <w:rPr>
                <w:lang w:val="ru-RU"/>
              </w:rPr>
            </w:pPr>
            <w:r w:rsidRPr="00D86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«Организация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фенологических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наблюдений в природе: планирование, участие в групповой работы, форма систематизации данных»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96D6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Pr="00D8676F" w:rsidRDefault="00D8676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86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Представления о мире в древности.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96D6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Географические открытия Средневековья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96D6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Эпоха Великих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географических открытий.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96D61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Pr="00D8676F" w:rsidRDefault="00D8676F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D86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Географические открытия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XVII</w:t>
            </w:r>
            <w:r w:rsidRPr="00D86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XIX</w:t>
            </w:r>
            <w:r w:rsidRPr="00D86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вв. Практическая работа «Обозначение на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контурной карте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географических объектов, открытых в разные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периоды».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96D6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100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Географические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исследования в ХХв.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96D61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Географические открытия Новейшего времени.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24.10.2022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100" w:after="0" w:line="271" w:lineRule="auto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996D61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Pr="00D8676F" w:rsidRDefault="00D8676F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D86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«Сравнение карт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Эратосфена, Птолемея и современных карт по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предложенным учителем вопросам».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96D61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Pr="00D8676F" w:rsidRDefault="00D8676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D86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изображения земной поверхности. Планы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местности.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996D61" w:rsidRDefault="00996D61">
      <w:pPr>
        <w:autoSpaceDE w:val="0"/>
        <w:autoSpaceDN w:val="0"/>
        <w:spacing w:after="0" w:line="14" w:lineRule="exact"/>
      </w:pPr>
    </w:p>
    <w:p w:rsidR="00996D61" w:rsidRDefault="00996D61">
      <w:pPr>
        <w:sectPr w:rsidR="00996D61">
          <w:pgSz w:w="11900" w:h="16840"/>
          <w:pgMar w:top="298" w:right="650" w:bottom="3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96D61" w:rsidRDefault="00996D6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996D6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Условные знаки.Масштаб.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96D61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Pr="00D8676F" w:rsidRDefault="00D8676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86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расстояний на местности.</w:t>
            </w:r>
          </w:p>
          <w:p w:rsidR="00996D61" w:rsidRPr="00D8676F" w:rsidRDefault="00D8676F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D86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«Определение направлений и расстояний по плану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местности».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96D61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Pr="00D8676F" w:rsidRDefault="00D8676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86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Разнообразие планов и области их применения.</w:t>
            </w:r>
          </w:p>
          <w:p w:rsidR="00996D61" w:rsidRPr="00D8676F" w:rsidRDefault="00D8676F">
            <w:pPr>
              <w:autoSpaceDE w:val="0"/>
              <w:autoSpaceDN w:val="0"/>
              <w:spacing w:before="72" w:after="0"/>
              <w:ind w:left="72" w:right="576"/>
              <w:rPr>
                <w:lang w:val="ru-RU"/>
              </w:rPr>
            </w:pPr>
            <w:r w:rsidRPr="00D86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«Составление описания маршрута по плану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местности»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96D6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Pr="00D8676F" w:rsidRDefault="00D8676F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D86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Различия глобуса и географических карт.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96D61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D86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Градусная сеть на глобусе и картах.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Параллели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меридианы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96D61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Pr="00D8676F" w:rsidRDefault="00D8676F">
            <w:pPr>
              <w:autoSpaceDE w:val="0"/>
              <w:autoSpaceDN w:val="0"/>
              <w:spacing w:before="98" w:after="0" w:line="286" w:lineRule="auto"/>
              <w:ind w:left="72" w:right="288"/>
              <w:rPr>
                <w:lang w:val="ru-RU"/>
              </w:rPr>
            </w:pPr>
            <w:r w:rsidRPr="00D86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Географические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координаты. Практическая работа «Определение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географических координат объектов и определение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объектов по их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географическим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координатам».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96D61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Pr="00D8676F" w:rsidRDefault="00D8676F">
            <w:pPr>
              <w:autoSpaceDE w:val="0"/>
              <w:autoSpaceDN w:val="0"/>
              <w:spacing w:before="100" w:after="0" w:line="286" w:lineRule="auto"/>
              <w:ind w:left="72" w:right="144"/>
              <w:rPr>
                <w:lang w:val="ru-RU"/>
              </w:rPr>
            </w:pPr>
            <w:r w:rsidRPr="00D86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расстояний по глобусу. Определение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расстояний с помощью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масштаба и градусной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сети.Практическая работа«Определение направлений и расстояний по карте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полушарий».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96D61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Pr="00D8676F" w:rsidRDefault="00D8676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D86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Разнообразие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географических карт и их классификации.</w:t>
            </w:r>
          </w:p>
          <w:p w:rsidR="00996D61" w:rsidRDefault="00D8676F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:rsidR="00996D61" w:rsidRDefault="00996D61">
      <w:pPr>
        <w:autoSpaceDE w:val="0"/>
        <w:autoSpaceDN w:val="0"/>
        <w:spacing w:after="0" w:line="14" w:lineRule="exact"/>
      </w:pPr>
    </w:p>
    <w:p w:rsidR="00996D61" w:rsidRDefault="00996D61">
      <w:pPr>
        <w:sectPr w:rsidR="00996D61">
          <w:pgSz w:w="11900" w:h="16840"/>
          <w:pgMar w:top="284" w:right="650" w:bottom="6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96D61" w:rsidRDefault="00996D6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996D6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Земля в Солнечной системе.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96D6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Pr="00D8676F" w:rsidRDefault="00D8676F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lang w:val="ru-RU"/>
              </w:rPr>
            </w:pPr>
            <w:r w:rsidRPr="00D86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Форма, размеры Земли, их географические следствия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96D6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Pr="00D8676F" w:rsidRDefault="00D8676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86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Движения Земли. Земная ось и географические полюсы.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96D61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Пояса освещённости.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96D61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Pr="00D8676F" w:rsidRDefault="00D8676F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D86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«Выявление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закономерностей изменения продолжительности дня и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высоты Солнца над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горизонтом в зависимости от географической широты и времени года на территории России».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96D6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Pr="00D8676F" w:rsidRDefault="00D8676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86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Внутреннее строение Земли: ядро, мантия, земная кора.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96D6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Pr="00D8676F" w:rsidRDefault="00D8676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86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Вещества земной коры: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минералы и горные породы.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996D6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Pr="00D8676F" w:rsidRDefault="00D8676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86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Рельеф и его значение для человека.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96D6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Pr="00D8676F" w:rsidRDefault="00D8676F">
            <w:pPr>
              <w:autoSpaceDE w:val="0"/>
              <w:autoSpaceDN w:val="0"/>
              <w:spacing w:before="98" w:after="0" w:line="262" w:lineRule="auto"/>
              <w:ind w:right="432"/>
              <w:jc w:val="center"/>
              <w:rPr>
                <w:lang w:val="ru-RU"/>
              </w:rPr>
            </w:pPr>
            <w:r w:rsidRPr="00D86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Образование вулканов и причины землетрясений.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96D6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Pr="00D8676F" w:rsidRDefault="00D8676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86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Формы рельефа суши: горы и равнины.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96D61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Pr="00D8676F" w:rsidRDefault="00D8676F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D86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«Описание горной системы или равнины по физической карте»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96D6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Рельеф дна Мирового океана.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96D61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Pr="00D8676F" w:rsidRDefault="00D8676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D86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Срединно-океанические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хребты. Острова, их типы по происхождению.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996D61" w:rsidRDefault="00996D61">
      <w:pPr>
        <w:autoSpaceDE w:val="0"/>
        <w:autoSpaceDN w:val="0"/>
        <w:spacing w:after="0" w:line="14" w:lineRule="exact"/>
      </w:pPr>
    </w:p>
    <w:p w:rsidR="00996D61" w:rsidRDefault="00996D61">
      <w:pPr>
        <w:sectPr w:rsidR="00996D61">
          <w:pgSz w:w="11900" w:h="16840"/>
          <w:pgMar w:top="284" w:right="650" w:bottom="106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96D61" w:rsidRDefault="00996D6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996D61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Pr="00D8676F" w:rsidRDefault="00D8676F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D86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«Анализ результатов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фенологических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наблюдений и наблюдений за погодой»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96D6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996D61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Pr="00D8676F" w:rsidRDefault="00D8676F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D86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результатов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промежуточной аттестации. Итоговый урок. Повторение и обобщение знаний по </w:t>
            </w:r>
            <w:r w:rsidRPr="00D8676F">
              <w:rPr>
                <w:lang w:val="ru-RU"/>
              </w:rPr>
              <w:br/>
            </w:r>
            <w:r w:rsidRPr="00D86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курсу географии 5 класса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996D6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96D61">
        <w:trPr>
          <w:trHeight w:hRule="exact" w:val="80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Pr="00D8676F" w:rsidRDefault="00D8676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867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D8676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6D61" w:rsidRDefault="00996D61"/>
        </w:tc>
      </w:tr>
    </w:tbl>
    <w:p w:rsidR="00996D61" w:rsidRDefault="00996D61">
      <w:pPr>
        <w:autoSpaceDE w:val="0"/>
        <w:autoSpaceDN w:val="0"/>
        <w:spacing w:after="0" w:line="14" w:lineRule="exact"/>
      </w:pPr>
    </w:p>
    <w:p w:rsidR="00996D61" w:rsidRDefault="00996D61">
      <w:pPr>
        <w:sectPr w:rsidR="00996D6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96D61" w:rsidRDefault="00996D61">
      <w:pPr>
        <w:autoSpaceDE w:val="0"/>
        <w:autoSpaceDN w:val="0"/>
        <w:spacing w:after="78" w:line="220" w:lineRule="exact"/>
      </w:pPr>
    </w:p>
    <w:p w:rsidR="00996D61" w:rsidRDefault="00D8676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996D61" w:rsidRDefault="00D8676F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996D61" w:rsidRPr="00D8676F" w:rsidRDefault="00D8676F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 xml:space="preserve">Климанова О.А., Климанов В.В., Ким Э.В. и другие; под редакцией Климановой О.А. География: Землеведение, 5 класс/ ООО «ДРОФА»; АО «Издательство Просвещение»; </w:t>
      </w:r>
      <w:r w:rsidRPr="00D8676F">
        <w:rPr>
          <w:lang w:val="ru-RU"/>
        </w:rPr>
        <w:br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996D61" w:rsidRPr="00D8676F" w:rsidRDefault="00D8676F">
      <w:pPr>
        <w:autoSpaceDE w:val="0"/>
        <w:autoSpaceDN w:val="0"/>
        <w:spacing w:before="262" w:after="0" w:line="230" w:lineRule="auto"/>
        <w:rPr>
          <w:lang w:val="ru-RU"/>
        </w:rPr>
      </w:pPr>
      <w:r w:rsidRPr="00D8676F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996D61" w:rsidRPr="00D8676F" w:rsidRDefault="00D8676F">
      <w:pPr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Дневник географа-следопыта. Рабочая тетрадь по географии, 5 класс (Вентана-Граф, Летягин А. А.) География. Начальный курс. 5-6 классы. Методическое пособие, Летягин А.А.</w:t>
      </w:r>
    </w:p>
    <w:p w:rsidR="00996D61" w:rsidRPr="00D8676F" w:rsidRDefault="00D8676F">
      <w:pPr>
        <w:autoSpaceDE w:val="0"/>
        <w:autoSpaceDN w:val="0"/>
        <w:spacing w:before="264" w:after="0" w:line="230" w:lineRule="auto"/>
        <w:rPr>
          <w:lang w:val="ru-RU"/>
        </w:rPr>
      </w:pPr>
      <w:r w:rsidRPr="00D8676F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996D61" w:rsidRPr="00D8676F" w:rsidRDefault="00D8676F">
      <w:pPr>
        <w:autoSpaceDE w:val="0"/>
        <w:autoSpaceDN w:val="0"/>
        <w:spacing w:before="168" w:after="0"/>
        <w:ind w:right="720"/>
        <w:rPr>
          <w:lang w:val="ru-RU"/>
        </w:rPr>
      </w:pP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Российская электронная школа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 xml:space="preserve">/4/5/ Онлайн-школа </w:t>
      </w:r>
      <w:r w:rsidRPr="00D8676F">
        <w:rPr>
          <w:lang w:val="ru-RU"/>
        </w:rPr>
        <w:br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Фоксворд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foxford</w:t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wiki</w:t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geografiya</w:t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8676F">
        <w:rPr>
          <w:lang w:val="ru-RU"/>
        </w:rPr>
        <w:br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Видеоуроки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videouroki</w:t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video</w:t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geografiya</w:t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/5-</w:t>
      </w:r>
      <w:r>
        <w:rPr>
          <w:rFonts w:ascii="Times New Roman" w:eastAsia="Times New Roman" w:hAnsi="Times New Roman"/>
          <w:color w:val="000000"/>
          <w:sz w:val="24"/>
        </w:rPr>
        <w:t>class</w:t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geografiya</w:t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-5-</w:t>
      </w:r>
      <w:r>
        <w:rPr>
          <w:rFonts w:ascii="Times New Roman" w:eastAsia="Times New Roman" w:hAnsi="Times New Roman"/>
          <w:color w:val="000000"/>
          <w:sz w:val="24"/>
        </w:rPr>
        <w:t>klass</w:t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Internet</w:t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 xml:space="preserve">Урок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interneturok</w:t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geografy</w:t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class</w:t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/5 Мультиурок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multiurok</w:t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all</w:t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files</w:t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geografiya</w:t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/?</w:t>
      </w:r>
    </w:p>
    <w:p w:rsidR="00996D61" w:rsidRDefault="00D8676F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uc=146&amp;class=5 Яндекс.Учебникhttps://education.yandex.ru/main/</w:t>
      </w:r>
    </w:p>
    <w:p w:rsidR="00996D61" w:rsidRDefault="00996D61">
      <w:pPr>
        <w:sectPr w:rsidR="00996D6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96D61" w:rsidRDefault="00996D61">
      <w:pPr>
        <w:autoSpaceDE w:val="0"/>
        <w:autoSpaceDN w:val="0"/>
        <w:spacing w:after="78" w:line="220" w:lineRule="exact"/>
      </w:pPr>
    </w:p>
    <w:p w:rsidR="00996D61" w:rsidRPr="00D8676F" w:rsidRDefault="00D8676F">
      <w:pPr>
        <w:autoSpaceDE w:val="0"/>
        <w:autoSpaceDN w:val="0"/>
        <w:spacing w:after="0" w:line="230" w:lineRule="auto"/>
        <w:rPr>
          <w:lang w:val="ru-RU"/>
        </w:rPr>
      </w:pPr>
      <w:r w:rsidRPr="00D8676F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996D61" w:rsidRPr="00D8676F" w:rsidRDefault="00D8676F">
      <w:pPr>
        <w:autoSpaceDE w:val="0"/>
        <w:autoSpaceDN w:val="0"/>
        <w:spacing w:before="346" w:after="0" w:line="230" w:lineRule="auto"/>
        <w:rPr>
          <w:lang w:val="ru-RU"/>
        </w:rPr>
      </w:pPr>
      <w:r w:rsidRPr="00D8676F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996D61" w:rsidRPr="00D8676F" w:rsidRDefault="00D8676F">
      <w:pPr>
        <w:autoSpaceDE w:val="0"/>
        <w:autoSpaceDN w:val="0"/>
        <w:spacing w:before="166" w:after="0" w:line="286" w:lineRule="auto"/>
        <w:ind w:right="432"/>
        <w:rPr>
          <w:lang w:val="ru-RU"/>
        </w:rPr>
      </w:pP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 xml:space="preserve">Настенные карты: </w:t>
      </w:r>
      <w:r w:rsidRPr="00D8676F">
        <w:rPr>
          <w:lang w:val="ru-RU"/>
        </w:rPr>
        <w:br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 xml:space="preserve">1. Физическая карта полушарий </w:t>
      </w:r>
      <w:r w:rsidRPr="00D8676F">
        <w:rPr>
          <w:lang w:val="ru-RU"/>
        </w:rPr>
        <w:br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 xml:space="preserve">2. Великие географические открытия </w:t>
      </w:r>
      <w:r w:rsidRPr="00D8676F">
        <w:rPr>
          <w:lang w:val="ru-RU"/>
        </w:rPr>
        <w:br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 xml:space="preserve">3. Топографическая карта и условные знаки </w:t>
      </w:r>
      <w:r w:rsidRPr="00D8676F">
        <w:rPr>
          <w:lang w:val="ru-RU"/>
        </w:rPr>
        <w:br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 xml:space="preserve">4. Физическая карта России </w:t>
      </w:r>
      <w:r w:rsidRPr="00D8676F">
        <w:rPr>
          <w:lang w:val="ru-RU"/>
        </w:rPr>
        <w:br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 xml:space="preserve">5. Океаны </w:t>
      </w:r>
      <w:r w:rsidRPr="00D8676F">
        <w:rPr>
          <w:lang w:val="ru-RU"/>
        </w:rPr>
        <w:br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6. Строение земной коры и полезные ископаемые мира 7. Важнейшие географические открытия и путешествия</w:t>
      </w:r>
    </w:p>
    <w:p w:rsidR="00996D61" w:rsidRPr="00D8676F" w:rsidRDefault="00D8676F">
      <w:pPr>
        <w:autoSpaceDE w:val="0"/>
        <w:autoSpaceDN w:val="0"/>
        <w:spacing w:before="408" w:after="0" w:line="286" w:lineRule="auto"/>
        <w:ind w:right="144"/>
        <w:rPr>
          <w:lang w:val="ru-RU"/>
        </w:rPr>
      </w:pP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 xml:space="preserve">Модели: </w:t>
      </w:r>
      <w:r w:rsidRPr="00D8676F">
        <w:rPr>
          <w:lang w:val="ru-RU"/>
        </w:rPr>
        <w:br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 xml:space="preserve">1. Глобус физический Земли М 1:60 млн. Д-210 мм; на подставке из пластика 2. Модель «Солнце-Земля-Луна» из пластика (Теллурий) </w:t>
      </w:r>
      <w:r w:rsidRPr="00D8676F">
        <w:rPr>
          <w:lang w:val="ru-RU"/>
        </w:rPr>
        <w:br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Приборы, инструменты, приспособления: </w:t>
      </w:r>
      <w:r w:rsidRPr="00D8676F">
        <w:rPr>
          <w:lang w:val="ru-RU"/>
        </w:rPr>
        <w:br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 xml:space="preserve">1. Компасы </w:t>
      </w:r>
      <w:r w:rsidRPr="00D8676F">
        <w:rPr>
          <w:lang w:val="ru-RU"/>
        </w:rPr>
        <w:br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 xml:space="preserve">2. барометр </w:t>
      </w:r>
      <w:r w:rsidRPr="00D8676F">
        <w:rPr>
          <w:lang w:val="ru-RU"/>
        </w:rPr>
        <w:br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 xml:space="preserve">3. курвиметр </w:t>
      </w:r>
      <w:r w:rsidRPr="00D8676F">
        <w:rPr>
          <w:lang w:val="ru-RU"/>
        </w:rPr>
        <w:br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 xml:space="preserve">натуральные объекты: </w:t>
      </w:r>
      <w:r w:rsidRPr="00D8676F">
        <w:rPr>
          <w:lang w:val="ru-RU"/>
        </w:rPr>
        <w:br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 xml:space="preserve">1. Коллекция «Минералы и горные породы» (Поделочные камни) 2. Коллекция «Минералы и горные породы» (20 видов) </w:t>
      </w:r>
      <w:r w:rsidRPr="00D8676F">
        <w:rPr>
          <w:lang w:val="ru-RU"/>
        </w:rPr>
        <w:br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3. Коллекция «Полезные ископаемые» (32 вида)</w:t>
      </w:r>
    </w:p>
    <w:p w:rsidR="00996D61" w:rsidRPr="00D8676F" w:rsidRDefault="00D8676F">
      <w:pPr>
        <w:autoSpaceDE w:val="0"/>
        <w:autoSpaceDN w:val="0"/>
        <w:spacing w:before="598" w:after="0" w:line="230" w:lineRule="auto"/>
        <w:rPr>
          <w:lang w:val="ru-RU"/>
        </w:rPr>
      </w:pPr>
      <w:r w:rsidRPr="00D8676F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 И ПРАКТИЧЕСКИХ РАБОТ</w:t>
      </w:r>
    </w:p>
    <w:p w:rsidR="00996D61" w:rsidRPr="00D8676F" w:rsidRDefault="00D8676F">
      <w:pPr>
        <w:autoSpaceDE w:val="0"/>
        <w:autoSpaceDN w:val="0"/>
        <w:spacing w:before="166" w:after="0" w:line="281" w:lineRule="auto"/>
        <w:ind w:right="7200"/>
        <w:rPr>
          <w:lang w:val="ru-RU"/>
        </w:rPr>
      </w:pP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Технические средства обучения: </w:t>
      </w:r>
      <w:r w:rsidRPr="00D8676F">
        <w:rPr>
          <w:lang w:val="ru-RU"/>
        </w:rPr>
        <w:br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 xml:space="preserve">Ноутбук </w:t>
      </w:r>
      <w:r w:rsidRPr="00D8676F">
        <w:rPr>
          <w:lang w:val="ru-RU"/>
        </w:rPr>
        <w:br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 xml:space="preserve">Колонки </w:t>
      </w:r>
      <w:r w:rsidRPr="00D8676F">
        <w:rPr>
          <w:lang w:val="ru-RU"/>
        </w:rPr>
        <w:br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Мультимедийный проектор </w:t>
      </w:r>
      <w:r w:rsidRPr="00D8676F">
        <w:rPr>
          <w:lang w:val="ru-RU"/>
        </w:rPr>
        <w:br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Проекционный экран </w:t>
      </w:r>
      <w:r w:rsidRPr="00D8676F">
        <w:rPr>
          <w:lang w:val="ru-RU"/>
        </w:rPr>
        <w:br/>
      </w:r>
      <w:r w:rsidRPr="00D8676F">
        <w:rPr>
          <w:rFonts w:ascii="Times New Roman" w:eastAsia="Times New Roman" w:hAnsi="Times New Roman"/>
          <w:color w:val="000000"/>
          <w:sz w:val="24"/>
          <w:lang w:val="ru-RU"/>
        </w:rPr>
        <w:t>Мобильный класс</w:t>
      </w:r>
    </w:p>
    <w:p w:rsidR="00996D61" w:rsidRPr="00D8676F" w:rsidRDefault="00996D61">
      <w:pPr>
        <w:rPr>
          <w:lang w:val="ru-RU"/>
        </w:rPr>
        <w:sectPr w:rsidR="00996D61" w:rsidRPr="00D8676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E2B74" w:rsidRPr="00D8676F" w:rsidRDefault="00DE2B74">
      <w:pPr>
        <w:rPr>
          <w:lang w:val="ru-RU"/>
        </w:rPr>
      </w:pPr>
    </w:p>
    <w:sectPr w:rsidR="00DE2B74" w:rsidRPr="00D8676F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F618D"/>
    <w:rsid w:val="0029639D"/>
    <w:rsid w:val="00326F90"/>
    <w:rsid w:val="0066129D"/>
    <w:rsid w:val="00996D61"/>
    <w:rsid w:val="00AA1D8D"/>
    <w:rsid w:val="00B47730"/>
    <w:rsid w:val="00CB0664"/>
    <w:rsid w:val="00D8676F"/>
    <w:rsid w:val="00DE2B7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1F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1F6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1F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1F6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A91D10-CE80-43A8-A767-0D37AD55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7035</Words>
  <Characters>40106</Characters>
  <Application>Microsoft Office Word</Application>
  <DocSecurity>0</DocSecurity>
  <Lines>334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47047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ГЕОГРАФИЯ</cp:lastModifiedBy>
  <cp:revision>5</cp:revision>
  <dcterms:created xsi:type="dcterms:W3CDTF">2013-12-23T23:15:00Z</dcterms:created>
  <dcterms:modified xsi:type="dcterms:W3CDTF">2022-10-27T12:05:00Z</dcterms:modified>
  <cp:category/>
</cp:coreProperties>
</file>