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8A" w:rsidRDefault="007A358A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5940425" cy="8230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lite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8A" w:rsidRDefault="007A358A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</w:p>
    <w:p w:rsidR="007A358A" w:rsidRDefault="007A358A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</w:p>
    <w:p w:rsidR="007A358A" w:rsidRDefault="007A358A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</w:p>
    <w:p w:rsidR="007A358A" w:rsidRDefault="007A358A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</w:p>
    <w:p w:rsidR="007A358A" w:rsidRDefault="007A358A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</w:p>
    <w:p w:rsidR="00C07069" w:rsidRDefault="00C07069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>УЧЕБНЫЙ ПРЕДМЕТ ОБЩЕСТВОЗНАНИЕ 10-11 КЛАСС</w:t>
      </w:r>
    </w:p>
    <w:p w:rsidR="00C07069" w:rsidRDefault="00C07069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</w:p>
    <w:p w:rsidR="007B7222" w:rsidRPr="002A0ABD" w:rsidRDefault="00C07069" w:rsidP="00C0706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</w:t>
      </w:r>
      <w:r w:rsidR="007B7222" w:rsidRPr="002A0ABD">
        <w:rPr>
          <w:rFonts w:ascii="Times New Roman" w:eastAsia="Calibri" w:hAnsi="Times New Roman"/>
          <w:b/>
          <w:sz w:val="28"/>
          <w:szCs w:val="28"/>
        </w:rPr>
        <w:t>Пояснительная записка</w:t>
      </w:r>
    </w:p>
    <w:p w:rsidR="002A0ABD" w:rsidRPr="002A0ABD" w:rsidRDefault="002A0ABD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Программа по обществознанию в 10-11 классах составлена на основе пример</w:t>
      </w:r>
      <w:r w:rsidRPr="002A0ABD">
        <w:rPr>
          <w:rFonts w:ascii="Times New Roman" w:eastAsia="Calibri" w:hAnsi="Times New Roman"/>
          <w:sz w:val="24"/>
          <w:szCs w:val="24"/>
        </w:rPr>
        <w:softHyphen/>
        <w:t xml:space="preserve">ной программы среднего (полного) общего образования  и авторской программы </w:t>
      </w:r>
      <w:proofErr w:type="spellStart"/>
      <w:r w:rsidRPr="002A0ABD">
        <w:rPr>
          <w:rFonts w:ascii="Times New Roman" w:hAnsi="Times New Roman"/>
          <w:bCs/>
          <w:color w:val="000000"/>
          <w:w w:val="112"/>
          <w:sz w:val="24"/>
          <w:szCs w:val="24"/>
        </w:rPr>
        <w:t>Л.Н.Боголюбова</w:t>
      </w:r>
      <w:proofErr w:type="spellEnd"/>
      <w:r w:rsidRPr="002A0ABD">
        <w:rPr>
          <w:rFonts w:ascii="Times New Roman" w:hAnsi="Times New Roman"/>
          <w:bCs/>
          <w:color w:val="000000"/>
          <w:w w:val="112"/>
          <w:sz w:val="24"/>
          <w:szCs w:val="24"/>
        </w:rPr>
        <w:t xml:space="preserve">, </w:t>
      </w:r>
      <w:r w:rsidRPr="002A0ABD">
        <w:rPr>
          <w:rFonts w:ascii="Times New Roman" w:hAnsi="Times New Roman"/>
          <w:bCs/>
          <w:color w:val="000000"/>
          <w:w w:val="109"/>
          <w:sz w:val="24"/>
          <w:szCs w:val="24"/>
        </w:rPr>
        <w:t>Н. И. Городецкой и др. без изменений и дополнений.</w:t>
      </w:r>
    </w:p>
    <w:p w:rsidR="002A0ABD" w:rsidRPr="002A0ABD" w:rsidRDefault="002A0ABD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Содержание среднего (полного) общего образования на базовом уровне по «Обществозна</w:t>
      </w:r>
      <w:r w:rsidRPr="002A0ABD">
        <w:rPr>
          <w:rFonts w:ascii="Times New Roman" w:eastAsia="Calibri" w:hAnsi="Times New Roman"/>
          <w:sz w:val="24"/>
          <w:szCs w:val="24"/>
        </w:rPr>
        <w:softHyphen/>
        <w:t>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2A0ABD" w:rsidRPr="002A0ABD" w:rsidRDefault="002A0ABD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2A0ABD" w:rsidRPr="002A0ABD" w:rsidRDefault="002A0ABD" w:rsidP="002A0ABD">
      <w:pPr>
        <w:pStyle w:val="2"/>
        <w:spacing w:line="240" w:lineRule="auto"/>
        <w:rPr>
          <w:b/>
          <w:sz w:val="24"/>
          <w:szCs w:val="24"/>
        </w:rPr>
      </w:pPr>
      <w:r w:rsidRPr="002A0ABD">
        <w:rPr>
          <w:b/>
          <w:sz w:val="24"/>
          <w:szCs w:val="24"/>
        </w:rPr>
        <w:t>Цели</w:t>
      </w:r>
    </w:p>
    <w:p w:rsidR="002A0ABD" w:rsidRPr="002A0ABD" w:rsidRDefault="002A0ABD" w:rsidP="002A0ABD">
      <w:pPr>
        <w:pStyle w:val="2"/>
        <w:spacing w:line="240" w:lineRule="auto"/>
        <w:rPr>
          <w:sz w:val="24"/>
          <w:szCs w:val="24"/>
        </w:rPr>
      </w:pPr>
      <w:r w:rsidRPr="002A0ABD">
        <w:rPr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2A0ABD">
        <w:rPr>
          <w:b/>
          <w:sz w:val="24"/>
          <w:szCs w:val="24"/>
        </w:rPr>
        <w:t>целей</w:t>
      </w:r>
      <w:r w:rsidRPr="002A0ABD">
        <w:rPr>
          <w:sz w:val="24"/>
          <w:szCs w:val="24"/>
        </w:rPr>
        <w:t>:</w:t>
      </w:r>
    </w:p>
    <w:p w:rsidR="002A0ABD" w:rsidRPr="002A0ABD" w:rsidRDefault="002A0ABD" w:rsidP="002A0A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A0ABD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A0ABD" w:rsidRPr="002A0ABD" w:rsidRDefault="002A0ABD" w:rsidP="002A0A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2A0ABD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2A0ABD">
        <w:rPr>
          <w:rFonts w:ascii="Times New Roman" w:hAnsi="Times New Roman"/>
          <w:b/>
          <w:sz w:val="24"/>
          <w:szCs w:val="24"/>
        </w:rPr>
        <w:t xml:space="preserve">, </w:t>
      </w:r>
      <w:r w:rsidRPr="002A0ABD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A0ABD" w:rsidRPr="002A0ABD" w:rsidRDefault="002A0ABD" w:rsidP="002A0A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освоение системы знаний</w:t>
      </w:r>
      <w:r w:rsidRPr="002A0ABD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A0ABD" w:rsidRPr="002A0ABD" w:rsidRDefault="002A0ABD" w:rsidP="002A0A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овладение умениями</w:t>
      </w:r>
      <w:r w:rsidRPr="002A0ABD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A0ABD" w:rsidRPr="002A0ABD" w:rsidRDefault="002A0ABD" w:rsidP="002A0A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формирование опыта</w:t>
      </w:r>
      <w:r w:rsidRPr="002A0ABD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</w:t>
      </w:r>
      <w:proofErr w:type="gramStart"/>
      <w:r w:rsidRPr="002A0ABD">
        <w:rPr>
          <w:rFonts w:ascii="Times New Roman" w:hAnsi="Times New Roman"/>
          <w:sz w:val="24"/>
          <w:szCs w:val="24"/>
        </w:rPr>
        <w:t>социальных  отношений</w:t>
      </w:r>
      <w:proofErr w:type="gramEnd"/>
      <w:r w:rsidRPr="002A0ABD">
        <w:rPr>
          <w:rFonts w:ascii="Times New Roman" w:hAnsi="Times New Roman"/>
          <w:sz w:val="24"/>
          <w:szCs w:val="24"/>
        </w:rPr>
        <w:t>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A0ABD" w:rsidRPr="002A0ABD" w:rsidRDefault="00C07069" w:rsidP="002A0A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Обще</w:t>
      </w:r>
      <w:r w:rsidR="002A0ABD" w:rsidRPr="002A0ABD">
        <w:rPr>
          <w:rFonts w:ascii="Times New Roman" w:hAnsi="Times New Roman"/>
          <w:b/>
          <w:sz w:val="24"/>
          <w:szCs w:val="24"/>
        </w:rPr>
        <w:t>учебные</w:t>
      </w:r>
      <w:proofErr w:type="spellEnd"/>
      <w:r w:rsidR="002A0ABD" w:rsidRPr="002A0ABD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2A0ABD" w:rsidRPr="002A0ABD" w:rsidRDefault="002A0ABD" w:rsidP="002A0AB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Примерная программа предусматривает формирование у учащихся обще 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z w:val="24"/>
          <w:szCs w:val="24"/>
        </w:rPr>
      </w:pPr>
      <w:r w:rsidRPr="002A0ABD">
        <w:rPr>
          <w:color w:val="000000"/>
          <w:sz w:val="24"/>
          <w:szCs w:val="24"/>
        </w:rPr>
        <w:t>определение сущ</w:t>
      </w:r>
      <w:r w:rsidRPr="002A0ABD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2A0ABD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pacing w:val="-4"/>
          <w:sz w:val="24"/>
          <w:szCs w:val="24"/>
        </w:rPr>
      </w:pPr>
      <w:r w:rsidRPr="002A0ABD">
        <w:rPr>
          <w:color w:val="000000"/>
          <w:spacing w:val="1"/>
          <w:sz w:val="24"/>
          <w:szCs w:val="24"/>
        </w:rPr>
        <w:t xml:space="preserve">объяснение </w:t>
      </w:r>
      <w:r w:rsidRPr="002A0ABD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2A0ABD">
        <w:rPr>
          <w:color w:val="000000"/>
          <w:spacing w:val="-4"/>
          <w:sz w:val="24"/>
          <w:szCs w:val="24"/>
        </w:rPr>
        <w:t>примерах;</w:t>
      </w:r>
    </w:p>
    <w:p w:rsidR="002A0ABD" w:rsidRPr="002A0ABD" w:rsidRDefault="002A0ABD" w:rsidP="002A0AB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2A0ABD" w:rsidRPr="002A0ABD" w:rsidRDefault="002A0ABD" w:rsidP="002A0AB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pacing w:val="1"/>
          <w:sz w:val="24"/>
          <w:szCs w:val="24"/>
        </w:rPr>
      </w:pPr>
      <w:r w:rsidRPr="002A0ABD">
        <w:rPr>
          <w:color w:val="000000"/>
          <w:spacing w:val="-1"/>
          <w:sz w:val="24"/>
          <w:szCs w:val="24"/>
        </w:rPr>
        <w:t>уме</w:t>
      </w:r>
      <w:r w:rsidRPr="002A0ABD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2A0ABD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pacing w:val="-2"/>
          <w:sz w:val="24"/>
          <w:szCs w:val="24"/>
        </w:rPr>
      </w:pPr>
      <w:r w:rsidRPr="002A0ABD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2A0ABD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2A0ABD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2A0ABD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2A0ABD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2A0ABD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pacing w:val="-3"/>
          <w:sz w:val="24"/>
          <w:szCs w:val="24"/>
        </w:rPr>
      </w:pPr>
      <w:r w:rsidRPr="002A0ABD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2A0ABD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pacing w:val="-3"/>
          <w:sz w:val="24"/>
          <w:szCs w:val="24"/>
        </w:rPr>
      </w:pPr>
      <w:r w:rsidRPr="002A0ABD">
        <w:rPr>
          <w:color w:val="000000"/>
          <w:spacing w:val="-3"/>
          <w:sz w:val="24"/>
          <w:szCs w:val="24"/>
        </w:rPr>
        <w:t xml:space="preserve">работа с </w:t>
      </w:r>
      <w:r w:rsidRPr="002A0ABD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2A0ABD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pacing w:val="1"/>
          <w:sz w:val="24"/>
          <w:szCs w:val="24"/>
        </w:rPr>
      </w:pPr>
      <w:r w:rsidRPr="002A0ABD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pacing w:val="1"/>
          <w:sz w:val="24"/>
          <w:szCs w:val="24"/>
        </w:rPr>
      </w:pPr>
      <w:r w:rsidRPr="002A0ABD">
        <w:rPr>
          <w:color w:val="000000"/>
          <w:sz w:val="24"/>
          <w:szCs w:val="24"/>
        </w:rPr>
        <w:t xml:space="preserve">участие в проектной деятельности, </w:t>
      </w:r>
      <w:r w:rsidRPr="002A0ABD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2A0ABD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2A0ABD">
        <w:rPr>
          <w:color w:val="000000"/>
          <w:spacing w:val="-1"/>
          <w:sz w:val="24"/>
          <w:szCs w:val="24"/>
        </w:rPr>
        <w:t>тов;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color w:val="000000"/>
          <w:sz w:val="24"/>
          <w:szCs w:val="24"/>
        </w:rPr>
      </w:pPr>
      <w:r w:rsidRPr="002A0ABD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2A0ABD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2A0ABD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2A0ABD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2A0ABD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2A0ABD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2A0ABD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2A0ABD" w:rsidRPr="002A0ABD" w:rsidRDefault="002A0ABD" w:rsidP="002A0ABD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2A0ABD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2A0ABD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2A0ABD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2A0ABD" w:rsidRPr="002A0ABD" w:rsidRDefault="002A0ABD" w:rsidP="002A0ABD">
      <w:pPr>
        <w:pStyle w:val="1"/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2A0ABD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2A0ABD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7B7222" w:rsidRPr="002A0ABD" w:rsidRDefault="007B7222" w:rsidP="00C07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B7222" w:rsidRPr="002A0ABD" w:rsidRDefault="007B7222" w:rsidP="002A0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0ABD">
        <w:rPr>
          <w:rFonts w:ascii="Times New Roman" w:eastAsia="Calibri" w:hAnsi="Times New Roman"/>
          <w:b/>
          <w:sz w:val="28"/>
          <w:szCs w:val="28"/>
        </w:rPr>
        <w:t>2. Общая характеристика курса</w:t>
      </w:r>
    </w:p>
    <w:p w:rsidR="00077956" w:rsidRPr="002A0ABD" w:rsidRDefault="00077956" w:rsidP="002A0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В 10-11 классах содержание среднего (полного) общего образования на базовом уровне по «Обществозна</w:t>
      </w:r>
      <w:r w:rsidRPr="002A0ABD">
        <w:rPr>
          <w:rFonts w:ascii="Times New Roman" w:eastAsia="Calibri" w:hAnsi="Times New Roman"/>
          <w:sz w:val="24"/>
          <w:szCs w:val="24"/>
        </w:rPr>
        <w:softHyphen/>
        <w:t xml:space="preserve">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</w:t>
      </w:r>
      <w:r w:rsidRPr="002A0ABD">
        <w:rPr>
          <w:rFonts w:ascii="Times New Roman" w:eastAsia="Calibri" w:hAnsi="Times New Roman"/>
          <w:sz w:val="24"/>
          <w:szCs w:val="24"/>
        </w:rPr>
        <w:lastRenderedPageBreak/>
        <w:t>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077956" w:rsidRPr="002A0ABD" w:rsidRDefault="00077956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C07069" w:rsidRPr="00C07069" w:rsidRDefault="00C07069" w:rsidP="00C070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7069">
        <w:rPr>
          <w:rFonts w:ascii="Times New Roman" w:hAnsi="Times New Roman"/>
          <w:b/>
          <w:sz w:val="24"/>
          <w:szCs w:val="24"/>
        </w:rPr>
        <w:t>Разделы программы</w:t>
      </w:r>
    </w:p>
    <w:p w:rsidR="00C07069" w:rsidRPr="00C07069" w:rsidRDefault="00C07069" w:rsidP="00C070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069">
        <w:rPr>
          <w:rFonts w:ascii="Times New Roman" w:hAnsi="Times New Roman"/>
          <w:sz w:val="24"/>
          <w:szCs w:val="24"/>
        </w:rPr>
        <w:t>Изучение курса в 10 классе начинается с раздела «Общество и человек». В нем на более высоком, по сравнению с основной школой, уровне раскрываются природа и сущность человека, системный характер общества.</w:t>
      </w:r>
    </w:p>
    <w:p w:rsidR="00C07069" w:rsidRPr="00C07069" w:rsidRDefault="00C07069" w:rsidP="00C070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069">
        <w:rPr>
          <w:rFonts w:ascii="Times New Roman" w:hAnsi="Times New Roman"/>
          <w:sz w:val="24"/>
          <w:szCs w:val="24"/>
        </w:rPr>
        <w:t>Раздел «Основные сферы общественной жизни» дает представление о подсистемах общества, об условиях деятельности человека в каждой из них.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Раздел «Право» раскрывает значение права и правовой культуры, дает краткую характеристику современного российского законода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тельства.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В 11 классе раздел «Экономика» позволяет значительно углубиться в проблематику современного экономического развития.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Раздел «Проблемы социально-политического развития общества» дает возможность расширить кругозор выпускников школы на основе изуче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ния проблем свободы, демографической ситуации, политической жизни.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Раздел «Правовое регулирование общественных отношений» характеризует основные отрасли права.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Данный курс обеспечен учебниками «Обществознание» (базовый уровень): для 10 класса — под редакцией Л. Н. Боголюбова, для 11 клас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са — под редакцией Л. Н. Боголюбова, Н. И. Городецкой, А. И. Матве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ева, — выпущенными издательством «Просвещение».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Программа предусматривает формирование у школьников общеучебных умений и навыков, универсальных способов деятельности и клю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чевых компетенций. В этом направлении приоритетами для учебного предмета «Обществознание» на этапе среднего (полного) общего обра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зования являются: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объяснение изученных положений на предлагаемых конкретных примерах;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решение познавательных и практических задач, отражающих типичные, социальные ситуации;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умение обосновывать суждения, давать определения, приводить доказательства (в том числе от противного);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ченной информации, передача содержания "информации адекватно по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ставленной цели (сжато, полно, выборочно);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lastRenderedPageBreak/>
        <w:t>самостоятельное создание алгоритмов познавательной деятель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ности для решения задач творческого и поискового характера;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участие в проектной деятельности, владение приемами исследо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вательской деятельности, элементарными умениями прогноза (умение отвечать на вопрос: «Что произойдет, если...»);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формулирование полученных результатов;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создание собственных произведений, идеальных моделей соци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альных объектов, процессов, явлений, в том числе с использованием мультимедийных технологий;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07069">
        <w:rPr>
          <w:rFonts w:ascii="Times New Roman" w:hAnsi="Times New Roman"/>
          <w:noProof/>
          <w:sz w:val="24"/>
          <w:szCs w:val="24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</w:t>
      </w:r>
      <w:r w:rsidRPr="00C07069">
        <w:rPr>
          <w:rFonts w:ascii="Times New Roman" w:hAnsi="Times New Roman"/>
          <w:noProof/>
          <w:sz w:val="24"/>
          <w:szCs w:val="24"/>
        </w:rPr>
        <w:softHyphen/>
        <w:t>тической деятельности;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07069">
        <w:rPr>
          <w:rFonts w:ascii="Times New Roman" w:hAnsi="Times New Roman"/>
          <w:spacing w:val="-1"/>
          <w:sz w:val="24"/>
          <w:szCs w:val="24"/>
        </w:rPr>
        <w:t>владение основными видами публичных выступлений (высказы</w:t>
      </w:r>
      <w:r w:rsidRPr="00C07069">
        <w:rPr>
          <w:rFonts w:ascii="Times New Roman" w:hAnsi="Times New Roman"/>
          <w:spacing w:val="-1"/>
          <w:sz w:val="24"/>
          <w:szCs w:val="24"/>
        </w:rPr>
        <w:softHyphen/>
        <w:t>вание, монолог, дискуссия, полемика), следование этическим нормам и правилам ведения диалога (диспута).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07069">
        <w:rPr>
          <w:rFonts w:ascii="Times New Roman" w:hAnsi="Times New Roman"/>
          <w:spacing w:val="-1"/>
          <w:sz w:val="24"/>
          <w:szCs w:val="24"/>
        </w:rPr>
        <w:t>Программа призвана помочь осуществлению выпускниками осо</w:t>
      </w:r>
      <w:r w:rsidRPr="00C07069">
        <w:rPr>
          <w:rFonts w:ascii="Times New Roman" w:hAnsi="Times New Roman"/>
          <w:spacing w:val="-1"/>
          <w:sz w:val="24"/>
          <w:szCs w:val="24"/>
        </w:rPr>
        <w:softHyphen/>
        <w:t>знанного выбора путей продолжения образования или будущей про</w:t>
      </w:r>
      <w:r w:rsidRPr="00C07069">
        <w:rPr>
          <w:rFonts w:ascii="Times New Roman" w:hAnsi="Times New Roman"/>
          <w:spacing w:val="-1"/>
          <w:sz w:val="24"/>
          <w:szCs w:val="24"/>
        </w:rPr>
        <w:softHyphen/>
        <w:t>фессиональной деятельности.</w:t>
      </w:r>
    </w:p>
    <w:p w:rsidR="007B7222" w:rsidRPr="002A0ABD" w:rsidRDefault="007B7222" w:rsidP="002A0ABD">
      <w:pPr>
        <w:widowControl w:val="0"/>
        <w:tabs>
          <w:tab w:val="left" w:pos="1034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7222" w:rsidRPr="002A0ABD" w:rsidRDefault="007B7222" w:rsidP="002A0ABD">
      <w:pPr>
        <w:widowControl w:val="0"/>
        <w:tabs>
          <w:tab w:val="left" w:pos="1034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0ABD">
        <w:rPr>
          <w:rFonts w:ascii="Times New Roman" w:hAnsi="Times New Roman"/>
          <w:b/>
          <w:sz w:val="28"/>
          <w:szCs w:val="28"/>
        </w:rPr>
        <w:t>3. Место учебного курса в учебном плане</w:t>
      </w:r>
    </w:p>
    <w:p w:rsidR="007B7222" w:rsidRPr="002A0ABD" w:rsidRDefault="007B7222" w:rsidP="002A0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222" w:rsidRPr="002A0ABD" w:rsidRDefault="007B7222" w:rsidP="002A0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Федеральный базисный учебный план для образова</w:t>
      </w:r>
      <w:r w:rsidRPr="002A0ABD">
        <w:rPr>
          <w:rFonts w:ascii="Times New Roman" w:hAnsi="Times New Roman"/>
          <w:sz w:val="24"/>
          <w:szCs w:val="24"/>
        </w:rPr>
        <w:softHyphen/>
        <w:t xml:space="preserve">тельных учреждений Российской Федерации отводит 140 часов для обязательного изучения учебного предмета «Обществознание» </w:t>
      </w:r>
      <w:r w:rsidRPr="002A0ABD">
        <w:rPr>
          <w:rFonts w:ascii="Times New Roman" w:eastAsia="Calibri" w:hAnsi="Times New Roman"/>
          <w:sz w:val="24"/>
          <w:szCs w:val="24"/>
        </w:rPr>
        <w:t>в 10 -11 классах по 70 часов - из расчета 2 учебных часа в неделю.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0ABD">
        <w:rPr>
          <w:rFonts w:ascii="Times New Roman" w:hAnsi="Times New Roman"/>
          <w:b/>
          <w:sz w:val="28"/>
          <w:szCs w:val="28"/>
        </w:rPr>
        <w:t>4. Содержание учебного курса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2A0ABD">
        <w:rPr>
          <w:rFonts w:ascii="Times New Roman" w:hAnsi="Times New Roman"/>
          <w:b/>
          <w:spacing w:val="-1"/>
          <w:sz w:val="24"/>
          <w:szCs w:val="24"/>
        </w:rPr>
        <w:t>Введение (1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2A0ABD">
        <w:rPr>
          <w:rFonts w:ascii="Times New Roman" w:hAnsi="Times New Roman"/>
          <w:b/>
          <w:spacing w:val="-1"/>
          <w:sz w:val="24"/>
          <w:szCs w:val="24"/>
        </w:rPr>
        <w:t xml:space="preserve">РАЗДЕЛ </w:t>
      </w:r>
      <w:r w:rsidRPr="002A0ABD">
        <w:rPr>
          <w:rFonts w:ascii="Times New Roman" w:hAnsi="Times New Roman"/>
          <w:b/>
          <w:spacing w:val="-1"/>
          <w:sz w:val="24"/>
          <w:szCs w:val="24"/>
          <w:lang w:val="en-US"/>
        </w:rPr>
        <w:t>I</w:t>
      </w:r>
      <w:r w:rsidRPr="002A0ABD">
        <w:rPr>
          <w:rFonts w:ascii="Times New Roman" w:hAnsi="Times New Roman"/>
          <w:b/>
          <w:spacing w:val="-1"/>
          <w:sz w:val="24"/>
          <w:szCs w:val="24"/>
        </w:rPr>
        <w:t>. ОБЩЕСТВО И ЧЕЛОВЕК (8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2A0ABD">
        <w:rPr>
          <w:rFonts w:ascii="Times New Roman" w:hAnsi="Times New Roman"/>
          <w:b/>
          <w:spacing w:val="-1"/>
          <w:sz w:val="24"/>
          <w:szCs w:val="24"/>
        </w:rPr>
        <w:t>Тема  1. Общество(2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2A0ABD">
        <w:rPr>
          <w:rFonts w:ascii="Times New Roman" w:hAnsi="Times New Roman"/>
          <w:b/>
          <w:spacing w:val="-1"/>
          <w:sz w:val="24"/>
          <w:szCs w:val="24"/>
        </w:rPr>
        <w:t>Тема 2. Человек(6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Деятельность как способ существования людей. Деятельность и ее мотивация. Многообразие деятельности. Сознание и деятельность.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2A0ABD">
        <w:rPr>
          <w:rFonts w:ascii="Times New Roman" w:hAnsi="Times New Roman"/>
          <w:b/>
          <w:spacing w:val="-1"/>
          <w:sz w:val="24"/>
          <w:szCs w:val="24"/>
        </w:rPr>
        <w:t>РАЗДЕЛ II. ОСНОВНЫЕ СФЕРЫ ОБЩЕСТВЕННОЙ ЖИЗНИ (21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2A0ABD">
        <w:rPr>
          <w:rFonts w:ascii="Times New Roman" w:hAnsi="Times New Roman"/>
          <w:b/>
          <w:spacing w:val="-1"/>
          <w:sz w:val="24"/>
          <w:szCs w:val="24"/>
        </w:rPr>
        <w:t>Тема  3. Духовная культура (5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A0ABD">
        <w:rPr>
          <w:rFonts w:ascii="Times New Roman" w:hAnsi="Times New Roman"/>
          <w:spacing w:val="-1"/>
          <w:sz w:val="24"/>
          <w:szCs w:val="24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lastRenderedPageBreak/>
        <w:t>Мораль и религия. Мораль, ее категории. Религия, ее роль в жизни общества. Нравственная культура.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A0ABD">
        <w:rPr>
          <w:rFonts w:ascii="Times New Roman" w:hAnsi="Times New Roman"/>
          <w:b/>
          <w:noProof/>
          <w:sz w:val="24"/>
          <w:szCs w:val="24"/>
        </w:rPr>
        <w:t>Тема 4. Экономическая сфера (3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A0ABD">
        <w:rPr>
          <w:rFonts w:ascii="Times New Roman" w:hAnsi="Times New Roman"/>
          <w:b/>
          <w:noProof/>
          <w:sz w:val="24"/>
          <w:szCs w:val="24"/>
        </w:rPr>
        <w:t>Тема  5. Социальная сфера (7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Социальная структура. Многообразие социальных групп. Неравенство и социальная стратификация. Социальные интересы. Социальная мобильность.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Социальные взаимодействия. Социальные отношения и взаимодействия. Социальный конфликт. Социальные аспекты труда. Культура труда.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Семья и быт. Семья как социальный институт. Семья в со</w:t>
      </w:r>
      <w:r w:rsidRPr="002A0ABD">
        <w:rPr>
          <w:rFonts w:ascii="Times New Roman" w:hAnsi="Times New Roman"/>
          <w:noProof/>
          <w:sz w:val="24"/>
          <w:szCs w:val="24"/>
        </w:rPr>
        <w:softHyphen/>
        <w:t>временном обществе. Бытовые отношения. Культура топоса.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A0ABD">
        <w:rPr>
          <w:rFonts w:ascii="Times New Roman" w:hAnsi="Times New Roman"/>
          <w:b/>
          <w:noProof/>
          <w:sz w:val="24"/>
          <w:szCs w:val="24"/>
        </w:rPr>
        <w:t>Тема 6. Политическая сфера (6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Политика и власть. Политика и общество. Политические институты и отношения. Власть, ее происхождение и виды.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0ABD">
        <w:rPr>
          <w:rFonts w:ascii="Times New Roman" w:hAnsi="Times New Roman"/>
          <w:noProof/>
          <w:sz w:val="24"/>
          <w:szCs w:val="24"/>
        </w:rPr>
        <w:t>Демократические выборы и политические партии. Избирательные системы. Многопартийность. Политическая идеология.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Участие граждан в политической жизни. Политический процесс. Политическое участие. Политическая культура.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РАЗДЕЛ III. ПРАВО(6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Тема  7. Право как особая система норм (6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Источники права. Правовые акты. Конституция в иерархии нормативных актов.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Предпосылки правомерного поведения.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Правосознание. Правовая культура.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РАЗДЕЛ IV. ЭКОНОМИКА (26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lastRenderedPageBreak/>
        <w:t>Экономика и экономическая наука. Что изучает экономиче</w:t>
      </w:r>
      <w:r w:rsidRPr="002A0ABD">
        <w:rPr>
          <w:rFonts w:ascii="Times New Roman" w:hAnsi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2A0ABD">
        <w:rPr>
          <w:rFonts w:ascii="Times New Roman" w:hAnsi="Times New Roman"/>
          <w:sz w:val="24"/>
          <w:szCs w:val="24"/>
        </w:rPr>
        <w:softHyphen/>
        <w:t>ческой деятельности. Понятие ВВП.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2A0ABD">
        <w:rPr>
          <w:rFonts w:ascii="Times New Roman" w:hAnsi="Times New Roman"/>
          <w:sz w:val="24"/>
          <w:szCs w:val="24"/>
        </w:rPr>
        <w:softHyphen/>
        <w:t>вый рынок. Акции, облигации и другие ценные бумаги.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</w:t>
      </w:r>
      <w:r w:rsidRPr="002A0ABD">
        <w:rPr>
          <w:rFonts w:ascii="Times New Roman" w:hAnsi="Times New Roman"/>
          <w:sz w:val="24"/>
          <w:szCs w:val="24"/>
        </w:rPr>
        <w:softHyphen/>
        <w:t>ские и бухгалтерские издержки и прибыль. Налоги, уплачиваемые предприятиями.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Вокруг бизнеса. Источники финансирования бизнеса. Основные принципы менеджмента. Основы маркетинга.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Рынок труда. Безработица. Причины и экономические по</w:t>
      </w:r>
      <w:r w:rsidRPr="002A0ABD">
        <w:rPr>
          <w:rFonts w:ascii="Times New Roman" w:hAnsi="Times New Roman"/>
          <w:sz w:val="24"/>
          <w:szCs w:val="24"/>
        </w:rPr>
        <w:softHyphen/>
        <w:t>следствия безработицы. Государственная политика в области занятости.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РАЗДЕЛ V. ПРОБЛЕМЫ СОЦИАЛЬНО-ПОЛИТИЧЕСКОГО РАЗВИТИЯ ОБЩЕСТВА (15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Демографическая ситуация в РФ. Проблема неполных семей.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Религиозные объединения и организации в РФ. Опасность тоталитарных сект.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Общественное и индивидуальное сознание. Социализация индивида.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Политическая элита. Особенности ее формирования в современной России.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Политическое лидерство. Типология лидерства. Лидеры и ведомые.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РАЗДЕЛ VI. ПРАВОВОЕ РЕГУЛИРОВАНИЕ ОБЩЕСТВЕННЫХ ОТНОШЕНИЙ (21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2A0ABD">
        <w:rPr>
          <w:rFonts w:ascii="Times New Roman" w:hAnsi="Times New Roman"/>
          <w:sz w:val="24"/>
          <w:szCs w:val="24"/>
        </w:rPr>
        <w:t>правопонимание</w:t>
      </w:r>
      <w:proofErr w:type="spellEnd"/>
      <w:r w:rsidRPr="002A0ABD">
        <w:rPr>
          <w:rFonts w:ascii="Times New Roman" w:hAnsi="Times New Roman"/>
          <w:sz w:val="24"/>
          <w:szCs w:val="24"/>
        </w:rPr>
        <w:t>. Развитие норм естественного права. Есте</w:t>
      </w:r>
      <w:r w:rsidRPr="002A0ABD">
        <w:rPr>
          <w:rFonts w:ascii="Times New Roman" w:hAnsi="Times New Roman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lastRenderedPageBreak/>
        <w:t>Занятость и трудоустройство. Порядок приема на работу, зак</w:t>
      </w:r>
      <w:r w:rsidRPr="002A0ABD">
        <w:rPr>
          <w:rFonts w:ascii="Times New Roman" w:hAnsi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2A0ABD">
        <w:rPr>
          <w:rFonts w:ascii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ЗАКЛЮЧИТЕЛЬНЫЕ УРОКИ (4 ч)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7B7222" w:rsidRPr="002A0ABD" w:rsidRDefault="007B7222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Резерв времени — 1 ч.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222" w:rsidRPr="002A0ABD" w:rsidRDefault="007B7222" w:rsidP="002A0A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0ABD">
        <w:rPr>
          <w:rFonts w:ascii="Times New Roman" w:hAnsi="Times New Roman"/>
          <w:b/>
          <w:sz w:val="28"/>
          <w:szCs w:val="28"/>
        </w:rPr>
        <w:t>5. Тематическое планирование</w:t>
      </w:r>
    </w:p>
    <w:p w:rsidR="007B7222" w:rsidRPr="002A0ABD" w:rsidRDefault="007B7222" w:rsidP="002A0ABD">
      <w:pPr>
        <w:widowControl w:val="0"/>
        <w:tabs>
          <w:tab w:val="left" w:pos="1034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1134"/>
        <w:gridCol w:w="2126"/>
      </w:tblGrid>
      <w:tr w:rsidR="006C0A40" w:rsidRPr="0080424E" w:rsidTr="006C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C0A40" w:rsidRPr="0080424E" w:rsidRDefault="006C0A40" w:rsidP="00C62151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8042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2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424E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 w:rsidRPr="008042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A40" w:rsidRPr="0080424E" w:rsidRDefault="006C0A40" w:rsidP="00C62151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6C0A40" w:rsidRPr="0080424E" w:rsidTr="006C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Cs/>
                <w:sz w:val="24"/>
                <w:szCs w:val="24"/>
              </w:rPr>
              <w:t>Введение в курс «Обществознание     10 класс».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A40" w:rsidRPr="0080424E" w:rsidTr="006C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Cs/>
                <w:sz w:val="24"/>
                <w:szCs w:val="24"/>
              </w:rPr>
              <w:t>Человек в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A40" w:rsidRPr="0080424E" w:rsidTr="006C0A4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Cs/>
                <w:sz w:val="24"/>
                <w:szCs w:val="24"/>
              </w:rPr>
              <w:t>Общество как мир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A40" w:rsidRPr="0080424E" w:rsidTr="006C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A40" w:rsidRPr="0080424E" w:rsidTr="006C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0" w:rsidRPr="0080424E" w:rsidRDefault="006C0A40" w:rsidP="00C62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B7222" w:rsidRPr="002A0ABD" w:rsidRDefault="007B7222" w:rsidP="002A0ABD">
      <w:pPr>
        <w:widowControl w:val="0"/>
        <w:tabs>
          <w:tab w:val="left" w:pos="1034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5103"/>
        <w:gridCol w:w="2551"/>
      </w:tblGrid>
      <w:tr w:rsidR="007B7222" w:rsidRPr="002A0ABD" w:rsidTr="00644512">
        <w:tc>
          <w:tcPr>
            <w:tcW w:w="1418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BD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103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B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B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7222" w:rsidRPr="002A0ABD" w:rsidTr="00644512">
        <w:tc>
          <w:tcPr>
            <w:tcW w:w="1418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A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7B7222" w:rsidRPr="002A0ABD" w:rsidTr="00644512">
        <w:tc>
          <w:tcPr>
            <w:tcW w:w="1418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A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26 часов</w:t>
            </w:r>
          </w:p>
        </w:tc>
      </w:tr>
      <w:tr w:rsidR="007B7222" w:rsidRPr="002A0ABD" w:rsidTr="00644512">
        <w:tc>
          <w:tcPr>
            <w:tcW w:w="1418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A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Проблемы социально-политического развития общества</w:t>
            </w:r>
          </w:p>
        </w:tc>
        <w:tc>
          <w:tcPr>
            <w:tcW w:w="2551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7B7222" w:rsidRPr="002A0ABD" w:rsidTr="00644512">
        <w:tc>
          <w:tcPr>
            <w:tcW w:w="1418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551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</w:tr>
      <w:tr w:rsidR="007B7222" w:rsidRPr="002A0ABD" w:rsidTr="00644512">
        <w:tc>
          <w:tcPr>
            <w:tcW w:w="1418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A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7B7222" w:rsidRPr="002A0ABD" w:rsidTr="00644512">
        <w:tc>
          <w:tcPr>
            <w:tcW w:w="1418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7B7222" w:rsidRPr="002A0ABD" w:rsidTr="00644512">
        <w:tc>
          <w:tcPr>
            <w:tcW w:w="1418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</w:tcPr>
          <w:p w:rsidR="007B7222" w:rsidRPr="002A0ABD" w:rsidRDefault="007B7222" w:rsidP="002A0ABD">
            <w:pPr>
              <w:widowControl w:val="0"/>
              <w:tabs>
                <w:tab w:val="left" w:pos="10348"/>
                <w:tab w:val="left" w:pos="10773"/>
                <w:tab w:val="left" w:pos="109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BD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7B7222" w:rsidRPr="002A0ABD" w:rsidRDefault="007B7222" w:rsidP="002A0ABD">
      <w:pPr>
        <w:widowControl w:val="0"/>
        <w:tabs>
          <w:tab w:val="left" w:pos="1034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222" w:rsidRPr="002A0ABD" w:rsidRDefault="007B7222" w:rsidP="002A0A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0ABD">
        <w:rPr>
          <w:rFonts w:ascii="Times New Roman" w:hAnsi="Times New Roman"/>
          <w:b/>
          <w:sz w:val="28"/>
          <w:szCs w:val="28"/>
        </w:rPr>
        <w:t>6. Учебно-методическое и материально-техническое обеспечение образовательного процесса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7B7222" w:rsidRPr="002A0ABD" w:rsidRDefault="0002469A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2"/>
          <w:sz w:val="24"/>
          <w:szCs w:val="24"/>
        </w:rPr>
      </w:pPr>
      <w:r w:rsidRPr="002A0ABD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  <w:r w:rsidR="007B7222" w:rsidRPr="002A0ABD">
        <w:rPr>
          <w:rFonts w:ascii="Times New Roman" w:hAnsi="Times New Roman"/>
          <w:bCs/>
          <w:color w:val="000000"/>
          <w:spacing w:val="-3"/>
          <w:sz w:val="24"/>
          <w:szCs w:val="24"/>
        </w:rPr>
        <w:t>. Человек и общество. Обществознание</w:t>
      </w:r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  <w:proofErr w:type="spellStart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>учеб.для</w:t>
      </w:r>
      <w:proofErr w:type="spellEnd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 xml:space="preserve"> 10 </w:t>
      </w:r>
      <w:proofErr w:type="spellStart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>кл</w:t>
      </w:r>
      <w:proofErr w:type="spellEnd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>обще</w:t>
      </w:r>
      <w:r w:rsidR="007B7222" w:rsidRPr="002A0ABD">
        <w:rPr>
          <w:rFonts w:ascii="Times New Roman" w:hAnsi="Times New Roman"/>
          <w:color w:val="000000"/>
          <w:spacing w:val="-4"/>
          <w:sz w:val="24"/>
          <w:szCs w:val="24"/>
        </w:rPr>
        <w:t>образоват</w:t>
      </w:r>
      <w:proofErr w:type="spellEnd"/>
      <w:r w:rsidR="007B7222" w:rsidRPr="002A0ABD">
        <w:rPr>
          <w:rFonts w:ascii="Times New Roman" w:hAnsi="Times New Roman"/>
          <w:color w:val="000000"/>
          <w:spacing w:val="-4"/>
          <w:sz w:val="24"/>
          <w:szCs w:val="24"/>
        </w:rPr>
        <w:t>. учреждений. Часть 1. / Л. Н. Боголюбов, Л. Ф. Иванова,</w:t>
      </w:r>
      <w:r w:rsidR="007B7222" w:rsidRPr="002A0ABD">
        <w:rPr>
          <w:rFonts w:ascii="Times New Roman" w:hAnsi="Times New Roman"/>
          <w:color w:val="000000"/>
          <w:sz w:val="24"/>
          <w:szCs w:val="24"/>
        </w:rPr>
        <w:t xml:space="preserve"> А. И. Матвеев и др.; под ред. Л. Н. Боголюбова.— </w:t>
      </w:r>
      <w:r w:rsidR="007B7222" w:rsidRPr="002A0ABD">
        <w:rPr>
          <w:rFonts w:ascii="Times New Roman" w:hAnsi="Times New Roman"/>
          <w:sz w:val="24"/>
          <w:szCs w:val="24"/>
        </w:rPr>
        <w:t>М.: Просвещение, 2006</w:t>
      </w:r>
    </w:p>
    <w:p w:rsidR="007B7222" w:rsidRPr="002A0ABD" w:rsidRDefault="0002469A" w:rsidP="002A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2"/>
          <w:sz w:val="24"/>
          <w:szCs w:val="24"/>
        </w:rPr>
      </w:pPr>
      <w:r w:rsidRPr="002A0ABD">
        <w:rPr>
          <w:rFonts w:ascii="Times New Roman" w:hAnsi="Times New Roman"/>
          <w:bCs/>
          <w:color w:val="000000"/>
          <w:spacing w:val="-3"/>
          <w:sz w:val="24"/>
          <w:szCs w:val="24"/>
        </w:rPr>
        <w:t>2</w:t>
      </w:r>
      <w:r w:rsidR="007B7222" w:rsidRPr="002A0ABD">
        <w:rPr>
          <w:rFonts w:ascii="Times New Roman" w:hAnsi="Times New Roman"/>
          <w:bCs/>
          <w:color w:val="000000"/>
          <w:spacing w:val="-3"/>
          <w:sz w:val="24"/>
          <w:szCs w:val="24"/>
        </w:rPr>
        <w:t>. Человек и общество. Обществознание</w:t>
      </w:r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  <w:proofErr w:type="spellStart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>учеб.для</w:t>
      </w:r>
      <w:proofErr w:type="spellEnd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 xml:space="preserve"> 11 </w:t>
      </w:r>
      <w:proofErr w:type="spellStart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>кл</w:t>
      </w:r>
      <w:proofErr w:type="spellEnd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="007B7222" w:rsidRPr="002A0ABD">
        <w:rPr>
          <w:rFonts w:ascii="Times New Roman" w:hAnsi="Times New Roman"/>
          <w:color w:val="000000"/>
          <w:spacing w:val="-3"/>
          <w:sz w:val="24"/>
          <w:szCs w:val="24"/>
        </w:rPr>
        <w:t>обще</w:t>
      </w:r>
      <w:r w:rsidR="007B7222" w:rsidRPr="002A0ABD">
        <w:rPr>
          <w:rFonts w:ascii="Times New Roman" w:hAnsi="Times New Roman"/>
          <w:color w:val="000000"/>
          <w:spacing w:val="-4"/>
          <w:sz w:val="24"/>
          <w:szCs w:val="24"/>
        </w:rPr>
        <w:t>образоват</w:t>
      </w:r>
      <w:proofErr w:type="spellEnd"/>
      <w:r w:rsidR="007B7222" w:rsidRPr="002A0ABD">
        <w:rPr>
          <w:rFonts w:ascii="Times New Roman" w:hAnsi="Times New Roman"/>
          <w:color w:val="000000"/>
          <w:spacing w:val="-4"/>
          <w:sz w:val="24"/>
          <w:szCs w:val="24"/>
        </w:rPr>
        <w:t>. учреждений. Часть 2. / Л. Н. Боголюбов, Л. Ф. Иванова,</w:t>
      </w:r>
      <w:r w:rsidR="007B7222" w:rsidRPr="002A0ABD">
        <w:rPr>
          <w:rFonts w:ascii="Times New Roman" w:hAnsi="Times New Roman"/>
          <w:color w:val="000000"/>
          <w:sz w:val="24"/>
          <w:szCs w:val="24"/>
        </w:rPr>
        <w:t xml:space="preserve"> А. И. Матвеев и др.; под ред. Л. Н. Боголюбова.— </w:t>
      </w:r>
      <w:r w:rsidR="007B7222" w:rsidRPr="002A0ABD">
        <w:rPr>
          <w:rFonts w:ascii="Times New Roman" w:hAnsi="Times New Roman"/>
          <w:sz w:val="24"/>
          <w:szCs w:val="24"/>
        </w:rPr>
        <w:t>М.: Просвещение, 2006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Нормативные и программные документы: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Закон «Об образовании РФ».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lastRenderedPageBreak/>
        <w:t>проект государственной программы Российской Федерации «Развитие образования» на 2013-2020 годы.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Учебно-методическое пособие. Рабочие программы  к УМК под редакцией Л.Н. Боголюбова, Л.Ф. Ивановой «Обществознание. 10 – 11 классы» М: Просвещение 2012.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Литература для учителя обществознания (основная школа):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Безбородое А. Б. Обществознание: учеб. / А. Б. Безбородое, М. Б. Буланова, В. Д. Губин. — М., 2008.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Морозова С. А. Обществознание: </w:t>
      </w:r>
      <w:proofErr w:type="gramStart"/>
      <w:r w:rsidRPr="002A0ABD">
        <w:rPr>
          <w:rFonts w:ascii="Times New Roman" w:hAnsi="Times New Roman"/>
          <w:sz w:val="24"/>
          <w:szCs w:val="24"/>
        </w:rPr>
        <w:t>учеб.-</w:t>
      </w:r>
      <w:proofErr w:type="gramEnd"/>
      <w:r w:rsidRPr="002A0ABD">
        <w:rPr>
          <w:rFonts w:ascii="Times New Roman" w:hAnsi="Times New Roman"/>
          <w:sz w:val="24"/>
          <w:szCs w:val="24"/>
        </w:rPr>
        <w:t xml:space="preserve">метод, пособие / С. А. Морозова. - </w:t>
      </w:r>
      <w:proofErr w:type="gramStart"/>
      <w:r w:rsidRPr="002A0ABD">
        <w:rPr>
          <w:rFonts w:ascii="Times New Roman" w:hAnsi="Times New Roman"/>
          <w:sz w:val="24"/>
          <w:szCs w:val="24"/>
        </w:rPr>
        <w:t>СПб.,</w:t>
      </w:r>
      <w:proofErr w:type="gramEnd"/>
      <w:r w:rsidRPr="002A0ABD">
        <w:rPr>
          <w:rFonts w:ascii="Times New Roman" w:hAnsi="Times New Roman"/>
          <w:sz w:val="24"/>
          <w:szCs w:val="24"/>
        </w:rPr>
        <w:t xml:space="preserve"> 2001.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Каверин Б. И. Обществознание /Б. И. Каверин, П. И. Чижик. - М., 2007.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Обществознание: пособие для поступающих в вузы / под ред. В. В. </w:t>
      </w:r>
      <w:proofErr w:type="spellStart"/>
      <w:r w:rsidRPr="002A0ABD">
        <w:rPr>
          <w:rFonts w:ascii="Times New Roman" w:hAnsi="Times New Roman"/>
          <w:sz w:val="24"/>
          <w:szCs w:val="24"/>
        </w:rPr>
        <w:t>Барабанова</w:t>
      </w:r>
      <w:proofErr w:type="spellEnd"/>
      <w:r w:rsidRPr="002A0AB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2A0ABD">
        <w:rPr>
          <w:rFonts w:ascii="Times New Roman" w:hAnsi="Times New Roman"/>
          <w:sz w:val="24"/>
          <w:szCs w:val="24"/>
        </w:rPr>
        <w:t>СПб.,</w:t>
      </w:r>
      <w:proofErr w:type="gramEnd"/>
      <w:r w:rsidRPr="002A0ABD">
        <w:rPr>
          <w:rFonts w:ascii="Times New Roman" w:hAnsi="Times New Roman"/>
          <w:sz w:val="24"/>
          <w:szCs w:val="24"/>
        </w:rPr>
        <w:t xml:space="preserve"> 2001.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Тишков В. А. Российский народ: кн. для учителя / В. А. </w:t>
      </w:r>
      <w:proofErr w:type="gramStart"/>
      <w:r w:rsidRPr="002A0ABD">
        <w:rPr>
          <w:rFonts w:ascii="Times New Roman" w:hAnsi="Times New Roman"/>
          <w:sz w:val="24"/>
          <w:szCs w:val="24"/>
        </w:rPr>
        <w:t>Тиш-ков</w:t>
      </w:r>
      <w:proofErr w:type="gramEnd"/>
      <w:r w:rsidRPr="002A0ABD">
        <w:rPr>
          <w:rFonts w:ascii="Times New Roman" w:hAnsi="Times New Roman"/>
          <w:sz w:val="24"/>
          <w:szCs w:val="24"/>
        </w:rPr>
        <w:t>. - М., 2010.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Майерс Д. Социальная психология / Д. Майерс. — </w:t>
      </w:r>
      <w:proofErr w:type="gramStart"/>
      <w:r w:rsidRPr="002A0ABD">
        <w:rPr>
          <w:rFonts w:ascii="Times New Roman" w:hAnsi="Times New Roman"/>
          <w:sz w:val="24"/>
          <w:szCs w:val="24"/>
        </w:rPr>
        <w:t>СПб.,</w:t>
      </w:r>
      <w:proofErr w:type="gramEnd"/>
      <w:r w:rsidRPr="002A0ABD">
        <w:rPr>
          <w:rFonts w:ascii="Times New Roman" w:hAnsi="Times New Roman"/>
          <w:sz w:val="24"/>
          <w:szCs w:val="24"/>
        </w:rPr>
        <w:t xml:space="preserve"> 2005.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Григорович Л. А. Педагогика и психология: учеб. пособие / Л. А. Григорович, Т. Д. Марцинковская. — М., 2003.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Сухов А. Н. Социальная психология: учеб. пособие для студентов вузов / А. Н. Сухов [и др.]; под ред. А. Н. Сухова, А. А. </w:t>
      </w:r>
      <w:proofErr w:type="spellStart"/>
      <w:r w:rsidRPr="002A0ABD">
        <w:rPr>
          <w:rFonts w:ascii="Times New Roman" w:hAnsi="Times New Roman"/>
          <w:sz w:val="24"/>
          <w:szCs w:val="24"/>
        </w:rPr>
        <w:t>Деркача</w:t>
      </w:r>
      <w:proofErr w:type="spellEnd"/>
      <w:r w:rsidRPr="002A0ABD">
        <w:rPr>
          <w:rFonts w:ascii="Times New Roman" w:hAnsi="Times New Roman"/>
          <w:sz w:val="24"/>
          <w:szCs w:val="24"/>
        </w:rPr>
        <w:t>. — М., 2001.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Исаев Б. А. Социология в схемах и комментариях: учеб. пособие / Б. А. Исаев. — </w:t>
      </w:r>
      <w:proofErr w:type="gramStart"/>
      <w:r w:rsidRPr="002A0ABD">
        <w:rPr>
          <w:rFonts w:ascii="Times New Roman" w:hAnsi="Times New Roman"/>
          <w:sz w:val="24"/>
          <w:szCs w:val="24"/>
        </w:rPr>
        <w:t>СПб.,</w:t>
      </w:r>
      <w:proofErr w:type="gramEnd"/>
      <w:r w:rsidRPr="002A0ABD">
        <w:rPr>
          <w:rFonts w:ascii="Times New Roman" w:hAnsi="Times New Roman"/>
          <w:sz w:val="24"/>
          <w:szCs w:val="24"/>
        </w:rPr>
        <w:t xml:space="preserve"> 2008.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BD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http://fcior.edu.ru/ http://school-collection.edu.ru/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http://www.rsnet.ru/ — Официальная Россия (сервер органов государственной власти Российской Федерации).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http://www.president.kremlin.ru/ — Президент Российской Федерации.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http://www.rsnet.ru/ — Судебная власть Российской Федерации.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http://www.jurizdat.ru/editions/official/lcrf — Собрание законодательства Российской Федерации.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http://www.socionet.ru — </w:t>
      </w:r>
      <w:proofErr w:type="spellStart"/>
      <w:r w:rsidRPr="002A0ABD">
        <w:rPr>
          <w:rFonts w:ascii="Times New Roman" w:hAnsi="Times New Roman"/>
          <w:sz w:val="24"/>
          <w:szCs w:val="24"/>
        </w:rPr>
        <w:t>Соционет</w:t>
      </w:r>
      <w:proofErr w:type="spellEnd"/>
      <w:r w:rsidRPr="002A0ABD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http://www.ifap.ru — Программа ЮНЕСКО «Информация для всех» в России.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http: //www.gks.ru — Федеральная служба государственной статистики: базы данных, статистическая информация.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2"/>
          <w:sz w:val="24"/>
          <w:szCs w:val="24"/>
        </w:rPr>
      </w:pPr>
    </w:p>
    <w:p w:rsidR="007B7222" w:rsidRPr="002A0ABD" w:rsidRDefault="00C07069" w:rsidP="002A0A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B7222" w:rsidRPr="002A0ABD">
        <w:rPr>
          <w:rFonts w:ascii="Times New Roman" w:hAnsi="Times New Roman"/>
          <w:b/>
          <w:sz w:val="28"/>
          <w:szCs w:val="28"/>
        </w:rPr>
        <w:t>. Планируемые результаты изучения учебного курса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2A0AB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A0ABD">
        <w:rPr>
          <w:rFonts w:ascii="Times New Roman" w:hAnsi="Times New Roman"/>
          <w:sz w:val="24"/>
          <w:szCs w:val="24"/>
        </w:rPr>
        <w:t>, практик 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lastRenderedPageBreak/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A0ABD">
        <w:rPr>
          <w:rFonts w:ascii="Times New Roman" w:eastAsia="Calibri" w:hAnsi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A0ABD">
        <w:rPr>
          <w:rFonts w:ascii="Times New Roman" w:eastAsia="Calibri" w:hAnsi="Times New Roman"/>
          <w:b/>
          <w:bCs/>
          <w:sz w:val="24"/>
          <w:szCs w:val="24"/>
        </w:rPr>
        <w:t>Знать/понимать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биосоциальную сущность человека, основные этапы и факторы социализации личности, место и роль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человека в системе общественных отношений;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особенности социально-гуманитарного познания.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A0ABD">
        <w:rPr>
          <w:rFonts w:ascii="Times New Roman" w:eastAsia="Calibri" w:hAnsi="Times New Roman"/>
          <w:b/>
          <w:bCs/>
          <w:sz w:val="24"/>
          <w:szCs w:val="24"/>
        </w:rPr>
        <w:t>Уметь: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характеризовать </w:t>
      </w:r>
      <w:r w:rsidRPr="002A0ABD">
        <w:rPr>
          <w:rFonts w:ascii="Times New Roman" w:eastAsia="Calibri" w:hAnsi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анализировать </w:t>
      </w:r>
      <w:r w:rsidRPr="002A0ABD">
        <w:rPr>
          <w:rFonts w:ascii="Times New Roman" w:eastAsia="Calibri" w:hAnsi="Times New Roman"/>
          <w:sz w:val="24"/>
          <w:szCs w:val="24"/>
        </w:rPr>
        <w:t>актуальную информацию о социальных объектах, выявляя их общие черты и различия;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объяснять: </w:t>
      </w:r>
      <w:r w:rsidRPr="002A0ABD">
        <w:rPr>
          <w:rFonts w:ascii="Times New Roman" w:eastAsia="Calibri" w:hAnsi="Times New Roman"/>
          <w:sz w:val="24"/>
          <w:szCs w:val="24"/>
        </w:rPr>
        <w:t>причинно-следственные и функциональные связи изученных социальных объектов (включая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и культуры, взаимосвязи подсистем и элементов общества);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раскрывать на примерах </w:t>
      </w:r>
      <w:r w:rsidRPr="002A0ABD">
        <w:rPr>
          <w:rFonts w:ascii="Times New Roman" w:eastAsia="Calibri" w:hAnsi="Times New Roman"/>
          <w:sz w:val="24"/>
          <w:szCs w:val="24"/>
        </w:rPr>
        <w:t>изученные теоретические положения и понятия социально-экономических и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гуманитарных наук;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осуществлять поиск </w:t>
      </w:r>
      <w:r w:rsidRPr="002A0ABD">
        <w:rPr>
          <w:rFonts w:ascii="Times New Roman" w:eastAsia="Calibri" w:hAnsi="Times New Roman"/>
          <w:sz w:val="24"/>
          <w:szCs w:val="24"/>
        </w:rPr>
        <w:t>социальной информации, представленной в различных знаковых системах (текст,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схема, таблица, диаграмма, аудиовизуальный ряд); извлекать из неадаптированных оригинальных </w:t>
      </w:r>
      <w:proofErr w:type="gramStart"/>
      <w:r w:rsidRPr="002A0ABD">
        <w:rPr>
          <w:rFonts w:ascii="Times New Roman" w:eastAsia="Calibri" w:hAnsi="Times New Roman"/>
          <w:sz w:val="24"/>
          <w:szCs w:val="24"/>
        </w:rPr>
        <w:t>текстов( правовых</w:t>
      </w:r>
      <w:proofErr w:type="gramEnd"/>
      <w:r w:rsidRPr="002A0ABD">
        <w:rPr>
          <w:rFonts w:ascii="Times New Roman" w:eastAsia="Calibri" w:hAnsi="Times New Roman"/>
          <w:sz w:val="24"/>
          <w:szCs w:val="24"/>
        </w:rPr>
        <w:t>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оценивать </w:t>
      </w:r>
      <w:r w:rsidRPr="002A0ABD">
        <w:rPr>
          <w:rFonts w:ascii="Times New Roman" w:eastAsia="Calibri" w:hAnsi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формулировать </w:t>
      </w:r>
      <w:r w:rsidRPr="002A0ABD">
        <w:rPr>
          <w:rFonts w:ascii="Times New Roman" w:eastAsia="Calibri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подготовить </w:t>
      </w:r>
      <w:r w:rsidRPr="002A0ABD">
        <w:rPr>
          <w:rFonts w:ascii="Times New Roman" w:eastAsia="Calibri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 xml:space="preserve">•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применять </w:t>
      </w:r>
      <w:r w:rsidRPr="002A0ABD">
        <w:rPr>
          <w:rFonts w:ascii="Times New Roman" w:eastAsia="Calibri" w:hAnsi="Times New Roman"/>
          <w:iCs/>
          <w:sz w:val="24"/>
          <w:szCs w:val="24"/>
        </w:rPr>
        <w:t>с</w:t>
      </w:r>
      <w:r w:rsidRPr="002A0ABD">
        <w:rPr>
          <w:rFonts w:ascii="Times New Roman" w:eastAsia="Calibri" w:hAnsi="Times New Roman"/>
          <w:sz w:val="24"/>
          <w:szCs w:val="24"/>
        </w:rPr>
        <w:t xml:space="preserve">оциально-экономические и гуманитарные </w:t>
      </w:r>
      <w:r w:rsidRPr="002A0ABD">
        <w:rPr>
          <w:rFonts w:ascii="Times New Roman" w:eastAsia="Calibri" w:hAnsi="Times New Roman"/>
          <w:bCs/>
          <w:iCs/>
          <w:sz w:val="24"/>
          <w:szCs w:val="24"/>
        </w:rPr>
        <w:t xml:space="preserve">знания </w:t>
      </w:r>
      <w:r w:rsidRPr="002A0ABD">
        <w:rPr>
          <w:rFonts w:ascii="Times New Roman" w:eastAsia="Calibri" w:hAnsi="Times New Roman"/>
          <w:sz w:val="24"/>
          <w:szCs w:val="24"/>
        </w:rPr>
        <w:t>в процессе решения познавательных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задач по актуальным социальным проблемам.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2A0ABD">
        <w:rPr>
          <w:rFonts w:ascii="Times New Roman" w:eastAsia="Calibri" w:hAnsi="Times New Roman"/>
          <w:sz w:val="24"/>
          <w:szCs w:val="24"/>
        </w:rPr>
        <w:t xml:space="preserve"> </w:t>
      </w:r>
      <w:r w:rsidRPr="002A0ABD">
        <w:rPr>
          <w:rFonts w:ascii="Times New Roman" w:eastAsia="Calibri" w:hAnsi="Times New Roman"/>
          <w:b/>
          <w:bCs/>
          <w:sz w:val="24"/>
          <w:szCs w:val="24"/>
        </w:rPr>
        <w:t>для: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совершенствования собственной познавательной деятельности;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lastRenderedPageBreak/>
        <w:t>• решения практических жизненных проблем, возникающих в социальной деятельности;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eastAsia="Calibri" w:hAnsi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2469A" w:rsidRPr="002A0ABD" w:rsidRDefault="0002469A" w:rsidP="002A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ABD">
        <w:rPr>
          <w:rFonts w:ascii="Times New Roman" w:hAnsi="Times New Roman"/>
          <w:sz w:val="24"/>
          <w:szCs w:val="24"/>
        </w:rPr>
        <w:t>Курс призван помочь выпускникам основной школы сделать осознанный выбор путей продолжения профессиональной деятельности.</w:t>
      </w: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69A" w:rsidRPr="002A0ABD" w:rsidRDefault="0002469A" w:rsidP="002A0A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02469A" w:rsidRPr="002A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9C720A"/>
    <w:multiLevelType w:val="hybridMultilevel"/>
    <w:tmpl w:val="42088206"/>
    <w:lvl w:ilvl="0" w:tplc="EA067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6"/>
    <w:rsid w:val="0002469A"/>
    <w:rsid w:val="00077956"/>
    <w:rsid w:val="002A0ABD"/>
    <w:rsid w:val="006C0A40"/>
    <w:rsid w:val="007A358A"/>
    <w:rsid w:val="007B7222"/>
    <w:rsid w:val="008B68B2"/>
    <w:rsid w:val="00C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46A2-9E26-4D33-A3BB-4699F05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222"/>
    <w:pPr>
      <w:ind w:left="720"/>
      <w:contextualSpacing/>
    </w:pPr>
  </w:style>
  <w:style w:type="paragraph" w:styleId="2">
    <w:name w:val="Body Text Indent 2"/>
    <w:basedOn w:val="a"/>
    <w:link w:val="20"/>
    <w:rsid w:val="002A0AB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A0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A0A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6C0A40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6</cp:revision>
  <dcterms:created xsi:type="dcterms:W3CDTF">2014-10-02T13:09:00Z</dcterms:created>
  <dcterms:modified xsi:type="dcterms:W3CDTF">2022-10-27T12:05:00Z</dcterms:modified>
</cp:coreProperties>
</file>