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C483" w14:textId="4ADF82FB" w:rsidR="0004787A" w:rsidRDefault="00DB2113" w:rsidP="00DB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211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C5B9449" wp14:editId="55FC4B3F">
            <wp:simplePos x="0" y="0"/>
            <wp:positionH relativeFrom="margin">
              <wp:posOffset>-365760</wp:posOffset>
            </wp:positionH>
            <wp:positionV relativeFrom="margin">
              <wp:posOffset>-596900</wp:posOffset>
            </wp:positionV>
            <wp:extent cx="7272020" cy="10170795"/>
            <wp:effectExtent l="0" t="0" r="5080" b="1905"/>
            <wp:wrapSquare wrapText="bothSides"/>
            <wp:docPr id="1" name="Рисунок 1" descr="C:\Users\ADMIN\OneDrive\Рабочий стол\426e38f2-ce8a-497e-a18f-54a5e56a9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426e38f2-ce8a-497e-a18f-54a5e56a9ee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101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87A" w:rsidRPr="000478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БЮДЖЕТНОЕ ОБЩЕОБРАЗОВАТЕЛЬНОЕ </w:t>
      </w:r>
      <w:bookmarkStart w:id="0" w:name="_GoBack"/>
      <w:bookmarkEnd w:id="0"/>
    </w:p>
    <w:p w14:paraId="0BF9B863" w14:textId="77777777" w:rsidR="00956E00" w:rsidRPr="00C815EA" w:rsidRDefault="00956E00" w:rsidP="00C815EA">
      <w:pPr>
        <w:spacing w:after="0" w:line="20" w:lineRule="atLeast"/>
        <w:ind w:left="-42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E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6940ABA" w14:textId="67FE04BE" w:rsidR="00956E00" w:rsidRPr="0004787A" w:rsidRDefault="00956E00" w:rsidP="0004787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87A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</w:t>
      </w:r>
      <w:r w:rsidR="00A0351F" w:rsidRPr="0004787A">
        <w:rPr>
          <w:rFonts w:ascii="Times New Roman" w:hAnsi="Times New Roman" w:cs="Times New Roman"/>
          <w:sz w:val="24"/>
          <w:szCs w:val="24"/>
        </w:rPr>
        <w:t>деятельности классный</w:t>
      </w:r>
      <w:r w:rsidRPr="0004787A">
        <w:rPr>
          <w:rFonts w:ascii="Times New Roman" w:hAnsi="Times New Roman" w:cs="Times New Roman"/>
          <w:sz w:val="24"/>
          <w:szCs w:val="24"/>
        </w:rPr>
        <w:t xml:space="preserve"> час «</w:t>
      </w:r>
      <w:r w:rsidR="004274EF">
        <w:rPr>
          <w:rFonts w:ascii="Times New Roman" w:hAnsi="Times New Roman" w:cs="Times New Roman"/>
          <w:sz w:val="24"/>
          <w:szCs w:val="24"/>
        </w:rPr>
        <w:t>Уроки функциональной г</w:t>
      </w:r>
      <w:r w:rsidR="00385260">
        <w:rPr>
          <w:rFonts w:ascii="Times New Roman" w:hAnsi="Times New Roman" w:cs="Times New Roman"/>
          <w:sz w:val="24"/>
          <w:szCs w:val="24"/>
        </w:rPr>
        <w:t>р</w:t>
      </w:r>
      <w:r w:rsidR="004274EF">
        <w:rPr>
          <w:rFonts w:ascii="Times New Roman" w:hAnsi="Times New Roman" w:cs="Times New Roman"/>
          <w:sz w:val="24"/>
          <w:szCs w:val="24"/>
        </w:rPr>
        <w:t>амотности</w:t>
      </w:r>
      <w:r w:rsidRPr="0004787A">
        <w:rPr>
          <w:rFonts w:ascii="Times New Roman" w:hAnsi="Times New Roman" w:cs="Times New Roman"/>
          <w:sz w:val="24"/>
          <w:szCs w:val="24"/>
        </w:rPr>
        <w:t>»</w:t>
      </w:r>
      <w:r w:rsidR="00A0351F" w:rsidRPr="0004787A">
        <w:rPr>
          <w:rFonts w:ascii="Times New Roman" w:hAnsi="Times New Roman" w:cs="Times New Roman"/>
          <w:sz w:val="24"/>
          <w:szCs w:val="24"/>
        </w:rPr>
        <w:t xml:space="preserve"> разработана на основе следующих нормативных документов:</w:t>
      </w:r>
    </w:p>
    <w:p w14:paraId="7612143D" w14:textId="77777777" w:rsidR="00C237D3" w:rsidRPr="00C237D3" w:rsidRDefault="00C237D3" w:rsidP="00C237D3">
      <w:pPr>
        <w:pStyle w:val="Style7"/>
        <w:widowControl/>
        <w:numPr>
          <w:ilvl w:val="0"/>
          <w:numId w:val="36"/>
        </w:numPr>
        <w:tabs>
          <w:tab w:val="left" w:pos="830"/>
        </w:tabs>
        <w:ind w:right="1325"/>
        <w:jc w:val="left"/>
        <w:rPr>
          <w:rStyle w:val="FontStyle24"/>
          <w:sz w:val="24"/>
          <w:szCs w:val="24"/>
        </w:rPr>
      </w:pPr>
      <w:r w:rsidRPr="00C237D3">
        <w:rPr>
          <w:rStyle w:val="FontStyle24"/>
          <w:sz w:val="24"/>
          <w:szCs w:val="24"/>
        </w:rPr>
        <w:t>Федеральным законом от 29.12.2012 № 273-ФЗ «Об образовании в РоссийскойФедерации»;</w:t>
      </w:r>
    </w:p>
    <w:p w14:paraId="2E9F6FDB" w14:textId="77777777" w:rsidR="00C237D3" w:rsidRPr="00C237D3" w:rsidRDefault="00C237D3" w:rsidP="00C237D3">
      <w:pPr>
        <w:pStyle w:val="Style7"/>
        <w:widowControl/>
        <w:numPr>
          <w:ilvl w:val="0"/>
          <w:numId w:val="36"/>
        </w:numPr>
        <w:tabs>
          <w:tab w:val="left" w:pos="830"/>
        </w:tabs>
        <w:ind w:right="446"/>
        <w:rPr>
          <w:rStyle w:val="FontStyle24"/>
          <w:sz w:val="24"/>
          <w:szCs w:val="24"/>
        </w:rPr>
      </w:pPr>
      <w:r w:rsidRPr="00C237D3">
        <w:rPr>
          <w:rStyle w:val="FontStyle24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РФ от 22.03.2021 № 115;</w:t>
      </w:r>
    </w:p>
    <w:p w14:paraId="3592FC9A" w14:textId="77777777" w:rsidR="00C237D3" w:rsidRPr="00C237D3" w:rsidRDefault="00C237D3" w:rsidP="00C237D3">
      <w:pPr>
        <w:pStyle w:val="Style7"/>
        <w:widowControl/>
        <w:numPr>
          <w:ilvl w:val="0"/>
          <w:numId w:val="36"/>
        </w:numPr>
        <w:tabs>
          <w:tab w:val="left" w:pos="830"/>
        </w:tabs>
        <w:ind w:right="192"/>
        <w:rPr>
          <w:rStyle w:val="FontStyle24"/>
          <w:sz w:val="24"/>
          <w:szCs w:val="24"/>
        </w:rPr>
      </w:pPr>
      <w:r w:rsidRPr="00C237D3">
        <w:rPr>
          <w:rStyle w:val="FontStyle24"/>
          <w:sz w:val="24"/>
          <w:szCs w:val="24"/>
        </w:rPr>
        <w:t>ФГОС     начального     общего     образования,     утвержденным приказом Минпросвещения РФ от31.05.2021 № 286 (далее - ФГОС НОО);</w:t>
      </w:r>
    </w:p>
    <w:p w14:paraId="62F163D4" w14:textId="77777777" w:rsidR="00C237D3" w:rsidRPr="00C237D3" w:rsidRDefault="00C237D3" w:rsidP="00C237D3">
      <w:pPr>
        <w:pStyle w:val="Style7"/>
        <w:widowControl/>
        <w:numPr>
          <w:ilvl w:val="0"/>
          <w:numId w:val="36"/>
        </w:numPr>
        <w:tabs>
          <w:tab w:val="left" w:pos="830"/>
        </w:tabs>
        <w:ind w:right="293"/>
        <w:rPr>
          <w:rStyle w:val="FontStyle24"/>
          <w:sz w:val="24"/>
          <w:szCs w:val="24"/>
        </w:rPr>
      </w:pPr>
      <w:r w:rsidRPr="00C237D3">
        <w:rPr>
          <w:rStyle w:val="FontStyle24"/>
          <w:sz w:val="24"/>
          <w:szCs w:val="24"/>
        </w:rPr>
        <w:t xml:space="preserve">ФГОС основного общего образования, утвержденным </w:t>
      </w:r>
      <w:hyperlink r:id="rId9" w:history="1">
        <w:r w:rsidRPr="00C237D3">
          <w:rPr>
            <w:rStyle w:val="a9"/>
            <w:color w:val="auto"/>
            <w:u w:val="none"/>
          </w:rPr>
          <w:t>приказом Минпросвещения РФ от31.05.2021 № 287</w:t>
        </w:r>
        <w:r w:rsidRPr="00C237D3">
          <w:rPr>
            <w:rStyle w:val="a9"/>
          </w:rPr>
          <w:t xml:space="preserve"> </w:t>
        </w:r>
      </w:hyperlink>
      <w:r w:rsidRPr="00C237D3">
        <w:rPr>
          <w:rStyle w:val="FontStyle24"/>
          <w:sz w:val="24"/>
          <w:szCs w:val="24"/>
        </w:rPr>
        <w:t>(далее - ФГОС ООО);</w:t>
      </w:r>
    </w:p>
    <w:p w14:paraId="618FAB95" w14:textId="77777777" w:rsidR="00C237D3" w:rsidRPr="00C237D3" w:rsidRDefault="00C237D3" w:rsidP="00C237D3">
      <w:pPr>
        <w:numPr>
          <w:ilvl w:val="0"/>
          <w:numId w:val="3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7D3">
        <w:rPr>
          <w:rFonts w:ascii="Times New Roman" w:eastAsia="Times New Roman" w:hAnsi="Times New Roman" w:cs="Times New Roman"/>
          <w:sz w:val="24"/>
          <w:szCs w:val="24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</w:t>
      </w:r>
    </w:p>
    <w:p w14:paraId="5FB65EB9" w14:textId="77777777" w:rsidR="00C237D3" w:rsidRPr="00C237D3" w:rsidRDefault="00C237D3" w:rsidP="00C237D3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7D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 </w:t>
      </w:r>
      <w:hyperlink r:id="rId10" w:history="1">
        <w:r w:rsidRPr="00C237D3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C237D3">
        <w:rPr>
          <w:rFonts w:ascii="Times New Roman" w:eastAsia="Times New Roman" w:hAnsi="Times New Roman" w:cs="Times New Roman"/>
          <w:sz w:val="24"/>
          <w:szCs w:val="24"/>
        </w:rPr>
        <w:t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</w:t>
      </w:r>
    </w:p>
    <w:p w14:paraId="725CD91D" w14:textId="77777777" w:rsidR="00C237D3" w:rsidRPr="00C237D3" w:rsidRDefault="00C237D3" w:rsidP="00C237D3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7D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(утв. </w:t>
      </w:r>
      <w:hyperlink r:id="rId11" w:history="1">
        <w:r w:rsidRPr="00C237D3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C237D3">
        <w:rPr>
          <w:rFonts w:ascii="Times New Roman" w:eastAsia="Times New Roman" w:hAnsi="Times New Roman" w:cs="Times New Roman"/>
          <w:sz w:val="24"/>
          <w:szCs w:val="24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</w:p>
    <w:p w14:paraId="6F021BAD" w14:textId="77777777" w:rsidR="00C237D3" w:rsidRPr="00C237D3" w:rsidRDefault="00C237D3" w:rsidP="00C237D3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7D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 </w:t>
      </w:r>
      <w:hyperlink r:id="rId12" w:history="1">
        <w:r w:rsidRPr="00C237D3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C237D3">
        <w:rPr>
          <w:rFonts w:ascii="Times New Roman" w:eastAsia="Times New Roman" w:hAnsi="Times New Roman" w:cs="Times New Roman"/>
          <w:sz w:val="24"/>
          <w:szCs w:val="24"/>
        </w:rPr>
        <w:t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14:paraId="3EECBCA6" w14:textId="77777777" w:rsidR="00C237D3" w:rsidRPr="00C237D3" w:rsidRDefault="00C237D3" w:rsidP="00C237D3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7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Минобрнауки России от 18.08.2017 N 09-167</w:t>
      </w:r>
    </w:p>
    <w:p w14:paraId="1B0E0F70" w14:textId="77777777" w:rsidR="00C237D3" w:rsidRPr="00C237D3" w:rsidRDefault="00C237D3" w:rsidP="00C237D3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7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Письмо Минпросвещения России от 07.05.2020 N ВБ-976/04;</w:t>
      </w:r>
    </w:p>
    <w:p w14:paraId="0572FB15" w14:textId="77777777" w:rsidR="00C237D3" w:rsidRPr="00C237D3" w:rsidRDefault="00C237D3" w:rsidP="00324857">
      <w:pPr>
        <w:pStyle w:val="Style6"/>
        <w:widowControl/>
        <w:numPr>
          <w:ilvl w:val="0"/>
          <w:numId w:val="36"/>
        </w:numPr>
        <w:tabs>
          <w:tab w:val="left" w:pos="710"/>
        </w:tabs>
        <w:spacing w:line="326" w:lineRule="exact"/>
        <w:ind w:firstLine="0"/>
        <w:rPr>
          <w:rStyle w:val="FontStyle26"/>
          <w:sz w:val="24"/>
        </w:rPr>
      </w:pPr>
      <w:r w:rsidRPr="00C237D3">
        <w:rPr>
          <w:rStyle w:val="FontStyle26"/>
          <w:sz w:val="24"/>
        </w:rPr>
        <w:t>Устав МБОУ Задонской СОШ Азовского района.</w:t>
      </w:r>
    </w:p>
    <w:p w14:paraId="2716FB5E" w14:textId="77777777" w:rsidR="00C237D3" w:rsidRPr="00C237D3" w:rsidRDefault="00C237D3" w:rsidP="00324857">
      <w:pPr>
        <w:pStyle w:val="Style6"/>
        <w:widowControl/>
        <w:numPr>
          <w:ilvl w:val="0"/>
          <w:numId w:val="36"/>
        </w:numPr>
        <w:tabs>
          <w:tab w:val="left" w:pos="710"/>
        </w:tabs>
        <w:spacing w:line="326" w:lineRule="exact"/>
        <w:ind w:firstLine="0"/>
      </w:pPr>
      <w:r w:rsidRPr="00C237D3">
        <w:t xml:space="preserve">Программа развития  МБОУ Задонской СОШ. </w:t>
      </w:r>
    </w:p>
    <w:p w14:paraId="37B61B77" w14:textId="77777777" w:rsidR="00C237D3" w:rsidRPr="00C237D3" w:rsidRDefault="00C237D3" w:rsidP="00C237D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7D3">
        <w:rPr>
          <w:rFonts w:ascii="Times New Roman" w:hAnsi="Times New Roman" w:cs="Times New Roman"/>
          <w:sz w:val="24"/>
          <w:szCs w:val="24"/>
        </w:rPr>
        <w:t xml:space="preserve"> Воспитательная программа  МБОУ Задонской СОШ</w:t>
      </w:r>
    </w:p>
    <w:p w14:paraId="33A31888" w14:textId="77777777" w:rsidR="00892BA2" w:rsidRDefault="00892BA2" w:rsidP="00BB201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0BB20D7" w14:textId="155DD98F" w:rsidR="00C815EA" w:rsidRPr="00BB2018" w:rsidRDefault="00BB2018" w:rsidP="00A131C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018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</w:p>
    <w:p w14:paraId="5BBEF618" w14:textId="622E9CF1" w:rsidR="00324857" w:rsidRDefault="00FF7590" w:rsidP="00892BA2">
      <w:pPr>
        <w:spacing w:after="0" w:line="20" w:lineRule="atLeast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формированию функциональной грамотности обучающихся.</w:t>
      </w:r>
    </w:p>
    <w:p w14:paraId="73F7A73E" w14:textId="77777777" w:rsidR="00892BA2" w:rsidRDefault="00892BA2" w:rsidP="00892BA2">
      <w:pPr>
        <w:spacing w:after="0" w:line="20" w:lineRule="atLeast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4C6FF959" w14:textId="4BB8A331" w:rsidR="00A131C7" w:rsidRDefault="00892BA2" w:rsidP="00A131C7">
      <w:pPr>
        <w:pStyle w:val="a5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3E082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14:paraId="627B29FF" w14:textId="52832813" w:rsidR="00892BA2" w:rsidRPr="00892BA2" w:rsidRDefault="00A131C7" w:rsidP="00892BA2">
      <w:pPr>
        <w:pStyle w:val="a5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2BA2" w:rsidRPr="00892BA2">
        <w:rPr>
          <w:rFonts w:ascii="Times New Roman" w:hAnsi="Times New Roman" w:cs="Times New Roman"/>
          <w:sz w:val="24"/>
          <w:szCs w:val="24"/>
        </w:rPr>
        <w:t>бусловлена введением в федеральные государственные стандарты общего образования понятия «исследовательская и проектная деятельность». Так, во ФГОС для основной школы сказано, что «Основная образовательная программа основного общего образования должна содержать 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информационно-коммуникативных технологий, учебно-исследовательской и проектной деятельности».</w:t>
      </w:r>
    </w:p>
    <w:p w14:paraId="2A0708A9" w14:textId="77777777" w:rsidR="00892BA2" w:rsidRDefault="00892BA2" w:rsidP="003E082F">
      <w:pPr>
        <w:pStyle w:val="a5"/>
        <w:ind w:right="28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ставит перед учителем задачу обучения учащихся специфике этих видов деятельности, овладения ими навыками реализации исследовательских и проектных задач, освоения главных структурных элементов исследовательской и проектной деятельности, способности переносить их с одного предметного материала на другой.</w:t>
      </w:r>
    </w:p>
    <w:p w14:paraId="067ADA62" w14:textId="77777777" w:rsidR="003E082F" w:rsidRDefault="003E082F" w:rsidP="003E082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6B051" w14:textId="3218A8A2" w:rsidR="003E082F" w:rsidRPr="003E082F" w:rsidRDefault="003E082F" w:rsidP="00A131C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EA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1936FD87" w14:textId="38219A52" w:rsidR="003E082F" w:rsidRPr="003E082F" w:rsidRDefault="003E082F" w:rsidP="003E082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BBE">
        <w:rPr>
          <w:rFonts w:ascii="Times New Roman" w:hAnsi="Times New Roman" w:cs="Times New Roman"/>
          <w:sz w:val="24"/>
          <w:szCs w:val="24"/>
        </w:rPr>
        <w:t xml:space="preserve"> </w:t>
      </w:r>
      <w:r w:rsidRPr="003E082F">
        <w:rPr>
          <w:rFonts w:ascii="Times New Roman" w:hAnsi="Times New Roman" w:cs="Times New Roman"/>
          <w:sz w:val="24"/>
          <w:szCs w:val="24"/>
        </w:rPr>
        <w:t>«</w:t>
      </w:r>
      <w:r w:rsidR="002F3037">
        <w:rPr>
          <w:rFonts w:ascii="Times New Roman" w:hAnsi="Times New Roman" w:cs="Times New Roman"/>
          <w:sz w:val="24"/>
          <w:szCs w:val="24"/>
        </w:rPr>
        <w:t>Уроки функциональной г</w:t>
      </w:r>
      <w:r w:rsidR="00BA7EEE">
        <w:rPr>
          <w:rFonts w:ascii="Times New Roman" w:hAnsi="Times New Roman" w:cs="Times New Roman"/>
          <w:sz w:val="24"/>
          <w:szCs w:val="24"/>
        </w:rPr>
        <w:t>р</w:t>
      </w:r>
      <w:r w:rsidR="002F3037">
        <w:rPr>
          <w:rFonts w:ascii="Times New Roman" w:hAnsi="Times New Roman" w:cs="Times New Roman"/>
          <w:sz w:val="24"/>
          <w:szCs w:val="24"/>
        </w:rPr>
        <w:t>амотности</w:t>
      </w:r>
      <w:r w:rsidRPr="003E082F">
        <w:rPr>
          <w:rFonts w:ascii="Times New Roman" w:hAnsi="Times New Roman" w:cs="Times New Roman"/>
          <w:sz w:val="24"/>
          <w:szCs w:val="24"/>
        </w:rPr>
        <w:t>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14:paraId="6DA8DF4F" w14:textId="77777777" w:rsidR="003E082F" w:rsidRPr="003E082F" w:rsidRDefault="003E082F" w:rsidP="003E082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82F">
        <w:rPr>
          <w:rFonts w:ascii="Times New Roman" w:hAnsi="Times New Roman" w:cs="Times New Roman"/>
          <w:sz w:val="24"/>
          <w:szCs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14:paraId="028BCD8B" w14:textId="77777777" w:rsidR="003E082F" w:rsidRPr="003E082F" w:rsidRDefault="003E082F" w:rsidP="003E082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82F">
        <w:rPr>
          <w:rFonts w:ascii="Times New Roman" w:hAnsi="Times New Roman" w:cs="Times New Roman"/>
          <w:sz w:val="24"/>
          <w:szCs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14:paraId="4858FA14" w14:textId="77777777" w:rsidR="003E082F" w:rsidRPr="003E082F" w:rsidRDefault="003E082F" w:rsidP="003E082F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82F">
        <w:rPr>
          <w:rFonts w:ascii="Times New Roman" w:hAnsi="Times New Roman" w:cs="Times New Roman"/>
          <w:sz w:val="24"/>
          <w:szCs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14:paraId="187EAE08" w14:textId="77777777" w:rsidR="003E082F" w:rsidRPr="003E082F" w:rsidRDefault="003E082F" w:rsidP="003E082F">
      <w:pPr>
        <w:pStyle w:val="a5"/>
        <w:spacing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E082F">
        <w:rPr>
          <w:rFonts w:ascii="Times New Roman" w:hAnsi="Times New Roman"/>
          <w:sz w:val="24"/>
          <w:szCs w:val="24"/>
        </w:rPr>
        <w:t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«государство», «гражданин», «личность», «свобода вероисповедания», «раса», «социальное положе</w:t>
      </w:r>
      <w:r w:rsidRPr="003E082F">
        <w:rPr>
          <w:rFonts w:ascii="Times New Roman" w:hAnsi="Times New Roman"/>
          <w:sz w:val="24"/>
          <w:szCs w:val="24"/>
        </w:rPr>
        <w:softHyphen/>
        <w:t>ние» и т.п.).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вполне достаточно. 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 различных сферах жизни.</w:t>
      </w:r>
    </w:p>
    <w:p w14:paraId="4EE72E70" w14:textId="77777777" w:rsidR="003E082F" w:rsidRPr="003E082F" w:rsidRDefault="003E082F" w:rsidP="003E082F">
      <w:pPr>
        <w:pStyle w:val="a5"/>
        <w:suppressAutoHyphens/>
        <w:spacing w:line="2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3E082F">
        <w:rPr>
          <w:rFonts w:ascii="Times New Roman" w:hAnsi="Times New Roman"/>
          <w:sz w:val="24"/>
          <w:szCs w:val="24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14:paraId="15ED6E1C" w14:textId="77777777" w:rsidR="003E082F" w:rsidRPr="003E082F" w:rsidRDefault="003E082F" w:rsidP="003E082F">
      <w:pPr>
        <w:pStyle w:val="a5"/>
        <w:spacing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E082F">
        <w:rPr>
          <w:rFonts w:ascii="Times New Roman" w:hAnsi="Times New Roman"/>
          <w:sz w:val="24"/>
          <w:szCs w:val="24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14:paraId="50A5DF78" w14:textId="77777777" w:rsidR="003E082F" w:rsidRDefault="003E082F" w:rsidP="003E082F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082F">
        <w:rPr>
          <w:rFonts w:ascii="Times New Roman" w:hAnsi="Times New Roman" w:cs="Times New Roman"/>
          <w:color w:val="auto"/>
          <w:sz w:val="24"/>
          <w:szCs w:val="24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14:paraId="511F53CE" w14:textId="77777777" w:rsidR="00FE6F7D" w:rsidRDefault="00FE6F7D" w:rsidP="003E082F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DEF0FC" w14:textId="77777777" w:rsidR="00FE6F7D" w:rsidRDefault="00FE6F7D" w:rsidP="003E082F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BA20D2" w14:textId="77777777" w:rsidR="00FE6F7D" w:rsidRPr="00A131C7" w:rsidRDefault="00FE6F7D" w:rsidP="00A131C7">
      <w:pPr>
        <w:shd w:val="clear" w:color="auto" w:fill="FFFFFF"/>
        <w:spacing w:after="0" w:line="20" w:lineRule="atLeast"/>
        <w:ind w:right="68"/>
        <w:jc w:val="both"/>
        <w:rPr>
          <w:rFonts w:ascii="Times New Roman" w:hAnsi="Times New Roman" w:cs="Times New Roman"/>
          <w:sz w:val="24"/>
          <w:szCs w:val="24"/>
        </w:rPr>
      </w:pPr>
    </w:p>
    <w:p w14:paraId="65D0738D" w14:textId="655BFF4B" w:rsidR="00FE6F7D" w:rsidRPr="00C815EA" w:rsidRDefault="00FE6F7D" w:rsidP="00A131C7">
      <w:pPr>
        <w:shd w:val="clear" w:color="auto" w:fill="FFFFFF"/>
        <w:spacing w:after="0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</w:t>
      </w:r>
    </w:p>
    <w:p w14:paraId="08EDD3D3" w14:textId="77777777" w:rsidR="00FE6F7D" w:rsidRDefault="00FE6F7D" w:rsidP="00FE6F7D">
      <w:pPr>
        <w:autoSpaceDE w:val="0"/>
        <w:autoSpaceDN w:val="0"/>
        <w:adjustRightInd w:val="0"/>
        <w:spacing w:after="0" w:line="331" w:lineRule="exac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5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результате освоения данной программы обучающиеся получат возможность формирования:</w:t>
      </w:r>
    </w:p>
    <w:p w14:paraId="0ED7C541" w14:textId="77777777" w:rsidR="00CC7485" w:rsidRPr="00CC7485" w:rsidRDefault="00CC7485" w:rsidP="00CC7485">
      <w:pPr>
        <w:suppressAutoHyphens/>
        <w:autoSpaceDE w:val="0"/>
        <w:autoSpaceDN w:val="0"/>
        <w:adjustRightInd w:val="0"/>
        <w:spacing w:after="0"/>
        <w:ind w:left="-181" w:firstLine="181"/>
        <w:jc w:val="both"/>
        <w:rPr>
          <w:rFonts w:hAnsi="Liberation Serif" w:cs="Times New Roman"/>
          <w:kern w:val="1"/>
          <w:szCs w:val="24"/>
          <w:u w:val="single"/>
          <w:lang w:eastAsia="ru-RU" w:bidi="hi-IN"/>
        </w:rPr>
      </w:pPr>
      <w:r w:rsidRPr="00CC748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>Личностные результаты</w:t>
      </w:r>
    </w:p>
    <w:p w14:paraId="4975AB0C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/>
        <w:jc w:val="both"/>
        <w:rPr>
          <w:rFonts w:hAnsi="Liberation Serif" w:cs="Times New Roman"/>
          <w:kern w:val="1"/>
          <w:szCs w:val="24"/>
          <w:lang w:eastAsia="ru-RU" w:bidi="hi-IN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14:paraId="422FB8D6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/>
        <w:ind w:left="-181" w:firstLine="181"/>
        <w:jc w:val="both"/>
        <w:rPr>
          <w:rFonts w:hAnsi="Liberation Serif" w:cs="Times New Roman"/>
          <w:kern w:val="1"/>
          <w:szCs w:val="24"/>
          <w:lang w:eastAsia="ru-RU" w:bidi="hi-IN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14:paraId="3BD2BC8A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/>
        <w:ind w:left="-181" w:firstLine="181"/>
        <w:jc w:val="both"/>
        <w:rPr>
          <w:rFonts w:hAnsi="Liberation Serif" w:cs="Times New Roman"/>
          <w:kern w:val="1"/>
          <w:szCs w:val="24"/>
          <w:lang w:eastAsia="ru-RU" w:bidi="hi-IN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1E97C8F6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/>
        <w:ind w:left="-181" w:firstLine="181"/>
        <w:jc w:val="both"/>
        <w:rPr>
          <w:rFonts w:hAnsi="Liberation Serif" w:cs="Times New Roman"/>
          <w:kern w:val="1"/>
          <w:szCs w:val="24"/>
          <w:lang w:eastAsia="ru-RU" w:bidi="hi-IN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>4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0053C24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/>
        <w:ind w:left="-181" w:firstLine="181"/>
        <w:jc w:val="both"/>
        <w:rPr>
          <w:rFonts w:hAnsi="Liberation Serif" w:cs="Times New Roman"/>
          <w:kern w:val="1"/>
          <w:szCs w:val="24"/>
          <w:lang w:eastAsia="ru-RU" w:bidi="hi-IN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14:paraId="23E10274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/>
        <w:ind w:left="-181" w:firstLine="181"/>
        <w:jc w:val="both"/>
        <w:rPr>
          <w:rFonts w:hAnsi="Liberation Serif" w:cs="Times New Roman"/>
          <w:kern w:val="1"/>
          <w:szCs w:val="24"/>
          <w:lang w:eastAsia="ru-RU" w:bidi="hi-IN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</w:t>
      </w: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lastRenderedPageBreak/>
        <w:t xml:space="preserve">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14:paraId="0A27D9A9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/>
        <w:ind w:left="-181" w:firstLine="181"/>
        <w:jc w:val="both"/>
        <w:rPr>
          <w:rFonts w:hAnsi="Liberation Serif" w:cs="Times New Roman"/>
          <w:kern w:val="1"/>
          <w:szCs w:val="24"/>
          <w:lang w:eastAsia="ru-RU" w:bidi="hi-IN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14:paraId="35D5E0BE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/>
        <w:ind w:left="-181" w:firstLine="181"/>
        <w:jc w:val="both"/>
        <w:rPr>
          <w:rFonts w:hAnsi="Liberation Serif" w:cs="Times New Roman"/>
          <w:kern w:val="1"/>
          <w:szCs w:val="24"/>
          <w:lang w:eastAsia="ru-RU" w:bidi="hi-IN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691BA346" w14:textId="77777777" w:rsidR="00CC7485" w:rsidRPr="00F27FCB" w:rsidRDefault="00CC7485" w:rsidP="00CC7485">
      <w:pPr>
        <w:suppressAutoHyphens/>
        <w:autoSpaceDE w:val="0"/>
        <w:autoSpaceDN w:val="0"/>
        <w:adjustRightInd w:val="0"/>
        <w:spacing w:after="0"/>
        <w:ind w:left="-181" w:firstLine="181"/>
        <w:jc w:val="both"/>
        <w:rPr>
          <w:rFonts w:hAnsi="Liberation Serif" w:cs="Times New Roman"/>
          <w:kern w:val="1"/>
          <w:szCs w:val="24"/>
          <w:lang w:eastAsia="ru-RU" w:bidi="hi-IN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6453B4D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b/>
          <w:kern w:val="1"/>
          <w:sz w:val="24"/>
          <w:szCs w:val="24"/>
          <w:lang w:eastAsia="ru-RU"/>
        </w:rPr>
        <w:t>Метапредметные результаты</w:t>
      </w:r>
    </w:p>
    <w:p w14:paraId="7A4E1C2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Метапредметные результаты представлены тремя группами универсальных учебных действий (УУД).</w:t>
      </w:r>
    </w:p>
    <w:p w14:paraId="219A37BE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b/>
          <w:kern w:val="1"/>
          <w:sz w:val="24"/>
          <w:szCs w:val="24"/>
          <w:lang w:eastAsia="ru-RU"/>
        </w:rPr>
        <w:t>Регулятивные универсальные учебные действия</w:t>
      </w:r>
    </w:p>
    <w:p w14:paraId="3459436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 </w:t>
      </w:r>
    </w:p>
    <w:p w14:paraId="5F7A7B1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анализировать существующие и планировать будущие образовательные результаты;  </w:t>
      </w:r>
    </w:p>
    <w:p w14:paraId="78CFEFB3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идентифицировать собственные проблемы и определять главную проблему;</w:t>
      </w:r>
    </w:p>
    <w:p w14:paraId="5C2B8C87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выдвигать версии решения проблемы, формулировать гипотезы, предвосхищать конечный результат;  </w:t>
      </w:r>
    </w:p>
    <w:p w14:paraId="0DBB0378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ставить цель деятельности на основе определенной проблемы и существующих возможностей;</w:t>
      </w:r>
    </w:p>
    <w:p w14:paraId="5A80BFB3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формулировать учебные задачи как шаги достижения поставленной цели деятельности;  - 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18471D35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B38324C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lastRenderedPageBreak/>
        <w:t>- определять необходимые действие(я) в соответствии с учебной и познавательной задачей и составлять алгоритм их выполнения;</w:t>
      </w:r>
    </w:p>
    <w:p w14:paraId="35EE88B8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обосновывать и осуществлять выбор наиболее эффективных способов решения учебных и познавательных задач;  </w:t>
      </w:r>
    </w:p>
    <w:p w14:paraId="1AFFBF1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определять/находить, в том числе из предложенных вариантов, условия для выполнения учебной и познавательной задачи;  </w:t>
      </w:r>
    </w:p>
    <w:p w14:paraId="6053347E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 </w:t>
      </w:r>
    </w:p>
    <w:p w14:paraId="73119CC3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выбирать из предложенных вариантов и самостоятельно искать средства/ресурсы для решения задачи/достижения цели;  </w:t>
      </w:r>
    </w:p>
    <w:p w14:paraId="05B7E0A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составлять план решения проблемы (выполнения проекта, проведения исследования);</w:t>
      </w:r>
    </w:p>
    <w:p w14:paraId="7A31104C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 </w:t>
      </w:r>
    </w:p>
    <w:p w14:paraId="474B19F6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 </w:t>
      </w:r>
    </w:p>
    <w:p w14:paraId="272FD101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14:paraId="7071D6A5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5A447C7D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14:paraId="1068ADB1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систематизировать (в том числе выбирать приоритетные) критерии планируемых результатов и оценки своей деятельности;  </w:t>
      </w:r>
    </w:p>
    <w:p w14:paraId="1ADC1075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 </w:t>
      </w:r>
    </w:p>
    <w:p w14:paraId="077011FA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оценивать свою деятельность, аргументируя причины достижения или отсутствия планируемого результата;  </w:t>
      </w:r>
    </w:p>
    <w:p w14:paraId="716E638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 </w:t>
      </w:r>
    </w:p>
    <w:p w14:paraId="32EC5B34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 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 </w:t>
      </w:r>
    </w:p>
    <w:p w14:paraId="30739FCD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сверять свои действия с целью и, при необходимости, исправлять ошибки самостоятельно. </w:t>
      </w:r>
    </w:p>
    <w:p w14:paraId="5EC64101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4. Умение оценивать правильность выполнения учебной задачи, собственные возможности ее решения. Обучающийся сможет:  </w:t>
      </w:r>
    </w:p>
    <w:p w14:paraId="76B8B2C7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определять критерии правильности (корректности) выполнения учебной задачи;  </w:t>
      </w:r>
    </w:p>
    <w:p w14:paraId="26AF805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анализировать и обосновывать применение соответствующего инструментария для выполнения учебной задачи;  </w:t>
      </w:r>
    </w:p>
    <w:p w14:paraId="35DA7F5D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 </w:t>
      </w:r>
    </w:p>
    <w:p w14:paraId="1A54E7C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 </w:t>
      </w:r>
    </w:p>
    <w:p w14:paraId="464BB034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 </w:t>
      </w:r>
    </w:p>
    <w:p w14:paraId="60B3939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14:paraId="64327D8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познавательной. Обучающийся сможет:  </w:t>
      </w:r>
    </w:p>
    <w:p w14:paraId="00072E58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lastRenderedPageBreak/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14:paraId="2E898836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соотносить реальные и планируемые результаты индивидуальной образовательной деятельности и делать выводы;  </w:t>
      </w:r>
    </w:p>
    <w:p w14:paraId="6D3B59D4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принимать решение в учебной ситуации и нести за него ответственность;  </w:t>
      </w:r>
    </w:p>
    <w:p w14:paraId="18F21C2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самостоятельно определять причины своего успеха или неуспеха и находить способы выхода из ситуации неуспеха; 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 </w:t>
      </w:r>
    </w:p>
    <w:p w14:paraId="1B2F64B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04381BE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b/>
          <w:kern w:val="1"/>
          <w:sz w:val="24"/>
          <w:szCs w:val="24"/>
          <w:lang w:eastAsia="ru-RU"/>
        </w:rPr>
        <w:t>Познавательные универсальные учебные действия.</w:t>
      </w:r>
    </w:p>
    <w:p w14:paraId="77920DDA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 </w:t>
      </w:r>
    </w:p>
    <w:p w14:paraId="392A6E37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подбирать слова, соподчиненные ключевому слову, определяющие его признаки и свойства;  </w:t>
      </w:r>
    </w:p>
    <w:p w14:paraId="2BD2FDF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выстраивать логическую цепочку, состоящую из ключевого слова и соподчиненных ему слов;</w:t>
      </w:r>
    </w:p>
    <w:p w14:paraId="58649E6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выделять общий признак двух или нескольких предметов или явлений и объяснять их сходство;  </w:t>
      </w:r>
    </w:p>
    <w:p w14:paraId="271CBFF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 </w:t>
      </w:r>
    </w:p>
    <w:p w14:paraId="14FC25B8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выделять явление из общего ряда других явлений;</w:t>
      </w:r>
    </w:p>
    <w:p w14:paraId="283FBAE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 </w:t>
      </w:r>
    </w:p>
    <w:p w14:paraId="2FF29041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14:paraId="0794E103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строить рассуждение на основе сравнения предметов и явлений, выделяя при этом общие признаки;</w:t>
      </w:r>
    </w:p>
    <w:p w14:paraId="7588E9EE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излагать полученную информацию, интерпретируя ее в контексте решаемой задачи; </w:t>
      </w:r>
    </w:p>
    <w:p w14:paraId="2083585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 </w:t>
      </w:r>
    </w:p>
    <w:p w14:paraId="69E16F8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вербализовать эмоциональное впечатление, оказанное на него источником;  </w:t>
      </w:r>
    </w:p>
    <w:p w14:paraId="087F768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 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 </w:t>
      </w:r>
    </w:p>
    <w:p w14:paraId="1CF35B56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14:paraId="3F03A57E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 </w:t>
      </w:r>
    </w:p>
    <w:p w14:paraId="09F0B5E8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обозначать символом и знаком предмет и/или явление;</w:t>
      </w:r>
    </w:p>
    <w:p w14:paraId="727F44A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 определять логические связи между предметами и/или явлениями, обозначать данные логические связи с помощью знаков в схеме;  </w:t>
      </w:r>
    </w:p>
    <w:p w14:paraId="177A4797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создавать абстрактный или реальный образ предмета и/или явления;  строить модель/схему на основе условий задачи и/или способа ее решения;  </w:t>
      </w:r>
    </w:p>
    <w:p w14:paraId="49191BE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 </w:t>
      </w:r>
    </w:p>
    <w:p w14:paraId="634F977F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преобразовывать модели с целью выявления общих законов, определяющих данную предметную область;  </w:t>
      </w:r>
    </w:p>
    <w:p w14:paraId="7F73E0A3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lastRenderedPageBreak/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 </w:t>
      </w:r>
    </w:p>
    <w:p w14:paraId="1B7DD6F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 </w:t>
      </w:r>
    </w:p>
    <w:p w14:paraId="45AB6345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строить доказательство: прямое, косвенное, от противного;</w:t>
      </w:r>
    </w:p>
    <w:p w14:paraId="5B0C1CBD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14:paraId="7AB77438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8. Смысловое чтение. Обучающийся сможет:</w:t>
      </w:r>
    </w:p>
    <w:p w14:paraId="6AF2885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находить в тексте требуемую информацию (в соответствии с целями своей деятельности);  </w:t>
      </w:r>
    </w:p>
    <w:p w14:paraId="756494E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ориентироваться в содержании текста, понимать целостный смысл текста, структурировать текст;  </w:t>
      </w:r>
    </w:p>
    <w:p w14:paraId="2EB1E133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устанавливать взаимосвязь описанных в тексте событий, явлений, процессов; </w:t>
      </w:r>
    </w:p>
    <w:p w14:paraId="791935A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резюмировать главную идею текста;</w:t>
      </w:r>
    </w:p>
    <w:p w14:paraId="572CE0A6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 </w:t>
      </w:r>
    </w:p>
    <w:p w14:paraId="6FB32023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критически оценивать содержание и форму текста.</w:t>
      </w:r>
    </w:p>
    <w:p w14:paraId="45E4C4C4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 </w:t>
      </w:r>
    </w:p>
    <w:p w14:paraId="745D7C53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определять свое отношение к природной среде;</w:t>
      </w:r>
    </w:p>
    <w:p w14:paraId="41777649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 анализировать влияние экологических факторов на среду обитания живых организмов;</w:t>
      </w:r>
    </w:p>
    <w:p w14:paraId="1F01AB5C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проводить причинный и вероятностный анализ экологических ситуаций;  </w:t>
      </w:r>
    </w:p>
    <w:p w14:paraId="1E179DEC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прогнозировать изменения ситуации при смене действия одного фактора на действие другого фактора;  </w:t>
      </w:r>
    </w:p>
    <w:p w14:paraId="0B1234BD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распространять экологические знания и участвовать в практических делах по защите окружающей среды;  </w:t>
      </w:r>
    </w:p>
    <w:p w14:paraId="547DED8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выражать свое отношение к природе через рисунки, сочинения, модели, проектные работы. </w:t>
      </w:r>
    </w:p>
    <w:p w14:paraId="7E0D6C9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10. Развитие мотивации к овладению культурой активного использования словарей и других поисковых систем. Обучающийся сможет:  </w:t>
      </w:r>
    </w:p>
    <w:p w14:paraId="640AD66F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определять необходимые ключевые поисковые слова и запросы;</w:t>
      </w:r>
    </w:p>
    <w:p w14:paraId="0ED13F9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 осуществлять взаимодействие с электронными поисковыми системами, словарями;  </w:t>
      </w:r>
    </w:p>
    <w:p w14:paraId="0C80259F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формировать множественную выборку из поисковых источников для объективизации результатов поиска;  </w:t>
      </w:r>
    </w:p>
    <w:p w14:paraId="2B3001F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соотносить полученные результаты поиска со своей деятельностью.</w:t>
      </w:r>
    </w:p>
    <w:p w14:paraId="6BC8BD04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b/>
          <w:kern w:val="1"/>
          <w:sz w:val="24"/>
          <w:szCs w:val="24"/>
          <w:lang w:eastAsia="ru-RU"/>
        </w:rPr>
        <w:t>Коммуникативные универсальные учебные действия.</w:t>
      </w:r>
    </w:p>
    <w:p w14:paraId="0F08438F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 </w:t>
      </w:r>
    </w:p>
    <w:p w14:paraId="4B14773A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определять возможные роли в совместной деятельности;</w:t>
      </w:r>
    </w:p>
    <w:p w14:paraId="6B2EC156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Symbol" w:hAnsi="Symbol" w:cs="Symbol"/>
          <w:kern w:val="1"/>
          <w:sz w:val="24"/>
          <w:szCs w:val="24"/>
          <w:lang w:eastAsia="ru-RU"/>
        </w:rPr>
        <w:t></w:t>
      </w: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 играть определенную роль в совместной деятельности;</w:t>
      </w:r>
    </w:p>
    <w:p w14:paraId="7BBBF534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Symbol" w:hAnsi="Symbol" w:cs="Symbol"/>
          <w:kern w:val="1"/>
          <w:sz w:val="24"/>
          <w:szCs w:val="24"/>
          <w:lang w:eastAsia="ru-RU"/>
        </w:rPr>
        <w:t></w:t>
      </w: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14:paraId="74BABA8F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- определять свои действия и действия партнера, которые способствовали или препятствовали продуктивной коммуникации;  </w:t>
      </w:r>
    </w:p>
    <w:p w14:paraId="3A93E4BA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строить позитивные отношения в процессе учебной и познавательной</w:t>
      </w:r>
      <w:r w:rsidRPr="00ED6E2F">
        <w:rPr>
          <w:rFonts w:ascii="Symbol" w:hAnsi="Symbol" w:cs="Symbol"/>
          <w:kern w:val="1"/>
          <w:sz w:val="24"/>
          <w:szCs w:val="24"/>
          <w:lang w:eastAsia="ru-RU"/>
        </w:rPr>
        <w:t></w:t>
      </w: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деятельности;</w:t>
      </w:r>
    </w:p>
    <w:p w14:paraId="56BA993F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 </w:t>
      </w:r>
    </w:p>
    <w:p w14:paraId="4F95F26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4680740A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14:paraId="48F086B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Symbol" w:hAnsi="Symbol" w:cs="Symbol"/>
          <w:kern w:val="1"/>
          <w:sz w:val="24"/>
          <w:szCs w:val="24"/>
          <w:lang w:eastAsia="ru-RU"/>
        </w:rPr>
        <w:t></w:t>
      </w: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 выделять общую точку зрения в дискуссии;</w:t>
      </w:r>
    </w:p>
    <w:p w14:paraId="4E6BECB9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lastRenderedPageBreak/>
        <w:t xml:space="preserve">- договариваться о правилах и вопросах для обсуждения в соответствии с поставленной перед группой задачей;  </w:t>
      </w:r>
    </w:p>
    <w:p w14:paraId="1D65466F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 </w:t>
      </w:r>
    </w:p>
    <w:p w14:paraId="514BBFE7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14:paraId="620DE7DE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 </w:t>
      </w:r>
    </w:p>
    <w:p w14:paraId="4A851F84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определять задачу коммуникации и в соответствии с ней отбирать речевые средства;  </w:t>
      </w:r>
    </w:p>
    <w:p w14:paraId="7016EC0F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отбирать и использовать речевые средства в процессе коммуникации с другими людьми (диалог в паре, в малой группе и т. д.);  </w:t>
      </w:r>
    </w:p>
    <w:p w14:paraId="3A6AE4E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14:paraId="31DB2EB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14:paraId="409C8F1B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14:paraId="512ACA1C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принимать решение в ходе диалога и согласовывать его с собеседником;</w:t>
      </w:r>
    </w:p>
    <w:p w14:paraId="71988310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создавать письменные «клишированные» и оригинальные тексты с использованием необходимых речевых средств;</w:t>
      </w:r>
    </w:p>
    <w:p w14:paraId="02E8F66D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14:paraId="3E425F95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использовать невербальные средства или наглядные материалы, подготовленные/отобранные под руководством учителя; 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1359A283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 </w:t>
      </w:r>
    </w:p>
    <w:p w14:paraId="70BC3BBA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004C3AFF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077FF5D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выделять информационный аспект задачи, оперировать данными, использовать модель решения задачи;</w:t>
      </w:r>
    </w:p>
    <w:p w14:paraId="53064112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 </w:t>
      </w:r>
    </w:p>
    <w:p w14:paraId="31FB3835" w14:textId="77777777" w:rsidR="00CC7485" w:rsidRPr="00ED6E2F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использовать информацию с учетом этических и правовых норм;  </w:t>
      </w:r>
    </w:p>
    <w:p w14:paraId="0DA80A4C" w14:textId="77777777" w:rsidR="00CC7485" w:rsidRPr="0001640C" w:rsidRDefault="00CC7485" w:rsidP="00CC7485">
      <w:pPr>
        <w:suppressAutoHyphens/>
        <w:autoSpaceDE w:val="0"/>
        <w:autoSpaceDN w:val="0"/>
        <w:adjustRightInd w:val="0"/>
        <w:spacing w:after="0" w:line="240" w:lineRule="auto"/>
        <w:ind w:left="-181" w:firstLine="181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ED6E2F">
        <w:rPr>
          <w:rFonts w:ascii="Times New Roman" w:hAnsi="Times New Roman" w:cs="Times New Roman"/>
          <w:kern w:val="1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029FAC34" w14:textId="77777777" w:rsidR="00CC7485" w:rsidRPr="00066CBD" w:rsidRDefault="00CC7485" w:rsidP="00CC7485">
      <w:pPr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hAnsi="Liberation Serif" w:cs="Times New Roman"/>
          <w:kern w:val="1"/>
          <w:sz w:val="24"/>
          <w:szCs w:val="24"/>
          <w:lang w:eastAsia="ru-RU"/>
        </w:rPr>
      </w:pPr>
      <w:r w:rsidRPr="00066CBD">
        <w:rPr>
          <w:rFonts w:ascii="Times New Roman" w:hAnsi="Times New Roman" w:cs="Times New Roman"/>
          <w:b/>
          <w:kern w:val="1"/>
          <w:sz w:val="24"/>
          <w:szCs w:val="24"/>
          <w:lang w:eastAsia="ru-RU"/>
        </w:rPr>
        <w:t>2. Предметные результаты освоения курса внеурочной деятельности «Развитие функциональной грамотности» за 7 класс</w:t>
      </w:r>
    </w:p>
    <w:p w14:paraId="429DE8E9" w14:textId="77777777" w:rsidR="00CC7485" w:rsidRPr="00066CBD" w:rsidRDefault="00CC7485" w:rsidP="00CC74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CBD">
        <w:rPr>
          <w:rFonts w:ascii="Times New Roman" w:hAnsi="Times New Roman" w:cs="Times New Roman"/>
          <w:i/>
          <w:sz w:val="24"/>
          <w:szCs w:val="24"/>
        </w:rPr>
        <w:t xml:space="preserve">Обучающийся научится: </w:t>
      </w:r>
    </w:p>
    <w:p w14:paraId="3EFCF7F5" w14:textId="77777777" w:rsidR="00CC7485" w:rsidRPr="00066CBD" w:rsidRDefault="00CC7485" w:rsidP="00CC748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  <w:u w:val="single"/>
        </w:rPr>
        <w:t>Читательская грамотность:</w:t>
      </w:r>
      <w:r w:rsidRPr="00066CBD">
        <w:rPr>
          <w:rFonts w:ascii="Times New Roman" w:hAnsi="Times New Roman" w:cs="Times New Roman"/>
          <w:sz w:val="24"/>
          <w:szCs w:val="24"/>
        </w:rPr>
        <w:t xml:space="preserve"> анализировать и интегрировать информацию, полученную из текста</w:t>
      </w:r>
    </w:p>
    <w:p w14:paraId="09C13D29" w14:textId="77777777" w:rsidR="00CC7485" w:rsidRPr="00066CBD" w:rsidRDefault="00CC7485" w:rsidP="00CC748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  <w:u w:val="single"/>
        </w:rPr>
        <w:t>Математическая грамотность:</w:t>
      </w:r>
      <w:r w:rsidRPr="00066CBD">
        <w:rPr>
          <w:rFonts w:ascii="Times New Roman" w:hAnsi="Times New Roman" w:cs="Times New Roman"/>
          <w:sz w:val="24"/>
          <w:szCs w:val="24"/>
        </w:rPr>
        <w:t xml:space="preserve"> формулировать математическую проблему на основе анализа ситуации</w:t>
      </w:r>
    </w:p>
    <w:p w14:paraId="5554087D" w14:textId="77777777" w:rsidR="00CC7485" w:rsidRPr="00066CBD" w:rsidRDefault="00CC7485" w:rsidP="00CC748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  <w:u w:val="single"/>
        </w:rPr>
        <w:t>Естественно-научная грамотность:</w:t>
      </w:r>
      <w:r w:rsidRPr="00066CBD">
        <w:rPr>
          <w:rFonts w:ascii="Times New Roman" w:hAnsi="Times New Roman" w:cs="Times New Roman"/>
          <w:sz w:val="24"/>
          <w:szCs w:val="24"/>
        </w:rPr>
        <w:t xml:space="preserve"> распознавать и исследовать личные, местные, национальные, глобальные естественнонаучные проблемы в различном контексте</w:t>
      </w:r>
    </w:p>
    <w:p w14:paraId="13D67EE7" w14:textId="77777777" w:rsidR="00CC7485" w:rsidRPr="00066CBD" w:rsidRDefault="00CC7485" w:rsidP="00CC748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  <w:u w:val="single"/>
        </w:rPr>
        <w:t>Финансовая грамотность:</w:t>
      </w:r>
      <w:r w:rsidRPr="00066CBD">
        <w:rPr>
          <w:rFonts w:ascii="Times New Roman" w:hAnsi="Times New Roman" w:cs="Times New Roman"/>
          <w:sz w:val="24"/>
          <w:szCs w:val="24"/>
        </w:rPr>
        <w:t xml:space="preserve"> анализировать информацию в финансовом контексте</w:t>
      </w:r>
    </w:p>
    <w:p w14:paraId="26CF0F14" w14:textId="77777777" w:rsidR="00CC7485" w:rsidRPr="00066CBD" w:rsidRDefault="00CC7485" w:rsidP="00CC748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  <w:u w:val="single"/>
        </w:rPr>
        <w:t>Креативное мышление:</w:t>
      </w:r>
      <w:r w:rsidRPr="00066CBD">
        <w:rPr>
          <w:rFonts w:ascii="Times New Roman" w:hAnsi="Times New Roman" w:cs="Times New Roman"/>
          <w:sz w:val="24"/>
          <w:szCs w:val="24"/>
        </w:rPr>
        <w:t xml:space="preserve"> оценивать, анализировать, выдвигать креативные идеи</w:t>
      </w:r>
    </w:p>
    <w:p w14:paraId="70823DB7" w14:textId="77777777" w:rsidR="00CC7485" w:rsidRPr="00066CBD" w:rsidRDefault="00CC7485" w:rsidP="00CC748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  <w:u w:val="single"/>
        </w:rPr>
        <w:lastRenderedPageBreak/>
        <w:t>Глобальные компетенции:</w:t>
      </w:r>
      <w:r w:rsidRPr="00066CBD">
        <w:rPr>
          <w:rFonts w:ascii="Times New Roman" w:hAnsi="Times New Roman" w:cs="Times New Roman"/>
          <w:sz w:val="24"/>
          <w:szCs w:val="24"/>
        </w:rPr>
        <w:t xml:space="preserve"> анализировать и критически оценивать информацию</w:t>
      </w:r>
    </w:p>
    <w:p w14:paraId="4F86924F" w14:textId="77777777" w:rsidR="00CC7485" w:rsidRPr="00066CBD" w:rsidRDefault="00CC7485" w:rsidP="00CC74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CBD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научиться: </w:t>
      </w:r>
    </w:p>
    <w:p w14:paraId="78A7D236" w14:textId="77777777" w:rsidR="00CC7485" w:rsidRPr="00066CBD" w:rsidRDefault="00CC7485" w:rsidP="00CC74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</w:rPr>
        <w:t xml:space="preserve">самостоятельно приобретать и применять знания в различных ситуациях для решения различной сложности практических задач, используя навыки читательской, математической, финансовой, естественно-научной грамотности, а также креативное мышление и глобальные компетенции; </w:t>
      </w:r>
    </w:p>
    <w:p w14:paraId="593868F0" w14:textId="77777777" w:rsidR="00CC7485" w:rsidRPr="00066CBD" w:rsidRDefault="00CC7485" w:rsidP="00CC74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</w:rPr>
        <w:t xml:space="preserve"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 </w:t>
      </w:r>
    </w:p>
    <w:p w14:paraId="641E9AD3" w14:textId="77777777" w:rsidR="00CC7485" w:rsidRPr="00066CBD" w:rsidRDefault="00CC7485" w:rsidP="00CC74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</w:rPr>
        <w:t xml:space="preserve">применять полученные предметные знания для решения разного рода проблем и практических задач; </w:t>
      </w:r>
    </w:p>
    <w:p w14:paraId="0526701D" w14:textId="77777777" w:rsidR="00CC7485" w:rsidRPr="00066CBD" w:rsidRDefault="00CC7485" w:rsidP="00CC74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</w:rPr>
        <w:t xml:space="preserve">формулировать проблему на основе анализа ситуации; </w:t>
      </w:r>
    </w:p>
    <w:p w14:paraId="2EA7CBBF" w14:textId="77777777" w:rsidR="00CC7485" w:rsidRPr="00066CBD" w:rsidRDefault="00CC7485" w:rsidP="00CC74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</w:rPr>
        <w:t xml:space="preserve"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информации и ее интеграции в единое целое; </w:t>
      </w:r>
    </w:p>
    <w:p w14:paraId="7640359A" w14:textId="77777777" w:rsidR="00CC7485" w:rsidRPr="00066CBD" w:rsidRDefault="00CC7485" w:rsidP="00CC74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</w:rPr>
        <w:t xml:space="preserve">оценивать и интерпретировать различные поставленные перед ними проблемы в рамках предметного содержания; </w:t>
      </w:r>
    </w:p>
    <w:p w14:paraId="18553F45" w14:textId="77777777" w:rsidR="00CC7485" w:rsidRPr="00066CBD" w:rsidRDefault="00CC7485" w:rsidP="00CC74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</w:rPr>
        <w:t>интерпретировать и оценивать полученные результаты в различном контексте лично значимой, национальной или глобальной ситуации, проблемы;</w:t>
      </w:r>
    </w:p>
    <w:p w14:paraId="19690A51" w14:textId="77777777" w:rsidR="00CC7485" w:rsidRPr="00066CBD" w:rsidRDefault="00CC7485" w:rsidP="00CC74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BD">
        <w:rPr>
          <w:rFonts w:ascii="Times New Roman" w:hAnsi="Times New Roman" w:cs="Times New Roman"/>
          <w:sz w:val="24"/>
          <w:szCs w:val="24"/>
        </w:rPr>
        <w:t>оценивать проблемы, делать выводы, строить прогнозы, предлагать различные пути их решения.</w:t>
      </w:r>
    </w:p>
    <w:p w14:paraId="6D13A23B" w14:textId="133FD892" w:rsidR="00815E38" w:rsidRPr="00AA3FDD" w:rsidRDefault="00AA3FDD" w:rsidP="00FE6F7D">
      <w:pPr>
        <w:shd w:val="clear" w:color="auto" w:fill="FFFFFF"/>
        <w:spacing w:after="0" w:line="20" w:lineRule="atLeast"/>
        <w:ind w:left="67" w:right="67" w:firstLine="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DD">
        <w:rPr>
          <w:rFonts w:ascii="Times New Roman" w:hAnsi="Times New Roman" w:cs="Times New Roman"/>
          <w:b/>
          <w:sz w:val="24"/>
          <w:szCs w:val="24"/>
        </w:rPr>
        <w:t>Место курса в учебном плане:</w:t>
      </w:r>
    </w:p>
    <w:p w14:paraId="7525961A" w14:textId="5EAF09E1" w:rsidR="00956E00" w:rsidRDefault="00956E00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757D">
        <w:rPr>
          <w:rFonts w:ascii="Times New Roman" w:hAnsi="Times New Roman" w:cs="Times New Roman"/>
          <w:color w:val="auto"/>
          <w:sz w:val="24"/>
          <w:szCs w:val="24"/>
        </w:rPr>
        <w:t>В учебном плане на изучение данного курса отводится 1 ч</w:t>
      </w:r>
      <w:r w:rsidR="00511F36" w:rsidRPr="00C1757D">
        <w:rPr>
          <w:rFonts w:ascii="Times New Roman" w:hAnsi="Times New Roman" w:cs="Times New Roman"/>
          <w:color w:val="auto"/>
          <w:sz w:val="24"/>
          <w:szCs w:val="24"/>
        </w:rPr>
        <w:t>ас</w:t>
      </w:r>
      <w:r w:rsidR="00AB4091" w:rsidRPr="00C175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757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11F36" w:rsidRPr="00C1757D">
        <w:rPr>
          <w:rFonts w:ascii="Times New Roman" w:hAnsi="Times New Roman" w:cs="Times New Roman"/>
          <w:color w:val="auto"/>
          <w:sz w:val="24"/>
          <w:szCs w:val="24"/>
        </w:rPr>
        <w:t xml:space="preserve"> неделю, всего 3</w:t>
      </w:r>
      <w:r w:rsidR="003C4F37" w:rsidRPr="00C1757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511F36" w:rsidRPr="00C1757D">
        <w:rPr>
          <w:rFonts w:ascii="Times New Roman" w:hAnsi="Times New Roman" w:cs="Times New Roman"/>
          <w:color w:val="auto"/>
          <w:sz w:val="24"/>
          <w:szCs w:val="24"/>
        </w:rPr>
        <w:t xml:space="preserve"> часа в год</w:t>
      </w:r>
      <w:r w:rsidRPr="00C175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7062440" w14:textId="51A977E7" w:rsidR="00C61120" w:rsidRPr="008F78DF" w:rsidRDefault="00C61120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8DF">
        <w:rPr>
          <w:rFonts w:ascii="Times New Roman" w:hAnsi="Times New Roman" w:cs="Times New Roman"/>
          <w:color w:val="auto"/>
          <w:sz w:val="24"/>
          <w:szCs w:val="24"/>
        </w:rPr>
        <w:t>Срок реализации программы: 1 год</w:t>
      </w:r>
    </w:p>
    <w:p w14:paraId="42BC31C3" w14:textId="77777777" w:rsidR="00C1757D" w:rsidRDefault="00C1757D" w:rsidP="00C1757D">
      <w:pPr>
        <w:spacing w:after="0" w:line="240" w:lineRule="auto"/>
        <w:ind w:left="437"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E6B67B" w14:textId="532B8811" w:rsidR="00C1757D" w:rsidRPr="00C1757D" w:rsidRDefault="00C1757D" w:rsidP="00C1757D">
      <w:pPr>
        <w:spacing w:after="0" w:line="240" w:lineRule="auto"/>
        <w:ind w:left="43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курса.</w:t>
      </w:r>
    </w:p>
    <w:p w14:paraId="45F38791" w14:textId="2C483F54" w:rsidR="00C1757D" w:rsidRPr="00186B5E" w:rsidRDefault="00C1757D" w:rsidP="00C1757D">
      <w:pPr>
        <w:spacing w:after="0"/>
        <w:ind w:right="67"/>
        <w:rPr>
          <w:rFonts w:ascii="Times New Roman" w:hAnsi="Times New Roman" w:cs="Times New Roman"/>
          <w:b/>
          <w:sz w:val="24"/>
          <w:szCs w:val="24"/>
        </w:rPr>
      </w:pPr>
      <w:r w:rsidRPr="00186B5E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14:paraId="2AA49B52" w14:textId="77777777" w:rsidR="00C1757D" w:rsidRPr="00186B5E" w:rsidRDefault="00C1757D" w:rsidP="00C1757D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t>Богданова И.А., Давыдова М.А.. Мы – патриоты! Классные часы и внеклассные мероприятия. 1-11 классы. М., «Вако», 2019.</w:t>
      </w:r>
    </w:p>
    <w:p w14:paraId="07E763DF" w14:textId="77777777" w:rsidR="00C1757D" w:rsidRPr="00186B5E" w:rsidRDefault="00C1757D" w:rsidP="00C1757D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t>Гражданское образование в российской школе /Сост. Т.И.Тюляева. М.: Издательство </w:t>
      </w:r>
      <w:r w:rsidRPr="00186B5E">
        <w:rPr>
          <w:rFonts w:ascii="Times New Roman" w:hAnsi="Times New Roman" w:cs="Times New Roman"/>
          <w:sz w:val="24"/>
          <w:szCs w:val="24"/>
        </w:rPr>
        <w:br/>
        <w:t>"Астрель", 2019. </w:t>
      </w:r>
    </w:p>
    <w:p w14:paraId="391DEDD3" w14:textId="1F77A561" w:rsidR="00C1757D" w:rsidRPr="00186B5E" w:rsidRDefault="00C1757D" w:rsidP="00C1757D">
      <w:pPr>
        <w:numPr>
          <w:ilvl w:val="0"/>
          <w:numId w:val="9"/>
        </w:numPr>
        <w:spacing w:after="0"/>
        <w:ind w:left="426" w:right="67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86B5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Права человека в свободной стране. Учебное пособие. Спб., 2018.</w:t>
      </w:r>
    </w:p>
    <w:p w14:paraId="4C3988CD" w14:textId="2D11BA00" w:rsidR="00C1757D" w:rsidRPr="00186B5E" w:rsidRDefault="00C1757D" w:rsidP="00C1757D">
      <w:pPr>
        <w:spacing w:after="0"/>
        <w:ind w:right="67"/>
        <w:rPr>
          <w:rFonts w:ascii="Times New Roman" w:hAnsi="Times New Roman" w:cs="Times New Roman"/>
          <w:b/>
          <w:sz w:val="24"/>
          <w:szCs w:val="24"/>
        </w:rPr>
      </w:pPr>
      <w:r w:rsidRPr="00186B5E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14:paraId="5641EF72" w14:textId="77777777" w:rsidR="00C1757D" w:rsidRPr="00186B5E" w:rsidRDefault="00C1757D" w:rsidP="00C1757D">
      <w:pPr>
        <w:pStyle w:val="a7"/>
        <w:numPr>
          <w:ilvl w:val="3"/>
          <w:numId w:val="9"/>
        </w:numPr>
        <w:spacing w:before="0" w:beforeAutospacing="0" w:after="0" w:afterAutospacing="0"/>
        <w:ind w:left="0" w:firstLine="21"/>
      </w:pPr>
      <w:r w:rsidRPr="00186B5E">
        <w:rPr>
          <w:bCs/>
        </w:rPr>
        <w:t xml:space="preserve">Клиентов, А.Е. Города России : [для среднего школьного возраста] / Алексей Клиентов. - Москва : Белый город, 2018 </w:t>
      </w:r>
    </w:p>
    <w:p w14:paraId="3A8BD37D" w14:textId="77777777" w:rsidR="00C1757D" w:rsidRPr="00186B5E" w:rsidRDefault="00C1757D" w:rsidP="00C1757D">
      <w:pPr>
        <w:pStyle w:val="a7"/>
        <w:numPr>
          <w:ilvl w:val="3"/>
          <w:numId w:val="9"/>
        </w:numPr>
        <w:ind w:left="0" w:firstLine="21"/>
      </w:pPr>
      <w:r w:rsidRPr="00186B5E">
        <w:rPr>
          <w:bCs/>
        </w:rPr>
        <w:t>С чего начинается Родина : стихи : [для среднего школьного возраста / худож. И. В. Максимова [и др.] ; отв. ред. В. С. Рябченко]. – Москва.</w:t>
      </w:r>
    </w:p>
    <w:p w14:paraId="213D2B8B" w14:textId="77777777" w:rsidR="00C1757D" w:rsidRDefault="00C1757D" w:rsidP="00C1757D">
      <w:pPr>
        <w:pStyle w:val="a7"/>
        <w:numPr>
          <w:ilvl w:val="3"/>
          <w:numId w:val="9"/>
        </w:numPr>
        <w:ind w:left="0" w:firstLine="21"/>
      </w:pPr>
      <w:r w:rsidRPr="00186B5E">
        <w:t xml:space="preserve">Наталья Андрианова: Россия для детей (от 6 до 12 лет), Издательство: </w:t>
      </w:r>
      <w:hyperlink r:id="rId13" w:history="1">
        <w:r w:rsidRPr="00186B5E">
          <w:rPr>
            <w:rStyle w:val="a9"/>
            <w:color w:val="auto"/>
            <w:u w:val="none"/>
          </w:rPr>
          <w:t>Эксмо</w:t>
        </w:r>
      </w:hyperlink>
      <w:r w:rsidRPr="00186B5E">
        <w:t>, 2021 г</w:t>
      </w:r>
      <w:r>
        <w:t>.</w:t>
      </w:r>
    </w:p>
    <w:p w14:paraId="218A7E90" w14:textId="1D62523C" w:rsidR="00C1757D" w:rsidRDefault="00C1757D" w:rsidP="00C61120">
      <w:pPr>
        <w:pStyle w:val="a7"/>
        <w:spacing w:before="0" w:beforeAutospacing="0" w:after="0" w:afterAutospacing="0"/>
        <w:ind w:left="23"/>
        <w:jc w:val="center"/>
        <w:rPr>
          <w:b/>
        </w:rPr>
      </w:pPr>
      <w:r w:rsidRPr="00C1757D">
        <w:rPr>
          <w:b/>
        </w:rPr>
        <w:t>Адресат программы</w:t>
      </w:r>
      <w:r>
        <w:rPr>
          <w:b/>
        </w:rPr>
        <w:t>.</w:t>
      </w:r>
    </w:p>
    <w:p w14:paraId="03709567" w14:textId="20095B3C" w:rsidR="00C61120" w:rsidRDefault="00C1757D" w:rsidP="00C61120">
      <w:pPr>
        <w:pStyle w:val="a7"/>
        <w:spacing w:before="0" w:beforeAutospacing="0" w:after="0" w:afterAutospacing="0"/>
        <w:ind w:left="23"/>
        <w:rPr>
          <w:sz w:val="28"/>
          <w:szCs w:val="28"/>
          <w:lang w:eastAsia="en-US"/>
        </w:rPr>
      </w:pPr>
      <w:r>
        <w:t xml:space="preserve">Программа предназначена </w:t>
      </w:r>
      <w:r w:rsidR="00C61120">
        <w:t>для учащихся 7 класса МБОУ Задонской СОШ. У</w:t>
      </w:r>
      <w:r w:rsidR="00C61120" w:rsidRPr="00C61120">
        <w:t>ровень основного общего образования</w:t>
      </w:r>
      <w:r w:rsidR="00C61120">
        <w:t>.</w:t>
      </w:r>
      <w:r w:rsidR="004067D9">
        <w:t xml:space="preserve"> Форма обучения очная.</w:t>
      </w:r>
      <w:r w:rsidR="00C61120">
        <w:t xml:space="preserve"> </w:t>
      </w:r>
      <w:r w:rsidR="00C61120" w:rsidRPr="004067D9">
        <w:rPr>
          <w:lang w:eastAsia="en-US"/>
        </w:rPr>
        <w:t xml:space="preserve">Посещение </w:t>
      </w:r>
      <w:r w:rsidR="004067D9" w:rsidRPr="004067D9">
        <w:rPr>
          <w:bCs/>
        </w:rPr>
        <w:t>учащимися</w:t>
      </w:r>
      <w:r w:rsidR="00C61120" w:rsidRPr="004067D9">
        <w:rPr>
          <w:lang w:eastAsia="en-US"/>
        </w:rPr>
        <w:t xml:space="preserve"> курсов внеурочной деятельности</w:t>
      </w:r>
      <w:r w:rsidR="004067D9">
        <w:rPr>
          <w:lang w:eastAsia="en-US"/>
        </w:rPr>
        <w:t xml:space="preserve"> возможно</w:t>
      </w:r>
      <w:r w:rsidR="00C61120" w:rsidRPr="004067D9">
        <w:rPr>
          <w:lang w:eastAsia="en-US"/>
        </w:rPr>
        <w:t xml:space="preserve"> в каникулярное время, выходные, праздничные и нерабочие дни</w:t>
      </w:r>
      <w:r w:rsidR="00C61120" w:rsidRPr="00F0154F">
        <w:rPr>
          <w:sz w:val="28"/>
          <w:szCs w:val="28"/>
          <w:lang w:eastAsia="en-US"/>
        </w:rPr>
        <w:t>.</w:t>
      </w:r>
    </w:p>
    <w:p w14:paraId="18075DC5" w14:textId="121C3071" w:rsidR="008B1F84" w:rsidRPr="008B1F84" w:rsidRDefault="008B1F84" w:rsidP="008B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1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3024F9" w14:textId="77777777" w:rsidR="008B1F84" w:rsidRDefault="008B1F84" w:rsidP="00C61120">
      <w:pPr>
        <w:pStyle w:val="a7"/>
        <w:spacing w:before="0" w:beforeAutospacing="0" w:after="0" w:afterAutospacing="0"/>
        <w:ind w:left="23"/>
      </w:pPr>
    </w:p>
    <w:p w14:paraId="21FDCBAA" w14:textId="77777777" w:rsidR="004067D9" w:rsidRDefault="004067D9" w:rsidP="00C61120">
      <w:pPr>
        <w:pStyle w:val="a7"/>
        <w:spacing w:before="0" w:beforeAutospacing="0" w:after="0" w:afterAutospacing="0"/>
        <w:ind w:left="23"/>
        <w:jc w:val="center"/>
        <w:rPr>
          <w:b/>
        </w:rPr>
      </w:pPr>
    </w:p>
    <w:p w14:paraId="65BF6E7A" w14:textId="77777777" w:rsidR="008447D1" w:rsidRDefault="008447D1" w:rsidP="00C61120">
      <w:pPr>
        <w:pStyle w:val="a7"/>
        <w:spacing w:before="0" w:beforeAutospacing="0" w:after="0" w:afterAutospacing="0"/>
        <w:ind w:left="23"/>
        <w:jc w:val="center"/>
        <w:rPr>
          <w:b/>
        </w:rPr>
      </w:pPr>
    </w:p>
    <w:p w14:paraId="7BFE2186" w14:textId="77777777" w:rsidR="008447D1" w:rsidRDefault="008447D1" w:rsidP="00C61120">
      <w:pPr>
        <w:pStyle w:val="a7"/>
        <w:spacing w:before="0" w:beforeAutospacing="0" w:after="0" w:afterAutospacing="0"/>
        <w:ind w:left="23"/>
        <w:jc w:val="center"/>
        <w:rPr>
          <w:b/>
        </w:rPr>
      </w:pPr>
    </w:p>
    <w:p w14:paraId="5F58FE66" w14:textId="77777777" w:rsidR="008447D1" w:rsidRDefault="008447D1" w:rsidP="00C61120">
      <w:pPr>
        <w:pStyle w:val="a7"/>
        <w:spacing w:before="0" w:beforeAutospacing="0" w:after="0" w:afterAutospacing="0"/>
        <w:ind w:left="23"/>
        <w:jc w:val="center"/>
        <w:rPr>
          <w:b/>
        </w:rPr>
      </w:pPr>
    </w:p>
    <w:p w14:paraId="7A631324" w14:textId="34FEE472" w:rsidR="00C61120" w:rsidRDefault="00C61120" w:rsidP="00C61120">
      <w:pPr>
        <w:pStyle w:val="a7"/>
        <w:spacing w:before="0" w:beforeAutospacing="0" w:after="0" w:afterAutospacing="0"/>
        <w:ind w:left="23"/>
        <w:jc w:val="center"/>
        <w:rPr>
          <w:b/>
        </w:rPr>
      </w:pPr>
      <w:r w:rsidRPr="00C61120">
        <w:rPr>
          <w:b/>
        </w:rPr>
        <w:lastRenderedPageBreak/>
        <w:t>Особенности организации образовательного процесса</w:t>
      </w:r>
      <w:r>
        <w:rPr>
          <w:b/>
        </w:rPr>
        <w:t>.</w:t>
      </w:r>
    </w:p>
    <w:p w14:paraId="10AD8845" w14:textId="77777777" w:rsidR="00C61120" w:rsidRPr="004067D9" w:rsidRDefault="00C61120" w:rsidP="00C61120">
      <w:pPr>
        <w:spacing w:after="0"/>
        <w:ind w:left="-340"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7D9">
        <w:rPr>
          <w:rFonts w:ascii="Times New Roman" w:hAnsi="Times New Roman" w:cs="Times New Roman"/>
          <w:bCs/>
          <w:sz w:val="24"/>
          <w:szCs w:val="24"/>
        </w:rPr>
        <w:t>При  подготовке проектов  учащиеся имеют право выбора:</w:t>
      </w:r>
    </w:p>
    <w:p w14:paraId="6C5187F8" w14:textId="77777777" w:rsidR="00C61120" w:rsidRPr="00C61120" w:rsidRDefault="00C61120" w:rsidP="00C61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20">
        <w:rPr>
          <w:rFonts w:ascii="Times New Roman" w:hAnsi="Times New Roman" w:cs="Times New Roman"/>
          <w:sz w:val="24"/>
          <w:szCs w:val="24"/>
        </w:rPr>
        <w:t>-объекта  изучения;</w:t>
      </w:r>
    </w:p>
    <w:p w14:paraId="0EDA2B2F" w14:textId="77777777" w:rsidR="00C61120" w:rsidRPr="00C61120" w:rsidRDefault="00C61120" w:rsidP="00C61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20">
        <w:rPr>
          <w:rFonts w:ascii="Times New Roman" w:hAnsi="Times New Roman" w:cs="Times New Roman"/>
          <w:sz w:val="24"/>
          <w:szCs w:val="24"/>
        </w:rPr>
        <w:t>-вида работы;</w:t>
      </w:r>
    </w:p>
    <w:p w14:paraId="59E8EC7F" w14:textId="6A86A66D" w:rsidR="00AA3FDD" w:rsidRDefault="00C61120" w:rsidP="0040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20">
        <w:rPr>
          <w:rFonts w:ascii="Times New Roman" w:hAnsi="Times New Roman" w:cs="Times New Roman"/>
          <w:sz w:val="24"/>
          <w:szCs w:val="24"/>
        </w:rPr>
        <w:t>-литературы  и источников знаний, в том числе из  Интернета.</w:t>
      </w:r>
    </w:p>
    <w:p w14:paraId="4AABA35A" w14:textId="77777777" w:rsidR="004067D9" w:rsidRPr="004067D9" w:rsidRDefault="004067D9" w:rsidP="0040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2E0E9" w14:textId="77777777" w:rsidR="00C815EA" w:rsidRPr="00C815EA" w:rsidRDefault="00C815EA" w:rsidP="00C815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81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Виды деятельности</w:t>
      </w:r>
    </w:p>
    <w:p w14:paraId="784E2221" w14:textId="77777777" w:rsidR="00C815EA" w:rsidRDefault="00C815EA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44">
        <w:rPr>
          <w:rFonts w:ascii="Times New Roman" w:hAnsi="Times New Roman" w:cs="Times New Roman"/>
          <w:sz w:val="24"/>
          <w:szCs w:val="24"/>
        </w:rPr>
        <w:t>игровая, проблемно – ценностное общение, познавательная, художественная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0E0CE" w14:textId="77777777" w:rsidR="00AC193A" w:rsidRDefault="00AC193A" w:rsidP="00AC193A">
      <w:pPr>
        <w:pStyle w:val="Default"/>
        <w:rPr>
          <w:b/>
          <w:bCs/>
        </w:rPr>
      </w:pPr>
    </w:p>
    <w:p w14:paraId="57FD1467" w14:textId="77777777" w:rsidR="00AC193A" w:rsidRDefault="00AC193A" w:rsidP="00AC193A">
      <w:pPr>
        <w:pStyle w:val="Default"/>
        <w:rPr>
          <w:b/>
          <w:bCs/>
        </w:rPr>
      </w:pPr>
    </w:p>
    <w:p w14:paraId="5C145677" w14:textId="2304A95B" w:rsidR="00AC193A" w:rsidRDefault="00AC193A" w:rsidP="00AC193A">
      <w:pPr>
        <w:pStyle w:val="Default"/>
        <w:jc w:val="center"/>
        <w:rPr>
          <w:b/>
          <w:bCs/>
        </w:rPr>
      </w:pPr>
      <w:r>
        <w:rPr>
          <w:b/>
          <w:bCs/>
        </w:rPr>
        <w:t>Формы оценки достижения планируемых результатов по итогам освоения курса.</w:t>
      </w:r>
    </w:p>
    <w:p w14:paraId="1345EE7F" w14:textId="77777777" w:rsidR="00AC193A" w:rsidRDefault="00AC193A" w:rsidP="00AC19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Форма подведения итогов – игры, соревнования, конкурсы.</w:t>
      </w:r>
    </w:p>
    <w:p w14:paraId="7CDB3AC0" w14:textId="77777777" w:rsidR="00AC193A" w:rsidRDefault="00AC193A" w:rsidP="00AC19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Способы контроля: устный опрос, проверка самостоятельной работы, игры, проекты</w:t>
      </w:r>
    </w:p>
    <w:p w14:paraId="0169D5EF" w14:textId="77777777" w:rsidR="00AC193A" w:rsidRPr="00A07FF9" w:rsidRDefault="00AC193A" w:rsidP="00AC193A">
      <w:pPr>
        <w:pStyle w:val="Default"/>
        <w:rPr>
          <w:bCs/>
        </w:rPr>
      </w:pPr>
      <w:r>
        <w:t>Система оценивания – безотметочная. Используется только словесная оценка достижений учащихся</w:t>
      </w:r>
    </w:p>
    <w:p w14:paraId="3058DC9E" w14:textId="77777777" w:rsidR="00AC193A" w:rsidRDefault="00AC193A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E78F438" w14:textId="77777777" w:rsidR="00C815EA" w:rsidRDefault="00C815EA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D7455A" w14:textId="77777777" w:rsidR="00C815EA" w:rsidRPr="00E70043" w:rsidRDefault="00C815EA" w:rsidP="00C815EA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>
        <w:rPr>
          <w:b/>
          <w:sz w:val="24"/>
          <w:szCs w:val="24"/>
        </w:rPr>
        <w:t xml:space="preserve">                   </w:t>
      </w:r>
      <w:r w:rsidRPr="00C81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деятельности</w:t>
      </w:r>
    </w:p>
    <w:p w14:paraId="362B4368" w14:textId="77777777" w:rsidR="00C815EA" w:rsidRPr="008B1F84" w:rsidRDefault="00C815EA" w:rsidP="008B1F84">
      <w:pPr>
        <w:pStyle w:val="a3"/>
        <w:numPr>
          <w:ilvl w:val="0"/>
          <w:numId w:val="11"/>
        </w:numPr>
        <w:spacing w:line="2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B1F84">
        <w:rPr>
          <w:rFonts w:ascii="Times New Roman" w:hAnsi="Times New Roman" w:cs="Times New Roman"/>
          <w:color w:val="auto"/>
          <w:sz w:val="24"/>
          <w:szCs w:val="24"/>
        </w:rPr>
        <w:t xml:space="preserve">ролевая игра; </w:t>
      </w:r>
    </w:p>
    <w:p w14:paraId="34C5C007" w14:textId="77777777" w:rsidR="00C815EA" w:rsidRPr="008B1F84" w:rsidRDefault="00C815EA" w:rsidP="008B1F84">
      <w:pPr>
        <w:pStyle w:val="a3"/>
        <w:numPr>
          <w:ilvl w:val="0"/>
          <w:numId w:val="11"/>
        </w:numPr>
        <w:spacing w:line="2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B1F84">
        <w:rPr>
          <w:rFonts w:ascii="Times New Roman" w:hAnsi="Times New Roman" w:cs="Times New Roman"/>
          <w:color w:val="auto"/>
          <w:sz w:val="24"/>
          <w:szCs w:val="24"/>
        </w:rPr>
        <w:t xml:space="preserve">этическая (познавательная) беседа, дискуссия; </w:t>
      </w:r>
    </w:p>
    <w:p w14:paraId="21649ED1" w14:textId="77777777" w:rsidR="00C815EA" w:rsidRPr="008B1F84" w:rsidRDefault="00C815EA" w:rsidP="008B1F84">
      <w:pPr>
        <w:pStyle w:val="a3"/>
        <w:numPr>
          <w:ilvl w:val="0"/>
          <w:numId w:val="11"/>
        </w:numPr>
        <w:spacing w:line="2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B1F84">
        <w:rPr>
          <w:rFonts w:ascii="Times New Roman" w:hAnsi="Times New Roman" w:cs="Times New Roman"/>
          <w:color w:val="auto"/>
          <w:sz w:val="24"/>
          <w:szCs w:val="24"/>
        </w:rPr>
        <w:t xml:space="preserve">викторина; </w:t>
      </w:r>
    </w:p>
    <w:p w14:paraId="2C2D7C56" w14:textId="77777777" w:rsidR="00C815EA" w:rsidRPr="008B1F84" w:rsidRDefault="00C815EA" w:rsidP="008B1F84">
      <w:pPr>
        <w:pStyle w:val="a3"/>
        <w:numPr>
          <w:ilvl w:val="0"/>
          <w:numId w:val="11"/>
        </w:numPr>
        <w:spacing w:line="2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B1F84">
        <w:rPr>
          <w:rFonts w:ascii="Times New Roman" w:hAnsi="Times New Roman" w:cs="Times New Roman"/>
          <w:color w:val="auto"/>
          <w:sz w:val="24"/>
          <w:szCs w:val="24"/>
        </w:rPr>
        <w:t>художественная выставка;</w:t>
      </w:r>
    </w:p>
    <w:p w14:paraId="6807C2DC" w14:textId="77777777" w:rsidR="00C815EA" w:rsidRPr="008B1F84" w:rsidRDefault="00C815EA" w:rsidP="008B1F84">
      <w:pPr>
        <w:pStyle w:val="a3"/>
        <w:numPr>
          <w:ilvl w:val="0"/>
          <w:numId w:val="11"/>
        </w:numPr>
        <w:spacing w:line="2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B1F84">
        <w:rPr>
          <w:rFonts w:ascii="Times New Roman" w:hAnsi="Times New Roman" w:cs="Times New Roman"/>
          <w:color w:val="auto"/>
          <w:sz w:val="24"/>
          <w:szCs w:val="24"/>
        </w:rPr>
        <w:t>социальные практики (проектная деятельность);</w:t>
      </w:r>
    </w:p>
    <w:p w14:paraId="0CCB670A" w14:textId="77777777" w:rsidR="00C815EA" w:rsidRPr="008B1F84" w:rsidRDefault="00C815EA" w:rsidP="008B1F84">
      <w:pPr>
        <w:pStyle w:val="a3"/>
        <w:numPr>
          <w:ilvl w:val="0"/>
          <w:numId w:val="11"/>
        </w:numPr>
        <w:spacing w:line="2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B1F84">
        <w:rPr>
          <w:rFonts w:ascii="Times New Roman" w:hAnsi="Times New Roman" w:cs="Times New Roman"/>
          <w:color w:val="auto"/>
          <w:sz w:val="24"/>
          <w:szCs w:val="24"/>
        </w:rPr>
        <w:t>работа с интерактивной картой;</w:t>
      </w:r>
    </w:p>
    <w:p w14:paraId="723C9A6F" w14:textId="77777777" w:rsidR="00C815EA" w:rsidRPr="008B1F84" w:rsidRDefault="00C815EA" w:rsidP="008B1F84">
      <w:pPr>
        <w:pStyle w:val="a3"/>
        <w:numPr>
          <w:ilvl w:val="0"/>
          <w:numId w:val="11"/>
        </w:numPr>
        <w:spacing w:line="2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B1F84">
        <w:rPr>
          <w:rFonts w:ascii="Times New Roman" w:hAnsi="Times New Roman" w:cs="Times New Roman"/>
          <w:color w:val="auto"/>
          <w:sz w:val="24"/>
          <w:szCs w:val="24"/>
        </w:rPr>
        <w:t>музыкальная, литературная, художественная гостиная.</w:t>
      </w:r>
    </w:p>
    <w:p w14:paraId="10F01A3D" w14:textId="34C5E601" w:rsidR="008B1F84" w:rsidRPr="00C815EA" w:rsidRDefault="008B1F84" w:rsidP="008B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1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овладения курса</w:t>
      </w:r>
    </w:p>
    <w:p w14:paraId="662B3EB2" w14:textId="77777777" w:rsidR="008B1F84" w:rsidRPr="00FE6F7D" w:rsidRDefault="008B1F84" w:rsidP="008B1F8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F7D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FE6F7D">
        <w:rPr>
          <w:rFonts w:ascii="Times New Roman" w:hAnsi="Times New Roman" w:cs="Times New Roman"/>
          <w:sz w:val="24"/>
          <w:szCs w:val="24"/>
        </w:rPr>
        <w:t xml:space="preserve"> </w:t>
      </w:r>
      <w:r w:rsidRPr="00FE6F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241116C5" w14:textId="77777777" w:rsidR="008B1F84" w:rsidRPr="00FE6F7D" w:rsidRDefault="008B1F84" w:rsidP="008B1F84">
      <w:pPr>
        <w:pStyle w:val="a5"/>
        <w:spacing w:line="2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FE6F7D">
        <w:rPr>
          <w:rFonts w:ascii="Times New Roman" w:hAnsi="Times New Roman"/>
          <w:b/>
          <w:sz w:val="24"/>
          <w:szCs w:val="24"/>
        </w:rPr>
        <w:t>Задачи курса</w:t>
      </w:r>
      <w:r w:rsidRPr="00FE6F7D">
        <w:rPr>
          <w:rFonts w:ascii="Times New Roman" w:hAnsi="Times New Roman"/>
          <w:b/>
          <w:i/>
          <w:sz w:val="24"/>
          <w:szCs w:val="24"/>
        </w:rPr>
        <w:t>:</w:t>
      </w:r>
    </w:p>
    <w:p w14:paraId="3EA350D1" w14:textId="77777777" w:rsidR="008B1F84" w:rsidRPr="00FE6F7D" w:rsidRDefault="008B1F84" w:rsidP="008B1F84">
      <w:pPr>
        <w:pStyle w:val="a5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E6F7D">
        <w:rPr>
          <w:rFonts w:ascii="Times New Roman" w:hAnsi="Times New Roman"/>
          <w:sz w:val="24"/>
          <w:szCs w:val="24"/>
        </w:rPr>
        <w:t>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14:paraId="1A60462F" w14:textId="77777777" w:rsidR="008B1F84" w:rsidRPr="00FE6F7D" w:rsidRDefault="008B1F84" w:rsidP="008B1F84">
      <w:pPr>
        <w:pStyle w:val="a5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E6F7D">
        <w:rPr>
          <w:rFonts w:ascii="Times New Roman" w:hAnsi="Times New Roman"/>
          <w:sz w:val="24"/>
          <w:szCs w:val="24"/>
        </w:rPr>
        <w:t>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14:paraId="7A712DE5" w14:textId="77777777" w:rsidR="008B1F84" w:rsidRPr="00FE6F7D" w:rsidRDefault="008B1F84" w:rsidP="008B1F84">
      <w:pPr>
        <w:pStyle w:val="a5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E6F7D">
        <w:rPr>
          <w:rFonts w:ascii="Times New Roman" w:hAnsi="Times New Roman"/>
          <w:sz w:val="24"/>
          <w:szCs w:val="24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14:paraId="79A3DC92" w14:textId="531C329B" w:rsidR="006535E6" w:rsidRDefault="008B1F84" w:rsidP="005B69CF">
      <w:pPr>
        <w:shd w:val="clear" w:color="auto" w:fill="FFFFFF"/>
        <w:spacing w:after="0" w:line="20" w:lineRule="atLeast"/>
        <w:ind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6F7D">
        <w:rPr>
          <w:rFonts w:ascii="Times New Roman" w:hAnsi="Times New Roman" w:cs="Times New Roman"/>
          <w:sz w:val="24"/>
          <w:szCs w:val="24"/>
        </w:rPr>
        <w:t>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14:paraId="7BCE476F" w14:textId="77777777" w:rsidR="005B69CF" w:rsidRPr="00815E38" w:rsidRDefault="005B69CF" w:rsidP="005B69CF">
      <w:pPr>
        <w:shd w:val="clear" w:color="auto" w:fill="FFFFFF"/>
        <w:spacing w:after="0" w:line="20" w:lineRule="atLeast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14:paraId="51920B9E" w14:textId="77777777" w:rsidR="00A52862" w:rsidRPr="008447D1" w:rsidRDefault="00A52862" w:rsidP="00A52862">
      <w:pPr>
        <w:pStyle w:val="Default"/>
        <w:rPr>
          <w:b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</w:t>
      </w:r>
      <w:r w:rsidRPr="008447D1">
        <w:rPr>
          <w:b/>
          <w:bCs/>
        </w:rPr>
        <w:t>С</w:t>
      </w:r>
      <w:r w:rsidRPr="008447D1">
        <w:rPr>
          <w:b/>
        </w:rPr>
        <w:t xml:space="preserve">одержание курса </w:t>
      </w:r>
    </w:p>
    <w:p w14:paraId="6E88607C" w14:textId="77777777" w:rsidR="008447D1" w:rsidRPr="008447D1" w:rsidRDefault="008447D1" w:rsidP="008447D1">
      <w:pPr>
        <w:pStyle w:val="Default"/>
      </w:pPr>
      <w:r w:rsidRPr="008447D1">
        <w:rPr>
          <w:b/>
          <w:bCs/>
        </w:rPr>
        <w:t xml:space="preserve">Модуль I. </w:t>
      </w:r>
      <w:r w:rsidRPr="008447D1">
        <w:rPr>
          <w:b/>
          <w:color w:val="auto"/>
        </w:rPr>
        <w:t>Основы читательской грамотности (5ч).</w:t>
      </w:r>
    </w:p>
    <w:p w14:paraId="00EA64B2" w14:textId="77777777" w:rsidR="008447D1" w:rsidRPr="008447D1" w:rsidRDefault="008447D1" w:rsidP="008447D1">
      <w:pPr>
        <w:pStyle w:val="Default"/>
      </w:pPr>
      <w:r w:rsidRPr="008447D1">
        <w:rPr>
          <w:b/>
        </w:rPr>
        <w:t>Вводное занятие 1</w:t>
      </w:r>
      <w:r w:rsidRPr="008447D1">
        <w:t>. Инструктаж по ТБ.</w:t>
      </w:r>
      <w:r w:rsidRPr="008447D1">
        <w:rPr>
          <w:color w:val="auto"/>
        </w:rPr>
        <w:t xml:space="preserve"> Типы текстов: текст-объяснение (объяснительное сочинение, резюме, толкование, определение).</w:t>
      </w:r>
      <w:r w:rsidRPr="008447D1">
        <w:t xml:space="preserve"> Математическая викторина.</w:t>
      </w:r>
    </w:p>
    <w:p w14:paraId="3B25A6A7" w14:textId="77777777" w:rsidR="008447D1" w:rsidRPr="008447D1" w:rsidRDefault="008447D1" w:rsidP="008447D1">
      <w:pPr>
        <w:pStyle w:val="Default"/>
        <w:spacing w:after="87"/>
      </w:pPr>
      <w:bookmarkStart w:id="1" w:name="_Hlk523229009"/>
      <w:r w:rsidRPr="008447D1">
        <w:rPr>
          <w:b/>
        </w:rPr>
        <w:t>Занятие</w:t>
      </w:r>
      <w:bookmarkEnd w:id="1"/>
      <w:r w:rsidRPr="008447D1">
        <w:rPr>
          <w:b/>
        </w:rPr>
        <w:t xml:space="preserve"> 2.</w:t>
      </w:r>
      <w:r w:rsidRPr="008447D1">
        <w:t xml:space="preserve"> </w:t>
      </w:r>
      <w:r w:rsidRPr="008447D1">
        <w:rPr>
          <w:color w:val="auto"/>
        </w:rPr>
        <w:t xml:space="preserve">Определение основной темы и идеи в тексте. </w:t>
      </w:r>
      <w:r w:rsidRPr="008447D1">
        <w:t>Соревнование «Кто быстрее».</w:t>
      </w:r>
    </w:p>
    <w:p w14:paraId="2E773208" w14:textId="77777777" w:rsidR="008447D1" w:rsidRPr="008447D1" w:rsidRDefault="008447D1" w:rsidP="008447D1">
      <w:pPr>
        <w:pStyle w:val="Default"/>
        <w:spacing w:after="87"/>
      </w:pPr>
      <w:r w:rsidRPr="008447D1">
        <w:rPr>
          <w:b/>
        </w:rPr>
        <w:lastRenderedPageBreak/>
        <w:t>Занятие</w:t>
      </w:r>
      <w:r w:rsidRPr="008447D1">
        <w:t xml:space="preserve"> </w:t>
      </w:r>
      <w:r w:rsidRPr="008447D1">
        <w:rPr>
          <w:b/>
        </w:rPr>
        <w:t>3.</w:t>
      </w:r>
      <w:r w:rsidRPr="008447D1">
        <w:rPr>
          <w:color w:val="auto"/>
        </w:rPr>
        <w:t xml:space="preserve"> Поиск комментариев, подтверждающих основную мысль текста, предложенного для анализа.</w:t>
      </w:r>
      <w:r w:rsidRPr="008447D1">
        <w:t xml:space="preserve"> </w:t>
      </w:r>
      <w:bookmarkStart w:id="2" w:name="_Hlk523230381"/>
      <w:r w:rsidRPr="008447D1">
        <w:t>Игровой практикум.</w:t>
      </w:r>
      <w:bookmarkEnd w:id="2"/>
    </w:p>
    <w:p w14:paraId="2DC72849" w14:textId="77777777" w:rsidR="008447D1" w:rsidRPr="008447D1" w:rsidRDefault="008447D1" w:rsidP="008447D1">
      <w:pPr>
        <w:pStyle w:val="a5"/>
        <w:rPr>
          <w:rFonts w:ascii="Times New Roman" w:hAnsi="Times New Roman" w:cs="Times New Roman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>Занятие 4.</w:t>
      </w:r>
      <w:r w:rsidRPr="008447D1">
        <w:rPr>
          <w:rFonts w:ascii="Times New Roman" w:hAnsi="Times New Roman" w:cs="Times New Roman"/>
          <w:sz w:val="24"/>
          <w:szCs w:val="24"/>
        </w:rPr>
        <w:t xml:space="preserve"> Работа с текстом: как преобразовывать текстовую информацию с учётом цели дальнейшего использования?</w:t>
      </w:r>
      <w:bookmarkStart w:id="3" w:name="_Hlk523230494"/>
      <w:r w:rsidRPr="008447D1">
        <w:rPr>
          <w:rFonts w:ascii="Times New Roman" w:hAnsi="Times New Roman" w:cs="Times New Roman"/>
          <w:sz w:val="24"/>
          <w:szCs w:val="24"/>
        </w:rPr>
        <w:t xml:space="preserve"> Игровой практикум.</w:t>
      </w:r>
      <w:bookmarkEnd w:id="3"/>
    </w:p>
    <w:p w14:paraId="4C614805" w14:textId="77777777" w:rsidR="008447D1" w:rsidRPr="008447D1" w:rsidRDefault="008447D1" w:rsidP="008447D1">
      <w:pPr>
        <w:pStyle w:val="Default"/>
      </w:pPr>
      <w:r w:rsidRPr="008447D1">
        <w:rPr>
          <w:b/>
        </w:rPr>
        <w:t>Занятие 5.</w:t>
      </w:r>
      <w:r w:rsidRPr="008447D1">
        <w:rPr>
          <w:color w:val="auto"/>
        </w:rPr>
        <w:t xml:space="preserve"> Работа с не сплошным текстом: информационные  листы и объявления, графики и диаграммы. </w:t>
      </w:r>
      <w:r w:rsidRPr="008447D1">
        <w:t>Блицтурнир.</w:t>
      </w:r>
    </w:p>
    <w:p w14:paraId="4B14B6F1" w14:textId="77777777" w:rsidR="008447D1" w:rsidRPr="008447D1" w:rsidRDefault="008447D1" w:rsidP="008447D1">
      <w:pPr>
        <w:pStyle w:val="Default"/>
      </w:pPr>
      <w:r w:rsidRPr="008447D1">
        <w:rPr>
          <w:b/>
          <w:bCs/>
        </w:rPr>
        <w:t xml:space="preserve">Модуль II. </w:t>
      </w:r>
      <w:r w:rsidRPr="008447D1">
        <w:rPr>
          <w:b/>
          <w:color w:val="auto"/>
        </w:rPr>
        <w:t>Основы естественно-научной грамотности (5 ч).</w:t>
      </w:r>
    </w:p>
    <w:p w14:paraId="74BB0E32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</w:rPr>
        <w:t>Занятие 6.</w:t>
      </w:r>
      <w:r w:rsidRPr="008447D1">
        <w:t xml:space="preserve"> </w:t>
      </w:r>
      <w:r w:rsidRPr="008447D1">
        <w:rPr>
          <w:color w:val="auto"/>
        </w:rPr>
        <w:t xml:space="preserve">Поведение собак. </w:t>
      </w:r>
      <w:r w:rsidRPr="008447D1">
        <w:t>Урок- состязание.</w:t>
      </w:r>
    </w:p>
    <w:p w14:paraId="471C7B6A" w14:textId="77777777" w:rsidR="008447D1" w:rsidRPr="008447D1" w:rsidRDefault="008447D1" w:rsidP="008447D1">
      <w:pPr>
        <w:pStyle w:val="Default"/>
        <w:spacing w:after="85"/>
      </w:pPr>
      <w:bookmarkStart w:id="4" w:name="_Hlk523229119"/>
      <w:r w:rsidRPr="008447D1">
        <w:rPr>
          <w:b/>
        </w:rPr>
        <w:t>Занятие 7.</w:t>
      </w:r>
      <w:r w:rsidRPr="008447D1">
        <w:t xml:space="preserve"> </w:t>
      </w:r>
      <w:bookmarkEnd w:id="4"/>
      <w:r w:rsidRPr="008447D1">
        <w:rPr>
          <w:color w:val="auto"/>
        </w:rPr>
        <w:t xml:space="preserve">Чем питаются растения? Как растения пьют воду? </w:t>
      </w:r>
      <w:r w:rsidRPr="008447D1">
        <w:t>Эвристическая беседа.</w:t>
      </w:r>
    </w:p>
    <w:p w14:paraId="2AB7770A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</w:rPr>
        <w:t>Занятие 8.</w:t>
      </w:r>
      <w:r w:rsidRPr="008447D1">
        <w:t xml:space="preserve"> </w:t>
      </w:r>
      <w:r w:rsidRPr="008447D1">
        <w:rPr>
          <w:color w:val="auto"/>
        </w:rPr>
        <w:t xml:space="preserve">Почему птицы разные? </w:t>
      </w:r>
      <w:r w:rsidRPr="008447D1">
        <w:t>Игровой практикум.</w:t>
      </w:r>
    </w:p>
    <w:p w14:paraId="5B5E72D4" w14:textId="77777777" w:rsidR="008447D1" w:rsidRPr="008447D1" w:rsidRDefault="008447D1" w:rsidP="008447D1">
      <w:pPr>
        <w:pStyle w:val="Default"/>
        <w:spacing w:after="87"/>
      </w:pPr>
      <w:r w:rsidRPr="008447D1">
        <w:rPr>
          <w:b/>
        </w:rPr>
        <w:t>Занятие 9</w:t>
      </w:r>
      <w:r w:rsidRPr="008447D1">
        <w:rPr>
          <w:color w:val="auto"/>
          <w:lang w:eastAsia="ar-SA"/>
        </w:rPr>
        <w:t xml:space="preserve"> Термос. Мячи. Спутники. Зеркальное отражение.</w:t>
      </w:r>
      <w:r w:rsidRPr="008447D1">
        <w:t xml:space="preserve">  Игра «Кто больше».</w:t>
      </w:r>
    </w:p>
    <w:p w14:paraId="516811B2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</w:rPr>
        <w:t>Занятие 10.</w:t>
      </w:r>
      <w:r w:rsidRPr="008447D1">
        <w:t xml:space="preserve"> </w:t>
      </w:r>
      <w:r w:rsidRPr="008447D1">
        <w:rPr>
          <w:color w:val="auto"/>
        </w:rPr>
        <w:t xml:space="preserve">Мир аквариума. Антиграв и хватка осьминога. </w:t>
      </w:r>
      <w:r w:rsidRPr="008447D1">
        <w:t>Эвристическая беседа.</w:t>
      </w:r>
    </w:p>
    <w:p w14:paraId="207BBBF9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  <w:color w:val="auto"/>
        </w:rPr>
        <w:t xml:space="preserve">Модуль </w:t>
      </w:r>
      <w:r w:rsidRPr="008447D1">
        <w:rPr>
          <w:b/>
          <w:color w:val="auto"/>
          <w:lang w:val="en-US"/>
        </w:rPr>
        <w:t>III</w:t>
      </w:r>
      <w:r w:rsidRPr="008447D1">
        <w:rPr>
          <w:b/>
          <w:color w:val="auto"/>
        </w:rPr>
        <w:t>. Основы математической грамотности (5ч).</w:t>
      </w:r>
    </w:p>
    <w:p w14:paraId="45E6FEEC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</w:rPr>
        <w:t>Занятие 11.</w:t>
      </w:r>
      <w:r w:rsidRPr="008447D1">
        <w:rPr>
          <w:shd w:val="clear" w:color="auto" w:fill="FFFFFF"/>
        </w:rPr>
        <w:t xml:space="preserve"> Арифметические и алгебраические выражения свойства операций  и принятых соглашений. </w:t>
      </w:r>
      <w:r w:rsidRPr="008447D1">
        <w:t xml:space="preserve"> Эвристическая беседа.</w:t>
      </w:r>
    </w:p>
    <w:p w14:paraId="49CE77CE" w14:textId="77777777" w:rsidR="008447D1" w:rsidRPr="008447D1" w:rsidRDefault="008447D1" w:rsidP="008447D1">
      <w:pPr>
        <w:pStyle w:val="Default"/>
      </w:pPr>
      <w:r w:rsidRPr="008447D1">
        <w:t xml:space="preserve"> </w:t>
      </w:r>
      <w:r w:rsidRPr="008447D1">
        <w:rPr>
          <w:b/>
        </w:rPr>
        <w:t>Занятие 12.</w:t>
      </w:r>
      <w:r w:rsidRPr="008447D1">
        <w:t xml:space="preserve"> </w:t>
      </w:r>
      <w:bookmarkStart w:id="5" w:name="_Hlk523231021"/>
      <w:r w:rsidRPr="008447D1">
        <w:rPr>
          <w:shd w:val="clear" w:color="auto" w:fill="FFFFFF"/>
        </w:rPr>
        <w:t>Задачи практико-ориентированного содержания</w:t>
      </w:r>
      <w:r w:rsidRPr="008447D1">
        <w:rPr>
          <w:b/>
          <w:bCs/>
          <w:shd w:val="clear" w:color="auto" w:fill="FFFFFF"/>
        </w:rPr>
        <w:t>:</w:t>
      </w:r>
      <w:r w:rsidRPr="008447D1">
        <w:rPr>
          <w:shd w:val="clear" w:color="auto" w:fill="FFFFFF"/>
        </w:rPr>
        <w:t xml:space="preserve"> на движение, на совместную работу. </w:t>
      </w:r>
      <w:r w:rsidRPr="008447D1">
        <w:t>Блицтурнир по решению задач.</w:t>
      </w:r>
    </w:p>
    <w:bookmarkEnd w:id="5"/>
    <w:p w14:paraId="10D6EC09" w14:textId="77777777" w:rsidR="008447D1" w:rsidRPr="008447D1" w:rsidRDefault="008447D1" w:rsidP="008447D1">
      <w:pPr>
        <w:pStyle w:val="Default"/>
      </w:pPr>
      <w:r w:rsidRPr="008447D1">
        <w:rPr>
          <w:b/>
        </w:rPr>
        <w:t>Занятие 13.</w:t>
      </w:r>
      <w:r w:rsidRPr="008447D1">
        <w:t xml:space="preserve"> </w:t>
      </w:r>
      <w:r w:rsidRPr="008447D1">
        <w:rPr>
          <w:shd w:val="clear" w:color="auto" w:fill="FFFFFF"/>
        </w:rPr>
        <w:t>Геометрические задачи на построения и на изучение свойств фигур, возникающих в ситуациях повседневной жизни, задач практического содержания</w:t>
      </w:r>
      <w:r w:rsidRPr="008447D1">
        <w:t xml:space="preserve"> Игра путешествие.</w:t>
      </w:r>
    </w:p>
    <w:p w14:paraId="2029D2B7" w14:textId="77777777" w:rsidR="008447D1" w:rsidRPr="008447D1" w:rsidRDefault="008447D1" w:rsidP="008447D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>Занятие 14.</w:t>
      </w:r>
      <w:r w:rsidRPr="00844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Статистические явления, представленные в различной форме: текст, таблица, столбчатые линейные диаграммы, гистограммы</w:t>
      </w:r>
      <w:r w:rsidRPr="008447D1">
        <w:rPr>
          <w:rFonts w:ascii="Times New Roman" w:hAnsi="Times New Roman" w:cs="Times New Roman"/>
          <w:color w:val="000000"/>
          <w:sz w:val="24"/>
          <w:szCs w:val="24"/>
        </w:rPr>
        <w:t>. Творческое задание.</w:t>
      </w:r>
    </w:p>
    <w:p w14:paraId="7F8567DB" w14:textId="77777777" w:rsidR="008447D1" w:rsidRPr="008447D1" w:rsidRDefault="008447D1" w:rsidP="008447D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>Занятие 15.</w:t>
      </w:r>
      <w:r w:rsidRPr="00844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геометрических задач исследовательского характера.</w:t>
      </w:r>
      <w:r w:rsidRPr="008447D1">
        <w:rPr>
          <w:rFonts w:ascii="Times New Roman" w:hAnsi="Times New Roman" w:cs="Times New Roman"/>
          <w:sz w:val="24"/>
          <w:szCs w:val="24"/>
        </w:rPr>
        <w:t xml:space="preserve"> Игровой практикум</w:t>
      </w:r>
    </w:p>
    <w:p w14:paraId="3BEE314C" w14:textId="77777777" w:rsidR="008447D1" w:rsidRPr="008447D1" w:rsidRDefault="008447D1" w:rsidP="008447D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8447D1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Pr="008447D1">
        <w:rPr>
          <w:rFonts w:ascii="Times New Roman" w:hAnsi="Times New Roman" w:cs="Times New Roman"/>
          <w:b/>
          <w:sz w:val="24"/>
          <w:szCs w:val="24"/>
          <w:lang w:eastAsia="ru-RU"/>
        </w:rPr>
        <w:t>.  Финансовая грамотность (5ч).</w:t>
      </w:r>
    </w:p>
    <w:p w14:paraId="3BE60A73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</w:rPr>
        <w:t>Занятие 16.</w:t>
      </w:r>
      <w:r w:rsidRPr="008447D1">
        <w:t xml:space="preserve"> </w:t>
      </w:r>
      <w:r w:rsidRPr="008447D1">
        <w:rPr>
          <w:shd w:val="clear" w:color="auto" w:fill="FFFFFF"/>
        </w:rPr>
        <w:t>Что такое финансовая грамотность. </w:t>
      </w:r>
      <w:r w:rsidRPr="008447D1">
        <w:t xml:space="preserve"> Эвристическая беседа.</w:t>
      </w:r>
    </w:p>
    <w:p w14:paraId="032BAF74" w14:textId="77777777" w:rsidR="008447D1" w:rsidRPr="008447D1" w:rsidRDefault="008447D1" w:rsidP="008447D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>Занятие 17.</w:t>
      </w:r>
      <w:r w:rsidRPr="008447D1">
        <w:rPr>
          <w:rFonts w:ascii="Times New Roman" w:hAnsi="Times New Roman" w:cs="Times New Roman"/>
          <w:sz w:val="24"/>
          <w:szCs w:val="24"/>
        </w:rPr>
        <w:t xml:space="preserve"> </w:t>
      </w:r>
      <w:r w:rsidRPr="0084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Доходы и расходы семьи.</w:t>
      </w:r>
      <w:r w:rsidRPr="008447D1">
        <w:rPr>
          <w:rFonts w:ascii="Times New Roman" w:hAnsi="Times New Roman" w:cs="Times New Roman"/>
          <w:sz w:val="24"/>
          <w:szCs w:val="24"/>
        </w:rPr>
        <w:t xml:space="preserve"> Игровой практикум</w:t>
      </w:r>
      <w:r w:rsidRPr="008447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F6A82B" w14:textId="77777777" w:rsidR="008447D1" w:rsidRPr="008447D1" w:rsidRDefault="008447D1" w:rsidP="008447D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>Занятие 18.</w:t>
      </w:r>
      <w:r w:rsidRPr="008447D1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523230885"/>
      <w:r w:rsidRPr="0084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Риски потери денег и имущества и как человек может от этого защититься. </w:t>
      </w:r>
      <w:r w:rsidRPr="008447D1">
        <w:rPr>
          <w:rFonts w:ascii="Times New Roman" w:hAnsi="Times New Roman" w:cs="Times New Roman"/>
          <w:sz w:val="24"/>
          <w:szCs w:val="24"/>
        </w:rPr>
        <w:t>Эвристическая беседа.</w:t>
      </w:r>
      <w:r w:rsidRPr="00844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6"/>
    <w:p w14:paraId="3A9E47D9" w14:textId="77777777" w:rsidR="008447D1" w:rsidRPr="008447D1" w:rsidRDefault="008447D1" w:rsidP="008447D1">
      <w:pPr>
        <w:pStyle w:val="Default"/>
        <w:spacing w:after="85"/>
        <w:rPr>
          <w:shd w:val="clear" w:color="auto" w:fill="FFFFFF"/>
        </w:rPr>
      </w:pPr>
      <w:r w:rsidRPr="008447D1">
        <w:rPr>
          <w:b/>
        </w:rPr>
        <w:t>Занятие 19.</w:t>
      </w:r>
      <w:r w:rsidRPr="008447D1">
        <w:t xml:space="preserve"> </w:t>
      </w:r>
      <w:r w:rsidRPr="008447D1">
        <w:rPr>
          <w:shd w:val="clear" w:color="auto" w:fill="FFFFFF"/>
        </w:rPr>
        <w:t>Семья и государство: как они взаимодействуют. Урок исследование.</w:t>
      </w:r>
    </w:p>
    <w:p w14:paraId="65373296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</w:rPr>
        <w:t>Занятие 20.</w:t>
      </w:r>
      <w:r w:rsidRPr="008447D1">
        <w:t xml:space="preserve"> </w:t>
      </w:r>
      <w:r w:rsidRPr="008447D1">
        <w:rPr>
          <w:shd w:val="clear" w:color="auto" w:fill="FFFFFF"/>
        </w:rPr>
        <w:t xml:space="preserve">Финансовый бизнес: чем он может помочь семье. </w:t>
      </w:r>
      <w:r w:rsidRPr="008447D1">
        <w:t xml:space="preserve">Эвристическая беседа. </w:t>
      </w:r>
    </w:p>
    <w:p w14:paraId="119C8DC5" w14:textId="77777777" w:rsidR="008447D1" w:rsidRPr="008447D1" w:rsidRDefault="008447D1" w:rsidP="008447D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8447D1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447D1">
        <w:rPr>
          <w:rFonts w:ascii="Times New Roman" w:hAnsi="Times New Roman" w:cs="Times New Roman"/>
          <w:b/>
          <w:sz w:val="24"/>
          <w:szCs w:val="24"/>
          <w:lang w:eastAsia="ru-RU"/>
        </w:rPr>
        <w:t>. Креативное мышление (5ч).</w:t>
      </w:r>
    </w:p>
    <w:p w14:paraId="3DF779E9" w14:textId="77777777" w:rsidR="008447D1" w:rsidRPr="008447D1" w:rsidRDefault="008447D1" w:rsidP="008447D1">
      <w:pPr>
        <w:pStyle w:val="Default"/>
        <w:rPr>
          <w:color w:val="auto"/>
          <w:lang w:eastAsia="ar-SA"/>
        </w:rPr>
      </w:pPr>
      <w:r w:rsidRPr="008447D1">
        <w:rPr>
          <w:b/>
        </w:rPr>
        <w:t>Занятие 21.</w:t>
      </w:r>
      <w:r w:rsidRPr="008447D1">
        <w:t xml:space="preserve"> </w:t>
      </w:r>
      <w:r w:rsidRPr="008447D1">
        <w:rPr>
          <w:shd w:val="clear" w:color="auto" w:fill="FFFFFF"/>
        </w:rPr>
        <w:t>Понятие креативности. Виды креативности.</w:t>
      </w:r>
      <w:r w:rsidRPr="008447D1">
        <w:rPr>
          <w:color w:val="auto"/>
          <w:lang w:eastAsia="ar-SA"/>
        </w:rPr>
        <w:t xml:space="preserve"> Знакомство с креативными решениями различных проблем. Лекция.</w:t>
      </w:r>
    </w:p>
    <w:p w14:paraId="5A0CB416" w14:textId="77777777" w:rsidR="008447D1" w:rsidRPr="008447D1" w:rsidRDefault="008447D1" w:rsidP="008447D1">
      <w:pPr>
        <w:pStyle w:val="Default"/>
      </w:pPr>
      <w:r w:rsidRPr="008447D1">
        <w:rPr>
          <w:b/>
        </w:rPr>
        <w:t>Занятие 22.</w:t>
      </w:r>
      <w:r w:rsidRPr="008447D1">
        <w:t xml:space="preserve"> </w:t>
      </w:r>
      <w:r w:rsidRPr="008447D1">
        <w:rPr>
          <w:color w:val="auto"/>
          <w:lang w:eastAsia="ar-SA"/>
        </w:rPr>
        <w:t xml:space="preserve">Задания на креативное самовыражение: создаём рисунки. </w:t>
      </w:r>
      <w:r w:rsidRPr="008447D1">
        <w:t>Творческое задание.</w:t>
      </w:r>
    </w:p>
    <w:p w14:paraId="3465A508" w14:textId="77777777" w:rsidR="008447D1" w:rsidRPr="008447D1" w:rsidRDefault="008447D1" w:rsidP="008447D1">
      <w:pPr>
        <w:pStyle w:val="Default"/>
      </w:pPr>
      <w:r w:rsidRPr="008447D1">
        <w:rPr>
          <w:b/>
        </w:rPr>
        <w:t>Занятие 23.</w:t>
      </w:r>
      <w:r w:rsidRPr="008447D1">
        <w:t xml:space="preserve"> </w:t>
      </w:r>
      <w:r w:rsidRPr="008447D1">
        <w:rPr>
          <w:color w:val="auto"/>
          <w:lang w:eastAsia="ar-SA"/>
        </w:rPr>
        <w:t>Задания на креативное самовыражение: создаём тексты.</w:t>
      </w:r>
      <w:r w:rsidRPr="008447D1">
        <w:t xml:space="preserve"> Творческое задание.</w:t>
      </w:r>
    </w:p>
    <w:p w14:paraId="3A78F31B" w14:textId="77777777" w:rsidR="008447D1" w:rsidRPr="008447D1" w:rsidRDefault="008447D1" w:rsidP="008447D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>Занятие 24.</w:t>
      </w:r>
      <w:r w:rsidRPr="008447D1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523229585"/>
      <w:r w:rsidRPr="008447D1">
        <w:rPr>
          <w:rFonts w:ascii="Times New Roman" w:hAnsi="Times New Roman" w:cs="Times New Roman"/>
          <w:sz w:val="24"/>
          <w:szCs w:val="24"/>
          <w:lang w:eastAsia="ar-SA"/>
        </w:rPr>
        <w:t>Задания на решение естественно-научных проблем.</w:t>
      </w:r>
      <w:r w:rsidRPr="008447D1">
        <w:rPr>
          <w:rFonts w:ascii="Times New Roman" w:hAnsi="Times New Roman" w:cs="Times New Roman"/>
          <w:sz w:val="24"/>
          <w:szCs w:val="24"/>
        </w:rPr>
        <w:t xml:space="preserve"> Игровой практикум</w:t>
      </w:r>
      <w:r w:rsidRPr="008447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132C6C" w14:textId="77777777" w:rsidR="008447D1" w:rsidRPr="008447D1" w:rsidRDefault="008447D1" w:rsidP="008447D1">
      <w:pPr>
        <w:pStyle w:val="Default"/>
        <w:spacing w:after="85"/>
        <w:rPr>
          <w:color w:val="auto"/>
          <w:lang w:eastAsia="ar-SA"/>
        </w:rPr>
      </w:pPr>
    </w:p>
    <w:p w14:paraId="739C0E5D" w14:textId="77777777" w:rsidR="008447D1" w:rsidRPr="008447D1" w:rsidRDefault="008447D1" w:rsidP="008447D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>Занятие</w:t>
      </w:r>
      <w:bookmarkEnd w:id="7"/>
      <w:r w:rsidRPr="008447D1">
        <w:rPr>
          <w:rFonts w:ascii="Times New Roman" w:hAnsi="Times New Roman" w:cs="Times New Roman"/>
          <w:b/>
          <w:sz w:val="24"/>
          <w:szCs w:val="24"/>
        </w:rPr>
        <w:t xml:space="preserve"> 25.</w:t>
      </w:r>
      <w:r w:rsidRPr="008447D1">
        <w:rPr>
          <w:rFonts w:ascii="Times New Roman" w:hAnsi="Times New Roman" w:cs="Times New Roman"/>
          <w:sz w:val="24"/>
          <w:szCs w:val="24"/>
        </w:rPr>
        <w:t xml:space="preserve"> </w:t>
      </w:r>
      <w:r w:rsidRPr="008447D1">
        <w:rPr>
          <w:rFonts w:ascii="Times New Roman" w:hAnsi="Times New Roman" w:cs="Times New Roman"/>
          <w:sz w:val="24"/>
          <w:szCs w:val="24"/>
          <w:lang w:eastAsia="ru-RU"/>
        </w:rPr>
        <w:t>Задания на решение социальных проблем.</w:t>
      </w:r>
      <w:r w:rsidRPr="008447D1">
        <w:rPr>
          <w:rFonts w:ascii="Times New Roman" w:hAnsi="Times New Roman" w:cs="Times New Roman"/>
          <w:sz w:val="24"/>
          <w:szCs w:val="24"/>
          <w:lang w:eastAsia="ar-SA"/>
        </w:rPr>
        <w:t xml:space="preserve"> .</w:t>
      </w:r>
      <w:r w:rsidRPr="008447D1">
        <w:rPr>
          <w:rFonts w:ascii="Times New Roman" w:hAnsi="Times New Roman" w:cs="Times New Roman"/>
          <w:sz w:val="24"/>
          <w:szCs w:val="24"/>
        </w:rPr>
        <w:t xml:space="preserve"> Игровой практикум</w:t>
      </w:r>
      <w:r w:rsidRPr="008447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DFEB8A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  <w:color w:val="auto"/>
        </w:rPr>
        <w:t xml:space="preserve">Модуль </w:t>
      </w:r>
      <w:r w:rsidRPr="008447D1">
        <w:rPr>
          <w:b/>
          <w:color w:val="auto"/>
          <w:lang w:val="en-US"/>
        </w:rPr>
        <w:t>VI</w:t>
      </w:r>
      <w:r w:rsidRPr="008447D1">
        <w:rPr>
          <w:b/>
          <w:color w:val="auto"/>
        </w:rPr>
        <w:t>. Глобальные компетенции (5ч).</w:t>
      </w:r>
    </w:p>
    <w:p w14:paraId="5D5BDA62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</w:rPr>
        <w:t>Занятие 26.</w:t>
      </w:r>
      <w:r w:rsidRPr="008447D1">
        <w:t xml:space="preserve"> </w:t>
      </w:r>
      <w:bookmarkStart w:id="8" w:name="_Hlk523231177"/>
      <w:r w:rsidRPr="008447D1">
        <w:rPr>
          <w:color w:val="auto"/>
        </w:rPr>
        <w:t xml:space="preserve">Смысл глобальных компетенций. </w:t>
      </w:r>
      <w:r w:rsidRPr="008447D1">
        <w:t>Эвристическая беседа.</w:t>
      </w:r>
      <w:bookmarkEnd w:id="8"/>
    </w:p>
    <w:p w14:paraId="27D5C5DB" w14:textId="77777777" w:rsidR="008447D1" w:rsidRPr="008447D1" w:rsidRDefault="008447D1" w:rsidP="008447D1">
      <w:pPr>
        <w:pStyle w:val="Default"/>
        <w:spacing w:after="85"/>
      </w:pPr>
      <w:r w:rsidRPr="008447D1">
        <w:rPr>
          <w:b/>
        </w:rPr>
        <w:t>Занятие 27.</w:t>
      </w:r>
      <w:r w:rsidRPr="008447D1">
        <w:t xml:space="preserve"> </w:t>
      </w:r>
      <w:r w:rsidRPr="008447D1">
        <w:rPr>
          <w:color w:val="auto"/>
        </w:rPr>
        <w:t xml:space="preserve">Смысл глобальных компетенций. </w:t>
      </w:r>
      <w:r w:rsidRPr="008447D1">
        <w:t>Игровой практикум.</w:t>
      </w:r>
    </w:p>
    <w:p w14:paraId="4F143DBF" w14:textId="77777777" w:rsidR="008447D1" w:rsidRPr="008447D1" w:rsidRDefault="008447D1" w:rsidP="008447D1">
      <w:pPr>
        <w:pStyle w:val="Default"/>
      </w:pPr>
      <w:r w:rsidRPr="008447D1">
        <w:rPr>
          <w:b/>
        </w:rPr>
        <w:t>Занятие 28.</w:t>
      </w:r>
      <w:r w:rsidRPr="008447D1">
        <w:t xml:space="preserve"> Ситуации и познавательные задания, развивающие глобальную компетентность. Творческое задание.</w:t>
      </w:r>
    </w:p>
    <w:p w14:paraId="5691A466" w14:textId="77777777" w:rsidR="008447D1" w:rsidRPr="008447D1" w:rsidRDefault="008447D1" w:rsidP="008447D1">
      <w:pPr>
        <w:pStyle w:val="Default"/>
      </w:pPr>
      <w:r w:rsidRPr="008447D1">
        <w:rPr>
          <w:b/>
        </w:rPr>
        <w:t>Занятие 29.</w:t>
      </w:r>
      <w:r w:rsidRPr="008447D1">
        <w:t xml:space="preserve"> </w:t>
      </w:r>
      <w:r w:rsidRPr="008447D1">
        <w:rPr>
          <w:color w:val="auto"/>
        </w:rPr>
        <w:t>Выполнение познавательных заданий, развивающих глобальную компетентность.</w:t>
      </w:r>
      <w:r w:rsidRPr="008447D1">
        <w:t xml:space="preserve"> Творческое задание.</w:t>
      </w:r>
    </w:p>
    <w:p w14:paraId="2C5CB8FE" w14:textId="77777777" w:rsidR="008447D1" w:rsidRPr="008447D1" w:rsidRDefault="008447D1" w:rsidP="008447D1">
      <w:pPr>
        <w:pStyle w:val="Default"/>
        <w:spacing w:after="85"/>
        <w:rPr>
          <w:color w:val="auto"/>
        </w:rPr>
      </w:pPr>
      <w:r w:rsidRPr="008447D1">
        <w:rPr>
          <w:b/>
        </w:rPr>
        <w:lastRenderedPageBreak/>
        <w:t>Занятие 30.</w:t>
      </w:r>
      <w:r w:rsidRPr="008447D1">
        <w:t xml:space="preserve"> </w:t>
      </w:r>
      <w:r w:rsidRPr="008447D1">
        <w:rPr>
          <w:color w:val="auto"/>
        </w:rPr>
        <w:t>Выполнение познавательных заданий, развивающих глобальную компетентность. Игра «Кто быстрее»</w:t>
      </w:r>
    </w:p>
    <w:p w14:paraId="7C31BD3D" w14:textId="49C12730" w:rsidR="008447D1" w:rsidRPr="008447D1" w:rsidRDefault="00515C79" w:rsidP="008447D1">
      <w:pPr>
        <w:pStyle w:val="Default"/>
        <w:spacing w:after="85"/>
        <w:rPr>
          <w:b/>
        </w:rPr>
      </w:pPr>
      <w:r>
        <w:rPr>
          <w:b/>
        </w:rPr>
        <w:t>Подведение итогов</w:t>
      </w:r>
      <w:r w:rsidR="008447D1" w:rsidRPr="008447D1">
        <w:rPr>
          <w:b/>
        </w:rPr>
        <w:t xml:space="preserve"> (4ч)</w:t>
      </w:r>
    </w:p>
    <w:p w14:paraId="1B35CC9E" w14:textId="298CA3EE" w:rsidR="008447D1" w:rsidRPr="008447D1" w:rsidRDefault="008447D1" w:rsidP="008447D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 xml:space="preserve">Занятие 31. </w:t>
      </w:r>
      <w:r w:rsidR="00515C79" w:rsidRPr="008447D1">
        <w:rPr>
          <w:rFonts w:ascii="Times New Roman" w:hAnsi="Times New Roman" w:cs="Times New Roman"/>
          <w:sz w:val="24"/>
          <w:szCs w:val="24"/>
          <w:lang w:eastAsia="ru-RU"/>
        </w:rPr>
        <w:t>Работа с не сплошным текстом</w:t>
      </w:r>
      <w:r w:rsidR="00515C7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15C79" w:rsidRPr="008447D1">
        <w:rPr>
          <w:rFonts w:ascii="Times New Roman" w:hAnsi="Times New Roman" w:cs="Times New Roman"/>
          <w:sz w:val="24"/>
          <w:szCs w:val="24"/>
        </w:rPr>
        <w:t>Эвристическая беседа.</w:t>
      </w:r>
    </w:p>
    <w:p w14:paraId="79F77BD2" w14:textId="0076696C" w:rsidR="008447D1" w:rsidRPr="008447D1" w:rsidRDefault="008447D1" w:rsidP="008447D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 xml:space="preserve">Занятие 32. </w:t>
      </w:r>
      <w:r w:rsidR="00515C79" w:rsidRPr="0084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Статистические явления</w:t>
      </w:r>
      <w:r w:rsidR="00515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15C79" w:rsidRPr="008447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Финансовый бизнес</w:t>
      </w:r>
    </w:p>
    <w:p w14:paraId="69305257" w14:textId="3D38DA02" w:rsidR="00515C79" w:rsidRDefault="008447D1" w:rsidP="008447D1">
      <w:pPr>
        <w:pStyle w:val="a5"/>
        <w:rPr>
          <w:rFonts w:ascii="Times New Roman" w:hAnsi="Times New Roman" w:cs="Times New Roman"/>
          <w:sz w:val="24"/>
          <w:szCs w:val="24"/>
        </w:rPr>
      </w:pPr>
      <w:r w:rsidRPr="008447D1">
        <w:rPr>
          <w:rFonts w:ascii="Times New Roman" w:hAnsi="Times New Roman" w:cs="Times New Roman"/>
          <w:b/>
          <w:sz w:val="24"/>
          <w:szCs w:val="24"/>
        </w:rPr>
        <w:t xml:space="preserve">Занятие 33. </w:t>
      </w:r>
      <w:r w:rsidR="00515C79" w:rsidRPr="008447D1">
        <w:rPr>
          <w:rFonts w:ascii="Times New Roman" w:hAnsi="Times New Roman" w:cs="Times New Roman"/>
          <w:sz w:val="24"/>
          <w:szCs w:val="24"/>
          <w:lang w:eastAsia="ar-SA"/>
        </w:rPr>
        <w:t>Задания на решение естественно-научных проблем.</w:t>
      </w:r>
      <w:r w:rsidR="00515C79" w:rsidRPr="008447D1">
        <w:rPr>
          <w:rFonts w:ascii="Times New Roman" w:hAnsi="Times New Roman" w:cs="Times New Roman"/>
          <w:sz w:val="24"/>
          <w:szCs w:val="24"/>
        </w:rPr>
        <w:t xml:space="preserve"> </w:t>
      </w:r>
      <w:r w:rsidR="00515C79" w:rsidRPr="008447D1">
        <w:rPr>
          <w:rFonts w:ascii="Times New Roman" w:hAnsi="Times New Roman" w:cs="Times New Roman"/>
          <w:sz w:val="24"/>
          <w:szCs w:val="24"/>
          <w:lang w:eastAsia="ru-RU"/>
        </w:rPr>
        <w:t>Выполнение познавательных заданий, развивающих глобальную компетентность.</w:t>
      </w:r>
    </w:p>
    <w:p w14:paraId="539D2E47" w14:textId="7DD3B0F6" w:rsidR="008447D1" w:rsidRPr="008447D1" w:rsidRDefault="00515C79" w:rsidP="008447D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34. </w:t>
      </w:r>
      <w:r>
        <w:rPr>
          <w:rFonts w:ascii="Times New Roman" w:hAnsi="Times New Roman" w:cs="Times New Roman"/>
          <w:bCs/>
          <w:sz w:val="24"/>
          <w:szCs w:val="24"/>
        </w:rPr>
        <w:t>Обобщение изученного</w:t>
      </w:r>
      <w:r w:rsidR="008447D1" w:rsidRPr="008447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B61F79" w14:textId="77777777" w:rsidR="008447D1" w:rsidRDefault="008447D1" w:rsidP="00457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943606" w14:textId="77777777" w:rsidR="00C014D8" w:rsidRDefault="00883132" w:rsidP="00457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 разделов</w:t>
      </w:r>
      <w:r w:rsidR="004575F6" w:rsidRPr="00457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75F6" w:rsidRPr="004575F6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</w:t>
      </w:r>
    </w:p>
    <w:p w14:paraId="53D68127" w14:textId="29E93CAD" w:rsidR="004575F6" w:rsidRPr="004575F6" w:rsidRDefault="004575F6" w:rsidP="00457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85260" w:rsidRPr="00385260">
        <w:rPr>
          <w:rFonts w:ascii="Times New Roman" w:hAnsi="Times New Roman" w:cs="Times New Roman"/>
          <w:b/>
          <w:sz w:val="24"/>
          <w:szCs w:val="24"/>
        </w:rPr>
        <w:t>Уроки функциональной г</w:t>
      </w:r>
      <w:r w:rsidR="00385260">
        <w:rPr>
          <w:rFonts w:ascii="Times New Roman" w:hAnsi="Times New Roman" w:cs="Times New Roman"/>
          <w:b/>
          <w:sz w:val="24"/>
          <w:szCs w:val="24"/>
        </w:rPr>
        <w:t>р</w:t>
      </w:r>
      <w:r w:rsidR="00385260" w:rsidRPr="00385260">
        <w:rPr>
          <w:rFonts w:ascii="Times New Roman" w:hAnsi="Times New Roman" w:cs="Times New Roman"/>
          <w:b/>
          <w:sz w:val="24"/>
          <w:szCs w:val="24"/>
        </w:rPr>
        <w:t>амотности</w:t>
      </w:r>
      <w:r w:rsidRPr="0038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E3DD319" w14:textId="77777777" w:rsidR="00BA1763" w:rsidRDefault="00BA1763" w:rsidP="00883132">
      <w:pPr>
        <w:pStyle w:val="Default"/>
        <w:rPr>
          <w:b/>
          <w:bCs/>
        </w:rPr>
      </w:pPr>
    </w:p>
    <w:tbl>
      <w:tblPr>
        <w:tblStyle w:val="a8"/>
        <w:tblW w:w="0" w:type="auto"/>
        <w:tblInd w:w="941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926"/>
        <w:gridCol w:w="2071"/>
      </w:tblGrid>
      <w:tr w:rsidR="00B05EB1" w14:paraId="18AF90FA" w14:textId="77777777" w:rsidTr="00B05EB1">
        <w:tc>
          <w:tcPr>
            <w:tcW w:w="3369" w:type="dxa"/>
            <w:vAlign w:val="center"/>
          </w:tcPr>
          <w:p w14:paraId="77C97D5C" w14:textId="69D097B3" w:rsidR="00B05EB1" w:rsidRPr="00B05EB1" w:rsidRDefault="00B05EB1" w:rsidP="00B05EB1">
            <w:pPr>
              <w:pStyle w:val="Default"/>
              <w:jc w:val="center"/>
              <w:rPr>
                <w:b/>
                <w:bCs/>
              </w:rPr>
            </w:pPr>
            <w:r w:rsidRPr="00B05EB1">
              <w:rPr>
                <w:b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14:paraId="07DB193A" w14:textId="1CAE3B4D" w:rsidR="00B05EB1" w:rsidRPr="00B05EB1" w:rsidRDefault="00B05EB1" w:rsidP="00B05EB1">
            <w:pPr>
              <w:pStyle w:val="Default"/>
              <w:jc w:val="center"/>
              <w:rPr>
                <w:b/>
                <w:bCs/>
              </w:rPr>
            </w:pPr>
            <w:r w:rsidRPr="00B05EB1">
              <w:rPr>
                <w:b/>
              </w:rPr>
              <w:t>Форма</w:t>
            </w:r>
          </w:p>
        </w:tc>
        <w:tc>
          <w:tcPr>
            <w:tcW w:w="926" w:type="dxa"/>
            <w:vAlign w:val="center"/>
          </w:tcPr>
          <w:p w14:paraId="7B6381A3" w14:textId="39AB858E" w:rsidR="00B05EB1" w:rsidRPr="00B05EB1" w:rsidRDefault="00B05EB1" w:rsidP="00B05EB1">
            <w:pPr>
              <w:pStyle w:val="Default"/>
              <w:jc w:val="center"/>
              <w:rPr>
                <w:b/>
                <w:bCs/>
              </w:rPr>
            </w:pPr>
            <w:r w:rsidRPr="00B05EB1">
              <w:rPr>
                <w:b/>
              </w:rPr>
              <w:t>Кол-во часов</w:t>
            </w:r>
          </w:p>
        </w:tc>
        <w:tc>
          <w:tcPr>
            <w:tcW w:w="2071" w:type="dxa"/>
            <w:vAlign w:val="center"/>
          </w:tcPr>
          <w:p w14:paraId="33713391" w14:textId="6AFCD830" w:rsidR="00B05EB1" w:rsidRPr="00B05EB1" w:rsidRDefault="00B05EB1" w:rsidP="00B05EB1">
            <w:pPr>
              <w:pStyle w:val="Default"/>
              <w:jc w:val="center"/>
              <w:rPr>
                <w:b/>
                <w:bCs/>
              </w:rPr>
            </w:pPr>
            <w:r w:rsidRPr="00B05EB1">
              <w:rPr>
                <w:b/>
              </w:rPr>
              <w:t>ЦОР</w:t>
            </w:r>
          </w:p>
        </w:tc>
      </w:tr>
      <w:tr w:rsidR="008447D1" w14:paraId="29DD0DDF" w14:textId="77777777" w:rsidTr="00B05EB1">
        <w:tc>
          <w:tcPr>
            <w:tcW w:w="3369" w:type="dxa"/>
          </w:tcPr>
          <w:p w14:paraId="6BEE5A83" w14:textId="658FA67D" w:rsidR="008447D1" w:rsidRPr="00333291" w:rsidRDefault="008447D1" w:rsidP="00883132">
            <w:pPr>
              <w:pStyle w:val="Default"/>
            </w:pPr>
            <w:r w:rsidRPr="008447D1">
              <w:rPr>
                <w:b/>
                <w:color w:val="auto"/>
              </w:rPr>
              <w:t>Основы читательской грамотности</w:t>
            </w:r>
          </w:p>
        </w:tc>
        <w:tc>
          <w:tcPr>
            <w:tcW w:w="1984" w:type="dxa"/>
            <w:vMerge w:val="restart"/>
            <w:vAlign w:val="center"/>
          </w:tcPr>
          <w:p w14:paraId="321350CC" w14:textId="719932FF" w:rsidR="008447D1" w:rsidRPr="00AE5D2A" w:rsidRDefault="008447D1" w:rsidP="00B05EB1">
            <w:pPr>
              <w:pStyle w:val="Default"/>
              <w:jc w:val="center"/>
            </w:pPr>
            <w:r w:rsidRPr="00AE5D2A">
              <w:t>Проблемная дискуссия</w:t>
            </w:r>
            <w:r>
              <w:t>, и</w:t>
            </w:r>
            <w:r w:rsidRPr="00AE5D2A">
              <w:t>нтеллектуаль</w:t>
            </w:r>
            <w:r>
              <w:t>-</w:t>
            </w:r>
            <w:r w:rsidRPr="00AE5D2A">
              <w:t>ный марафон</w:t>
            </w:r>
            <w:r>
              <w:t>, м</w:t>
            </w:r>
            <w:r w:rsidRPr="00AE5D2A">
              <w:t>ини-сочинение</w:t>
            </w:r>
            <w:r>
              <w:t>, ф</w:t>
            </w:r>
            <w:r w:rsidRPr="00AE5D2A">
              <w:t>отоистории</w:t>
            </w:r>
          </w:p>
        </w:tc>
        <w:tc>
          <w:tcPr>
            <w:tcW w:w="926" w:type="dxa"/>
          </w:tcPr>
          <w:p w14:paraId="2A0F69AB" w14:textId="4B669B86" w:rsidR="008447D1" w:rsidRPr="00333291" w:rsidRDefault="008447D1" w:rsidP="00883132">
            <w:pPr>
              <w:pStyle w:val="Default"/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071" w:type="dxa"/>
            <w:vMerge w:val="restart"/>
            <w:vAlign w:val="center"/>
          </w:tcPr>
          <w:p w14:paraId="2C558A82" w14:textId="0797E31E" w:rsidR="008447D1" w:rsidRPr="008447D1" w:rsidRDefault="008447D1" w:rsidP="00B05EB1">
            <w:pPr>
              <w:pStyle w:val="Default"/>
              <w:jc w:val="center"/>
              <w:rPr>
                <w:i/>
              </w:rPr>
            </w:pPr>
            <w:r w:rsidRPr="008447D1">
              <w:rPr>
                <w:rStyle w:val="af0"/>
                <w:i w:val="0"/>
                <w:color w:val="auto"/>
              </w:rPr>
              <w:t>https://bigenc.ru/</w:t>
            </w:r>
          </w:p>
        </w:tc>
      </w:tr>
      <w:tr w:rsidR="008447D1" w14:paraId="0F1E2A55" w14:textId="77777777" w:rsidTr="00B05EB1">
        <w:tc>
          <w:tcPr>
            <w:tcW w:w="3369" w:type="dxa"/>
            <w:vAlign w:val="center"/>
          </w:tcPr>
          <w:p w14:paraId="20783E68" w14:textId="5A303A26" w:rsidR="008447D1" w:rsidRPr="00333291" w:rsidRDefault="008447D1" w:rsidP="00883132">
            <w:pPr>
              <w:pStyle w:val="Default"/>
            </w:pPr>
            <w:r w:rsidRPr="008447D1">
              <w:rPr>
                <w:b/>
                <w:color w:val="auto"/>
              </w:rPr>
              <w:t>Основы естественно-научной грамотности</w:t>
            </w:r>
          </w:p>
        </w:tc>
        <w:tc>
          <w:tcPr>
            <w:tcW w:w="1984" w:type="dxa"/>
            <w:vMerge/>
          </w:tcPr>
          <w:p w14:paraId="3FFED4E0" w14:textId="77777777" w:rsidR="008447D1" w:rsidRPr="00333291" w:rsidRDefault="008447D1" w:rsidP="00883132">
            <w:pPr>
              <w:pStyle w:val="Default"/>
            </w:pPr>
          </w:p>
        </w:tc>
        <w:tc>
          <w:tcPr>
            <w:tcW w:w="926" w:type="dxa"/>
          </w:tcPr>
          <w:p w14:paraId="2E397EF3" w14:textId="625BD2CD" w:rsidR="008447D1" w:rsidRPr="00333291" w:rsidRDefault="008447D1" w:rsidP="00883132">
            <w:pPr>
              <w:pStyle w:val="Default"/>
            </w:pPr>
            <w:r>
              <w:t>5</w:t>
            </w:r>
          </w:p>
        </w:tc>
        <w:tc>
          <w:tcPr>
            <w:tcW w:w="2071" w:type="dxa"/>
            <w:vMerge/>
          </w:tcPr>
          <w:p w14:paraId="6EC8077E" w14:textId="77777777" w:rsidR="008447D1" w:rsidRPr="00333291" w:rsidRDefault="008447D1" w:rsidP="00883132">
            <w:pPr>
              <w:pStyle w:val="Default"/>
            </w:pPr>
          </w:p>
        </w:tc>
      </w:tr>
      <w:tr w:rsidR="008447D1" w14:paraId="37D83001" w14:textId="77777777" w:rsidTr="00B05EB1">
        <w:tc>
          <w:tcPr>
            <w:tcW w:w="3369" w:type="dxa"/>
            <w:vAlign w:val="center"/>
          </w:tcPr>
          <w:p w14:paraId="2F34A665" w14:textId="70AD7B30" w:rsidR="008447D1" w:rsidRPr="00333291" w:rsidRDefault="008447D1" w:rsidP="00883132">
            <w:pPr>
              <w:pStyle w:val="Default"/>
            </w:pPr>
            <w:r w:rsidRPr="008447D1">
              <w:rPr>
                <w:b/>
                <w:color w:val="auto"/>
              </w:rPr>
              <w:t>Основы математической грамотности</w:t>
            </w:r>
          </w:p>
        </w:tc>
        <w:tc>
          <w:tcPr>
            <w:tcW w:w="1984" w:type="dxa"/>
            <w:vMerge/>
          </w:tcPr>
          <w:p w14:paraId="11E03780" w14:textId="77777777" w:rsidR="008447D1" w:rsidRPr="00333291" w:rsidRDefault="008447D1" w:rsidP="00883132">
            <w:pPr>
              <w:pStyle w:val="Default"/>
            </w:pPr>
          </w:p>
        </w:tc>
        <w:tc>
          <w:tcPr>
            <w:tcW w:w="926" w:type="dxa"/>
          </w:tcPr>
          <w:p w14:paraId="61BDF5ED" w14:textId="3FC61C58" w:rsidR="008447D1" w:rsidRPr="00333291" w:rsidRDefault="008447D1" w:rsidP="00883132">
            <w:pPr>
              <w:pStyle w:val="Default"/>
            </w:pPr>
            <w:r>
              <w:t>5</w:t>
            </w:r>
          </w:p>
        </w:tc>
        <w:tc>
          <w:tcPr>
            <w:tcW w:w="2071" w:type="dxa"/>
            <w:vMerge/>
          </w:tcPr>
          <w:p w14:paraId="4F90696D" w14:textId="77777777" w:rsidR="008447D1" w:rsidRPr="00333291" w:rsidRDefault="008447D1" w:rsidP="00883132">
            <w:pPr>
              <w:pStyle w:val="Default"/>
            </w:pPr>
          </w:p>
        </w:tc>
      </w:tr>
      <w:tr w:rsidR="008447D1" w14:paraId="49F6CE93" w14:textId="77777777" w:rsidTr="00B05EB1">
        <w:tc>
          <w:tcPr>
            <w:tcW w:w="3369" w:type="dxa"/>
            <w:vAlign w:val="center"/>
          </w:tcPr>
          <w:p w14:paraId="7494E7F6" w14:textId="3061AEDB" w:rsidR="008447D1" w:rsidRPr="00333291" w:rsidRDefault="008447D1" w:rsidP="00883132">
            <w:pPr>
              <w:pStyle w:val="Default"/>
            </w:pPr>
            <w:r w:rsidRPr="008447D1">
              <w:rPr>
                <w:b/>
              </w:rPr>
              <w:t>Финансовая грамотность</w:t>
            </w:r>
          </w:p>
        </w:tc>
        <w:tc>
          <w:tcPr>
            <w:tcW w:w="1984" w:type="dxa"/>
            <w:vMerge/>
          </w:tcPr>
          <w:p w14:paraId="0F93C294" w14:textId="77777777" w:rsidR="008447D1" w:rsidRPr="00333291" w:rsidRDefault="008447D1" w:rsidP="00883132">
            <w:pPr>
              <w:pStyle w:val="Default"/>
            </w:pPr>
          </w:p>
        </w:tc>
        <w:tc>
          <w:tcPr>
            <w:tcW w:w="926" w:type="dxa"/>
          </w:tcPr>
          <w:p w14:paraId="329C6522" w14:textId="2DFD9A93" w:rsidR="008447D1" w:rsidRPr="00333291" w:rsidRDefault="008447D1" w:rsidP="00883132">
            <w:pPr>
              <w:pStyle w:val="Default"/>
            </w:pPr>
            <w:r>
              <w:t>5</w:t>
            </w:r>
          </w:p>
        </w:tc>
        <w:tc>
          <w:tcPr>
            <w:tcW w:w="2071" w:type="dxa"/>
            <w:vMerge/>
          </w:tcPr>
          <w:p w14:paraId="34E09A20" w14:textId="77777777" w:rsidR="008447D1" w:rsidRPr="00333291" w:rsidRDefault="008447D1" w:rsidP="00883132">
            <w:pPr>
              <w:pStyle w:val="Default"/>
            </w:pPr>
          </w:p>
        </w:tc>
      </w:tr>
      <w:tr w:rsidR="008447D1" w14:paraId="601C3489" w14:textId="77777777" w:rsidTr="00B05EB1">
        <w:tc>
          <w:tcPr>
            <w:tcW w:w="3369" w:type="dxa"/>
            <w:vAlign w:val="center"/>
          </w:tcPr>
          <w:p w14:paraId="602320B4" w14:textId="39FC883C" w:rsidR="008447D1" w:rsidRPr="00333291" w:rsidRDefault="008447D1" w:rsidP="00883132">
            <w:pPr>
              <w:pStyle w:val="Default"/>
            </w:pPr>
            <w:r w:rsidRPr="008447D1">
              <w:rPr>
                <w:b/>
              </w:rPr>
              <w:t>Креативное мышление</w:t>
            </w:r>
          </w:p>
        </w:tc>
        <w:tc>
          <w:tcPr>
            <w:tcW w:w="1984" w:type="dxa"/>
            <w:vMerge/>
          </w:tcPr>
          <w:p w14:paraId="3EAA8D28" w14:textId="77777777" w:rsidR="008447D1" w:rsidRPr="00333291" w:rsidRDefault="008447D1" w:rsidP="00883132">
            <w:pPr>
              <w:pStyle w:val="Default"/>
            </w:pPr>
          </w:p>
        </w:tc>
        <w:tc>
          <w:tcPr>
            <w:tcW w:w="926" w:type="dxa"/>
          </w:tcPr>
          <w:p w14:paraId="2FF6035C" w14:textId="1F11E8DF" w:rsidR="008447D1" w:rsidRPr="00333291" w:rsidRDefault="008447D1" w:rsidP="00883132">
            <w:pPr>
              <w:pStyle w:val="Default"/>
            </w:pPr>
            <w:r>
              <w:t>5</w:t>
            </w:r>
          </w:p>
        </w:tc>
        <w:tc>
          <w:tcPr>
            <w:tcW w:w="2071" w:type="dxa"/>
            <w:vMerge/>
          </w:tcPr>
          <w:p w14:paraId="0BEBB35F" w14:textId="77777777" w:rsidR="008447D1" w:rsidRPr="00333291" w:rsidRDefault="008447D1" w:rsidP="00883132">
            <w:pPr>
              <w:pStyle w:val="Default"/>
            </w:pPr>
          </w:p>
        </w:tc>
      </w:tr>
      <w:tr w:rsidR="008447D1" w14:paraId="4E877857" w14:textId="77777777" w:rsidTr="00B05EB1">
        <w:tc>
          <w:tcPr>
            <w:tcW w:w="3369" w:type="dxa"/>
            <w:vAlign w:val="center"/>
          </w:tcPr>
          <w:p w14:paraId="37C21E11" w14:textId="295175F6" w:rsidR="008447D1" w:rsidRPr="00333291" w:rsidRDefault="008447D1" w:rsidP="00883132">
            <w:pPr>
              <w:pStyle w:val="Default"/>
            </w:pPr>
            <w:r w:rsidRPr="008447D1">
              <w:rPr>
                <w:b/>
                <w:color w:val="auto"/>
              </w:rPr>
              <w:t>Глобальные компетенции</w:t>
            </w:r>
          </w:p>
        </w:tc>
        <w:tc>
          <w:tcPr>
            <w:tcW w:w="1984" w:type="dxa"/>
            <w:vMerge/>
          </w:tcPr>
          <w:p w14:paraId="2D0853CF" w14:textId="77777777" w:rsidR="008447D1" w:rsidRPr="00333291" w:rsidRDefault="008447D1" w:rsidP="00883132">
            <w:pPr>
              <w:pStyle w:val="Default"/>
            </w:pPr>
          </w:p>
        </w:tc>
        <w:tc>
          <w:tcPr>
            <w:tcW w:w="926" w:type="dxa"/>
          </w:tcPr>
          <w:p w14:paraId="3383F9AD" w14:textId="3A0938EE" w:rsidR="008447D1" w:rsidRPr="00333291" w:rsidRDefault="008447D1" w:rsidP="00883132">
            <w:pPr>
              <w:pStyle w:val="Default"/>
            </w:pPr>
            <w:r>
              <w:t>5</w:t>
            </w:r>
          </w:p>
        </w:tc>
        <w:tc>
          <w:tcPr>
            <w:tcW w:w="2071" w:type="dxa"/>
            <w:vMerge/>
          </w:tcPr>
          <w:p w14:paraId="690E34A4" w14:textId="77777777" w:rsidR="008447D1" w:rsidRPr="00333291" w:rsidRDefault="008447D1" w:rsidP="00883132">
            <w:pPr>
              <w:pStyle w:val="Default"/>
            </w:pPr>
          </w:p>
        </w:tc>
      </w:tr>
      <w:tr w:rsidR="008447D1" w14:paraId="2928D8E7" w14:textId="77777777" w:rsidTr="00B05EB1">
        <w:tc>
          <w:tcPr>
            <w:tcW w:w="3369" w:type="dxa"/>
            <w:vAlign w:val="center"/>
          </w:tcPr>
          <w:p w14:paraId="206E6D1E" w14:textId="2E7A2DFA" w:rsidR="008447D1" w:rsidRPr="00333291" w:rsidRDefault="00515C79" w:rsidP="00883132">
            <w:pPr>
              <w:pStyle w:val="Default"/>
            </w:pPr>
            <w:r>
              <w:rPr>
                <w:b/>
              </w:rPr>
              <w:t>Подведение итогов</w:t>
            </w:r>
          </w:p>
        </w:tc>
        <w:tc>
          <w:tcPr>
            <w:tcW w:w="1984" w:type="dxa"/>
            <w:vMerge/>
          </w:tcPr>
          <w:p w14:paraId="475CE4ED" w14:textId="77777777" w:rsidR="008447D1" w:rsidRPr="00333291" w:rsidRDefault="008447D1" w:rsidP="00883132">
            <w:pPr>
              <w:pStyle w:val="Default"/>
            </w:pPr>
          </w:p>
        </w:tc>
        <w:tc>
          <w:tcPr>
            <w:tcW w:w="926" w:type="dxa"/>
          </w:tcPr>
          <w:p w14:paraId="51C72772" w14:textId="61CB6EAB" w:rsidR="008447D1" w:rsidRPr="00333291" w:rsidRDefault="008447D1" w:rsidP="00883132">
            <w:pPr>
              <w:pStyle w:val="Default"/>
            </w:pPr>
            <w:r>
              <w:t>4</w:t>
            </w:r>
          </w:p>
        </w:tc>
        <w:tc>
          <w:tcPr>
            <w:tcW w:w="2071" w:type="dxa"/>
            <w:vMerge/>
          </w:tcPr>
          <w:p w14:paraId="604127F7" w14:textId="77777777" w:rsidR="008447D1" w:rsidRPr="00333291" w:rsidRDefault="008447D1" w:rsidP="00883132">
            <w:pPr>
              <w:pStyle w:val="Default"/>
            </w:pPr>
          </w:p>
        </w:tc>
      </w:tr>
      <w:tr w:rsidR="008447D1" w14:paraId="3A727FCE" w14:textId="77777777" w:rsidTr="00B05EB1">
        <w:tc>
          <w:tcPr>
            <w:tcW w:w="3369" w:type="dxa"/>
            <w:vAlign w:val="center"/>
          </w:tcPr>
          <w:p w14:paraId="5600020B" w14:textId="559DC8CB" w:rsidR="008447D1" w:rsidRPr="008447D1" w:rsidRDefault="008447D1" w:rsidP="00883132">
            <w:pPr>
              <w:pStyle w:val="Defaul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  <w:vMerge/>
          </w:tcPr>
          <w:p w14:paraId="595B350A" w14:textId="77777777" w:rsidR="008447D1" w:rsidRPr="00333291" w:rsidRDefault="008447D1" w:rsidP="00883132">
            <w:pPr>
              <w:pStyle w:val="Default"/>
            </w:pPr>
          </w:p>
        </w:tc>
        <w:tc>
          <w:tcPr>
            <w:tcW w:w="926" w:type="dxa"/>
          </w:tcPr>
          <w:p w14:paraId="1B0EA0B2" w14:textId="212CEE1D" w:rsidR="008447D1" w:rsidRDefault="008447D1" w:rsidP="00883132">
            <w:pPr>
              <w:pStyle w:val="Default"/>
            </w:pPr>
            <w:r>
              <w:t>34</w:t>
            </w:r>
          </w:p>
        </w:tc>
        <w:tc>
          <w:tcPr>
            <w:tcW w:w="2071" w:type="dxa"/>
            <w:vMerge/>
          </w:tcPr>
          <w:p w14:paraId="1B377AE6" w14:textId="77777777" w:rsidR="008447D1" w:rsidRPr="00333291" w:rsidRDefault="008447D1" w:rsidP="00883132">
            <w:pPr>
              <w:pStyle w:val="Default"/>
            </w:pPr>
          </w:p>
        </w:tc>
      </w:tr>
    </w:tbl>
    <w:p w14:paraId="32140954" w14:textId="77777777" w:rsidR="00883132" w:rsidRDefault="00883132" w:rsidP="00E46FE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83132" w:rsidSect="00C815EA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2DEE2F71" w14:textId="7141D859" w:rsidR="00AC0953" w:rsidRDefault="004575F6" w:rsidP="00AC0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63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Календарно-тематическое планирование курса внеурочной деятельности </w:t>
      </w:r>
      <w:r w:rsidR="00515C79" w:rsidRPr="00515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515C79" w:rsidRPr="00515C79">
        <w:rPr>
          <w:rFonts w:ascii="Times New Roman" w:hAnsi="Times New Roman" w:cs="Times New Roman"/>
          <w:b/>
          <w:sz w:val="28"/>
          <w:szCs w:val="28"/>
          <w:u w:val="single"/>
        </w:rPr>
        <w:t>Уроки функциональной грамотности</w:t>
      </w:r>
      <w:r w:rsidR="00515C79" w:rsidRPr="00515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14:paraId="3D82DC9E" w14:textId="77777777" w:rsidR="00AC0953" w:rsidRPr="004575F6" w:rsidRDefault="00AC0953" w:rsidP="00AC0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700"/>
        <w:gridCol w:w="5534"/>
        <w:gridCol w:w="756"/>
        <w:gridCol w:w="2730"/>
      </w:tblGrid>
      <w:tr w:rsidR="004575F6" w:rsidRPr="00F54D70" w14:paraId="102FA6A2" w14:textId="77777777" w:rsidTr="00F2601F">
        <w:trPr>
          <w:cantSplit/>
          <w:trHeight w:val="510"/>
        </w:trPr>
        <w:tc>
          <w:tcPr>
            <w:tcW w:w="0" w:type="auto"/>
            <w:gridSpan w:val="2"/>
          </w:tcPr>
          <w:p w14:paraId="5EE421F1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</w:tcPr>
          <w:p w14:paraId="70F707CB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2F081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</w:tcPr>
          <w:p w14:paraId="36016526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6E9225F0" w14:textId="77777777" w:rsidR="004575F6" w:rsidRPr="00727243" w:rsidRDefault="004575F6" w:rsidP="00507E40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7C65ECC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и виды деятельности</w:t>
            </w:r>
          </w:p>
        </w:tc>
      </w:tr>
      <w:tr w:rsidR="004575F6" w:rsidRPr="00F54D70" w14:paraId="59122683" w14:textId="77777777" w:rsidTr="00F2601F">
        <w:trPr>
          <w:cantSplit/>
          <w:trHeight w:val="435"/>
        </w:trPr>
        <w:tc>
          <w:tcPr>
            <w:tcW w:w="0" w:type="auto"/>
            <w:vAlign w:val="center"/>
          </w:tcPr>
          <w:p w14:paraId="0F184555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Align w:val="center"/>
          </w:tcPr>
          <w:p w14:paraId="3128955D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14:paraId="7CF6CF32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77BD22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9F8084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5F6" w:rsidRPr="00F54D70" w14:paraId="24E8D8A4" w14:textId="77777777" w:rsidTr="00F2601F">
        <w:tc>
          <w:tcPr>
            <w:tcW w:w="0" w:type="auto"/>
          </w:tcPr>
          <w:p w14:paraId="285C5246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8CD035F" w14:textId="17065919" w:rsidR="004575F6" w:rsidRPr="00727243" w:rsidRDefault="00267E75" w:rsidP="00AE17CE">
            <w:pPr>
              <w:widowControl w:val="0"/>
              <w:snapToGri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C073956" w14:textId="395264CD" w:rsidR="004575F6" w:rsidRPr="00F2601F" w:rsidRDefault="00F2601F" w:rsidP="00F2601F">
            <w:pPr>
              <w:pStyle w:val="Default"/>
            </w:pPr>
            <w:r w:rsidRPr="007E75B3">
              <w:t>Инструктаж по ТБ.</w:t>
            </w:r>
            <w:r w:rsidRPr="00A556D6">
              <w:rPr>
                <w:color w:val="auto"/>
              </w:rPr>
              <w:t xml:space="preserve"> Типы текстов: текст-объяснение (объяснительное сочинение, резюме, толкование, определение).</w:t>
            </w:r>
            <w:r w:rsidRPr="00A556D6">
              <w:t xml:space="preserve"> </w:t>
            </w:r>
            <w:r w:rsidRPr="007E75B3">
              <w:t>Математическая викторина.</w:t>
            </w:r>
          </w:p>
        </w:tc>
        <w:tc>
          <w:tcPr>
            <w:tcW w:w="0" w:type="auto"/>
            <w:vAlign w:val="center"/>
          </w:tcPr>
          <w:p w14:paraId="6C2F92BF" w14:textId="1F0F749E" w:rsidR="004575F6" w:rsidRPr="00727243" w:rsidRDefault="004575F6" w:rsidP="00996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14:paraId="781DA8FD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41326279" w14:textId="77777777" w:rsidTr="00F2601F">
        <w:tc>
          <w:tcPr>
            <w:tcW w:w="0" w:type="auto"/>
          </w:tcPr>
          <w:p w14:paraId="13CBC041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9B4BB1" w14:textId="6994D0EC" w:rsidR="004575F6" w:rsidRPr="00727243" w:rsidRDefault="00267E75" w:rsidP="00AE17CE">
            <w:pPr>
              <w:widowControl w:val="0"/>
              <w:snapToGri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2B3831F" w14:textId="2A18A61A" w:rsidR="004575F6" w:rsidRPr="00F2601F" w:rsidRDefault="00F2601F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1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Определение основной темы и идеи в тексте. </w:t>
            </w:r>
            <w:r w:rsidRPr="00F260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Соревнование «Кто быстрее».</w:t>
            </w:r>
          </w:p>
        </w:tc>
        <w:tc>
          <w:tcPr>
            <w:tcW w:w="0" w:type="auto"/>
            <w:vAlign w:val="center"/>
          </w:tcPr>
          <w:p w14:paraId="3BB9EA1E" w14:textId="41E39914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14:paraId="66576108" w14:textId="77777777" w:rsidR="004575F6" w:rsidRPr="00727243" w:rsidRDefault="004575F6" w:rsidP="00507E40">
            <w:pPr>
              <w:widowControl w:val="0"/>
              <w:snapToGrid w:val="0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12A21EDF" w14:textId="77777777" w:rsidTr="00F2601F">
        <w:trPr>
          <w:trHeight w:val="341"/>
        </w:trPr>
        <w:tc>
          <w:tcPr>
            <w:tcW w:w="0" w:type="auto"/>
          </w:tcPr>
          <w:p w14:paraId="44F88B62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E07F6C3" w14:textId="0D1FDA75" w:rsidR="004575F6" w:rsidRPr="00727243" w:rsidRDefault="00267E75" w:rsidP="00AE17CE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D79E157" w14:textId="77777777" w:rsidR="00F2601F" w:rsidRDefault="00F2601F" w:rsidP="00F2601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601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Поиск комментариев, подтверждающих </w:t>
            </w:r>
          </w:p>
          <w:p w14:paraId="6292473E" w14:textId="00474005" w:rsidR="004575F6" w:rsidRPr="00F2601F" w:rsidRDefault="00F2601F" w:rsidP="00F2601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601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основную мысль текста, предложенного для анализа.</w:t>
            </w:r>
            <w:r w:rsidRPr="00F260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Игровой практикум.</w:t>
            </w:r>
          </w:p>
        </w:tc>
        <w:tc>
          <w:tcPr>
            <w:tcW w:w="0" w:type="auto"/>
            <w:vAlign w:val="center"/>
          </w:tcPr>
          <w:p w14:paraId="20C3FC67" w14:textId="25DE4577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14:paraId="19B6BDF5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680046EF" w14:textId="77777777" w:rsidTr="00F2601F">
        <w:tc>
          <w:tcPr>
            <w:tcW w:w="0" w:type="auto"/>
          </w:tcPr>
          <w:p w14:paraId="708713B2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90B86D5" w14:textId="1A0C837D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DA3EAA2" w14:textId="77777777" w:rsidR="003A73E2" w:rsidRDefault="003A73E2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7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текстом: как преобразовывать </w:t>
            </w:r>
          </w:p>
          <w:p w14:paraId="1A4053E7" w14:textId="546D16DA" w:rsidR="004575F6" w:rsidRPr="003A73E2" w:rsidRDefault="003A73E2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текстовую информацию с учётом цели дальнейшего использования? Игровой практикум.</w:t>
            </w:r>
          </w:p>
        </w:tc>
        <w:tc>
          <w:tcPr>
            <w:tcW w:w="0" w:type="auto"/>
            <w:vAlign w:val="center"/>
          </w:tcPr>
          <w:p w14:paraId="30DF7313" w14:textId="428F0164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14:paraId="074E758D" w14:textId="77777777" w:rsidR="004575F6" w:rsidRPr="00727243" w:rsidRDefault="004575F6" w:rsidP="00507E4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0C83F84D" w14:textId="77777777" w:rsidTr="00F2601F">
        <w:tc>
          <w:tcPr>
            <w:tcW w:w="0" w:type="auto"/>
          </w:tcPr>
          <w:p w14:paraId="6DAE3F2D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0BA80F5" w14:textId="6D1D02BD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DF20827" w14:textId="4C87808B" w:rsidR="004575F6" w:rsidRPr="003A73E2" w:rsidRDefault="003A73E2" w:rsidP="003A73E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A73E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с не сплошным текстом: информа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3A73E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ционные  листы и объявления, графики и диаграммы. </w:t>
            </w:r>
            <w:r w:rsidRPr="003A7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Блицтурнир.</w:t>
            </w:r>
          </w:p>
        </w:tc>
        <w:tc>
          <w:tcPr>
            <w:tcW w:w="0" w:type="auto"/>
            <w:vAlign w:val="center"/>
          </w:tcPr>
          <w:p w14:paraId="692F8F24" w14:textId="23C2B5AC" w:rsidR="004575F6" w:rsidRPr="00727243" w:rsidRDefault="00996E69" w:rsidP="00457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14:paraId="60934326" w14:textId="77777777" w:rsidR="004575F6" w:rsidRPr="00727243" w:rsidRDefault="004575F6" w:rsidP="00507E4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3B002700" w14:textId="77777777" w:rsidTr="00F2601F">
        <w:tc>
          <w:tcPr>
            <w:tcW w:w="0" w:type="auto"/>
          </w:tcPr>
          <w:p w14:paraId="3DD9603D" w14:textId="12CA16EE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74DDBD3" w14:textId="0CFEEC92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0F71B6C" w14:textId="17E8B45A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Поведение собак.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Урок- состязание.</w:t>
            </w:r>
          </w:p>
        </w:tc>
        <w:tc>
          <w:tcPr>
            <w:tcW w:w="0" w:type="auto"/>
            <w:vAlign w:val="center"/>
          </w:tcPr>
          <w:p w14:paraId="02E3DC0C" w14:textId="03419FF2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14:paraId="7A7D7BB7" w14:textId="77777777" w:rsidR="004575F6" w:rsidRPr="00727243" w:rsidRDefault="004575F6" w:rsidP="00507E4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0F84C2EC" w14:textId="77777777" w:rsidTr="00F2601F">
        <w:tc>
          <w:tcPr>
            <w:tcW w:w="0" w:type="auto"/>
          </w:tcPr>
          <w:p w14:paraId="0FE4FDCD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EE949EF" w14:textId="2AC663B3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15F5A09" w14:textId="77777777" w:rsid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Чем питаются растения? Как растения пьют </w:t>
            </w:r>
          </w:p>
          <w:p w14:paraId="36C632F6" w14:textId="220DED6E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воду?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Эвристическая беседа.</w:t>
            </w:r>
          </w:p>
        </w:tc>
        <w:tc>
          <w:tcPr>
            <w:tcW w:w="0" w:type="auto"/>
            <w:vAlign w:val="center"/>
          </w:tcPr>
          <w:p w14:paraId="6C9DD8BD" w14:textId="61EB8656" w:rsidR="004575F6" w:rsidRPr="00727243" w:rsidRDefault="004575F6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14:paraId="7E90AE89" w14:textId="77777777" w:rsidR="004575F6" w:rsidRPr="00727243" w:rsidRDefault="004575F6" w:rsidP="00507E4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2C40B2AA" w14:textId="77777777" w:rsidTr="00F2601F">
        <w:tc>
          <w:tcPr>
            <w:tcW w:w="0" w:type="auto"/>
          </w:tcPr>
          <w:p w14:paraId="733682AA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D3FB709" w14:textId="17EB8885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05D90BC" w14:textId="36180084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Почему птицы разные?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Игровой практикум.</w:t>
            </w:r>
          </w:p>
        </w:tc>
        <w:tc>
          <w:tcPr>
            <w:tcW w:w="0" w:type="auto"/>
            <w:vAlign w:val="center"/>
          </w:tcPr>
          <w:p w14:paraId="00866C8B" w14:textId="0836C1E8" w:rsidR="004575F6" w:rsidRPr="00727243" w:rsidRDefault="004575F6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14:paraId="3FFEC7B8" w14:textId="77777777" w:rsidR="004575F6" w:rsidRPr="00727243" w:rsidRDefault="004575F6" w:rsidP="00507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608AAE74" w14:textId="77777777" w:rsidTr="00F2601F">
        <w:tc>
          <w:tcPr>
            <w:tcW w:w="0" w:type="auto"/>
          </w:tcPr>
          <w:p w14:paraId="4912FA60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81C0DD0" w14:textId="41E11C86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E800A81" w14:textId="77777777" w:rsidR="00316050" w:rsidRPr="00CF4FE6" w:rsidRDefault="00316050" w:rsidP="00316050">
            <w:pPr>
              <w:pStyle w:val="Default"/>
              <w:spacing w:after="87"/>
            </w:pPr>
            <w:r w:rsidRPr="00D04CEF">
              <w:rPr>
                <w:color w:val="auto"/>
                <w:lang w:eastAsia="ar-SA"/>
              </w:rPr>
              <w:t>Термос. Мячи. Спутники. Зеркальное отражение.</w:t>
            </w:r>
            <w:r>
              <w:t xml:space="preserve">  Игра «Кто больше».</w:t>
            </w:r>
          </w:p>
          <w:p w14:paraId="674AD5B4" w14:textId="482C1720" w:rsidR="004575F6" w:rsidRPr="00727243" w:rsidRDefault="004575F6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F53F05" w14:textId="69DC41BA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5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14:paraId="277F7A7C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06A37C34" w14:textId="77777777" w:rsidTr="00F2601F">
        <w:tc>
          <w:tcPr>
            <w:tcW w:w="0" w:type="auto"/>
          </w:tcPr>
          <w:p w14:paraId="435375F3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3E0D500" w14:textId="74102215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3584628" w14:textId="5F11312B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Мир аквариума. Антиграв и хватка осьминога.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Эвристическая беседа.</w:t>
            </w:r>
          </w:p>
        </w:tc>
        <w:tc>
          <w:tcPr>
            <w:tcW w:w="0" w:type="auto"/>
            <w:vAlign w:val="center"/>
          </w:tcPr>
          <w:p w14:paraId="3C882866" w14:textId="3E5ADF88" w:rsidR="004575F6" w:rsidRPr="00727243" w:rsidRDefault="004575F6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14:paraId="4E82AFEA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61FF1F0A" w14:textId="77777777" w:rsidTr="00F2601F">
        <w:tc>
          <w:tcPr>
            <w:tcW w:w="0" w:type="auto"/>
          </w:tcPr>
          <w:p w14:paraId="48E08259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7F577A8" w14:textId="29F884EE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E161FFA" w14:textId="77777777" w:rsidR="00316050" w:rsidRDefault="00316050" w:rsidP="00316050">
            <w:pPr>
              <w:pStyle w:val="Default"/>
              <w:spacing w:after="85"/>
            </w:pPr>
            <w:r w:rsidRPr="00D04CEF">
              <w:rPr>
                <w:shd w:val="clear" w:color="auto" w:fill="FFFFFF"/>
              </w:rPr>
              <w:t xml:space="preserve">Арифметические и алгебраические выражения </w:t>
            </w:r>
            <w:r w:rsidRPr="00D04CEF">
              <w:rPr>
                <w:shd w:val="clear" w:color="auto" w:fill="FFFFFF"/>
              </w:rPr>
              <w:lastRenderedPageBreak/>
              <w:t>свойства операций  и принятых соглашений</w:t>
            </w:r>
            <w:r>
              <w:rPr>
                <w:shd w:val="clear" w:color="auto" w:fill="FFFFFF"/>
              </w:rPr>
              <w:t xml:space="preserve">. </w:t>
            </w:r>
            <w:r>
              <w:t xml:space="preserve"> Эвристическая беседа.</w:t>
            </w:r>
          </w:p>
          <w:p w14:paraId="4EFC5461" w14:textId="6D82CD98" w:rsidR="004575F6" w:rsidRPr="00727243" w:rsidRDefault="004575F6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3DD9BE" w14:textId="4D210579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14:paraId="7CD712F4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38FDBCA8" w14:textId="77777777" w:rsidTr="00F2601F">
        <w:tc>
          <w:tcPr>
            <w:tcW w:w="0" w:type="auto"/>
          </w:tcPr>
          <w:p w14:paraId="13569AFA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14:paraId="7C842236" w14:textId="3E105755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4217710" w14:textId="306E09B2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Задачи практико-ориентированного содержания</w:t>
            </w:r>
            <w:r w:rsidRPr="003160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 на движение, на совместную работу.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Блицтурнир по решению задач.</w:t>
            </w:r>
          </w:p>
        </w:tc>
        <w:tc>
          <w:tcPr>
            <w:tcW w:w="0" w:type="auto"/>
            <w:vAlign w:val="center"/>
          </w:tcPr>
          <w:p w14:paraId="42E18DFC" w14:textId="1835FB42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14:paraId="6210C90C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67F31E82" w14:textId="77777777" w:rsidTr="00F2601F">
        <w:tc>
          <w:tcPr>
            <w:tcW w:w="0" w:type="auto"/>
          </w:tcPr>
          <w:p w14:paraId="793B5710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7487FF70" w14:textId="13F32C8D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205F6AFE" w14:textId="59C9ACC1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Игра путешествие.</w:t>
            </w:r>
          </w:p>
        </w:tc>
        <w:tc>
          <w:tcPr>
            <w:tcW w:w="0" w:type="auto"/>
            <w:vAlign w:val="center"/>
          </w:tcPr>
          <w:p w14:paraId="07985D21" w14:textId="5B1F78AA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14:paraId="7B398012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2906F601" w14:textId="77777777" w:rsidTr="00F2601F">
        <w:tc>
          <w:tcPr>
            <w:tcW w:w="0" w:type="auto"/>
          </w:tcPr>
          <w:p w14:paraId="74E657AF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3BEDB72" w14:textId="7300DA70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BF57C75" w14:textId="4B422D5D" w:rsidR="004575F6" w:rsidRPr="00316050" w:rsidRDefault="00316050" w:rsidP="00316050">
            <w:pPr>
              <w:autoSpaceDE w:val="0"/>
              <w:autoSpaceDN w:val="0"/>
              <w:adjustRightInd w:val="0"/>
              <w:spacing w:after="8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Статистические явления, представленные в различной форме: текст, таблица, столбчатые линейные диаграммы, гистограммы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Творческое задание.</w:t>
            </w:r>
          </w:p>
        </w:tc>
        <w:tc>
          <w:tcPr>
            <w:tcW w:w="0" w:type="auto"/>
            <w:vAlign w:val="center"/>
          </w:tcPr>
          <w:p w14:paraId="63B45863" w14:textId="7BF36D1B" w:rsidR="004575F6" w:rsidRPr="00727243" w:rsidRDefault="004575F6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14:paraId="18AFBD89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01E36702" w14:textId="77777777" w:rsidTr="00F2601F">
        <w:tc>
          <w:tcPr>
            <w:tcW w:w="0" w:type="auto"/>
          </w:tcPr>
          <w:p w14:paraId="0B1857E9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3FF14D6D" w14:textId="02C8E3E4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73428E3" w14:textId="3012D00E" w:rsidR="004575F6" w:rsidRPr="00316050" w:rsidRDefault="00316050" w:rsidP="00316050">
            <w:pPr>
              <w:autoSpaceDE w:val="0"/>
              <w:autoSpaceDN w:val="0"/>
              <w:adjustRightInd w:val="0"/>
              <w:spacing w:after="8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геометрических задач исследовательского 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C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  <w:tc>
          <w:tcPr>
            <w:tcW w:w="0" w:type="auto"/>
            <w:vAlign w:val="center"/>
          </w:tcPr>
          <w:p w14:paraId="17116196" w14:textId="05DE27FE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14:paraId="10D97829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5472CFAD" w14:textId="77777777" w:rsidTr="00F2601F">
        <w:tc>
          <w:tcPr>
            <w:tcW w:w="0" w:type="auto"/>
          </w:tcPr>
          <w:p w14:paraId="0BF36E5A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4DD3623" w14:textId="6FDB5633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0572931B" w14:textId="2109958A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Что такое финансовая грамотность. 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Эвристическая беседа.</w:t>
            </w:r>
          </w:p>
        </w:tc>
        <w:tc>
          <w:tcPr>
            <w:tcW w:w="0" w:type="auto"/>
            <w:vAlign w:val="center"/>
          </w:tcPr>
          <w:p w14:paraId="17823875" w14:textId="3B513E1B" w:rsidR="004575F6" w:rsidRPr="00727243" w:rsidRDefault="004575F6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14:paraId="79BCA0D4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65C63FC2" w14:textId="77777777" w:rsidTr="00F2601F">
        <w:tc>
          <w:tcPr>
            <w:tcW w:w="0" w:type="auto"/>
          </w:tcPr>
          <w:p w14:paraId="5395FC3C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3BFA6236" w14:textId="4C86E175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F969859" w14:textId="47FE825C" w:rsidR="004575F6" w:rsidRPr="00727243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Доходы и расходы семьи.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Игровой практикум.</w:t>
            </w:r>
          </w:p>
        </w:tc>
        <w:tc>
          <w:tcPr>
            <w:tcW w:w="0" w:type="auto"/>
            <w:vAlign w:val="center"/>
          </w:tcPr>
          <w:p w14:paraId="1F5F42EF" w14:textId="797645D2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14:paraId="249791EF" w14:textId="77777777" w:rsidR="004575F6" w:rsidRPr="00727243" w:rsidRDefault="004575F6" w:rsidP="00507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2C8463C8" w14:textId="77777777" w:rsidTr="00F2601F">
        <w:tc>
          <w:tcPr>
            <w:tcW w:w="0" w:type="auto"/>
          </w:tcPr>
          <w:p w14:paraId="0188EFB0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7D5FF03A" w14:textId="6D842AE1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01526509" w14:textId="77777777" w:rsid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192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иски потери денег и имущества и как человек </w:t>
            </w:r>
          </w:p>
          <w:p w14:paraId="648FD13D" w14:textId="50FAC8FC" w:rsidR="004575F6" w:rsidRPr="00727243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может от этого защититься.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Эвристическая беседа.</w:t>
            </w:r>
          </w:p>
        </w:tc>
        <w:tc>
          <w:tcPr>
            <w:tcW w:w="0" w:type="auto"/>
            <w:vAlign w:val="center"/>
          </w:tcPr>
          <w:p w14:paraId="7C5AF363" w14:textId="16B31F42" w:rsidR="004575F6" w:rsidRPr="00727243" w:rsidRDefault="00996E69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14:paraId="48382230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2E9AE94B" w14:textId="77777777" w:rsidTr="00F2601F">
        <w:tc>
          <w:tcPr>
            <w:tcW w:w="0" w:type="auto"/>
          </w:tcPr>
          <w:p w14:paraId="6DF4A90D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5E0636CE" w14:textId="026DF0BA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6F0532C7" w14:textId="77777777" w:rsidR="00316050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Семья и государство: как они взаимодействуют. </w:t>
            </w:r>
          </w:p>
          <w:p w14:paraId="2F716A02" w14:textId="3579FE72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Урок исследование.</w:t>
            </w:r>
          </w:p>
        </w:tc>
        <w:tc>
          <w:tcPr>
            <w:tcW w:w="0" w:type="auto"/>
            <w:vAlign w:val="center"/>
          </w:tcPr>
          <w:p w14:paraId="2CFC9B28" w14:textId="7EF59DCA" w:rsidR="004575F6" w:rsidRPr="00727243" w:rsidRDefault="004575F6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14:paraId="71D90B7F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186BF7B2" w14:textId="77777777" w:rsidTr="00F2601F">
        <w:tc>
          <w:tcPr>
            <w:tcW w:w="0" w:type="auto"/>
          </w:tcPr>
          <w:p w14:paraId="07F4BA4A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29B6CC4" w14:textId="4EB8D421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2FA88AC6" w14:textId="4484BB41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Финансовый бизнес: чем он может помочь семье.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Эвристическая беседа.</w:t>
            </w:r>
          </w:p>
        </w:tc>
        <w:tc>
          <w:tcPr>
            <w:tcW w:w="0" w:type="auto"/>
            <w:vAlign w:val="center"/>
          </w:tcPr>
          <w:p w14:paraId="6FE09329" w14:textId="61040878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0" w:type="auto"/>
          </w:tcPr>
          <w:p w14:paraId="157A85CE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2C05183C" w14:textId="77777777" w:rsidTr="00F2601F">
        <w:tc>
          <w:tcPr>
            <w:tcW w:w="0" w:type="auto"/>
          </w:tcPr>
          <w:p w14:paraId="010A2290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7CDC98F1" w14:textId="23AED78D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53ED1902" w14:textId="77777777" w:rsidR="00316050" w:rsidRDefault="00316050" w:rsidP="00316050">
            <w:pPr>
              <w:pStyle w:val="Default"/>
              <w:rPr>
                <w:color w:val="auto"/>
                <w:lang w:eastAsia="ar-SA"/>
              </w:rPr>
            </w:pPr>
            <w:r w:rsidRPr="00192DA0">
              <w:rPr>
                <w:rFonts w:ascii="YS Text" w:hAnsi="YS Text"/>
                <w:sz w:val="23"/>
                <w:szCs w:val="23"/>
                <w:shd w:val="clear" w:color="auto" w:fill="FFFFFF"/>
              </w:rPr>
              <w:t>Понятие креативности. Виды креативности.</w:t>
            </w:r>
            <w:r w:rsidRPr="00192DA0">
              <w:rPr>
                <w:color w:val="auto"/>
                <w:lang w:eastAsia="ar-SA"/>
              </w:rPr>
              <w:t xml:space="preserve"> Знакомство с креативными решениями различных проблем.</w:t>
            </w:r>
            <w:r>
              <w:rPr>
                <w:color w:val="auto"/>
                <w:lang w:eastAsia="ar-SA"/>
              </w:rPr>
              <w:t xml:space="preserve"> Лекция.</w:t>
            </w:r>
          </w:p>
          <w:p w14:paraId="35E46351" w14:textId="332956A0" w:rsidR="004575F6" w:rsidRPr="00727243" w:rsidRDefault="004575F6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2F2EB" w14:textId="09F84570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14:paraId="72EDE8B3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5541DDBC" w14:textId="77777777" w:rsidTr="00F2601F">
        <w:tc>
          <w:tcPr>
            <w:tcW w:w="0" w:type="auto"/>
          </w:tcPr>
          <w:p w14:paraId="5A7F7D5A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67F8D171" w14:textId="058FF360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4F87BD88" w14:textId="64E95CC8" w:rsidR="004575F6" w:rsidRPr="00316050" w:rsidRDefault="00316050" w:rsidP="00316050">
            <w:pPr>
              <w:pStyle w:val="Default"/>
            </w:pPr>
            <w:r w:rsidRPr="00192DA0">
              <w:rPr>
                <w:color w:val="auto"/>
                <w:lang w:eastAsia="ar-SA"/>
              </w:rPr>
              <w:t>Задания на креативное самовыражение: создаём рисунки.</w:t>
            </w:r>
            <w:r>
              <w:rPr>
                <w:color w:val="auto"/>
                <w:lang w:eastAsia="ar-SA"/>
              </w:rPr>
              <w:t xml:space="preserve"> </w:t>
            </w:r>
            <w:r>
              <w:t>Творческое задание.</w:t>
            </w:r>
          </w:p>
        </w:tc>
        <w:tc>
          <w:tcPr>
            <w:tcW w:w="0" w:type="auto"/>
            <w:vAlign w:val="center"/>
          </w:tcPr>
          <w:p w14:paraId="257EF050" w14:textId="6F976FD9" w:rsidR="004575F6" w:rsidRPr="00727243" w:rsidRDefault="004575F6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14:paraId="11D5E1BE" w14:textId="22ABD7C9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6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</w:p>
        </w:tc>
      </w:tr>
      <w:tr w:rsidR="004575F6" w:rsidRPr="00F54D70" w14:paraId="60C6BD3C" w14:textId="77777777" w:rsidTr="00F2601F">
        <w:tc>
          <w:tcPr>
            <w:tcW w:w="0" w:type="auto"/>
          </w:tcPr>
          <w:p w14:paraId="5AE4597A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14:paraId="0549718B" w14:textId="7E78515C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6D959B43" w14:textId="7D67A060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Задания на креативное самовыражение: создаём тексты.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Творческое задание.</w:t>
            </w:r>
          </w:p>
        </w:tc>
        <w:tc>
          <w:tcPr>
            <w:tcW w:w="0" w:type="auto"/>
            <w:vAlign w:val="center"/>
          </w:tcPr>
          <w:p w14:paraId="1F725B45" w14:textId="77D586F3" w:rsidR="004575F6" w:rsidRPr="00727243" w:rsidRDefault="004575F6" w:rsidP="00267E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14:paraId="01241859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636E13A5" w14:textId="77777777" w:rsidTr="00F2601F">
        <w:tc>
          <w:tcPr>
            <w:tcW w:w="0" w:type="auto"/>
          </w:tcPr>
          <w:p w14:paraId="43569BC3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6CA25B88" w14:textId="68D62C0F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2B9E6C7D" w14:textId="7454F85A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Задания на решение естественно-научных проблем.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Игровой практикум.</w:t>
            </w:r>
          </w:p>
        </w:tc>
        <w:tc>
          <w:tcPr>
            <w:tcW w:w="0" w:type="auto"/>
            <w:vAlign w:val="center"/>
          </w:tcPr>
          <w:p w14:paraId="77B4C974" w14:textId="5C754B05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14:paraId="6DA1635F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1F62C5EB" w14:textId="77777777" w:rsidTr="00F2601F">
        <w:tc>
          <w:tcPr>
            <w:tcW w:w="0" w:type="auto"/>
          </w:tcPr>
          <w:p w14:paraId="10F47C95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0E5C193A" w14:textId="7B651C2E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8BBCBEE" w14:textId="77777777" w:rsidR="00316050" w:rsidRPr="00192DA0" w:rsidRDefault="00316050" w:rsidP="00316050">
            <w:pPr>
              <w:autoSpaceDE w:val="0"/>
              <w:autoSpaceDN w:val="0"/>
              <w:adjustRightInd w:val="0"/>
              <w:spacing w:after="8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на решение социальных проблем.</w:t>
            </w:r>
            <w:r w:rsidRPr="003160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r w:rsidRPr="00316050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практикум</w:t>
            </w:r>
            <w:r w:rsidRPr="0019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408947" w14:textId="64AB3FCF" w:rsidR="004575F6" w:rsidRPr="00727243" w:rsidRDefault="004575F6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DF6660" w14:textId="780214E3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14:paraId="716734D5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24E30FB0" w14:textId="77777777" w:rsidTr="00F2601F">
        <w:tc>
          <w:tcPr>
            <w:tcW w:w="0" w:type="auto"/>
          </w:tcPr>
          <w:p w14:paraId="2B4F89A3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255FEDB6" w14:textId="70F6FDA7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6C2F1B22" w14:textId="1B0730A3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Смысл глобальных компетенций.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Эвристическая беседа.</w:t>
            </w:r>
          </w:p>
        </w:tc>
        <w:tc>
          <w:tcPr>
            <w:tcW w:w="0" w:type="auto"/>
            <w:vAlign w:val="center"/>
          </w:tcPr>
          <w:p w14:paraId="6630D425" w14:textId="03DB44B4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6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14:paraId="7A4785C0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135A3CE8" w14:textId="77777777" w:rsidTr="00F2601F">
        <w:tc>
          <w:tcPr>
            <w:tcW w:w="0" w:type="auto"/>
          </w:tcPr>
          <w:p w14:paraId="35DD8D02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0F7756CD" w14:textId="4E6DF411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46CF56DC" w14:textId="77777777" w:rsid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Смысл глобальных компетенций. </w:t>
            </w:r>
          </w:p>
          <w:p w14:paraId="7049BE7A" w14:textId="1B44135C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Игровой практикум.</w:t>
            </w:r>
          </w:p>
        </w:tc>
        <w:tc>
          <w:tcPr>
            <w:tcW w:w="0" w:type="auto"/>
            <w:vAlign w:val="center"/>
          </w:tcPr>
          <w:p w14:paraId="581D3D83" w14:textId="7906030A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0" w:type="auto"/>
          </w:tcPr>
          <w:p w14:paraId="74CDB9B5" w14:textId="77777777" w:rsidR="004575F6" w:rsidRPr="00727243" w:rsidRDefault="004575F6" w:rsidP="00507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0FBCF868" w14:textId="77777777" w:rsidTr="00F2601F">
        <w:tc>
          <w:tcPr>
            <w:tcW w:w="0" w:type="auto"/>
          </w:tcPr>
          <w:p w14:paraId="07DF5658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1E001B14" w14:textId="6B390884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051B8F15" w14:textId="2545039C" w:rsidR="004575F6" w:rsidRPr="00316050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Ситуации и познавательные задания, развивающие глобальную компетентность. </w:t>
            </w:r>
            <w:r w:rsidRPr="00316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Творческое задание.</w:t>
            </w:r>
          </w:p>
        </w:tc>
        <w:tc>
          <w:tcPr>
            <w:tcW w:w="0" w:type="auto"/>
            <w:vAlign w:val="center"/>
          </w:tcPr>
          <w:p w14:paraId="0D4CD0AE" w14:textId="069276E2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14:paraId="56EE5197" w14:textId="77777777" w:rsidR="004575F6" w:rsidRPr="00727243" w:rsidRDefault="004575F6" w:rsidP="00507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2013AB13" w14:textId="77777777" w:rsidTr="00F2601F">
        <w:tc>
          <w:tcPr>
            <w:tcW w:w="0" w:type="auto"/>
          </w:tcPr>
          <w:p w14:paraId="5F926C7F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0F591F41" w14:textId="06088FB7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6910AF4B" w14:textId="4CEDFAC4" w:rsidR="004575F6" w:rsidRPr="00316050" w:rsidRDefault="00316050" w:rsidP="0050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познавательных заданий, развивающих глобальную компетентность.</w:t>
            </w:r>
            <w:r w:rsidRPr="003160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задание.</w:t>
            </w:r>
          </w:p>
        </w:tc>
        <w:tc>
          <w:tcPr>
            <w:tcW w:w="0" w:type="auto"/>
            <w:vAlign w:val="center"/>
          </w:tcPr>
          <w:p w14:paraId="4021B04E" w14:textId="1AD46C22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14:paraId="677574EE" w14:textId="77777777" w:rsidR="004575F6" w:rsidRPr="00727243" w:rsidRDefault="004575F6" w:rsidP="00507E4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5C7DCD7B" w14:textId="77777777" w:rsidTr="00F2601F">
        <w:tc>
          <w:tcPr>
            <w:tcW w:w="0" w:type="auto"/>
          </w:tcPr>
          <w:p w14:paraId="2D96BEDC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0B24D84A" w14:textId="117E185B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32A3AFFD" w14:textId="77777777" w:rsidR="00996E69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96E6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Выполнение познавательных заданий, </w:t>
            </w:r>
          </w:p>
          <w:p w14:paraId="315514A6" w14:textId="77777777" w:rsidR="00996E69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96E6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развивающих глобальную компетентность. </w:t>
            </w:r>
          </w:p>
          <w:p w14:paraId="1F8A449C" w14:textId="2805E4F8" w:rsidR="004575F6" w:rsidRPr="00996E69" w:rsidRDefault="00316050" w:rsidP="00507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Игра «Кто быстрее»</w:t>
            </w:r>
          </w:p>
        </w:tc>
        <w:tc>
          <w:tcPr>
            <w:tcW w:w="0" w:type="auto"/>
            <w:vAlign w:val="center"/>
          </w:tcPr>
          <w:p w14:paraId="1676D138" w14:textId="32240BB8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14:paraId="6744FBD3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575F6" w:rsidRPr="00F54D70" w14:paraId="7ABD51DB" w14:textId="77777777" w:rsidTr="00F2601F">
        <w:trPr>
          <w:trHeight w:val="383"/>
        </w:trPr>
        <w:tc>
          <w:tcPr>
            <w:tcW w:w="0" w:type="auto"/>
          </w:tcPr>
          <w:p w14:paraId="6140BCE0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0B9ACB60" w14:textId="2D79095E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4C78C7DD" w14:textId="6D7998B1" w:rsidR="004575F6" w:rsidRPr="00996E69" w:rsidRDefault="00996E69" w:rsidP="00996E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не сплошным текстом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47D1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</w:t>
            </w:r>
          </w:p>
        </w:tc>
        <w:tc>
          <w:tcPr>
            <w:tcW w:w="0" w:type="auto"/>
            <w:vAlign w:val="center"/>
          </w:tcPr>
          <w:p w14:paraId="509846A5" w14:textId="65B60F8A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0" w:type="auto"/>
          </w:tcPr>
          <w:p w14:paraId="7CDB0E37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A29A0" w:rsidRPr="00F54D70" w14:paraId="4C3F036A" w14:textId="77777777" w:rsidTr="00996E69">
        <w:trPr>
          <w:trHeight w:val="457"/>
        </w:trPr>
        <w:tc>
          <w:tcPr>
            <w:tcW w:w="0" w:type="auto"/>
          </w:tcPr>
          <w:p w14:paraId="4BFA44C1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2C863D" w14:textId="1769185E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5626C21A" w14:textId="04311593" w:rsidR="004575F6" w:rsidRPr="00727243" w:rsidRDefault="00996E69" w:rsidP="00507E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Статистические явления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84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Финансовый бизнес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F14786" w14:textId="709B2982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14:paraId="6E519E9E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отоистории</w:t>
            </w:r>
          </w:p>
        </w:tc>
      </w:tr>
      <w:tr w:rsidR="004A29A0" w:rsidRPr="00F54D70" w14:paraId="33CF33D4" w14:textId="77777777" w:rsidTr="00996E69">
        <w:trPr>
          <w:trHeight w:val="227"/>
        </w:trPr>
        <w:tc>
          <w:tcPr>
            <w:tcW w:w="0" w:type="auto"/>
          </w:tcPr>
          <w:p w14:paraId="2872E8A1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532A46" w14:textId="35D890FC" w:rsidR="004575F6" w:rsidRPr="00727243" w:rsidRDefault="00267E75" w:rsidP="00AE17CE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2089ABB4" w14:textId="20F44BB7" w:rsidR="004575F6" w:rsidRPr="00727243" w:rsidRDefault="00996E69" w:rsidP="00507E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Задания на решение естественно-научных проблем.</w:t>
            </w:r>
            <w:r w:rsidRPr="0084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познавательных заданий, развивающих глобальную компетентность.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8CDDEC" w14:textId="4FB6F974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575F6" w:rsidRPr="007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14:paraId="232A9628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Проблемная дискуссия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нтеллектуаль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марафон</w:t>
            </w:r>
            <w:r w:rsidRPr="00727243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727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ини-сочинение</w:t>
            </w:r>
          </w:p>
        </w:tc>
      </w:tr>
      <w:tr w:rsidR="004A29A0" w:rsidRPr="00F54D70" w14:paraId="203CA052" w14:textId="77777777" w:rsidTr="00996E69">
        <w:trPr>
          <w:trHeight w:val="227"/>
        </w:trPr>
        <w:tc>
          <w:tcPr>
            <w:tcW w:w="0" w:type="auto"/>
          </w:tcPr>
          <w:p w14:paraId="2F0427CE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7D0DE" w14:textId="77777777" w:rsidR="004575F6" w:rsidRPr="00727243" w:rsidRDefault="004575F6" w:rsidP="00507E40">
            <w:pPr>
              <w:widowControl w:val="0"/>
              <w:tabs>
                <w:tab w:val="left" w:pos="4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94B5FC" w14:textId="19E39D3F" w:rsidR="004575F6" w:rsidRPr="00727243" w:rsidRDefault="00996E69" w:rsidP="00507E40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изученного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63626" w14:textId="398CB387" w:rsidR="004575F6" w:rsidRPr="00727243" w:rsidRDefault="004A29A0" w:rsidP="0050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</w:tcPr>
          <w:p w14:paraId="0B283317" w14:textId="77777777" w:rsidR="004575F6" w:rsidRPr="00727243" w:rsidRDefault="004575F6" w:rsidP="00507E4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A86E5" w14:textId="39DA6C69" w:rsidR="00883132" w:rsidRPr="00E46FE4" w:rsidRDefault="00883132" w:rsidP="00E46FE4">
      <w:pPr>
        <w:tabs>
          <w:tab w:val="left" w:pos="1557"/>
        </w:tabs>
        <w:rPr>
          <w:rFonts w:ascii="Times New Roman" w:hAnsi="Times New Roman" w:cs="Times New Roman"/>
          <w:sz w:val="24"/>
          <w:szCs w:val="24"/>
        </w:rPr>
        <w:sectPr w:rsidR="00883132" w:rsidRPr="00E46FE4" w:rsidSect="00E46FE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791981EF" w14:textId="77777777" w:rsidR="00F37301" w:rsidRPr="00F37301" w:rsidRDefault="00F37301">
      <w:pPr>
        <w:rPr>
          <w:rFonts w:ascii="Times New Roman" w:hAnsi="Times New Roman" w:cs="Times New Roman"/>
          <w:sz w:val="24"/>
          <w:szCs w:val="24"/>
        </w:rPr>
      </w:pPr>
    </w:p>
    <w:sectPr w:rsidR="00F37301" w:rsidRPr="00F37301" w:rsidSect="00C815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F164B" w14:textId="77777777" w:rsidR="002102A5" w:rsidRDefault="002102A5" w:rsidP="00AC193A">
      <w:pPr>
        <w:spacing w:after="0" w:line="240" w:lineRule="auto"/>
      </w:pPr>
      <w:r>
        <w:separator/>
      </w:r>
    </w:p>
  </w:endnote>
  <w:endnote w:type="continuationSeparator" w:id="0">
    <w:p w14:paraId="2F6B9642" w14:textId="77777777" w:rsidR="002102A5" w:rsidRDefault="002102A5" w:rsidP="00AC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1FC27" w14:textId="77777777" w:rsidR="002102A5" w:rsidRDefault="002102A5" w:rsidP="00AC193A">
      <w:pPr>
        <w:spacing w:after="0" w:line="240" w:lineRule="auto"/>
      </w:pPr>
      <w:r>
        <w:separator/>
      </w:r>
    </w:p>
  </w:footnote>
  <w:footnote w:type="continuationSeparator" w:id="0">
    <w:p w14:paraId="5525292F" w14:textId="77777777" w:rsidR="002102A5" w:rsidRDefault="002102A5" w:rsidP="00AC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66127A"/>
    <w:lvl w:ilvl="0">
      <w:numFmt w:val="bullet"/>
      <w:lvlText w:val="*"/>
      <w:lvlJc w:val="left"/>
    </w:lvl>
  </w:abstractNum>
  <w:abstractNum w:abstractNumId="1" w15:restartNumberingAfterBreak="0">
    <w:nsid w:val="08665B6C"/>
    <w:multiLevelType w:val="hybridMultilevel"/>
    <w:tmpl w:val="6BC040A6"/>
    <w:lvl w:ilvl="0" w:tplc="3EEAF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7E7"/>
    <w:multiLevelType w:val="hybridMultilevel"/>
    <w:tmpl w:val="4C2CA3D2"/>
    <w:lvl w:ilvl="0" w:tplc="54C4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F1530"/>
    <w:multiLevelType w:val="hybridMultilevel"/>
    <w:tmpl w:val="333AA1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E242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F2713"/>
    <w:multiLevelType w:val="hybridMultilevel"/>
    <w:tmpl w:val="2CA2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393FC2"/>
    <w:multiLevelType w:val="hybridMultilevel"/>
    <w:tmpl w:val="A914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D843BA"/>
    <w:multiLevelType w:val="hybridMultilevel"/>
    <w:tmpl w:val="399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F7CB6"/>
    <w:multiLevelType w:val="hybridMultilevel"/>
    <w:tmpl w:val="3794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607D2"/>
    <w:multiLevelType w:val="hybridMultilevel"/>
    <w:tmpl w:val="5BB8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1C3AEE"/>
    <w:multiLevelType w:val="hybridMultilevel"/>
    <w:tmpl w:val="0F8E3B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7A54C6"/>
    <w:multiLevelType w:val="hybridMultilevel"/>
    <w:tmpl w:val="DCCC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A7D2D"/>
    <w:multiLevelType w:val="hybridMultilevel"/>
    <w:tmpl w:val="B23A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A17A3"/>
    <w:multiLevelType w:val="hybridMultilevel"/>
    <w:tmpl w:val="2FA2D91C"/>
    <w:lvl w:ilvl="0" w:tplc="70E09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04BDD"/>
    <w:multiLevelType w:val="hybridMultilevel"/>
    <w:tmpl w:val="ED929D02"/>
    <w:lvl w:ilvl="0" w:tplc="EB548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2668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0"/>
  </w:num>
  <w:num w:numId="3">
    <w:abstractNumId w:val="21"/>
  </w:num>
  <w:num w:numId="4">
    <w:abstractNumId w:val="34"/>
  </w:num>
  <w:num w:numId="5">
    <w:abstractNumId w:val="17"/>
  </w:num>
  <w:num w:numId="6">
    <w:abstractNumId w:val="10"/>
  </w:num>
  <w:num w:numId="7">
    <w:abstractNumId w:val="24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19"/>
  </w:num>
  <w:num w:numId="13">
    <w:abstractNumId w:val="22"/>
  </w:num>
  <w:num w:numId="14">
    <w:abstractNumId w:val="15"/>
  </w:num>
  <w:num w:numId="15">
    <w:abstractNumId w:val="12"/>
  </w:num>
  <w:num w:numId="16">
    <w:abstractNumId w:val="5"/>
  </w:num>
  <w:num w:numId="17">
    <w:abstractNumId w:val="6"/>
  </w:num>
  <w:num w:numId="18">
    <w:abstractNumId w:val="31"/>
  </w:num>
  <w:num w:numId="19">
    <w:abstractNumId w:val="32"/>
  </w:num>
  <w:num w:numId="20">
    <w:abstractNumId w:val="3"/>
  </w:num>
  <w:num w:numId="21">
    <w:abstractNumId w:val="7"/>
  </w:num>
  <w:num w:numId="22">
    <w:abstractNumId w:val="36"/>
  </w:num>
  <w:num w:numId="23">
    <w:abstractNumId w:val="30"/>
  </w:num>
  <w:num w:numId="24">
    <w:abstractNumId w:val="29"/>
  </w:num>
  <w:num w:numId="25">
    <w:abstractNumId w:val="28"/>
  </w:num>
  <w:num w:numId="26">
    <w:abstractNumId w:val="25"/>
  </w:num>
  <w:num w:numId="27">
    <w:abstractNumId w:val="18"/>
  </w:num>
  <w:num w:numId="28">
    <w:abstractNumId w:val="14"/>
  </w:num>
  <w:num w:numId="29">
    <w:abstractNumId w:val="37"/>
  </w:num>
  <w:num w:numId="30">
    <w:abstractNumId w:val="16"/>
  </w:num>
  <w:num w:numId="31">
    <w:abstractNumId w:val="9"/>
  </w:num>
  <w:num w:numId="32">
    <w:abstractNumId w:val="13"/>
  </w:num>
  <w:num w:numId="33">
    <w:abstractNumId w:val="23"/>
  </w:num>
  <w:num w:numId="34">
    <w:abstractNumId w:val="27"/>
  </w:num>
  <w:num w:numId="35">
    <w:abstractNumId w:val="26"/>
  </w:num>
  <w:num w:numId="36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CB"/>
    <w:rsid w:val="00025CCB"/>
    <w:rsid w:val="00032B89"/>
    <w:rsid w:val="0004677D"/>
    <w:rsid w:val="0004787A"/>
    <w:rsid w:val="00076E46"/>
    <w:rsid w:val="00090016"/>
    <w:rsid w:val="0009118D"/>
    <w:rsid w:val="000B57D2"/>
    <w:rsid w:val="000B6141"/>
    <w:rsid w:val="000C5664"/>
    <w:rsid w:val="000F1E4D"/>
    <w:rsid w:val="001343C9"/>
    <w:rsid w:val="001639D9"/>
    <w:rsid w:val="0016418D"/>
    <w:rsid w:val="00186B5E"/>
    <w:rsid w:val="001D6ED4"/>
    <w:rsid w:val="001E1A5B"/>
    <w:rsid w:val="001F53B0"/>
    <w:rsid w:val="0020757D"/>
    <w:rsid w:val="002102A5"/>
    <w:rsid w:val="00234D8E"/>
    <w:rsid w:val="00267E75"/>
    <w:rsid w:val="002705A7"/>
    <w:rsid w:val="0029083C"/>
    <w:rsid w:val="002A5476"/>
    <w:rsid w:val="002C0DB9"/>
    <w:rsid w:val="002E07EE"/>
    <w:rsid w:val="002F3037"/>
    <w:rsid w:val="00316050"/>
    <w:rsid w:val="00321814"/>
    <w:rsid w:val="00324857"/>
    <w:rsid w:val="00326AF9"/>
    <w:rsid w:val="00330537"/>
    <w:rsid w:val="00361F29"/>
    <w:rsid w:val="00383F81"/>
    <w:rsid w:val="00385260"/>
    <w:rsid w:val="003A73E2"/>
    <w:rsid w:val="003C4F37"/>
    <w:rsid w:val="003D46AE"/>
    <w:rsid w:val="003E082F"/>
    <w:rsid w:val="004067D9"/>
    <w:rsid w:val="00425C62"/>
    <w:rsid w:val="00425E59"/>
    <w:rsid w:val="004274EF"/>
    <w:rsid w:val="004575F6"/>
    <w:rsid w:val="00471363"/>
    <w:rsid w:val="00497D04"/>
    <w:rsid w:val="004A29A0"/>
    <w:rsid w:val="004E2472"/>
    <w:rsid w:val="00506060"/>
    <w:rsid w:val="00511F36"/>
    <w:rsid w:val="00515C79"/>
    <w:rsid w:val="00524443"/>
    <w:rsid w:val="005A3B4B"/>
    <w:rsid w:val="005B02FF"/>
    <w:rsid w:val="005B69CF"/>
    <w:rsid w:val="005D3798"/>
    <w:rsid w:val="00635E69"/>
    <w:rsid w:val="00646E7B"/>
    <w:rsid w:val="0065211A"/>
    <w:rsid w:val="006535E6"/>
    <w:rsid w:val="00657641"/>
    <w:rsid w:val="00675F74"/>
    <w:rsid w:val="00683888"/>
    <w:rsid w:val="00692BF3"/>
    <w:rsid w:val="006A49EA"/>
    <w:rsid w:val="006A6B68"/>
    <w:rsid w:val="006D54D2"/>
    <w:rsid w:val="00720176"/>
    <w:rsid w:val="00727243"/>
    <w:rsid w:val="007429C7"/>
    <w:rsid w:val="00755372"/>
    <w:rsid w:val="00766A26"/>
    <w:rsid w:val="00772388"/>
    <w:rsid w:val="00785CDA"/>
    <w:rsid w:val="007F0782"/>
    <w:rsid w:val="00803C99"/>
    <w:rsid w:val="00815E38"/>
    <w:rsid w:val="008447D1"/>
    <w:rsid w:val="008703D0"/>
    <w:rsid w:val="00877582"/>
    <w:rsid w:val="00883132"/>
    <w:rsid w:val="00892BA2"/>
    <w:rsid w:val="00895BBE"/>
    <w:rsid w:val="008B1F84"/>
    <w:rsid w:val="008F5781"/>
    <w:rsid w:val="008F78DF"/>
    <w:rsid w:val="00903928"/>
    <w:rsid w:val="0090464A"/>
    <w:rsid w:val="00956E00"/>
    <w:rsid w:val="00972443"/>
    <w:rsid w:val="00975368"/>
    <w:rsid w:val="00996E69"/>
    <w:rsid w:val="009E5C0C"/>
    <w:rsid w:val="00A0351F"/>
    <w:rsid w:val="00A131C7"/>
    <w:rsid w:val="00A148B0"/>
    <w:rsid w:val="00A17054"/>
    <w:rsid w:val="00A440BA"/>
    <w:rsid w:val="00A52862"/>
    <w:rsid w:val="00A64C34"/>
    <w:rsid w:val="00AA3FDD"/>
    <w:rsid w:val="00AA66B5"/>
    <w:rsid w:val="00AB4091"/>
    <w:rsid w:val="00AC0953"/>
    <w:rsid w:val="00AC193A"/>
    <w:rsid w:val="00AD634A"/>
    <w:rsid w:val="00AE17CE"/>
    <w:rsid w:val="00AE5D2A"/>
    <w:rsid w:val="00B05EB1"/>
    <w:rsid w:val="00B12601"/>
    <w:rsid w:val="00B435D8"/>
    <w:rsid w:val="00B50C20"/>
    <w:rsid w:val="00B52C75"/>
    <w:rsid w:val="00B55560"/>
    <w:rsid w:val="00B85F16"/>
    <w:rsid w:val="00BA1763"/>
    <w:rsid w:val="00BA7EEE"/>
    <w:rsid w:val="00BB2018"/>
    <w:rsid w:val="00BC02F3"/>
    <w:rsid w:val="00BC7E79"/>
    <w:rsid w:val="00C014D8"/>
    <w:rsid w:val="00C10330"/>
    <w:rsid w:val="00C1757D"/>
    <w:rsid w:val="00C237D3"/>
    <w:rsid w:val="00C341AB"/>
    <w:rsid w:val="00C36F6F"/>
    <w:rsid w:val="00C47C4A"/>
    <w:rsid w:val="00C61120"/>
    <w:rsid w:val="00C815EA"/>
    <w:rsid w:val="00C84613"/>
    <w:rsid w:val="00C861A9"/>
    <w:rsid w:val="00CC7316"/>
    <w:rsid w:val="00CC7485"/>
    <w:rsid w:val="00CF3120"/>
    <w:rsid w:val="00D050A9"/>
    <w:rsid w:val="00D350B7"/>
    <w:rsid w:val="00D455E0"/>
    <w:rsid w:val="00DB2113"/>
    <w:rsid w:val="00DF3D74"/>
    <w:rsid w:val="00E31285"/>
    <w:rsid w:val="00E34F71"/>
    <w:rsid w:val="00E46FE4"/>
    <w:rsid w:val="00F2601F"/>
    <w:rsid w:val="00F37301"/>
    <w:rsid w:val="00F6272E"/>
    <w:rsid w:val="00FD692B"/>
    <w:rsid w:val="00FE6F7D"/>
    <w:rsid w:val="00FF0691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AB78"/>
  <w15:docId w15:val="{4A55BF7C-706E-4661-A3FF-3734CDA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2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E082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2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2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E082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E082F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82F"/>
    <w:rPr>
      <w:rFonts w:eastAsiaTheme="majorEastAsia" w:cstheme="majorBidi"/>
      <w:b/>
      <w:bCs/>
      <w:i/>
      <w:iCs/>
      <w:color w:val="000000"/>
      <w:sz w:val="24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5">
    <w:name w:val="No Spacing"/>
    <w:link w:val="a6"/>
    <w:uiPriority w:val="1"/>
    <w:qFormat/>
    <w:rsid w:val="003E082F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95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5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3E082F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styleId="a9">
    <w:name w:val="Hyperlink"/>
    <w:basedOn w:val="a0"/>
    <w:uiPriority w:val="99"/>
    <w:unhideWhenUsed/>
    <w:rsid w:val="002705A7"/>
    <w:rPr>
      <w:color w:val="0000FF"/>
      <w:u w:val="single"/>
    </w:rPr>
  </w:style>
  <w:style w:type="paragraph" w:customStyle="1" w:styleId="Default">
    <w:name w:val="Default"/>
    <w:rsid w:val="00A52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3E082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ab">
    <w:name w:val="Заголовок Знак"/>
    <w:basedOn w:val="a0"/>
    <w:link w:val="aa"/>
    <w:uiPriority w:val="10"/>
    <w:rsid w:val="003E082F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styleId="ac">
    <w:name w:val="FollowedHyperlink"/>
    <w:basedOn w:val="a0"/>
    <w:uiPriority w:val="99"/>
    <w:semiHidden/>
    <w:unhideWhenUsed/>
    <w:rsid w:val="001343C9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C237D3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37D3"/>
    <w:pPr>
      <w:widowControl w:val="0"/>
      <w:autoSpaceDE w:val="0"/>
      <w:autoSpaceDN w:val="0"/>
      <w:adjustRightInd w:val="0"/>
      <w:spacing w:after="0" w:line="178" w:lineRule="exact"/>
      <w:ind w:firstLine="15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237D3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C237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C237D3"/>
    <w:rPr>
      <w:rFonts w:ascii="Times New Roman" w:hAnsi="Times New Roman"/>
      <w:color w:val="000000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3E082F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82F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082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E082F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E082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E082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082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3E082F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ae">
    <w:name w:val="Subtitle"/>
    <w:basedOn w:val="a"/>
    <w:next w:val="a"/>
    <w:link w:val="af"/>
    <w:uiPriority w:val="11"/>
    <w:qFormat/>
    <w:rsid w:val="003E082F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af">
    <w:name w:val="Подзаголовок Знак"/>
    <w:basedOn w:val="a0"/>
    <w:link w:val="ae"/>
    <w:uiPriority w:val="11"/>
    <w:rsid w:val="003E082F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af0">
    <w:name w:val="Strong"/>
    <w:basedOn w:val="a0"/>
    <w:qFormat/>
    <w:rsid w:val="003E082F"/>
    <w:rPr>
      <w:b w:val="0"/>
      <w:bCs/>
      <w:i/>
      <w:color w:val="44546A" w:themeColor="text2"/>
    </w:rPr>
  </w:style>
  <w:style w:type="character" w:styleId="af1">
    <w:name w:val="Emphasis"/>
    <w:basedOn w:val="a0"/>
    <w:uiPriority w:val="20"/>
    <w:qFormat/>
    <w:rsid w:val="003E082F"/>
    <w:rPr>
      <w:b/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3E082F"/>
  </w:style>
  <w:style w:type="paragraph" w:styleId="21">
    <w:name w:val="Quote"/>
    <w:basedOn w:val="a"/>
    <w:next w:val="a"/>
    <w:link w:val="22"/>
    <w:uiPriority w:val="29"/>
    <w:qFormat/>
    <w:rsid w:val="003E082F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E082F"/>
    <w:rPr>
      <w:rFonts w:eastAsiaTheme="minorEastAsia"/>
      <w:b/>
      <w:i/>
      <w:iCs/>
      <w:color w:val="4472C4" w:themeColor="accent1"/>
      <w:sz w:val="26"/>
      <w:lang w:bidi="hi-IN"/>
    </w:rPr>
  </w:style>
  <w:style w:type="paragraph" w:styleId="af2">
    <w:name w:val="Intense Quote"/>
    <w:basedOn w:val="a"/>
    <w:next w:val="a"/>
    <w:link w:val="af3"/>
    <w:uiPriority w:val="30"/>
    <w:qFormat/>
    <w:rsid w:val="003E082F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3">
    <w:name w:val="Выделенная цитата Знак"/>
    <w:basedOn w:val="a0"/>
    <w:link w:val="af2"/>
    <w:uiPriority w:val="30"/>
    <w:rsid w:val="003E082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  <w:lang w:bidi="hi-IN"/>
    </w:rPr>
  </w:style>
  <w:style w:type="character" w:styleId="af4">
    <w:name w:val="Subtle Emphasis"/>
    <w:basedOn w:val="a0"/>
    <w:uiPriority w:val="19"/>
    <w:qFormat/>
    <w:rsid w:val="003E082F"/>
    <w:rPr>
      <w:i/>
      <w:iCs/>
      <w:color w:val="000000"/>
    </w:rPr>
  </w:style>
  <w:style w:type="character" w:styleId="af5">
    <w:name w:val="Intense Emphasis"/>
    <w:basedOn w:val="a0"/>
    <w:uiPriority w:val="21"/>
    <w:qFormat/>
    <w:rsid w:val="003E082F"/>
    <w:rPr>
      <w:b/>
      <w:bCs/>
      <w:i/>
      <w:iCs/>
      <w:color w:val="4472C4" w:themeColor="accent1"/>
    </w:rPr>
  </w:style>
  <w:style w:type="character" w:styleId="af6">
    <w:name w:val="Subtle Reference"/>
    <w:basedOn w:val="a0"/>
    <w:uiPriority w:val="31"/>
    <w:qFormat/>
    <w:rsid w:val="003E082F"/>
    <w:rPr>
      <w:smallCaps/>
      <w:color w:val="000000"/>
      <w:u w:val="single"/>
    </w:rPr>
  </w:style>
  <w:style w:type="character" w:styleId="af7">
    <w:name w:val="Intense Reference"/>
    <w:basedOn w:val="a0"/>
    <w:uiPriority w:val="32"/>
    <w:qFormat/>
    <w:rsid w:val="003E082F"/>
    <w:rPr>
      <w:b w:val="0"/>
      <w:bCs/>
      <w:smallCaps/>
      <w:color w:val="4472C4" w:themeColor="accent1"/>
      <w:spacing w:val="5"/>
      <w:u w:val="single"/>
    </w:rPr>
  </w:style>
  <w:style w:type="character" w:styleId="af8">
    <w:name w:val="Book Title"/>
    <w:basedOn w:val="a0"/>
    <w:uiPriority w:val="33"/>
    <w:qFormat/>
    <w:rsid w:val="003E082F"/>
    <w:rPr>
      <w:b/>
      <w:bCs/>
      <w:caps/>
      <w:smallCaps w:val="0"/>
      <w:color w:val="44546A" w:themeColor="text2"/>
      <w:spacing w:val="10"/>
    </w:rPr>
  </w:style>
  <w:style w:type="paragraph" w:styleId="af9">
    <w:name w:val="TOC Heading"/>
    <w:basedOn w:val="1"/>
    <w:next w:val="a"/>
    <w:uiPriority w:val="39"/>
    <w:semiHidden/>
    <w:unhideWhenUsed/>
    <w:qFormat/>
    <w:rsid w:val="003E082F"/>
    <w:pPr>
      <w:spacing w:before="480" w:line="264" w:lineRule="auto"/>
      <w:outlineLvl w:val="9"/>
    </w:pPr>
    <w:rPr>
      <w:b/>
    </w:rPr>
  </w:style>
  <w:style w:type="paragraph" w:customStyle="1" w:styleId="Style11">
    <w:name w:val="Style11"/>
    <w:basedOn w:val="a"/>
    <w:uiPriority w:val="99"/>
    <w:rsid w:val="00E3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3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C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C193A"/>
    <w:rPr>
      <w:sz w:val="21"/>
    </w:rPr>
  </w:style>
  <w:style w:type="paragraph" w:styleId="afc">
    <w:name w:val="footer"/>
    <w:basedOn w:val="a"/>
    <w:link w:val="afd"/>
    <w:uiPriority w:val="99"/>
    <w:unhideWhenUsed/>
    <w:rsid w:val="00AC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C193A"/>
    <w:rPr>
      <w:sz w:val="21"/>
    </w:rPr>
  </w:style>
  <w:style w:type="character" w:customStyle="1" w:styleId="a4">
    <w:name w:val="Абзац списка Знак"/>
    <w:link w:val="a3"/>
    <w:uiPriority w:val="99"/>
    <w:locked/>
    <w:rsid w:val="00AD634A"/>
    <w:rPr>
      <w:color w:val="44546A" w:themeColor="text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birint.ru/pubhouse/43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1889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5517050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971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60717584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5C43-54E2-461D-8FA7-0F973F6D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17</Pages>
  <Words>6459</Words>
  <Characters>36818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УГЛОВА</dc:creator>
  <cp:keywords/>
  <dc:description/>
  <cp:lastModifiedBy>ADMIN</cp:lastModifiedBy>
  <cp:revision>66</cp:revision>
  <dcterms:created xsi:type="dcterms:W3CDTF">2022-06-24T04:31:00Z</dcterms:created>
  <dcterms:modified xsi:type="dcterms:W3CDTF">2022-10-25T12:47:00Z</dcterms:modified>
</cp:coreProperties>
</file>