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6A" w:rsidRPr="00712298" w:rsidRDefault="00B94D6A" w:rsidP="00D63CAE">
      <w:pPr>
        <w:spacing w:line="360" w:lineRule="auto"/>
        <w:jc w:val="center"/>
        <w:rPr>
          <w:b/>
          <w:caps/>
          <w:color w:val="FF0000"/>
        </w:rPr>
      </w:pPr>
    </w:p>
    <w:p w:rsidR="00DF58D1" w:rsidRPr="003740A8" w:rsidRDefault="00DF58D1" w:rsidP="00DF58D1">
      <w:pPr>
        <w:ind w:right="-545"/>
        <w:jc w:val="center"/>
        <w:rPr>
          <w:b/>
          <w:sz w:val="40"/>
          <w:szCs w:val="40"/>
        </w:rPr>
      </w:pPr>
      <w:r w:rsidRPr="003740A8">
        <w:rPr>
          <w:b/>
          <w:sz w:val="40"/>
          <w:szCs w:val="40"/>
        </w:rPr>
        <w:t>МУНИЦИПАЛЬНОЕ   БЮДЖЕТНОЕ ОБЩЕОБРАЗОВАТЕЛЬНОЕ    УЧРЕЖДЕНИЕ</w:t>
      </w:r>
    </w:p>
    <w:p w:rsidR="00DF58D1" w:rsidRPr="003740A8" w:rsidRDefault="00DF58D1" w:rsidP="00DF58D1">
      <w:pPr>
        <w:jc w:val="center"/>
        <w:rPr>
          <w:sz w:val="40"/>
          <w:szCs w:val="40"/>
        </w:rPr>
      </w:pPr>
    </w:p>
    <w:p w:rsidR="00DF58D1" w:rsidRDefault="00DF58D1" w:rsidP="00DF58D1">
      <w:pPr>
        <w:jc w:val="center"/>
        <w:rPr>
          <w:sz w:val="40"/>
          <w:szCs w:val="40"/>
        </w:rPr>
      </w:pPr>
      <w:r w:rsidRPr="003740A8">
        <w:rPr>
          <w:sz w:val="40"/>
          <w:szCs w:val="40"/>
        </w:rPr>
        <w:t>Задонская  средняя  общеобразовательная  школа</w:t>
      </w:r>
    </w:p>
    <w:p w:rsidR="00DF58D1" w:rsidRPr="003740A8" w:rsidRDefault="00DF58D1" w:rsidP="00DF58D1">
      <w:pPr>
        <w:jc w:val="center"/>
        <w:rPr>
          <w:sz w:val="40"/>
          <w:szCs w:val="40"/>
        </w:rPr>
      </w:pPr>
      <w:r w:rsidRPr="003740A8">
        <w:rPr>
          <w:sz w:val="40"/>
          <w:szCs w:val="40"/>
        </w:rPr>
        <w:t>Азовского района</w:t>
      </w:r>
    </w:p>
    <w:tbl>
      <w:tblPr>
        <w:tblpPr w:leftFromText="180" w:rightFromText="180" w:vertAnchor="text" w:horzAnchor="margin" w:tblpXSpec="center" w:tblpY="37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DF58D1" w:rsidRPr="003740A8" w:rsidTr="00385BC0">
        <w:trPr>
          <w:trHeight w:val="2072"/>
        </w:trPr>
        <w:tc>
          <w:tcPr>
            <w:tcW w:w="5040" w:type="dxa"/>
            <w:tcBorders>
              <w:top w:val="single" w:sz="4" w:space="0" w:color="auto"/>
              <w:left w:val="single" w:sz="4" w:space="0" w:color="auto"/>
              <w:bottom w:val="single" w:sz="4" w:space="0" w:color="auto"/>
              <w:right w:val="single" w:sz="4" w:space="0" w:color="auto"/>
            </w:tcBorders>
          </w:tcPr>
          <w:p w:rsidR="00DF58D1" w:rsidRPr="003740A8" w:rsidRDefault="00DF58D1" w:rsidP="00385BC0">
            <w:pPr>
              <w:jc w:val="center"/>
            </w:pPr>
            <w:r w:rsidRPr="003740A8">
              <w:t>«Согласовано»</w:t>
            </w:r>
          </w:p>
          <w:p w:rsidR="00DF58D1" w:rsidRPr="003740A8" w:rsidRDefault="00DF58D1" w:rsidP="00385BC0">
            <w:pPr>
              <w:jc w:val="center"/>
            </w:pPr>
            <w:r w:rsidRPr="003740A8">
              <w:t>Руководитель  МО</w:t>
            </w:r>
          </w:p>
          <w:p w:rsidR="00DF58D1" w:rsidRPr="003740A8" w:rsidRDefault="00DF58D1" w:rsidP="00385BC0">
            <w:pPr>
              <w:jc w:val="center"/>
            </w:pPr>
          </w:p>
          <w:p w:rsidR="00DF58D1" w:rsidRPr="003740A8" w:rsidRDefault="000C7ABE" w:rsidP="00385BC0">
            <w:pPr>
              <w:jc w:val="center"/>
            </w:pPr>
            <w:r>
              <w:t xml:space="preserve">--------------------    О.А. Галыгина </w:t>
            </w:r>
          </w:p>
          <w:p w:rsidR="00DF58D1" w:rsidRPr="003740A8" w:rsidRDefault="00DF58D1" w:rsidP="00385BC0">
            <w:pPr>
              <w:jc w:val="center"/>
            </w:pPr>
          </w:p>
          <w:p w:rsidR="00DF58D1" w:rsidRPr="003740A8" w:rsidRDefault="00DF58D1" w:rsidP="00385BC0">
            <w:pPr>
              <w:jc w:val="center"/>
            </w:pPr>
            <w:r w:rsidRPr="003740A8">
              <w:t xml:space="preserve">Протокол №___ от_____   </w:t>
            </w:r>
            <w:r w:rsidR="007B66B8">
              <w:t>___________2022</w:t>
            </w:r>
            <w:r w:rsidRPr="003740A8">
              <w:t>г.</w:t>
            </w:r>
          </w:p>
        </w:tc>
        <w:tc>
          <w:tcPr>
            <w:tcW w:w="5220" w:type="dxa"/>
            <w:tcBorders>
              <w:top w:val="single" w:sz="4" w:space="0" w:color="auto"/>
              <w:left w:val="single" w:sz="4" w:space="0" w:color="auto"/>
              <w:bottom w:val="single" w:sz="4" w:space="0" w:color="auto"/>
              <w:right w:val="single" w:sz="4" w:space="0" w:color="auto"/>
            </w:tcBorders>
          </w:tcPr>
          <w:p w:rsidR="00DF58D1" w:rsidRPr="003740A8" w:rsidRDefault="00DF58D1" w:rsidP="00385BC0">
            <w:pPr>
              <w:jc w:val="center"/>
            </w:pPr>
            <w:r w:rsidRPr="003740A8">
              <w:t>«Утверждено»</w:t>
            </w:r>
          </w:p>
          <w:p w:rsidR="00DF58D1" w:rsidRPr="003740A8" w:rsidRDefault="00DF58D1" w:rsidP="00385BC0">
            <w:pPr>
              <w:jc w:val="center"/>
            </w:pPr>
            <w:r w:rsidRPr="003740A8">
              <w:t>Директор МБОУ Задонской СОШ</w:t>
            </w:r>
          </w:p>
          <w:p w:rsidR="00DF58D1" w:rsidRPr="003740A8" w:rsidRDefault="00DF58D1" w:rsidP="00385BC0">
            <w:pPr>
              <w:jc w:val="center"/>
            </w:pPr>
          </w:p>
          <w:p w:rsidR="00DF58D1" w:rsidRPr="003740A8" w:rsidRDefault="00DF58D1" w:rsidP="00385BC0">
            <w:pPr>
              <w:jc w:val="center"/>
            </w:pPr>
            <w:r w:rsidRPr="003740A8">
              <w:t>-------------------------------------</w:t>
            </w:r>
            <w:proofErr w:type="spellStart"/>
            <w:r w:rsidRPr="003740A8">
              <w:t>М.П.Бессмертная</w:t>
            </w:r>
            <w:proofErr w:type="spellEnd"/>
          </w:p>
          <w:p w:rsidR="00DF58D1" w:rsidRPr="003740A8" w:rsidRDefault="00DF58D1" w:rsidP="00385BC0">
            <w:pPr>
              <w:jc w:val="center"/>
            </w:pPr>
          </w:p>
          <w:p w:rsidR="00DF58D1" w:rsidRPr="003740A8" w:rsidRDefault="00DF58D1" w:rsidP="00385BC0">
            <w:pPr>
              <w:jc w:val="center"/>
            </w:pPr>
            <w:r w:rsidRPr="003740A8">
              <w:t>Приказ №__</w:t>
            </w:r>
            <w:r w:rsidR="007B66B8">
              <w:t>_ от ______   ______________2022</w:t>
            </w:r>
            <w:r w:rsidRPr="003740A8">
              <w:t>г.</w:t>
            </w:r>
          </w:p>
        </w:tc>
      </w:tr>
    </w:tbl>
    <w:p w:rsidR="00DF58D1" w:rsidRPr="003740A8" w:rsidRDefault="00DF58D1" w:rsidP="00DF58D1">
      <w:pPr>
        <w:jc w:val="center"/>
        <w:rPr>
          <w:sz w:val="40"/>
          <w:szCs w:val="40"/>
        </w:rPr>
      </w:pPr>
    </w:p>
    <w:p w:rsidR="00DF58D1" w:rsidRPr="003740A8" w:rsidRDefault="00DF58D1" w:rsidP="00DF58D1">
      <w:pPr>
        <w:jc w:val="center"/>
        <w:rPr>
          <w:sz w:val="40"/>
          <w:szCs w:val="40"/>
        </w:rPr>
      </w:pPr>
    </w:p>
    <w:p w:rsidR="00DF58D1" w:rsidRPr="003740A8" w:rsidRDefault="00DF58D1" w:rsidP="00DF58D1">
      <w:pPr>
        <w:jc w:val="center"/>
        <w:rPr>
          <w:b/>
          <w:sz w:val="40"/>
          <w:szCs w:val="40"/>
        </w:rPr>
      </w:pPr>
      <w:r w:rsidRPr="003740A8">
        <w:rPr>
          <w:b/>
          <w:sz w:val="40"/>
          <w:szCs w:val="40"/>
        </w:rPr>
        <w:t>РАБОЧАЯ    ПРОГРАММА    УЧИТЕЛЯ</w:t>
      </w:r>
    </w:p>
    <w:p w:rsidR="00DF58D1" w:rsidRPr="003740A8" w:rsidRDefault="00DF58D1" w:rsidP="00DF58D1">
      <w:pPr>
        <w:jc w:val="center"/>
        <w:rPr>
          <w:sz w:val="40"/>
          <w:szCs w:val="40"/>
        </w:rPr>
      </w:pPr>
    </w:p>
    <w:p w:rsidR="00DF58D1" w:rsidRPr="003740A8" w:rsidRDefault="007B66B8" w:rsidP="00DF58D1">
      <w:pPr>
        <w:jc w:val="center"/>
        <w:rPr>
          <w:b/>
          <w:i/>
          <w:sz w:val="40"/>
          <w:szCs w:val="40"/>
        </w:rPr>
      </w:pPr>
      <w:r>
        <w:rPr>
          <w:b/>
          <w:i/>
          <w:sz w:val="40"/>
          <w:szCs w:val="40"/>
        </w:rPr>
        <w:t>Хаустовой Маргариты Валерьевны</w:t>
      </w:r>
    </w:p>
    <w:p w:rsidR="00DF58D1" w:rsidRPr="003740A8" w:rsidRDefault="00DF58D1" w:rsidP="00DF58D1">
      <w:pPr>
        <w:jc w:val="center"/>
        <w:rPr>
          <w:sz w:val="40"/>
          <w:szCs w:val="40"/>
        </w:rPr>
      </w:pPr>
    </w:p>
    <w:p w:rsidR="00DF58D1" w:rsidRPr="003740A8" w:rsidRDefault="00DF58D1" w:rsidP="00DF58D1">
      <w:pPr>
        <w:jc w:val="center"/>
        <w:rPr>
          <w:sz w:val="40"/>
          <w:szCs w:val="40"/>
        </w:rPr>
      </w:pPr>
      <w:r w:rsidRPr="003740A8">
        <w:rPr>
          <w:sz w:val="40"/>
          <w:szCs w:val="40"/>
        </w:rPr>
        <w:t>высшая квалификационная   категория</w:t>
      </w:r>
    </w:p>
    <w:p w:rsidR="00DF58D1" w:rsidRPr="003740A8" w:rsidRDefault="00DF58D1" w:rsidP="00DF58D1">
      <w:pPr>
        <w:jc w:val="center"/>
        <w:rPr>
          <w:sz w:val="40"/>
          <w:szCs w:val="40"/>
        </w:rPr>
      </w:pPr>
    </w:p>
    <w:p w:rsidR="00DF58D1" w:rsidRDefault="00DF58D1" w:rsidP="00DF58D1">
      <w:pPr>
        <w:jc w:val="center"/>
        <w:rPr>
          <w:sz w:val="40"/>
          <w:szCs w:val="40"/>
        </w:rPr>
      </w:pPr>
      <w:r>
        <w:rPr>
          <w:sz w:val="40"/>
          <w:szCs w:val="40"/>
        </w:rPr>
        <w:t xml:space="preserve">ПО УЧЕБНОМУ  КУРСУ </w:t>
      </w:r>
    </w:p>
    <w:p w:rsidR="00DF58D1" w:rsidRPr="003740A8" w:rsidRDefault="00DF58D1" w:rsidP="00DF58D1">
      <w:pPr>
        <w:jc w:val="center"/>
        <w:rPr>
          <w:sz w:val="40"/>
          <w:szCs w:val="40"/>
        </w:rPr>
      </w:pPr>
      <w:r>
        <w:rPr>
          <w:sz w:val="40"/>
          <w:szCs w:val="40"/>
        </w:rPr>
        <w:t>«РОДНОЙ (РУССКИЙ) ЯЗЫК</w:t>
      </w:r>
      <w:r w:rsidRPr="003740A8">
        <w:rPr>
          <w:sz w:val="40"/>
          <w:szCs w:val="40"/>
        </w:rPr>
        <w:t>»</w:t>
      </w:r>
    </w:p>
    <w:p w:rsidR="00DF58D1" w:rsidRPr="003740A8" w:rsidRDefault="00DF58D1" w:rsidP="00DF58D1">
      <w:pPr>
        <w:jc w:val="center"/>
        <w:rPr>
          <w:sz w:val="40"/>
          <w:szCs w:val="40"/>
        </w:rPr>
      </w:pPr>
    </w:p>
    <w:p w:rsidR="00DF58D1" w:rsidRPr="003740A8" w:rsidRDefault="00D75F3E" w:rsidP="00DF58D1">
      <w:pPr>
        <w:jc w:val="center"/>
        <w:rPr>
          <w:sz w:val="40"/>
          <w:szCs w:val="40"/>
        </w:rPr>
      </w:pPr>
      <w:r>
        <w:rPr>
          <w:sz w:val="40"/>
          <w:szCs w:val="40"/>
        </w:rPr>
        <w:t>8</w:t>
      </w:r>
      <w:r w:rsidR="00DF58D1" w:rsidRPr="003740A8">
        <w:rPr>
          <w:sz w:val="40"/>
          <w:szCs w:val="40"/>
        </w:rPr>
        <w:t xml:space="preserve"> КЛАСС</w:t>
      </w:r>
    </w:p>
    <w:p w:rsidR="00DF58D1" w:rsidRPr="003740A8" w:rsidRDefault="00DF58D1" w:rsidP="00DF58D1">
      <w:pPr>
        <w:rPr>
          <w:sz w:val="40"/>
          <w:szCs w:val="40"/>
        </w:rPr>
      </w:pPr>
      <w:r w:rsidRPr="003740A8">
        <w:rPr>
          <w:sz w:val="40"/>
          <w:szCs w:val="40"/>
        </w:rPr>
        <w:t xml:space="preserve">                         </w:t>
      </w:r>
    </w:p>
    <w:p w:rsidR="00DF58D1" w:rsidRPr="003740A8" w:rsidRDefault="00DF58D1" w:rsidP="00DF58D1">
      <w:pPr>
        <w:rPr>
          <w:sz w:val="40"/>
          <w:szCs w:val="40"/>
        </w:rPr>
      </w:pPr>
    </w:p>
    <w:p w:rsidR="00DF58D1" w:rsidRPr="003740A8" w:rsidRDefault="00DF58D1" w:rsidP="00DF58D1">
      <w:pPr>
        <w:autoSpaceDN w:val="0"/>
        <w:jc w:val="right"/>
        <w:rPr>
          <w:sz w:val="28"/>
          <w:szCs w:val="28"/>
        </w:rPr>
      </w:pPr>
      <w:r w:rsidRPr="003740A8">
        <w:rPr>
          <w:sz w:val="40"/>
          <w:szCs w:val="40"/>
        </w:rPr>
        <w:t xml:space="preserve">                                                 </w:t>
      </w:r>
      <w:r w:rsidRPr="003740A8">
        <w:rPr>
          <w:sz w:val="28"/>
          <w:szCs w:val="28"/>
        </w:rPr>
        <w:t>Рассмотрено и рекомендовано</w:t>
      </w:r>
    </w:p>
    <w:p w:rsidR="00DF58D1" w:rsidRPr="003740A8" w:rsidRDefault="00DF58D1" w:rsidP="00DF58D1">
      <w:pPr>
        <w:autoSpaceDN w:val="0"/>
        <w:jc w:val="right"/>
        <w:rPr>
          <w:sz w:val="28"/>
          <w:szCs w:val="28"/>
        </w:rPr>
      </w:pPr>
      <w:r w:rsidRPr="003740A8">
        <w:rPr>
          <w:sz w:val="28"/>
          <w:szCs w:val="28"/>
        </w:rPr>
        <w:t>к утверждению  на  заседании</w:t>
      </w:r>
    </w:p>
    <w:p w:rsidR="00DF58D1" w:rsidRPr="003740A8" w:rsidRDefault="00DF58D1" w:rsidP="00DF58D1">
      <w:pPr>
        <w:autoSpaceDN w:val="0"/>
        <w:jc w:val="right"/>
        <w:rPr>
          <w:sz w:val="28"/>
          <w:szCs w:val="28"/>
        </w:rPr>
      </w:pPr>
      <w:r w:rsidRPr="003740A8">
        <w:rPr>
          <w:sz w:val="28"/>
          <w:szCs w:val="28"/>
        </w:rPr>
        <w:t xml:space="preserve">                                                                      педагогического  совета  школы</w:t>
      </w:r>
    </w:p>
    <w:p w:rsidR="00DF58D1" w:rsidRPr="003740A8" w:rsidRDefault="00DF58D1" w:rsidP="00DF58D1">
      <w:pPr>
        <w:autoSpaceDN w:val="0"/>
        <w:jc w:val="right"/>
        <w:rPr>
          <w:sz w:val="28"/>
          <w:szCs w:val="28"/>
        </w:rPr>
      </w:pPr>
      <w:r w:rsidRPr="003740A8">
        <w:rPr>
          <w:sz w:val="28"/>
          <w:szCs w:val="28"/>
        </w:rPr>
        <w:t xml:space="preserve">                                                                      протокол  №_______</w:t>
      </w:r>
    </w:p>
    <w:p w:rsidR="00DF58D1" w:rsidRPr="003740A8" w:rsidRDefault="00DF58D1" w:rsidP="00DF58D1">
      <w:pPr>
        <w:autoSpaceDN w:val="0"/>
        <w:jc w:val="right"/>
        <w:rPr>
          <w:sz w:val="28"/>
          <w:szCs w:val="28"/>
        </w:rPr>
      </w:pPr>
      <w:r w:rsidRPr="003740A8">
        <w:rPr>
          <w:sz w:val="28"/>
          <w:szCs w:val="28"/>
        </w:rPr>
        <w:t xml:space="preserve">                                                                      </w:t>
      </w:r>
      <w:r w:rsidR="007B66B8">
        <w:rPr>
          <w:sz w:val="28"/>
          <w:szCs w:val="28"/>
        </w:rPr>
        <w:t>от ______    _______________2022</w:t>
      </w:r>
      <w:r w:rsidRPr="003740A8">
        <w:rPr>
          <w:sz w:val="28"/>
          <w:szCs w:val="28"/>
        </w:rPr>
        <w:t>г.</w:t>
      </w:r>
    </w:p>
    <w:p w:rsidR="00DF58D1" w:rsidRPr="003740A8" w:rsidRDefault="00DF58D1" w:rsidP="00DF58D1">
      <w:pPr>
        <w:autoSpaceDN w:val="0"/>
        <w:jc w:val="right"/>
        <w:rPr>
          <w:sz w:val="28"/>
          <w:szCs w:val="28"/>
        </w:rPr>
      </w:pPr>
    </w:p>
    <w:p w:rsidR="00DF58D1" w:rsidRPr="003740A8" w:rsidRDefault="00DF58D1" w:rsidP="00DF58D1">
      <w:pPr>
        <w:jc w:val="right"/>
        <w:rPr>
          <w:sz w:val="28"/>
          <w:szCs w:val="28"/>
        </w:rPr>
      </w:pPr>
      <w:r w:rsidRPr="003740A8">
        <w:rPr>
          <w:sz w:val="40"/>
          <w:szCs w:val="40"/>
        </w:rPr>
        <w:t xml:space="preserve">                                              </w:t>
      </w:r>
    </w:p>
    <w:p w:rsidR="00DF58D1" w:rsidRPr="003740A8" w:rsidRDefault="00DF58D1" w:rsidP="00DF58D1">
      <w:pPr>
        <w:rPr>
          <w:sz w:val="28"/>
          <w:szCs w:val="28"/>
        </w:rPr>
      </w:pPr>
    </w:p>
    <w:p w:rsidR="00DF58D1" w:rsidRPr="003740A8" w:rsidRDefault="00DF58D1" w:rsidP="00DF58D1">
      <w:pPr>
        <w:jc w:val="center"/>
        <w:rPr>
          <w:sz w:val="28"/>
          <w:szCs w:val="28"/>
        </w:rPr>
      </w:pPr>
      <w:r w:rsidRPr="003740A8">
        <w:rPr>
          <w:sz w:val="28"/>
          <w:szCs w:val="28"/>
        </w:rPr>
        <w:t>х. Победа</w:t>
      </w:r>
    </w:p>
    <w:p w:rsidR="00DF58D1" w:rsidRDefault="007B66B8" w:rsidP="00DF58D1">
      <w:pPr>
        <w:jc w:val="center"/>
        <w:rPr>
          <w:sz w:val="28"/>
          <w:szCs w:val="28"/>
        </w:rPr>
      </w:pPr>
      <w:r>
        <w:rPr>
          <w:sz w:val="28"/>
          <w:szCs w:val="28"/>
        </w:rPr>
        <w:t>2022-2023</w:t>
      </w:r>
      <w:r w:rsidR="00DF58D1" w:rsidRPr="003740A8">
        <w:rPr>
          <w:sz w:val="28"/>
          <w:szCs w:val="28"/>
        </w:rPr>
        <w:t xml:space="preserve"> уч. г.</w:t>
      </w:r>
    </w:p>
    <w:p w:rsidR="00D63CAE" w:rsidRPr="00706B40" w:rsidRDefault="00B94D6A" w:rsidP="00385BC0">
      <w:pPr>
        <w:pageBreakBefore/>
        <w:spacing w:line="348" w:lineRule="auto"/>
        <w:ind w:firstLine="709"/>
      </w:pPr>
      <w:r w:rsidRPr="00706B40">
        <w:rPr>
          <w:b/>
        </w:rPr>
        <w:lastRenderedPageBreak/>
        <w:t>Н</w:t>
      </w:r>
      <w:r w:rsidR="00712298" w:rsidRPr="00706B40">
        <w:rPr>
          <w:b/>
        </w:rPr>
        <w:t xml:space="preserve">ормативная правовая основа для разработки </w:t>
      </w:r>
      <w:r w:rsidR="00385BC0">
        <w:rPr>
          <w:b/>
        </w:rPr>
        <w:t xml:space="preserve">рабочей </w:t>
      </w:r>
      <w:r w:rsidR="00D63CAE" w:rsidRPr="00706B40">
        <w:rPr>
          <w:b/>
        </w:rPr>
        <w:t xml:space="preserve">программы по учебному предмету «Русский </w:t>
      </w:r>
      <w:r w:rsidR="00385BC0">
        <w:rPr>
          <w:b/>
        </w:rPr>
        <w:t>(</w:t>
      </w:r>
      <w:r w:rsidR="00D63CAE" w:rsidRPr="00706B40">
        <w:rPr>
          <w:b/>
        </w:rPr>
        <w:t>родной</w:t>
      </w:r>
      <w:r w:rsidR="00385BC0">
        <w:rPr>
          <w:b/>
        </w:rPr>
        <w:t>)</w:t>
      </w:r>
      <w:r w:rsidR="00D63CAE" w:rsidRPr="00706B40">
        <w:rPr>
          <w:b/>
        </w:rPr>
        <w:t xml:space="preserve"> язык» составляют следующие документы</w:t>
      </w:r>
      <w:r w:rsidR="00D63CAE" w:rsidRPr="00706B40">
        <w:t>:</w:t>
      </w:r>
    </w:p>
    <w:p w:rsidR="00D63CAE" w:rsidRPr="00712298" w:rsidRDefault="00D63CAE" w:rsidP="00385BC0">
      <w:pPr>
        <w:spacing w:line="348" w:lineRule="auto"/>
        <w:ind w:firstLine="709"/>
      </w:pPr>
      <w:r w:rsidRPr="00712298">
        <w:t>Федеральный закон от 29 декабря 2012 г. № 273-ФЗ «Об образовании в Российской Федерации» (далее – Федеральный закон об образовании);</w:t>
      </w:r>
    </w:p>
    <w:p w:rsidR="00D63CAE" w:rsidRPr="00712298" w:rsidRDefault="00D63CAE" w:rsidP="00385BC0">
      <w:pPr>
        <w:spacing w:line="348" w:lineRule="auto"/>
        <w:ind w:firstLine="709"/>
      </w:pPr>
      <w:r w:rsidRPr="00712298">
        <w:t>Закон Российской Федерации от 25 октября 1991 г. № 1807-1 «О языках народов Российской Федерации» (в редакции Федерального закона № 185-ФЗ);</w:t>
      </w:r>
    </w:p>
    <w:p w:rsidR="00D63CAE" w:rsidRPr="00712298" w:rsidRDefault="00D63CAE" w:rsidP="00385BC0">
      <w:pPr>
        <w:spacing w:line="348" w:lineRule="auto"/>
        <w:ind w:firstLine="709"/>
      </w:pPr>
      <w:r w:rsidRPr="00712298">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712298">
        <w:t>Минобрнауки</w:t>
      </w:r>
      <w:proofErr w:type="spellEnd"/>
      <w:r w:rsidRPr="00712298">
        <w:t xml:space="preserve"> России от 31 декабря 2015 г. № 1577);</w:t>
      </w:r>
    </w:p>
    <w:p w:rsidR="00D63CAE" w:rsidRPr="00712298" w:rsidRDefault="00385BC0" w:rsidP="00385BC0">
      <w:pPr>
        <w:spacing w:line="348" w:lineRule="auto"/>
        <w:ind w:firstLine="709"/>
      </w:pPr>
      <w:r>
        <w:t>Программа</w:t>
      </w:r>
      <w:r w:rsidR="00D63CAE" w:rsidRPr="00712298">
        <w:t xml:space="preserve"> разработана на основе требований федерального государственного образовательного стандарта основного общего образования</w:t>
      </w:r>
      <w:r>
        <w:t xml:space="preserve"> </w:t>
      </w:r>
      <w:r w:rsidR="00D63CAE" w:rsidRPr="00712298">
        <w:t xml:space="preserve">к результатам освоения основной образовательной программы основного общего образования по учебному предмету «Русский </w:t>
      </w:r>
      <w:r>
        <w:t>(</w:t>
      </w:r>
      <w:r w:rsidR="00D63CAE" w:rsidRPr="00712298">
        <w:t>родной</w:t>
      </w:r>
      <w:r>
        <w:t>)</w:t>
      </w:r>
      <w:r w:rsidR="00D63CAE" w:rsidRPr="00712298">
        <w:t xml:space="preserve"> язык», входящему в образовательную область «Родной язык </w:t>
      </w:r>
      <w:proofErr w:type="gramStart"/>
      <w:r w:rsidR="00D63CAE" w:rsidRPr="00712298">
        <w:t>и  родная</w:t>
      </w:r>
      <w:proofErr w:type="gramEnd"/>
      <w:r w:rsidR="00D63CAE" w:rsidRPr="00712298">
        <w:t xml:space="preserve"> литература».</w:t>
      </w:r>
    </w:p>
    <w:p w:rsidR="00D63CAE" w:rsidRPr="00712298" w:rsidRDefault="00D63CAE" w:rsidP="00385BC0">
      <w:pPr>
        <w:spacing w:line="360" w:lineRule="auto"/>
        <w:ind w:firstLine="709"/>
      </w:pPr>
      <w:r w:rsidRPr="00712298">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w:t>
      </w:r>
      <w:r w:rsidR="00385BC0">
        <w:t>(</w:t>
      </w:r>
      <w:r w:rsidRPr="00712298">
        <w:t>родной</w:t>
      </w:r>
      <w:r w:rsidR="00385BC0">
        <w:t>)</w:t>
      </w:r>
      <w:r w:rsidRPr="00712298">
        <w:t xml:space="preserve"> язык» в учебном плане, раскрываются основные подходы к отбору содержания курса, характеризуются его основные содержательные линии. </w:t>
      </w:r>
    </w:p>
    <w:p w:rsidR="00D63CAE" w:rsidRPr="00712298" w:rsidRDefault="00D63CAE" w:rsidP="00385BC0">
      <w:pPr>
        <w:spacing w:line="360" w:lineRule="auto"/>
        <w:ind w:firstLine="709"/>
      </w:pPr>
      <w:r w:rsidRPr="00712298">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w:t>
      </w:r>
      <w:proofErr w:type="spellStart"/>
      <w:r w:rsidRPr="00712298">
        <w:t>метапредметном</w:t>
      </w:r>
      <w:proofErr w:type="spellEnd"/>
      <w:r w:rsidR="00385BC0">
        <w:t xml:space="preserve"> и предметном уровнях,</w:t>
      </w:r>
      <w:r w:rsidRPr="00712298">
        <w:t xml:space="preserve"> содержание учебного предмета</w:t>
      </w:r>
      <w:r w:rsidR="00385BC0">
        <w:t xml:space="preserve"> </w:t>
      </w:r>
      <w:r w:rsidRPr="00712298">
        <w:t xml:space="preserve">«Русский </w:t>
      </w:r>
      <w:r w:rsidR="00385BC0">
        <w:t>(</w:t>
      </w:r>
      <w:r w:rsidRPr="00712298">
        <w:t>родной</w:t>
      </w:r>
      <w:r w:rsidR="00385BC0">
        <w:t>)</w:t>
      </w:r>
      <w:r w:rsidRPr="00712298">
        <w:t xml:space="preserve"> язык».</w:t>
      </w:r>
    </w:p>
    <w:p w:rsidR="00D63CAE" w:rsidRPr="00712298" w:rsidRDefault="00D63CAE" w:rsidP="00385BC0">
      <w:pPr>
        <w:spacing w:line="360" w:lineRule="auto"/>
        <w:ind w:firstLine="709"/>
      </w:pPr>
      <w:r w:rsidRPr="00712298">
        <w:t>Программа определяет содержание учебного предме</w:t>
      </w:r>
      <w:r w:rsidR="00385BC0">
        <w:t>та</w:t>
      </w:r>
      <w:r w:rsidRPr="00712298">
        <w:t xml:space="preserve">, основные методические стратегии обучения, </w:t>
      </w:r>
      <w:proofErr w:type="gramStart"/>
      <w:r w:rsidRPr="00712298">
        <w:t>воспитания и развития</w:t>
      </w:r>
      <w:proofErr w:type="gramEnd"/>
      <w:r w:rsidRPr="00712298">
        <w:t xml:space="preserve"> обучающихся средствами учебного предмета «Русский </w:t>
      </w:r>
      <w:r w:rsidR="00385BC0">
        <w:t>(</w:t>
      </w:r>
      <w:r w:rsidRPr="00712298">
        <w:t>родной</w:t>
      </w:r>
      <w:r w:rsidR="00385BC0">
        <w:t>)</w:t>
      </w:r>
      <w:r w:rsidRPr="00712298">
        <w:t xml:space="preserve"> язык». </w:t>
      </w:r>
    </w:p>
    <w:p w:rsidR="00E55658" w:rsidRPr="00712298" w:rsidRDefault="00E55658" w:rsidP="00385BC0">
      <w:pPr>
        <w:spacing w:line="360" w:lineRule="auto"/>
        <w:ind w:firstLine="709"/>
        <w:contextualSpacing/>
        <w:rPr>
          <w:b/>
          <w:caps/>
        </w:rPr>
      </w:pPr>
    </w:p>
    <w:p w:rsidR="00E55658" w:rsidRDefault="00E55658" w:rsidP="00385BC0">
      <w:pPr>
        <w:spacing w:line="360" w:lineRule="auto"/>
        <w:ind w:firstLine="709"/>
        <w:contextualSpacing/>
        <w:rPr>
          <w:b/>
          <w:caps/>
        </w:rPr>
      </w:pPr>
    </w:p>
    <w:p w:rsidR="00712298" w:rsidRDefault="00712298" w:rsidP="00385BC0">
      <w:pPr>
        <w:spacing w:line="360" w:lineRule="auto"/>
        <w:ind w:firstLine="709"/>
        <w:contextualSpacing/>
        <w:rPr>
          <w:b/>
          <w:caps/>
        </w:rPr>
      </w:pPr>
    </w:p>
    <w:p w:rsidR="00712298" w:rsidRDefault="00712298" w:rsidP="00385BC0">
      <w:pPr>
        <w:spacing w:line="360" w:lineRule="auto"/>
        <w:ind w:firstLine="709"/>
        <w:contextualSpacing/>
        <w:rPr>
          <w:b/>
          <w:caps/>
        </w:rPr>
      </w:pPr>
    </w:p>
    <w:p w:rsidR="00712298" w:rsidRDefault="00712298" w:rsidP="00385BC0">
      <w:pPr>
        <w:spacing w:line="360" w:lineRule="auto"/>
        <w:ind w:firstLine="709"/>
        <w:contextualSpacing/>
        <w:rPr>
          <w:b/>
          <w:caps/>
        </w:rPr>
      </w:pPr>
    </w:p>
    <w:p w:rsidR="00712298" w:rsidRDefault="00712298" w:rsidP="00385BC0">
      <w:pPr>
        <w:spacing w:line="360" w:lineRule="auto"/>
        <w:ind w:firstLine="709"/>
        <w:contextualSpacing/>
        <w:rPr>
          <w:b/>
          <w:caps/>
        </w:rPr>
      </w:pPr>
    </w:p>
    <w:p w:rsidR="00712298" w:rsidRDefault="00712298" w:rsidP="00385BC0">
      <w:pPr>
        <w:spacing w:line="360" w:lineRule="auto"/>
        <w:ind w:firstLine="709"/>
        <w:contextualSpacing/>
        <w:rPr>
          <w:b/>
          <w:caps/>
        </w:rPr>
      </w:pPr>
    </w:p>
    <w:p w:rsidR="00712298" w:rsidRDefault="00712298" w:rsidP="00385BC0">
      <w:pPr>
        <w:spacing w:line="360" w:lineRule="auto"/>
        <w:ind w:firstLine="709"/>
        <w:contextualSpacing/>
        <w:rPr>
          <w:b/>
          <w:caps/>
        </w:rPr>
      </w:pPr>
    </w:p>
    <w:p w:rsidR="00712298" w:rsidRDefault="00712298" w:rsidP="00385BC0">
      <w:pPr>
        <w:spacing w:line="360" w:lineRule="auto"/>
        <w:ind w:firstLine="709"/>
        <w:contextualSpacing/>
        <w:rPr>
          <w:b/>
          <w:caps/>
        </w:rPr>
      </w:pPr>
    </w:p>
    <w:p w:rsidR="00712298" w:rsidRDefault="00712298" w:rsidP="00D63CAE">
      <w:pPr>
        <w:spacing w:line="360" w:lineRule="auto"/>
        <w:ind w:firstLine="709"/>
        <w:contextualSpacing/>
        <w:jc w:val="center"/>
        <w:rPr>
          <w:b/>
          <w:caps/>
        </w:rPr>
      </w:pPr>
    </w:p>
    <w:p w:rsidR="00712298" w:rsidRPr="00712298" w:rsidRDefault="00712298" w:rsidP="00D63CAE">
      <w:pPr>
        <w:spacing w:line="360" w:lineRule="auto"/>
        <w:ind w:firstLine="709"/>
        <w:contextualSpacing/>
        <w:jc w:val="center"/>
        <w:rPr>
          <w:b/>
          <w:caps/>
        </w:rPr>
      </w:pPr>
    </w:p>
    <w:p w:rsidR="00385BC0" w:rsidRDefault="00385BC0" w:rsidP="00F02722">
      <w:pPr>
        <w:spacing w:line="360" w:lineRule="auto"/>
        <w:ind w:firstLine="709"/>
        <w:contextualSpacing/>
        <w:jc w:val="center"/>
        <w:rPr>
          <w:b/>
          <w:caps/>
        </w:rPr>
      </w:pPr>
    </w:p>
    <w:p w:rsidR="00D63CAE" w:rsidRPr="00712298" w:rsidRDefault="00D63CAE" w:rsidP="00385BC0">
      <w:pPr>
        <w:spacing w:line="360" w:lineRule="auto"/>
        <w:ind w:firstLine="709"/>
        <w:contextualSpacing/>
        <w:rPr>
          <w:caps/>
        </w:rPr>
      </w:pPr>
      <w:r w:rsidRPr="00712298">
        <w:rPr>
          <w:b/>
          <w:caps/>
        </w:rPr>
        <w:lastRenderedPageBreak/>
        <w:t>Пояснительная записка</w:t>
      </w:r>
    </w:p>
    <w:p w:rsidR="00D63CAE" w:rsidRPr="00712298" w:rsidRDefault="00D63CAE" w:rsidP="00385BC0">
      <w:pPr>
        <w:shd w:val="clear" w:color="auto" w:fill="FFFFFF"/>
        <w:autoSpaceDE w:val="0"/>
        <w:autoSpaceDN w:val="0"/>
        <w:adjustRightInd w:val="0"/>
        <w:spacing w:line="360" w:lineRule="auto"/>
        <w:ind w:firstLine="709"/>
        <w:rPr>
          <w:b/>
          <w:bCs/>
          <w:i/>
        </w:rPr>
      </w:pPr>
      <w:r w:rsidRPr="00712298">
        <w:rPr>
          <w:b/>
          <w:bCs/>
          <w:i/>
        </w:rPr>
        <w:t>Цели изучения учебного предмета «Русский родной язык»</w:t>
      </w:r>
    </w:p>
    <w:p w:rsidR="00D63CAE" w:rsidRPr="00712298" w:rsidRDefault="00D63CAE" w:rsidP="00385BC0">
      <w:pPr>
        <w:spacing w:line="360" w:lineRule="auto"/>
        <w:ind w:firstLine="709"/>
      </w:pPr>
      <w:r w:rsidRPr="00712298">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D63CAE" w:rsidRPr="00712298" w:rsidRDefault="00D63CAE" w:rsidP="00385BC0">
      <w:pPr>
        <w:spacing w:line="360" w:lineRule="auto"/>
        <w:ind w:firstLine="709"/>
      </w:pPr>
      <w:r w:rsidRPr="00712298">
        <w:t>В соответствии с этим в курсе русского родного языка актуализируются следующие цели:</w:t>
      </w:r>
    </w:p>
    <w:p w:rsidR="00D63CAE" w:rsidRPr="00712298" w:rsidRDefault="00D63CAE" w:rsidP="00385BC0">
      <w:pPr>
        <w:numPr>
          <w:ilvl w:val="0"/>
          <w:numId w:val="1"/>
        </w:numPr>
        <w:spacing w:line="360" w:lineRule="auto"/>
        <w:ind w:left="0" w:firstLine="709"/>
      </w:pPr>
      <w:r w:rsidRPr="00712298">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w:t>
      </w:r>
      <w:r w:rsidR="0042041F">
        <w:t xml:space="preserve"> </w:t>
      </w:r>
      <w:r w:rsidRPr="00712298">
        <w:t>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r w:rsidR="0003597C">
        <w:t xml:space="preserve"> </w:t>
      </w:r>
      <w:r w:rsidRPr="00712298">
        <w:t>воспитание</w:t>
      </w:r>
      <w:r w:rsidR="0003597C">
        <w:t xml:space="preserve"> </w:t>
      </w:r>
      <w:r w:rsidRPr="00712298">
        <w:t>уважительного отношения к культурам и языкам народов России;</w:t>
      </w:r>
      <w:r w:rsidR="0003597C">
        <w:t xml:space="preserve"> </w:t>
      </w:r>
      <w:r w:rsidRPr="00712298">
        <w:t>овладение культурой межнационального общения;</w:t>
      </w:r>
    </w:p>
    <w:p w:rsidR="00D63CAE" w:rsidRPr="00712298" w:rsidRDefault="00D63CAE" w:rsidP="00385BC0">
      <w:pPr>
        <w:numPr>
          <w:ilvl w:val="0"/>
          <w:numId w:val="1"/>
        </w:numPr>
        <w:spacing w:line="360" w:lineRule="auto"/>
        <w:ind w:left="0" w:firstLine="709"/>
      </w:pPr>
      <w:r w:rsidRPr="00712298">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63CAE" w:rsidRPr="00712298" w:rsidRDefault="00D63CAE" w:rsidP="00385BC0">
      <w:pPr>
        <w:numPr>
          <w:ilvl w:val="0"/>
          <w:numId w:val="1"/>
        </w:numPr>
        <w:spacing w:line="360" w:lineRule="auto"/>
        <w:ind w:left="0" w:firstLine="709"/>
      </w:pPr>
      <w:r w:rsidRPr="00712298">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D63CAE" w:rsidRPr="00712298" w:rsidRDefault="00D63CAE" w:rsidP="00385BC0">
      <w:pPr>
        <w:numPr>
          <w:ilvl w:val="0"/>
          <w:numId w:val="1"/>
        </w:numPr>
        <w:spacing w:line="360" w:lineRule="auto"/>
        <w:ind w:left="0" w:firstLine="709"/>
      </w:pPr>
      <w:r w:rsidRPr="00712298">
        <w:t xml:space="preserve">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w:t>
      </w:r>
      <w:r w:rsidRPr="00712298">
        <w:lastRenderedPageBreak/>
        <w:t>сфере общения; умений работать с текстом, осуществлять информационный поиск, извлекать и преобразовывать необходимую информацию;</w:t>
      </w:r>
    </w:p>
    <w:p w:rsidR="00D63CAE" w:rsidRPr="00712298" w:rsidRDefault="00D63CAE" w:rsidP="00385BC0">
      <w:pPr>
        <w:numPr>
          <w:ilvl w:val="0"/>
          <w:numId w:val="1"/>
        </w:numPr>
        <w:spacing w:line="360" w:lineRule="auto"/>
        <w:ind w:left="0" w:firstLine="709"/>
      </w:pPr>
      <w:r w:rsidRPr="00712298">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D63CAE" w:rsidRPr="00712298" w:rsidRDefault="00D63CAE" w:rsidP="00385BC0"/>
    <w:p w:rsidR="00D63CAE" w:rsidRPr="00712298" w:rsidRDefault="00D63CAE" w:rsidP="00385BC0">
      <w:pPr>
        <w:tabs>
          <w:tab w:val="left" w:pos="993"/>
        </w:tabs>
        <w:spacing w:line="360" w:lineRule="auto"/>
        <w:rPr>
          <w:b/>
          <w:i/>
        </w:rPr>
      </w:pPr>
      <w:r w:rsidRPr="00712298">
        <w:rPr>
          <w:b/>
          <w:i/>
        </w:rPr>
        <w:t>Место учебного предмета «Русский родной язык» в учебном плане</w:t>
      </w:r>
      <w:r w:rsidR="00385BC0">
        <w:rPr>
          <w:b/>
          <w:i/>
        </w:rPr>
        <w:t xml:space="preserve"> МБОУ Задонской СОШ</w:t>
      </w:r>
    </w:p>
    <w:p w:rsidR="00EA0BB9" w:rsidRDefault="00D63CAE" w:rsidP="00385BC0">
      <w:pPr>
        <w:spacing w:line="360" w:lineRule="auto"/>
        <w:ind w:firstLine="709"/>
      </w:pPr>
      <w:r w:rsidRPr="00712298">
        <w:t>Программа по русскому</w:t>
      </w:r>
      <w:r w:rsidR="00EA0BB9">
        <w:t xml:space="preserve"> родному </w:t>
      </w:r>
      <w:r w:rsidRPr="00712298">
        <w:t xml:space="preserve">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w:t>
      </w:r>
      <w:r w:rsidR="00EA0BB9">
        <w:t xml:space="preserve">е основного общего образования. </w:t>
      </w:r>
      <w:r w:rsidR="00EA0BB9" w:rsidRPr="005806BC">
        <w:t>Программа учебного предмета «</w:t>
      </w:r>
      <w:r w:rsidR="00EA0BB9">
        <w:t>Русский родной язык</w:t>
      </w:r>
      <w:r w:rsidR="00EA0BB9" w:rsidRPr="005806BC">
        <w:t xml:space="preserve">» предназначена для изучения в 5-9 классах и рассчитана на 17 часов.  </w:t>
      </w:r>
    </w:p>
    <w:tbl>
      <w:tblPr>
        <w:tblStyle w:val="a5"/>
        <w:tblW w:w="8127" w:type="dxa"/>
        <w:tblInd w:w="817" w:type="dxa"/>
        <w:tblLook w:val="04A0" w:firstRow="1" w:lastRow="0" w:firstColumn="1" w:lastColumn="0" w:noHBand="0" w:noVBand="1"/>
      </w:tblPr>
      <w:tblGrid>
        <w:gridCol w:w="2977"/>
        <w:gridCol w:w="3118"/>
        <w:gridCol w:w="2032"/>
      </w:tblGrid>
      <w:tr w:rsidR="00EA0BB9" w:rsidTr="00EA0BB9">
        <w:trPr>
          <w:trHeight w:val="512"/>
        </w:trPr>
        <w:tc>
          <w:tcPr>
            <w:tcW w:w="2977" w:type="dxa"/>
          </w:tcPr>
          <w:p w:rsidR="00EA0BB9" w:rsidRPr="00FC66E4" w:rsidRDefault="00EA0BB9" w:rsidP="00385BC0">
            <w:pPr>
              <w:rPr>
                <w:b/>
                <w:i/>
              </w:rPr>
            </w:pPr>
            <w:r>
              <w:rPr>
                <w:b/>
                <w:i/>
              </w:rPr>
              <w:t>Класс</w:t>
            </w:r>
          </w:p>
        </w:tc>
        <w:tc>
          <w:tcPr>
            <w:tcW w:w="3118" w:type="dxa"/>
          </w:tcPr>
          <w:p w:rsidR="00EA0BB9" w:rsidRPr="00FC66E4" w:rsidRDefault="00EA0BB9" w:rsidP="00385BC0">
            <w:pPr>
              <w:rPr>
                <w:b/>
                <w:i/>
              </w:rPr>
            </w:pPr>
            <w:r>
              <w:rPr>
                <w:b/>
                <w:i/>
              </w:rPr>
              <w:t>Количество часов в неделю</w:t>
            </w:r>
          </w:p>
        </w:tc>
        <w:tc>
          <w:tcPr>
            <w:tcW w:w="2032" w:type="dxa"/>
          </w:tcPr>
          <w:p w:rsidR="00EA0BB9" w:rsidRPr="00FC66E4" w:rsidRDefault="00EA0BB9" w:rsidP="00385BC0">
            <w:pPr>
              <w:rPr>
                <w:b/>
                <w:i/>
              </w:rPr>
            </w:pPr>
            <w:r w:rsidRPr="00FC66E4">
              <w:rPr>
                <w:b/>
                <w:i/>
              </w:rPr>
              <w:t>Количество часов в год</w:t>
            </w:r>
          </w:p>
        </w:tc>
      </w:tr>
      <w:tr w:rsidR="00EA0BB9" w:rsidTr="00EA0BB9">
        <w:trPr>
          <w:trHeight w:val="256"/>
        </w:trPr>
        <w:tc>
          <w:tcPr>
            <w:tcW w:w="2977" w:type="dxa"/>
          </w:tcPr>
          <w:p w:rsidR="00EA0BB9" w:rsidRPr="00FC66E4" w:rsidRDefault="00EA0BB9" w:rsidP="00385BC0">
            <w:pPr>
              <w:rPr>
                <w:b/>
              </w:rPr>
            </w:pPr>
            <w:r w:rsidRPr="00FC66E4">
              <w:rPr>
                <w:b/>
              </w:rPr>
              <w:t>5</w:t>
            </w:r>
          </w:p>
        </w:tc>
        <w:tc>
          <w:tcPr>
            <w:tcW w:w="3118" w:type="dxa"/>
          </w:tcPr>
          <w:p w:rsidR="00EA0BB9" w:rsidRPr="00FC66E4" w:rsidRDefault="00EA0BB9" w:rsidP="00385BC0">
            <w:pPr>
              <w:rPr>
                <w:b/>
              </w:rPr>
            </w:pPr>
            <w:r>
              <w:rPr>
                <w:b/>
              </w:rPr>
              <w:t>0,5</w:t>
            </w:r>
          </w:p>
        </w:tc>
        <w:tc>
          <w:tcPr>
            <w:tcW w:w="2032" w:type="dxa"/>
          </w:tcPr>
          <w:p w:rsidR="00EA0BB9" w:rsidRPr="00FC66E4" w:rsidRDefault="00EA0BB9" w:rsidP="00385BC0">
            <w:pPr>
              <w:rPr>
                <w:b/>
              </w:rPr>
            </w:pPr>
            <w:r>
              <w:rPr>
                <w:b/>
              </w:rPr>
              <w:t>17</w:t>
            </w:r>
          </w:p>
        </w:tc>
      </w:tr>
      <w:tr w:rsidR="00EA0BB9" w:rsidTr="00EA0BB9">
        <w:trPr>
          <w:trHeight w:val="256"/>
        </w:trPr>
        <w:tc>
          <w:tcPr>
            <w:tcW w:w="2977" w:type="dxa"/>
          </w:tcPr>
          <w:p w:rsidR="00EA0BB9" w:rsidRPr="00FC66E4" w:rsidRDefault="00EA0BB9" w:rsidP="00385BC0">
            <w:pPr>
              <w:rPr>
                <w:b/>
              </w:rPr>
            </w:pPr>
            <w:r w:rsidRPr="00FC66E4">
              <w:rPr>
                <w:b/>
              </w:rPr>
              <w:t>6</w:t>
            </w:r>
          </w:p>
        </w:tc>
        <w:tc>
          <w:tcPr>
            <w:tcW w:w="3118" w:type="dxa"/>
          </w:tcPr>
          <w:p w:rsidR="00EA0BB9" w:rsidRPr="00FC66E4" w:rsidRDefault="00EA0BB9" w:rsidP="00385BC0">
            <w:pPr>
              <w:rPr>
                <w:b/>
              </w:rPr>
            </w:pPr>
            <w:r>
              <w:rPr>
                <w:b/>
              </w:rPr>
              <w:t>0,5</w:t>
            </w:r>
          </w:p>
        </w:tc>
        <w:tc>
          <w:tcPr>
            <w:tcW w:w="2032" w:type="dxa"/>
          </w:tcPr>
          <w:p w:rsidR="00EA0BB9" w:rsidRPr="00FC66E4" w:rsidRDefault="00EA0BB9" w:rsidP="00385BC0">
            <w:pPr>
              <w:rPr>
                <w:b/>
              </w:rPr>
            </w:pPr>
            <w:r>
              <w:rPr>
                <w:b/>
              </w:rPr>
              <w:t>17</w:t>
            </w:r>
          </w:p>
        </w:tc>
      </w:tr>
      <w:tr w:rsidR="00EA0BB9" w:rsidTr="00EA0BB9">
        <w:trPr>
          <w:trHeight w:val="256"/>
        </w:trPr>
        <w:tc>
          <w:tcPr>
            <w:tcW w:w="2977" w:type="dxa"/>
          </w:tcPr>
          <w:p w:rsidR="00EA0BB9" w:rsidRPr="00FC66E4" w:rsidRDefault="00EA0BB9" w:rsidP="00385BC0">
            <w:pPr>
              <w:rPr>
                <w:b/>
              </w:rPr>
            </w:pPr>
            <w:r w:rsidRPr="00FC66E4">
              <w:rPr>
                <w:b/>
              </w:rPr>
              <w:t>7</w:t>
            </w:r>
          </w:p>
        </w:tc>
        <w:tc>
          <w:tcPr>
            <w:tcW w:w="3118" w:type="dxa"/>
          </w:tcPr>
          <w:p w:rsidR="00EA0BB9" w:rsidRPr="00FC66E4" w:rsidRDefault="00EA0BB9" w:rsidP="00385BC0">
            <w:pPr>
              <w:rPr>
                <w:b/>
              </w:rPr>
            </w:pPr>
            <w:r>
              <w:rPr>
                <w:b/>
              </w:rPr>
              <w:t>0,5</w:t>
            </w:r>
          </w:p>
        </w:tc>
        <w:tc>
          <w:tcPr>
            <w:tcW w:w="2032" w:type="dxa"/>
          </w:tcPr>
          <w:p w:rsidR="00EA0BB9" w:rsidRPr="00FC66E4" w:rsidRDefault="00EA0BB9" w:rsidP="00385BC0">
            <w:pPr>
              <w:rPr>
                <w:b/>
              </w:rPr>
            </w:pPr>
            <w:r>
              <w:rPr>
                <w:b/>
              </w:rPr>
              <w:t>17</w:t>
            </w:r>
          </w:p>
        </w:tc>
      </w:tr>
      <w:tr w:rsidR="00EA0BB9" w:rsidTr="00EA0BB9">
        <w:trPr>
          <w:trHeight w:val="256"/>
        </w:trPr>
        <w:tc>
          <w:tcPr>
            <w:tcW w:w="2977" w:type="dxa"/>
          </w:tcPr>
          <w:p w:rsidR="00EA0BB9" w:rsidRPr="00FC66E4" w:rsidRDefault="00EA0BB9" w:rsidP="00385BC0">
            <w:pPr>
              <w:rPr>
                <w:b/>
              </w:rPr>
            </w:pPr>
            <w:r w:rsidRPr="00FC66E4">
              <w:rPr>
                <w:b/>
              </w:rPr>
              <w:t>8</w:t>
            </w:r>
          </w:p>
        </w:tc>
        <w:tc>
          <w:tcPr>
            <w:tcW w:w="3118" w:type="dxa"/>
          </w:tcPr>
          <w:p w:rsidR="00EA0BB9" w:rsidRPr="00FC66E4" w:rsidRDefault="00EA0BB9" w:rsidP="00385BC0">
            <w:pPr>
              <w:rPr>
                <w:b/>
              </w:rPr>
            </w:pPr>
            <w:r>
              <w:rPr>
                <w:b/>
              </w:rPr>
              <w:t>0,5</w:t>
            </w:r>
          </w:p>
        </w:tc>
        <w:tc>
          <w:tcPr>
            <w:tcW w:w="2032" w:type="dxa"/>
          </w:tcPr>
          <w:p w:rsidR="00EA0BB9" w:rsidRPr="00FC66E4" w:rsidRDefault="00EA0BB9" w:rsidP="00385BC0">
            <w:pPr>
              <w:rPr>
                <w:b/>
              </w:rPr>
            </w:pPr>
            <w:r>
              <w:rPr>
                <w:b/>
              </w:rPr>
              <w:t>17</w:t>
            </w:r>
          </w:p>
        </w:tc>
      </w:tr>
      <w:tr w:rsidR="00EA0BB9" w:rsidTr="00EA0BB9">
        <w:trPr>
          <w:trHeight w:val="272"/>
        </w:trPr>
        <w:tc>
          <w:tcPr>
            <w:tcW w:w="2977" w:type="dxa"/>
          </w:tcPr>
          <w:p w:rsidR="00EA0BB9" w:rsidRPr="00FC66E4" w:rsidRDefault="00EA0BB9" w:rsidP="00385BC0">
            <w:pPr>
              <w:rPr>
                <w:b/>
              </w:rPr>
            </w:pPr>
            <w:r w:rsidRPr="00FC66E4">
              <w:rPr>
                <w:b/>
              </w:rPr>
              <w:t>9</w:t>
            </w:r>
          </w:p>
        </w:tc>
        <w:tc>
          <w:tcPr>
            <w:tcW w:w="3118" w:type="dxa"/>
          </w:tcPr>
          <w:p w:rsidR="00EA0BB9" w:rsidRPr="00FC66E4" w:rsidRDefault="00EA0BB9" w:rsidP="00385BC0">
            <w:pPr>
              <w:rPr>
                <w:b/>
              </w:rPr>
            </w:pPr>
            <w:r>
              <w:rPr>
                <w:b/>
              </w:rPr>
              <w:t>0,5</w:t>
            </w:r>
          </w:p>
        </w:tc>
        <w:tc>
          <w:tcPr>
            <w:tcW w:w="2032" w:type="dxa"/>
          </w:tcPr>
          <w:p w:rsidR="00EA0BB9" w:rsidRPr="00FC66E4" w:rsidRDefault="00EA0BB9" w:rsidP="00385BC0">
            <w:pPr>
              <w:rPr>
                <w:b/>
              </w:rPr>
            </w:pPr>
            <w:r>
              <w:rPr>
                <w:b/>
              </w:rPr>
              <w:t>17</w:t>
            </w:r>
          </w:p>
        </w:tc>
      </w:tr>
      <w:tr w:rsidR="00EA0BB9" w:rsidTr="00EA0BB9">
        <w:trPr>
          <w:trHeight w:val="256"/>
        </w:trPr>
        <w:tc>
          <w:tcPr>
            <w:tcW w:w="2977" w:type="dxa"/>
          </w:tcPr>
          <w:p w:rsidR="00EA0BB9" w:rsidRPr="00FC66E4" w:rsidRDefault="00EA0BB9" w:rsidP="00385BC0">
            <w:pPr>
              <w:rPr>
                <w:b/>
                <w:i/>
              </w:rPr>
            </w:pPr>
            <w:r w:rsidRPr="00FC66E4">
              <w:rPr>
                <w:b/>
                <w:i/>
              </w:rPr>
              <w:t>Итого</w:t>
            </w:r>
          </w:p>
        </w:tc>
        <w:tc>
          <w:tcPr>
            <w:tcW w:w="3118" w:type="dxa"/>
          </w:tcPr>
          <w:p w:rsidR="00EA0BB9" w:rsidRPr="00FC66E4" w:rsidRDefault="00EA0BB9" w:rsidP="00385BC0">
            <w:pPr>
              <w:rPr>
                <w:b/>
                <w:i/>
              </w:rPr>
            </w:pPr>
            <w:r w:rsidRPr="00FC66E4">
              <w:rPr>
                <w:b/>
                <w:i/>
              </w:rPr>
              <w:t>2,5</w:t>
            </w:r>
          </w:p>
        </w:tc>
        <w:tc>
          <w:tcPr>
            <w:tcW w:w="2032" w:type="dxa"/>
          </w:tcPr>
          <w:p w:rsidR="00EA0BB9" w:rsidRPr="00FC66E4" w:rsidRDefault="00EA0BB9" w:rsidP="00385BC0">
            <w:pPr>
              <w:rPr>
                <w:b/>
                <w:i/>
              </w:rPr>
            </w:pPr>
            <w:r w:rsidRPr="00FC66E4">
              <w:rPr>
                <w:b/>
                <w:i/>
              </w:rPr>
              <w:t>85</w:t>
            </w:r>
          </w:p>
        </w:tc>
      </w:tr>
    </w:tbl>
    <w:p w:rsidR="00D63CAE" w:rsidRPr="00712298" w:rsidRDefault="00D63CAE" w:rsidP="00385BC0">
      <w:pPr>
        <w:spacing w:line="360" w:lineRule="auto"/>
        <w:rPr>
          <w:b/>
          <w:bCs/>
          <w:i/>
        </w:rPr>
      </w:pPr>
    </w:p>
    <w:p w:rsidR="00D63CAE" w:rsidRPr="00712298" w:rsidRDefault="00D63CAE" w:rsidP="00385BC0">
      <w:pPr>
        <w:spacing w:line="360" w:lineRule="auto"/>
        <w:ind w:firstLine="709"/>
        <w:rPr>
          <w:b/>
          <w:bCs/>
          <w:i/>
        </w:rPr>
      </w:pPr>
      <w:r w:rsidRPr="00712298">
        <w:rPr>
          <w:b/>
          <w:bCs/>
          <w:i/>
        </w:rPr>
        <w:t>Общая характеристика учебного предмета «Русский родной язык»</w:t>
      </w:r>
    </w:p>
    <w:p w:rsidR="00D63CAE" w:rsidRPr="00712298" w:rsidRDefault="00D63CAE" w:rsidP="00385BC0">
      <w:pPr>
        <w:spacing w:line="360" w:lineRule="auto"/>
        <w:ind w:firstLine="709"/>
      </w:pPr>
      <w:r w:rsidRPr="00712298">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D63CAE" w:rsidRPr="00712298" w:rsidRDefault="00D63CAE" w:rsidP="00385BC0">
      <w:pPr>
        <w:spacing w:line="360" w:lineRule="auto"/>
        <w:ind w:firstLine="709"/>
      </w:pPr>
      <w:r w:rsidRPr="00712298">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D63CAE" w:rsidRPr="00712298" w:rsidRDefault="00D63CAE" w:rsidP="00211095">
      <w:pPr>
        <w:spacing w:line="360" w:lineRule="auto"/>
        <w:ind w:firstLine="709"/>
      </w:pPr>
      <w:r w:rsidRPr="00712298">
        <w:t>Родной я</w:t>
      </w:r>
      <w:r w:rsidRPr="00712298">
        <w:rPr>
          <w:rFonts w:eastAsia="Calibri"/>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712298">
        <w:t>, говорящего на нём</w:t>
      </w:r>
      <w:r w:rsidRPr="00712298">
        <w:rPr>
          <w:rFonts w:eastAsia="Calibri"/>
        </w:rPr>
        <w:t>. Высокий ур</w:t>
      </w:r>
      <w:r w:rsidRPr="00712298">
        <w:t xml:space="preserve">овень владения родным </w:t>
      </w:r>
      <w:r w:rsidRPr="00712298">
        <w:rPr>
          <w:rFonts w:eastAsia="Calibri"/>
        </w:rPr>
        <w:t>языком определяет способность аналитически мыслить</w:t>
      </w:r>
      <w:r w:rsidRPr="00712298">
        <w:t xml:space="preserve">, </w:t>
      </w:r>
      <w:r w:rsidRPr="00712298">
        <w:rPr>
          <w:rFonts w:eastAsia="Calibri"/>
        </w:rPr>
        <w:t>успешность в овладении способами интеллектуальной деятельности, умения</w:t>
      </w:r>
      <w:r w:rsidRPr="00712298">
        <w:t>ми</w:t>
      </w:r>
      <w:r w:rsidRPr="00712298">
        <w:rPr>
          <w:rFonts w:eastAsia="Calibri"/>
        </w:rPr>
        <w:t xml:space="preserve"> убедительно выражать свои мысли и точно понимать мысли других людей, извлекать и анализировать информацию из различных текстов, </w:t>
      </w:r>
      <w:r w:rsidRPr="00712298">
        <w:rPr>
          <w:rFonts w:eastAsia="Calibri"/>
        </w:rPr>
        <w:lastRenderedPageBreak/>
        <w:t>ориентироваться в ключевых проблемах современной жизни и в мире духовно-нравственных ценностей.</w:t>
      </w:r>
    </w:p>
    <w:p w:rsidR="00D63CAE" w:rsidRPr="00712298" w:rsidRDefault="00D63CAE" w:rsidP="00211095">
      <w:pPr>
        <w:spacing w:line="360" w:lineRule="auto"/>
        <w:ind w:firstLine="709"/>
      </w:pPr>
      <w:r w:rsidRPr="00712298">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D63CAE" w:rsidRPr="00712298" w:rsidRDefault="00D63CAE" w:rsidP="00211095">
      <w:pPr>
        <w:spacing w:line="360" w:lineRule="auto"/>
        <w:ind w:firstLine="709"/>
      </w:pPr>
      <w:r w:rsidRPr="00712298">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D63CAE" w:rsidRPr="00712298" w:rsidRDefault="00D63CAE" w:rsidP="00211095">
      <w:pPr>
        <w:spacing w:line="360" w:lineRule="auto"/>
        <w:ind w:firstLine="709"/>
      </w:pPr>
      <w:r w:rsidRPr="00712298">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w:t>
      </w:r>
      <w:r w:rsidR="00C93FD8">
        <w:t xml:space="preserve"> </w:t>
      </w:r>
      <w:r w:rsidRPr="00712298">
        <w:t>Поэтому учебное время, отведённое ни изучение данной дисциплины, не может рассматриваться как время для</w:t>
      </w:r>
      <w:r w:rsidR="00C93FD8">
        <w:t xml:space="preserve"> </w:t>
      </w:r>
      <w:r w:rsidRPr="00712298">
        <w:t>углублённого</w:t>
      </w:r>
      <w:r w:rsidR="00C93FD8">
        <w:t xml:space="preserve"> </w:t>
      </w:r>
      <w:r w:rsidRPr="00712298">
        <w:t>изучения основного курса «Русский язык».</w:t>
      </w:r>
    </w:p>
    <w:p w:rsidR="00D63CAE" w:rsidRPr="00712298" w:rsidRDefault="00D63CAE" w:rsidP="00211095">
      <w:pPr>
        <w:spacing w:line="360" w:lineRule="auto"/>
        <w:ind w:firstLine="709"/>
        <w:rPr>
          <w:strike/>
        </w:rPr>
      </w:pPr>
      <w:r w:rsidRPr="00712298">
        <w:t>В содержании курса «Русский родной язык» предусматривается ра</w:t>
      </w:r>
      <w:r w:rsidR="00C93FD8">
        <w:t>сширение сведений, имеющих отнош</w:t>
      </w:r>
      <w:r w:rsidRPr="00712298">
        <w:t>ение</w:t>
      </w:r>
      <w:r w:rsidR="00C93FD8">
        <w:t xml:space="preserve"> </w:t>
      </w:r>
      <w:r w:rsidRPr="00712298">
        <w:t>не к внутреннему системному устройству языка, а</w:t>
      </w:r>
      <w:r w:rsidR="00C93FD8">
        <w:t xml:space="preserve"> </w:t>
      </w:r>
      <w:r w:rsidRPr="00712298">
        <w:t>к вопросам реализации языковой системы в речи‚</w:t>
      </w:r>
      <w:r w:rsidR="00493854">
        <w:t xml:space="preserve"> </w:t>
      </w:r>
      <w:r w:rsidRPr="00712298">
        <w:t>внешней стороне</w:t>
      </w:r>
      <w:r w:rsidR="00493854">
        <w:t xml:space="preserve"> </w:t>
      </w:r>
      <w:r w:rsidRPr="00712298">
        <w:t>существования языка: к многообразным связям русского языка с цивилизацией и культурой, государством и обществом.</w:t>
      </w:r>
      <w:r w:rsidR="00D61A62">
        <w:t xml:space="preserve"> </w:t>
      </w:r>
      <w:r w:rsidRPr="00712298">
        <w:t>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63CAE" w:rsidRPr="00712298" w:rsidRDefault="00D63CAE" w:rsidP="00211095">
      <w:pPr>
        <w:spacing w:line="360" w:lineRule="auto"/>
        <w:ind w:firstLine="708"/>
      </w:pPr>
      <w:r w:rsidRPr="00712298">
        <w:t>Важнейшими задачами курса являются приобщение обучающихся к фактам русской языковой истории в связи с историей русского народа, формирование пре</w:t>
      </w:r>
      <w:r w:rsidR="00211095">
        <w:t>д</w:t>
      </w:r>
      <w:r w:rsidRPr="00712298">
        <w:t xml:space="preserve">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w:t>
      </w:r>
      <w:r w:rsidR="00211095">
        <w:t xml:space="preserve">о русской языковой картине мира, </w:t>
      </w:r>
      <w:r w:rsidRPr="00712298">
        <w:t>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D63CAE" w:rsidRPr="00712298" w:rsidRDefault="00D63CAE" w:rsidP="00211095">
      <w:pPr>
        <w:spacing w:line="360" w:lineRule="auto"/>
        <w:ind w:firstLine="709"/>
      </w:pPr>
      <w:r w:rsidRPr="00712298">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w:t>
      </w:r>
      <w:r w:rsidRPr="00712298">
        <w:lastRenderedPageBreak/>
        <w:t>преодолению языкового нигилизма учащихся, пониманию важнейших социокультурных функций языковой кодификации.</w:t>
      </w:r>
    </w:p>
    <w:p w:rsidR="002F275D" w:rsidRDefault="00D63CAE" w:rsidP="00211095">
      <w:pPr>
        <w:spacing w:line="360" w:lineRule="auto"/>
        <w:ind w:firstLine="709"/>
      </w:pPr>
      <w:r w:rsidRPr="00712298">
        <w:t xml:space="preserve">Программой предусматривается расширение и углубление </w:t>
      </w:r>
      <w:proofErr w:type="spellStart"/>
      <w:r w:rsidRPr="00712298">
        <w:t>межпредметного</w:t>
      </w:r>
      <w:proofErr w:type="spellEnd"/>
      <w:r w:rsidRPr="00712298">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F275D" w:rsidRPr="00712298" w:rsidRDefault="002F275D" w:rsidP="00211095">
      <w:pPr>
        <w:spacing w:line="360" w:lineRule="auto"/>
        <w:ind w:firstLine="709"/>
        <w:rPr>
          <w:b/>
          <w:i/>
        </w:rPr>
      </w:pPr>
    </w:p>
    <w:p w:rsidR="002D4E6A" w:rsidRPr="00712298" w:rsidRDefault="00D63CAE" w:rsidP="00211095">
      <w:pPr>
        <w:spacing w:line="360" w:lineRule="auto"/>
        <w:ind w:firstLine="709"/>
        <w:rPr>
          <w:b/>
          <w:i/>
        </w:rPr>
      </w:pPr>
      <w:r w:rsidRPr="00712298">
        <w:rPr>
          <w:b/>
          <w:i/>
        </w:rPr>
        <w:t>Основные содержательные линии прогр</w:t>
      </w:r>
      <w:r w:rsidR="002D4E6A" w:rsidRPr="00712298">
        <w:rPr>
          <w:b/>
          <w:i/>
        </w:rPr>
        <w:t xml:space="preserve">аммы </w:t>
      </w:r>
      <w:r w:rsidRPr="00712298">
        <w:rPr>
          <w:b/>
          <w:i/>
        </w:rPr>
        <w:t xml:space="preserve"> предмета</w:t>
      </w:r>
    </w:p>
    <w:p w:rsidR="00D63CAE" w:rsidRPr="00712298" w:rsidRDefault="00D63CAE" w:rsidP="00211095">
      <w:pPr>
        <w:spacing w:line="360" w:lineRule="auto"/>
        <w:ind w:firstLine="709"/>
        <w:rPr>
          <w:b/>
          <w:i/>
        </w:rPr>
      </w:pPr>
      <w:r w:rsidRPr="00712298">
        <w:rPr>
          <w:b/>
          <w:i/>
        </w:rPr>
        <w:t xml:space="preserve"> «Русский родной язык»</w:t>
      </w:r>
    </w:p>
    <w:p w:rsidR="00D63CAE" w:rsidRPr="00712298" w:rsidRDefault="00D63CAE" w:rsidP="00211095">
      <w:pPr>
        <w:spacing w:line="360" w:lineRule="auto"/>
        <w:ind w:firstLine="709"/>
      </w:pPr>
      <w:r w:rsidRPr="00712298">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w:t>
      </w:r>
      <w:r w:rsidR="00211095">
        <w:t xml:space="preserve"> </w:t>
      </w:r>
      <w:r w:rsidRPr="00712298">
        <w:t>и имеют преимущественно практико-ориентированный характер.</w:t>
      </w:r>
    </w:p>
    <w:p w:rsidR="00D63CAE" w:rsidRPr="00712298" w:rsidRDefault="00D63CAE" w:rsidP="00211095">
      <w:pPr>
        <w:spacing w:line="360" w:lineRule="auto"/>
        <w:ind w:firstLine="709"/>
      </w:pPr>
      <w:r w:rsidRPr="00712298">
        <w:t>В соответствии с этим в программе выделяются следующие блоки:</w:t>
      </w:r>
    </w:p>
    <w:p w:rsidR="00D63CAE" w:rsidRPr="00712298" w:rsidRDefault="00D63CAE" w:rsidP="00211095">
      <w:pPr>
        <w:spacing w:line="360" w:lineRule="auto"/>
        <w:ind w:firstLine="709"/>
        <w:rPr>
          <w:rFonts w:eastAsia="Calibri"/>
        </w:rPr>
      </w:pPr>
      <w:r w:rsidRPr="00712298">
        <w:t xml:space="preserve">В первом блоке – </w:t>
      </w:r>
      <w:r w:rsidRPr="00712298">
        <w:rPr>
          <w:b/>
        </w:rPr>
        <w:t>«Язык и культура»</w:t>
      </w:r>
      <w:r w:rsidRPr="00712298">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712298">
        <w:rPr>
          <w:rFonts w:eastAsia="Calibri"/>
        </w:rPr>
        <w:t>национально-культурн</w:t>
      </w:r>
      <w:r w:rsidRPr="00712298">
        <w:t>ую специфику</w:t>
      </w:r>
      <w:r w:rsidRPr="00712298">
        <w:rPr>
          <w:rFonts w:eastAsia="Calibri"/>
        </w:rPr>
        <w:t xml:space="preserve"> русского языка, </w:t>
      </w:r>
      <w:r w:rsidRPr="00712298">
        <w:t>обеспечит о</w:t>
      </w:r>
      <w:r w:rsidRPr="00712298">
        <w:rPr>
          <w:rFonts w:eastAsia="Calibri"/>
        </w:rPr>
        <w:t>владение нормами русс</w:t>
      </w:r>
      <w:r w:rsidRPr="00712298">
        <w:t xml:space="preserve">кого речевого этикета в различных сферах общения, </w:t>
      </w:r>
      <w:r w:rsidRPr="00712298">
        <w:rPr>
          <w:rFonts w:eastAsia="Calibri"/>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D63CAE" w:rsidRPr="00712298" w:rsidRDefault="00D63CAE" w:rsidP="00211095">
      <w:pPr>
        <w:spacing w:line="360" w:lineRule="auto"/>
        <w:ind w:firstLine="709"/>
      </w:pPr>
      <w:r w:rsidRPr="00712298">
        <w:t xml:space="preserve">Второй блок – </w:t>
      </w:r>
      <w:r w:rsidRPr="00712298">
        <w:rPr>
          <w:b/>
        </w:rPr>
        <w:t>«Культура речи»</w:t>
      </w:r>
      <w:r w:rsidRPr="00712298">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D63CAE" w:rsidRPr="00712298" w:rsidRDefault="00D63CAE" w:rsidP="00211095">
      <w:pPr>
        <w:spacing w:line="360" w:lineRule="auto"/>
        <w:ind w:firstLine="709"/>
      </w:pPr>
      <w:r w:rsidRPr="00712298">
        <w:t xml:space="preserve">В третьем блоке – </w:t>
      </w:r>
      <w:r w:rsidRPr="00712298">
        <w:rPr>
          <w:b/>
        </w:rPr>
        <w:t>«Речь. Речевая деятельность. Текст»</w:t>
      </w:r>
      <w:r w:rsidRPr="00712298">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w:t>
      </w:r>
      <w:r w:rsidRPr="00712298">
        <w:lastRenderedPageBreak/>
        <w:t>понимать, анализировать и создавать тексты разных функционально-смысловых типов, жанров, стилистической принадлежности.</w:t>
      </w:r>
    </w:p>
    <w:p w:rsidR="00D63CAE" w:rsidRPr="00712298" w:rsidRDefault="00D63CAE" w:rsidP="00211095"/>
    <w:p w:rsidR="00D63CAE" w:rsidRPr="00712298" w:rsidRDefault="00D63CAE" w:rsidP="00211095">
      <w:pPr>
        <w:pStyle w:val="ConsPlusNormal"/>
        <w:tabs>
          <w:tab w:val="left" w:pos="5430"/>
        </w:tabs>
        <w:spacing w:line="360" w:lineRule="auto"/>
        <w:ind w:firstLine="709"/>
        <w:rPr>
          <w:b/>
          <w:smallCaps/>
          <w:sz w:val="24"/>
          <w:szCs w:val="24"/>
        </w:rPr>
      </w:pPr>
      <w:r w:rsidRPr="00712298">
        <w:rPr>
          <w:b/>
          <w:smallCaps/>
          <w:sz w:val="24"/>
          <w:szCs w:val="24"/>
        </w:rPr>
        <w:t>ТРЕБОВАНИЯ К РЕЗУЛЬТАТАМ ОСВОЕНИЯ ПРИМЕРНОЙ ПРОГРАММЫ ОСНОВНОГО ОБЩЕГО ОБРАЗОВАНИЯ ПО РУССКОМУ РОДНОМУ ЯЗЫКУ</w:t>
      </w:r>
    </w:p>
    <w:p w:rsidR="00D63CAE" w:rsidRPr="00712298" w:rsidRDefault="00D63CAE" w:rsidP="00211095">
      <w:pPr>
        <w:spacing w:line="360" w:lineRule="auto"/>
        <w:ind w:firstLine="709"/>
      </w:pPr>
      <w:r w:rsidRPr="00712298">
        <w:t xml:space="preserve">Изучение предметной области «Родной язык и родная литература» должно обеспечивать: </w:t>
      </w:r>
    </w:p>
    <w:p w:rsidR="00D63CAE" w:rsidRPr="00712298" w:rsidRDefault="00D63CAE" w:rsidP="00211095">
      <w:pPr>
        <w:spacing w:line="360" w:lineRule="auto"/>
        <w:ind w:firstLine="709"/>
      </w:pPr>
      <w:r w:rsidRPr="00712298">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D63CAE" w:rsidRPr="00712298" w:rsidRDefault="00D63CAE" w:rsidP="00211095">
      <w:pPr>
        <w:spacing w:line="360" w:lineRule="auto"/>
        <w:ind w:firstLine="709"/>
      </w:pPr>
      <w:r w:rsidRPr="00712298">
        <w:t xml:space="preserve">приобщение к литературному наследию своего народа; </w:t>
      </w:r>
    </w:p>
    <w:p w:rsidR="00D63CAE" w:rsidRPr="00712298" w:rsidRDefault="00D63CAE" w:rsidP="00211095">
      <w:pPr>
        <w:spacing w:line="360" w:lineRule="auto"/>
        <w:ind w:firstLine="709"/>
      </w:pPr>
      <w:r w:rsidRPr="00712298">
        <w:t>формирование причастности к свершениям и традициям своего народа;</w:t>
      </w:r>
    </w:p>
    <w:p w:rsidR="00D63CAE" w:rsidRPr="00712298" w:rsidRDefault="00D63CAE" w:rsidP="00211095">
      <w:pPr>
        <w:spacing w:line="360" w:lineRule="auto"/>
        <w:ind w:firstLine="709"/>
      </w:pPr>
      <w:r w:rsidRPr="00712298">
        <w:t xml:space="preserve">осознание исторической преемственности поколений, своей ответственности за сохранение культуры народа; </w:t>
      </w:r>
    </w:p>
    <w:p w:rsidR="00D63CAE" w:rsidRPr="00712298" w:rsidRDefault="00D63CAE" w:rsidP="00211095">
      <w:pPr>
        <w:spacing w:line="360" w:lineRule="auto"/>
        <w:ind w:firstLine="709"/>
      </w:pPr>
      <w:r w:rsidRPr="00712298">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D63CAE" w:rsidRPr="00712298" w:rsidRDefault="00D63CAE" w:rsidP="00211095">
      <w:pPr>
        <w:spacing w:line="360" w:lineRule="auto"/>
        <w:ind w:firstLine="709"/>
      </w:pPr>
      <w:r w:rsidRPr="00712298">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D63CAE" w:rsidRPr="00712298" w:rsidRDefault="00D63CAE" w:rsidP="00211095">
      <w:pPr>
        <w:spacing w:line="360" w:lineRule="auto"/>
        <w:ind w:firstLine="709"/>
      </w:pPr>
      <w:r w:rsidRPr="00712298">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D63CAE" w:rsidRPr="00712298" w:rsidRDefault="00D63CAE" w:rsidP="00211095">
      <w:pPr>
        <w:pStyle w:val="ConsPlusNormal"/>
        <w:numPr>
          <w:ilvl w:val="0"/>
          <w:numId w:val="2"/>
        </w:numPr>
        <w:spacing w:line="360" w:lineRule="auto"/>
        <w:ind w:left="0" w:firstLine="709"/>
        <w:rPr>
          <w:b/>
          <w:sz w:val="24"/>
          <w:szCs w:val="24"/>
        </w:rPr>
      </w:pPr>
      <w:r w:rsidRPr="00712298">
        <w:rPr>
          <w:b/>
          <w:sz w:val="24"/>
          <w:szCs w:val="24"/>
        </w:rPr>
        <w:t>Понимание взаимосвязи языка, культуры и истории народа, говорящего на нём:</w:t>
      </w:r>
    </w:p>
    <w:p w:rsidR="00D63CAE" w:rsidRPr="00712298" w:rsidRDefault="00D63CAE" w:rsidP="00211095">
      <w:pPr>
        <w:pStyle w:val="ConsPlusNormal"/>
        <w:spacing w:line="360" w:lineRule="auto"/>
        <w:ind w:firstLine="709"/>
        <w:rPr>
          <w:sz w:val="24"/>
          <w:szCs w:val="24"/>
        </w:rPr>
      </w:pPr>
      <w:r w:rsidRPr="00712298">
        <w:rPr>
          <w:sz w:val="24"/>
          <w:szCs w:val="24"/>
        </w:rPr>
        <w:t>осознание роли русского родного языка в жизни общества и государства, в современном мире;</w:t>
      </w:r>
    </w:p>
    <w:p w:rsidR="00D63CAE" w:rsidRPr="00712298" w:rsidRDefault="00D63CAE" w:rsidP="00211095">
      <w:pPr>
        <w:pStyle w:val="ConsPlusNormal"/>
        <w:spacing w:line="360" w:lineRule="auto"/>
        <w:ind w:firstLine="709"/>
        <w:rPr>
          <w:sz w:val="24"/>
          <w:szCs w:val="24"/>
        </w:rPr>
      </w:pPr>
      <w:r w:rsidRPr="00712298">
        <w:rPr>
          <w:sz w:val="24"/>
          <w:szCs w:val="24"/>
        </w:rPr>
        <w:t>осознание роли русского родного языка в жизни человека;</w:t>
      </w:r>
    </w:p>
    <w:p w:rsidR="00D63CAE" w:rsidRPr="00712298" w:rsidRDefault="00D63CAE" w:rsidP="00211095">
      <w:pPr>
        <w:pStyle w:val="ConsPlusNormal"/>
        <w:spacing w:line="360" w:lineRule="auto"/>
        <w:ind w:firstLine="709"/>
        <w:rPr>
          <w:sz w:val="24"/>
          <w:szCs w:val="24"/>
        </w:rPr>
      </w:pPr>
      <w:r w:rsidRPr="00712298">
        <w:rPr>
          <w:sz w:val="24"/>
          <w:szCs w:val="24"/>
        </w:rPr>
        <w:t>осознание языка как развивающегося явления, взаимо</w:t>
      </w:r>
      <w:r w:rsidRPr="00712298">
        <w:rPr>
          <w:rFonts w:eastAsia="Calibri"/>
          <w:sz w:val="24"/>
          <w:szCs w:val="24"/>
        </w:rPr>
        <w:t>связи исторического развития языка с историей общества;</w:t>
      </w:r>
    </w:p>
    <w:p w:rsidR="00D63CAE" w:rsidRPr="00712298" w:rsidRDefault="00D63CAE" w:rsidP="00211095">
      <w:pPr>
        <w:pStyle w:val="ConsPlusNormal"/>
        <w:spacing w:line="360" w:lineRule="auto"/>
        <w:ind w:firstLine="709"/>
        <w:rPr>
          <w:sz w:val="24"/>
          <w:szCs w:val="24"/>
        </w:rPr>
      </w:pPr>
      <w:r w:rsidRPr="00712298">
        <w:rPr>
          <w:sz w:val="24"/>
          <w:szCs w:val="24"/>
        </w:rPr>
        <w:t>осознание национального своеобразия, богатства, выразительности русского родного языка;</w:t>
      </w:r>
    </w:p>
    <w:p w:rsidR="00D63CAE" w:rsidRPr="00712298" w:rsidRDefault="00D63CAE" w:rsidP="00211095">
      <w:pPr>
        <w:spacing w:line="360" w:lineRule="auto"/>
        <w:ind w:firstLine="709"/>
      </w:pPr>
      <w:r w:rsidRPr="00712298">
        <w:t>понимание и истолкование значения слов с национально-культурным компонентом, правильное употребление их в речи;</w:t>
      </w:r>
      <w:r w:rsidR="00976EAC">
        <w:t xml:space="preserve"> </w:t>
      </w:r>
      <w:r w:rsidRPr="00712298">
        <w:t xml:space="preserve">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D63CAE" w:rsidRPr="00712298" w:rsidRDefault="00D63CAE" w:rsidP="00211095">
      <w:pPr>
        <w:spacing w:line="360" w:lineRule="auto"/>
        <w:ind w:firstLine="709"/>
      </w:pPr>
      <w:r w:rsidRPr="00712298">
        <w:lastRenderedPageBreak/>
        <w:t xml:space="preserve">понимание </w:t>
      </w:r>
      <w:r w:rsidRPr="00712298">
        <w:rPr>
          <w:rFonts w:eastAsia="Calibri"/>
        </w:rPr>
        <w:t>слов с живой внутренней формой, специфическим оценочно-характеризующим</w:t>
      </w:r>
      <w:r w:rsidR="009D2A27">
        <w:rPr>
          <w:rFonts w:eastAsia="Calibri"/>
        </w:rPr>
        <w:t xml:space="preserve"> </w:t>
      </w:r>
      <w:r w:rsidRPr="00712298">
        <w:rPr>
          <w:rFonts w:eastAsia="Calibri"/>
        </w:rPr>
        <w:t>значением; осознание национального своеобразия общеязыковых и художественных метафор,</w:t>
      </w:r>
      <w:r w:rsidR="009D2A27">
        <w:rPr>
          <w:rFonts w:eastAsia="Calibri"/>
        </w:rPr>
        <w:t xml:space="preserve"> </w:t>
      </w:r>
      <w:r w:rsidRPr="00712298">
        <w:rPr>
          <w:rFonts w:eastAsia="Calibri"/>
        </w:rPr>
        <w:t>народных и поэтических слов-символов, обладающих традиционной метафорической образностью; распознавание, характеристика.</w:t>
      </w:r>
    </w:p>
    <w:p w:rsidR="00D63CAE" w:rsidRPr="00712298" w:rsidRDefault="00D63CAE" w:rsidP="00211095">
      <w:pPr>
        <w:pStyle w:val="ConsPlusNormal"/>
        <w:spacing w:line="360" w:lineRule="auto"/>
        <w:ind w:firstLine="709"/>
        <w:rPr>
          <w:sz w:val="24"/>
          <w:szCs w:val="24"/>
        </w:rPr>
      </w:pPr>
      <w:r w:rsidRPr="00712298">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D63CAE" w:rsidRPr="00712298" w:rsidRDefault="00D63CAE" w:rsidP="00211095">
      <w:pPr>
        <w:pStyle w:val="ConsPlusNormal"/>
        <w:spacing w:line="360" w:lineRule="auto"/>
        <w:ind w:firstLine="709"/>
        <w:rPr>
          <w:sz w:val="24"/>
          <w:szCs w:val="24"/>
        </w:rPr>
      </w:pPr>
      <w:r w:rsidRPr="00712298">
        <w:rPr>
          <w:sz w:val="24"/>
          <w:szCs w:val="24"/>
        </w:rPr>
        <w:t>понимание и истолкование значения пословиц и поговорок,</w:t>
      </w:r>
      <w:r w:rsidR="00211095">
        <w:rPr>
          <w:sz w:val="24"/>
          <w:szCs w:val="24"/>
        </w:rPr>
        <w:t xml:space="preserve"> </w:t>
      </w:r>
      <w:r w:rsidRPr="00712298">
        <w:rPr>
          <w:sz w:val="24"/>
          <w:szCs w:val="24"/>
        </w:rPr>
        <w:t>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D63CAE" w:rsidRPr="00712298" w:rsidRDefault="00D63CAE" w:rsidP="00211095">
      <w:pPr>
        <w:pStyle w:val="ConsPlusNormal"/>
        <w:spacing w:line="360" w:lineRule="auto"/>
        <w:ind w:firstLine="709"/>
        <w:rPr>
          <w:sz w:val="24"/>
          <w:szCs w:val="24"/>
        </w:rPr>
      </w:pPr>
      <w:r w:rsidRPr="00712298">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w:t>
      </w:r>
      <w:r w:rsidR="003C414A">
        <w:rPr>
          <w:sz w:val="24"/>
          <w:szCs w:val="24"/>
        </w:rPr>
        <w:t xml:space="preserve"> </w:t>
      </w:r>
      <w:r w:rsidRPr="00712298">
        <w:rPr>
          <w:sz w:val="24"/>
          <w:szCs w:val="24"/>
        </w:rPr>
        <w:t>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D63CAE" w:rsidRPr="00712298" w:rsidRDefault="00D63CAE" w:rsidP="00211095">
      <w:pPr>
        <w:pStyle w:val="ConsPlusNormal"/>
        <w:spacing w:line="360" w:lineRule="auto"/>
        <w:ind w:firstLine="709"/>
        <w:rPr>
          <w:sz w:val="24"/>
          <w:szCs w:val="24"/>
        </w:rPr>
      </w:pPr>
      <w:r w:rsidRPr="00712298">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D63CAE" w:rsidRPr="00712298" w:rsidRDefault="00D63CAE" w:rsidP="00211095">
      <w:pPr>
        <w:pStyle w:val="ConsPlusNormal"/>
        <w:spacing w:line="360" w:lineRule="auto"/>
        <w:ind w:firstLine="709"/>
        <w:rPr>
          <w:sz w:val="24"/>
          <w:szCs w:val="24"/>
        </w:rPr>
      </w:pPr>
      <w:r w:rsidRPr="00712298">
        <w:rPr>
          <w:rFonts w:eastAsia="Calibri"/>
          <w:sz w:val="24"/>
          <w:szCs w:val="24"/>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w:t>
      </w:r>
      <w:r w:rsidR="003C414A">
        <w:rPr>
          <w:rFonts w:eastAsia="Calibri"/>
          <w:sz w:val="24"/>
          <w:szCs w:val="24"/>
        </w:rPr>
        <w:t xml:space="preserve"> </w:t>
      </w:r>
      <w:r w:rsidRPr="00712298">
        <w:rPr>
          <w:sz w:val="24"/>
          <w:szCs w:val="24"/>
        </w:rPr>
        <w:t>определение значения современных</w:t>
      </w:r>
      <w:r w:rsidR="003C414A">
        <w:rPr>
          <w:sz w:val="24"/>
          <w:szCs w:val="24"/>
        </w:rPr>
        <w:t xml:space="preserve"> </w:t>
      </w:r>
      <w:r w:rsidRPr="00712298">
        <w:rPr>
          <w:rFonts w:eastAsia="Calibri"/>
          <w:sz w:val="24"/>
          <w:szCs w:val="24"/>
        </w:rPr>
        <w:t>неологизмов,</w:t>
      </w:r>
      <w:r w:rsidR="003C414A">
        <w:rPr>
          <w:rFonts w:eastAsia="Calibri"/>
          <w:sz w:val="24"/>
          <w:szCs w:val="24"/>
        </w:rPr>
        <w:t xml:space="preserve"> </w:t>
      </w:r>
      <w:r w:rsidRPr="00712298">
        <w:rPr>
          <w:sz w:val="24"/>
          <w:szCs w:val="24"/>
        </w:rPr>
        <w:t>характеристика неологизмов по сфере употребления и стилистической окраске;</w:t>
      </w:r>
    </w:p>
    <w:p w:rsidR="00D63CAE" w:rsidRPr="00712298" w:rsidRDefault="00D63CAE" w:rsidP="00211095">
      <w:pPr>
        <w:pStyle w:val="ConsPlusNormal"/>
        <w:spacing w:line="360" w:lineRule="auto"/>
        <w:ind w:firstLine="709"/>
        <w:rPr>
          <w:sz w:val="24"/>
          <w:szCs w:val="24"/>
        </w:rPr>
      </w:pPr>
      <w:r w:rsidRPr="00712298">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D63CAE" w:rsidRPr="00712298" w:rsidRDefault="00D63CAE" w:rsidP="00211095">
      <w:pPr>
        <w:pStyle w:val="ConsPlusNormal"/>
        <w:spacing w:line="360" w:lineRule="auto"/>
        <w:ind w:firstLine="709"/>
        <w:rPr>
          <w:sz w:val="24"/>
          <w:szCs w:val="24"/>
        </w:rPr>
      </w:pPr>
      <w:r w:rsidRPr="00712298">
        <w:rPr>
          <w:sz w:val="24"/>
          <w:szCs w:val="24"/>
        </w:rPr>
        <w:t>осознание изменений</w:t>
      </w:r>
      <w:r w:rsidR="00976EAC">
        <w:rPr>
          <w:sz w:val="24"/>
          <w:szCs w:val="24"/>
        </w:rPr>
        <w:t xml:space="preserve"> </w:t>
      </w:r>
      <w:r w:rsidRPr="00712298">
        <w:rPr>
          <w:sz w:val="24"/>
          <w:szCs w:val="24"/>
        </w:rPr>
        <w:t>в языке как объективного процесса;</w:t>
      </w:r>
      <w:r w:rsidR="00976EAC">
        <w:rPr>
          <w:sz w:val="24"/>
          <w:szCs w:val="24"/>
        </w:rPr>
        <w:t xml:space="preserve"> </w:t>
      </w:r>
      <w:r w:rsidRPr="00712298">
        <w:rPr>
          <w:sz w:val="24"/>
          <w:szCs w:val="24"/>
        </w:rPr>
        <w:t>понимание внешних и внутренних факторов языковых изменений; общее представление об</w:t>
      </w:r>
      <w:r w:rsidR="00976EAC">
        <w:rPr>
          <w:sz w:val="24"/>
          <w:szCs w:val="24"/>
        </w:rPr>
        <w:t xml:space="preserve"> </w:t>
      </w:r>
      <w:r w:rsidRPr="00712298">
        <w:rPr>
          <w:sz w:val="24"/>
          <w:szCs w:val="24"/>
        </w:rPr>
        <w:t>активных процессах в современном русском языке;</w:t>
      </w:r>
    </w:p>
    <w:p w:rsidR="00D63CAE" w:rsidRPr="00712298" w:rsidRDefault="00D63CAE" w:rsidP="00211095">
      <w:pPr>
        <w:spacing w:line="360" w:lineRule="auto"/>
        <w:ind w:firstLine="709"/>
      </w:pPr>
      <w:r w:rsidRPr="00712298">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D63CAE" w:rsidRPr="00712298" w:rsidRDefault="00D63CAE" w:rsidP="00255552">
      <w:pPr>
        <w:pStyle w:val="ConsPlusNormal"/>
        <w:spacing w:line="360" w:lineRule="auto"/>
        <w:ind w:firstLine="709"/>
        <w:rPr>
          <w:sz w:val="24"/>
          <w:szCs w:val="24"/>
        </w:rPr>
      </w:pPr>
      <w:r w:rsidRPr="00712298">
        <w:rPr>
          <w:sz w:val="24"/>
          <w:szCs w:val="24"/>
        </w:rPr>
        <w:t xml:space="preserve">использование словарей, в том числе мультимедийных, учитывая сведения о </w:t>
      </w:r>
      <w:r w:rsidRPr="00712298">
        <w:rPr>
          <w:sz w:val="24"/>
          <w:szCs w:val="24"/>
        </w:rPr>
        <w:lastRenderedPageBreak/>
        <w:t>назначении конкретного вида словаря, особенностях строения его словарной статьи: толковых словарей, словарей устаревших слов,</w:t>
      </w:r>
      <w:r w:rsidR="00F73988">
        <w:rPr>
          <w:sz w:val="24"/>
          <w:szCs w:val="24"/>
        </w:rPr>
        <w:t xml:space="preserve"> </w:t>
      </w:r>
      <w:r w:rsidRPr="00712298">
        <w:rPr>
          <w:sz w:val="24"/>
          <w:szCs w:val="24"/>
        </w:rPr>
        <w:t xml:space="preserve">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712298">
        <w:rPr>
          <w:rFonts w:eastAsia="Calibri"/>
          <w:sz w:val="24"/>
          <w:szCs w:val="24"/>
        </w:rPr>
        <w:t>эпитетов, метафор и сравнений.</w:t>
      </w:r>
    </w:p>
    <w:p w:rsidR="00D63CAE" w:rsidRPr="00712298" w:rsidRDefault="00D63CAE" w:rsidP="00255552">
      <w:pPr>
        <w:pStyle w:val="ConsPlusNormal"/>
        <w:spacing w:line="360" w:lineRule="auto"/>
        <w:ind w:firstLine="709"/>
        <w:rPr>
          <w:b/>
          <w:sz w:val="24"/>
          <w:szCs w:val="24"/>
        </w:rPr>
      </w:pPr>
      <w:r w:rsidRPr="00712298">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D63CAE" w:rsidRPr="00712298" w:rsidRDefault="00D63CAE" w:rsidP="00255552">
      <w:pPr>
        <w:pStyle w:val="ConsPlusNormal"/>
        <w:spacing w:line="360" w:lineRule="auto"/>
        <w:ind w:firstLine="709"/>
        <w:rPr>
          <w:sz w:val="24"/>
          <w:szCs w:val="24"/>
        </w:rPr>
      </w:pPr>
      <w:r w:rsidRPr="00712298">
        <w:rPr>
          <w:sz w:val="24"/>
          <w:szCs w:val="24"/>
        </w:rPr>
        <w:t>осознание важности соблюдения норм современного русского литературного языка для культурного человека;</w:t>
      </w:r>
    </w:p>
    <w:p w:rsidR="00D63CAE" w:rsidRPr="00712298" w:rsidRDefault="00D63CAE" w:rsidP="00255552">
      <w:pPr>
        <w:pStyle w:val="ConsPlusNormal"/>
        <w:spacing w:line="360" w:lineRule="auto"/>
        <w:ind w:firstLine="709"/>
        <w:rPr>
          <w:sz w:val="24"/>
          <w:szCs w:val="24"/>
        </w:rPr>
      </w:pPr>
      <w:r w:rsidRPr="00712298">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D63CAE" w:rsidRPr="00712298" w:rsidRDefault="00D63CAE" w:rsidP="00255552">
      <w:pPr>
        <w:pStyle w:val="ConsPlusNormal"/>
        <w:spacing w:line="360" w:lineRule="auto"/>
        <w:ind w:firstLine="709"/>
        <w:rPr>
          <w:sz w:val="24"/>
          <w:szCs w:val="24"/>
        </w:rPr>
      </w:pPr>
      <w:r w:rsidRPr="00712298">
        <w:rPr>
          <w:sz w:val="24"/>
          <w:szCs w:val="24"/>
        </w:rPr>
        <w:t xml:space="preserve">соблюдение на письме и в устной речи норм современного русского литературного языка и правил речевого этикета; </w:t>
      </w:r>
    </w:p>
    <w:p w:rsidR="00D63CAE" w:rsidRPr="00712298" w:rsidRDefault="00D63CAE" w:rsidP="00255552">
      <w:pPr>
        <w:pStyle w:val="ConsPlusNormal"/>
        <w:spacing w:line="360" w:lineRule="auto"/>
        <w:ind w:firstLine="709"/>
        <w:rPr>
          <w:sz w:val="24"/>
          <w:szCs w:val="24"/>
        </w:rPr>
      </w:pPr>
      <w:r w:rsidRPr="00712298">
        <w:rPr>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D63CAE" w:rsidRPr="00712298" w:rsidRDefault="00D63CAE" w:rsidP="00255552">
      <w:pPr>
        <w:pStyle w:val="ConsPlusNormal"/>
        <w:spacing w:line="360" w:lineRule="auto"/>
        <w:ind w:firstLine="709"/>
        <w:rPr>
          <w:sz w:val="24"/>
          <w:szCs w:val="24"/>
        </w:rPr>
      </w:pPr>
      <w:r w:rsidRPr="00712298">
        <w:rPr>
          <w:sz w:val="24"/>
          <w:szCs w:val="24"/>
        </w:rPr>
        <w:t xml:space="preserve">стремление к речевому самосовершенствованию; </w:t>
      </w:r>
    </w:p>
    <w:p w:rsidR="00D63CAE" w:rsidRPr="00712298" w:rsidRDefault="00D63CAE" w:rsidP="00255552">
      <w:pPr>
        <w:pStyle w:val="ConsPlusNormal"/>
        <w:spacing w:line="360" w:lineRule="auto"/>
        <w:ind w:firstLine="709"/>
        <w:rPr>
          <w:sz w:val="24"/>
          <w:szCs w:val="24"/>
        </w:rPr>
      </w:pPr>
      <w:r w:rsidRPr="00712298">
        <w:rPr>
          <w:sz w:val="24"/>
          <w:szCs w:val="24"/>
        </w:rPr>
        <w:t>формирование ответственности за языковую культуру как общечеловеческую ценность;</w:t>
      </w:r>
    </w:p>
    <w:p w:rsidR="00D63CAE" w:rsidRPr="00712298" w:rsidRDefault="00D63CAE" w:rsidP="00255552">
      <w:pPr>
        <w:pStyle w:val="ConsPlusNormal"/>
        <w:spacing w:line="360" w:lineRule="auto"/>
        <w:ind w:firstLine="709"/>
        <w:rPr>
          <w:sz w:val="24"/>
          <w:szCs w:val="24"/>
        </w:rPr>
      </w:pPr>
      <w:r w:rsidRPr="00712298">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D63CAE" w:rsidRPr="00712298" w:rsidRDefault="00D63CAE" w:rsidP="00255552">
      <w:pPr>
        <w:pStyle w:val="ConsPlusNormal"/>
        <w:spacing w:line="360" w:lineRule="auto"/>
        <w:ind w:firstLine="709"/>
        <w:rPr>
          <w:sz w:val="24"/>
          <w:szCs w:val="24"/>
        </w:rPr>
      </w:pPr>
      <w:r w:rsidRPr="00712298">
        <w:rPr>
          <w:b/>
          <w:sz w:val="24"/>
          <w:szCs w:val="24"/>
        </w:rPr>
        <w:t>соблюдение основных орфоэпических и акцентологических норм современного русского литературного языка</w:t>
      </w:r>
      <w:r w:rsidRPr="00712298">
        <w:rPr>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w:t>
      </w:r>
      <w:r w:rsidR="00EA1858">
        <w:rPr>
          <w:sz w:val="24"/>
          <w:szCs w:val="24"/>
        </w:rPr>
        <w:t xml:space="preserve"> </w:t>
      </w:r>
      <w:r w:rsidRPr="00712298">
        <w:rPr>
          <w:sz w:val="24"/>
          <w:szCs w:val="24"/>
        </w:rPr>
        <w:t xml:space="preserve">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712298">
        <w:rPr>
          <w:i/>
          <w:sz w:val="24"/>
          <w:szCs w:val="24"/>
        </w:rPr>
        <w:t>ж</w:t>
      </w:r>
      <w:r w:rsidRPr="00712298">
        <w:rPr>
          <w:sz w:val="24"/>
          <w:szCs w:val="24"/>
        </w:rPr>
        <w:t xml:space="preserve"> и </w:t>
      </w:r>
      <w:r w:rsidRPr="00712298">
        <w:rPr>
          <w:i/>
          <w:sz w:val="24"/>
          <w:szCs w:val="24"/>
        </w:rPr>
        <w:t>ш</w:t>
      </w:r>
      <w:r w:rsidRPr="00712298">
        <w:rPr>
          <w:sz w:val="24"/>
          <w:szCs w:val="24"/>
        </w:rPr>
        <w:t xml:space="preserve">; произношение сочетания </w:t>
      </w:r>
      <w:proofErr w:type="spellStart"/>
      <w:r w:rsidRPr="00712298">
        <w:rPr>
          <w:i/>
          <w:sz w:val="24"/>
          <w:szCs w:val="24"/>
        </w:rPr>
        <w:t>чн</w:t>
      </w:r>
      <w:proofErr w:type="spellEnd"/>
      <w:r w:rsidRPr="00712298">
        <w:rPr>
          <w:sz w:val="24"/>
          <w:szCs w:val="24"/>
        </w:rPr>
        <w:t xml:space="preserve"> и </w:t>
      </w:r>
      <w:proofErr w:type="spellStart"/>
      <w:r w:rsidRPr="00712298">
        <w:rPr>
          <w:i/>
          <w:sz w:val="24"/>
          <w:szCs w:val="24"/>
        </w:rPr>
        <w:t>чт</w:t>
      </w:r>
      <w:proofErr w:type="spellEnd"/>
      <w:r w:rsidRPr="00712298">
        <w:rPr>
          <w:sz w:val="24"/>
          <w:szCs w:val="24"/>
        </w:rPr>
        <w:t>; произношение женских отчеств на -</w:t>
      </w:r>
      <w:proofErr w:type="spellStart"/>
      <w:r w:rsidRPr="00712298">
        <w:rPr>
          <w:i/>
          <w:sz w:val="24"/>
          <w:szCs w:val="24"/>
        </w:rPr>
        <w:t>ична</w:t>
      </w:r>
      <w:proofErr w:type="spellEnd"/>
      <w:r w:rsidRPr="00712298">
        <w:rPr>
          <w:sz w:val="24"/>
          <w:szCs w:val="24"/>
        </w:rPr>
        <w:t>, -</w:t>
      </w:r>
      <w:proofErr w:type="spellStart"/>
      <w:r w:rsidRPr="00712298">
        <w:rPr>
          <w:i/>
          <w:sz w:val="24"/>
          <w:szCs w:val="24"/>
        </w:rPr>
        <w:t>инична</w:t>
      </w:r>
      <w:proofErr w:type="spellEnd"/>
      <w:r w:rsidRPr="00712298">
        <w:rPr>
          <w:sz w:val="24"/>
          <w:szCs w:val="24"/>
        </w:rPr>
        <w:t xml:space="preserve">; произношение твердого [н] перед мягкими [ф'] и [в']; произношение мягкого [н] перед </w:t>
      </w:r>
      <w:r w:rsidRPr="00712298">
        <w:rPr>
          <w:i/>
          <w:sz w:val="24"/>
          <w:szCs w:val="24"/>
        </w:rPr>
        <w:t>ч</w:t>
      </w:r>
      <w:r w:rsidRPr="00712298">
        <w:rPr>
          <w:sz w:val="24"/>
          <w:szCs w:val="24"/>
        </w:rPr>
        <w:t xml:space="preserve"> и </w:t>
      </w:r>
      <w:r w:rsidRPr="00712298">
        <w:rPr>
          <w:i/>
          <w:sz w:val="24"/>
          <w:szCs w:val="24"/>
        </w:rPr>
        <w:t>щ</w:t>
      </w:r>
      <w:r w:rsidRPr="00712298">
        <w:rPr>
          <w:sz w:val="24"/>
          <w:szCs w:val="24"/>
        </w:rPr>
        <w:t>.; постановка ударения в отдельных грамматических формах имён существительных,</w:t>
      </w:r>
      <w:r w:rsidR="008B4C05">
        <w:rPr>
          <w:sz w:val="24"/>
          <w:szCs w:val="24"/>
        </w:rPr>
        <w:t xml:space="preserve"> </w:t>
      </w:r>
      <w:r w:rsidRPr="00712298">
        <w:rPr>
          <w:sz w:val="24"/>
          <w:szCs w:val="24"/>
        </w:rPr>
        <w:t xml:space="preserve">прилагательных; глаголов(в рамках изученного); в словоформах с непроизводными предлогами‚ в заимствованных </w:t>
      </w:r>
      <w:r w:rsidRPr="00712298">
        <w:rPr>
          <w:sz w:val="24"/>
          <w:szCs w:val="24"/>
        </w:rPr>
        <w:lastRenderedPageBreak/>
        <w:t>словах;</w:t>
      </w:r>
    </w:p>
    <w:p w:rsidR="00D63CAE" w:rsidRPr="00712298" w:rsidRDefault="00D63CAE" w:rsidP="00255552">
      <w:pPr>
        <w:pStyle w:val="ConsPlusNormal"/>
        <w:spacing w:line="360" w:lineRule="auto"/>
        <w:ind w:firstLine="709"/>
        <w:rPr>
          <w:sz w:val="24"/>
          <w:szCs w:val="24"/>
        </w:rPr>
      </w:pPr>
      <w:r w:rsidRPr="00712298">
        <w:rPr>
          <w:sz w:val="24"/>
          <w:szCs w:val="24"/>
        </w:rPr>
        <w:t>осознание смыслоразличительной роли ударения на примере омографов;</w:t>
      </w:r>
    </w:p>
    <w:p w:rsidR="00D63CAE" w:rsidRPr="00712298" w:rsidRDefault="00D63CAE" w:rsidP="00255552">
      <w:pPr>
        <w:pStyle w:val="ConsPlusNormal"/>
        <w:spacing w:line="360" w:lineRule="auto"/>
        <w:ind w:firstLine="709"/>
        <w:rPr>
          <w:sz w:val="24"/>
          <w:szCs w:val="24"/>
        </w:rPr>
      </w:pPr>
      <w:r w:rsidRPr="00712298">
        <w:rPr>
          <w:sz w:val="24"/>
          <w:szCs w:val="24"/>
        </w:rPr>
        <w:t>различение произносительных различий в русском языке, обусловленных темпом речи и стилями речи;</w:t>
      </w:r>
    </w:p>
    <w:p w:rsidR="00D63CAE" w:rsidRPr="00712298" w:rsidRDefault="00D63CAE" w:rsidP="00255552">
      <w:pPr>
        <w:pStyle w:val="ConsPlusNormal"/>
        <w:spacing w:line="360" w:lineRule="auto"/>
        <w:ind w:firstLine="709"/>
        <w:rPr>
          <w:sz w:val="24"/>
          <w:szCs w:val="24"/>
        </w:rPr>
      </w:pPr>
      <w:r w:rsidRPr="00712298">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D63CAE" w:rsidRPr="00712298" w:rsidRDefault="00D63CAE" w:rsidP="00255552">
      <w:pPr>
        <w:pStyle w:val="ConsPlusNormal"/>
        <w:spacing w:line="360" w:lineRule="auto"/>
        <w:ind w:firstLine="709"/>
        <w:rPr>
          <w:sz w:val="24"/>
          <w:szCs w:val="24"/>
        </w:rPr>
      </w:pPr>
      <w:r w:rsidRPr="00712298">
        <w:rPr>
          <w:sz w:val="24"/>
          <w:szCs w:val="24"/>
        </w:rPr>
        <w:t>употребление слов с учётом стилистических вариантов орфоэпической нормы;</w:t>
      </w:r>
    </w:p>
    <w:p w:rsidR="00D63CAE" w:rsidRPr="00712298" w:rsidRDefault="00D63CAE" w:rsidP="00255552">
      <w:pPr>
        <w:pStyle w:val="ConsPlusNormal"/>
        <w:spacing w:line="360" w:lineRule="auto"/>
        <w:ind w:firstLine="709"/>
        <w:rPr>
          <w:sz w:val="24"/>
          <w:szCs w:val="24"/>
        </w:rPr>
      </w:pPr>
      <w:r w:rsidRPr="00712298">
        <w:rPr>
          <w:sz w:val="24"/>
          <w:szCs w:val="24"/>
        </w:rPr>
        <w:t>понимание активных процессов в области произношения и ударения;</w:t>
      </w:r>
    </w:p>
    <w:p w:rsidR="00D63CAE" w:rsidRPr="00712298" w:rsidRDefault="00D63CAE" w:rsidP="00255552">
      <w:pPr>
        <w:pStyle w:val="ConsPlusNormal"/>
        <w:spacing w:line="360" w:lineRule="auto"/>
        <w:ind w:firstLine="709"/>
        <w:rPr>
          <w:sz w:val="24"/>
          <w:szCs w:val="24"/>
        </w:rPr>
      </w:pPr>
      <w:r w:rsidRPr="00712298">
        <w:rPr>
          <w:b/>
          <w:sz w:val="24"/>
          <w:szCs w:val="24"/>
        </w:rPr>
        <w:t>соблюдение основных лексических норм современного русского литературного языка:</w:t>
      </w:r>
      <w:r w:rsidR="00CB73C3">
        <w:rPr>
          <w:b/>
          <w:sz w:val="24"/>
          <w:szCs w:val="24"/>
        </w:rPr>
        <w:t xml:space="preserve"> </w:t>
      </w:r>
      <w:r w:rsidRPr="00712298">
        <w:rPr>
          <w:sz w:val="24"/>
          <w:szCs w:val="24"/>
        </w:rPr>
        <w:t>правильность выбора слова, максимально соответствующего обозначаемому им предмету или явлению реальной действительности;</w:t>
      </w:r>
      <w:r w:rsidR="00CB73C3">
        <w:rPr>
          <w:sz w:val="24"/>
          <w:szCs w:val="24"/>
        </w:rPr>
        <w:t xml:space="preserve"> </w:t>
      </w:r>
      <w:r w:rsidRPr="00712298">
        <w:rPr>
          <w:sz w:val="24"/>
          <w:szCs w:val="24"/>
        </w:rPr>
        <w:t>нормы употребления синонимов‚ антонимов‚ омонимов‚ паронимов;</w:t>
      </w:r>
      <w:r w:rsidR="00CB73C3">
        <w:rPr>
          <w:sz w:val="24"/>
          <w:szCs w:val="24"/>
        </w:rPr>
        <w:t xml:space="preserve"> </w:t>
      </w:r>
      <w:r w:rsidRPr="00712298">
        <w:rPr>
          <w:sz w:val="24"/>
          <w:szCs w:val="24"/>
        </w:rPr>
        <w:t>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D63CAE" w:rsidRPr="00712298" w:rsidRDefault="00D63CAE" w:rsidP="00255552">
      <w:pPr>
        <w:pStyle w:val="ConsPlusNormal"/>
        <w:spacing w:line="360" w:lineRule="auto"/>
        <w:ind w:firstLine="709"/>
        <w:rPr>
          <w:sz w:val="24"/>
          <w:szCs w:val="24"/>
        </w:rPr>
      </w:pPr>
      <w:r w:rsidRPr="00712298">
        <w:rPr>
          <w:sz w:val="24"/>
          <w:szCs w:val="24"/>
        </w:rPr>
        <w:t xml:space="preserve">различение стилистических вариантов лексической нормы; </w:t>
      </w:r>
    </w:p>
    <w:p w:rsidR="00D63CAE" w:rsidRPr="00712298" w:rsidRDefault="00D63CAE" w:rsidP="00255552">
      <w:pPr>
        <w:pStyle w:val="ConsPlusNormal"/>
        <w:spacing w:line="360" w:lineRule="auto"/>
        <w:ind w:firstLine="709"/>
        <w:rPr>
          <w:sz w:val="24"/>
          <w:szCs w:val="24"/>
        </w:rPr>
      </w:pPr>
      <w:r w:rsidRPr="00712298">
        <w:rPr>
          <w:sz w:val="24"/>
          <w:szCs w:val="24"/>
        </w:rPr>
        <w:t>употребление имён существительных, прилагательных, глаголов с учётом стилистических вариантов лексической нормы;</w:t>
      </w:r>
    </w:p>
    <w:p w:rsidR="00D63CAE" w:rsidRPr="00712298" w:rsidRDefault="00D63CAE" w:rsidP="00255552">
      <w:pPr>
        <w:pStyle w:val="ConsPlusNormal"/>
        <w:spacing w:line="360" w:lineRule="auto"/>
        <w:ind w:firstLine="709"/>
        <w:rPr>
          <w:sz w:val="24"/>
          <w:szCs w:val="24"/>
        </w:rPr>
      </w:pPr>
      <w:r w:rsidRPr="00712298">
        <w:rPr>
          <w:sz w:val="24"/>
          <w:szCs w:val="24"/>
        </w:rPr>
        <w:t>употребление синонимов, антонимов‚ омонимов с учётом стилистических вариантов лексической нормы;</w:t>
      </w:r>
    </w:p>
    <w:p w:rsidR="00D63CAE" w:rsidRPr="00712298" w:rsidRDefault="00D63CAE" w:rsidP="00255552">
      <w:pPr>
        <w:pStyle w:val="ConsPlusNormal"/>
        <w:spacing w:line="360" w:lineRule="auto"/>
        <w:ind w:firstLine="709"/>
        <w:rPr>
          <w:sz w:val="24"/>
          <w:szCs w:val="24"/>
        </w:rPr>
      </w:pPr>
      <w:r w:rsidRPr="00712298">
        <w:rPr>
          <w:sz w:val="24"/>
          <w:szCs w:val="24"/>
        </w:rPr>
        <w:t>различение типичных речевых ошибок;</w:t>
      </w:r>
    </w:p>
    <w:p w:rsidR="00D63CAE" w:rsidRPr="00712298" w:rsidRDefault="00D63CAE" w:rsidP="00255552">
      <w:pPr>
        <w:pStyle w:val="ConsPlusNormal"/>
        <w:spacing w:line="360" w:lineRule="auto"/>
        <w:ind w:firstLine="709"/>
        <w:rPr>
          <w:sz w:val="24"/>
          <w:szCs w:val="24"/>
        </w:rPr>
      </w:pPr>
      <w:r w:rsidRPr="00712298">
        <w:rPr>
          <w:sz w:val="24"/>
          <w:szCs w:val="24"/>
        </w:rPr>
        <w:t>редактирование текста с целью исправления речевых ошибок;</w:t>
      </w:r>
    </w:p>
    <w:p w:rsidR="00D63CAE" w:rsidRPr="00712298" w:rsidRDefault="00D63CAE" w:rsidP="00255552">
      <w:pPr>
        <w:pStyle w:val="ConsPlusNormal"/>
        <w:spacing w:line="360" w:lineRule="auto"/>
        <w:ind w:firstLine="709"/>
        <w:rPr>
          <w:b/>
          <w:sz w:val="24"/>
          <w:szCs w:val="24"/>
        </w:rPr>
      </w:pPr>
      <w:r w:rsidRPr="00712298">
        <w:rPr>
          <w:sz w:val="24"/>
          <w:szCs w:val="24"/>
        </w:rPr>
        <w:t>выявление и исправление речевых ошибок в устной речи;</w:t>
      </w:r>
    </w:p>
    <w:p w:rsidR="00D63CAE" w:rsidRPr="00712298" w:rsidRDefault="00D63CAE" w:rsidP="00255552">
      <w:pPr>
        <w:pStyle w:val="ConsPlusNormal"/>
        <w:spacing w:line="360" w:lineRule="auto"/>
        <w:ind w:firstLine="709"/>
        <w:rPr>
          <w:sz w:val="24"/>
          <w:szCs w:val="24"/>
        </w:rPr>
      </w:pPr>
      <w:r w:rsidRPr="00712298">
        <w:rPr>
          <w:b/>
          <w:sz w:val="24"/>
          <w:szCs w:val="24"/>
        </w:rPr>
        <w:t xml:space="preserve">соблюдение основных грамматических норм современного русского литературного языка: </w:t>
      </w:r>
      <w:r w:rsidRPr="00712298">
        <w:rPr>
          <w:sz w:val="24"/>
          <w:szCs w:val="24"/>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w:t>
      </w:r>
      <w:r w:rsidRPr="00712298">
        <w:rPr>
          <w:sz w:val="24"/>
          <w:szCs w:val="24"/>
        </w:rPr>
        <w:lastRenderedPageBreak/>
        <w:t xml:space="preserve">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712298">
        <w:rPr>
          <w:i/>
          <w:sz w:val="24"/>
          <w:szCs w:val="24"/>
        </w:rPr>
        <w:t>благодаря, согласно, вопреки</w:t>
      </w:r>
      <w:r w:rsidRPr="00712298">
        <w:rPr>
          <w:sz w:val="24"/>
          <w:szCs w:val="24"/>
        </w:rPr>
        <w:t xml:space="preserve">; употребление предлогов </w:t>
      </w:r>
      <w:r w:rsidRPr="00712298">
        <w:rPr>
          <w:i/>
          <w:sz w:val="24"/>
          <w:szCs w:val="24"/>
        </w:rPr>
        <w:t>о</w:t>
      </w:r>
      <w:r w:rsidRPr="00712298">
        <w:rPr>
          <w:sz w:val="24"/>
          <w:szCs w:val="24"/>
        </w:rPr>
        <w:t xml:space="preserve">‚ </w:t>
      </w:r>
      <w:r w:rsidRPr="00712298">
        <w:rPr>
          <w:i/>
          <w:sz w:val="24"/>
          <w:szCs w:val="24"/>
        </w:rPr>
        <w:t>по</w:t>
      </w:r>
      <w:r w:rsidRPr="00712298">
        <w:rPr>
          <w:sz w:val="24"/>
          <w:szCs w:val="24"/>
        </w:rPr>
        <w:t xml:space="preserve">‚ </w:t>
      </w:r>
      <w:r w:rsidRPr="00712298">
        <w:rPr>
          <w:i/>
          <w:sz w:val="24"/>
          <w:szCs w:val="24"/>
        </w:rPr>
        <w:t>из</w:t>
      </w:r>
      <w:r w:rsidRPr="00712298">
        <w:rPr>
          <w:sz w:val="24"/>
          <w:szCs w:val="24"/>
        </w:rPr>
        <w:t xml:space="preserve">‚ </w:t>
      </w:r>
      <w:r w:rsidRPr="00712298">
        <w:rPr>
          <w:i/>
          <w:sz w:val="24"/>
          <w:szCs w:val="24"/>
        </w:rPr>
        <w:t>с</w:t>
      </w:r>
      <w:r w:rsidRPr="00712298">
        <w:rPr>
          <w:sz w:val="24"/>
          <w:szCs w:val="24"/>
        </w:rPr>
        <w:t xml:space="preserve"> в составе словосочетания‚ употребление предлога </w:t>
      </w:r>
      <w:r w:rsidRPr="00712298">
        <w:rPr>
          <w:i/>
          <w:sz w:val="24"/>
          <w:szCs w:val="24"/>
        </w:rPr>
        <w:t>по</w:t>
      </w:r>
      <w:r w:rsidRPr="00712298">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D63CAE" w:rsidRPr="00712298" w:rsidRDefault="00D63CAE" w:rsidP="00255552">
      <w:pPr>
        <w:pStyle w:val="ConsPlusNormal"/>
        <w:spacing w:line="360" w:lineRule="auto"/>
        <w:ind w:firstLine="709"/>
        <w:rPr>
          <w:sz w:val="24"/>
          <w:szCs w:val="24"/>
        </w:rPr>
      </w:pPr>
      <w:r w:rsidRPr="00712298">
        <w:rPr>
          <w:sz w:val="24"/>
          <w:szCs w:val="24"/>
        </w:rPr>
        <w:t>определение типичных</w:t>
      </w:r>
      <w:r w:rsidR="005D23ED">
        <w:rPr>
          <w:sz w:val="24"/>
          <w:szCs w:val="24"/>
        </w:rPr>
        <w:t xml:space="preserve"> </w:t>
      </w:r>
      <w:r w:rsidRPr="00712298">
        <w:rPr>
          <w:sz w:val="24"/>
          <w:szCs w:val="24"/>
        </w:rPr>
        <w:t>грамматических ошибок в речи;</w:t>
      </w:r>
    </w:p>
    <w:p w:rsidR="00D63CAE" w:rsidRPr="00712298" w:rsidRDefault="00D63CAE" w:rsidP="00255552">
      <w:pPr>
        <w:pStyle w:val="ConsPlusNormal"/>
        <w:spacing w:line="360" w:lineRule="auto"/>
        <w:ind w:firstLine="709"/>
        <w:rPr>
          <w:sz w:val="24"/>
          <w:szCs w:val="24"/>
        </w:rPr>
      </w:pPr>
      <w:r w:rsidRPr="00712298">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w:t>
      </w:r>
      <w:proofErr w:type="spellStart"/>
      <w:r w:rsidRPr="00712298">
        <w:rPr>
          <w:sz w:val="24"/>
          <w:szCs w:val="24"/>
        </w:rPr>
        <w:t>рода‚форм</w:t>
      </w:r>
      <w:proofErr w:type="spellEnd"/>
      <w:r w:rsidRPr="00712298">
        <w:rPr>
          <w:sz w:val="24"/>
          <w:szCs w:val="24"/>
        </w:rPr>
        <w:t xml:space="preserve"> существительных мужского рода множественного числа с окончаниями </w:t>
      </w:r>
      <w:r w:rsidRPr="00712298">
        <w:rPr>
          <w:i/>
          <w:sz w:val="24"/>
          <w:szCs w:val="24"/>
        </w:rPr>
        <w:t>–а(-я)</w:t>
      </w:r>
      <w:r w:rsidRPr="00712298">
        <w:rPr>
          <w:sz w:val="24"/>
          <w:szCs w:val="24"/>
        </w:rPr>
        <w:t xml:space="preserve">, </w:t>
      </w:r>
      <w:r w:rsidRPr="00712298">
        <w:rPr>
          <w:i/>
          <w:sz w:val="24"/>
          <w:szCs w:val="24"/>
        </w:rPr>
        <w:t>-ы(и)</w:t>
      </w:r>
      <w:r w:rsidRPr="00712298">
        <w:rPr>
          <w:sz w:val="24"/>
          <w:szCs w:val="24"/>
        </w:rPr>
        <w:t>‚ различающихся по смыслу‚ литературных и разговорных форм глаголов‚ причастий‚ деепричастий‚ наречий;</w:t>
      </w:r>
    </w:p>
    <w:p w:rsidR="00D63CAE" w:rsidRPr="00712298" w:rsidRDefault="00D63CAE" w:rsidP="00255552">
      <w:pPr>
        <w:pStyle w:val="ConsPlusNormal"/>
        <w:spacing w:line="360" w:lineRule="auto"/>
        <w:ind w:firstLine="709"/>
        <w:rPr>
          <w:sz w:val="24"/>
          <w:szCs w:val="24"/>
        </w:rPr>
      </w:pPr>
      <w:r w:rsidRPr="00712298">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D63CAE" w:rsidRPr="00712298" w:rsidRDefault="00D63CAE" w:rsidP="00255552">
      <w:pPr>
        <w:pStyle w:val="ConsPlusNormal"/>
        <w:spacing w:line="360" w:lineRule="auto"/>
        <w:ind w:firstLine="709"/>
        <w:rPr>
          <w:sz w:val="24"/>
          <w:szCs w:val="24"/>
        </w:rPr>
      </w:pPr>
      <w:r w:rsidRPr="00712298">
        <w:rPr>
          <w:sz w:val="24"/>
          <w:szCs w:val="24"/>
        </w:rPr>
        <w:t>правильное употребление имён существительных, прилагательных, глаголов с  учётом вариантов грамматической нормы;</w:t>
      </w:r>
    </w:p>
    <w:p w:rsidR="00D63CAE" w:rsidRPr="00712298" w:rsidRDefault="00D63CAE" w:rsidP="00255552">
      <w:pPr>
        <w:pStyle w:val="ConsPlusNormal"/>
        <w:spacing w:line="360" w:lineRule="auto"/>
        <w:ind w:firstLine="709"/>
        <w:rPr>
          <w:sz w:val="24"/>
          <w:szCs w:val="24"/>
        </w:rPr>
      </w:pPr>
      <w:r w:rsidRPr="00712298">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D63CAE" w:rsidRPr="00712298" w:rsidRDefault="00D63CAE" w:rsidP="00255552">
      <w:pPr>
        <w:pStyle w:val="ConsPlusNormal"/>
        <w:spacing w:line="360" w:lineRule="auto"/>
        <w:ind w:firstLine="709"/>
        <w:rPr>
          <w:sz w:val="24"/>
          <w:szCs w:val="24"/>
        </w:rPr>
      </w:pPr>
      <w:r w:rsidRPr="00712298">
        <w:rPr>
          <w:sz w:val="24"/>
          <w:szCs w:val="24"/>
        </w:rPr>
        <w:t>выявление и исправление грамматических ошибок в устной речи;</w:t>
      </w:r>
    </w:p>
    <w:p w:rsidR="00D63CAE" w:rsidRPr="00712298" w:rsidRDefault="00D63CAE" w:rsidP="00255552">
      <w:pPr>
        <w:pStyle w:val="ConsPlusNormal"/>
        <w:spacing w:line="360" w:lineRule="auto"/>
        <w:ind w:firstLine="709"/>
        <w:rPr>
          <w:sz w:val="24"/>
          <w:szCs w:val="24"/>
        </w:rPr>
      </w:pPr>
      <w:r w:rsidRPr="00712298">
        <w:rPr>
          <w:b/>
          <w:sz w:val="24"/>
          <w:szCs w:val="24"/>
        </w:rPr>
        <w:t>соблюдение основных норм русского речевого этикета:</w:t>
      </w:r>
      <w:r w:rsidR="0032609C">
        <w:rPr>
          <w:b/>
          <w:sz w:val="24"/>
          <w:szCs w:val="24"/>
        </w:rPr>
        <w:t xml:space="preserve"> </w:t>
      </w:r>
      <w:r w:rsidRPr="00712298">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D63CAE" w:rsidRPr="00712298" w:rsidRDefault="00D63CAE" w:rsidP="00255552">
      <w:pPr>
        <w:pStyle w:val="ConsPlusNormal"/>
        <w:spacing w:line="360" w:lineRule="auto"/>
        <w:ind w:firstLine="709"/>
        <w:rPr>
          <w:sz w:val="24"/>
          <w:szCs w:val="24"/>
        </w:rPr>
      </w:pPr>
      <w:r w:rsidRPr="00712298">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D63CAE" w:rsidRPr="00712298" w:rsidRDefault="00D63CAE" w:rsidP="00255552">
      <w:pPr>
        <w:pStyle w:val="ConsPlusNormal"/>
        <w:spacing w:line="360" w:lineRule="auto"/>
        <w:ind w:firstLine="709"/>
        <w:rPr>
          <w:sz w:val="24"/>
          <w:szCs w:val="24"/>
        </w:rPr>
      </w:pPr>
      <w:r w:rsidRPr="00712298">
        <w:rPr>
          <w:sz w:val="24"/>
          <w:szCs w:val="24"/>
        </w:rPr>
        <w:t>соблюдение русской этикетной вербальной и невербальной манеры общения;</w:t>
      </w:r>
    </w:p>
    <w:p w:rsidR="00D63CAE" w:rsidRPr="00712298" w:rsidRDefault="00D63CAE" w:rsidP="00255552">
      <w:pPr>
        <w:pStyle w:val="ConsPlusNormal"/>
        <w:spacing w:line="360" w:lineRule="auto"/>
        <w:ind w:firstLine="709"/>
        <w:rPr>
          <w:sz w:val="24"/>
          <w:szCs w:val="24"/>
        </w:rPr>
      </w:pPr>
      <w:r w:rsidRPr="00712298">
        <w:rPr>
          <w:sz w:val="24"/>
          <w:szCs w:val="24"/>
        </w:rPr>
        <w:t>использование в общении этикетных речевых тактик и приёмов‚ помогающих противостоять речевой агрессии;</w:t>
      </w:r>
    </w:p>
    <w:p w:rsidR="00D63CAE" w:rsidRPr="00712298" w:rsidRDefault="00D63CAE" w:rsidP="00255552">
      <w:pPr>
        <w:pStyle w:val="ConsPlusNormal"/>
        <w:spacing w:line="360" w:lineRule="auto"/>
        <w:ind w:firstLine="709"/>
        <w:rPr>
          <w:sz w:val="24"/>
          <w:szCs w:val="24"/>
        </w:rPr>
      </w:pPr>
      <w:r w:rsidRPr="00712298">
        <w:rPr>
          <w:sz w:val="24"/>
          <w:szCs w:val="24"/>
        </w:rPr>
        <w:t>использование при общении в электронной среде этики и русского речевого этикета;</w:t>
      </w:r>
    </w:p>
    <w:p w:rsidR="00D63CAE" w:rsidRPr="00712298" w:rsidRDefault="00D63CAE" w:rsidP="00255552">
      <w:pPr>
        <w:pStyle w:val="ConsPlusNormal"/>
        <w:spacing w:line="360" w:lineRule="auto"/>
        <w:ind w:firstLine="709"/>
        <w:rPr>
          <w:sz w:val="24"/>
          <w:szCs w:val="24"/>
        </w:rPr>
      </w:pPr>
      <w:r w:rsidRPr="00712298">
        <w:rPr>
          <w:sz w:val="24"/>
          <w:szCs w:val="24"/>
        </w:rPr>
        <w:t>соблюдение норм русского этикетного речевого поведения в ситуациях делового общения;</w:t>
      </w:r>
    </w:p>
    <w:p w:rsidR="00D63CAE" w:rsidRPr="00712298" w:rsidRDefault="00D63CAE" w:rsidP="00255552">
      <w:pPr>
        <w:pStyle w:val="ConsPlusNormal"/>
        <w:spacing w:line="360" w:lineRule="auto"/>
        <w:ind w:firstLine="709"/>
        <w:rPr>
          <w:sz w:val="24"/>
          <w:szCs w:val="24"/>
        </w:rPr>
      </w:pPr>
      <w:r w:rsidRPr="00712298">
        <w:rPr>
          <w:sz w:val="24"/>
          <w:szCs w:val="24"/>
        </w:rPr>
        <w:t>понимание активных процессов в русском речевом этикете;</w:t>
      </w:r>
    </w:p>
    <w:p w:rsidR="00D63CAE" w:rsidRPr="00712298" w:rsidRDefault="00D63CAE" w:rsidP="00255552">
      <w:pPr>
        <w:pStyle w:val="ConsPlusNormal"/>
        <w:spacing w:line="360" w:lineRule="auto"/>
        <w:ind w:firstLine="709"/>
        <w:rPr>
          <w:sz w:val="24"/>
          <w:szCs w:val="24"/>
        </w:rPr>
      </w:pPr>
      <w:r w:rsidRPr="00712298">
        <w:rPr>
          <w:b/>
          <w:sz w:val="24"/>
          <w:szCs w:val="24"/>
        </w:rPr>
        <w:lastRenderedPageBreak/>
        <w:t xml:space="preserve">соблюдение основных орфографических норм современного русского литературного </w:t>
      </w:r>
      <w:proofErr w:type="gramStart"/>
      <w:r w:rsidRPr="00712298">
        <w:rPr>
          <w:b/>
          <w:sz w:val="24"/>
          <w:szCs w:val="24"/>
        </w:rPr>
        <w:t>языка</w:t>
      </w:r>
      <w:r w:rsidRPr="00712298">
        <w:rPr>
          <w:sz w:val="24"/>
          <w:szCs w:val="24"/>
        </w:rPr>
        <w:t>(</w:t>
      </w:r>
      <w:proofErr w:type="gramEnd"/>
      <w:r w:rsidRPr="00712298">
        <w:rPr>
          <w:sz w:val="24"/>
          <w:szCs w:val="24"/>
        </w:rPr>
        <w:t>в рамках изученного в основном курсе);</w:t>
      </w:r>
    </w:p>
    <w:p w:rsidR="00D63CAE" w:rsidRPr="00712298" w:rsidRDefault="00D63CAE" w:rsidP="00255552">
      <w:pPr>
        <w:pStyle w:val="ConsPlusNormal"/>
        <w:spacing w:line="360" w:lineRule="auto"/>
        <w:ind w:firstLine="709"/>
        <w:rPr>
          <w:sz w:val="24"/>
          <w:szCs w:val="24"/>
        </w:rPr>
      </w:pPr>
      <w:r w:rsidRPr="00712298">
        <w:rPr>
          <w:b/>
          <w:sz w:val="24"/>
          <w:szCs w:val="24"/>
        </w:rPr>
        <w:t xml:space="preserve">соблюдение основных пунктуационных норм современного русского литературного </w:t>
      </w:r>
      <w:proofErr w:type="gramStart"/>
      <w:r w:rsidRPr="00712298">
        <w:rPr>
          <w:b/>
          <w:sz w:val="24"/>
          <w:szCs w:val="24"/>
        </w:rPr>
        <w:t>языки</w:t>
      </w:r>
      <w:r w:rsidRPr="00712298">
        <w:rPr>
          <w:sz w:val="24"/>
          <w:szCs w:val="24"/>
        </w:rPr>
        <w:t>(</w:t>
      </w:r>
      <w:proofErr w:type="gramEnd"/>
      <w:r w:rsidRPr="00712298">
        <w:rPr>
          <w:sz w:val="24"/>
          <w:szCs w:val="24"/>
        </w:rPr>
        <w:t>в рамках изученного в основном курсе);</w:t>
      </w:r>
    </w:p>
    <w:p w:rsidR="00D63CAE" w:rsidRPr="00712298" w:rsidRDefault="00D63CAE" w:rsidP="00255552">
      <w:pPr>
        <w:pStyle w:val="ConsPlusNormal"/>
        <w:spacing w:line="360" w:lineRule="auto"/>
        <w:ind w:firstLine="709"/>
        <w:rPr>
          <w:sz w:val="24"/>
          <w:szCs w:val="24"/>
        </w:rPr>
      </w:pPr>
      <w:r w:rsidRPr="00712298">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D63CAE" w:rsidRPr="00712298" w:rsidRDefault="00D63CAE" w:rsidP="00255552">
      <w:pPr>
        <w:pStyle w:val="ConsPlusNormal"/>
        <w:spacing w:line="360" w:lineRule="auto"/>
        <w:ind w:firstLine="709"/>
        <w:rPr>
          <w:sz w:val="24"/>
          <w:szCs w:val="24"/>
        </w:rPr>
      </w:pPr>
      <w:r w:rsidRPr="00712298">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D63CAE" w:rsidRPr="00712298" w:rsidRDefault="00D63CAE" w:rsidP="00255552">
      <w:pPr>
        <w:pStyle w:val="ConsPlusNormal"/>
        <w:spacing w:line="360" w:lineRule="auto"/>
        <w:ind w:firstLine="709"/>
        <w:rPr>
          <w:sz w:val="24"/>
          <w:szCs w:val="24"/>
        </w:rPr>
      </w:pPr>
      <w:r w:rsidRPr="00712298">
        <w:rPr>
          <w:sz w:val="24"/>
          <w:szCs w:val="24"/>
        </w:rPr>
        <w:t>использование словарей синонимов, антонимов‚ омонимов‚ паронимов</w:t>
      </w:r>
      <w:r w:rsidR="005D23ED">
        <w:rPr>
          <w:sz w:val="24"/>
          <w:szCs w:val="24"/>
        </w:rPr>
        <w:t xml:space="preserve"> </w:t>
      </w:r>
      <w:r w:rsidRPr="00712298">
        <w:rPr>
          <w:sz w:val="24"/>
          <w:szCs w:val="24"/>
        </w:rPr>
        <w:t>для уточнения значения слов, подбора к ним синонимов, антонимов‚ омонимов‚ паронимов, а также в процессе редактирования текста;</w:t>
      </w:r>
    </w:p>
    <w:p w:rsidR="00D63CAE" w:rsidRPr="00712298" w:rsidRDefault="00D63CAE" w:rsidP="00255552">
      <w:pPr>
        <w:pStyle w:val="ConsPlusNormal"/>
        <w:spacing w:line="360" w:lineRule="auto"/>
        <w:ind w:firstLine="709"/>
        <w:rPr>
          <w:sz w:val="24"/>
          <w:szCs w:val="24"/>
        </w:rPr>
      </w:pPr>
      <w:r w:rsidRPr="00712298">
        <w:rPr>
          <w:sz w:val="24"/>
          <w:szCs w:val="24"/>
        </w:rPr>
        <w:t>использование</w:t>
      </w:r>
      <w:r w:rsidR="005D23ED">
        <w:rPr>
          <w:sz w:val="24"/>
          <w:szCs w:val="24"/>
        </w:rPr>
        <w:t xml:space="preserve"> </w:t>
      </w:r>
      <w:r w:rsidRPr="00712298">
        <w:rPr>
          <w:sz w:val="24"/>
          <w:szCs w:val="24"/>
        </w:rPr>
        <w:t>грамматических словарей</w:t>
      </w:r>
      <w:r w:rsidR="005D23ED">
        <w:rPr>
          <w:sz w:val="24"/>
          <w:szCs w:val="24"/>
        </w:rPr>
        <w:t xml:space="preserve"> </w:t>
      </w:r>
      <w:r w:rsidRPr="00712298">
        <w:rPr>
          <w:sz w:val="24"/>
          <w:szCs w:val="24"/>
        </w:rPr>
        <w:t>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D63CAE" w:rsidRPr="00712298" w:rsidRDefault="00D63CAE" w:rsidP="00255552">
      <w:pPr>
        <w:pStyle w:val="ConsPlusNormal"/>
        <w:spacing w:line="360" w:lineRule="auto"/>
        <w:ind w:firstLine="709"/>
        <w:rPr>
          <w:sz w:val="24"/>
          <w:szCs w:val="24"/>
        </w:rPr>
      </w:pPr>
      <w:r w:rsidRPr="00712298">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D63CAE" w:rsidRPr="00712298" w:rsidRDefault="00D63CAE" w:rsidP="00255552">
      <w:pPr>
        <w:pStyle w:val="ConsPlusNormal"/>
        <w:spacing w:line="360" w:lineRule="auto"/>
        <w:ind w:firstLine="709"/>
        <w:rPr>
          <w:b/>
          <w:sz w:val="24"/>
          <w:szCs w:val="24"/>
        </w:rPr>
      </w:pPr>
      <w:r w:rsidRPr="00712298">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D63CAE" w:rsidRPr="00712298" w:rsidRDefault="00D63CAE" w:rsidP="00255552">
      <w:pPr>
        <w:pStyle w:val="ConsPlusNormal"/>
        <w:spacing w:line="360" w:lineRule="auto"/>
        <w:ind w:firstLine="709"/>
        <w:rPr>
          <w:sz w:val="24"/>
          <w:szCs w:val="24"/>
        </w:rPr>
      </w:pPr>
      <w:r w:rsidRPr="00712298">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D63CAE" w:rsidRPr="00712298" w:rsidRDefault="00D63CAE" w:rsidP="00255552">
      <w:pPr>
        <w:pStyle w:val="ConsPlusNormal"/>
        <w:spacing w:line="360" w:lineRule="auto"/>
        <w:ind w:firstLine="709"/>
        <w:rPr>
          <w:rFonts w:eastAsia="Calibri"/>
          <w:sz w:val="24"/>
          <w:szCs w:val="24"/>
        </w:rPr>
      </w:pPr>
      <w:r w:rsidRPr="00712298">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D63CAE" w:rsidRPr="00712298" w:rsidRDefault="00D63CAE" w:rsidP="00255552">
      <w:pPr>
        <w:pStyle w:val="ConsPlusNormal"/>
        <w:spacing w:line="360" w:lineRule="auto"/>
        <w:ind w:firstLine="709"/>
        <w:rPr>
          <w:sz w:val="24"/>
          <w:szCs w:val="24"/>
        </w:rPr>
      </w:pPr>
      <w:r w:rsidRPr="00712298">
        <w:rPr>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D63CAE" w:rsidRPr="00712298" w:rsidRDefault="00D63CAE" w:rsidP="00255552">
      <w:pPr>
        <w:pStyle w:val="ConsPlusNormal"/>
        <w:spacing w:line="360" w:lineRule="auto"/>
        <w:ind w:firstLine="709"/>
        <w:rPr>
          <w:sz w:val="24"/>
          <w:szCs w:val="24"/>
        </w:rPr>
      </w:pPr>
      <w:r w:rsidRPr="00712298">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D63CAE" w:rsidRPr="00712298" w:rsidRDefault="00D63CAE" w:rsidP="00255552">
      <w:pPr>
        <w:pStyle w:val="ConsPlusNormal"/>
        <w:spacing w:line="360" w:lineRule="auto"/>
        <w:ind w:firstLine="709"/>
        <w:rPr>
          <w:sz w:val="24"/>
          <w:szCs w:val="24"/>
        </w:rPr>
      </w:pPr>
      <w:r w:rsidRPr="00712298">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712298">
        <w:rPr>
          <w:sz w:val="24"/>
          <w:szCs w:val="24"/>
        </w:rPr>
        <w:t>микротем</w:t>
      </w:r>
      <w:proofErr w:type="spellEnd"/>
      <w:r w:rsidRPr="00712298">
        <w:rPr>
          <w:sz w:val="24"/>
          <w:szCs w:val="24"/>
        </w:rPr>
        <w:t xml:space="preserve">; основных типов текстовых структур (индуктивные, дедуктивные, рамочные/ дедуктивно-индуктивные, </w:t>
      </w:r>
      <w:r w:rsidRPr="00712298">
        <w:rPr>
          <w:sz w:val="24"/>
          <w:szCs w:val="24"/>
        </w:rPr>
        <w:lastRenderedPageBreak/>
        <w:t>стержневые/индуктивно-дедуктивные);</w:t>
      </w:r>
    </w:p>
    <w:p w:rsidR="00D63CAE" w:rsidRPr="00712298" w:rsidRDefault="00D63CAE" w:rsidP="00255552">
      <w:pPr>
        <w:pStyle w:val="ConsPlusNormal"/>
        <w:spacing w:line="360" w:lineRule="auto"/>
        <w:ind w:firstLine="709"/>
        <w:rPr>
          <w:sz w:val="24"/>
          <w:szCs w:val="24"/>
        </w:rPr>
      </w:pPr>
      <w:r w:rsidRPr="00712298">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D63CAE" w:rsidRPr="00712298" w:rsidRDefault="00D63CAE" w:rsidP="00255552">
      <w:pPr>
        <w:pStyle w:val="ConsPlusNormal"/>
        <w:spacing w:line="360" w:lineRule="auto"/>
        <w:ind w:firstLine="709"/>
        <w:rPr>
          <w:sz w:val="24"/>
          <w:szCs w:val="24"/>
        </w:rPr>
      </w:pPr>
      <w:r w:rsidRPr="00712298">
        <w:rPr>
          <w:sz w:val="24"/>
          <w:szCs w:val="24"/>
        </w:rPr>
        <w:t>владение правилами информационной безопасности при общении в социальных сетях;</w:t>
      </w:r>
    </w:p>
    <w:p w:rsidR="00D63CAE" w:rsidRPr="00712298" w:rsidRDefault="00D63CAE" w:rsidP="00255552">
      <w:pPr>
        <w:pStyle w:val="ConsPlusNormal"/>
        <w:spacing w:line="360" w:lineRule="auto"/>
        <w:ind w:firstLine="709"/>
        <w:rPr>
          <w:sz w:val="24"/>
          <w:szCs w:val="24"/>
        </w:rPr>
      </w:pPr>
      <w:r w:rsidRPr="00712298">
        <w:rPr>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712298">
        <w:rPr>
          <w:sz w:val="24"/>
          <w:szCs w:val="24"/>
        </w:rPr>
        <w:t>самопрезентация</w:t>
      </w:r>
      <w:proofErr w:type="spellEnd"/>
      <w:r w:rsidRPr="00712298">
        <w:rPr>
          <w:sz w:val="24"/>
          <w:szCs w:val="24"/>
        </w:rPr>
        <w:t>, просьба, принесение извинений, поздравление; и др., сохранение инициативы в диалоге, уклонение от инициативы, завершение диалога и др.</w:t>
      </w:r>
    </w:p>
    <w:p w:rsidR="00D63CAE" w:rsidRPr="00712298" w:rsidRDefault="00D63CAE" w:rsidP="00255552">
      <w:pPr>
        <w:pStyle w:val="ConsPlusNormal"/>
        <w:spacing w:line="360" w:lineRule="auto"/>
        <w:ind w:firstLine="709"/>
        <w:rPr>
          <w:sz w:val="24"/>
          <w:szCs w:val="24"/>
        </w:rPr>
      </w:pPr>
      <w:r w:rsidRPr="00712298">
        <w:rPr>
          <w:sz w:val="24"/>
          <w:szCs w:val="24"/>
        </w:rPr>
        <w:t>участие в беседе, споре, владение правилами корректного речевого поведения в споре;</w:t>
      </w:r>
    </w:p>
    <w:p w:rsidR="00D63CAE" w:rsidRPr="00712298" w:rsidRDefault="00D63CAE" w:rsidP="00255552">
      <w:pPr>
        <w:pStyle w:val="ConsPlusNormal"/>
        <w:spacing w:line="360" w:lineRule="auto"/>
        <w:ind w:firstLine="709"/>
        <w:rPr>
          <w:sz w:val="24"/>
          <w:szCs w:val="24"/>
        </w:rPr>
      </w:pPr>
      <w:r w:rsidRPr="00712298">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D63CAE" w:rsidRPr="00712298" w:rsidRDefault="00D63CAE" w:rsidP="00255552">
      <w:pPr>
        <w:pStyle w:val="ConsPlusNormal"/>
        <w:spacing w:line="360" w:lineRule="auto"/>
        <w:ind w:firstLine="709"/>
        <w:rPr>
          <w:sz w:val="24"/>
          <w:szCs w:val="24"/>
        </w:rPr>
      </w:pPr>
      <w:r w:rsidRPr="00712298">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D63CAE" w:rsidRPr="00712298" w:rsidRDefault="00D63CAE" w:rsidP="00255552">
      <w:pPr>
        <w:pStyle w:val="ConsPlusNormal"/>
        <w:spacing w:line="360" w:lineRule="auto"/>
        <w:ind w:firstLine="709"/>
        <w:rPr>
          <w:sz w:val="24"/>
          <w:szCs w:val="24"/>
        </w:rPr>
      </w:pPr>
      <w:r w:rsidRPr="00712298">
        <w:rPr>
          <w:sz w:val="24"/>
          <w:szCs w:val="24"/>
        </w:rPr>
        <w:t xml:space="preserve">создание устных и письменных текстов описательного типа: определение, дефиниция, собственно описание, пояснение; </w:t>
      </w:r>
    </w:p>
    <w:p w:rsidR="00D63CAE" w:rsidRPr="00712298" w:rsidRDefault="00D63CAE" w:rsidP="00255552">
      <w:pPr>
        <w:pStyle w:val="ConsPlusNormal"/>
        <w:spacing w:line="360" w:lineRule="auto"/>
        <w:ind w:firstLine="709"/>
        <w:rPr>
          <w:sz w:val="24"/>
          <w:szCs w:val="24"/>
        </w:rPr>
      </w:pPr>
      <w:r w:rsidRPr="00712298">
        <w:rPr>
          <w:sz w:val="24"/>
          <w:szCs w:val="24"/>
        </w:rPr>
        <w:t xml:space="preserve">создание устных и письменных текстов </w:t>
      </w:r>
      <w:proofErr w:type="spellStart"/>
      <w:r w:rsidRPr="00712298">
        <w:rPr>
          <w:sz w:val="24"/>
          <w:szCs w:val="24"/>
        </w:rPr>
        <w:t>аргументативного</w:t>
      </w:r>
      <w:proofErr w:type="spellEnd"/>
      <w:r w:rsidRPr="00712298">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D63CAE" w:rsidRPr="00712298" w:rsidRDefault="00D63CAE" w:rsidP="00255552">
      <w:pPr>
        <w:pStyle w:val="ConsPlusNormal"/>
        <w:spacing w:line="360" w:lineRule="auto"/>
        <w:ind w:firstLine="709"/>
        <w:rPr>
          <w:sz w:val="24"/>
          <w:szCs w:val="24"/>
        </w:rPr>
      </w:pPr>
      <w:r w:rsidRPr="00712298">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D63CAE" w:rsidRPr="00712298" w:rsidRDefault="00D63CAE" w:rsidP="00255552">
      <w:pPr>
        <w:pStyle w:val="ConsPlusNormal"/>
        <w:spacing w:line="360" w:lineRule="auto"/>
        <w:ind w:firstLine="709"/>
        <w:rPr>
          <w:sz w:val="24"/>
          <w:szCs w:val="24"/>
        </w:rPr>
      </w:pPr>
      <w:r w:rsidRPr="00712298">
        <w:rPr>
          <w:sz w:val="24"/>
          <w:szCs w:val="24"/>
        </w:rPr>
        <w:t xml:space="preserve">чтение, комплексный анализ и создание текстов публицистических </w:t>
      </w:r>
      <w:proofErr w:type="gramStart"/>
      <w:r w:rsidRPr="00712298">
        <w:rPr>
          <w:sz w:val="24"/>
          <w:szCs w:val="24"/>
        </w:rPr>
        <w:t>жанров(</w:t>
      </w:r>
      <w:proofErr w:type="gramEnd"/>
      <w:r w:rsidRPr="00712298">
        <w:rPr>
          <w:sz w:val="24"/>
          <w:szCs w:val="24"/>
        </w:rPr>
        <w:t>девиз, слоган, путевые записки, проблемный очерк; тексты рекламных объявлений);</w:t>
      </w:r>
    </w:p>
    <w:p w:rsidR="00D63CAE" w:rsidRPr="00712298" w:rsidRDefault="00D63CAE" w:rsidP="00255552">
      <w:pPr>
        <w:pStyle w:val="ConsPlusNormal"/>
        <w:spacing w:line="360" w:lineRule="auto"/>
        <w:ind w:firstLine="709"/>
        <w:rPr>
          <w:sz w:val="24"/>
          <w:szCs w:val="24"/>
        </w:rPr>
      </w:pPr>
      <w:r w:rsidRPr="00712298">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712298">
        <w:rPr>
          <w:sz w:val="24"/>
          <w:szCs w:val="24"/>
        </w:rPr>
        <w:t>фактуальной</w:t>
      </w:r>
      <w:proofErr w:type="spellEnd"/>
      <w:r w:rsidRPr="00712298">
        <w:rPr>
          <w:sz w:val="24"/>
          <w:szCs w:val="24"/>
        </w:rPr>
        <w:t xml:space="preserve"> и подтекстовой информации текста, его сильных позиций; </w:t>
      </w:r>
    </w:p>
    <w:p w:rsidR="00D63CAE" w:rsidRPr="00712298" w:rsidRDefault="00D63CAE" w:rsidP="00255552">
      <w:pPr>
        <w:pStyle w:val="ConsPlusNormal"/>
        <w:spacing w:line="360" w:lineRule="auto"/>
        <w:ind w:firstLine="709"/>
        <w:rPr>
          <w:sz w:val="24"/>
          <w:szCs w:val="24"/>
        </w:rPr>
      </w:pPr>
      <w:r w:rsidRPr="00712298">
        <w:rPr>
          <w:sz w:val="24"/>
          <w:szCs w:val="24"/>
        </w:rPr>
        <w:t>создание объявлений (в устной и письменной форме); деловых писем;</w:t>
      </w:r>
    </w:p>
    <w:p w:rsidR="00D63CAE" w:rsidRPr="00712298" w:rsidRDefault="00D63CAE" w:rsidP="00255552">
      <w:pPr>
        <w:pStyle w:val="ConsPlusNormal"/>
        <w:spacing w:line="360" w:lineRule="auto"/>
        <w:ind w:firstLine="709"/>
        <w:rPr>
          <w:sz w:val="24"/>
          <w:szCs w:val="24"/>
        </w:rPr>
      </w:pPr>
      <w:r w:rsidRPr="00712298">
        <w:rPr>
          <w:sz w:val="24"/>
          <w:szCs w:val="24"/>
        </w:rPr>
        <w:t xml:space="preserve">оценивание устных и письменных речевых высказываний с точки зрения их эффективности, понимание основных причин коммуникативных неудач и объяснение их; </w:t>
      </w:r>
      <w:r w:rsidRPr="00712298">
        <w:rPr>
          <w:sz w:val="24"/>
          <w:szCs w:val="24"/>
        </w:rPr>
        <w:lastRenderedPageBreak/>
        <w:t>оценивание собственной и чужой речи с точки зрения точного, уместного и выразительного словоупотребления;</w:t>
      </w:r>
    </w:p>
    <w:p w:rsidR="00D63CAE" w:rsidRPr="00712298" w:rsidRDefault="00D63CAE" w:rsidP="00255552">
      <w:pPr>
        <w:pStyle w:val="ConsPlusNormal"/>
        <w:spacing w:line="360" w:lineRule="auto"/>
        <w:ind w:firstLine="709"/>
        <w:rPr>
          <w:sz w:val="24"/>
          <w:szCs w:val="24"/>
        </w:rPr>
      </w:pPr>
      <w:r w:rsidRPr="00712298">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4F28D1" w:rsidRPr="00712298" w:rsidRDefault="004F28D1" w:rsidP="00255552">
      <w:pPr>
        <w:spacing w:line="360" w:lineRule="auto"/>
      </w:pPr>
    </w:p>
    <w:p w:rsidR="00980A94" w:rsidRPr="004F28D1" w:rsidRDefault="00980A94" w:rsidP="00255552">
      <w:pPr>
        <w:tabs>
          <w:tab w:val="left" w:pos="6570"/>
          <w:tab w:val="right" w:pos="9355"/>
        </w:tabs>
        <w:spacing w:line="360" w:lineRule="auto"/>
        <w:ind w:left="360"/>
        <w:rPr>
          <w:rStyle w:val="20"/>
          <w:sz w:val="24"/>
        </w:rPr>
      </w:pPr>
      <w:r w:rsidRPr="00980A94">
        <w:rPr>
          <w:b/>
          <w:bCs/>
        </w:rPr>
        <w:t xml:space="preserve">Личностные, </w:t>
      </w:r>
      <w:proofErr w:type="spellStart"/>
      <w:r w:rsidRPr="00980A94">
        <w:rPr>
          <w:b/>
          <w:bCs/>
        </w:rPr>
        <w:t>метапредметные</w:t>
      </w:r>
      <w:proofErr w:type="spellEnd"/>
      <w:r w:rsidRPr="00980A94">
        <w:rPr>
          <w:b/>
          <w:bCs/>
        </w:rPr>
        <w:t xml:space="preserve"> и предметные результаты освоения предмета</w:t>
      </w:r>
      <w:r w:rsidR="004F28D1">
        <w:rPr>
          <w:b/>
          <w:bCs/>
        </w:rPr>
        <w:t xml:space="preserve">. </w:t>
      </w:r>
      <w:r w:rsidRPr="00980A94">
        <w:rPr>
          <w:rStyle w:val="20"/>
          <w:bCs/>
          <w:sz w:val="24"/>
        </w:rPr>
        <w:t>Личностные результаты освоения программы:</w:t>
      </w:r>
    </w:p>
    <w:p w:rsidR="00980A94" w:rsidRPr="00980A94" w:rsidRDefault="00980A94" w:rsidP="00255552">
      <w:pPr>
        <w:spacing w:line="360" w:lineRule="auto"/>
        <w:ind w:firstLine="709"/>
        <w:rPr>
          <w:rStyle w:val="dash041e005f0431005f044b005f0447005f043d005f044b005f0439005f005fchar1char1"/>
        </w:rPr>
      </w:pPr>
      <w:r w:rsidRPr="00980A9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980A94" w:rsidRPr="00980A94" w:rsidRDefault="00980A94" w:rsidP="00255552">
      <w:pPr>
        <w:spacing w:line="360" w:lineRule="auto"/>
        <w:ind w:firstLine="709"/>
        <w:rPr>
          <w:rStyle w:val="dash041e005f0431005f044b005f0447005f043d005f044b005f0439005f005fchar1char1"/>
        </w:rPr>
      </w:pPr>
      <w:r w:rsidRPr="00980A94">
        <w:rPr>
          <w:rStyle w:val="dash041e005f0431005f044b005f0447005f043d005f044b005f0439005f005fchar1char1"/>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980A94" w:rsidRPr="00980A94" w:rsidRDefault="00980A94" w:rsidP="00255552">
      <w:pPr>
        <w:spacing w:line="360" w:lineRule="auto"/>
        <w:ind w:firstLine="709"/>
        <w:rPr>
          <w:rStyle w:val="dash041e005f0431005f044b005f0447005f043d005f044b005f0439005f005fchar1char1"/>
        </w:rPr>
      </w:pPr>
      <w:r w:rsidRPr="00980A94">
        <w:rPr>
          <w:rStyle w:val="dash041e005f0431005f044b005f0447005f043d005f044b005f0439005f005fchar1char1"/>
        </w:rPr>
        <w:t>Осознанное, уважительное и доброжелательное отношение к истории, культуре, традициям, языкам, ценностям народов России и народов мира.</w:t>
      </w:r>
    </w:p>
    <w:p w:rsidR="00980A94" w:rsidRPr="00980A94" w:rsidRDefault="00980A94" w:rsidP="00255552">
      <w:pPr>
        <w:spacing w:line="360" w:lineRule="auto"/>
        <w:ind w:firstLine="709"/>
        <w:rPr>
          <w:rStyle w:val="dash041e005f0431005f044b005f0447005f043d005f044b005f0439005f005fchar1char1"/>
        </w:rPr>
      </w:pPr>
      <w:r w:rsidRPr="00980A94">
        <w:rPr>
          <w:rStyle w:val="dash041e005f0431005f044b005f0447005f043d005f044b005f0439005f005fchar1char1"/>
        </w:rPr>
        <w:t xml:space="preserve">2. Готовность и способность обучающихся к саморазвитию и самообразованию на основе мотивации к обучению и познанию; </w:t>
      </w:r>
    </w:p>
    <w:p w:rsidR="00980A94" w:rsidRPr="00980A94" w:rsidRDefault="00980A94" w:rsidP="00255552">
      <w:pPr>
        <w:spacing w:line="360" w:lineRule="auto"/>
        <w:ind w:firstLine="709"/>
      </w:pPr>
      <w:r w:rsidRPr="00980A94">
        <w:t xml:space="preserve">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980A94">
        <w:rPr>
          <w:rFonts w:eastAsia="TimesNewRomanPSMT"/>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80A94" w:rsidRPr="00980A94" w:rsidRDefault="00980A94" w:rsidP="00255552">
      <w:pPr>
        <w:spacing w:line="360" w:lineRule="auto"/>
      </w:pPr>
      <w:r w:rsidRPr="00980A94">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80A94" w:rsidRPr="00980A94" w:rsidRDefault="00980A94" w:rsidP="00255552">
      <w:pPr>
        <w:spacing w:line="360" w:lineRule="auto"/>
        <w:rPr>
          <w:rStyle w:val="dash041e005f0431005f044b005f0447005f043d005f044b005f0439005f005fchar1char1"/>
        </w:rPr>
      </w:pPr>
      <w:r w:rsidRPr="00980A94">
        <w:t xml:space="preserve">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980A94" w:rsidRPr="00980A94" w:rsidRDefault="00980A94" w:rsidP="00255552">
      <w:pPr>
        <w:spacing w:line="360" w:lineRule="auto"/>
        <w:ind w:firstLine="709"/>
        <w:rPr>
          <w:rStyle w:val="dash041e005f0431005f044b005f0447005f043d005f044b005f0439005f005fchar1char1"/>
        </w:rPr>
      </w:pPr>
      <w:r w:rsidRPr="00980A94">
        <w:rPr>
          <w:rStyle w:val="dash041e005f0431005f044b005f0447005f043d005f044b005f0439005f005fchar1char1"/>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w:t>
      </w:r>
      <w:r w:rsidRPr="00980A94">
        <w:rPr>
          <w:rStyle w:val="dash041e005f0431005f044b005f0447005f043d005f044b005f0439005f005fchar1char1"/>
        </w:rPr>
        <w:lastRenderedPageBreak/>
        <w:t xml:space="preserve">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980A94">
        <w:rPr>
          <w:rStyle w:val="dash041e005f0431005f044b005f0447005f043d005f044b005f0439005f005fchar1char1"/>
        </w:rPr>
        <w:t>Сформированность</w:t>
      </w:r>
      <w:proofErr w:type="spellEnd"/>
      <w:r w:rsidRPr="00980A94">
        <w:rPr>
          <w:rStyle w:val="dash041e005f0431005f044b005f0447005f043d005f044b005f0439005f005fchar1char1"/>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80A94" w:rsidRPr="00980A94" w:rsidRDefault="00980A94" w:rsidP="00255552">
      <w:pPr>
        <w:spacing w:line="360" w:lineRule="auto"/>
        <w:ind w:firstLine="709"/>
        <w:rPr>
          <w:rStyle w:val="dash041e005f0431005f044b005f0447005f043d005f044b005f0439005f005fchar1char1"/>
        </w:rPr>
      </w:pPr>
      <w:r w:rsidRPr="00980A94">
        <w:rPr>
          <w:rStyle w:val="dash041e005f0431005f044b005f0447005f043d005f044b005f0439005f005fchar1char1"/>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980A94" w:rsidRPr="00980A94" w:rsidRDefault="00980A94" w:rsidP="00255552">
      <w:pPr>
        <w:spacing w:line="360" w:lineRule="auto"/>
        <w:ind w:firstLine="709"/>
        <w:rPr>
          <w:rStyle w:val="dash041e005f0431005f044b005f0447005f043d005f044b005f0439005f005fchar1char1"/>
        </w:rPr>
      </w:pPr>
      <w:r w:rsidRPr="00980A94">
        <w:rPr>
          <w:rStyle w:val="dash041e005f0431005f044b005f0447005f043d005f044b005f0439005f005fchar1char1"/>
        </w:rPr>
        <w:t xml:space="preserve"> 8. Освоенность социальных норм, правил поведения, ролей и форм социальной жизни в группах и сообществах ( </w:t>
      </w:r>
      <w:proofErr w:type="spellStart"/>
      <w:r w:rsidRPr="00980A94">
        <w:rPr>
          <w:rStyle w:val="dash041e005f0431005f044b005f0447005f043d005f044b005f0439005f005fchar1char1"/>
        </w:rPr>
        <w:t>интериоризация</w:t>
      </w:r>
      <w:proofErr w:type="spellEnd"/>
      <w:r w:rsidRPr="00980A94">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80A94" w:rsidRPr="00980A94" w:rsidRDefault="00980A94" w:rsidP="00255552">
      <w:pPr>
        <w:spacing w:line="360" w:lineRule="auto"/>
        <w:ind w:firstLine="709"/>
        <w:rPr>
          <w:rStyle w:val="dash041e005f0431005f044b005f0447005f043d005f044b005f0439005f005fchar1char1"/>
        </w:rPr>
      </w:pPr>
      <w:r w:rsidRPr="00980A94">
        <w:rPr>
          <w:rStyle w:val="dash041e005f0431005f044b005f0447005f043d005f044b005f0439005f005fchar1char1"/>
        </w:rPr>
        <w:t xml:space="preserve">9. </w:t>
      </w:r>
      <w:proofErr w:type="spellStart"/>
      <w:r w:rsidRPr="00980A94">
        <w:rPr>
          <w:rStyle w:val="dash041e005f0431005f044b005f0447005f043d005f044b005f0439005f005fchar1char1"/>
        </w:rPr>
        <w:t>Сформированность</w:t>
      </w:r>
      <w:proofErr w:type="spellEnd"/>
      <w:r w:rsidRPr="00980A94">
        <w:rPr>
          <w:rStyle w:val="dash041e005f0431005f044b005f0447005f043d005f044b005f0439005f005fchar1char1"/>
        </w:rPr>
        <w:t xml:space="preserve"> ценности здорового и безопасного образа жизни. </w:t>
      </w:r>
    </w:p>
    <w:p w:rsidR="00980A94" w:rsidRPr="00980A94" w:rsidRDefault="00980A94" w:rsidP="00255552">
      <w:pPr>
        <w:spacing w:line="360" w:lineRule="auto"/>
        <w:ind w:firstLine="709"/>
        <w:rPr>
          <w:rStyle w:val="dash041e005f0431005f044b005f0447005f043d005f044b005f0439005f005fchar1char1"/>
        </w:rPr>
      </w:pPr>
      <w:r w:rsidRPr="00980A94">
        <w:rPr>
          <w:rStyle w:val="dash041e005f0431005f044b005f0447005f043d005f044b005f0439005f005fchar1char1"/>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4F28D1" w:rsidRDefault="00980A94" w:rsidP="00255552">
      <w:pPr>
        <w:spacing w:line="360" w:lineRule="auto"/>
        <w:ind w:firstLine="709"/>
        <w:rPr>
          <w:rStyle w:val="dash041e005f0431005f044b005f0447005f043d005f044b005f0439005f005fchar1char1"/>
        </w:rPr>
      </w:pPr>
      <w:r w:rsidRPr="00980A94">
        <w:rPr>
          <w:rStyle w:val="dash041e005f0431005f044b005f0447005f043d005f044b005f0439005f005fchar1char1"/>
        </w:rPr>
        <w:t xml:space="preserve">11. </w:t>
      </w:r>
      <w:proofErr w:type="spellStart"/>
      <w:r w:rsidRPr="00980A94">
        <w:rPr>
          <w:rStyle w:val="dash041e005f0431005f044b005f0447005f043d005f044b005f0439005f005fchar1char1"/>
        </w:rPr>
        <w:t>Сформированность</w:t>
      </w:r>
      <w:proofErr w:type="spellEnd"/>
      <w:r w:rsidRPr="00980A94">
        <w:rPr>
          <w:rStyle w:val="dash041e005f0431005f044b005f0447005f043d005f044b005f0439005f005fchar1char1"/>
        </w:rPr>
        <w:t xml:space="preserve"> основ экологической культуры.</w:t>
      </w:r>
      <w:bookmarkStart w:id="0" w:name="_Toc405145649"/>
      <w:bookmarkStart w:id="1" w:name="_Toc406058978"/>
      <w:bookmarkStart w:id="2" w:name="_Toc409691627"/>
      <w:bookmarkStart w:id="3" w:name="_Toc410653951"/>
      <w:bookmarkStart w:id="4" w:name="_Toc414553132"/>
    </w:p>
    <w:p w:rsidR="0090345F" w:rsidRDefault="0090345F" w:rsidP="00255552">
      <w:pPr>
        <w:spacing w:line="360" w:lineRule="auto"/>
        <w:ind w:firstLine="709"/>
        <w:rPr>
          <w:rStyle w:val="dash041e005f0431005f044b005f0447005f043d005f044b005f0439005f005fchar1char1"/>
        </w:rPr>
      </w:pPr>
    </w:p>
    <w:p w:rsidR="00980A94" w:rsidRPr="004F28D1" w:rsidRDefault="00980A94" w:rsidP="00255552">
      <w:pPr>
        <w:spacing w:line="360" w:lineRule="auto"/>
        <w:ind w:firstLine="709"/>
        <w:rPr>
          <w:b/>
        </w:rPr>
      </w:pPr>
      <w:proofErr w:type="spellStart"/>
      <w:r w:rsidRPr="004F28D1">
        <w:rPr>
          <w:b/>
        </w:rPr>
        <w:t>Метапредметные</w:t>
      </w:r>
      <w:proofErr w:type="spellEnd"/>
      <w:r w:rsidRPr="004F28D1">
        <w:rPr>
          <w:b/>
        </w:rPr>
        <w:t xml:space="preserve"> результаты</w:t>
      </w:r>
      <w:bookmarkEnd w:id="0"/>
      <w:bookmarkEnd w:id="1"/>
      <w:bookmarkEnd w:id="2"/>
      <w:bookmarkEnd w:id="3"/>
      <w:bookmarkEnd w:id="4"/>
    </w:p>
    <w:p w:rsidR="00980A94" w:rsidRPr="00EA0BB9" w:rsidRDefault="00980A94" w:rsidP="00255552">
      <w:pPr>
        <w:suppressAutoHyphens/>
        <w:spacing w:line="360" w:lineRule="auto"/>
        <w:ind w:firstLine="709"/>
        <w:rPr>
          <w:b/>
          <w:i/>
        </w:rPr>
      </w:pPr>
      <w:r w:rsidRPr="00EA0BB9">
        <w:rPr>
          <w:b/>
          <w:i/>
        </w:rPr>
        <w:t>Регулятивные УУД</w:t>
      </w:r>
    </w:p>
    <w:p w:rsidR="00980A94" w:rsidRPr="00980A94" w:rsidRDefault="00980A94" w:rsidP="00255552">
      <w:pPr>
        <w:widowControl w:val="0"/>
        <w:numPr>
          <w:ilvl w:val="0"/>
          <w:numId w:val="3"/>
        </w:numPr>
        <w:tabs>
          <w:tab w:val="left" w:pos="1134"/>
        </w:tabs>
        <w:spacing w:line="360" w:lineRule="auto"/>
        <w:ind w:left="0" w:firstLine="709"/>
      </w:pPr>
      <w:r w:rsidRPr="00980A94">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980A94">
        <w:rPr>
          <w:i/>
        </w:rPr>
        <w:t>Обучающийся сможет:</w:t>
      </w:r>
    </w:p>
    <w:p w:rsidR="00980A94" w:rsidRPr="00980A94" w:rsidRDefault="00980A94" w:rsidP="00255552">
      <w:pPr>
        <w:widowControl w:val="0"/>
        <w:numPr>
          <w:ilvl w:val="0"/>
          <w:numId w:val="4"/>
        </w:numPr>
        <w:tabs>
          <w:tab w:val="left" w:pos="993"/>
        </w:tabs>
        <w:spacing w:line="360" w:lineRule="auto"/>
        <w:ind w:left="0" w:firstLine="709"/>
      </w:pPr>
      <w:r w:rsidRPr="00980A94">
        <w:t>анализировать существующие и планировать будущие образовательные результаты;</w:t>
      </w:r>
    </w:p>
    <w:p w:rsidR="00980A94" w:rsidRPr="00980A94" w:rsidRDefault="00980A94" w:rsidP="00255552">
      <w:pPr>
        <w:widowControl w:val="0"/>
        <w:numPr>
          <w:ilvl w:val="0"/>
          <w:numId w:val="4"/>
        </w:numPr>
        <w:tabs>
          <w:tab w:val="left" w:pos="993"/>
        </w:tabs>
        <w:spacing w:line="360" w:lineRule="auto"/>
        <w:ind w:left="0" w:firstLine="709"/>
      </w:pPr>
      <w:r w:rsidRPr="00980A94">
        <w:t>идентифицировать собственные проблемы и определять главную проблему;</w:t>
      </w:r>
    </w:p>
    <w:p w:rsidR="00980A94" w:rsidRPr="00980A94" w:rsidRDefault="00980A94" w:rsidP="00255552">
      <w:pPr>
        <w:widowControl w:val="0"/>
        <w:numPr>
          <w:ilvl w:val="0"/>
          <w:numId w:val="4"/>
        </w:numPr>
        <w:tabs>
          <w:tab w:val="left" w:pos="993"/>
        </w:tabs>
        <w:spacing w:line="360" w:lineRule="auto"/>
        <w:ind w:left="0" w:firstLine="709"/>
      </w:pPr>
      <w:r w:rsidRPr="00980A94">
        <w:t>ставить цель деятельности на основе определенной проблемы и существующих возможностей;</w:t>
      </w:r>
    </w:p>
    <w:p w:rsidR="00980A94" w:rsidRPr="00980A94" w:rsidRDefault="00980A94" w:rsidP="00255552">
      <w:pPr>
        <w:widowControl w:val="0"/>
        <w:numPr>
          <w:ilvl w:val="0"/>
          <w:numId w:val="4"/>
        </w:numPr>
        <w:tabs>
          <w:tab w:val="left" w:pos="993"/>
        </w:tabs>
        <w:spacing w:line="360" w:lineRule="auto"/>
        <w:ind w:left="0" w:firstLine="709"/>
      </w:pPr>
      <w:r w:rsidRPr="00980A94">
        <w:t xml:space="preserve">формулировать учебные задачи как шаги достижения поставленной цели </w:t>
      </w:r>
      <w:r w:rsidRPr="00980A94">
        <w:lastRenderedPageBreak/>
        <w:t>деятельности;</w:t>
      </w:r>
    </w:p>
    <w:p w:rsidR="00980A94" w:rsidRPr="00980A94" w:rsidRDefault="00980A94" w:rsidP="00255552">
      <w:pPr>
        <w:widowControl w:val="0"/>
        <w:numPr>
          <w:ilvl w:val="0"/>
          <w:numId w:val="4"/>
        </w:numPr>
        <w:tabs>
          <w:tab w:val="left" w:pos="993"/>
        </w:tabs>
        <w:spacing w:line="360" w:lineRule="auto"/>
        <w:ind w:left="0" w:firstLine="709"/>
      </w:pPr>
      <w:r w:rsidRPr="00980A94">
        <w:t>обосновывать целевые ориентиры и приоритеты ссылками на ценности, указывая и обосновывая логическую последовательность шагов.</w:t>
      </w:r>
    </w:p>
    <w:p w:rsidR="00980A94" w:rsidRPr="00980A94" w:rsidRDefault="00980A94" w:rsidP="00255552">
      <w:pPr>
        <w:widowControl w:val="0"/>
        <w:numPr>
          <w:ilvl w:val="0"/>
          <w:numId w:val="3"/>
        </w:numPr>
        <w:tabs>
          <w:tab w:val="left" w:pos="1134"/>
        </w:tabs>
        <w:spacing w:line="360" w:lineRule="auto"/>
        <w:ind w:left="0" w:firstLine="709"/>
        <w:rPr>
          <w:b/>
        </w:rPr>
      </w:pPr>
      <w:r w:rsidRPr="00980A94">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980A94">
        <w:rPr>
          <w:i/>
        </w:rPr>
        <w:t>Обучающийся сможет:</w:t>
      </w:r>
    </w:p>
    <w:p w:rsidR="00980A94" w:rsidRPr="00980A94" w:rsidRDefault="00980A94" w:rsidP="00255552">
      <w:pPr>
        <w:widowControl w:val="0"/>
        <w:numPr>
          <w:ilvl w:val="0"/>
          <w:numId w:val="4"/>
        </w:numPr>
        <w:tabs>
          <w:tab w:val="left" w:pos="993"/>
        </w:tabs>
        <w:spacing w:line="360" w:lineRule="auto"/>
        <w:ind w:left="0" w:firstLine="709"/>
      </w:pPr>
      <w:r w:rsidRPr="00980A94">
        <w:t>обосновывать и осуществлять выбор наиболее эффективных способов решения учебных и познавательных задач;</w:t>
      </w:r>
    </w:p>
    <w:p w:rsidR="00980A94" w:rsidRPr="00980A94" w:rsidRDefault="00980A94" w:rsidP="00255552">
      <w:pPr>
        <w:widowControl w:val="0"/>
        <w:numPr>
          <w:ilvl w:val="0"/>
          <w:numId w:val="4"/>
        </w:numPr>
        <w:tabs>
          <w:tab w:val="left" w:pos="993"/>
        </w:tabs>
        <w:spacing w:line="360" w:lineRule="auto"/>
        <w:ind w:left="0" w:firstLine="709"/>
      </w:pPr>
      <w:r w:rsidRPr="00980A94">
        <w:t>выбирать из предложенных вариантов и самостоятельно искать средства и ресурсы для решения задачи и достижения цели;</w:t>
      </w:r>
    </w:p>
    <w:p w:rsidR="00980A94" w:rsidRPr="00980A94" w:rsidRDefault="00980A94" w:rsidP="00255552">
      <w:pPr>
        <w:widowControl w:val="0"/>
        <w:numPr>
          <w:ilvl w:val="0"/>
          <w:numId w:val="4"/>
        </w:numPr>
        <w:tabs>
          <w:tab w:val="left" w:pos="993"/>
        </w:tabs>
        <w:spacing w:line="360" w:lineRule="auto"/>
        <w:ind w:left="0" w:firstLine="709"/>
      </w:pPr>
      <w:r w:rsidRPr="00980A94">
        <w:t>составлять план решения проблемы (выполнения проекта, проведения исследования);</w:t>
      </w:r>
    </w:p>
    <w:p w:rsidR="00980A94" w:rsidRPr="00980A94" w:rsidRDefault="00980A94" w:rsidP="00255552">
      <w:pPr>
        <w:widowControl w:val="0"/>
        <w:numPr>
          <w:ilvl w:val="0"/>
          <w:numId w:val="4"/>
        </w:numPr>
        <w:tabs>
          <w:tab w:val="left" w:pos="993"/>
        </w:tabs>
        <w:spacing w:line="360" w:lineRule="auto"/>
        <w:ind w:left="0" w:firstLine="709"/>
      </w:pPr>
      <w:r w:rsidRPr="00980A94">
        <w:t>определять потенциальные затруднения при решении учебной и познавательной задачи и находить средства для их устранения.</w:t>
      </w:r>
    </w:p>
    <w:p w:rsidR="00980A94" w:rsidRPr="00980A94" w:rsidRDefault="00980A94" w:rsidP="00255552">
      <w:pPr>
        <w:widowControl w:val="0"/>
        <w:numPr>
          <w:ilvl w:val="0"/>
          <w:numId w:val="3"/>
        </w:numPr>
        <w:tabs>
          <w:tab w:val="left" w:pos="1134"/>
        </w:tabs>
        <w:spacing w:line="360" w:lineRule="auto"/>
        <w:ind w:left="0" w:firstLine="709"/>
      </w:pPr>
      <w:r w:rsidRPr="00980A94">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980A94">
        <w:rPr>
          <w:i/>
        </w:rPr>
        <w:t>Обучающийся сможет:</w:t>
      </w:r>
    </w:p>
    <w:p w:rsidR="00980A94" w:rsidRPr="00980A94" w:rsidRDefault="00980A94" w:rsidP="00255552">
      <w:pPr>
        <w:widowControl w:val="0"/>
        <w:numPr>
          <w:ilvl w:val="0"/>
          <w:numId w:val="5"/>
        </w:numPr>
        <w:tabs>
          <w:tab w:val="left" w:pos="993"/>
        </w:tabs>
        <w:spacing w:line="360" w:lineRule="auto"/>
        <w:ind w:left="0" w:firstLine="709"/>
      </w:pPr>
      <w:r w:rsidRPr="00980A94">
        <w:t>определять совместно с педагогом критерии планируемых результатов и критерии оценки своей учебной деятельности;</w:t>
      </w:r>
    </w:p>
    <w:p w:rsidR="00980A94" w:rsidRPr="00980A94" w:rsidRDefault="00980A94" w:rsidP="00255552">
      <w:pPr>
        <w:widowControl w:val="0"/>
        <w:numPr>
          <w:ilvl w:val="0"/>
          <w:numId w:val="5"/>
        </w:numPr>
        <w:tabs>
          <w:tab w:val="left" w:pos="993"/>
        </w:tabs>
        <w:spacing w:line="360" w:lineRule="auto"/>
        <w:ind w:left="0" w:firstLine="709"/>
      </w:pPr>
      <w:r w:rsidRPr="00980A94">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80A94" w:rsidRPr="00980A94" w:rsidRDefault="00980A94" w:rsidP="00255552">
      <w:pPr>
        <w:widowControl w:val="0"/>
        <w:numPr>
          <w:ilvl w:val="0"/>
          <w:numId w:val="5"/>
        </w:numPr>
        <w:tabs>
          <w:tab w:val="left" w:pos="993"/>
        </w:tabs>
        <w:spacing w:line="360" w:lineRule="auto"/>
        <w:ind w:left="0" w:firstLine="709"/>
      </w:pPr>
      <w:r w:rsidRPr="00980A94">
        <w:t>оценивать свою деятельность, аргументируя причины достижения или отсутствия планируемого результата;</w:t>
      </w:r>
    </w:p>
    <w:p w:rsidR="00980A94" w:rsidRPr="00980A94" w:rsidRDefault="00980A94" w:rsidP="00255552">
      <w:pPr>
        <w:widowControl w:val="0"/>
        <w:numPr>
          <w:ilvl w:val="0"/>
          <w:numId w:val="5"/>
        </w:numPr>
        <w:tabs>
          <w:tab w:val="left" w:pos="993"/>
        </w:tabs>
        <w:spacing w:line="360" w:lineRule="auto"/>
        <w:ind w:left="0" w:firstLine="709"/>
      </w:pPr>
      <w:r w:rsidRPr="00980A94">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980A94" w:rsidRPr="00980A94" w:rsidRDefault="00980A94" w:rsidP="00255552">
      <w:pPr>
        <w:widowControl w:val="0"/>
        <w:numPr>
          <w:ilvl w:val="0"/>
          <w:numId w:val="3"/>
        </w:numPr>
        <w:tabs>
          <w:tab w:val="left" w:pos="1134"/>
        </w:tabs>
        <w:spacing w:line="360" w:lineRule="auto"/>
        <w:ind w:left="0" w:firstLine="709"/>
      </w:pPr>
      <w:r w:rsidRPr="00980A94">
        <w:t xml:space="preserve">Умение оценивать правильность выполнения учебной задачи, собственные возможности ее решения. </w:t>
      </w:r>
      <w:r w:rsidRPr="00980A94">
        <w:rPr>
          <w:i/>
        </w:rPr>
        <w:t>Обучающийся сможет:</w:t>
      </w:r>
    </w:p>
    <w:p w:rsidR="00980A94" w:rsidRPr="00980A94" w:rsidRDefault="00980A94" w:rsidP="00255552">
      <w:pPr>
        <w:widowControl w:val="0"/>
        <w:numPr>
          <w:ilvl w:val="0"/>
          <w:numId w:val="5"/>
        </w:numPr>
        <w:tabs>
          <w:tab w:val="left" w:pos="993"/>
        </w:tabs>
        <w:spacing w:line="360" w:lineRule="auto"/>
        <w:ind w:left="0" w:firstLine="709"/>
      </w:pPr>
      <w:r w:rsidRPr="00980A94">
        <w:t>определять критерии правильности выполнения учебной задачи;</w:t>
      </w:r>
    </w:p>
    <w:p w:rsidR="00980A94" w:rsidRPr="00980A94" w:rsidRDefault="00980A94" w:rsidP="00255552">
      <w:pPr>
        <w:widowControl w:val="0"/>
        <w:numPr>
          <w:ilvl w:val="0"/>
          <w:numId w:val="5"/>
        </w:numPr>
        <w:tabs>
          <w:tab w:val="left" w:pos="993"/>
        </w:tabs>
        <w:spacing w:line="360" w:lineRule="auto"/>
        <w:ind w:left="0" w:firstLine="709"/>
      </w:pPr>
      <w:r w:rsidRPr="00980A94">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80A94" w:rsidRPr="00980A94" w:rsidRDefault="00980A94" w:rsidP="00255552">
      <w:pPr>
        <w:widowControl w:val="0"/>
        <w:numPr>
          <w:ilvl w:val="0"/>
          <w:numId w:val="5"/>
        </w:numPr>
        <w:tabs>
          <w:tab w:val="left" w:pos="993"/>
        </w:tabs>
        <w:spacing w:line="360" w:lineRule="auto"/>
        <w:ind w:left="0" w:firstLine="709"/>
      </w:pPr>
      <w:r w:rsidRPr="00980A94">
        <w:t>фиксировать и анализировать динамику собственных образовательных результатов.</w:t>
      </w:r>
    </w:p>
    <w:p w:rsidR="00980A94" w:rsidRPr="00980A94" w:rsidRDefault="00980A94" w:rsidP="00255552">
      <w:pPr>
        <w:widowControl w:val="0"/>
        <w:numPr>
          <w:ilvl w:val="0"/>
          <w:numId w:val="3"/>
        </w:numPr>
        <w:tabs>
          <w:tab w:val="left" w:pos="1134"/>
        </w:tabs>
        <w:spacing w:line="360" w:lineRule="auto"/>
        <w:ind w:left="0" w:firstLine="709"/>
      </w:pPr>
      <w:r w:rsidRPr="00980A94">
        <w:t>Владение основами самоконтроля, самооценки, принятия решений и осуществления осознанного выбора в учебной и познавательной деятельности.</w:t>
      </w:r>
    </w:p>
    <w:p w:rsidR="00980A94" w:rsidRPr="00EA0BB9" w:rsidRDefault="00980A94" w:rsidP="00255552">
      <w:pPr>
        <w:spacing w:line="360" w:lineRule="auto"/>
        <w:ind w:firstLine="709"/>
        <w:rPr>
          <w:b/>
          <w:i/>
        </w:rPr>
      </w:pPr>
      <w:r w:rsidRPr="00EA0BB9">
        <w:rPr>
          <w:b/>
          <w:i/>
        </w:rPr>
        <w:t>Познавательные УУД</w:t>
      </w:r>
    </w:p>
    <w:p w:rsidR="00980A94" w:rsidRPr="00980A94" w:rsidRDefault="00980A94" w:rsidP="00255552">
      <w:pPr>
        <w:widowControl w:val="0"/>
        <w:tabs>
          <w:tab w:val="left" w:pos="1134"/>
        </w:tabs>
        <w:spacing w:line="360" w:lineRule="auto"/>
        <w:ind w:firstLine="709"/>
      </w:pPr>
      <w:r w:rsidRPr="00980A94">
        <w:t xml:space="preserve">1.Умение определять понятия, создавать обобщения, устанавливать аналогии, </w:t>
      </w:r>
      <w:r w:rsidRPr="00980A94">
        <w:lastRenderedPageBreak/>
        <w:t xml:space="preserve">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980A94">
        <w:rPr>
          <w:i/>
        </w:rPr>
        <w:t>Обучающийся сможет:</w:t>
      </w:r>
    </w:p>
    <w:p w:rsidR="00980A94" w:rsidRPr="00980A94" w:rsidRDefault="00980A94" w:rsidP="00255552">
      <w:pPr>
        <w:widowControl w:val="0"/>
        <w:numPr>
          <w:ilvl w:val="0"/>
          <w:numId w:val="5"/>
        </w:numPr>
        <w:tabs>
          <w:tab w:val="left" w:pos="993"/>
        </w:tabs>
        <w:spacing w:line="360" w:lineRule="auto"/>
        <w:ind w:left="0" w:firstLine="709"/>
      </w:pPr>
      <w:r w:rsidRPr="00980A94">
        <w:t>подбирать слова, соподчиненные ключевому слову, определяющие его признаки и свойства;</w:t>
      </w:r>
    </w:p>
    <w:p w:rsidR="00980A94" w:rsidRPr="00980A94" w:rsidRDefault="00980A94" w:rsidP="00255552">
      <w:pPr>
        <w:widowControl w:val="0"/>
        <w:numPr>
          <w:ilvl w:val="0"/>
          <w:numId w:val="5"/>
        </w:numPr>
        <w:tabs>
          <w:tab w:val="left" w:pos="993"/>
        </w:tabs>
        <w:spacing w:line="360" w:lineRule="auto"/>
        <w:ind w:left="0" w:firstLine="709"/>
      </w:pPr>
      <w:r w:rsidRPr="00980A94">
        <w:t>выстраивать логическую цепочку, состоящую из ключевого слова и соподчиненных ему слов;</w:t>
      </w:r>
    </w:p>
    <w:p w:rsidR="00980A94" w:rsidRPr="00980A94" w:rsidRDefault="00980A94" w:rsidP="00255552">
      <w:pPr>
        <w:widowControl w:val="0"/>
        <w:numPr>
          <w:ilvl w:val="0"/>
          <w:numId w:val="5"/>
        </w:numPr>
        <w:tabs>
          <w:tab w:val="left" w:pos="993"/>
        </w:tabs>
        <w:spacing w:line="360" w:lineRule="auto"/>
        <w:ind w:left="0" w:firstLine="709"/>
      </w:pPr>
      <w:r w:rsidRPr="00980A94">
        <w:t>выделять общий признак двух или нескольких предметов или явлений и объяснять их сходство;</w:t>
      </w:r>
    </w:p>
    <w:p w:rsidR="00980A94" w:rsidRPr="00980A94" w:rsidRDefault="00980A94" w:rsidP="00255552">
      <w:pPr>
        <w:widowControl w:val="0"/>
        <w:numPr>
          <w:ilvl w:val="0"/>
          <w:numId w:val="5"/>
        </w:numPr>
        <w:tabs>
          <w:tab w:val="left" w:pos="993"/>
        </w:tabs>
        <w:spacing w:line="360" w:lineRule="auto"/>
        <w:ind w:left="0" w:firstLine="709"/>
      </w:pPr>
      <w:r w:rsidRPr="00980A94">
        <w:t>объединять предметы и явления в группы по определенным признакам, сравнивать, классифицировать и обобщать факты и явления;</w:t>
      </w:r>
    </w:p>
    <w:p w:rsidR="00980A94" w:rsidRPr="00980A94" w:rsidRDefault="00980A94" w:rsidP="00255552">
      <w:pPr>
        <w:widowControl w:val="0"/>
        <w:numPr>
          <w:ilvl w:val="0"/>
          <w:numId w:val="5"/>
        </w:numPr>
        <w:tabs>
          <w:tab w:val="left" w:pos="993"/>
        </w:tabs>
        <w:spacing w:line="360" w:lineRule="auto"/>
        <w:ind w:left="0" w:firstLine="709"/>
      </w:pPr>
      <w:r w:rsidRPr="00980A94">
        <w:t>выделять явление из общего ряда других явлений;</w:t>
      </w:r>
    </w:p>
    <w:p w:rsidR="00980A94" w:rsidRPr="00980A94" w:rsidRDefault="00980A94" w:rsidP="00255552">
      <w:pPr>
        <w:widowControl w:val="0"/>
        <w:numPr>
          <w:ilvl w:val="0"/>
          <w:numId w:val="5"/>
        </w:numPr>
        <w:tabs>
          <w:tab w:val="left" w:pos="993"/>
        </w:tabs>
        <w:spacing w:line="360" w:lineRule="auto"/>
        <w:ind w:left="0" w:firstLine="709"/>
      </w:pPr>
      <w:r w:rsidRPr="00980A94">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80A94" w:rsidRPr="00980A94" w:rsidRDefault="00980A94" w:rsidP="00255552">
      <w:pPr>
        <w:widowControl w:val="0"/>
        <w:numPr>
          <w:ilvl w:val="0"/>
          <w:numId w:val="5"/>
        </w:numPr>
        <w:tabs>
          <w:tab w:val="left" w:pos="993"/>
        </w:tabs>
        <w:spacing w:line="360" w:lineRule="auto"/>
        <w:ind w:left="0" w:firstLine="709"/>
      </w:pPr>
      <w:r w:rsidRPr="00980A94">
        <w:t>строить рассуждение от общих закономерностей к частным явлениям и от частных явлений к общим закономерностям;</w:t>
      </w:r>
    </w:p>
    <w:p w:rsidR="00980A94" w:rsidRPr="00980A94" w:rsidRDefault="00980A94" w:rsidP="00255552">
      <w:pPr>
        <w:widowControl w:val="0"/>
        <w:numPr>
          <w:ilvl w:val="0"/>
          <w:numId w:val="5"/>
        </w:numPr>
        <w:tabs>
          <w:tab w:val="left" w:pos="993"/>
        </w:tabs>
        <w:spacing w:line="360" w:lineRule="auto"/>
        <w:ind w:left="0" w:firstLine="709"/>
      </w:pPr>
      <w:r w:rsidRPr="00980A94">
        <w:t>строить рассуждение на основе сравнения предметов и явлений, выделяя при этом общие признаки;</w:t>
      </w:r>
    </w:p>
    <w:p w:rsidR="00980A94" w:rsidRPr="00980A94" w:rsidRDefault="00980A94" w:rsidP="00255552">
      <w:pPr>
        <w:widowControl w:val="0"/>
        <w:numPr>
          <w:ilvl w:val="0"/>
          <w:numId w:val="5"/>
        </w:numPr>
        <w:tabs>
          <w:tab w:val="left" w:pos="993"/>
        </w:tabs>
        <w:spacing w:line="360" w:lineRule="auto"/>
        <w:ind w:left="0" w:firstLine="709"/>
      </w:pPr>
      <w:r w:rsidRPr="00980A94">
        <w:t>излагать полученную информацию;</w:t>
      </w:r>
    </w:p>
    <w:p w:rsidR="00980A94" w:rsidRPr="00980A94" w:rsidRDefault="00980A94" w:rsidP="00255552">
      <w:pPr>
        <w:widowControl w:val="0"/>
        <w:numPr>
          <w:ilvl w:val="0"/>
          <w:numId w:val="5"/>
        </w:numPr>
        <w:tabs>
          <w:tab w:val="left" w:pos="993"/>
        </w:tabs>
        <w:spacing w:line="360" w:lineRule="auto"/>
        <w:ind w:left="0" w:firstLine="709"/>
      </w:pPr>
      <w:r w:rsidRPr="00980A94">
        <w:t>подтверждать вывод собственной аргументацией или самостоятельно полученными данными.</w:t>
      </w:r>
    </w:p>
    <w:p w:rsidR="00980A94" w:rsidRPr="00980A94" w:rsidRDefault="00980A94" w:rsidP="00255552">
      <w:pPr>
        <w:widowControl w:val="0"/>
        <w:tabs>
          <w:tab w:val="left" w:pos="1134"/>
        </w:tabs>
        <w:spacing w:line="360" w:lineRule="auto"/>
        <w:ind w:left="960"/>
      </w:pPr>
      <w:r w:rsidRPr="00980A94">
        <w:t xml:space="preserve">2.Смысловое чтение. </w:t>
      </w:r>
      <w:r w:rsidRPr="00980A94">
        <w:rPr>
          <w:i/>
        </w:rPr>
        <w:t>Обучающийся сможет:</w:t>
      </w:r>
    </w:p>
    <w:p w:rsidR="00980A94" w:rsidRPr="00980A94" w:rsidRDefault="00980A94" w:rsidP="00255552">
      <w:pPr>
        <w:widowControl w:val="0"/>
        <w:numPr>
          <w:ilvl w:val="0"/>
          <w:numId w:val="5"/>
        </w:numPr>
        <w:tabs>
          <w:tab w:val="left" w:pos="993"/>
        </w:tabs>
        <w:spacing w:line="360" w:lineRule="auto"/>
        <w:ind w:left="0" w:firstLine="709"/>
      </w:pPr>
      <w:r w:rsidRPr="00980A94">
        <w:t>находить в тексте требуемую информацию (в соответствии с целями своей деятельности);</w:t>
      </w:r>
    </w:p>
    <w:p w:rsidR="00980A94" w:rsidRPr="00980A94" w:rsidRDefault="00980A94" w:rsidP="00255552">
      <w:pPr>
        <w:widowControl w:val="0"/>
        <w:numPr>
          <w:ilvl w:val="0"/>
          <w:numId w:val="5"/>
        </w:numPr>
        <w:tabs>
          <w:tab w:val="left" w:pos="993"/>
        </w:tabs>
        <w:spacing w:line="360" w:lineRule="auto"/>
        <w:ind w:left="0" w:firstLine="709"/>
      </w:pPr>
      <w:r w:rsidRPr="00980A94">
        <w:t>ориентироваться в содержании текста, понимать целостный смысл текста, структурировать текст;</w:t>
      </w:r>
    </w:p>
    <w:p w:rsidR="00980A94" w:rsidRPr="00980A94" w:rsidRDefault="00980A94" w:rsidP="00255552">
      <w:pPr>
        <w:widowControl w:val="0"/>
        <w:numPr>
          <w:ilvl w:val="0"/>
          <w:numId w:val="5"/>
        </w:numPr>
        <w:tabs>
          <w:tab w:val="left" w:pos="993"/>
        </w:tabs>
        <w:spacing w:line="360" w:lineRule="auto"/>
        <w:ind w:left="0" w:firstLine="709"/>
      </w:pPr>
      <w:r w:rsidRPr="00980A94">
        <w:t>устанавливать взаимосвязь описанных в тексте событий, явлений, процессов;</w:t>
      </w:r>
    </w:p>
    <w:p w:rsidR="00980A94" w:rsidRPr="00980A94" w:rsidRDefault="00980A94" w:rsidP="00255552">
      <w:pPr>
        <w:widowControl w:val="0"/>
        <w:numPr>
          <w:ilvl w:val="0"/>
          <w:numId w:val="5"/>
        </w:numPr>
        <w:tabs>
          <w:tab w:val="left" w:pos="993"/>
        </w:tabs>
        <w:spacing w:line="360" w:lineRule="auto"/>
        <w:ind w:left="0" w:firstLine="709"/>
      </w:pPr>
      <w:r w:rsidRPr="00980A94">
        <w:t>определять идею текста;</w:t>
      </w:r>
    </w:p>
    <w:p w:rsidR="00980A94" w:rsidRPr="00980A94" w:rsidRDefault="00980A94" w:rsidP="00255552">
      <w:pPr>
        <w:widowControl w:val="0"/>
        <w:numPr>
          <w:ilvl w:val="0"/>
          <w:numId w:val="5"/>
        </w:numPr>
        <w:tabs>
          <w:tab w:val="left" w:pos="993"/>
        </w:tabs>
        <w:spacing w:line="360" w:lineRule="auto"/>
        <w:ind w:left="0" w:firstLine="709"/>
      </w:pPr>
      <w:r w:rsidRPr="00980A94">
        <w:t>преобразовывать текст;</w:t>
      </w:r>
    </w:p>
    <w:p w:rsidR="00980A94" w:rsidRPr="00980A94" w:rsidRDefault="00980A94" w:rsidP="00255552">
      <w:pPr>
        <w:widowControl w:val="0"/>
        <w:numPr>
          <w:ilvl w:val="0"/>
          <w:numId w:val="5"/>
        </w:numPr>
        <w:tabs>
          <w:tab w:val="left" w:pos="993"/>
        </w:tabs>
        <w:spacing w:line="360" w:lineRule="auto"/>
        <w:ind w:left="0" w:firstLine="709"/>
      </w:pPr>
      <w:r w:rsidRPr="00980A94">
        <w:t>оценивать содержание и форму текста.</w:t>
      </w:r>
    </w:p>
    <w:p w:rsidR="00980A94" w:rsidRPr="00980A94" w:rsidRDefault="00980A94" w:rsidP="00255552">
      <w:pPr>
        <w:widowControl w:val="0"/>
        <w:tabs>
          <w:tab w:val="left" w:pos="1134"/>
        </w:tabs>
        <w:spacing w:line="360" w:lineRule="auto"/>
        <w:ind w:left="709"/>
      </w:pPr>
      <w:r w:rsidRPr="00980A94">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980A94">
        <w:rPr>
          <w:i/>
        </w:rPr>
        <w:t>Обучающийся сможет:</w:t>
      </w:r>
    </w:p>
    <w:p w:rsidR="00980A94" w:rsidRPr="00980A94" w:rsidRDefault="00980A94" w:rsidP="00255552">
      <w:pPr>
        <w:widowControl w:val="0"/>
        <w:numPr>
          <w:ilvl w:val="0"/>
          <w:numId w:val="5"/>
        </w:numPr>
        <w:tabs>
          <w:tab w:val="left" w:pos="993"/>
        </w:tabs>
        <w:spacing w:line="360" w:lineRule="auto"/>
        <w:ind w:left="0" w:firstLine="709"/>
      </w:pPr>
      <w:r w:rsidRPr="00980A94">
        <w:t>выражать свое отношение к природе через рисунки, сочинения, проектные работы.</w:t>
      </w:r>
    </w:p>
    <w:p w:rsidR="00980A94" w:rsidRPr="00980A94" w:rsidRDefault="00980A94" w:rsidP="00255552">
      <w:pPr>
        <w:spacing w:line="360" w:lineRule="auto"/>
        <w:ind w:firstLine="709"/>
      </w:pPr>
      <w:r w:rsidRPr="00980A94">
        <w:lastRenderedPageBreak/>
        <w:t xml:space="preserve">4. Развитие мотивации к овладению культурой активного использования словарей и других поисковых систем. </w:t>
      </w:r>
      <w:r w:rsidRPr="00980A94">
        <w:rPr>
          <w:i/>
        </w:rPr>
        <w:t>Обучающийся сможет:</w:t>
      </w:r>
    </w:p>
    <w:p w:rsidR="00980A94" w:rsidRPr="00980A94" w:rsidRDefault="00980A94" w:rsidP="00255552">
      <w:pPr>
        <w:pStyle w:val="a6"/>
        <w:widowControl/>
        <w:numPr>
          <w:ilvl w:val="0"/>
          <w:numId w:val="5"/>
        </w:numPr>
        <w:autoSpaceDE/>
        <w:autoSpaceDN/>
        <w:adjustRightInd/>
        <w:spacing w:line="360" w:lineRule="auto"/>
        <w:ind w:left="993" w:hanging="284"/>
        <w:rPr>
          <w:sz w:val="24"/>
          <w:szCs w:val="24"/>
        </w:rPr>
      </w:pPr>
      <w:r w:rsidRPr="00980A94">
        <w:rPr>
          <w:sz w:val="24"/>
          <w:szCs w:val="24"/>
        </w:rPr>
        <w:t>определять необходимые ключевые поисковые слова и запросы;</w:t>
      </w:r>
    </w:p>
    <w:p w:rsidR="00980A94" w:rsidRPr="00980A94" w:rsidRDefault="00980A94" w:rsidP="00255552">
      <w:pPr>
        <w:pStyle w:val="a6"/>
        <w:widowControl/>
        <w:numPr>
          <w:ilvl w:val="0"/>
          <w:numId w:val="5"/>
        </w:numPr>
        <w:autoSpaceDE/>
        <w:autoSpaceDN/>
        <w:adjustRightInd/>
        <w:spacing w:line="360" w:lineRule="auto"/>
        <w:ind w:left="993" w:hanging="284"/>
        <w:rPr>
          <w:sz w:val="24"/>
          <w:szCs w:val="24"/>
        </w:rPr>
      </w:pPr>
      <w:r w:rsidRPr="00980A94">
        <w:rPr>
          <w:sz w:val="24"/>
          <w:szCs w:val="24"/>
        </w:rPr>
        <w:t>осуществлять взаимодействие с электронными поисковыми системами, словарями;</w:t>
      </w:r>
    </w:p>
    <w:p w:rsidR="00980A94" w:rsidRPr="00980A94" w:rsidRDefault="00980A94" w:rsidP="00255552">
      <w:pPr>
        <w:pStyle w:val="a6"/>
        <w:widowControl/>
        <w:numPr>
          <w:ilvl w:val="0"/>
          <w:numId w:val="5"/>
        </w:numPr>
        <w:autoSpaceDE/>
        <w:autoSpaceDN/>
        <w:adjustRightInd/>
        <w:spacing w:line="360" w:lineRule="auto"/>
        <w:ind w:left="993" w:hanging="284"/>
        <w:rPr>
          <w:sz w:val="24"/>
          <w:szCs w:val="24"/>
        </w:rPr>
      </w:pPr>
      <w:r w:rsidRPr="00980A94">
        <w:rPr>
          <w:sz w:val="24"/>
          <w:szCs w:val="24"/>
        </w:rPr>
        <w:t>формировать множественную выборку из поисковых источников для объективизации результатов поиска.</w:t>
      </w:r>
    </w:p>
    <w:p w:rsidR="00980A94" w:rsidRPr="00EA0BB9" w:rsidRDefault="00980A94" w:rsidP="00255552">
      <w:pPr>
        <w:tabs>
          <w:tab w:val="left" w:pos="993"/>
        </w:tabs>
        <w:spacing w:line="360" w:lineRule="auto"/>
        <w:ind w:firstLine="709"/>
        <w:rPr>
          <w:b/>
          <w:i/>
        </w:rPr>
      </w:pPr>
      <w:r w:rsidRPr="00EA0BB9">
        <w:rPr>
          <w:b/>
          <w:i/>
        </w:rPr>
        <w:t>Коммуникативные УУД</w:t>
      </w:r>
    </w:p>
    <w:p w:rsidR="00980A94" w:rsidRPr="00980A94" w:rsidRDefault="00980A94" w:rsidP="00255552">
      <w:pPr>
        <w:pStyle w:val="a6"/>
        <w:tabs>
          <w:tab w:val="left" w:pos="426"/>
        </w:tabs>
        <w:spacing w:line="360" w:lineRule="auto"/>
        <w:ind w:left="0" w:firstLine="709"/>
        <w:rPr>
          <w:sz w:val="24"/>
          <w:szCs w:val="24"/>
        </w:rPr>
      </w:pPr>
      <w:r w:rsidRPr="00980A94">
        <w:rPr>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80A94" w:rsidRPr="00980A94" w:rsidRDefault="00980A94" w:rsidP="00255552">
      <w:pPr>
        <w:pStyle w:val="a6"/>
        <w:tabs>
          <w:tab w:val="left" w:pos="426"/>
        </w:tabs>
        <w:spacing w:line="360" w:lineRule="auto"/>
        <w:ind w:left="709"/>
        <w:rPr>
          <w:sz w:val="24"/>
          <w:szCs w:val="24"/>
        </w:rPr>
      </w:pPr>
      <w:r w:rsidRPr="00980A94">
        <w:rPr>
          <w:i/>
          <w:sz w:val="24"/>
          <w:szCs w:val="24"/>
        </w:rPr>
        <w:t>Обучающийся сможет</w:t>
      </w:r>
      <w:r w:rsidRPr="00980A94">
        <w:rPr>
          <w:sz w:val="24"/>
          <w:szCs w:val="24"/>
        </w:rPr>
        <w:t>:</w:t>
      </w:r>
    </w:p>
    <w:p w:rsidR="00980A94" w:rsidRPr="00980A94" w:rsidRDefault="00980A94" w:rsidP="00255552">
      <w:pPr>
        <w:widowControl w:val="0"/>
        <w:numPr>
          <w:ilvl w:val="0"/>
          <w:numId w:val="6"/>
        </w:numPr>
        <w:tabs>
          <w:tab w:val="left" w:pos="709"/>
        </w:tabs>
        <w:spacing w:line="360" w:lineRule="auto"/>
        <w:ind w:left="426" w:firstLine="0"/>
      </w:pPr>
      <w:r w:rsidRPr="00980A94">
        <w:t>играть определенную роль в совместной деятельности;</w:t>
      </w:r>
    </w:p>
    <w:p w:rsidR="00980A94" w:rsidRPr="00980A94" w:rsidRDefault="00980A94" w:rsidP="00255552">
      <w:pPr>
        <w:widowControl w:val="0"/>
        <w:numPr>
          <w:ilvl w:val="0"/>
          <w:numId w:val="6"/>
        </w:numPr>
        <w:tabs>
          <w:tab w:val="left" w:pos="709"/>
        </w:tabs>
        <w:spacing w:line="360" w:lineRule="auto"/>
        <w:ind w:left="709" w:hanging="284"/>
      </w:pPr>
      <w:r w:rsidRPr="00980A94">
        <w:t>принимать позицию собеседника,  понимая позицию другого, различать в его речи: мнение (точку зрения), доказательство (аргументы), гипотезы;</w:t>
      </w:r>
    </w:p>
    <w:p w:rsidR="00980A94" w:rsidRPr="00980A94" w:rsidRDefault="00980A94" w:rsidP="00255552">
      <w:pPr>
        <w:widowControl w:val="0"/>
        <w:numPr>
          <w:ilvl w:val="0"/>
          <w:numId w:val="6"/>
        </w:numPr>
        <w:tabs>
          <w:tab w:val="left" w:pos="709"/>
        </w:tabs>
        <w:spacing w:line="360" w:lineRule="auto"/>
        <w:ind w:left="709" w:hanging="284"/>
      </w:pPr>
      <w:r w:rsidRPr="00980A94">
        <w:t>организовывать учебное взаимодействие в группе (определять общие цели, распределять роли, договариваться друг с другом);</w:t>
      </w:r>
    </w:p>
    <w:p w:rsidR="00980A94" w:rsidRPr="00980A94" w:rsidRDefault="00980A94" w:rsidP="00255552">
      <w:pPr>
        <w:widowControl w:val="0"/>
        <w:numPr>
          <w:ilvl w:val="0"/>
          <w:numId w:val="6"/>
        </w:numPr>
        <w:tabs>
          <w:tab w:val="left" w:pos="709"/>
        </w:tabs>
        <w:spacing w:line="360" w:lineRule="auto"/>
        <w:ind w:left="709" w:hanging="284"/>
      </w:pPr>
      <w:r w:rsidRPr="00980A94">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980A94" w:rsidRPr="00980A94" w:rsidRDefault="00980A94" w:rsidP="00255552">
      <w:pPr>
        <w:widowControl w:val="0"/>
        <w:tabs>
          <w:tab w:val="left" w:pos="142"/>
        </w:tabs>
        <w:spacing w:line="360" w:lineRule="auto"/>
        <w:ind w:firstLine="709"/>
        <w:rPr>
          <w:i/>
        </w:rPr>
      </w:pPr>
      <w:r w:rsidRPr="00980A94">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980A94">
        <w:rPr>
          <w:i/>
        </w:rPr>
        <w:t>Обучающийся сможет:</w:t>
      </w:r>
    </w:p>
    <w:p w:rsidR="00980A94" w:rsidRPr="00980A94" w:rsidRDefault="00980A94" w:rsidP="00255552">
      <w:pPr>
        <w:widowControl w:val="0"/>
        <w:numPr>
          <w:ilvl w:val="0"/>
          <w:numId w:val="5"/>
        </w:numPr>
        <w:tabs>
          <w:tab w:val="left" w:pos="993"/>
        </w:tabs>
        <w:spacing w:line="360" w:lineRule="auto"/>
        <w:ind w:left="0" w:firstLine="709"/>
      </w:pPr>
      <w:r w:rsidRPr="00980A94">
        <w:t>отбирать и использовать речевые средства в процессе коммуникации с другими людьми (диалог в паре, в малой группе);</w:t>
      </w:r>
    </w:p>
    <w:p w:rsidR="00980A94" w:rsidRPr="00980A94" w:rsidRDefault="00980A94" w:rsidP="00255552">
      <w:pPr>
        <w:widowControl w:val="0"/>
        <w:numPr>
          <w:ilvl w:val="0"/>
          <w:numId w:val="5"/>
        </w:numPr>
        <w:tabs>
          <w:tab w:val="left" w:pos="993"/>
        </w:tabs>
        <w:spacing w:line="360" w:lineRule="auto"/>
        <w:ind w:left="0" w:firstLine="709"/>
      </w:pPr>
      <w:r w:rsidRPr="00980A94">
        <w:t>представлять в устной или письменной форме развернутый план собственной деятельности;</w:t>
      </w:r>
    </w:p>
    <w:p w:rsidR="00980A94" w:rsidRPr="00980A94" w:rsidRDefault="00980A94" w:rsidP="00255552">
      <w:pPr>
        <w:widowControl w:val="0"/>
        <w:numPr>
          <w:ilvl w:val="0"/>
          <w:numId w:val="5"/>
        </w:numPr>
        <w:tabs>
          <w:tab w:val="left" w:pos="993"/>
        </w:tabs>
        <w:spacing w:line="360" w:lineRule="auto"/>
        <w:ind w:left="0" w:firstLine="709"/>
      </w:pPr>
      <w:r w:rsidRPr="00980A94">
        <w:t>соблюдать нормы публичной речи, регламент в монологе и дискуссии в соответствии с коммуникативной задачей;</w:t>
      </w:r>
    </w:p>
    <w:p w:rsidR="00980A94" w:rsidRPr="00980A94" w:rsidRDefault="00980A94" w:rsidP="00255552">
      <w:pPr>
        <w:widowControl w:val="0"/>
        <w:numPr>
          <w:ilvl w:val="0"/>
          <w:numId w:val="5"/>
        </w:numPr>
        <w:tabs>
          <w:tab w:val="left" w:pos="993"/>
        </w:tabs>
        <w:spacing w:line="360" w:lineRule="auto"/>
        <w:ind w:left="0" w:firstLine="709"/>
      </w:pPr>
      <w:r w:rsidRPr="00980A94">
        <w:t>принимать решение в ходе диалога и согласовывать его с собеседником;</w:t>
      </w:r>
    </w:p>
    <w:p w:rsidR="00980A94" w:rsidRPr="00980A94" w:rsidRDefault="00980A94" w:rsidP="00255552">
      <w:pPr>
        <w:widowControl w:val="0"/>
        <w:numPr>
          <w:ilvl w:val="0"/>
          <w:numId w:val="5"/>
        </w:numPr>
        <w:tabs>
          <w:tab w:val="left" w:pos="993"/>
        </w:tabs>
        <w:spacing w:line="360" w:lineRule="auto"/>
        <w:ind w:left="0" w:firstLine="709"/>
      </w:pPr>
      <w:r w:rsidRPr="00980A94">
        <w:t>создавать письменные оригинальные тексты с использованием необходимых речевых средств;</w:t>
      </w:r>
    </w:p>
    <w:p w:rsidR="00980A94" w:rsidRPr="00980A94" w:rsidRDefault="00980A94" w:rsidP="00255552">
      <w:pPr>
        <w:widowControl w:val="0"/>
        <w:numPr>
          <w:ilvl w:val="0"/>
          <w:numId w:val="5"/>
        </w:numPr>
        <w:tabs>
          <w:tab w:val="left" w:pos="993"/>
        </w:tabs>
        <w:spacing w:line="360" w:lineRule="auto"/>
        <w:ind w:left="0" w:firstLine="709"/>
      </w:pPr>
      <w:r w:rsidRPr="00980A94">
        <w:t>использовать вербальные и невербальные средства или наглядные материалы, подготовленные  под руководством учителя;</w:t>
      </w:r>
    </w:p>
    <w:p w:rsidR="00980A94" w:rsidRPr="00980A94" w:rsidRDefault="00980A94" w:rsidP="00255552">
      <w:pPr>
        <w:widowControl w:val="0"/>
        <w:numPr>
          <w:ilvl w:val="0"/>
          <w:numId w:val="5"/>
        </w:numPr>
        <w:tabs>
          <w:tab w:val="left" w:pos="993"/>
        </w:tabs>
        <w:spacing w:line="360" w:lineRule="auto"/>
        <w:ind w:left="0" w:firstLine="709"/>
      </w:pPr>
      <w:r w:rsidRPr="00980A94">
        <w:t>делать оценочный вывод о достижении цели коммуникации непосредственно после завершения коммуникативного контакта и обосновывать его.</w:t>
      </w:r>
    </w:p>
    <w:p w:rsidR="00980A94" w:rsidRPr="00980A94" w:rsidRDefault="00980A94" w:rsidP="00255552">
      <w:pPr>
        <w:widowControl w:val="0"/>
        <w:tabs>
          <w:tab w:val="left" w:pos="993"/>
        </w:tabs>
        <w:spacing w:line="360" w:lineRule="auto"/>
        <w:ind w:firstLine="709"/>
      </w:pPr>
      <w:r w:rsidRPr="00980A94">
        <w:lastRenderedPageBreak/>
        <w:t xml:space="preserve">3.Формирование и развитие компетентности в области использования информационно-коммуникационных технологий (далее – ИКТ). </w:t>
      </w:r>
      <w:r w:rsidRPr="00980A94">
        <w:rPr>
          <w:i/>
        </w:rPr>
        <w:t>Обучающийся сможет:</w:t>
      </w:r>
    </w:p>
    <w:p w:rsidR="00980A94" w:rsidRPr="00980A94" w:rsidRDefault="00980A94" w:rsidP="00255552">
      <w:pPr>
        <w:widowControl w:val="0"/>
        <w:numPr>
          <w:ilvl w:val="0"/>
          <w:numId w:val="5"/>
        </w:numPr>
        <w:tabs>
          <w:tab w:val="left" w:pos="993"/>
        </w:tabs>
        <w:spacing w:line="360" w:lineRule="auto"/>
        <w:ind w:left="0" w:firstLine="709"/>
      </w:pPr>
      <w:r w:rsidRPr="00980A94">
        <w:t>целенаправленно искать и использовать информационные ресурсы, необходимые для решения учебных и практических задач с помощью средств ИКТ;</w:t>
      </w:r>
    </w:p>
    <w:p w:rsidR="00980A94" w:rsidRPr="00980A94" w:rsidRDefault="00980A94" w:rsidP="00255552">
      <w:pPr>
        <w:widowControl w:val="0"/>
        <w:numPr>
          <w:ilvl w:val="0"/>
          <w:numId w:val="5"/>
        </w:numPr>
        <w:tabs>
          <w:tab w:val="left" w:pos="993"/>
        </w:tabs>
        <w:spacing w:line="360" w:lineRule="auto"/>
        <w:ind w:left="0" w:firstLine="709"/>
      </w:pPr>
      <w:r w:rsidRPr="00980A94">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80A94" w:rsidRPr="00980A94" w:rsidRDefault="00980A94" w:rsidP="00255552">
      <w:pPr>
        <w:widowControl w:val="0"/>
        <w:numPr>
          <w:ilvl w:val="0"/>
          <w:numId w:val="5"/>
        </w:numPr>
        <w:tabs>
          <w:tab w:val="left" w:pos="993"/>
        </w:tabs>
        <w:spacing w:line="360" w:lineRule="auto"/>
        <w:ind w:left="0" w:firstLine="709"/>
      </w:pPr>
      <w:r w:rsidRPr="00980A94">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80A94" w:rsidRPr="00980A94" w:rsidRDefault="00980A94" w:rsidP="00255552">
      <w:pPr>
        <w:spacing w:line="360" w:lineRule="auto"/>
        <w:ind w:firstLine="709"/>
        <w:rPr>
          <w:i/>
        </w:rPr>
      </w:pPr>
      <w:r w:rsidRPr="00980A94">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80A94" w:rsidRPr="00980A94" w:rsidRDefault="00980A94" w:rsidP="00255552">
      <w:pPr>
        <w:spacing w:line="360" w:lineRule="auto"/>
        <w:ind w:firstLine="709"/>
      </w:pPr>
      <w:r w:rsidRPr="00980A94">
        <w:t>• систематизировать, сопоставлять, анализировать, обобщать и интерпретировать информацию, содержащуюся в готовых информационных объектах;</w:t>
      </w:r>
    </w:p>
    <w:p w:rsidR="00980A94" w:rsidRPr="00980A94" w:rsidRDefault="00980A94" w:rsidP="00255552">
      <w:pPr>
        <w:spacing w:line="360" w:lineRule="auto"/>
        <w:ind w:firstLine="709"/>
      </w:pPr>
      <w:r w:rsidRPr="00980A94">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80A94" w:rsidRPr="00980A94" w:rsidRDefault="00980A94" w:rsidP="00255552">
      <w:pPr>
        <w:spacing w:line="360" w:lineRule="auto"/>
        <w:ind w:firstLine="709"/>
      </w:pPr>
      <w:r w:rsidRPr="00980A94">
        <w:t>• заполнять и дополнять таблицы, схемы.</w:t>
      </w:r>
    </w:p>
    <w:p w:rsidR="00980A94" w:rsidRPr="00980A94" w:rsidRDefault="00980A94" w:rsidP="00255552">
      <w:pPr>
        <w:suppressAutoHyphens/>
        <w:spacing w:line="360" w:lineRule="auto"/>
        <w:ind w:firstLine="709"/>
      </w:pPr>
      <w:r w:rsidRPr="00980A94">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980A94" w:rsidRDefault="00980A94" w:rsidP="00255552">
      <w:pPr>
        <w:suppressAutoHyphens/>
        <w:spacing w:line="360" w:lineRule="auto"/>
        <w:ind w:firstLine="709"/>
      </w:pPr>
      <w:r w:rsidRPr="00980A94">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90345F" w:rsidRPr="00980A94" w:rsidRDefault="0090345F" w:rsidP="00255552">
      <w:pPr>
        <w:suppressAutoHyphens/>
        <w:spacing w:line="360" w:lineRule="auto"/>
        <w:ind w:firstLine="709"/>
      </w:pPr>
    </w:p>
    <w:p w:rsidR="00980A94" w:rsidRPr="00980A94" w:rsidRDefault="00980A94" w:rsidP="00255552">
      <w:pPr>
        <w:pStyle w:val="ConsPlusNormal"/>
        <w:spacing w:line="360" w:lineRule="auto"/>
        <w:ind w:firstLine="540"/>
        <w:rPr>
          <w:sz w:val="24"/>
          <w:szCs w:val="24"/>
        </w:rPr>
      </w:pPr>
      <w:r w:rsidRPr="00980A94">
        <w:rPr>
          <w:b/>
          <w:bCs/>
          <w:sz w:val="24"/>
          <w:szCs w:val="24"/>
        </w:rPr>
        <w:t>Предметные результаты</w:t>
      </w:r>
    </w:p>
    <w:p w:rsidR="00980A94" w:rsidRPr="00980A94" w:rsidRDefault="00EA0BB9" w:rsidP="00255552">
      <w:pPr>
        <w:pStyle w:val="ConsPlusNormal"/>
        <w:spacing w:line="360" w:lineRule="auto"/>
        <w:ind w:firstLine="540"/>
        <w:rPr>
          <w:b/>
          <w:bCs/>
          <w:i/>
          <w:iCs/>
          <w:sz w:val="24"/>
          <w:szCs w:val="24"/>
        </w:rPr>
      </w:pPr>
      <w:r>
        <w:rPr>
          <w:b/>
          <w:bCs/>
          <w:i/>
          <w:iCs/>
          <w:sz w:val="24"/>
          <w:szCs w:val="24"/>
        </w:rPr>
        <w:t>Ученик научится:</w:t>
      </w:r>
    </w:p>
    <w:p w:rsidR="00980A94" w:rsidRPr="00980A94" w:rsidRDefault="00980A94" w:rsidP="00255552">
      <w:pPr>
        <w:pStyle w:val="ConsPlusNormal"/>
        <w:spacing w:line="360" w:lineRule="auto"/>
        <w:ind w:firstLine="540"/>
        <w:rPr>
          <w:b/>
          <w:bCs/>
          <w:i/>
          <w:iCs/>
          <w:sz w:val="24"/>
          <w:szCs w:val="24"/>
        </w:rPr>
      </w:pPr>
      <w:r w:rsidRPr="00980A94">
        <w:rPr>
          <w:sz w:val="24"/>
          <w:szCs w:val="24"/>
        </w:rPr>
        <w:t>1)взаимодействовать с окружающими людьми в ситуациях формального и неформального межличностного и межкультурного общения;</w:t>
      </w:r>
    </w:p>
    <w:p w:rsidR="00980A94" w:rsidRPr="00980A94" w:rsidRDefault="00980A94" w:rsidP="00255552">
      <w:pPr>
        <w:pStyle w:val="ConsPlusNormal"/>
        <w:spacing w:line="360" w:lineRule="auto"/>
        <w:ind w:firstLine="539"/>
        <w:rPr>
          <w:sz w:val="24"/>
          <w:szCs w:val="24"/>
        </w:rPr>
      </w:pPr>
      <w:r w:rsidRPr="00980A94">
        <w:rPr>
          <w:bCs/>
          <w:iCs/>
          <w:sz w:val="24"/>
          <w:szCs w:val="24"/>
        </w:rPr>
        <w:t>2</w:t>
      </w:r>
      <w:r w:rsidRPr="00980A94">
        <w:rPr>
          <w:b/>
          <w:bCs/>
          <w:iCs/>
          <w:sz w:val="24"/>
          <w:szCs w:val="24"/>
        </w:rPr>
        <w:t>)</w:t>
      </w:r>
      <w:r w:rsidRPr="00980A94">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80A94" w:rsidRPr="00980A94" w:rsidRDefault="00980A94" w:rsidP="00255552">
      <w:pPr>
        <w:pStyle w:val="ConsPlusNormal"/>
        <w:spacing w:line="360" w:lineRule="auto"/>
        <w:ind w:firstLine="539"/>
        <w:rPr>
          <w:sz w:val="24"/>
          <w:szCs w:val="24"/>
        </w:rPr>
      </w:pPr>
      <w:r w:rsidRPr="00980A94">
        <w:rPr>
          <w:sz w:val="24"/>
          <w:szCs w:val="24"/>
        </w:rPr>
        <w:lastRenderedPageBreak/>
        <w:t>3) использовать коммуникативно-эстетические возможности родного языка;</w:t>
      </w:r>
    </w:p>
    <w:p w:rsidR="00980A94" w:rsidRPr="00980A94" w:rsidRDefault="00980A94" w:rsidP="00255552">
      <w:pPr>
        <w:pStyle w:val="ConsPlusNormal"/>
        <w:spacing w:line="360" w:lineRule="auto"/>
        <w:ind w:firstLine="539"/>
        <w:rPr>
          <w:sz w:val="24"/>
          <w:szCs w:val="24"/>
        </w:rPr>
      </w:pPr>
      <w:r w:rsidRPr="00980A94">
        <w:rPr>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80A94" w:rsidRPr="00980A94" w:rsidRDefault="00980A94" w:rsidP="00255552">
      <w:pPr>
        <w:pStyle w:val="ConsPlusNormal"/>
        <w:spacing w:line="360" w:lineRule="auto"/>
        <w:ind w:firstLine="539"/>
        <w:rPr>
          <w:sz w:val="24"/>
          <w:szCs w:val="24"/>
        </w:rPr>
      </w:pPr>
      <w:r w:rsidRPr="00980A94">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980A94" w:rsidRPr="00980A94" w:rsidRDefault="00980A94" w:rsidP="00255552">
      <w:pPr>
        <w:pStyle w:val="ConsPlusNormal"/>
        <w:spacing w:line="360" w:lineRule="auto"/>
        <w:ind w:firstLine="540"/>
        <w:rPr>
          <w:sz w:val="24"/>
          <w:szCs w:val="24"/>
        </w:rPr>
      </w:pPr>
      <w:r w:rsidRPr="00980A94">
        <w:rPr>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980A94" w:rsidRPr="00980A94" w:rsidRDefault="00980A94" w:rsidP="00255552">
      <w:pPr>
        <w:pStyle w:val="ConsPlusNormal"/>
        <w:spacing w:line="360" w:lineRule="auto"/>
        <w:ind w:firstLine="540"/>
        <w:rPr>
          <w:sz w:val="24"/>
          <w:szCs w:val="24"/>
        </w:rPr>
      </w:pPr>
      <w:r w:rsidRPr="00980A94">
        <w:rPr>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980A94" w:rsidRPr="00980A94" w:rsidRDefault="00980A94" w:rsidP="00255552">
      <w:pPr>
        <w:pStyle w:val="ConsPlusNormal"/>
        <w:spacing w:line="360" w:lineRule="auto"/>
        <w:ind w:firstLine="540"/>
        <w:rPr>
          <w:sz w:val="24"/>
          <w:szCs w:val="24"/>
        </w:rPr>
      </w:pPr>
      <w:r w:rsidRPr="00980A94">
        <w:rPr>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980A94" w:rsidRPr="00980A94" w:rsidRDefault="00980A94" w:rsidP="00255552">
      <w:pPr>
        <w:pStyle w:val="ConsPlusNormal"/>
        <w:spacing w:line="360" w:lineRule="auto"/>
        <w:ind w:firstLine="540"/>
        <w:rPr>
          <w:b/>
          <w:bCs/>
          <w:i/>
          <w:iCs/>
          <w:sz w:val="24"/>
          <w:szCs w:val="24"/>
        </w:rPr>
      </w:pPr>
      <w:r w:rsidRPr="00980A94">
        <w:rPr>
          <w:b/>
          <w:bCs/>
          <w:i/>
          <w:iCs/>
          <w:sz w:val="24"/>
          <w:szCs w:val="24"/>
        </w:rPr>
        <w:t>Ученик получит возможность научиться</w:t>
      </w:r>
      <w:r w:rsidR="00EA0BB9">
        <w:rPr>
          <w:b/>
          <w:bCs/>
          <w:i/>
          <w:iCs/>
          <w:sz w:val="24"/>
          <w:szCs w:val="24"/>
        </w:rPr>
        <w:t>:</w:t>
      </w:r>
    </w:p>
    <w:p w:rsidR="00980A94" w:rsidRPr="00980A94" w:rsidRDefault="00980A94" w:rsidP="00255552">
      <w:pPr>
        <w:pStyle w:val="ConsPlusNormal"/>
        <w:spacing w:line="360" w:lineRule="auto"/>
        <w:ind w:firstLine="539"/>
        <w:rPr>
          <w:sz w:val="24"/>
          <w:szCs w:val="24"/>
        </w:rPr>
      </w:pPr>
      <w:r w:rsidRPr="00980A94">
        <w:rPr>
          <w:bCs/>
          <w:i/>
          <w:iCs/>
          <w:sz w:val="24"/>
          <w:szCs w:val="24"/>
        </w:rPr>
        <w:t>1)</w:t>
      </w:r>
      <w:r w:rsidRPr="00980A94">
        <w:rPr>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980A94" w:rsidRPr="00980A94" w:rsidRDefault="00980A94" w:rsidP="00255552">
      <w:pPr>
        <w:pStyle w:val="ConsPlusNormal"/>
        <w:spacing w:line="360" w:lineRule="auto"/>
        <w:ind w:firstLine="539"/>
        <w:rPr>
          <w:sz w:val="24"/>
          <w:szCs w:val="24"/>
        </w:rPr>
      </w:pPr>
      <w:r w:rsidRPr="00980A94">
        <w:rPr>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980A94" w:rsidRPr="00980A94" w:rsidRDefault="00980A94" w:rsidP="00255552">
      <w:pPr>
        <w:pStyle w:val="ConsPlusNormal"/>
        <w:spacing w:line="360" w:lineRule="auto"/>
        <w:rPr>
          <w:sz w:val="24"/>
          <w:szCs w:val="24"/>
        </w:rPr>
      </w:pPr>
      <w:r w:rsidRPr="00980A94">
        <w:rPr>
          <w:sz w:val="24"/>
          <w:szCs w:val="24"/>
        </w:rPr>
        <w:t xml:space="preserve">       </w:t>
      </w:r>
      <w:r w:rsidRPr="00980A94">
        <w:rPr>
          <w:i/>
          <w:sz w:val="24"/>
          <w:szCs w:val="24"/>
        </w:rPr>
        <w:t>3</w:t>
      </w:r>
      <w:r w:rsidRPr="00980A94">
        <w:rPr>
          <w:sz w:val="24"/>
          <w:szCs w:val="24"/>
        </w:rPr>
        <w:t>)ответственности за языковую культуру как общечеловеческую ценность.</w:t>
      </w:r>
    </w:p>
    <w:p w:rsidR="00980A94" w:rsidRPr="00980A94" w:rsidRDefault="00175D74" w:rsidP="00255552">
      <w:pPr>
        <w:pStyle w:val="ConsPlusNormal"/>
        <w:spacing w:line="360" w:lineRule="auto"/>
        <w:rPr>
          <w:sz w:val="24"/>
          <w:szCs w:val="24"/>
        </w:rPr>
      </w:pPr>
      <w:r>
        <w:rPr>
          <w:sz w:val="24"/>
          <w:szCs w:val="24"/>
        </w:rPr>
        <w:t xml:space="preserve">       </w:t>
      </w:r>
      <w:r w:rsidR="00980A94" w:rsidRPr="00980A94">
        <w:rPr>
          <w:sz w:val="24"/>
          <w:szCs w:val="24"/>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80A94" w:rsidRPr="00980A94" w:rsidRDefault="00980A94" w:rsidP="00255552">
      <w:pPr>
        <w:pStyle w:val="ConsPlusNormal"/>
        <w:spacing w:line="360" w:lineRule="auto"/>
        <w:ind w:firstLine="540"/>
        <w:rPr>
          <w:b/>
          <w:bCs/>
          <w:i/>
          <w:iCs/>
          <w:sz w:val="24"/>
          <w:szCs w:val="24"/>
        </w:rPr>
      </w:pPr>
      <w:r w:rsidRPr="00980A94">
        <w:rPr>
          <w:sz w:val="24"/>
          <w:szCs w:val="24"/>
        </w:rPr>
        <w:t>5) понимать литературные художественные произведения, отражающие разные этнокультурные традиции;</w:t>
      </w:r>
    </w:p>
    <w:p w:rsidR="00980A94" w:rsidRDefault="00980A94" w:rsidP="00255552">
      <w:pPr>
        <w:pStyle w:val="ConsPlusNormal"/>
        <w:spacing w:line="360" w:lineRule="auto"/>
        <w:ind w:firstLine="540"/>
        <w:rPr>
          <w:sz w:val="24"/>
          <w:szCs w:val="24"/>
        </w:rPr>
      </w:pPr>
      <w:r w:rsidRPr="00980A94">
        <w:rPr>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F4935" w:rsidRPr="009F4935" w:rsidRDefault="009F4935" w:rsidP="009F4935">
      <w:pPr>
        <w:autoSpaceDE w:val="0"/>
        <w:autoSpaceDN w:val="0"/>
        <w:adjustRightInd w:val="0"/>
      </w:pPr>
      <w:r w:rsidRPr="009F4935">
        <w:lastRenderedPageBreak/>
        <w:t>Критерии оценивания:</w:t>
      </w:r>
    </w:p>
    <w:p w:rsidR="009F4935" w:rsidRPr="009F4935" w:rsidRDefault="009F4935" w:rsidP="009F4935">
      <w:pPr>
        <w:autoSpaceDE w:val="0"/>
        <w:autoSpaceDN w:val="0"/>
        <w:adjustRightInd w:val="0"/>
        <w:rPr>
          <w:rFonts w:eastAsia="Calibri"/>
          <w:lang w:eastAsia="en-US"/>
        </w:rPr>
      </w:pPr>
      <w:r w:rsidRPr="009F4935">
        <w:t>Устный ответ:</w:t>
      </w:r>
      <w:r w:rsidRPr="009F4935">
        <w:rPr>
          <w:rFonts w:ascii="Times New Roman,Bold" w:eastAsia="Calibri" w:hAnsi="Times New Roman,Bold" w:cs="Times New Roman,Bold"/>
          <w:b/>
          <w:bCs/>
          <w:lang w:eastAsia="en-US"/>
        </w:rPr>
        <w:t xml:space="preserve"> </w:t>
      </w:r>
      <w:r w:rsidRPr="009F4935">
        <w:rPr>
          <w:rFonts w:eastAsia="Calibri"/>
          <w:lang w:eastAsia="en-US"/>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определения, правила в конкретных случаях. При оценке ответа ученика надо руководствоваться следующими критериями, учитывать:</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1) полноту и правильность ответа,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2) степень осознанности, понимания изученного,</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3) языковое оформление ответа.</w:t>
      </w:r>
    </w:p>
    <w:p w:rsidR="009F4935" w:rsidRPr="009F4935" w:rsidRDefault="009F4935" w:rsidP="009F4935">
      <w:pPr>
        <w:autoSpaceDE w:val="0"/>
        <w:autoSpaceDN w:val="0"/>
        <w:adjustRightInd w:val="0"/>
        <w:rPr>
          <w:rFonts w:eastAsia="Calibri"/>
          <w:lang w:eastAsia="en-US"/>
        </w:rPr>
      </w:pPr>
      <w:r w:rsidRPr="009F4935">
        <w:t>Высокий уровень (Отметка «5»)</w:t>
      </w:r>
      <w:r w:rsidRPr="009F4935">
        <w:rPr>
          <w:rFonts w:ascii="Times New Roman,Bold" w:eastAsia="Calibri" w:hAnsi="Times New Roman,Bold" w:cs="Times New Roman,Bold"/>
          <w:b/>
          <w:bCs/>
          <w:lang w:eastAsia="en-US"/>
        </w:rPr>
        <w:t xml:space="preserve"> </w:t>
      </w:r>
      <w:r w:rsidRPr="009F4935">
        <w:rPr>
          <w:rFonts w:eastAsia="Calibri"/>
          <w:lang w:eastAsia="en-US"/>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xml:space="preserve">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w:t>
      </w:r>
      <w:proofErr w:type="spellStart"/>
      <w:proofErr w:type="gramStart"/>
      <w:r w:rsidRPr="009F4935">
        <w:rPr>
          <w:rFonts w:eastAsia="Calibri"/>
          <w:lang w:eastAsia="en-US"/>
        </w:rPr>
        <w:t>языка.</w:t>
      </w:r>
      <w:r w:rsidRPr="009F4935">
        <w:t>Повышенный</w:t>
      </w:r>
      <w:proofErr w:type="spellEnd"/>
      <w:proofErr w:type="gramEnd"/>
      <w:r w:rsidRPr="009F4935">
        <w:t xml:space="preserve"> уровень (Отметка «4»)</w:t>
      </w:r>
      <w:r w:rsidRPr="009F4935">
        <w:rPr>
          <w:rFonts w:eastAsia="Calibri"/>
          <w:b/>
          <w:bCs/>
          <w:lang w:eastAsia="en-US"/>
        </w:rPr>
        <w:t xml:space="preserve"> </w:t>
      </w:r>
      <w:r w:rsidRPr="009F4935">
        <w:rPr>
          <w:rFonts w:eastAsia="Calibri"/>
          <w:lang w:eastAsia="en-US"/>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F4935" w:rsidRPr="009F4935" w:rsidRDefault="009F4935" w:rsidP="009F4935">
      <w:pPr>
        <w:autoSpaceDE w:val="0"/>
        <w:autoSpaceDN w:val="0"/>
        <w:adjustRightInd w:val="0"/>
        <w:rPr>
          <w:rFonts w:eastAsia="Calibri"/>
          <w:lang w:eastAsia="en-US"/>
        </w:rPr>
      </w:pPr>
      <w:r w:rsidRPr="009F4935">
        <w:t>Базовый уровень (Отметка «3»)</w:t>
      </w:r>
      <w:r w:rsidRPr="009F4935">
        <w:rPr>
          <w:rFonts w:eastAsia="Calibri"/>
          <w:b/>
          <w:bCs/>
          <w:lang w:eastAsia="en-US"/>
        </w:rPr>
        <w:t xml:space="preserve"> </w:t>
      </w:r>
      <w:r w:rsidRPr="009F4935">
        <w:rPr>
          <w:rFonts w:eastAsia="Calibri"/>
          <w:lang w:eastAsia="en-US"/>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9F4935" w:rsidRPr="009F4935" w:rsidRDefault="009F4935" w:rsidP="009F4935">
      <w:pPr>
        <w:autoSpaceDE w:val="0"/>
        <w:autoSpaceDN w:val="0"/>
        <w:adjustRightInd w:val="0"/>
        <w:rPr>
          <w:rFonts w:eastAsia="Calibri"/>
          <w:lang w:eastAsia="en-US"/>
        </w:rPr>
      </w:pPr>
      <w:r w:rsidRPr="009F4935">
        <w:t>Низкий уровень (Отметка «2») ставится</w:t>
      </w:r>
      <w:r w:rsidRPr="009F4935">
        <w:rPr>
          <w:rFonts w:eastAsia="Calibri"/>
          <w:lang w:eastAsia="en-US"/>
        </w:rPr>
        <w:t>,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F4935" w:rsidRPr="009F4935" w:rsidRDefault="009F4935" w:rsidP="009F4935">
      <w:pPr>
        <w:autoSpaceDE w:val="0"/>
        <w:autoSpaceDN w:val="0"/>
        <w:adjustRightInd w:val="0"/>
        <w:rPr>
          <w:rFonts w:eastAsia="Calibri"/>
          <w:lang w:eastAsia="en-US"/>
        </w:rPr>
      </w:pPr>
      <w:r w:rsidRPr="009F4935">
        <w:t>Оценка («5», «4» или «3») может ставиться</w:t>
      </w:r>
      <w:r w:rsidRPr="009F4935">
        <w:rPr>
          <w:rFonts w:eastAsia="Calibri"/>
          <w:b/>
          <w:bCs/>
          <w:lang w:eastAsia="en-US"/>
        </w:rPr>
        <w:t xml:space="preserve"> </w:t>
      </w:r>
      <w:r w:rsidRPr="009F4935">
        <w:rPr>
          <w:rFonts w:eastAsia="Calibri"/>
          <w:lang w:eastAsia="en-US"/>
        </w:rPr>
        <w:t>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осуществлялась поверка его умения применять знания на практике.</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Контрольный словарный диктант:</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Высокий уровень (Отметка «5») ставится за диктант, в котором нет ошибок.</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Повышенный уровень (Отметка «4»)</w:t>
      </w:r>
      <w:r w:rsidRPr="009F4935">
        <w:rPr>
          <w:rFonts w:eastAsia="Calibri"/>
          <w:b/>
          <w:bCs/>
          <w:lang w:eastAsia="en-US"/>
        </w:rPr>
        <w:t xml:space="preserve"> </w:t>
      </w:r>
      <w:r w:rsidRPr="009F4935">
        <w:rPr>
          <w:rFonts w:eastAsia="Calibri"/>
          <w:lang w:eastAsia="en-US"/>
        </w:rPr>
        <w:t>ставится за диктант, в котором ученик допустил 1-2 ошибки.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Базовый уровень (Отметка «3»)ставится за диктант, в котором допущено 3-4 ошибки.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Низкий уровень (Отметка «2») ставится за диктант, в котором допущено до 7 ошибок.</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При большем количестве ошибок диктант оценивается баллом «1».</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Контрольный диктант:</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VI – 100-110 слов, VII – 110-120, VIII – 120-150, IX – 150-170 слов. (При подсчете слов учитываются как самостоятельные, так и служебные слова). До конца первой четверти сохраняется объем текста, рекомендованный для предыдущего класса.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xml:space="preserve">При оценке диктанта </w:t>
      </w:r>
      <w:r w:rsidRPr="009F4935">
        <w:rPr>
          <w:rFonts w:eastAsia="Calibri"/>
          <w:b/>
          <w:lang w:eastAsia="en-US"/>
        </w:rPr>
        <w:t>исправляются, но не учитываются</w:t>
      </w:r>
      <w:r w:rsidRPr="009F4935">
        <w:rPr>
          <w:rFonts w:ascii="Times New Roman,BoldItalic" w:eastAsia="Calibri" w:hAnsi="Times New Roman,BoldItalic" w:cs="Times New Roman,BoldItalic"/>
          <w:b/>
          <w:bCs/>
          <w:i/>
          <w:iCs/>
          <w:lang w:eastAsia="en-US"/>
        </w:rPr>
        <w:t xml:space="preserve"> </w:t>
      </w:r>
      <w:r w:rsidRPr="009F4935">
        <w:rPr>
          <w:rFonts w:eastAsia="Calibri"/>
          <w:lang w:eastAsia="en-US"/>
        </w:rPr>
        <w:t>орфографические и пунктуационные ошибки: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1) в переносе слов;</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2) на правила, которые не включены в школьную программу;</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3) на еще не изученные правила;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lastRenderedPageBreak/>
        <w:t>4) в словах с непроверяемыми написаниями, над которыми не проводилась специальная работа;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5) в передаче авторской пунктуации.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xml:space="preserve">Исправляются, но не учитываются описки, неправильные написания, искажающие звуковой облик слова, </w:t>
      </w:r>
      <w:proofErr w:type="gramStart"/>
      <w:r w:rsidRPr="009F4935">
        <w:rPr>
          <w:rFonts w:eastAsia="Calibri"/>
          <w:lang w:eastAsia="en-US"/>
        </w:rPr>
        <w:t>например</w:t>
      </w:r>
      <w:proofErr w:type="gramEnd"/>
      <w:r w:rsidRPr="009F4935">
        <w:rPr>
          <w:rFonts w:eastAsia="Calibri"/>
          <w:lang w:eastAsia="en-US"/>
        </w:rPr>
        <w:t>: «</w:t>
      </w:r>
      <w:proofErr w:type="spellStart"/>
      <w:r w:rsidRPr="009F4935">
        <w:rPr>
          <w:rFonts w:eastAsia="Calibri"/>
          <w:lang w:eastAsia="en-US"/>
        </w:rPr>
        <w:t>рапотает</w:t>
      </w:r>
      <w:proofErr w:type="spellEnd"/>
      <w:r w:rsidRPr="009F4935">
        <w:rPr>
          <w:rFonts w:eastAsia="Calibri"/>
          <w:lang w:eastAsia="en-US"/>
        </w:rPr>
        <w:t xml:space="preserve">» (вместо </w:t>
      </w:r>
      <w:r w:rsidRPr="009F4935">
        <w:rPr>
          <w:rFonts w:ascii="Times New Roman,Italic" w:eastAsia="Calibri" w:hAnsi="Times New Roman,Italic" w:cs="Times New Roman,Italic"/>
          <w:i/>
          <w:iCs/>
          <w:lang w:eastAsia="en-US"/>
        </w:rPr>
        <w:t>работает</w:t>
      </w:r>
      <w:r w:rsidRPr="009F4935">
        <w:rPr>
          <w:rFonts w:eastAsia="Calibri"/>
          <w:lang w:eastAsia="en-US"/>
        </w:rPr>
        <w:t>), «</w:t>
      </w:r>
      <w:proofErr w:type="spellStart"/>
      <w:r w:rsidRPr="009F4935">
        <w:rPr>
          <w:rFonts w:eastAsia="Calibri"/>
          <w:lang w:eastAsia="en-US"/>
        </w:rPr>
        <w:t>дулпо</w:t>
      </w:r>
      <w:proofErr w:type="spellEnd"/>
      <w:r w:rsidRPr="009F4935">
        <w:rPr>
          <w:rFonts w:eastAsia="Calibri"/>
          <w:lang w:eastAsia="en-US"/>
        </w:rPr>
        <w:t xml:space="preserve">» (вместо </w:t>
      </w:r>
      <w:r w:rsidRPr="009F4935">
        <w:rPr>
          <w:rFonts w:ascii="Times New Roman,Italic" w:eastAsia="Calibri" w:hAnsi="Times New Roman,Italic" w:cs="Times New Roman,Italic"/>
          <w:i/>
          <w:iCs/>
          <w:lang w:eastAsia="en-US"/>
        </w:rPr>
        <w:t>дупло</w:t>
      </w:r>
      <w:r w:rsidRPr="009F4935">
        <w:rPr>
          <w:rFonts w:eastAsia="Calibri"/>
          <w:lang w:eastAsia="en-US"/>
        </w:rPr>
        <w:t>), «</w:t>
      </w:r>
      <w:proofErr w:type="spellStart"/>
      <w:r w:rsidRPr="009F4935">
        <w:rPr>
          <w:rFonts w:eastAsia="Calibri"/>
          <w:lang w:eastAsia="en-US"/>
        </w:rPr>
        <w:t>мемля</w:t>
      </w:r>
      <w:proofErr w:type="spellEnd"/>
      <w:r w:rsidRPr="009F4935">
        <w:rPr>
          <w:rFonts w:eastAsia="Calibri"/>
          <w:lang w:eastAsia="en-US"/>
        </w:rPr>
        <w:t xml:space="preserve">» (вместо </w:t>
      </w:r>
      <w:r w:rsidRPr="009F4935">
        <w:rPr>
          <w:rFonts w:ascii="Times New Roman,Italic" w:eastAsia="Calibri" w:hAnsi="Times New Roman,Italic" w:cs="Times New Roman,Italic"/>
          <w:i/>
          <w:iCs/>
          <w:lang w:eastAsia="en-US"/>
        </w:rPr>
        <w:t>земля</w:t>
      </w:r>
      <w:r w:rsidRPr="009F4935">
        <w:rPr>
          <w:rFonts w:eastAsia="Calibri"/>
          <w:lang w:eastAsia="en-US"/>
        </w:rPr>
        <w:t xml:space="preserve">). При оценке диктантов важно также учитывать характер ошибок. Среди ошибок следует выделять </w:t>
      </w:r>
      <w:r w:rsidRPr="009F4935">
        <w:rPr>
          <w:rFonts w:eastAsia="Calibri"/>
          <w:b/>
          <w:lang w:eastAsia="en-US"/>
        </w:rPr>
        <w:t>негрубые,</w:t>
      </w:r>
      <w:r w:rsidRPr="009F4935">
        <w:rPr>
          <w:rFonts w:ascii="Times New Roman,BoldItalic" w:eastAsia="Calibri" w:hAnsi="Times New Roman,BoldItalic" w:cs="Times New Roman,BoldItalic"/>
          <w:b/>
          <w:bCs/>
          <w:i/>
          <w:iCs/>
          <w:lang w:eastAsia="en-US"/>
        </w:rPr>
        <w:t xml:space="preserve"> </w:t>
      </w:r>
      <w:r w:rsidRPr="009F4935">
        <w:rPr>
          <w:rFonts w:eastAsia="Calibri"/>
          <w:lang w:eastAsia="en-US"/>
        </w:rPr>
        <w:t>т.е. не имеющие существенного значения для характеристики грамотности. При подсчете ошибок две негрубые считаются за одну.</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К негрубым относятся ошибки: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1) в исключениях из правил;</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2) в написании большой буквы в составных собственных наименованиях;</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xml:space="preserve">4) в случаях раздельного и слитного написания </w:t>
      </w:r>
      <w:r w:rsidRPr="009F4935">
        <w:rPr>
          <w:rFonts w:ascii="Times New Roman,Italic" w:eastAsia="Calibri" w:hAnsi="Times New Roman,Italic" w:cs="Times New Roman,Italic"/>
          <w:i/>
          <w:iCs/>
          <w:lang w:eastAsia="en-US"/>
        </w:rPr>
        <w:t xml:space="preserve">не с </w:t>
      </w:r>
      <w:r w:rsidRPr="009F4935">
        <w:rPr>
          <w:rFonts w:eastAsia="Calibri"/>
          <w:lang w:eastAsia="en-US"/>
        </w:rPr>
        <w:t>прилагательными и причастиями, выступающими в роли сказуемого;</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xml:space="preserve">5) в написании </w:t>
      </w:r>
      <w:r w:rsidRPr="009F4935">
        <w:rPr>
          <w:rFonts w:ascii="Times New Roman,Italic" w:eastAsia="Calibri" w:hAnsi="Times New Roman,Italic" w:cs="Times New Roman,Italic"/>
          <w:i/>
          <w:iCs/>
          <w:lang w:eastAsia="en-US"/>
        </w:rPr>
        <w:t xml:space="preserve">ы </w:t>
      </w:r>
      <w:r w:rsidRPr="009F4935">
        <w:rPr>
          <w:rFonts w:eastAsia="Calibri"/>
          <w:lang w:eastAsia="en-US"/>
        </w:rPr>
        <w:t xml:space="preserve">и </w:t>
      </w:r>
      <w:proofErr w:type="spellStart"/>
      <w:r w:rsidRPr="009F4935">
        <w:rPr>
          <w:rFonts w:ascii="Times New Roman,Italic" w:eastAsia="Calibri" w:hAnsi="Times New Roman,Italic" w:cs="Times New Roman,Italic"/>
          <w:i/>
          <w:iCs/>
          <w:lang w:eastAsia="en-US"/>
        </w:rPr>
        <w:t>и</w:t>
      </w:r>
      <w:proofErr w:type="spellEnd"/>
      <w:r w:rsidRPr="009F4935">
        <w:rPr>
          <w:rFonts w:ascii="Times New Roman,Italic" w:eastAsia="Calibri" w:hAnsi="Times New Roman,Italic" w:cs="Times New Roman,Italic"/>
          <w:i/>
          <w:iCs/>
          <w:lang w:eastAsia="en-US"/>
        </w:rPr>
        <w:t xml:space="preserve"> </w:t>
      </w:r>
      <w:r w:rsidRPr="009F4935">
        <w:rPr>
          <w:rFonts w:eastAsia="Calibri"/>
          <w:lang w:eastAsia="en-US"/>
        </w:rPr>
        <w:t>после приставок;</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xml:space="preserve">6) в случаях трудного различия </w:t>
      </w:r>
      <w:r w:rsidRPr="009F4935">
        <w:rPr>
          <w:rFonts w:ascii="Times New Roman,Italic" w:eastAsia="Calibri" w:hAnsi="Times New Roman,Italic" w:cs="Times New Roman,Italic"/>
          <w:i/>
          <w:iCs/>
          <w:lang w:eastAsia="en-US"/>
        </w:rPr>
        <w:t xml:space="preserve">не </w:t>
      </w:r>
      <w:r w:rsidRPr="009F4935">
        <w:rPr>
          <w:rFonts w:eastAsia="Calibri"/>
          <w:lang w:eastAsia="en-US"/>
        </w:rPr>
        <w:t xml:space="preserve">и </w:t>
      </w:r>
      <w:r w:rsidRPr="009F4935">
        <w:rPr>
          <w:rFonts w:ascii="Times New Roman,Italic" w:eastAsia="Calibri" w:hAnsi="Times New Roman,Italic" w:cs="Times New Roman,Italic"/>
          <w:i/>
          <w:iCs/>
          <w:lang w:eastAsia="en-US"/>
        </w:rPr>
        <w:t xml:space="preserve">ни </w:t>
      </w:r>
      <w:r w:rsidRPr="009F4935">
        <w:rPr>
          <w:rFonts w:eastAsia="Calibri"/>
          <w:lang w:eastAsia="en-US"/>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7) в собственных именах нерусского происхождения;</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8) в случаях, когда вместо одного знака препинания поставлен другой;</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9) в пропуске одного из сочетающихся знаков препинания или в нарушении их последовательности.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xml:space="preserve">Необходимо учитывать также </w:t>
      </w:r>
      <w:r w:rsidRPr="009F4935">
        <w:rPr>
          <w:rFonts w:eastAsia="Calibri"/>
          <w:b/>
          <w:lang w:eastAsia="en-US"/>
        </w:rPr>
        <w:t>повторяемость и однотипность</w:t>
      </w:r>
      <w:r w:rsidRPr="009F4935">
        <w:rPr>
          <w:rFonts w:ascii="Times New Roman,BoldItalic" w:eastAsia="Calibri" w:hAnsi="Times New Roman,BoldItalic" w:cs="Times New Roman,BoldItalic"/>
          <w:b/>
          <w:bCs/>
          <w:i/>
          <w:iCs/>
          <w:lang w:eastAsia="en-US"/>
        </w:rPr>
        <w:t xml:space="preserve"> </w:t>
      </w:r>
      <w:r w:rsidRPr="009F4935">
        <w:rPr>
          <w:rFonts w:eastAsia="Calibri"/>
          <w:lang w:eastAsia="en-US"/>
        </w:rPr>
        <w:t>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Диктант оценивается одной отметкой.</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Если в одном непроверяемом слове допущены 2 и более ошибки, то все они считаются за одну ошибку.</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xml:space="preserve">При наличии в контрольном диктанте более 5 </w:t>
      </w:r>
      <w:r w:rsidRPr="009F4935">
        <w:rPr>
          <w:rFonts w:eastAsia="Calibri"/>
          <w:b/>
          <w:lang w:eastAsia="en-US"/>
        </w:rPr>
        <w:t>поправок</w:t>
      </w:r>
      <w:r w:rsidRPr="009F4935">
        <w:rPr>
          <w:rFonts w:ascii="Times New Roman,BoldItalic" w:eastAsia="Calibri" w:hAnsi="Times New Roman,BoldItalic" w:cs="Times New Roman,BoldItalic"/>
          <w:b/>
          <w:bCs/>
          <w:i/>
          <w:iCs/>
          <w:lang w:eastAsia="en-US"/>
        </w:rPr>
        <w:t xml:space="preserve"> </w:t>
      </w:r>
      <w:r w:rsidRPr="009F4935">
        <w:rPr>
          <w:rFonts w:eastAsia="Calibri"/>
          <w:lang w:eastAsia="en-US"/>
        </w:rPr>
        <w:t>(исправление неверного написания на верное) оценка снижается на 1 балл. Отличная оценка не выставляется при наличии трех и более исправлений.</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Высокий уровень (Отметка «5») выставляется за безошибочную работу, а также при наличии в ней 1 негрубой орфографической или 1 негрубой пунктуационной ошибки.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Повышенный уровень (Отметка «4</w:t>
      </w:r>
      <w:proofErr w:type="gramStart"/>
      <w:r w:rsidRPr="009F4935">
        <w:rPr>
          <w:rFonts w:eastAsia="Calibri"/>
          <w:lang w:eastAsia="en-US"/>
        </w:rPr>
        <w:t>»)выставляется</w:t>
      </w:r>
      <w:proofErr w:type="gramEnd"/>
      <w:r w:rsidRPr="009F4935">
        <w:rPr>
          <w:rFonts w:eastAsia="Calibri"/>
          <w:lang w:eastAsia="en-US"/>
        </w:rPr>
        <w:t xml:space="preserve">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«4» может выставляться при 3 орфографических ошибках, если среди них есть однотипные.</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Базовый уровень (Отметка «3»)выставляется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быть выставлена при наличии 6 орфографических ошибок и 6 пунктуационных ошибок, если среди тех и других имеются однотипные и негрубые ошибки.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Низкий уровень (Отметка «2»)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lastRenderedPageBreak/>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- 2 орфографические</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ошибки, для оценки «3» - 4 орфографические ошибки, для оценки «2» - 7 орфографических ошибок.</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При большем количестве ошибок диктант оценивается баллом «1»</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Комплексная контрольная работа.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Диктант оценивается по критериям контрольного диктанта.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При</w:t>
      </w:r>
      <w:r w:rsidRPr="009F4935">
        <w:rPr>
          <w:rFonts w:ascii="Times New Roman,BoldItalic" w:eastAsia="Calibri" w:hAnsi="Times New Roman,BoldItalic" w:cs="Times New Roman,BoldItalic"/>
          <w:b/>
          <w:bCs/>
          <w:i/>
          <w:iCs/>
          <w:lang w:eastAsia="en-US"/>
        </w:rPr>
        <w:t xml:space="preserve"> </w:t>
      </w:r>
      <w:r w:rsidRPr="009F4935">
        <w:rPr>
          <w:rFonts w:eastAsia="Calibri"/>
          <w:lang w:eastAsia="en-US"/>
        </w:rPr>
        <w:t>оценке выполнения дополнительных заданий рекомендуется руководствоваться следующим.</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Высокий уровень (Отметка «5»)</w:t>
      </w:r>
      <w:r w:rsidRPr="009F4935">
        <w:rPr>
          <w:rFonts w:eastAsia="Calibri"/>
          <w:b/>
          <w:bCs/>
          <w:lang w:eastAsia="en-US"/>
        </w:rPr>
        <w:t xml:space="preserve"> </w:t>
      </w:r>
      <w:r w:rsidRPr="009F4935">
        <w:rPr>
          <w:rFonts w:eastAsia="Calibri"/>
          <w:lang w:eastAsia="en-US"/>
        </w:rPr>
        <w:t>ставится, если ученик выполнил все задания верно.</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Повышенный уровень (Отметка «4»)</w:t>
      </w:r>
      <w:r w:rsidRPr="009F4935">
        <w:rPr>
          <w:rFonts w:eastAsia="Calibri"/>
          <w:b/>
          <w:bCs/>
          <w:lang w:eastAsia="en-US"/>
        </w:rPr>
        <w:t xml:space="preserve"> </w:t>
      </w:r>
      <w:r w:rsidRPr="009F4935">
        <w:rPr>
          <w:rFonts w:eastAsia="Calibri"/>
          <w:lang w:eastAsia="en-US"/>
        </w:rPr>
        <w:t>ставится, если ученик выполнил правильно не менее ¾ заданий.</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Базовый уровень (Отметка «3»)</w:t>
      </w:r>
      <w:r w:rsidRPr="009F4935">
        <w:rPr>
          <w:rFonts w:eastAsia="Calibri"/>
          <w:b/>
          <w:bCs/>
          <w:lang w:eastAsia="en-US"/>
        </w:rPr>
        <w:t xml:space="preserve"> </w:t>
      </w:r>
      <w:r w:rsidRPr="009F4935">
        <w:rPr>
          <w:rFonts w:eastAsia="Calibri"/>
          <w:lang w:eastAsia="en-US"/>
        </w:rPr>
        <w:t>ставится за работу, в которой правильно выполнено не менее половины заданий.</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Низкий уровень (Отметка «2») ставится за работу, в которой не выполнено больше половины заданий.</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Орфографические и пунктуационные ошибки, допущенные при выполнении дополнительных заданий, учитываются при выведении оценки за диктант.</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Сочинение и изложение:</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xml:space="preserve">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 Примерный объем текста для подробного изложения: в VI классе – 150-200слов, в VII классе - 200-250 слов, в VIII классе – 250-350 слов, в IX классе – 350-450 слов. При оценке учитывается следующий примерный объем классных сочинений: в VI классе — 1-1,5 </w:t>
      </w:r>
      <w:proofErr w:type="spellStart"/>
      <w:r w:rsidRPr="009F4935">
        <w:rPr>
          <w:rFonts w:eastAsia="Calibri"/>
          <w:lang w:eastAsia="en-US"/>
        </w:rPr>
        <w:t>стр</w:t>
      </w:r>
      <w:proofErr w:type="spellEnd"/>
      <w:r w:rsidRPr="009F4935">
        <w:rPr>
          <w:rFonts w:eastAsia="Calibri"/>
          <w:lang w:eastAsia="en-US"/>
        </w:rPr>
        <w:t>, в VII классе - 1,5 -2 стр.</w:t>
      </w:r>
      <w:proofErr w:type="gramStart"/>
      <w:r w:rsidRPr="009F4935">
        <w:rPr>
          <w:rFonts w:eastAsia="Calibri"/>
          <w:lang w:eastAsia="en-US"/>
        </w:rPr>
        <w:t>, ,</w:t>
      </w:r>
      <w:proofErr w:type="gramEnd"/>
      <w:r w:rsidRPr="009F4935">
        <w:rPr>
          <w:rFonts w:eastAsia="Calibri"/>
          <w:lang w:eastAsia="en-US"/>
        </w:rPr>
        <w:t xml:space="preserve"> в VIII классе – 2-3 стр., слов, в IX классе – 3-5  стр. К указанному объёму сочинений нужно относиться как к примерному, так как это зависит от стиля и жанра, характера темы и замысла, темпа письма учащихся, их общего развития.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оценка (за содержание и речь) считается оценкой по литературе.</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Содержание сочинения и изложения оценивается по следующим критериям:</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соответствие работы ученика теме и основной мысли;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полнота раскрытия темы;</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правильность фактического материала;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последовательность изложения.</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При оценке речевого оформления сочинений и изложений учитывается:</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разнообразие словарного и грамматического строя речи;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стилевое единство и выразительность речи;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 число языковых ошибок и стилистических недочетов.</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Орфографическая и пунктуационная грамотность оценивается по числу допущенных учеником ошибок.</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Содержание и речь Грамотность</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Высокий уровень (Отметка «5»)</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1) содержание работы полностью соответствует теме;</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2) фактические ошибки отсутствуют;</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3) содержание излагается последовательно;</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lastRenderedPageBreak/>
        <w:t>4) работа отличается богатством словаря, разнообразием используемых синтаксических конструкций, точностью словоупотребления;</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5) достигнуто стилевое единство и выразительность текста.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В работе допускается 1 недочет в содержании, 1-2 речевых недочета.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Допускается 1 орфографическая, или 1 пунктуационная, или 1 грамматическая ошибка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Повышенный уровень (Отметка «4»)</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I) содержание работы в основном соответствует теме (имеются незначительные отклонения от темы);</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2) содержание в основном достоверно, но имеются единичные фактические неточности;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3) имеются незначительные нарушения последовательности в изложении мыслей;</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4) лексический и грамматический строй речи достаточно разнообразен;</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5) стиль работы отличается единством и достаточной выразительностью.</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В работе допускается не более 2 недочетов в содержании, не более 3-4 речевых недочетов</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Базовый уровень (Отметка «3»)</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1) в работе допущены существенные отклонения от темы;</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2) работа достоверна в главном, но в ней имеются отдельные нарушения последовательности изложения;</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3) допущены отдельные нарушения последовательности изложения;</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4) беден словарь и однообразны употребляемые синтаксические конструкции, встречается неправильное словоупотребление;</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5) стиль работы не отличается единством, речь недостаточно выразительна.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В работе допускается не более 4 недочетов в содержании, 5 речевых недочетов.</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Допускается: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Низкий уровень (Отметка «2»)</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1) работа не соответствует теме;</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2) допущено много фактических неточностей;</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3) нарушена последовательность изложения мыслей во всех частях работы, отсутствует связь между ними, работа не соответствует плану;</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4) крайне беден словарь, работа написана короткими однотипными предложениями со слабо выраженной связью между ними, часты случаи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неправильного словоупотребления;</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5) нарушено стилевое единство текста.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В работе допущено более 6 недочетов в содержании, более 7 речевых недочетов и более 7 грамматических ошибок.</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Допускается: 7 орфографических и 7 пунктуационных ошибок, или 6 орфографических и 8 пунктуационных ошибок, или 5 орфографических и 9 пунктуационных, или 8 орфографических и 6 пунктуационных ошибок, а также 7 грамматических ошибок.</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за сочинение на один балл.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отметки «5» превышение объема сочинения не принимается во внимание.</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Первая оценка (за содержание и речь) не может быть положительной, если не раскрыта тема, хотя по остальным показателям сочинение написано удовлетворительно. На оценку сочинения и изложения распространяется положение об однотипных и</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негрубых ошибках, а также о сделанных учеником исправлениях, приведенных в разделе</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lastRenderedPageBreak/>
        <w:t>«Оценка диктантов».</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Обучающие работы</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Критерии оценивания обучающих работ:</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Обучающие работы (различные упражнения и диктанты неконтрольного характера) оцениваются более строго, чем контрольные работы.</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Тестирование</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Высокий уровень (Отметка «5») -</w:t>
      </w:r>
      <w:r w:rsidRPr="009F4935">
        <w:rPr>
          <w:rFonts w:eastAsia="Calibri"/>
          <w:b/>
          <w:bCs/>
          <w:lang w:eastAsia="en-US"/>
        </w:rPr>
        <w:t xml:space="preserve"> </w:t>
      </w:r>
      <w:r w:rsidRPr="009F4935">
        <w:rPr>
          <w:rFonts w:eastAsia="Calibri"/>
          <w:lang w:eastAsia="en-US"/>
        </w:rPr>
        <w:t>выполнено 90-100% заданий теста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Повышенный уровень (Отметка «4»)</w:t>
      </w:r>
      <w:r w:rsidRPr="009F4935">
        <w:rPr>
          <w:rFonts w:eastAsia="Calibri"/>
          <w:b/>
          <w:bCs/>
          <w:lang w:eastAsia="en-US"/>
        </w:rPr>
        <w:t xml:space="preserve"> - </w:t>
      </w:r>
      <w:r w:rsidRPr="009F4935">
        <w:rPr>
          <w:rFonts w:eastAsia="Calibri"/>
          <w:lang w:eastAsia="en-US"/>
        </w:rPr>
        <w:t>выполнено 70-89% заданий теста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Базовый уровень (Отметка «3»)</w:t>
      </w:r>
      <w:r w:rsidRPr="009F4935">
        <w:rPr>
          <w:rFonts w:eastAsia="Calibri"/>
          <w:b/>
          <w:bCs/>
          <w:lang w:eastAsia="en-US"/>
        </w:rPr>
        <w:t xml:space="preserve"> </w:t>
      </w:r>
      <w:r w:rsidRPr="009F4935">
        <w:rPr>
          <w:rFonts w:eastAsia="Calibri"/>
          <w:lang w:eastAsia="en-US"/>
        </w:rPr>
        <w:t>- выполнено 50-69% заданий теста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Низкий уровень (Отметка «2» - выполнено менее 50% заданий теста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Диагностическая работа</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За верное выполнение одного задания учащемуся выставляется один балл. За неверный ответ или его отсутствие выставляется 0 баллов. Максимальное количество тестовых баллов за выполнение всей работы 18, они переводятся в оценку при помощи специальной шкалы</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пересчета, приведённой ниже</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16-18 Высокий уровень (Отметка «5»)</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13-15 Повышенный уровень (Отметка «4»)</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10-12 Базовый уровень (Отметка «3»)</w:t>
      </w:r>
    </w:p>
    <w:p w:rsidR="009F4935" w:rsidRPr="009F4935" w:rsidRDefault="009F4935" w:rsidP="009F4935">
      <w:pPr>
        <w:autoSpaceDE w:val="0"/>
        <w:autoSpaceDN w:val="0"/>
        <w:adjustRightInd w:val="0"/>
        <w:rPr>
          <w:rFonts w:eastAsia="Calibri"/>
          <w:lang w:eastAsia="en-US"/>
        </w:rPr>
      </w:pPr>
      <w:r w:rsidRPr="009F4935">
        <w:rPr>
          <w:rFonts w:eastAsia="Calibri"/>
          <w:lang w:eastAsia="en-US"/>
        </w:rPr>
        <w:t>0-9 Низкий уровень</w:t>
      </w:r>
    </w:p>
    <w:p w:rsidR="00980A94" w:rsidRDefault="00980A94" w:rsidP="00255552">
      <w:pPr>
        <w:pStyle w:val="ConsPlusNormal"/>
        <w:ind w:firstLine="540"/>
        <w:rPr>
          <w:sz w:val="24"/>
          <w:szCs w:val="24"/>
        </w:rPr>
      </w:pPr>
    </w:p>
    <w:p w:rsidR="00C245C4" w:rsidRPr="00712298" w:rsidRDefault="00C245C4" w:rsidP="00255552">
      <w:pPr>
        <w:spacing w:line="360" w:lineRule="auto"/>
        <w:ind w:firstLine="709"/>
        <w:rPr>
          <w:b/>
          <w:caps/>
        </w:rPr>
      </w:pPr>
      <w:r w:rsidRPr="00712298">
        <w:rPr>
          <w:b/>
          <w:caps/>
        </w:rPr>
        <w:t>Содержание учебного предмета</w:t>
      </w:r>
    </w:p>
    <w:p w:rsidR="00C245C4" w:rsidRPr="00712298" w:rsidRDefault="00C245C4" w:rsidP="00255552">
      <w:pPr>
        <w:spacing w:line="360" w:lineRule="auto"/>
        <w:ind w:firstLine="709"/>
        <w:rPr>
          <w:b/>
          <w:caps/>
        </w:rPr>
      </w:pPr>
      <w:r w:rsidRPr="00712298">
        <w:rPr>
          <w:b/>
          <w:caps/>
        </w:rPr>
        <w:t>«Русский РОДНОЙ язык»</w:t>
      </w:r>
      <w:r w:rsidR="00D75F3E">
        <w:rPr>
          <w:b/>
          <w:caps/>
        </w:rPr>
        <w:t xml:space="preserve"> 8 </w:t>
      </w:r>
      <w:r w:rsidR="00255552">
        <w:rPr>
          <w:b/>
          <w:caps/>
        </w:rPr>
        <w:t xml:space="preserve"> класс</w:t>
      </w:r>
    </w:p>
    <w:p w:rsidR="001F0857" w:rsidRPr="00712298" w:rsidRDefault="001F0857" w:rsidP="00255552">
      <w:pPr>
        <w:spacing w:line="360" w:lineRule="auto"/>
        <w:ind w:firstLine="709"/>
        <w:rPr>
          <w:b/>
        </w:rPr>
      </w:pPr>
    </w:p>
    <w:p w:rsidR="00C245C4" w:rsidRPr="00582639" w:rsidRDefault="00582639" w:rsidP="00255552">
      <w:pPr>
        <w:spacing w:line="360" w:lineRule="auto"/>
        <w:ind w:firstLine="709"/>
        <w:rPr>
          <w:b/>
        </w:rPr>
      </w:pPr>
      <w:r w:rsidRPr="00582639">
        <w:rPr>
          <w:b/>
        </w:rPr>
        <w:t xml:space="preserve">Пятый год обучения 17 </w:t>
      </w:r>
      <w:r w:rsidR="00255552">
        <w:rPr>
          <w:b/>
        </w:rPr>
        <w:t xml:space="preserve"> ч</w:t>
      </w:r>
    </w:p>
    <w:p w:rsidR="00C245C4" w:rsidRPr="00712298" w:rsidRDefault="00582639" w:rsidP="00255552">
      <w:pPr>
        <w:spacing w:line="360" w:lineRule="auto"/>
        <w:ind w:firstLine="709"/>
        <w:rPr>
          <w:b/>
        </w:rPr>
      </w:pPr>
      <w:r>
        <w:rPr>
          <w:b/>
        </w:rPr>
        <w:t>Раздел 1. Язык и культура (5</w:t>
      </w:r>
      <w:r w:rsidR="00C245C4" w:rsidRPr="00712298">
        <w:rPr>
          <w:b/>
        </w:rPr>
        <w:t xml:space="preserve"> ч)</w:t>
      </w:r>
    </w:p>
    <w:p w:rsidR="00C245C4" w:rsidRPr="00712298" w:rsidRDefault="00C245C4" w:rsidP="00255552">
      <w:pPr>
        <w:spacing w:line="360" w:lineRule="auto"/>
        <w:ind w:firstLine="709"/>
      </w:pPr>
      <w:r w:rsidRPr="00712298">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w:t>
      </w:r>
      <w:r w:rsidR="004246F9">
        <w:t xml:space="preserve"> </w:t>
      </w:r>
      <w:r w:rsidRPr="00712298">
        <w:t>Крылатые слова и выражения (прецедентные тексты) из произведений художественной литературы, кинофильмов, песен, рекламных текстов и т.п.</w:t>
      </w:r>
    </w:p>
    <w:p w:rsidR="00C245C4" w:rsidRPr="00712298" w:rsidRDefault="00C245C4" w:rsidP="00255552">
      <w:pPr>
        <w:spacing w:line="360" w:lineRule="auto"/>
        <w:ind w:firstLine="709"/>
        <w:rPr>
          <w:rFonts w:eastAsia="Calibri"/>
        </w:rPr>
      </w:pPr>
      <w:r w:rsidRPr="00712298">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r w:rsidR="00255552">
        <w:t xml:space="preserve"> </w:t>
      </w:r>
      <w:r w:rsidRPr="00712298">
        <w:t>Стремительный рост словарного состава языка, «</w:t>
      </w:r>
      <w:proofErr w:type="spellStart"/>
      <w:r w:rsidRPr="00712298">
        <w:t>неологический</w:t>
      </w:r>
      <w:proofErr w:type="spellEnd"/>
      <w:r w:rsidRPr="00712298">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C245C4" w:rsidRPr="00712298" w:rsidRDefault="00C245C4" w:rsidP="00255552">
      <w:pPr>
        <w:spacing w:line="360" w:lineRule="auto"/>
        <w:ind w:firstLine="709"/>
        <w:rPr>
          <w:b/>
        </w:rPr>
      </w:pPr>
      <w:r w:rsidRPr="00712298">
        <w:rPr>
          <w:b/>
        </w:rPr>
        <w:lastRenderedPageBreak/>
        <w:t>Разд</w:t>
      </w:r>
      <w:r w:rsidR="00D042E7">
        <w:rPr>
          <w:b/>
        </w:rPr>
        <w:t>ел 2. Культура речи (5</w:t>
      </w:r>
      <w:r w:rsidRPr="00712298">
        <w:rPr>
          <w:b/>
        </w:rPr>
        <w:t xml:space="preserve"> ч)</w:t>
      </w:r>
    </w:p>
    <w:p w:rsidR="00C245C4" w:rsidRPr="00712298" w:rsidRDefault="00C245C4" w:rsidP="00255552">
      <w:pPr>
        <w:spacing w:line="360" w:lineRule="auto"/>
        <w:ind w:firstLine="709"/>
      </w:pPr>
      <w:r w:rsidRPr="00712298">
        <w:rPr>
          <w:b/>
        </w:rPr>
        <w:t>Основные орфоэпические нормы</w:t>
      </w:r>
      <w:r w:rsidRPr="00712298">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C245C4" w:rsidRPr="00712298" w:rsidRDefault="00C245C4" w:rsidP="00255552">
      <w:pPr>
        <w:spacing w:line="360" w:lineRule="auto"/>
        <w:ind w:firstLine="709"/>
        <w:rPr>
          <w:b/>
        </w:rPr>
      </w:pPr>
      <w:r w:rsidRPr="00712298">
        <w:t>Нарушение орфоэпической нормы как художественный приём.</w:t>
      </w:r>
    </w:p>
    <w:p w:rsidR="00C245C4" w:rsidRPr="00712298" w:rsidRDefault="00C245C4" w:rsidP="00255552">
      <w:pPr>
        <w:spacing w:line="360" w:lineRule="auto"/>
        <w:ind w:firstLine="709"/>
      </w:pPr>
      <w:r w:rsidRPr="00712298">
        <w:rPr>
          <w:b/>
        </w:rPr>
        <w:t xml:space="preserve">Основные лексические нормы современного русского литературного языка. </w:t>
      </w:r>
      <w:r w:rsidRPr="00712298">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C245C4" w:rsidRPr="00712298" w:rsidRDefault="00C245C4" w:rsidP="00255552">
      <w:pPr>
        <w:spacing w:line="360" w:lineRule="auto"/>
        <w:ind w:firstLine="709"/>
      </w:pPr>
      <w:r w:rsidRPr="00712298">
        <w:t>Речевая избыточность и точность. Тавтология. Плеоназм. Типичные ошибки‚ связанные с речевой избыточностью.</w:t>
      </w:r>
    </w:p>
    <w:p w:rsidR="00C245C4" w:rsidRPr="00712298" w:rsidRDefault="00C245C4" w:rsidP="00255552">
      <w:pPr>
        <w:spacing w:line="360" w:lineRule="auto"/>
        <w:ind w:firstLine="709"/>
      </w:pPr>
      <w:r w:rsidRPr="00712298">
        <w:t>Современные толковые словари. Отражение  вариантов лексической нормы в современных словарях. Словарные пометы.</w:t>
      </w:r>
    </w:p>
    <w:p w:rsidR="00C245C4" w:rsidRPr="00712298" w:rsidRDefault="00C245C4" w:rsidP="00255552">
      <w:pPr>
        <w:spacing w:line="360" w:lineRule="auto"/>
        <w:ind w:firstLine="709"/>
      </w:pPr>
      <w:r w:rsidRPr="00712298">
        <w:rPr>
          <w:b/>
        </w:rPr>
        <w:t xml:space="preserve">Основные грамматические нормы современного русского литературного языка. </w:t>
      </w:r>
      <w:r w:rsidRPr="00712298">
        <w:t>Типичные грамматические ошибки.</w:t>
      </w:r>
      <w:r w:rsidR="00B85F60">
        <w:t xml:space="preserve"> </w:t>
      </w:r>
      <w:r w:rsidRPr="00712298">
        <w:t xml:space="preserve">Управление: управление предлогов </w:t>
      </w:r>
      <w:r w:rsidRPr="00712298">
        <w:rPr>
          <w:i/>
        </w:rPr>
        <w:t>благодаря, согласно, вопреки</w:t>
      </w:r>
      <w:r w:rsidRPr="00712298">
        <w:t>; предлога</w:t>
      </w:r>
      <w:r w:rsidR="00B85F60">
        <w:t xml:space="preserve"> </w:t>
      </w:r>
      <w:r w:rsidRPr="00712298">
        <w:rPr>
          <w:i/>
        </w:rPr>
        <w:t>по</w:t>
      </w:r>
      <w:r w:rsidRPr="00712298">
        <w:t xml:space="preserve"> с количественными числительными в словосочетаниях с распределительным значением (</w:t>
      </w:r>
      <w:r w:rsidRPr="00712298">
        <w:rPr>
          <w:i/>
        </w:rPr>
        <w:t>по пять груш – по пяти груш</w:t>
      </w:r>
      <w:r w:rsidRPr="00712298">
        <w:t>). Правильное построение словосочетаний по типу управления (</w:t>
      </w:r>
      <w:r w:rsidRPr="00712298">
        <w:rPr>
          <w:i/>
        </w:rPr>
        <w:t>отзыв о книге – рецензия на книгу, обидеться на слово – обижен словами</w:t>
      </w:r>
      <w:r w:rsidRPr="00712298">
        <w:t>). Правильное употребление предлогов</w:t>
      </w:r>
      <w:r w:rsidR="00255552">
        <w:t xml:space="preserve"> </w:t>
      </w:r>
      <w:r w:rsidRPr="00712298">
        <w:rPr>
          <w:i/>
        </w:rPr>
        <w:t>о‚ по‚ из‚ с</w:t>
      </w:r>
      <w:r w:rsidR="00255552">
        <w:rPr>
          <w:i/>
        </w:rPr>
        <w:t xml:space="preserve"> </w:t>
      </w:r>
      <w:r w:rsidRPr="00712298">
        <w:t>в составе словосочетания (</w:t>
      </w:r>
      <w:r w:rsidRPr="00712298">
        <w:rPr>
          <w:i/>
        </w:rPr>
        <w:t>приехать из Москвы – приехать с Урала</w:t>
      </w:r>
      <w:proofErr w:type="gramStart"/>
      <w:r w:rsidRPr="00712298">
        <w:rPr>
          <w:i/>
        </w:rPr>
        <w:t>).</w:t>
      </w:r>
      <w:r w:rsidRPr="00712298">
        <w:t>Нагромождение</w:t>
      </w:r>
      <w:proofErr w:type="gramEnd"/>
      <w:r w:rsidRPr="00712298">
        <w:t xml:space="preserve"> одних и тех же падежных форм, в частности родительного и творительного падежа.</w:t>
      </w:r>
    </w:p>
    <w:p w:rsidR="00C245C4" w:rsidRPr="00712298" w:rsidRDefault="00C245C4" w:rsidP="00255552">
      <w:pPr>
        <w:spacing w:line="360" w:lineRule="auto"/>
        <w:ind w:firstLine="709"/>
      </w:pPr>
      <w:r w:rsidRPr="00712298">
        <w:t>Нормы употребления причастных и деепричастных оборотов‚ предложений с косвенной речью.</w:t>
      </w:r>
    </w:p>
    <w:p w:rsidR="00C245C4" w:rsidRPr="00712298" w:rsidRDefault="00C245C4" w:rsidP="00255552">
      <w:pPr>
        <w:spacing w:line="360" w:lineRule="auto"/>
        <w:ind w:firstLine="709"/>
      </w:pPr>
      <w:r w:rsidRPr="00712298">
        <w:t>Типичные ошибки в построении сложных предложений:</w:t>
      </w:r>
      <w:r w:rsidR="004246F9">
        <w:t xml:space="preserve"> </w:t>
      </w:r>
      <w:r w:rsidRPr="00712298">
        <w:t xml:space="preserve">постановка рядом двух однозначных </w:t>
      </w:r>
      <w:proofErr w:type="gramStart"/>
      <w:r w:rsidRPr="00712298">
        <w:t>союзов(</w:t>
      </w:r>
      <w:proofErr w:type="gramEnd"/>
      <w:r w:rsidRPr="00712298">
        <w:rPr>
          <w:i/>
        </w:rPr>
        <w:t>но и однако, что и будто, что и как будто</w:t>
      </w:r>
      <w:r w:rsidRPr="00712298">
        <w:t xml:space="preserve">)‚ повторение частицы бы в предложениях с союзами </w:t>
      </w:r>
      <w:r w:rsidRPr="00712298">
        <w:rPr>
          <w:i/>
        </w:rPr>
        <w:t>чтобы</w:t>
      </w:r>
      <w:r w:rsidRPr="00712298">
        <w:t xml:space="preserve"> и </w:t>
      </w:r>
      <w:r w:rsidRPr="00712298">
        <w:rPr>
          <w:i/>
        </w:rPr>
        <w:t>если бы</w:t>
      </w:r>
      <w:r w:rsidRPr="00712298">
        <w:t>‚ введение в сложное предложение лишних указательных местоимений.</w:t>
      </w:r>
    </w:p>
    <w:p w:rsidR="00C245C4" w:rsidRPr="00712298" w:rsidRDefault="00C245C4" w:rsidP="00255552">
      <w:pPr>
        <w:spacing w:line="360" w:lineRule="auto"/>
        <w:ind w:firstLine="709"/>
      </w:pPr>
      <w:r w:rsidRPr="00712298">
        <w:t>Отражение</w:t>
      </w:r>
      <w:r w:rsidR="004246F9">
        <w:t xml:space="preserve"> </w:t>
      </w:r>
      <w:r w:rsidRPr="00712298">
        <w:t>вариантов грамматической нормы в современных грамматических словарях и справочниках. Словарные пометы.</w:t>
      </w:r>
    </w:p>
    <w:p w:rsidR="00C245C4" w:rsidRPr="00712298" w:rsidRDefault="00C245C4" w:rsidP="00255552">
      <w:pPr>
        <w:spacing w:line="360" w:lineRule="auto"/>
        <w:ind w:firstLine="709"/>
        <w:rPr>
          <w:b/>
        </w:rPr>
      </w:pPr>
      <w:r w:rsidRPr="00712298">
        <w:rPr>
          <w:b/>
        </w:rPr>
        <w:t>Речевой этикет</w:t>
      </w:r>
    </w:p>
    <w:p w:rsidR="00C245C4" w:rsidRPr="00712298" w:rsidRDefault="00C245C4" w:rsidP="00255552">
      <w:pPr>
        <w:spacing w:line="360" w:lineRule="auto"/>
        <w:ind w:firstLine="709"/>
      </w:pPr>
      <w:r w:rsidRPr="00712298">
        <w:t xml:space="preserve">Этика и этикет в электронной среде общения. Понятие </w:t>
      </w:r>
      <w:proofErr w:type="spellStart"/>
      <w:r w:rsidRPr="00712298">
        <w:t>нетикета</w:t>
      </w:r>
      <w:proofErr w:type="spellEnd"/>
      <w:r w:rsidRPr="00712298">
        <w:t>.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C245C4" w:rsidRPr="00712298" w:rsidRDefault="00C245C4" w:rsidP="00255552">
      <w:pPr>
        <w:spacing w:line="360" w:lineRule="auto"/>
        <w:ind w:firstLine="709"/>
        <w:rPr>
          <w:b/>
        </w:rPr>
      </w:pPr>
      <w:r w:rsidRPr="00712298">
        <w:rPr>
          <w:b/>
        </w:rPr>
        <w:t xml:space="preserve">Раздел 3. Речь. </w:t>
      </w:r>
      <w:r w:rsidR="00D042E7">
        <w:rPr>
          <w:b/>
        </w:rPr>
        <w:t xml:space="preserve">Речевая деятельность. Текст (6 </w:t>
      </w:r>
      <w:r w:rsidRPr="00712298">
        <w:rPr>
          <w:b/>
        </w:rPr>
        <w:t>ч)</w:t>
      </w:r>
    </w:p>
    <w:p w:rsidR="00C245C4" w:rsidRPr="00712298" w:rsidRDefault="00C245C4" w:rsidP="00255552">
      <w:pPr>
        <w:spacing w:line="360" w:lineRule="auto"/>
        <w:ind w:firstLine="709"/>
        <w:rPr>
          <w:b/>
        </w:rPr>
      </w:pPr>
      <w:r w:rsidRPr="00712298">
        <w:rPr>
          <w:b/>
        </w:rPr>
        <w:t>Язык и речь. Виды речевой деятельности</w:t>
      </w:r>
      <w:r w:rsidRPr="00712298">
        <w:rPr>
          <w:b/>
        </w:rPr>
        <w:tab/>
      </w:r>
    </w:p>
    <w:p w:rsidR="00C245C4" w:rsidRPr="00712298" w:rsidRDefault="00C245C4" w:rsidP="00255552">
      <w:pPr>
        <w:spacing w:line="360" w:lineRule="auto"/>
        <w:ind w:firstLine="709"/>
      </w:pPr>
      <w:r w:rsidRPr="00712298">
        <w:t xml:space="preserve">Русский язык в Интернете. Правила информационной безопасности при общении в социальных сетях. Контактное и </w:t>
      </w:r>
      <w:proofErr w:type="spellStart"/>
      <w:r w:rsidRPr="00712298">
        <w:t>дистантное</w:t>
      </w:r>
      <w:proofErr w:type="spellEnd"/>
      <w:r w:rsidRPr="00712298">
        <w:t xml:space="preserve"> общение.</w:t>
      </w:r>
    </w:p>
    <w:p w:rsidR="00C245C4" w:rsidRPr="00712298" w:rsidRDefault="00C245C4" w:rsidP="00255552">
      <w:pPr>
        <w:spacing w:line="360" w:lineRule="auto"/>
        <w:ind w:firstLine="709"/>
        <w:rPr>
          <w:b/>
        </w:rPr>
      </w:pPr>
      <w:r w:rsidRPr="00712298">
        <w:rPr>
          <w:b/>
        </w:rPr>
        <w:t>Текст как единица языка и речи</w:t>
      </w:r>
    </w:p>
    <w:p w:rsidR="00C245C4" w:rsidRPr="00712298" w:rsidRDefault="00C245C4" w:rsidP="00255552">
      <w:pPr>
        <w:pStyle w:val="a4"/>
        <w:tabs>
          <w:tab w:val="left" w:pos="1089"/>
        </w:tabs>
        <w:spacing w:after="0" w:line="360" w:lineRule="auto"/>
        <w:ind w:firstLine="709"/>
        <w:jc w:val="left"/>
        <w:rPr>
          <w:sz w:val="24"/>
          <w:szCs w:val="24"/>
        </w:rPr>
      </w:pPr>
      <w:r w:rsidRPr="00712298">
        <w:rPr>
          <w:sz w:val="24"/>
          <w:szCs w:val="24"/>
        </w:rPr>
        <w:lastRenderedPageBreak/>
        <w:t xml:space="preserve">Виды преобразования текстов: аннотация, конспект. Использование графиков, диаграмм, схем для представления информации. </w:t>
      </w:r>
    </w:p>
    <w:p w:rsidR="00C245C4" w:rsidRPr="00712298" w:rsidRDefault="00C245C4" w:rsidP="00255552">
      <w:pPr>
        <w:spacing w:line="360" w:lineRule="auto"/>
        <w:ind w:firstLine="709"/>
        <w:rPr>
          <w:b/>
        </w:rPr>
      </w:pPr>
      <w:r w:rsidRPr="00712298">
        <w:rPr>
          <w:b/>
        </w:rPr>
        <w:t xml:space="preserve">Функциональные разновидности языка </w:t>
      </w:r>
    </w:p>
    <w:p w:rsidR="00C245C4" w:rsidRPr="00712298" w:rsidRDefault="00C245C4" w:rsidP="00255552">
      <w:pPr>
        <w:pStyle w:val="a4"/>
        <w:tabs>
          <w:tab w:val="left" w:pos="1089"/>
        </w:tabs>
        <w:spacing w:after="0" w:line="360" w:lineRule="auto"/>
        <w:ind w:firstLine="709"/>
        <w:jc w:val="left"/>
        <w:rPr>
          <w:sz w:val="24"/>
          <w:szCs w:val="24"/>
        </w:rPr>
      </w:pPr>
      <w:r w:rsidRPr="00712298">
        <w:rPr>
          <w:sz w:val="24"/>
          <w:szCs w:val="24"/>
        </w:rPr>
        <w:t>Разговорная речь. Анекдот, шутка.</w:t>
      </w:r>
    </w:p>
    <w:p w:rsidR="00C245C4" w:rsidRPr="00712298" w:rsidRDefault="00C245C4" w:rsidP="00255552">
      <w:pPr>
        <w:spacing w:line="360" w:lineRule="auto"/>
        <w:ind w:firstLine="709"/>
      </w:pPr>
      <w:r w:rsidRPr="00712298">
        <w:t xml:space="preserve">Официально-деловой стиль. Деловое письмо, его структурные элементы и языковые особенности. </w:t>
      </w:r>
    </w:p>
    <w:p w:rsidR="00C245C4" w:rsidRPr="00712298" w:rsidRDefault="00C245C4" w:rsidP="00255552">
      <w:pPr>
        <w:pStyle w:val="a4"/>
        <w:tabs>
          <w:tab w:val="left" w:pos="1089"/>
        </w:tabs>
        <w:spacing w:after="0" w:line="360" w:lineRule="auto"/>
        <w:ind w:firstLine="709"/>
        <w:jc w:val="left"/>
        <w:rPr>
          <w:sz w:val="24"/>
          <w:szCs w:val="24"/>
        </w:rPr>
      </w:pPr>
      <w:r w:rsidRPr="00712298">
        <w:rPr>
          <w:sz w:val="24"/>
          <w:szCs w:val="24"/>
        </w:rPr>
        <w:t>Учебно-научный стиль. Доклад, сообщение. Речь оппонента</w:t>
      </w:r>
      <w:r w:rsidR="00255552">
        <w:rPr>
          <w:sz w:val="24"/>
          <w:szCs w:val="24"/>
        </w:rPr>
        <w:t xml:space="preserve"> </w:t>
      </w:r>
      <w:r w:rsidRPr="00712298">
        <w:rPr>
          <w:sz w:val="24"/>
          <w:szCs w:val="24"/>
        </w:rPr>
        <w:t>на защите проекта.</w:t>
      </w:r>
    </w:p>
    <w:p w:rsidR="00C245C4" w:rsidRPr="00712298" w:rsidRDefault="00C245C4" w:rsidP="00255552">
      <w:pPr>
        <w:spacing w:line="360" w:lineRule="auto"/>
        <w:ind w:firstLine="709"/>
      </w:pPr>
      <w:r w:rsidRPr="00712298">
        <w:t xml:space="preserve">Публицистический стиль. Проблемный очерк. </w:t>
      </w:r>
    </w:p>
    <w:p w:rsidR="00C245C4" w:rsidRPr="00712298" w:rsidRDefault="00C245C4" w:rsidP="00255552">
      <w:pPr>
        <w:spacing w:line="360" w:lineRule="auto"/>
        <w:ind w:firstLine="709"/>
      </w:pPr>
      <w:r w:rsidRPr="00712298">
        <w:t xml:space="preserve">Язык художественной литературы. Диалогичность в художественном произведении. Текст и </w:t>
      </w:r>
      <w:proofErr w:type="spellStart"/>
      <w:r w:rsidRPr="00712298">
        <w:t>интертекст</w:t>
      </w:r>
      <w:proofErr w:type="spellEnd"/>
      <w:r w:rsidRPr="00712298">
        <w:t>. Афоризмы. Прецедентные тексты.</w:t>
      </w:r>
    </w:p>
    <w:p w:rsidR="00255FBC" w:rsidRDefault="00D042E7" w:rsidP="00255552">
      <w:pPr>
        <w:spacing w:line="360" w:lineRule="auto"/>
        <w:ind w:firstLine="709"/>
        <w:rPr>
          <w:b/>
        </w:rPr>
      </w:pPr>
      <w:r>
        <w:rPr>
          <w:b/>
        </w:rPr>
        <w:t>Резерв учебного времени – 1</w:t>
      </w:r>
      <w:r w:rsidR="00C245C4" w:rsidRPr="00712298">
        <w:rPr>
          <w:b/>
        </w:rPr>
        <w:t xml:space="preserve"> ч.</w:t>
      </w:r>
    </w:p>
    <w:p w:rsidR="00255FBC" w:rsidRPr="00712298" w:rsidRDefault="00255FBC" w:rsidP="00255552">
      <w:pPr>
        <w:rPr>
          <w:b/>
        </w:rPr>
      </w:pPr>
    </w:p>
    <w:p w:rsidR="00BA042D" w:rsidRPr="00712298" w:rsidRDefault="00BA042D" w:rsidP="00255552"/>
    <w:p w:rsidR="00AC0791" w:rsidRDefault="00AC0791" w:rsidP="00255552">
      <w:pPr>
        <w:spacing w:before="30" w:after="30"/>
        <w:outlineLvl w:val="0"/>
        <w:rPr>
          <w:b/>
          <w:i/>
          <w:iCs/>
          <w:kern w:val="36"/>
        </w:rPr>
      </w:pPr>
    </w:p>
    <w:p w:rsidR="00AC0791" w:rsidRDefault="00AC0791" w:rsidP="00255552">
      <w:pPr>
        <w:spacing w:before="30" w:after="30"/>
        <w:outlineLvl w:val="0"/>
        <w:rPr>
          <w:b/>
          <w:i/>
          <w:iCs/>
          <w:kern w:val="36"/>
        </w:rPr>
      </w:pPr>
    </w:p>
    <w:p w:rsidR="00AC0791" w:rsidRDefault="00AC0791" w:rsidP="00255552">
      <w:pPr>
        <w:spacing w:before="30" w:after="30"/>
        <w:outlineLvl w:val="0"/>
        <w:rPr>
          <w:b/>
          <w:i/>
          <w:iCs/>
          <w:kern w:val="36"/>
        </w:rPr>
      </w:pPr>
    </w:p>
    <w:p w:rsidR="00AC0791" w:rsidRDefault="00AC0791" w:rsidP="00255552">
      <w:pPr>
        <w:spacing w:before="30" w:after="30"/>
        <w:outlineLvl w:val="0"/>
        <w:rPr>
          <w:b/>
          <w:i/>
          <w:iCs/>
          <w:kern w:val="36"/>
        </w:rPr>
      </w:pPr>
    </w:p>
    <w:p w:rsidR="00AC0791" w:rsidRDefault="00AC0791" w:rsidP="00255552">
      <w:pPr>
        <w:spacing w:before="30" w:after="30"/>
        <w:outlineLvl w:val="0"/>
        <w:rPr>
          <w:b/>
          <w:i/>
          <w:iCs/>
          <w:kern w:val="36"/>
        </w:rPr>
      </w:pPr>
    </w:p>
    <w:p w:rsidR="00AC0791" w:rsidRDefault="00AC0791" w:rsidP="00255552">
      <w:pPr>
        <w:spacing w:before="30" w:after="30"/>
        <w:outlineLvl w:val="0"/>
        <w:rPr>
          <w:b/>
          <w:i/>
          <w:iCs/>
          <w:kern w:val="36"/>
        </w:rPr>
      </w:pPr>
    </w:p>
    <w:p w:rsidR="00AC0791" w:rsidRDefault="00AC0791" w:rsidP="00255552">
      <w:pPr>
        <w:spacing w:before="30" w:after="30"/>
        <w:outlineLvl w:val="0"/>
        <w:rPr>
          <w:b/>
          <w:i/>
          <w:iCs/>
          <w:kern w:val="36"/>
        </w:rPr>
      </w:pPr>
    </w:p>
    <w:p w:rsidR="00AC0791" w:rsidRDefault="00AC0791" w:rsidP="00255552">
      <w:pPr>
        <w:spacing w:before="30" w:after="30"/>
        <w:outlineLvl w:val="0"/>
        <w:rPr>
          <w:b/>
          <w:i/>
          <w:iCs/>
          <w:kern w:val="36"/>
        </w:rPr>
      </w:pPr>
    </w:p>
    <w:p w:rsidR="00AC0791" w:rsidRDefault="00AC0791" w:rsidP="00255552">
      <w:pPr>
        <w:spacing w:before="30" w:after="30"/>
        <w:outlineLvl w:val="0"/>
        <w:rPr>
          <w:b/>
          <w:i/>
          <w:iCs/>
          <w:kern w:val="36"/>
        </w:rPr>
      </w:pPr>
    </w:p>
    <w:p w:rsidR="00AC0791" w:rsidRDefault="00AC0791" w:rsidP="00255552">
      <w:pPr>
        <w:spacing w:before="30" w:after="30"/>
        <w:outlineLvl w:val="0"/>
        <w:rPr>
          <w:b/>
          <w:i/>
          <w:iCs/>
          <w:kern w:val="36"/>
        </w:rPr>
      </w:pPr>
    </w:p>
    <w:p w:rsidR="00AC0791" w:rsidRDefault="00AC0791" w:rsidP="00255552">
      <w:pPr>
        <w:spacing w:before="30" w:after="30"/>
        <w:outlineLvl w:val="0"/>
        <w:rPr>
          <w:b/>
          <w:i/>
          <w:iCs/>
          <w:kern w:val="36"/>
        </w:rPr>
      </w:pPr>
    </w:p>
    <w:p w:rsidR="00AC0791" w:rsidRDefault="00AC0791" w:rsidP="00255552">
      <w:pPr>
        <w:spacing w:before="30" w:after="30"/>
        <w:outlineLvl w:val="0"/>
        <w:rPr>
          <w:b/>
          <w:i/>
          <w:iCs/>
          <w:kern w:val="36"/>
        </w:rPr>
      </w:pPr>
    </w:p>
    <w:p w:rsidR="00AC0791" w:rsidRDefault="00AC0791" w:rsidP="00255552">
      <w:pPr>
        <w:spacing w:before="30" w:after="30"/>
        <w:outlineLvl w:val="0"/>
        <w:rPr>
          <w:b/>
          <w:i/>
          <w:iCs/>
          <w:kern w:val="36"/>
        </w:rPr>
      </w:pPr>
    </w:p>
    <w:p w:rsidR="00AC0791" w:rsidRDefault="00AC0791" w:rsidP="00255552">
      <w:pPr>
        <w:spacing w:before="30" w:after="30"/>
        <w:outlineLvl w:val="0"/>
        <w:rPr>
          <w:b/>
          <w:i/>
          <w:iCs/>
          <w:kern w:val="36"/>
        </w:rPr>
      </w:pPr>
    </w:p>
    <w:p w:rsidR="00AC0791" w:rsidRDefault="00AC0791" w:rsidP="00255552">
      <w:pPr>
        <w:spacing w:before="30" w:after="30"/>
        <w:outlineLvl w:val="0"/>
        <w:rPr>
          <w:b/>
          <w:i/>
          <w:iCs/>
          <w:kern w:val="36"/>
        </w:rPr>
      </w:pPr>
    </w:p>
    <w:p w:rsidR="00AC0791" w:rsidRDefault="00AC0791" w:rsidP="00255552">
      <w:pPr>
        <w:spacing w:before="30" w:after="30"/>
        <w:outlineLvl w:val="0"/>
        <w:rPr>
          <w:b/>
          <w:i/>
          <w:iCs/>
          <w:kern w:val="36"/>
        </w:rPr>
        <w:sectPr w:rsidR="00AC0791" w:rsidSect="00C94D7F">
          <w:pgSz w:w="11906" w:h="16838"/>
          <w:pgMar w:top="567" w:right="850" w:bottom="284" w:left="1701" w:header="708" w:footer="708" w:gutter="0"/>
          <w:cols w:space="708"/>
          <w:docGrid w:linePitch="360"/>
        </w:sectPr>
      </w:pPr>
    </w:p>
    <w:p w:rsidR="007B66B8" w:rsidRDefault="007B66B8" w:rsidP="00255552">
      <w:pPr>
        <w:spacing w:before="30" w:after="30"/>
        <w:outlineLvl w:val="0"/>
        <w:rPr>
          <w:b/>
          <w:i/>
          <w:iCs/>
          <w:kern w:val="36"/>
        </w:rPr>
      </w:pPr>
    </w:p>
    <w:p w:rsidR="007B66B8" w:rsidRDefault="007B66B8" w:rsidP="007B66B8">
      <w:pPr>
        <w:pStyle w:val="c13"/>
        <w:shd w:val="clear" w:color="auto" w:fill="FFFFFF"/>
        <w:spacing w:before="0" w:beforeAutospacing="0" w:after="0" w:afterAutospacing="0"/>
        <w:ind w:left="360" w:right="-140"/>
        <w:jc w:val="center"/>
        <w:rPr>
          <w:rFonts w:ascii="Calibri" w:hAnsi="Calibri" w:cs="Calibri"/>
          <w:color w:val="000000"/>
          <w:sz w:val="22"/>
          <w:szCs w:val="22"/>
        </w:rPr>
      </w:pPr>
      <w:r>
        <w:rPr>
          <w:rStyle w:val="c8"/>
          <w:b/>
          <w:bCs/>
          <w:color w:val="000000"/>
        </w:rPr>
        <w:t>ТЕМАТИЧЕСКОЕ ПЛАНИРОВАНИЕ КУРСА «РУССКИЙ РОДНОЙ ЯЗЫК» В 8 КЛАССЕ</w:t>
      </w:r>
    </w:p>
    <w:tbl>
      <w:tblPr>
        <w:tblpPr w:leftFromText="180" w:rightFromText="180" w:horzAnchor="margin" w:tblpXSpec="center" w:tblpY="828"/>
        <w:tblW w:w="12228" w:type="dxa"/>
        <w:shd w:val="clear" w:color="auto" w:fill="FFFFFF"/>
        <w:tblCellMar>
          <w:top w:w="15" w:type="dxa"/>
          <w:left w:w="15" w:type="dxa"/>
          <w:bottom w:w="15" w:type="dxa"/>
          <w:right w:w="15" w:type="dxa"/>
        </w:tblCellMar>
        <w:tblLook w:val="04A0" w:firstRow="1" w:lastRow="0" w:firstColumn="1" w:lastColumn="0" w:noHBand="0" w:noVBand="1"/>
      </w:tblPr>
      <w:tblGrid>
        <w:gridCol w:w="1004"/>
        <w:gridCol w:w="6904"/>
        <w:gridCol w:w="4320"/>
      </w:tblGrid>
      <w:tr w:rsidR="007B66B8" w:rsidTr="007B66B8">
        <w:tc>
          <w:tcPr>
            <w:tcW w:w="10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35"/>
              <w:spacing w:before="0" w:beforeAutospacing="0" w:after="0" w:afterAutospacing="0"/>
              <w:jc w:val="center"/>
              <w:rPr>
                <w:rFonts w:ascii="Calibri" w:hAnsi="Calibri" w:cs="Calibri"/>
                <w:color w:val="000000"/>
                <w:sz w:val="22"/>
                <w:szCs w:val="22"/>
              </w:rPr>
            </w:pPr>
            <w:r>
              <w:rPr>
                <w:rStyle w:val="c8"/>
                <w:b/>
                <w:bCs/>
                <w:color w:val="000000"/>
              </w:rPr>
              <w:t>№ п/п</w:t>
            </w:r>
          </w:p>
        </w:tc>
        <w:tc>
          <w:tcPr>
            <w:tcW w:w="69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8"/>
                <w:b/>
                <w:bCs/>
                <w:color w:val="000000"/>
              </w:rPr>
              <w:t>Разделы</w:t>
            </w:r>
          </w:p>
        </w:tc>
        <w:tc>
          <w:tcPr>
            <w:tcW w:w="43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8"/>
                <w:b/>
                <w:bCs/>
                <w:color w:val="000000"/>
              </w:rPr>
              <w:t>Количество часов</w:t>
            </w:r>
          </w:p>
        </w:tc>
      </w:tr>
      <w:tr w:rsidR="007B66B8" w:rsidTr="007B66B8">
        <w:tc>
          <w:tcPr>
            <w:tcW w:w="10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0"/>
                <w:color w:val="000000"/>
              </w:rPr>
              <w:t>1.</w:t>
            </w:r>
          </w:p>
        </w:tc>
        <w:tc>
          <w:tcPr>
            <w:tcW w:w="69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0"/>
                <w:color w:val="000000"/>
              </w:rPr>
              <w:t>Введение.</w:t>
            </w:r>
          </w:p>
        </w:tc>
        <w:tc>
          <w:tcPr>
            <w:tcW w:w="43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0"/>
                <w:color w:val="000000"/>
              </w:rPr>
              <w:t>1</w:t>
            </w:r>
          </w:p>
        </w:tc>
      </w:tr>
      <w:tr w:rsidR="007B66B8" w:rsidTr="007B66B8">
        <w:tc>
          <w:tcPr>
            <w:tcW w:w="10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0"/>
                <w:color w:val="000000"/>
              </w:rPr>
              <w:t>2.</w:t>
            </w:r>
          </w:p>
        </w:tc>
        <w:tc>
          <w:tcPr>
            <w:tcW w:w="69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0"/>
                <w:color w:val="000000"/>
              </w:rPr>
              <w:t>Язык и культура.</w:t>
            </w:r>
          </w:p>
        </w:tc>
        <w:tc>
          <w:tcPr>
            <w:tcW w:w="43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0"/>
                <w:color w:val="000000"/>
              </w:rPr>
              <w:t>11</w:t>
            </w:r>
          </w:p>
        </w:tc>
      </w:tr>
      <w:tr w:rsidR="007B66B8" w:rsidTr="007B66B8">
        <w:tc>
          <w:tcPr>
            <w:tcW w:w="10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0"/>
                <w:color w:val="000000"/>
              </w:rPr>
              <w:t>3.</w:t>
            </w:r>
          </w:p>
        </w:tc>
        <w:tc>
          <w:tcPr>
            <w:tcW w:w="69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0"/>
                <w:color w:val="000000"/>
              </w:rPr>
              <w:t>Культура  речи.</w:t>
            </w:r>
          </w:p>
        </w:tc>
        <w:tc>
          <w:tcPr>
            <w:tcW w:w="43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0"/>
                <w:color w:val="000000"/>
              </w:rPr>
              <w:t>11</w:t>
            </w:r>
          </w:p>
        </w:tc>
      </w:tr>
      <w:tr w:rsidR="007B66B8" w:rsidTr="007B66B8">
        <w:tc>
          <w:tcPr>
            <w:tcW w:w="10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0"/>
                <w:color w:val="000000"/>
              </w:rPr>
              <w:t>4.</w:t>
            </w:r>
          </w:p>
        </w:tc>
        <w:tc>
          <w:tcPr>
            <w:tcW w:w="69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0"/>
                <w:color w:val="000000"/>
              </w:rPr>
              <w:t>Речь. Текст.</w:t>
            </w:r>
          </w:p>
        </w:tc>
        <w:tc>
          <w:tcPr>
            <w:tcW w:w="43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0"/>
                <w:color w:val="000000"/>
              </w:rPr>
              <w:t>11</w:t>
            </w:r>
          </w:p>
        </w:tc>
      </w:tr>
      <w:tr w:rsidR="007B66B8" w:rsidTr="007B66B8">
        <w:tc>
          <w:tcPr>
            <w:tcW w:w="10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rPr>
                <w:rFonts w:ascii="Calibri" w:hAnsi="Calibri" w:cs="Calibri"/>
                <w:color w:val="000000"/>
                <w:sz w:val="22"/>
                <w:szCs w:val="22"/>
              </w:rPr>
            </w:pPr>
          </w:p>
        </w:tc>
        <w:tc>
          <w:tcPr>
            <w:tcW w:w="690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8"/>
                <w:b/>
                <w:bCs/>
                <w:color w:val="000000"/>
              </w:rPr>
              <w:t>Итого:</w:t>
            </w:r>
          </w:p>
        </w:tc>
        <w:tc>
          <w:tcPr>
            <w:tcW w:w="43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7B66B8" w:rsidRDefault="007B66B8" w:rsidP="007B66B8">
            <w:pPr>
              <w:pStyle w:val="c7"/>
              <w:spacing w:before="0" w:beforeAutospacing="0" w:after="0" w:afterAutospacing="0"/>
              <w:rPr>
                <w:rFonts w:ascii="Calibri" w:hAnsi="Calibri" w:cs="Calibri"/>
                <w:color w:val="000000"/>
                <w:sz w:val="22"/>
                <w:szCs w:val="22"/>
              </w:rPr>
            </w:pPr>
            <w:r>
              <w:rPr>
                <w:rStyle w:val="c8"/>
                <w:b/>
                <w:bCs/>
                <w:color w:val="000000"/>
              </w:rPr>
              <w:t>34</w:t>
            </w:r>
          </w:p>
        </w:tc>
      </w:tr>
    </w:tbl>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7B66B8" w:rsidRDefault="007B66B8" w:rsidP="00255552">
      <w:pPr>
        <w:spacing w:before="30" w:after="30"/>
        <w:outlineLvl w:val="0"/>
        <w:rPr>
          <w:b/>
          <w:i/>
          <w:iCs/>
          <w:kern w:val="36"/>
        </w:rPr>
      </w:pPr>
    </w:p>
    <w:p w:rsidR="00BA042D" w:rsidRPr="00712298" w:rsidRDefault="00BA042D" w:rsidP="00255552">
      <w:pPr>
        <w:spacing w:before="30" w:after="30"/>
        <w:outlineLvl w:val="0"/>
        <w:rPr>
          <w:b/>
          <w:i/>
          <w:iCs/>
          <w:kern w:val="36"/>
        </w:rPr>
      </w:pPr>
      <w:r w:rsidRPr="00712298">
        <w:rPr>
          <w:b/>
          <w:i/>
          <w:iCs/>
          <w:kern w:val="36"/>
        </w:rPr>
        <w:t xml:space="preserve">Календарно-тематическое планирование по </w:t>
      </w:r>
      <w:r w:rsidR="00976252">
        <w:rPr>
          <w:b/>
          <w:i/>
          <w:iCs/>
          <w:kern w:val="36"/>
        </w:rPr>
        <w:t>родному русс</w:t>
      </w:r>
      <w:r w:rsidR="00255552">
        <w:rPr>
          <w:b/>
          <w:i/>
          <w:iCs/>
          <w:kern w:val="36"/>
        </w:rPr>
        <w:t xml:space="preserve">кому языку </w:t>
      </w:r>
      <w:r w:rsidR="007B66B8">
        <w:rPr>
          <w:b/>
          <w:i/>
          <w:iCs/>
          <w:kern w:val="36"/>
        </w:rPr>
        <w:t>8</w:t>
      </w:r>
      <w:r w:rsidRPr="00712298">
        <w:rPr>
          <w:b/>
          <w:i/>
          <w:iCs/>
          <w:kern w:val="36"/>
        </w:rPr>
        <w:t xml:space="preserve"> кл</w:t>
      </w:r>
      <w:r w:rsidR="00976252">
        <w:rPr>
          <w:b/>
          <w:i/>
          <w:iCs/>
          <w:kern w:val="36"/>
        </w:rPr>
        <w:t>асс</w:t>
      </w:r>
    </w:p>
    <w:p w:rsidR="00BA042D" w:rsidRPr="00712298" w:rsidRDefault="00BA042D" w:rsidP="00255552">
      <w:pPr>
        <w:spacing w:before="30" w:after="30"/>
        <w:outlineLvl w:val="0"/>
        <w:rPr>
          <w:b/>
          <w:i/>
          <w:iCs/>
          <w:kern w:val="36"/>
        </w:rPr>
      </w:pPr>
    </w:p>
    <w:p w:rsidR="00BA042D" w:rsidRPr="00712298" w:rsidRDefault="00BA042D" w:rsidP="00255552"/>
    <w:p w:rsidR="00D63CAE" w:rsidRPr="00976252" w:rsidRDefault="00BA042D" w:rsidP="00255552">
      <w:pPr>
        <w:rPr>
          <w:b/>
          <w:i/>
        </w:rPr>
      </w:pPr>
      <w:r w:rsidRPr="00976252">
        <w:rPr>
          <w:b/>
          <w:i/>
        </w:rPr>
        <w:t>9 класс</w:t>
      </w:r>
    </w:p>
    <w:tbl>
      <w:tblPr>
        <w:tblStyle w:val="a5"/>
        <w:tblpPr w:leftFromText="180" w:rightFromText="180" w:vertAnchor="text" w:tblpY="1"/>
        <w:tblOverlap w:val="never"/>
        <w:tblW w:w="0" w:type="auto"/>
        <w:tblLook w:val="04A0" w:firstRow="1" w:lastRow="0" w:firstColumn="1" w:lastColumn="0" w:noHBand="0" w:noVBand="1"/>
      </w:tblPr>
      <w:tblGrid>
        <w:gridCol w:w="959"/>
        <w:gridCol w:w="1730"/>
        <w:gridCol w:w="6237"/>
        <w:gridCol w:w="958"/>
        <w:gridCol w:w="958"/>
        <w:gridCol w:w="1916"/>
        <w:gridCol w:w="1916"/>
      </w:tblGrid>
      <w:tr w:rsidR="00AC0791" w:rsidRPr="00712298" w:rsidTr="008A1389">
        <w:tc>
          <w:tcPr>
            <w:tcW w:w="959" w:type="dxa"/>
          </w:tcPr>
          <w:p w:rsidR="00AC0791" w:rsidRPr="00712298" w:rsidRDefault="00AC0791" w:rsidP="008A1389">
            <w:pPr>
              <w:rPr>
                <w:b/>
              </w:rPr>
            </w:pPr>
            <w:r>
              <w:rPr>
                <w:b/>
              </w:rPr>
              <w:t>№</w:t>
            </w:r>
          </w:p>
        </w:tc>
        <w:tc>
          <w:tcPr>
            <w:tcW w:w="1417" w:type="dxa"/>
          </w:tcPr>
          <w:p w:rsidR="00AC0791" w:rsidRPr="00712298" w:rsidRDefault="00AC0791" w:rsidP="008A1389">
            <w:pPr>
              <w:rPr>
                <w:b/>
              </w:rPr>
            </w:pPr>
            <w:r>
              <w:rPr>
                <w:b/>
              </w:rPr>
              <w:t>Раздел</w:t>
            </w:r>
          </w:p>
        </w:tc>
        <w:tc>
          <w:tcPr>
            <w:tcW w:w="6237" w:type="dxa"/>
          </w:tcPr>
          <w:p w:rsidR="00AC0791" w:rsidRPr="00712298" w:rsidRDefault="00AC0791" w:rsidP="008A1389">
            <w:pPr>
              <w:rPr>
                <w:b/>
              </w:rPr>
            </w:pPr>
            <w:r>
              <w:rPr>
                <w:b/>
              </w:rPr>
              <w:t>Тема урока</w:t>
            </w:r>
          </w:p>
        </w:tc>
        <w:tc>
          <w:tcPr>
            <w:tcW w:w="1916" w:type="dxa"/>
            <w:gridSpan w:val="2"/>
          </w:tcPr>
          <w:p w:rsidR="00AC0791" w:rsidRDefault="00AC0791" w:rsidP="008A1389">
            <w:pPr>
              <w:rPr>
                <w:b/>
              </w:rPr>
            </w:pPr>
            <w:r>
              <w:rPr>
                <w:b/>
              </w:rPr>
              <w:t>Кол-во часов</w:t>
            </w:r>
          </w:p>
          <w:p w:rsidR="00AC0791" w:rsidRDefault="00AC0791" w:rsidP="008A1389">
            <w:pPr>
              <w:rPr>
                <w:b/>
              </w:rPr>
            </w:pPr>
            <w:r>
              <w:rPr>
                <w:b/>
              </w:rPr>
              <w:t>П              Ф</w:t>
            </w:r>
          </w:p>
        </w:tc>
        <w:tc>
          <w:tcPr>
            <w:tcW w:w="3832" w:type="dxa"/>
            <w:gridSpan w:val="2"/>
          </w:tcPr>
          <w:p w:rsidR="00AC0791" w:rsidRDefault="00AC0791" w:rsidP="008A1389">
            <w:pPr>
              <w:rPr>
                <w:b/>
              </w:rPr>
            </w:pPr>
            <w:r>
              <w:rPr>
                <w:b/>
              </w:rPr>
              <w:t xml:space="preserve">                          Дата</w:t>
            </w:r>
          </w:p>
          <w:p w:rsidR="00AC0791" w:rsidRDefault="00AC0791" w:rsidP="008A1389">
            <w:pPr>
              <w:rPr>
                <w:b/>
              </w:rPr>
            </w:pPr>
            <w:r>
              <w:rPr>
                <w:b/>
              </w:rPr>
              <w:t xml:space="preserve">П                                    Ф                                       </w:t>
            </w:r>
          </w:p>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val="restart"/>
          </w:tcPr>
          <w:p w:rsidR="00AC0791" w:rsidRPr="00712298" w:rsidRDefault="00AC0791" w:rsidP="008A1389">
            <w:pPr>
              <w:rPr>
                <w:b/>
              </w:rPr>
            </w:pPr>
            <w:r w:rsidRPr="00712298">
              <w:rPr>
                <w:b/>
              </w:rPr>
              <w:t xml:space="preserve">Язык и культура </w:t>
            </w:r>
          </w:p>
        </w:tc>
        <w:tc>
          <w:tcPr>
            <w:tcW w:w="6237" w:type="dxa"/>
          </w:tcPr>
          <w:p w:rsidR="00AC0791" w:rsidRPr="00712298" w:rsidRDefault="00AC0791" w:rsidP="008A1389">
            <w:r w:rsidRPr="00712298">
              <w:t>Отражение в русском языке культуры</w:t>
            </w:r>
            <w:r w:rsidR="007E35A8">
              <w:t xml:space="preserve"> русского языка</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0C7ABE" w:rsidP="008A1389">
            <w:r>
              <w:t>2.09</w:t>
            </w:r>
          </w:p>
        </w:tc>
        <w:tc>
          <w:tcPr>
            <w:tcW w:w="1916" w:type="dxa"/>
          </w:tcPr>
          <w:p w:rsidR="00AC0791" w:rsidRPr="00712298" w:rsidRDefault="00AC0791"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12298" w:rsidRDefault="007E35A8" w:rsidP="008A1389">
            <w:r>
              <w:t>Отражение в русском языке истории русского языка</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7E35A8" w:rsidP="008A1389">
            <w:r>
              <w:t>9.09</w:t>
            </w:r>
          </w:p>
        </w:tc>
        <w:tc>
          <w:tcPr>
            <w:tcW w:w="1916" w:type="dxa"/>
          </w:tcPr>
          <w:p w:rsidR="007E35A8" w:rsidRPr="00712298" w:rsidRDefault="007E35A8"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tcPr>
          <w:p w:rsidR="00AC0791" w:rsidRPr="00712298" w:rsidRDefault="00AC0791" w:rsidP="008A1389">
            <w:pPr>
              <w:rPr>
                <w:b/>
              </w:rPr>
            </w:pPr>
          </w:p>
        </w:tc>
        <w:tc>
          <w:tcPr>
            <w:tcW w:w="6237" w:type="dxa"/>
          </w:tcPr>
          <w:p w:rsidR="00AC0791" w:rsidRPr="00712298" w:rsidRDefault="00AC0791" w:rsidP="008A1389">
            <w:r w:rsidRPr="00712298">
              <w:t xml:space="preserve">Ключевые слова русской культуры. </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7E35A8" w:rsidP="008A1389">
            <w:r>
              <w:t>16.09</w:t>
            </w:r>
          </w:p>
        </w:tc>
        <w:tc>
          <w:tcPr>
            <w:tcW w:w="1916" w:type="dxa"/>
          </w:tcPr>
          <w:p w:rsidR="00AC0791" w:rsidRPr="00712298" w:rsidRDefault="00AC0791"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12298" w:rsidRDefault="007E35A8" w:rsidP="008A1389">
            <w:r w:rsidRPr="007E35A8">
              <w:t>Крылатые слова и выражения в русском языке</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7E35A8" w:rsidP="008A1389">
            <w:r>
              <w:t>23.09</w:t>
            </w:r>
          </w:p>
        </w:tc>
        <w:tc>
          <w:tcPr>
            <w:tcW w:w="1916" w:type="dxa"/>
          </w:tcPr>
          <w:p w:rsidR="007E35A8" w:rsidRPr="00712298" w:rsidRDefault="007E35A8"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tcPr>
          <w:p w:rsidR="00AC0791" w:rsidRPr="00712298" w:rsidRDefault="00AC0791" w:rsidP="008A1389">
            <w:pPr>
              <w:rPr>
                <w:b/>
              </w:rPr>
            </w:pPr>
          </w:p>
        </w:tc>
        <w:tc>
          <w:tcPr>
            <w:tcW w:w="6237" w:type="dxa"/>
          </w:tcPr>
          <w:p w:rsidR="00AC0791" w:rsidRPr="00712298" w:rsidRDefault="00AC0791" w:rsidP="008A1389">
            <w:r w:rsidRPr="00712298">
              <w:t>Новые иноязычные заимствования в   современном русском языке</w:t>
            </w:r>
            <w:r w:rsidR="001F3150">
              <w:t xml:space="preserve">. </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7E35A8" w:rsidP="008A1389">
            <w:r>
              <w:t>30.09</w:t>
            </w:r>
          </w:p>
        </w:tc>
        <w:tc>
          <w:tcPr>
            <w:tcW w:w="1916" w:type="dxa"/>
          </w:tcPr>
          <w:p w:rsidR="00AC0791" w:rsidRPr="00712298" w:rsidRDefault="00AC0791"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12298" w:rsidRDefault="007E35A8" w:rsidP="008A1389">
            <w:r w:rsidRPr="007E35A8">
              <w:t>Контрольная работа за 1 четверть</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7E35A8" w:rsidP="008A1389">
            <w:r>
              <w:t>7.10</w:t>
            </w:r>
          </w:p>
        </w:tc>
        <w:tc>
          <w:tcPr>
            <w:tcW w:w="1916" w:type="dxa"/>
          </w:tcPr>
          <w:p w:rsidR="007E35A8" w:rsidRPr="00712298" w:rsidRDefault="007E35A8"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E35A8" w:rsidRDefault="007E35A8" w:rsidP="008A1389">
            <w:r>
              <w:t>Анализ контрольной работы</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7E35A8" w:rsidP="008A1389">
            <w:r>
              <w:t>14.10</w:t>
            </w:r>
          </w:p>
        </w:tc>
        <w:tc>
          <w:tcPr>
            <w:tcW w:w="1916" w:type="dxa"/>
          </w:tcPr>
          <w:p w:rsidR="007E35A8" w:rsidRPr="00712298" w:rsidRDefault="007E35A8"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tcPr>
          <w:p w:rsidR="00AC0791" w:rsidRPr="00712298" w:rsidRDefault="00AC0791" w:rsidP="008A1389">
            <w:pPr>
              <w:rPr>
                <w:b/>
              </w:rPr>
            </w:pPr>
          </w:p>
        </w:tc>
        <w:tc>
          <w:tcPr>
            <w:tcW w:w="6237" w:type="dxa"/>
          </w:tcPr>
          <w:p w:rsidR="00AC0791" w:rsidRPr="00712298" w:rsidRDefault="00AC0791" w:rsidP="008A1389">
            <w:r w:rsidRPr="00712298">
              <w:t>Словообразовательные неологизмы в   современном русском языке</w:t>
            </w:r>
            <w:r w:rsidR="00A2313F">
              <w:t xml:space="preserve">. </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7E35A8" w:rsidP="008A1389">
            <w:r>
              <w:t>14.10</w:t>
            </w:r>
          </w:p>
        </w:tc>
        <w:tc>
          <w:tcPr>
            <w:tcW w:w="1916" w:type="dxa"/>
          </w:tcPr>
          <w:p w:rsidR="00AC0791" w:rsidRPr="00712298" w:rsidRDefault="00AC0791"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tcPr>
          <w:p w:rsidR="00AC0791" w:rsidRPr="00712298" w:rsidRDefault="00AC0791" w:rsidP="008A1389">
            <w:pPr>
              <w:rPr>
                <w:b/>
              </w:rPr>
            </w:pPr>
          </w:p>
        </w:tc>
        <w:tc>
          <w:tcPr>
            <w:tcW w:w="6237" w:type="dxa"/>
          </w:tcPr>
          <w:p w:rsidR="00AC0791" w:rsidRPr="00712298" w:rsidRDefault="00AC0791" w:rsidP="008A1389">
            <w:r w:rsidRPr="00712298">
              <w:t>Переосмысление значений слов в   современном русском языке</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7E35A8" w:rsidP="008A1389">
            <w:r>
              <w:t>21.10</w:t>
            </w:r>
          </w:p>
        </w:tc>
        <w:tc>
          <w:tcPr>
            <w:tcW w:w="1916" w:type="dxa"/>
          </w:tcPr>
          <w:p w:rsidR="00AC0791" w:rsidRPr="00712298" w:rsidRDefault="00AC0791"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tcPr>
          <w:p w:rsidR="00AC0791" w:rsidRPr="00712298" w:rsidRDefault="00AC0791" w:rsidP="008A1389">
            <w:pPr>
              <w:rPr>
                <w:b/>
              </w:rPr>
            </w:pPr>
          </w:p>
        </w:tc>
        <w:tc>
          <w:tcPr>
            <w:tcW w:w="6237" w:type="dxa"/>
          </w:tcPr>
          <w:p w:rsidR="00AC0791" w:rsidRPr="00712298" w:rsidRDefault="00AC0791" w:rsidP="008A1389">
            <w:r w:rsidRPr="00712298">
              <w:t>Стилистическая переоценка слов в   современном русском языке</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7E35A8" w:rsidP="008A1389">
            <w:r>
              <w:t>4.10</w:t>
            </w:r>
          </w:p>
        </w:tc>
        <w:tc>
          <w:tcPr>
            <w:tcW w:w="1916" w:type="dxa"/>
          </w:tcPr>
          <w:p w:rsidR="00AC0791" w:rsidRPr="00712298" w:rsidRDefault="00AC0791"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val="restart"/>
          </w:tcPr>
          <w:p w:rsidR="00AC0791" w:rsidRPr="00712298" w:rsidRDefault="00AC0791" w:rsidP="008A1389">
            <w:pPr>
              <w:rPr>
                <w:b/>
              </w:rPr>
            </w:pPr>
            <w:r w:rsidRPr="00712298">
              <w:rPr>
                <w:b/>
              </w:rPr>
              <w:t>Культура речи</w:t>
            </w:r>
          </w:p>
        </w:tc>
        <w:tc>
          <w:tcPr>
            <w:tcW w:w="6237" w:type="dxa"/>
          </w:tcPr>
          <w:p w:rsidR="00AC0791" w:rsidRPr="00712298" w:rsidRDefault="00AC0791" w:rsidP="008A1389">
            <w:r w:rsidRPr="00712298">
              <w:t>Орфоэпические нормы   современного русского литературного языка</w:t>
            </w:r>
            <w:r w:rsidR="00BF1B96">
              <w:t xml:space="preserve">. </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7E35A8" w:rsidP="008A1389">
            <w:r>
              <w:t>11.11</w:t>
            </w:r>
          </w:p>
        </w:tc>
        <w:tc>
          <w:tcPr>
            <w:tcW w:w="1916" w:type="dxa"/>
          </w:tcPr>
          <w:p w:rsidR="00AC0791" w:rsidRPr="00712298" w:rsidRDefault="00AC0791"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12298" w:rsidRDefault="007E35A8" w:rsidP="008A1389">
            <w:r w:rsidRPr="007E35A8">
              <w:t>Контрольная работа за 2 четверть</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7E35A8" w:rsidP="008A1389">
            <w:r>
              <w:t>18.11</w:t>
            </w:r>
          </w:p>
        </w:tc>
        <w:tc>
          <w:tcPr>
            <w:tcW w:w="1916" w:type="dxa"/>
          </w:tcPr>
          <w:p w:rsidR="007E35A8" w:rsidRPr="00712298" w:rsidRDefault="007E35A8"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E35A8" w:rsidRDefault="007E35A8" w:rsidP="008A1389">
            <w:r w:rsidRPr="007E35A8">
              <w:t>Анализ контрольной работы</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8A1389" w:rsidP="008A1389">
            <w:r>
              <w:t>25.11</w:t>
            </w:r>
          </w:p>
        </w:tc>
        <w:tc>
          <w:tcPr>
            <w:tcW w:w="1916" w:type="dxa"/>
          </w:tcPr>
          <w:p w:rsidR="007E35A8" w:rsidRPr="00712298" w:rsidRDefault="007E35A8"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tcPr>
          <w:p w:rsidR="00AC0791" w:rsidRPr="00712298" w:rsidRDefault="00AC0791" w:rsidP="008A1389">
            <w:pPr>
              <w:rPr>
                <w:b/>
              </w:rPr>
            </w:pPr>
          </w:p>
        </w:tc>
        <w:tc>
          <w:tcPr>
            <w:tcW w:w="6237" w:type="dxa"/>
          </w:tcPr>
          <w:p w:rsidR="00AC0791" w:rsidRPr="00712298" w:rsidRDefault="00AC0791" w:rsidP="008A1389">
            <w:r w:rsidRPr="00712298">
              <w:t>Лексические нормы современного русского литературного языка</w:t>
            </w:r>
            <w:r w:rsidR="00A2313F">
              <w:t xml:space="preserve">. </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8A1389" w:rsidP="008A1389">
            <w:r>
              <w:t>2.12</w:t>
            </w:r>
          </w:p>
        </w:tc>
        <w:tc>
          <w:tcPr>
            <w:tcW w:w="1916" w:type="dxa"/>
          </w:tcPr>
          <w:p w:rsidR="00AC0791" w:rsidRPr="00712298" w:rsidRDefault="00AC0791"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tcPr>
          <w:p w:rsidR="00AC0791" w:rsidRPr="00712298" w:rsidRDefault="00AC0791" w:rsidP="008A1389">
            <w:pPr>
              <w:rPr>
                <w:b/>
              </w:rPr>
            </w:pPr>
          </w:p>
        </w:tc>
        <w:tc>
          <w:tcPr>
            <w:tcW w:w="6237" w:type="dxa"/>
          </w:tcPr>
          <w:p w:rsidR="00AC0791" w:rsidRPr="00712298" w:rsidRDefault="00AC0791" w:rsidP="008A1389">
            <w:r w:rsidRPr="00712298">
              <w:t>Грамматические нормы современного русского литературного языка</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8A1389" w:rsidP="008A1389">
            <w:r>
              <w:t>9.12</w:t>
            </w:r>
          </w:p>
        </w:tc>
        <w:tc>
          <w:tcPr>
            <w:tcW w:w="1916" w:type="dxa"/>
          </w:tcPr>
          <w:p w:rsidR="00AC0791" w:rsidRPr="00712298" w:rsidRDefault="00AC0791"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tcPr>
          <w:p w:rsidR="00AC0791" w:rsidRPr="00712298" w:rsidRDefault="00AC0791" w:rsidP="008A1389">
            <w:pPr>
              <w:rPr>
                <w:b/>
              </w:rPr>
            </w:pPr>
          </w:p>
        </w:tc>
        <w:tc>
          <w:tcPr>
            <w:tcW w:w="6237" w:type="dxa"/>
          </w:tcPr>
          <w:p w:rsidR="00AC0791" w:rsidRPr="00712298" w:rsidRDefault="00AC0791" w:rsidP="008A1389">
            <w:r w:rsidRPr="00712298">
              <w:t xml:space="preserve">Речевой этикет в деловом общении </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8A1389" w:rsidP="008A1389">
            <w:r>
              <w:t>16.12</w:t>
            </w:r>
          </w:p>
        </w:tc>
        <w:tc>
          <w:tcPr>
            <w:tcW w:w="1916" w:type="dxa"/>
          </w:tcPr>
          <w:p w:rsidR="00AC0791" w:rsidRPr="00712298" w:rsidRDefault="00AC0791" w:rsidP="008A1389"/>
        </w:tc>
      </w:tr>
      <w:tr w:rsidR="008A1389" w:rsidRPr="00712298" w:rsidTr="008A1389">
        <w:tc>
          <w:tcPr>
            <w:tcW w:w="959" w:type="dxa"/>
          </w:tcPr>
          <w:p w:rsidR="008A1389" w:rsidRPr="00712298" w:rsidRDefault="008A1389" w:rsidP="008A1389">
            <w:pPr>
              <w:pStyle w:val="a6"/>
              <w:numPr>
                <w:ilvl w:val="0"/>
                <w:numId w:val="2"/>
              </w:numPr>
            </w:pPr>
          </w:p>
        </w:tc>
        <w:tc>
          <w:tcPr>
            <w:tcW w:w="1417" w:type="dxa"/>
            <w:vMerge/>
          </w:tcPr>
          <w:p w:rsidR="008A1389" w:rsidRPr="00712298" w:rsidRDefault="008A1389" w:rsidP="008A1389">
            <w:pPr>
              <w:rPr>
                <w:b/>
              </w:rPr>
            </w:pPr>
          </w:p>
        </w:tc>
        <w:tc>
          <w:tcPr>
            <w:tcW w:w="6237" w:type="dxa"/>
          </w:tcPr>
          <w:p w:rsidR="008A1389" w:rsidRPr="00712298" w:rsidRDefault="008A1389" w:rsidP="008A1389">
            <w:r w:rsidRPr="008A1389">
              <w:t>Речевой этикет в русской культуре.</w:t>
            </w:r>
          </w:p>
        </w:tc>
        <w:tc>
          <w:tcPr>
            <w:tcW w:w="958" w:type="dxa"/>
          </w:tcPr>
          <w:p w:rsidR="008A1389" w:rsidRPr="00712298" w:rsidRDefault="008A1389" w:rsidP="008A1389">
            <w:r>
              <w:t>1</w:t>
            </w:r>
          </w:p>
        </w:tc>
        <w:tc>
          <w:tcPr>
            <w:tcW w:w="958" w:type="dxa"/>
          </w:tcPr>
          <w:p w:rsidR="008A1389" w:rsidRPr="00712298" w:rsidRDefault="008A1389" w:rsidP="008A1389"/>
        </w:tc>
        <w:tc>
          <w:tcPr>
            <w:tcW w:w="1916" w:type="dxa"/>
          </w:tcPr>
          <w:p w:rsidR="008A1389" w:rsidRDefault="008A1389" w:rsidP="008A1389">
            <w:r>
              <w:t>23.12</w:t>
            </w:r>
          </w:p>
        </w:tc>
        <w:tc>
          <w:tcPr>
            <w:tcW w:w="1916" w:type="dxa"/>
          </w:tcPr>
          <w:p w:rsidR="008A1389" w:rsidRPr="00712298" w:rsidRDefault="008A1389"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tcPr>
          <w:p w:rsidR="00AC0791" w:rsidRPr="00712298" w:rsidRDefault="00AC0791" w:rsidP="008A1389">
            <w:pPr>
              <w:rPr>
                <w:b/>
              </w:rPr>
            </w:pPr>
          </w:p>
        </w:tc>
        <w:tc>
          <w:tcPr>
            <w:tcW w:w="6237" w:type="dxa"/>
          </w:tcPr>
          <w:p w:rsidR="00AC0791" w:rsidRPr="00712298" w:rsidRDefault="00AC0791" w:rsidP="008A1389">
            <w:r w:rsidRPr="00712298">
              <w:t xml:space="preserve">Правила сетевого этикета </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8A1389" w:rsidP="008A1389">
            <w:r>
              <w:t>30.12</w:t>
            </w:r>
          </w:p>
        </w:tc>
        <w:tc>
          <w:tcPr>
            <w:tcW w:w="1916" w:type="dxa"/>
          </w:tcPr>
          <w:p w:rsidR="00AC0791" w:rsidRPr="00712298" w:rsidRDefault="00AC0791"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val="restart"/>
          </w:tcPr>
          <w:p w:rsidR="00AC0791" w:rsidRPr="00712298" w:rsidRDefault="00AC0791" w:rsidP="008A1389">
            <w:pPr>
              <w:rPr>
                <w:b/>
              </w:rPr>
            </w:pPr>
            <w:r w:rsidRPr="00712298">
              <w:rPr>
                <w:b/>
              </w:rPr>
              <w:t>Речь. Речевая деятельность. Текст</w:t>
            </w:r>
          </w:p>
        </w:tc>
        <w:tc>
          <w:tcPr>
            <w:tcW w:w="6237" w:type="dxa"/>
          </w:tcPr>
          <w:p w:rsidR="00AC0791" w:rsidRPr="00712298" w:rsidRDefault="00AC0791" w:rsidP="008A1389">
            <w:r w:rsidRPr="00712298">
              <w:t>Русский язык в Интернете</w:t>
            </w:r>
            <w:r w:rsidR="00BF1B96">
              <w:t xml:space="preserve">. </w:t>
            </w:r>
            <w:r w:rsidRPr="00712298">
              <w:t xml:space="preserve"> </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8A1389" w:rsidP="008A1389">
            <w:r>
              <w:t>13.01</w:t>
            </w:r>
          </w:p>
        </w:tc>
        <w:tc>
          <w:tcPr>
            <w:tcW w:w="1916" w:type="dxa"/>
          </w:tcPr>
          <w:p w:rsidR="00AC0791" w:rsidRPr="00712298" w:rsidRDefault="00AC0791"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12298" w:rsidRDefault="007E35A8" w:rsidP="008A1389">
            <w:r w:rsidRPr="007E35A8">
              <w:t>Контрольная работа за 3 четверть</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8A1389" w:rsidP="008A1389">
            <w:r>
              <w:t>20.01</w:t>
            </w:r>
          </w:p>
        </w:tc>
        <w:tc>
          <w:tcPr>
            <w:tcW w:w="1916" w:type="dxa"/>
          </w:tcPr>
          <w:p w:rsidR="007E35A8" w:rsidRPr="00712298" w:rsidRDefault="007E35A8"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E35A8" w:rsidRDefault="007E35A8" w:rsidP="008A1389">
            <w:r w:rsidRPr="007E35A8">
              <w:t>Анализ контрольной работы</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8A1389" w:rsidP="008A1389">
            <w:r>
              <w:t>27.01</w:t>
            </w:r>
          </w:p>
        </w:tc>
        <w:tc>
          <w:tcPr>
            <w:tcW w:w="1916" w:type="dxa"/>
          </w:tcPr>
          <w:p w:rsidR="007E35A8" w:rsidRPr="00712298" w:rsidRDefault="007E35A8"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tcPr>
          <w:p w:rsidR="00AC0791" w:rsidRPr="00712298" w:rsidRDefault="00AC0791" w:rsidP="008A1389">
            <w:pPr>
              <w:rPr>
                <w:b/>
              </w:rPr>
            </w:pPr>
          </w:p>
        </w:tc>
        <w:tc>
          <w:tcPr>
            <w:tcW w:w="6237" w:type="dxa"/>
          </w:tcPr>
          <w:p w:rsidR="00AC0791" w:rsidRPr="00712298" w:rsidRDefault="00AC0791" w:rsidP="008A1389">
            <w:r w:rsidRPr="00712298">
              <w:t>Виды преобразования текстов</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8A1389" w:rsidP="008A1389">
            <w:r>
              <w:t>3.02</w:t>
            </w:r>
          </w:p>
        </w:tc>
        <w:tc>
          <w:tcPr>
            <w:tcW w:w="1916" w:type="dxa"/>
          </w:tcPr>
          <w:p w:rsidR="00AC0791" w:rsidRPr="00712298" w:rsidRDefault="00AC0791"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12298" w:rsidRDefault="007E35A8" w:rsidP="008A1389">
            <w:r w:rsidRPr="007E35A8">
              <w:t>Разговорная речь</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8A1389" w:rsidP="008A1389">
            <w:r>
              <w:t>10.02</w:t>
            </w:r>
          </w:p>
        </w:tc>
        <w:tc>
          <w:tcPr>
            <w:tcW w:w="1916" w:type="dxa"/>
          </w:tcPr>
          <w:p w:rsidR="007E35A8" w:rsidRPr="00712298" w:rsidRDefault="007E35A8"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12298" w:rsidRDefault="007E35A8" w:rsidP="008A1389">
            <w:r w:rsidRPr="007E35A8">
              <w:t>Анекдот, шутка</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8A1389" w:rsidP="008A1389">
            <w:r>
              <w:t>17.02</w:t>
            </w:r>
          </w:p>
        </w:tc>
        <w:tc>
          <w:tcPr>
            <w:tcW w:w="1916" w:type="dxa"/>
          </w:tcPr>
          <w:p w:rsidR="007E35A8" w:rsidRPr="00712298" w:rsidRDefault="007E35A8"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tcPr>
          <w:p w:rsidR="00AC0791" w:rsidRPr="00712298" w:rsidRDefault="00AC0791" w:rsidP="008A1389">
            <w:pPr>
              <w:rPr>
                <w:b/>
              </w:rPr>
            </w:pPr>
          </w:p>
        </w:tc>
        <w:tc>
          <w:tcPr>
            <w:tcW w:w="6237" w:type="dxa"/>
          </w:tcPr>
          <w:p w:rsidR="00AC0791" w:rsidRPr="00712298" w:rsidRDefault="00AC0791" w:rsidP="008A1389">
            <w:r w:rsidRPr="00712298">
              <w:t>Официально – деловой стиль..</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8A1389" w:rsidP="008A1389">
            <w:r>
              <w:t>3.03</w:t>
            </w:r>
          </w:p>
        </w:tc>
        <w:tc>
          <w:tcPr>
            <w:tcW w:w="1916" w:type="dxa"/>
          </w:tcPr>
          <w:p w:rsidR="00AC0791" w:rsidRPr="00712298" w:rsidRDefault="00AC0791"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12298" w:rsidRDefault="007E35A8" w:rsidP="008A1389">
            <w:r w:rsidRPr="007E35A8">
              <w:t>Деловое письмо</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8A1389" w:rsidP="008A1389">
            <w:r>
              <w:t>10.03</w:t>
            </w:r>
          </w:p>
        </w:tc>
        <w:tc>
          <w:tcPr>
            <w:tcW w:w="1916" w:type="dxa"/>
          </w:tcPr>
          <w:p w:rsidR="007E35A8" w:rsidRPr="00712298" w:rsidRDefault="007E35A8"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tcPr>
          <w:p w:rsidR="00AC0791" w:rsidRPr="00712298" w:rsidRDefault="00AC0791" w:rsidP="008A1389">
            <w:pPr>
              <w:rPr>
                <w:b/>
              </w:rPr>
            </w:pPr>
          </w:p>
        </w:tc>
        <w:tc>
          <w:tcPr>
            <w:tcW w:w="6237" w:type="dxa"/>
          </w:tcPr>
          <w:p w:rsidR="00AC0791" w:rsidRPr="00712298" w:rsidRDefault="00AC0791" w:rsidP="008A1389">
            <w:r w:rsidRPr="00712298">
              <w:t xml:space="preserve">Публицистический стиль. </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8A1389" w:rsidP="008A1389">
            <w:r>
              <w:t>17.03</w:t>
            </w:r>
          </w:p>
        </w:tc>
        <w:tc>
          <w:tcPr>
            <w:tcW w:w="1916" w:type="dxa"/>
          </w:tcPr>
          <w:p w:rsidR="00AC0791" w:rsidRPr="00712298" w:rsidRDefault="00AC0791"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12298" w:rsidRDefault="007E35A8" w:rsidP="008A1389">
            <w:r w:rsidRPr="007E35A8">
              <w:t>Проблемный  очерк</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8A1389" w:rsidP="008A1389">
            <w:r>
              <w:t>24.03</w:t>
            </w:r>
          </w:p>
        </w:tc>
        <w:tc>
          <w:tcPr>
            <w:tcW w:w="1916" w:type="dxa"/>
          </w:tcPr>
          <w:p w:rsidR="007E35A8" w:rsidRPr="00712298" w:rsidRDefault="007E35A8"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tcPr>
          <w:p w:rsidR="00AC0791" w:rsidRPr="00712298" w:rsidRDefault="00AC0791" w:rsidP="008A1389">
            <w:pPr>
              <w:rPr>
                <w:b/>
              </w:rPr>
            </w:pPr>
          </w:p>
        </w:tc>
        <w:tc>
          <w:tcPr>
            <w:tcW w:w="6237" w:type="dxa"/>
          </w:tcPr>
          <w:p w:rsidR="00AC0791" w:rsidRPr="00712298" w:rsidRDefault="00AC0791" w:rsidP="008A1389">
            <w:r w:rsidRPr="00712298">
              <w:t xml:space="preserve">Научно- </w:t>
            </w:r>
            <w:proofErr w:type="gramStart"/>
            <w:r w:rsidRPr="00712298">
              <w:t xml:space="preserve">учебный  </w:t>
            </w:r>
            <w:proofErr w:type="spellStart"/>
            <w:r w:rsidRPr="00712298">
              <w:t>подстиль</w:t>
            </w:r>
            <w:proofErr w:type="spellEnd"/>
            <w:r w:rsidRPr="00712298">
              <w:t>.</w:t>
            </w:r>
            <w:r w:rsidR="00BF1B96">
              <w:t>.</w:t>
            </w:r>
            <w:proofErr w:type="gramEnd"/>
            <w:r w:rsidR="00BF1B96">
              <w:t xml:space="preserve"> </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8A1389" w:rsidP="008A1389">
            <w:r>
              <w:t>31.03</w:t>
            </w:r>
          </w:p>
        </w:tc>
        <w:tc>
          <w:tcPr>
            <w:tcW w:w="1916" w:type="dxa"/>
          </w:tcPr>
          <w:p w:rsidR="00AC0791" w:rsidRPr="00712298" w:rsidRDefault="00AC0791"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12298" w:rsidRDefault="007E35A8" w:rsidP="008A1389">
            <w:r w:rsidRPr="007E35A8">
              <w:t>Доклад, сообщение</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8A1389" w:rsidP="008A1389">
            <w:r>
              <w:t>7.04</w:t>
            </w:r>
          </w:p>
        </w:tc>
        <w:tc>
          <w:tcPr>
            <w:tcW w:w="1916" w:type="dxa"/>
          </w:tcPr>
          <w:p w:rsidR="007E35A8" w:rsidRPr="00712298" w:rsidRDefault="007E35A8"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E35A8" w:rsidRDefault="007E35A8" w:rsidP="008A1389">
            <w:r w:rsidRPr="007E35A8">
              <w:t>Реферат. Учебно-научная дискуссия.</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8A1389" w:rsidP="008A1389">
            <w:r>
              <w:t>14.04</w:t>
            </w:r>
          </w:p>
        </w:tc>
        <w:tc>
          <w:tcPr>
            <w:tcW w:w="1916" w:type="dxa"/>
          </w:tcPr>
          <w:p w:rsidR="007E35A8" w:rsidRPr="00712298" w:rsidRDefault="007E35A8" w:rsidP="008A1389"/>
        </w:tc>
      </w:tr>
      <w:tr w:rsidR="008A1389" w:rsidRPr="00712298" w:rsidTr="008A1389">
        <w:tc>
          <w:tcPr>
            <w:tcW w:w="959" w:type="dxa"/>
          </w:tcPr>
          <w:p w:rsidR="008A1389" w:rsidRPr="00712298" w:rsidRDefault="008A1389" w:rsidP="008A1389">
            <w:pPr>
              <w:pStyle w:val="a6"/>
              <w:numPr>
                <w:ilvl w:val="0"/>
                <w:numId w:val="2"/>
              </w:numPr>
            </w:pPr>
          </w:p>
        </w:tc>
        <w:tc>
          <w:tcPr>
            <w:tcW w:w="1417" w:type="dxa"/>
            <w:vMerge/>
          </w:tcPr>
          <w:p w:rsidR="008A1389" w:rsidRPr="00712298" w:rsidRDefault="008A1389" w:rsidP="008A1389">
            <w:pPr>
              <w:rPr>
                <w:b/>
              </w:rPr>
            </w:pPr>
          </w:p>
        </w:tc>
        <w:tc>
          <w:tcPr>
            <w:tcW w:w="6237" w:type="dxa"/>
          </w:tcPr>
          <w:p w:rsidR="008A1389" w:rsidRPr="007E35A8" w:rsidRDefault="008A1389" w:rsidP="008A1389">
            <w:r w:rsidRPr="008A1389">
              <w:t>Эффективные приёмы слушания.</w:t>
            </w:r>
          </w:p>
        </w:tc>
        <w:tc>
          <w:tcPr>
            <w:tcW w:w="958" w:type="dxa"/>
          </w:tcPr>
          <w:p w:rsidR="008A1389" w:rsidRPr="00712298" w:rsidRDefault="008A1389" w:rsidP="008A1389">
            <w:r>
              <w:t>1</w:t>
            </w:r>
          </w:p>
        </w:tc>
        <w:tc>
          <w:tcPr>
            <w:tcW w:w="958" w:type="dxa"/>
          </w:tcPr>
          <w:p w:rsidR="008A1389" w:rsidRPr="00712298" w:rsidRDefault="008A1389" w:rsidP="008A1389"/>
        </w:tc>
        <w:tc>
          <w:tcPr>
            <w:tcW w:w="1916" w:type="dxa"/>
          </w:tcPr>
          <w:p w:rsidR="008A1389" w:rsidRDefault="008A1389" w:rsidP="008A1389">
            <w:r>
              <w:t>21.04</w:t>
            </w:r>
          </w:p>
        </w:tc>
        <w:tc>
          <w:tcPr>
            <w:tcW w:w="1916" w:type="dxa"/>
          </w:tcPr>
          <w:p w:rsidR="008A1389" w:rsidRPr="00712298" w:rsidRDefault="008A1389"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E35A8" w:rsidRDefault="007E35A8" w:rsidP="008A1389">
            <w:r w:rsidRPr="007E35A8">
              <w:t>Контрольная работа за 4 четверть</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8A1389" w:rsidP="008A1389">
            <w:r>
              <w:t>28.04</w:t>
            </w:r>
          </w:p>
        </w:tc>
        <w:tc>
          <w:tcPr>
            <w:tcW w:w="1916" w:type="dxa"/>
          </w:tcPr>
          <w:p w:rsidR="007E35A8" w:rsidRPr="00712298" w:rsidRDefault="007E35A8"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vMerge/>
          </w:tcPr>
          <w:p w:rsidR="007E35A8" w:rsidRPr="00712298" w:rsidRDefault="007E35A8" w:rsidP="008A1389">
            <w:pPr>
              <w:rPr>
                <w:b/>
              </w:rPr>
            </w:pPr>
          </w:p>
        </w:tc>
        <w:tc>
          <w:tcPr>
            <w:tcW w:w="6237" w:type="dxa"/>
          </w:tcPr>
          <w:p w:rsidR="007E35A8" w:rsidRPr="007E35A8" w:rsidRDefault="007E35A8" w:rsidP="008A1389">
            <w:r w:rsidRPr="007E35A8">
              <w:t>Анализ контрольной работы</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8A1389" w:rsidP="008A1389">
            <w:r>
              <w:t>5.05</w:t>
            </w:r>
          </w:p>
        </w:tc>
        <w:tc>
          <w:tcPr>
            <w:tcW w:w="1916" w:type="dxa"/>
          </w:tcPr>
          <w:p w:rsidR="007E35A8" w:rsidRPr="00712298" w:rsidRDefault="007E35A8" w:rsidP="008A1389"/>
        </w:tc>
      </w:tr>
      <w:tr w:rsidR="00AC0791" w:rsidRPr="00712298" w:rsidTr="008A1389">
        <w:tc>
          <w:tcPr>
            <w:tcW w:w="959" w:type="dxa"/>
          </w:tcPr>
          <w:p w:rsidR="00AC0791" w:rsidRPr="00712298" w:rsidRDefault="00AC0791" w:rsidP="008A1389">
            <w:pPr>
              <w:pStyle w:val="a6"/>
              <w:numPr>
                <w:ilvl w:val="0"/>
                <w:numId w:val="2"/>
              </w:numPr>
            </w:pPr>
          </w:p>
        </w:tc>
        <w:tc>
          <w:tcPr>
            <w:tcW w:w="1417" w:type="dxa"/>
            <w:vMerge/>
          </w:tcPr>
          <w:p w:rsidR="00AC0791" w:rsidRPr="00712298" w:rsidRDefault="00AC0791" w:rsidP="008A1389">
            <w:pPr>
              <w:rPr>
                <w:b/>
              </w:rPr>
            </w:pPr>
          </w:p>
        </w:tc>
        <w:tc>
          <w:tcPr>
            <w:tcW w:w="6237" w:type="dxa"/>
          </w:tcPr>
          <w:p w:rsidR="00AC0791" w:rsidRPr="00712298" w:rsidRDefault="00AC0791" w:rsidP="008A1389">
            <w:r w:rsidRPr="00712298">
              <w:t xml:space="preserve">Язык художественной литературы. </w:t>
            </w:r>
          </w:p>
        </w:tc>
        <w:tc>
          <w:tcPr>
            <w:tcW w:w="958" w:type="dxa"/>
          </w:tcPr>
          <w:p w:rsidR="00AC0791" w:rsidRPr="00712298" w:rsidRDefault="00AC0791" w:rsidP="008A1389">
            <w:r w:rsidRPr="00712298">
              <w:t>1</w:t>
            </w:r>
          </w:p>
        </w:tc>
        <w:tc>
          <w:tcPr>
            <w:tcW w:w="958" w:type="dxa"/>
          </w:tcPr>
          <w:p w:rsidR="00AC0791" w:rsidRPr="00712298" w:rsidRDefault="00AC0791" w:rsidP="008A1389"/>
        </w:tc>
        <w:tc>
          <w:tcPr>
            <w:tcW w:w="1916" w:type="dxa"/>
          </w:tcPr>
          <w:p w:rsidR="00AC0791" w:rsidRPr="00712298" w:rsidRDefault="008A1389" w:rsidP="008A1389">
            <w:r>
              <w:t>12.05</w:t>
            </w:r>
          </w:p>
        </w:tc>
        <w:tc>
          <w:tcPr>
            <w:tcW w:w="1916" w:type="dxa"/>
          </w:tcPr>
          <w:p w:rsidR="00AC0791" w:rsidRPr="00712298" w:rsidRDefault="00AC0791" w:rsidP="008A1389"/>
        </w:tc>
      </w:tr>
      <w:tr w:rsidR="007E35A8" w:rsidRPr="00712298" w:rsidTr="008A1389">
        <w:tc>
          <w:tcPr>
            <w:tcW w:w="959" w:type="dxa"/>
          </w:tcPr>
          <w:p w:rsidR="007E35A8" w:rsidRPr="00712298" w:rsidRDefault="007E35A8" w:rsidP="008A1389">
            <w:pPr>
              <w:pStyle w:val="a6"/>
              <w:numPr>
                <w:ilvl w:val="0"/>
                <w:numId w:val="2"/>
              </w:numPr>
            </w:pPr>
          </w:p>
        </w:tc>
        <w:tc>
          <w:tcPr>
            <w:tcW w:w="1417" w:type="dxa"/>
          </w:tcPr>
          <w:p w:rsidR="007E35A8" w:rsidRPr="00712298" w:rsidRDefault="007E35A8" w:rsidP="008A1389">
            <w:pPr>
              <w:rPr>
                <w:b/>
              </w:rPr>
            </w:pPr>
          </w:p>
        </w:tc>
        <w:tc>
          <w:tcPr>
            <w:tcW w:w="6237" w:type="dxa"/>
          </w:tcPr>
          <w:p w:rsidR="007E35A8" w:rsidRPr="00712298" w:rsidRDefault="007E35A8" w:rsidP="008A1389">
            <w:r w:rsidRPr="007E35A8">
              <w:t>Прецедентные тексты.</w:t>
            </w:r>
          </w:p>
        </w:tc>
        <w:tc>
          <w:tcPr>
            <w:tcW w:w="958" w:type="dxa"/>
          </w:tcPr>
          <w:p w:rsidR="007E35A8" w:rsidRPr="00712298" w:rsidRDefault="008A1389" w:rsidP="008A1389">
            <w:r>
              <w:t>1</w:t>
            </w:r>
          </w:p>
        </w:tc>
        <w:tc>
          <w:tcPr>
            <w:tcW w:w="958" w:type="dxa"/>
          </w:tcPr>
          <w:p w:rsidR="007E35A8" w:rsidRPr="00712298" w:rsidRDefault="007E35A8" w:rsidP="008A1389"/>
        </w:tc>
        <w:tc>
          <w:tcPr>
            <w:tcW w:w="1916" w:type="dxa"/>
          </w:tcPr>
          <w:p w:rsidR="007E35A8" w:rsidRDefault="008A1389" w:rsidP="008A1389">
            <w:r>
              <w:t>19.05</w:t>
            </w:r>
          </w:p>
        </w:tc>
        <w:tc>
          <w:tcPr>
            <w:tcW w:w="1916" w:type="dxa"/>
          </w:tcPr>
          <w:p w:rsidR="007E35A8" w:rsidRPr="00712298" w:rsidRDefault="007E35A8" w:rsidP="008A1389"/>
        </w:tc>
      </w:tr>
    </w:tbl>
    <w:p w:rsidR="00BA042D" w:rsidRDefault="008A1389" w:rsidP="00255552">
      <w:pPr>
        <w:rPr>
          <w:b/>
        </w:rPr>
      </w:pPr>
      <w:r>
        <w:rPr>
          <w:b/>
        </w:rPr>
        <w:br w:type="textWrapping" w:clear="all"/>
      </w:r>
      <w:r w:rsidR="003204A8">
        <w:rPr>
          <w:b/>
        </w:rPr>
        <w:t xml:space="preserve">                                                                                                                                                 </w:t>
      </w:r>
      <w:r>
        <w:rPr>
          <w:b/>
        </w:rPr>
        <w:t xml:space="preserve">   </w:t>
      </w:r>
      <w:bookmarkStart w:id="5" w:name="_GoBack"/>
      <w:bookmarkEnd w:id="5"/>
      <w:r>
        <w:rPr>
          <w:b/>
        </w:rPr>
        <w:t>38</w:t>
      </w:r>
    </w:p>
    <w:p w:rsidR="003204A8" w:rsidRDefault="003204A8" w:rsidP="00255552">
      <w:pPr>
        <w:spacing w:line="360" w:lineRule="auto"/>
        <w:ind w:firstLine="709"/>
        <w:rPr>
          <w:b/>
          <w:bCs/>
        </w:rPr>
      </w:pPr>
    </w:p>
    <w:p w:rsidR="00C42BA0" w:rsidRPr="004E4310" w:rsidRDefault="00C42BA0" w:rsidP="00255552">
      <w:pPr>
        <w:spacing w:line="360" w:lineRule="auto"/>
        <w:ind w:firstLine="709"/>
        <w:rPr>
          <w:b/>
          <w:bCs/>
        </w:rPr>
      </w:pPr>
      <w:r w:rsidRPr="004E4310">
        <w:rPr>
          <w:b/>
          <w:bCs/>
        </w:rPr>
        <w:t>Примерные темы проектных и исследовательских работ</w:t>
      </w:r>
    </w:p>
    <w:p w:rsidR="00BD0A8A" w:rsidRPr="00BD0A8A" w:rsidRDefault="00BD0A8A" w:rsidP="00255552">
      <w:pPr>
        <w:spacing w:line="360" w:lineRule="auto"/>
        <w:rPr>
          <w:b/>
        </w:rPr>
      </w:pPr>
      <w:r w:rsidRPr="00BD0A8A">
        <w:rPr>
          <w:b/>
        </w:rPr>
        <w:t>8 – 9 класс</w:t>
      </w:r>
    </w:p>
    <w:p w:rsidR="00BD0A8A" w:rsidRPr="004E4310" w:rsidRDefault="00BD0A8A" w:rsidP="00255552">
      <w:pPr>
        <w:spacing w:line="360" w:lineRule="auto"/>
      </w:pPr>
      <w:r w:rsidRPr="00712298">
        <w:t>Как назвать новорождённого?</w:t>
      </w:r>
    </w:p>
    <w:p w:rsidR="00C42BA0" w:rsidRPr="004E4310" w:rsidRDefault="00C42BA0" w:rsidP="00255552">
      <w:pPr>
        <w:spacing w:line="360" w:lineRule="auto"/>
      </w:pPr>
      <w:r w:rsidRPr="004E4310">
        <w:t>Являются ли жесты универсальным языком человечества?</w:t>
      </w:r>
    </w:p>
    <w:p w:rsidR="00C42BA0" w:rsidRPr="004E4310" w:rsidRDefault="00C42BA0" w:rsidP="00255552">
      <w:pPr>
        <w:spacing w:line="360" w:lineRule="auto"/>
      </w:pPr>
      <w:r w:rsidRPr="004E4310">
        <w:t>Искусство комплимента в русском и иностранных языках.</w:t>
      </w:r>
    </w:p>
    <w:p w:rsidR="00C42BA0" w:rsidRPr="004E4310" w:rsidRDefault="00C42BA0" w:rsidP="00255552">
      <w:pPr>
        <w:spacing w:line="360" w:lineRule="auto"/>
      </w:pPr>
      <w:r w:rsidRPr="004E4310">
        <w:t xml:space="preserve">Формы выражения вежливости (на примере иностранного и русского языков). </w:t>
      </w:r>
    </w:p>
    <w:p w:rsidR="00C42BA0" w:rsidRPr="004E4310" w:rsidRDefault="00C42BA0" w:rsidP="00255552">
      <w:pPr>
        <w:spacing w:line="360" w:lineRule="auto"/>
      </w:pPr>
      <w:r w:rsidRPr="004E4310">
        <w:t>Этикет приветствия в русском и иностранном языках.</w:t>
      </w:r>
    </w:p>
    <w:p w:rsidR="00C42BA0" w:rsidRPr="004E4310" w:rsidRDefault="00C42BA0" w:rsidP="00255552">
      <w:pPr>
        <w:spacing w:line="360" w:lineRule="auto"/>
      </w:pPr>
      <w:r w:rsidRPr="004E4310">
        <w:t>Анализ типов заголовков в современных СМИ, видов интервью в современных СМИ.</w:t>
      </w:r>
    </w:p>
    <w:p w:rsidR="00C42BA0" w:rsidRPr="004E4310" w:rsidRDefault="00C42BA0" w:rsidP="00255552">
      <w:pPr>
        <w:spacing w:line="360" w:lineRule="auto"/>
      </w:pPr>
      <w:r w:rsidRPr="004E4310">
        <w:lastRenderedPageBreak/>
        <w:t>Сетевой знак @ в разных языках.</w:t>
      </w:r>
    </w:p>
    <w:p w:rsidR="00C42BA0" w:rsidRPr="004E4310" w:rsidRDefault="00C42BA0" w:rsidP="00255552">
      <w:pPr>
        <w:spacing w:line="360" w:lineRule="auto"/>
      </w:pPr>
      <w:r w:rsidRPr="004E4310">
        <w:t>Слоганы в языке современной рекламы.</w:t>
      </w:r>
    </w:p>
    <w:p w:rsidR="00C42BA0" w:rsidRPr="004E4310" w:rsidRDefault="00C42BA0" w:rsidP="00255552">
      <w:pPr>
        <w:spacing w:line="360" w:lineRule="auto"/>
      </w:pPr>
      <w:r w:rsidRPr="004E4310">
        <w:t>Девизы и слоганы любимых спортивных команд.</w:t>
      </w:r>
    </w:p>
    <w:p w:rsidR="004E4310" w:rsidRDefault="00C42BA0" w:rsidP="00255552">
      <w:pPr>
        <w:spacing w:line="360" w:lineRule="auto"/>
        <w:rPr>
          <w:b/>
        </w:rPr>
      </w:pPr>
      <w:r w:rsidRPr="004E4310">
        <w:t xml:space="preserve"> Языковая  игра как основа создания шуток и  анекдотов</w:t>
      </w:r>
    </w:p>
    <w:p w:rsidR="004E4310" w:rsidRPr="00712298" w:rsidRDefault="004E4310" w:rsidP="00255552">
      <w:pPr>
        <w:spacing w:line="360" w:lineRule="auto"/>
      </w:pPr>
      <w:r w:rsidRPr="00712298">
        <w:t>Синонимический ряд: врач – доктор – лекарь – эскулап – целитель – врачеватель. Что общего и в чём различие.</w:t>
      </w:r>
    </w:p>
    <w:p w:rsidR="004E4310" w:rsidRPr="00712298" w:rsidRDefault="004E4310" w:rsidP="00255552">
      <w:pPr>
        <w:spacing w:line="360" w:lineRule="auto"/>
      </w:pPr>
      <w:r w:rsidRPr="00712298">
        <w:t>Язык и юмор.</w:t>
      </w:r>
    </w:p>
    <w:p w:rsidR="004E4310" w:rsidRPr="00712298" w:rsidRDefault="004E4310" w:rsidP="00255552">
      <w:pPr>
        <w:spacing w:line="360" w:lineRule="auto"/>
      </w:pPr>
      <w:r w:rsidRPr="00712298">
        <w:t>Анализ примеров языковой игры в шутках и анекдотах.</w:t>
      </w:r>
    </w:p>
    <w:p w:rsidR="004E4310" w:rsidRPr="00712298" w:rsidRDefault="004E4310" w:rsidP="00255552">
      <w:pPr>
        <w:spacing w:line="360" w:lineRule="auto"/>
      </w:pPr>
      <w:r w:rsidRPr="00712298">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4E4310" w:rsidRDefault="004E4310" w:rsidP="00255552">
      <w:pPr>
        <w:rPr>
          <w:b/>
        </w:rPr>
      </w:pPr>
    </w:p>
    <w:p w:rsidR="0090345F" w:rsidRDefault="0090345F" w:rsidP="00255552">
      <w:pPr>
        <w:rPr>
          <w:b/>
        </w:rPr>
      </w:pPr>
    </w:p>
    <w:p w:rsidR="0007192C" w:rsidRPr="003B5578" w:rsidRDefault="0007192C" w:rsidP="00255552">
      <w:pPr>
        <w:tabs>
          <w:tab w:val="left" w:pos="7410"/>
        </w:tabs>
        <w:ind w:left="426" w:right="273"/>
        <w:rPr>
          <w:b/>
        </w:rPr>
      </w:pPr>
      <w:r w:rsidRPr="003B5578">
        <w:rPr>
          <w:b/>
        </w:rPr>
        <w:t>УЧЕБНО-МЕТОДИЧЕСКОЕ ОБЕСПЕЧЕНИЕ</w:t>
      </w:r>
    </w:p>
    <w:p w:rsidR="0007192C" w:rsidRPr="003B5578" w:rsidRDefault="0007192C" w:rsidP="00255552">
      <w:pPr>
        <w:tabs>
          <w:tab w:val="left" w:pos="7410"/>
        </w:tabs>
        <w:ind w:left="426" w:right="273"/>
        <w:rPr>
          <w:b/>
        </w:rPr>
      </w:pPr>
    </w:p>
    <w:p w:rsidR="0007192C" w:rsidRPr="003B5578" w:rsidRDefault="0007192C" w:rsidP="00255552">
      <w:pPr>
        <w:numPr>
          <w:ilvl w:val="0"/>
          <w:numId w:val="7"/>
        </w:numPr>
        <w:suppressAutoHyphens/>
        <w:ind w:left="426" w:right="273" w:hanging="426"/>
      </w:pPr>
      <w:proofErr w:type="spellStart"/>
      <w:r w:rsidRPr="003B5578">
        <w:t>Альбеткова</w:t>
      </w:r>
      <w:proofErr w:type="spellEnd"/>
      <w:r w:rsidRPr="003B5578">
        <w:t xml:space="preserve"> Р.И. Русская словес</w:t>
      </w:r>
      <w:r w:rsidR="00D75F3E">
        <w:t>ность: От слова к словесности. 8</w:t>
      </w:r>
      <w:r w:rsidRPr="003B5578">
        <w:t xml:space="preserve"> класс. – М.: Дрофа, 2006.</w:t>
      </w:r>
    </w:p>
    <w:p w:rsidR="0007192C" w:rsidRPr="003B5578" w:rsidRDefault="0007192C" w:rsidP="00255552">
      <w:pPr>
        <w:ind w:left="426" w:right="273" w:hanging="426"/>
      </w:pPr>
    </w:p>
    <w:p w:rsidR="0007192C" w:rsidRPr="003B5578" w:rsidRDefault="0007192C" w:rsidP="00255552">
      <w:pPr>
        <w:numPr>
          <w:ilvl w:val="0"/>
          <w:numId w:val="7"/>
        </w:numPr>
        <w:suppressAutoHyphens/>
        <w:ind w:left="426" w:right="273" w:hanging="426"/>
      </w:pPr>
      <w:proofErr w:type="spellStart"/>
      <w:r w:rsidRPr="003B5578">
        <w:t>Альбеткова</w:t>
      </w:r>
      <w:proofErr w:type="spellEnd"/>
      <w:r w:rsidRPr="003B5578">
        <w:t xml:space="preserve"> Р.И. Методические рекомендации к учебнику «Русская словес</w:t>
      </w:r>
      <w:r w:rsidR="00D75F3E">
        <w:t>ность. От слова к словесности. 8</w:t>
      </w:r>
      <w:r w:rsidRPr="003B5578">
        <w:t xml:space="preserve"> класс». – М.: Дрофа, 2006.</w:t>
      </w:r>
    </w:p>
    <w:p w:rsidR="0007192C" w:rsidRPr="003B5578" w:rsidRDefault="0007192C" w:rsidP="00255552">
      <w:pPr>
        <w:ind w:left="426" w:right="273" w:hanging="426"/>
      </w:pPr>
    </w:p>
    <w:p w:rsidR="0007192C" w:rsidRPr="003B5578" w:rsidRDefault="0007192C" w:rsidP="00255552">
      <w:pPr>
        <w:numPr>
          <w:ilvl w:val="0"/>
          <w:numId w:val="7"/>
        </w:numPr>
        <w:suppressAutoHyphens/>
        <w:ind w:left="426" w:right="273" w:hanging="426"/>
      </w:pPr>
      <w:proofErr w:type="spellStart"/>
      <w:r w:rsidRPr="003B5578">
        <w:t>Жердева</w:t>
      </w:r>
      <w:proofErr w:type="spellEnd"/>
      <w:r w:rsidRPr="003B5578">
        <w:t xml:space="preserve"> Л.А. Русский язык в средней </w:t>
      </w:r>
      <w:proofErr w:type="gramStart"/>
      <w:r w:rsidRPr="003B5578">
        <w:t>школе.Карточки</w:t>
      </w:r>
      <w:proofErr w:type="gramEnd"/>
      <w:r w:rsidRPr="003B5578">
        <w:t>-задания.-М.:Владос,2000.</w:t>
      </w:r>
    </w:p>
    <w:p w:rsidR="0007192C" w:rsidRPr="003B5578" w:rsidRDefault="0007192C" w:rsidP="00255552">
      <w:pPr>
        <w:ind w:left="426" w:right="273" w:hanging="426"/>
      </w:pPr>
    </w:p>
    <w:p w:rsidR="0007192C" w:rsidRPr="003B5578" w:rsidRDefault="0007192C" w:rsidP="00255552">
      <w:pPr>
        <w:numPr>
          <w:ilvl w:val="0"/>
          <w:numId w:val="7"/>
        </w:numPr>
        <w:suppressAutoHyphens/>
        <w:ind w:left="426" w:right="273" w:hanging="426"/>
      </w:pPr>
      <w:r w:rsidRPr="003B5578">
        <w:t xml:space="preserve">На берегах </w:t>
      </w:r>
      <w:proofErr w:type="spellStart"/>
      <w:r w:rsidRPr="003B5578">
        <w:t>Лингвинии</w:t>
      </w:r>
      <w:proofErr w:type="spellEnd"/>
      <w:r w:rsidRPr="003B5578">
        <w:t>. Занимательный задачник по русскому языку-М.: Просвещение 1996.</w:t>
      </w:r>
    </w:p>
    <w:p w:rsidR="0007192C" w:rsidRPr="003B5578" w:rsidRDefault="0007192C" w:rsidP="00255552">
      <w:pPr>
        <w:ind w:left="426" w:right="273" w:hanging="426"/>
      </w:pPr>
      <w:r w:rsidRPr="003B5578">
        <w:t xml:space="preserve">      </w:t>
      </w:r>
    </w:p>
    <w:p w:rsidR="0007192C" w:rsidRPr="003B5578" w:rsidRDefault="0007192C" w:rsidP="00255552">
      <w:pPr>
        <w:ind w:left="426" w:right="273"/>
        <w:rPr>
          <w:b/>
        </w:rPr>
      </w:pPr>
    </w:p>
    <w:p w:rsidR="0007192C" w:rsidRPr="003B5578" w:rsidRDefault="0007192C" w:rsidP="00255552">
      <w:pPr>
        <w:ind w:left="426" w:right="273"/>
        <w:rPr>
          <w:b/>
        </w:rPr>
      </w:pPr>
    </w:p>
    <w:p w:rsidR="0007192C" w:rsidRPr="003B5578" w:rsidRDefault="0007192C" w:rsidP="00255552">
      <w:pPr>
        <w:ind w:left="426" w:right="273"/>
        <w:rPr>
          <w:b/>
        </w:rPr>
      </w:pPr>
      <w:r w:rsidRPr="003B5578">
        <w:rPr>
          <w:b/>
        </w:rPr>
        <w:t>МАТЕРИАЛЬНО-ТЕХНИЧЕСКОЕ ОБЕСПЕЧЕНИЕ</w:t>
      </w:r>
    </w:p>
    <w:p w:rsidR="0007192C" w:rsidRPr="003B5578" w:rsidRDefault="0007192C" w:rsidP="00255552">
      <w:pPr>
        <w:ind w:left="426" w:right="273"/>
        <w:rPr>
          <w:b/>
        </w:rPr>
      </w:pPr>
    </w:p>
    <w:p w:rsidR="0007192C" w:rsidRPr="003B5578" w:rsidRDefault="0007192C" w:rsidP="00255552">
      <w:pPr>
        <w:numPr>
          <w:ilvl w:val="0"/>
          <w:numId w:val="8"/>
        </w:numPr>
        <w:suppressAutoHyphens/>
        <w:ind w:left="426" w:right="273" w:hanging="426"/>
        <w:rPr>
          <w:b/>
        </w:rPr>
      </w:pPr>
      <w:r w:rsidRPr="003B5578">
        <w:rPr>
          <w:b/>
        </w:rPr>
        <w:t>Компьютер</w:t>
      </w:r>
    </w:p>
    <w:p w:rsidR="0007192C" w:rsidRPr="003B5578" w:rsidRDefault="0007192C" w:rsidP="00255552">
      <w:pPr>
        <w:ind w:left="426" w:right="273"/>
      </w:pPr>
    </w:p>
    <w:p w:rsidR="004E4310" w:rsidRPr="003B5578" w:rsidRDefault="004E4310" w:rsidP="00255552">
      <w:pPr>
        <w:rPr>
          <w:b/>
        </w:rPr>
      </w:pPr>
    </w:p>
    <w:p w:rsidR="00AC0791" w:rsidRPr="003B5578" w:rsidRDefault="00AC0791">
      <w:pPr>
        <w:rPr>
          <w:b/>
        </w:rPr>
      </w:pPr>
    </w:p>
    <w:sectPr w:rsidR="00AC0791" w:rsidRPr="003B5578" w:rsidSect="00AC0791">
      <w:pgSz w:w="16838" w:h="11906" w:orient="landscape"/>
      <w:pgMar w:top="851" w:right="284"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65A5A"/>
    <w:multiLevelType w:val="hybridMultilevel"/>
    <w:tmpl w:val="427E4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 w15:restartNumberingAfterBreak="0">
    <w:nsid w:val="574532B5"/>
    <w:multiLevelType w:val="hybridMultilevel"/>
    <w:tmpl w:val="0464A9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8"/>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50C5A"/>
    <w:rsid w:val="0001002A"/>
    <w:rsid w:val="00022BEA"/>
    <w:rsid w:val="0003597C"/>
    <w:rsid w:val="000403C7"/>
    <w:rsid w:val="0007192C"/>
    <w:rsid w:val="000C7ABE"/>
    <w:rsid w:val="00104738"/>
    <w:rsid w:val="00141F03"/>
    <w:rsid w:val="00175D74"/>
    <w:rsid w:val="001930BB"/>
    <w:rsid w:val="001F0857"/>
    <w:rsid w:val="001F3150"/>
    <w:rsid w:val="00211095"/>
    <w:rsid w:val="0022128C"/>
    <w:rsid w:val="00255552"/>
    <w:rsid w:val="00255FBC"/>
    <w:rsid w:val="0027126A"/>
    <w:rsid w:val="002D4E6A"/>
    <w:rsid w:val="002F056D"/>
    <w:rsid w:val="002F275D"/>
    <w:rsid w:val="00311B52"/>
    <w:rsid w:val="003204A8"/>
    <w:rsid w:val="0032609C"/>
    <w:rsid w:val="00385BC0"/>
    <w:rsid w:val="003958E2"/>
    <w:rsid w:val="003B5578"/>
    <w:rsid w:val="003C414A"/>
    <w:rsid w:val="003C43C9"/>
    <w:rsid w:val="003F1CAE"/>
    <w:rsid w:val="004164A9"/>
    <w:rsid w:val="0042041F"/>
    <w:rsid w:val="004246F9"/>
    <w:rsid w:val="00485CEE"/>
    <w:rsid w:val="00493854"/>
    <w:rsid w:val="004C31E0"/>
    <w:rsid w:val="004C79B3"/>
    <w:rsid w:val="004E4310"/>
    <w:rsid w:val="004F28D1"/>
    <w:rsid w:val="00542E59"/>
    <w:rsid w:val="00545B42"/>
    <w:rsid w:val="00553A54"/>
    <w:rsid w:val="00582639"/>
    <w:rsid w:val="00595A87"/>
    <w:rsid w:val="005C291F"/>
    <w:rsid w:val="005D23ED"/>
    <w:rsid w:val="006159B6"/>
    <w:rsid w:val="00624041"/>
    <w:rsid w:val="006A0212"/>
    <w:rsid w:val="00706B40"/>
    <w:rsid w:val="00712298"/>
    <w:rsid w:val="007A3FCC"/>
    <w:rsid w:val="007B0191"/>
    <w:rsid w:val="007B66B8"/>
    <w:rsid w:val="007E35A8"/>
    <w:rsid w:val="007E5AE3"/>
    <w:rsid w:val="0084425A"/>
    <w:rsid w:val="008A1389"/>
    <w:rsid w:val="008B2A20"/>
    <w:rsid w:val="008B4C05"/>
    <w:rsid w:val="0090345F"/>
    <w:rsid w:val="00976252"/>
    <w:rsid w:val="00976EAC"/>
    <w:rsid w:val="009802DE"/>
    <w:rsid w:val="00980A6E"/>
    <w:rsid w:val="00980A94"/>
    <w:rsid w:val="009A02CF"/>
    <w:rsid w:val="009A4D2A"/>
    <w:rsid w:val="009D2A27"/>
    <w:rsid w:val="009F4935"/>
    <w:rsid w:val="00A2313F"/>
    <w:rsid w:val="00A351D7"/>
    <w:rsid w:val="00AC0791"/>
    <w:rsid w:val="00AD4C09"/>
    <w:rsid w:val="00B305B8"/>
    <w:rsid w:val="00B57445"/>
    <w:rsid w:val="00B70B2E"/>
    <w:rsid w:val="00B7684D"/>
    <w:rsid w:val="00B85F60"/>
    <w:rsid w:val="00B87A8C"/>
    <w:rsid w:val="00B93571"/>
    <w:rsid w:val="00B94D6A"/>
    <w:rsid w:val="00BA042D"/>
    <w:rsid w:val="00BD0A8A"/>
    <w:rsid w:val="00BE14CF"/>
    <w:rsid w:val="00BF1B96"/>
    <w:rsid w:val="00C245C4"/>
    <w:rsid w:val="00C378D5"/>
    <w:rsid w:val="00C42BA0"/>
    <w:rsid w:val="00C50C5A"/>
    <w:rsid w:val="00C93FD8"/>
    <w:rsid w:val="00C944B5"/>
    <w:rsid w:val="00C94D7F"/>
    <w:rsid w:val="00CB73C3"/>
    <w:rsid w:val="00CE68AD"/>
    <w:rsid w:val="00D042E7"/>
    <w:rsid w:val="00D5111B"/>
    <w:rsid w:val="00D61A62"/>
    <w:rsid w:val="00D63CAE"/>
    <w:rsid w:val="00D75F3E"/>
    <w:rsid w:val="00D86DD5"/>
    <w:rsid w:val="00D9470B"/>
    <w:rsid w:val="00DC4D82"/>
    <w:rsid w:val="00DF58D1"/>
    <w:rsid w:val="00E00738"/>
    <w:rsid w:val="00E47EF6"/>
    <w:rsid w:val="00E55658"/>
    <w:rsid w:val="00E74FD9"/>
    <w:rsid w:val="00EA0BB9"/>
    <w:rsid w:val="00EA1858"/>
    <w:rsid w:val="00ED1E9F"/>
    <w:rsid w:val="00F02722"/>
    <w:rsid w:val="00F73988"/>
    <w:rsid w:val="00FC3644"/>
    <w:rsid w:val="00FD5462"/>
    <w:rsid w:val="00FE7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11C17"/>
  <w15:docId w15:val="{8895B387-C3C8-44B3-89BD-1CDF4513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70B"/>
    <w:rPr>
      <w:sz w:val="24"/>
      <w:szCs w:val="24"/>
    </w:rPr>
  </w:style>
  <w:style w:type="paragraph" w:styleId="2">
    <w:name w:val="heading 2"/>
    <w:basedOn w:val="a"/>
    <w:next w:val="a"/>
    <w:link w:val="20"/>
    <w:qFormat/>
    <w:rsid w:val="00980A94"/>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63CAE"/>
    <w:pPr>
      <w:widowControl w:val="0"/>
      <w:autoSpaceDE w:val="0"/>
      <w:autoSpaceDN w:val="0"/>
    </w:pPr>
    <w:rPr>
      <w:sz w:val="28"/>
    </w:rPr>
  </w:style>
  <w:style w:type="paragraph" w:customStyle="1" w:styleId="Default">
    <w:name w:val="Default"/>
    <w:rsid w:val="00C245C4"/>
    <w:pPr>
      <w:autoSpaceDE w:val="0"/>
      <w:autoSpaceDN w:val="0"/>
      <w:adjustRightInd w:val="0"/>
    </w:pPr>
    <w:rPr>
      <w:rFonts w:eastAsia="Calibri"/>
      <w:color w:val="000000"/>
      <w:sz w:val="24"/>
      <w:szCs w:val="24"/>
    </w:rPr>
  </w:style>
  <w:style w:type="character" w:customStyle="1" w:styleId="a3">
    <w:name w:val="Основной текст Знак"/>
    <w:link w:val="a4"/>
    <w:rsid w:val="00C245C4"/>
    <w:rPr>
      <w:shd w:val="clear" w:color="auto" w:fill="FFFFFF"/>
    </w:rPr>
  </w:style>
  <w:style w:type="paragraph" w:styleId="a4">
    <w:name w:val="Body Text"/>
    <w:basedOn w:val="a"/>
    <w:link w:val="a3"/>
    <w:rsid w:val="00C245C4"/>
    <w:pPr>
      <w:shd w:val="clear" w:color="auto" w:fill="FFFFFF"/>
      <w:spacing w:after="120" w:line="211" w:lineRule="exact"/>
      <w:jc w:val="right"/>
    </w:pPr>
    <w:rPr>
      <w:sz w:val="20"/>
      <w:szCs w:val="20"/>
    </w:rPr>
  </w:style>
  <w:style w:type="character" w:customStyle="1" w:styleId="1">
    <w:name w:val="Основной текст Знак1"/>
    <w:basedOn w:val="a0"/>
    <w:rsid w:val="00C245C4"/>
    <w:rPr>
      <w:sz w:val="24"/>
      <w:szCs w:val="24"/>
    </w:rPr>
  </w:style>
  <w:style w:type="table" w:styleId="a5">
    <w:name w:val="Table Grid"/>
    <w:basedOn w:val="a1"/>
    <w:uiPriority w:val="39"/>
    <w:rsid w:val="00BA04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980A94"/>
    <w:rPr>
      <w:b/>
      <w:sz w:val="36"/>
    </w:rPr>
  </w:style>
  <w:style w:type="paragraph" w:styleId="a6">
    <w:name w:val="List Paragraph"/>
    <w:basedOn w:val="a"/>
    <w:link w:val="a7"/>
    <w:uiPriority w:val="99"/>
    <w:qFormat/>
    <w:rsid w:val="00980A94"/>
    <w:pPr>
      <w:widowControl w:val="0"/>
      <w:autoSpaceDE w:val="0"/>
      <w:autoSpaceDN w:val="0"/>
      <w:adjustRightInd w:val="0"/>
      <w:ind w:left="720"/>
      <w:contextualSpacing/>
    </w:pPr>
    <w:rPr>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980A94"/>
    <w:rPr>
      <w:rFonts w:ascii="Times New Roman" w:hAnsi="Times New Roman"/>
      <w:sz w:val="24"/>
      <w:u w:val="none"/>
      <w:effect w:val="none"/>
    </w:rPr>
  </w:style>
  <w:style w:type="character" w:customStyle="1" w:styleId="a7">
    <w:name w:val="Абзац списка Знак"/>
    <w:link w:val="a6"/>
    <w:uiPriority w:val="99"/>
    <w:locked/>
    <w:rsid w:val="00980A94"/>
  </w:style>
  <w:style w:type="paragraph" w:customStyle="1" w:styleId="c13">
    <w:name w:val="c13"/>
    <w:basedOn w:val="a"/>
    <w:rsid w:val="007B66B8"/>
    <w:pPr>
      <w:spacing w:before="100" w:beforeAutospacing="1" w:after="100" w:afterAutospacing="1"/>
    </w:pPr>
  </w:style>
  <w:style w:type="character" w:customStyle="1" w:styleId="c8">
    <w:name w:val="c8"/>
    <w:basedOn w:val="a0"/>
    <w:rsid w:val="007B66B8"/>
  </w:style>
  <w:style w:type="character" w:customStyle="1" w:styleId="c0">
    <w:name w:val="c0"/>
    <w:basedOn w:val="a0"/>
    <w:rsid w:val="007B66B8"/>
  </w:style>
  <w:style w:type="paragraph" w:customStyle="1" w:styleId="c35">
    <w:name w:val="c35"/>
    <w:basedOn w:val="a"/>
    <w:rsid w:val="007B66B8"/>
    <w:pPr>
      <w:spacing w:before="100" w:beforeAutospacing="1" w:after="100" w:afterAutospacing="1"/>
    </w:pPr>
  </w:style>
  <w:style w:type="paragraph" w:customStyle="1" w:styleId="c7">
    <w:name w:val="c7"/>
    <w:basedOn w:val="a"/>
    <w:rsid w:val="007B66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02BE-1000-4AB8-9477-554F81B2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10367</Words>
  <Characters>59096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Викторович</dc:creator>
  <cp:lastModifiedBy>RePack by Diakov</cp:lastModifiedBy>
  <cp:revision>25</cp:revision>
  <dcterms:created xsi:type="dcterms:W3CDTF">2018-11-01T04:49:00Z</dcterms:created>
  <dcterms:modified xsi:type="dcterms:W3CDTF">2022-10-24T15:00:00Z</dcterms:modified>
</cp:coreProperties>
</file>