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AD" w:rsidRDefault="00951517" w:rsidP="00817F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51517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8168084"/>
            <wp:effectExtent l="0" t="0" r="3175" b="4445"/>
            <wp:docPr id="1" name="Рисунок 1" descr="G:\Scanned Documents\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ned Documents\Д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AD" w:rsidRDefault="00817FAD" w:rsidP="0081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6"/>
          <w:lang w:eastAsia="ru-RU"/>
        </w:rPr>
      </w:pPr>
    </w:p>
    <w:p w:rsidR="00817FAD" w:rsidRDefault="00817FAD" w:rsidP="0081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6"/>
          <w:lang w:eastAsia="ru-RU"/>
        </w:rPr>
      </w:pPr>
    </w:p>
    <w:p w:rsidR="00817FAD" w:rsidRDefault="00817FAD" w:rsidP="0081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6"/>
          <w:lang w:eastAsia="ru-RU"/>
        </w:rPr>
      </w:pPr>
    </w:p>
    <w:p w:rsidR="00817FAD" w:rsidRDefault="00817FAD" w:rsidP="0081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6"/>
          <w:lang w:eastAsia="ru-RU"/>
        </w:rPr>
      </w:pPr>
    </w:p>
    <w:p w:rsidR="00817FAD" w:rsidRPr="00B97260" w:rsidRDefault="00817FAD" w:rsidP="0081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lastRenderedPageBreak/>
        <w:t>1.Пояснительная записка</w:t>
      </w:r>
    </w:p>
    <w:p w:rsidR="00817FAD" w:rsidRPr="00B97260" w:rsidRDefault="00817FAD" w:rsidP="00817FAD">
      <w:pPr>
        <w:spacing w:after="0" w:line="240" w:lineRule="auto"/>
        <w:ind w:left="-567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972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</w:t>
      </w:r>
      <w:r w:rsidRPr="00B972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рограмма курса внеурочной деятельности «Разговор</w:t>
      </w:r>
      <w:r w:rsidR="00FD2169" w:rsidRPr="00B972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ы</w:t>
      </w:r>
      <w:r w:rsidRPr="00B972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 </w:t>
      </w:r>
      <w:proofErr w:type="gramStart"/>
      <w:r w:rsidRPr="00B972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важном</w:t>
      </w:r>
      <w:proofErr w:type="gramEnd"/>
      <w:r w:rsidRPr="00B972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»  рассчитана на один год, ориентирована на обучающихся 2 класса </w:t>
      </w:r>
      <w:r w:rsidRPr="00B9726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 использованием следующих нормативно-правовых документов:</w:t>
      </w:r>
    </w:p>
    <w:p w:rsidR="00817FAD" w:rsidRPr="00B97260" w:rsidRDefault="00817FAD" w:rsidP="0081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817FAD" w:rsidRPr="00B97260" w:rsidRDefault="00817FAD" w:rsidP="00817FAD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eastAsia="Calibri" w:hAnsi="Times New Roman" w:cs="Times New Roman"/>
          <w:w w:val="1"/>
          <w:sz w:val="24"/>
          <w:szCs w:val="24"/>
          <w:lang w:eastAsia="ru-RU"/>
        </w:rPr>
        <w:t xml:space="preserve">- </w:t>
      </w:r>
      <w:r w:rsidRPr="00B972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29 декабря 2012 г. № 273-ФЗ «Об образовании в Российской Федерации»; </w:t>
      </w:r>
    </w:p>
    <w:p w:rsidR="00817FAD" w:rsidRPr="00B97260" w:rsidRDefault="00817FAD" w:rsidP="00817FAD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817FAD" w:rsidRPr="00B97260" w:rsidRDefault="00817FAD" w:rsidP="00817FAD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(утв. </w:t>
      </w:r>
      <w:hyperlink r:id="rId7" w:history="1">
        <w:r w:rsidRPr="00B9726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B9726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:rsidR="00817FAD" w:rsidRPr="00B97260" w:rsidRDefault="00817FAD" w:rsidP="00817FAD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(утв. </w:t>
      </w:r>
      <w:hyperlink r:id="rId8" w:history="1">
        <w:r w:rsidRPr="00B9726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B9726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817FAD" w:rsidRPr="00B97260" w:rsidRDefault="00817FAD" w:rsidP="00817FAD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9" w:history="1">
        <w:r w:rsidRPr="00B9726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B9726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817FAD" w:rsidRPr="00B97260" w:rsidRDefault="00817FAD" w:rsidP="00817FAD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18.08.2017 N 09-167</w:t>
      </w:r>
    </w:p>
    <w:p w:rsidR="00817FAD" w:rsidRPr="00B97260" w:rsidRDefault="00817FAD" w:rsidP="00817FAD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 Письмо </w:t>
      </w:r>
      <w:proofErr w:type="spellStart"/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07.05.2020 N ВБ-976/04;</w:t>
      </w:r>
    </w:p>
    <w:p w:rsidR="00817FAD" w:rsidRPr="00B97260" w:rsidRDefault="00817FAD" w:rsidP="00817FAD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20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МБОУ Задонской СОШ Азовского района.</w:t>
      </w:r>
    </w:p>
    <w:p w:rsidR="00817FAD" w:rsidRPr="00B97260" w:rsidRDefault="00817FAD" w:rsidP="00817FAD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20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 МБОУ </w:t>
      </w:r>
      <w:proofErr w:type="gramStart"/>
      <w:r w:rsidRPr="00B972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Задонской</w:t>
      </w:r>
      <w:proofErr w:type="gramEnd"/>
      <w:r w:rsidRPr="00B9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</w:t>
      </w:r>
    </w:p>
    <w:p w:rsidR="00817FAD" w:rsidRPr="00B97260" w:rsidRDefault="00817FAD" w:rsidP="00817FAD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 xml:space="preserve"> Воспитательная программа  МБОУ </w:t>
      </w:r>
      <w:proofErr w:type="gramStart"/>
      <w:r w:rsidRPr="00B97260">
        <w:rPr>
          <w:rFonts w:ascii="Times New Roman" w:eastAsia="Calibri" w:hAnsi="Times New Roman" w:cs="Times New Roman"/>
          <w:sz w:val="24"/>
          <w:szCs w:val="24"/>
        </w:rPr>
        <w:t>Задонской</w:t>
      </w:r>
      <w:proofErr w:type="gramEnd"/>
      <w:r w:rsidRPr="00B97260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817FAD" w:rsidRPr="00B97260" w:rsidRDefault="00817FAD" w:rsidP="00817F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9450D0" w:rsidRDefault="009450D0" w:rsidP="00817F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7FAD" w:rsidRPr="00B97260" w:rsidRDefault="00817FAD" w:rsidP="00817F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726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2.Общая характеристика курса</w:t>
      </w:r>
    </w:p>
    <w:p w:rsidR="00021CC6" w:rsidRPr="00B97260" w:rsidRDefault="00021CC6" w:rsidP="00021C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программы: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 w:rsidRPr="00B97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021CC6" w:rsidRPr="00B97260" w:rsidRDefault="00021CC6" w:rsidP="00021C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указанной цели решаются следующие з</w:t>
      </w:r>
      <w:r w:rsidRPr="00B97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адачи:</w:t>
      </w:r>
    </w:p>
    <w:p w:rsidR="00021CC6" w:rsidRPr="00B97260" w:rsidRDefault="00021CC6" w:rsidP="00021CC6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Продолжить формирование представления: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роли знаний, науки, современного производства в жизни человека и общества;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важности физической культуры и спорта для здоровья человека, его образования, труда и творчества;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активной роли человека в природе.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ценностного отношения: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семье и семейным традициям;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учебе, труду и творчеству;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природе и всем формам жизни.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интереса: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 чтению, произведениям искусства, театру, музыке, выставкам и т. п.;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общественным явлениям, понимать активную роль человека в обществе;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государственным праздникам и важнейшим событиям в жизни России, в жизни родного города;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природе, природным явлениям и формам жизни;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художественному творчеству.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умений: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устанавливать дружеские взаимоотношения в коллективе, основанные на взаимопомощи и взаимной поддержке;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проявлять бережное, гуманное отношение ко всему живому;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соблюдать общепринятые нормы поведения в обществе;</w:t>
      </w:r>
    </w:p>
    <w:p w:rsidR="00021CC6" w:rsidRPr="00B97260" w:rsidRDefault="00021CC6" w:rsidP="00021C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D2169" w:rsidRPr="00B97260" w:rsidRDefault="00FD2169" w:rsidP="00FD21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169" w:rsidRPr="00B97260" w:rsidRDefault="00FD2169" w:rsidP="00FD21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97260">
        <w:rPr>
          <w:rFonts w:ascii="Times New Roman" w:eastAsia="Calibri" w:hAnsi="Times New Roman" w:cs="Times New Roman"/>
          <w:b/>
          <w:sz w:val="24"/>
          <w:szCs w:val="24"/>
        </w:rPr>
        <w:t xml:space="preserve">3.Место курса внеурочной деятельности </w:t>
      </w:r>
    </w:p>
    <w:p w:rsidR="00FD2169" w:rsidRPr="00B97260" w:rsidRDefault="00FD2169" w:rsidP="00FD21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97260">
        <w:rPr>
          <w:rFonts w:ascii="Times New Roman" w:eastAsia="Calibri" w:hAnsi="Times New Roman" w:cs="Times New Roman"/>
          <w:b/>
          <w:sz w:val="24"/>
          <w:szCs w:val="24"/>
        </w:rPr>
        <w:t>«Разговоры о важном» в учебном плане</w:t>
      </w:r>
    </w:p>
    <w:p w:rsidR="00FD2169" w:rsidRPr="00B97260" w:rsidRDefault="00FD2169" w:rsidP="00FD2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адресована учащимся 2 класса и рассчитана на 34 часа. Периодичность занятий – 1 час в неделю. </w:t>
      </w:r>
      <w:r w:rsidRPr="00B97260">
        <w:rPr>
          <w:rFonts w:ascii="Times New Roman" w:eastAsia="Lucida Sans Unicode" w:hAnsi="Times New Roman" w:cs="Tahoma"/>
          <w:kern w:val="2"/>
          <w:sz w:val="24"/>
          <w:szCs w:val="24"/>
          <w:lang w:eastAsia="ru-RU" w:bidi="hi-IN"/>
        </w:rPr>
        <w:t>В соответствии с образовательной программой и учебным планом  школы,</w:t>
      </w:r>
      <w:r w:rsidRPr="00B9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</w:t>
      </w:r>
      <w:r w:rsidRPr="00B97260">
        <w:rPr>
          <w:rFonts w:ascii="Times New Roman" w:eastAsia="Lucida Sans Unicode" w:hAnsi="Times New Roman" w:cs="Tahoma"/>
          <w:kern w:val="2"/>
          <w:sz w:val="24"/>
          <w:szCs w:val="24"/>
          <w:lang w:eastAsia="ru-RU" w:bidi="hi-IN"/>
        </w:rPr>
        <w:t xml:space="preserve">предмета внеурочной деятельности «Разговоры о важном» </w:t>
      </w:r>
      <w:r w:rsidRPr="00B97260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hi-IN" w:bidi="hi-IN"/>
        </w:rPr>
        <w:t xml:space="preserve">во втором </w:t>
      </w:r>
      <w:r w:rsidRPr="00B97260">
        <w:rPr>
          <w:rFonts w:ascii="Times New Roman" w:eastAsia="Lucida Sans Unicode" w:hAnsi="Times New Roman" w:cs="Tahoma"/>
          <w:b/>
          <w:color w:val="000000"/>
          <w:kern w:val="2"/>
          <w:sz w:val="24"/>
          <w:szCs w:val="24"/>
          <w:lang w:eastAsia="hi-IN" w:bidi="hi-IN"/>
        </w:rPr>
        <w:t xml:space="preserve"> </w:t>
      </w:r>
      <w:r w:rsidRPr="00B97260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hi-IN" w:bidi="hi-IN"/>
        </w:rPr>
        <w:t xml:space="preserve">классе  отводится 34часа </w:t>
      </w:r>
    </w:p>
    <w:p w:rsidR="00021CC6" w:rsidRPr="00B97260" w:rsidRDefault="00021CC6" w:rsidP="00021CC6">
      <w:pPr>
        <w:tabs>
          <w:tab w:val="left" w:pos="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1CC6" w:rsidRPr="00B97260" w:rsidRDefault="00021CC6" w:rsidP="00021CC6">
      <w:pPr>
        <w:tabs>
          <w:tab w:val="left" w:pos="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виды деятельности</w:t>
      </w:r>
    </w:p>
    <w:p w:rsidR="00817FAD" w:rsidRPr="00B97260" w:rsidRDefault="00817FAD" w:rsidP="00817F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021CC6" w:rsidRPr="00B97260" w:rsidRDefault="00021CC6" w:rsidP="00021CC6">
      <w:pPr>
        <w:spacing w:after="0" w:line="240" w:lineRule="auto"/>
        <w:ind w:left="-709" w:firstLine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виды учебной деятельности  на занятиях:</w:t>
      </w:r>
    </w:p>
    <w:p w:rsidR="00021CC6" w:rsidRPr="00B97260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</w:p>
    <w:p w:rsidR="00021CC6" w:rsidRPr="00B97260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</w:t>
      </w:r>
    </w:p>
    <w:p w:rsidR="00021CC6" w:rsidRPr="00B97260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интересными людьми</w:t>
      </w:r>
    </w:p>
    <w:p w:rsidR="00021CC6" w:rsidRPr="00B97260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и обсуждение видеоматериала</w:t>
      </w:r>
    </w:p>
    <w:p w:rsidR="00021CC6" w:rsidRPr="00B97260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творческие дела</w:t>
      </w:r>
    </w:p>
    <w:p w:rsidR="00021CC6" w:rsidRPr="00B97260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</w:t>
      </w:r>
    </w:p>
    <w:p w:rsidR="00021CC6" w:rsidRPr="00B97260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Показательные выступления</w:t>
      </w:r>
    </w:p>
    <w:p w:rsidR="00021CC6" w:rsidRPr="00B97260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</w:t>
      </w:r>
    </w:p>
    <w:p w:rsidR="00021CC6" w:rsidRPr="00B97260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Интеллектуально-познавательные игры</w:t>
      </w:r>
    </w:p>
    <w:p w:rsidR="00021CC6" w:rsidRPr="00B97260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дела</w:t>
      </w:r>
    </w:p>
    <w:p w:rsidR="00021CC6" w:rsidRPr="00B97260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Обсуждение, обыгрывание проблемных ситуаций</w:t>
      </w:r>
    </w:p>
    <w:p w:rsidR="00021CC6" w:rsidRPr="00B97260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Заочные путешествия</w:t>
      </w:r>
    </w:p>
    <w:p w:rsidR="00021CC6" w:rsidRPr="00B97260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 благотворительности, милосердия</w:t>
      </w:r>
    </w:p>
    <w:p w:rsidR="00021CC6" w:rsidRPr="00B97260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проекты, презентации</w:t>
      </w:r>
    </w:p>
    <w:p w:rsidR="00021CC6" w:rsidRPr="00B97260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выставок семейного художественного творчества</w:t>
      </w:r>
    </w:p>
    <w:p w:rsidR="00021CC6" w:rsidRPr="00B97260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Сюжетно-ролевые игры гражданского и историко-патриотического содержания (урочная, внеурочная, внешкольная)</w:t>
      </w:r>
    </w:p>
    <w:p w:rsidR="00021CC6" w:rsidRPr="00B97260" w:rsidRDefault="00021CC6" w:rsidP="00021CC6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CC6" w:rsidRPr="00B97260" w:rsidRDefault="00021CC6" w:rsidP="00021CC6">
      <w:pPr>
        <w:spacing w:after="0" w:line="276" w:lineRule="auto"/>
        <w:ind w:left="-709"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972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Методы: </w:t>
      </w:r>
    </w:p>
    <w:p w:rsidR="00021CC6" w:rsidRPr="00B97260" w:rsidRDefault="00021CC6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 xml:space="preserve">игровой; </w:t>
      </w:r>
    </w:p>
    <w:p w:rsidR="00021CC6" w:rsidRPr="00B97260" w:rsidRDefault="00021CC6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 xml:space="preserve">словесный; </w:t>
      </w:r>
    </w:p>
    <w:p w:rsidR="00021CC6" w:rsidRPr="00B97260" w:rsidRDefault="00021CC6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 xml:space="preserve">частично-поисковый; </w:t>
      </w:r>
    </w:p>
    <w:p w:rsidR="00021CC6" w:rsidRPr="00B97260" w:rsidRDefault="00021CC6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 xml:space="preserve">исследовательский; </w:t>
      </w:r>
    </w:p>
    <w:p w:rsidR="00021CC6" w:rsidRPr="00B97260" w:rsidRDefault="00021CC6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наглядно-демонстрационный.</w:t>
      </w:r>
    </w:p>
    <w:p w:rsidR="00021CC6" w:rsidRPr="00B97260" w:rsidRDefault="00021CC6" w:rsidP="00021C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97260">
        <w:rPr>
          <w:rFonts w:ascii="Times New Roman" w:eastAsia="Calibri" w:hAnsi="Times New Roman" w:cs="Times New Roman"/>
          <w:b/>
          <w:sz w:val="24"/>
          <w:szCs w:val="24"/>
        </w:rPr>
        <w:t xml:space="preserve">5.Основные формы организации образовательного процесса </w:t>
      </w:r>
    </w:p>
    <w:p w:rsidR="00021CC6" w:rsidRPr="00B97260" w:rsidRDefault="00021CC6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организации работы по программе «Разговоры о важном» – коллективная, с использованием групповой и индивидуальной форм работы.</w:t>
      </w:r>
    </w:p>
    <w:p w:rsidR="00021CC6" w:rsidRPr="00B97260" w:rsidRDefault="00021CC6" w:rsidP="00817F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021CC6" w:rsidRPr="00B97260" w:rsidRDefault="00021CC6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</w:p>
    <w:p w:rsidR="00021CC6" w:rsidRPr="00B97260" w:rsidRDefault="00021CC6" w:rsidP="00817F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9450D0" w:rsidRDefault="009450D0" w:rsidP="00817F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9450D0" w:rsidRDefault="009450D0" w:rsidP="00817F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9450D0" w:rsidRDefault="009450D0" w:rsidP="00817F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817FAD" w:rsidRPr="00B97260" w:rsidRDefault="00817FAD" w:rsidP="00817F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  <w:bookmarkStart w:id="0" w:name="_GoBack"/>
      <w:bookmarkEnd w:id="0"/>
      <w:r w:rsidRPr="00B9726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6.Планируемые результаты</w:t>
      </w:r>
    </w:p>
    <w:p w:rsidR="00817FAD" w:rsidRPr="00B97260" w:rsidRDefault="00817FAD" w:rsidP="00817F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7FAD" w:rsidRPr="00B97260" w:rsidRDefault="00817FAD" w:rsidP="00817FAD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курса внеурочной деятельности «Разговор о важном» предполагает достижение следующих результатов:</w:t>
      </w:r>
    </w:p>
    <w:p w:rsidR="00817FAD" w:rsidRPr="00B97260" w:rsidRDefault="00817FAD" w:rsidP="00817FAD">
      <w:pPr>
        <w:spacing w:after="0" w:line="240" w:lineRule="auto"/>
        <w:ind w:left="-709" w:firstLine="851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817FAD" w:rsidRPr="00B97260" w:rsidRDefault="00817FAD" w:rsidP="00817FA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B9726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817FAD" w:rsidRPr="00B97260" w:rsidRDefault="00817FAD" w:rsidP="00817FAD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26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становление ценностного отношения к своей Родине – России;</w:t>
      </w:r>
    </w:p>
    <w:p w:rsidR="00817FAD" w:rsidRPr="00B97260" w:rsidRDefault="00817FAD" w:rsidP="00817FAD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26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осознание своей этнокультурной и российской гражданской идентичности;</w:t>
      </w:r>
    </w:p>
    <w:p w:rsidR="00817FAD" w:rsidRPr="00B97260" w:rsidRDefault="00817FAD" w:rsidP="00817FAD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26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сопричастность к прошлому, настоящему и будущему своей страны и родного края;</w:t>
      </w:r>
    </w:p>
    <w:p w:rsidR="00817FAD" w:rsidRPr="00B97260" w:rsidRDefault="00817FAD" w:rsidP="00817FAD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26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уважение к своему и другим народам;</w:t>
      </w:r>
    </w:p>
    <w:p w:rsidR="00817FAD" w:rsidRPr="00B97260" w:rsidRDefault="00817FAD" w:rsidP="00817FAD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26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817FAD" w:rsidRPr="00B97260" w:rsidRDefault="00817FAD" w:rsidP="00817FAD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26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признание  индивидуальности  каждого человека;</w:t>
      </w:r>
    </w:p>
    <w:p w:rsidR="00817FAD" w:rsidRPr="00B97260" w:rsidRDefault="00817FAD" w:rsidP="00817FAD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26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проявление сопереживания, уважения и доброжелательности;</w:t>
      </w:r>
    </w:p>
    <w:p w:rsidR="00817FAD" w:rsidRPr="00B97260" w:rsidRDefault="00817FAD" w:rsidP="00817FAD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26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817FAD" w:rsidRPr="00B97260" w:rsidRDefault="00817FAD" w:rsidP="00817FAD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26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бережное отношение к природе;</w:t>
      </w:r>
    </w:p>
    <w:p w:rsidR="00817FAD" w:rsidRPr="00B97260" w:rsidRDefault="00817FAD" w:rsidP="00817FAD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26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неприятие действий, приносящих вред природе.</w:t>
      </w:r>
    </w:p>
    <w:p w:rsidR="00817FAD" w:rsidRPr="00B97260" w:rsidRDefault="00817FAD" w:rsidP="00817FAD">
      <w:pPr>
        <w:spacing w:after="0" w:line="240" w:lineRule="auto"/>
        <w:ind w:left="-709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7FAD" w:rsidRPr="00B97260" w:rsidRDefault="00817FAD" w:rsidP="00817FA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B9726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B9726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результаты:</w:t>
      </w:r>
    </w:p>
    <w:p w:rsidR="00817FAD" w:rsidRPr="00B97260" w:rsidRDefault="00817FAD" w:rsidP="00817FA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B9726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Регулятивные УУД: </w:t>
      </w:r>
    </w:p>
    <w:p w:rsidR="00817FAD" w:rsidRPr="00B97260" w:rsidRDefault="00817FAD" w:rsidP="00817F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FAD" w:rsidRPr="00B97260" w:rsidRDefault="00817FAD" w:rsidP="00817F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FAD" w:rsidRPr="00B97260" w:rsidRDefault="00817FAD" w:rsidP="00817F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самоорганизация:</w:t>
      </w:r>
    </w:p>
    <w:p w:rsidR="00817FAD" w:rsidRPr="00B97260" w:rsidRDefault="00817FAD" w:rsidP="00817FAD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планировать действия по решению учебной задачи для получения результата;</w:t>
      </w:r>
    </w:p>
    <w:p w:rsidR="00817FAD" w:rsidRPr="00B97260" w:rsidRDefault="00817FAD" w:rsidP="00817FAD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выстраивать последовательность выбранных действий;</w:t>
      </w:r>
    </w:p>
    <w:p w:rsidR="00817FAD" w:rsidRPr="00B97260" w:rsidRDefault="00817FAD" w:rsidP="00817FAD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самоконтроль:</w:t>
      </w:r>
    </w:p>
    <w:p w:rsidR="00817FAD" w:rsidRPr="00B97260" w:rsidRDefault="00817FAD" w:rsidP="00817FAD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устанавливать причины успеха/неудач учебной деятельности;</w:t>
      </w:r>
    </w:p>
    <w:p w:rsidR="00817FAD" w:rsidRPr="00B97260" w:rsidRDefault="00817FAD" w:rsidP="00817FAD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корректировать свои учебные действия для преодоления ошибок.</w:t>
      </w:r>
    </w:p>
    <w:p w:rsidR="00817FAD" w:rsidRPr="00B97260" w:rsidRDefault="00817FAD" w:rsidP="00817F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FAD" w:rsidRPr="00B97260" w:rsidRDefault="00817FAD" w:rsidP="00817F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Познавательные УУД: </w:t>
      </w:r>
    </w:p>
    <w:p w:rsidR="00817FAD" w:rsidRPr="00B97260" w:rsidRDefault="00817FAD" w:rsidP="00817F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базовые логические действия:</w:t>
      </w:r>
    </w:p>
    <w:p w:rsidR="00817FAD" w:rsidRPr="00B97260" w:rsidRDefault="00817FAD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сравнивать объекты, устанавливать основания для сравнения, устанавливать аналогии;</w:t>
      </w:r>
    </w:p>
    <w:p w:rsidR="00817FAD" w:rsidRPr="00B97260" w:rsidRDefault="00817FAD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объединять части объекта (объекты) по определенному признаку;</w:t>
      </w:r>
    </w:p>
    <w:p w:rsidR="00817FAD" w:rsidRPr="00B97260" w:rsidRDefault="00817FAD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существенный признак для классификации, классифицировать предложенные объекты;</w:t>
      </w:r>
    </w:p>
    <w:p w:rsidR="00817FAD" w:rsidRPr="00B97260" w:rsidRDefault="00817FAD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817FAD" w:rsidRPr="00B97260" w:rsidRDefault="00817FAD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817FAD" w:rsidRPr="00B97260" w:rsidRDefault="00817FAD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817FAD" w:rsidRPr="00B97260" w:rsidRDefault="00817FAD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817FAD" w:rsidRPr="00B97260" w:rsidRDefault="00817FAD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817FAD" w:rsidRPr="00B97260" w:rsidRDefault="00817FAD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817FAD" w:rsidRPr="00B97260" w:rsidRDefault="00817FAD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:rsidR="00817FAD" w:rsidRPr="00B97260" w:rsidRDefault="00817FAD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17FAD" w:rsidRPr="00B97260" w:rsidRDefault="00817FAD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817FAD" w:rsidRPr="00B97260" w:rsidRDefault="00817FAD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817FAD" w:rsidRPr="00B97260" w:rsidRDefault="00817FAD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работа с информацией:</w:t>
      </w:r>
    </w:p>
    <w:p w:rsidR="00817FAD" w:rsidRPr="00B97260" w:rsidRDefault="00817FAD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выбирать источник получения информации;</w:t>
      </w:r>
    </w:p>
    <w:p w:rsidR="00817FAD" w:rsidRPr="00B97260" w:rsidRDefault="00817FAD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817FAD" w:rsidRPr="00B97260" w:rsidRDefault="00817FAD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817FAD" w:rsidRPr="00B97260" w:rsidRDefault="00817FAD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соблюдать с помощью взрослых (педагогических работников,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817FAD" w:rsidRPr="00B97260" w:rsidRDefault="00817FAD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:rsidR="00817FAD" w:rsidRPr="00B97260" w:rsidRDefault="00817FAD" w:rsidP="00817FA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 создавать схемы, таблицы для представления информации.</w:t>
      </w:r>
    </w:p>
    <w:p w:rsidR="00817FAD" w:rsidRPr="00B97260" w:rsidRDefault="00817FAD" w:rsidP="0081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  <w:lang w:eastAsia="ru-RU"/>
        </w:rPr>
      </w:pPr>
    </w:p>
    <w:p w:rsidR="00817FAD" w:rsidRPr="00B97260" w:rsidRDefault="00817FAD" w:rsidP="0081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Коммуникативные УУД: </w:t>
      </w:r>
    </w:p>
    <w:p w:rsidR="00817FAD" w:rsidRPr="00B97260" w:rsidRDefault="00817FAD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общение:</w:t>
      </w:r>
    </w:p>
    <w:p w:rsidR="00817FAD" w:rsidRPr="00B97260" w:rsidRDefault="00817FAD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17FAD" w:rsidRPr="00B97260" w:rsidRDefault="00817FAD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проявлять уважительное отношение к собеседнику, соблюдать правила ведения диалога и дискуссии;</w:t>
      </w:r>
    </w:p>
    <w:p w:rsidR="00817FAD" w:rsidRPr="00B97260" w:rsidRDefault="00817FAD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признавать возможность существования разных точек зрения;</w:t>
      </w:r>
    </w:p>
    <w:p w:rsidR="00817FAD" w:rsidRPr="00B97260" w:rsidRDefault="00817FAD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корректно и аргументировано высказывать свое мнение;</w:t>
      </w:r>
    </w:p>
    <w:p w:rsidR="00817FAD" w:rsidRPr="00B97260" w:rsidRDefault="00817FAD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строить речевое высказывание в соответствии с поставленной задачей;</w:t>
      </w:r>
    </w:p>
    <w:p w:rsidR="00817FAD" w:rsidRPr="00B97260" w:rsidRDefault="00817FAD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создавать устные и письменные тексты (описание, рассуждение, повествование);</w:t>
      </w:r>
    </w:p>
    <w:p w:rsidR="00817FAD" w:rsidRPr="00B97260" w:rsidRDefault="00817FAD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готовить небольшие публичные выступления;</w:t>
      </w:r>
    </w:p>
    <w:p w:rsidR="00817FAD" w:rsidRPr="00B97260" w:rsidRDefault="00817FAD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подбирать иллюстративный материал (рисунки, фото, плакаты) к тексту выступления;</w:t>
      </w:r>
    </w:p>
    <w:p w:rsidR="00817FAD" w:rsidRPr="00B97260" w:rsidRDefault="00817FAD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совместная деятельность:</w:t>
      </w:r>
    </w:p>
    <w:p w:rsidR="00817FAD" w:rsidRPr="00B97260" w:rsidRDefault="00817FAD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17FAD" w:rsidRPr="00B97260" w:rsidRDefault="00817FAD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17FAD" w:rsidRPr="00B97260" w:rsidRDefault="00817FAD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проявлять готовность руководить, выполнять поручения, подчиняться;</w:t>
      </w:r>
    </w:p>
    <w:p w:rsidR="00817FAD" w:rsidRPr="00B97260" w:rsidRDefault="00817FAD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ответственно выполнять свою часть работы;</w:t>
      </w:r>
    </w:p>
    <w:p w:rsidR="00817FAD" w:rsidRPr="00B97260" w:rsidRDefault="00817FAD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оценивать свой вклад в общий результат;</w:t>
      </w:r>
    </w:p>
    <w:p w:rsidR="00817FAD" w:rsidRPr="00B97260" w:rsidRDefault="00817FAD" w:rsidP="00817F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выполнять совместные проектные задания с опорой на предложенные образцы.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7260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Сформировано представление: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B97260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97260">
        <w:rPr>
          <w:rFonts w:ascii="Times New Roman" w:eastAsia="Calibri" w:hAnsi="Times New Roman" w:cs="Times New Roman"/>
          <w:sz w:val="24"/>
          <w:szCs w:val="24"/>
        </w:rPr>
        <w:t>о базовых национальных российских ценностях;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институтах гражданского общества, о возможностях участия граждан в общественном управлении;</w:t>
      </w:r>
      <w:r w:rsidRPr="00B97260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97260">
        <w:rPr>
          <w:rFonts w:ascii="Times New Roman" w:eastAsia="Calibri" w:hAnsi="Times New Roman" w:cs="Times New Roman"/>
          <w:sz w:val="24"/>
          <w:szCs w:val="24"/>
        </w:rPr>
        <w:t>правах и обязанностях гражданина России;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роли знаний, науки, современного производства в жизни человека и общества;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влиянии нравственности человека на состояние его здоровья и здоровья окружающих его людей;</w:t>
      </w:r>
      <w:r w:rsidRPr="00B97260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97260">
        <w:rPr>
          <w:rFonts w:ascii="Times New Roman" w:eastAsia="Calibri" w:hAnsi="Times New Roman" w:cs="Times New Roman"/>
          <w:sz w:val="24"/>
          <w:szCs w:val="24"/>
        </w:rPr>
        <w:t>душевной и физической красоте человека;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важности</w:t>
      </w:r>
      <w:r w:rsidRPr="00B97260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97260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 для здоровья человека, его образования, труда и творчества;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активной роли</w:t>
      </w:r>
      <w:r w:rsidRPr="00B97260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97260">
        <w:rPr>
          <w:rFonts w:ascii="Times New Roman" w:eastAsia="Calibri" w:hAnsi="Times New Roman" w:cs="Times New Roman"/>
          <w:sz w:val="24"/>
          <w:szCs w:val="24"/>
        </w:rPr>
        <w:t>человека в природе.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Сформировано ценностное отношение: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семье и семейным традициям;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учебе, труду и творчеству;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природе и всем формам жизни.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Сформирован интерес: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к чтению, произведениям искусства, театру, музыке, выставкам и т. п.;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общественным явлениям, понимать</w:t>
      </w:r>
      <w:r w:rsidRPr="00B97260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97260">
        <w:rPr>
          <w:rFonts w:ascii="Times New Roman" w:eastAsia="Calibri" w:hAnsi="Times New Roman" w:cs="Times New Roman"/>
          <w:sz w:val="24"/>
          <w:szCs w:val="24"/>
        </w:rPr>
        <w:t>активную</w:t>
      </w:r>
      <w:r w:rsidRPr="00B97260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97260">
        <w:rPr>
          <w:rFonts w:ascii="Times New Roman" w:eastAsia="Calibri" w:hAnsi="Times New Roman" w:cs="Times New Roman"/>
          <w:sz w:val="24"/>
          <w:szCs w:val="24"/>
        </w:rPr>
        <w:t>роль человека в обществе;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государственным праздникам и важнейшим событиям в жизни России, в жизни родного города;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природе, природным явлениям и формам жизни;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художественному</w:t>
      </w:r>
      <w:r w:rsidRPr="00B97260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97260">
        <w:rPr>
          <w:rFonts w:ascii="Times New Roman" w:eastAsia="Calibri" w:hAnsi="Times New Roman" w:cs="Times New Roman"/>
          <w:sz w:val="24"/>
          <w:szCs w:val="24"/>
        </w:rPr>
        <w:t>творчеству.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Сформированы умения: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устанавливать</w:t>
      </w:r>
      <w:r w:rsidRPr="00B97260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97260">
        <w:rPr>
          <w:rFonts w:ascii="Times New Roman" w:eastAsia="Calibri" w:hAnsi="Times New Roman" w:cs="Times New Roman"/>
          <w:sz w:val="24"/>
          <w:szCs w:val="24"/>
        </w:rPr>
        <w:t>дружеские</w:t>
      </w:r>
      <w:r w:rsidRPr="00B97260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97260">
        <w:rPr>
          <w:rFonts w:ascii="Times New Roman" w:eastAsia="Calibri" w:hAnsi="Times New Roman" w:cs="Times New Roman"/>
          <w:sz w:val="24"/>
          <w:szCs w:val="24"/>
        </w:rPr>
        <w:t>взаимоотношения в коллективе, основанные</w:t>
      </w:r>
      <w:r w:rsidRPr="00B97260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97260">
        <w:rPr>
          <w:rFonts w:ascii="Times New Roman" w:eastAsia="Calibri" w:hAnsi="Times New Roman" w:cs="Times New Roman"/>
          <w:sz w:val="24"/>
          <w:szCs w:val="24"/>
        </w:rPr>
        <w:t>на взаимопомощи и взаимной поддержке;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проявлять бережное, гуманное отношение ко всему живому;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соблюдать общепринятые нормы поведения в обществе;</w:t>
      </w:r>
    </w:p>
    <w:p w:rsidR="00817FAD" w:rsidRPr="00B97260" w:rsidRDefault="00817FAD" w:rsidP="00817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-</w:t>
      </w:r>
      <w:r w:rsidRPr="00B97260">
        <w:rPr>
          <w:rFonts w:ascii="Times New Roman" w:eastAsia="Calibri" w:hAnsi="Times New Roman" w:cs="Times New Roman"/>
          <w:sz w:val="24"/>
          <w:szCs w:val="24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817FAD" w:rsidRPr="00B97260" w:rsidRDefault="00817FAD" w:rsidP="00817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CC6" w:rsidRPr="00B97260" w:rsidRDefault="00021CC6" w:rsidP="0002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B97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оценки планируемых результатов</w:t>
      </w:r>
    </w:p>
    <w:p w:rsidR="00021CC6" w:rsidRPr="00B97260" w:rsidRDefault="00021CC6" w:rsidP="00021CC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</w:t>
      </w:r>
      <w:r w:rsidRPr="00B97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усвоения курса внеурочной деятельности «Разговор о важном</w:t>
      </w:r>
      <w:r w:rsidRPr="00B9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97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включает следующие критерии: </w:t>
      </w:r>
    </w:p>
    <w:p w:rsidR="00021CC6" w:rsidRPr="00B97260" w:rsidRDefault="00021CC6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участие в школьных творческих и интеллектуальных мероприятиях;</w:t>
      </w:r>
    </w:p>
    <w:p w:rsidR="00021CC6" w:rsidRPr="00B97260" w:rsidRDefault="00021CC6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участие в городских, региональных, российских  творческих и интеллектуальных мероприятиях;</w:t>
      </w:r>
    </w:p>
    <w:p w:rsidR="00021CC6" w:rsidRPr="00B97260" w:rsidRDefault="00021CC6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lastRenderedPageBreak/>
        <w:t>итоговый коллективный или индивидуальный творческий проект (сочинение, презентация, литературное, художественное или декоративно-прикладное произведение, представленное через выставки, открытый урок и т.д.).</w:t>
      </w:r>
    </w:p>
    <w:p w:rsidR="00021CC6" w:rsidRPr="00B97260" w:rsidRDefault="00021CC6" w:rsidP="00021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260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8.</w:t>
      </w:r>
      <w:r w:rsidRPr="00B97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Материально-техническое обеспечение образовательного процесса.</w:t>
      </w:r>
    </w:p>
    <w:p w:rsidR="00021CC6" w:rsidRPr="00B97260" w:rsidRDefault="00021CC6" w:rsidP="00021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Технические средства обучения.                          </w:t>
      </w:r>
    </w:p>
    <w:p w:rsidR="00021CC6" w:rsidRPr="00B97260" w:rsidRDefault="00021CC6" w:rsidP="0002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Компьютер </w:t>
      </w:r>
    </w:p>
    <w:p w:rsidR="00021CC6" w:rsidRPr="00B97260" w:rsidRDefault="00021CC6" w:rsidP="0002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Интеарктивная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 </w:t>
      </w: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</w:p>
    <w:p w:rsidR="00021CC6" w:rsidRPr="00B97260" w:rsidRDefault="00021CC6" w:rsidP="0002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Мультимедийный проектор</w:t>
      </w:r>
    </w:p>
    <w:p w:rsidR="00021CC6" w:rsidRPr="00B97260" w:rsidRDefault="00021CC6" w:rsidP="00021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260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</w:t>
      </w:r>
      <w:r w:rsidRPr="00B97260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обеспечение</w:t>
      </w:r>
    </w:p>
    <w:p w:rsidR="00021CC6" w:rsidRPr="00B97260" w:rsidRDefault="00021CC6" w:rsidP="00021C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1CC6" w:rsidRPr="00B97260" w:rsidRDefault="00021CC6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Антошин, М.К. Герб, флаг, гимн России: изучение государственных символов РФ в школе [Текст] / сост. </w:t>
      </w: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М.К.Антошин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М.: Айрис – пресс, 2003.</w:t>
      </w:r>
    </w:p>
    <w:p w:rsidR="00021CC6" w:rsidRPr="00B97260" w:rsidRDefault="00021CC6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Баранова, И.В. Нравственные ценности [Текст] / сост. </w:t>
      </w: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И.В.Баранова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– М.: Генезис, 2004.</w:t>
      </w:r>
    </w:p>
    <w:p w:rsidR="00021CC6" w:rsidRPr="00B97260" w:rsidRDefault="00021CC6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Бродовска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З.В. В стране экологических загадок [Текст] / З.В. </w:t>
      </w: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Бродовская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– Новосибирск, 2003.</w:t>
      </w:r>
    </w:p>
    <w:p w:rsidR="00021CC6" w:rsidRPr="00B97260" w:rsidRDefault="00021CC6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Внеурочная деятельность в начальной школе [Электронный ресурс] –</w:t>
      </w:r>
      <w:r w:rsidRPr="00B9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Режим доступа: </w:t>
      </w: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konf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// </w:t>
      </w:r>
      <w:hyperlink r:id="rId10" w:history="1">
        <w:r w:rsidRPr="00B97260">
          <w:rPr>
            <w:rFonts w:ascii="Times New Roman" w:eastAsia="Times New Roman" w:hAnsi="Times New Roman" w:cs="Times New Roman"/>
            <w:sz w:val="24"/>
            <w:szCs w:val="24"/>
            <w:lang w:val="x-none" w:eastAsia="ru-RU"/>
          </w:rPr>
          <w:t>www.ipkps.bsu.edu.ru</w:t>
        </w:r>
      </w:hyperlink>
    </w:p>
    <w:p w:rsidR="00021CC6" w:rsidRPr="00B97260" w:rsidRDefault="00021CC6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Газман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О.С. Воспитание: цели, средства, перспектива [Текст] /О.С. </w:t>
      </w: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Газман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- М.: Новое педагогическое мышление, 1989. - 221с.</w:t>
      </w:r>
    </w:p>
    <w:p w:rsidR="00021CC6" w:rsidRPr="00B97260" w:rsidRDefault="00021CC6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Данилюк, А.Я. и др. Концепция духовно – нравственного развития и воспитания личности гражданина России[Текст] /Вестник образования. – 2009. -№17. -  9 - 13с.</w:t>
      </w:r>
    </w:p>
    <w:p w:rsidR="00021CC6" w:rsidRPr="00B97260" w:rsidRDefault="00021CC6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Жиренко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О.Е. Внеклассные мероприятия [Текст] / сост. </w:t>
      </w: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О.Е.Жиренко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– М.:</w:t>
      </w: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Вако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2007</w:t>
      </w:r>
    </w:p>
    <w:p w:rsidR="00021CC6" w:rsidRPr="00B97260" w:rsidRDefault="00021CC6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Концепция патриотического воспитания граждан РФ [Текст] /Воспитание школьников. – 2005. - №1. – 147с.</w:t>
      </w:r>
    </w:p>
    <w:p w:rsidR="00021CC6" w:rsidRPr="00B97260" w:rsidRDefault="00021CC6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Концепция духовно – нравственного воспитания российских школьников. [Текст] – М.: Просвещение, 2009. – 35с.</w:t>
      </w:r>
    </w:p>
    <w:p w:rsidR="00021CC6" w:rsidRPr="00B97260" w:rsidRDefault="00021CC6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Круглов, Ю.Г. Русские народные загадки, пословицы, поговорки [Текст] / сост. </w:t>
      </w: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Ю.Г.Круглов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М.: Просвещение, 1990.</w:t>
      </w:r>
    </w:p>
    <w:p w:rsidR="00021CC6" w:rsidRPr="00B97260" w:rsidRDefault="00021CC6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Кувашова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И.Г. Праздники в начальной школе [Текст] / сост. </w:t>
      </w: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И.Г.Кувашова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–  Волгоград: изд. «Учитель», 2001.</w:t>
      </w:r>
    </w:p>
    <w:p w:rsidR="00021CC6" w:rsidRPr="00B97260" w:rsidRDefault="00021CC6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Лизинский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В.М. Проект программы гражданского и патриотического воспитания [Текст] / Научно – методический журнал зам. директора по воспитательной работе. - 2006. - №3. – 40с.</w:t>
      </w:r>
    </w:p>
    <w:p w:rsidR="00021CC6" w:rsidRPr="00B97260" w:rsidRDefault="00021CC6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Молодова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Л.М. Экологические праздники для детей [Текст] / сост. </w:t>
      </w: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Л.М.Молодова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– Минск: </w:t>
      </w: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Асар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1999.</w:t>
      </w:r>
    </w:p>
    <w:p w:rsidR="00021CC6" w:rsidRPr="00B97260" w:rsidRDefault="00021CC6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 воспитательном компоненте Федерального государственного образовательного стандарта второго поколения [Текст] / Воспитание школьников. 2009. - №8 – 10 -16с.</w:t>
      </w:r>
    </w:p>
    <w:p w:rsidR="00021CC6" w:rsidRPr="00B97260" w:rsidRDefault="00021CC6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Павленко, Г.В. Ваши любимые песни [Текст] / сост. </w:t>
      </w: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Г.В.Павленко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– Смоленск: Русич, 1996.</w:t>
      </w:r>
    </w:p>
    <w:p w:rsidR="00021CC6" w:rsidRPr="00B97260" w:rsidRDefault="00021CC6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Перекатьева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О.В. Сценарии школьных праздников [Текст] / сост. </w:t>
      </w: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О.В.Перекатьева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– Ростов–на–Дону, 2001.</w:t>
      </w:r>
    </w:p>
    <w:p w:rsidR="00021CC6" w:rsidRPr="00B97260" w:rsidRDefault="00021CC6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 xml:space="preserve">Программа духовно- нравственного развития и воспитания обучающихся на ступени начального общего образования [Текст] / авт. – сост. </w:t>
      </w: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Е.В.Богданова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Н.В.Кондукова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Е.В.Хребтова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– Белово, 2010. – 48-49с.</w:t>
      </w:r>
    </w:p>
    <w:p w:rsidR="00021CC6" w:rsidRPr="00B97260" w:rsidRDefault="00021CC6" w:rsidP="00021CC6">
      <w:pPr>
        <w:numPr>
          <w:ilvl w:val="0"/>
          <w:numId w:val="4"/>
        </w:num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Савинов, Е.С. Примерная основная образовательная программа образовательного учреждения. Начальная школа [Текст] / сост. </w:t>
      </w:r>
      <w:proofErr w:type="spellStart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Е.С.Савинов</w:t>
      </w:r>
      <w:proofErr w:type="spellEnd"/>
      <w:r w:rsidRPr="00B972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– М.: Просвещение, 2010. – 191., 204с.</w:t>
      </w:r>
    </w:p>
    <w:p w:rsidR="00021CC6" w:rsidRPr="00B97260" w:rsidRDefault="00021CC6" w:rsidP="00021C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60">
        <w:rPr>
          <w:rFonts w:ascii="Cambria" w:eastAsia="Times New Roman" w:hAnsi="Cambria" w:cs="Times New Roman"/>
          <w:b/>
          <w:kern w:val="2"/>
          <w:sz w:val="24"/>
          <w:szCs w:val="24"/>
          <w:lang w:eastAsia="ru-RU" w:bidi="hi-IN"/>
        </w:rPr>
        <w:t>9.Оценка эффективности реализации программы</w:t>
      </w:r>
      <w:r w:rsidRPr="00B97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1CC6" w:rsidRPr="00B97260" w:rsidRDefault="00021CC6" w:rsidP="00021CC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x-none" w:eastAsia="ru-RU"/>
        </w:rPr>
      </w:pPr>
    </w:p>
    <w:p w:rsidR="00021CC6" w:rsidRPr="00B97260" w:rsidRDefault="00021CC6" w:rsidP="00021CC6">
      <w:pPr>
        <w:spacing w:after="0" w:line="240" w:lineRule="auto"/>
        <w:ind w:left="-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реализации программы «Разговор о важном» ожидается: </w:t>
      </w:r>
    </w:p>
    <w:p w:rsidR="00021CC6" w:rsidRPr="00B97260" w:rsidRDefault="00021CC6" w:rsidP="00021CC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b/>
          <w:sz w:val="24"/>
          <w:szCs w:val="24"/>
        </w:rPr>
        <w:t>В сфере патриотического воспитания</w:t>
      </w:r>
      <w:r w:rsidRPr="00B97260">
        <w:rPr>
          <w:rFonts w:ascii="Times New Roman" w:hAnsi="Times New Roman" w:cs="Times New Roman"/>
          <w:sz w:val="24"/>
          <w:szCs w:val="24"/>
        </w:rP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21CC6" w:rsidRPr="00B97260" w:rsidRDefault="00021CC6" w:rsidP="00021CC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b/>
          <w:sz w:val="24"/>
          <w:szCs w:val="24"/>
        </w:rPr>
        <w:t>В сфере эстетического воспитания</w:t>
      </w:r>
      <w:r w:rsidRPr="00B97260">
        <w:rPr>
          <w:rFonts w:ascii="Times New Roman" w:hAnsi="Times New Roman" w:cs="Times New Roman"/>
          <w:sz w:val="24"/>
          <w:szCs w:val="24"/>
        </w:rPr>
        <w:t>: формирование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21CC6" w:rsidRPr="00B97260" w:rsidRDefault="00021CC6" w:rsidP="00021CC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b/>
          <w:sz w:val="24"/>
          <w:szCs w:val="24"/>
        </w:rPr>
        <w:t>В духовно-нравственной сфере:</w:t>
      </w:r>
      <w:r w:rsidRPr="00B97260">
        <w:rPr>
          <w:rFonts w:ascii="Times New Roman" w:hAnsi="Times New Roman" w:cs="Times New Roman"/>
          <w:sz w:val="24"/>
          <w:szCs w:val="24"/>
        </w:rPr>
        <w:t xml:space="preserve">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021CC6" w:rsidRPr="00B97260" w:rsidRDefault="00021CC6" w:rsidP="00021CC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b/>
          <w:sz w:val="24"/>
          <w:szCs w:val="24"/>
        </w:rPr>
        <w:t>В понимании ценности научного познания</w:t>
      </w:r>
      <w:r w:rsidRPr="00B97260">
        <w:rPr>
          <w:rFonts w:ascii="Times New Roman" w:hAnsi="Times New Roman" w:cs="Times New Roman"/>
          <w:sz w:val="24"/>
          <w:szCs w:val="24"/>
        </w:rPr>
        <w:t xml:space="preserve">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</w:p>
    <w:p w:rsidR="00021CC6" w:rsidRPr="00B97260" w:rsidRDefault="00021CC6" w:rsidP="00021CC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b/>
          <w:bCs/>
          <w:sz w:val="24"/>
          <w:szCs w:val="24"/>
        </w:rPr>
        <w:t>В сфере гражданского воспитания</w:t>
      </w:r>
      <w:r w:rsidRPr="00B97260">
        <w:rPr>
          <w:rFonts w:ascii="Times New Roman" w:hAnsi="Times New Roman" w:cs="Times New Roman"/>
          <w:sz w:val="24"/>
          <w:szCs w:val="24"/>
        </w:rP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FD2169" w:rsidRPr="00B97260" w:rsidRDefault="00FD2169" w:rsidP="00FD2169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Calibri" w:hAnsi="Calibri" w:cs="Times New Roman"/>
          <w:kern w:val="3"/>
          <w:sz w:val="24"/>
          <w:szCs w:val="24"/>
        </w:rPr>
      </w:pPr>
      <w:r w:rsidRPr="00B97260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10. Содержание программы курса внеурочной деятельности</w:t>
      </w:r>
    </w:p>
    <w:p w:rsidR="00FD2169" w:rsidRPr="00B97260" w:rsidRDefault="00FD2169" w:rsidP="00FD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 xml:space="preserve">День  знаний 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Наша страна – Россия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165- лет со дня  рождения К.Э.  Циолковского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День музыки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День пожилого человека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 xml:space="preserve">День учителя 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lastRenderedPageBreak/>
        <w:t>День отца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Международный день школьных библиотек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День народного единства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Мы разные, мы вместе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День матери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Символы России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Волонтеры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День Героев Отечества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День Конституции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Тема Нового года. Семейные праздники и мечты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Рождество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День снятия  блокады Ленинграда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160 лет со дня  рождения К.С. Станиславского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День Российской науки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Россия и мир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День защитника Отечества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 xml:space="preserve">Международный женский день 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День воссоединения Крыма с Россией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Всемирный день театра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 xml:space="preserve">День космонавтики. Мы – первые 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Память о геноциде советского народа нацистами и их пособниками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День Земли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День Труда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День Победы. Бессмертный полк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День детских общественных организаций</w:t>
      </w:r>
    </w:p>
    <w:p w:rsidR="00FD2169" w:rsidRPr="00B97260" w:rsidRDefault="00FD2169" w:rsidP="00FD21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260">
        <w:rPr>
          <w:rFonts w:ascii="Times New Roman" w:eastAsia="Calibri" w:hAnsi="Times New Roman" w:cs="Times New Roman"/>
          <w:sz w:val="24"/>
          <w:szCs w:val="24"/>
        </w:rPr>
        <w:t>Россия – страна возможностей</w:t>
      </w:r>
    </w:p>
    <w:p w:rsidR="001D0F15" w:rsidRPr="00B97260" w:rsidRDefault="001D0F15" w:rsidP="001D0F1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7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11.Тематическое планирование</w:t>
      </w:r>
    </w:p>
    <w:p w:rsidR="001D0F15" w:rsidRPr="00B97260" w:rsidRDefault="001D0F15" w:rsidP="001D0F1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0F15" w:rsidRPr="00B97260" w:rsidRDefault="001D0F15" w:rsidP="001D0F1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2"/>
        <w:tblW w:w="10727" w:type="dxa"/>
        <w:tblInd w:w="-431" w:type="dxa"/>
        <w:tblLook w:val="04A0" w:firstRow="1" w:lastRow="0" w:firstColumn="1" w:lastColumn="0" w:noHBand="0" w:noVBand="1"/>
      </w:tblPr>
      <w:tblGrid>
        <w:gridCol w:w="710"/>
        <w:gridCol w:w="5528"/>
        <w:gridCol w:w="1985"/>
        <w:gridCol w:w="1864"/>
        <w:gridCol w:w="640"/>
      </w:tblGrid>
      <w:tr w:rsidR="001D0F15" w:rsidRPr="00B97260" w:rsidTr="001D0F15">
        <w:trPr>
          <w:gridAfter w:val="1"/>
          <w:wAfter w:w="640" w:type="dxa"/>
          <w:trHeight w:val="3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15" w:rsidRPr="00B97260" w:rsidRDefault="001D0F15" w:rsidP="001D0F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7260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15" w:rsidRPr="00B97260" w:rsidRDefault="001D0F15" w:rsidP="001D0F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7260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15" w:rsidRPr="00B97260" w:rsidRDefault="001D0F15" w:rsidP="001D0F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7260">
              <w:rPr>
                <w:b/>
                <w:bCs/>
                <w:color w:val="000000"/>
                <w:sz w:val="24"/>
                <w:szCs w:val="24"/>
              </w:rPr>
              <w:t xml:space="preserve">Кол-во часов </w:t>
            </w:r>
          </w:p>
        </w:tc>
      </w:tr>
      <w:tr w:rsidR="001D0F15" w:rsidRPr="00B97260" w:rsidTr="001D0F15">
        <w:trPr>
          <w:gridAfter w:val="1"/>
          <w:wAfter w:w="640" w:type="dxa"/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15" w:rsidRPr="00B97260" w:rsidRDefault="001D0F15" w:rsidP="001D0F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15" w:rsidRPr="00B97260" w:rsidRDefault="001D0F15" w:rsidP="001D0F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15" w:rsidRPr="00B97260" w:rsidRDefault="001D0F15" w:rsidP="001D0F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7260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15" w:rsidRPr="00B97260" w:rsidRDefault="001D0F15" w:rsidP="001D0F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7260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1D0F15" w:rsidRPr="00B97260" w:rsidTr="001D0F15">
        <w:trPr>
          <w:gridAfter w:val="1"/>
          <w:wAfter w:w="640" w:type="dxa"/>
          <w:trHeight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15" w:rsidRPr="00B97260" w:rsidRDefault="001D0F15" w:rsidP="001D0F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9726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15" w:rsidRPr="00B97260" w:rsidRDefault="001D0F15" w:rsidP="001D0F15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/>
                <w:sz w:val="24"/>
                <w:szCs w:val="24"/>
              </w:rPr>
              <w:t>Зачем человеку знания?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15" w:rsidRPr="00B97260" w:rsidRDefault="001D0F15" w:rsidP="001D0F15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B97260">
              <w:rPr>
                <w:sz w:val="24"/>
                <w:szCs w:val="24"/>
              </w:rPr>
              <w:t>10ч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15" w:rsidRPr="00B97260" w:rsidRDefault="001D0F15" w:rsidP="001D0F15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B97260">
              <w:rPr>
                <w:sz w:val="24"/>
                <w:szCs w:val="24"/>
              </w:rPr>
              <w:t>10ч</w:t>
            </w:r>
          </w:p>
        </w:tc>
      </w:tr>
      <w:tr w:rsidR="001D0F15" w:rsidRPr="00B97260" w:rsidTr="001D0F15">
        <w:trPr>
          <w:gridAfter w:val="1"/>
          <w:wAfter w:w="640" w:type="dxa"/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15" w:rsidRPr="00B97260" w:rsidRDefault="001D0F15" w:rsidP="001D0F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9726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15" w:rsidRPr="00B97260" w:rsidRDefault="001D0F15" w:rsidP="001D0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7260">
              <w:rPr>
                <w:sz w:val="24"/>
                <w:szCs w:val="24"/>
              </w:rPr>
              <w:t>Символы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15" w:rsidRPr="00B97260" w:rsidRDefault="001D0F15" w:rsidP="001D0F15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B97260">
              <w:rPr>
                <w:sz w:val="24"/>
                <w:szCs w:val="24"/>
              </w:rPr>
              <w:t>8ч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15" w:rsidRPr="00B97260" w:rsidRDefault="001D0F15" w:rsidP="001D0F15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B97260">
              <w:rPr>
                <w:sz w:val="24"/>
                <w:szCs w:val="24"/>
              </w:rPr>
              <w:t>8ч</w:t>
            </w:r>
          </w:p>
        </w:tc>
      </w:tr>
      <w:tr w:rsidR="001D0F15" w:rsidRPr="00B97260" w:rsidTr="001D0F15">
        <w:trPr>
          <w:gridAfter w:val="1"/>
          <w:wAfter w:w="640" w:type="dxa"/>
          <w:trHeight w:val="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15" w:rsidRPr="00B97260" w:rsidRDefault="001D0F15" w:rsidP="001D0F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9726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15" w:rsidRPr="00B97260" w:rsidRDefault="001D0F15" w:rsidP="001D0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7260">
              <w:rPr>
                <w:sz w:val="24"/>
                <w:szCs w:val="24"/>
              </w:rPr>
              <w:t>Россия и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15" w:rsidRPr="00B97260" w:rsidRDefault="001D0F15" w:rsidP="001D0F15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B97260">
              <w:rPr>
                <w:sz w:val="24"/>
                <w:szCs w:val="24"/>
              </w:rPr>
              <w:t>16ч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15" w:rsidRPr="00B97260" w:rsidRDefault="001D0F15" w:rsidP="00496A02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B97260">
              <w:rPr>
                <w:sz w:val="24"/>
                <w:szCs w:val="24"/>
              </w:rPr>
              <w:t>1</w:t>
            </w:r>
            <w:r w:rsidR="00496A02" w:rsidRPr="00B97260">
              <w:rPr>
                <w:sz w:val="24"/>
                <w:szCs w:val="24"/>
              </w:rPr>
              <w:t>5</w:t>
            </w:r>
            <w:r w:rsidRPr="00B97260">
              <w:rPr>
                <w:sz w:val="24"/>
                <w:szCs w:val="24"/>
              </w:rPr>
              <w:t>ч</w:t>
            </w:r>
          </w:p>
        </w:tc>
      </w:tr>
      <w:tr w:rsidR="001D0F15" w:rsidRPr="00B97260" w:rsidTr="001D0F15">
        <w:trPr>
          <w:trHeight w:val="332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15" w:rsidRPr="00B97260" w:rsidRDefault="001D0F15" w:rsidP="001D0F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9726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15" w:rsidRPr="00B97260" w:rsidRDefault="001D0F15" w:rsidP="001D0F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7260">
              <w:rPr>
                <w:b/>
                <w:bCs/>
                <w:color w:val="000000"/>
                <w:sz w:val="24"/>
                <w:szCs w:val="24"/>
              </w:rPr>
              <w:t>34ч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15" w:rsidRPr="00B97260" w:rsidRDefault="001D0F15" w:rsidP="001D0F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7260">
              <w:rPr>
                <w:b/>
                <w:bCs/>
                <w:color w:val="000000"/>
                <w:sz w:val="24"/>
                <w:szCs w:val="24"/>
              </w:rPr>
              <w:t>33ч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F15" w:rsidRPr="00B97260" w:rsidRDefault="001D0F15" w:rsidP="001D0F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D0F15" w:rsidRPr="00B97260" w:rsidRDefault="001D0F15" w:rsidP="001D0F15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169" w:rsidRPr="00B97260" w:rsidRDefault="00FD2169" w:rsidP="00FD2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C6E" w:rsidRPr="00B97260" w:rsidRDefault="00B36C6E" w:rsidP="00FD2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C6E" w:rsidRPr="00B97260" w:rsidRDefault="00B36C6E" w:rsidP="00FD2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C6E" w:rsidRPr="00B97260" w:rsidRDefault="00B36C6E" w:rsidP="00FD2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182" w:rsidRPr="00B97260" w:rsidRDefault="00563182" w:rsidP="00FD2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182" w:rsidRPr="00B97260" w:rsidRDefault="00563182" w:rsidP="00FD2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169" w:rsidRPr="00B97260" w:rsidRDefault="00FD2169" w:rsidP="00FD2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2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1D0F15" w:rsidRPr="00B9726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97260">
        <w:rPr>
          <w:rFonts w:ascii="Times New Roman" w:eastAsia="Times New Roman" w:hAnsi="Times New Roman" w:cs="Times New Roman"/>
          <w:b/>
          <w:sz w:val="24"/>
          <w:szCs w:val="24"/>
        </w:rPr>
        <w:t xml:space="preserve">. Календарно - тематическое планирование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420"/>
        <w:gridCol w:w="572"/>
        <w:gridCol w:w="2000"/>
        <w:gridCol w:w="540"/>
        <w:gridCol w:w="452"/>
      </w:tblGrid>
      <w:tr w:rsidR="00B36C6E" w:rsidRPr="00B97260" w:rsidTr="00B36C6E">
        <w:trPr>
          <w:trHeight w:val="330"/>
        </w:trPr>
        <w:tc>
          <w:tcPr>
            <w:tcW w:w="606" w:type="dxa"/>
            <w:vMerge w:val="restart"/>
          </w:tcPr>
          <w:p w:rsidR="00B36C6E" w:rsidRPr="00B97260" w:rsidRDefault="00B36C6E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2196" w:type="dxa"/>
            <w:vMerge w:val="restart"/>
          </w:tcPr>
          <w:p w:rsidR="00B36C6E" w:rsidRPr="00B97260" w:rsidRDefault="00B36C6E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2977" w:type="dxa"/>
            <w:vMerge w:val="restart"/>
          </w:tcPr>
          <w:p w:rsidR="00B36C6E" w:rsidRPr="00B97260" w:rsidRDefault="00B36C6E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992" w:type="dxa"/>
            <w:gridSpan w:val="2"/>
          </w:tcPr>
          <w:p w:rsidR="00B36C6E" w:rsidRPr="00B97260" w:rsidRDefault="00B36C6E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Часы</w:t>
            </w:r>
            <w:proofErr w:type="spellEnd"/>
          </w:p>
        </w:tc>
        <w:tc>
          <w:tcPr>
            <w:tcW w:w="2000" w:type="dxa"/>
            <w:vMerge w:val="restart"/>
          </w:tcPr>
          <w:p w:rsidR="00B36C6E" w:rsidRPr="00B97260" w:rsidRDefault="00B36C6E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ЦОР/ЭОР</w:t>
            </w:r>
          </w:p>
        </w:tc>
        <w:tc>
          <w:tcPr>
            <w:tcW w:w="992" w:type="dxa"/>
            <w:gridSpan w:val="2"/>
            <w:vMerge w:val="restart"/>
          </w:tcPr>
          <w:p w:rsidR="00B36C6E" w:rsidRPr="00B97260" w:rsidRDefault="00B36C6E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</w:tr>
      <w:tr w:rsidR="00B36C6E" w:rsidRPr="00B97260" w:rsidTr="00B36C6E">
        <w:trPr>
          <w:trHeight w:val="276"/>
        </w:trPr>
        <w:tc>
          <w:tcPr>
            <w:tcW w:w="606" w:type="dxa"/>
            <w:vMerge/>
          </w:tcPr>
          <w:p w:rsidR="00B36C6E" w:rsidRPr="00B97260" w:rsidRDefault="00B36C6E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vMerge/>
          </w:tcPr>
          <w:p w:rsidR="00B36C6E" w:rsidRPr="00B97260" w:rsidRDefault="00B36C6E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B36C6E" w:rsidRPr="00B97260" w:rsidRDefault="00B36C6E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vMerge w:val="restart"/>
          </w:tcPr>
          <w:p w:rsidR="00B36C6E" w:rsidRPr="00B97260" w:rsidRDefault="00B36C6E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72" w:type="dxa"/>
            <w:vMerge w:val="restart"/>
          </w:tcPr>
          <w:p w:rsidR="00B36C6E" w:rsidRPr="00B97260" w:rsidRDefault="00B36C6E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000" w:type="dxa"/>
            <w:vMerge/>
          </w:tcPr>
          <w:p w:rsidR="00B36C6E" w:rsidRPr="00B97260" w:rsidRDefault="00B36C6E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B36C6E" w:rsidRPr="00B97260" w:rsidRDefault="00B36C6E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6C6E" w:rsidRPr="00B97260" w:rsidTr="00B36C6E">
        <w:trPr>
          <w:trHeight w:val="960"/>
        </w:trPr>
        <w:tc>
          <w:tcPr>
            <w:tcW w:w="606" w:type="dxa"/>
            <w:vMerge/>
          </w:tcPr>
          <w:p w:rsidR="00B36C6E" w:rsidRPr="00B97260" w:rsidRDefault="00B36C6E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  <w:vMerge/>
          </w:tcPr>
          <w:p w:rsidR="00B36C6E" w:rsidRPr="00B97260" w:rsidRDefault="00B36C6E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B36C6E" w:rsidRPr="00B97260" w:rsidRDefault="00B36C6E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vMerge/>
          </w:tcPr>
          <w:p w:rsidR="00B36C6E" w:rsidRPr="00B97260" w:rsidRDefault="00B36C6E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B36C6E" w:rsidRPr="00B97260" w:rsidRDefault="00B36C6E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B36C6E" w:rsidRPr="00B97260" w:rsidRDefault="00B36C6E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B36C6E" w:rsidRPr="00B97260" w:rsidRDefault="00B36C6E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452" w:type="dxa"/>
          </w:tcPr>
          <w:p w:rsidR="00B36C6E" w:rsidRPr="00B97260" w:rsidRDefault="00B36C6E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36C6E" w:rsidRPr="00B97260" w:rsidTr="00C01D6A">
        <w:tc>
          <w:tcPr>
            <w:tcW w:w="9763" w:type="dxa"/>
            <w:gridSpan w:val="8"/>
          </w:tcPr>
          <w:p w:rsidR="00B36C6E" w:rsidRPr="00B97260" w:rsidRDefault="00B36C6E" w:rsidP="00B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9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 w:val="restart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05.09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Что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мы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Родиной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зовем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12.09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96" w:type="dxa"/>
          </w:tcPr>
          <w:p w:rsidR="00FD2169" w:rsidRPr="00B97260" w:rsidRDefault="002B3DCE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Мечтаю летать</w:t>
            </w:r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интерактивными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карточками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19.09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96" w:type="dxa"/>
          </w:tcPr>
          <w:p w:rsidR="00FD2169" w:rsidRPr="00B97260" w:rsidRDefault="00C01D6A" w:rsidP="002B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FD2169" w:rsidRPr="00B97260" w:rsidRDefault="00C01D6A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мастерская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26.09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9763" w:type="dxa"/>
            <w:gridSpan w:val="8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96" w:type="dxa"/>
          </w:tcPr>
          <w:p w:rsidR="00FD2169" w:rsidRPr="00B97260" w:rsidRDefault="00C01D6A" w:rsidP="00C01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Мой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первый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Семейные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истории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 w:val="restart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03.10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96" w:type="dxa"/>
          </w:tcPr>
          <w:p w:rsidR="00FD2169" w:rsidRPr="00B97260" w:rsidRDefault="00C01D6A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отца</w:t>
            </w:r>
            <w:proofErr w:type="spellEnd"/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Групповая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10.10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96" w:type="dxa"/>
          </w:tcPr>
          <w:p w:rsidR="00FD2169" w:rsidRPr="00B97260" w:rsidRDefault="00C01D6A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музыки</w:t>
            </w:r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мастерская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17.10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9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 моя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r w:rsidR="00C01D6A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.Семейные</w:t>
            </w:r>
            <w:proofErr w:type="spellEnd"/>
            <w:r w:rsidR="00C01D6A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традиции.</w:t>
            </w:r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Строим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семейное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древо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24.10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9763" w:type="dxa"/>
            <w:gridSpan w:val="8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9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народного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единства</w:t>
            </w:r>
            <w:proofErr w:type="spellEnd"/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 w:val="restart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</w:tcPr>
          <w:p w:rsidR="00FD2169" w:rsidRPr="00B97260" w:rsidRDefault="00FD2169" w:rsidP="00B36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96" w:type="dxa"/>
          </w:tcPr>
          <w:p w:rsidR="00C01D6A" w:rsidRPr="00B97260" w:rsidRDefault="00C01D6A" w:rsidP="00C01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Calibri" w:hAnsi="Times New Roman" w:cs="Times New Roman"/>
                <w:sz w:val="24"/>
                <w:szCs w:val="24"/>
              </w:rPr>
              <w:t>Мы разные, мы вместе</w:t>
            </w:r>
          </w:p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14.11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9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</w:t>
            </w:r>
            <w:proofErr w:type="spellEnd"/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мастерская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21.11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96" w:type="dxa"/>
          </w:tcPr>
          <w:p w:rsidR="00FD2169" w:rsidRPr="00B97260" w:rsidRDefault="00C01D6A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России</w:t>
            </w:r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интерактивными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карточками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28.11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9763" w:type="dxa"/>
            <w:gridSpan w:val="8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9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Доброта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дорога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миру</w:t>
            </w:r>
            <w:proofErr w:type="spellEnd"/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Мультконцерт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 w:val="restart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05.12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9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галереей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героев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12.12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9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Конституции</w:t>
            </w:r>
            <w:proofErr w:type="spellEnd"/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Эвристическая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9.12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96" w:type="dxa"/>
          </w:tcPr>
          <w:p w:rsidR="00FD2169" w:rsidRPr="00B97260" w:rsidRDefault="002C0C17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праздники и мечты</w:t>
            </w:r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рисунков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9763" w:type="dxa"/>
            <w:gridSpan w:val="8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Январь</w:t>
            </w:r>
            <w:proofErr w:type="spellEnd"/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9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Светлый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праздник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Рождества</w:t>
            </w:r>
            <w:proofErr w:type="spellEnd"/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елочная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игрушка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 w:val="restart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9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Ленинград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дни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блокады</w:t>
            </w:r>
            <w:proofErr w:type="spellEnd"/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 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книжным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текстом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196" w:type="dxa"/>
          </w:tcPr>
          <w:p w:rsidR="002C0C17" w:rsidRPr="00B97260" w:rsidRDefault="002C0C17" w:rsidP="002C0C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Calibri" w:hAnsi="Times New Roman" w:cs="Times New Roman"/>
                <w:sz w:val="24"/>
                <w:szCs w:val="24"/>
              </w:rPr>
              <w:t>160 лет со дня  рождения К.С. Станиславского</w:t>
            </w:r>
          </w:p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Интерактивные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карточки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9763" w:type="dxa"/>
            <w:gridSpan w:val="8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96" w:type="dxa"/>
          </w:tcPr>
          <w:p w:rsidR="00FD2169" w:rsidRPr="00B97260" w:rsidRDefault="002C0C17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 w:val="restart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19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Викторина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19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Обсуждение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фильма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войне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9763" w:type="dxa"/>
            <w:gridSpan w:val="8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19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Поговорим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наших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мамах</w:t>
            </w:r>
            <w:proofErr w:type="spellEnd"/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рисунок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 w:val="restart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19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Что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такое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гимн</w:t>
            </w:r>
            <w:proofErr w:type="spellEnd"/>
            <w:r w:rsidR="002C0C17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книжным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текстом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19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Путешествие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Крыму</w:t>
            </w:r>
            <w:proofErr w:type="spellEnd"/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экскурсия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96" w:type="dxa"/>
          </w:tcPr>
          <w:p w:rsidR="00FD2169" w:rsidRPr="00B97260" w:rsidRDefault="00FD2169" w:rsidP="002C0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иду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в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театр</w:t>
            </w:r>
            <w:proofErr w:type="spellEnd"/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ролям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9763" w:type="dxa"/>
            <w:gridSpan w:val="8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19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фильма «Гагарин. Первый в космосе»</w:t>
            </w: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 w:val="restart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9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Память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прошлого</w:t>
            </w:r>
            <w:proofErr w:type="spellEnd"/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стихов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19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Заповедники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экскурсия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9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ветеранами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9763" w:type="dxa"/>
            <w:gridSpan w:val="8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19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Встреча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ветеранами</w:t>
            </w:r>
            <w:proofErr w:type="spellEnd"/>
          </w:p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 w:val="restart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edsoo.ru/Metodicheskie_videouroki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.htm</w:t>
            </w:r>
          </w:p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24.04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19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детских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общественных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видеоматериалами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000" w:type="dxa"/>
            <w:vMerge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D2169" w:rsidRPr="00B97260" w:rsidRDefault="008D5415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D2169" w:rsidRPr="00B97260" w:rsidTr="00FD2169">
        <w:tc>
          <w:tcPr>
            <w:tcW w:w="606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33</w:t>
            </w:r>
            <w:r w:rsidR="008D5415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2196" w:type="dxa"/>
          </w:tcPr>
          <w:p w:rsidR="00FD2169" w:rsidRPr="00B97260" w:rsidRDefault="002C0C17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– страна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возмоностей.</w:t>
            </w:r>
            <w:r w:rsidR="00FD2169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spellEnd"/>
            <w:r w:rsidR="00FD2169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увлечения</w:t>
            </w: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Творческий</w:t>
            </w:r>
            <w:proofErr w:type="spellEnd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</w:p>
        </w:tc>
        <w:tc>
          <w:tcPr>
            <w:tcW w:w="992" w:type="dxa"/>
            <w:gridSpan w:val="2"/>
          </w:tcPr>
          <w:p w:rsidR="00FD2169" w:rsidRPr="00B97260" w:rsidRDefault="008D5415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2169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  <w:p w:rsidR="008D5415" w:rsidRPr="00B97260" w:rsidRDefault="008D5415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34/33</w:t>
            </w:r>
          </w:p>
        </w:tc>
        <w:tc>
          <w:tcPr>
            <w:tcW w:w="2000" w:type="dxa"/>
            <w:vMerge/>
          </w:tcPr>
          <w:p w:rsidR="00FD2169" w:rsidRPr="00B97260" w:rsidRDefault="00FD2169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D2169" w:rsidRPr="00B97260" w:rsidRDefault="008D5415" w:rsidP="00FD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  <w:r w:rsidR="00B36C6E" w:rsidRPr="00B972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FD2169" w:rsidRPr="00B97260" w:rsidRDefault="00FD2169" w:rsidP="00FD2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169" w:rsidRPr="00B97260" w:rsidRDefault="00FD2169" w:rsidP="00FD2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169" w:rsidRPr="00B97260" w:rsidRDefault="00FD2169" w:rsidP="00FD2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169" w:rsidRPr="00B97260" w:rsidRDefault="00FD2169" w:rsidP="00FD2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169" w:rsidRPr="00B97260" w:rsidRDefault="00FD2169" w:rsidP="00FD2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169" w:rsidRPr="00B97260" w:rsidRDefault="00FD2169" w:rsidP="00FD2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169" w:rsidRPr="00B97260" w:rsidRDefault="00FD2169" w:rsidP="00FD2169">
      <w:pPr>
        <w:rPr>
          <w:sz w:val="24"/>
          <w:szCs w:val="24"/>
        </w:rPr>
      </w:pPr>
    </w:p>
    <w:p w:rsidR="00021CC6" w:rsidRPr="00B97260" w:rsidRDefault="00021CC6" w:rsidP="00021CC6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021CC6" w:rsidRPr="00B97260" w:rsidRDefault="00021CC6" w:rsidP="00021CC6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021CC6" w:rsidRPr="00B97260" w:rsidRDefault="00021CC6" w:rsidP="00021CC6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br w:type="page"/>
      </w:r>
    </w:p>
    <w:sectPr w:rsidR="00021CC6" w:rsidRPr="00B9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D19"/>
    <w:multiLevelType w:val="hybridMultilevel"/>
    <w:tmpl w:val="90B87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36F12"/>
    <w:multiLevelType w:val="hybridMultilevel"/>
    <w:tmpl w:val="9F4C8CA2"/>
    <w:lvl w:ilvl="0" w:tplc="04709442">
      <w:start w:val="1"/>
      <w:numFmt w:val="bullet"/>
      <w:lvlText w:val="-"/>
      <w:lvlJc w:val="left"/>
      <w:pPr>
        <w:ind w:left="-34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0276D"/>
    <w:multiLevelType w:val="multilevel"/>
    <w:tmpl w:val="8118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863B18"/>
    <w:multiLevelType w:val="hybridMultilevel"/>
    <w:tmpl w:val="B39299EC"/>
    <w:lvl w:ilvl="0" w:tplc="04709442">
      <w:start w:val="1"/>
      <w:numFmt w:val="bullet"/>
      <w:lvlText w:val="-"/>
      <w:lvlJc w:val="left"/>
      <w:pPr>
        <w:ind w:left="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B8"/>
    <w:rsid w:val="00021CC6"/>
    <w:rsid w:val="001D0F15"/>
    <w:rsid w:val="002B3DCE"/>
    <w:rsid w:val="002C0C17"/>
    <w:rsid w:val="00496A02"/>
    <w:rsid w:val="00563182"/>
    <w:rsid w:val="00817FAD"/>
    <w:rsid w:val="00871745"/>
    <w:rsid w:val="008D5415"/>
    <w:rsid w:val="009450D0"/>
    <w:rsid w:val="00951517"/>
    <w:rsid w:val="00AB5246"/>
    <w:rsid w:val="00B36C6E"/>
    <w:rsid w:val="00B47B19"/>
    <w:rsid w:val="00B97260"/>
    <w:rsid w:val="00C01D6A"/>
    <w:rsid w:val="00EA6EB8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021CC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99"/>
    <w:locked/>
    <w:rsid w:val="00021CC6"/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39"/>
    <w:rsid w:val="001D0F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021CC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99"/>
    <w:locked/>
    <w:rsid w:val="00021CC6"/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39"/>
    <w:rsid w:val="001D0F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517050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9712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kps.bsu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1889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3535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админо</dc:creator>
  <cp:keywords/>
  <dc:description/>
  <cp:lastModifiedBy>Задонская СОШ</cp:lastModifiedBy>
  <cp:revision>12</cp:revision>
  <dcterms:created xsi:type="dcterms:W3CDTF">2022-09-19T17:56:00Z</dcterms:created>
  <dcterms:modified xsi:type="dcterms:W3CDTF">2022-10-20T07:20:00Z</dcterms:modified>
</cp:coreProperties>
</file>