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4A" w:rsidRDefault="00CE464A" w:rsidP="00CE46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E464A" w:rsidRDefault="00E9603E" w:rsidP="00CE4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6"/>
          <w:lang w:eastAsia="ru-RU"/>
        </w:rPr>
      </w:pPr>
      <w:r w:rsidRPr="00E9603E">
        <w:rPr>
          <w:rFonts w:ascii="Times New Roman" w:eastAsia="Times New Roman" w:hAnsi="Times New Roman" w:cs="Times New Roman"/>
          <w:b/>
          <w:bCs/>
          <w:noProof/>
          <w:color w:val="0D0D0D"/>
          <w:sz w:val="28"/>
          <w:szCs w:val="26"/>
          <w:lang w:eastAsia="ru-RU"/>
        </w:rPr>
        <w:drawing>
          <wp:inline distT="0" distB="0" distL="0" distR="0">
            <wp:extent cx="6390005" cy="8786257"/>
            <wp:effectExtent l="0" t="0" r="0" b="0"/>
            <wp:docPr id="1" name="Рисунок 1" descr="G:\Scanned Documents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anned Documents\Ю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64A" w:rsidRDefault="00CE464A" w:rsidP="00CE4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6"/>
          <w:lang w:eastAsia="ru-RU"/>
        </w:rPr>
      </w:pPr>
    </w:p>
    <w:p w:rsidR="007B291F" w:rsidRDefault="007B291F" w:rsidP="00CE4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6"/>
          <w:lang w:eastAsia="ru-RU"/>
        </w:rPr>
      </w:pPr>
    </w:p>
    <w:p w:rsidR="007B291F" w:rsidRDefault="007B291F" w:rsidP="00CE4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6"/>
          <w:lang w:eastAsia="ru-RU"/>
        </w:rPr>
      </w:pPr>
    </w:p>
    <w:p w:rsidR="00CE464A" w:rsidRPr="009E4175" w:rsidRDefault="00CE464A" w:rsidP="00CE4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lastRenderedPageBreak/>
        <w:t>1.Пояснительная записка</w:t>
      </w:r>
    </w:p>
    <w:p w:rsidR="007B291F" w:rsidRPr="009E4175" w:rsidRDefault="007B291F" w:rsidP="007B291F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4175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внеурочной деятельности «Юный художник</w:t>
      </w:r>
      <w:r w:rsidRPr="009E4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общекультурного направления </w:t>
      </w:r>
      <w:r w:rsidRPr="009E4175">
        <w:rPr>
          <w:rFonts w:ascii="Times New Roman" w:eastAsia="Calibri" w:hAnsi="Times New Roman" w:cs="Times New Roman"/>
          <w:sz w:val="24"/>
          <w:szCs w:val="24"/>
          <w:lang w:eastAsia="ru-RU"/>
        </w:rPr>
        <w:t>для 2 класса разработана на основе нормативных документов:</w:t>
      </w:r>
    </w:p>
    <w:p w:rsidR="00CE464A" w:rsidRPr="009E4175" w:rsidRDefault="00CE464A" w:rsidP="00CE4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CE464A" w:rsidRPr="009E4175" w:rsidRDefault="00CE464A" w:rsidP="00CE464A">
      <w:pPr>
        <w:numPr>
          <w:ilvl w:val="0"/>
          <w:numId w:val="1"/>
        </w:num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4175">
        <w:rPr>
          <w:rFonts w:ascii="Times New Roman" w:eastAsia="Calibri" w:hAnsi="Times New Roman" w:cs="Times New Roman"/>
          <w:w w:val="1"/>
          <w:sz w:val="24"/>
          <w:szCs w:val="24"/>
          <w:lang w:eastAsia="ru-RU"/>
        </w:rPr>
        <w:t xml:space="preserve">- </w:t>
      </w:r>
      <w:r w:rsidRPr="009E41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29 декабря 2012 г. № 273-ФЗ «Об образовании в Российской Федерации»; </w:t>
      </w:r>
    </w:p>
    <w:p w:rsidR="00CE464A" w:rsidRPr="009E4175" w:rsidRDefault="00CE464A" w:rsidP="00CE464A">
      <w:pPr>
        <w:numPr>
          <w:ilvl w:val="0"/>
          <w:numId w:val="1"/>
        </w:num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(вступает в силу с 1.09.2020)</w:t>
      </w:r>
    </w:p>
    <w:p w:rsidR="00CE464A" w:rsidRPr="009E4175" w:rsidRDefault="00CE464A" w:rsidP="00CE464A">
      <w:pPr>
        <w:numPr>
          <w:ilvl w:val="0"/>
          <w:numId w:val="1"/>
        </w:num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(утв. </w:t>
      </w:r>
      <w:hyperlink r:id="rId8" w:history="1">
        <w:r w:rsidRPr="009E417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приказом</w:t>
        </w:r>
      </w:hyperlink>
      <w:r w:rsidRPr="009E417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РФ от 6 октября 2009 г. N 373) С изменениями и дополнениями от: 26 ноября 2010 г., 22 сентября 2011 г., 18 декабря 2012 г., 29 декабря 2014 г., 18 мая, 31 декабря 2015 г., 11 декабря 2020 г.</w:t>
      </w:r>
    </w:p>
    <w:p w:rsidR="00CE464A" w:rsidRPr="009E4175" w:rsidRDefault="00CE464A" w:rsidP="00CE464A">
      <w:pPr>
        <w:numPr>
          <w:ilvl w:val="0"/>
          <w:numId w:val="1"/>
        </w:num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(утв. </w:t>
      </w:r>
      <w:hyperlink r:id="rId9" w:history="1">
        <w:r w:rsidRPr="009E417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приказом</w:t>
        </w:r>
      </w:hyperlink>
      <w:r w:rsidRPr="009E417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РФ от 17 декабря 2010 г. N 1897) С изменениями и дополнениями от: 29 декабря 2014 г., 31 декабря 2015 г., 11 декабря 2020 г.</w:t>
      </w:r>
    </w:p>
    <w:p w:rsidR="00CE464A" w:rsidRPr="009E4175" w:rsidRDefault="00CE464A" w:rsidP="00CE464A">
      <w:pPr>
        <w:numPr>
          <w:ilvl w:val="0"/>
          <w:numId w:val="1"/>
        </w:num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(утв. </w:t>
      </w:r>
      <w:hyperlink r:id="rId10" w:history="1">
        <w:r w:rsidRPr="009E417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приказом</w:t>
        </w:r>
      </w:hyperlink>
      <w:r w:rsidRPr="009E417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:rsidR="00CE464A" w:rsidRPr="009E4175" w:rsidRDefault="00CE464A" w:rsidP="00CE464A">
      <w:pPr>
        <w:numPr>
          <w:ilvl w:val="0"/>
          <w:numId w:val="1"/>
        </w:num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 Письмо </w:t>
      </w:r>
      <w:proofErr w:type="spellStart"/>
      <w:r w:rsidRPr="009E4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9E4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России от 18.08.2017 N 09-167</w:t>
      </w:r>
    </w:p>
    <w:p w:rsidR="00CE464A" w:rsidRPr="009E4175" w:rsidRDefault="00CE464A" w:rsidP="00CE464A">
      <w:pPr>
        <w:numPr>
          <w:ilvl w:val="0"/>
          <w:numId w:val="1"/>
        </w:num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технологий. Письмо </w:t>
      </w:r>
      <w:proofErr w:type="spellStart"/>
      <w:r w:rsidRPr="009E4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 w:rsidRPr="009E4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России от 07.05.2020 N ВБ-976/04;</w:t>
      </w:r>
    </w:p>
    <w:p w:rsidR="00CE464A" w:rsidRPr="009E4175" w:rsidRDefault="00CE464A" w:rsidP="00CE464A">
      <w:pPr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spacing w:after="20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МБОУ Задонской СОШ Азовского района.</w:t>
      </w:r>
    </w:p>
    <w:p w:rsidR="00CE464A" w:rsidRPr="009E4175" w:rsidRDefault="00CE464A" w:rsidP="00CE464A">
      <w:pPr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spacing w:after="20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развития  МБОУ </w:t>
      </w:r>
      <w:proofErr w:type="gramStart"/>
      <w:r w:rsidRPr="009E41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Задонской</w:t>
      </w:r>
      <w:proofErr w:type="gramEnd"/>
      <w:r w:rsidRPr="009E4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 </w:t>
      </w:r>
    </w:p>
    <w:p w:rsidR="00CE464A" w:rsidRPr="009E4175" w:rsidRDefault="00CE464A" w:rsidP="00CE464A">
      <w:pPr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75">
        <w:rPr>
          <w:rFonts w:ascii="Times New Roman" w:eastAsia="Calibri" w:hAnsi="Times New Roman" w:cs="Times New Roman"/>
          <w:sz w:val="24"/>
          <w:szCs w:val="24"/>
        </w:rPr>
        <w:t xml:space="preserve"> Воспитательная программа  МБОУ </w:t>
      </w:r>
      <w:proofErr w:type="gramStart"/>
      <w:r w:rsidRPr="009E4175">
        <w:rPr>
          <w:rFonts w:ascii="Times New Roman" w:eastAsia="Calibri" w:hAnsi="Times New Roman" w:cs="Times New Roman"/>
          <w:sz w:val="24"/>
          <w:szCs w:val="24"/>
        </w:rPr>
        <w:t>Задонской</w:t>
      </w:r>
      <w:proofErr w:type="gramEnd"/>
      <w:r w:rsidRPr="009E4175">
        <w:rPr>
          <w:rFonts w:ascii="Times New Roman" w:eastAsia="Calibri" w:hAnsi="Times New Roman" w:cs="Times New Roman"/>
          <w:sz w:val="24"/>
          <w:szCs w:val="24"/>
        </w:rPr>
        <w:t xml:space="preserve"> СОШ</w:t>
      </w:r>
    </w:p>
    <w:p w:rsidR="00CE464A" w:rsidRPr="009E4175" w:rsidRDefault="00CE464A" w:rsidP="00CE46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924DE0" w:rsidRDefault="00924DE0" w:rsidP="00CE46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24DE0" w:rsidRDefault="00924DE0" w:rsidP="00CE46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24DE0" w:rsidRDefault="00924DE0" w:rsidP="00CE46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24DE0" w:rsidRDefault="00924DE0" w:rsidP="00CE46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24DE0" w:rsidRDefault="00924DE0" w:rsidP="00CE46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24DE0" w:rsidRDefault="00924DE0" w:rsidP="00CE46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464A" w:rsidRPr="009E4175" w:rsidRDefault="00CE464A" w:rsidP="00CE46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417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2.Общая характеристика курса</w:t>
      </w:r>
    </w:p>
    <w:p w:rsidR="006B4714" w:rsidRPr="009E4175" w:rsidRDefault="006B4714" w:rsidP="00CE46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4714" w:rsidRPr="009E4175" w:rsidRDefault="006B4714" w:rsidP="006B47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 программы нацелено на активизацию художественно-эстетической, познавательной деятельности каждого учащегося с учетом его возрастных особенностей, индивидуальных потребностей и возможностей, преемственность с учебными видами деятельности детей, формирование мотивации детей к труду, к активной деятельности во внеурочное время. </w:t>
      </w:r>
    </w:p>
    <w:p w:rsidR="006B4714" w:rsidRPr="009E4175" w:rsidRDefault="006B4714" w:rsidP="006B47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>Системно-</w:t>
      </w:r>
      <w:proofErr w:type="spellStart"/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личностный подходы при реализации курса предполагают активизацию познавательной деятельности каждого учащегося с учетом его возрастных и индивидуальных особенностей. Исходя из этого, программа «Юный художник» предусматривает большое количество развивающих заданий поискового и творческого характера. </w:t>
      </w:r>
    </w:p>
    <w:p w:rsidR="006B4714" w:rsidRPr="009E4175" w:rsidRDefault="006B4714" w:rsidP="006B4714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>Раскрытие личностного потенциала младшего школьника реализуется путём индивидуализации творческих заданий. Ученик всегда имеет возможность принять самостоятельное решение о выборе задания, исходя из степени его сложности. Он может заменить предлагаемые материалы и инструменты на другие, с аналогичными свойствами и качествами.</w:t>
      </w:r>
    </w:p>
    <w:p w:rsidR="006B4714" w:rsidRPr="009E4175" w:rsidRDefault="006B4714" w:rsidP="006B47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программе уделяется большое внимание формированию информационной грамотности на основе разумного использования развивающего потенциала основе разумного использования развивающего потенциала информационной среды образовательного учреждения и возможностей современного школьника. </w:t>
      </w:r>
    </w:p>
    <w:p w:rsidR="006B4714" w:rsidRPr="009E4175" w:rsidRDefault="006B4714" w:rsidP="006B47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Передача информации производится различными способами (рисунки, схемы, выкройки, чертежи, условные обозначения). Включены задания, направленные на активный поиск новой информации – в книгах, словарях, справочниках. </w:t>
      </w:r>
    </w:p>
    <w:p w:rsidR="006B4714" w:rsidRPr="009E4175" w:rsidRDefault="006B4714" w:rsidP="006B47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коммуникативной компетентности происходит посредством приобретения опыта коллективного взаимодействия, формирования умения участвовать в учебном диалоге, развития рефлексии как важнейшего качества, определяющего социальную роль ребенка. Программа курса предусматривает задания, предлагающие разные виды коллективного взаимодействия: работа в парах, работа в малых группах, коллективный творческий проект, инсценировки, презентации своих работ, коллективные игры и праздники. </w:t>
      </w:r>
    </w:p>
    <w:p w:rsidR="006B4714" w:rsidRPr="009E4175" w:rsidRDefault="006B4714" w:rsidP="006B47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Социализирующую функцию учебно-методических и информационных ресурсов образования обеспечивает ориентация содержания занятий на жизненные потребности детей. У ребёнка формируются умения ориентироваться в окружающем мире и адекватно реагировать на жизненные ситуации. </w:t>
      </w:r>
    </w:p>
    <w:p w:rsidR="006B4714" w:rsidRPr="009E4175" w:rsidRDefault="006B4714" w:rsidP="006B47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Значительное внимание должно уделяться повышению мотивации. Ведь настоящий процесс художественного творчества невозможно представить без особого эмоционального фона, без состояния вдохновения, желания творить. В таком состоянии легче усваиваются навыки и приемы, активизируются фантазия и изобретательность. Произведения, возникающие в этот момент в руках детей, невозможно сравнить с результатом рутинной работы. </w:t>
      </w:r>
    </w:p>
    <w:p w:rsidR="009D538F" w:rsidRPr="009E4175" w:rsidRDefault="006B4714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первом этапе формируется деятельность наблюдения. Ребенок анализирует изображение поделки, пытается </w:t>
      </w:r>
      <w:proofErr w:type="gramStart"/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>понять</w:t>
      </w:r>
      <w:proofErr w:type="gramEnd"/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она выполнена, из каких материалов. Далее он должен определить основные этапы работы и их последовательность, обучаясь при этом навыкам </w:t>
      </w:r>
      <w:r w:rsidR="009D538F"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самостоятельного планирования своих действий. В большинстве случаев основные этапы работы показаны в пособиях в виде схем и рисунков. Однако дети имеют возможность предлагать свои варианты, пытаться усовершенствовать приёмы и методы, учиться применять их на других материалах. </w:t>
      </w: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Следует помнить, что задача занятия — освоение нового технологического приема или комбинация ранее известных приемов, а не точное повторение образца, предложенного учителем. Такой подход позволяет оптимально учитывать возможности каждого учащегося, поскольку допускаются варианты как упрощения, так и усложнения задания. Дети могут изготавливать изделия, повторяя образец, внося в него частичные изменения или реализуя собственный замысел. </w:t>
      </w: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Следует организовывать работу по поиску альтернативных возможностей, подбирать другие материалы вместо заданных, анализируя при этом существенные и несущественные признаки для данной работы. </w:t>
      </w:r>
    </w:p>
    <w:p w:rsidR="009D538F" w:rsidRPr="009E4175" w:rsidRDefault="009D538F" w:rsidP="009D538F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Программой предусмотрено, чтобы каждое занятие было направлено на овладение основами изобразительного искусства, на приобщение обучающихся к активной познавательной и творческой работе. Процесс обучения изобразительному искусству строится на единстве </w:t>
      </w: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активных и увлекательных методов и приемов учебной работы, при которой в процессе усвоения знаний, законов и правил изобразительного искусства у школьников развиваются творческие начала.</w:t>
      </w: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Теоретические знания по всем разделам программы даются на самых первых занятиях, а затем закрепляются в практической работе. Практические занятия и развитие художественного восприятия представлены в программе в их содержательном единстве. </w:t>
      </w: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Некоторые занятия проходят в форме самостоятельной работы (постановки натюрмортов, пленэры), где стимулируется самостоятельное творчество. </w:t>
      </w: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период обучения происходит постепенное усложнение материала. Широко применяются мастер-классы, когда педагог вместе с обучающимися выполняет живописную работу, последовательно комментируя все стадии ее выполнения, задавая наводящие и контрольные вопросы по ходу выполнения работы, находя ученические ошибки и подсказывая пути их исправления. Наглядность является самым прямым путём обучения в любой области, а особенно в изобразительном искусстве. </w:t>
      </w: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Отличительные особенности данной образовательной программы от уже существующих в этой области заключаются в том, что программа ориентирована на применение широкого комплекса различного дополнительного материала по изобразительному искусству. </w:t>
      </w: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Эффективность работы </w:t>
      </w: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объединения внеурочной деятельности «Юный художник» оценивается по участию школьников в: </w:t>
      </w: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выставках детских работ, </w:t>
      </w: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конкурсах рисунков. </w:t>
      </w: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Ценностные  ориентиры содержания курса  учебного плана</w:t>
      </w: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Одним из результатов освоение курса «Юный художник» является осмысление и </w:t>
      </w:r>
      <w:proofErr w:type="spellStart"/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>интериоризация</w:t>
      </w:r>
      <w:proofErr w:type="spellEnd"/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(присвоение) учащимися системы ценностей.</w:t>
      </w: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• </w:t>
      </w:r>
      <w:r w:rsidRPr="009E4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Ценность добра </w:t>
      </w: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осознание себя как части мира. </w:t>
      </w: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r w:rsidRPr="009E4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Осознание постулатов нравственной жизни </w:t>
      </w: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(будь милосерден, поступай так, как ты хотел бы, чтобы поступали с тобой). </w:t>
      </w: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r w:rsidRPr="009E4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Ценность общения </w:t>
      </w: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>– понимание важности общения как значимой составляющей жизни общества, как одного из основополагающих элементов культуры.</w:t>
      </w: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r w:rsidRPr="009E4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Ценность истины </w:t>
      </w: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 </w:t>
      </w: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r w:rsidRPr="009E4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Ценность человека </w:t>
      </w: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как разумного существа, стремящегося к познанию мира и самосовершенствованию. </w:t>
      </w: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r w:rsidRPr="009E4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Ценность свободы </w:t>
      </w: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как свободы выбора и предъявления человеком своих мыслей и поступков, но свободы, естественно ограниченной нормами и правилами поведения в обществе. </w:t>
      </w: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r w:rsidRPr="009E4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Ценность труда и творчества </w:t>
      </w: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труду. </w:t>
      </w: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r w:rsidRPr="009E4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Ценность искусства и литературы </w:t>
      </w: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как способ познания красоты, гармонии, духовного мира человека, нравственного выбора, смысла жизни, эстетического развития человека </w:t>
      </w: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r w:rsidRPr="009E4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Ценность гражданственности и патриотизма </w:t>
      </w: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осознание себя как члена общества, народа, представителя страны, государства. </w:t>
      </w: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r w:rsidRPr="009E4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Ценность человечества </w:t>
      </w: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 </w:t>
      </w: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24DE0" w:rsidRDefault="00924DE0" w:rsidP="009D53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4DE0" w:rsidRDefault="00924DE0" w:rsidP="009D53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4DE0" w:rsidRDefault="00924DE0" w:rsidP="009D53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4DE0" w:rsidRDefault="00924DE0" w:rsidP="009D53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38F" w:rsidRPr="009E4175" w:rsidRDefault="009D538F" w:rsidP="009D53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9E417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3.Место курса внеурочной деятельности </w:t>
      </w:r>
    </w:p>
    <w:p w:rsidR="009D538F" w:rsidRPr="009E4175" w:rsidRDefault="009D538F" w:rsidP="009D53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9E4175">
        <w:rPr>
          <w:rFonts w:ascii="Times New Roman" w:eastAsia="Calibri" w:hAnsi="Times New Roman" w:cs="Times New Roman"/>
          <w:b/>
          <w:sz w:val="24"/>
          <w:szCs w:val="24"/>
        </w:rPr>
        <w:t>«Юный художник» в учебном плане</w:t>
      </w:r>
    </w:p>
    <w:p w:rsidR="009D538F" w:rsidRPr="009E4175" w:rsidRDefault="009D538F" w:rsidP="009D5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адресована учащимся 2 класса и рассчитана на 34 часа. Периодичность занятий – 1 час в неделю. </w:t>
      </w:r>
      <w:r w:rsidRPr="009E4175">
        <w:rPr>
          <w:rFonts w:ascii="Times New Roman" w:eastAsia="Lucida Sans Unicode" w:hAnsi="Times New Roman" w:cs="Tahoma"/>
          <w:kern w:val="2"/>
          <w:sz w:val="24"/>
          <w:szCs w:val="24"/>
          <w:lang w:eastAsia="ru-RU" w:bidi="hi-IN"/>
        </w:rPr>
        <w:t>В соответствии с образовательной программой и учебным планом  школы,</w:t>
      </w:r>
      <w:r w:rsidRPr="009E4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</w:t>
      </w:r>
      <w:r w:rsidRPr="009E4175">
        <w:rPr>
          <w:rFonts w:ascii="Times New Roman" w:eastAsia="Lucida Sans Unicode" w:hAnsi="Times New Roman" w:cs="Tahoma"/>
          <w:kern w:val="2"/>
          <w:sz w:val="24"/>
          <w:szCs w:val="24"/>
          <w:lang w:eastAsia="ru-RU" w:bidi="hi-IN"/>
        </w:rPr>
        <w:t>предмета внеурочной деятельности «</w:t>
      </w:r>
      <w:r w:rsidRPr="009E4175">
        <w:rPr>
          <w:rFonts w:ascii="Times New Roman" w:eastAsia="Calibri" w:hAnsi="Times New Roman" w:cs="Times New Roman"/>
          <w:sz w:val="24"/>
          <w:szCs w:val="24"/>
        </w:rPr>
        <w:t>Юный художник</w:t>
      </w:r>
      <w:r w:rsidRPr="009E4175">
        <w:rPr>
          <w:rFonts w:ascii="Times New Roman" w:eastAsia="Lucida Sans Unicode" w:hAnsi="Times New Roman" w:cs="Tahoma"/>
          <w:kern w:val="2"/>
          <w:sz w:val="24"/>
          <w:szCs w:val="24"/>
          <w:lang w:eastAsia="ru-RU" w:bidi="hi-IN"/>
        </w:rPr>
        <w:t xml:space="preserve">» </w:t>
      </w:r>
      <w:r w:rsidRPr="009E4175"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eastAsia="hi-IN" w:bidi="hi-IN"/>
        </w:rPr>
        <w:t xml:space="preserve">во втором </w:t>
      </w:r>
      <w:r w:rsidRPr="009E4175">
        <w:rPr>
          <w:rFonts w:ascii="Times New Roman" w:eastAsia="Lucida Sans Unicode" w:hAnsi="Times New Roman" w:cs="Tahoma"/>
          <w:b/>
          <w:color w:val="000000"/>
          <w:kern w:val="2"/>
          <w:sz w:val="24"/>
          <w:szCs w:val="24"/>
          <w:lang w:eastAsia="hi-IN" w:bidi="hi-IN"/>
        </w:rPr>
        <w:t xml:space="preserve"> </w:t>
      </w:r>
      <w:r w:rsidRPr="009E4175"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eastAsia="hi-IN" w:bidi="hi-IN"/>
        </w:rPr>
        <w:t xml:space="preserve">классе  отводится 34часа </w:t>
      </w: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D538F" w:rsidRPr="009E4175" w:rsidRDefault="009D538F" w:rsidP="009D538F">
      <w:pPr>
        <w:tabs>
          <w:tab w:val="left" w:pos="5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538F" w:rsidRPr="009E4175" w:rsidRDefault="009D538F" w:rsidP="009D538F">
      <w:pPr>
        <w:tabs>
          <w:tab w:val="left" w:pos="5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Основные виды деятельности</w:t>
      </w: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художественное восприятие, </w:t>
      </w: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информационное ознакомление, </w:t>
      </w: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изобразительная деятельность, </w:t>
      </w: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художественная коммуникация (рассуждения об увиденном, подбор литературных произведений, исполнение поэтических произведений, тематически связанных с изучаемым материалом, прослушивание и исполнение музыкальных произведений), т. е. использование всего объёма художественно – творческого опыта младшего школьника на уроках русского языка, литературного чтения, изобразительного искусства и художественного труда, музыки, и дальнейшее накопление этого опыта. </w:t>
      </w: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выполняются зарисовки, иллюстрации, эскизы орнаментов, подбор цветов, элементов украшений. </w:t>
      </w: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Применяются такие </w:t>
      </w:r>
      <w:r w:rsidRPr="009E41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методы</w:t>
      </w: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как </w:t>
      </w: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- репродуктивный </w:t>
      </w: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(воспроизводящий); </w:t>
      </w: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- иллюстративный </w:t>
      </w: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(объяснение сопровождается демонстрацией наглядного материала); </w:t>
      </w: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- проблемный </w:t>
      </w: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(педагог ставит проблему и вместе с детьми ищет пути её решения); </w:t>
      </w: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- эвристический </w:t>
      </w: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(проблема формулируется детьми, ими и предлагаются способы её решения). </w:t>
      </w: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D538F" w:rsidRPr="009E4175" w:rsidRDefault="009D538F" w:rsidP="009D53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9E4175">
        <w:rPr>
          <w:rFonts w:ascii="Times New Roman" w:eastAsia="Calibri" w:hAnsi="Times New Roman" w:cs="Times New Roman"/>
          <w:b/>
          <w:sz w:val="24"/>
          <w:szCs w:val="24"/>
        </w:rPr>
        <w:t xml:space="preserve">5.Основные формы организации образовательного процесса </w:t>
      </w: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беседа, </w:t>
      </w: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объяснение, </w:t>
      </w: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просмотр и обсуждение видеоматериалов, </w:t>
      </w: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встречи с интересными людьми, </w:t>
      </w: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конкурсы, </w:t>
      </w: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викторины, </w:t>
      </w: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интеллектуально-познавательные игры, </w:t>
      </w: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коллективные творческие дела, </w:t>
      </w: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выставки, </w:t>
      </w: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праздники, </w:t>
      </w: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эксперименты, </w:t>
      </w: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групповые занятия, </w:t>
      </w: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комбинированные занятия, </w:t>
      </w: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чисто практические занятия, </w:t>
      </w: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творческие проекты, </w:t>
      </w: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презентации. </w:t>
      </w:r>
    </w:p>
    <w:p w:rsidR="009D538F" w:rsidRPr="009E4175" w:rsidRDefault="009D538F" w:rsidP="009D53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202CE" w:rsidRPr="009E4175" w:rsidRDefault="00B202CE" w:rsidP="009D538F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9D538F" w:rsidRPr="009E4175" w:rsidRDefault="009D538F" w:rsidP="009D538F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6.Планируемые результаты</w:t>
      </w: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D538F" w:rsidRPr="00924DE0" w:rsidRDefault="009D538F" w:rsidP="009D53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924DE0">
        <w:rPr>
          <w:rFonts w:ascii="Arial" w:hAnsi="Arial" w:cs="Arial"/>
          <w:b/>
          <w:bCs/>
          <w:color w:val="000000"/>
          <w:sz w:val="20"/>
          <w:szCs w:val="20"/>
        </w:rPr>
        <w:t>Личностные результаты</w:t>
      </w:r>
      <w:r w:rsidRPr="00924DE0">
        <w:rPr>
          <w:rFonts w:ascii="Arial" w:hAnsi="Arial" w:cs="Arial"/>
          <w:color w:val="000000"/>
          <w:sz w:val="20"/>
          <w:szCs w:val="20"/>
        </w:rPr>
        <w:t>:</w:t>
      </w:r>
    </w:p>
    <w:p w:rsidR="00B11426" w:rsidRPr="00924DE0" w:rsidRDefault="00B11426" w:rsidP="00B114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924DE0">
        <w:rPr>
          <w:rFonts w:ascii="Arial" w:hAnsi="Arial" w:cs="Arial"/>
          <w:color w:val="000000"/>
          <w:sz w:val="20"/>
          <w:szCs w:val="20"/>
        </w:rPr>
        <w:t>В ценностно-эстетической сфере</w:t>
      </w:r>
      <w:r w:rsidRPr="00924DE0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Pr="00924DE0">
        <w:rPr>
          <w:rFonts w:ascii="Arial" w:hAnsi="Arial" w:cs="Arial"/>
          <w:color w:val="000000"/>
          <w:sz w:val="20"/>
          <w:szCs w:val="20"/>
        </w:rPr>
        <w:t>– эмоционально-ценностное отношение (к 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жизни.</w:t>
      </w:r>
    </w:p>
    <w:p w:rsidR="00B11426" w:rsidRPr="00924DE0" w:rsidRDefault="00B11426" w:rsidP="00B114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924DE0">
        <w:rPr>
          <w:rFonts w:ascii="Arial" w:hAnsi="Arial" w:cs="Arial"/>
          <w:color w:val="000000"/>
          <w:sz w:val="20"/>
          <w:szCs w:val="20"/>
        </w:rPr>
        <w:lastRenderedPageBreak/>
        <w:t>В познавательной (когнитивной) сфере – способность к художественному познанию мира; умение применять полученные знания в собственной художественно-творческой деятельности.</w:t>
      </w:r>
    </w:p>
    <w:p w:rsidR="00B11426" w:rsidRPr="00924DE0" w:rsidRDefault="00B11426" w:rsidP="00B114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924DE0">
        <w:rPr>
          <w:rFonts w:ascii="Arial" w:hAnsi="Arial" w:cs="Arial"/>
          <w:color w:val="000000"/>
          <w:sz w:val="20"/>
          <w:szCs w:val="20"/>
        </w:rPr>
        <w:t>В трудовой сфере – 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конструирование); стремление использовать художественные умения для создания красивых вещей или их украшения.</w:t>
      </w:r>
      <w:proofErr w:type="gramEnd"/>
    </w:p>
    <w:p w:rsidR="009D538F" w:rsidRPr="00924DE0" w:rsidRDefault="009D538F" w:rsidP="009D53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</w:p>
    <w:p w:rsidR="009D538F" w:rsidRPr="00924DE0" w:rsidRDefault="009D538F" w:rsidP="009D53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24DE0">
        <w:rPr>
          <w:rFonts w:ascii="Arial" w:hAnsi="Arial" w:cs="Arial"/>
          <w:b/>
          <w:bCs/>
          <w:color w:val="000000"/>
          <w:sz w:val="20"/>
          <w:szCs w:val="20"/>
        </w:rPr>
        <w:t>Метапредменые</w:t>
      </w:r>
      <w:proofErr w:type="spellEnd"/>
      <w:r w:rsidRPr="00924DE0">
        <w:rPr>
          <w:rFonts w:ascii="Arial" w:hAnsi="Arial" w:cs="Arial"/>
          <w:b/>
          <w:bCs/>
          <w:color w:val="000000"/>
          <w:sz w:val="20"/>
          <w:szCs w:val="20"/>
        </w:rPr>
        <w:t xml:space="preserve"> результаты</w:t>
      </w:r>
      <w:r w:rsidRPr="00924DE0">
        <w:rPr>
          <w:rFonts w:ascii="Arial" w:hAnsi="Arial" w:cs="Arial"/>
          <w:color w:val="000000"/>
          <w:sz w:val="20"/>
          <w:szCs w:val="20"/>
        </w:rPr>
        <w:t>:</w:t>
      </w:r>
    </w:p>
    <w:p w:rsidR="00FF4088" w:rsidRPr="009E4175" w:rsidRDefault="00FF4088" w:rsidP="00FF408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b/>
          <w:iCs/>
          <w:color w:val="0D0D0D"/>
          <w:sz w:val="24"/>
          <w:szCs w:val="24"/>
          <w:lang w:eastAsia="ru-RU"/>
        </w:rPr>
        <w:t>Регулятивные УУД:</w:t>
      </w:r>
    </w:p>
    <w:p w:rsidR="00FF4088" w:rsidRPr="009E4175" w:rsidRDefault="00FF4088" w:rsidP="00FF4088">
      <w:pPr>
        <w:numPr>
          <w:ilvl w:val="0"/>
          <w:numId w:val="2"/>
        </w:numPr>
        <w:tabs>
          <w:tab w:val="num" w:pos="0"/>
        </w:tabs>
        <w:spacing w:after="0" w:line="276" w:lineRule="auto"/>
        <w:ind w:hanging="142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iCs/>
          <w:color w:val="0D0D0D"/>
          <w:sz w:val="24"/>
          <w:szCs w:val="24"/>
          <w:lang w:eastAsia="ru-RU"/>
        </w:rPr>
        <w:t>проговаривать</w:t>
      </w:r>
      <w:r w:rsidRPr="009E4175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  <w:t xml:space="preserve"> </w:t>
      </w:r>
      <w:r w:rsidRPr="009E417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последовательность действий на занятии;</w:t>
      </w:r>
    </w:p>
    <w:p w:rsidR="00FF4088" w:rsidRPr="009E4175" w:rsidRDefault="00FF4088" w:rsidP="00FF4088">
      <w:pPr>
        <w:numPr>
          <w:ilvl w:val="0"/>
          <w:numId w:val="2"/>
        </w:numPr>
        <w:tabs>
          <w:tab w:val="num" w:pos="0"/>
        </w:tabs>
        <w:spacing w:after="0" w:line="276" w:lineRule="auto"/>
        <w:ind w:hanging="142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учиться работать по предложенному плану;</w:t>
      </w:r>
    </w:p>
    <w:p w:rsidR="00FF4088" w:rsidRPr="009E4175" w:rsidRDefault="00FF4088" w:rsidP="00FF4088">
      <w:pPr>
        <w:numPr>
          <w:ilvl w:val="0"/>
          <w:numId w:val="2"/>
        </w:numPr>
        <w:tabs>
          <w:tab w:val="num" w:pos="0"/>
        </w:tabs>
        <w:spacing w:after="0" w:line="276" w:lineRule="auto"/>
        <w:ind w:hanging="142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учиться отличать верно, выполненное задание от неверного;</w:t>
      </w:r>
    </w:p>
    <w:p w:rsidR="00FF4088" w:rsidRPr="009E4175" w:rsidRDefault="00FF4088" w:rsidP="00FF4088">
      <w:pPr>
        <w:numPr>
          <w:ilvl w:val="0"/>
          <w:numId w:val="2"/>
        </w:numPr>
        <w:tabs>
          <w:tab w:val="num" w:pos="0"/>
        </w:tabs>
        <w:spacing w:after="0" w:line="276" w:lineRule="auto"/>
        <w:ind w:hanging="142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учиться совместно давать эмоциональную оценку своей деятельности и деятельности других;</w:t>
      </w:r>
    </w:p>
    <w:p w:rsidR="00FF4088" w:rsidRPr="009E4175" w:rsidRDefault="00FF4088" w:rsidP="00FF4088">
      <w:pPr>
        <w:numPr>
          <w:ilvl w:val="0"/>
          <w:numId w:val="2"/>
        </w:numPr>
        <w:tabs>
          <w:tab w:val="num" w:pos="0"/>
        </w:tabs>
        <w:spacing w:after="0" w:line="276" w:lineRule="auto"/>
        <w:ind w:hanging="142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iCs/>
          <w:color w:val="0D0D0D"/>
          <w:sz w:val="24"/>
          <w:szCs w:val="24"/>
          <w:lang w:eastAsia="ru-RU"/>
        </w:rPr>
        <w:t>определять</w:t>
      </w:r>
      <w:r w:rsidRPr="009E4175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  <w:t xml:space="preserve"> </w:t>
      </w:r>
      <w:r w:rsidRPr="009E417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</w:t>
      </w:r>
      <w:r w:rsidRPr="009E4175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  <w:t xml:space="preserve"> </w:t>
      </w:r>
      <w:r w:rsidRPr="009E4175">
        <w:rPr>
          <w:rFonts w:ascii="Times New Roman" w:eastAsia="Times New Roman" w:hAnsi="Times New Roman" w:cs="Times New Roman"/>
          <w:iCs/>
          <w:color w:val="0D0D0D"/>
          <w:sz w:val="24"/>
          <w:szCs w:val="24"/>
          <w:lang w:eastAsia="ru-RU"/>
        </w:rPr>
        <w:t>формулировать</w:t>
      </w:r>
      <w:r w:rsidRPr="009E417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цель деятельности на уроке с помощью учителя;</w:t>
      </w:r>
    </w:p>
    <w:p w:rsidR="00FF4088" w:rsidRPr="009E4175" w:rsidRDefault="00FF4088" w:rsidP="00FF4088">
      <w:pPr>
        <w:numPr>
          <w:ilvl w:val="0"/>
          <w:numId w:val="2"/>
        </w:numPr>
        <w:tabs>
          <w:tab w:val="num" w:pos="0"/>
        </w:tabs>
        <w:spacing w:after="0" w:line="276" w:lineRule="auto"/>
        <w:ind w:hanging="142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учиться </w:t>
      </w:r>
      <w:r w:rsidRPr="009E4175">
        <w:rPr>
          <w:rFonts w:ascii="Times New Roman" w:eastAsia="Times New Roman" w:hAnsi="Times New Roman" w:cs="Times New Roman"/>
          <w:iCs/>
          <w:color w:val="0D0D0D"/>
          <w:sz w:val="24"/>
          <w:szCs w:val="24"/>
          <w:lang w:eastAsia="ru-RU"/>
        </w:rPr>
        <w:t>высказывать</w:t>
      </w:r>
      <w:r w:rsidRPr="009E4175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  <w:t xml:space="preserve"> </w:t>
      </w:r>
      <w:r w:rsidRPr="009E417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своё предположение (версию) на основе работы с иллюстрацией учебника</w:t>
      </w:r>
      <w:r w:rsidRPr="009E4175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  <w:t>;</w:t>
      </w:r>
    </w:p>
    <w:p w:rsidR="00FF4088" w:rsidRPr="009E4175" w:rsidRDefault="00FF4088" w:rsidP="00FF4088">
      <w:pPr>
        <w:numPr>
          <w:ilvl w:val="0"/>
          <w:numId w:val="2"/>
        </w:numPr>
        <w:tabs>
          <w:tab w:val="num" w:pos="0"/>
        </w:tabs>
        <w:spacing w:after="0" w:line="276" w:lineRule="auto"/>
        <w:ind w:hanging="142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 помощью учителя</w:t>
      </w:r>
      <w:r w:rsidRPr="009E4175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  <w:t xml:space="preserve"> </w:t>
      </w:r>
      <w:r w:rsidRPr="009E4175">
        <w:rPr>
          <w:rFonts w:ascii="Times New Roman" w:eastAsia="Times New Roman" w:hAnsi="Times New Roman" w:cs="Times New Roman"/>
          <w:iCs/>
          <w:color w:val="0D0D0D"/>
          <w:sz w:val="24"/>
          <w:szCs w:val="24"/>
          <w:lang w:eastAsia="ru-RU"/>
        </w:rPr>
        <w:t>объяснять выбор</w:t>
      </w:r>
      <w:r w:rsidRPr="009E417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наиболее подходящих для выполнения задания материалов и инструментов;</w:t>
      </w:r>
    </w:p>
    <w:p w:rsidR="00FF4088" w:rsidRPr="009E4175" w:rsidRDefault="00FF4088" w:rsidP="00FF4088">
      <w:pPr>
        <w:numPr>
          <w:ilvl w:val="0"/>
          <w:numId w:val="2"/>
        </w:numPr>
        <w:tabs>
          <w:tab w:val="num" w:pos="0"/>
        </w:tabs>
        <w:spacing w:after="0" w:line="276" w:lineRule="auto"/>
        <w:ind w:hanging="142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учиться готовить рабочее место и </w:t>
      </w:r>
      <w:r w:rsidRPr="009E4175">
        <w:rPr>
          <w:rFonts w:ascii="Times New Roman" w:eastAsia="Times New Roman" w:hAnsi="Times New Roman" w:cs="Times New Roman"/>
          <w:iCs/>
          <w:color w:val="0D0D0D"/>
          <w:sz w:val="24"/>
          <w:szCs w:val="24"/>
          <w:lang w:eastAsia="ru-RU"/>
        </w:rPr>
        <w:t>выполнять</w:t>
      </w:r>
      <w:r w:rsidRPr="009E417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практическую работу по предложенному учителем плану с опорой на образцы, рисунки;</w:t>
      </w:r>
    </w:p>
    <w:p w:rsidR="00FF4088" w:rsidRPr="009E4175" w:rsidRDefault="00FF4088" w:rsidP="00FF4088">
      <w:pPr>
        <w:numPr>
          <w:ilvl w:val="0"/>
          <w:numId w:val="2"/>
        </w:numPr>
        <w:tabs>
          <w:tab w:val="num" w:pos="0"/>
        </w:tabs>
        <w:spacing w:after="0" w:line="276" w:lineRule="auto"/>
        <w:ind w:hanging="142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выполнять контроль точности разметки деталей с помощью шаблона;</w:t>
      </w:r>
    </w:p>
    <w:p w:rsidR="00FF4088" w:rsidRPr="009E4175" w:rsidRDefault="00FF4088" w:rsidP="00FF4088">
      <w:pPr>
        <w:tabs>
          <w:tab w:val="num" w:pos="0"/>
        </w:tabs>
        <w:spacing w:after="0" w:line="276" w:lineRule="auto"/>
        <w:ind w:hanging="142"/>
        <w:jc w:val="both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b/>
          <w:iCs/>
          <w:color w:val="0D0D0D"/>
          <w:sz w:val="24"/>
          <w:szCs w:val="24"/>
          <w:lang w:eastAsia="ru-RU"/>
        </w:rPr>
        <w:t>Познавательные УУД:</w:t>
      </w:r>
    </w:p>
    <w:p w:rsidR="00FF4088" w:rsidRPr="009E4175" w:rsidRDefault="00FF4088" w:rsidP="00FF4088">
      <w:pPr>
        <w:numPr>
          <w:ilvl w:val="0"/>
          <w:numId w:val="3"/>
        </w:numPr>
        <w:tabs>
          <w:tab w:val="num" w:pos="0"/>
        </w:tabs>
        <w:spacing w:after="0" w:line="276" w:lineRule="auto"/>
        <w:ind w:hanging="142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ориентироваться в своей системе знаний: </w:t>
      </w:r>
      <w:r w:rsidRPr="009E4175">
        <w:rPr>
          <w:rFonts w:ascii="Times New Roman" w:eastAsia="Times New Roman" w:hAnsi="Times New Roman" w:cs="Times New Roman"/>
          <w:iCs/>
          <w:color w:val="0D0D0D"/>
          <w:sz w:val="24"/>
          <w:szCs w:val="24"/>
          <w:lang w:eastAsia="ru-RU"/>
        </w:rPr>
        <w:t>отличат</w:t>
      </w:r>
      <w:r w:rsidRPr="009E4175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>ь</w:t>
      </w:r>
      <w:r w:rsidRPr="009E417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новое от уже известного с помощью учителя;</w:t>
      </w:r>
    </w:p>
    <w:p w:rsidR="00FF4088" w:rsidRPr="009E4175" w:rsidRDefault="00FF4088" w:rsidP="00FF4088">
      <w:pPr>
        <w:numPr>
          <w:ilvl w:val="0"/>
          <w:numId w:val="3"/>
        </w:numPr>
        <w:tabs>
          <w:tab w:val="num" w:pos="0"/>
        </w:tabs>
        <w:spacing w:after="0" w:line="276" w:lineRule="auto"/>
        <w:ind w:hanging="142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делать предварительный отбор источников информации: </w:t>
      </w:r>
      <w:r w:rsidRPr="009E4175">
        <w:rPr>
          <w:rFonts w:ascii="Times New Roman" w:eastAsia="Times New Roman" w:hAnsi="Times New Roman" w:cs="Times New Roman"/>
          <w:iCs/>
          <w:color w:val="0D0D0D"/>
          <w:sz w:val="24"/>
          <w:szCs w:val="24"/>
          <w:lang w:eastAsia="ru-RU"/>
        </w:rPr>
        <w:t>ориентироваться</w:t>
      </w:r>
      <w:r w:rsidRPr="009E4175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  <w:t xml:space="preserve"> </w:t>
      </w:r>
      <w:r w:rsidRPr="009E417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 учебнике (на развороте, в оглавлении, в словаре);</w:t>
      </w:r>
    </w:p>
    <w:p w:rsidR="00FF4088" w:rsidRPr="009E4175" w:rsidRDefault="00FF4088" w:rsidP="00FF4088">
      <w:pPr>
        <w:numPr>
          <w:ilvl w:val="0"/>
          <w:numId w:val="3"/>
        </w:numPr>
        <w:tabs>
          <w:tab w:val="num" w:pos="0"/>
        </w:tabs>
        <w:spacing w:after="0" w:line="276" w:lineRule="auto"/>
        <w:ind w:hanging="142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добывать новые знания: </w:t>
      </w:r>
      <w:r w:rsidRPr="009E4175">
        <w:rPr>
          <w:rFonts w:ascii="Times New Roman" w:eastAsia="Times New Roman" w:hAnsi="Times New Roman" w:cs="Times New Roman"/>
          <w:iCs/>
          <w:color w:val="0D0D0D"/>
          <w:sz w:val="24"/>
          <w:szCs w:val="24"/>
          <w:lang w:eastAsia="ru-RU"/>
        </w:rPr>
        <w:t>находить ответы</w:t>
      </w:r>
      <w:r w:rsidRPr="009E417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на вопросы, используя книги, свой жизненный опыт и информацию, полученную на уроке;</w:t>
      </w:r>
    </w:p>
    <w:p w:rsidR="00FF4088" w:rsidRPr="009E4175" w:rsidRDefault="00FF4088" w:rsidP="00FF4088">
      <w:pPr>
        <w:numPr>
          <w:ilvl w:val="0"/>
          <w:numId w:val="3"/>
        </w:numPr>
        <w:tabs>
          <w:tab w:val="num" w:pos="0"/>
        </w:tabs>
        <w:spacing w:after="0" w:line="276" w:lineRule="auto"/>
        <w:ind w:hanging="142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перерабатывать полученную информацию: </w:t>
      </w:r>
      <w:r w:rsidRPr="009E4175">
        <w:rPr>
          <w:rFonts w:ascii="Times New Roman" w:eastAsia="Times New Roman" w:hAnsi="Times New Roman" w:cs="Times New Roman"/>
          <w:iCs/>
          <w:color w:val="0D0D0D"/>
          <w:sz w:val="24"/>
          <w:szCs w:val="24"/>
          <w:lang w:eastAsia="ru-RU"/>
        </w:rPr>
        <w:t>делать выводы</w:t>
      </w:r>
      <w:r w:rsidRPr="009E417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 результате совместной работы всего класса;</w:t>
      </w:r>
    </w:p>
    <w:p w:rsidR="00FF4088" w:rsidRPr="009E4175" w:rsidRDefault="00FF4088" w:rsidP="00FF4088">
      <w:pPr>
        <w:numPr>
          <w:ilvl w:val="0"/>
          <w:numId w:val="3"/>
        </w:numPr>
        <w:tabs>
          <w:tab w:val="num" w:pos="0"/>
        </w:tabs>
        <w:spacing w:after="0" w:line="276" w:lineRule="auto"/>
        <w:ind w:hanging="142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перерабатывать полученную информацию: </w:t>
      </w:r>
      <w:r w:rsidRPr="009E4175">
        <w:rPr>
          <w:rFonts w:ascii="Times New Roman" w:eastAsia="Times New Roman" w:hAnsi="Times New Roman" w:cs="Times New Roman"/>
          <w:iCs/>
          <w:color w:val="0D0D0D"/>
          <w:sz w:val="24"/>
          <w:szCs w:val="24"/>
          <w:lang w:eastAsia="ru-RU"/>
        </w:rPr>
        <w:t>сравнивать</w:t>
      </w:r>
      <w:r w:rsidRPr="009E4175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  <w:t xml:space="preserve"> </w:t>
      </w:r>
      <w:r w:rsidRPr="009E417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</w:t>
      </w:r>
      <w:r w:rsidRPr="009E4175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  <w:t xml:space="preserve"> </w:t>
      </w:r>
      <w:r w:rsidRPr="009E4175">
        <w:rPr>
          <w:rFonts w:ascii="Times New Roman" w:eastAsia="Times New Roman" w:hAnsi="Times New Roman" w:cs="Times New Roman"/>
          <w:iCs/>
          <w:color w:val="0D0D0D"/>
          <w:sz w:val="24"/>
          <w:szCs w:val="24"/>
          <w:lang w:eastAsia="ru-RU"/>
        </w:rPr>
        <w:t>группировать</w:t>
      </w:r>
      <w:r w:rsidRPr="009E417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предметы и их образы;</w:t>
      </w:r>
    </w:p>
    <w:p w:rsidR="00FF4088" w:rsidRPr="009E4175" w:rsidRDefault="00FF4088" w:rsidP="00FF4088">
      <w:pPr>
        <w:numPr>
          <w:ilvl w:val="0"/>
          <w:numId w:val="3"/>
        </w:numPr>
        <w:tabs>
          <w:tab w:val="num" w:pos="0"/>
        </w:tabs>
        <w:spacing w:after="0" w:line="276" w:lineRule="auto"/>
        <w:ind w:hanging="142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преобразовывать информацию из одной формы в другую – изделия, художественные образы.</w:t>
      </w:r>
    </w:p>
    <w:p w:rsidR="00FF4088" w:rsidRPr="009E4175" w:rsidRDefault="00FF4088" w:rsidP="00FF408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D0D0D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b/>
          <w:iCs/>
          <w:color w:val="0D0D0D"/>
          <w:sz w:val="24"/>
          <w:szCs w:val="24"/>
          <w:lang w:eastAsia="ru-RU"/>
        </w:rPr>
        <w:t>Коммуникативные УУД:</w:t>
      </w:r>
    </w:p>
    <w:p w:rsidR="00FF4088" w:rsidRPr="009E4175" w:rsidRDefault="00FF4088" w:rsidP="00FF4088">
      <w:pPr>
        <w:numPr>
          <w:ilvl w:val="0"/>
          <w:numId w:val="4"/>
        </w:numPr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научится пользоваться языком изобразительного искусства:</w:t>
      </w:r>
    </w:p>
    <w:p w:rsidR="00FF4088" w:rsidRPr="009E4175" w:rsidRDefault="00FF4088" w:rsidP="00FF408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а) донести свою позицию до других: </w:t>
      </w:r>
      <w:r w:rsidRPr="009E4175">
        <w:rPr>
          <w:rFonts w:ascii="Times New Roman" w:eastAsia="Times New Roman" w:hAnsi="Times New Roman" w:cs="Times New Roman"/>
          <w:iCs/>
          <w:color w:val="0D0D0D"/>
          <w:sz w:val="24"/>
          <w:szCs w:val="24"/>
          <w:lang w:eastAsia="ru-RU"/>
        </w:rPr>
        <w:t>оформлять</w:t>
      </w:r>
      <w:r w:rsidRPr="009E4175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  <w:t xml:space="preserve"> </w:t>
      </w:r>
      <w:r w:rsidRPr="009E417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свою мысль в рисунках, доступных для изготовления изделиях;</w:t>
      </w:r>
    </w:p>
    <w:p w:rsidR="00FF4088" w:rsidRPr="009E4175" w:rsidRDefault="00FF4088" w:rsidP="00FF408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б) оформить свою мысль в устной и письменной форме;</w:t>
      </w:r>
    </w:p>
    <w:p w:rsidR="00FF4088" w:rsidRPr="009E4175" w:rsidRDefault="00FF4088" w:rsidP="00FF4088">
      <w:pPr>
        <w:numPr>
          <w:ilvl w:val="0"/>
          <w:numId w:val="4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iCs/>
          <w:color w:val="0D0D0D"/>
          <w:sz w:val="24"/>
          <w:szCs w:val="24"/>
          <w:lang w:eastAsia="ru-RU"/>
        </w:rPr>
        <w:t>слушать</w:t>
      </w:r>
      <w:r w:rsidRPr="009E4175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  <w:t xml:space="preserve"> </w:t>
      </w:r>
      <w:r w:rsidRPr="009E417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и </w:t>
      </w:r>
      <w:r w:rsidRPr="009E4175">
        <w:rPr>
          <w:rFonts w:ascii="Times New Roman" w:eastAsia="Times New Roman" w:hAnsi="Times New Roman" w:cs="Times New Roman"/>
          <w:iCs/>
          <w:color w:val="0D0D0D"/>
          <w:sz w:val="24"/>
          <w:szCs w:val="24"/>
          <w:lang w:eastAsia="ru-RU"/>
        </w:rPr>
        <w:t>понимать</w:t>
      </w:r>
      <w:r w:rsidRPr="009E4175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  <w:t xml:space="preserve"> </w:t>
      </w:r>
      <w:r w:rsidRPr="009E417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речь других;</w:t>
      </w:r>
    </w:p>
    <w:p w:rsidR="00FF4088" w:rsidRPr="009E4175" w:rsidRDefault="00FF4088" w:rsidP="00FF4088">
      <w:pPr>
        <w:numPr>
          <w:ilvl w:val="0"/>
          <w:numId w:val="4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выразительно читать и пересказывать содержание текста;</w:t>
      </w:r>
    </w:p>
    <w:p w:rsidR="00FF4088" w:rsidRPr="009E4175" w:rsidRDefault="00FF4088" w:rsidP="00FF4088">
      <w:pPr>
        <w:numPr>
          <w:ilvl w:val="0"/>
          <w:numId w:val="4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совместно договариваться о правилах общения и поведения в школе и на занятиях изобразительного искусства и следовать им;</w:t>
      </w:r>
    </w:p>
    <w:p w:rsidR="00FF4088" w:rsidRPr="009E4175" w:rsidRDefault="00FF4088" w:rsidP="00FF4088">
      <w:pPr>
        <w:numPr>
          <w:ilvl w:val="0"/>
          <w:numId w:val="4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учиться согласованно, работать в группе:</w:t>
      </w:r>
    </w:p>
    <w:p w:rsidR="00FF4088" w:rsidRPr="009E4175" w:rsidRDefault="00FF4088" w:rsidP="00FF408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а) учиться планировать свою работу в группе;</w:t>
      </w:r>
    </w:p>
    <w:p w:rsidR="00FF4088" w:rsidRPr="009E4175" w:rsidRDefault="00FF4088" w:rsidP="00FF408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б) учиться распределять работу между участниками проекта;</w:t>
      </w:r>
    </w:p>
    <w:p w:rsidR="00FF4088" w:rsidRPr="009E4175" w:rsidRDefault="00FF4088" w:rsidP="00FF408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в) понимать общую задачу проекта и точно выполнять свою часть работы;</w:t>
      </w:r>
    </w:p>
    <w:p w:rsidR="00FF4088" w:rsidRPr="009E4175" w:rsidRDefault="00FF4088" w:rsidP="00FF408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>г)  выполнять различные роли в группе (лидера, исполнителя, критика).</w:t>
      </w:r>
    </w:p>
    <w:p w:rsidR="00FF4088" w:rsidRPr="009E4175" w:rsidRDefault="00FF4088" w:rsidP="00FF408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9D538F" w:rsidRPr="009E4175" w:rsidRDefault="009D538F" w:rsidP="009D53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9E4175">
        <w:rPr>
          <w:rFonts w:ascii="Arial" w:hAnsi="Arial" w:cs="Arial"/>
          <w:b/>
          <w:bCs/>
          <w:color w:val="000000"/>
        </w:rPr>
        <w:t>Предметные результаты</w:t>
      </w:r>
      <w:r w:rsidRPr="009E4175">
        <w:rPr>
          <w:rFonts w:ascii="Arial" w:hAnsi="Arial" w:cs="Arial"/>
          <w:color w:val="000000"/>
        </w:rPr>
        <w:t>:</w:t>
      </w:r>
    </w:p>
    <w:p w:rsidR="009D538F" w:rsidRPr="00924DE0" w:rsidRDefault="009D538F" w:rsidP="009D53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924DE0">
        <w:rPr>
          <w:rFonts w:ascii="Arial" w:hAnsi="Arial" w:cs="Arial"/>
          <w:color w:val="000000"/>
          <w:sz w:val="20"/>
          <w:szCs w:val="20"/>
        </w:rPr>
        <w:t xml:space="preserve">В познавательной сфере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924DE0">
        <w:rPr>
          <w:rFonts w:ascii="Arial" w:hAnsi="Arial" w:cs="Arial"/>
          <w:color w:val="000000"/>
          <w:sz w:val="20"/>
          <w:szCs w:val="20"/>
        </w:rPr>
        <w:t>сформированность</w:t>
      </w:r>
      <w:proofErr w:type="spellEnd"/>
      <w:r w:rsidRPr="00924DE0">
        <w:rPr>
          <w:rFonts w:ascii="Arial" w:hAnsi="Arial" w:cs="Arial"/>
          <w:color w:val="000000"/>
          <w:sz w:val="20"/>
          <w:szCs w:val="20"/>
        </w:rPr>
        <w:t xml:space="preserve"> представлений о ведущих музеях России и художественных музеях своего региона.</w:t>
      </w:r>
    </w:p>
    <w:p w:rsidR="009D538F" w:rsidRPr="00924DE0" w:rsidRDefault="009D538F" w:rsidP="009D53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924DE0">
        <w:rPr>
          <w:rFonts w:ascii="Arial" w:hAnsi="Arial" w:cs="Arial"/>
          <w:color w:val="000000"/>
          <w:sz w:val="20"/>
          <w:szCs w:val="20"/>
        </w:rPr>
        <w:t>В ценностно-эстетической сфере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народов.</w:t>
      </w:r>
      <w:proofErr w:type="gramEnd"/>
    </w:p>
    <w:p w:rsidR="009D538F" w:rsidRPr="00924DE0" w:rsidRDefault="009D538F" w:rsidP="009D53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924DE0">
        <w:rPr>
          <w:rFonts w:ascii="Arial" w:hAnsi="Arial" w:cs="Arial"/>
          <w:color w:val="000000"/>
          <w:sz w:val="20"/>
          <w:szCs w:val="20"/>
        </w:rPr>
        <w:t>В коммуникативной сфере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результаты.</w:t>
      </w:r>
    </w:p>
    <w:p w:rsidR="009D538F" w:rsidRPr="00924DE0" w:rsidRDefault="009D538F" w:rsidP="009D53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924DE0">
        <w:rPr>
          <w:rFonts w:ascii="Arial" w:hAnsi="Arial" w:cs="Arial"/>
          <w:color w:val="000000"/>
          <w:sz w:val="20"/>
          <w:szCs w:val="20"/>
        </w:rPr>
        <w:t>В трудовой сфере – умение использовать различные материалы и средства художественной выразительности для передачи замысла в собственной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D538F" w:rsidRPr="009E4175" w:rsidRDefault="009D538F" w:rsidP="009D53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F4088" w:rsidRPr="009E4175" w:rsidRDefault="00FF4088" w:rsidP="00FF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9E4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 оценки планируемых результатов</w:t>
      </w:r>
    </w:p>
    <w:p w:rsidR="00FF4088" w:rsidRPr="009E4175" w:rsidRDefault="00FF4088" w:rsidP="00FF4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</w:t>
      </w:r>
      <w:proofErr w:type="spellStart"/>
      <w:r w:rsidRPr="009E41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безоценочная</w:t>
      </w:r>
      <w:proofErr w:type="spellEnd"/>
      <w:r w:rsidRPr="009E4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организации обучения. Для оценки эффективности занятий используются следующие показатели: степень самостоятельности обучающихся при выполнении заданий; познавательная активность на занятиях: живость, заинтересованность, которые обеспечивают положительные результаты.  Каждый ребенок имеет положительный результат, который отмечается  в портфолио.</w:t>
      </w:r>
    </w:p>
    <w:p w:rsidR="00FF4088" w:rsidRPr="009E4175" w:rsidRDefault="00FF4088" w:rsidP="00FF40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Эффективность работы </w:t>
      </w: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объединения внеурочной деятельности «Юный художник» оценивается по участию школьников в: </w:t>
      </w:r>
    </w:p>
    <w:p w:rsidR="00FF4088" w:rsidRPr="009E4175" w:rsidRDefault="00FF4088" w:rsidP="00FF40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выставках детских работ, </w:t>
      </w:r>
    </w:p>
    <w:p w:rsidR="00FF4088" w:rsidRPr="009E4175" w:rsidRDefault="00FF4088" w:rsidP="00FF40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конкурсах рисунков. </w:t>
      </w:r>
    </w:p>
    <w:p w:rsidR="006B4714" w:rsidRPr="009E4175" w:rsidRDefault="006B4714" w:rsidP="006B47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F4088" w:rsidRPr="009E4175" w:rsidRDefault="00FF4088" w:rsidP="00FF4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175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>8.</w:t>
      </w:r>
      <w:r w:rsidRPr="009E4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Материально-техническое обеспечение образовательного процесса.</w:t>
      </w:r>
    </w:p>
    <w:p w:rsidR="00FF4088" w:rsidRPr="009E4175" w:rsidRDefault="00FF4088" w:rsidP="00FF4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Технические средства обучения.                          </w:t>
      </w:r>
    </w:p>
    <w:p w:rsidR="00FF4088" w:rsidRPr="009E4175" w:rsidRDefault="00FF4088" w:rsidP="00FF4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Компьютер </w:t>
      </w:r>
    </w:p>
    <w:p w:rsidR="00FF4088" w:rsidRPr="009E4175" w:rsidRDefault="00FF4088" w:rsidP="00FF4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9E41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Интеарктивная</w:t>
      </w:r>
      <w:proofErr w:type="spellEnd"/>
      <w:r w:rsidRPr="009E4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доска </w:t>
      </w:r>
      <w:proofErr w:type="spellStart"/>
      <w:r w:rsidRPr="009E4175">
        <w:rPr>
          <w:rFonts w:ascii="Times New Roman" w:eastAsia="Times New Roman" w:hAnsi="Times New Roman" w:cs="Times New Roman"/>
          <w:sz w:val="24"/>
          <w:szCs w:val="24"/>
          <w:lang w:eastAsia="ru-RU"/>
        </w:rPr>
        <w:t>Smart</w:t>
      </w:r>
      <w:proofErr w:type="spellEnd"/>
    </w:p>
    <w:p w:rsidR="00FF4088" w:rsidRPr="009E4175" w:rsidRDefault="00FF4088" w:rsidP="00FF4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Мультимедийный проектор</w:t>
      </w:r>
    </w:p>
    <w:p w:rsidR="00FF4088" w:rsidRPr="009E4175" w:rsidRDefault="00FF4088" w:rsidP="00FF4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8" w:rsidRPr="009E4175" w:rsidRDefault="00FF4088" w:rsidP="00FF408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4175">
        <w:rPr>
          <w:rFonts w:ascii="Times New Roman" w:eastAsia="Calibri" w:hAnsi="Times New Roman" w:cs="Times New Roman"/>
          <w:b/>
          <w:sz w:val="24"/>
          <w:szCs w:val="24"/>
        </w:rPr>
        <w:t>Интернет ресурсы.</w:t>
      </w:r>
    </w:p>
    <w:p w:rsidR="00FF4088" w:rsidRPr="009E4175" w:rsidRDefault="00FF4088" w:rsidP="00FF408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4175">
        <w:rPr>
          <w:rFonts w:ascii="Times New Roman" w:eastAsia="Times New Roman" w:hAnsi="Times New Roman" w:cs="Times New Roman"/>
          <w:sz w:val="24"/>
          <w:szCs w:val="24"/>
          <w:lang w:eastAsia="ar-SA"/>
        </w:rPr>
        <w:t>-сайт «Образовательная школа 2100»;</w:t>
      </w:r>
    </w:p>
    <w:p w:rsidR="00FF4088" w:rsidRPr="009E4175" w:rsidRDefault="00FF4088" w:rsidP="00FF408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4175">
        <w:rPr>
          <w:rFonts w:ascii="Times New Roman" w:eastAsia="Times New Roman" w:hAnsi="Times New Roman" w:cs="Times New Roman"/>
          <w:sz w:val="24"/>
          <w:szCs w:val="24"/>
          <w:lang w:eastAsia="ar-SA"/>
        </w:rPr>
        <w:t>-«Открытый класс»;</w:t>
      </w:r>
    </w:p>
    <w:p w:rsidR="00FF4088" w:rsidRPr="009E4175" w:rsidRDefault="00FF4088" w:rsidP="00FF408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4175">
        <w:rPr>
          <w:rFonts w:ascii="Times New Roman" w:eastAsia="Times New Roman" w:hAnsi="Times New Roman" w:cs="Times New Roman"/>
          <w:sz w:val="24"/>
          <w:szCs w:val="24"/>
          <w:lang w:eastAsia="ar-SA"/>
        </w:rPr>
        <w:t>-«</w:t>
      </w:r>
      <w:proofErr w:type="gramStart"/>
      <w:r w:rsidRPr="009E417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Pro</w:t>
      </w:r>
      <w:proofErr w:type="gramEnd"/>
      <w:r w:rsidRPr="009E4175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школу.</w:t>
      </w:r>
      <w:proofErr w:type="spellStart"/>
      <w:r w:rsidRPr="009E417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Pr="009E4175"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FF4088" w:rsidRPr="009E4175" w:rsidRDefault="00FF4088" w:rsidP="00FF408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417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9E417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www</w:t>
      </w:r>
      <w:r w:rsidRPr="009E417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9E417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school</w:t>
      </w:r>
      <w:r w:rsidRPr="009E417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9E417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collection</w:t>
      </w:r>
      <w:r w:rsidRPr="009E417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9E417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edu</w:t>
      </w:r>
      <w:proofErr w:type="spellEnd"/>
      <w:r w:rsidRPr="009E417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9E417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</w:p>
    <w:p w:rsidR="00FF4088" w:rsidRPr="009E4175" w:rsidRDefault="00FF4088" w:rsidP="00FF40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F4088" w:rsidRPr="009E4175" w:rsidRDefault="00FF4088" w:rsidP="00FF40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F4088" w:rsidRPr="009E4175" w:rsidRDefault="00FF4088" w:rsidP="00FF40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24DE0" w:rsidRDefault="00924DE0" w:rsidP="00FF4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F4088" w:rsidRPr="009E4175" w:rsidRDefault="00FF4088" w:rsidP="00FF4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Литература</w:t>
      </w:r>
    </w:p>
    <w:p w:rsidR="00FF4088" w:rsidRPr="009E4175" w:rsidRDefault="00FF4088" w:rsidP="00FF4088">
      <w:pPr>
        <w:autoSpaceDE w:val="0"/>
        <w:autoSpaceDN w:val="0"/>
        <w:adjustRightInd w:val="0"/>
        <w:spacing w:after="6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>Бадаев</w:t>
      </w:r>
      <w:proofErr w:type="spellEnd"/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В.С. «Русская кистевая роспись». - М: «</w:t>
      </w:r>
      <w:proofErr w:type="spellStart"/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>Владос</w:t>
      </w:r>
      <w:proofErr w:type="spellEnd"/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». 2010г </w:t>
      </w:r>
    </w:p>
    <w:p w:rsidR="00FF4088" w:rsidRPr="009E4175" w:rsidRDefault="00FF4088" w:rsidP="00FF4088">
      <w:pPr>
        <w:autoSpaceDE w:val="0"/>
        <w:autoSpaceDN w:val="0"/>
        <w:adjustRightInd w:val="0"/>
        <w:spacing w:after="6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>Герчук</w:t>
      </w:r>
      <w:proofErr w:type="spellEnd"/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Ю.Я. Что такое орнамент? – М.,1998г. </w:t>
      </w:r>
    </w:p>
    <w:p w:rsidR="00FF4088" w:rsidRPr="009E4175" w:rsidRDefault="00FF4088" w:rsidP="00FF4088">
      <w:pPr>
        <w:autoSpaceDE w:val="0"/>
        <w:autoSpaceDN w:val="0"/>
        <w:adjustRightInd w:val="0"/>
        <w:spacing w:after="6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>Компанцева</w:t>
      </w:r>
      <w:proofErr w:type="spellEnd"/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Л.В. Поэтический образ природы в детском рисунке. – М.,1985г. </w:t>
      </w:r>
    </w:p>
    <w:p w:rsidR="00FF4088" w:rsidRPr="009E4175" w:rsidRDefault="00FF4088" w:rsidP="00FF4088">
      <w:pPr>
        <w:autoSpaceDE w:val="0"/>
        <w:autoSpaceDN w:val="0"/>
        <w:adjustRightInd w:val="0"/>
        <w:spacing w:after="6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Маслов Н.Я. Пленэр. – М.,1989г. </w:t>
      </w:r>
    </w:p>
    <w:p w:rsidR="00FF4088" w:rsidRPr="009E4175" w:rsidRDefault="00FF4088" w:rsidP="00FF4088">
      <w:pPr>
        <w:autoSpaceDE w:val="0"/>
        <w:autoSpaceDN w:val="0"/>
        <w:adjustRightInd w:val="0"/>
        <w:spacing w:after="6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>Межуева</w:t>
      </w:r>
      <w:proofErr w:type="spellEnd"/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Ю.А. Сказочная гжель. – М.,2011г. </w:t>
      </w:r>
    </w:p>
    <w:p w:rsidR="00FF4088" w:rsidRPr="009E4175" w:rsidRDefault="00FF4088" w:rsidP="00FF4088">
      <w:pPr>
        <w:autoSpaceDE w:val="0"/>
        <w:autoSpaceDN w:val="0"/>
        <w:adjustRightInd w:val="0"/>
        <w:spacing w:after="6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>Неменский</w:t>
      </w:r>
      <w:proofErr w:type="spellEnd"/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Б.М. Мудрость красоты: о проблемах эстетического воспитания. – М.,1987г. </w:t>
      </w:r>
    </w:p>
    <w:p w:rsidR="00FF4088" w:rsidRPr="009E4175" w:rsidRDefault="00FF4088" w:rsidP="00FF4088">
      <w:pPr>
        <w:autoSpaceDE w:val="0"/>
        <w:autoSpaceDN w:val="0"/>
        <w:adjustRightInd w:val="0"/>
        <w:spacing w:after="6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Нестеренко О.И. Краткая энциклопедия дизайна. – М.,1994г. </w:t>
      </w:r>
    </w:p>
    <w:p w:rsidR="00FF4088" w:rsidRPr="009E4175" w:rsidRDefault="00FF4088" w:rsidP="00FF4088">
      <w:pPr>
        <w:autoSpaceDE w:val="0"/>
        <w:autoSpaceDN w:val="0"/>
        <w:adjustRightInd w:val="0"/>
        <w:spacing w:after="6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>8. Одноралов Н.В. «Материалы, инструменты и оборудование в изобразительном искусстве. – М.,2010г</w:t>
      </w:r>
    </w:p>
    <w:p w:rsidR="00FF4088" w:rsidRPr="009E4175" w:rsidRDefault="00FF4088" w:rsidP="00FF4088">
      <w:pPr>
        <w:autoSpaceDE w:val="0"/>
        <w:autoSpaceDN w:val="0"/>
        <w:adjustRightInd w:val="0"/>
        <w:spacing w:after="6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Орлова Л.В. Хохломская роспись. – М.,2010г. </w:t>
      </w:r>
    </w:p>
    <w:p w:rsidR="00FF4088" w:rsidRPr="009E4175" w:rsidRDefault="00FF4088" w:rsidP="00FF4088">
      <w:pPr>
        <w:autoSpaceDE w:val="0"/>
        <w:autoSpaceDN w:val="0"/>
        <w:adjustRightInd w:val="0"/>
        <w:spacing w:after="6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декоративного искусства в школе. Под ред. Б.В. Нешумова, </w:t>
      </w:r>
      <w:proofErr w:type="spellStart"/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>Е.Д.Щедрина</w:t>
      </w:r>
      <w:proofErr w:type="spellEnd"/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.– М., 2011г. </w:t>
      </w:r>
    </w:p>
    <w:p w:rsidR="00FF4088" w:rsidRPr="009E4175" w:rsidRDefault="00FF4088" w:rsidP="00FF4088">
      <w:pPr>
        <w:autoSpaceDE w:val="0"/>
        <w:autoSpaceDN w:val="0"/>
        <w:adjustRightInd w:val="0"/>
        <w:spacing w:after="6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Сокольникова Н.М. Изобразительное искусство и методика его преподавания в начальной школе. – М., 2012 г. </w:t>
      </w:r>
    </w:p>
    <w:p w:rsidR="00FF4088" w:rsidRPr="009E4175" w:rsidRDefault="00FF4088" w:rsidP="00FF4088">
      <w:pPr>
        <w:autoSpaceDE w:val="0"/>
        <w:autoSpaceDN w:val="0"/>
        <w:adjustRightInd w:val="0"/>
        <w:spacing w:after="6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Сокольникова Н. М. Основы живописи. Обнинск. 2010г. </w:t>
      </w:r>
    </w:p>
    <w:p w:rsidR="00FF4088" w:rsidRPr="009E4175" w:rsidRDefault="00FF4088" w:rsidP="00FF4088">
      <w:pPr>
        <w:autoSpaceDE w:val="0"/>
        <w:autoSpaceDN w:val="0"/>
        <w:adjustRightInd w:val="0"/>
        <w:spacing w:after="6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Сокольникова Н. М. Основы композиции. Обнинск, 2010г. </w:t>
      </w:r>
    </w:p>
    <w:p w:rsidR="00FF4088" w:rsidRPr="009E4175" w:rsidRDefault="00FF4088" w:rsidP="00FF4088">
      <w:pPr>
        <w:autoSpaceDE w:val="0"/>
        <w:autoSpaceDN w:val="0"/>
        <w:adjustRightInd w:val="0"/>
        <w:spacing w:after="6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Сокольникова Н. М. Основы рисунка. Обнинск, 2010 г. </w:t>
      </w:r>
    </w:p>
    <w:p w:rsidR="00FF4088" w:rsidRPr="009E4175" w:rsidRDefault="00FF4088" w:rsidP="00FF4088">
      <w:pPr>
        <w:autoSpaceDE w:val="0"/>
        <w:autoSpaceDN w:val="0"/>
        <w:adjustRightInd w:val="0"/>
        <w:spacing w:after="6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</w:t>
      </w:r>
      <w:proofErr w:type="spellStart"/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>Стасевич</w:t>
      </w:r>
      <w:proofErr w:type="spellEnd"/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В.Н. Пейзаж: картина и действительность. – М., 2011г. </w:t>
      </w:r>
    </w:p>
    <w:p w:rsidR="00FF4088" w:rsidRPr="009E4175" w:rsidRDefault="00FF4088" w:rsidP="00FF4088">
      <w:pPr>
        <w:autoSpaceDE w:val="0"/>
        <w:autoSpaceDN w:val="0"/>
        <w:adjustRightInd w:val="0"/>
        <w:spacing w:after="6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Хворостов А.С. Декоративно – прикладное искусство в школе. – М.2011. </w:t>
      </w:r>
    </w:p>
    <w:p w:rsidR="00FF4088" w:rsidRPr="009E4175" w:rsidRDefault="00FF4088" w:rsidP="00FF4088">
      <w:pPr>
        <w:autoSpaceDE w:val="0"/>
        <w:autoSpaceDN w:val="0"/>
        <w:adjustRightInd w:val="0"/>
        <w:spacing w:after="6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Энциклопедический словарь юного художника. – М.,1983г. </w:t>
      </w:r>
    </w:p>
    <w:p w:rsidR="00FF4088" w:rsidRPr="009E4175" w:rsidRDefault="00FF4088" w:rsidP="00FF40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Энциклопедия мирового искусства «Шедевры русской живописи». «Белый город». 2006г. </w:t>
      </w:r>
    </w:p>
    <w:p w:rsidR="00FF4088" w:rsidRPr="009E4175" w:rsidRDefault="00FF4088" w:rsidP="00FF40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F4088" w:rsidRPr="009E4175" w:rsidRDefault="00FF4088" w:rsidP="00FF40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F4088" w:rsidRPr="009E4175" w:rsidRDefault="00FF4088" w:rsidP="00FF408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175">
        <w:rPr>
          <w:rFonts w:ascii="Cambria" w:eastAsia="Times New Roman" w:hAnsi="Cambria" w:cs="Times New Roman"/>
          <w:b/>
          <w:kern w:val="2"/>
          <w:sz w:val="24"/>
          <w:szCs w:val="24"/>
          <w:lang w:eastAsia="ru-RU" w:bidi="hi-IN"/>
        </w:rPr>
        <w:t>9.Оценка эффективности реализации программы</w:t>
      </w:r>
      <w:r w:rsidRPr="009E4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60D90" w:rsidRPr="009E4175" w:rsidRDefault="00D60D90" w:rsidP="00D60D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Ученик научится: </w:t>
      </w:r>
      <w:r w:rsidRPr="009E417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 xml:space="preserve">- применять на практике законы </w:t>
      </w:r>
      <w:proofErr w:type="spellStart"/>
      <w:r w:rsidRPr="009E417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цветоведения</w:t>
      </w:r>
      <w:proofErr w:type="spellEnd"/>
      <w:r w:rsidRPr="009E417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правила рисунка, живописи и композиции, чувствовать и  передавать гармоничное сочетание цветов, тональные и цветовые отношения; </w:t>
      </w:r>
      <w:r w:rsidRPr="009E417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- правильно определять размер, форму, конструкцию и пропорции предметов и грамотно изображать их на бумаге; </w:t>
      </w:r>
      <w:r w:rsidRPr="009E417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- передать в работе не только настроение, но и собственное отношение к изображаемому объекту; </w:t>
      </w:r>
      <w:r w:rsidRPr="009E417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- передавать в рисунке, живописи и сюжетных работах объем и пространственное положение предметов средствами перспективы и светотени; </w:t>
      </w:r>
      <w:r w:rsidRPr="009E417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- наблюдать в природе и передавать в сюжетных работах влияние воздушной перспективы; </w:t>
      </w:r>
      <w:r w:rsidRPr="009E417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- в сюжетных работах передавать движение; </w:t>
      </w:r>
      <w:r w:rsidRPr="009E417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- искать наилучшее композиционное решение в эскизах, самостоятельно выполнять наброски и зарисовки к сюжету.</w:t>
      </w:r>
    </w:p>
    <w:p w:rsidR="00FF4088" w:rsidRPr="009E4175" w:rsidRDefault="00FF4088" w:rsidP="00FF40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4DE0" w:rsidRDefault="00924DE0" w:rsidP="00D60D90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924DE0" w:rsidRDefault="00924DE0" w:rsidP="00D60D90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924DE0" w:rsidRDefault="00924DE0" w:rsidP="00D60D90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924DE0" w:rsidRDefault="00924DE0" w:rsidP="00D60D90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D60D90" w:rsidRPr="009E4175" w:rsidRDefault="00D60D90" w:rsidP="00D60D90">
      <w:pPr>
        <w:suppressAutoHyphens/>
        <w:autoSpaceDN w:val="0"/>
        <w:spacing w:after="0" w:line="276" w:lineRule="auto"/>
        <w:jc w:val="center"/>
        <w:textAlignment w:val="baseline"/>
        <w:rPr>
          <w:rFonts w:ascii="Calibri" w:eastAsia="Calibri" w:hAnsi="Calibri" w:cs="Times New Roman"/>
          <w:kern w:val="3"/>
          <w:sz w:val="24"/>
          <w:szCs w:val="24"/>
        </w:rPr>
      </w:pPr>
      <w:r w:rsidRPr="009E4175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lastRenderedPageBreak/>
        <w:t>10. Содержание программы курса внеурочной деятельности</w:t>
      </w:r>
    </w:p>
    <w:p w:rsidR="00FF4088" w:rsidRPr="009E4175" w:rsidRDefault="00FF4088" w:rsidP="00FF40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0D90" w:rsidRPr="009E4175" w:rsidRDefault="00D60D90" w:rsidP="00D60D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75">
        <w:rPr>
          <w:rFonts w:ascii="Times New Roman" w:eastAsia="Calibri" w:hAnsi="Times New Roman" w:cs="Times New Roman"/>
          <w:b/>
          <w:sz w:val="24"/>
          <w:szCs w:val="24"/>
        </w:rPr>
        <w:t xml:space="preserve">Вводное занятие. </w:t>
      </w:r>
      <w:r w:rsidRPr="009E4175">
        <w:rPr>
          <w:rFonts w:ascii="Times New Roman" w:eastAsia="Calibri" w:hAnsi="Times New Roman" w:cs="Times New Roman"/>
          <w:sz w:val="24"/>
          <w:szCs w:val="24"/>
        </w:rPr>
        <w:t>Знакомство с предметом изучения. Техника безопасности и правила поведения на занятиях</w:t>
      </w:r>
      <w:r w:rsidRPr="009E4175">
        <w:rPr>
          <w:rFonts w:ascii="Times New Roman" w:eastAsia="Calibri" w:hAnsi="Times New Roman" w:cs="Times New Roman"/>
          <w:b/>
          <w:sz w:val="24"/>
          <w:szCs w:val="24"/>
        </w:rPr>
        <w:t xml:space="preserve"> (1 ч)</w:t>
      </w:r>
      <w:r w:rsidRPr="009E4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0D90" w:rsidRPr="009E4175" w:rsidRDefault="00D60D90" w:rsidP="00D60D9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4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Рисование </w:t>
      </w:r>
      <w:proofErr w:type="spellStart"/>
      <w:r w:rsidRPr="009E4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примакиванием</w:t>
      </w:r>
      <w:proofErr w:type="spellEnd"/>
      <w:r w:rsidRPr="009E4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кусочком поролона(1 ч)</w:t>
      </w:r>
    </w:p>
    <w:p w:rsidR="00D60D90" w:rsidRPr="009E4175" w:rsidRDefault="00D60D90" w:rsidP="00D60D9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4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Рисование ладошками.(2 ч)</w:t>
      </w:r>
    </w:p>
    <w:p w:rsidR="00D60D90" w:rsidRPr="009E4175" w:rsidRDefault="00D60D90" w:rsidP="00D60D9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4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“Восхитись красотой нарядной осени” (10 часов). </w:t>
      </w:r>
      <w:r w:rsidRPr="009E41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Понятия</w:t>
      </w:r>
      <w:proofErr w:type="gramStart"/>
      <w:r w:rsidRPr="009E4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E4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художественный образ, живопись, графика, цвет, мазок, линия, форма, пропорции, композиция, декоративный натюрморт, геометрический орнамент, симметрия, хохломская роспись, аппликация, моделирование.</w:t>
      </w:r>
    </w:p>
    <w:p w:rsidR="00D60D90" w:rsidRPr="009E4175" w:rsidRDefault="00D60D90" w:rsidP="00D6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Виды деятельности</w:t>
      </w:r>
      <w:r w:rsidRPr="009E4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художественно </w:t>
      </w:r>
      <w:proofErr w:type="gramStart"/>
      <w:r w:rsidRPr="009E4175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9E4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ворческая изобразительная, трудовая. </w:t>
      </w:r>
    </w:p>
    <w:p w:rsidR="00D60D90" w:rsidRPr="009E4175" w:rsidRDefault="00D60D90" w:rsidP="00D6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“Любуйся узорами красавицы зимы” (8 час</w:t>
      </w:r>
      <w:proofErr w:type="gramStart"/>
      <w:r w:rsidRPr="009E4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  <w:proofErr w:type="gramEnd"/>
      <w:r w:rsidRPr="009E4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D60D90" w:rsidRPr="009E4175" w:rsidRDefault="00D60D90" w:rsidP="00D6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Понятия</w:t>
      </w:r>
      <w:r w:rsidRPr="009E4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художественный образ, живопись, графика, цвет, мазок, линия, форма, пропорции, композиция, декоративный натюрморт, геометрический орнамент, </w:t>
      </w:r>
      <w:proofErr w:type="spellStart"/>
      <w:r w:rsidRPr="009E4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каргопольская</w:t>
      </w:r>
      <w:proofErr w:type="spellEnd"/>
      <w:r w:rsidRPr="009E4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</w:t>
      </w:r>
      <w:proofErr w:type="gramStart"/>
      <w:r w:rsidRPr="009E4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E4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417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E417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имметрия, хохломская роспись, аппликация, моделирование, экспериментирование с бумагой. сюжет.</w:t>
      </w:r>
    </w:p>
    <w:p w:rsidR="00D60D90" w:rsidRPr="009E4175" w:rsidRDefault="00D60D90" w:rsidP="00D6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Виды деятельности</w:t>
      </w:r>
      <w:r w:rsidRPr="009E4175">
        <w:rPr>
          <w:rFonts w:ascii="Times New Roman" w:eastAsia="Times New Roman" w:hAnsi="Times New Roman" w:cs="Times New Roman"/>
          <w:sz w:val="24"/>
          <w:szCs w:val="24"/>
          <w:lang w:eastAsia="ru-RU"/>
        </w:rPr>
        <w:t>: художественно –творческая изобразительная, трудовая.</w:t>
      </w:r>
    </w:p>
    <w:p w:rsidR="00D60D90" w:rsidRPr="009E4175" w:rsidRDefault="00D60D90" w:rsidP="00D6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“Радуйся многоцветью весны и лета” (5 часов). </w:t>
      </w:r>
    </w:p>
    <w:p w:rsidR="00D60D90" w:rsidRPr="009E4175" w:rsidRDefault="000D32D3" w:rsidP="00D6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0D90" w:rsidRPr="009E4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«Я - художник».(7 часов)</w:t>
      </w:r>
      <w:r w:rsidR="00D60D90" w:rsidRPr="009E4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Творческая работа по замыслу детей. Смешанные </w:t>
      </w:r>
      <w:proofErr w:type="spellStart"/>
      <w:r w:rsidR="00D60D90" w:rsidRPr="009E41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</w:t>
      </w:r>
      <w:proofErr w:type="gramStart"/>
      <w:r w:rsidRPr="009E4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0D90" w:rsidRPr="009E4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60D90" w:rsidRPr="009E41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</w:t>
      </w:r>
      <w:proofErr w:type="spellEnd"/>
      <w:r w:rsidR="00D60D90" w:rsidRPr="009E4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лучших работ. Оформление альбома «Мои рисунки»</w:t>
      </w:r>
    </w:p>
    <w:p w:rsidR="00CB5539" w:rsidRPr="009E4175" w:rsidRDefault="00CB5539" w:rsidP="00CB553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4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11.Тематическое планирование</w:t>
      </w:r>
    </w:p>
    <w:p w:rsidR="00CB5539" w:rsidRPr="009E4175" w:rsidRDefault="00CB5539" w:rsidP="00CB553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539" w:rsidRPr="009E4175" w:rsidRDefault="00CB5539" w:rsidP="00CB553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2"/>
        <w:tblW w:w="10727" w:type="dxa"/>
        <w:tblInd w:w="-431" w:type="dxa"/>
        <w:tblLook w:val="04A0" w:firstRow="1" w:lastRow="0" w:firstColumn="1" w:lastColumn="0" w:noHBand="0" w:noVBand="1"/>
      </w:tblPr>
      <w:tblGrid>
        <w:gridCol w:w="710"/>
        <w:gridCol w:w="5528"/>
        <w:gridCol w:w="1985"/>
        <w:gridCol w:w="1864"/>
        <w:gridCol w:w="640"/>
      </w:tblGrid>
      <w:tr w:rsidR="00CB5539" w:rsidRPr="009E4175" w:rsidTr="00CB5539">
        <w:trPr>
          <w:gridAfter w:val="1"/>
          <w:wAfter w:w="640" w:type="dxa"/>
          <w:trHeight w:val="31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39" w:rsidRPr="009E4175" w:rsidRDefault="00CB5539" w:rsidP="00CB55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4175">
              <w:rPr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39" w:rsidRPr="009E4175" w:rsidRDefault="00CB5539" w:rsidP="00CB55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4175">
              <w:rPr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39" w:rsidRPr="009E4175" w:rsidRDefault="00CB5539" w:rsidP="00CB55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4175">
              <w:rPr>
                <w:b/>
                <w:bCs/>
                <w:color w:val="000000"/>
                <w:sz w:val="24"/>
                <w:szCs w:val="24"/>
              </w:rPr>
              <w:t xml:space="preserve">Кол-во часов </w:t>
            </w:r>
          </w:p>
        </w:tc>
      </w:tr>
      <w:tr w:rsidR="00CB5539" w:rsidRPr="009E4175" w:rsidTr="00CB5539">
        <w:trPr>
          <w:gridAfter w:val="1"/>
          <w:wAfter w:w="640" w:type="dxa"/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39" w:rsidRPr="009E4175" w:rsidRDefault="00CB5539" w:rsidP="00CB553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39" w:rsidRPr="009E4175" w:rsidRDefault="00CB5539" w:rsidP="00CB553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39" w:rsidRPr="009E4175" w:rsidRDefault="00CB5539" w:rsidP="00CB55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4175"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39" w:rsidRPr="009E4175" w:rsidRDefault="00CB5539" w:rsidP="00CB55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4175">
              <w:rPr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</w:tr>
      <w:tr w:rsidR="00CB5539" w:rsidRPr="009E4175" w:rsidTr="00CB5539">
        <w:trPr>
          <w:gridAfter w:val="1"/>
          <w:wAfter w:w="640" w:type="dxa"/>
          <w:trHeight w:val="3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39" w:rsidRPr="009E4175" w:rsidRDefault="00CB5539" w:rsidP="00CB55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E417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39" w:rsidRPr="009E4175" w:rsidRDefault="00CB5539" w:rsidP="00CB5539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9E41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Восхитись красотой нарядной осени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39" w:rsidRPr="009E4175" w:rsidRDefault="00CB5539" w:rsidP="00CB5539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9E4175">
              <w:rPr>
                <w:sz w:val="24"/>
                <w:szCs w:val="24"/>
              </w:rPr>
              <w:t>14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39" w:rsidRPr="009E4175" w:rsidRDefault="00CB5539" w:rsidP="00CB5539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9E4175">
              <w:rPr>
                <w:sz w:val="24"/>
                <w:szCs w:val="24"/>
              </w:rPr>
              <w:t>14</w:t>
            </w:r>
          </w:p>
        </w:tc>
      </w:tr>
      <w:tr w:rsidR="00CB5539" w:rsidRPr="009E4175" w:rsidTr="00CB5539">
        <w:trPr>
          <w:gridAfter w:val="1"/>
          <w:wAfter w:w="640" w:type="dxa"/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39" w:rsidRPr="009E4175" w:rsidRDefault="00CB5539" w:rsidP="00CB55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E417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39" w:rsidRPr="009E4175" w:rsidRDefault="00CB5539" w:rsidP="00CB55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1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Любуйся узорами красавицы зимы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39" w:rsidRPr="009E4175" w:rsidRDefault="00CB5539" w:rsidP="00CB5539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9E4175">
              <w:rPr>
                <w:sz w:val="24"/>
                <w:szCs w:val="24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39" w:rsidRPr="009E4175" w:rsidRDefault="00CB5539" w:rsidP="00CB5539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9E4175">
              <w:rPr>
                <w:sz w:val="24"/>
                <w:szCs w:val="24"/>
              </w:rPr>
              <w:t>8</w:t>
            </w:r>
          </w:p>
        </w:tc>
      </w:tr>
      <w:tr w:rsidR="00CB5539" w:rsidRPr="009E4175" w:rsidTr="00CB5539">
        <w:trPr>
          <w:gridAfter w:val="1"/>
          <w:wAfter w:w="640" w:type="dxa"/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39" w:rsidRPr="009E4175" w:rsidRDefault="00CB5539" w:rsidP="00CB55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E417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39" w:rsidRPr="009E4175" w:rsidRDefault="00CB5539" w:rsidP="00CB55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1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Радуйся многоцветью весны и лета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39" w:rsidRPr="009E4175" w:rsidRDefault="00CB5539" w:rsidP="00CB5539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9E4175">
              <w:rPr>
                <w:sz w:val="24"/>
                <w:szCs w:val="24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39" w:rsidRPr="009E4175" w:rsidRDefault="00CB5539" w:rsidP="00CB5539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9E4175">
              <w:rPr>
                <w:sz w:val="24"/>
                <w:szCs w:val="24"/>
              </w:rPr>
              <w:t>5</w:t>
            </w:r>
          </w:p>
        </w:tc>
      </w:tr>
      <w:tr w:rsidR="00CB5539" w:rsidRPr="009E4175" w:rsidTr="00CB5539">
        <w:trPr>
          <w:gridAfter w:val="1"/>
          <w:wAfter w:w="640" w:type="dxa"/>
          <w:trHeight w:val="1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39" w:rsidRPr="009E4175" w:rsidRDefault="00CB5539" w:rsidP="00CB55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E417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39" w:rsidRPr="009E4175" w:rsidRDefault="00CB5539" w:rsidP="00CB55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- художник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39" w:rsidRPr="009E4175" w:rsidRDefault="00CB5539" w:rsidP="00CB5539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9E4175">
              <w:rPr>
                <w:sz w:val="24"/>
                <w:szCs w:val="24"/>
              </w:rPr>
              <w:t>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39" w:rsidRPr="009E4175" w:rsidRDefault="00CB5539" w:rsidP="00CB5539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9E4175">
              <w:rPr>
                <w:sz w:val="24"/>
                <w:szCs w:val="24"/>
              </w:rPr>
              <w:t>7</w:t>
            </w:r>
          </w:p>
        </w:tc>
      </w:tr>
      <w:tr w:rsidR="00CB5539" w:rsidRPr="009E4175" w:rsidTr="00CB5539">
        <w:trPr>
          <w:trHeight w:val="332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39" w:rsidRPr="009E4175" w:rsidRDefault="00CB5539" w:rsidP="00CB55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E4175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39" w:rsidRPr="009E4175" w:rsidRDefault="00CB5539" w:rsidP="00CB55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4175">
              <w:rPr>
                <w:b/>
                <w:bCs/>
                <w:color w:val="000000"/>
                <w:sz w:val="24"/>
                <w:szCs w:val="24"/>
              </w:rPr>
              <w:t>34ч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39" w:rsidRPr="009E4175" w:rsidRDefault="00CB5539" w:rsidP="00CB55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4175">
              <w:rPr>
                <w:b/>
                <w:bCs/>
                <w:color w:val="000000"/>
                <w:sz w:val="24"/>
                <w:szCs w:val="24"/>
              </w:rPr>
              <w:t>34ч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539" w:rsidRPr="009E4175" w:rsidRDefault="00CB5539" w:rsidP="00CB55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B5539" w:rsidRPr="009E4175" w:rsidRDefault="00CB5539" w:rsidP="00CB5539">
      <w:pPr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539" w:rsidRPr="009E4175" w:rsidRDefault="00CB5539" w:rsidP="00D6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539" w:rsidRPr="009E4175" w:rsidRDefault="00CB5539" w:rsidP="00D60D90">
      <w:pPr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539" w:rsidRPr="009E4175" w:rsidRDefault="00CB5539" w:rsidP="00D60D90">
      <w:pPr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DE0" w:rsidRDefault="00924DE0" w:rsidP="00D60D90">
      <w:pPr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DE0" w:rsidRDefault="00924DE0" w:rsidP="00D60D90">
      <w:pPr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DE0" w:rsidRDefault="00924DE0" w:rsidP="00D60D90">
      <w:pPr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DE0" w:rsidRDefault="00924DE0" w:rsidP="00D60D90">
      <w:pPr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D90" w:rsidRPr="009E4175" w:rsidRDefault="00D60D90" w:rsidP="00D60D90">
      <w:pPr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E4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CB5539" w:rsidRPr="009E4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E4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.Календарно-тематическое планирование </w:t>
      </w:r>
    </w:p>
    <w:p w:rsidR="00D60D90" w:rsidRPr="009E4175" w:rsidRDefault="00D60D90" w:rsidP="00D6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60D90" w:rsidRPr="009E4175" w:rsidRDefault="00D60D90" w:rsidP="00D60D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5000" w:type="pct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4622"/>
        <w:gridCol w:w="964"/>
        <w:gridCol w:w="962"/>
        <w:gridCol w:w="1422"/>
        <w:gridCol w:w="1422"/>
      </w:tblGrid>
      <w:tr w:rsidR="00D60D90" w:rsidRPr="009E4175" w:rsidTr="000D32D3">
        <w:trPr>
          <w:trHeight w:val="337"/>
        </w:trPr>
        <w:tc>
          <w:tcPr>
            <w:tcW w:w="34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60D90" w:rsidRPr="009E4175" w:rsidRDefault="00D60D90" w:rsidP="00D60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60D90" w:rsidRPr="009E4175" w:rsidRDefault="00D60D90" w:rsidP="00D60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92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90" w:rsidRPr="009E4175" w:rsidRDefault="00D60D90" w:rsidP="00D60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 урока</w:t>
            </w:r>
          </w:p>
        </w:tc>
        <w:tc>
          <w:tcPr>
            <w:tcW w:w="95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90" w:rsidRPr="009E4175" w:rsidRDefault="00D60D90" w:rsidP="00D60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0D90" w:rsidRPr="009E4175" w:rsidRDefault="00D60D90" w:rsidP="00D60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D60D90" w:rsidRPr="009E4175" w:rsidTr="000D32D3">
        <w:trPr>
          <w:trHeight w:val="214"/>
        </w:trPr>
        <w:tc>
          <w:tcPr>
            <w:tcW w:w="34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D90" w:rsidRPr="009E4175" w:rsidRDefault="00D60D90" w:rsidP="00D60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2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D90" w:rsidRPr="009E4175" w:rsidRDefault="00D60D90" w:rsidP="00D60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D90" w:rsidRPr="009E4175" w:rsidRDefault="00D60D90" w:rsidP="00D60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0D90" w:rsidRPr="009E4175" w:rsidRDefault="00D60D90" w:rsidP="00D60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90" w:rsidRPr="009E4175" w:rsidRDefault="00D60D90" w:rsidP="00D60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0D90" w:rsidRPr="009E4175" w:rsidRDefault="00D60D90" w:rsidP="00D60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D60D90" w:rsidRPr="009E4175" w:rsidTr="000D32D3">
        <w:trPr>
          <w:trHeight w:val="497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90" w:rsidRPr="009E4175" w:rsidRDefault="00D60D90" w:rsidP="00D60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90" w:rsidRPr="009E4175" w:rsidRDefault="00D60D90" w:rsidP="00D60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«Чему я научусь»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D90" w:rsidRPr="009E4175" w:rsidRDefault="00D60D90" w:rsidP="00D60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90" w:rsidRPr="009E4175" w:rsidRDefault="000D32D3" w:rsidP="00D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0D90" w:rsidRPr="009E4175" w:rsidRDefault="00D60D90" w:rsidP="00D6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D90" w:rsidRPr="009E4175" w:rsidTr="000D32D3">
        <w:trPr>
          <w:trHeight w:val="497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90" w:rsidRPr="009E4175" w:rsidRDefault="00D60D90" w:rsidP="00D60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90" w:rsidRPr="009E4175" w:rsidRDefault="00D60D90" w:rsidP="0052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«Воздушный шар». </w:t>
            </w:r>
            <w:r w:rsidR="00524BDE"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технику рисования ладошками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D90" w:rsidRPr="009E4175" w:rsidRDefault="00D60D90" w:rsidP="00D60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90" w:rsidRPr="009E4175" w:rsidRDefault="000D32D3" w:rsidP="00D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0D90" w:rsidRPr="009E4175" w:rsidRDefault="00D60D90" w:rsidP="00D6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D90" w:rsidRPr="009E4175" w:rsidTr="000D32D3"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90" w:rsidRPr="009E4175" w:rsidRDefault="00D60D90" w:rsidP="00D60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90" w:rsidRPr="009E4175" w:rsidRDefault="00D60D90" w:rsidP="0052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«Мои волшебные ладошки». 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D90" w:rsidRPr="009E4175" w:rsidRDefault="00D60D90" w:rsidP="00D60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90" w:rsidRPr="009E4175" w:rsidRDefault="000D32D3" w:rsidP="00D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0D90" w:rsidRPr="009E4175" w:rsidRDefault="00D60D90" w:rsidP="00D6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D90" w:rsidRPr="009E4175" w:rsidTr="000D32D3">
        <w:trPr>
          <w:trHeight w:val="45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90" w:rsidRPr="009E4175" w:rsidRDefault="00D60D90" w:rsidP="00D60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90" w:rsidRPr="009E4175" w:rsidRDefault="00D60D90" w:rsidP="00D60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«Петушок – золотой гребешок»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D90" w:rsidRPr="009E4175" w:rsidRDefault="00D60D90" w:rsidP="00D60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90" w:rsidRPr="009E4175" w:rsidRDefault="000D32D3" w:rsidP="00D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0D90" w:rsidRPr="009E4175" w:rsidRDefault="00D60D90" w:rsidP="00D6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D90" w:rsidRPr="009E4175" w:rsidTr="000D32D3">
        <w:trPr>
          <w:trHeight w:val="394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90" w:rsidRPr="009E4175" w:rsidRDefault="00D60D90" w:rsidP="00D60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90" w:rsidRPr="009E4175" w:rsidRDefault="00D60D90" w:rsidP="00D60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«Праздничный букет»- коллективная работа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D90" w:rsidRPr="009E4175" w:rsidRDefault="00D60D90" w:rsidP="00D60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90" w:rsidRPr="009E4175" w:rsidRDefault="000D32D3" w:rsidP="00D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0D90" w:rsidRPr="009E4175" w:rsidRDefault="00D60D90" w:rsidP="00D6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D90" w:rsidRPr="009E4175" w:rsidTr="000D32D3">
        <w:trPr>
          <w:trHeight w:val="39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90" w:rsidRPr="009E4175" w:rsidRDefault="00D60D90" w:rsidP="00D60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90" w:rsidRPr="009E4175" w:rsidRDefault="00D60D90" w:rsidP="00D60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«Волшебные листья» - введение в технику печатания листьями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D90" w:rsidRPr="009E4175" w:rsidRDefault="00D60D90" w:rsidP="00D60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32D3"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90" w:rsidRPr="009E4175" w:rsidRDefault="000D32D3" w:rsidP="00D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0D90" w:rsidRPr="009E4175" w:rsidRDefault="00D60D90" w:rsidP="00D6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D90" w:rsidRPr="009E4175" w:rsidTr="000D32D3">
        <w:trPr>
          <w:trHeight w:val="53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90" w:rsidRPr="009E4175" w:rsidRDefault="00D60D90" w:rsidP="00D60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90" w:rsidRPr="009E4175" w:rsidRDefault="00D60D90" w:rsidP="00D60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«Осенний день» 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D90" w:rsidRPr="009E4175" w:rsidRDefault="00D60D90" w:rsidP="00D60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32D3"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90" w:rsidRPr="009E4175" w:rsidRDefault="00867A6D" w:rsidP="00D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0D90" w:rsidRPr="009E4175" w:rsidRDefault="00D60D90" w:rsidP="00D6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D90" w:rsidRPr="009E4175" w:rsidTr="000D32D3">
        <w:trPr>
          <w:trHeight w:val="406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90" w:rsidRPr="009E4175" w:rsidRDefault="00D60D90" w:rsidP="00D60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90" w:rsidRPr="009E4175" w:rsidRDefault="00D60D90" w:rsidP="00D60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«Капелька за капелькой» - знакомство с техникой «</w:t>
            </w:r>
            <w:proofErr w:type="spellStart"/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набрызг</w:t>
            </w:r>
            <w:proofErr w:type="spellEnd"/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D90" w:rsidRPr="009E4175" w:rsidRDefault="00D60D90" w:rsidP="00D60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32D3"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90" w:rsidRPr="009E4175" w:rsidRDefault="00867A6D" w:rsidP="00D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0D90" w:rsidRPr="009E4175" w:rsidRDefault="00D60D90" w:rsidP="00D6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D90" w:rsidRPr="009E4175" w:rsidTr="000D32D3">
        <w:trPr>
          <w:trHeight w:val="382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90" w:rsidRPr="009E4175" w:rsidRDefault="00D60D90" w:rsidP="00D60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90" w:rsidRPr="009E4175" w:rsidRDefault="00D60D90" w:rsidP="00D60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«Кленовый лист». Конструктивное рисование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D90" w:rsidRPr="009E4175" w:rsidRDefault="00D60D90" w:rsidP="00D60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32D3"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7A6D" w:rsidRPr="009E4175" w:rsidRDefault="00867A6D" w:rsidP="0086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  <w:p w:rsidR="00D60D90" w:rsidRPr="009E4175" w:rsidRDefault="00D60D90" w:rsidP="00D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0D90" w:rsidRPr="009E4175" w:rsidRDefault="00D60D90" w:rsidP="00D6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D90" w:rsidRPr="009E4175" w:rsidTr="000D32D3">
        <w:trPr>
          <w:trHeight w:val="386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90" w:rsidRPr="009E4175" w:rsidRDefault="00D60D90" w:rsidP="00D60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90" w:rsidRPr="009E4175" w:rsidRDefault="00D60D90" w:rsidP="00D60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точки к точке». Рисование по точкам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D90" w:rsidRPr="009E4175" w:rsidRDefault="00D60D90" w:rsidP="00D60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2D3"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32D3" w:rsidRPr="009E4175" w:rsidRDefault="000D32D3" w:rsidP="00D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  <w:p w:rsidR="00867A6D" w:rsidRPr="009E4175" w:rsidRDefault="00867A6D" w:rsidP="0086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  <w:p w:rsidR="00867A6D" w:rsidRPr="009E4175" w:rsidRDefault="00867A6D" w:rsidP="00D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0D90" w:rsidRPr="009E4175" w:rsidRDefault="00D60D90" w:rsidP="00D6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D90" w:rsidRPr="009E4175" w:rsidTr="000D32D3">
        <w:trPr>
          <w:trHeight w:val="405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0D90" w:rsidRPr="009E4175" w:rsidRDefault="00D60D90" w:rsidP="00D60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12 -14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90" w:rsidRPr="009E4175" w:rsidRDefault="00D60D90" w:rsidP="00D60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«Вкусно и полезно!» Рисование фруктов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D90" w:rsidRPr="009E4175" w:rsidRDefault="00D60D90" w:rsidP="00D60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D32D3"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32D3" w:rsidRPr="009E4175" w:rsidRDefault="000D32D3" w:rsidP="00D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  <w:p w:rsidR="00867A6D" w:rsidRPr="009E4175" w:rsidRDefault="00867A6D" w:rsidP="00D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  <w:p w:rsidR="00867A6D" w:rsidRPr="009E4175" w:rsidRDefault="00867A6D" w:rsidP="00D6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0D90" w:rsidRPr="009E4175" w:rsidRDefault="00D60D90" w:rsidP="00D6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A6D" w:rsidRPr="009E4175" w:rsidTr="000D32D3">
        <w:trPr>
          <w:trHeight w:val="50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«Натюрморт». Аппликация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7A6D" w:rsidRPr="009E4175" w:rsidRDefault="00867A6D" w:rsidP="0086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7A6D" w:rsidRPr="009E4175" w:rsidRDefault="00867A6D" w:rsidP="0086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A6D" w:rsidRPr="009E4175" w:rsidTr="008C30A4">
        <w:trPr>
          <w:trHeight w:val="526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Морозные узоры. 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7A6D" w:rsidRPr="009E4175" w:rsidRDefault="00867A6D" w:rsidP="0086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7A6D" w:rsidRPr="009E4175" w:rsidRDefault="00867A6D" w:rsidP="0086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A6D" w:rsidRPr="009E4175" w:rsidTr="00835777">
        <w:trPr>
          <w:trHeight w:val="418"/>
        </w:trPr>
        <w:tc>
          <w:tcPr>
            <w:tcW w:w="3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сувенир»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7A6D" w:rsidRPr="009E4175" w:rsidRDefault="00867A6D" w:rsidP="0086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7A6D" w:rsidRPr="009E4175" w:rsidRDefault="00867A6D" w:rsidP="0086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A6D" w:rsidRPr="009E4175" w:rsidTr="000D32D3">
        <w:trPr>
          <w:trHeight w:val="393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«Новогодняя елка». Смешанные техники 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7A6D" w:rsidRPr="009E4175" w:rsidRDefault="00867A6D" w:rsidP="0086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7A6D" w:rsidRPr="009E4175" w:rsidRDefault="00867A6D" w:rsidP="0086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A6D" w:rsidRPr="009E4175" w:rsidTr="000D32D3">
        <w:trPr>
          <w:trHeight w:val="496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картина». Творческая работа по замыслу ребёнка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7A6D" w:rsidRPr="009E4175" w:rsidRDefault="00867A6D" w:rsidP="0086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7A6D" w:rsidRPr="009E4175" w:rsidRDefault="00867A6D" w:rsidP="0086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A6D" w:rsidRPr="009E4175" w:rsidTr="000D32D3">
        <w:trPr>
          <w:trHeight w:val="513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Декоративное рисование. Роспись стеклянного сосуда. 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7A6D" w:rsidRPr="009E4175" w:rsidRDefault="00867A6D" w:rsidP="0086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7A6D" w:rsidRPr="009E4175" w:rsidRDefault="00867A6D" w:rsidP="0086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A6D" w:rsidRPr="009E4175" w:rsidTr="000D32D3">
        <w:trPr>
          <w:trHeight w:val="44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пейзаж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7A6D" w:rsidRPr="009E4175" w:rsidRDefault="00867A6D" w:rsidP="0086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7A6D" w:rsidRPr="009E4175" w:rsidRDefault="00867A6D" w:rsidP="0086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A6D" w:rsidRPr="009E4175" w:rsidTr="000D32D3">
        <w:trPr>
          <w:trHeight w:val="621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птиц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7A6D" w:rsidRPr="009E4175" w:rsidRDefault="00867A6D" w:rsidP="0086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7A6D" w:rsidRPr="009E4175" w:rsidRDefault="00867A6D" w:rsidP="0086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A6D" w:rsidRPr="009E4175" w:rsidTr="000D32D3">
        <w:trPr>
          <w:trHeight w:val="413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Февральская лазурь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7A6D" w:rsidRPr="009E4175" w:rsidRDefault="00867A6D" w:rsidP="0086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7A6D" w:rsidRPr="009E4175" w:rsidRDefault="00867A6D" w:rsidP="0086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A6D" w:rsidRPr="009E4175" w:rsidTr="000D32D3">
        <w:trPr>
          <w:trHeight w:val="55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букет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7A6D" w:rsidRPr="009E4175" w:rsidRDefault="00867A6D" w:rsidP="0086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7A6D" w:rsidRPr="009E4175" w:rsidRDefault="00867A6D" w:rsidP="0086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A6D" w:rsidRPr="009E4175" w:rsidTr="000D32D3">
        <w:trPr>
          <w:trHeight w:val="533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«Котёнок и щенок».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7A6D" w:rsidRPr="009E4175" w:rsidRDefault="00867A6D" w:rsidP="0086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  <w:p w:rsidR="00867A6D" w:rsidRPr="009E4175" w:rsidRDefault="00867A6D" w:rsidP="0086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7A6D" w:rsidRPr="009E4175" w:rsidRDefault="00867A6D" w:rsidP="0086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A6D" w:rsidRPr="009E4175" w:rsidTr="000D32D3">
        <w:trPr>
          <w:trHeight w:val="524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Декоративное рисование «Пасхальный сувенир» 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7A6D" w:rsidRPr="009E4175" w:rsidRDefault="00867A6D" w:rsidP="0086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7A6D" w:rsidRPr="009E4175" w:rsidRDefault="00867A6D" w:rsidP="0086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A6D" w:rsidRPr="009E4175" w:rsidTr="000D32D3">
        <w:trPr>
          <w:trHeight w:val="514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друга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7A6D" w:rsidRPr="009E4175" w:rsidRDefault="00867A6D" w:rsidP="0086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7A6D" w:rsidRPr="009E4175" w:rsidRDefault="00867A6D" w:rsidP="0086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A6D" w:rsidRPr="009E4175" w:rsidTr="000D32D3">
        <w:trPr>
          <w:trHeight w:val="51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7A6D" w:rsidRPr="009E4175" w:rsidRDefault="00867A6D" w:rsidP="0086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7A6D" w:rsidRPr="009E4175" w:rsidRDefault="00867A6D" w:rsidP="0086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A6D" w:rsidRPr="009E4175" w:rsidTr="005B7D69">
        <w:trPr>
          <w:trHeight w:val="493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 «Последний звонок»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6D" w:rsidRPr="009E4175" w:rsidRDefault="00867A6D" w:rsidP="0086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7A6D" w:rsidRPr="009E4175" w:rsidRDefault="00867A6D" w:rsidP="0086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A6D" w:rsidRPr="009E4175" w:rsidTr="005B7D69">
        <w:trPr>
          <w:trHeight w:val="484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бабочек 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6D" w:rsidRPr="009E4175" w:rsidRDefault="00867A6D" w:rsidP="0086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7A6D" w:rsidRPr="009E4175" w:rsidRDefault="00867A6D" w:rsidP="0086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A6D" w:rsidRPr="009E4175" w:rsidTr="005B7D69">
        <w:trPr>
          <w:trHeight w:val="345"/>
        </w:trPr>
        <w:tc>
          <w:tcPr>
            <w:tcW w:w="3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картина»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7A6D" w:rsidRPr="009E4175" w:rsidRDefault="00867A6D" w:rsidP="0086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7A6D" w:rsidRPr="009E4175" w:rsidRDefault="00867A6D" w:rsidP="0086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A6D" w:rsidRPr="009E4175" w:rsidTr="000D32D3">
        <w:trPr>
          <w:trHeight w:val="198"/>
        </w:trPr>
        <w:tc>
          <w:tcPr>
            <w:tcW w:w="3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22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альбома «Мои рисунки» 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6D" w:rsidRPr="009E4175" w:rsidRDefault="00867A6D" w:rsidP="00867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  <w:p w:rsidR="00CB5539" w:rsidRPr="009E4175" w:rsidRDefault="00CB5539" w:rsidP="00867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34ч/34ч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7A6D" w:rsidRPr="009E4175" w:rsidRDefault="00867A6D" w:rsidP="0086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  <w:p w:rsidR="00867A6D" w:rsidRPr="009E4175" w:rsidRDefault="00867A6D" w:rsidP="0086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7A6D" w:rsidRPr="009E4175" w:rsidRDefault="00867A6D" w:rsidP="0086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0D90" w:rsidRPr="009E4175" w:rsidRDefault="00D60D90" w:rsidP="00D60D90">
      <w:pPr>
        <w:spacing w:after="0" w:line="276" w:lineRule="auto"/>
        <w:ind w:left="568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0D90" w:rsidRPr="009E4175" w:rsidRDefault="00D60D90" w:rsidP="00D60D9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8" w:rsidRPr="009E4175" w:rsidRDefault="00FF4088" w:rsidP="00FF40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FF4088" w:rsidRPr="009E4175" w:rsidSect="00D60D90">
      <w:pgSz w:w="11906" w:h="16838"/>
      <w:pgMar w:top="709" w:right="850" w:bottom="709" w:left="993" w:header="708" w:footer="708" w:gutter="0"/>
      <w:pgNumType w:start="55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18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512241"/>
    <w:multiLevelType w:val="hybridMultilevel"/>
    <w:tmpl w:val="14A68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2F2F"/>
    <w:multiLevelType w:val="hybridMultilevel"/>
    <w:tmpl w:val="B6D82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06C07"/>
    <w:multiLevelType w:val="hybridMultilevel"/>
    <w:tmpl w:val="150001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DF1FF7"/>
    <w:multiLevelType w:val="hybridMultilevel"/>
    <w:tmpl w:val="71DC7B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2170321"/>
    <w:multiLevelType w:val="hybridMultilevel"/>
    <w:tmpl w:val="3302448C"/>
    <w:lvl w:ilvl="0" w:tplc="0F9C52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E3"/>
    <w:rsid w:val="000D32D3"/>
    <w:rsid w:val="00315EE3"/>
    <w:rsid w:val="00524BDE"/>
    <w:rsid w:val="006B4714"/>
    <w:rsid w:val="007B291F"/>
    <w:rsid w:val="00867A6D"/>
    <w:rsid w:val="00924DE0"/>
    <w:rsid w:val="009D538F"/>
    <w:rsid w:val="009E4175"/>
    <w:rsid w:val="00A773AC"/>
    <w:rsid w:val="00B11426"/>
    <w:rsid w:val="00B202CE"/>
    <w:rsid w:val="00CB5539"/>
    <w:rsid w:val="00CE464A"/>
    <w:rsid w:val="00D33820"/>
    <w:rsid w:val="00D60D90"/>
    <w:rsid w:val="00DF09AF"/>
    <w:rsid w:val="00E9603E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uiPriority w:val="39"/>
    <w:rsid w:val="00CB55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uiPriority w:val="39"/>
    <w:rsid w:val="00CB55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97127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base.garant.ru/7018890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551705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92369-C33E-47C7-BC94-598D23F2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3204</Words>
  <Characters>18265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админо</dc:creator>
  <cp:keywords/>
  <dc:description/>
  <cp:lastModifiedBy>Задонская СОШ</cp:lastModifiedBy>
  <cp:revision>11</cp:revision>
  <dcterms:created xsi:type="dcterms:W3CDTF">2022-09-18T14:39:00Z</dcterms:created>
  <dcterms:modified xsi:type="dcterms:W3CDTF">2022-10-20T07:23:00Z</dcterms:modified>
</cp:coreProperties>
</file>