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2E" w:rsidRPr="00487502" w:rsidRDefault="00A7572E" w:rsidP="00A757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87502">
        <w:rPr>
          <w:rFonts w:ascii="Times New Roman" w:hAnsi="Times New Roman" w:cs="Times New Roman"/>
          <w:sz w:val="28"/>
          <w:szCs w:val="28"/>
        </w:rPr>
        <w:t>Утверждаю:</w:t>
      </w:r>
    </w:p>
    <w:p w:rsidR="00A7572E" w:rsidRPr="00487502" w:rsidRDefault="00A7572E" w:rsidP="00A757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8750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7055D5">
        <w:rPr>
          <w:rFonts w:ascii="Times New Roman" w:hAnsi="Times New Roman" w:cs="Times New Roman"/>
          <w:sz w:val="28"/>
          <w:szCs w:val="28"/>
        </w:rPr>
        <w:t>Задонской</w:t>
      </w:r>
      <w:r w:rsidRPr="0048750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7572E" w:rsidRPr="00487502" w:rsidRDefault="00A7572E" w:rsidP="00A757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87502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A7572E" w:rsidRPr="00487502" w:rsidRDefault="00A7572E" w:rsidP="00A7572E">
      <w:pPr>
        <w:pStyle w:val="a4"/>
        <w:jc w:val="right"/>
      </w:pPr>
      <w:r w:rsidRPr="00487502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487502">
        <w:rPr>
          <w:rFonts w:ascii="Times New Roman" w:hAnsi="Times New Roman" w:cs="Times New Roman"/>
          <w:sz w:val="28"/>
          <w:szCs w:val="28"/>
        </w:rPr>
        <w:t xml:space="preserve">_  </w:t>
      </w:r>
      <w:r w:rsidR="007055D5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="007055D5">
        <w:rPr>
          <w:rFonts w:ascii="Times New Roman" w:hAnsi="Times New Roman" w:cs="Times New Roman"/>
          <w:sz w:val="28"/>
          <w:szCs w:val="28"/>
        </w:rPr>
        <w:t xml:space="preserve"> П Бессмертная </w:t>
      </w:r>
    </w:p>
    <w:p w:rsidR="00A7572E" w:rsidRPr="00487502" w:rsidRDefault="00A7572E" w:rsidP="00A757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75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Календарь</w:t>
      </w:r>
    </w:p>
    <w:p w:rsidR="00A7572E" w:rsidRPr="00487502" w:rsidRDefault="00A7572E" w:rsidP="00A7572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75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спортивно – массовых и оздоровительных  мероприятий</w:t>
      </w:r>
    </w:p>
    <w:p w:rsidR="00A7572E" w:rsidRPr="00487502" w:rsidRDefault="00A7572E" w:rsidP="00A7572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875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</w:t>
      </w:r>
      <w:r w:rsidR="007055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Задонской</w:t>
      </w:r>
      <w:r w:rsidRPr="004875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СОШ Азовского района на 2021 – 2022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0"/>
        <w:gridCol w:w="2604"/>
        <w:gridCol w:w="1845"/>
        <w:gridCol w:w="1864"/>
        <w:gridCol w:w="2508"/>
      </w:tblGrid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98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904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Кросс «Золотая осень»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904" w:type="dxa"/>
          </w:tcPr>
          <w:p w:rsidR="00A7572E" w:rsidRDefault="007055D5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7055D5" w:rsidRPr="00487502" w:rsidRDefault="007055D5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rPr>
          <w:trHeight w:val="886"/>
        </w:trPr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Многоборье «Призывники России»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 xml:space="preserve">      стадион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Шахматы, теннис, гиревой спорт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 xml:space="preserve"> спортзал</w:t>
            </w: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904" w:type="dxa"/>
          </w:tcPr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 Эдуардович 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Месячник, посвященный</w:t>
            </w:r>
          </w:p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защитников</w:t>
            </w: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Отечества»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стадион</w:t>
            </w:r>
          </w:p>
        </w:tc>
        <w:tc>
          <w:tcPr>
            <w:tcW w:w="3904" w:type="dxa"/>
          </w:tcPr>
          <w:p w:rsidR="00A7572E" w:rsidRPr="00487502" w:rsidRDefault="007055D5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Калинин Альберт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Эдуардович 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Сдача норм комплекса ГТО.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904" w:type="dxa"/>
          </w:tcPr>
          <w:p w:rsidR="007055D5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 Э</w:t>
            </w:r>
          </w:p>
          <w:p w:rsidR="00A7572E" w:rsidRPr="00487502" w:rsidRDefault="007055D5" w:rsidP="0070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В.В</w:t>
            </w:r>
          </w:p>
        </w:tc>
      </w:tr>
      <w:tr w:rsidR="00A7572E" w:rsidRPr="00487502" w:rsidTr="00DE3F38">
        <w:tc>
          <w:tcPr>
            <w:tcW w:w="1242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</w:tcPr>
          <w:p w:rsidR="00A7572E" w:rsidRPr="00487502" w:rsidRDefault="00A7572E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Презентация состязания</w:t>
            </w:r>
          </w:p>
        </w:tc>
        <w:tc>
          <w:tcPr>
            <w:tcW w:w="2615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72E" w:rsidRPr="00487502" w:rsidRDefault="00A7572E" w:rsidP="00DE3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502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904" w:type="dxa"/>
          </w:tcPr>
          <w:p w:rsidR="00A7572E" w:rsidRPr="00487502" w:rsidRDefault="007055D5" w:rsidP="00DE3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Альберт Эдуардович </w:t>
            </w:r>
            <w:bookmarkStart w:id="0" w:name="_GoBack"/>
            <w:bookmarkEnd w:id="0"/>
          </w:p>
        </w:tc>
      </w:tr>
    </w:tbl>
    <w:p w:rsidR="003D4EC6" w:rsidRDefault="003D4EC6"/>
    <w:sectPr w:rsidR="003D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E"/>
    <w:rsid w:val="003D4EC6"/>
    <w:rsid w:val="007055D5"/>
    <w:rsid w:val="00A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D735B-A5B4-46D3-9418-36F0DAC7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57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572E"/>
    <w:pPr>
      <w:spacing w:after="0" w:line="240" w:lineRule="auto"/>
    </w:pPr>
  </w:style>
  <w:style w:type="table" w:styleId="a3">
    <w:name w:val="Table Grid"/>
    <w:basedOn w:val="a1"/>
    <w:uiPriority w:val="59"/>
    <w:rsid w:val="00A7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Семибаловкая СОШ</dc:creator>
  <cp:lastModifiedBy>Админ</cp:lastModifiedBy>
  <cp:revision>2</cp:revision>
  <dcterms:created xsi:type="dcterms:W3CDTF">2021-11-16T07:16:00Z</dcterms:created>
  <dcterms:modified xsi:type="dcterms:W3CDTF">2021-12-28T08:13:00Z</dcterms:modified>
</cp:coreProperties>
</file>