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DE7" w:rsidRPr="000236C7" w:rsidRDefault="00A30DE7" w:rsidP="00A30DE7">
      <w:pPr>
        <w:pStyle w:val="a3"/>
        <w:shd w:val="clear" w:color="auto" w:fill="F9FCFD"/>
        <w:spacing w:before="0" w:beforeAutospacing="0" w:after="0" w:afterAutospacing="0" w:line="203" w:lineRule="atLeast"/>
        <w:ind w:firstLine="709"/>
        <w:jc w:val="both"/>
        <w:textAlignment w:val="baseline"/>
        <w:rPr>
          <w:b/>
          <w:color w:val="000000"/>
          <w:sz w:val="28"/>
          <w:szCs w:val="28"/>
        </w:rPr>
      </w:pPr>
      <w:bookmarkStart w:id="0" w:name="_GoBack"/>
      <w:r w:rsidRPr="000236C7">
        <w:rPr>
          <w:b/>
          <w:color w:val="000000"/>
          <w:sz w:val="28"/>
          <w:szCs w:val="28"/>
        </w:rPr>
        <w:t xml:space="preserve">                                     </w:t>
      </w:r>
      <w:r w:rsidR="001E31A7" w:rsidRPr="000236C7">
        <w:rPr>
          <w:b/>
          <w:color w:val="000000"/>
          <w:sz w:val="28"/>
          <w:szCs w:val="28"/>
        </w:rPr>
        <w:t>ПАМЯТКА – РАСПИСКА</w:t>
      </w:r>
    </w:p>
    <w:p w:rsidR="00A30DE7" w:rsidRPr="00A30DE7" w:rsidRDefault="001E31A7" w:rsidP="00A30DE7">
      <w:pPr>
        <w:pStyle w:val="a3"/>
        <w:shd w:val="clear" w:color="auto" w:fill="F9FCFD"/>
        <w:spacing w:before="0" w:beforeAutospacing="0" w:after="0" w:afterAutospacing="0" w:line="203" w:lineRule="atLeast"/>
        <w:ind w:firstLine="709"/>
        <w:jc w:val="both"/>
        <w:textAlignment w:val="baseline"/>
        <w:rPr>
          <w:sz w:val="28"/>
          <w:szCs w:val="28"/>
        </w:rPr>
      </w:pPr>
      <w:r w:rsidRPr="000236C7">
        <w:rPr>
          <w:b/>
          <w:color w:val="000000"/>
          <w:sz w:val="28"/>
          <w:szCs w:val="28"/>
        </w:rPr>
        <w:br/>
      </w:r>
      <w:bookmarkEnd w:id="0"/>
      <w:r w:rsidR="00A30DE7" w:rsidRPr="00A30DE7">
        <w:rPr>
          <w:color w:val="000000"/>
          <w:sz w:val="28"/>
          <w:szCs w:val="28"/>
        </w:rPr>
        <w:t xml:space="preserve">        </w:t>
      </w:r>
      <w:r w:rsidRPr="00A30DE7">
        <w:rPr>
          <w:color w:val="000000"/>
          <w:sz w:val="28"/>
          <w:szCs w:val="28"/>
        </w:rPr>
        <w:t>Администрация школы</w:t>
      </w:r>
      <w:r w:rsidR="00A30DE7" w:rsidRPr="00A30DE7">
        <w:rPr>
          <w:color w:val="000000"/>
          <w:sz w:val="28"/>
          <w:szCs w:val="28"/>
        </w:rPr>
        <w:t xml:space="preserve"> </w:t>
      </w:r>
      <w:r w:rsidR="00B67B07">
        <w:rPr>
          <w:color w:val="000000"/>
          <w:sz w:val="28"/>
          <w:szCs w:val="28"/>
        </w:rPr>
        <w:t xml:space="preserve">разъясняет и </w:t>
      </w:r>
      <w:r w:rsidR="00A30DE7" w:rsidRPr="00A30DE7">
        <w:rPr>
          <w:sz w:val="28"/>
          <w:szCs w:val="28"/>
        </w:rPr>
        <w:t xml:space="preserve">напоминает, что движение велосипедистов, не достигших возраста 14 лет, должно осуществляться только по тротуарам, пешеходным, велосипедным и </w:t>
      </w:r>
      <w:proofErr w:type="spellStart"/>
      <w:r w:rsidR="00A30DE7" w:rsidRPr="00A30DE7">
        <w:rPr>
          <w:sz w:val="28"/>
          <w:szCs w:val="28"/>
        </w:rPr>
        <w:t>велопешеходным</w:t>
      </w:r>
      <w:proofErr w:type="spellEnd"/>
      <w:r w:rsidR="00A30DE7" w:rsidRPr="00A30DE7">
        <w:rPr>
          <w:sz w:val="28"/>
          <w:szCs w:val="28"/>
        </w:rPr>
        <w:t xml:space="preserve"> дорожкам, а также в пределах пешеходных зон (во дворе, на стадионе, пришкольной территории, в парке либо на специальных площадках, где нет движения автомототранспорта). Движение велосипедистов младше 7 лет должно осуществляется </w:t>
      </w:r>
      <w:r w:rsidR="00A30DE7" w:rsidRPr="00A30DE7">
        <w:rPr>
          <w:sz w:val="28"/>
          <w:szCs w:val="28"/>
          <w:shd w:val="clear" w:color="auto" w:fill="FFFFFF"/>
        </w:rPr>
        <w:t xml:space="preserve">только по тротуарам, пешеходным и </w:t>
      </w:r>
      <w:proofErr w:type="spellStart"/>
      <w:r w:rsidR="00A30DE7" w:rsidRPr="00A30DE7">
        <w:rPr>
          <w:sz w:val="28"/>
          <w:szCs w:val="28"/>
          <w:shd w:val="clear" w:color="auto" w:fill="FFFFFF"/>
        </w:rPr>
        <w:t>велопешеходным</w:t>
      </w:r>
      <w:proofErr w:type="spellEnd"/>
      <w:r w:rsidR="00A30DE7" w:rsidRPr="00A30DE7">
        <w:rPr>
          <w:sz w:val="28"/>
          <w:szCs w:val="28"/>
          <w:shd w:val="clear" w:color="auto" w:fill="FFFFFF"/>
        </w:rPr>
        <w:t xml:space="preserve"> дорожкам (на стороне для движения пешеходов), а также в пределах пешеходных зон</w:t>
      </w:r>
      <w:r w:rsidR="00A30DE7" w:rsidRPr="00A30DE7">
        <w:rPr>
          <w:sz w:val="28"/>
          <w:szCs w:val="28"/>
        </w:rPr>
        <w:t xml:space="preserve"> и исключительно под присмотром взрослых.</w:t>
      </w:r>
    </w:p>
    <w:p w:rsidR="00A30DE7" w:rsidRPr="00A30DE7" w:rsidRDefault="00A30DE7" w:rsidP="00A30DE7">
      <w:pPr>
        <w:pStyle w:val="a3"/>
        <w:shd w:val="clear" w:color="auto" w:fill="F9FCFD"/>
        <w:spacing w:before="0" w:beforeAutospacing="0" w:after="0" w:afterAutospacing="0" w:line="203" w:lineRule="atLeast"/>
        <w:ind w:firstLine="709"/>
        <w:jc w:val="both"/>
        <w:textAlignment w:val="baseline"/>
        <w:rPr>
          <w:sz w:val="28"/>
          <w:szCs w:val="28"/>
        </w:rPr>
      </w:pPr>
      <w:r w:rsidRPr="00A30DE7">
        <w:rPr>
          <w:sz w:val="28"/>
          <w:szCs w:val="28"/>
        </w:rPr>
        <w:t>Уважаемые родители, помните, что подросток, которому уже исполнилось 14 лет, должен обладать хорошими навыками вождения велосипедом, знать правила дорожного движения для велосипедистов, иметь исправный велосипед, средства защиты (шлем, наколенники и налокотники) и обладать достаточными психофизиологическими качествами для самостоятельных поездок в городских условиях.</w:t>
      </w:r>
    </w:p>
    <w:p w:rsidR="00A30DE7" w:rsidRPr="00A30DE7" w:rsidRDefault="00A30DE7" w:rsidP="00A30DE7">
      <w:pPr>
        <w:pStyle w:val="a3"/>
        <w:shd w:val="clear" w:color="auto" w:fill="F9FCFD"/>
        <w:spacing w:before="0" w:beforeAutospacing="0" w:after="0" w:afterAutospacing="0" w:line="203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30DE7">
        <w:rPr>
          <w:sz w:val="28"/>
          <w:szCs w:val="28"/>
          <w:shd w:val="clear" w:color="auto" w:fill="FFFFFF"/>
        </w:rPr>
        <w:t>Кроме того велосипедистам  запрещается:</w:t>
      </w:r>
    </w:p>
    <w:p w:rsidR="00A30DE7" w:rsidRPr="00A30DE7" w:rsidRDefault="00A30DE7" w:rsidP="00A30DE7">
      <w:pPr>
        <w:pStyle w:val="a3"/>
        <w:shd w:val="clear" w:color="auto" w:fill="F9FCFD"/>
        <w:spacing w:before="0" w:beforeAutospacing="0" w:after="0" w:afterAutospacing="0" w:line="203" w:lineRule="atLeast"/>
        <w:ind w:firstLine="709"/>
        <w:jc w:val="both"/>
        <w:textAlignment w:val="baseline"/>
        <w:rPr>
          <w:sz w:val="28"/>
          <w:szCs w:val="28"/>
        </w:rPr>
      </w:pPr>
      <w:r w:rsidRPr="00A30DE7">
        <w:rPr>
          <w:sz w:val="28"/>
          <w:szCs w:val="28"/>
          <w:shd w:val="clear" w:color="auto" w:fill="FFFFFF"/>
        </w:rPr>
        <w:t>- управлять велосипедом, не держась за руль хотя бы одной рукой;</w:t>
      </w:r>
    </w:p>
    <w:p w:rsidR="00A30DE7" w:rsidRPr="00A30DE7" w:rsidRDefault="00A30DE7" w:rsidP="00A30DE7">
      <w:pPr>
        <w:pStyle w:val="a3"/>
        <w:shd w:val="clear" w:color="auto" w:fill="F9FCFD"/>
        <w:spacing w:before="0" w:beforeAutospacing="0" w:after="0" w:afterAutospacing="0" w:line="203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30DE7">
        <w:rPr>
          <w:sz w:val="28"/>
          <w:szCs w:val="28"/>
          <w:shd w:val="clear" w:color="auto" w:fill="FFFFFF"/>
        </w:rPr>
        <w:t>- перевозить груз, который выступает более чем на 0,5 м по длине или ширине за габариты, или груз, мешающий управлению;</w:t>
      </w:r>
    </w:p>
    <w:p w:rsidR="00A30DE7" w:rsidRPr="00A30DE7" w:rsidRDefault="00A30DE7" w:rsidP="00A30DE7">
      <w:pPr>
        <w:pStyle w:val="a3"/>
        <w:shd w:val="clear" w:color="auto" w:fill="F9FCFD"/>
        <w:spacing w:before="0" w:beforeAutospacing="0" w:after="0" w:afterAutospacing="0" w:line="203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30DE7">
        <w:rPr>
          <w:sz w:val="28"/>
          <w:szCs w:val="28"/>
          <w:shd w:val="clear" w:color="auto" w:fill="FFFFFF"/>
        </w:rPr>
        <w:t>- перевозить пассажиров, если это не предусмотрено конструкцией транспортного средства;</w:t>
      </w:r>
    </w:p>
    <w:p w:rsidR="00A30DE7" w:rsidRPr="00A30DE7" w:rsidRDefault="00A30DE7" w:rsidP="00A30DE7">
      <w:pPr>
        <w:pStyle w:val="a3"/>
        <w:shd w:val="clear" w:color="auto" w:fill="F9FCFD"/>
        <w:spacing w:before="0" w:beforeAutospacing="0" w:after="0" w:afterAutospacing="0" w:line="203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30DE7">
        <w:rPr>
          <w:sz w:val="28"/>
          <w:szCs w:val="28"/>
          <w:shd w:val="clear" w:color="auto" w:fill="FFFFFF"/>
        </w:rPr>
        <w:t>- перевозить детей до 7 лет при отсутствии специально оборудованных для них мест;</w:t>
      </w:r>
    </w:p>
    <w:p w:rsidR="00A30DE7" w:rsidRPr="00A30DE7" w:rsidRDefault="00A30DE7" w:rsidP="00A30DE7">
      <w:pPr>
        <w:pStyle w:val="a3"/>
        <w:shd w:val="clear" w:color="auto" w:fill="F9FCFD"/>
        <w:spacing w:before="0" w:beforeAutospacing="0" w:after="0" w:afterAutospacing="0" w:line="203" w:lineRule="atLeast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A30DE7">
        <w:rPr>
          <w:sz w:val="28"/>
          <w:szCs w:val="28"/>
          <w:shd w:val="clear" w:color="auto" w:fill="FFFFFF"/>
        </w:rPr>
        <w:t>- 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A30DE7" w:rsidRPr="00A30DE7" w:rsidRDefault="00A30DE7" w:rsidP="00A30DE7">
      <w:pPr>
        <w:pStyle w:val="a3"/>
        <w:shd w:val="clear" w:color="auto" w:fill="F9FCFD"/>
        <w:spacing w:before="0" w:beforeAutospacing="0" w:after="0" w:afterAutospacing="0" w:line="203" w:lineRule="atLeast"/>
        <w:ind w:firstLine="709"/>
        <w:jc w:val="both"/>
        <w:textAlignment w:val="baseline"/>
        <w:rPr>
          <w:sz w:val="28"/>
          <w:szCs w:val="28"/>
        </w:rPr>
      </w:pPr>
      <w:r w:rsidRPr="00A30DE7">
        <w:rPr>
          <w:sz w:val="28"/>
          <w:szCs w:val="28"/>
          <w:shd w:val="clear" w:color="auto" w:fill="FFFFFF"/>
        </w:rPr>
        <w:t>- пересекать дорогу по пешеходным переходам.</w:t>
      </w:r>
    </w:p>
    <w:p w:rsidR="00A30DE7" w:rsidRPr="00A30DE7" w:rsidRDefault="00A30DE7" w:rsidP="00A30DE7">
      <w:pPr>
        <w:pStyle w:val="a3"/>
        <w:shd w:val="clear" w:color="auto" w:fill="F9FCFD"/>
        <w:spacing w:before="0" w:beforeAutospacing="0" w:after="0" w:afterAutospacing="0" w:line="203" w:lineRule="atLeast"/>
        <w:ind w:firstLine="709"/>
        <w:jc w:val="center"/>
        <w:textAlignment w:val="baseline"/>
        <w:rPr>
          <w:sz w:val="28"/>
          <w:szCs w:val="28"/>
        </w:rPr>
      </w:pPr>
    </w:p>
    <w:p w:rsidR="00A30DE7" w:rsidRPr="00A30DE7" w:rsidRDefault="00A30DE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30DE7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="001E31A7" w:rsidRPr="00A30DE7">
        <w:rPr>
          <w:rFonts w:ascii="Times New Roman" w:hAnsi="Times New Roman" w:cs="Times New Roman"/>
          <w:color w:val="000000"/>
          <w:sz w:val="28"/>
          <w:szCs w:val="28"/>
        </w:rPr>
        <w:t>Помните, что вы должны соблюдать закон № 346 – ЗС от 16.12.2009 «О мерах по предупреждению причинения вреда здоровью детей, их физическому, интеллектуальному, психическому, духовному и нравственному развитию», таким образом, вы несете полную ответственность за сохранность жизни и здоровья своего ребенка.</w:t>
      </w:r>
      <w:r w:rsidR="001E31A7" w:rsidRPr="00A30DE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9C0E10" w:rsidRPr="00A30DE7" w:rsidRDefault="001E31A7">
      <w:pPr>
        <w:rPr>
          <w:rFonts w:ascii="Times New Roman" w:hAnsi="Times New Roman" w:cs="Times New Roman"/>
          <w:sz w:val="28"/>
          <w:szCs w:val="28"/>
        </w:rPr>
      </w:pPr>
      <w:r w:rsidRPr="00A30DE7">
        <w:rPr>
          <w:rFonts w:ascii="Times New Roman" w:hAnsi="Times New Roman" w:cs="Times New Roman"/>
          <w:color w:val="000000"/>
          <w:sz w:val="28"/>
          <w:szCs w:val="28"/>
        </w:rPr>
        <w:t>Я ________________________, ознакомлен (а) с памяткой – распиской</w:t>
      </w:r>
      <w:proofErr w:type="gramStart"/>
      <w:r w:rsidRPr="00A30DE7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  <w:r w:rsidRPr="00A30DE7">
        <w:rPr>
          <w:rFonts w:ascii="Times New Roman" w:hAnsi="Times New Roman" w:cs="Times New Roman"/>
          <w:color w:val="000000"/>
          <w:sz w:val="28"/>
          <w:szCs w:val="28"/>
        </w:rPr>
        <w:br/>
        <w:t>___________ (</w:t>
      </w:r>
      <w:proofErr w:type="gramStart"/>
      <w:r w:rsidRPr="00A30DE7">
        <w:rPr>
          <w:rFonts w:ascii="Times New Roman" w:hAnsi="Times New Roman" w:cs="Times New Roman"/>
          <w:color w:val="000000"/>
          <w:sz w:val="28"/>
          <w:szCs w:val="28"/>
        </w:rPr>
        <w:t>д</w:t>
      </w:r>
      <w:proofErr w:type="gramEnd"/>
      <w:r w:rsidRPr="00A30DE7">
        <w:rPr>
          <w:rFonts w:ascii="Times New Roman" w:hAnsi="Times New Roman" w:cs="Times New Roman"/>
          <w:color w:val="000000"/>
          <w:sz w:val="28"/>
          <w:szCs w:val="28"/>
        </w:rPr>
        <w:t>ата)</w:t>
      </w:r>
      <w:r w:rsidRPr="00A30DE7">
        <w:rPr>
          <w:rFonts w:ascii="Times New Roman" w:hAnsi="Times New Roman" w:cs="Times New Roman"/>
          <w:color w:val="000000"/>
          <w:sz w:val="28"/>
          <w:szCs w:val="28"/>
        </w:rPr>
        <w:br/>
        <w:t>______________ (роспись)</w:t>
      </w:r>
    </w:p>
    <w:sectPr w:rsidR="009C0E10" w:rsidRPr="00A30D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D2C"/>
    <w:rsid w:val="000236C7"/>
    <w:rsid w:val="001E31A7"/>
    <w:rsid w:val="009C0E10"/>
    <w:rsid w:val="00A30DE7"/>
    <w:rsid w:val="00B67B07"/>
    <w:rsid w:val="00EB3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0D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305</Words>
  <Characters>1741</Characters>
  <Application>Microsoft Office Word</Application>
  <DocSecurity>0</DocSecurity>
  <Lines>14</Lines>
  <Paragraphs>4</Paragraphs>
  <ScaleCrop>false</ScaleCrop>
  <Company>HP</Company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7</cp:revision>
  <dcterms:created xsi:type="dcterms:W3CDTF">2020-06-24T07:20:00Z</dcterms:created>
  <dcterms:modified xsi:type="dcterms:W3CDTF">2020-06-24T09:00:00Z</dcterms:modified>
</cp:coreProperties>
</file>