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1A5" w:rsidRPr="006E2EF0" w:rsidRDefault="007C21A5" w:rsidP="006E2EF0">
      <w:pPr>
        <w:jc w:val="center"/>
        <w:rPr>
          <w:rFonts w:ascii="Times New Roman" w:hAnsi="Times New Roman"/>
        </w:rPr>
      </w:pPr>
      <w:r w:rsidRPr="007C21A5">
        <w:rPr>
          <w:rFonts w:ascii="Times New Roman" w:hAnsi="Times New Roman"/>
          <w:sz w:val="28"/>
          <w:szCs w:val="28"/>
        </w:rPr>
        <w:t>План мероприятий по устранению недочетов по результатам проверки независимой оценки качества деятельности ДОУ в 2016 году</w:t>
      </w:r>
    </w:p>
    <w:tbl>
      <w:tblPr>
        <w:tblStyle w:val="a3"/>
        <w:tblW w:w="0" w:type="auto"/>
        <w:tblInd w:w="-885" w:type="dxa"/>
        <w:tblLook w:val="04A0"/>
      </w:tblPr>
      <w:tblGrid>
        <w:gridCol w:w="817"/>
        <w:gridCol w:w="6839"/>
        <w:gridCol w:w="2197"/>
      </w:tblGrid>
      <w:tr w:rsidR="005C0134" w:rsidTr="007C21A5">
        <w:tc>
          <w:tcPr>
            <w:tcW w:w="817" w:type="dxa"/>
          </w:tcPr>
          <w:p w:rsidR="005C0134" w:rsidRDefault="005C0134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839" w:type="dxa"/>
          </w:tcPr>
          <w:p w:rsidR="005C0134" w:rsidRPr="00B92E4E" w:rsidRDefault="005C0134" w:rsidP="005C0134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                                         Замечания</w:t>
            </w:r>
          </w:p>
        </w:tc>
        <w:tc>
          <w:tcPr>
            <w:tcW w:w="2197" w:type="dxa"/>
          </w:tcPr>
          <w:p w:rsidR="005C0134" w:rsidRDefault="005C0134" w:rsidP="007C21A5">
            <w:r>
              <w:t>Дата исполнения</w:t>
            </w:r>
          </w:p>
        </w:tc>
      </w:tr>
      <w:tr w:rsidR="007C21A5" w:rsidTr="007C21A5">
        <w:tc>
          <w:tcPr>
            <w:tcW w:w="817" w:type="dxa"/>
          </w:tcPr>
          <w:p w:rsidR="007C21A5" w:rsidRDefault="007C21A5">
            <w:r>
              <w:t>1</w:t>
            </w:r>
          </w:p>
        </w:tc>
        <w:tc>
          <w:tcPr>
            <w:tcW w:w="6839" w:type="dxa"/>
          </w:tcPr>
          <w:p w:rsidR="007C21A5" w:rsidRPr="00B92E4E" w:rsidRDefault="007C21A5" w:rsidP="007C21A5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92E4E">
              <w:rPr>
                <w:rFonts w:ascii="Times New Roman" w:eastAsiaTheme="minorHAnsi" w:hAnsi="Times New Roman"/>
                <w:sz w:val="24"/>
                <w:szCs w:val="24"/>
              </w:rPr>
              <w:t>1) Отсутствие информации о дате создания организации.</w:t>
            </w:r>
          </w:p>
          <w:p w:rsidR="007C21A5" w:rsidRPr="00B92E4E" w:rsidRDefault="007C21A5" w:rsidP="007C21A5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92E4E">
              <w:rPr>
                <w:rFonts w:ascii="Times New Roman" w:eastAsiaTheme="minorHAnsi" w:hAnsi="Times New Roman"/>
                <w:sz w:val="24"/>
                <w:szCs w:val="24"/>
              </w:rPr>
              <w:t>2) Отсутствие информации о структурных подразделениях (и / или органах управления) (о структуре управления организацией).</w:t>
            </w:r>
          </w:p>
          <w:p w:rsidR="007C21A5" w:rsidRPr="00B92E4E" w:rsidRDefault="007C21A5" w:rsidP="007C21A5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92E4E">
              <w:rPr>
                <w:rFonts w:ascii="Times New Roman" w:eastAsiaTheme="minorHAnsi" w:hAnsi="Times New Roman"/>
                <w:sz w:val="24"/>
                <w:szCs w:val="24"/>
              </w:rPr>
              <w:t>3) Отсутствие информации о реализуемых уровнях образования, формах обучения и нормативных сроках обучения.</w:t>
            </w:r>
          </w:p>
          <w:p w:rsidR="007C21A5" w:rsidRPr="00B92E4E" w:rsidRDefault="007C21A5" w:rsidP="007C21A5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92E4E">
              <w:rPr>
                <w:rFonts w:ascii="Times New Roman" w:eastAsiaTheme="minorHAnsi" w:hAnsi="Times New Roman"/>
                <w:sz w:val="24"/>
                <w:szCs w:val="24"/>
              </w:rPr>
              <w:t>4) Отсутствие актуальной версии учебного плана.</w:t>
            </w:r>
          </w:p>
          <w:p w:rsidR="007C21A5" w:rsidRPr="00B92E4E" w:rsidRDefault="007C21A5" w:rsidP="007C21A5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92E4E">
              <w:rPr>
                <w:rFonts w:ascii="Times New Roman" w:eastAsiaTheme="minorHAnsi" w:hAnsi="Times New Roman"/>
                <w:sz w:val="24"/>
                <w:szCs w:val="24"/>
              </w:rPr>
              <w:t>5) Отсутствие федеральных государственных образовательных стандартов (для среднего образования) (с приложением их копий или ссылок на них).</w:t>
            </w:r>
          </w:p>
          <w:p w:rsidR="007C21A5" w:rsidRPr="00B92E4E" w:rsidRDefault="007C21A5" w:rsidP="007C21A5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92E4E">
              <w:rPr>
                <w:rFonts w:ascii="Times New Roman" w:eastAsiaTheme="minorHAnsi" w:hAnsi="Times New Roman"/>
                <w:sz w:val="24"/>
                <w:szCs w:val="24"/>
              </w:rPr>
              <w:t xml:space="preserve">6) Отсутствие (или </w:t>
            </w:r>
            <w:proofErr w:type="gramStart"/>
            <w:r w:rsidRPr="00B92E4E">
              <w:rPr>
                <w:rFonts w:ascii="Times New Roman" w:eastAsiaTheme="minorHAnsi" w:hAnsi="Times New Roman"/>
                <w:sz w:val="24"/>
                <w:szCs w:val="24"/>
              </w:rPr>
              <w:t>неактуальная</w:t>
            </w:r>
            <w:proofErr w:type="gramEnd"/>
            <w:r w:rsidRPr="00B92E4E">
              <w:rPr>
                <w:rFonts w:ascii="Times New Roman" w:eastAsiaTheme="minorHAnsi" w:hAnsi="Times New Roman"/>
                <w:sz w:val="24"/>
                <w:szCs w:val="24"/>
              </w:rPr>
              <w:t>) информации о численности обучающихся по реализуемым образовательным программам (за счет разных источников финансирования). Размещенная на сайте численность воспитанников не соответствует данным из формы ФСН.</w:t>
            </w:r>
          </w:p>
          <w:p w:rsidR="007C21A5" w:rsidRPr="00B92E4E" w:rsidRDefault="007C21A5" w:rsidP="007C21A5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92E4E">
              <w:rPr>
                <w:rFonts w:ascii="Times New Roman" w:eastAsiaTheme="minorHAnsi" w:hAnsi="Times New Roman"/>
                <w:sz w:val="24"/>
                <w:szCs w:val="24"/>
              </w:rPr>
              <w:t xml:space="preserve">7) Отсутствие сведений о материально-техническом оснащении организации (Приложение 2, </w:t>
            </w:r>
            <w:proofErr w:type="spellStart"/>
            <w:r w:rsidRPr="00B92E4E">
              <w:rPr>
                <w:rFonts w:ascii="Times New Roman" w:eastAsiaTheme="minorHAnsi" w:hAnsi="Times New Roman"/>
                <w:sz w:val="24"/>
                <w:szCs w:val="24"/>
              </w:rPr>
              <w:t>пп</w:t>
            </w:r>
            <w:proofErr w:type="spellEnd"/>
            <w:r w:rsidRPr="00B92E4E">
              <w:rPr>
                <w:rFonts w:ascii="Times New Roman" w:eastAsiaTheme="minorHAnsi" w:hAnsi="Times New Roman"/>
                <w:sz w:val="24"/>
                <w:szCs w:val="24"/>
              </w:rPr>
              <w:t>. 30-36).</w:t>
            </w:r>
          </w:p>
          <w:p w:rsidR="007C21A5" w:rsidRPr="00B92E4E" w:rsidRDefault="007C21A5" w:rsidP="007C21A5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92E4E">
              <w:rPr>
                <w:rFonts w:ascii="Times New Roman" w:eastAsiaTheme="minorHAnsi" w:hAnsi="Times New Roman"/>
                <w:sz w:val="24"/>
                <w:szCs w:val="24"/>
              </w:rPr>
              <w:t>8) Отсутствие (или недостаточно) актуальной информации о количестве вакантных мест для приема (перевода) по каждой образовательной программе, профессии, специальности, направлению подготовки (за счет разных источников финансирования).</w:t>
            </w:r>
          </w:p>
          <w:p w:rsidR="007C21A5" w:rsidRPr="00B92E4E" w:rsidRDefault="007C21A5" w:rsidP="007C21A5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92E4E">
              <w:rPr>
                <w:rFonts w:ascii="Times New Roman" w:eastAsiaTheme="minorHAnsi" w:hAnsi="Times New Roman"/>
                <w:sz w:val="24"/>
                <w:szCs w:val="24"/>
              </w:rPr>
              <w:t xml:space="preserve">9) Отсутствие возможности внесения предложений (электронный сервис для </w:t>
            </w:r>
            <w:proofErr w:type="spellStart"/>
            <w:r w:rsidRPr="00B92E4E">
              <w:rPr>
                <w:rFonts w:ascii="Times New Roman" w:eastAsiaTheme="minorHAnsi" w:hAnsi="Times New Roman"/>
                <w:sz w:val="24"/>
                <w:szCs w:val="24"/>
              </w:rPr>
              <w:t>on-line</w:t>
            </w:r>
            <w:proofErr w:type="spellEnd"/>
            <w:r w:rsidRPr="00B92E4E">
              <w:rPr>
                <w:rFonts w:ascii="Times New Roman" w:eastAsiaTheme="minorHAnsi" w:hAnsi="Times New Roman"/>
                <w:sz w:val="24"/>
                <w:szCs w:val="24"/>
              </w:rPr>
              <w:t xml:space="preserve"> взаимодействия с руководителями и педагогическими работниками образовательной организации, электронная приемная, </w:t>
            </w:r>
            <w:proofErr w:type="spellStart"/>
            <w:r w:rsidRPr="00B92E4E">
              <w:rPr>
                <w:rFonts w:ascii="Times New Roman" w:eastAsiaTheme="minorHAnsi" w:hAnsi="Times New Roman"/>
                <w:sz w:val="24"/>
                <w:szCs w:val="24"/>
              </w:rPr>
              <w:t>блог</w:t>
            </w:r>
            <w:proofErr w:type="spellEnd"/>
            <w:r w:rsidRPr="00B92E4E">
              <w:rPr>
                <w:rFonts w:ascii="Times New Roman" w:eastAsiaTheme="minorHAnsi" w:hAnsi="Times New Roman"/>
                <w:sz w:val="24"/>
                <w:szCs w:val="24"/>
              </w:rPr>
              <w:t>).</w:t>
            </w:r>
          </w:p>
          <w:p w:rsidR="007C21A5" w:rsidRDefault="007C21A5" w:rsidP="007C21A5">
            <w:r w:rsidRPr="00B92E4E">
              <w:rPr>
                <w:rFonts w:ascii="Times New Roman" w:eastAsiaTheme="minorHAnsi" w:hAnsi="Times New Roman"/>
                <w:sz w:val="24"/>
                <w:szCs w:val="24"/>
              </w:rPr>
              <w:t>10) Отсутствие сведений о ходе рассмотрения обращений потребителей образовательных услуг.</w:t>
            </w:r>
          </w:p>
        </w:tc>
        <w:tc>
          <w:tcPr>
            <w:tcW w:w="2197" w:type="dxa"/>
          </w:tcPr>
          <w:p w:rsidR="007C21A5" w:rsidRDefault="007C21A5" w:rsidP="007C21A5"/>
          <w:p w:rsidR="005C0134" w:rsidRDefault="005C0134" w:rsidP="005C0134">
            <w:pPr>
              <w:jc w:val="center"/>
            </w:pPr>
            <w:r>
              <w:t>с 15.01.2017 по 31.03.2017</w:t>
            </w:r>
          </w:p>
          <w:p w:rsidR="007C21A5" w:rsidRDefault="007C21A5" w:rsidP="007C21A5"/>
          <w:p w:rsidR="007C21A5" w:rsidRDefault="007C21A5" w:rsidP="007C21A5"/>
          <w:p w:rsidR="005C0134" w:rsidRDefault="005C0134" w:rsidP="005C0134">
            <w:pPr>
              <w:jc w:val="center"/>
            </w:pPr>
            <w:r>
              <w:t>с 15.01.2017 по 31.03.2017</w:t>
            </w:r>
          </w:p>
          <w:p w:rsidR="007C21A5" w:rsidRDefault="007C21A5" w:rsidP="007C21A5"/>
          <w:p w:rsidR="007C21A5" w:rsidRDefault="007C21A5" w:rsidP="007C21A5"/>
          <w:p w:rsidR="005C0134" w:rsidRDefault="005C0134" w:rsidP="005C0134">
            <w:pPr>
              <w:jc w:val="center"/>
            </w:pPr>
            <w:r>
              <w:t>с 15.01.2017 по 31.03.2017</w:t>
            </w:r>
          </w:p>
          <w:p w:rsidR="007C21A5" w:rsidRDefault="007C21A5" w:rsidP="007C21A5"/>
          <w:p w:rsidR="007C21A5" w:rsidRDefault="007C21A5" w:rsidP="005C0134">
            <w:pPr>
              <w:jc w:val="center"/>
            </w:pPr>
            <w:r>
              <w:t>с 1</w:t>
            </w:r>
            <w:r w:rsidR="005C0134">
              <w:t>5</w:t>
            </w:r>
            <w:r>
              <w:t>.01.2017 по 31.03.2017</w:t>
            </w:r>
          </w:p>
          <w:p w:rsidR="005C0134" w:rsidRDefault="005C0134" w:rsidP="005C0134">
            <w:pPr>
              <w:jc w:val="center"/>
            </w:pPr>
            <w:r>
              <w:t>Показать в 85-К</w:t>
            </w:r>
          </w:p>
          <w:p w:rsidR="005C0134" w:rsidRDefault="005C0134" w:rsidP="005C0134">
            <w:pPr>
              <w:jc w:val="center"/>
            </w:pPr>
          </w:p>
          <w:p w:rsidR="005C0134" w:rsidRDefault="005C0134" w:rsidP="007C21A5">
            <w:pPr>
              <w:jc w:val="center"/>
            </w:pPr>
          </w:p>
          <w:p w:rsidR="005C0134" w:rsidRDefault="005C0134" w:rsidP="005C0134">
            <w:pPr>
              <w:jc w:val="center"/>
            </w:pPr>
            <w:r>
              <w:t>с 15.01.2017 по 31.03.2017</w:t>
            </w:r>
          </w:p>
          <w:p w:rsidR="005C0134" w:rsidRDefault="005C0134" w:rsidP="005C0134">
            <w:pPr>
              <w:jc w:val="center"/>
            </w:pPr>
            <w:r>
              <w:t>с 15.01.2017 по 31.03.2017</w:t>
            </w:r>
          </w:p>
          <w:p w:rsidR="005C0134" w:rsidRDefault="005C0134" w:rsidP="007C21A5">
            <w:pPr>
              <w:jc w:val="center"/>
            </w:pPr>
          </w:p>
          <w:p w:rsidR="005C0134" w:rsidRDefault="005C0134" w:rsidP="007C21A5">
            <w:pPr>
              <w:jc w:val="center"/>
            </w:pPr>
          </w:p>
          <w:p w:rsidR="005C0134" w:rsidRDefault="005C0134" w:rsidP="007C21A5">
            <w:pPr>
              <w:jc w:val="center"/>
            </w:pPr>
          </w:p>
          <w:p w:rsidR="005C0134" w:rsidRDefault="005C0134" w:rsidP="005C0134">
            <w:pPr>
              <w:jc w:val="center"/>
            </w:pPr>
            <w:r>
              <w:t>с 15.01.2017 по 31.03.2017</w:t>
            </w:r>
          </w:p>
          <w:p w:rsidR="005C0134" w:rsidRDefault="005C0134" w:rsidP="007C21A5">
            <w:pPr>
              <w:jc w:val="center"/>
            </w:pPr>
          </w:p>
          <w:p w:rsidR="005C0134" w:rsidRDefault="005C0134" w:rsidP="007C21A5">
            <w:pPr>
              <w:jc w:val="center"/>
            </w:pPr>
          </w:p>
          <w:p w:rsidR="005C0134" w:rsidRDefault="005C0134" w:rsidP="005C0134">
            <w:pPr>
              <w:jc w:val="center"/>
            </w:pPr>
            <w:r>
              <w:t>с 15.01.2017 по 31.03.2017</w:t>
            </w:r>
          </w:p>
        </w:tc>
      </w:tr>
      <w:tr w:rsidR="007C21A5" w:rsidTr="007C21A5">
        <w:tc>
          <w:tcPr>
            <w:tcW w:w="817" w:type="dxa"/>
          </w:tcPr>
          <w:p w:rsidR="007C21A5" w:rsidRDefault="007C21A5">
            <w:r>
              <w:t>2</w:t>
            </w:r>
          </w:p>
        </w:tc>
        <w:tc>
          <w:tcPr>
            <w:tcW w:w="6839" w:type="dxa"/>
          </w:tcPr>
          <w:p w:rsidR="007C21A5" w:rsidRPr="00B92E4E" w:rsidRDefault="007C21A5" w:rsidP="007C21A5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92E4E">
              <w:rPr>
                <w:rFonts w:ascii="Times New Roman" w:eastAsiaTheme="minorHAnsi" w:hAnsi="Times New Roman"/>
                <w:sz w:val="24"/>
                <w:szCs w:val="24"/>
              </w:rPr>
              <w:t>1) Отсутствие сведений о доле воспитанников организации, охваченных летними оздоровительными мероприятиями.</w:t>
            </w:r>
          </w:p>
          <w:p w:rsidR="007C21A5" w:rsidRPr="00B92E4E" w:rsidRDefault="007C21A5" w:rsidP="007C21A5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92E4E">
              <w:rPr>
                <w:rFonts w:ascii="Times New Roman" w:eastAsiaTheme="minorHAnsi" w:hAnsi="Times New Roman"/>
                <w:sz w:val="24"/>
                <w:szCs w:val="24"/>
              </w:rPr>
              <w:t>2) В штате организации нет инструктора по физической культуре.</w:t>
            </w:r>
          </w:p>
          <w:p w:rsidR="007C21A5" w:rsidRPr="00B92E4E" w:rsidRDefault="007C21A5" w:rsidP="007C21A5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92E4E">
              <w:rPr>
                <w:rFonts w:ascii="Times New Roman" w:eastAsiaTheme="minorHAnsi" w:hAnsi="Times New Roman"/>
                <w:sz w:val="24"/>
                <w:szCs w:val="24"/>
              </w:rPr>
              <w:t>3) Отсутствие сведений о том, что в организации с воспитанниками проводятся занятия по иностранному языку.</w:t>
            </w:r>
          </w:p>
          <w:p w:rsidR="007C21A5" w:rsidRPr="00B92E4E" w:rsidRDefault="007C21A5" w:rsidP="007C21A5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92E4E">
              <w:rPr>
                <w:rFonts w:ascii="Times New Roman" w:eastAsiaTheme="minorHAnsi" w:hAnsi="Times New Roman"/>
                <w:sz w:val="24"/>
                <w:szCs w:val="24"/>
              </w:rPr>
              <w:t xml:space="preserve">4) Отсутствие сведений о том, что в организации осуществляется индивидуальное или групповое </w:t>
            </w:r>
            <w:proofErr w:type="gramStart"/>
            <w:r w:rsidRPr="00B92E4E">
              <w:rPr>
                <w:rFonts w:ascii="Times New Roman" w:eastAsiaTheme="minorHAnsi" w:hAnsi="Times New Roman"/>
                <w:sz w:val="24"/>
                <w:szCs w:val="24"/>
              </w:rPr>
              <w:t>обучение по программам</w:t>
            </w:r>
            <w:proofErr w:type="gramEnd"/>
            <w:r w:rsidRPr="00B92E4E">
              <w:rPr>
                <w:rFonts w:ascii="Times New Roman" w:eastAsiaTheme="minorHAnsi" w:hAnsi="Times New Roman"/>
                <w:sz w:val="24"/>
                <w:szCs w:val="24"/>
              </w:rPr>
              <w:t xml:space="preserve"> дошкольного образования детей, не посещающих отчитывающуюся дошкольную образовательную организацию, и / или функционируют группы по адаптации детей к школьным условиям.</w:t>
            </w:r>
          </w:p>
          <w:p w:rsidR="007C21A5" w:rsidRPr="00B92E4E" w:rsidRDefault="007C21A5" w:rsidP="007C21A5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92E4E">
              <w:rPr>
                <w:rFonts w:ascii="Times New Roman" w:eastAsiaTheme="minorHAnsi" w:hAnsi="Times New Roman"/>
                <w:sz w:val="24"/>
                <w:szCs w:val="24"/>
              </w:rPr>
              <w:t>5) В штате организации нет учителя-дефектолога</w:t>
            </w:r>
            <w:proofErr w:type="gramStart"/>
            <w:r w:rsidRPr="00B92E4E">
              <w:rPr>
                <w:rFonts w:ascii="Times New Roman" w:eastAsiaTheme="minorHAnsi" w:hAnsi="Times New Roman"/>
                <w:sz w:val="24"/>
                <w:szCs w:val="24"/>
              </w:rPr>
              <w:t xml:space="preserve"> (-</w:t>
            </w:r>
            <w:proofErr w:type="spellStart"/>
            <w:proofErr w:type="gramEnd"/>
            <w:r w:rsidRPr="00B92E4E">
              <w:rPr>
                <w:rFonts w:ascii="Times New Roman" w:eastAsiaTheme="minorHAnsi" w:hAnsi="Times New Roman"/>
                <w:sz w:val="24"/>
                <w:szCs w:val="24"/>
              </w:rPr>
              <w:t>ов</w:t>
            </w:r>
            <w:proofErr w:type="spellEnd"/>
            <w:r w:rsidRPr="00B92E4E">
              <w:rPr>
                <w:rFonts w:ascii="Times New Roman" w:eastAsiaTheme="minorHAnsi" w:hAnsi="Times New Roman"/>
                <w:sz w:val="24"/>
                <w:szCs w:val="24"/>
              </w:rPr>
              <w:t>).</w:t>
            </w:r>
          </w:p>
          <w:p w:rsidR="007C21A5" w:rsidRPr="00B92E4E" w:rsidRDefault="007C21A5" w:rsidP="007C21A5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92E4E">
              <w:rPr>
                <w:rFonts w:ascii="Times New Roman" w:eastAsiaTheme="minorHAnsi" w:hAnsi="Times New Roman"/>
                <w:sz w:val="24"/>
                <w:szCs w:val="24"/>
              </w:rPr>
              <w:t>6) В штате организации нет социального педагога</w:t>
            </w:r>
            <w:proofErr w:type="gramStart"/>
            <w:r w:rsidRPr="00B92E4E">
              <w:rPr>
                <w:rFonts w:ascii="Times New Roman" w:eastAsiaTheme="minorHAnsi" w:hAnsi="Times New Roman"/>
                <w:sz w:val="24"/>
                <w:szCs w:val="24"/>
              </w:rPr>
              <w:t xml:space="preserve"> (-</w:t>
            </w:r>
            <w:proofErr w:type="spellStart"/>
            <w:proofErr w:type="gramEnd"/>
            <w:r w:rsidRPr="00B92E4E">
              <w:rPr>
                <w:rFonts w:ascii="Times New Roman" w:eastAsiaTheme="minorHAnsi" w:hAnsi="Times New Roman"/>
                <w:sz w:val="24"/>
                <w:szCs w:val="24"/>
              </w:rPr>
              <w:t>ов</w:t>
            </w:r>
            <w:proofErr w:type="spellEnd"/>
            <w:r w:rsidRPr="00B92E4E">
              <w:rPr>
                <w:rFonts w:ascii="Times New Roman" w:eastAsiaTheme="minorHAnsi" w:hAnsi="Times New Roman"/>
                <w:sz w:val="24"/>
                <w:szCs w:val="24"/>
              </w:rPr>
              <w:t>).</w:t>
            </w:r>
          </w:p>
          <w:p w:rsidR="007C21A5" w:rsidRPr="00B92E4E" w:rsidRDefault="007C21A5" w:rsidP="007C21A5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92E4E">
              <w:rPr>
                <w:rFonts w:ascii="Times New Roman" w:eastAsiaTheme="minorHAnsi" w:hAnsi="Times New Roman"/>
                <w:sz w:val="24"/>
                <w:szCs w:val="24"/>
              </w:rPr>
              <w:t>7) В штате организации нет медицинских работников.</w:t>
            </w:r>
          </w:p>
          <w:p w:rsidR="007C21A5" w:rsidRPr="00B92E4E" w:rsidRDefault="007C21A5" w:rsidP="007C21A5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92E4E">
              <w:rPr>
                <w:rFonts w:ascii="Times New Roman" w:eastAsiaTheme="minorHAnsi" w:hAnsi="Times New Roman"/>
                <w:sz w:val="24"/>
                <w:szCs w:val="24"/>
              </w:rPr>
              <w:t>8) Отсутствие сведений о наличии условий организации обучения и воспитания обучающихся с ограниченными возможностями здоровья и инвалидов.</w:t>
            </w:r>
          </w:p>
        </w:tc>
        <w:tc>
          <w:tcPr>
            <w:tcW w:w="2197" w:type="dxa"/>
          </w:tcPr>
          <w:p w:rsidR="007C21A5" w:rsidRDefault="007C21A5" w:rsidP="007C21A5">
            <w:r>
              <w:t>Показать в 85-К</w:t>
            </w:r>
          </w:p>
          <w:p w:rsidR="007C21A5" w:rsidRDefault="007C21A5" w:rsidP="007C21A5"/>
          <w:p w:rsidR="007C21A5" w:rsidRDefault="006E2EF0" w:rsidP="007C21A5">
            <w:r>
              <w:t>с 15.01.2017г.</w:t>
            </w:r>
          </w:p>
          <w:p w:rsidR="006E2EF0" w:rsidRDefault="006E2EF0" w:rsidP="007C21A5"/>
          <w:p w:rsidR="006E2EF0" w:rsidRDefault="006E2EF0" w:rsidP="007C21A5"/>
          <w:p w:rsidR="006E2EF0" w:rsidRDefault="006E2EF0" w:rsidP="007C21A5"/>
          <w:p w:rsidR="006E2EF0" w:rsidRDefault="006E2EF0" w:rsidP="007C21A5"/>
          <w:p w:rsidR="006E2EF0" w:rsidRDefault="006E2EF0" w:rsidP="007C21A5">
            <w:r>
              <w:t>отсутствуют</w:t>
            </w:r>
          </w:p>
          <w:p w:rsidR="006E2EF0" w:rsidRDefault="006E2EF0" w:rsidP="007C21A5"/>
          <w:p w:rsidR="006E2EF0" w:rsidRDefault="006E2EF0" w:rsidP="007C21A5"/>
          <w:p w:rsidR="006E2EF0" w:rsidRDefault="006E2EF0" w:rsidP="007C21A5"/>
          <w:p w:rsidR="006E2EF0" w:rsidRDefault="006E2EF0" w:rsidP="007C21A5"/>
          <w:p w:rsidR="006E2EF0" w:rsidRDefault="006E2EF0" w:rsidP="006E2EF0">
            <w:r>
              <w:t>Предусмотреть в штатном расписании</w:t>
            </w:r>
          </w:p>
          <w:p w:rsidR="006E2EF0" w:rsidRDefault="006E2EF0" w:rsidP="006E2EF0">
            <w:r>
              <w:t>на 2017г</w:t>
            </w:r>
          </w:p>
          <w:p w:rsidR="006E2EF0" w:rsidRDefault="006E2EF0" w:rsidP="006E2EF0"/>
          <w:p w:rsidR="006E2EF0" w:rsidRDefault="006E2EF0" w:rsidP="006E2EF0"/>
          <w:p w:rsidR="006E2EF0" w:rsidRDefault="006E2EF0" w:rsidP="006E2EF0">
            <w:r>
              <w:t>Показать в 85-К</w:t>
            </w:r>
          </w:p>
          <w:p w:rsidR="006E2EF0" w:rsidRDefault="006E2EF0" w:rsidP="006E2EF0"/>
          <w:p w:rsidR="006E2EF0" w:rsidRDefault="006E2EF0" w:rsidP="006E2EF0"/>
        </w:tc>
      </w:tr>
      <w:tr w:rsidR="007C21A5" w:rsidTr="007C21A5">
        <w:tc>
          <w:tcPr>
            <w:tcW w:w="817" w:type="dxa"/>
          </w:tcPr>
          <w:p w:rsidR="007C21A5" w:rsidRDefault="007C21A5"/>
        </w:tc>
        <w:tc>
          <w:tcPr>
            <w:tcW w:w="6839" w:type="dxa"/>
          </w:tcPr>
          <w:p w:rsidR="007C21A5" w:rsidRPr="00B92E4E" w:rsidRDefault="007C21A5" w:rsidP="007C21A5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97" w:type="dxa"/>
          </w:tcPr>
          <w:p w:rsidR="007C21A5" w:rsidRDefault="007C21A5" w:rsidP="007C21A5"/>
        </w:tc>
      </w:tr>
    </w:tbl>
    <w:p w:rsidR="007C21A5" w:rsidRDefault="007C21A5"/>
    <w:sectPr w:rsidR="007C21A5" w:rsidSect="002E6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7C21A5"/>
    <w:rsid w:val="002E65BD"/>
    <w:rsid w:val="005C0134"/>
    <w:rsid w:val="006E2EF0"/>
    <w:rsid w:val="007C2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1A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21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1</cp:revision>
  <dcterms:created xsi:type="dcterms:W3CDTF">2016-12-16T11:09:00Z</dcterms:created>
  <dcterms:modified xsi:type="dcterms:W3CDTF">2016-12-16T11:34:00Z</dcterms:modified>
</cp:coreProperties>
</file>