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C" w:rsidRPr="0055326C" w:rsidRDefault="0055326C" w:rsidP="00553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2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5326C" w:rsidRPr="0055326C" w:rsidRDefault="0055326C" w:rsidP="00553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26C">
        <w:rPr>
          <w:rFonts w:ascii="Times New Roman" w:hAnsi="Times New Roman" w:cs="Times New Roman"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55326C" w:rsidRPr="0055326C" w:rsidTr="002E1C73">
        <w:tc>
          <w:tcPr>
            <w:tcW w:w="4172" w:type="dxa"/>
            <w:hideMark/>
          </w:tcPr>
          <w:p w:rsidR="0055326C" w:rsidRPr="0055326C" w:rsidRDefault="0055326C" w:rsidP="0055326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55326C" w:rsidRPr="0055326C" w:rsidRDefault="00ED75E2" w:rsidP="0055326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</w:t>
            </w:r>
            <w:r w:rsidR="0055326C" w:rsidRPr="0055326C">
              <w:rPr>
                <w:rFonts w:ascii="Times New Roman" w:hAnsi="Times New Roman" w:cs="Times New Roman"/>
                <w:sz w:val="24"/>
                <w:szCs w:val="24"/>
              </w:rPr>
              <w:t>"декабря 2017года</w:t>
            </w:r>
          </w:p>
        </w:tc>
        <w:tc>
          <w:tcPr>
            <w:tcW w:w="5399" w:type="dxa"/>
          </w:tcPr>
          <w:p w:rsidR="0055326C" w:rsidRPr="0055326C" w:rsidRDefault="0055326C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55326C" w:rsidRPr="0055326C" w:rsidRDefault="00ED75E2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29</w:t>
            </w:r>
            <w:r w:rsidR="0055326C"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.12.2017 г.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272</w:t>
            </w:r>
            <w:r w:rsidR="0055326C"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55326C" w:rsidRPr="0055326C" w:rsidRDefault="0055326C" w:rsidP="0055326C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5326C" w:rsidRPr="0055326C" w:rsidRDefault="0055326C" w:rsidP="0055326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55326C">
        <w:rPr>
          <w:sz w:val="24"/>
          <w:szCs w:val="24"/>
        </w:rPr>
        <w:t>Должностная инструкция дворника</w:t>
      </w:r>
    </w:p>
    <w:p w:rsidR="0055326C" w:rsidRPr="006C34DB" w:rsidRDefault="0055326C" w:rsidP="002273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должностей, специалистов и служащих» и определяет основные требования к квалификации, уровню знаний, должностным обязанностям дворника 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C33AC9" w:rsidRPr="006C34DB" w:rsidRDefault="00C33AC9" w:rsidP="002273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 xml:space="preserve">1. </w:t>
      </w:r>
      <w:r w:rsidRPr="006C34D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6C34DB">
        <w:rPr>
          <w:rFonts w:ascii="Times New Roman" w:hAnsi="Times New Roman" w:cs="Times New Roman"/>
          <w:sz w:val="24"/>
          <w:szCs w:val="24"/>
        </w:rPr>
        <w:t> </w:t>
      </w:r>
      <w:r w:rsidRPr="006C34D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должностной инструкции дворника</w:t>
      </w:r>
      <w:r w:rsidRPr="006C34DB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6C34DB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должностная инструкция дворника школы</w:t>
      </w:r>
      <w:r w:rsidRPr="006C34DB">
        <w:rPr>
          <w:rFonts w:ascii="Times New Roman" w:hAnsi="Times New Roman" w:cs="Times New Roman"/>
          <w:i/>
          <w:sz w:val="24"/>
          <w:szCs w:val="24"/>
        </w:rPr>
        <w:t> </w:t>
      </w:r>
      <w:r w:rsidRPr="006C34DB">
        <w:rPr>
          <w:rFonts w:ascii="Times New Roman" w:hAnsi="Times New Roman" w:cs="Times New Roman"/>
          <w:sz w:val="24"/>
          <w:szCs w:val="24"/>
        </w:rPr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6C34DB">
        <w:rPr>
          <w:rFonts w:ascii="Times New Roman" w:hAnsi="Times New Roman" w:cs="Times New Roman"/>
          <w:sz w:val="24"/>
          <w:szCs w:val="24"/>
        </w:rPr>
        <w:br/>
        <w:t>1.2. Дворник принимается на работу и увольняется с работы директ</w:t>
      </w:r>
      <w:r w:rsidR="0055326C" w:rsidRPr="006C34DB">
        <w:rPr>
          <w:rFonts w:ascii="Times New Roman" w:hAnsi="Times New Roman" w:cs="Times New Roman"/>
          <w:sz w:val="24"/>
          <w:szCs w:val="24"/>
        </w:rPr>
        <w:t xml:space="preserve">ором школы по представлению завхоза </w:t>
      </w:r>
      <w:r w:rsidRPr="006C34DB">
        <w:rPr>
          <w:rFonts w:ascii="Times New Roman" w:hAnsi="Times New Roman" w:cs="Times New Roman"/>
          <w:sz w:val="24"/>
          <w:szCs w:val="24"/>
        </w:rPr>
        <w:t>без предъявления требований к образованию и опыту работы.</w:t>
      </w:r>
      <w:r w:rsidRPr="006C34DB">
        <w:rPr>
          <w:rFonts w:ascii="Times New Roman" w:hAnsi="Times New Roman" w:cs="Times New Roman"/>
          <w:sz w:val="24"/>
          <w:szCs w:val="24"/>
        </w:rPr>
        <w:br/>
        <w:t>1.3. Дворник школы подчиняется непосредствен</w:t>
      </w:r>
      <w:r w:rsidR="0055326C" w:rsidRPr="006C34DB">
        <w:rPr>
          <w:rFonts w:ascii="Times New Roman" w:hAnsi="Times New Roman" w:cs="Times New Roman"/>
          <w:sz w:val="24"/>
          <w:szCs w:val="24"/>
        </w:rPr>
        <w:t>но завхозу школы</w:t>
      </w:r>
      <w:r w:rsidRPr="006C34DB">
        <w:rPr>
          <w:rFonts w:ascii="Times New Roman" w:hAnsi="Times New Roman" w:cs="Times New Roman"/>
          <w:sz w:val="24"/>
          <w:szCs w:val="24"/>
        </w:rPr>
        <w:t>.</w:t>
      </w:r>
      <w:r w:rsidRPr="006C34DB">
        <w:rPr>
          <w:rFonts w:ascii="Times New Roman" w:hAnsi="Times New Roman" w:cs="Times New Roman"/>
          <w:sz w:val="24"/>
          <w:szCs w:val="24"/>
        </w:rPr>
        <w:br/>
        <w:t>1.4.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6C34DB">
        <w:rPr>
          <w:rFonts w:ascii="Times New Roman" w:hAnsi="Times New Roman" w:cs="Times New Roman"/>
          <w:sz w:val="24"/>
          <w:szCs w:val="24"/>
        </w:rPr>
        <w:br/>
        <w:t>1.5. В своей непосредственной работе дворник руководствуется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 и техники безопасности, производственной санитарии и противопожарной защиты, также Уставом образовательной организации, Правилами внутреннего трудового распорядка школы, локальными правовыми актами школы, приказами и распоряжениями директора.</w:t>
      </w:r>
      <w:r w:rsidRPr="006C34DB">
        <w:rPr>
          <w:rFonts w:ascii="Times New Roman" w:hAnsi="Times New Roman" w:cs="Times New Roman"/>
          <w:sz w:val="24"/>
          <w:szCs w:val="24"/>
        </w:rPr>
        <w:br/>
        <w:t>1.6. Дворник также руководствуется трудовым договором и данной должностной инструкцией дворника в школе, соблюдает </w:t>
      </w:r>
      <w:hyperlink r:id="rId5" w:tgtFrame="_blank" w:history="1">
        <w:r w:rsidRPr="006C34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инструкцию по охране труда дворника в школе</w:t>
        </w:r>
      </w:hyperlink>
      <w:r w:rsidRPr="006C34DB">
        <w:rPr>
          <w:rFonts w:ascii="Times New Roman" w:hAnsi="Times New Roman" w:cs="Times New Roman"/>
          <w:sz w:val="24"/>
          <w:szCs w:val="24"/>
        </w:rPr>
        <w:t>.</w:t>
      </w:r>
      <w:r w:rsidRPr="006C34DB">
        <w:rPr>
          <w:rFonts w:ascii="Times New Roman" w:hAnsi="Times New Roman" w:cs="Times New Roman"/>
          <w:sz w:val="24"/>
          <w:szCs w:val="24"/>
        </w:rPr>
        <w:br/>
        <w:t>1.7.</w:t>
      </w:r>
      <w:r w:rsidR="0055326C" w:rsidRPr="006C34DB">
        <w:rPr>
          <w:rFonts w:ascii="Times New Roman" w:hAnsi="Times New Roman" w:cs="Times New Roman"/>
          <w:sz w:val="24"/>
          <w:szCs w:val="24"/>
        </w:rPr>
        <w:t>Дворник должен знать:</w:t>
      </w:r>
    </w:p>
    <w:p w:rsidR="00C33AC9" w:rsidRPr="006C34DB" w:rsidRDefault="00C33AC9" w:rsidP="0022730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санитарно-гигиенические нормы содержания территории общеобразовательного учреждения.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планировку и границы уборки закрепленной территории;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lastRenderedPageBreak/>
        <w:t>нормы защиты окружающей среды;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порядок уборки территории;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инструкции и технологические рекомендации по уборочным работам;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устройства и правила эксплуатации инструментов, инвентаря, приспособлений, применяемых в работе;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 xml:space="preserve">правила применения </w:t>
      </w:r>
      <w:proofErr w:type="spellStart"/>
      <w:r w:rsidRPr="006C34D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6C34DB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правила безопасности при выполнении уборочных работ;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правила применения моющих средств и нормы обращения с ними;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нормы делового общения, этикета;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пожарной безопасности, производственной санитарии и личной гигиены;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правила использования средств противопожарной защиты;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порядок извещен</w:t>
      </w:r>
      <w:r w:rsidR="0055326C" w:rsidRPr="006C34DB">
        <w:rPr>
          <w:rFonts w:ascii="Times New Roman" w:hAnsi="Times New Roman" w:cs="Times New Roman"/>
          <w:sz w:val="24"/>
          <w:szCs w:val="24"/>
        </w:rPr>
        <w:t>ия завхоза</w:t>
      </w:r>
      <w:r w:rsidRPr="006C34DB">
        <w:rPr>
          <w:rFonts w:ascii="Times New Roman" w:hAnsi="Times New Roman" w:cs="Times New Roman"/>
          <w:sz w:val="24"/>
          <w:szCs w:val="24"/>
        </w:rPr>
        <w:t xml:space="preserve"> обо всех недостатках, обнаруженных во время работы;</w:t>
      </w:r>
    </w:p>
    <w:p w:rsidR="00C33AC9" w:rsidRPr="006C34DB" w:rsidRDefault="00C33AC9" w:rsidP="0055326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порядок действий в экстремальной ситуации, угрожающей жизни и здоровью детей и взрослых.</w:t>
      </w:r>
    </w:p>
    <w:p w:rsidR="00C33AC9" w:rsidRPr="006C34DB" w:rsidRDefault="00C33AC9" w:rsidP="0022730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адреса и номера телефонов: директора школы, заместителя директора</w:t>
      </w:r>
      <w:r w:rsidR="006C34DB">
        <w:rPr>
          <w:rFonts w:ascii="Times New Roman" w:hAnsi="Times New Roman" w:cs="Times New Roman"/>
          <w:sz w:val="24"/>
          <w:szCs w:val="24"/>
        </w:rPr>
        <w:t xml:space="preserve"> по УВР,  завхоза, отделения по</w:t>
      </w:r>
      <w:r w:rsidRPr="006C34DB">
        <w:rPr>
          <w:rFonts w:ascii="Times New Roman" w:hAnsi="Times New Roman" w:cs="Times New Roman"/>
          <w:sz w:val="24"/>
          <w:szCs w:val="24"/>
        </w:rPr>
        <w:t>лиции, местног</w:t>
      </w:r>
      <w:r w:rsidR="006C34DB">
        <w:rPr>
          <w:rFonts w:ascii="Times New Roman" w:hAnsi="Times New Roman" w:cs="Times New Roman"/>
          <w:sz w:val="24"/>
          <w:szCs w:val="24"/>
        </w:rPr>
        <w:t>о участкового инспектора полиции</w:t>
      </w:r>
      <w:r w:rsidRPr="006C34DB">
        <w:rPr>
          <w:rFonts w:ascii="Times New Roman" w:hAnsi="Times New Roman" w:cs="Times New Roman"/>
          <w:sz w:val="24"/>
          <w:szCs w:val="24"/>
        </w:rPr>
        <w:t>, скорой помощи, пожарной части, ближайшего учреждения по оказанию медицинской помощи, аптеки и т.д.</w:t>
      </w:r>
    </w:p>
    <w:p w:rsidR="00C33AC9" w:rsidRPr="006C34DB" w:rsidRDefault="00C33AC9" w:rsidP="0022730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t>1.8. Дворник должен соблюдать Конвенцию ООН о правах ребенка, иметь навыки оказания первой помощи.</w:t>
      </w:r>
    </w:p>
    <w:p w:rsidR="00C33AC9" w:rsidRPr="006C34DB" w:rsidRDefault="00C33AC9" w:rsidP="002273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2. </w:t>
      </w:r>
      <w:r w:rsidRPr="006C34D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дворника</w:t>
      </w:r>
      <w:r w:rsidRPr="006C34DB">
        <w:rPr>
          <w:rFonts w:ascii="Times New Roman" w:hAnsi="Times New Roman" w:cs="Times New Roman"/>
          <w:sz w:val="24"/>
          <w:szCs w:val="24"/>
        </w:rPr>
        <w:br/>
        <w:t>2.1. Основное назначение должности дворник - поддержание надлежащего санитарного состояния и порядка на уровне требований СЭС на закрепленной территории пришкольного участка и прилегающей территории в течение рабочего дня.</w:t>
      </w:r>
    </w:p>
    <w:p w:rsidR="0055326C" w:rsidRPr="006C34DB" w:rsidRDefault="00C33AC9" w:rsidP="0022730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t>3. </w:t>
      </w:r>
      <w:r w:rsidRPr="006C34DB">
        <w:rPr>
          <w:rStyle w:val="a5"/>
          <w:bdr w:val="none" w:sz="0" w:space="0" w:color="auto" w:frame="1"/>
        </w:rPr>
        <w:t>Должностные обязанности дворника</w:t>
      </w:r>
    </w:p>
    <w:p w:rsidR="00C33AC9" w:rsidRPr="006C34DB" w:rsidRDefault="0055326C" w:rsidP="0022730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rPr>
          <w:bdr w:val="none" w:sz="0" w:space="0" w:color="auto" w:frame="1"/>
        </w:rPr>
        <w:t>Дворник выполняет следующие обязанности:</w:t>
      </w:r>
      <w:r w:rsidR="00C33AC9" w:rsidRPr="006C34DB">
        <w:br/>
        <w:t>3.1. Производит уборку закрепленной за ним территории общеобразовательного учреждения, убирает тротуары и участок, прилегающий к школе.</w:t>
      </w:r>
      <w:r w:rsidR="00C33AC9" w:rsidRPr="006C34DB">
        <w:br/>
        <w:t>3.2.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  <w:r w:rsidR="00C33AC9" w:rsidRPr="006C34DB">
        <w:br/>
        <w:t>3.3. Подносит необходимые для уборки материалы и инвентарь (уборочный инвентарь, песок, поливочные шланги и т.п.).</w:t>
      </w:r>
      <w:r w:rsidR="00C33AC9" w:rsidRPr="006C34DB">
        <w:br/>
        <w:t>3.4. Производит на закрепленной территории поливку зеленых насаждений.</w:t>
      </w:r>
      <w:r w:rsidR="00C33AC9" w:rsidRPr="006C34DB">
        <w:br/>
        <w:t>3.5. Проводит мероприятия по подготовке инвентаря и уборочного оборудования к работе в зимний период.</w:t>
      </w:r>
      <w:r w:rsidR="00C33AC9" w:rsidRPr="006C34DB">
        <w:br/>
        <w:t>3.6. Своевременно очищает от снега и льда тротуары, дорожки, подъездные пути, посыпает их песком.</w:t>
      </w:r>
      <w:r w:rsidR="00C33AC9" w:rsidRPr="006C34DB">
        <w:br/>
        <w:t>3.7. Очищает пожарные колодцы для свободного доступа к ним в любое время.</w:t>
      </w:r>
      <w:r w:rsidR="00C33AC9" w:rsidRPr="006C34DB">
        <w:br/>
        <w:t>3.8. Роет и прочищает канавки и лотки для стока воды.</w:t>
      </w:r>
      <w:r w:rsidR="00C33AC9" w:rsidRPr="006C34DB">
        <w:br/>
        <w:t>3.9. Ежедневно очищает урны от мусора и периодически промывает и дезинфицирует их.</w:t>
      </w:r>
      <w:r w:rsidR="00C33AC9" w:rsidRPr="006C34DB">
        <w:br/>
        <w:t>3.10. Осуществляет транспортировку мусора в контейнеры.</w:t>
      </w:r>
      <w:r w:rsidR="00C33AC9" w:rsidRPr="006C34DB">
        <w:br/>
        <w:t>3.11. </w:t>
      </w:r>
      <w:r w:rsidRPr="006C34DB">
        <w:rPr>
          <w:bdr w:val="none" w:sz="0" w:space="0" w:color="auto" w:frame="1"/>
        </w:rPr>
        <w:t>Дворник наблюдает:</w:t>
      </w:r>
    </w:p>
    <w:p w:rsidR="00C33AC9" w:rsidRPr="006C34DB" w:rsidRDefault="00C33AC9" w:rsidP="0055326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за своевременной очисткой мусорных контейнеров;</w:t>
      </w:r>
    </w:p>
    <w:p w:rsidR="00C33AC9" w:rsidRPr="006C34DB" w:rsidRDefault="00C33AC9" w:rsidP="0055326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за исправностью и сохранностью всего наружного оборудования здания школы и имущества (заборов, лестниц, карнизов, водосточных труб, урн, вывесок и т.д.);</w:t>
      </w:r>
    </w:p>
    <w:p w:rsidR="00C33AC9" w:rsidRPr="006C34DB" w:rsidRDefault="00C33AC9" w:rsidP="0055326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за сохранностью зеленых насаждений и ограждений.</w:t>
      </w:r>
    </w:p>
    <w:p w:rsidR="0055326C" w:rsidRPr="006C34DB" w:rsidRDefault="00C33AC9" w:rsidP="0022730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t>3.12. Осуществляет своевременный, но не менее чем двукратный покос травы в летний период на закрепленной территории.</w:t>
      </w:r>
      <w:r w:rsidRPr="006C34DB">
        <w:br/>
        <w:t xml:space="preserve">3.13. Вывешивает флаги на фасаде здания школы в общегосударственные праздничные </w:t>
      </w:r>
      <w:r w:rsidRPr="006C34DB">
        <w:lastRenderedPageBreak/>
        <w:t>дни, а также снимает и хранит их.</w:t>
      </w:r>
      <w:r w:rsidRPr="006C34DB">
        <w:br/>
        <w:t>3.14. Ограждает опасные участки и сообщает об этом</w:t>
      </w:r>
      <w:r w:rsidR="0055326C" w:rsidRPr="006C34DB">
        <w:t xml:space="preserve"> завхозу</w:t>
      </w:r>
      <w:r w:rsidRPr="006C34DB">
        <w:t>.</w:t>
      </w:r>
      <w:r w:rsidRPr="006C34DB">
        <w:br/>
        <w:t>3.15. Участвует в обходах пришкольной территории.</w:t>
      </w:r>
      <w:r w:rsidRPr="006C34DB">
        <w:br/>
        <w:t>3.16. При обнаружении порчи или хищения имущества школы, нарушений общественного порядка немедленно сообщает администрации школы, а в экстренных случаях непосредственно в полицию.</w:t>
      </w:r>
      <w:r w:rsidRPr="006C34DB">
        <w:br/>
        <w:t>3.17. Работник в процессе работы строго соблюдает должностную инструкцию дворника школы, инструкции по охране труда и пожарной безопасности.</w:t>
      </w:r>
      <w:r w:rsidRPr="006C34DB">
        <w:br/>
        <w:t>3.18.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  <w:r w:rsidRPr="006C34DB">
        <w:br/>
        <w:t>3.19. При обнаружении пожара немедленно ставит в известность пожарную охрану по телефону 101 и администрацию школы.</w:t>
      </w:r>
      <w:r w:rsidRPr="006C34DB">
        <w:br/>
        <w:t>3.20. Оказывает помощь лицам, пострадавшим от несчастных случаев, с немедленным сообщением о происшествии в медицинское учреждение и в администрацию общеобразовательного учреждения.</w:t>
      </w:r>
    </w:p>
    <w:p w:rsidR="0055326C" w:rsidRPr="006C34DB" w:rsidRDefault="0055326C" w:rsidP="0022730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t>3.21.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5326C" w:rsidRPr="006C34DB" w:rsidRDefault="0055326C" w:rsidP="0055326C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t>3.22. В соответствии со статьей 11 Федерального закона от 25.12.2008 № 273-ФЗ «О противодействии коррупции»:</w:t>
      </w:r>
    </w:p>
    <w:p w:rsidR="0055326C" w:rsidRPr="006C34DB" w:rsidRDefault="0055326C" w:rsidP="005532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•</w:t>
      </w:r>
      <w:r w:rsidRPr="006C34DB">
        <w:rPr>
          <w:rFonts w:ascii="Times New Roman" w:hAnsi="Times New Roman" w:cs="Times New Roman"/>
          <w:sz w:val="24"/>
          <w:szCs w:val="24"/>
        </w:rPr>
        <w:tab/>
        <w:t>принимает меры по недопущению любой возможности возникновения конфликта интересов;</w:t>
      </w:r>
    </w:p>
    <w:p w:rsidR="0055326C" w:rsidRPr="006C34DB" w:rsidRDefault="0055326C" w:rsidP="002273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•</w:t>
      </w:r>
      <w:r w:rsidRPr="006C34DB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55326C" w:rsidRPr="006C34DB" w:rsidRDefault="0055326C" w:rsidP="002273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3.23.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55326C" w:rsidRPr="006C34DB" w:rsidRDefault="0055326C" w:rsidP="002273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 xml:space="preserve">3.24.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6C34D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C34DB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5326C" w:rsidRPr="006C34DB" w:rsidRDefault="0055326C" w:rsidP="002273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3.25. Соблюдает нормы законодательства по противодействию коррупции.</w:t>
      </w:r>
    </w:p>
    <w:p w:rsidR="00C33AC9" w:rsidRPr="006C34DB" w:rsidRDefault="00C33AC9" w:rsidP="002273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4. </w:t>
      </w:r>
      <w:r w:rsidRPr="006C34D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дворника</w:t>
      </w:r>
      <w:r w:rsidRPr="006C34DB">
        <w:rPr>
          <w:rFonts w:ascii="Times New Roman" w:hAnsi="Times New Roman" w:cs="Times New Roman"/>
          <w:sz w:val="24"/>
          <w:szCs w:val="24"/>
        </w:rPr>
        <w:br/>
      </w:r>
      <w:r w:rsidR="0055326C" w:rsidRPr="006C34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Дворник имеет право:</w:t>
      </w:r>
      <w:r w:rsidRPr="006C34DB">
        <w:rPr>
          <w:rFonts w:ascii="Times New Roman" w:hAnsi="Times New Roman" w:cs="Times New Roman"/>
          <w:sz w:val="24"/>
          <w:szCs w:val="24"/>
        </w:rPr>
        <w:br/>
        <w:t>4.1. На получение инвентаря и выделение помещения для его хранения.</w:t>
      </w:r>
      <w:r w:rsidRPr="006C34DB">
        <w:rPr>
          <w:rFonts w:ascii="Times New Roman" w:hAnsi="Times New Roman" w:cs="Times New Roman"/>
          <w:sz w:val="24"/>
          <w:szCs w:val="24"/>
        </w:rPr>
        <w:br/>
        <w:t>4.2. На получение спецодежды по установленным нормам.</w:t>
      </w:r>
      <w:r w:rsidRPr="006C34DB">
        <w:rPr>
          <w:rFonts w:ascii="Times New Roman" w:hAnsi="Times New Roman" w:cs="Times New Roman"/>
          <w:sz w:val="24"/>
          <w:szCs w:val="24"/>
        </w:rPr>
        <w:br/>
        <w:t>4.3. Пресекать явные нарушения школьниками правил техники безопасности, охраны труда, санитарии и пожарной безопасности на территории школы.</w:t>
      </w:r>
      <w:r w:rsidRPr="006C34DB">
        <w:rPr>
          <w:rFonts w:ascii="Times New Roman" w:hAnsi="Times New Roman" w:cs="Times New Roman"/>
          <w:sz w:val="24"/>
          <w:szCs w:val="24"/>
        </w:rPr>
        <w:br/>
        <w:t>4.4. Представлять к дисциплинарной ответственности заместителю директора по воспитательной работе учащихся за проступки, повлекшие за собой нанесение вреда школьному имуществу.</w:t>
      </w:r>
      <w:r w:rsidRPr="006C34DB">
        <w:rPr>
          <w:rFonts w:ascii="Times New Roman" w:hAnsi="Times New Roman" w:cs="Times New Roman"/>
          <w:sz w:val="24"/>
          <w:szCs w:val="24"/>
        </w:rPr>
        <w:br/>
        <w:t>4.5. Вносить предложения по совершенствованию работы дворника и технического обслуживания школы.</w:t>
      </w:r>
      <w:r w:rsidRPr="006C34DB">
        <w:rPr>
          <w:rFonts w:ascii="Times New Roman" w:hAnsi="Times New Roman" w:cs="Times New Roman"/>
          <w:sz w:val="24"/>
          <w:szCs w:val="24"/>
        </w:rPr>
        <w:br/>
        <w:t>4.6. Получать от заместителя директора по административно-хозяйственной работе (завхоза)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  <w:r w:rsidRPr="006C34DB">
        <w:rPr>
          <w:rFonts w:ascii="Times New Roman" w:hAnsi="Times New Roman" w:cs="Times New Roman"/>
          <w:sz w:val="24"/>
          <w:szCs w:val="24"/>
        </w:rPr>
        <w:br/>
        <w:t>4.7. На защиту профессиональной чести и собственного достоинства.</w:t>
      </w:r>
      <w:r w:rsidRPr="006C34DB">
        <w:rPr>
          <w:rFonts w:ascii="Times New Roman" w:hAnsi="Times New Roman" w:cs="Times New Roman"/>
          <w:sz w:val="24"/>
          <w:szCs w:val="24"/>
        </w:rPr>
        <w:br/>
        <w:t xml:space="preserve">4.8. На ознакомление с жалобами, докладными и другими документами, которые содержат </w:t>
      </w:r>
      <w:r w:rsidRPr="006C34DB">
        <w:rPr>
          <w:rFonts w:ascii="Times New Roman" w:hAnsi="Times New Roman" w:cs="Times New Roman"/>
          <w:sz w:val="24"/>
          <w:szCs w:val="24"/>
        </w:rPr>
        <w:lastRenderedPageBreak/>
        <w:t>оценку работы дворника, давать по ним объяснения.</w:t>
      </w:r>
      <w:r w:rsidRPr="006C34DB">
        <w:rPr>
          <w:rFonts w:ascii="Times New Roman" w:hAnsi="Times New Roman" w:cs="Times New Roman"/>
          <w:sz w:val="24"/>
          <w:szCs w:val="24"/>
        </w:rPr>
        <w:br/>
        <w:t>4.9. На конфиденциальное служебное расследование, кроме случаев, предусмотренных законодательством РФ.</w:t>
      </w:r>
      <w:r w:rsidRPr="006C34DB">
        <w:rPr>
          <w:rFonts w:ascii="Times New Roman" w:hAnsi="Times New Roman" w:cs="Times New Roman"/>
          <w:sz w:val="24"/>
          <w:szCs w:val="24"/>
        </w:rPr>
        <w:br/>
        <w:t>4.10. Дворник школы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распорядка.</w:t>
      </w:r>
    </w:p>
    <w:p w:rsidR="0055326C" w:rsidRPr="006C34DB" w:rsidRDefault="00C33AC9" w:rsidP="0022730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t>5. </w:t>
      </w:r>
      <w:r w:rsidRPr="006C34DB">
        <w:rPr>
          <w:rStyle w:val="a5"/>
          <w:bdr w:val="none" w:sz="0" w:space="0" w:color="auto" w:frame="1"/>
        </w:rPr>
        <w:t>Ответственность дворника школы</w:t>
      </w:r>
      <w:r w:rsidRPr="006C34DB">
        <w:br/>
        <w:t>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дворник несет дисциплинарную ответственность в порядке, определенном трудовым законодательством.</w:t>
      </w:r>
      <w:r w:rsidRPr="006C34DB">
        <w:br/>
        <w:t>5.2. За нарушение правил пожарной безопасности, охраны труда, санитарно-гигиенических правил организации учебно-воспитательного процесса дворник привлекается к административной ответственности в порядке и в случаях, предусмотренных административным законодательством.</w:t>
      </w:r>
      <w:r w:rsidRPr="006C34DB">
        <w:br/>
        <w:t>5.3. За виновное причинение школе или участникам образовательного процесса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законодательством.</w:t>
      </w:r>
      <w:r w:rsidRPr="006C34DB"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55326C" w:rsidRPr="006C34DB" w:rsidRDefault="0055326C" w:rsidP="0055326C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C34DB">
        <w:rPr>
          <w:spacing w:val="-2"/>
        </w:rPr>
        <w:t xml:space="preserve">5.5. Несет ответственность за: </w:t>
      </w:r>
    </w:p>
    <w:p w:rsidR="0055326C" w:rsidRPr="006C34DB" w:rsidRDefault="0055326C" w:rsidP="005532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C34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55326C" w:rsidRPr="006C34DB" w:rsidRDefault="0055326C" w:rsidP="0022730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C34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55326C" w:rsidRPr="006C34DB" w:rsidRDefault="0055326C" w:rsidP="0022730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C34D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иные нарушения действующего законодательства по противодействию коррупции.</w:t>
      </w:r>
    </w:p>
    <w:p w:rsidR="00C33AC9" w:rsidRPr="006C34DB" w:rsidRDefault="00C33AC9" w:rsidP="002273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6. </w:t>
      </w:r>
      <w:r w:rsidRPr="006C34D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Взаимоотношения. Связи по должности</w:t>
      </w:r>
      <w:r w:rsidRPr="006C34DB">
        <w:rPr>
          <w:rFonts w:ascii="Times New Roman" w:hAnsi="Times New Roman" w:cs="Times New Roman"/>
          <w:sz w:val="24"/>
          <w:szCs w:val="24"/>
        </w:rPr>
        <w:br/>
      </w:r>
      <w:r w:rsidR="0055326C" w:rsidRPr="006C34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Дворник школы:</w:t>
      </w:r>
      <w:r w:rsidRPr="006C34DB">
        <w:rPr>
          <w:rFonts w:ascii="Times New Roman" w:hAnsi="Times New Roman" w:cs="Times New Roman"/>
          <w:sz w:val="24"/>
          <w:szCs w:val="24"/>
        </w:rPr>
        <w:br/>
        <w:t>6.1. Работает в режиме нормированного рабочего дня по графику, составленному, исходя из 40-часовой рабочей недели, утвержденному дирек</w:t>
      </w:r>
      <w:r w:rsidR="0055326C" w:rsidRPr="006C34DB">
        <w:rPr>
          <w:rFonts w:ascii="Times New Roman" w:hAnsi="Times New Roman" w:cs="Times New Roman"/>
          <w:sz w:val="24"/>
          <w:szCs w:val="24"/>
        </w:rPr>
        <w:t>тором школы по представлению завхоза</w:t>
      </w:r>
      <w:r w:rsidRPr="006C34DB">
        <w:rPr>
          <w:rFonts w:ascii="Times New Roman" w:hAnsi="Times New Roman" w:cs="Times New Roman"/>
          <w:sz w:val="24"/>
          <w:szCs w:val="24"/>
        </w:rPr>
        <w:t>;</w:t>
      </w:r>
      <w:r w:rsidRPr="006C34DB">
        <w:rPr>
          <w:rFonts w:ascii="Times New Roman" w:hAnsi="Times New Roman" w:cs="Times New Roman"/>
          <w:sz w:val="24"/>
          <w:szCs w:val="24"/>
        </w:rPr>
        <w:br/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документами.</w:t>
      </w:r>
      <w:r w:rsidRPr="006C34DB">
        <w:rPr>
          <w:rFonts w:ascii="Times New Roman" w:hAnsi="Times New Roman" w:cs="Times New Roman"/>
          <w:sz w:val="24"/>
          <w:szCs w:val="24"/>
        </w:rPr>
        <w:br/>
        <w:t>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</w:t>
      </w:r>
      <w:r w:rsidR="006C34DB">
        <w:rPr>
          <w:rFonts w:ascii="Times New Roman" w:hAnsi="Times New Roman" w:cs="Times New Roman"/>
          <w:sz w:val="24"/>
          <w:szCs w:val="24"/>
        </w:rPr>
        <w:t>езопасности под руководством завхоза школы</w:t>
      </w:r>
      <w:r w:rsidRPr="006C34DB">
        <w:rPr>
          <w:rFonts w:ascii="Times New Roman" w:hAnsi="Times New Roman" w:cs="Times New Roman"/>
          <w:sz w:val="24"/>
          <w:szCs w:val="24"/>
        </w:rPr>
        <w:t>.</w:t>
      </w:r>
      <w:r w:rsidRPr="006C34DB">
        <w:rPr>
          <w:rFonts w:ascii="Times New Roman" w:hAnsi="Times New Roman" w:cs="Times New Roman"/>
          <w:sz w:val="24"/>
          <w:szCs w:val="24"/>
        </w:rPr>
        <w:br/>
        <w:t>6.4. Систематически обменивается информацией по вопросам, относящимся к его компетенции, с сотрудниками общеобразовательного учреждения.</w:t>
      </w:r>
    </w:p>
    <w:p w:rsidR="00227305" w:rsidRPr="006C34DB" w:rsidRDefault="00227305" w:rsidP="005532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</w:p>
    <w:p w:rsidR="0055326C" w:rsidRPr="006C34DB" w:rsidRDefault="0055326C" w:rsidP="005532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6C34DB">
        <w:rPr>
          <w:rStyle w:val="a3"/>
          <w:i w:val="0"/>
          <w:bdr w:val="none" w:sz="0" w:space="0" w:color="auto" w:frame="1"/>
        </w:rPr>
        <w:t>Должностную инструкц</w:t>
      </w:r>
      <w:r w:rsidR="006A5B64" w:rsidRPr="006C34DB">
        <w:rPr>
          <w:rStyle w:val="a3"/>
          <w:i w:val="0"/>
          <w:bdr w:val="none" w:sz="0" w:space="0" w:color="auto" w:frame="1"/>
        </w:rPr>
        <w:t>ию дворника</w:t>
      </w:r>
      <w:r w:rsidRPr="006C34DB">
        <w:rPr>
          <w:rStyle w:val="a3"/>
          <w:i w:val="0"/>
          <w:bdr w:val="none" w:sz="0" w:space="0" w:color="auto" w:frame="1"/>
        </w:rPr>
        <w:t xml:space="preserve"> разработал: </w:t>
      </w:r>
    </w:p>
    <w:p w:rsidR="0055326C" w:rsidRPr="006C34DB" w:rsidRDefault="0055326C" w:rsidP="005532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6C34DB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55326C" w:rsidRPr="006C34DB" w:rsidRDefault="0055326C" w:rsidP="0055326C">
      <w:pPr>
        <w:pStyle w:val="Default"/>
        <w:rPr>
          <w:color w:val="auto"/>
        </w:rPr>
      </w:pPr>
      <w:r w:rsidRPr="006C34DB">
        <w:rPr>
          <w:color w:val="auto"/>
        </w:rPr>
        <w:t xml:space="preserve">С инструкцией ознакомлен: </w:t>
      </w:r>
    </w:p>
    <w:p w:rsidR="0055326C" w:rsidRPr="006C34DB" w:rsidRDefault="0055326C" w:rsidP="0055326C">
      <w:pPr>
        <w:pStyle w:val="Default"/>
        <w:rPr>
          <w:color w:val="auto"/>
        </w:rPr>
      </w:pPr>
      <w:r w:rsidRPr="006C34DB">
        <w:rPr>
          <w:color w:val="auto"/>
        </w:rPr>
        <w:t xml:space="preserve">------------------------------- ----------------------------------------- </w:t>
      </w:r>
    </w:p>
    <w:p w:rsidR="0055326C" w:rsidRPr="006C34DB" w:rsidRDefault="0055326C" w:rsidP="0055326C">
      <w:pPr>
        <w:pStyle w:val="Default"/>
        <w:rPr>
          <w:color w:val="auto"/>
        </w:rPr>
      </w:pPr>
      <w:r w:rsidRPr="006C34DB">
        <w:rPr>
          <w:color w:val="auto"/>
        </w:rPr>
        <w:t xml:space="preserve">(подпись) (расшифровка подписи) </w:t>
      </w:r>
    </w:p>
    <w:p w:rsidR="0055326C" w:rsidRPr="006C34DB" w:rsidRDefault="0055326C" w:rsidP="0055326C">
      <w:pPr>
        <w:pStyle w:val="Default"/>
        <w:rPr>
          <w:color w:val="auto"/>
        </w:rPr>
      </w:pPr>
      <w:r w:rsidRPr="006C34DB">
        <w:rPr>
          <w:color w:val="auto"/>
        </w:rPr>
        <w:t xml:space="preserve">«_____»_______________20____ г. </w:t>
      </w:r>
    </w:p>
    <w:p w:rsidR="0055326C" w:rsidRPr="0055326C" w:rsidRDefault="0055326C" w:rsidP="0055326C">
      <w:pPr>
        <w:rPr>
          <w:rFonts w:ascii="Times New Roman" w:hAnsi="Times New Roman" w:cs="Times New Roman"/>
          <w:sz w:val="24"/>
          <w:szCs w:val="24"/>
        </w:rPr>
      </w:pPr>
      <w:r w:rsidRPr="006C34DB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</w:t>
      </w:r>
      <w:r w:rsidRPr="0055326C">
        <w:rPr>
          <w:rFonts w:ascii="Times New Roman" w:hAnsi="Times New Roman" w:cs="Times New Roman"/>
          <w:sz w:val="24"/>
          <w:szCs w:val="24"/>
        </w:rPr>
        <w:t>(а):--------------------------------------------</w:t>
      </w:r>
    </w:p>
    <w:sectPr w:rsidR="0055326C" w:rsidRPr="0055326C" w:rsidSect="001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2B"/>
    <w:multiLevelType w:val="multilevel"/>
    <w:tmpl w:val="3750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FB7DD5"/>
    <w:multiLevelType w:val="multilevel"/>
    <w:tmpl w:val="44A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AC9"/>
    <w:rsid w:val="00157B38"/>
    <w:rsid w:val="00195126"/>
    <w:rsid w:val="001F6711"/>
    <w:rsid w:val="00227305"/>
    <w:rsid w:val="0055326C"/>
    <w:rsid w:val="006A5B64"/>
    <w:rsid w:val="006C34DB"/>
    <w:rsid w:val="00C33AC9"/>
    <w:rsid w:val="00E629C8"/>
    <w:rsid w:val="00ED75E2"/>
    <w:rsid w:val="00F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9"/>
  </w:style>
  <w:style w:type="paragraph" w:styleId="2">
    <w:name w:val="heading 2"/>
    <w:basedOn w:val="a"/>
    <w:link w:val="20"/>
    <w:uiPriority w:val="9"/>
    <w:qFormat/>
    <w:rsid w:val="00C33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33AC9"/>
    <w:rPr>
      <w:i/>
      <w:iCs/>
    </w:rPr>
  </w:style>
  <w:style w:type="paragraph" w:styleId="a4">
    <w:name w:val="Normal (Web)"/>
    <w:basedOn w:val="a"/>
    <w:uiPriority w:val="99"/>
    <w:unhideWhenUsed/>
    <w:rsid w:val="00C3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AC9"/>
    <w:rPr>
      <w:b/>
      <w:bCs/>
    </w:rPr>
  </w:style>
  <w:style w:type="character" w:styleId="a6">
    <w:name w:val="Hyperlink"/>
    <w:basedOn w:val="a0"/>
    <w:uiPriority w:val="99"/>
    <w:semiHidden/>
    <w:unhideWhenUsed/>
    <w:rsid w:val="00C33AC9"/>
    <w:rPr>
      <w:color w:val="0000FF"/>
      <w:u w:val="single"/>
    </w:rPr>
  </w:style>
  <w:style w:type="paragraph" w:customStyle="1" w:styleId="Default">
    <w:name w:val="Default"/>
    <w:rsid w:val="0055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2017-12-11T16:38:00Z</dcterms:created>
  <dcterms:modified xsi:type="dcterms:W3CDTF">2018-01-03T10:00:00Z</dcterms:modified>
</cp:coreProperties>
</file>