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94" w:rsidRPr="003F7A37" w:rsidRDefault="003F7A37" w:rsidP="003F7A3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F7A37">
        <w:rPr>
          <w:rFonts w:ascii="Times New Roman" w:hAnsi="Times New Roman" w:cs="Times New Roman"/>
          <w:bCs/>
          <w:iCs/>
          <w:sz w:val="28"/>
          <w:szCs w:val="28"/>
        </w:rPr>
        <w:t>Утверждено</w:t>
      </w:r>
    </w:p>
    <w:p w:rsidR="003F7A37" w:rsidRPr="003F7A37" w:rsidRDefault="003F7A37" w:rsidP="003F7A3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F7A37">
        <w:rPr>
          <w:rFonts w:ascii="Times New Roman" w:hAnsi="Times New Roman" w:cs="Times New Roman"/>
          <w:bCs/>
          <w:iCs/>
          <w:sz w:val="28"/>
          <w:szCs w:val="28"/>
        </w:rPr>
        <w:t>приказом от 10.02.2016г. № 24</w:t>
      </w:r>
    </w:p>
    <w:p w:rsidR="003F7A37" w:rsidRPr="003F7A37" w:rsidRDefault="003F7A37" w:rsidP="003F7A3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F7A37">
        <w:rPr>
          <w:rFonts w:ascii="Times New Roman" w:hAnsi="Times New Roman" w:cs="Times New Roman"/>
          <w:bCs/>
          <w:iCs/>
          <w:sz w:val="28"/>
          <w:szCs w:val="28"/>
        </w:rPr>
        <w:t>Директор школы</w:t>
      </w:r>
    </w:p>
    <w:p w:rsidR="003F7A37" w:rsidRPr="003F7A37" w:rsidRDefault="003F7A37" w:rsidP="003F7A3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F7A37">
        <w:rPr>
          <w:rFonts w:ascii="Times New Roman" w:hAnsi="Times New Roman" w:cs="Times New Roman"/>
          <w:bCs/>
          <w:iCs/>
          <w:sz w:val="28"/>
          <w:szCs w:val="28"/>
        </w:rPr>
        <w:t>С.В. Лоенко</w:t>
      </w:r>
    </w:p>
    <w:p w:rsidR="00987394" w:rsidRDefault="00987394" w:rsidP="00426FA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7394" w:rsidRDefault="00987394" w:rsidP="00426FA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7394" w:rsidRDefault="00987394" w:rsidP="00426FA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7A37" w:rsidRDefault="00426FA5" w:rsidP="00426FA5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3F7A37">
        <w:rPr>
          <w:rFonts w:ascii="Times New Roman" w:hAnsi="Times New Roman" w:cs="Times New Roman"/>
          <w:b/>
          <w:bCs/>
          <w:iCs/>
          <w:sz w:val="40"/>
          <w:szCs w:val="40"/>
        </w:rPr>
        <w:t>План работы Совета отцов</w:t>
      </w:r>
    </w:p>
    <w:p w:rsidR="00426FA5" w:rsidRDefault="00426FA5" w:rsidP="00426FA5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3F7A37">
        <w:rPr>
          <w:rFonts w:ascii="Times New Roman" w:hAnsi="Times New Roman" w:cs="Times New Roman"/>
          <w:b/>
          <w:bCs/>
          <w:iCs/>
          <w:sz w:val="40"/>
          <w:szCs w:val="40"/>
        </w:rPr>
        <w:t> на 2015 – 2016 учебный год</w:t>
      </w:r>
    </w:p>
    <w:p w:rsidR="003F7A37" w:rsidRPr="003F7A37" w:rsidRDefault="003F7A37" w:rsidP="00426F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26FA5" w:rsidRPr="00426FA5" w:rsidRDefault="00426FA5" w:rsidP="00426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 Цели и задачи:</w:t>
      </w:r>
    </w:p>
    <w:p w:rsidR="00426FA5" w:rsidRPr="00426FA5" w:rsidRDefault="00426FA5" w:rsidP="00426FA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26FA5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426FA5">
        <w:rPr>
          <w:rFonts w:ascii="Times New Roman" w:hAnsi="Times New Roman" w:cs="Times New Roman"/>
          <w:sz w:val="28"/>
          <w:szCs w:val="28"/>
        </w:rPr>
        <w:t> общественного участия в управлении общеобразовательным учреждением;</w:t>
      </w:r>
    </w:p>
    <w:p w:rsidR="00426FA5" w:rsidRPr="00426FA5" w:rsidRDefault="00426FA5" w:rsidP="00426FA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Совершенствование контрольных функций за качеством образования всех участников образовательного процесса;</w:t>
      </w:r>
    </w:p>
    <w:p w:rsidR="00426FA5" w:rsidRPr="00426FA5" w:rsidRDefault="00426FA5" w:rsidP="00426FA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Укрепление института семьи, возрождение и сохранениедуховно-нравственных традиций семейных отношений;</w:t>
      </w:r>
    </w:p>
    <w:p w:rsidR="00426FA5" w:rsidRPr="00426FA5" w:rsidRDefault="00426FA5" w:rsidP="00426FA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Профилактика социального неблагополучия семей с детьми изащита прав и интересов ребенка;</w:t>
      </w:r>
    </w:p>
    <w:p w:rsidR="00426FA5" w:rsidRPr="00426FA5" w:rsidRDefault="00426FA5" w:rsidP="00426FA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Профилактика безнадзорности и правонарушений среди детей и</w:t>
      </w:r>
      <w:r w:rsidR="00C0486F">
        <w:rPr>
          <w:rFonts w:ascii="Times New Roman" w:hAnsi="Times New Roman" w:cs="Times New Roman"/>
          <w:sz w:val="28"/>
          <w:szCs w:val="28"/>
        </w:rPr>
        <w:t xml:space="preserve"> </w:t>
      </w:r>
      <w:r w:rsidRPr="00426FA5">
        <w:rPr>
          <w:rFonts w:ascii="Times New Roman" w:hAnsi="Times New Roman" w:cs="Times New Roman"/>
          <w:sz w:val="28"/>
          <w:szCs w:val="28"/>
        </w:rPr>
        <w:t>подростков;   </w:t>
      </w:r>
    </w:p>
    <w:p w:rsidR="00426FA5" w:rsidRPr="00426FA5" w:rsidRDefault="00426FA5" w:rsidP="00426FA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Организация содержательного и интересного семейного досуга;</w:t>
      </w:r>
    </w:p>
    <w:p w:rsidR="00426FA5" w:rsidRPr="00426FA5" w:rsidRDefault="00426FA5" w:rsidP="00426FA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FA5">
        <w:rPr>
          <w:rFonts w:ascii="Times New Roman" w:hAnsi="Times New Roman" w:cs="Times New Roman"/>
          <w:sz w:val="28"/>
          <w:szCs w:val="28"/>
        </w:rPr>
        <w:t>Повышение роли отцо</w:t>
      </w:r>
      <w:r w:rsidR="00C0486F">
        <w:rPr>
          <w:rFonts w:ascii="Times New Roman" w:hAnsi="Times New Roman" w:cs="Times New Roman"/>
          <w:sz w:val="28"/>
          <w:szCs w:val="28"/>
        </w:rPr>
        <w:t>в в воспитании детей</w:t>
      </w:r>
      <w:r w:rsidRPr="00426FA5">
        <w:rPr>
          <w:rFonts w:ascii="Times New Roman" w:hAnsi="Times New Roman" w:cs="Times New Roman"/>
          <w:sz w:val="28"/>
          <w:szCs w:val="28"/>
        </w:rPr>
        <w:t>.      </w:t>
      </w:r>
    </w:p>
    <w:p w:rsidR="00426FA5" w:rsidRPr="00426FA5" w:rsidRDefault="00426FA5" w:rsidP="00426F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A5" w:rsidRPr="00426FA5" w:rsidRDefault="00426FA5" w:rsidP="00426F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A5" w:rsidRPr="00426FA5" w:rsidRDefault="00426FA5" w:rsidP="00426F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A5" w:rsidRPr="00426FA5" w:rsidRDefault="00426FA5" w:rsidP="00426F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A5" w:rsidRPr="00426FA5" w:rsidRDefault="00426FA5" w:rsidP="00426F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A5" w:rsidRDefault="00426FA5" w:rsidP="00426FA5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426FA5" w:rsidRDefault="00426FA5" w:rsidP="00426FA5">
      <w:pPr>
        <w:rPr>
          <w:color w:val="000000"/>
          <w:sz w:val="28"/>
          <w:szCs w:val="28"/>
          <w:shd w:val="clear" w:color="auto" w:fill="FFFFFF"/>
        </w:rPr>
      </w:pPr>
    </w:p>
    <w:p w:rsidR="00426FA5" w:rsidRDefault="00426FA5" w:rsidP="00426FA5">
      <w:pPr>
        <w:rPr>
          <w:color w:val="000000"/>
          <w:sz w:val="28"/>
          <w:szCs w:val="28"/>
          <w:shd w:val="clear" w:color="auto" w:fill="FFFFFF"/>
        </w:rPr>
      </w:pPr>
    </w:p>
    <w:p w:rsidR="00426FA5" w:rsidRDefault="00426FA5" w:rsidP="00426FA5">
      <w:pPr>
        <w:rPr>
          <w:color w:val="000000"/>
          <w:sz w:val="28"/>
          <w:szCs w:val="28"/>
          <w:shd w:val="clear" w:color="auto" w:fill="FFFFFF"/>
        </w:rPr>
      </w:pPr>
    </w:p>
    <w:p w:rsidR="00426FA5" w:rsidRDefault="00426FA5" w:rsidP="00426FA5">
      <w:pPr>
        <w:rPr>
          <w:color w:val="000000"/>
          <w:sz w:val="28"/>
          <w:szCs w:val="28"/>
          <w:shd w:val="clear" w:color="auto" w:fill="FFFFFF"/>
        </w:rPr>
        <w:sectPr w:rsidR="00426FA5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5233"/>
        <w:gridCol w:w="1267"/>
        <w:gridCol w:w="2521"/>
      </w:tblGrid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26FA5" w:rsidRPr="00C0486F" w:rsidTr="00450E7E">
        <w:trPr>
          <w:trHeight w:val="279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1. Выборы в Совет школы. Выборы председателя.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2.Распределение обязанностей между членами Совета.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Разработка и утверждение плана работы совета отцов 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br/>
              <w:t>4.Организационное собрание  "Сильные отцы – сильное Отечество!":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Директор школы С.В. Лоенко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–Руденко И.С. 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МО классных руководителей Миргород С.В.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 xml:space="preserve">Месяц отцов : 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а)классные часы по профориентации. 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подготовка классных коллективов к смотру строя и песни. 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br/>
              <w:t>в) «</w:t>
            </w:r>
            <w:proofErr w:type="spellStart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 xml:space="preserve">» стань солдатом – конкурс будущих призывников. 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br/>
              <w:t>г) Дружеские встречи по баскетболу и волейболу среди команд учащихся и родителей.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Классные часы  "Сын, отец, Отечество".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Анализ сочинений обучающихся 2-9 классов на тему "Мой идеальный папа!"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отцов,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Старшая вожатая </w:t>
            </w:r>
            <w:proofErr w:type="spellStart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Марынченко</w:t>
            </w:r>
            <w:proofErr w:type="spellEnd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 xml:space="preserve">1."Подарки нашим мамам и бабушкам". Совместное мероприятие учащихся 1-4 </w:t>
            </w:r>
            <w:proofErr w:type="spellStart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. с папами.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2. Вечер вопросов и ответов "Семья и ребёнок".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бесед с учащимися  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  <w:proofErr w:type="spellStart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.  «Мужской разговор»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отцов,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Старшая вожатая </w:t>
            </w:r>
            <w:proofErr w:type="spellStart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Марынченко</w:t>
            </w:r>
            <w:proofErr w:type="spellEnd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1. Трудовой десант.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 xml:space="preserve">2. Семейно-спортивный праздник «Мама, папа, я –спортивная семья» 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отцов,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Старшая вожатая </w:t>
            </w:r>
            <w:proofErr w:type="spellStart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Марынченко</w:t>
            </w:r>
            <w:proofErr w:type="spellEnd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color w:val="2B2B55"/>
                <w:sz w:val="24"/>
                <w:szCs w:val="24"/>
              </w:rPr>
              <w:t>1</w:t>
            </w: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. Участие в проведении мероприятий, посвящённых Дню Победы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Совета отцов.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отцов,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Старшая вожатая </w:t>
            </w:r>
            <w:proofErr w:type="spellStart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Марынченко</w:t>
            </w:r>
            <w:proofErr w:type="spellEnd"/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Пропаганда здорового образа жизни.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шахматам и шашкам.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волейболу, футболу  (сборная родителей и обучающихся)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члены Совета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Пропаганда положительного опыта семейного воспитания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члены Совета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Участие в индивидуальной работе с обучающимися и родителями, состоящими на профилактических учетах</w:t>
            </w:r>
          </w:p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члены Совета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Оказание посильной помощи в организации ремонта и благоустройства школы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члены Совета</w:t>
            </w:r>
          </w:p>
        </w:tc>
      </w:tr>
      <w:tr w:rsidR="00426FA5" w:rsidRPr="00C0486F" w:rsidTr="00450E7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районного Совета отцов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5" w:rsidRPr="00C0486F" w:rsidRDefault="00426FA5" w:rsidP="0042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F">
              <w:rPr>
                <w:rFonts w:ascii="Times New Roman" w:hAnsi="Times New Roman" w:cs="Times New Roman"/>
                <w:sz w:val="24"/>
                <w:szCs w:val="24"/>
              </w:rPr>
              <w:t>члены Совета</w:t>
            </w:r>
          </w:p>
        </w:tc>
      </w:tr>
    </w:tbl>
    <w:p w:rsidR="00426FA5" w:rsidRDefault="00426FA5" w:rsidP="00426FA5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3F7847" w:rsidRDefault="003F7847" w:rsidP="003F78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394" w:rsidRDefault="009873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7394" w:rsidSect="00FF6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AE9"/>
    <w:multiLevelType w:val="multilevel"/>
    <w:tmpl w:val="1F2C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3129E"/>
    <w:multiLevelType w:val="multilevel"/>
    <w:tmpl w:val="1B3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8235F"/>
    <w:multiLevelType w:val="multilevel"/>
    <w:tmpl w:val="556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603042"/>
    <w:multiLevelType w:val="multilevel"/>
    <w:tmpl w:val="1A06C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23A"/>
    <w:rsid w:val="00005F57"/>
    <w:rsid w:val="00032052"/>
    <w:rsid w:val="0006594A"/>
    <w:rsid w:val="00092709"/>
    <w:rsid w:val="000C2BD1"/>
    <w:rsid w:val="000D100B"/>
    <w:rsid w:val="00201D69"/>
    <w:rsid w:val="002A4E4C"/>
    <w:rsid w:val="0036174C"/>
    <w:rsid w:val="003F7847"/>
    <w:rsid w:val="003F7A37"/>
    <w:rsid w:val="00426FA5"/>
    <w:rsid w:val="004F2E15"/>
    <w:rsid w:val="00507E61"/>
    <w:rsid w:val="0055404F"/>
    <w:rsid w:val="005C0DEF"/>
    <w:rsid w:val="006275A8"/>
    <w:rsid w:val="0063584F"/>
    <w:rsid w:val="00675405"/>
    <w:rsid w:val="006F1101"/>
    <w:rsid w:val="006F7640"/>
    <w:rsid w:val="00774236"/>
    <w:rsid w:val="007A1259"/>
    <w:rsid w:val="007C3F12"/>
    <w:rsid w:val="00922981"/>
    <w:rsid w:val="00923C2F"/>
    <w:rsid w:val="00987394"/>
    <w:rsid w:val="00A35C1A"/>
    <w:rsid w:val="00C0486F"/>
    <w:rsid w:val="00CD723A"/>
    <w:rsid w:val="00D85406"/>
    <w:rsid w:val="00F447E7"/>
    <w:rsid w:val="00F9697D"/>
    <w:rsid w:val="00FE6522"/>
    <w:rsid w:val="00FF29FE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A"/>
  </w:style>
  <w:style w:type="paragraph" w:styleId="1">
    <w:name w:val="heading 1"/>
    <w:basedOn w:val="a"/>
    <w:next w:val="a"/>
    <w:link w:val="10"/>
    <w:qFormat/>
    <w:rsid w:val="00923C2F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23C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7A1259"/>
  </w:style>
  <w:style w:type="character" w:styleId="a3">
    <w:name w:val="Hyperlink"/>
    <w:basedOn w:val="a0"/>
    <w:uiPriority w:val="99"/>
    <w:semiHidden/>
    <w:unhideWhenUsed/>
    <w:rsid w:val="007A1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259"/>
  </w:style>
  <w:style w:type="paragraph" w:styleId="a4">
    <w:name w:val="Normal (Web)"/>
    <w:basedOn w:val="a"/>
    <w:uiPriority w:val="99"/>
    <w:unhideWhenUsed/>
    <w:rsid w:val="007A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259"/>
    <w:rPr>
      <w:b/>
      <w:bCs/>
    </w:rPr>
  </w:style>
  <w:style w:type="character" w:customStyle="1" w:styleId="articleseparator">
    <w:name w:val="article_separator"/>
    <w:basedOn w:val="a0"/>
    <w:rsid w:val="007A1259"/>
  </w:style>
  <w:style w:type="table" w:styleId="a6">
    <w:name w:val="Table Grid"/>
    <w:basedOn w:val="a1"/>
    <w:uiPriority w:val="59"/>
    <w:rsid w:val="0092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3C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3C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style-span">
    <w:name w:val="apple-style-span"/>
    <w:basedOn w:val="a0"/>
    <w:rsid w:val="00923C2F"/>
  </w:style>
  <w:style w:type="paragraph" w:customStyle="1" w:styleId="msolistparagraph0">
    <w:name w:val="msolistparagraph"/>
    <w:basedOn w:val="a"/>
    <w:rsid w:val="009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9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D406B"/>
            <w:right w:val="none" w:sz="0" w:space="0" w:color="auto"/>
          </w:divBdr>
        </w:div>
      </w:divsChild>
    </w:div>
    <w:div w:id="207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2016-02-10T06:38:00Z</dcterms:created>
  <dcterms:modified xsi:type="dcterms:W3CDTF">2016-03-23T18:17:00Z</dcterms:modified>
</cp:coreProperties>
</file>