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8B" w:rsidRDefault="00AD218B" w:rsidP="00AD2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3068" w:rsidRPr="00AD218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 группы среднего дошкольного возраста «</w:t>
      </w:r>
      <w:r>
        <w:rPr>
          <w:rFonts w:ascii="Times New Roman" w:hAnsi="Times New Roman" w:cs="Times New Roman"/>
          <w:b/>
          <w:sz w:val="28"/>
          <w:szCs w:val="28"/>
        </w:rPr>
        <w:t>Непоседы</w:t>
      </w:r>
      <w:r w:rsidR="00AB3068" w:rsidRPr="00AD218B">
        <w:rPr>
          <w:rFonts w:ascii="Times New Roman" w:hAnsi="Times New Roman" w:cs="Times New Roman"/>
          <w:b/>
          <w:sz w:val="28"/>
          <w:szCs w:val="28"/>
        </w:rPr>
        <w:t>» МБДОУ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AB3068" w:rsidRPr="00AD218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Вишенка</w:t>
      </w:r>
      <w:r w:rsidR="00AB3068" w:rsidRPr="00AD218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с. Новотроицкое</w:t>
      </w:r>
      <w:r w:rsidR="00AB3068" w:rsidRPr="00AD218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B3068" w:rsidRPr="00AD218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3068" w:rsidRPr="00AD218B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AD218B" w:rsidRDefault="00AB3068" w:rsidP="00DD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1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AD218B">
        <w:rPr>
          <w:rFonts w:ascii="Times New Roman" w:hAnsi="Times New Roman" w:cs="Times New Roman"/>
          <w:sz w:val="28"/>
          <w:szCs w:val="28"/>
        </w:rPr>
        <w:t>Рабочая программа по развитию детей группы среднего дошкольного возраста</w:t>
      </w:r>
      <w:r w:rsidR="00AD218B">
        <w:rPr>
          <w:rFonts w:ascii="Times New Roman" w:hAnsi="Times New Roman" w:cs="Times New Roman"/>
          <w:sz w:val="28"/>
          <w:szCs w:val="28"/>
        </w:rPr>
        <w:t xml:space="preserve"> </w:t>
      </w:r>
      <w:r w:rsidRPr="00AD218B">
        <w:rPr>
          <w:rFonts w:ascii="Times New Roman" w:hAnsi="Times New Roman" w:cs="Times New Roman"/>
          <w:sz w:val="28"/>
          <w:szCs w:val="28"/>
        </w:rPr>
        <w:t>(4-х – 5-ти лет) «</w:t>
      </w:r>
      <w:r w:rsidR="00AD218B">
        <w:rPr>
          <w:rFonts w:ascii="Times New Roman" w:hAnsi="Times New Roman" w:cs="Times New Roman"/>
          <w:sz w:val="28"/>
          <w:szCs w:val="28"/>
        </w:rPr>
        <w:t>Непоседы</w:t>
      </w:r>
      <w:r w:rsidRPr="00AD218B">
        <w:rPr>
          <w:rFonts w:ascii="Times New Roman" w:hAnsi="Times New Roman" w:cs="Times New Roman"/>
          <w:sz w:val="28"/>
          <w:szCs w:val="28"/>
        </w:rPr>
        <w:t xml:space="preserve">» разработана воспитателями </w:t>
      </w:r>
      <w:r w:rsidR="00AD218B">
        <w:rPr>
          <w:rFonts w:ascii="Times New Roman" w:hAnsi="Times New Roman" w:cs="Times New Roman"/>
          <w:sz w:val="28"/>
          <w:szCs w:val="28"/>
        </w:rPr>
        <w:t xml:space="preserve">Печаткиной Ольгой Михайловной и Есиповой Людмилой Петровной </w:t>
      </w:r>
      <w:r w:rsidRPr="00AD218B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дошкольного образования МБДОУ № </w:t>
      </w:r>
      <w:r w:rsidR="00AD218B">
        <w:rPr>
          <w:rFonts w:ascii="Times New Roman" w:hAnsi="Times New Roman" w:cs="Times New Roman"/>
          <w:sz w:val="28"/>
          <w:szCs w:val="28"/>
        </w:rPr>
        <w:t>35</w:t>
      </w:r>
      <w:r w:rsidRPr="00AD218B">
        <w:rPr>
          <w:rFonts w:ascii="Times New Roman" w:hAnsi="Times New Roman" w:cs="Times New Roman"/>
          <w:sz w:val="28"/>
          <w:szCs w:val="28"/>
        </w:rPr>
        <w:t xml:space="preserve"> «</w:t>
      </w:r>
      <w:r w:rsidR="00AD218B">
        <w:rPr>
          <w:rFonts w:ascii="Times New Roman" w:hAnsi="Times New Roman" w:cs="Times New Roman"/>
          <w:sz w:val="28"/>
          <w:szCs w:val="28"/>
        </w:rPr>
        <w:t>Вишенка</w:t>
      </w:r>
      <w:r w:rsidRPr="00AD218B">
        <w:rPr>
          <w:rFonts w:ascii="Times New Roman" w:hAnsi="Times New Roman" w:cs="Times New Roman"/>
          <w:sz w:val="28"/>
          <w:szCs w:val="28"/>
        </w:rPr>
        <w:t xml:space="preserve">» </w:t>
      </w:r>
      <w:r w:rsidR="00AD218B">
        <w:rPr>
          <w:rFonts w:ascii="Times New Roman" w:hAnsi="Times New Roman" w:cs="Times New Roman"/>
          <w:sz w:val="28"/>
          <w:szCs w:val="28"/>
        </w:rPr>
        <w:t>с. Новотроицкого</w:t>
      </w:r>
      <w:r w:rsidRPr="00AD218B">
        <w:rPr>
          <w:rFonts w:ascii="Times New Roman" w:hAnsi="Times New Roman" w:cs="Times New Roman"/>
          <w:sz w:val="28"/>
          <w:szCs w:val="28"/>
        </w:rPr>
        <w:t>, а также на основе комплексной образовательной программы дошкольного образования «</w:t>
      </w:r>
      <w:r w:rsidR="00AD218B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AD218B">
        <w:rPr>
          <w:rFonts w:ascii="Times New Roman" w:hAnsi="Times New Roman" w:cs="Times New Roman"/>
          <w:sz w:val="28"/>
          <w:szCs w:val="28"/>
        </w:rPr>
        <w:t xml:space="preserve">» авторы </w:t>
      </w:r>
      <w:r w:rsidR="00AD218B" w:rsidRPr="00AD218B">
        <w:rPr>
          <w:rFonts w:ascii="Times New Roman" w:hAnsi="Times New Roman" w:cs="Times New Roman"/>
          <w:sz w:val="28"/>
          <w:szCs w:val="28"/>
        </w:rPr>
        <w:t>Н.Е. Веракса,</w:t>
      </w:r>
      <w:r w:rsidR="00AD218B">
        <w:rPr>
          <w:rFonts w:ascii="Times New Roman" w:hAnsi="Times New Roman" w:cs="Times New Roman"/>
          <w:sz w:val="28"/>
          <w:szCs w:val="28"/>
        </w:rPr>
        <w:t xml:space="preserve"> </w:t>
      </w:r>
      <w:r w:rsidR="00AD218B" w:rsidRPr="00AD218B">
        <w:rPr>
          <w:rFonts w:ascii="Times New Roman" w:hAnsi="Times New Roman" w:cs="Times New Roman"/>
          <w:sz w:val="28"/>
          <w:szCs w:val="28"/>
        </w:rPr>
        <w:t>М.А. Васильевой, Т.С. Комаровой</w:t>
      </w:r>
      <w:r w:rsidRPr="00AD218B">
        <w:rPr>
          <w:rFonts w:ascii="Times New Roman" w:hAnsi="Times New Roman" w:cs="Times New Roman"/>
          <w:sz w:val="28"/>
          <w:szCs w:val="28"/>
        </w:rPr>
        <w:t>, разработанной в соответствии</w:t>
      </w:r>
      <w:proofErr w:type="gramEnd"/>
      <w:r w:rsidRPr="00AD218B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Pr="00AD21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1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218B">
        <w:rPr>
          <w:rFonts w:ascii="Times New Roman" w:hAnsi="Times New Roman" w:cs="Times New Roman"/>
          <w:sz w:val="28"/>
          <w:szCs w:val="28"/>
        </w:rPr>
        <w:t>обязательная</w:t>
      </w:r>
      <w:proofErr w:type="gramEnd"/>
      <w:r w:rsidRPr="00AD218B">
        <w:rPr>
          <w:rFonts w:ascii="Times New Roman" w:hAnsi="Times New Roman" w:cs="Times New Roman"/>
          <w:sz w:val="28"/>
          <w:szCs w:val="28"/>
        </w:rPr>
        <w:t xml:space="preserve"> часть Программы). </w:t>
      </w:r>
      <w:r w:rsidR="00AD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8B" w:rsidRDefault="00AD218B" w:rsidP="00DD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AB3068" w:rsidRPr="00AD218B">
        <w:rPr>
          <w:rFonts w:ascii="Times New Roman" w:hAnsi="Times New Roman" w:cs="Times New Roman"/>
          <w:sz w:val="28"/>
          <w:szCs w:val="28"/>
        </w:rPr>
        <w:t>рограмма строится на принципе личностно-ориентированного взаимодействия взрослого с детьми группы среднего дошкольного возраста (4 - 5 лет) и обеспечивает физическое, социально-коммуникативное, познавательное, речевое и художественно-эстетическое развитие детей в возрасте от 4-х лет до 5-ти лет с учетом их возрастных и индивидуальных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8B" w:rsidRDefault="00AB3068" w:rsidP="00DD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18B">
        <w:rPr>
          <w:rFonts w:ascii="Times New Roman" w:hAnsi="Times New Roman" w:cs="Times New Roman"/>
          <w:sz w:val="28"/>
          <w:szCs w:val="28"/>
        </w:rPr>
        <w:t xml:space="preserve"> </w:t>
      </w:r>
      <w:r w:rsidR="00AD21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D218B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для дошкольников от 4-х до 5-ти лет. Программа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При реализации рабочей программы большое значение имеет: забота о здоровье, эмоциональном благополучии каждого ребенка; создание в группе атмосферы гуманного и доброжелательного отношения ко всем воспитанникам; максимальное использование разнообразных видов детской деятельности их интеграция в целях повышения эффективности образовательного процесса; креативность (творческая организация) процесса воспитания и обучения;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уважительное отношение к результатам детского творчества; обеспечение развития ребенка в процессе воспитания и обучения; обеспечение участия семьи в жизни группы и дошкольного учреждения в целом. </w:t>
      </w:r>
      <w:r w:rsidR="00AD2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8B" w:rsidRDefault="00AD218B" w:rsidP="00DD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068" w:rsidRPr="00AD218B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активное освоение детьми от 4-х до 5-ти лет разнообразных компетентностей (игровых, коммуникативных, художественно - 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 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Обучение детей строится как увлекательная проблемно-игровая деятельность. В большей степени, </w:t>
      </w:r>
      <w:r w:rsidR="00AB3068" w:rsidRPr="00AD218B">
        <w:rPr>
          <w:rFonts w:ascii="Times New Roman" w:hAnsi="Times New Roman" w:cs="Times New Roman"/>
          <w:sz w:val="28"/>
          <w:szCs w:val="28"/>
        </w:rPr>
        <w:lastRenderedPageBreak/>
        <w:t>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 В основе Рабочей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В данной рабочей программе представлена характеристика планируемых итоговых результатов освоения детьми образовательного содержания через описание интегративных качеств ребенка от 4-х до 5-ти лет. Диагностика и мониторинг образовательного процесса в данной средней группе осуществляется в сентябре и мае учебного года. Рабочая программа рассчитана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3068" w:rsidRPr="00AD21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3068" w:rsidRPr="00AD218B">
        <w:rPr>
          <w:rFonts w:ascii="Times New Roman" w:hAnsi="Times New Roman" w:cs="Times New Roman"/>
          <w:sz w:val="28"/>
          <w:szCs w:val="28"/>
        </w:rPr>
        <w:t xml:space="preserve"> учебный год. В рабочей программе также учитываются: Направление работы ДОУ: Формирование модели педагогического процесса, повышающего качество обучения и воспитания в ДОУ, воспитывающую социально-значимую личность, сохраняя и укрепляя физическое и психическое здоровье ребенка. </w:t>
      </w:r>
    </w:p>
    <w:p w:rsidR="00D10524" w:rsidRDefault="00AD218B" w:rsidP="00DD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068" w:rsidRPr="00AD218B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068" w:rsidRPr="00AD218B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 научной обоснованности и практической применимости;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компетенции, которые имеют непосредственное отношение к развитию детей дошкольного возраста;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комплексно-тематического построения образовательного процесса,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AD218B" w:rsidRPr="00AD218B" w:rsidRDefault="00AD218B" w:rsidP="00DD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218B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</w:t>
      </w:r>
      <w:r w:rsidR="00E34556">
        <w:rPr>
          <w:rFonts w:ascii="Times New Roman" w:hAnsi="Times New Roman" w:cs="Times New Roman"/>
          <w:sz w:val="28"/>
          <w:szCs w:val="28"/>
        </w:rPr>
        <w:t>основе программы</w:t>
      </w:r>
      <w:r w:rsidRPr="00AD218B">
        <w:rPr>
          <w:rFonts w:ascii="Times New Roman" w:hAnsi="Times New Roman" w:cs="Times New Roman"/>
          <w:sz w:val="28"/>
          <w:szCs w:val="28"/>
        </w:rPr>
        <w:t xml:space="preserve">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среднего возраста</w:t>
      </w:r>
      <w:r w:rsidRPr="00AD218B">
        <w:rPr>
          <w:rFonts w:ascii="Times New Roman" w:hAnsi="Times New Roman" w:cs="Times New Roman"/>
          <w:sz w:val="28"/>
          <w:szCs w:val="28"/>
        </w:rPr>
        <w:t>, которая ориентирована на личностные, индивидуальные, возрастные особенности ребенка, а в целом удовлетворяла бы запросы и родителей и взрослых</w:t>
      </w:r>
      <w:r w:rsidR="00DD5E61">
        <w:rPr>
          <w:rFonts w:ascii="Times New Roman" w:hAnsi="Times New Roman" w:cs="Times New Roman"/>
          <w:sz w:val="28"/>
          <w:szCs w:val="28"/>
        </w:rPr>
        <w:t xml:space="preserve"> (дополнительный</w:t>
      </w:r>
      <w:r w:rsidR="00E34556">
        <w:rPr>
          <w:rFonts w:ascii="Times New Roman" w:hAnsi="Times New Roman" w:cs="Times New Roman"/>
          <w:sz w:val="28"/>
          <w:szCs w:val="28"/>
        </w:rPr>
        <w:t>, 4</w:t>
      </w:r>
      <w:r w:rsidR="00DD5E61">
        <w:rPr>
          <w:rFonts w:ascii="Times New Roman" w:hAnsi="Times New Roman" w:cs="Times New Roman"/>
          <w:sz w:val="28"/>
          <w:szCs w:val="28"/>
        </w:rPr>
        <w:t xml:space="preserve"> раздел рабочей программы)</w:t>
      </w:r>
      <w:r w:rsidRPr="00AD218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D218B" w:rsidRPr="00AD218B" w:rsidSect="00D1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3068"/>
    <w:rsid w:val="000D00F7"/>
    <w:rsid w:val="00241C00"/>
    <w:rsid w:val="00270898"/>
    <w:rsid w:val="00566C44"/>
    <w:rsid w:val="00AB3068"/>
    <w:rsid w:val="00AD218B"/>
    <w:rsid w:val="00CB7456"/>
    <w:rsid w:val="00D10524"/>
    <w:rsid w:val="00DD5E61"/>
    <w:rsid w:val="00E34556"/>
    <w:rsid w:val="00E569C0"/>
    <w:rsid w:val="00E6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025E8-3675-4809-BFD4-2E83858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2021-08-29T22:23:00Z</dcterms:created>
  <dcterms:modified xsi:type="dcterms:W3CDTF">2021-08-30T02:06:00Z</dcterms:modified>
</cp:coreProperties>
</file>