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97" w:rsidRDefault="00912A4D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</w:t>
      </w:r>
    </w:p>
    <w:p w:rsidR="00912A4D" w:rsidRDefault="00912A4D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</w:p>
    <w:p w:rsidR="00912A4D" w:rsidRDefault="00912A4D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  <w:r>
        <w:rPr>
          <w:noProof/>
        </w:rPr>
        <w:drawing>
          <wp:inline distT="0" distB="0" distL="0" distR="0" wp14:anchorId="3839E943" wp14:editId="5C532432">
            <wp:extent cx="5940425" cy="81555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4D" w:rsidRDefault="00912A4D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</w:p>
    <w:p w:rsidR="00770597" w:rsidRDefault="00770597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  <w:bookmarkStart w:id="0" w:name="_GoBack"/>
      <w:bookmarkEnd w:id="0"/>
    </w:p>
    <w:p w:rsidR="00770597" w:rsidRDefault="00770597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8"/>
          <w:szCs w:val="28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ind w:firstLine="0"/>
        <w:rPr>
          <w:b/>
          <w:sz w:val="24"/>
          <w:szCs w:val="28"/>
        </w:rPr>
      </w:pPr>
      <w:r>
        <w:rPr>
          <w:color w:val="000000"/>
          <w:spacing w:val="-5"/>
          <w:sz w:val="28"/>
          <w:szCs w:val="28"/>
        </w:rPr>
        <w:lastRenderedPageBreak/>
        <w:t xml:space="preserve">                           </w:t>
      </w:r>
      <w:r w:rsidRPr="00F222CA">
        <w:rPr>
          <w:b/>
          <w:sz w:val="24"/>
          <w:szCs w:val="28"/>
        </w:rPr>
        <w:t>1. Общие положения.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 xml:space="preserve">        Настоящие правила внутреннего трудового распорядка являются локальным нормативным актом, определяющим трудовой распорядок в школе и регламентирующим на основании действующего трудового законодательства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8"/>
        </w:rPr>
      </w:pPr>
      <w:r w:rsidRPr="00F222CA">
        <w:rPr>
          <w:b/>
          <w:sz w:val="24"/>
          <w:szCs w:val="28"/>
        </w:rPr>
        <w:t>2. Порядок приема, перевода и увольнения работников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2.1. Работники школы реализуют свое право на труд путем заключения трудового договора. Сторонами трудового договора являются работник и школа как юридическое лицо — работодатель, представленная директором школы на основании Устава.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2.2. Трудовой договор заключается в письменной форме в двух экземплярах, каждый из которых подписывается сторонами, один экземпляр передается работнику, другой хранится в школе.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2.3. Трудовой договор между работником и работодателем заключается по общему правилу на неопределенный срок.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 xml:space="preserve">        Трудовой договор на определенный срок не более 5 лет (срочный трудовой договор) заключается: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на время исполнения обязанностей отсутствующего работника, за которым сохраняется место работы;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на время выполнения временных (до двух месяцев) работ;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на время выполнения сезонных работ, обусловленных природными условиями определенного периода (сезона);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для проведения работ, выходящих за рамки обычной деятельности школы и имеющих временный характер;</w:t>
      </w:r>
    </w:p>
    <w:p w:rsidR="00770597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для проведения работ, связанных с заведомо временным расширением объема оказываемых услуг;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с лицами, принимаемыми для выполнения заведомо определенной периодом времени работы, когда ее завершение не может быть определено конкретной датой;</w:t>
      </w:r>
    </w:p>
    <w:p w:rsidR="00770597" w:rsidRPr="00F222CA" w:rsidRDefault="00770597" w:rsidP="00770597">
      <w:pPr>
        <w:keepNext/>
        <w:widowControl/>
        <w:numPr>
          <w:ilvl w:val="0"/>
          <w:numId w:val="1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в других случаях, предусмотренных федеральным законодательством.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 xml:space="preserve">        Срочный трудовой договор на срок до 5 лет действия определяется соглашением сторон. При этом работодатель не вправе требовать заключения срочного трудового договора на определенный срок, если работа носит постоянный характер.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 xml:space="preserve">        Трудовой договор на определенный срок не более 5 лет (срочный трудовой договор) может заключаться по соглашению сторон:</w:t>
      </w:r>
    </w:p>
    <w:p w:rsidR="00770597" w:rsidRPr="00F222CA" w:rsidRDefault="00770597" w:rsidP="00770597">
      <w:pPr>
        <w:keepNext/>
        <w:widowControl/>
        <w:numPr>
          <w:ilvl w:val="0"/>
          <w:numId w:val="2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770597" w:rsidRPr="00F222CA" w:rsidRDefault="00770597" w:rsidP="00770597">
      <w:pPr>
        <w:keepNext/>
        <w:widowControl/>
        <w:numPr>
          <w:ilvl w:val="0"/>
          <w:numId w:val="2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для проведения неотложных работ по предотвращению и устранению последствий чрезвычайных обстоятельств;</w:t>
      </w:r>
    </w:p>
    <w:p w:rsidR="00770597" w:rsidRPr="00F222CA" w:rsidRDefault="00770597" w:rsidP="00770597">
      <w:pPr>
        <w:keepNext/>
        <w:widowControl/>
        <w:numPr>
          <w:ilvl w:val="0"/>
          <w:numId w:val="2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с заместителями директора и главным бухгалтером;</w:t>
      </w:r>
    </w:p>
    <w:p w:rsidR="00770597" w:rsidRPr="00F222CA" w:rsidRDefault="00770597" w:rsidP="00770597">
      <w:pPr>
        <w:keepNext/>
        <w:widowControl/>
        <w:numPr>
          <w:ilvl w:val="0"/>
          <w:numId w:val="2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с лицами, обучающимися по очной форме обучения;</w:t>
      </w:r>
    </w:p>
    <w:p w:rsidR="00770597" w:rsidRPr="00F222CA" w:rsidRDefault="00770597" w:rsidP="00770597">
      <w:pPr>
        <w:keepNext/>
        <w:widowControl/>
        <w:numPr>
          <w:ilvl w:val="0"/>
          <w:numId w:val="2"/>
        </w:numPr>
        <w:suppressAutoHyphens/>
        <w:spacing w:line="240" w:lineRule="auto"/>
        <w:rPr>
          <w:sz w:val="24"/>
          <w:szCs w:val="28"/>
        </w:rPr>
      </w:pPr>
      <w:r w:rsidRPr="00F222CA">
        <w:rPr>
          <w:sz w:val="24"/>
          <w:szCs w:val="28"/>
        </w:rPr>
        <w:t>с лицами, поступающими на работу по совместительству.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jc w:val="left"/>
        <w:rPr>
          <w:sz w:val="24"/>
          <w:szCs w:val="24"/>
        </w:rPr>
      </w:pPr>
      <w:r w:rsidRPr="00F222CA">
        <w:rPr>
          <w:sz w:val="24"/>
          <w:szCs w:val="28"/>
        </w:rPr>
        <w:t xml:space="preserve">2.4. По соглашению сторон при заключении трудового договора в нем может быть предусмотрено условие об испытании работника в целях проверки его </w:t>
      </w:r>
      <w:r w:rsidRPr="0005722A">
        <w:rPr>
          <w:sz w:val="28"/>
          <w:szCs w:val="28"/>
        </w:rPr>
        <w:t xml:space="preserve">соответствия </w:t>
      </w:r>
      <w:r w:rsidRPr="00F222CA">
        <w:rPr>
          <w:sz w:val="24"/>
          <w:szCs w:val="24"/>
        </w:rPr>
        <w:t>поручаемой работе. Срок испытания не может превышать трех месяцев, а для заместителей директора, главного бухгалтера, руководителей филиалов и иных обособленных структурных подразделений</w:t>
      </w:r>
      <w:r>
        <w:rPr>
          <w:sz w:val="24"/>
          <w:szCs w:val="24"/>
        </w:rPr>
        <w:t xml:space="preserve"> </w:t>
      </w:r>
      <w:r w:rsidRPr="00F222CA">
        <w:rPr>
          <w:sz w:val="24"/>
          <w:szCs w:val="24"/>
        </w:rPr>
        <w:t xml:space="preserve"> </w:t>
      </w:r>
      <w:r>
        <w:rPr>
          <w:sz w:val="24"/>
          <w:szCs w:val="24"/>
        </w:rPr>
        <w:t>̶</w:t>
      </w:r>
      <w:r w:rsidRPr="00F222CA">
        <w:rPr>
          <w:sz w:val="24"/>
          <w:szCs w:val="24"/>
        </w:rPr>
        <w:t xml:space="preserve"> шести месяцев. При заключении трудового договора на срок от двух до шести месяцев испытание не может превышать двух недель.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Испытание не устанавливается:</w:t>
      </w:r>
    </w:p>
    <w:p w:rsidR="00770597" w:rsidRPr="00F222CA" w:rsidRDefault="00770597" w:rsidP="00770597">
      <w:pPr>
        <w:keepNext/>
        <w:widowControl/>
        <w:numPr>
          <w:ilvl w:val="0"/>
          <w:numId w:val="3"/>
        </w:numPr>
        <w:suppressAutoHyphens/>
        <w:spacing w:line="240" w:lineRule="auto"/>
        <w:jc w:val="left"/>
        <w:rPr>
          <w:sz w:val="24"/>
          <w:szCs w:val="24"/>
        </w:rPr>
      </w:pPr>
      <w:r w:rsidRPr="00F222CA">
        <w:rPr>
          <w:sz w:val="24"/>
          <w:szCs w:val="24"/>
        </w:rPr>
        <w:t>для беременных женщин и женщин, имеющих детей в возрасте до полутора лет; несовершеннолетних лиц;</w:t>
      </w:r>
    </w:p>
    <w:p w:rsidR="00770597" w:rsidRPr="00F222CA" w:rsidRDefault="00770597" w:rsidP="00770597">
      <w:pPr>
        <w:keepNext/>
        <w:widowControl/>
        <w:numPr>
          <w:ilvl w:val="0"/>
          <w:numId w:val="3"/>
        </w:numPr>
        <w:suppressAutoHyphens/>
        <w:spacing w:line="240" w:lineRule="auto"/>
        <w:jc w:val="left"/>
        <w:rPr>
          <w:sz w:val="24"/>
          <w:szCs w:val="24"/>
        </w:rPr>
      </w:pPr>
      <w:r w:rsidRPr="00F222CA">
        <w:rPr>
          <w:sz w:val="24"/>
          <w:szCs w:val="24"/>
        </w:rPr>
        <w:lastRenderedPageBreak/>
        <w:t>лиц,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 учреждения;</w:t>
      </w:r>
    </w:p>
    <w:p w:rsidR="00770597" w:rsidRPr="00F222CA" w:rsidRDefault="00770597" w:rsidP="00770597">
      <w:pPr>
        <w:keepNext/>
        <w:widowControl/>
        <w:numPr>
          <w:ilvl w:val="0"/>
          <w:numId w:val="3"/>
        </w:numPr>
        <w:suppressAutoHyphens/>
        <w:spacing w:line="240" w:lineRule="auto"/>
        <w:jc w:val="left"/>
        <w:rPr>
          <w:sz w:val="24"/>
          <w:szCs w:val="24"/>
        </w:rPr>
      </w:pPr>
      <w:r w:rsidRPr="00F222CA">
        <w:rPr>
          <w:sz w:val="24"/>
          <w:szCs w:val="24"/>
        </w:rPr>
        <w:t>лиц, приглашенных на работу в порядке перевода;</w:t>
      </w:r>
    </w:p>
    <w:p w:rsidR="00770597" w:rsidRPr="00F222CA" w:rsidRDefault="00770597" w:rsidP="00770597">
      <w:pPr>
        <w:keepNext/>
        <w:widowControl/>
        <w:numPr>
          <w:ilvl w:val="0"/>
          <w:numId w:val="3"/>
        </w:numPr>
        <w:suppressAutoHyphens/>
        <w:spacing w:line="240" w:lineRule="auto"/>
        <w:jc w:val="left"/>
        <w:rPr>
          <w:sz w:val="24"/>
          <w:szCs w:val="24"/>
        </w:rPr>
      </w:pPr>
      <w:r w:rsidRPr="00F222CA">
        <w:rPr>
          <w:sz w:val="24"/>
          <w:szCs w:val="24"/>
        </w:rPr>
        <w:t>лиц, заключающих трудовой договор на срок до двух месяцев.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2.5. При заключении трудового договора лицо, поступающее на работу в школу, предъявляет:</w:t>
      </w:r>
    </w:p>
    <w:p w:rsidR="00770597" w:rsidRPr="00F222CA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паспорт или иной документ, удостоверяющий личность;</w:t>
      </w:r>
    </w:p>
    <w:p w:rsidR="00770597" w:rsidRPr="00F222CA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770597" w:rsidRPr="00F222CA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страховое свидетельство государственного пенсионного страхования;</w:t>
      </w:r>
    </w:p>
    <w:p w:rsidR="00770597" w:rsidRPr="00F222CA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документы воинского учета — для военнообязанных и лиц, подлежащих призыву на военную службу;</w:t>
      </w:r>
    </w:p>
    <w:p w:rsidR="00770597" w:rsidRPr="00F222CA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770597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медицинское заключение об отсутствии противопоказаний по состоянию здоровья </w:t>
      </w:r>
      <w:r>
        <w:rPr>
          <w:sz w:val="24"/>
          <w:szCs w:val="24"/>
        </w:rPr>
        <w:t>для работы в детском учреждении;</w:t>
      </w:r>
    </w:p>
    <w:p w:rsidR="00770597" w:rsidRPr="006858B6" w:rsidRDefault="00770597" w:rsidP="00770597">
      <w:pPr>
        <w:keepNext/>
        <w:widowControl/>
        <w:numPr>
          <w:ilvl w:val="0"/>
          <w:numId w:val="4"/>
        </w:numPr>
        <w:suppressAutoHyphens/>
        <w:spacing w:line="240" w:lineRule="auto"/>
        <w:rPr>
          <w:color w:val="FF0000"/>
          <w:sz w:val="24"/>
          <w:szCs w:val="24"/>
        </w:rPr>
      </w:pPr>
      <w:r w:rsidRPr="006858B6">
        <w:rPr>
          <w:color w:val="FF0000"/>
          <w:sz w:val="24"/>
          <w:szCs w:val="24"/>
        </w:rPr>
        <w:t>справка о наличии (отсутствии) судимости или факта уголовного преследования, либо о прекращении уголовного преследования по реабилитирующим основаниям.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— школой.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2.6. Д</w:t>
      </w:r>
      <w:r w:rsidRPr="00F222CA">
        <w:rPr>
          <w:sz w:val="24"/>
          <w:szCs w:val="24"/>
        </w:rPr>
        <w:t>о подписания трудового договора при приеме на работу (а также при переводе работающего работника на другую работу в школе) администрация школы обязана ознакомить работника под роспись:</w:t>
      </w:r>
    </w:p>
    <w:p w:rsidR="00770597" w:rsidRPr="00F222CA" w:rsidRDefault="00770597" w:rsidP="00770597">
      <w:pPr>
        <w:keepNext/>
        <w:widowControl/>
        <w:numPr>
          <w:ilvl w:val="0"/>
          <w:numId w:val="5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с Уставом школы и коллективным договором;</w:t>
      </w:r>
    </w:p>
    <w:p w:rsidR="00770597" w:rsidRPr="00F222CA" w:rsidRDefault="00770597" w:rsidP="00770597">
      <w:pPr>
        <w:keepNext/>
        <w:widowControl/>
        <w:numPr>
          <w:ilvl w:val="0"/>
          <w:numId w:val="5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с настоящими правилами внутреннего трудового распорядка;</w:t>
      </w:r>
    </w:p>
    <w:p w:rsidR="00770597" w:rsidRPr="00F222CA" w:rsidRDefault="00770597" w:rsidP="00770597">
      <w:pPr>
        <w:keepNext/>
        <w:widowControl/>
        <w:numPr>
          <w:ilvl w:val="0"/>
          <w:numId w:val="5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локальными нормативными актами, непосредственно связанными с трудовой деятельностью работника;</w:t>
      </w:r>
    </w:p>
    <w:p w:rsidR="00770597" w:rsidRDefault="00770597" w:rsidP="00770597">
      <w:pPr>
        <w:keepNext/>
        <w:widowControl/>
        <w:numPr>
          <w:ilvl w:val="0"/>
          <w:numId w:val="5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детей. 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222CA">
        <w:rPr>
          <w:sz w:val="24"/>
          <w:szCs w:val="24"/>
        </w:rPr>
        <w:t>Инструктаж оформляется в журнале установленного образца.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Работник обязан знать свои трудовые права и обязанности. Работник не несет 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 добросовестности.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2.7. Прием на работу оформляется приказом директора школы, изданным на основании заключенного трудового договора. Приказ объявляется работнику под расписку в трехдневный срок.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2.8. </w:t>
      </w:r>
      <w:proofErr w:type="gramStart"/>
      <w:r w:rsidRPr="00F222CA">
        <w:rPr>
          <w:sz w:val="24"/>
          <w:szCs w:val="24"/>
        </w:rPr>
        <w:t>В соответствии с приказом о приеме на работу администрация школы обязана в пятидневный срок</w:t>
      </w:r>
      <w:proofErr w:type="gramEnd"/>
      <w:r w:rsidRPr="00F222CA">
        <w:rPr>
          <w:sz w:val="24"/>
          <w:szCs w:val="24"/>
        </w:rPr>
        <w:t xml:space="preserve"> сделать запись в трудовой книжке работника.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На </w:t>
      </w:r>
      <w:proofErr w:type="gramStart"/>
      <w:r w:rsidRPr="00F222CA">
        <w:rPr>
          <w:sz w:val="24"/>
          <w:szCs w:val="24"/>
        </w:rPr>
        <w:t>работающих</w:t>
      </w:r>
      <w:proofErr w:type="gramEnd"/>
      <w:r w:rsidRPr="00F222CA">
        <w:rPr>
          <w:sz w:val="24"/>
          <w:szCs w:val="24"/>
        </w:rPr>
        <w:t xml:space="preserve"> по совместительству трудовые книжки ведутся по основному месту работы.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С каждой записью, вносимой на основании приказа в трудовую книжку, администрация обязана ознакомить ее владельца под расписку в личной карточке.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2.9. На каждого работника школы оформляется карточка учета установленной формы, которая хранится в бухгалтерии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медицинского заключения об отсутствии противопоказаний к данной работе, </w:t>
      </w:r>
      <w:r w:rsidRPr="00F222CA">
        <w:rPr>
          <w:sz w:val="24"/>
          <w:szCs w:val="24"/>
        </w:rPr>
        <w:lastRenderedPageBreak/>
        <w:t>аттестационного листа, копий документов о переводах, поощрениях, повышении квалификации и аттестации работника. Копия приказа о взыскании хранится в личном деле работника только в течение срока действия взыскания. Здесь же хранится один экземпляр письменного трудового договора и должностной инструкции работника.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 Личное дело работника хранится в школе секретарем в месте, исключающем доступ других лиц, постоянно,</w:t>
      </w:r>
      <w:r>
        <w:rPr>
          <w:sz w:val="24"/>
          <w:szCs w:val="24"/>
        </w:rPr>
        <w:t xml:space="preserve"> </w:t>
      </w:r>
      <w:r w:rsidRPr="00067781">
        <w:rPr>
          <w:color w:val="FF0000"/>
          <w:sz w:val="24"/>
          <w:szCs w:val="24"/>
        </w:rPr>
        <w:t>а после увольнения — 75 лет</w:t>
      </w:r>
      <w:r>
        <w:rPr>
          <w:color w:val="FF0000"/>
          <w:sz w:val="24"/>
          <w:szCs w:val="24"/>
        </w:rPr>
        <w:t xml:space="preserve"> в архиве ОУ</w:t>
      </w:r>
      <w:r w:rsidRPr="00F222CA">
        <w:rPr>
          <w:sz w:val="24"/>
          <w:szCs w:val="24"/>
        </w:rPr>
        <w:t>, после чего подлежит уничтожению.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О приеме работника в образовательное учреждение делается запись в Книге учета личного состава.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2.10. Постоянный или временный перевод работника на другую работу в школе осуществляется только с его письменного согласия.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До перевода работника на другую работу в школе администрация школы обязана ознакомить его под роспись:</w:t>
      </w:r>
    </w:p>
    <w:p w:rsidR="00770597" w:rsidRPr="00F222CA" w:rsidRDefault="00770597" w:rsidP="00770597">
      <w:pPr>
        <w:keepNext/>
        <w:widowControl/>
        <w:numPr>
          <w:ilvl w:val="0"/>
          <w:numId w:val="6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с локальными нормативными актами, непосредственно связанными с трудовыми обязанностями на новом месте работы;</w:t>
      </w:r>
    </w:p>
    <w:p w:rsidR="00770597" w:rsidRPr="00F222CA" w:rsidRDefault="00770597" w:rsidP="00770597">
      <w:pPr>
        <w:keepNext/>
        <w:widowControl/>
        <w:numPr>
          <w:ilvl w:val="0"/>
          <w:numId w:val="6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на новом месте работы. Инструктаж оформляется в журнале в установленном порядке.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Без согласия работника допускается временный перевод в случаях возникновения чрезвычайных обстоятельств, в т. ч. в любых исключительных случаях, ставящих под угрозу жизнь, здоровье и нормальные жизненные условия всех детей или их части, для предотвращения указанных случаев или устранения их последствий. Условия и сроки такого перевода определяются ст. 722 Трудового кодекса РФ (далее — ТК РФ). Отказ работника от перевода в указанных случаях является нарушением трудовой дисциплины.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2.11. Работник имеет право расторгнуть трудовой договор в одностороннем порядке, предупредив об этом работодателя в письменной форме не </w:t>
      </w:r>
      <w:proofErr w:type="gramStart"/>
      <w:r w:rsidRPr="00F222CA">
        <w:rPr>
          <w:sz w:val="24"/>
          <w:szCs w:val="24"/>
        </w:rPr>
        <w:t>позднее</w:t>
      </w:r>
      <w:proofErr w:type="gramEnd"/>
      <w:r w:rsidRPr="00F222CA">
        <w:rPr>
          <w:sz w:val="24"/>
          <w:szCs w:val="24"/>
        </w:rPr>
        <w:t xml:space="preserve"> чем за две недели, если иной срок не установлен законодательством. По истечении срока предупреждения об увольнении работник вправе прекратить работу. По соглашению между работником и работодателем трудовой </w:t>
      </w:r>
      <w:proofErr w:type="gramStart"/>
      <w:r w:rsidRPr="00F222CA">
        <w:rPr>
          <w:sz w:val="24"/>
          <w:szCs w:val="24"/>
        </w:rPr>
        <w:t>договор</w:t>
      </w:r>
      <w:proofErr w:type="gramEnd"/>
      <w:r w:rsidRPr="00F222CA">
        <w:rPr>
          <w:sz w:val="24"/>
          <w:szCs w:val="24"/>
        </w:rPr>
        <w:t xml:space="preserve"> может быть расторгнут и до истечения срока предупреждения об увольнении.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Прекращение (расторжение) трудового договора по другим причинам возможно только по основаниям и с соблюдением гарантий, порядка и процедур, предусмотренных ТК РФ.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2.12. днем увольнения считается последний день работы.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В день увольнения администрация школы обязана выдать работнику его трудовую книжку с внесенной в нее и заверенной печатью школы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3. Основные права и обязанности работников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3.1. </w:t>
      </w:r>
      <w:proofErr w:type="gramStart"/>
      <w:r w:rsidRPr="00F222CA">
        <w:rPr>
          <w:sz w:val="24"/>
          <w:szCs w:val="24"/>
        </w:rPr>
        <w:t>Работник школы имеет права и несет обязанности, вытекающие из условий трудового договора и предусмотренные его должностной инструкцией, локальными нормативными актами школы, коллективным договором, соглашениями, иными актами, содержащими нормы трудового права, а также все иные права и обязанности, предусмотренные ст. 21 ТК РФ и, для соответствующих категорий работников, другими статьями ТК РФ и федеральных законов.</w:t>
      </w:r>
      <w:proofErr w:type="gramEnd"/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3.2. Работник ШКОЛЫ имеет право </w:t>
      </w:r>
      <w:proofErr w:type="gramStart"/>
      <w:r w:rsidRPr="00F222CA">
        <w:rPr>
          <w:sz w:val="24"/>
          <w:szCs w:val="24"/>
        </w:rPr>
        <w:t>на</w:t>
      </w:r>
      <w:proofErr w:type="gramEnd"/>
      <w:r w:rsidRPr="00F222CA">
        <w:rPr>
          <w:sz w:val="24"/>
          <w:szCs w:val="24"/>
        </w:rPr>
        <w:t>: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3.2.1. Предоставление ему работы, обусловленной трудовым договором.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lastRenderedPageBreak/>
        <w:t>3.2.2. Рабочее место, соответствующее государственным нормативным требованиям охраны труда и условиям, предусмотренным коллективным договором.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3.2.3. Своевременную и в полном объеме выплату заработной платы, исчисляемой в соответствии с применяемой в школе системой оплаты труда.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3.2.4. Отдых, обеспечиваемый установлением нормальной продолжительности рабочего времени, сокращенного рабочего времени для отдельных категорий работников, предоставлением перерывов в течение рабочего дня, одного выходного дня в течение недели, нерабочих праздничных дней, оплачиваемых отпусков установленной продолжительности и, для педагогических работников, длительного отпуска продолжительностью до одного года в установленном порядке.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3.2.5. Полную и достоверную информацию об условиях труда и требованиях охраны труда на рабочем месте.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3.2.6. Профессиональную подготовку, переподготовку и повышение квалификации в установленном порядке.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3.2.7. Объединение, включая право на создание профсоюзов.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3.2.8. Участие в управлении школой в формах, предусмотренных трудовым законодательством и Уставом школы, участие в разработке и принятии Устава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3.2.9. Защиту своих трудовых прав и законных интересов всеми не запрещенными законом способами.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3.2.10. Возмещение вреда, причиненного ему в связи с исполнением трудовых обязанностей.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3.2.11. Обязательное социальное страхование в порядке и случаях, предусмотренных законодательством.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 Работник школы обязан: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3.3.1. Д</w:t>
      </w:r>
      <w:r w:rsidRPr="00F222CA">
        <w:rPr>
          <w:sz w:val="24"/>
          <w:szCs w:val="24"/>
        </w:rPr>
        <w:t>обросовестно выполнять свои трудовые обязанности, вытекающие из трудового договора и определяемые должностной инструкцией, настоящими правилами внутреннего трудового распорядка, другими локальными нормативными актами школы, Уставом школы, коллективным договором и соглашениями, иными актами, содержащими нормы трудового права, трудовым законодательством и Законом РФ “Об образовании”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3.3.2. Соблюдать трудовую дисциплину, работать честно, своевременно и точно исполнять распоряжения руководителя.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3.3.3. Соблюдать права, свободы и законные интересы обучающихся и воспитанников; воздерживаться от действий, мешающих другим работникам выполнять их трудовые обязанности.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3.3.4. Принимать активные меры по устранению причин и условий, нарушающих нормальную деятельность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3.3.5. Содержать рабочее оборудование и приспособления в исправном состоянии, поддерживать чистоту на рабочем месте.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3.3.6. Соблюдать установленный порядок хранения материальных ценностей и документов.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3.3.7. Эффективно использовать учебное оборудование, экономию и рационально использовать расходные материалы, электроэнергию и другие материальные ресурсы.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3.3.8. Соблюдать требования по охране труда, технике безопасности, производственной санитарии и гигиены, противопожарной безопасности, предусмотренные соответствующими правилами и инструкциями, пользоваться необходимыми средствами индивидуальной защиты.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3.3.9. Быть вежливым, внимательным к детям, родителям (законным представителям) и членам коллектива, не унижать их честь и достоинство, знать и уважать права участников образовательного процесса, требовать исполнения обязанностей.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3.3.10. Систематически повышать свой теоретический и культурный уровень, деловую квалификацию.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3.3.11. Д</w:t>
      </w:r>
      <w:r w:rsidRPr="00F222CA">
        <w:rPr>
          <w:sz w:val="24"/>
          <w:szCs w:val="24"/>
        </w:rPr>
        <w:t>остойно вести себя на работе, в быту и в общественных местах.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3.3.12. Проходить в установленные сроки периодические медицинские осмотры в соответствии с Инструкцией о проведении медицинских осмотров, своевременно делать необходимые прививки.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3.4. Педагогические работники школы обязаны во время образовательного процесса, при проведении внеклассных и внешкольных мероприятий принимать все разумные меры для предотвращения травматизма и несчастных случаев с обучающимися; при травмах и несчастных случаях — незамедлительно оказывать посильную помощь пострадавшим; </w:t>
      </w:r>
      <w:proofErr w:type="gramStart"/>
      <w:r w:rsidRPr="00F222CA">
        <w:rPr>
          <w:sz w:val="24"/>
          <w:szCs w:val="24"/>
        </w:rPr>
        <w:t>о</w:t>
      </w:r>
      <w:proofErr w:type="gramEnd"/>
      <w:r w:rsidRPr="00F222CA">
        <w:rPr>
          <w:sz w:val="24"/>
          <w:szCs w:val="24"/>
        </w:rPr>
        <w:t xml:space="preserve"> всех травмах и несчастных случаях — при первой возможности сообщать администрации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Pr="00F222CA">
        <w:rPr>
          <w:sz w:val="24"/>
          <w:szCs w:val="24"/>
        </w:rPr>
        <w:t>Круг конкретных должностных обязанностей, составляющих трудовую функцию работника школы по трудовому договору, определяется его должностной инструкцией, разрабатываемой и утверждаемой директором школы на основе квалификационной характеристики должности.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4. Основные права и обязанности работодателя (школы)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 Работодатель в лице директора школы и уполномоченных им должностных лиц (администрации) имеет право: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4.1.1. Заключать, изменять и расторгать трудовые договоры с работниками в порядке и на условиях, установленных ТК РФ и иными федеральными законами.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4.1.2. Поощрять работников за добросовестный эффективный труд.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4.1.3. 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</w:t>
      </w:r>
      <w:proofErr w:type="gramStart"/>
      <w:r w:rsidRPr="00F222CA">
        <w:rPr>
          <w:sz w:val="24"/>
          <w:szCs w:val="24"/>
        </w:rPr>
        <w:t>с-</w:t>
      </w:r>
      <w:proofErr w:type="gramEnd"/>
      <w:r w:rsidRPr="00F222CA">
        <w:rPr>
          <w:sz w:val="24"/>
          <w:szCs w:val="24"/>
        </w:rPr>
        <w:t xml:space="preserve"> порядка, иных локальных нормативных актов и Устава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4.1.4. Привлекать работников к дисциплинарной и материальной ответственности в установленном порядке.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4.1.5. Принимать локальные нормативные акты и индивидуальные акты школы в порядке, определяемом Уставом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 Работодатель в лице директора школы и его администрации обязан: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4.2.1.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4.2.2. Предоставлять работникам работу, обусловленную трудовым договором.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4.2.3. Обеспечить безопасность и условия труда, соответствующие государственным нормативным требованиям охраны труда.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4.2.4. Контролировать выполнение работниками школы их трудовых обязанностей, а также соблюдение иных обязанностей, предусмотренных Уставом школы, настоящими правилами внутреннего трудового распорядка, коллективным договором, соглашениями, актами, содержащими нормы трудового права и законодательством.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4.2.5. 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4.2.6. Вести коллективные переговоры, предоставлять работникам полную и достоверную информацию, необходимую для заключения коллективного договора и </w:t>
      </w:r>
      <w:proofErr w:type="gramStart"/>
      <w:r w:rsidRPr="00F222CA">
        <w:rPr>
          <w:sz w:val="24"/>
          <w:szCs w:val="24"/>
        </w:rPr>
        <w:t>контроля за</w:t>
      </w:r>
      <w:proofErr w:type="gramEnd"/>
      <w:r w:rsidRPr="00F222CA">
        <w:rPr>
          <w:sz w:val="24"/>
          <w:szCs w:val="24"/>
        </w:rPr>
        <w:t xml:space="preserve"> его выполнением.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4.2.7. Обеспечивать работников документацией, оборудованием, инструментами и иными средствами, необходимыми для исполнения ими трудовых обязанностей.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4.2.8. 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4.2.9. Совершенствовать учебно-воспитательный процесс. Создавать условия для инновационной деятельности, осуществлять мероприятия по повышению качества </w:t>
      </w:r>
      <w:r w:rsidRPr="00F222CA">
        <w:rPr>
          <w:sz w:val="24"/>
          <w:szCs w:val="24"/>
        </w:rPr>
        <w:lastRenderedPageBreak/>
        <w:t>работы, культуры труда; организовывать изучение, распространение и внедрение лучшего опыта работников данной школы и коллективов других школ.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4.2.10. Обеспечить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учреждениях.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4.2.11. Осуществлять обязательное социальное страхование работников в порядке, установленном федеральными законами.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4.2.12. Создавать условия, обеспечивающие охрану жизни и здоровья учащихся и работников школы, контролировать знание и соблюдение учащимися и работниками всех требований инструкций и правил по технике безопасности, производственной санитарии и гигиене, пожарной безопасности.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4.2.13. Обеспечивать сохранность имущества сотрудников и учащихся.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4.2.14. Обеспечивать бытовые нужды работников, связанные с исполнением ими трудовых обязанностей, организовать горячее питание учащихся и сотрудников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4.2.15. Исполнять иные обязанности, предусмотренные трудовым законодательством, иными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4.3. директор школы и его администрация обязаны принимать все необходимые меры по обеспечению в школе и на ее территории безопасных условий для жизни и </w:t>
      </w:r>
      <w:proofErr w:type="gramStart"/>
      <w:r w:rsidRPr="00F222CA">
        <w:rPr>
          <w:sz w:val="24"/>
          <w:szCs w:val="24"/>
        </w:rPr>
        <w:t>здоровья</w:t>
      </w:r>
      <w:proofErr w:type="gramEnd"/>
      <w:r w:rsidRPr="00F222CA">
        <w:rPr>
          <w:sz w:val="24"/>
          <w:szCs w:val="24"/>
        </w:rPr>
        <w:t xml:space="preserve"> обучающихся во время их нахождения в помещениях и на территории школы, а также за пределами ее территории во время участия в мероприятиях, проводимых школой или с ее участием.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5. Рабочее время и его использование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5.1. Режим работы школы определяется Уставом, коллективным договором и обеспечивается соответствующими приказами (распоряжениями) директора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Для работников школы устанавливается пятидневная рабочая неделя. Для отдельных работников в соответствии </w:t>
      </w:r>
      <w:proofErr w:type="gramStart"/>
      <w:r w:rsidRPr="00F222CA">
        <w:rPr>
          <w:sz w:val="24"/>
          <w:szCs w:val="24"/>
        </w:rPr>
        <w:t>с</w:t>
      </w:r>
      <w:proofErr w:type="gramEnd"/>
      <w:r w:rsidRPr="00F222CA">
        <w:rPr>
          <w:sz w:val="24"/>
          <w:szCs w:val="24"/>
        </w:rPr>
        <w:t xml:space="preserve"> </w:t>
      </w:r>
      <w:proofErr w:type="gramStart"/>
      <w:r w:rsidRPr="00F222CA">
        <w:rPr>
          <w:sz w:val="24"/>
          <w:szCs w:val="24"/>
        </w:rPr>
        <w:t>индивидуальными</w:t>
      </w:r>
      <w:proofErr w:type="gramEnd"/>
      <w:r w:rsidRPr="00F222CA">
        <w:rPr>
          <w:sz w:val="24"/>
          <w:szCs w:val="24"/>
        </w:rPr>
        <w:t xml:space="preserve"> графиком и планом работы воскресенье является рабочим днем, выходной день устанавливается для них в другой день недели согласно графику.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Для учащихся школы устанавливается пятидневная неделя для обязательных занятий с двумя днями занятий досуговой деятельностью в субботу и воскресенье.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Время начала и окончания работы школы устанавливается в зависимости от количества смен приказом директора школы по согласованию с местными органами самоуправления.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5.2. График работы школьной библиотеки определяется директором школы и должен быть удобным </w:t>
      </w:r>
      <w:proofErr w:type="gramStart"/>
      <w:r w:rsidRPr="00F222CA">
        <w:rPr>
          <w:sz w:val="24"/>
          <w:szCs w:val="24"/>
        </w:rPr>
        <w:t>для</w:t>
      </w:r>
      <w:proofErr w:type="gramEnd"/>
      <w:r w:rsidRPr="00F222CA">
        <w:rPr>
          <w:sz w:val="24"/>
          <w:szCs w:val="24"/>
        </w:rPr>
        <w:t xml:space="preserve"> обучающихся.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5.3. Рабочее время педагогических работников определяется учебным расписанием, графиком дежурств по школе и обязанностями, предусмотренными их должностной инструкцией, а также индивидуальными и школьными планами воспитательной работы. Администрация школы обязана организовать учет рабочего времени педагогических работников.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Часы, свободные от уроков, дежурств, участия во внеурочных мероприятиях, предусмотренных планами воспитательной работы, заседаний педагогического совета, родительских собраний, учитель вправе использовать по своему усмотрению.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Заработная плата педагогическому работнику устанавливается исходя из затрат рабочего времени в астрономических часах. В рабочее время педагога входят короткие перерывы (перемены) между занятиями. Продолжительность урока 40 и 35 мин устанавливается только для учета занятий обучающихся; пересчета количества занятий в астрономические часы рабочего времени педагога не производится.</w:t>
      </w:r>
    </w:p>
    <w:p w:rsidR="00770597" w:rsidRPr="002F0EF7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lastRenderedPageBreak/>
        <w:t>5.</w:t>
      </w:r>
      <w:r w:rsidRPr="002F0EF7">
        <w:rPr>
          <w:sz w:val="24"/>
          <w:szCs w:val="24"/>
        </w:rPr>
        <w:t>4. Администрация школы предоставляет учителям один свободный от занятий день в неделю для методической работы при условии, если их недельная учебная нагрузка не превышает 23 ч в неделю и имеется возможность не нарушать требования, предъявляемые к организации учебного процесса, и нормы СанПиН.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2F0EF7">
        <w:rPr>
          <w:sz w:val="24"/>
          <w:szCs w:val="24"/>
        </w:rPr>
        <w:t xml:space="preserve">5.5. Рабочий день учителя начинается </w:t>
      </w:r>
      <w:r w:rsidRPr="007C2CBA">
        <w:rPr>
          <w:sz w:val="24"/>
          <w:szCs w:val="24"/>
        </w:rPr>
        <w:t>за 20 мин</w:t>
      </w:r>
      <w:r w:rsidRPr="002F0EF7">
        <w:rPr>
          <w:sz w:val="24"/>
          <w:szCs w:val="24"/>
        </w:rPr>
        <w:t xml:space="preserve"> до начала его первого урока. Урок начинается со вторым сигналом (звонком) о его начале, прекращается с сигналом</w:t>
      </w:r>
      <w:r w:rsidRPr="00F222CA">
        <w:rPr>
          <w:sz w:val="24"/>
          <w:szCs w:val="24"/>
        </w:rPr>
        <w:t xml:space="preserve"> (звонком), извещающим о его окончании. После начала урока и до его окончания учитель и учащиеся должны находиться в учебном помещении. Учитель не имеет права оставлять учащихся без надзора в период учебных занятий, а в случаях, установленных приказом директора школы, и в перерывах между занятиями.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5.6. 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работником, </w:t>
      </w:r>
      <w:proofErr w:type="gramStart"/>
      <w:r w:rsidRPr="00F222CA">
        <w:rPr>
          <w:sz w:val="24"/>
          <w:szCs w:val="24"/>
        </w:rPr>
        <w:t>которое</w:t>
      </w:r>
      <w:proofErr w:type="gramEnd"/>
      <w:r w:rsidRPr="00F222CA">
        <w:rPr>
          <w:sz w:val="24"/>
          <w:szCs w:val="24"/>
        </w:rPr>
        <w:t xml:space="preserve"> становится приложением к трудовому договору.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При определении объема учебной нагрузки должна обеспечиваться преемственность классов, если это возможно по сложившимся в школе условиям труда.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 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перевода части классов-комплектов в школы-новостройки той же местности, а также других случаев, подпадающих под условия, предусмотренные ст. 74 ТК РФ).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5.7. 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директором школы. В графике указываются часы работы и перерывы для отдыха и приема пищи, порядок и места отдыха и приема пищи. График сменности объявляется работникам под расписку и вывешивается на видном месте не </w:t>
      </w:r>
      <w:proofErr w:type="gramStart"/>
      <w:r w:rsidRPr="00F222CA">
        <w:rPr>
          <w:sz w:val="24"/>
          <w:szCs w:val="24"/>
        </w:rPr>
        <w:t>позднее</w:t>
      </w:r>
      <w:proofErr w:type="gramEnd"/>
      <w:r w:rsidRPr="00F222CA">
        <w:rPr>
          <w:sz w:val="24"/>
          <w:szCs w:val="24"/>
        </w:rPr>
        <w:t xml:space="preserve"> чем за один месяц до введения его в действие.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5.8. Работа в праздничные и выходные дни запрещается.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Привлечение отдельных работников школы (учителей, воспитателей и др.) к дежурству и к некоторым видам работ в выходные и праздничные дни допускается в исключительных и заранее непредвиденных случаях, предусмотренных законодательством (ст. 113 ТК РФ), с их письменного согласия. 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организации. Дни отдыха за дежурство или работу в выходные и праздничные дни либо иная компенсация предоставляются в порядке, предусмотренном ТК РФ, или с согласия работника в каникулярное время, не совпадающее с очередным отпуском.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Не привлекаются к сверхурочным работам, работам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Работникам, которым графиком работы установлен выходной день не в воскресенье, а в другой день недели, запрещается работа в их выходной день.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5.9. Администрация привлекает педагогических работников к дежурству по школе. Дежурство начинается за 20 мин до начала уроков (занятий) и продолжается 20 мин после окончания уроков (занятий) дежурного педагога. График дежурств составляется на учебный период (четверть) и утверждается директором школы. График вывешивается в учительской.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5.10. 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работу, относящуюся к их трудовой функции по трудовому договору (должностной инструкции) в пределах их рабочего времени до начала каникул. В зависимости от характера выполняемой работы работа в каникулярный период </w:t>
      </w:r>
      <w:r w:rsidRPr="00F222CA">
        <w:rPr>
          <w:sz w:val="24"/>
          <w:szCs w:val="24"/>
        </w:rPr>
        <w:lastRenderedPageBreak/>
        <w:t>может выполняться в школе, в библиотеке, с выездом в другие учреждения, в т. ч. методические, и дома. По соглашению администрации школы и педагога в период каникул он может выполнять и другую работу.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относящимся к их трудовой функции по трудовому договору (должностной инструкции). По соглашению с администрацией школы в период каникул работник может выполнять иную работу.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 Графики работы в период каникул устанавливаются приказом директора школы не </w:t>
      </w:r>
      <w:proofErr w:type="gramStart"/>
      <w:r w:rsidRPr="00F222CA">
        <w:rPr>
          <w:sz w:val="24"/>
          <w:szCs w:val="24"/>
        </w:rPr>
        <w:t>позднее</w:t>
      </w:r>
      <w:proofErr w:type="gramEnd"/>
      <w:r w:rsidRPr="00F222CA">
        <w:rPr>
          <w:sz w:val="24"/>
          <w:szCs w:val="24"/>
        </w:rPr>
        <w:t xml:space="preserve"> чем за две недели до начала каникул. В период каникул допускается суммирование рабочего времени согласно графику.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5.11. Заседания школьных методических объединений учителей и воспитателей проводятся не чаще двух раз в учебную четверть. Общие родительские собрания созываются не реже двух раз в год, классные — не реже четырех раз в год.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5.12. Общие собрания коллектива работников, заседания педагогического совета и занятия школьных методических объединений должны продолжаться не более двух часов, родительское собрание - не более 1,5 ч, собрания школьников — не более 1 ч.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5.13. Педагогическим и другим работникам школы запрещается:</w:t>
      </w:r>
    </w:p>
    <w:p w:rsidR="00770597" w:rsidRPr="00F222CA" w:rsidRDefault="00770597" w:rsidP="00770597">
      <w:pPr>
        <w:keepNext/>
        <w:widowControl/>
        <w:numPr>
          <w:ilvl w:val="0"/>
          <w:numId w:val="7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изменять по своему усмотрению расписание уроков (занятий);</w:t>
      </w:r>
    </w:p>
    <w:p w:rsidR="00770597" w:rsidRPr="00F222CA" w:rsidRDefault="00770597" w:rsidP="00770597">
      <w:pPr>
        <w:keepNext/>
        <w:widowControl/>
        <w:numPr>
          <w:ilvl w:val="0"/>
          <w:numId w:val="7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отменять, удлинять или сокращать продолжительность уроков и перерывов между ними;</w:t>
      </w:r>
    </w:p>
    <w:p w:rsidR="00770597" w:rsidRPr="00F222CA" w:rsidRDefault="00770597" w:rsidP="00770597">
      <w:pPr>
        <w:keepNext/>
        <w:widowControl/>
        <w:numPr>
          <w:ilvl w:val="0"/>
          <w:numId w:val="7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удалять обучающихся с уроков (занятий) без предварительного уведомления администрации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Обучающихся в 1-7-х классах школы запрещается отпускать с уроков по их просьбе без обеспечения сопровождения и надлежащего надзора.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6. Время отдыха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6.1. Очередность предоставления ежегодных оплачиваемых отпусков определяется графиком отпусков, который составляется администрацией школы с учетом обеспечения нормальной работы школы и благоприятных условий для отдыха работников.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Отпуска педагогическим работникам школы, как правило, предоставляются в период летних каникул. График отпусков утверждается с учетом мнения выборного органа первичной профсоюзной организации не </w:t>
      </w:r>
      <w:proofErr w:type="gramStart"/>
      <w:r w:rsidRPr="00F222CA">
        <w:rPr>
          <w:sz w:val="24"/>
          <w:szCs w:val="24"/>
        </w:rPr>
        <w:t>позднее</w:t>
      </w:r>
      <w:proofErr w:type="gramEnd"/>
      <w:r w:rsidRPr="00F222CA">
        <w:rPr>
          <w:sz w:val="24"/>
          <w:szCs w:val="24"/>
        </w:rPr>
        <w:t xml:space="preserve"> чем за две недели до наступления календарного года и доводится до сведения работников.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Оплачиваемый отпуск в учебный период может быть предоставлен работнику в связи с санаторно-курортным лечением, а также по иным уважительным причинам при условии возможности его полноценного замещения.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6.2. Неоплачиваемые отпуска предоставляются в течение учебного года по соглашению работника с администрацией. Их общий срок не должен превышать, как правило, длительности рабочего отпуска.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Краткосрочные неоплачиваемые отпуска администрация обязана предоставить в связи с регистрацией брака работника, рождением ребенка, в случае смерти близких родственников продолжительностью до пяти календарных дней.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7. Поощрения за успехи, качественную и результативную работу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7.1. За качественное выполнение трудовых обязанностей, достижение успехов в обучении и воспитании детей, осуществление инновационной деятельности и другие достижения в работе применяются следующие поощрения:</w:t>
      </w:r>
    </w:p>
    <w:p w:rsidR="00770597" w:rsidRPr="00F222CA" w:rsidRDefault="00770597" w:rsidP="00770597">
      <w:pPr>
        <w:keepNext/>
        <w:widowControl/>
        <w:numPr>
          <w:ilvl w:val="0"/>
          <w:numId w:val="8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объявление благодарности;</w:t>
      </w:r>
    </w:p>
    <w:p w:rsidR="00770597" w:rsidRPr="00F222CA" w:rsidRDefault="00770597" w:rsidP="00770597">
      <w:pPr>
        <w:keepNext/>
        <w:widowControl/>
        <w:numPr>
          <w:ilvl w:val="0"/>
          <w:numId w:val="8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выдача премии;</w:t>
      </w:r>
    </w:p>
    <w:p w:rsidR="00770597" w:rsidRPr="00F222CA" w:rsidRDefault="00770597" w:rsidP="00770597">
      <w:pPr>
        <w:keepNext/>
        <w:widowControl/>
        <w:numPr>
          <w:ilvl w:val="0"/>
          <w:numId w:val="8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награждение ценным подарком;</w:t>
      </w:r>
    </w:p>
    <w:p w:rsidR="00770597" w:rsidRPr="00F222CA" w:rsidRDefault="00770597" w:rsidP="00770597">
      <w:pPr>
        <w:keepNext/>
        <w:widowControl/>
        <w:numPr>
          <w:ilvl w:val="0"/>
          <w:numId w:val="8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награждение почетными грамотами.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lastRenderedPageBreak/>
        <w:t>7.2. Поощрения объявляются в приказе директора школы, доводятся до сведения всего коллектива школы и заносятся в трудовую книжку работника.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7.3. За особые трудовые заслуги работники школы представляются в вышестоящие органы для награждения орденами, медалями, присвоения почетных званий, для награждения именными медалями, знаками отличия, грамотами, установленными законодательством для работников образования.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7.4. Результативная работа поощряется выплатами, осуществляемыми в соответствии с Положением об оплате труда. Начисление стимулирующих выплат работникам производится на основании объективных показателей результативности их работы! решением Совета школы, принимаемым по представлению директора школы.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7.5. Работникам, успешно и добросовестно выполняющим свои трудовые обязанности, предоставляются преимущества в области социально-культурного и жилищно-бытового обслуживания (путевки в санатории, дома отдыха, улучшение жилищных условий и т. д.).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8. Ответственность за нарушение трудовой дисциплины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8.1. Нарушение трудовой дисциплины, т. е. неисполнение или ненадлежащее исполнение по вине работника его должностных обязанностей, а также обязанностей, установленных настоящими правилами внутреннего трудового распорядка, Уставом школы, коллективным договором, локальными актами школы, иными актами, содержащими нормы трудового права, и действующим законодательством, влечет за собой применение мер дисциплинарного взыскания.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8.2. За нарушение трудовой дисциплины администрация школы применяет следующие дисциплинарные взыскания:</w:t>
      </w:r>
    </w:p>
    <w:p w:rsidR="00770597" w:rsidRPr="00F222CA" w:rsidRDefault="00770597" w:rsidP="00770597">
      <w:pPr>
        <w:keepNext/>
        <w:widowControl/>
        <w:numPr>
          <w:ilvl w:val="0"/>
          <w:numId w:val="9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замечание;</w:t>
      </w:r>
    </w:p>
    <w:p w:rsidR="00770597" w:rsidRPr="00F222CA" w:rsidRDefault="00770597" w:rsidP="00770597">
      <w:pPr>
        <w:keepNext/>
        <w:widowControl/>
        <w:numPr>
          <w:ilvl w:val="0"/>
          <w:numId w:val="9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выговор;</w:t>
      </w:r>
    </w:p>
    <w:p w:rsidR="00770597" w:rsidRPr="00F222CA" w:rsidRDefault="00770597" w:rsidP="00770597">
      <w:pPr>
        <w:keepNext/>
        <w:widowControl/>
        <w:numPr>
          <w:ilvl w:val="0"/>
          <w:numId w:val="9"/>
        </w:numPr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увольнение по соответствующим основаниям, предусмотренным ст. 81 и п. 1 ст. 336 ТК РФ.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8.3. Дисциплинарные взыскания применяются директором школы</w:t>
      </w:r>
      <w:proofErr w:type="gramStart"/>
      <w:r w:rsidRPr="00F222CA">
        <w:rPr>
          <w:sz w:val="24"/>
          <w:szCs w:val="24"/>
        </w:rPr>
        <w:t>.</w:t>
      </w:r>
      <w:proofErr w:type="gramEnd"/>
      <w:r w:rsidRPr="00F222CA">
        <w:rPr>
          <w:sz w:val="24"/>
          <w:szCs w:val="24"/>
        </w:rPr>
        <w:t xml:space="preserve"> </w:t>
      </w:r>
      <w:proofErr w:type="gramStart"/>
      <w:r w:rsidRPr="00F222CA">
        <w:rPr>
          <w:sz w:val="24"/>
          <w:szCs w:val="24"/>
        </w:rPr>
        <w:t>д</w:t>
      </w:r>
      <w:proofErr w:type="gramEnd"/>
      <w:r w:rsidRPr="00F222CA">
        <w:rPr>
          <w:sz w:val="24"/>
          <w:szCs w:val="24"/>
        </w:rPr>
        <w:t>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8.4. До применения взыскания от нарушителя трудовой дисциплины должны быть затребованы объяснения в письменной форме. Отказ работника дать объяснения не является препятствием для применения дисциплинарного взыскания. В этом случае составляется акт об отказе работника дать письменное объяснение.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Дисциплинарные взыскания применяются непосредственно за обнаружением проступка, но не позднее одного месяца со дня его обнаружения, не считая времени болезни или пребывания работника в отпуске.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Дисциплинарное 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8.5. Дисциплинарное расследование нарушений педагогическим работником школы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8.6. За каждое нарушение трудовой дисциплины может быть применено только одно дисциплинарное взыскание. Взыскание должно быть справедливым и соразмерным тяжести проступка. При применении взыскания должны учитываться обстоятельства совершения нарушения, предшествующая работа, поведение и характеристика работника.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lastRenderedPageBreak/>
        <w:t>8.7. Приказ о применении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школы в случаях необходимости защиты прав и интересов учащихся.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>8.8. Если в течение года со дня применения дисциплинарного взыскания на работника не налагалось новое дисциплинарное взыскание, то он считается не подвергавшимся дисциплинарному взысканию.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Администрация школы по своей инициативе или по просьбе самого работника,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В течение срока действия дисциплинарного взыскания меры поощрения, указанные в </w:t>
      </w:r>
      <w:proofErr w:type="spellStart"/>
      <w:r w:rsidRPr="00F222CA">
        <w:rPr>
          <w:sz w:val="24"/>
          <w:szCs w:val="24"/>
        </w:rPr>
        <w:t>пп</w:t>
      </w:r>
      <w:proofErr w:type="spellEnd"/>
      <w:r w:rsidRPr="00F222CA">
        <w:rPr>
          <w:sz w:val="24"/>
          <w:szCs w:val="24"/>
        </w:rPr>
        <w:t>. 7.1, 7.2, 7.3 и 7.5 настоящих правил, к работнику не применяются.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</w:p>
    <w:p w:rsidR="00770597" w:rsidRPr="00F222CA" w:rsidRDefault="00770597" w:rsidP="00770597">
      <w:pPr>
        <w:keepNext/>
        <w:widowControl/>
        <w:suppressAutoHyphens/>
        <w:spacing w:line="240" w:lineRule="auto"/>
        <w:jc w:val="center"/>
        <w:rPr>
          <w:b/>
          <w:sz w:val="24"/>
          <w:szCs w:val="24"/>
        </w:rPr>
      </w:pPr>
      <w:r w:rsidRPr="00F222CA">
        <w:rPr>
          <w:b/>
          <w:sz w:val="24"/>
          <w:szCs w:val="24"/>
        </w:rPr>
        <w:t>9. Заключительные положения.</w:t>
      </w:r>
    </w:p>
    <w:p w:rsidR="00770597" w:rsidRPr="00F222CA" w:rsidRDefault="00770597" w:rsidP="00770597">
      <w:pPr>
        <w:keepNext/>
        <w:widowControl/>
        <w:suppressAutoHyphens/>
        <w:spacing w:line="240" w:lineRule="auto"/>
        <w:rPr>
          <w:sz w:val="24"/>
          <w:szCs w:val="24"/>
        </w:rPr>
      </w:pPr>
      <w:r w:rsidRPr="00F222CA">
        <w:rPr>
          <w:sz w:val="24"/>
          <w:szCs w:val="24"/>
        </w:rPr>
        <w:t xml:space="preserve">         Правила внутреннего трудового распорядка утверждаются директором школы с учетом мнения выборного органа первичной профсоюзной организации школы.</w:t>
      </w:r>
    </w:p>
    <w:p w:rsidR="00770597" w:rsidRPr="00F222CA" w:rsidRDefault="00770597" w:rsidP="00770597">
      <w:pPr>
        <w:keepNext/>
        <w:widowControl/>
        <w:shd w:val="clear" w:color="auto" w:fill="FFFFFF"/>
        <w:suppressAutoHyphens/>
        <w:spacing w:line="240" w:lineRule="auto"/>
        <w:ind w:firstLine="0"/>
        <w:rPr>
          <w:color w:val="000000"/>
          <w:spacing w:val="-5"/>
          <w:sz w:val="24"/>
          <w:szCs w:val="24"/>
        </w:rPr>
      </w:pPr>
      <w:r w:rsidRPr="00F222CA">
        <w:rPr>
          <w:sz w:val="24"/>
          <w:szCs w:val="24"/>
        </w:rPr>
        <w:t xml:space="preserve">        С настоящими правилами должен быть ознакомлен каждый вновь поступающий </w:t>
      </w:r>
      <w:proofErr w:type="gramStart"/>
      <w:r w:rsidRPr="00F222CA">
        <w:rPr>
          <w:sz w:val="24"/>
          <w:szCs w:val="24"/>
        </w:rPr>
        <w:t xml:space="preserve">на работу в </w:t>
      </w:r>
      <w:r>
        <w:rPr>
          <w:sz w:val="24"/>
          <w:szCs w:val="24"/>
        </w:rPr>
        <w:t xml:space="preserve">школу работник под роспись </w:t>
      </w:r>
      <w:r w:rsidRPr="00F222CA">
        <w:rPr>
          <w:sz w:val="24"/>
          <w:szCs w:val="24"/>
        </w:rPr>
        <w:t xml:space="preserve"> до начала выполнения его трудовых обязанностей в школе</w:t>
      </w:r>
      <w:proofErr w:type="gramEnd"/>
      <w:r w:rsidRPr="00F222CA">
        <w:rPr>
          <w:sz w:val="24"/>
          <w:szCs w:val="24"/>
        </w:rPr>
        <w:t>.</w:t>
      </w: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Pr="00770597" w:rsidRDefault="00770597" w:rsidP="00770597">
      <w:pPr>
        <w:keepNext/>
        <w:widowControl/>
        <w:suppressAutoHyphens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eastAsia="Calibri"/>
          <w:sz w:val="28"/>
          <w:szCs w:val="24"/>
          <w:lang w:eastAsia="en-US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770597" w:rsidRDefault="00770597" w:rsidP="00770597">
      <w:pPr>
        <w:pStyle w:val="a3"/>
        <w:keepNext/>
        <w:suppressAutoHyphens/>
        <w:rPr>
          <w:rFonts w:ascii="Times New Roman" w:hAnsi="Times New Roman"/>
          <w:sz w:val="28"/>
          <w:szCs w:val="24"/>
        </w:rPr>
      </w:pPr>
    </w:p>
    <w:p w:rsidR="00BA4215" w:rsidRDefault="00BA4215"/>
    <w:sectPr w:rsidR="00BA4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B2A71"/>
    <w:multiLevelType w:val="hybridMultilevel"/>
    <w:tmpl w:val="F4FA9E6A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6490"/>
    <w:multiLevelType w:val="hybridMultilevel"/>
    <w:tmpl w:val="8C121564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D62AD"/>
    <w:multiLevelType w:val="hybridMultilevel"/>
    <w:tmpl w:val="AC129CF4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33224"/>
    <w:multiLevelType w:val="hybridMultilevel"/>
    <w:tmpl w:val="7E308EE6"/>
    <w:lvl w:ilvl="0" w:tplc="02B41F64">
      <w:start w:val="1"/>
      <w:numFmt w:val="bullet"/>
      <w:lvlText w:val="­"/>
      <w:lvlJc w:val="left"/>
      <w:pPr>
        <w:ind w:left="13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559F7F79"/>
    <w:multiLevelType w:val="hybridMultilevel"/>
    <w:tmpl w:val="1222007A"/>
    <w:lvl w:ilvl="0" w:tplc="02B41F64">
      <w:start w:val="1"/>
      <w:numFmt w:val="bullet"/>
      <w:lvlText w:val="­"/>
      <w:lvlJc w:val="left"/>
      <w:pPr>
        <w:ind w:left="1428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2B5D7C"/>
    <w:multiLevelType w:val="hybridMultilevel"/>
    <w:tmpl w:val="4FB0A680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30350C"/>
    <w:multiLevelType w:val="hybridMultilevel"/>
    <w:tmpl w:val="BD085C96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D47CE"/>
    <w:multiLevelType w:val="hybridMultilevel"/>
    <w:tmpl w:val="C378497A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52DD0"/>
    <w:multiLevelType w:val="hybridMultilevel"/>
    <w:tmpl w:val="93E8A168"/>
    <w:lvl w:ilvl="0" w:tplc="02B41F6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97"/>
    <w:rsid w:val="00770597"/>
    <w:rsid w:val="00912A4D"/>
    <w:rsid w:val="00BA4215"/>
    <w:rsid w:val="00B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597"/>
    <w:pPr>
      <w:widowControl w:val="0"/>
      <w:overflowPunct w:val="0"/>
      <w:autoSpaceDE w:val="0"/>
      <w:autoSpaceDN w:val="0"/>
      <w:adjustRightInd w:val="0"/>
      <w:spacing w:after="0" w:line="260" w:lineRule="auto"/>
      <w:ind w:firstLine="600"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059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12A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A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597"/>
    <w:pPr>
      <w:widowControl w:val="0"/>
      <w:overflowPunct w:val="0"/>
      <w:autoSpaceDE w:val="0"/>
      <w:autoSpaceDN w:val="0"/>
      <w:adjustRightInd w:val="0"/>
      <w:spacing w:after="0" w:line="260" w:lineRule="auto"/>
      <w:ind w:firstLine="600"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059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12A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A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4638</Words>
  <Characters>26439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2017-09-21T06:35:00Z</cp:lastPrinted>
  <dcterms:created xsi:type="dcterms:W3CDTF">2017-09-21T06:48:00Z</dcterms:created>
  <dcterms:modified xsi:type="dcterms:W3CDTF">2017-09-21T06:48:00Z</dcterms:modified>
</cp:coreProperties>
</file>