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B0" w:rsidRPr="00F344B0" w:rsidRDefault="00F344B0" w:rsidP="00F344B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344B0">
        <w:rPr>
          <w:rFonts w:eastAsia="Calibri"/>
          <w:b/>
          <w:sz w:val="28"/>
          <w:szCs w:val="28"/>
          <w:lang w:eastAsia="en-US"/>
        </w:rPr>
        <w:t>Муниципальное бюджетное  образовательное учреждение</w:t>
      </w:r>
    </w:p>
    <w:p w:rsidR="00F344B0" w:rsidRPr="00F344B0" w:rsidRDefault="00F344B0" w:rsidP="00F344B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F344B0">
        <w:rPr>
          <w:rFonts w:eastAsia="Calibri"/>
          <w:b/>
          <w:sz w:val="28"/>
          <w:szCs w:val="28"/>
          <w:lang w:eastAsia="en-US"/>
        </w:rPr>
        <w:t>Тимирязевская</w:t>
      </w:r>
      <w:proofErr w:type="spellEnd"/>
      <w:r w:rsidRPr="00F344B0">
        <w:rPr>
          <w:rFonts w:eastAsia="Calibri"/>
          <w:b/>
          <w:sz w:val="28"/>
          <w:szCs w:val="28"/>
          <w:lang w:eastAsia="en-US"/>
        </w:rPr>
        <w:t xml:space="preserve"> основная общеобразовательная школа Азовского района</w:t>
      </w:r>
    </w:p>
    <w:p w:rsidR="00F344B0" w:rsidRPr="00F344B0" w:rsidRDefault="00F344B0" w:rsidP="00F344B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344B0">
        <w:rPr>
          <w:rFonts w:eastAsia="Calibri"/>
          <w:sz w:val="28"/>
          <w:szCs w:val="28"/>
          <w:lang w:eastAsia="en-US"/>
        </w:rPr>
        <w:t xml:space="preserve">           «Рассмотрено»                                                    «Согласовано»                                                          «Утверждаю»          Руководитель ШМО                                            Зам. директора по УВР                                               Директор МБОУ         </w:t>
      </w:r>
      <w:proofErr w:type="spellStart"/>
      <w:r w:rsidRPr="00F344B0">
        <w:rPr>
          <w:rFonts w:eastAsia="Calibri"/>
          <w:sz w:val="28"/>
          <w:szCs w:val="28"/>
          <w:lang w:eastAsia="en-US"/>
        </w:rPr>
        <w:t>гуанитарного</w:t>
      </w:r>
      <w:proofErr w:type="spellEnd"/>
      <w:r w:rsidRPr="00F344B0">
        <w:rPr>
          <w:rFonts w:eastAsia="Calibri"/>
          <w:sz w:val="28"/>
          <w:szCs w:val="28"/>
          <w:lang w:eastAsia="en-US"/>
        </w:rPr>
        <w:t xml:space="preserve">  цикла                         </w:t>
      </w:r>
      <w:r w:rsidR="00A6528B">
        <w:rPr>
          <w:rFonts w:eastAsia="Calibri"/>
          <w:sz w:val="28"/>
          <w:szCs w:val="28"/>
          <w:lang w:eastAsia="en-US"/>
        </w:rPr>
        <w:t xml:space="preserve">                    ________Н.А. </w:t>
      </w:r>
      <w:proofErr w:type="spellStart"/>
      <w:r w:rsidR="00A6528B">
        <w:rPr>
          <w:rFonts w:eastAsia="Calibri"/>
          <w:sz w:val="28"/>
          <w:szCs w:val="28"/>
          <w:lang w:eastAsia="en-US"/>
        </w:rPr>
        <w:t>Хворова</w:t>
      </w:r>
      <w:proofErr w:type="spellEnd"/>
      <w:r w:rsidR="007F590E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proofErr w:type="spellStart"/>
      <w:r w:rsidRPr="00F344B0">
        <w:rPr>
          <w:rFonts w:eastAsia="Calibri"/>
          <w:sz w:val="28"/>
          <w:szCs w:val="28"/>
          <w:lang w:eastAsia="en-US"/>
        </w:rPr>
        <w:t>Тимирязевской</w:t>
      </w:r>
      <w:proofErr w:type="spellEnd"/>
      <w:r w:rsidRPr="00F344B0">
        <w:rPr>
          <w:rFonts w:eastAsia="Calibri"/>
          <w:sz w:val="28"/>
          <w:szCs w:val="28"/>
          <w:lang w:eastAsia="en-US"/>
        </w:rPr>
        <w:t xml:space="preserve"> ООШ           _______ В.Т. Котова                                              ____________201</w:t>
      </w:r>
      <w:r w:rsidR="00A6528B">
        <w:rPr>
          <w:rFonts w:eastAsia="Calibri"/>
          <w:sz w:val="28"/>
          <w:szCs w:val="28"/>
          <w:lang w:eastAsia="en-US"/>
        </w:rPr>
        <w:t>8</w:t>
      </w:r>
      <w:r w:rsidRPr="00F344B0">
        <w:rPr>
          <w:rFonts w:eastAsia="Calibri"/>
          <w:sz w:val="28"/>
          <w:szCs w:val="28"/>
          <w:lang w:eastAsia="en-US"/>
        </w:rPr>
        <w:t xml:space="preserve"> г.                                             ________Р.В. </w:t>
      </w:r>
      <w:proofErr w:type="spellStart"/>
      <w:r w:rsidRPr="00F344B0">
        <w:rPr>
          <w:rFonts w:eastAsia="Calibri"/>
          <w:sz w:val="28"/>
          <w:szCs w:val="28"/>
          <w:lang w:eastAsia="en-US"/>
        </w:rPr>
        <w:t>Сартакова</w:t>
      </w:r>
      <w:proofErr w:type="spellEnd"/>
      <w:r w:rsidRPr="00F344B0">
        <w:rPr>
          <w:rFonts w:eastAsia="Calibri"/>
          <w:sz w:val="28"/>
          <w:szCs w:val="28"/>
          <w:lang w:eastAsia="en-US"/>
        </w:rPr>
        <w:t xml:space="preserve">         Протокол №</w:t>
      </w:r>
      <w:r w:rsidR="00A6528B">
        <w:rPr>
          <w:rFonts w:eastAsia="Calibri"/>
          <w:sz w:val="28"/>
          <w:szCs w:val="28"/>
          <w:lang w:eastAsia="en-US"/>
        </w:rPr>
        <w:t>1</w:t>
      </w:r>
      <w:r w:rsidRPr="00F344B0">
        <w:rPr>
          <w:rFonts w:eastAsia="Calibri"/>
          <w:sz w:val="28"/>
          <w:szCs w:val="28"/>
          <w:lang w:eastAsia="en-US"/>
        </w:rPr>
        <w:t xml:space="preserve"> от </w:t>
      </w:r>
      <w:r w:rsidR="00A6528B">
        <w:rPr>
          <w:rFonts w:eastAsia="Calibri"/>
          <w:sz w:val="28"/>
          <w:szCs w:val="28"/>
          <w:lang w:eastAsia="en-US"/>
        </w:rPr>
        <w:t>2</w:t>
      </w:r>
      <w:r w:rsidR="00930946">
        <w:rPr>
          <w:rFonts w:eastAsia="Calibri"/>
          <w:sz w:val="28"/>
          <w:szCs w:val="28"/>
          <w:lang w:eastAsia="en-US"/>
        </w:rPr>
        <w:t>1</w:t>
      </w:r>
      <w:r w:rsidR="00A6528B">
        <w:rPr>
          <w:rFonts w:eastAsia="Calibri"/>
          <w:sz w:val="28"/>
          <w:szCs w:val="28"/>
          <w:lang w:eastAsia="en-US"/>
        </w:rPr>
        <w:t>.08.2018</w:t>
      </w:r>
      <w:r w:rsidRPr="00F344B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Приказ №__ от </w:t>
      </w:r>
      <w:r w:rsidR="00930946">
        <w:rPr>
          <w:rFonts w:eastAsia="Calibri"/>
          <w:sz w:val="28"/>
          <w:szCs w:val="28"/>
          <w:lang w:eastAsia="en-US"/>
        </w:rPr>
        <w:t>_</w:t>
      </w:r>
      <w:r w:rsidR="007F590E">
        <w:rPr>
          <w:rFonts w:eastAsia="Calibri"/>
          <w:sz w:val="28"/>
          <w:szCs w:val="28"/>
          <w:lang w:eastAsia="en-US"/>
        </w:rPr>
        <w:t xml:space="preserve">.08.2018                                                                                                                                                        </w:t>
      </w:r>
      <w:r w:rsidR="00930946">
        <w:rPr>
          <w:rFonts w:eastAsia="Calibri"/>
          <w:sz w:val="28"/>
          <w:szCs w:val="28"/>
          <w:lang w:eastAsia="en-US"/>
        </w:rPr>
        <w:t xml:space="preserve">                   </w:t>
      </w:r>
      <w:r w:rsidR="003E722F">
        <w:rPr>
          <w:rFonts w:eastAsia="Calibri"/>
          <w:sz w:val="28"/>
          <w:szCs w:val="28"/>
          <w:lang w:eastAsia="en-US"/>
        </w:rPr>
        <w:t xml:space="preserve">      </w:t>
      </w:r>
      <w:r w:rsidR="008B7BD4">
        <w:rPr>
          <w:rFonts w:eastAsia="Calibri"/>
          <w:sz w:val="28"/>
          <w:szCs w:val="28"/>
          <w:lang w:eastAsia="en-US"/>
        </w:rPr>
        <w:t>Протокол</w:t>
      </w:r>
      <w:r w:rsidR="007F590E">
        <w:rPr>
          <w:rFonts w:eastAsia="Calibri"/>
          <w:sz w:val="28"/>
          <w:szCs w:val="28"/>
          <w:lang w:eastAsia="en-US"/>
        </w:rPr>
        <w:t xml:space="preserve"> </w:t>
      </w:r>
      <w:r w:rsidR="008B7BD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B7BD4">
        <w:rPr>
          <w:rFonts w:eastAsia="Calibri"/>
          <w:sz w:val="28"/>
          <w:szCs w:val="28"/>
          <w:lang w:eastAsia="en-US"/>
        </w:rPr>
        <w:t>пед</w:t>
      </w:r>
      <w:proofErr w:type="gramStart"/>
      <w:r w:rsidR="008B7BD4">
        <w:rPr>
          <w:rFonts w:eastAsia="Calibri"/>
          <w:sz w:val="28"/>
          <w:szCs w:val="28"/>
          <w:lang w:eastAsia="en-US"/>
        </w:rPr>
        <w:t>.с</w:t>
      </w:r>
      <w:proofErr w:type="gramEnd"/>
      <w:r w:rsidR="008B7BD4">
        <w:rPr>
          <w:rFonts w:eastAsia="Calibri"/>
          <w:sz w:val="28"/>
          <w:szCs w:val="28"/>
          <w:lang w:eastAsia="en-US"/>
        </w:rPr>
        <w:t>овета</w:t>
      </w:r>
      <w:proofErr w:type="spellEnd"/>
      <w:r w:rsidR="007F590E">
        <w:rPr>
          <w:rFonts w:eastAsia="Calibri"/>
          <w:sz w:val="28"/>
          <w:szCs w:val="28"/>
          <w:lang w:eastAsia="en-US"/>
        </w:rPr>
        <w:t xml:space="preserve"> </w:t>
      </w:r>
      <w:r w:rsidR="008B7BD4">
        <w:rPr>
          <w:rFonts w:eastAsia="Calibri"/>
          <w:sz w:val="28"/>
          <w:szCs w:val="28"/>
          <w:lang w:eastAsia="en-US"/>
        </w:rPr>
        <w:t xml:space="preserve"> № 1 от 2</w:t>
      </w:r>
      <w:r w:rsidR="00930946">
        <w:rPr>
          <w:rFonts w:eastAsia="Calibri"/>
          <w:sz w:val="28"/>
          <w:szCs w:val="28"/>
          <w:lang w:eastAsia="en-US"/>
        </w:rPr>
        <w:t>2</w:t>
      </w:r>
      <w:r w:rsidR="008B7BD4">
        <w:rPr>
          <w:rFonts w:eastAsia="Calibri"/>
          <w:sz w:val="28"/>
          <w:szCs w:val="28"/>
          <w:lang w:eastAsia="en-US"/>
        </w:rPr>
        <w:t>.08</w:t>
      </w:r>
      <w:r w:rsidRPr="00F344B0">
        <w:rPr>
          <w:rFonts w:eastAsia="Calibri"/>
          <w:sz w:val="28"/>
          <w:szCs w:val="28"/>
          <w:lang w:eastAsia="en-US"/>
        </w:rPr>
        <w:t>.201</w:t>
      </w:r>
      <w:r w:rsidR="00A6528B">
        <w:rPr>
          <w:rFonts w:eastAsia="Calibri"/>
          <w:sz w:val="28"/>
          <w:szCs w:val="28"/>
          <w:lang w:eastAsia="en-US"/>
        </w:rPr>
        <w:t>8</w:t>
      </w:r>
      <w:r w:rsidRPr="00F344B0">
        <w:rPr>
          <w:rFonts w:eastAsia="Calibri"/>
          <w:sz w:val="28"/>
          <w:szCs w:val="28"/>
          <w:lang w:eastAsia="en-US"/>
        </w:rPr>
        <w:t xml:space="preserve"> г.      </w:t>
      </w:r>
      <w:r w:rsidR="003E722F">
        <w:rPr>
          <w:rFonts w:eastAsia="Calibri"/>
          <w:sz w:val="28"/>
          <w:szCs w:val="28"/>
          <w:lang w:eastAsia="en-US"/>
        </w:rPr>
        <w:t xml:space="preserve">   </w:t>
      </w:r>
      <w:r w:rsidRPr="00F344B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3E722F">
        <w:rPr>
          <w:rFonts w:eastAsia="Calibri"/>
          <w:sz w:val="28"/>
          <w:szCs w:val="28"/>
          <w:lang w:eastAsia="en-US"/>
        </w:rPr>
        <w:t xml:space="preserve">                     </w:t>
      </w:r>
      <w:r w:rsidRPr="00F344B0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F344B0" w:rsidRPr="00F344B0" w:rsidRDefault="00F344B0" w:rsidP="00F344B0">
      <w:pPr>
        <w:spacing w:after="200" w:line="276" w:lineRule="auto"/>
        <w:jc w:val="center"/>
        <w:rPr>
          <w:rFonts w:eastAsia="Calibri"/>
          <w:b/>
          <w:sz w:val="72"/>
          <w:szCs w:val="72"/>
          <w:lang w:eastAsia="en-US"/>
        </w:rPr>
      </w:pPr>
      <w:r w:rsidRPr="00F344B0">
        <w:rPr>
          <w:rFonts w:eastAsia="Calibri"/>
          <w:b/>
          <w:sz w:val="56"/>
          <w:szCs w:val="56"/>
          <w:lang w:eastAsia="en-US"/>
        </w:rPr>
        <w:t>РАБОЧАЯ ПРОГРАММА</w:t>
      </w:r>
    </w:p>
    <w:p w:rsidR="00F344B0" w:rsidRPr="00F344B0" w:rsidRDefault="00F344B0" w:rsidP="00F344B0">
      <w:pPr>
        <w:jc w:val="center"/>
        <w:rPr>
          <w:rFonts w:ascii="Century" w:hAnsi="Century" w:cs="Arial"/>
          <w:b/>
          <w:sz w:val="48"/>
          <w:szCs w:val="44"/>
        </w:rPr>
      </w:pPr>
      <w:r w:rsidRPr="00F344B0">
        <w:rPr>
          <w:rFonts w:ascii="Century" w:hAnsi="Century" w:cs="Arial"/>
          <w:b/>
          <w:sz w:val="48"/>
          <w:szCs w:val="44"/>
        </w:rPr>
        <w:t>по литературе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8080"/>
        <w:gridCol w:w="3479"/>
      </w:tblGrid>
      <w:tr w:rsidR="00F344B0" w:rsidRPr="00F344B0" w:rsidTr="00E76F96">
        <w:tc>
          <w:tcPr>
            <w:tcW w:w="3227" w:type="dxa"/>
            <w:shd w:val="clear" w:color="auto" w:fill="auto"/>
          </w:tcPr>
          <w:p w:rsidR="00F344B0" w:rsidRPr="00F344B0" w:rsidRDefault="00F344B0" w:rsidP="00F34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F344B0" w:rsidRPr="00F344B0" w:rsidRDefault="00F344B0" w:rsidP="00F344B0">
            <w:pPr>
              <w:rPr>
                <w:sz w:val="28"/>
                <w:szCs w:val="20"/>
              </w:rPr>
            </w:pPr>
          </w:p>
          <w:p w:rsidR="00F344B0" w:rsidRPr="00F344B0" w:rsidRDefault="00F344B0" w:rsidP="00F344B0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shd w:val="clear" w:color="auto" w:fill="auto"/>
          </w:tcPr>
          <w:p w:rsidR="00F344B0" w:rsidRPr="00F344B0" w:rsidRDefault="00F344B0" w:rsidP="00F344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44B0" w:rsidRPr="00F344B0" w:rsidTr="00E76F96">
        <w:tc>
          <w:tcPr>
            <w:tcW w:w="3227" w:type="dxa"/>
            <w:shd w:val="clear" w:color="auto" w:fill="auto"/>
          </w:tcPr>
          <w:p w:rsidR="00F344B0" w:rsidRPr="00F344B0" w:rsidRDefault="00F344B0" w:rsidP="00F34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:rsidR="00F344B0" w:rsidRPr="00F344B0" w:rsidRDefault="00F344B0" w:rsidP="00F344B0">
            <w:pPr>
              <w:rPr>
                <w:sz w:val="28"/>
                <w:szCs w:val="20"/>
              </w:rPr>
            </w:pPr>
            <w:r w:rsidRPr="00F344B0">
              <w:rPr>
                <w:sz w:val="28"/>
                <w:szCs w:val="20"/>
              </w:rPr>
              <w:t>Уровень общего образо</w:t>
            </w:r>
            <w:r>
              <w:rPr>
                <w:sz w:val="28"/>
                <w:szCs w:val="20"/>
              </w:rPr>
              <w:t>вания (класс): основное общее, 6</w:t>
            </w:r>
            <w:r w:rsidRPr="00F344B0">
              <w:rPr>
                <w:sz w:val="28"/>
                <w:szCs w:val="20"/>
              </w:rPr>
              <w:t xml:space="preserve"> класс.</w:t>
            </w:r>
          </w:p>
          <w:p w:rsidR="00F344B0" w:rsidRPr="00F344B0" w:rsidRDefault="00F344B0" w:rsidP="00F344B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Количество часов: 6</w:t>
            </w:r>
            <w:r w:rsidRPr="00F344B0">
              <w:rPr>
                <w:sz w:val="28"/>
                <w:szCs w:val="20"/>
              </w:rPr>
              <w:t xml:space="preserve"> класс – 10</w:t>
            </w:r>
            <w:r w:rsidR="00930946">
              <w:rPr>
                <w:sz w:val="28"/>
                <w:szCs w:val="20"/>
              </w:rPr>
              <w:t>5</w:t>
            </w:r>
            <w:r w:rsidRPr="00F344B0">
              <w:rPr>
                <w:sz w:val="28"/>
                <w:szCs w:val="20"/>
              </w:rPr>
              <w:t xml:space="preserve"> час</w:t>
            </w:r>
            <w:r w:rsidR="00930946">
              <w:rPr>
                <w:sz w:val="28"/>
                <w:szCs w:val="20"/>
              </w:rPr>
              <w:t>ов</w:t>
            </w:r>
            <w:r w:rsidRPr="00F344B0">
              <w:rPr>
                <w:sz w:val="28"/>
                <w:szCs w:val="20"/>
              </w:rPr>
              <w:t>.</w:t>
            </w:r>
          </w:p>
          <w:p w:rsidR="00F344B0" w:rsidRPr="00F344B0" w:rsidRDefault="00F344B0" w:rsidP="00F344B0">
            <w:pPr>
              <w:rPr>
                <w:sz w:val="28"/>
                <w:szCs w:val="20"/>
              </w:rPr>
            </w:pPr>
            <w:r w:rsidRPr="00F344B0">
              <w:rPr>
                <w:sz w:val="28"/>
                <w:szCs w:val="20"/>
              </w:rPr>
              <w:t xml:space="preserve">Учитель: </w:t>
            </w:r>
            <w:r w:rsidR="00A6528B">
              <w:rPr>
                <w:sz w:val="28"/>
                <w:szCs w:val="20"/>
              </w:rPr>
              <w:t>Котова Валентина Тимофеевна</w:t>
            </w:r>
          </w:p>
          <w:p w:rsidR="00F344B0" w:rsidRPr="00F344B0" w:rsidRDefault="00F344B0" w:rsidP="00F344B0">
            <w:pPr>
              <w:rPr>
                <w:sz w:val="28"/>
                <w:szCs w:val="20"/>
              </w:rPr>
            </w:pPr>
            <w:r w:rsidRPr="00F344B0">
              <w:rPr>
                <w:sz w:val="28"/>
                <w:szCs w:val="20"/>
              </w:rPr>
              <w:t>Программа разработана на основе: Примерной программы основного общего образования по литературе. Литература 6 класс   В.Я.Коровина.- М.: Просвещение, 2014г.-(стандарты второго поколения)</w:t>
            </w:r>
          </w:p>
        </w:tc>
        <w:tc>
          <w:tcPr>
            <w:tcW w:w="3479" w:type="dxa"/>
            <w:shd w:val="clear" w:color="auto" w:fill="auto"/>
          </w:tcPr>
          <w:p w:rsidR="00F344B0" w:rsidRPr="00F344B0" w:rsidRDefault="00F344B0" w:rsidP="00F344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5DCC" w:rsidRDefault="00225DCC" w:rsidP="00225DCC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7"/>
          <w:szCs w:val="36"/>
        </w:rPr>
      </w:pPr>
    </w:p>
    <w:p w:rsidR="00225DCC" w:rsidRDefault="00225DCC" w:rsidP="00225DCC">
      <w:pPr>
        <w:pStyle w:val="ab"/>
        <w:spacing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7"/>
          <w:szCs w:val="36"/>
        </w:rPr>
      </w:pPr>
    </w:p>
    <w:p w:rsidR="00ED4795" w:rsidRDefault="00ED4795" w:rsidP="00ED4795">
      <w:pPr>
        <w:jc w:val="center"/>
        <w:rPr>
          <w:sz w:val="28"/>
          <w:szCs w:val="28"/>
        </w:rPr>
      </w:pPr>
    </w:p>
    <w:p w:rsidR="00A6528B" w:rsidRDefault="00A6528B" w:rsidP="00ED4795">
      <w:pPr>
        <w:jc w:val="center"/>
        <w:rPr>
          <w:sz w:val="28"/>
          <w:szCs w:val="28"/>
        </w:rPr>
      </w:pPr>
    </w:p>
    <w:p w:rsidR="00930946" w:rsidRDefault="00930946" w:rsidP="00ED4795">
      <w:pPr>
        <w:jc w:val="center"/>
        <w:rPr>
          <w:b/>
          <w:color w:val="FF0000"/>
        </w:rPr>
      </w:pPr>
    </w:p>
    <w:p w:rsidR="003E722F" w:rsidRDefault="003E722F" w:rsidP="00930946">
      <w:pPr>
        <w:jc w:val="both"/>
        <w:rPr>
          <w:sz w:val="28"/>
          <w:szCs w:val="28"/>
        </w:rPr>
      </w:pPr>
    </w:p>
    <w:p w:rsidR="00930946" w:rsidRPr="002677D8" w:rsidRDefault="003E722F" w:rsidP="00930946">
      <w:pPr>
        <w:jc w:val="both"/>
        <w:rPr>
          <w:rFonts w:eastAsia="Calibri"/>
          <w:b/>
          <w:color w:val="000000"/>
        </w:rPr>
      </w:pPr>
      <w:r>
        <w:rPr>
          <w:sz w:val="28"/>
          <w:szCs w:val="28"/>
        </w:rPr>
        <w:lastRenderedPageBreak/>
        <w:t xml:space="preserve"> </w:t>
      </w:r>
      <w:r w:rsidR="00930946">
        <w:rPr>
          <w:sz w:val="28"/>
          <w:szCs w:val="28"/>
        </w:rPr>
        <w:t>Содержание                                                                            стр.</w:t>
      </w:r>
    </w:p>
    <w:p w:rsidR="00930946" w:rsidRPr="002677D8" w:rsidRDefault="00930946" w:rsidP="00930946">
      <w:pPr>
        <w:rPr>
          <w:rFonts w:eastAsia="Calibri"/>
        </w:rPr>
      </w:pPr>
      <w:r w:rsidRPr="002677D8">
        <w:rPr>
          <w:rFonts w:eastAsia="Calibri"/>
        </w:rPr>
        <w:t>Пояснительная записка ……………………………………………………… 2</w:t>
      </w:r>
    </w:p>
    <w:p w:rsidR="00930946" w:rsidRPr="002677D8" w:rsidRDefault="00930946" w:rsidP="00930946">
      <w:pPr>
        <w:rPr>
          <w:rFonts w:eastAsia="Calibri"/>
        </w:rPr>
      </w:pPr>
      <w:r w:rsidRPr="002677D8">
        <w:rPr>
          <w:rFonts w:eastAsia="Calibri"/>
        </w:rPr>
        <w:t>Место предмета в учебном плане …………………………</w:t>
      </w:r>
      <w:r>
        <w:rPr>
          <w:rFonts w:eastAsia="Calibri"/>
        </w:rPr>
        <w:t>………………….</w:t>
      </w:r>
      <w:r w:rsidRPr="002677D8">
        <w:rPr>
          <w:rFonts w:eastAsia="Calibri"/>
        </w:rPr>
        <w:t>2</w:t>
      </w:r>
    </w:p>
    <w:p w:rsidR="00930946" w:rsidRPr="002677D8" w:rsidRDefault="00930946" w:rsidP="00930946">
      <w:pPr>
        <w:rPr>
          <w:rFonts w:eastAsia="Calibri"/>
        </w:rPr>
      </w:pPr>
      <w:r w:rsidRPr="002677D8">
        <w:rPr>
          <w:rFonts w:eastAsia="Calibri"/>
        </w:rPr>
        <w:t>Планируемые результаты освоения курса     ………………………………… 3</w:t>
      </w:r>
    </w:p>
    <w:p w:rsidR="00930946" w:rsidRPr="002677D8" w:rsidRDefault="00930946" w:rsidP="00930946">
      <w:pPr>
        <w:rPr>
          <w:rFonts w:eastAsia="Calibri"/>
        </w:rPr>
      </w:pPr>
      <w:r w:rsidRPr="002677D8">
        <w:rPr>
          <w:rFonts w:eastAsia="Calibri"/>
        </w:rPr>
        <w:t>Формы контроля ………………………………………………………………. 4</w:t>
      </w:r>
    </w:p>
    <w:p w:rsidR="00930946" w:rsidRPr="002677D8" w:rsidRDefault="00930946" w:rsidP="00930946">
      <w:pPr>
        <w:rPr>
          <w:rFonts w:eastAsia="Calibri"/>
        </w:rPr>
      </w:pPr>
      <w:r w:rsidRPr="002677D8">
        <w:rPr>
          <w:rFonts w:eastAsia="Calibri"/>
        </w:rPr>
        <w:t>Содержание учебного предмета  ………………………………………………4</w:t>
      </w:r>
    </w:p>
    <w:p w:rsidR="00930946" w:rsidRDefault="00930946" w:rsidP="00930946">
      <w:pPr>
        <w:rPr>
          <w:rFonts w:eastAsia="Calibri"/>
        </w:rPr>
      </w:pPr>
      <w:r w:rsidRPr="002677D8">
        <w:rPr>
          <w:rFonts w:eastAsia="Calibri"/>
        </w:rPr>
        <w:t>Календарно-тематическое планирование  ……………………………………8</w:t>
      </w:r>
    </w:p>
    <w:p w:rsidR="00930946" w:rsidRPr="002677D8" w:rsidRDefault="00930946" w:rsidP="00930946">
      <w:pPr>
        <w:rPr>
          <w:rFonts w:eastAsia="Calibri"/>
        </w:rPr>
      </w:pPr>
    </w:p>
    <w:p w:rsidR="00ED4795" w:rsidRPr="009D23CB" w:rsidRDefault="00ED4795" w:rsidP="00ED4795">
      <w:pPr>
        <w:jc w:val="center"/>
        <w:rPr>
          <w:b/>
          <w:color w:val="FF0000"/>
        </w:rPr>
      </w:pPr>
      <w:r w:rsidRPr="009D23CB">
        <w:rPr>
          <w:b/>
          <w:color w:val="FF0000"/>
        </w:rPr>
        <w:t>Пояснительная записка</w:t>
      </w:r>
    </w:p>
    <w:p w:rsidR="00ED4795" w:rsidRPr="009D23CB" w:rsidRDefault="00203BB9" w:rsidP="009D23CB">
      <w:pPr>
        <w:ind w:firstLine="709"/>
        <w:rPr>
          <w:b/>
          <w:i/>
        </w:rPr>
      </w:pPr>
      <w:r w:rsidRPr="009D23CB">
        <w:t xml:space="preserve">  Данная рабочая программа по литературе предназначена для обучения учащихся 6 класса и </w:t>
      </w:r>
      <w:r w:rsidRPr="009D23CB">
        <w:rPr>
          <w:b/>
          <w:i/>
        </w:rPr>
        <w:t>разработана на основе следующих нормативных документов:</w:t>
      </w:r>
    </w:p>
    <w:p w:rsidR="00AA5CB9" w:rsidRPr="009D23CB" w:rsidRDefault="00AA5CB9" w:rsidP="009D23C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9D23CB">
        <w:rPr>
          <w:rFonts w:ascii="Times New Roman" w:hAnsi="Times New Roman" w:cs="Times New Roman"/>
          <w:color w:val="000000"/>
        </w:rPr>
        <w:t>Федерального государственного образовательного стандарта основного общего образования (Приказ МОН РФ № 1897 от 17.12.2010г.);</w:t>
      </w:r>
    </w:p>
    <w:p w:rsidR="00AA5CB9" w:rsidRPr="009D23CB" w:rsidRDefault="00AA5CB9" w:rsidP="009D23C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9D23CB">
        <w:rPr>
          <w:rFonts w:ascii="Times New Roman" w:hAnsi="Times New Roman" w:cs="Times New Roman"/>
          <w:color w:val="000000"/>
        </w:rPr>
        <w:t xml:space="preserve">Федерального закона «Об образовании  в РФ» (от 29.12.2012г. № 273- ФЗ); </w:t>
      </w:r>
    </w:p>
    <w:p w:rsidR="00AA5CB9" w:rsidRPr="009D23CB" w:rsidRDefault="00AA5CB9" w:rsidP="009D23C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9D23CB">
        <w:rPr>
          <w:rFonts w:ascii="Times New Roman" w:hAnsi="Times New Roman" w:cs="Times New Roman"/>
          <w:color w:val="000000"/>
        </w:rPr>
        <w:t xml:space="preserve">Примерной программой основного общего образования по литературе. Примерные программы по </w:t>
      </w:r>
      <w:r w:rsidR="008370E8" w:rsidRPr="009D23CB">
        <w:rPr>
          <w:rFonts w:ascii="Times New Roman" w:hAnsi="Times New Roman" w:cs="Times New Roman"/>
          <w:color w:val="000000"/>
        </w:rPr>
        <w:t>учебным  предметам. Литература 6</w:t>
      </w:r>
      <w:r w:rsidRPr="009D23CB">
        <w:rPr>
          <w:rFonts w:ascii="Times New Roman" w:hAnsi="Times New Roman" w:cs="Times New Roman"/>
          <w:color w:val="000000"/>
        </w:rPr>
        <w:t>класс.В.Я.Коровина.– М.: Просвещение, 2014г.-(стандарты второго поколения);</w:t>
      </w:r>
    </w:p>
    <w:p w:rsidR="00AA5CB9" w:rsidRPr="009D23CB" w:rsidRDefault="00AA5CB9" w:rsidP="009D23C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9D23CB">
        <w:rPr>
          <w:rFonts w:ascii="Times New Roman" w:hAnsi="Times New Roman" w:cs="Times New Roman"/>
          <w:color w:val="000000"/>
        </w:rPr>
        <w:t>Авторской программы В.Я. Коровиной (Программа общеобразовательных учреждений.</w:t>
      </w:r>
      <w:proofErr w:type="gramEnd"/>
      <w:r w:rsidRPr="009D23CB">
        <w:rPr>
          <w:rFonts w:ascii="Times New Roman" w:hAnsi="Times New Roman" w:cs="Times New Roman"/>
          <w:color w:val="000000"/>
        </w:rPr>
        <w:t xml:space="preserve"> «Литература.5-9 </w:t>
      </w:r>
      <w:proofErr w:type="spellStart"/>
      <w:r w:rsidRPr="009D23CB">
        <w:rPr>
          <w:rFonts w:ascii="Times New Roman" w:hAnsi="Times New Roman" w:cs="Times New Roman"/>
          <w:color w:val="000000"/>
        </w:rPr>
        <w:t>кл</w:t>
      </w:r>
      <w:proofErr w:type="spellEnd"/>
      <w:r w:rsidRPr="009D23CB">
        <w:rPr>
          <w:rFonts w:ascii="Times New Roman" w:hAnsi="Times New Roman" w:cs="Times New Roman"/>
          <w:color w:val="000000"/>
        </w:rPr>
        <w:t xml:space="preserve">.»/ Под ред. </w:t>
      </w:r>
      <w:proofErr w:type="spellStart"/>
      <w:r w:rsidRPr="009D23CB">
        <w:rPr>
          <w:rFonts w:ascii="Times New Roman" w:hAnsi="Times New Roman" w:cs="Times New Roman"/>
          <w:color w:val="000000"/>
        </w:rPr>
        <w:t>В.Я.Коровиной</w:t>
      </w:r>
      <w:proofErr w:type="spellEnd"/>
      <w:r w:rsidRPr="009D23C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D23CB">
        <w:rPr>
          <w:rFonts w:ascii="Times New Roman" w:hAnsi="Times New Roman" w:cs="Times New Roman"/>
          <w:color w:val="000000"/>
        </w:rPr>
        <w:t>В.П.Журавлева</w:t>
      </w:r>
      <w:proofErr w:type="spellEnd"/>
      <w:r w:rsidRPr="009D23CB">
        <w:rPr>
          <w:rFonts w:ascii="Times New Roman" w:hAnsi="Times New Roman" w:cs="Times New Roman"/>
          <w:color w:val="000000"/>
        </w:rPr>
        <w:t xml:space="preserve">, И.И. </w:t>
      </w:r>
      <w:proofErr w:type="spellStart"/>
      <w:r w:rsidRPr="009D23CB">
        <w:rPr>
          <w:rFonts w:ascii="Times New Roman" w:hAnsi="Times New Roman" w:cs="Times New Roman"/>
          <w:color w:val="000000"/>
        </w:rPr>
        <w:t>Коровина</w:t>
      </w:r>
      <w:proofErr w:type="gramStart"/>
      <w:r w:rsidRPr="009D23CB">
        <w:rPr>
          <w:rFonts w:ascii="Times New Roman" w:hAnsi="Times New Roman" w:cs="Times New Roman"/>
          <w:color w:val="000000"/>
        </w:rPr>
        <w:t>.М</w:t>
      </w:r>
      <w:proofErr w:type="spellEnd"/>
      <w:proofErr w:type="gramEnd"/>
      <w:r w:rsidRPr="009D23CB">
        <w:rPr>
          <w:rFonts w:ascii="Times New Roman" w:hAnsi="Times New Roman" w:cs="Times New Roman"/>
          <w:color w:val="000000"/>
        </w:rPr>
        <w:t>.: Просвещение,2014 г.;</w:t>
      </w:r>
    </w:p>
    <w:p w:rsidR="00AA5CB9" w:rsidRPr="009D23CB" w:rsidRDefault="00AA5CB9" w:rsidP="009D23C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9D23CB">
        <w:rPr>
          <w:rFonts w:ascii="Times New Roman" w:hAnsi="Times New Roman" w:cs="Times New Roman"/>
          <w:color w:val="000000"/>
        </w:rPr>
        <w:t xml:space="preserve">Основной образовательной программы основного общего образования МБОУ </w:t>
      </w:r>
      <w:proofErr w:type="spellStart"/>
      <w:r w:rsidRPr="009D23CB">
        <w:rPr>
          <w:rFonts w:ascii="Times New Roman" w:hAnsi="Times New Roman" w:cs="Times New Roman"/>
          <w:color w:val="000000"/>
        </w:rPr>
        <w:t>Тимирязевская</w:t>
      </w:r>
      <w:proofErr w:type="spellEnd"/>
      <w:r w:rsidRPr="009D23CB">
        <w:rPr>
          <w:rFonts w:ascii="Times New Roman" w:hAnsi="Times New Roman" w:cs="Times New Roman"/>
          <w:color w:val="000000"/>
        </w:rPr>
        <w:t xml:space="preserve"> ООШ Азовского района;</w:t>
      </w:r>
    </w:p>
    <w:p w:rsidR="00AA5CB9" w:rsidRPr="009D23CB" w:rsidRDefault="00AA5CB9" w:rsidP="009D23C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9D23CB">
        <w:rPr>
          <w:rFonts w:ascii="Times New Roman" w:hAnsi="Times New Roman" w:cs="Times New Roman"/>
          <w:color w:val="000000"/>
        </w:rPr>
        <w:t xml:space="preserve">Учебного плана МБОУ </w:t>
      </w:r>
      <w:proofErr w:type="spellStart"/>
      <w:r w:rsidRPr="009D23CB">
        <w:rPr>
          <w:rFonts w:ascii="Times New Roman" w:hAnsi="Times New Roman" w:cs="Times New Roman"/>
          <w:color w:val="000000"/>
        </w:rPr>
        <w:t>Тимирязевс</w:t>
      </w:r>
      <w:r w:rsidR="008370E8" w:rsidRPr="009D23CB">
        <w:rPr>
          <w:rFonts w:ascii="Times New Roman" w:hAnsi="Times New Roman" w:cs="Times New Roman"/>
          <w:color w:val="000000"/>
        </w:rPr>
        <w:t>кой</w:t>
      </w:r>
      <w:proofErr w:type="spellEnd"/>
      <w:r w:rsidR="008370E8" w:rsidRPr="009D23CB">
        <w:rPr>
          <w:rFonts w:ascii="Times New Roman" w:hAnsi="Times New Roman" w:cs="Times New Roman"/>
          <w:color w:val="000000"/>
        </w:rPr>
        <w:t xml:space="preserve"> ООШ Азовского района на 201</w:t>
      </w:r>
      <w:r w:rsidR="00A6528B" w:rsidRPr="009D23CB">
        <w:rPr>
          <w:rFonts w:ascii="Times New Roman" w:hAnsi="Times New Roman" w:cs="Times New Roman"/>
          <w:color w:val="000000"/>
        </w:rPr>
        <w:t>8</w:t>
      </w:r>
      <w:r w:rsidR="008370E8" w:rsidRPr="009D23CB">
        <w:rPr>
          <w:rFonts w:ascii="Times New Roman" w:hAnsi="Times New Roman" w:cs="Times New Roman"/>
          <w:color w:val="000000"/>
        </w:rPr>
        <w:t>-201</w:t>
      </w:r>
      <w:r w:rsidR="00A6528B" w:rsidRPr="009D23CB">
        <w:rPr>
          <w:rFonts w:ascii="Times New Roman" w:hAnsi="Times New Roman" w:cs="Times New Roman"/>
          <w:color w:val="000000"/>
        </w:rPr>
        <w:t>9</w:t>
      </w:r>
      <w:r w:rsidRPr="009D23CB">
        <w:rPr>
          <w:rFonts w:ascii="Times New Roman" w:hAnsi="Times New Roman" w:cs="Times New Roman"/>
          <w:color w:val="000000"/>
        </w:rPr>
        <w:t xml:space="preserve"> учебный год;</w:t>
      </w:r>
    </w:p>
    <w:p w:rsidR="00211FA6" w:rsidRPr="009D23CB" w:rsidRDefault="00AA5CB9" w:rsidP="009D23CB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9D23CB">
        <w:rPr>
          <w:rFonts w:ascii="Times New Roman" w:hAnsi="Times New Roman" w:cs="Times New Roman"/>
          <w:color w:val="000000"/>
        </w:rPr>
        <w:t xml:space="preserve">Годового календарного учебного графика МБОУ </w:t>
      </w:r>
      <w:proofErr w:type="spellStart"/>
      <w:r w:rsidRPr="009D23CB">
        <w:rPr>
          <w:rFonts w:ascii="Times New Roman" w:hAnsi="Times New Roman" w:cs="Times New Roman"/>
          <w:color w:val="000000"/>
        </w:rPr>
        <w:t>Тимирязевс</w:t>
      </w:r>
      <w:r w:rsidR="008370E8" w:rsidRPr="009D23CB">
        <w:rPr>
          <w:rFonts w:ascii="Times New Roman" w:hAnsi="Times New Roman" w:cs="Times New Roman"/>
          <w:color w:val="000000"/>
        </w:rPr>
        <w:t>кой</w:t>
      </w:r>
      <w:proofErr w:type="spellEnd"/>
      <w:r w:rsidR="008370E8" w:rsidRPr="009D23CB">
        <w:rPr>
          <w:rFonts w:ascii="Times New Roman" w:hAnsi="Times New Roman" w:cs="Times New Roman"/>
          <w:color w:val="000000"/>
        </w:rPr>
        <w:t xml:space="preserve"> ООШ Азовского района на 201</w:t>
      </w:r>
      <w:r w:rsidR="00A6528B" w:rsidRPr="009D23CB">
        <w:rPr>
          <w:rFonts w:ascii="Times New Roman" w:hAnsi="Times New Roman" w:cs="Times New Roman"/>
          <w:color w:val="000000"/>
        </w:rPr>
        <w:t>8</w:t>
      </w:r>
      <w:r w:rsidR="008370E8" w:rsidRPr="009D23CB">
        <w:rPr>
          <w:rFonts w:ascii="Times New Roman" w:hAnsi="Times New Roman" w:cs="Times New Roman"/>
          <w:color w:val="000000"/>
        </w:rPr>
        <w:t>-201</w:t>
      </w:r>
      <w:r w:rsidR="00A6528B" w:rsidRPr="009D23CB">
        <w:rPr>
          <w:rFonts w:ascii="Times New Roman" w:hAnsi="Times New Roman" w:cs="Times New Roman"/>
          <w:color w:val="000000"/>
        </w:rPr>
        <w:t>9</w:t>
      </w:r>
      <w:r w:rsidRPr="009D23CB">
        <w:rPr>
          <w:rFonts w:ascii="Times New Roman" w:hAnsi="Times New Roman" w:cs="Times New Roman"/>
          <w:color w:val="000000"/>
        </w:rPr>
        <w:t xml:space="preserve"> учебный год.</w:t>
      </w:r>
    </w:p>
    <w:p w:rsidR="00211FA6" w:rsidRPr="009D23CB" w:rsidRDefault="00211FA6" w:rsidP="009D23CB">
      <w:pPr>
        <w:pStyle w:val="ab"/>
        <w:jc w:val="both"/>
        <w:rPr>
          <w:rFonts w:ascii="Times New Roman" w:hAnsi="Times New Roman" w:cs="Times New Roman"/>
          <w:color w:val="000000"/>
        </w:rPr>
      </w:pPr>
    </w:p>
    <w:p w:rsidR="00211FA6" w:rsidRPr="009D23CB" w:rsidRDefault="00211FA6" w:rsidP="009D23CB">
      <w:pPr>
        <w:pStyle w:val="ab"/>
        <w:jc w:val="both"/>
        <w:rPr>
          <w:rFonts w:ascii="Times New Roman" w:hAnsi="Times New Roman" w:cs="Times New Roman"/>
          <w:color w:val="000000"/>
        </w:rPr>
      </w:pPr>
    </w:p>
    <w:p w:rsidR="00211FA6" w:rsidRPr="009D23CB" w:rsidRDefault="00211FA6" w:rsidP="009D23CB">
      <w:pPr>
        <w:pStyle w:val="ab"/>
        <w:jc w:val="both"/>
        <w:rPr>
          <w:rFonts w:ascii="Times New Roman" w:hAnsi="Times New Roman" w:cs="Times New Roman"/>
          <w:b/>
          <w:color w:val="FF0000"/>
        </w:rPr>
      </w:pPr>
      <w:r w:rsidRPr="009D23CB">
        <w:rPr>
          <w:rFonts w:ascii="Times New Roman" w:hAnsi="Times New Roman" w:cs="Times New Roman"/>
          <w:color w:val="000000"/>
        </w:rPr>
        <w:t xml:space="preserve">                     Изучение литературы в 6 классе направлено на достижение следующих </w:t>
      </w:r>
      <w:r w:rsidRPr="009D23CB">
        <w:rPr>
          <w:rFonts w:ascii="Times New Roman" w:hAnsi="Times New Roman" w:cs="Times New Roman"/>
          <w:b/>
          <w:color w:val="FF0000"/>
        </w:rPr>
        <w:t>целей:</w:t>
      </w:r>
    </w:p>
    <w:p w:rsidR="00211FA6" w:rsidRPr="009D23CB" w:rsidRDefault="00211FA6" w:rsidP="009D23CB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D23CB">
        <w:rPr>
          <w:rFonts w:ascii="Times New Roman" w:hAnsi="Times New Roman" w:cs="Times New Roman"/>
          <w:color w:val="000000"/>
        </w:rPr>
        <w:t>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211FA6" w:rsidRPr="009D23CB" w:rsidRDefault="00211FA6" w:rsidP="009D23CB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D23CB">
        <w:rPr>
          <w:rFonts w:ascii="Times New Roman" w:hAnsi="Times New Roman" w:cs="Times New Roman"/>
          <w:color w:val="000000"/>
        </w:rPr>
        <w:t>-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11FA6" w:rsidRPr="009D23CB" w:rsidRDefault="00211FA6" w:rsidP="009D23CB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D23CB">
        <w:rPr>
          <w:rFonts w:ascii="Times New Roman" w:hAnsi="Times New Roman" w:cs="Times New Roman"/>
          <w:color w:val="000000"/>
        </w:rPr>
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211FA6" w:rsidRPr="009D23CB" w:rsidRDefault="00211FA6" w:rsidP="009D23CB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D23CB">
        <w:rPr>
          <w:rFonts w:ascii="Times New Roman" w:hAnsi="Times New Roman" w:cs="Times New Roman"/>
          <w:color w:val="000000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выявление в произведениях конкретно- 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</w:t>
      </w:r>
    </w:p>
    <w:p w:rsidR="00211FA6" w:rsidRPr="009D23CB" w:rsidRDefault="00211FA6" w:rsidP="009D23CB">
      <w:pPr>
        <w:pStyle w:val="ab"/>
        <w:jc w:val="both"/>
        <w:rPr>
          <w:rFonts w:ascii="Times New Roman" w:hAnsi="Times New Roman" w:cs="Times New Roman"/>
          <w:color w:val="000000"/>
        </w:rPr>
      </w:pPr>
      <w:r w:rsidRPr="009D23CB">
        <w:rPr>
          <w:rFonts w:ascii="Times New Roman" w:hAnsi="Times New Roman" w:cs="Times New Roman"/>
          <w:color w:val="000000"/>
        </w:rPr>
        <w:t xml:space="preserve">На передний план при изучении литературы в 6 классе выдвигаются </w:t>
      </w:r>
      <w:r w:rsidRPr="009D23CB">
        <w:rPr>
          <w:rFonts w:ascii="Times New Roman" w:hAnsi="Times New Roman" w:cs="Times New Roman"/>
          <w:b/>
          <w:color w:val="FF0000"/>
        </w:rPr>
        <w:t xml:space="preserve">задачи </w:t>
      </w:r>
      <w:r w:rsidRPr="009D23CB">
        <w:rPr>
          <w:rFonts w:ascii="Times New Roman" w:hAnsi="Times New Roman" w:cs="Times New Roman"/>
          <w:color w:val="000000"/>
        </w:rPr>
        <w:t xml:space="preserve">развития способности </w:t>
      </w:r>
      <w:proofErr w:type="gramStart"/>
      <w:r w:rsidRPr="009D23CB">
        <w:rPr>
          <w:rFonts w:ascii="Times New Roman" w:hAnsi="Times New Roman" w:cs="Times New Roman"/>
          <w:color w:val="000000"/>
        </w:rPr>
        <w:t>формировать</w:t>
      </w:r>
      <w:proofErr w:type="gramEnd"/>
      <w:r w:rsidRPr="009D23CB">
        <w:rPr>
          <w:rFonts w:ascii="Times New Roman" w:hAnsi="Times New Roman" w:cs="Times New Roman"/>
          <w:color w:val="000000"/>
        </w:rPr>
        <w:t xml:space="preserve"> и аргументировано отстаивать личностную позицию, связанную с нравственной проблематикой произведения, а также совершенствования умений анализа и интерпретаций художественного текста, предполагающих установление связей произведения с исторической эпохой, культурным контекстом, литературным </w:t>
      </w:r>
      <w:r w:rsidRPr="009D23CB">
        <w:rPr>
          <w:rFonts w:ascii="Times New Roman" w:hAnsi="Times New Roman" w:cs="Times New Roman"/>
          <w:color w:val="000000"/>
        </w:rPr>
        <w:lastRenderedPageBreak/>
        <w:t>окружением и судьбой писателя.</w:t>
      </w:r>
    </w:p>
    <w:p w:rsidR="00203BB9" w:rsidRPr="009D23CB" w:rsidRDefault="00203BB9" w:rsidP="009D23CB">
      <w:pPr>
        <w:ind w:firstLine="709"/>
        <w:rPr>
          <w:b/>
          <w:i/>
        </w:rPr>
      </w:pPr>
    </w:p>
    <w:p w:rsidR="00211FA6" w:rsidRPr="009D23CB" w:rsidRDefault="00211FA6" w:rsidP="009D23CB">
      <w:pPr>
        <w:pStyle w:val="ab"/>
        <w:ind w:firstLine="567"/>
        <w:jc w:val="center"/>
        <w:rPr>
          <w:rFonts w:ascii="Times New Roman" w:hAnsi="Times New Roman" w:cs="Times New Roman"/>
          <w:b/>
          <w:color w:val="FF0000"/>
        </w:rPr>
      </w:pPr>
      <w:r w:rsidRPr="009D23CB">
        <w:rPr>
          <w:rFonts w:ascii="Times New Roman" w:hAnsi="Times New Roman" w:cs="Times New Roman"/>
          <w:b/>
          <w:color w:val="FF0000"/>
        </w:rPr>
        <w:t>Место учебного предмета в учебном плане</w:t>
      </w:r>
    </w:p>
    <w:p w:rsidR="00211FA6" w:rsidRPr="009D23CB" w:rsidRDefault="00211FA6" w:rsidP="009D23CB">
      <w:pPr>
        <w:shd w:val="clear" w:color="auto" w:fill="FFFFFF"/>
        <w:tabs>
          <w:tab w:val="left" w:pos="-709"/>
        </w:tabs>
        <w:autoSpaceDE w:val="0"/>
        <w:autoSpaceDN w:val="0"/>
        <w:adjustRightInd w:val="0"/>
        <w:ind w:left="709" w:hanging="992"/>
        <w:rPr>
          <w:color w:val="000000"/>
        </w:rPr>
      </w:pPr>
      <w:r w:rsidRPr="009D23CB">
        <w:rPr>
          <w:color w:val="000000"/>
        </w:rPr>
        <w:t xml:space="preserve">              В Федеральном базисном учебном плане на изучение литературы в 6 классе отводится </w:t>
      </w:r>
      <w:r w:rsidRPr="00930946">
        <w:rPr>
          <w:color w:val="000000"/>
        </w:rPr>
        <w:t>105</w:t>
      </w:r>
      <w:r w:rsidRPr="009D23CB">
        <w:rPr>
          <w:color w:val="000000"/>
        </w:rPr>
        <w:t xml:space="preserve"> учебных часов из расчёта 3 часа в неделю. </w:t>
      </w:r>
    </w:p>
    <w:p w:rsidR="008F3B79" w:rsidRPr="009D23CB" w:rsidRDefault="00211FA6" w:rsidP="009D23CB">
      <w:pPr>
        <w:shd w:val="clear" w:color="auto" w:fill="FFFFFF"/>
        <w:tabs>
          <w:tab w:val="left" w:pos="-709"/>
        </w:tabs>
        <w:autoSpaceDE w:val="0"/>
        <w:autoSpaceDN w:val="0"/>
        <w:adjustRightInd w:val="0"/>
        <w:ind w:left="709" w:hanging="992"/>
        <w:rPr>
          <w:color w:val="000000"/>
        </w:rPr>
      </w:pPr>
      <w:r w:rsidRPr="009D23CB">
        <w:rPr>
          <w:color w:val="000000"/>
        </w:rPr>
        <w:t xml:space="preserve">             Учебным планом школы предусмотрено на изучение литературы в 6 классе </w:t>
      </w:r>
      <w:r w:rsidR="00C770B2">
        <w:rPr>
          <w:color w:val="000000"/>
        </w:rPr>
        <w:t xml:space="preserve">105 </w:t>
      </w:r>
      <w:r w:rsidRPr="009D23CB">
        <w:rPr>
          <w:color w:val="000000"/>
        </w:rPr>
        <w:t>час</w:t>
      </w:r>
      <w:r w:rsidR="00C770B2">
        <w:rPr>
          <w:color w:val="000000"/>
        </w:rPr>
        <w:t>ов</w:t>
      </w:r>
      <w:r w:rsidRPr="009D23CB">
        <w:rPr>
          <w:color w:val="000000"/>
        </w:rPr>
        <w:t xml:space="preserve"> в год из расчёта 3 часа в неделю. Фактически в соответствии с годовым календарным учебным графиком </w:t>
      </w:r>
      <w:r w:rsidR="00225DCC" w:rsidRPr="009D23CB">
        <w:rPr>
          <w:color w:val="000000"/>
        </w:rPr>
        <w:t xml:space="preserve">МБОУ </w:t>
      </w:r>
      <w:proofErr w:type="spellStart"/>
      <w:r w:rsidR="00225DCC" w:rsidRPr="009D23CB">
        <w:rPr>
          <w:color w:val="000000"/>
        </w:rPr>
        <w:t>Тимирязевской</w:t>
      </w:r>
      <w:proofErr w:type="spellEnd"/>
      <w:r w:rsidR="00225DCC" w:rsidRPr="009D23CB">
        <w:rPr>
          <w:color w:val="000000"/>
        </w:rPr>
        <w:t xml:space="preserve"> ООШ</w:t>
      </w:r>
      <w:r w:rsidR="008370E8" w:rsidRPr="009D23CB">
        <w:rPr>
          <w:color w:val="000000"/>
        </w:rPr>
        <w:t xml:space="preserve"> Азовского района на 201</w:t>
      </w:r>
      <w:r w:rsidR="006A3E7B" w:rsidRPr="009D23CB">
        <w:rPr>
          <w:color w:val="000000"/>
        </w:rPr>
        <w:t>8</w:t>
      </w:r>
      <w:r w:rsidR="008370E8" w:rsidRPr="009D23CB">
        <w:rPr>
          <w:color w:val="000000"/>
        </w:rPr>
        <w:t>-201</w:t>
      </w:r>
      <w:r w:rsidR="006A3E7B" w:rsidRPr="009D23CB">
        <w:rPr>
          <w:color w:val="000000"/>
        </w:rPr>
        <w:t>9</w:t>
      </w:r>
      <w:r w:rsidRPr="009D23CB">
        <w:rPr>
          <w:color w:val="000000"/>
        </w:rPr>
        <w:t xml:space="preserve"> учебный год б</w:t>
      </w:r>
      <w:r w:rsidR="008F3B79" w:rsidRPr="009D23CB">
        <w:rPr>
          <w:color w:val="000000"/>
        </w:rPr>
        <w:t xml:space="preserve">удет проведено </w:t>
      </w:r>
      <w:r w:rsidR="00C770B2" w:rsidRPr="000E3673">
        <w:rPr>
          <w:b/>
          <w:color w:val="FF0000"/>
        </w:rPr>
        <w:t>99</w:t>
      </w:r>
      <w:r w:rsidR="008F3B79" w:rsidRPr="009D23CB">
        <w:rPr>
          <w:color w:val="000000"/>
        </w:rPr>
        <w:t xml:space="preserve"> час</w:t>
      </w:r>
      <w:r w:rsidR="00C770B2">
        <w:rPr>
          <w:color w:val="000000"/>
        </w:rPr>
        <w:t>ов</w:t>
      </w:r>
      <w:r w:rsidR="008F3B79" w:rsidRPr="009D23CB">
        <w:rPr>
          <w:color w:val="000000"/>
        </w:rPr>
        <w:t>, в связи с</w:t>
      </w:r>
      <w:r w:rsidR="008370E8" w:rsidRPr="009D23CB">
        <w:rPr>
          <w:color w:val="000000"/>
        </w:rPr>
        <w:t xml:space="preserve"> государственными </w:t>
      </w:r>
      <w:r w:rsidR="00930946" w:rsidRPr="00D741AE">
        <w:rPr>
          <w:spacing w:val="-1"/>
        </w:rPr>
        <w:t xml:space="preserve">в связи с государственными праздниками ( 8 марта – </w:t>
      </w:r>
      <w:r w:rsidR="00930946">
        <w:rPr>
          <w:spacing w:val="-1"/>
        </w:rPr>
        <w:t>пятница</w:t>
      </w:r>
      <w:r w:rsidR="00930946" w:rsidRPr="00D741AE">
        <w:rPr>
          <w:spacing w:val="-1"/>
        </w:rPr>
        <w:t xml:space="preserve">, </w:t>
      </w:r>
      <w:r w:rsidR="00930946">
        <w:rPr>
          <w:spacing w:val="-1"/>
        </w:rPr>
        <w:t xml:space="preserve"> </w:t>
      </w:r>
      <w:r w:rsidR="00930946" w:rsidRPr="00D741AE">
        <w:rPr>
          <w:spacing w:val="-1"/>
        </w:rPr>
        <w:t xml:space="preserve">,  1 мая – </w:t>
      </w:r>
      <w:r w:rsidR="00930946">
        <w:rPr>
          <w:spacing w:val="-1"/>
        </w:rPr>
        <w:t xml:space="preserve"> </w:t>
      </w:r>
      <w:r w:rsidR="00930946" w:rsidRPr="00D741AE">
        <w:rPr>
          <w:spacing w:val="-1"/>
        </w:rPr>
        <w:t xml:space="preserve">среда, 2 мая </w:t>
      </w:r>
      <w:r w:rsidR="00930946">
        <w:rPr>
          <w:spacing w:val="-1"/>
        </w:rPr>
        <w:t>– четверг, 3 ма</w:t>
      </w:r>
      <w:proofErr w:type="gramStart"/>
      <w:r w:rsidR="00930946">
        <w:rPr>
          <w:spacing w:val="-1"/>
        </w:rPr>
        <w:t>я-</w:t>
      </w:r>
      <w:proofErr w:type="gramEnd"/>
      <w:r w:rsidR="00930946">
        <w:rPr>
          <w:spacing w:val="-1"/>
        </w:rPr>
        <w:t xml:space="preserve"> пятница</w:t>
      </w:r>
      <w:r w:rsidR="00930946" w:rsidRPr="00D741AE">
        <w:rPr>
          <w:spacing w:val="-1"/>
        </w:rPr>
        <w:t>,    9 мая –</w:t>
      </w:r>
      <w:r w:rsidR="00930946">
        <w:rPr>
          <w:spacing w:val="-1"/>
        </w:rPr>
        <w:t>четверг, 10 мая - пятница</w:t>
      </w:r>
      <w:r w:rsidR="00930946" w:rsidRPr="00D741AE">
        <w:rPr>
          <w:spacing w:val="-1"/>
        </w:rPr>
        <w:t>)</w:t>
      </w:r>
      <w:r w:rsidR="000E3673">
        <w:rPr>
          <w:spacing w:val="-1"/>
        </w:rPr>
        <w:t xml:space="preserve">. </w:t>
      </w:r>
      <w:r w:rsidR="008F3B79" w:rsidRPr="009D23CB">
        <w:rPr>
          <w:color w:val="000000"/>
        </w:rPr>
        <w:t xml:space="preserve"> </w:t>
      </w:r>
      <w:r w:rsidR="000E3673">
        <w:rPr>
          <w:color w:val="000000"/>
        </w:rPr>
        <w:t>П</w:t>
      </w:r>
      <w:r w:rsidR="008F3B79" w:rsidRPr="009D23CB">
        <w:rPr>
          <w:color w:val="000000"/>
        </w:rPr>
        <w:t>рограммный материал будет выдан полностью за счёт сокращения часов программы.</w:t>
      </w:r>
    </w:p>
    <w:p w:rsidR="00ED4795" w:rsidRPr="009D23CB" w:rsidRDefault="00203BB9" w:rsidP="009D23CB">
      <w:pPr>
        <w:ind w:firstLine="709"/>
        <w:jc w:val="center"/>
        <w:rPr>
          <w:b/>
          <w:color w:val="FF0000"/>
        </w:rPr>
      </w:pPr>
      <w:r w:rsidRPr="009D23CB">
        <w:rPr>
          <w:b/>
          <w:color w:val="FF0000"/>
        </w:rPr>
        <w:t>Планируемые результаты освоения курса</w:t>
      </w:r>
    </w:p>
    <w:p w:rsidR="00ED4795" w:rsidRPr="009D23CB" w:rsidRDefault="00ED4795" w:rsidP="009D23CB">
      <w:pPr>
        <w:jc w:val="both"/>
      </w:pPr>
      <w:r w:rsidRPr="009D23CB">
        <w:t xml:space="preserve">В результате изучения литературы ученик </w:t>
      </w:r>
    </w:p>
    <w:p w:rsidR="00ED4795" w:rsidRPr="009D23CB" w:rsidRDefault="00ED4795" w:rsidP="009D23CB">
      <w:pPr>
        <w:jc w:val="both"/>
        <w:rPr>
          <w:b/>
          <w:i/>
        </w:rPr>
      </w:pPr>
      <w:r w:rsidRPr="009D23CB">
        <w:rPr>
          <w:b/>
          <w:i/>
        </w:rPr>
        <w:t>должен знать:</w:t>
      </w:r>
    </w:p>
    <w:p w:rsidR="00ED4795" w:rsidRPr="009D23CB" w:rsidRDefault="00ED4795" w:rsidP="009D23C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D23CB">
        <w:t>содержание литературных произведений, подлежащих обязательному изучению;</w:t>
      </w:r>
    </w:p>
    <w:p w:rsidR="00ED4795" w:rsidRPr="009D23CB" w:rsidRDefault="00ED4795" w:rsidP="009D23C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D23CB">
        <w:t>наизусть стихотворные тексты и фрагменты прозаических текстов, подлежащих обязательному изучению (по выбору);</w:t>
      </w:r>
    </w:p>
    <w:p w:rsidR="00ED4795" w:rsidRPr="009D23CB" w:rsidRDefault="00ED4795" w:rsidP="009D23C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D23CB">
        <w:t>основные факты жизненного и творческого пути писателей-классиков;</w:t>
      </w:r>
    </w:p>
    <w:p w:rsidR="00ED4795" w:rsidRPr="009D23CB" w:rsidRDefault="00ED4795" w:rsidP="009D23C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D23CB">
        <w:t>основные теоретико-литературные понятия;</w:t>
      </w:r>
    </w:p>
    <w:p w:rsidR="00ED4795" w:rsidRPr="009D23CB" w:rsidRDefault="00ED4795" w:rsidP="009D23CB">
      <w:pPr>
        <w:tabs>
          <w:tab w:val="num" w:pos="0"/>
        </w:tabs>
        <w:jc w:val="both"/>
        <w:rPr>
          <w:b/>
          <w:i/>
        </w:rPr>
      </w:pPr>
      <w:r w:rsidRPr="009D23CB">
        <w:rPr>
          <w:b/>
          <w:i/>
        </w:rPr>
        <w:t>уметь:</w:t>
      </w:r>
    </w:p>
    <w:p w:rsidR="00ED4795" w:rsidRPr="009D23CB" w:rsidRDefault="00ED4795" w:rsidP="009D23C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D23CB">
        <w:t xml:space="preserve">работать с книгой </w:t>
      </w:r>
    </w:p>
    <w:p w:rsidR="00ED4795" w:rsidRPr="009D23CB" w:rsidRDefault="00ED4795" w:rsidP="009D23C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D23CB">
        <w:t>определять принадлежность художественного произведения к одному из литературных родов и жанров;</w:t>
      </w:r>
    </w:p>
    <w:p w:rsidR="00ED4795" w:rsidRPr="009D23CB" w:rsidRDefault="00ED4795" w:rsidP="009D23C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D23CB">
        <w:t xml:space="preserve">выявлять авторскую позицию; </w:t>
      </w:r>
    </w:p>
    <w:p w:rsidR="00ED4795" w:rsidRPr="009D23CB" w:rsidRDefault="00ED4795" w:rsidP="009D23C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D23CB">
        <w:t xml:space="preserve">выражать свое отношение к </w:t>
      </w:r>
      <w:proofErr w:type="gramStart"/>
      <w:r w:rsidRPr="009D23CB">
        <w:t>прочитанному</w:t>
      </w:r>
      <w:proofErr w:type="gramEnd"/>
      <w:r w:rsidRPr="009D23CB">
        <w:t>;</w:t>
      </w:r>
    </w:p>
    <w:p w:rsidR="00ED4795" w:rsidRPr="009D23CB" w:rsidRDefault="00ED4795" w:rsidP="009D23C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D23CB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D4795" w:rsidRPr="009D23CB" w:rsidRDefault="00ED4795" w:rsidP="009D23CB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9D23CB">
        <w:t>владеть различными видами пересказа;</w:t>
      </w:r>
    </w:p>
    <w:p w:rsidR="00ED4795" w:rsidRPr="009D23CB" w:rsidRDefault="00ED4795" w:rsidP="009D23CB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9D23CB">
        <w:t>строить устные и письменные высказывания в связи с изученным произведением;</w:t>
      </w:r>
    </w:p>
    <w:p w:rsidR="00ED4795" w:rsidRPr="009D23CB" w:rsidRDefault="00ED4795" w:rsidP="009D23CB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9D23CB">
        <w:t xml:space="preserve">участвовать в диалоге по прочитанным произведениям, понимать чужую точку зрения и аргументировано отстаивать свою. </w:t>
      </w:r>
    </w:p>
    <w:p w:rsidR="008370E8" w:rsidRPr="009D23CB" w:rsidRDefault="008370E8" w:rsidP="009D23CB">
      <w:pPr>
        <w:ind w:left="-66"/>
      </w:pPr>
      <w:r w:rsidRPr="009D23CB">
        <w:t>.</w:t>
      </w:r>
      <w:r w:rsidRPr="009D23CB">
        <w:rPr>
          <w:b/>
          <w:color w:val="FF0000"/>
        </w:rPr>
        <w:t>Виды и формы контроля:</w:t>
      </w:r>
    </w:p>
    <w:p w:rsidR="008370E8" w:rsidRPr="009D23CB" w:rsidRDefault="008370E8" w:rsidP="008A66C5">
      <w:pPr>
        <w:pStyle w:val="ac"/>
        <w:numPr>
          <w:ilvl w:val="0"/>
          <w:numId w:val="3"/>
        </w:numPr>
        <w:spacing w:after="0" w:line="240" w:lineRule="auto"/>
      </w:pPr>
      <w:r w:rsidRPr="009D23CB">
        <w:t>текущий, промежуточный, итоговый:</w:t>
      </w:r>
    </w:p>
    <w:p w:rsidR="008370E8" w:rsidRPr="009D23CB" w:rsidRDefault="008370E8" w:rsidP="009D23CB">
      <w:pPr>
        <w:numPr>
          <w:ilvl w:val="0"/>
          <w:numId w:val="3"/>
        </w:numPr>
      </w:pPr>
      <w:r w:rsidRPr="009D23CB">
        <w:t>письменный ответ на вопрос;</w:t>
      </w:r>
    </w:p>
    <w:p w:rsidR="008370E8" w:rsidRPr="009D23CB" w:rsidRDefault="008370E8" w:rsidP="009D23CB">
      <w:pPr>
        <w:numPr>
          <w:ilvl w:val="0"/>
          <w:numId w:val="3"/>
        </w:numPr>
      </w:pPr>
      <w:r w:rsidRPr="009D23CB">
        <w:t>зачёт;</w:t>
      </w:r>
    </w:p>
    <w:p w:rsidR="008370E8" w:rsidRPr="009D23CB" w:rsidRDefault="008370E8" w:rsidP="009D23CB">
      <w:pPr>
        <w:numPr>
          <w:ilvl w:val="0"/>
          <w:numId w:val="3"/>
        </w:numPr>
      </w:pPr>
      <w:r w:rsidRPr="009D23CB">
        <w:t>сочинение  на литературоведческую тему;</w:t>
      </w:r>
    </w:p>
    <w:p w:rsidR="008370E8" w:rsidRPr="009D23CB" w:rsidRDefault="008370E8" w:rsidP="009D23CB">
      <w:pPr>
        <w:numPr>
          <w:ilvl w:val="0"/>
          <w:numId w:val="3"/>
        </w:numPr>
      </w:pPr>
      <w:r w:rsidRPr="009D23CB">
        <w:t>тест;</w:t>
      </w:r>
    </w:p>
    <w:p w:rsidR="008370E8" w:rsidRPr="009D23CB" w:rsidRDefault="008370E8" w:rsidP="009D23CB">
      <w:pPr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 w:rsidRPr="009D23CB">
        <w:t>проект</w:t>
      </w:r>
    </w:p>
    <w:p w:rsidR="009D23CB" w:rsidRDefault="009D23CB" w:rsidP="00E76F96">
      <w:pPr>
        <w:shd w:val="clear" w:color="auto" w:fill="FFFFFF"/>
        <w:autoSpaceDE w:val="0"/>
        <w:autoSpaceDN w:val="0"/>
        <w:adjustRightInd w:val="0"/>
        <w:jc w:val="center"/>
        <w:rPr>
          <w:rFonts w:eastAsiaTheme="minorEastAsia" w:cstheme="minorBidi"/>
          <w:b/>
          <w:bCs/>
          <w:iCs/>
          <w:color w:val="000000"/>
        </w:rPr>
      </w:pPr>
    </w:p>
    <w:p w:rsidR="009D23CB" w:rsidRDefault="009D23CB" w:rsidP="00E76F96">
      <w:pPr>
        <w:shd w:val="clear" w:color="auto" w:fill="FFFFFF"/>
        <w:autoSpaceDE w:val="0"/>
        <w:autoSpaceDN w:val="0"/>
        <w:adjustRightInd w:val="0"/>
        <w:jc w:val="center"/>
        <w:rPr>
          <w:rFonts w:eastAsiaTheme="minorEastAsia" w:cstheme="minorBidi"/>
          <w:b/>
          <w:bCs/>
          <w:iCs/>
          <w:color w:val="000000"/>
        </w:rPr>
      </w:pPr>
    </w:p>
    <w:p w:rsidR="00E76F96" w:rsidRPr="00E76F96" w:rsidRDefault="00E76F96" w:rsidP="00E76F96">
      <w:pPr>
        <w:shd w:val="clear" w:color="auto" w:fill="FFFFFF"/>
        <w:autoSpaceDE w:val="0"/>
        <w:autoSpaceDN w:val="0"/>
        <w:adjustRightInd w:val="0"/>
        <w:jc w:val="center"/>
        <w:rPr>
          <w:rFonts w:eastAsiaTheme="minorEastAsia" w:cstheme="minorBidi"/>
          <w:b/>
          <w:bCs/>
          <w:iCs/>
          <w:color w:val="000000"/>
        </w:rPr>
      </w:pPr>
      <w:r w:rsidRPr="00E76F96">
        <w:rPr>
          <w:rFonts w:eastAsiaTheme="minorEastAsia" w:cstheme="minorBidi"/>
          <w:b/>
          <w:bCs/>
          <w:iCs/>
          <w:color w:val="000000"/>
        </w:rPr>
        <w:lastRenderedPageBreak/>
        <w:t xml:space="preserve">Содержание учебного предмета 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b/>
        </w:rPr>
        <w:t xml:space="preserve">ВВЕДЕНИЕ. </w:t>
      </w:r>
      <w:r w:rsidRPr="00E76F96">
        <w:rPr>
          <w:rFonts w:eastAsiaTheme="minorEastAsia" w:cstheme="minorBidi"/>
          <w:spacing w:val="-2"/>
        </w:rPr>
        <w:t xml:space="preserve">Художественное произведение. Содержание и форма. Автор </w:t>
      </w:r>
      <w:r w:rsidRPr="00E76F96">
        <w:rPr>
          <w:rFonts w:eastAsiaTheme="minorEastAsia" w:cstheme="minorBidi"/>
        </w:rPr>
        <w:t>и герой. Отношение автора к герою. Способы выражения авторской позиции.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b/>
        </w:rPr>
      </w:pPr>
      <w:r w:rsidRPr="00E76F96">
        <w:rPr>
          <w:rFonts w:eastAsiaTheme="minorEastAsia" w:cstheme="minorBidi"/>
          <w:b/>
        </w:rPr>
        <w:t>УСТНОЕ  НАРОДНОЕ ТВОРЧЕСТВО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spacing w:val="-1"/>
        </w:rPr>
        <w:t>Обрядовый фольклор. Произведения обрядового фольк</w:t>
      </w:r>
      <w:r w:rsidRPr="00E76F96">
        <w:rPr>
          <w:rFonts w:eastAsiaTheme="minorEastAsia" w:cstheme="minorBidi"/>
          <w:spacing w:val="-1"/>
        </w:rPr>
        <w:softHyphen/>
      </w:r>
      <w:r w:rsidRPr="00E76F96">
        <w:rPr>
          <w:rFonts w:eastAsiaTheme="minorEastAsia" w:cstheme="minorBidi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E76F96">
        <w:rPr>
          <w:rFonts w:eastAsiaTheme="minorEastAsia" w:cstheme="minorBidi"/>
        </w:rPr>
        <w:softHyphen/>
        <w:t>лора.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  <w:spacing w:val="-2"/>
        </w:rPr>
        <w:t xml:space="preserve">Пословицы и поговорки. Загадки </w:t>
      </w:r>
      <w:r w:rsidRPr="00E76F96">
        <w:rPr>
          <w:rFonts w:eastAsiaTheme="minorEastAsia" w:cstheme="minorBidi"/>
          <w:spacing w:val="-2"/>
        </w:rPr>
        <w:t>— малые жанры устно</w:t>
      </w:r>
      <w:r w:rsidRPr="00E76F96">
        <w:rPr>
          <w:rFonts w:eastAsiaTheme="minorEastAsia" w:cstheme="minorBidi"/>
          <w:spacing w:val="-2"/>
        </w:rPr>
        <w:softHyphen/>
      </w:r>
      <w:r w:rsidRPr="00E76F96">
        <w:rPr>
          <w:rFonts w:eastAsiaTheme="minorEastAsia" w:cstheme="minorBidi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E76F96">
        <w:rPr>
          <w:rFonts w:eastAsiaTheme="minorEastAsia" w:cstheme="minorBidi"/>
        </w:rPr>
        <w:softHyphen/>
        <w:t>ристичность загадок.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литературы. Обрядовый фольклор (началь</w:t>
      </w:r>
      <w:r w:rsidRPr="00E76F96">
        <w:rPr>
          <w:rFonts w:eastAsiaTheme="minorEastAsia" w:cstheme="minorBidi"/>
          <w:i/>
        </w:rPr>
        <w:softHyphen/>
        <w:t>ные представления). Малые жанры фольклора: пословицы и поговорки,  загадки.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b/>
        </w:rPr>
      </w:pPr>
      <w:r w:rsidRPr="00E76F96">
        <w:rPr>
          <w:rFonts w:eastAsiaTheme="minorEastAsia" w:cstheme="minorBidi"/>
          <w:b/>
        </w:rPr>
        <w:t>ИЗ ДРЕВНЕРУССКОЙ  ЛИТЕРАТУРЫ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  <w:spacing w:val="-1"/>
        </w:rPr>
        <w:t xml:space="preserve">«Повесть временных лет», «Сказание о белгородском </w:t>
      </w:r>
      <w:r w:rsidRPr="00E76F96">
        <w:rPr>
          <w:rFonts w:eastAsiaTheme="minorEastAsia" w:cstheme="minorBidi"/>
          <w:i/>
          <w:iCs/>
        </w:rPr>
        <w:t>киселе».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литературы. Летопись (развитие представления)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b/>
        </w:rPr>
        <w:t xml:space="preserve">ИЗ РУССКОЙ ЛИТЕРАТУРЫ </w:t>
      </w:r>
      <w:r w:rsidRPr="00E76F96">
        <w:rPr>
          <w:rFonts w:eastAsiaTheme="minorEastAsia" w:cstheme="minorBidi"/>
          <w:b/>
          <w:lang w:val="en-US"/>
        </w:rPr>
        <w:t>XVIII</w:t>
      </w:r>
      <w:r w:rsidRPr="00E76F96">
        <w:rPr>
          <w:rFonts w:eastAsiaTheme="minorEastAsia" w:cstheme="minorBidi"/>
          <w:b/>
        </w:rPr>
        <w:t xml:space="preserve"> ВЕКА</w:t>
      </w:r>
      <w:r w:rsidRPr="00E76F96">
        <w:rPr>
          <w:rFonts w:eastAsiaTheme="minorEastAsia" w:cstheme="minorBidi"/>
        </w:rPr>
        <w:t>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Русские басни. Иван Иванович Дмитриев. Краткий рассказ о жизни и творчестве баснописца.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«Муха». Противопоставление труда и безделья. Присвоение чужих заслуг. Смех над ленью и хвастовством.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 xml:space="preserve">Теория </w:t>
      </w:r>
      <w:proofErr w:type="gramStart"/>
      <w:r w:rsidRPr="00E76F96">
        <w:rPr>
          <w:rFonts w:eastAsiaTheme="minorEastAsia" w:cstheme="minorBidi"/>
          <w:i/>
        </w:rPr>
        <w:t>лит-</w:t>
      </w:r>
      <w:proofErr w:type="spellStart"/>
      <w:r w:rsidRPr="00E76F96">
        <w:rPr>
          <w:rFonts w:eastAsiaTheme="minorEastAsia" w:cstheme="minorBidi"/>
          <w:i/>
        </w:rPr>
        <w:t>ры</w:t>
      </w:r>
      <w:proofErr w:type="spellEnd"/>
      <w:proofErr w:type="gramEnd"/>
      <w:r w:rsidRPr="00E76F96">
        <w:rPr>
          <w:rFonts w:eastAsiaTheme="minorEastAsia" w:cstheme="minorBidi"/>
          <w:i/>
        </w:rPr>
        <w:t>. Мораль в басне, аллегория, иносказание.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b/>
        </w:rPr>
        <w:t xml:space="preserve">ИЗ РУССКОЙ ЛИТЕРАТУРЫ </w:t>
      </w:r>
      <w:r w:rsidRPr="00E76F96">
        <w:rPr>
          <w:rFonts w:eastAsiaTheme="minorEastAsia" w:cstheme="minorBidi"/>
          <w:b/>
          <w:lang w:val="en-US"/>
        </w:rPr>
        <w:t>XIX</w:t>
      </w:r>
      <w:r w:rsidRPr="00E76F96">
        <w:rPr>
          <w:rFonts w:eastAsiaTheme="minorEastAsia" w:cstheme="minorBidi"/>
          <w:b/>
        </w:rPr>
        <w:t xml:space="preserve"> ВЕКА</w:t>
      </w:r>
      <w:r w:rsidRPr="00E76F96">
        <w:rPr>
          <w:rFonts w:eastAsiaTheme="minorEastAsia" w:cstheme="minorBidi"/>
        </w:rPr>
        <w:t>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Иван Андреевич Крылов. Краткий рассказ о писателе-баснописце.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литературы. Басня. Аллегория (развитие представлений).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 xml:space="preserve">Александр Сергеевич Пушкин. Краткий рассказ о писателе. </w:t>
      </w:r>
      <w:r w:rsidRPr="00E76F96">
        <w:rPr>
          <w:rFonts w:eastAsiaTheme="minorEastAsia" w:cstheme="minorBidi"/>
          <w:i/>
        </w:rPr>
        <w:t>«Узник»</w:t>
      </w:r>
      <w:proofErr w:type="gramStart"/>
      <w:r w:rsidRPr="00E76F96">
        <w:rPr>
          <w:rFonts w:eastAsiaTheme="minorEastAsia" w:cstheme="minorBidi"/>
          <w:i/>
        </w:rPr>
        <w:t>.</w:t>
      </w:r>
      <w:r w:rsidRPr="00E76F96">
        <w:rPr>
          <w:rFonts w:eastAsiaTheme="minorEastAsia" w:cstheme="minorBidi"/>
        </w:rPr>
        <w:t>в</w:t>
      </w:r>
      <w:proofErr w:type="gramEnd"/>
      <w:r w:rsidRPr="00E76F96">
        <w:rPr>
          <w:rFonts w:eastAsiaTheme="minorEastAsia" w:cstheme="minorBidi"/>
        </w:rPr>
        <w:t xml:space="preserve">ольнолюбивые устремления поэта. </w:t>
      </w:r>
      <w:proofErr w:type="gramStart"/>
      <w:r w:rsidRPr="00E76F96">
        <w:rPr>
          <w:rFonts w:eastAsiaTheme="minorEastAsia" w:cstheme="minorBidi"/>
        </w:rPr>
        <w:t>Народно-поэтический</w:t>
      </w:r>
      <w:proofErr w:type="gramEnd"/>
      <w:r w:rsidRPr="00E76F96">
        <w:rPr>
          <w:rFonts w:eastAsiaTheme="minorEastAsia" w:cstheme="minorBidi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</w:rPr>
        <w:t>«И.  И.  Пущину»</w:t>
      </w:r>
      <w:proofErr w:type="gramStart"/>
      <w:r w:rsidRPr="00E76F96">
        <w:rPr>
          <w:rFonts w:eastAsiaTheme="minorEastAsia" w:cstheme="minorBidi"/>
          <w:i/>
          <w:iCs/>
        </w:rPr>
        <w:t>.</w:t>
      </w:r>
      <w:r w:rsidRPr="00E76F96">
        <w:rPr>
          <w:rFonts w:eastAsiaTheme="minorEastAsia" w:cstheme="minorBidi"/>
        </w:rPr>
        <w:t>С</w:t>
      </w:r>
      <w:proofErr w:type="gramEnd"/>
      <w:r w:rsidRPr="00E76F96">
        <w:rPr>
          <w:rFonts w:eastAsiaTheme="minorEastAsia" w:cstheme="minorBidi"/>
        </w:rPr>
        <w:t xml:space="preserve">ветлое чувство дружбы — помощь в суровых испытаниях. </w:t>
      </w:r>
      <w:r w:rsidRPr="00E76F96">
        <w:rPr>
          <w:rFonts w:eastAsiaTheme="minorEastAsia" w:cstheme="minorBidi"/>
          <w:spacing w:val="-2"/>
        </w:rPr>
        <w:t xml:space="preserve">Художественные особенности стихотворного послания. </w:t>
      </w:r>
      <w:r w:rsidRPr="00E76F96">
        <w:rPr>
          <w:rFonts w:eastAsiaTheme="minorEastAsia" w:cstheme="minorBidi"/>
          <w:i/>
          <w:iCs/>
          <w:spacing w:val="-2"/>
        </w:rPr>
        <w:t>«Зим</w:t>
      </w:r>
      <w:r w:rsidRPr="00E76F96">
        <w:rPr>
          <w:rFonts w:eastAsiaTheme="minorEastAsia" w:cstheme="minorBidi"/>
          <w:i/>
          <w:iCs/>
          <w:spacing w:val="-2"/>
        </w:rPr>
        <w:softHyphen/>
      </w:r>
      <w:r w:rsidRPr="00E76F96">
        <w:rPr>
          <w:rFonts w:eastAsiaTheme="minorEastAsia" w:cstheme="minorBidi"/>
          <w:i/>
          <w:iCs/>
        </w:rPr>
        <w:t xml:space="preserve">няя дорога». </w:t>
      </w:r>
      <w:proofErr w:type="gramStart"/>
      <w:r w:rsidRPr="00E76F96">
        <w:rPr>
          <w:rFonts w:eastAsiaTheme="minorEastAsia" w:cstheme="minorBidi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E76F96">
        <w:rPr>
          <w:rFonts w:eastAsiaTheme="minorEastAsia" w:cstheme="minorBidi"/>
        </w:rPr>
        <w:t xml:space="preserve"> Ожидание домашнего уюта, тепла, нежности любимой подруги. Тема жизненного пути.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</w:rPr>
        <w:t xml:space="preserve">«Дубровский». </w:t>
      </w:r>
      <w:r w:rsidRPr="00E76F96">
        <w:rPr>
          <w:rFonts w:eastAsiaTheme="minorEastAsia" w:cstheme="minorBidi"/>
        </w:rPr>
        <w:t xml:space="preserve">Изображение русского барства. </w:t>
      </w:r>
      <w:proofErr w:type="gramStart"/>
      <w:r w:rsidRPr="00E76F96">
        <w:rPr>
          <w:rFonts w:eastAsiaTheme="minorEastAsia" w:cstheme="minorBidi"/>
        </w:rPr>
        <w:t>Дубров</w:t>
      </w:r>
      <w:r w:rsidRPr="00E76F96">
        <w:rPr>
          <w:rFonts w:eastAsiaTheme="minorEastAsia" w:cstheme="minorBidi"/>
        </w:rPr>
        <w:softHyphen/>
        <w:t>ский-старший</w:t>
      </w:r>
      <w:proofErr w:type="gramEnd"/>
      <w:r w:rsidRPr="00E76F96">
        <w:rPr>
          <w:rFonts w:eastAsiaTheme="minorEastAsia" w:cstheme="minorBidi"/>
        </w:rPr>
        <w:t xml:space="preserve"> и Троекуров. Протест Владимира Дубровско</w:t>
      </w:r>
      <w:r w:rsidRPr="00E76F96">
        <w:rPr>
          <w:rFonts w:eastAsiaTheme="minorEastAsia" w:cstheme="minorBidi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E76F96">
        <w:rPr>
          <w:rFonts w:eastAsiaTheme="minorEastAsia" w:cstheme="minorBidi"/>
        </w:rPr>
        <w:softHyphen/>
        <w:t>симости личности. Романтическая история любви Владими</w:t>
      </w:r>
      <w:r w:rsidRPr="00E76F96">
        <w:rPr>
          <w:rFonts w:eastAsiaTheme="minorEastAsia" w:cstheme="minorBidi"/>
        </w:rPr>
        <w:softHyphen/>
        <w:t>ра и Маши. Авторское отношение к героям.</w:t>
      </w:r>
    </w:p>
    <w:p w:rsidR="006A3E7B" w:rsidRDefault="00E76F96" w:rsidP="006A3E7B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6A3E7B" w:rsidRPr="00E76F96" w:rsidRDefault="006A3E7B" w:rsidP="006A3E7B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  <w:spacing w:val="-6"/>
        </w:rPr>
        <w:t xml:space="preserve">«Повести покойного Ивана Петровича Белкина». </w:t>
      </w:r>
      <w:r w:rsidRPr="00E76F96">
        <w:rPr>
          <w:rFonts w:eastAsiaTheme="minorEastAsia" w:cstheme="minorBidi"/>
          <w:spacing w:val="-6"/>
        </w:rPr>
        <w:t xml:space="preserve">Книга </w:t>
      </w:r>
      <w:r w:rsidRPr="00E76F96">
        <w:rPr>
          <w:rFonts w:eastAsiaTheme="minorEastAsia" w:cstheme="minorBidi"/>
        </w:rPr>
        <w:t>(цикл) повестей. Повествование от лица вымышленного автора как художественный прием.</w:t>
      </w:r>
    </w:p>
    <w:p w:rsidR="006A3E7B" w:rsidRPr="00E76F96" w:rsidRDefault="006A3E7B" w:rsidP="006A3E7B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  <w:spacing w:val="-1"/>
        </w:rPr>
        <w:t xml:space="preserve">«Барышня-крестьянка». </w:t>
      </w:r>
      <w:r w:rsidRPr="00E76F96">
        <w:rPr>
          <w:rFonts w:eastAsiaTheme="minorEastAsia" w:cstheme="minorBidi"/>
          <w:spacing w:val="-1"/>
        </w:rPr>
        <w:t xml:space="preserve">Сюжет и герои повести. Прием </w:t>
      </w:r>
      <w:r w:rsidRPr="00E76F96">
        <w:rPr>
          <w:rFonts w:eastAsiaTheme="minorEastAsia" w:cstheme="minorBidi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lastRenderedPageBreak/>
        <w:t xml:space="preserve">Михаил Юрьевич Лермонтов. Краткий рассказ о поэте </w:t>
      </w:r>
      <w:r w:rsidRPr="00E76F96">
        <w:rPr>
          <w:rFonts w:eastAsiaTheme="minorEastAsia" w:cstheme="minorBidi"/>
          <w:i/>
          <w:iCs/>
        </w:rPr>
        <w:t xml:space="preserve">«Тучи».  </w:t>
      </w:r>
      <w:r w:rsidRPr="00E76F96">
        <w:rPr>
          <w:rFonts w:eastAsiaTheme="minorEastAsia" w:cstheme="minorBidi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E76F96">
        <w:rPr>
          <w:rFonts w:eastAsiaTheme="minorEastAsia" w:cstheme="minorBidi"/>
        </w:rPr>
        <w:softHyphen/>
        <w:t>нации.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</w:rPr>
        <w:t>«Листок», «На севере диком...», «Утес», «Три пальмы»</w:t>
      </w:r>
      <w:r w:rsidR="00343C27">
        <w:rPr>
          <w:rFonts w:eastAsiaTheme="minorEastAsia" w:cstheme="minorBidi"/>
          <w:noProof/>
        </w:rPr>
        <w:pict>
          <v:line id="_x0000_s1028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E76F96">
        <w:rPr>
          <w:rFonts w:eastAsiaTheme="minorEastAsia" w:cstheme="minorBidi"/>
        </w:rPr>
        <w:t>Тема красоты, гармонии человека с миром. Особенности сражения темы одиночества в лирике Лермонтова.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 xml:space="preserve">Теория литературы. Антитеза. </w:t>
      </w:r>
      <w:proofErr w:type="gramStart"/>
      <w:r w:rsidRPr="00E76F96">
        <w:rPr>
          <w:rFonts w:eastAsiaTheme="minorEastAsia" w:cstheme="minorBidi"/>
          <w:i/>
        </w:rPr>
        <w:t>Двусложные (ямб, хорей) и трехсложные (дактиль, амфибрахий, анапест) раз</w:t>
      </w:r>
      <w:r w:rsidRPr="00E76F96">
        <w:rPr>
          <w:rFonts w:eastAsiaTheme="minorEastAsia" w:cstheme="minorBidi"/>
          <w:i/>
        </w:rPr>
        <w:softHyphen/>
        <w:t>меры стиха (начальные понятия).</w:t>
      </w:r>
      <w:proofErr w:type="gramEnd"/>
      <w:r w:rsidRPr="00E76F96">
        <w:rPr>
          <w:rFonts w:eastAsiaTheme="minorEastAsia" w:cstheme="minorBidi"/>
          <w:i/>
        </w:rPr>
        <w:t xml:space="preserve"> Поэтическая интонация </w:t>
      </w:r>
      <w:proofErr w:type="gramStart"/>
      <w:r w:rsidRPr="00E76F96">
        <w:rPr>
          <w:rFonts w:eastAsiaTheme="minorEastAsia" w:cstheme="minorBidi"/>
          <w:i/>
        </w:rPr>
        <w:t xml:space="preserve">( </w:t>
      </w:r>
      <w:proofErr w:type="gramEnd"/>
      <w:r w:rsidRPr="00E76F96">
        <w:rPr>
          <w:rFonts w:eastAsiaTheme="minorEastAsia" w:cstheme="minorBidi"/>
          <w:i/>
        </w:rPr>
        <w:t>начальные представления).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Иван Сергеевич Тургенев. Краткий рассказ о писателе.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</w:rPr>
        <w:t>«</w:t>
      </w:r>
      <w:proofErr w:type="spellStart"/>
      <w:r w:rsidRPr="00E76F96">
        <w:rPr>
          <w:rFonts w:eastAsiaTheme="minorEastAsia" w:cstheme="minorBidi"/>
          <w:i/>
          <w:iCs/>
        </w:rPr>
        <w:t>Бежин</w:t>
      </w:r>
      <w:proofErr w:type="spellEnd"/>
      <w:r w:rsidRPr="00E76F96">
        <w:rPr>
          <w:rFonts w:eastAsiaTheme="minorEastAsia" w:cstheme="minorBidi"/>
          <w:i/>
          <w:iCs/>
        </w:rPr>
        <w:t xml:space="preserve"> луг». </w:t>
      </w:r>
      <w:r w:rsidRPr="00E76F96">
        <w:rPr>
          <w:rFonts w:eastAsiaTheme="minorEastAsia" w:cstheme="minorBidi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Федор Иванович Тютчев. Рассказ о поэте.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Стихотворения «Листья», «Неохотно и несмело...». Передача сложных, переходных состояний природы, запечат</w:t>
      </w:r>
      <w:r w:rsidRPr="00E76F96">
        <w:rPr>
          <w:rFonts w:eastAsiaTheme="minorEastAsia" w:cstheme="minorBidi"/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E76F96">
        <w:rPr>
          <w:rFonts w:eastAsiaTheme="minorEastAsia" w:cstheme="minorBidi"/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E76F96">
        <w:rPr>
          <w:rFonts w:eastAsiaTheme="minorEastAsia" w:cstheme="minorBidi"/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Афанасий Афанасьевич Фет. Рассказ о поэте.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 xml:space="preserve">Стихотворения: </w:t>
      </w:r>
      <w:r w:rsidRPr="00E76F96">
        <w:rPr>
          <w:rFonts w:eastAsiaTheme="minorEastAsia" w:cstheme="minorBidi"/>
          <w:i/>
          <w:iCs/>
        </w:rPr>
        <w:t>«Ель рукавом мне тропинку завеси</w:t>
      </w:r>
      <w:r w:rsidRPr="00E76F96">
        <w:rPr>
          <w:rFonts w:eastAsiaTheme="minorEastAsia" w:cstheme="minorBidi"/>
          <w:i/>
          <w:iCs/>
        </w:rPr>
        <w:softHyphen/>
        <w:t xml:space="preserve">ла...», «Опять незримые усилья...», «Еще майская ночь», </w:t>
      </w:r>
      <w:r w:rsidRPr="00E76F96">
        <w:rPr>
          <w:rFonts w:eastAsiaTheme="minorEastAsia" w:cstheme="minorBidi"/>
          <w:i/>
          <w:iCs/>
          <w:spacing w:val="-2"/>
        </w:rPr>
        <w:t xml:space="preserve">«Учись у них </w:t>
      </w:r>
      <w:r w:rsidRPr="00E76F96">
        <w:rPr>
          <w:rFonts w:eastAsiaTheme="minorEastAsia" w:cstheme="minorBidi"/>
          <w:spacing w:val="-2"/>
        </w:rPr>
        <w:t xml:space="preserve">— у </w:t>
      </w:r>
      <w:r w:rsidRPr="00E76F96">
        <w:rPr>
          <w:rFonts w:eastAsiaTheme="minorEastAsia" w:cstheme="minorBidi"/>
          <w:i/>
          <w:iCs/>
          <w:spacing w:val="-2"/>
        </w:rPr>
        <w:t xml:space="preserve">дуба, у березы...». </w:t>
      </w:r>
      <w:r w:rsidRPr="00E76F96">
        <w:rPr>
          <w:rFonts w:eastAsiaTheme="minorEastAsia" w:cstheme="minorBidi"/>
          <w:spacing w:val="-2"/>
        </w:rPr>
        <w:t xml:space="preserve">Жизнеутверждающее </w:t>
      </w:r>
      <w:r w:rsidRPr="00E76F96">
        <w:rPr>
          <w:rFonts w:eastAsiaTheme="minorEastAsia" w:cstheme="minorBidi"/>
        </w:rPr>
        <w:t xml:space="preserve">начало в лирике Фета. Природа как воплощение </w:t>
      </w:r>
      <w:proofErr w:type="gramStart"/>
      <w:r w:rsidRPr="00E76F96">
        <w:rPr>
          <w:rFonts w:eastAsiaTheme="minorEastAsia" w:cstheme="minorBidi"/>
        </w:rPr>
        <w:t>прекрас</w:t>
      </w:r>
      <w:r w:rsidRPr="00E76F96">
        <w:rPr>
          <w:rFonts w:eastAsiaTheme="minorEastAsia" w:cstheme="minorBidi"/>
        </w:rPr>
        <w:softHyphen/>
        <w:t>ного</w:t>
      </w:r>
      <w:proofErr w:type="gramEnd"/>
      <w:r w:rsidRPr="00E76F96">
        <w:rPr>
          <w:rFonts w:eastAsiaTheme="minorEastAsia" w:cstheme="minorBidi"/>
        </w:rPr>
        <w:t xml:space="preserve">. </w:t>
      </w:r>
      <w:proofErr w:type="spellStart"/>
      <w:r w:rsidRPr="00E76F96">
        <w:rPr>
          <w:rFonts w:eastAsiaTheme="minorEastAsia" w:cstheme="minorBidi"/>
        </w:rPr>
        <w:t>Эстетизация</w:t>
      </w:r>
      <w:proofErr w:type="spellEnd"/>
      <w:r w:rsidRPr="00E76F96">
        <w:rPr>
          <w:rFonts w:eastAsiaTheme="minorEastAsia" w:cstheme="minorBidi"/>
        </w:rPr>
        <w:t xml:space="preserve"> конкретной детали. Чувственный харак</w:t>
      </w:r>
      <w:r w:rsidRPr="00E76F96">
        <w:rPr>
          <w:rFonts w:eastAsiaTheme="minorEastAsia" w:cstheme="minorBidi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E76F96">
        <w:rPr>
          <w:rFonts w:eastAsiaTheme="minorEastAsia" w:cstheme="minorBidi"/>
        </w:rPr>
        <w:softHyphen/>
        <w:t>зом для искусства. Гармоничность и музыкальность поэти</w:t>
      </w:r>
      <w:r w:rsidRPr="00E76F96">
        <w:rPr>
          <w:rFonts w:eastAsiaTheme="minorEastAsia" w:cstheme="minorBidi"/>
        </w:rPr>
        <w:softHyphen/>
        <w:t>ческой речи Фета. Краски и звуки в пейзажной лирике.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литературы. Пейзажная лирика (развитие понятия).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spacing w:val="-2"/>
        </w:rPr>
        <w:t>Николай Алексеевич Некрасов. Краткий рассказ о жиз</w:t>
      </w:r>
      <w:r w:rsidRPr="00E76F96">
        <w:rPr>
          <w:rFonts w:eastAsiaTheme="minorEastAsia" w:cstheme="minorBidi"/>
          <w:spacing w:val="-2"/>
        </w:rPr>
        <w:softHyphen/>
      </w:r>
      <w:r w:rsidRPr="00E76F96">
        <w:rPr>
          <w:rFonts w:eastAsiaTheme="minorEastAsia" w:cstheme="minorBidi"/>
        </w:rPr>
        <w:t>ни поэта.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 xml:space="preserve">Историческая поэма </w:t>
      </w:r>
      <w:r w:rsidRPr="00E76F96">
        <w:rPr>
          <w:rFonts w:eastAsiaTheme="minorEastAsia" w:cstheme="minorBidi"/>
          <w:i/>
          <w:iCs/>
        </w:rPr>
        <w:t xml:space="preserve">«Дедушка». </w:t>
      </w:r>
      <w:r w:rsidRPr="00E76F96">
        <w:rPr>
          <w:rFonts w:eastAsiaTheme="minorEastAsia" w:cstheme="minorBidi"/>
        </w:rPr>
        <w:t>Изображение декабрис</w:t>
      </w:r>
      <w:r w:rsidRPr="00E76F96">
        <w:rPr>
          <w:rFonts w:eastAsiaTheme="minorEastAsia" w:cstheme="minorBidi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</w:rPr>
        <w:t xml:space="preserve">«Железная дорога». </w:t>
      </w:r>
      <w:r w:rsidRPr="00E76F96">
        <w:rPr>
          <w:rFonts w:eastAsiaTheme="minorEastAsia" w:cstheme="minorBidi"/>
        </w:rPr>
        <w:t>Картины подневольного труда. На</w:t>
      </w:r>
      <w:r w:rsidRPr="00E76F96">
        <w:rPr>
          <w:rFonts w:eastAsiaTheme="minorEastAsia" w:cstheme="minorBidi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E76F96">
        <w:rPr>
          <w:rFonts w:eastAsiaTheme="minorEastAsia" w:cstheme="minorBidi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E76F96">
        <w:rPr>
          <w:rFonts w:eastAsiaTheme="minorEastAsia" w:cstheme="minorBidi"/>
        </w:rPr>
        <w:softHyphen/>
        <w:t>рении.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литературы. Стихотворные размеры (закре</w:t>
      </w:r>
      <w:r w:rsidRPr="00E76F96">
        <w:rPr>
          <w:rFonts w:eastAsiaTheme="minorEastAsia" w:cstheme="minorBidi"/>
          <w:i/>
        </w:rPr>
        <w:softHyphen/>
        <w:t>пление понятия). Диалог. Строфа (начальные представле</w:t>
      </w:r>
      <w:r w:rsidRPr="00E76F96">
        <w:rPr>
          <w:rFonts w:eastAsiaTheme="minorEastAsia" w:cstheme="minorBidi"/>
          <w:i/>
        </w:rPr>
        <w:softHyphen/>
        <w:t>ния).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Николай Семенович Лесков. Краткий рассказ о писа</w:t>
      </w:r>
      <w:r w:rsidRPr="00E76F96">
        <w:rPr>
          <w:rFonts w:eastAsiaTheme="minorEastAsia" w:cstheme="minorBidi"/>
        </w:rPr>
        <w:softHyphen/>
        <w:t>теле.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  <w:spacing w:val="-1"/>
        </w:rPr>
        <w:t xml:space="preserve">«Левша». </w:t>
      </w:r>
      <w:r w:rsidRPr="00E76F96">
        <w:rPr>
          <w:rFonts w:eastAsiaTheme="minorEastAsia" w:cstheme="minorBidi"/>
          <w:spacing w:val="-1"/>
        </w:rPr>
        <w:t xml:space="preserve">Гордость писателя за народ, его трудолюбие, </w:t>
      </w:r>
      <w:r w:rsidRPr="00E76F96">
        <w:rPr>
          <w:rFonts w:eastAsiaTheme="minorEastAsia" w:cstheme="minorBidi"/>
        </w:rPr>
        <w:t>талантливость, патриотизм. Горькое чувство от его унижен</w:t>
      </w:r>
      <w:r w:rsidRPr="00E76F96">
        <w:rPr>
          <w:rFonts w:eastAsiaTheme="minorEastAsia" w:cstheme="minorBidi"/>
        </w:rPr>
        <w:softHyphen/>
        <w:t>ности и бесправия. Едкая насмешка над царскими чинов</w:t>
      </w:r>
      <w:r w:rsidRPr="00E76F96">
        <w:rPr>
          <w:rFonts w:eastAsiaTheme="minorEastAsia" w:cstheme="minorBidi"/>
        </w:rPr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E76F96">
        <w:rPr>
          <w:rFonts w:eastAsiaTheme="minorEastAsia" w:cstheme="minorBidi"/>
          <w:spacing w:val="-3"/>
        </w:rPr>
        <w:t xml:space="preserve">«Человек на </w:t>
      </w:r>
      <w:r w:rsidRPr="00E76F96">
        <w:rPr>
          <w:rFonts w:eastAsiaTheme="minorEastAsia" w:cstheme="minorBidi"/>
        </w:rPr>
        <w:t>часах»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E76F96">
        <w:rPr>
          <w:rFonts w:eastAsiaTheme="minorEastAsia" w:cstheme="minorBidi"/>
          <w:i/>
        </w:rPr>
        <w:softHyphen/>
        <w:t>ния).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Антон Павлович Чехов. Краткий рассказ о писателе.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  <w:spacing w:val="-1"/>
        </w:rPr>
        <w:t xml:space="preserve">«Толстый и тонкий», </w:t>
      </w:r>
      <w:r w:rsidRPr="00E76F96">
        <w:rPr>
          <w:rFonts w:eastAsiaTheme="minorEastAsia" w:cstheme="minorBidi"/>
        </w:rPr>
        <w:t xml:space="preserve"> «Смерть чиновника»</w:t>
      </w:r>
      <w:r w:rsidRPr="00E76F96">
        <w:rPr>
          <w:rFonts w:eastAsiaTheme="minorEastAsia" w:cstheme="minorBidi"/>
          <w:spacing w:val="-1"/>
        </w:rPr>
        <w:t xml:space="preserve">Речь героев как источник юмора. </w:t>
      </w:r>
      <w:r w:rsidRPr="00E76F96">
        <w:rPr>
          <w:rFonts w:eastAsiaTheme="minorEastAsia" w:cstheme="minorBidi"/>
        </w:rPr>
        <w:t>Юмористическая ситуация. Разоблачение лицемерия. Роль художественной детали.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  литературы. Юмор (развитие понятия).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lastRenderedPageBreak/>
        <w:t>Родная  природа в  стихотворениях русских поэтов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 xml:space="preserve">Я. Полонский. </w:t>
      </w:r>
      <w:r w:rsidRPr="00E76F96">
        <w:rPr>
          <w:rFonts w:eastAsiaTheme="minorEastAsia" w:cstheme="minorBidi"/>
          <w:i/>
          <w:iCs/>
        </w:rPr>
        <w:t>«По горам две хмурых тучи...», «Посмот</w:t>
      </w:r>
      <w:r w:rsidRPr="00E76F96">
        <w:rPr>
          <w:rFonts w:eastAsiaTheme="minorEastAsia" w:cstheme="minorBidi"/>
          <w:i/>
          <w:iCs/>
        </w:rPr>
        <w:softHyphen/>
        <w:t xml:space="preserve">ри, какая мгла...»; </w:t>
      </w:r>
      <w:r w:rsidRPr="00E76F96">
        <w:rPr>
          <w:rFonts w:eastAsiaTheme="minorEastAsia" w:cstheme="minorBidi"/>
        </w:rPr>
        <w:t xml:space="preserve">Е. Баратынский. </w:t>
      </w:r>
      <w:r w:rsidRPr="00E76F96">
        <w:rPr>
          <w:rFonts w:eastAsiaTheme="minorEastAsia" w:cstheme="minorBidi"/>
          <w:i/>
          <w:iCs/>
        </w:rPr>
        <w:t xml:space="preserve">«Весна, весна! Как воздух чист...», «Чудный град...»; </w:t>
      </w:r>
      <w:r w:rsidRPr="00E76F96">
        <w:rPr>
          <w:rFonts w:eastAsiaTheme="minorEastAsia" w:cstheme="minorBidi"/>
        </w:rPr>
        <w:t xml:space="preserve">А. Толстой. </w:t>
      </w:r>
      <w:r w:rsidRPr="00E76F96">
        <w:rPr>
          <w:rFonts w:eastAsiaTheme="minorEastAsia" w:cstheme="minorBidi"/>
          <w:i/>
          <w:iCs/>
        </w:rPr>
        <w:t>«Где гнутся над нутом лозы...».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 xml:space="preserve">Теория литературы. </w:t>
      </w:r>
      <w:proofErr w:type="gramStart"/>
      <w:r w:rsidRPr="00E76F96">
        <w:rPr>
          <w:rFonts w:eastAsiaTheme="minorEastAsia" w:cstheme="minorBidi"/>
          <w:i/>
        </w:rPr>
        <w:t>Лирика как род литературы развитие представления).</w:t>
      </w:r>
      <w:proofErr w:type="gramEnd"/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b/>
        </w:rPr>
      </w:pPr>
      <w:r w:rsidRPr="00E76F96">
        <w:rPr>
          <w:rFonts w:eastAsiaTheme="minorEastAsia" w:cstheme="minorBidi"/>
          <w:b/>
        </w:rPr>
        <w:t xml:space="preserve">ИЗ   РУССКОЙ  ЛИТЕРАТУРЫ  </w:t>
      </w:r>
      <w:r w:rsidRPr="00E76F96">
        <w:rPr>
          <w:rFonts w:eastAsiaTheme="minorEastAsia" w:cstheme="minorBidi"/>
          <w:b/>
          <w:lang w:val="en-US"/>
        </w:rPr>
        <w:t>XX</w:t>
      </w:r>
      <w:r w:rsidRPr="00E76F96">
        <w:rPr>
          <w:rFonts w:eastAsiaTheme="minorEastAsia" w:cstheme="minorBidi"/>
          <w:b/>
        </w:rPr>
        <w:t xml:space="preserve">  ВЕКА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spacing w:val="-2"/>
        </w:rPr>
        <w:t>Андрей Платонович Платонов. Краткий рассказ о писат</w:t>
      </w:r>
      <w:r w:rsidRPr="00E76F96">
        <w:rPr>
          <w:rFonts w:eastAsiaTheme="minorEastAsia" w:cstheme="minorBidi"/>
        </w:rPr>
        <w:t>еле.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</w:rPr>
        <w:t xml:space="preserve">«Неизвестный цветок». </w:t>
      </w:r>
      <w:proofErr w:type="gramStart"/>
      <w:r w:rsidRPr="00E76F96">
        <w:rPr>
          <w:rFonts w:eastAsiaTheme="minorEastAsia" w:cstheme="minorBidi"/>
        </w:rPr>
        <w:t>Прекрасное</w:t>
      </w:r>
      <w:proofErr w:type="gramEnd"/>
      <w:r w:rsidRPr="00E76F96">
        <w:rPr>
          <w:rFonts w:eastAsiaTheme="minorEastAsia" w:cstheme="minorBidi"/>
        </w:rPr>
        <w:t xml:space="preserve"> вокруг нас. «Ни на кого не похожие» герои А. Платонова.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spacing w:val="-2"/>
        </w:rPr>
        <w:t>Александр Степанович Грин. Краткий рассказ о писателе.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</w:rPr>
        <w:t xml:space="preserve">«Алые паруса». </w:t>
      </w:r>
      <w:r w:rsidRPr="00E76F96">
        <w:rPr>
          <w:rFonts w:eastAsiaTheme="minorEastAsia" w:cstheme="minorBidi"/>
        </w:rPr>
        <w:t>Жестокая реальность и романтическая мечта в повести. Душевная чистота главных героев. Отно</w:t>
      </w:r>
      <w:r w:rsidRPr="00E76F96">
        <w:rPr>
          <w:rFonts w:eastAsiaTheme="minorEastAsia" w:cstheme="minorBidi"/>
        </w:rPr>
        <w:softHyphen/>
        <w:t>шение автора к героям.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spacing w:val="-1"/>
        </w:rPr>
        <w:t>Михаил Михайлович Пришвин. Краткий рассказ о пи</w:t>
      </w:r>
      <w:r w:rsidRPr="00E76F96">
        <w:rPr>
          <w:rFonts w:eastAsiaTheme="minorEastAsia" w:cstheme="minorBidi"/>
          <w:spacing w:val="-1"/>
        </w:rPr>
        <w:softHyphen/>
      </w:r>
      <w:r w:rsidRPr="00E76F96">
        <w:rPr>
          <w:rFonts w:eastAsiaTheme="minorEastAsia" w:cstheme="minorBidi"/>
        </w:rPr>
        <w:t>сателе.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  <w:spacing w:val="-2"/>
        </w:rPr>
        <w:t xml:space="preserve">«Кладовая солнца». </w:t>
      </w:r>
      <w:r w:rsidRPr="00E76F96">
        <w:rPr>
          <w:rFonts w:eastAsiaTheme="minorEastAsia" w:cstheme="minorBidi"/>
          <w:spacing w:val="-2"/>
        </w:rPr>
        <w:t xml:space="preserve">Вера писателя в человека, доброго и </w:t>
      </w:r>
      <w:r w:rsidRPr="00E76F96">
        <w:rPr>
          <w:rFonts w:eastAsiaTheme="minorEastAsia" w:cstheme="minorBidi"/>
        </w:rPr>
        <w:t>мудрого хозяина природы. Нравственная суть взаимоотно</w:t>
      </w:r>
      <w:r w:rsidRPr="00E76F96">
        <w:rPr>
          <w:rFonts w:eastAsiaTheme="minorEastAsia" w:cstheme="minorBidi"/>
        </w:rPr>
        <w:softHyphen/>
        <w:t xml:space="preserve">шений Насти и </w:t>
      </w:r>
      <w:proofErr w:type="spellStart"/>
      <w:r w:rsidRPr="00E76F96">
        <w:rPr>
          <w:rFonts w:eastAsiaTheme="minorEastAsia" w:cstheme="minorBidi"/>
        </w:rPr>
        <w:t>Митраши</w:t>
      </w:r>
      <w:proofErr w:type="spellEnd"/>
      <w:r w:rsidRPr="00E76F96">
        <w:rPr>
          <w:rFonts w:eastAsiaTheme="minorEastAsia" w:cstheme="minorBidi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E76F96">
        <w:rPr>
          <w:rFonts w:eastAsiaTheme="minorEastAsia" w:cstheme="minorBidi"/>
        </w:rPr>
        <w:t>растущих</w:t>
      </w:r>
      <w:proofErr w:type="gramEnd"/>
      <w:r w:rsidRPr="00E76F96">
        <w:rPr>
          <w:rFonts w:eastAsiaTheme="minorEastAsia" w:cstheme="minorBidi"/>
        </w:rPr>
        <w:t xml:space="preserve"> вместе. Сказка и быль в «Кладовой солнца». Смысл названия произведения.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литературы. Символическое содержание пейзажных образов.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Произведения о Великой  Отечественной  войне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spacing w:val="-3"/>
        </w:rPr>
        <w:t xml:space="preserve">К. М. Симонов. </w:t>
      </w:r>
      <w:r w:rsidRPr="00E76F96">
        <w:rPr>
          <w:rFonts w:eastAsiaTheme="minorEastAsia" w:cstheme="minorBidi"/>
          <w:i/>
          <w:iCs/>
          <w:spacing w:val="-3"/>
        </w:rPr>
        <w:t>«Ты помнишь, Алеша, дороги Смолен</w:t>
      </w:r>
      <w:r w:rsidRPr="00E76F96">
        <w:rPr>
          <w:rFonts w:eastAsiaTheme="minorEastAsia" w:cstheme="minorBidi"/>
          <w:i/>
          <w:iCs/>
          <w:spacing w:val="-3"/>
        </w:rPr>
        <w:softHyphen/>
        <w:t xml:space="preserve">щины...»; </w:t>
      </w:r>
      <w:r w:rsidRPr="00E76F96">
        <w:rPr>
          <w:rFonts w:eastAsiaTheme="minorEastAsia" w:cstheme="minorBidi"/>
          <w:spacing w:val="-3"/>
        </w:rPr>
        <w:t xml:space="preserve">Н. И. </w:t>
      </w:r>
      <w:proofErr w:type="spellStart"/>
      <w:r w:rsidRPr="00E76F96">
        <w:rPr>
          <w:rFonts w:eastAsiaTheme="minorEastAsia" w:cstheme="minorBidi"/>
          <w:spacing w:val="-3"/>
        </w:rPr>
        <w:t>Рыленков</w:t>
      </w:r>
      <w:proofErr w:type="spellEnd"/>
      <w:r w:rsidRPr="00E76F96">
        <w:rPr>
          <w:rFonts w:eastAsiaTheme="minorEastAsia" w:cstheme="minorBidi"/>
          <w:spacing w:val="-3"/>
        </w:rPr>
        <w:t xml:space="preserve">. </w:t>
      </w:r>
      <w:r w:rsidRPr="00E76F96">
        <w:rPr>
          <w:rFonts w:eastAsiaTheme="minorEastAsia" w:cstheme="minorBidi"/>
          <w:i/>
          <w:iCs/>
          <w:spacing w:val="-3"/>
        </w:rPr>
        <w:t xml:space="preserve">«Бой шел всю ночь...»; </w:t>
      </w:r>
      <w:r w:rsidRPr="00E76F96">
        <w:rPr>
          <w:rFonts w:eastAsiaTheme="minorEastAsia" w:cstheme="minorBidi"/>
          <w:spacing w:val="-3"/>
        </w:rPr>
        <w:t>Д. С. Са</w:t>
      </w:r>
      <w:r w:rsidRPr="00E76F96">
        <w:rPr>
          <w:rFonts w:eastAsiaTheme="minorEastAsia" w:cstheme="minorBidi"/>
          <w:spacing w:val="-3"/>
        </w:rPr>
        <w:softHyphen/>
      </w:r>
      <w:r w:rsidRPr="00E76F96">
        <w:rPr>
          <w:rFonts w:eastAsiaTheme="minorEastAsia" w:cstheme="minorBidi"/>
        </w:rPr>
        <w:t xml:space="preserve">мойлов. </w:t>
      </w:r>
      <w:r w:rsidRPr="00E76F96">
        <w:rPr>
          <w:rFonts w:eastAsiaTheme="minorEastAsia" w:cstheme="minorBidi"/>
          <w:i/>
          <w:iCs/>
        </w:rPr>
        <w:t>«Сороковые».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proofErr w:type="gramStart"/>
      <w:r w:rsidRPr="00E76F96">
        <w:rPr>
          <w:rFonts w:eastAsiaTheme="minorEastAsia" w:cstheme="minorBidi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spacing w:val="-1"/>
        </w:rPr>
        <w:t>Виктор Петрович Астафьев. Краткий рассказ о писателе.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</w:rPr>
        <w:t xml:space="preserve">«Конь с розовой гривой». </w:t>
      </w:r>
      <w:r w:rsidRPr="00E76F96">
        <w:rPr>
          <w:rFonts w:eastAsiaTheme="minorEastAsia" w:cstheme="minorBidi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E76F96">
        <w:rPr>
          <w:rFonts w:eastAsiaTheme="minorEastAsia" w:cstheme="minorBidi"/>
        </w:rPr>
        <w:softHyphen/>
        <w:t>пользования народной речи.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  литературы. Речевая характеристика героя.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spacing w:val="-4"/>
        </w:rPr>
        <w:t xml:space="preserve">Валентин Григорьевич Распутин. Краткий рассказ о </w:t>
      </w:r>
      <w:r w:rsidRPr="00E76F96">
        <w:rPr>
          <w:rFonts w:eastAsiaTheme="minorEastAsia" w:cstheme="minorBidi"/>
        </w:rPr>
        <w:t>писателе.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  <w:spacing w:val="-1"/>
        </w:rPr>
        <w:t xml:space="preserve">«Уроки </w:t>
      </w:r>
      <w:proofErr w:type="gramStart"/>
      <w:r w:rsidRPr="00E76F96">
        <w:rPr>
          <w:rFonts w:eastAsiaTheme="minorEastAsia" w:cstheme="minorBidi"/>
          <w:i/>
          <w:iCs/>
          <w:spacing w:val="-1"/>
        </w:rPr>
        <w:t>французского</w:t>
      </w:r>
      <w:proofErr w:type="gramEnd"/>
      <w:r w:rsidRPr="00E76F96">
        <w:rPr>
          <w:rFonts w:eastAsiaTheme="minorEastAsia" w:cstheme="minorBidi"/>
          <w:i/>
          <w:iCs/>
          <w:spacing w:val="-1"/>
        </w:rPr>
        <w:t xml:space="preserve">». </w:t>
      </w:r>
      <w:r w:rsidRPr="00E76F96">
        <w:rPr>
          <w:rFonts w:eastAsiaTheme="minorEastAsia" w:cstheme="minorBidi"/>
          <w:spacing w:val="-1"/>
        </w:rPr>
        <w:t xml:space="preserve">Отражение в повести трудностей </w:t>
      </w:r>
      <w:r w:rsidRPr="00E76F96">
        <w:rPr>
          <w:rFonts w:eastAsiaTheme="minorEastAsia" w:cstheme="minorBidi"/>
        </w:rPr>
        <w:t xml:space="preserve">военного времени. </w:t>
      </w:r>
      <w:proofErr w:type="gramStart"/>
      <w:r w:rsidRPr="00E76F96">
        <w:rPr>
          <w:rFonts w:eastAsiaTheme="minorEastAsia" w:cstheme="minorBidi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E76F96">
        <w:rPr>
          <w:rFonts w:eastAsiaTheme="minorEastAsia" w:cstheme="minorBidi"/>
        </w:rPr>
        <w:t xml:space="preserve"> Душевная щедрость учительницы, ее роль в жизни мальчика.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литературы. Рассказ, сюжет (развитие поня</w:t>
      </w:r>
      <w:r w:rsidRPr="00E76F96">
        <w:rPr>
          <w:rFonts w:eastAsiaTheme="minorEastAsia" w:cstheme="minorBidi"/>
          <w:i/>
        </w:rPr>
        <w:softHyphen/>
        <w:t>тий). Герой-повествователь (развитие понятия).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Николай Михайлович Рубцов. Краткий рассказ о поэте.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  <w:spacing w:val="-5"/>
        </w:rPr>
        <w:t xml:space="preserve">«Звезда полей», «Листья осенние», «В горнице». </w:t>
      </w:r>
      <w:r w:rsidRPr="00E76F96">
        <w:rPr>
          <w:rFonts w:eastAsiaTheme="minorEastAsia" w:cstheme="minorBidi"/>
          <w:spacing w:val="-5"/>
        </w:rPr>
        <w:t xml:space="preserve">Тема </w:t>
      </w:r>
      <w:r w:rsidRPr="00E76F96">
        <w:rPr>
          <w:rFonts w:eastAsiaTheme="minorEastAsia" w:cstheme="minorBidi"/>
        </w:rPr>
        <w:t>Родины в поэзии Рубцова. Человек и природа в «тихой» лирике Рубцова.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Фазиль Искандер. Краткий рассказ о писателе.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  <w:spacing w:val="-4"/>
        </w:rPr>
        <w:t xml:space="preserve">«Тринадцатый подвиг Геракла». </w:t>
      </w:r>
      <w:r w:rsidRPr="00E76F96">
        <w:rPr>
          <w:rFonts w:eastAsiaTheme="minorEastAsia" w:cstheme="minorBidi"/>
          <w:spacing w:val="-4"/>
        </w:rPr>
        <w:t xml:space="preserve">Влияние учителя на </w:t>
      </w:r>
      <w:r w:rsidRPr="00E76F96">
        <w:rPr>
          <w:rFonts w:eastAsiaTheme="minorEastAsia" w:cstheme="minorBidi"/>
        </w:rPr>
        <w:t>формирование детского характера. Чувство юмора как одно из ценных качеств человека.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 xml:space="preserve">Родная  природа в русской поэзии </w:t>
      </w:r>
      <w:r w:rsidRPr="00E76F96">
        <w:rPr>
          <w:rFonts w:eastAsiaTheme="minorEastAsia" w:cstheme="minorBidi"/>
          <w:lang w:val="en-US"/>
        </w:rPr>
        <w:t>XX</w:t>
      </w:r>
      <w:r w:rsidRPr="00E76F96">
        <w:rPr>
          <w:rFonts w:eastAsiaTheme="minorEastAsia" w:cstheme="minorBidi"/>
        </w:rPr>
        <w:t xml:space="preserve"> века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 xml:space="preserve">А. Блок. </w:t>
      </w:r>
      <w:r w:rsidRPr="00E76F96">
        <w:rPr>
          <w:rFonts w:eastAsiaTheme="minorEastAsia" w:cstheme="minorBidi"/>
          <w:i/>
          <w:iCs/>
        </w:rPr>
        <w:t xml:space="preserve">«Летний вечер», «О, как безумно за окном...» </w:t>
      </w:r>
      <w:r w:rsidRPr="00E76F96">
        <w:rPr>
          <w:rFonts w:eastAsiaTheme="minorEastAsia" w:cstheme="minorBidi"/>
          <w:spacing w:val="-4"/>
        </w:rPr>
        <w:t xml:space="preserve">С. Есенин. </w:t>
      </w:r>
      <w:r w:rsidRPr="00E76F96">
        <w:rPr>
          <w:rFonts w:eastAsiaTheme="minorEastAsia" w:cstheme="minorBidi"/>
          <w:i/>
          <w:iCs/>
          <w:spacing w:val="-4"/>
        </w:rPr>
        <w:t xml:space="preserve">«Мелколесье. Степь и дали...», «Пороша»; А.. </w:t>
      </w:r>
      <w:r w:rsidRPr="00E76F96">
        <w:rPr>
          <w:rFonts w:eastAsiaTheme="minorEastAsia" w:cstheme="minorBidi"/>
          <w:spacing w:val="-4"/>
        </w:rPr>
        <w:t>Ах</w:t>
      </w:r>
      <w:r w:rsidRPr="00E76F96">
        <w:rPr>
          <w:rFonts w:eastAsiaTheme="minorEastAsia" w:cstheme="minorBidi"/>
        </w:rPr>
        <w:t xml:space="preserve">матова.  </w:t>
      </w:r>
      <w:r w:rsidRPr="00E76F96">
        <w:rPr>
          <w:rFonts w:eastAsiaTheme="minorEastAsia" w:cstheme="minorBidi"/>
          <w:i/>
          <w:iCs/>
        </w:rPr>
        <w:t>«Перед весной бывают дни такие...».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lastRenderedPageBreak/>
        <w:t xml:space="preserve">Чувство радости и печали, любви к родной природе родине  в  стихотворных  произведениях  поэтов  </w:t>
      </w:r>
      <w:r w:rsidRPr="00E76F96">
        <w:rPr>
          <w:rFonts w:eastAsiaTheme="minorEastAsia" w:cstheme="minorBidi"/>
          <w:lang w:val="en-US"/>
        </w:rPr>
        <w:t>XX</w:t>
      </w:r>
      <w:r w:rsidRPr="00E76F96">
        <w:rPr>
          <w:rFonts w:eastAsiaTheme="minorEastAsia" w:cstheme="minorBidi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b/>
          <w:spacing w:val="-4"/>
        </w:rPr>
      </w:pPr>
      <w:r w:rsidRPr="00E76F96">
        <w:rPr>
          <w:rFonts w:eastAsiaTheme="minorEastAsia" w:cstheme="minorBidi"/>
          <w:b/>
          <w:spacing w:val="-4"/>
        </w:rPr>
        <w:t>ЗАРУБЕЖНАЯ ЛИТЕРАТУРА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 xml:space="preserve">Мифы Древней Греции.  </w:t>
      </w:r>
      <w:r w:rsidRPr="00E76F96">
        <w:rPr>
          <w:rFonts w:eastAsiaTheme="minorEastAsia" w:cstheme="minorBidi"/>
          <w:i/>
          <w:iCs/>
        </w:rPr>
        <w:t xml:space="preserve">Подвиги Геракла </w:t>
      </w:r>
      <w:r w:rsidRPr="00E76F96">
        <w:rPr>
          <w:rFonts w:eastAsiaTheme="minorEastAsia" w:cstheme="minorBidi"/>
        </w:rPr>
        <w:t>(в переложе</w:t>
      </w:r>
      <w:r w:rsidRPr="00E76F96">
        <w:rPr>
          <w:rFonts w:eastAsiaTheme="minorEastAsia" w:cstheme="minorBidi"/>
        </w:rPr>
        <w:softHyphen/>
        <w:t xml:space="preserve">нии Куна): </w:t>
      </w:r>
      <w:r w:rsidRPr="00E76F96">
        <w:rPr>
          <w:rFonts w:eastAsiaTheme="minorEastAsia" w:cstheme="minorBidi"/>
          <w:i/>
          <w:iCs/>
        </w:rPr>
        <w:t xml:space="preserve">«Скотный двор царя Авгия», «Яблоки Гесперид». </w:t>
      </w:r>
      <w:r w:rsidRPr="00E76F96">
        <w:rPr>
          <w:rFonts w:eastAsiaTheme="minorEastAsia" w:cstheme="minorBidi"/>
        </w:rPr>
        <w:t xml:space="preserve">Геродот. </w:t>
      </w:r>
      <w:r w:rsidRPr="00E76F96">
        <w:rPr>
          <w:rFonts w:eastAsiaTheme="minorEastAsia" w:cstheme="minorBidi"/>
          <w:i/>
          <w:iCs/>
        </w:rPr>
        <w:t xml:space="preserve">«Легенда об </w:t>
      </w:r>
      <w:proofErr w:type="spellStart"/>
      <w:r w:rsidRPr="00E76F96">
        <w:rPr>
          <w:rFonts w:eastAsiaTheme="minorEastAsia" w:cstheme="minorBidi"/>
          <w:i/>
          <w:iCs/>
        </w:rPr>
        <w:t>Арионе</w:t>
      </w:r>
      <w:proofErr w:type="spellEnd"/>
      <w:r w:rsidRPr="00E76F96">
        <w:rPr>
          <w:rFonts w:eastAsiaTheme="minorEastAsia" w:cstheme="minorBidi"/>
          <w:i/>
          <w:iCs/>
        </w:rPr>
        <w:t>».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  литературы. Миф. Отличие мифа от сказки.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 xml:space="preserve">Гомер. Краткий рассказ о Гомере. </w:t>
      </w:r>
      <w:r w:rsidRPr="00E76F96">
        <w:rPr>
          <w:rFonts w:eastAsiaTheme="minorEastAsia" w:cstheme="minorBidi"/>
          <w:i/>
          <w:iCs/>
        </w:rPr>
        <w:t>«Одиссея», «Илиада</w:t>
      </w:r>
      <w:proofErr w:type="gramStart"/>
      <w:r w:rsidRPr="00E76F96">
        <w:rPr>
          <w:rFonts w:eastAsiaTheme="minorEastAsia" w:cstheme="minorBidi"/>
          <w:i/>
          <w:iCs/>
        </w:rPr>
        <w:t>»</w:t>
      </w:r>
      <w:r w:rsidRPr="00E76F96">
        <w:rPr>
          <w:rFonts w:eastAsiaTheme="minorEastAsia" w:cstheme="minorBidi"/>
        </w:rPr>
        <w:t>к</w:t>
      </w:r>
      <w:proofErr w:type="gramEnd"/>
      <w:r w:rsidRPr="00E76F96">
        <w:rPr>
          <w:rFonts w:eastAsiaTheme="minorEastAsia" w:cstheme="minorBidi"/>
        </w:rPr>
        <w:t>ак эпические поэмы. Изображение героев и героические подвиги в «Илиаде». Стихия Одиссея — борьба, преодоле</w:t>
      </w:r>
      <w:r w:rsidRPr="00E76F96">
        <w:rPr>
          <w:rFonts w:eastAsiaTheme="minorEastAsia" w:cstheme="minorBidi"/>
        </w:rPr>
        <w:softHyphen/>
        <w:t>ние препятствий, познание неизвестного. Храбрость, смет</w:t>
      </w:r>
      <w:r w:rsidRPr="00E76F96">
        <w:rPr>
          <w:rFonts w:eastAsiaTheme="minorEastAsia" w:cstheme="minorBidi"/>
        </w:rPr>
        <w:softHyphen/>
        <w:t>ливость (хитроумие) Одиссея. Одиссей — мудрый прави</w:t>
      </w:r>
      <w:r w:rsidRPr="00E76F96">
        <w:rPr>
          <w:rFonts w:eastAsiaTheme="minorEastAsia" w:cstheme="minorBidi"/>
        </w:rPr>
        <w:softHyphen/>
        <w:t xml:space="preserve">тель, любящий муж и отец. На острове циклопов. </w:t>
      </w:r>
      <w:proofErr w:type="spellStart"/>
      <w:r w:rsidRPr="00E76F96">
        <w:rPr>
          <w:rFonts w:eastAsiaTheme="minorEastAsia" w:cstheme="minorBidi"/>
        </w:rPr>
        <w:t>Полифем</w:t>
      </w:r>
      <w:proofErr w:type="spellEnd"/>
      <w:r w:rsidRPr="00E76F96">
        <w:rPr>
          <w:rFonts w:eastAsiaTheme="minorEastAsia" w:cstheme="minorBidi"/>
        </w:rPr>
        <w:t>. «Одиссея» — песня о героических подвигах, мужественных героях.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литературы. Понятие о героическом эпосе (начальные    представления).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Фридрих Шиллер. Рассказ о писателе.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 xml:space="preserve">Баллада </w:t>
      </w:r>
      <w:r w:rsidRPr="00E76F96">
        <w:rPr>
          <w:rFonts w:eastAsiaTheme="minorEastAsia" w:cstheme="minorBidi"/>
          <w:i/>
          <w:iCs/>
        </w:rPr>
        <w:t xml:space="preserve">«Перчатка». </w:t>
      </w:r>
      <w:r w:rsidRPr="00E76F96">
        <w:rPr>
          <w:rFonts w:eastAsiaTheme="minorEastAsia" w:cstheme="minorBidi"/>
        </w:rPr>
        <w:t>Повествование о феодальных нра</w:t>
      </w:r>
      <w:r w:rsidRPr="00E76F96">
        <w:rPr>
          <w:rFonts w:eastAsiaTheme="minorEastAsia" w:cstheme="minorBidi"/>
        </w:rPr>
        <w:softHyphen/>
        <w:t>вах. Любовь как благородство и своевольный, бесчеловеч</w:t>
      </w:r>
      <w:r w:rsidRPr="00E76F96">
        <w:rPr>
          <w:rFonts w:eastAsiaTheme="minorEastAsia" w:cstheme="minorBidi"/>
        </w:rPr>
        <w:softHyphen/>
        <w:t>ный каприз. Рыцарь — герой, отвергающий награду и защищающий личное достоинство и честь.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proofErr w:type="spellStart"/>
      <w:r w:rsidRPr="00E76F96">
        <w:rPr>
          <w:rFonts w:eastAsiaTheme="minorEastAsia" w:cstheme="minorBidi"/>
        </w:rPr>
        <w:t>Проспер</w:t>
      </w:r>
      <w:proofErr w:type="spellEnd"/>
      <w:r w:rsidRPr="00E76F96">
        <w:rPr>
          <w:rFonts w:eastAsiaTheme="minorEastAsia" w:cstheme="minorBidi"/>
        </w:rPr>
        <w:t xml:space="preserve"> Мериме. Рассказ о писателе.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 xml:space="preserve">Новелла </w:t>
      </w:r>
      <w:r w:rsidRPr="00E76F96">
        <w:rPr>
          <w:rFonts w:eastAsiaTheme="minorEastAsia" w:cstheme="minorBidi"/>
          <w:i/>
          <w:iCs/>
        </w:rPr>
        <w:t>«</w:t>
      </w:r>
      <w:proofErr w:type="spellStart"/>
      <w:r w:rsidRPr="00E76F96">
        <w:rPr>
          <w:rFonts w:eastAsiaTheme="minorEastAsia" w:cstheme="minorBidi"/>
          <w:i/>
          <w:iCs/>
        </w:rPr>
        <w:t>Маттео</w:t>
      </w:r>
      <w:proofErr w:type="spellEnd"/>
      <w:r w:rsidRPr="00E76F96">
        <w:rPr>
          <w:rFonts w:eastAsiaTheme="minorEastAsia" w:cstheme="minorBidi"/>
          <w:i/>
          <w:iCs/>
        </w:rPr>
        <w:t xml:space="preserve"> Фальконе». </w:t>
      </w:r>
      <w:r w:rsidRPr="00E76F96">
        <w:rPr>
          <w:rFonts w:eastAsiaTheme="minorEastAsia" w:cstheme="minorBidi"/>
        </w:rPr>
        <w:t>Изображение дикой при</w:t>
      </w:r>
      <w:r w:rsidRPr="00E76F96">
        <w:rPr>
          <w:rFonts w:eastAsiaTheme="minorEastAsia" w:cstheme="minorBidi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E76F96">
        <w:rPr>
          <w:rFonts w:eastAsiaTheme="minorEastAsia" w:cstheme="minorBidi"/>
        </w:rPr>
        <w:t>над</w:t>
      </w:r>
      <w:proofErr w:type="gramEnd"/>
      <w:r w:rsidRPr="00E76F96">
        <w:rPr>
          <w:rFonts w:eastAsiaTheme="minorEastAsia" w:cstheme="minorBidi"/>
        </w:rPr>
        <w:t xml:space="preserve"> цивилизованной с ее порочными нравами. Романтический сюжет и его реалисти</w:t>
      </w:r>
      <w:r w:rsidRPr="00E76F96">
        <w:rPr>
          <w:rFonts w:eastAsiaTheme="minorEastAsia" w:cstheme="minorBidi"/>
        </w:rPr>
        <w:softHyphen/>
        <w:t>ческое воплощение.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spacing w:val="-6"/>
        </w:rPr>
        <w:t xml:space="preserve">Марк Твен. </w:t>
      </w:r>
      <w:r w:rsidRPr="00E76F96">
        <w:rPr>
          <w:rFonts w:eastAsiaTheme="minorEastAsia" w:cstheme="minorBidi"/>
          <w:i/>
          <w:iCs/>
          <w:spacing w:val="-6"/>
        </w:rPr>
        <w:t xml:space="preserve">«Приключения </w:t>
      </w:r>
      <w:proofErr w:type="spellStart"/>
      <w:r w:rsidRPr="00E76F96">
        <w:rPr>
          <w:rFonts w:eastAsiaTheme="minorEastAsia" w:cstheme="minorBidi"/>
          <w:i/>
          <w:iCs/>
          <w:spacing w:val="-6"/>
        </w:rPr>
        <w:t>Гекльберри</w:t>
      </w:r>
      <w:proofErr w:type="spellEnd"/>
      <w:r w:rsidRPr="00E76F96">
        <w:rPr>
          <w:rFonts w:eastAsiaTheme="minorEastAsia" w:cstheme="minorBidi"/>
          <w:i/>
          <w:iCs/>
          <w:spacing w:val="-6"/>
        </w:rPr>
        <w:t xml:space="preserve"> Финна». </w:t>
      </w:r>
      <w:r w:rsidRPr="00E76F96">
        <w:rPr>
          <w:rFonts w:eastAsiaTheme="minorEastAsia" w:cstheme="minorBidi"/>
          <w:spacing w:val="-6"/>
        </w:rPr>
        <w:t xml:space="preserve">Сходство </w:t>
      </w:r>
      <w:r w:rsidRPr="00E76F96">
        <w:rPr>
          <w:rFonts w:eastAsiaTheme="minorEastAsia" w:cstheme="minorBidi"/>
        </w:rPr>
        <w:t>и различие характеров Тома и Гека, их поведение в критических ситуациях. Юмор в произведении.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Антуан де Сент-Экзюпери. Рассказ о писателе.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</w:rPr>
      </w:pPr>
      <w:r w:rsidRPr="00E76F96">
        <w:rPr>
          <w:rFonts w:eastAsiaTheme="minorEastAsia" w:cstheme="minorBidi"/>
          <w:i/>
          <w:iCs/>
        </w:rPr>
        <w:t xml:space="preserve">«Маленький принц» </w:t>
      </w:r>
      <w:r w:rsidRPr="00E76F96">
        <w:rPr>
          <w:rFonts w:eastAsiaTheme="minorEastAsia" w:cstheme="minorBidi"/>
        </w:rPr>
        <w:t xml:space="preserve">как философская сказка и мудрая </w:t>
      </w:r>
      <w:r w:rsidRPr="00E76F96">
        <w:rPr>
          <w:rFonts w:eastAsiaTheme="minorEastAsia" w:cstheme="minorBidi"/>
          <w:spacing w:val="-1"/>
        </w:rPr>
        <w:t xml:space="preserve">притча. Мечта о естественном отношении к вещам и людям. </w:t>
      </w:r>
      <w:r w:rsidRPr="00E76F96">
        <w:rPr>
          <w:rFonts w:eastAsiaTheme="minorEastAsia" w:cstheme="minorBidi"/>
        </w:rPr>
        <w:t>Чистота восприятий мира как величайшая ценность. Утвер</w:t>
      </w:r>
      <w:r w:rsidRPr="00E76F96">
        <w:rPr>
          <w:rFonts w:eastAsiaTheme="minorEastAsia" w:cstheme="minorBidi"/>
        </w:rPr>
        <w:softHyphen/>
        <w:t>ждение всечеловеческих истин. (Для внеклассного чтения).</w:t>
      </w:r>
    </w:p>
    <w:p w:rsidR="00E76F96" w:rsidRPr="00E76F96" w:rsidRDefault="00E76F96" w:rsidP="00E76F96">
      <w:pPr>
        <w:ind w:right="403"/>
        <w:jc w:val="both"/>
        <w:rPr>
          <w:rFonts w:eastAsiaTheme="minorEastAsia" w:cstheme="minorBidi"/>
          <w:i/>
        </w:rPr>
      </w:pPr>
      <w:r w:rsidRPr="00E76F96">
        <w:rPr>
          <w:rFonts w:eastAsiaTheme="minorEastAsia" w:cstheme="minorBidi"/>
          <w:i/>
        </w:rPr>
        <w:t>Теория литературы. Притча (начальные представ</w:t>
      </w:r>
      <w:r w:rsidRPr="00E76F96">
        <w:rPr>
          <w:rFonts w:eastAsiaTheme="minorEastAsia" w:cstheme="minorBidi"/>
          <w:i/>
        </w:rPr>
        <w:softHyphen/>
        <w:t>ления).</w:t>
      </w:r>
    </w:p>
    <w:p w:rsidR="00E76F96" w:rsidRPr="00E76F96" w:rsidRDefault="00E76F96" w:rsidP="00E76F96">
      <w:pPr>
        <w:ind w:left="851" w:right="403"/>
        <w:jc w:val="center"/>
        <w:rPr>
          <w:rFonts w:eastAsiaTheme="minorEastAsia" w:cstheme="minorBidi"/>
          <w:u w:val="single"/>
        </w:rPr>
      </w:pPr>
      <w:r w:rsidRPr="00E76F96">
        <w:rPr>
          <w:rFonts w:eastAsiaTheme="minorEastAsia" w:cstheme="minorBidi"/>
          <w:u w:val="single"/>
        </w:rPr>
        <w:t>Произведения для заучивания наизусть</w:t>
      </w:r>
    </w:p>
    <w:p w:rsidR="00E76F96" w:rsidRPr="00E76F96" w:rsidRDefault="00E76F96" w:rsidP="00E76F96">
      <w:pPr>
        <w:ind w:right="403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А.С. Пушкин. Узник. И.И. Пущину. Зимнее утро.</w:t>
      </w:r>
    </w:p>
    <w:p w:rsidR="00E76F96" w:rsidRPr="00E76F96" w:rsidRDefault="00E76F96" w:rsidP="00E76F96">
      <w:pPr>
        <w:ind w:right="403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М.Ю. Лермонтов. Парус. Тучи. «На севере диком…». Утес.</w:t>
      </w:r>
    </w:p>
    <w:p w:rsidR="00E76F96" w:rsidRPr="00E76F96" w:rsidRDefault="00E76F96" w:rsidP="00E76F96">
      <w:pPr>
        <w:ind w:right="403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Н.А. Некрасов «Железная дорога» (фрагменты)</w:t>
      </w:r>
    </w:p>
    <w:p w:rsidR="00E76F96" w:rsidRPr="00E76F96" w:rsidRDefault="00E76F96" w:rsidP="00E76F96">
      <w:pPr>
        <w:ind w:right="403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Ф.И. Тютчев. «Неохотно и несмело...»</w:t>
      </w:r>
    </w:p>
    <w:p w:rsidR="00E76F96" w:rsidRPr="00E76F96" w:rsidRDefault="00E76F96" w:rsidP="00E76F96">
      <w:pPr>
        <w:ind w:right="403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А.А. Фет. «Ель рукавом мне тропинку завесила…»</w:t>
      </w:r>
    </w:p>
    <w:p w:rsidR="00E76F96" w:rsidRPr="00E76F96" w:rsidRDefault="00E76F96" w:rsidP="00E76F96">
      <w:pPr>
        <w:ind w:right="403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А.А. Баратынский «Весна, весна! Как воздух чист…»</w:t>
      </w:r>
    </w:p>
    <w:p w:rsidR="00E76F96" w:rsidRPr="00E76F96" w:rsidRDefault="00E76F96" w:rsidP="00E76F96">
      <w:pPr>
        <w:ind w:right="403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А.А. Блок. Летний вечер.</w:t>
      </w:r>
    </w:p>
    <w:p w:rsidR="00E76F96" w:rsidRPr="00E76F96" w:rsidRDefault="00E76F96" w:rsidP="00E76F96">
      <w:pPr>
        <w:ind w:right="403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 xml:space="preserve">А.А. Ахматова «Перед весной бывают дни такие…» </w:t>
      </w:r>
    </w:p>
    <w:p w:rsidR="00E76F96" w:rsidRPr="00E76F96" w:rsidRDefault="00E76F96" w:rsidP="00E76F96">
      <w:pPr>
        <w:ind w:right="403"/>
        <w:rPr>
          <w:rFonts w:eastAsiaTheme="minorEastAsia" w:cstheme="minorBidi"/>
        </w:rPr>
      </w:pPr>
      <w:r w:rsidRPr="00E76F96">
        <w:rPr>
          <w:rFonts w:eastAsiaTheme="minorEastAsia" w:cstheme="minorBidi"/>
        </w:rPr>
        <w:t>1 – 2 стихотворения по теме «Великая Отечественная война.</w:t>
      </w:r>
    </w:p>
    <w:p w:rsidR="00E76F96" w:rsidRPr="00E76F96" w:rsidRDefault="00E76F96" w:rsidP="00E76F96">
      <w:pPr>
        <w:ind w:right="403"/>
        <w:jc w:val="center"/>
        <w:rPr>
          <w:rFonts w:eastAsiaTheme="minorEastAsia" w:cstheme="minorBidi"/>
          <w:u w:val="single"/>
        </w:rPr>
      </w:pPr>
      <w:r w:rsidRPr="00E76F96">
        <w:rPr>
          <w:rFonts w:eastAsiaTheme="minorEastAsia" w:cstheme="minorBidi"/>
          <w:u w:val="single"/>
        </w:rPr>
        <w:t>Произведения для самостоятельного чтения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Мифы,  сказания, легенды народов мира.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Гомер. «Илиада». «Одиссея».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Русские народные сказки. Сказки народов мира.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lastRenderedPageBreak/>
        <w:t xml:space="preserve">Из русской литературы </w:t>
      </w:r>
      <w:r w:rsidRPr="00E76F96">
        <w:rPr>
          <w:rFonts w:eastAsiaTheme="minorEastAsia" w:cstheme="minorBidi"/>
          <w:spacing w:val="-2"/>
          <w:lang w:val="en-US"/>
        </w:rPr>
        <w:t>XVIII</w:t>
      </w:r>
      <w:r w:rsidRPr="00E76F96">
        <w:rPr>
          <w:rFonts w:eastAsiaTheme="minorEastAsia" w:cstheme="minorBidi"/>
          <w:spacing w:val="-2"/>
        </w:rPr>
        <w:t xml:space="preserve"> века 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Г. Р. Державин. «Лебедь».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 xml:space="preserve">Из русской литературы </w:t>
      </w:r>
      <w:r w:rsidRPr="00E76F96">
        <w:rPr>
          <w:rFonts w:eastAsiaTheme="minorEastAsia" w:cstheme="minorBidi"/>
          <w:spacing w:val="-2"/>
          <w:lang w:val="en-US"/>
        </w:rPr>
        <w:t>XIX</w:t>
      </w:r>
      <w:r w:rsidRPr="00E76F96">
        <w:rPr>
          <w:rFonts w:eastAsiaTheme="minorEastAsia" w:cstheme="minorBidi"/>
          <w:spacing w:val="-2"/>
        </w:rPr>
        <w:t xml:space="preserve"> века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К. Н. Батюшков. «На развалинах замка в Швеции».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Д. В. Давыдов. «Партизан».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Ф. Н. Глинка. «Луна». «Утро вечера мудренее». «Москва</w:t>
      </w:r>
      <w:proofErr w:type="gramStart"/>
      <w:r w:rsidRPr="00E76F96">
        <w:rPr>
          <w:rFonts w:eastAsiaTheme="minorEastAsia" w:cstheme="minorBidi"/>
          <w:spacing w:val="-2"/>
        </w:rPr>
        <w:t>2</w:t>
      </w:r>
      <w:proofErr w:type="gramEnd"/>
      <w:r w:rsidRPr="00E76F96">
        <w:rPr>
          <w:rFonts w:eastAsiaTheme="minorEastAsia" w:cstheme="minorBidi"/>
          <w:spacing w:val="-2"/>
        </w:rPr>
        <w:t>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А. С. Пушкин. «Жених». «</w:t>
      </w:r>
      <w:proofErr w:type="gramStart"/>
      <w:r w:rsidRPr="00E76F96">
        <w:rPr>
          <w:rFonts w:eastAsiaTheme="minorEastAsia" w:cstheme="minorBidi"/>
          <w:spacing w:val="-2"/>
        </w:rPr>
        <w:t>Во</w:t>
      </w:r>
      <w:proofErr w:type="gramEnd"/>
      <w:r w:rsidRPr="00E76F96">
        <w:rPr>
          <w:rFonts w:eastAsiaTheme="minorEastAsia" w:cstheme="minorBidi"/>
          <w:spacing w:val="-2"/>
        </w:rPr>
        <w:t xml:space="preserve"> глубине сибирских руд...». «Выстрел».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К. Ф. Рылеев. «Державин».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Е. А. Баратынский. «Родина».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Н. М. Языков. «Родина». «Настоящее». «Две картины».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Ф. И. Тютчев. «Сон на море». «Весна». «Как весел грохот летних бурь...».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А. В. Кольцов. «Не шуми ты, рожь...». «Лес».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М. Ю. Лермонтов. «Воздушный корабль». «Русалка». «Мор</w:t>
      </w:r>
      <w:r w:rsidRPr="00E76F96">
        <w:rPr>
          <w:rFonts w:eastAsiaTheme="minorEastAsia" w:cstheme="minorBidi"/>
          <w:spacing w:val="-2"/>
        </w:rPr>
        <w:softHyphen/>
        <w:t>ская царевна».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А. Н. Майков. «Боже мой! Вчера — ненастье...». «Сено</w:t>
      </w:r>
      <w:r w:rsidRPr="00E76F96">
        <w:rPr>
          <w:rFonts w:eastAsiaTheme="minorEastAsia" w:cstheme="minorBidi"/>
          <w:spacing w:val="-2"/>
        </w:rPr>
        <w:softHyphen/>
        <w:t>кос». «Емшан».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 xml:space="preserve">И. С. Тургенев. «Хорь и </w:t>
      </w:r>
      <w:proofErr w:type="spellStart"/>
      <w:r w:rsidRPr="00E76F96">
        <w:rPr>
          <w:rFonts w:eastAsiaTheme="minorEastAsia" w:cstheme="minorBidi"/>
          <w:spacing w:val="-2"/>
        </w:rPr>
        <w:t>Калиныч</w:t>
      </w:r>
      <w:proofErr w:type="spellEnd"/>
      <w:r w:rsidRPr="00E76F96">
        <w:rPr>
          <w:rFonts w:eastAsiaTheme="minorEastAsia" w:cstheme="minorBidi"/>
          <w:spacing w:val="-2"/>
        </w:rPr>
        <w:t>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Н. А. Некрасов. «Влас».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Ф. М. Достоевский. «Мальчик у Христа на елке».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Н. С. Лесков. «Человек на часах».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Л. Н. Толстой. «Хаджи-Мурат».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А. П. Чехов. «Беззащитное существо». «Жалобная книга».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 xml:space="preserve">Из русской литературы </w:t>
      </w:r>
      <w:r w:rsidRPr="00E76F96">
        <w:rPr>
          <w:rFonts w:eastAsiaTheme="minorEastAsia" w:cstheme="minorBidi"/>
          <w:spacing w:val="-2"/>
          <w:lang w:val="en-US"/>
        </w:rPr>
        <w:t>XX</w:t>
      </w:r>
      <w:r w:rsidRPr="00E76F96">
        <w:rPr>
          <w:rFonts w:eastAsiaTheme="minorEastAsia" w:cstheme="minorBidi"/>
          <w:spacing w:val="-2"/>
        </w:rPr>
        <w:t xml:space="preserve"> века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К. Г. Паустовский. «Бакенщик». «Растрепанный воробей».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 xml:space="preserve">В. К. </w:t>
      </w:r>
      <w:proofErr w:type="spellStart"/>
      <w:r w:rsidRPr="00E76F96">
        <w:rPr>
          <w:rFonts w:eastAsiaTheme="minorEastAsia" w:cstheme="minorBidi"/>
          <w:spacing w:val="-2"/>
        </w:rPr>
        <w:t>Железников</w:t>
      </w:r>
      <w:proofErr w:type="spellEnd"/>
      <w:r w:rsidRPr="00E76F96">
        <w:rPr>
          <w:rFonts w:eastAsiaTheme="minorEastAsia" w:cstheme="minorBidi"/>
          <w:spacing w:val="-2"/>
        </w:rPr>
        <w:t>. «Чудак из шестого «Б». «Путешествен</w:t>
      </w:r>
      <w:r w:rsidRPr="00E76F96">
        <w:rPr>
          <w:rFonts w:eastAsiaTheme="minorEastAsia" w:cstheme="minorBidi"/>
          <w:spacing w:val="-2"/>
        </w:rPr>
        <w:softHyphen/>
        <w:t>ник с багажом». «Хорошим людям — доброе утро».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 xml:space="preserve">А. А. </w:t>
      </w:r>
      <w:proofErr w:type="spellStart"/>
      <w:r w:rsidRPr="00E76F96">
        <w:rPr>
          <w:rFonts w:eastAsiaTheme="minorEastAsia" w:cstheme="minorBidi"/>
          <w:spacing w:val="-2"/>
        </w:rPr>
        <w:t>Лиханов</w:t>
      </w:r>
      <w:proofErr w:type="spellEnd"/>
      <w:r w:rsidRPr="00E76F96">
        <w:rPr>
          <w:rFonts w:eastAsiaTheme="minorEastAsia" w:cstheme="minorBidi"/>
          <w:spacing w:val="-2"/>
        </w:rPr>
        <w:t>. «Последние холода».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В. П. Астафьев. «Деревья растут для всех».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М. М. Пришвин. «Таинственный ящик». «Синий лапоть». «Лесная капель».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В.   П.   Крапивин.  «Брат,  которому семь».   «Звезды  под дождем».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Из зарубежной литературы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Э. По. «Овальный портрет».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М. Твен. «История с привидением».</w:t>
      </w:r>
    </w:p>
    <w:p w:rsidR="00E76F96" w:rsidRP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 xml:space="preserve">О. Генри. «Вождь </w:t>
      </w:r>
      <w:proofErr w:type="gramStart"/>
      <w:r w:rsidRPr="00E76F96">
        <w:rPr>
          <w:rFonts w:eastAsiaTheme="minorEastAsia" w:cstheme="minorBidi"/>
          <w:spacing w:val="-2"/>
        </w:rPr>
        <w:t>краснокожих</w:t>
      </w:r>
      <w:proofErr w:type="gramEnd"/>
      <w:r w:rsidRPr="00E76F96">
        <w:rPr>
          <w:rFonts w:eastAsiaTheme="minorEastAsia" w:cstheme="minorBidi"/>
          <w:spacing w:val="-2"/>
        </w:rPr>
        <w:t>».</w:t>
      </w:r>
    </w:p>
    <w:p w:rsid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 xml:space="preserve">А. </w:t>
      </w:r>
      <w:proofErr w:type="spellStart"/>
      <w:r w:rsidRPr="00E76F96">
        <w:rPr>
          <w:rFonts w:eastAsiaTheme="minorEastAsia" w:cstheme="minorBidi"/>
          <w:spacing w:val="-2"/>
        </w:rPr>
        <w:t>Конан</w:t>
      </w:r>
      <w:proofErr w:type="spellEnd"/>
      <w:r w:rsidRPr="00E76F96">
        <w:rPr>
          <w:rFonts w:eastAsiaTheme="minorEastAsia" w:cstheme="minorBidi"/>
          <w:spacing w:val="-2"/>
        </w:rPr>
        <w:t xml:space="preserve"> Дойл. «Горбун».</w:t>
      </w:r>
    </w:p>
    <w:p w:rsidR="00E76F96" w:rsidRDefault="00E76F96" w:rsidP="00E76F96">
      <w:pPr>
        <w:ind w:right="403"/>
        <w:rPr>
          <w:rFonts w:eastAsiaTheme="minorEastAsia" w:cstheme="minorBidi"/>
          <w:spacing w:val="-2"/>
        </w:rPr>
      </w:pPr>
      <w:r w:rsidRPr="00E76F96">
        <w:rPr>
          <w:rFonts w:eastAsiaTheme="minorEastAsia" w:cstheme="minorBidi"/>
          <w:spacing w:val="-2"/>
        </w:rPr>
        <w:t>Г. Честертон. «Тайна отца Брауна».</w:t>
      </w:r>
    </w:p>
    <w:p w:rsidR="00E76F96" w:rsidRPr="009D23CB" w:rsidRDefault="007F590E" w:rsidP="00E76F96">
      <w:pPr>
        <w:jc w:val="center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Календарно-т</w:t>
      </w:r>
      <w:r w:rsidR="00E76F96" w:rsidRPr="009D23CB">
        <w:rPr>
          <w:rFonts w:eastAsiaTheme="minorEastAsia" w:cstheme="minorBidi"/>
          <w:b/>
          <w:sz w:val="28"/>
          <w:szCs w:val="28"/>
        </w:rPr>
        <w:t>ематическое планирование</w:t>
      </w:r>
      <w:r>
        <w:rPr>
          <w:rFonts w:eastAsiaTheme="minorEastAsia" w:cstheme="minorBidi"/>
          <w:b/>
          <w:sz w:val="28"/>
          <w:szCs w:val="28"/>
        </w:rPr>
        <w:t xml:space="preserve">    Литература 6 класс</w:t>
      </w:r>
    </w:p>
    <w:tbl>
      <w:tblPr>
        <w:tblW w:w="0" w:type="auto"/>
        <w:jc w:val="center"/>
        <w:tblInd w:w="-6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969"/>
        <w:gridCol w:w="2551"/>
        <w:gridCol w:w="2268"/>
        <w:gridCol w:w="2693"/>
        <w:gridCol w:w="2360"/>
        <w:gridCol w:w="611"/>
        <w:gridCol w:w="611"/>
      </w:tblGrid>
      <w:tr w:rsidR="00314EAB" w:rsidRPr="00E76F96" w:rsidTr="007F590E">
        <w:trPr>
          <w:jc w:val="center"/>
        </w:trPr>
        <w:tc>
          <w:tcPr>
            <w:tcW w:w="518" w:type="dxa"/>
            <w:vMerge w:val="restart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№</w:t>
            </w:r>
            <w:proofErr w:type="gramStart"/>
            <w:r w:rsidRPr="00E76F96">
              <w:rPr>
                <w:rFonts w:cstheme="minorBidi"/>
                <w:lang w:eastAsia="en-US"/>
              </w:rPr>
              <w:lastRenderedPageBreak/>
              <w:t>п</w:t>
            </w:r>
            <w:proofErr w:type="gramEnd"/>
            <w:r w:rsidRPr="00E76F96">
              <w:rPr>
                <w:rFonts w:cstheme="minorBidi"/>
                <w:lang w:eastAsia="en-US"/>
              </w:rPr>
              <w:t>/п</w:t>
            </w:r>
          </w:p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дат</w:t>
            </w:r>
            <w:r>
              <w:rPr>
                <w:rFonts w:cstheme="minorBidi"/>
                <w:lang w:eastAsia="en-US"/>
              </w:rPr>
              <w:t>а</w:t>
            </w:r>
          </w:p>
        </w:tc>
        <w:tc>
          <w:tcPr>
            <w:tcW w:w="3969" w:type="dxa"/>
            <w:vMerge w:val="restart"/>
          </w:tcPr>
          <w:p w:rsidR="00314EAB" w:rsidRPr="00E76F96" w:rsidRDefault="00314EAB" w:rsidP="00E76F96">
            <w:pPr>
              <w:jc w:val="both"/>
              <w:rPr>
                <w:rFonts w:cstheme="minorBidi"/>
                <w:b/>
                <w:lang w:eastAsia="en-US"/>
              </w:rPr>
            </w:pPr>
            <w:r w:rsidRPr="00E76F96">
              <w:rPr>
                <w:rFonts w:cstheme="minorBidi"/>
                <w:b/>
                <w:lang w:eastAsia="en-US"/>
              </w:rPr>
              <w:lastRenderedPageBreak/>
              <w:t>Тема урока</w:t>
            </w:r>
          </w:p>
        </w:tc>
        <w:tc>
          <w:tcPr>
            <w:tcW w:w="7512" w:type="dxa"/>
            <w:gridSpan w:val="3"/>
          </w:tcPr>
          <w:p w:rsidR="00314EAB" w:rsidRPr="00E76F96" w:rsidRDefault="00314EAB" w:rsidP="00E76F96">
            <w:pPr>
              <w:jc w:val="both"/>
              <w:rPr>
                <w:rFonts w:cstheme="minorBidi"/>
                <w:b/>
                <w:lang w:eastAsia="en-US"/>
              </w:rPr>
            </w:pPr>
            <w:r w:rsidRPr="00E76F96">
              <w:rPr>
                <w:rFonts w:cstheme="minorBidi"/>
                <w:b/>
                <w:lang w:eastAsia="en-US"/>
              </w:rPr>
              <w:t>Планируемые результаты</w:t>
            </w:r>
          </w:p>
        </w:tc>
        <w:tc>
          <w:tcPr>
            <w:tcW w:w="2360" w:type="dxa"/>
            <w:vMerge w:val="restart"/>
          </w:tcPr>
          <w:p w:rsidR="00314EAB" w:rsidRDefault="00314EAB" w:rsidP="00E76F96">
            <w:pPr>
              <w:jc w:val="both"/>
              <w:rPr>
                <w:rFonts w:cstheme="minorBidi"/>
                <w:b/>
                <w:lang w:eastAsia="en-US"/>
              </w:rPr>
            </w:pPr>
            <w:r w:rsidRPr="00E76F96">
              <w:rPr>
                <w:rFonts w:cstheme="minorBidi"/>
                <w:b/>
                <w:lang w:eastAsia="en-US"/>
              </w:rPr>
              <w:t xml:space="preserve">Деятельность </w:t>
            </w:r>
            <w:r w:rsidRPr="00E76F96">
              <w:rPr>
                <w:rFonts w:cstheme="minorBidi"/>
                <w:b/>
                <w:lang w:eastAsia="en-US"/>
              </w:rPr>
              <w:lastRenderedPageBreak/>
              <w:t>учащихся</w:t>
            </w:r>
          </w:p>
          <w:p w:rsidR="00314EAB" w:rsidRPr="00E76F96" w:rsidRDefault="00314EAB" w:rsidP="00E76F96">
            <w:pPr>
              <w:jc w:val="both"/>
              <w:rPr>
                <w:rFonts w:cstheme="minorBidi"/>
                <w:b/>
                <w:lang w:eastAsia="en-US"/>
              </w:rPr>
            </w:pPr>
            <w:r w:rsidRPr="00E76F96">
              <w:rPr>
                <w:rFonts w:cstheme="minorBidi"/>
                <w:b/>
                <w:lang w:eastAsia="en-US"/>
              </w:rPr>
              <w:t>Вид контроля</w:t>
            </w:r>
          </w:p>
        </w:tc>
        <w:tc>
          <w:tcPr>
            <w:tcW w:w="611" w:type="dxa"/>
            <w:vMerge w:val="restart"/>
          </w:tcPr>
          <w:p w:rsidR="00314EAB" w:rsidRPr="00E76F96" w:rsidRDefault="00314EAB" w:rsidP="00E76F96">
            <w:pPr>
              <w:jc w:val="both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lastRenderedPageBreak/>
              <w:t>Да</w:t>
            </w:r>
            <w:r>
              <w:rPr>
                <w:rFonts w:cstheme="minorBidi"/>
                <w:b/>
                <w:lang w:eastAsia="en-US"/>
              </w:rPr>
              <w:lastRenderedPageBreak/>
              <w:t>та план</w:t>
            </w:r>
          </w:p>
        </w:tc>
        <w:tc>
          <w:tcPr>
            <w:tcW w:w="611" w:type="dxa"/>
            <w:vMerge w:val="restart"/>
          </w:tcPr>
          <w:p w:rsidR="00314EAB" w:rsidRPr="00E76F96" w:rsidRDefault="00314EAB" w:rsidP="00E76F96">
            <w:pPr>
              <w:jc w:val="both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lastRenderedPageBreak/>
              <w:t>Да</w:t>
            </w:r>
            <w:r>
              <w:rPr>
                <w:rFonts w:cstheme="minorBidi"/>
                <w:b/>
                <w:lang w:eastAsia="en-US"/>
              </w:rPr>
              <w:lastRenderedPageBreak/>
              <w:t>та факт</w:t>
            </w:r>
          </w:p>
        </w:tc>
      </w:tr>
      <w:tr w:rsidR="00314EAB" w:rsidRPr="00E76F96" w:rsidTr="007F590E">
        <w:trPr>
          <w:jc w:val="center"/>
        </w:trPr>
        <w:tc>
          <w:tcPr>
            <w:tcW w:w="518" w:type="dxa"/>
            <w:vMerge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3969" w:type="dxa"/>
            <w:vMerge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b/>
                <w:lang w:eastAsia="en-US"/>
              </w:rPr>
            </w:pPr>
            <w:r w:rsidRPr="00E76F96">
              <w:rPr>
                <w:rFonts w:cstheme="minorBidi"/>
                <w:b/>
                <w:lang w:eastAsia="en-US"/>
              </w:rPr>
              <w:t>Предметные результаты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b/>
                <w:lang w:eastAsia="en-US"/>
              </w:rPr>
            </w:pPr>
            <w:proofErr w:type="spellStart"/>
            <w:r w:rsidRPr="00E76F96">
              <w:rPr>
                <w:rFonts w:cstheme="minorBidi"/>
                <w:b/>
                <w:lang w:eastAsia="en-US"/>
              </w:rPr>
              <w:t>Метапредметные</w:t>
            </w:r>
            <w:proofErr w:type="spellEnd"/>
            <w:r w:rsidRPr="00E76F96">
              <w:rPr>
                <w:rFonts w:cstheme="minorBidi"/>
                <w:b/>
                <w:lang w:eastAsia="en-US"/>
              </w:rPr>
              <w:t xml:space="preserve"> результаты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b/>
                <w:lang w:eastAsia="en-US"/>
              </w:rPr>
            </w:pPr>
            <w:r w:rsidRPr="00E76F96">
              <w:rPr>
                <w:rFonts w:cstheme="minorBidi"/>
                <w:b/>
                <w:lang w:eastAsia="en-US"/>
              </w:rPr>
              <w:t>Личностные результаты</w:t>
            </w:r>
          </w:p>
        </w:tc>
        <w:tc>
          <w:tcPr>
            <w:tcW w:w="2360" w:type="dxa"/>
            <w:vMerge/>
          </w:tcPr>
          <w:p w:rsidR="00314EAB" w:rsidRPr="00E76F96" w:rsidRDefault="00314EAB" w:rsidP="00E76F96">
            <w:pPr>
              <w:jc w:val="both"/>
              <w:rPr>
                <w:rFonts w:cstheme="minorBidi"/>
                <w:b/>
                <w:lang w:eastAsia="en-US"/>
              </w:rPr>
            </w:pPr>
          </w:p>
        </w:tc>
        <w:tc>
          <w:tcPr>
            <w:tcW w:w="611" w:type="dxa"/>
            <w:vMerge/>
          </w:tcPr>
          <w:p w:rsidR="00314EAB" w:rsidRPr="00E76F96" w:rsidRDefault="00314EAB" w:rsidP="00E76F96">
            <w:pPr>
              <w:jc w:val="both"/>
              <w:rPr>
                <w:rFonts w:cstheme="minorBidi"/>
                <w:b/>
                <w:lang w:eastAsia="en-US"/>
              </w:rPr>
            </w:pPr>
          </w:p>
        </w:tc>
        <w:tc>
          <w:tcPr>
            <w:tcW w:w="611" w:type="dxa"/>
            <w:vMerge/>
          </w:tcPr>
          <w:p w:rsidR="00314EAB" w:rsidRPr="00E76F96" w:rsidRDefault="00314EAB" w:rsidP="00E76F96">
            <w:pPr>
              <w:jc w:val="both"/>
              <w:rPr>
                <w:rFonts w:cstheme="minorBidi"/>
                <w:b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Художественное произведение. Содержание и форма. Автор и герои. Прототип. Авторская позиция. В.Б. Шкловский «В дорогу </w:t>
            </w:r>
            <w:proofErr w:type="gramStart"/>
            <w:r w:rsidRPr="00E76F96">
              <w:rPr>
                <w:rFonts w:cstheme="minorBidi"/>
                <w:lang w:eastAsia="en-US"/>
              </w:rPr>
              <w:t>зовущие</w:t>
            </w:r>
            <w:proofErr w:type="gramEnd"/>
            <w:r w:rsidRPr="00E76F96">
              <w:rPr>
                <w:rFonts w:cstheme="minorBidi"/>
                <w:lang w:eastAsia="en-US"/>
              </w:rPr>
              <w:t>»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Понимать связи  в  литературных произведениях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определять понятия создавать обобщения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Воспитать любовь и уважение к Отечеству, чувство гордости за свою Родину. Прошлое и настоящее народа России.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 и обсуждение статьи, В дорогу зовущие</w:t>
            </w:r>
            <w:proofErr w:type="gramStart"/>
            <w:r w:rsidRPr="00E76F96">
              <w:rPr>
                <w:rFonts w:cstheme="minorBidi"/>
                <w:lang w:eastAsia="en-US"/>
              </w:rPr>
              <w:t xml:space="preserve">.. </w:t>
            </w:r>
            <w:proofErr w:type="spellStart"/>
            <w:proofErr w:type="gramEnd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03.09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2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УНТ. Обрядовый фольклор. Обрядовые песни.</w:t>
            </w:r>
            <w:r w:rsidRPr="00E76F96">
              <w:rPr>
                <w:rFonts w:eastAsiaTheme="minorEastAsia" w:cstheme="minorBidi"/>
              </w:rPr>
              <w:tab/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Приобщать к  духовно-нравственным ценностям русской  литературы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осознанно использовать речевые средства для выражения своих чувств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способность  к учению. Формирование основ экологической культуры.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Чтение и обсуждение </w:t>
            </w:r>
            <w:proofErr w:type="spellStart"/>
            <w:r w:rsidRPr="00E76F96">
              <w:rPr>
                <w:rFonts w:cstheme="minorBidi"/>
                <w:lang w:eastAsia="en-US"/>
              </w:rPr>
              <w:t>статьи</w:t>
            </w:r>
            <w:proofErr w:type="gramStart"/>
            <w:r w:rsidRPr="00E76F96">
              <w:rPr>
                <w:rFonts w:cstheme="minorBidi"/>
                <w:lang w:eastAsia="en-US"/>
              </w:rPr>
              <w:t>.В</w:t>
            </w:r>
            <w:proofErr w:type="gramEnd"/>
            <w:r w:rsidRPr="00E76F96">
              <w:rPr>
                <w:rFonts w:cstheme="minorBidi"/>
                <w:lang w:eastAsia="en-US"/>
              </w:rPr>
              <w:t>ыразительное</w:t>
            </w:r>
            <w:proofErr w:type="spellEnd"/>
            <w:r w:rsidRPr="00E76F96">
              <w:rPr>
                <w:rFonts w:cstheme="minorBidi"/>
                <w:lang w:eastAsia="en-US"/>
              </w:rPr>
              <w:t xml:space="preserve"> чтение песен.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05.09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3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УНТ. Пословицы и поговорки как малый жанр фольклора, их народная мудрость.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Понимать русское  слово  его  эстетической  функции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развитие компетентности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Формировать целостное мировоззрение. 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Объяснение различения пословицы и поговорки.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07.09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4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Загадки как малый жанр фольклора. Афористичность загадок.</w:t>
            </w:r>
            <w:r w:rsidR="00C770B2">
              <w:rPr>
                <w:rFonts w:eastAsiaTheme="minorEastAsia" w:cstheme="minorBidi"/>
              </w:rPr>
              <w:t xml:space="preserve"> </w:t>
            </w:r>
            <w:r w:rsidRPr="00E76F96">
              <w:rPr>
                <w:rFonts w:eastAsiaTheme="minorEastAsia" w:cstheme="minorBidi"/>
              </w:rPr>
              <w:t>Тест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Осваивать социальные нормы, правила поведения в группах.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Толкование прямого и переносного смысла загадок К.</w:t>
            </w:r>
            <w:proofErr w:type="gramStart"/>
            <w:r w:rsidRPr="00E76F96">
              <w:rPr>
                <w:rFonts w:cstheme="minorBidi"/>
                <w:lang w:eastAsia="en-US"/>
              </w:rPr>
              <w:t>Р</w:t>
            </w:r>
            <w:proofErr w:type="gramEnd"/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10.09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552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5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Урок - "посиделки". Русский фольклор. Подготовка к сочинению "В чём красота и мудрость русских обрядов?"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Уметь  </w:t>
            </w:r>
            <w:proofErr w:type="gramStart"/>
            <w:r w:rsidRPr="00E76F96">
              <w:rPr>
                <w:rFonts w:cstheme="minorBidi"/>
                <w:lang w:eastAsia="en-US"/>
              </w:rPr>
              <w:t>пересказывать</w:t>
            </w:r>
            <w:proofErr w:type="gramEnd"/>
            <w:r w:rsidRPr="00E76F96">
              <w:rPr>
                <w:rFonts w:cstheme="minorBidi"/>
                <w:lang w:eastAsia="en-US"/>
              </w:rPr>
              <w:t xml:space="preserve">   используя  фольклор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Владеть основами </w:t>
            </w:r>
            <w:proofErr w:type="spellStart"/>
            <w:r w:rsidRPr="00E76F96">
              <w:rPr>
                <w:rFonts w:cstheme="minorBidi"/>
                <w:lang w:eastAsia="en-US"/>
              </w:rPr>
              <w:t>самоконроля</w:t>
            </w:r>
            <w:proofErr w:type="spellEnd"/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осознанное уважительное отношение к другому человеку, его мнению.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Составление плана ответов на проблемные вопросы РР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12.09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6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Русские летописи. «Повесть временных лет», «Сказание о белгородском киселе». Исторические события и вымысел. Отражение народных идеалов в летописях.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Уметь </w:t>
            </w:r>
            <w:proofErr w:type="gramStart"/>
            <w:r w:rsidRPr="00E76F96">
              <w:rPr>
                <w:rFonts w:cstheme="minorBidi"/>
                <w:lang w:eastAsia="en-US"/>
              </w:rPr>
              <w:t>анализирован</w:t>
            </w:r>
            <w:proofErr w:type="gramEnd"/>
            <w:r w:rsidRPr="00E76F96">
              <w:rPr>
                <w:rFonts w:cstheme="minorBidi"/>
                <w:lang w:eastAsia="en-US"/>
              </w:rPr>
              <w:t xml:space="preserve"> произведение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мотивы и интересы познавательной деятельности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чувство ответственности и гордости за знание истории культуры своего народа.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 летописного сказания</w:t>
            </w:r>
            <w:proofErr w:type="gramStart"/>
            <w:r w:rsidRPr="00E76F96">
              <w:rPr>
                <w:rFonts w:cstheme="minorBidi"/>
                <w:lang w:eastAsia="en-US"/>
              </w:rPr>
              <w:t xml:space="preserve"> .</w:t>
            </w:r>
            <w:proofErr w:type="gramEnd"/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14.09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7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Русские басни. Слово о </w:t>
            </w:r>
            <w:proofErr w:type="spellStart"/>
            <w:r w:rsidRPr="00E76F96">
              <w:rPr>
                <w:rFonts w:eastAsiaTheme="minorEastAsia" w:cstheme="minorBidi"/>
              </w:rPr>
              <w:t>баснописце</w:t>
            </w:r>
            <w:proofErr w:type="gramStart"/>
            <w:r w:rsidRPr="00E76F96">
              <w:rPr>
                <w:rFonts w:eastAsiaTheme="minorEastAsia" w:cstheme="minorBidi"/>
              </w:rPr>
              <w:t>.И</w:t>
            </w:r>
            <w:proofErr w:type="gramEnd"/>
            <w:r w:rsidRPr="00E76F96">
              <w:rPr>
                <w:rFonts w:eastAsiaTheme="minorEastAsia" w:cstheme="minorBidi"/>
              </w:rPr>
              <w:t>.И.Дмитриев</w:t>
            </w:r>
            <w:proofErr w:type="spellEnd"/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Уметь формулировать собственное   </w:t>
            </w:r>
            <w:r w:rsidRPr="00E76F96">
              <w:rPr>
                <w:rFonts w:cstheme="minorBidi"/>
                <w:lang w:eastAsia="en-US"/>
              </w:rPr>
              <w:lastRenderedPageBreak/>
              <w:t>отношение  к  произведению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Развивать смысловое чтение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Развивать моральное сознание и </w:t>
            </w:r>
            <w:r w:rsidRPr="00E76F96">
              <w:rPr>
                <w:rFonts w:cstheme="minorBidi"/>
                <w:lang w:eastAsia="en-US"/>
              </w:rPr>
              <w:lastRenderedPageBreak/>
              <w:t>компетентность в решении моральных проблем.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 xml:space="preserve">Выявление иносказательного </w:t>
            </w:r>
            <w:r w:rsidRPr="00E76F96">
              <w:rPr>
                <w:rFonts w:cstheme="minorBidi"/>
                <w:lang w:eastAsia="en-US"/>
              </w:rPr>
              <w:lastRenderedPageBreak/>
              <w:t xml:space="preserve">смысла 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lastRenderedPageBreak/>
              <w:t>17.09.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658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8</w:t>
            </w:r>
          </w:p>
        </w:tc>
        <w:tc>
          <w:tcPr>
            <w:tcW w:w="3969" w:type="dxa"/>
          </w:tcPr>
          <w:p w:rsidR="007F590E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«Муха». Осуждение безделья, лени, хвастовства. Аллегория и мораль в басне. Особенности языка XVIII столетия.</w:t>
            </w:r>
          </w:p>
          <w:p w:rsidR="007F590E" w:rsidRDefault="007F590E" w:rsidP="007F590E">
            <w:pPr>
              <w:rPr>
                <w:rFonts w:eastAsiaTheme="minorEastAsia" w:cstheme="minorBidi"/>
              </w:rPr>
            </w:pPr>
          </w:p>
          <w:p w:rsidR="00314EAB" w:rsidRPr="007F590E" w:rsidRDefault="00314EAB" w:rsidP="007F590E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осознанно использовать речевые средства</w:t>
            </w:r>
          </w:p>
        </w:tc>
        <w:tc>
          <w:tcPr>
            <w:tcW w:w="2693" w:type="dxa"/>
          </w:tcPr>
          <w:p w:rsidR="00314EAB" w:rsidRPr="00E76F96" w:rsidRDefault="00314EAB" w:rsidP="007F590E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эстетическое сознание через освоение художественного наследия России.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Поиск толкований терминов</w:t>
            </w:r>
            <w:proofErr w:type="gramStart"/>
            <w:r w:rsidRPr="00E76F96">
              <w:rPr>
                <w:rFonts w:cstheme="minorBidi"/>
                <w:lang w:eastAsia="en-US"/>
              </w:rPr>
              <w:t>&lt;,</w:t>
            </w:r>
            <w:proofErr w:type="gramEnd"/>
            <w:r w:rsidRPr="00E76F96">
              <w:rPr>
                <w:rFonts w:cstheme="minorBidi"/>
                <w:lang w:eastAsia="en-US"/>
              </w:rPr>
              <w:t>аллегория&gt;.&lt;&lt;мораль&gt;&gt;&lt;&lt;олицетворение&gt;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19.09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2412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9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И. А Крылов. Слово о баснописце. "Листы и корни". Роль власти и народа в достижении общественного блага.</w:t>
            </w:r>
            <w:r w:rsidRPr="00E76F96">
              <w:rPr>
                <w:rFonts w:eastAsiaTheme="minorEastAsia" w:cstheme="minorBidi"/>
              </w:rPr>
              <w:tab/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понимать русское  слово в  его эстетической  функции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определять понятия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ответственное отношение к учению готовность и способность к саморазвитию на основе мотивации к обучению и познанию.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 басен.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21.09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10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И. А Крылов. "Ларчик". Критика мнимого "механики мудреца" и неумелого хвастуна.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способность вести диалог.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Истолкование аллегории и морали.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24.09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11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И. А Крылов. "Осёл и соловей". Комическое изображение "знатока", не понимающего истинного искусства. Развитие понятия об аллегории.</w:t>
            </w:r>
            <w:r w:rsidRPr="00E76F96">
              <w:rPr>
                <w:rFonts w:eastAsiaTheme="minorEastAsia" w:cstheme="minorBidi"/>
              </w:rPr>
              <w:tab/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пересказу  текста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создавать обобщения устанавливать аналогии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способность вести диалог.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 басни</w:t>
            </w:r>
            <w:proofErr w:type="gramStart"/>
            <w:r w:rsidRPr="00E76F96">
              <w:rPr>
                <w:rFonts w:cstheme="minorBidi"/>
                <w:lang w:eastAsia="en-US"/>
              </w:rPr>
              <w:t xml:space="preserve"> .</w:t>
            </w:r>
            <w:proofErr w:type="gramEnd"/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26.09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12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Подготовка к домашнему сочинению "Что осуждается в русских баснях?"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написанию сочинений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способность вести диалог.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Составление  плана ответов на проблемные  вопросы</w:t>
            </w:r>
            <w:proofErr w:type="gramStart"/>
            <w:r w:rsidRPr="00E76F96">
              <w:rPr>
                <w:rFonts w:cstheme="minorBidi"/>
                <w:lang w:eastAsia="en-US"/>
              </w:rPr>
              <w:t xml:space="preserve"> .</w:t>
            </w:r>
            <w:proofErr w:type="gramEnd"/>
            <w:r w:rsidRPr="00E76F96">
              <w:rPr>
                <w:rFonts w:cstheme="minorBidi"/>
                <w:lang w:eastAsia="en-US"/>
              </w:rPr>
              <w:t>Р.р.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28.09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13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А. С. Пушкин. Слово о поэте. Стихотворение "Узник" как выражение вольнолюбивых устремлений поэта. Обучение выразительному чтению.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Формулировать  собственные мысли 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формулировать  свое мнение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эстетическое сознание через освоение художественного произведения.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Чтение и обсуждение статьи</w:t>
            </w:r>
            <w:proofErr w:type="gramStart"/>
            <w:r w:rsidRPr="00E76F96">
              <w:rPr>
                <w:rFonts w:cstheme="minorBidi"/>
                <w:lang w:eastAsia="en-US"/>
              </w:rPr>
              <w:t xml:space="preserve"> .</w:t>
            </w:r>
            <w:proofErr w:type="gramEnd"/>
            <w:r w:rsidRPr="00E76F96">
              <w:rPr>
                <w:rFonts w:cstheme="minorBidi"/>
                <w:lang w:eastAsia="en-US"/>
              </w:rPr>
              <w:t>Выразительное чтение.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01.10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694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14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А.С. Пушкин. "Зимнее утро". Тема и поэтическая идея стихотворения. Роль композиции в понимании смысла стихотворения. Подготовка к домашнему сочинению по анализу стихотворения "Зимнее утро".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анализу  текста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компетентность</w:t>
            </w:r>
            <w:r w:rsidR="007F590E">
              <w:rPr>
                <w:rFonts w:cstheme="minorBidi"/>
                <w:lang w:eastAsia="en-US"/>
              </w:rPr>
              <w:t xml:space="preserve"> </w:t>
            </w:r>
            <w:r w:rsidRPr="00E76F96">
              <w:rPr>
                <w:rFonts w:cstheme="minorBidi"/>
                <w:lang w:eastAsia="en-US"/>
              </w:rPr>
              <w:t>в  области информационных технологий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патриотизм любовь и уважение к Отечеству</w:t>
            </w:r>
            <w:proofErr w:type="gramStart"/>
            <w:r w:rsidRPr="00E76F96">
              <w:rPr>
                <w:rFonts w:cstheme="minorBidi"/>
                <w:lang w:eastAsia="en-US"/>
              </w:rPr>
              <w:t xml:space="preserve"> .</w:t>
            </w:r>
            <w:proofErr w:type="gramEnd"/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Коллективный диалог</w:t>
            </w:r>
            <w:proofErr w:type="gramStart"/>
            <w:r w:rsidRPr="00E76F96">
              <w:rPr>
                <w:rFonts w:cstheme="minorBidi"/>
                <w:lang w:eastAsia="en-US"/>
              </w:rPr>
              <w:t xml:space="preserve"> .</w:t>
            </w:r>
            <w:proofErr w:type="gramEnd"/>
            <w:r w:rsidRPr="00E76F96">
              <w:rPr>
                <w:rFonts w:cstheme="minorBidi"/>
                <w:lang w:eastAsia="en-US"/>
              </w:rPr>
              <w:t>Поиск цитат. РР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03.10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15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А.С.Пушкин. Тема дружбы в стихотворении "И.И. Пущину". "Чувства добрые" в лирике А.С. Пушкина. Жанр стихотворного послания. "Зимняя дорога". Изображение действительности и внутреннего мира человека.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понимать  авторскую  позицию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владеть основами самоконтроля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умение дружить, делать осознанный выбор в поступках.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</w:t>
            </w:r>
            <w:proofErr w:type="gramStart"/>
            <w:r w:rsidRPr="00E76F96">
              <w:rPr>
                <w:rFonts w:cstheme="minorBidi"/>
                <w:lang w:eastAsia="en-US"/>
              </w:rPr>
              <w:t xml:space="preserve"> .</w:t>
            </w:r>
            <w:proofErr w:type="gramEnd"/>
            <w:r w:rsidRPr="00E76F96">
              <w:rPr>
                <w:rFonts w:cstheme="minorBidi"/>
                <w:lang w:eastAsia="en-US"/>
              </w:rPr>
              <w:t>Выявление лирического послания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05.10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16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Тема жизненного пути. Эпитет, метафора как средства создания художественных образов в лирике А.С. Пушкина.</w:t>
            </w:r>
            <w:r w:rsidRPr="00E76F96">
              <w:rPr>
                <w:rFonts w:eastAsiaTheme="minorEastAsia" w:cstheme="minorBidi"/>
              </w:rPr>
              <w:tab/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Понимать авторскую позицию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любовь к чтению художественных произведений.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Поиск литературных понятий</w:t>
            </w:r>
            <w:proofErr w:type="gramStart"/>
            <w:r w:rsidRPr="00E76F96">
              <w:rPr>
                <w:rFonts w:cstheme="minorBidi"/>
                <w:lang w:eastAsia="en-US"/>
              </w:rPr>
              <w:t xml:space="preserve"> .</w:t>
            </w:r>
            <w:proofErr w:type="gramEnd"/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08.10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17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А.С. Пушкин. Цикл "Повести Белкина". "Барышня - крестьянка". Сюжет и герои повести. Роль антитезы в композиции повести.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Умение пересказывать текст, создавать монолог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навыки смыслового чтения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моральное сознание, формировать нравственное поведение.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Чтение и  обсуждение  фрагментов  повести</w:t>
            </w:r>
            <w:proofErr w:type="gramStart"/>
            <w:r w:rsidRPr="00E76F96">
              <w:rPr>
                <w:rFonts w:cstheme="minorBidi"/>
                <w:lang w:eastAsia="en-US"/>
              </w:rPr>
              <w:t xml:space="preserve"> .</w:t>
            </w:r>
            <w:proofErr w:type="spellStart"/>
            <w:proofErr w:type="gramEnd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10.10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18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А.С. Пушкин. Пародия на романтические темы и мотивы в повести "Барышня - крестьянка". "Лицо и маска" героев повести. Роль случая в композиции произведения.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Умение анализировать художественное произведение.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Осваивать правила поведения на основе личностного выбора.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Коллективный диалог.</w:t>
            </w:r>
            <w:r w:rsidR="00343C27">
              <w:rPr>
                <w:rFonts w:cstheme="minorBidi"/>
                <w:lang w:eastAsia="en-US"/>
              </w:rPr>
              <w:t xml:space="preserve"> </w:t>
            </w:r>
            <w:r w:rsidRPr="00E76F96">
              <w:rPr>
                <w:rFonts w:cstheme="minorBidi"/>
                <w:lang w:eastAsia="en-US"/>
              </w:rPr>
              <w:t>Поиск примеров антитезы.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12.10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19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А.С. Пушкин. "Выстрел". Мастерство композиции повести. Три выстрела и три рассказа о них.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Учить составлять план.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использовать речевые средства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чтению.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Составление плана к содержанию повести</w:t>
            </w:r>
            <w:proofErr w:type="gramStart"/>
            <w:r w:rsidRPr="00E76F96">
              <w:rPr>
                <w:rFonts w:cstheme="minorBidi"/>
                <w:lang w:eastAsia="en-US"/>
              </w:rPr>
              <w:t xml:space="preserve"> .</w:t>
            </w:r>
            <w:proofErr w:type="spellStart"/>
            <w:proofErr w:type="gramEnd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15.10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268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20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А.С. Пушкин. "Дубровский". Картины жизни русского барства. Конфликт </w:t>
            </w:r>
            <w:proofErr w:type="spellStart"/>
            <w:r w:rsidRPr="00E76F96">
              <w:rPr>
                <w:rFonts w:eastAsiaTheme="minorEastAsia" w:cstheme="minorBidi"/>
              </w:rPr>
              <w:t>А.Дубровского</w:t>
            </w:r>
            <w:proofErr w:type="spellEnd"/>
            <w:r w:rsidRPr="00E76F96">
              <w:rPr>
                <w:rFonts w:eastAsiaTheme="minorEastAsia" w:cstheme="minorBidi"/>
              </w:rPr>
              <w:t xml:space="preserve"> и </w:t>
            </w:r>
            <w:proofErr w:type="spellStart"/>
            <w:r w:rsidRPr="00E76F96">
              <w:rPr>
                <w:rFonts w:eastAsiaTheme="minorEastAsia" w:cstheme="minorBidi"/>
              </w:rPr>
              <w:t>Кирилы</w:t>
            </w:r>
            <w:proofErr w:type="spellEnd"/>
            <w:r w:rsidR="007F590E">
              <w:rPr>
                <w:rFonts w:eastAsiaTheme="minorEastAsia" w:cstheme="minorBidi"/>
              </w:rPr>
              <w:t xml:space="preserve"> </w:t>
            </w:r>
            <w:r w:rsidRPr="00E76F96">
              <w:rPr>
                <w:rFonts w:eastAsiaTheme="minorEastAsia" w:cstheme="minorBidi"/>
              </w:rPr>
              <w:t>Троекурова.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Понимать отдельные эпизоды, составить коллективный монолог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Воспитывать чувство ответственности. 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Чтение и пересказ.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17.10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105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21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А.С.Пушкин. "Дубровский". Протест Владимира против несправедливых порядков, произвола и деспотизма.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делать словесные зарисовки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Уметь создавать обобщения 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Формировать уважительное и заботливое отношение к </w:t>
            </w:r>
            <w:proofErr w:type="gramStart"/>
            <w:r w:rsidRPr="00E76F96">
              <w:rPr>
                <w:rFonts w:cstheme="minorBidi"/>
                <w:lang w:eastAsia="en-US"/>
              </w:rPr>
              <w:t>близким</w:t>
            </w:r>
            <w:proofErr w:type="gramEnd"/>
            <w:r w:rsidRPr="00E76F96">
              <w:rPr>
                <w:rFonts w:cstheme="minorBidi"/>
                <w:lang w:eastAsia="en-US"/>
              </w:rPr>
              <w:t>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 фрагментов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19.10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22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А.С.Пушкин. "Дубровский". Анализ эпизода "Пожар в </w:t>
            </w:r>
            <w:proofErr w:type="spellStart"/>
            <w:r w:rsidRPr="00E76F96">
              <w:rPr>
                <w:rFonts w:eastAsiaTheme="minorEastAsia" w:cstheme="minorBidi"/>
              </w:rPr>
              <w:t>Кистенёвке</w:t>
            </w:r>
            <w:proofErr w:type="spellEnd"/>
            <w:r w:rsidRPr="00E76F96">
              <w:rPr>
                <w:rFonts w:eastAsiaTheme="minorEastAsia" w:cstheme="minorBidi"/>
              </w:rPr>
              <w:t>". Роль эпизода в повести.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Понимать авторскую позицию, анализировать эпизод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строить логическое  рассуждение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моральное сознание на основе личностного выбора.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Составление цитатного плана к  эпизоду.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22.10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23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Романтическая история любви В.Дубровского и М. Троекуровой. Авторское отношение к героям. Обучение устному рассказу. Развитие понятия о композиции художественного произведения.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Обучать пересказу текста 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развитие компетентности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Развивать заботливое и уважительное отношение к </w:t>
            </w:r>
            <w:proofErr w:type="gramStart"/>
            <w:r w:rsidRPr="00E76F96">
              <w:rPr>
                <w:rFonts w:cstheme="minorBidi"/>
                <w:lang w:eastAsia="en-US"/>
              </w:rPr>
              <w:t>близким</w:t>
            </w:r>
            <w:proofErr w:type="gramEnd"/>
            <w:r w:rsidRPr="00E76F96">
              <w:rPr>
                <w:rFonts w:cstheme="minorBidi"/>
                <w:lang w:eastAsia="en-US"/>
              </w:rPr>
              <w:t>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Пересказ.</w:t>
            </w:r>
            <w:r w:rsidR="007F590E">
              <w:rPr>
                <w:rFonts w:cstheme="minorBidi"/>
                <w:lang w:eastAsia="en-US"/>
              </w:rPr>
              <w:t xml:space="preserve"> </w:t>
            </w:r>
            <w:r w:rsidRPr="00E76F96">
              <w:rPr>
                <w:rFonts w:cstheme="minorBidi"/>
                <w:lang w:eastAsia="en-US"/>
              </w:rPr>
              <w:t>Работа со словарем. РР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24.10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24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Подготовка к домашнему сочинению "Защита человеческой личности в повести А.С. Пушкина "Дубровский".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Составлять вопросы по теме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делать выводы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ответственное отношение к учению.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Составление плана Коллективный диалог. РР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26.10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25</w:t>
            </w:r>
          </w:p>
        </w:tc>
        <w:tc>
          <w:tcPr>
            <w:tcW w:w="3969" w:type="dxa"/>
          </w:tcPr>
          <w:p w:rsidR="00314EAB" w:rsidRPr="000E3673" w:rsidRDefault="00314EAB" w:rsidP="00E76F96">
            <w:pPr>
              <w:jc w:val="both"/>
              <w:rPr>
                <w:rFonts w:eastAsiaTheme="minorEastAsia" w:cstheme="minorBidi"/>
                <w:b/>
              </w:rPr>
            </w:pPr>
            <w:r w:rsidRPr="000E3673">
              <w:rPr>
                <w:rFonts w:eastAsiaTheme="minorEastAsia" w:cstheme="minorBidi"/>
                <w:b/>
              </w:rPr>
              <w:t>Тестирование по творчеству А.С. Пушкина.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работать с тестами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Уметь осознанно использовать  знания 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ответственное отношение к учению.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val="en-US" w:eastAsia="en-US"/>
              </w:rPr>
            </w:pPr>
            <w:r w:rsidRPr="00E76F96">
              <w:rPr>
                <w:rFonts w:cstheme="minorBidi"/>
                <w:lang w:eastAsia="en-US"/>
              </w:rPr>
              <w:t>Составление ответов на вопросы.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07.11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26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М.Ю. Лермонтов. Слово о поэте. "Тучи". Основное настроение и композиция стихотворения, особенности поэтических интонаций.</w:t>
            </w:r>
            <w:r w:rsidRPr="00E76F96">
              <w:rPr>
                <w:rFonts w:eastAsiaTheme="minorEastAsia" w:cstheme="minorBidi"/>
              </w:rPr>
              <w:tab/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Уметь определять понятия 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любовь и уважение к отечеству, чувство ответственности и долга перед Родиной.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 К.Р.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09.11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127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27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М.Ю. Лермонтов. Антитеза как основной композиционный приём в стихотворениях "Листок", "Утёс", "На севере диком..." Особенности выражения темы одиночества.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выразительному чтению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смысловому  чтению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выразительному чтению.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</w:t>
            </w:r>
            <w:proofErr w:type="gramStart"/>
            <w:r w:rsidRPr="00E76F96">
              <w:rPr>
                <w:rFonts w:cstheme="minorBidi"/>
                <w:lang w:eastAsia="en-US"/>
              </w:rPr>
              <w:t xml:space="preserve"> .</w:t>
            </w:r>
            <w:proofErr w:type="gramEnd"/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12.11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28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Обучение анализу одного стихотворения на примере стихов М.Ю. Лермонтова.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делать анализ стиха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Освоение правил поведения при работе в группах.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Коллективный диалог. РР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14.11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29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М.Ю. Лермонтов. "Три пальмы". Тема красоты, гармонии человека с </w:t>
            </w:r>
            <w:r w:rsidRPr="00E76F96">
              <w:rPr>
                <w:rFonts w:eastAsiaTheme="minorEastAsia" w:cstheme="minorBidi"/>
              </w:rPr>
              <w:lastRenderedPageBreak/>
              <w:t>миром.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Уметь использовать </w:t>
            </w:r>
            <w:r w:rsidRPr="00E76F96">
              <w:rPr>
                <w:rFonts w:cstheme="minorBidi"/>
                <w:lang w:eastAsia="en-US"/>
              </w:rPr>
              <w:lastRenderedPageBreak/>
              <w:t>речевые средства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 xml:space="preserve">Формировать доброжелательное </w:t>
            </w:r>
            <w:r w:rsidRPr="00E76F96">
              <w:rPr>
                <w:rFonts w:cstheme="minorBidi"/>
                <w:lang w:eastAsia="en-US"/>
              </w:rPr>
              <w:lastRenderedPageBreak/>
              <w:t>отношения, его мнению.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Выразительное чтение.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16.11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30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Двусложные и трехсложные размеры стиха. Поэтическая интонация.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Знать размеры стиха, различать их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компетентность в области информационных технологий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моральное осознание и компетентность в решении моральных проблем на основе личностного выбора.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</w:t>
            </w:r>
          </w:p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19.11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31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0E3673">
              <w:rPr>
                <w:rFonts w:eastAsiaTheme="minorEastAsia" w:cstheme="minorBidi"/>
                <w:b/>
              </w:rPr>
              <w:t>Классное сочинение</w:t>
            </w:r>
            <w:r w:rsidRPr="00E76F96">
              <w:rPr>
                <w:rFonts w:eastAsiaTheme="minorEastAsia" w:cstheme="minorBidi"/>
              </w:rPr>
              <w:t xml:space="preserve"> "Моё любимое стихотворение М.Ю. Лермонтова.</w:t>
            </w:r>
            <w:r w:rsidRPr="00E76F96">
              <w:rPr>
                <w:rFonts w:eastAsiaTheme="minorEastAsia" w:cstheme="minorBidi"/>
              </w:rPr>
              <w:tab/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формулировать свое  мнение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навыки самостоятельной работы.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Составление плана по вопросам. РР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21.11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683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32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И.С. Тургенев. Слово о писателе. Цикл рассказов "Записки охотника" и их гуманистический пафос.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пересказу текста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чувства патриотизма к Отечеству.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Чтение. Пересказ.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23.11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444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33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И.С. Тургенев. "</w:t>
            </w:r>
            <w:proofErr w:type="spellStart"/>
            <w:r w:rsidRPr="00E76F96">
              <w:rPr>
                <w:rFonts w:eastAsiaTheme="minorEastAsia" w:cstheme="minorBidi"/>
              </w:rPr>
              <w:t>Бежин</w:t>
            </w:r>
            <w:proofErr w:type="spellEnd"/>
            <w:r w:rsidRPr="00E76F96">
              <w:rPr>
                <w:rFonts w:eastAsiaTheme="minorEastAsia" w:cstheme="minorBidi"/>
              </w:rPr>
              <w:t xml:space="preserve"> луг". Духовный мир крестьянских детей. Народные верования и предания. Юмор автора.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смысловому  чтению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уважительное и доброжелательное отношение к другому человеку.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Создание собственных иллюстраций.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26.11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570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34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И.С. Тургенев - мастер портрета и пейзажа. Роль картин природы в рассказе "</w:t>
            </w:r>
            <w:proofErr w:type="spellStart"/>
            <w:r w:rsidRPr="00E76F96">
              <w:rPr>
                <w:rFonts w:eastAsiaTheme="minorEastAsia" w:cstheme="minorBidi"/>
              </w:rPr>
              <w:t>Бежин</w:t>
            </w:r>
            <w:proofErr w:type="spellEnd"/>
            <w:r w:rsidRPr="00E76F96">
              <w:rPr>
                <w:rFonts w:eastAsiaTheme="minorEastAsia" w:cstheme="minorBidi"/>
              </w:rPr>
              <w:t xml:space="preserve"> луг".</w:t>
            </w:r>
            <w:r w:rsidRPr="00E76F96">
              <w:rPr>
                <w:rFonts w:eastAsiaTheme="minorEastAsia" w:cstheme="minorBidi"/>
              </w:rPr>
              <w:tab/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словесному рисованию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использовать речевые средства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и бережное отношение к природе.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Пересказ изученного рассказа. Чтение по ролям.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28.11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35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И.С. Тургенев - мастер портрета и пейзажа. Портреты героев как средство изображения их характеров.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смысловому  чтению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Прививать любовь и бережное отношение к природе. 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Устное рецензирование выразительного чтения одноклассников. РР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30.11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36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Н.В. Гоголь "Старосветские помещики".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составлять план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эстетическое сознание через художественное произведение.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Пересказ от лица героев. </w:t>
            </w:r>
            <w:proofErr w:type="spellStart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03.12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37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Ф.И. Тютчев. Слово о поэте. "Листья". Особенности изображения природы в лирике </w:t>
            </w:r>
            <w:r w:rsidRPr="00E76F96">
              <w:rPr>
                <w:rFonts w:eastAsiaTheme="minorEastAsia" w:cstheme="minorBidi"/>
              </w:rPr>
              <w:lastRenderedPageBreak/>
              <w:t>поэта.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Уметь строить логическое рассуждение 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и бережное отношение к природе.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Создание собственных иллюстраций.</w:t>
            </w:r>
          </w:p>
        </w:tc>
        <w:tc>
          <w:tcPr>
            <w:tcW w:w="611" w:type="dxa"/>
          </w:tcPr>
          <w:p w:rsidR="00343C27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05.12</w:t>
            </w:r>
          </w:p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38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Ф.И. Тютчев. "С поляны коршун поднялся..." Судьба человека и судьба коршуна. Роль антитезы в стихотворении.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выразительному чтению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навыки личностного выбора.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Поиск незнакомых слов определение из значения. 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07.12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552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39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Ф.И. Тютчев. "Неохотно и несмело..." Обучение анализу одного стихотворения.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компетентность в  области информационных технологий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и бережное отношение к природе.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 сказки по ролям и пересказ от лица героев.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10.12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40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А.А. Фет. Слово о поэте. "Ель рукавом мне тропинку завесила...", "Опять незримые усилья...". Природа как воплощение </w:t>
            </w:r>
            <w:proofErr w:type="gramStart"/>
            <w:r w:rsidRPr="00E76F96">
              <w:rPr>
                <w:rFonts w:eastAsiaTheme="minorEastAsia" w:cstheme="minorBidi"/>
              </w:rPr>
              <w:t>прекрасного</w:t>
            </w:r>
            <w:proofErr w:type="gramEnd"/>
            <w:r w:rsidRPr="00E76F96">
              <w:rPr>
                <w:rFonts w:eastAsiaTheme="minorEastAsia" w:cstheme="minorBidi"/>
              </w:rPr>
              <w:t xml:space="preserve">. </w:t>
            </w:r>
            <w:proofErr w:type="spellStart"/>
            <w:r w:rsidRPr="00E76F96">
              <w:rPr>
                <w:rFonts w:eastAsiaTheme="minorEastAsia" w:cstheme="minorBidi"/>
              </w:rPr>
              <w:t>Эстетизация</w:t>
            </w:r>
            <w:proofErr w:type="spellEnd"/>
            <w:r w:rsidRPr="00E76F96">
              <w:rPr>
                <w:rFonts w:eastAsiaTheme="minorEastAsia" w:cstheme="minorBidi"/>
              </w:rPr>
              <w:t xml:space="preserve"> конкретной детали.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словесному рисованию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использовать речевые средства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природе.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Составление </w:t>
            </w:r>
            <w:proofErr w:type="gramStart"/>
            <w:r w:rsidRPr="00E76F96">
              <w:rPr>
                <w:rFonts w:cstheme="minorBidi"/>
                <w:lang w:eastAsia="en-US"/>
              </w:rPr>
              <w:t>письменного</w:t>
            </w:r>
            <w:proofErr w:type="gramEnd"/>
            <w:r w:rsidRPr="00E76F96">
              <w:rPr>
                <w:rFonts w:cstheme="minorBidi"/>
                <w:lang w:eastAsia="en-US"/>
              </w:rPr>
              <w:t xml:space="preserve"> сообщение на тему «Слово о поэте»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12.12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41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А.А. Фет. "Ещё майская ночь". Переплетение и взаимодействие тем природы и любви.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бережное отношение к человеку.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14.12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127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42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А.А. Фет. "Учись у них - у дуба, у берёзы..." Природа как мир истины и красоты, как мерило человеческой нравственности.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определить авторскую позицию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работать в группе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природе.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Прослушивание звукозаписи стиха в </w:t>
            </w:r>
            <w:proofErr w:type="gramStart"/>
            <w:r w:rsidRPr="00E76F96">
              <w:rPr>
                <w:rFonts w:cstheme="minorBidi"/>
                <w:lang w:eastAsia="en-US"/>
              </w:rPr>
              <w:t>актерском</w:t>
            </w:r>
            <w:proofErr w:type="gramEnd"/>
            <w:r w:rsidRPr="00E76F96">
              <w:rPr>
                <w:rFonts w:cstheme="minorBidi"/>
                <w:lang w:eastAsia="en-US"/>
              </w:rPr>
              <w:t xml:space="preserve"> исполнение.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17.12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43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Психологизм, гармоничность и музыкальность поэтической речи Ф.И. Тютчева и А.А. Фета. Краски и звуки в пейзажной лирике. Подготовка к домашнему сочинению по лирике поэтов.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отстаивать свое мнение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моральное сознание в решении проблем личностного выбора.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Составление плана. Выразительное чтение. РР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19.12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44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0E3673">
              <w:rPr>
                <w:rFonts w:eastAsiaTheme="minorEastAsia" w:cstheme="minorBidi"/>
                <w:b/>
              </w:rPr>
              <w:t>Контрольная работа</w:t>
            </w:r>
            <w:r w:rsidRPr="00E76F96">
              <w:rPr>
                <w:rFonts w:eastAsiaTheme="minorEastAsia" w:cstheme="minorBidi"/>
              </w:rPr>
              <w:t xml:space="preserve"> по творчеству М.Ю. Лермонтова, Н.В. Гоголя, Ф.И. Тютчева, А.А. Фета.</w:t>
            </w:r>
          </w:p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сформулировать ответы на вопросы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использовать знания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ответственное отношение к учебе.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Различение видов рассказов.  Составление письменного сообщения на рассказ по выбору </w:t>
            </w:r>
            <w:r w:rsidRPr="00E76F96">
              <w:rPr>
                <w:rFonts w:cstheme="minorBidi"/>
                <w:lang w:eastAsia="en-US"/>
              </w:rPr>
              <w:lastRenderedPageBreak/>
              <w:t>К.р.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lastRenderedPageBreak/>
              <w:t>21.12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45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Н.А. Некрасов. Слово о поэте. "Железная дорога". Картины подневольного труда. Величие народа - созидателя.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Уметь определять понятия 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 ответственное отношение к труду.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По выбору: </w:t>
            </w:r>
          </w:p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Создание собственной иллюстрации или подбор электронных материалов. 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24.12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46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Н.А. Некрасов. "Железная дорога". Своеобразие композиции.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выразительному чтению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смысловому чтению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ответственное отношение к труду.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 стиха.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26.12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47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Н.А. Некрасов. Историческая поэма "Дедушка". Декабристская тема в творчестве.</w:t>
            </w:r>
            <w:r w:rsidRPr="00E76F96">
              <w:rPr>
                <w:rFonts w:eastAsiaTheme="minorEastAsia" w:cstheme="minorBidi"/>
              </w:rPr>
              <w:tab/>
            </w:r>
          </w:p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патриотизм любовь и уважение к Отечеству.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Письменное, краткое содержание стиха </w:t>
            </w:r>
            <w:proofErr w:type="spellStart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</w:t>
            </w:r>
            <w:proofErr w:type="gramStart"/>
            <w:r w:rsidRPr="00E76F96">
              <w:rPr>
                <w:rFonts w:cstheme="minorBidi"/>
                <w:lang w:eastAsia="en-US"/>
              </w:rPr>
              <w:t>..</w:t>
            </w:r>
            <w:proofErr w:type="gramEnd"/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28.12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48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Н.С. Лесков. Слово о писателе. "Левша". Понятие о сказе. Трудолюбие, талант, патриотизм русского человека из народа.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анализировать текст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смысловому чтению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ответственное отношение к труду.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Аргументирование своего мнения.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14.01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127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49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Изображение представителей царской власти в сказе Н.С. Лескова "Левша". Бесправие народа. Авторское отношение к героям повести.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формулировать свое мнение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осознанное уважительное отношение к другому человеку.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Создание собственной иллюстрации.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16.01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50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Особенности языка повести Н.С. Лескова "Левша". Подготовка к сочинению "Изображение лучших качеств русского народа в стихотворении Н.А. Некрасова "Железная дорога" и сказе Н.С. Лескова "Левша".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смысловому чтению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чувство гордости за прошлое и настоящее наследие народа России.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Выразительное чтение. Устные </w:t>
            </w:r>
            <w:proofErr w:type="gramStart"/>
            <w:r w:rsidRPr="00E76F96">
              <w:rPr>
                <w:rFonts w:cstheme="minorBidi"/>
                <w:lang w:eastAsia="en-US"/>
              </w:rPr>
              <w:t>ответы</w:t>
            </w:r>
            <w:proofErr w:type="gramEnd"/>
            <w:r w:rsidRPr="00E76F96">
              <w:rPr>
                <w:rFonts w:cstheme="minorBidi"/>
                <w:lang w:eastAsia="en-US"/>
              </w:rPr>
              <w:t xml:space="preserve"> на вопросы данные на уроке.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18.01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51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Н.С. Лесков "Человек на часах".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словесному рисованию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навыки бережного отношения к труду.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Пересказ от лица героев. </w:t>
            </w:r>
            <w:proofErr w:type="spellStart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21.01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52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А.П. Чехов. Слово о писателе. "Пересолил", "Лошадиная фамилия" </w:t>
            </w:r>
            <w:r w:rsidRPr="00E76F96">
              <w:rPr>
                <w:rFonts w:eastAsiaTheme="minorEastAsia" w:cstheme="minorBidi"/>
              </w:rPr>
              <w:lastRenderedPageBreak/>
              <w:t>и другие рассказы по выбору учащихся.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работать в группе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Развивать осознанное и ответственное </w:t>
            </w:r>
            <w:r w:rsidRPr="00E76F96">
              <w:rPr>
                <w:rFonts w:cstheme="minorBidi"/>
                <w:lang w:eastAsia="en-US"/>
              </w:rPr>
              <w:lastRenderedPageBreak/>
              <w:t>отношение к поступкам.</w:t>
            </w:r>
          </w:p>
        </w:tc>
        <w:tc>
          <w:tcPr>
            <w:tcW w:w="2360" w:type="dxa"/>
          </w:tcPr>
          <w:p w:rsidR="00314EAB" w:rsidRPr="00E76F96" w:rsidRDefault="00314EAB" w:rsidP="00343C27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 xml:space="preserve">Подбор электронных </w:t>
            </w:r>
            <w:r w:rsidRPr="00E76F96">
              <w:rPr>
                <w:rFonts w:cstheme="minorBidi"/>
                <w:lang w:eastAsia="en-US"/>
              </w:rPr>
              <w:lastRenderedPageBreak/>
              <w:t xml:space="preserve">материалов о писателе. </w:t>
            </w:r>
            <w:proofErr w:type="spellStart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lastRenderedPageBreak/>
              <w:t>23.01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53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А.П. Чехов. "Толстый и тонкий".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Формулировать тему, идею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компетентность в области  информационных технологий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осознанное и ответственное отношение к поступкам.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Описание иллюстрации</w:t>
            </w:r>
            <w:proofErr w:type="gramStart"/>
            <w:r w:rsidRPr="00E76F96">
              <w:rPr>
                <w:rFonts w:cstheme="minorBidi"/>
                <w:lang w:eastAsia="en-US"/>
              </w:rPr>
              <w:t xml:space="preserve"> .</w:t>
            </w:r>
            <w:proofErr w:type="gramEnd"/>
          </w:p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 по ролям.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25.01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54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Урок-концерт. Родная природа в стихотворениях русских поэтов XIX века (Я.П. Полонский, Е.А. Баратынский).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выразительному чтению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работать в  группе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выразительному чтению.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 чтение стихов выбранных по желанию.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28.01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55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proofErr w:type="gramStart"/>
            <w:r w:rsidRPr="00E76F96">
              <w:rPr>
                <w:rFonts w:eastAsiaTheme="minorEastAsia" w:cstheme="minorBidi"/>
              </w:rPr>
              <w:t>Художественные средства, передающие состояния природы и человека в пейзажной лирике (Е.А. Баратынский.</w:t>
            </w:r>
            <w:proofErr w:type="gramEnd"/>
            <w:r w:rsidRPr="00E76F96">
              <w:rPr>
                <w:rFonts w:eastAsiaTheme="minorEastAsia" w:cstheme="minorBidi"/>
              </w:rPr>
              <w:t xml:space="preserve"> "Весна, весна!", "Чудный град...". А.К.Толстой. "Где гнутся над озером лозы..."</w:t>
            </w:r>
            <w:r w:rsidRPr="00E76F96">
              <w:rPr>
                <w:rFonts w:eastAsiaTheme="minorEastAsia" w:cstheme="minorBidi"/>
              </w:rPr>
              <w:tab/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строить логическое  суждение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выразительному чтению.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30.01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56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А.П. Платонов. Слово о писателе. "Неизвестный цветок". </w:t>
            </w:r>
            <w:proofErr w:type="gramStart"/>
            <w:r w:rsidRPr="00E76F96">
              <w:rPr>
                <w:rFonts w:eastAsiaTheme="minorEastAsia" w:cstheme="minorBidi"/>
              </w:rPr>
              <w:t>Прекрасное</w:t>
            </w:r>
            <w:proofErr w:type="gramEnd"/>
            <w:r w:rsidRPr="00E76F96">
              <w:rPr>
                <w:rFonts w:eastAsiaTheme="minorEastAsia" w:cstheme="minorBidi"/>
              </w:rPr>
              <w:t xml:space="preserve"> - вокруг нас. "Ни на кого не похожие" герои А.П. Платонова.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словесному рисованию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Обучать  смысловому  чтению 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моральное сознание и компетентность в решении проблем на основе личностного выбора.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Беседа о главных и второстепенных героях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01.02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843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57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А.С. Грин. Рассказ о писателе. "Алые паруса". Победа романтической мечты над реальностью жизни".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работать в  группе и  индивидуально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компетентность в общении со сверстниками.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Краткий пересказ рассказа.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04.02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58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Душевная чистота главных героев книги А.С. Грина "Алые паруса". Авторская позиция в произведении.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Найти авторскую позицию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строить  свое  суждение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Формировать уважительное и заботливое отношение </w:t>
            </w:r>
            <w:proofErr w:type="spellStart"/>
            <w:r w:rsidRPr="00E76F96">
              <w:rPr>
                <w:rFonts w:cstheme="minorBidi"/>
                <w:lang w:eastAsia="en-US"/>
              </w:rPr>
              <w:t>кдруг</w:t>
            </w:r>
            <w:proofErr w:type="spellEnd"/>
            <w:r w:rsidRPr="00E76F96">
              <w:rPr>
                <w:rFonts w:cstheme="minorBidi"/>
                <w:lang w:eastAsia="en-US"/>
              </w:rPr>
              <w:t xml:space="preserve"> другу.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Беседа о главных и второстепенных героев.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06.02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59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М.М. Пришвин. Слово о писателе. "Кладовая солнца". Нравственная суть взаимоотношений </w:t>
            </w:r>
            <w:proofErr w:type="spellStart"/>
            <w:r w:rsidRPr="00E76F96">
              <w:rPr>
                <w:rFonts w:eastAsiaTheme="minorEastAsia" w:cstheme="minorBidi"/>
              </w:rPr>
              <w:t>Митраши</w:t>
            </w:r>
            <w:proofErr w:type="spellEnd"/>
            <w:r w:rsidRPr="00E76F96">
              <w:rPr>
                <w:rFonts w:eastAsiaTheme="minorEastAsia" w:cstheme="minorBidi"/>
              </w:rPr>
              <w:t xml:space="preserve"> и Насти.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 смысловому  чтению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любовь и уважение к Родине.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Коллективный диалог.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08.02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60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Образ природы в сказке - были М.М. Пришвина "Кладовая солнца".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анализировать текст, словесному рисованию эпизодов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использовать речевые  средства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целостное мировоззрение.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Подбор электронных материалов на тему «Образ природы»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11.02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61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М.М. Пришвин "Кладовая солнца". Анализ эпизода "Рассказ о ели и сосне, </w:t>
            </w:r>
            <w:proofErr w:type="gramStart"/>
            <w:r w:rsidRPr="00E76F96">
              <w:rPr>
                <w:rFonts w:eastAsiaTheme="minorEastAsia" w:cstheme="minorBidi"/>
              </w:rPr>
              <w:t>растущих</w:t>
            </w:r>
            <w:proofErr w:type="gramEnd"/>
            <w:r w:rsidRPr="00E76F96">
              <w:rPr>
                <w:rFonts w:eastAsiaTheme="minorEastAsia" w:cstheme="minorBidi"/>
              </w:rPr>
              <w:t xml:space="preserve"> вместе".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составлять план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обобщать мысли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природе.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чтение. Аргументирование своего мнения.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13.02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62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Особенности композиции и смысл названия сказки - были М.М. Пришвина "Кладовая солнца". Подготовка к сочинению.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смысловому  чтению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навыки самостоятельной работы.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Изложение по рассказу.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15.02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63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0E3673">
              <w:rPr>
                <w:rFonts w:eastAsiaTheme="minorEastAsia" w:cstheme="minorBidi"/>
                <w:b/>
              </w:rPr>
              <w:t>Классное сочинение</w:t>
            </w:r>
            <w:r w:rsidRPr="00E76F96">
              <w:rPr>
                <w:rFonts w:eastAsiaTheme="minorEastAsia" w:cstheme="minorBidi"/>
              </w:rPr>
              <w:t xml:space="preserve"> "Человек и природа в сказке М.М. Пришвина "Кладовая солнца".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навыки самостоятельной работы.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Рецензирование сочинений одноклассников. РР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18.02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64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Стихи русских поэтов о Великой Отечественной войне. Слово о поэтах-фронтовиках. К.М.Симонов. "Ты помнишь, Алеша, дороги Смоленщины..." </w:t>
            </w:r>
            <w:proofErr w:type="spellStart"/>
            <w:r w:rsidRPr="00E76F96">
              <w:rPr>
                <w:rFonts w:eastAsiaTheme="minorEastAsia" w:cstheme="minorBidi"/>
              </w:rPr>
              <w:t>Н.И.Рыленков</w:t>
            </w:r>
            <w:proofErr w:type="spellEnd"/>
            <w:r w:rsidRPr="00E76F96">
              <w:rPr>
                <w:rFonts w:eastAsiaTheme="minorEastAsia" w:cstheme="minorBidi"/>
              </w:rPr>
              <w:t>. "Бой шёл всю ночь..." Д.С.Самойлов. "Сороковые".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выразительному чтению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использовать речевые  средства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любовь к Отчизне.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Выразительное чтение. 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20.02</w:t>
            </w:r>
          </w:p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65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Патриотические чувства авторов и их мысли о Родине и о войне. Обучение выразительному чтению.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чувства патриотизма.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Коллективный диалог. РР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22.02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66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А. А.Лихачёв. "Последние холода". Дети и война.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смысловому чтению</w:t>
            </w:r>
          </w:p>
        </w:tc>
        <w:tc>
          <w:tcPr>
            <w:tcW w:w="2693" w:type="dxa"/>
          </w:tcPr>
          <w:p w:rsidR="00314EAB" w:rsidRPr="00E76F96" w:rsidRDefault="00314EAB" w:rsidP="00C770B2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уважительное отношение друг</w:t>
            </w:r>
            <w:r w:rsidR="00C770B2">
              <w:rPr>
                <w:rFonts w:cstheme="minorBidi"/>
                <w:lang w:eastAsia="en-US"/>
              </w:rPr>
              <w:t xml:space="preserve"> </w:t>
            </w:r>
            <w:r w:rsidR="00C770B2" w:rsidRPr="00E76F96">
              <w:rPr>
                <w:rFonts w:cstheme="minorBidi"/>
                <w:lang w:eastAsia="en-US"/>
              </w:rPr>
              <w:t>к</w:t>
            </w:r>
            <w:r w:rsidRPr="00E76F96">
              <w:rPr>
                <w:rFonts w:cstheme="minorBidi"/>
                <w:lang w:eastAsia="en-US"/>
              </w:rPr>
              <w:t xml:space="preserve"> другу.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Выразительное чтение. Прослушивание звукозаписи. </w:t>
            </w:r>
            <w:proofErr w:type="spellStart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25.02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67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В.П.Астафьев. Слово о писателе. "Конь с розовой гривой". Картины жизни и быта сибирской деревни в послевоенные годы. Самобытность героев рассказа. Нравственные проблемы рассказа.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создавать диалоги, монологи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уважение к мнению другого человека.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Подбор дополнительных материалов про писателя.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27.02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268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68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В.П.Астафьев. «Конь с розовой гривой". Юмор в рассказе. Особенности использования народной речи в художественном произведении.</w:t>
            </w:r>
            <w:r w:rsidRPr="00E76F96">
              <w:rPr>
                <w:rFonts w:eastAsiaTheme="minorEastAsia" w:cstheme="minorBidi"/>
              </w:rPr>
              <w:tab/>
            </w:r>
            <w:r w:rsidRPr="00E76F96">
              <w:rPr>
                <w:rFonts w:eastAsiaTheme="minorEastAsia" w:cstheme="minorBidi"/>
              </w:rPr>
              <w:tab/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работе в  группах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ответственное отношение к учению.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чтение. Аргументирование своего мнения.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01.03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69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Подготовка к домашнему сочинению "Роль речевых характеристик в создании образов героев рассказа </w:t>
            </w:r>
            <w:proofErr w:type="spellStart"/>
            <w:r w:rsidRPr="00E76F96">
              <w:rPr>
                <w:rFonts w:eastAsiaTheme="minorEastAsia" w:cstheme="minorBidi"/>
              </w:rPr>
              <w:t>В.П.Астафьева</w:t>
            </w:r>
            <w:proofErr w:type="gramStart"/>
            <w:r w:rsidRPr="00E76F96">
              <w:rPr>
                <w:rFonts w:eastAsiaTheme="minorEastAsia" w:cstheme="minorBidi"/>
              </w:rPr>
              <w:t>"К</w:t>
            </w:r>
            <w:proofErr w:type="gramEnd"/>
            <w:r w:rsidRPr="00E76F96">
              <w:rPr>
                <w:rFonts w:eastAsiaTheme="minorEastAsia" w:cstheme="minorBidi"/>
              </w:rPr>
              <w:t>онь</w:t>
            </w:r>
            <w:proofErr w:type="spellEnd"/>
            <w:r w:rsidRPr="00E76F96">
              <w:rPr>
                <w:rFonts w:eastAsiaTheme="minorEastAsia" w:cstheme="minorBidi"/>
              </w:rPr>
              <w:t xml:space="preserve"> с розовой гривой".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ответить на вопросы письменно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 индивидуальной  работе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Формировать навыки самостоятельной работы по тексту. 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Пересказ. РР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04.03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70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В.Г.Распутин. Слово о писателе. "Уроки </w:t>
            </w:r>
            <w:proofErr w:type="gramStart"/>
            <w:r w:rsidRPr="00E76F96">
              <w:rPr>
                <w:rFonts w:eastAsiaTheme="minorEastAsia" w:cstheme="minorBidi"/>
              </w:rPr>
              <w:t>французского</w:t>
            </w:r>
            <w:proofErr w:type="gramEnd"/>
            <w:r w:rsidRPr="00E76F96">
              <w:rPr>
                <w:rFonts w:eastAsiaTheme="minorEastAsia" w:cstheme="minorBidi"/>
              </w:rPr>
              <w:t>". Герои рассказа и его сверстники. Отражение в повести трудностей военного времени.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мотивы  и  интересы  познавательной деятельности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любовь к родине.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Составление плана ответов данных на уроке.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06.03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71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Нравственные проблемы рассказа В.Г.Распутина "Уроки французского". Роль учительницы Лидии Михайловны в жизни мальчика.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пересказу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разбирать нравственные  проблемы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навыки личностного выбора в общении со сверстниками.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Участие в коллективном диалоге.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11.03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72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0E3673">
              <w:rPr>
                <w:rFonts w:eastAsiaTheme="minorEastAsia" w:cstheme="minorBidi"/>
                <w:b/>
              </w:rPr>
              <w:t>Классное сочинение</w:t>
            </w:r>
            <w:r w:rsidRPr="00E76F96">
              <w:rPr>
                <w:rFonts w:eastAsiaTheme="minorEastAsia" w:cstheme="minorBidi"/>
              </w:rPr>
              <w:t xml:space="preserve"> "Нравственный выбор моего ровесника в произведениях В.П.Астафьева и В.Г.Распутина.</w:t>
            </w:r>
            <w:r w:rsidRPr="00E76F96">
              <w:rPr>
                <w:rFonts w:eastAsiaTheme="minorEastAsia" w:cstheme="minorBidi"/>
              </w:rPr>
              <w:tab/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Уметь строить свое  суждение 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целостное мировоззрение.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Устное рецензирование сочинений одноклассников. РР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13.03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73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Н.М. Рубцов. Слово о поэте. "Звезда полей", "Листья осенние", "В горнице". Тема Родины в поэзии Рубцова. Человек и природа в его "тихой" лирике.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выразительному чтению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Отчизне.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Пересказ.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15.03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74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Ф.Искандер. Слово о писателе. "Тринадцатый подвиг Геракла". Влияние учителя на формирование детского характера.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составлять план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смысловому  чтению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Формировать навыки личностного выбора в общении со сверстниками. 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Описание иллюстраций к рассказам.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18.03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268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75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Юмор и его роль в рассказе Ф. Искандера "Тринадцатый подвиг Геракла".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ответственное отношение к учебе.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Коллективный диалог.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20.03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76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0E3673">
              <w:rPr>
                <w:rFonts w:eastAsiaTheme="minorEastAsia" w:cstheme="minorBidi"/>
                <w:b/>
              </w:rPr>
              <w:t>Контрольная работа по творчеству</w:t>
            </w:r>
            <w:r w:rsidRPr="00E76F96">
              <w:rPr>
                <w:rFonts w:eastAsiaTheme="minorEastAsia" w:cstheme="minorBidi"/>
              </w:rPr>
              <w:t xml:space="preserve"> Н.А. Некрасова, Н.С.Лескова, А.П.Чехова, М.М.Пришвина, литературе о Великой Отечественной войне.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ответить на вопросы письменно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Уметь использовать  знания  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 моральное сознание и компетентность в решении проблем.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 стихов. К.</w:t>
            </w:r>
            <w:proofErr w:type="gramStart"/>
            <w:r w:rsidRPr="00E76F96">
              <w:rPr>
                <w:rFonts w:cstheme="minorBidi"/>
                <w:lang w:eastAsia="en-US"/>
              </w:rPr>
              <w:t>Р</w:t>
            </w:r>
            <w:proofErr w:type="gramEnd"/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22.03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77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Родная природа в русской поэзии ХХ века. А.А.Блок. Слово о поэте. "Летний вечер", "</w:t>
            </w:r>
            <w:proofErr w:type="gramStart"/>
            <w:r w:rsidRPr="00E76F96">
              <w:rPr>
                <w:rFonts w:eastAsiaTheme="minorEastAsia" w:cstheme="minorBidi"/>
              </w:rPr>
              <w:t>О</w:t>
            </w:r>
            <w:proofErr w:type="gramEnd"/>
            <w:r w:rsidRPr="00E76F96">
              <w:rPr>
                <w:rFonts w:eastAsiaTheme="minorEastAsia" w:cstheme="minorBidi"/>
              </w:rPr>
              <w:t xml:space="preserve"> как безумно за окном..." Поэтизация родной природы. Средства создания поэтических образов.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работе  в  группах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природе.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 чтение по ролям.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01.04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78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С.А.Есенин. Слово о поэте. "Мелколесье. Степь и дали...", "Пороша". Чувство любви к родной природе и Родине. Способы выражения чу</w:t>
            </w:r>
            <w:proofErr w:type="gramStart"/>
            <w:r w:rsidRPr="00E76F96">
              <w:rPr>
                <w:rFonts w:eastAsiaTheme="minorEastAsia" w:cstheme="minorBidi"/>
              </w:rPr>
              <w:t>вств в л</w:t>
            </w:r>
            <w:proofErr w:type="gramEnd"/>
            <w:r w:rsidRPr="00E76F96">
              <w:rPr>
                <w:rFonts w:eastAsiaTheme="minorEastAsia" w:cstheme="minorBidi"/>
              </w:rPr>
              <w:t>ирике С.А.Есенина. Обучение выразительному чтению.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природе.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Участие в коллективной работе.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03.04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79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А.А.Ахматова. Слово о поэте</w:t>
            </w:r>
            <w:proofErr w:type="gramStart"/>
            <w:r w:rsidRPr="00E76F96">
              <w:rPr>
                <w:rFonts w:eastAsiaTheme="minorEastAsia" w:cstheme="minorBidi"/>
              </w:rPr>
              <w:t>."</w:t>
            </w:r>
            <w:proofErr w:type="gramEnd"/>
            <w:r w:rsidRPr="00E76F96">
              <w:rPr>
                <w:rFonts w:eastAsiaTheme="minorEastAsia" w:cstheme="minorBidi"/>
              </w:rPr>
              <w:t>Перед весной бывают дни такие..."Обучение анализу одного стихотворения.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выразительному чтению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владеть основами  самооценки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Родине.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Чтение статьи учебника.</w:t>
            </w:r>
          </w:p>
        </w:tc>
        <w:tc>
          <w:tcPr>
            <w:tcW w:w="611" w:type="dxa"/>
          </w:tcPr>
          <w:p w:rsidR="00314EAB" w:rsidRPr="00E76F96" w:rsidRDefault="00343C27" w:rsidP="00343C27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05.04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80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Подготовка к домашнему сочинению по анализу лирики А.А.Ахматовой.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составить план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Уметь использовать  </w:t>
            </w:r>
            <w:proofErr w:type="spellStart"/>
            <w:r w:rsidRPr="00E76F96">
              <w:rPr>
                <w:rFonts w:cstheme="minorBidi"/>
                <w:lang w:eastAsia="en-US"/>
              </w:rPr>
              <w:t>знения</w:t>
            </w:r>
            <w:proofErr w:type="spellEnd"/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навыки бережного отношения к природе.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Пересказ. РР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08.04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81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К.Кулиев. Слово о поэте. "Когда на меня навалилась беда...", "Каким бы ни был малым мой народ..." Тема Родины и народа. Язык, поэзия, обычаи как основа бессмертия нации.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чувство патриотизма, любви и уважения к Отечеству.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Подготовка дополнительных материалов  о поэте. </w:t>
            </w:r>
            <w:proofErr w:type="spellStart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10.04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843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82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Г.Тукай. Слово о поэте</w:t>
            </w:r>
            <w:proofErr w:type="gramStart"/>
            <w:r w:rsidRPr="00E76F96">
              <w:rPr>
                <w:rFonts w:eastAsiaTheme="minorEastAsia" w:cstheme="minorBidi"/>
              </w:rPr>
              <w:t xml:space="preserve">." </w:t>
            </w:r>
            <w:proofErr w:type="gramEnd"/>
            <w:r w:rsidRPr="00E76F96">
              <w:rPr>
                <w:rFonts w:eastAsiaTheme="minorEastAsia" w:cstheme="minorBidi"/>
              </w:rPr>
              <w:t>Родная деревня", "Книга". Любовь к малой родине, верность традициям народа. Великая роль книги в жизни человека.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 смысловому  чтению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чувства патриотизма любви и уважения к Отечеству.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Выразительное чтение по ролям. </w:t>
            </w:r>
            <w:proofErr w:type="spellStart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12.04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83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В.М.Шукшин. Слово о писателе. Рассказ "Срезал". Особенности героев Шукшина.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пересказу текста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делать выводы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труду.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Нравственная  оценка героев  рассказа.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15.04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255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84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Рассказ "Критики". Образ "странного" героя в творчестве Шукшина.</w:t>
            </w:r>
            <w:r w:rsidRPr="00E76F96">
              <w:rPr>
                <w:rFonts w:eastAsiaTheme="minorEastAsia" w:cstheme="minorBidi"/>
              </w:rPr>
              <w:tab/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Воспитывать чувство патриотизма.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Пересказ от имени героя.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17.04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86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Понятие о мифе. Мифы Древней Греции.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Выразительное чтение.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19.04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87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Подвиги Геракла «Скотный двор царя Авгия», «Яблоки Гесперид». Геродот.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 смысловому  чтению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ответственное отношение к обучению.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Устное рецензирование выразительного чтения одноклассников. </w:t>
            </w:r>
            <w:proofErr w:type="spellStart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22.04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88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 xml:space="preserve">Геродот. Слово о писателе и историке. "Легенда об </w:t>
            </w:r>
            <w:proofErr w:type="spellStart"/>
            <w:r w:rsidRPr="00E76F96">
              <w:rPr>
                <w:rFonts w:eastAsiaTheme="minorEastAsia" w:cstheme="minorBidi"/>
              </w:rPr>
              <w:t>Арионе</w:t>
            </w:r>
            <w:proofErr w:type="spellEnd"/>
            <w:r w:rsidRPr="00E76F96">
              <w:rPr>
                <w:rFonts w:eastAsiaTheme="minorEastAsia" w:cstheme="minorBidi"/>
              </w:rPr>
              <w:t>". Отличие мифа от сказки.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выразительному чтению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работать в  группе и  индивидуально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ответственное отношение к учению.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Подбор электронных материалов про писателя.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24.04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89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Гомер. Слово о Гомере. "Илиада" и "Одиссея" как героические эпические поэмы. Понятие о героическом эпосе (начальные представления).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эстетическое сознание через художественное произведение.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Составление письменных характеристик героя. </w:t>
            </w:r>
            <w:proofErr w:type="spellStart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26.04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90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М.Сервантес Сааведра. Слово о писателе. "Дон Кихот". Проблема истинных и ложных идеалов. Герой, живущий в воображаемом мире.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выделить главные вопросы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 создавать  обобщения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proofErr w:type="spellStart"/>
            <w:r w:rsidRPr="00E76F96">
              <w:rPr>
                <w:rFonts w:cstheme="minorBidi"/>
                <w:lang w:eastAsia="en-US"/>
              </w:rPr>
              <w:t>Перессказ</w:t>
            </w:r>
            <w:proofErr w:type="spellEnd"/>
            <w:r w:rsidRPr="00E76F96">
              <w:rPr>
                <w:rFonts w:cstheme="minorBidi"/>
                <w:lang w:eastAsia="en-US"/>
              </w:rPr>
              <w:t xml:space="preserve"> от лица героя. </w:t>
            </w:r>
            <w:proofErr w:type="spellStart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 xml:space="preserve">. </w:t>
            </w:r>
            <w:proofErr w:type="spellStart"/>
            <w:r w:rsidRPr="00E76F96">
              <w:rPr>
                <w:rFonts w:cstheme="minorBidi"/>
                <w:lang w:eastAsia="en-US"/>
              </w:rPr>
              <w:t>чт</w:t>
            </w:r>
            <w:proofErr w:type="spellEnd"/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29.04</w:t>
            </w:r>
          </w:p>
        </w:tc>
        <w:tc>
          <w:tcPr>
            <w:tcW w:w="611" w:type="dxa"/>
          </w:tcPr>
          <w:p w:rsidR="00314EAB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trHeight w:val="1835"/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lastRenderedPageBreak/>
              <w:t>91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"Дон Кихот" как пародия на рыцарские романы.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 работе  индивидуально  и  в  группах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эстетическое сознание через освоение художественного произведения.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Устное рецензирование выразительного чтения одноклассников.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06.05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92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proofErr w:type="spellStart"/>
            <w:r w:rsidRPr="00E76F96">
              <w:rPr>
                <w:rFonts w:eastAsiaTheme="minorEastAsia" w:cstheme="minorBidi"/>
              </w:rPr>
              <w:t>М.Сервантес</w:t>
            </w:r>
            <w:proofErr w:type="spellEnd"/>
            <w:r w:rsidR="000E3673">
              <w:rPr>
                <w:rFonts w:eastAsiaTheme="minorEastAsia" w:cstheme="minorBidi"/>
              </w:rPr>
              <w:t xml:space="preserve"> </w:t>
            </w:r>
            <w:proofErr w:type="spellStart"/>
            <w:r w:rsidRPr="00E76F96">
              <w:rPr>
                <w:rFonts w:eastAsiaTheme="minorEastAsia" w:cstheme="minorBidi"/>
              </w:rPr>
              <w:t>Саведра</w:t>
            </w:r>
            <w:proofErr w:type="spellEnd"/>
            <w:r w:rsidRPr="00E76F96">
              <w:rPr>
                <w:rFonts w:eastAsiaTheme="minorEastAsia" w:cstheme="minorBidi"/>
              </w:rPr>
              <w:t xml:space="preserve">. "Дон Кихот". Народное понимание правды жизни как нравственная ценность. Образ </w:t>
            </w:r>
            <w:proofErr w:type="spellStart"/>
            <w:r w:rsidRPr="00E76F96">
              <w:rPr>
                <w:rFonts w:eastAsiaTheme="minorEastAsia" w:cstheme="minorBidi"/>
              </w:rPr>
              <w:t>Санчо</w:t>
            </w:r>
            <w:proofErr w:type="spellEnd"/>
            <w:r w:rsidR="000E3673">
              <w:rPr>
                <w:rFonts w:eastAsiaTheme="minorEastAsia" w:cstheme="minorBidi"/>
              </w:rPr>
              <w:t xml:space="preserve"> </w:t>
            </w:r>
            <w:proofErr w:type="spellStart"/>
            <w:r w:rsidRPr="00E76F96">
              <w:rPr>
                <w:rFonts w:eastAsiaTheme="minorEastAsia" w:cstheme="minorBidi"/>
              </w:rPr>
              <w:t>Пансы</w:t>
            </w:r>
            <w:proofErr w:type="spellEnd"/>
            <w:r w:rsidRPr="00E76F96">
              <w:rPr>
                <w:rFonts w:eastAsiaTheme="minorEastAsia" w:cstheme="minorBidi"/>
              </w:rPr>
              <w:t>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компетентность в общении со сверстниками.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Создание собственных иллюстраций к рассказу.</w:t>
            </w:r>
          </w:p>
        </w:tc>
        <w:tc>
          <w:tcPr>
            <w:tcW w:w="611" w:type="dxa"/>
          </w:tcPr>
          <w:p w:rsidR="00314EAB" w:rsidRPr="00E76F96" w:rsidRDefault="00343C27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08.05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93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Ф.Шиллер. Слово о писателе. Баллада "Перчатка". Проблемы благородства, достоинства и чести.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делать выводы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Чтение статьи учебника.</w:t>
            </w:r>
          </w:p>
        </w:tc>
        <w:tc>
          <w:tcPr>
            <w:tcW w:w="611" w:type="dxa"/>
          </w:tcPr>
          <w:p w:rsidR="00314EAB" w:rsidRPr="00E76F96" w:rsidRDefault="000245E9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13.05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94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П.Мериме. Новелла  "</w:t>
            </w:r>
            <w:proofErr w:type="spellStart"/>
            <w:r w:rsidRPr="00E76F96">
              <w:rPr>
                <w:rFonts w:eastAsiaTheme="minorEastAsia" w:cstheme="minorBidi"/>
              </w:rPr>
              <w:t>Маттео</w:t>
            </w:r>
            <w:proofErr w:type="spellEnd"/>
            <w:r w:rsidR="00C770B2">
              <w:rPr>
                <w:rFonts w:eastAsiaTheme="minorEastAsia" w:cstheme="minorBidi"/>
              </w:rPr>
              <w:t xml:space="preserve"> </w:t>
            </w:r>
            <w:r w:rsidRPr="00E76F96">
              <w:rPr>
                <w:rFonts w:eastAsiaTheme="minorEastAsia" w:cstheme="minorBidi"/>
              </w:rPr>
              <w:t>Фальконе". 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смысловому  чтению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художественному слову.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Беседа о главных и второстепенных героях баллады. </w:t>
            </w:r>
            <w:proofErr w:type="spellStart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0245E9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15.05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95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М.Твен. "Приключения Гекельберри</w:t>
            </w:r>
            <w:r w:rsidR="00C770B2">
              <w:rPr>
                <w:rFonts w:eastAsiaTheme="minorEastAsia" w:cstheme="minorBidi"/>
              </w:rPr>
              <w:t xml:space="preserve"> </w:t>
            </w:r>
            <w:proofErr w:type="spellStart"/>
            <w:r w:rsidRPr="00E76F96">
              <w:rPr>
                <w:rFonts w:eastAsiaTheme="minorEastAsia" w:cstheme="minorBidi"/>
              </w:rPr>
              <w:t>Финна"</w:t>
            </w:r>
            <w:proofErr w:type="gramStart"/>
            <w:r w:rsidRPr="00E76F96">
              <w:rPr>
                <w:rFonts w:eastAsiaTheme="minorEastAsia" w:cstheme="minorBidi"/>
              </w:rPr>
              <w:t>.Д</w:t>
            </w:r>
            <w:proofErr w:type="gramEnd"/>
            <w:r w:rsidRPr="00E76F96">
              <w:rPr>
                <w:rFonts w:eastAsiaTheme="minorEastAsia" w:cstheme="minorBidi"/>
              </w:rPr>
              <w:t>ружба</w:t>
            </w:r>
            <w:proofErr w:type="spellEnd"/>
            <w:r w:rsidRPr="00E76F96">
              <w:rPr>
                <w:rFonts w:eastAsiaTheme="minorEastAsia" w:cstheme="minorBidi"/>
              </w:rPr>
              <w:t xml:space="preserve"> Тома и Гека. Их поведение в критических ситуациях.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Развивать доброжелательное отношение к другому человеку, его мнению.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Участие в коллективном диалоге. </w:t>
            </w:r>
            <w:proofErr w:type="spellStart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0245E9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17.05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96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М.Твен. "Приключения Гекельберри Финна". Том и Гек: общность и различие.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Уметь формулировать свои  мысли 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Нравственная оценка героя.</w:t>
            </w:r>
          </w:p>
        </w:tc>
        <w:tc>
          <w:tcPr>
            <w:tcW w:w="611" w:type="dxa"/>
          </w:tcPr>
          <w:p w:rsidR="00314EAB" w:rsidRPr="00E76F96" w:rsidRDefault="000245E9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20.05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314EAB" w:rsidP="00C770B2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9</w:t>
            </w:r>
            <w:r w:rsidR="00C770B2">
              <w:rPr>
                <w:rFonts w:cstheme="minorBidi"/>
                <w:lang w:eastAsia="en-US"/>
              </w:rPr>
              <w:t>7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Антуан де Сент-Экзюпери. Слово о писателе. "Маленький принц</w:t>
            </w:r>
            <w:proofErr w:type="gramStart"/>
            <w:r w:rsidRPr="00E76F96">
              <w:rPr>
                <w:rFonts w:eastAsiaTheme="minorEastAsia" w:cstheme="minorBidi"/>
              </w:rPr>
              <w:t>"к</w:t>
            </w:r>
            <w:proofErr w:type="gramEnd"/>
            <w:r w:rsidRPr="00E76F96">
              <w:rPr>
                <w:rFonts w:eastAsiaTheme="minorEastAsia" w:cstheme="minorBidi"/>
              </w:rPr>
              <w:t>ак философская сказка-притча.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Обучать  работе  в  группах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Прививать любовь к художественному слову.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Пересказ о писателе. </w:t>
            </w:r>
            <w:proofErr w:type="spellStart"/>
            <w:r w:rsidRPr="00E76F96">
              <w:rPr>
                <w:rFonts w:cstheme="minorBidi"/>
                <w:lang w:eastAsia="en-US"/>
              </w:rPr>
              <w:t>Вн</w:t>
            </w:r>
            <w:proofErr w:type="spellEnd"/>
            <w:r w:rsidRPr="00E76F96">
              <w:rPr>
                <w:rFonts w:cstheme="minorBidi"/>
                <w:lang w:eastAsia="en-US"/>
              </w:rPr>
              <w:t>. чт.</w:t>
            </w:r>
          </w:p>
        </w:tc>
        <w:tc>
          <w:tcPr>
            <w:tcW w:w="611" w:type="dxa"/>
          </w:tcPr>
          <w:p w:rsidR="00314EAB" w:rsidRPr="00E76F96" w:rsidRDefault="000245E9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22.05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C770B2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98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Письменный ответ на вопрос "Что изменило во мне изучение литературы в 6 классе?</w:t>
            </w:r>
            <w:proofErr w:type="gramStart"/>
            <w:r w:rsidRPr="00E76F96">
              <w:rPr>
                <w:rFonts w:eastAsiaTheme="minorEastAsia" w:cstheme="minorBidi"/>
              </w:rPr>
              <w:t>"Т</w:t>
            </w:r>
            <w:proofErr w:type="gramEnd"/>
            <w:r w:rsidRPr="00E76F96">
              <w:rPr>
                <w:rFonts w:eastAsiaTheme="minorEastAsia" w:cstheme="minorBidi"/>
              </w:rPr>
              <w:t>ест</w:t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выделить главные вопросы.</w:t>
            </w: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Уметь использовать  знания</w:t>
            </w: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Формировать навыки рассуждения со сверстниками.</w:t>
            </w: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>Составление развёрнутого устного и письменного ответа. К.</w:t>
            </w:r>
            <w:proofErr w:type="gramStart"/>
            <w:r w:rsidRPr="00E76F96">
              <w:rPr>
                <w:rFonts w:cstheme="minorBidi"/>
                <w:lang w:eastAsia="en-US"/>
              </w:rPr>
              <w:t>Р</w:t>
            </w:r>
            <w:proofErr w:type="gramEnd"/>
          </w:p>
        </w:tc>
        <w:tc>
          <w:tcPr>
            <w:tcW w:w="611" w:type="dxa"/>
          </w:tcPr>
          <w:p w:rsidR="00314EAB" w:rsidRPr="00E76F96" w:rsidRDefault="000245E9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24.05</w:t>
            </w:r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  <w:tr w:rsidR="00314EAB" w:rsidRPr="00E76F96" w:rsidTr="007F590E">
        <w:trPr>
          <w:jc w:val="center"/>
        </w:trPr>
        <w:tc>
          <w:tcPr>
            <w:tcW w:w="518" w:type="dxa"/>
          </w:tcPr>
          <w:p w:rsidR="00314EAB" w:rsidRPr="00E76F96" w:rsidRDefault="00C770B2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99</w:t>
            </w:r>
          </w:p>
        </w:tc>
        <w:tc>
          <w:tcPr>
            <w:tcW w:w="3969" w:type="dxa"/>
          </w:tcPr>
          <w:p w:rsidR="00314EAB" w:rsidRPr="00E76F96" w:rsidRDefault="00314EAB" w:rsidP="00E76F96">
            <w:pPr>
              <w:jc w:val="both"/>
              <w:rPr>
                <w:rFonts w:eastAsiaTheme="minorEastAsia" w:cstheme="minorBidi"/>
              </w:rPr>
            </w:pPr>
            <w:r w:rsidRPr="00E76F96">
              <w:rPr>
                <w:rFonts w:eastAsiaTheme="minorEastAsia" w:cstheme="minorBidi"/>
              </w:rPr>
              <w:t>Урок-праздник "Путешествие по стране Литературы  6 класса".</w:t>
            </w:r>
            <w:r w:rsidR="00C770B2" w:rsidRPr="00E76F96">
              <w:rPr>
                <w:rFonts w:eastAsiaTheme="minorEastAsia" w:cstheme="minorBidi"/>
              </w:rPr>
              <w:t xml:space="preserve"> </w:t>
            </w:r>
            <w:r w:rsidR="00C770B2" w:rsidRPr="00E76F96">
              <w:rPr>
                <w:rFonts w:eastAsiaTheme="minorEastAsia" w:cstheme="minorBidi"/>
              </w:rPr>
              <w:lastRenderedPageBreak/>
              <w:t>Задания для летнего чтения. Итоговый урок</w:t>
            </w:r>
            <w:r w:rsidRPr="00E76F96">
              <w:rPr>
                <w:rFonts w:eastAsiaTheme="minorEastAsia" w:cstheme="minorBidi"/>
              </w:rPr>
              <w:tab/>
            </w:r>
          </w:p>
        </w:tc>
        <w:tc>
          <w:tcPr>
            <w:tcW w:w="255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268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693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2360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  <w:r w:rsidRPr="00E76F96">
              <w:rPr>
                <w:rFonts w:cstheme="minorBidi"/>
                <w:lang w:eastAsia="en-US"/>
              </w:rPr>
              <w:t xml:space="preserve">Презентация и защита </w:t>
            </w:r>
            <w:r w:rsidRPr="00E76F96">
              <w:rPr>
                <w:rFonts w:cstheme="minorBidi"/>
                <w:lang w:eastAsia="en-US"/>
              </w:rPr>
              <w:lastRenderedPageBreak/>
              <w:t>иллюстраций к сказке. РР</w:t>
            </w:r>
          </w:p>
        </w:tc>
        <w:tc>
          <w:tcPr>
            <w:tcW w:w="611" w:type="dxa"/>
          </w:tcPr>
          <w:p w:rsidR="00314EAB" w:rsidRDefault="000245E9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lastRenderedPageBreak/>
              <w:t>27.05</w:t>
            </w:r>
          </w:p>
          <w:p w:rsidR="000245E9" w:rsidRPr="00E76F96" w:rsidRDefault="000245E9" w:rsidP="00E76F96"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lastRenderedPageBreak/>
              <w:t>29.05</w:t>
            </w:r>
            <w:bookmarkStart w:id="0" w:name="_GoBack"/>
            <w:bookmarkEnd w:id="0"/>
          </w:p>
        </w:tc>
        <w:tc>
          <w:tcPr>
            <w:tcW w:w="611" w:type="dxa"/>
          </w:tcPr>
          <w:p w:rsidR="00314EAB" w:rsidRPr="00E76F96" w:rsidRDefault="00314EAB" w:rsidP="00E76F96">
            <w:pPr>
              <w:jc w:val="both"/>
              <w:rPr>
                <w:rFonts w:cstheme="minorBidi"/>
                <w:lang w:eastAsia="en-US"/>
              </w:rPr>
            </w:pPr>
          </w:p>
        </w:tc>
      </w:tr>
    </w:tbl>
    <w:p w:rsidR="00E76F96" w:rsidRPr="00E76F96" w:rsidRDefault="00E76F96" w:rsidP="00E76F96">
      <w:pPr>
        <w:rPr>
          <w:rFonts w:asciiTheme="minorHAnsi" w:eastAsiaTheme="minorEastAsia" w:hAnsiTheme="minorHAnsi" w:cstheme="minorBidi"/>
        </w:rPr>
      </w:pPr>
    </w:p>
    <w:p w:rsidR="00E527D3" w:rsidRPr="00E527D3" w:rsidRDefault="00E527D3" w:rsidP="00E527D3">
      <w:pPr>
        <w:pStyle w:val="11"/>
        <w:ind w:left="0"/>
        <w:rPr>
          <w:b/>
        </w:rPr>
      </w:pPr>
      <w:r w:rsidRPr="00E527D3">
        <w:rPr>
          <w:b/>
        </w:rPr>
        <w:t>Учебное и учебно-методическое обеспечение</w:t>
      </w:r>
    </w:p>
    <w:p w:rsidR="00E527D3" w:rsidRPr="00E527D3" w:rsidRDefault="00E527D3" w:rsidP="00E527D3">
      <w:pPr>
        <w:pStyle w:val="11"/>
        <w:ind w:left="0"/>
        <w:rPr>
          <w:b/>
          <w:i/>
          <w:u w:val="single"/>
        </w:rPr>
      </w:pPr>
      <w:r w:rsidRPr="00E527D3">
        <w:rPr>
          <w:b/>
          <w:i/>
          <w:u w:val="single"/>
        </w:rPr>
        <w:t xml:space="preserve">Для учащихся: </w:t>
      </w:r>
    </w:p>
    <w:p w:rsidR="00E527D3" w:rsidRPr="00E527D3" w:rsidRDefault="00E527D3" w:rsidP="00E527D3">
      <w:pPr>
        <w:pStyle w:val="11"/>
        <w:ind w:left="0" w:right="-334"/>
      </w:pPr>
      <w:r w:rsidRPr="00E527D3">
        <w:t xml:space="preserve">1. Коровина В.Я. и др. Литература: Учебник-хрестоматия для 6 класса: в 2 ч. – М: Просвещение, 2014. </w:t>
      </w:r>
    </w:p>
    <w:p w:rsidR="00E527D3" w:rsidRPr="00E527D3" w:rsidRDefault="00E527D3" w:rsidP="00E527D3">
      <w:pPr>
        <w:shd w:val="clear" w:color="auto" w:fill="FFFFFF"/>
        <w:spacing w:before="223"/>
        <w:jc w:val="both"/>
        <w:rPr>
          <w:i/>
        </w:rPr>
      </w:pPr>
      <w:r w:rsidRPr="00E527D3">
        <w:rPr>
          <w:b/>
          <w:bCs/>
          <w:i/>
          <w:u w:val="single"/>
        </w:rPr>
        <w:t>Для учителя:</w:t>
      </w:r>
    </w:p>
    <w:p w:rsidR="00E527D3" w:rsidRPr="00E527D3" w:rsidRDefault="00E527D3" w:rsidP="00E527D3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E527D3">
        <w:t xml:space="preserve">1. Коровина В.Я., </w:t>
      </w:r>
      <w:proofErr w:type="spellStart"/>
      <w:r w:rsidRPr="00E527D3">
        <w:t>Збарский</w:t>
      </w:r>
      <w:proofErr w:type="spellEnd"/>
      <w:r w:rsidRPr="00E527D3">
        <w:t xml:space="preserve"> И.С. Литература: Методические советы: 6 класс. - М.: Просвещение, 2006.</w:t>
      </w:r>
    </w:p>
    <w:p w:rsidR="00E527D3" w:rsidRPr="00E527D3" w:rsidRDefault="00E527D3" w:rsidP="00E527D3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</w:rPr>
      </w:pPr>
      <w:r w:rsidRPr="00E527D3">
        <w:t>2. Фонохрестоматия для учебника литературы 6 класс (</w:t>
      </w:r>
      <w:r w:rsidRPr="00E527D3">
        <w:rPr>
          <w:b/>
        </w:rPr>
        <w:t>Мультимедийные пособия)</w:t>
      </w:r>
    </w:p>
    <w:p w:rsidR="00E527D3" w:rsidRPr="00E527D3" w:rsidRDefault="00E527D3" w:rsidP="00E527D3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E527D3">
        <w:t xml:space="preserve">3.Уроки литературы в 6 классе. Издательство Кирилла и </w:t>
      </w:r>
      <w:proofErr w:type="spellStart"/>
      <w:r w:rsidRPr="00E527D3">
        <w:t>Мефодия</w:t>
      </w:r>
      <w:proofErr w:type="spellEnd"/>
      <w:r w:rsidRPr="00E527D3">
        <w:t xml:space="preserve"> (</w:t>
      </w:r>
      <w:r w:rsidRPr="00E527D3">
        <w:rPr>
          <w:b/>
        </w:rPr>
        <w:t>Мультимедийные пособия)</w:t>
      </w:r>
      <w:r w:rsidRPr="00E527D3">
        <w:t>.</w:t>
      </w:r>
    </w:p>
    <w:p w:rsidR="00E527D3" w:rsidRPr="00E527D3" w:rsidRDefault="00E527D3" w:rsidP="00E527D3">
      <w:pPr>
        <w:rPr>
          <w:b/>
          <w:i/>
          <w:u w:val="single"/>
        </w:rPr>
      </w:pPr>
      <w:r w:rsidRPr="00E527D3">
        <w:rPr>
          <w:b/>
          <w:i/>
          <w:u w:val="single"/>
        </w:rPr>
        <w:t>Дополнительная литература:</w:t>
      </w:r>
    </w:p>
    <w:p w:rsidR="00E527D3" w:rsidRPr="00E527D3" w:rsidRDefault="00E527D3" w:rsidP="00E527D3">
      <w:r w:rsidRPr="00E527D3">
        <w:t>1. Универсальные поурочные разработки по литературе. 6 класс. Н.В. Егорова.- М</w:t>
      </w:r>
      <w:proofErr w:type="gramStart"/>
      <w:r w:rsidRPr="00E527D3">
        <w:t>:В</w:t>
      </w:r>
      <w:proofErr w:type="gramEnd"/>
      <w:r w:rsidRPr="00E527D3">
        <w:t>АКО, 2016.</w:t>
      </w:r>
    </w:p>
    <w:p w:rsidR="00E527D3" w:rsidRPr="00E527D3" w:rsidRDefault="00E527D3" w:rsidP="00E527D3">
      <w:r w:rsidRPr="00E527D3">
        <w:t xml:space="preserve">2. </w:t>
      </w:r>
      <w:proofErr w:type="spellStart"/>
      <w:r w:rsidRPr="00E527D3">
        <w:t>В.П.Полухина</w:t>
      </w:r>
      <w:proofErr w:type="spellEnd"/>
      <w:r w:rsidRPr="00E527D3">
        <w:t xml:space="preserve"> Литература.  6 класс. Методические советы. 5-е издание – М: Просвещение, 2003</w:t>
      </w:r>
    </w:p>
    <w:p w:rsidR="00E527D3" w:rsidRPr="00E527D3" w:rsidRDefault="00E527D3" w:rsidP="00E527D3">
      <w:pPr>
        <w:ind w:right="-334"/>
      </w:pPr>
      <w:r w:rsidRPr="00E527D3">
        <w:t>3.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 w:rsidR="00E527D3" w:rsidRPr="00E527D3" w:rsidRDefault="00E527D3" w:rsidP="00E527D3">
      <w:r w:rsidRPr="00E527D3">
        <w:t xml:space="preserve">4. </w:t>
      </w:r>
      <w:proofErr w:type="spellStart"/>
      <w:r w:rsidRPr="00E527D3">
        <w:t>Т.А.Калганова</w:t>
      </w:r>
      <w:proofErr w:type="spellEnd"/>
      <w:r w:rsidRPr="00E527D3">
        <w:t xml:space="preserve">, </w:t>
      </w:r>
      <w:proofErr w:type="spellStart"/>
      <w:r w:rsidRPr="00E527D3">
        <w:t>Н.Ю.Плавинская</w:t>
      </w:r>
      <w:proofErr w:type="spellEnd"/>
      <w:r w:rsidRPr="00E527D3">
        <w:t>. Литература. 6 класс. Сборник упражнений.- М: Просвещение, 2012</w:t>
      </w:r>
    </w:p>
    <w:p w:rsidR="00E527D3" w:rsidRPr="00E527D3" w:rsidRDefault="00E527D3" w:rsidP="00E527D3">
      <w:r w:rsidRPr="00E527D3">
        <w:t xml:space="preserve">5. </w:t>
      </w:r>
      <w:proofErr w:type="spellStart"/>
      <w:r w:rsidRPr="00E527D3">
        <w:t>В.П.Полухина</w:t>
      </w:r>
      <w:proofErr w:type="spellEnd"/>
      <w:r w:rsidRPr="00E527D3">
        <w:t>. Читаем, думаем, спорим…  Дидактические материалы по литературе. 5 класс</w:t>
      </w:r>
      <w:proofErr w:type="gramStart"/>
      <w:r w:rsidRPr="00E527D3">
        <w:t>.-</w:t>
      </w:r>
      <w:proofErr w:type="gramEnd"/>
      <w:r w:rsidRPr="00E527D3">
        <w:t>М: Просвещение, 2002</w:t>
      </w:r>
    </w:p>
    <w:p w:rsidR="00E527D3" w:rsidRPr="00E527D3" w:rsidRDefault="00E527D3" w:rsidP="00E527D3">
      <w:r w:rsidRPr="00E527D3">
        <w:t>6.  Ю.В.Лебедев. Духовные истоки русской классики. Поэзия 19 века. Историко-литературные очерки. – М: Классик Стиль,  2005</w:t>
      </w:r>
    </w:p>
    <w:p w:rsidR="00E527D3" w:rsidRPr="00E527D3" w:rsidRDefault="00E527D3" w:rsidP="00E527D3">
      <w:r w:rsidRPr="00E527D3">
        <w:t xml:space="preserve">7. </w:t>
      </w:r>
      <w:proofErr w:type="spellStart"/>
      <w:r w:rsidRPr="00E527D3">
        <w:t>Н.Е.Смирнова</w:t>
      </w:r>
      <w:proofErr w:type="spellEnd"/>
      <w:r w:rsidRPr="00E527D3">
        <w:t xml:space="preserve">, Н.Н. </w:t>
      </w:r>
      <w:proofErr w:type="spellStart"/>
      <w:r w:rsidRPr="00E527D3">
        <w:t>Ципенко</w:t>
      </w:r>
      <w:proofErr w:type="spellEnd"/>
      <w:r w:rsidRPr="00E527D3">
        <w:t>. Литература. Русские и зарубежные произведения. Игровые уроки. 5 – 6 классы. - М «Издательство НЦ ЭНАС», 2002</w:t>
      </w:r>
    </w:p>
    <w:p w:rsidR="00E527D3" w:rsidRDefault="00E527D3" w:rsidP="00E76F96">
      <w:pPr>
        <w:jc w:val="center"/>
        <w:rPr>
          <w:rFonts w:eastAsiaTheme="minorEastAsia" w:cstheme="minorBidi"/>
          <w:b/>
          <w:color w:val="0D0D0D"/>
        </w:rPr>
      </w:pPr>
    </w:p>
    <w:p w:rsidR="00E527D3" w:rsidRDefault="00E527D3" w:rsidP="00E76F96">
      <w:pPr>
        <w:jc w:val="center"/>
        <w:rPr>
          <w:rFonts w:eastAsiaTheme="minorEastAsia" w:cstheme="minorBidi"/>
          <w:b/>
          <w:color w:val="0D0D0D"/>
        </w:rPr>
      </w:pPr>
    </w:p>
    <w:p w:rsidR="00E527D3" w:rsidRDefault="00E527D3" w:rsidP="00E76F96">
      <w:pPr>
        <w:jc w:val="center"/>
        <w:rPr>
          <w:rFonts w:eastAsiaTheme="minorEastAsia" w:cstheme="minorBidi"/>
          <w:b/>
          <w:color w:val="0D0D0D"/>
        </w:rPr>
      </w:pPr>
    </w:p>
    <w:p w:rsidR="00E527D3" w:rsidRDefault="00E527D3" w:rsidP="00E76F96">
      <w:pPr>
        <w:jc w:val="center"/>
        <w:rPr>
          <w:rFonts w:eastAsiaTheme="minorEastAsia" w:cstheme="minorBidi"/>
          <w:b/>
          <w:color w:val="0D0D0D"/>
        </w:rPr>
      </w:pPr>
    </w:p>
    <w:p w:rsidR="00E527D3" w:rsidRDefault="00E527D3" w:rsidP="00E76F96">
      <w:pPr>
        <w:jc w:val="center"/>
        <w:rPr>
          <w:rFonts w:eastAsiaTheme="minorEastAsia" w:cstheme="minorBidi"/>
          <w:b/>
          <w:color w:val="0D0D0D"/>
        </w:rPr>
      </w:pPr>
    </w:p>
    <w:p w:rsidR="00E527D3" w:rsidRDefault="00E527D3" w:rsidP="00E76F96">
      <w:pPr>
        <w:jc w:val="center"/>
        <w:rPr>
          <w:rFonts w:eastAsiaTheme="minorEastAsia" w:cstheme="minorBidi"/>
          <w:b/>
          <w:color w:val="0D0D0D"/>
        </w:rPr>
      </w:pPr>
    </w:p>
    <w:p w:rsidR="00E527D3" w:rsidRDefault="00E527D3" w:rsidP="00E76F96">
      <w:pPr>
        <w:jc w:val="center"/>
        <w:rPr>
          <w:rFonts w:eastAsiaTheme="minorEastAsia" w:cstheme="minorBidi"/>
          <w:b/>
          <w:color w:val="0D0D0D"/>
        </w:rPr>
      </w:pPr>
    </w:p>
    <w:p w:rsidR="00E76F96" w:rsidRPr="00E76F96" w:rsidRDefault="00E76F96" w:rsidP="00E76F96">
      <w:pPr>
        <w:rPr>
          <w:rFonts w:eastAsiaTheme="minorEastAsia" w:cstheme="minorBidi"/>
          <w:b/>
          <w:bCs/>
        </w:rPr>
      </w:pPr>
    </w:p>
    <w:sectPr w:rsidR="00E76F96" w:rsidRPr="00E76F96" w:rsidSect="00A65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27" w:rsidRDefault="00343C27" w:rsidP="00ED4795">
      <w:r>
        <w:separator/>
      </w:r>
    </w:p>
  </w:endnote>
  <w:endnote w:type="continuationSeparator" w:id="0">
    <w:p w:rsidR="00343C27" w:rsidRDefault="00343C27" w:rsidP="00ED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27" w:rsidRDefault="00343C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27" w:rsidRPr="001C246E" w:rsidRDefault="00343C27" w:rsidP="009D75CF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27" w:rsidRDefault="00343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27" w:rsidRDefault="00343C27" w:rsidP="00ED4795">
      <w:r>
        <w:separator/>
      </w:r>
    </w:p>
  </w:footnote>
  <w:footnote w:type="continuationSeparator" w:id="0">
    <w:p w:rsidR="00343C27" w:rsidRDefault="00343C27" w:rsidP="00ED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27" w:rsidRDefault="00343C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27" w:rsidRDefault="00343C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27" w:rsidRDefault="00343C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">
    <w:nsid w:val="05B81D04"/>
    <w:multiLevelType w:val="hybridMultilevel"/>
    <w:tmpl w:val="617C6B36"/>
    <w:lvl w:ilvl="0" w:tplc="6D12AF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454AA"/>
    <w:multiLevelType w:val="hybridMultilevel"/>
    <w:tmpl w:val="C39A93FC"/>
    <w:lvl w:ilvl="0" w:tplc="DCB49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3E379D"/>
    <w:multiLevelType w:val="hybridMultilevel"/>
    <w:tmpl w:val="F766C436"/>
    <w:lvl w:ilvl="0" w:tplc="E35615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4121E0"/>
    <w:multiLevelType w:val="hybridMultilevel"/>
    <w:tmpl w:val="2BBE93D8"/>
    <w:lvl w:ilvl="0" w:tplc="494445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02FDB"/>
    <w:multiLevelType w:val="hybridMultilevel"/>
    <w:tmpl w:val="D1B81FC4"/>
    <w:lvl w:ilvl="0" w:tplc="ACE2D5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A0D9D"/>
    <w:multiLevelType w:val="hybridMultilevel"/>
    <w:tmpl w:val="1A86FD1C"/>
    <w:lvl w:ilvl="0" w:tplc="740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D15932"/>
    <w:multiLevelType w:val="hybridMultilevel"/>
    <w:tmpl w:val="51C43E9C"/>
    <w:lvl w:ilvl="0" w:tplc="9CD64F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97DEA"/>
    <w:multiLevelType w:val="hybridMultilevel"/>
    <w:tmpl w:val="9C62EFE2"/>
    <w:lvl w:ilvl="0" w:tplc="A4D27A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F76706"/>
    <w:multiLevelType w:val="hybridMultilevel"/>
    <w:tmpl w:val="75BAC174"/>
    <w:lvl w:ilvl="0" w:tplc="022A73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115D8"/>
    <w:multiLevelType w:val="hybridMultilevel"/>
    <w:tmpl w:val="264EFD78"/>
    <w:lvl w:ilvl="0" w:tplc="A0A462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F326A"/>
    <w:multiLevelType w:val="hybridMultilevel"/>
    <w:tmpl w:val="3DE60A74"/>
    <w:lvl w:ilvl="0" w:tplc="EBF83A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745496"/>
    <w:multiLevelType w:val="hybridMultilevel"/>
    <w:tmpl w:val="0C126D9A"/>
    <w:lvl w:ilvl="0" w:tplc="3610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D1A7D"/>
    <w:multiLevelType w:val="hybridMultilevel"/>
    <w:tmpl w:val="7B003A54"/>
    <w:lvl w:ilvl="0" w:tplc="2FE4C7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128F4"/>
    <w:multiLevelType w:val="hybridMultilevel"/>
    <w:tmpl w:val="581A59A2"/>
    <w:lvl w:ilvl="0" w:tplc="D3D62F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102B87"/>
    <w:multiLevelType w:val="hybridMultilevel"/>
    <w:tmpl w:val="85A46D9C"/>
    <w:lvl w:ilvl="0" w:tplc="FFE6C4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4676E"/>
    <w:multiLevelType w:val="hybridMultilevel"/>
    <w:tmpl w:val="568CA7CC"/>
    <w:lvl w:ilvl="0" w:tplc="32D231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042FF"/>
    <w:multiLevelType w:val="hybridMultilevel"/>
    <w:tmpl w:val="BAA0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B0402"/>
    <w:multiLevelType w:val="hybridMultilevel"/>
    <w:tmpl w:val="6736F806"/>
    <w:lvl w:ilvl="0" w:tplc="17244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9845A1"/>
    <w:multiLevelType w:val="hybridMultilevel"/>
    <w:tmpl w:val="88B4FFE6"/>
    <w:lvl w:ilvl="0" w:tplc="006214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E0542B"/>
    <w:multiLevelType w:val="hybridMultilevel"/>
    <w:tmpl w:val="2FF0727A"/>
    <w:lvl w:ilvl="0" w:tplc="CB8414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0D5E6A"/>
    <w:multiLevelType w:val="hybridMultilevel"/>
    <w:tmpl w:val="AF3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B1751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F67593"/>
    <w:multiLevelType w:val="hybridMultilevel"/>
    <w:tmpl w:val="33768214"/>
    <w:lvl w:ilvl="0" w:tplc="DCBA5E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204887"/>
    <w:multiLevelType w:val="hybridMultilevel"/>
    <w:tmpl w:val="4A96DD7A"/>
    <w:lvl w:ilvl="0" w:tplc="CCD48E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D20FF0"/>
    <w:multiLevelType w:val="hybridMultilevel"/>
    <w:tmpl w:val="535C4D16"/>
    <w:lvl w:ilvl="0" w:tplc="201AD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864099"/>
    <w:multiLevelType w:val="hybridMultilevel"/>
    <w:tmpl w:val="DE8E66A6"/>
    <w:lvl w:ilvl="0" w:tplc="C38EAE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F73E2A"/>
    <w:multiLevelType w:val="hybridMultilevel"/>
    <w:tmpl w:val="E38899A6"/>
    <w:lvl w:ilvl="0" w:tplc="C35658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402808"/>
    <w:multiLevelType w:val="hybridMultilevel"/>
    <w:tmpl w:val="F4B2FEFA"/>
    <w:lvl w:ilvl="0" w:tplc="D6D8D4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D548A"/>
    <w:multiLevelType w:val="hybridMultilevel"/>
    <w:tmpl w:val="FB22F24E"/>
    <w:lvl w:ilvl="0" w:tplc="F6A6F6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C251CF"/>
    <w:multiLevelType w:val="hybridMultilevel"/>
    <w:tmpl w:val="A0D8087C"/>
    <w:lvl w:ilvl="0" w:tplc="7368D3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EB68C7"/>
    <w:multiLevelType w:val="hybridMultilevel"/>
    <w:tmpl w:val="D68653FA"/>
    <w:lvl w:ilvl="0" w:tplc="AEAEC8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ED277A"/>
    <w:multiLevelType w:val="hybridMultilevel"/>
    <w:tmpl w:val="359054B0"/>
    <w:lvl w:ilvl="0" w:tplc="382A29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672049"/>
    <w:multiLevelType w:val="hybridMultilevel"/>
    <w:tmpl w:val="B60213F2"/>
    <w:lvl w:ilvl="0" w:tplc="19705D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150220"/>
    <w:multiLevelType w:val="hybridMultilevel"/>
    <w:tmpl w:val="6324D2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6F973661"/>
    <w:multiLevelType w:val="hybridMultilevel"/>
    <w:tmpl w:val="63C27DFA"/>
    <w:lvl w:ilvl="0" w:tplc="0E982A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C3304"/>
    <w:multiLevelType w:val="hybridMultilevel"/>
    <w:tmpl w:val="C7B01F72"/>
    <w:lvl w:ilvl="0" w:tplc="14EAD6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754B0F"/>
    <w:multiLevelType w:val="hybridMultilevel"/>
    <w:tmpl w:val="6DE439F0"/>
    <w:lvl w:ilvl="0" w:tplc="65A4AC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6D31CC"/>
    <w:multiLevelType w:val="hybridMultilevel"/>
    <w:tmpl w:val="701A308A"/>
    <w:lvl w:ilvl="0" w:tplc="882A25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1A777C"/>
    <w:multiLevelType w:val="hybridMultilevel"/>
    <w:tmpl w:val="8FF401DA"/>
    <w:lvl w:ilvl="0" w:tplc="D924CC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</w:num>
  <w:num w:numId="4">
    <w:abstractNumId w:val="25"/>
  </w:num>
  <w:num w:numId="5">
    <w:abstractNumId w:val="37"/>
  </w:num>
  <w:num w:numId="6">
    <w:abstractNumId w:val="13"/>
  </w:num>
  <w:num w:numId="7">
    <w:abstractNumId w:val="19"/>
  </w:num>
  <w:num w:numId="8">
    <w:abstractNumId w:val="28"/>
  </w:num>
  <w:num w:numId="9">
    <w:abstractNumId w:val="10"/>
  </w:num>
  <w:num w:numId="10">
    <w:abstractNumId w:val="16"/>
  </w:num>
  <w:num w:numId="11">
    <w:abstractNumId w:val="41"/>
  </w:num>
  <w:num w:numId="12">
    <w:abstractNumId w:val="22"/>
  </w:num>
  <w:num w:numId="13">
    <w:abstractNumId w:val="15"/>
  </w:num>
  <w:num w:numId="14">
    <w:abstractNumId w:val="20"/>
  </w:num>
  <w:num w:numId="15">
    <w:abstractNumId w:val="9"/>
  </w:num>
  <w:num w:numId="16">
    <w:abstractNumId w:val="27"/>
  </w:num>
  <w:num w:numId="17">
    <w:abstractNumId w:val="34"/>
  </w:num>
  <w:num w:numId="18">
    <w:abstractNumId w:val="29"/>
  </w:num>
  <w:num w:numId="19">
    <w:abstractNumId w:val="32"/>
  </w:num>
  <w:num w:numId="20">
    <w:abstractNumId w:val="8"/>
  </w:num>
  <w:num w:numId="21">
    <w:abstractNumId w:val="38"/>
  </w:num>
  <w:num w:numId="22">
    <w:abstractNumId w:val="36"/>
  </w:num>
  <w:num w:numId="23">
    <w:abstractNumId w:val="26"/>
  </w:num>
  <w:num w:numId="24">
    <w:abstractNumId w:val="11"/>
  </w:num>
  <w:num w:numId="25">
    <w:abstractNumId w:val="5"/>
  </w:num>
  <w:num w:numId="26">
    <w:abstractNumId w:val="39"/>
  </w:num>
  <w:num w:numId="27">
    <w:abstractNumId w:val="7"/>
  </w:num>
  <w:num w:numId="28">
    <w:abstractNumId w:val="40"/>
  </w:num>
  <w:num w:numId="29">
    <w:abstractNumId w:val="30"/>
  </w:num>
  <w:num w:numId="30">
    <w:abstractNumId w:val="6"/>
  </w:num>
  <w:num w:numId="31">
    <w:abstractNumId w:val="31"/>
  </w:num>
  <w:num w:numId="32">
    <w:abstractNumId w:val="14"/>
  </w:num>
  <w:num w:numId="33">
    <w:abstractNumId w:val="21"/>
  </w:num>
  <w:num w:numId="34">
    <w:abstractNumId w:val="3"/>
  </w:num>
  <w:num w:numId="35">
    <w:abstractNumId w:val="18"/>
  </w:num>
  <w:num w:numId="36">
    <w:abstractNumId w:val="23"/>
  </w:num>
  <w:num w:numId="37">
    <w:abstractNumId w:val="33"/>
  </w:num>
  <w:num w:numId="38">
    <w:abstractNumId w:val="42"/>
  </w:num>
  <w:num w:numId="39">
    <w:abstractNumId w:val="17"/>
  </w:num>
  <w:num w:numId="40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795"/>
    <w:rsid w:val="00013251"/>
    <w:rsid w:val="000137CA"/>
    <w:rsid w:val="000245E9"/>
    <w:rsid w:val="0003096F"/>
    <w:rsid w:val="000341C6"/>
    <w:rsid w:val="00043321"/>
    <w:rsid w:val="00060641"/>
    <w:rsid w:val="00066519"/>
    <w:rsid w:val="00090A8D"/>
    <w:rsid w:val="00093C6F"/>
    <w:rsid w:val="000B12C7"/>
    <w:rsid w:val="000C0390"/>
    <w:rsid w:val="000C6E00"/>
    <w:rsid w:val="000D0A76"/>
    <w:rsid w:val="000E3673"/>
    <w:rsid w:val="000F0D96"/>
    <w:rsid w:val="001021C4"/>
    <w:rsid w:val="00110305"/>
    <w:rsid w:val="00110811"/>
    <w:rsid w:val="00112100"/>
    <w:rsid w:val="0012276C"/>
    <w:rsid w:val="00127236"/>
    <w:rsid w:val="00131E18"/>
    <w:rsid w:val="00146B73"/>
    <w:rsid w:val="001514D6"/>
    <w:rsid w:val="0015315D"/>
    <w:rsid w:val="00161CD2"/>
    <w:rsid w:val="00180E94"/>
    <w:rsid w:val="001855C3"/>
    <w:rsid w:val="001A2B6B"/>
    <w:rsid w:val="001B48ED"/>
    <w:rsid w:val="001B7F15"/>
    <w:rsid w:val="00201681"/>
    <w:rsid w:val="00203BB9"/>
    <w:rsid w:val="00211FA6"/>
    <w:rsid w:val="00225DCC"/>
    <w:rsid w:val="00242232"/>
    <w:rsid w:val="00245578"/>
    <w:rsid w:val="00266BBA"/>
    <w:rsid w:val="002763AF"/>
    <w:rsid w:val="00280906"/>
    <w:rsid w:val="00286A5B"/>
    <w:rsid w:val="002905B7"/>
    <w:rsid w:val="00292713"/>
    <w:rsid w:val="00314795"/>
    <w:rsid w:val="00314EAB"/>
    <w:rsid w:val="00343C27"/>
    <w:rsid w:val="003612C7"/>
    <w:rsid w:val="00373F4A"/>
    <w:rsid w:val="00392AD8"/>
    <w:rsid w:val="003B5084"/>
    <w:rsid w:val="003E722F"/>
    <w:rsid w:val="003E796C"/>
    <w:rsid w:val="00416048"/>
    <w:rsid w:val="0041678E"/>
    <w:rsid w:val="00421F3B"/>
    <w:rsid w:val="004332F8"/>
    <w:rsid w:val="00437CF4"/>
    <w:rsid w:val="0044779E"/>
    <w:rsid w:val="004477CC"/>
    <w:rsid w:val="00456C73"/>
    <w:rsid w:val="0049423C"/>
    <w:rsid w:val="004D7EEA"/>
    <w:rsid w:val="004E45EC"/>
    <w:rsid w:val="00507204"/>
    <w:rsid w:val="005073EE"/>
    <w:rsid w:val="005107BF"/>
    <w:rsid w:val="00514B31"/>
    <w:rsid w:val="0053053D"/>
    <w:rsid w:val="00537BF5"/>
    <w:rsid w:val="00570BC3"/>
    <w:rsid w:val="00573F23"/>
    <w:rsid w:val="005B20B3"/>
    <w:rsid w:val="005E352A"/>
    <w:rsid w:val="00605669"/>
    <w:rsid w:val="00620D20"/>
    <w:rsid w:val="00622B70"/>
    <w:rsid w:val="0063713C"/>
    <w:rsid w:val="00652523"/>
    <w:rsid w:val="00660DC9"/>
    <w:rsid w:val="00674F87"/>
    <w:rsid w:val="006A3848"/>
    <w:rsid w:val="006A3E7B"/>
    <w:rsid w:val="006F2E4B"/>
    <w:rsid w:val="00703528"/>
    <w:rsid w:val="00707D2E"/>
    <w:rsid w:val="00711C62"/>
    <w:rsid w:val="0075766A"/>
    <w:rsid w:val="00765DC8"/>
    <w:rsid w:val="007A6F3F"/>
    <w:rsid w:val="007B38A9"/>
    <w:rsid w:val="007B38B8"/>
    <w:rsid w:val="007C4FF1"/>
    <w:rsid w:val="007D1B23"/>
    <w:rsid w:val="007E6C67"/>
    <w:rsid w:val="007F44C7"/>
    <w:rsid w:val="007F590E"/>
    <w:rsid w:val="008025D4"/>
    <w:rsid w:val="00814146"/>
    <w:rsid w:val="0081662F"/>
    <w:rsid w:val="0081680F"/>
    <w:rsid w:val="0082628A"/>
    <w:rsid w:val="008370E8"/>
    <w:rsid w:val="008450D3"/>
    <w:rsid w:val="00877670"/>
    <w:rsid w:val="00887E2A"/>
    <w:rsid w:val="008A2D46"/>
    <w:rsid w:val="008A66C5"/>
    <w:rsid w:val="008B305A"/>
    <w:rsid w:val="008B7BD4"/>
    <w:rsid w:val="008E112B"/>
    <w:rsid w:val="008F3B79"/>
    <w:rsid w:val="008F4C05"/>
    <w:rsid w:val="00903D2A"/>
    <w:rsid w:val="00907592"/>
    <w:rsid w:val="00913558"/>
    <w:rsid w:val="00930946"/>
    <w:rsid w:val="00932449"/>
    <w:rsid w:val="00955BB4"/>
    <w:rsid w:val="0097337D"/>
    <w:rsid w:val="00980745"/>
    <w:rsid w:val="00984BA5"/>
    <w:rsid w:val="009960A6"/>
    <w:rsid w:val="009D23CB"/>
    <w:rsid w:val="009D3098"/>
    <w:rsid w:val="009D3E92"/>
    <w:rsid w:val="009D75CF"/>
    <w:rsid w:val="009E3689"/>
    <w:rsid w:val="00A05AE2"/>
    <w:rsid w:val="00A41166"/>
    <w:rsid w:val="00A41796"/>
    <w:rsid w:val="00A522BC"/>
    <w:rsid w:val="00A6528B"/>
    <w:rsid w:val="00A75BF1"/>
    <w:rsid w:val="00A9453A"/>
    <w:rsid w:val="00AA5CB9"/>
    <w:rsid w:val="00AA5E8C"/>
    <w:rsid w:val="00AB0037"/>
    <w:rsid w:val="00AB3383"/>
    <w:rsid w:val="00AB3F53"/>
    <w:rsid w:val="00AD6D58"/>
    <w:rsid w:val="00AD7653"/>
    <w:rsid w:val="00AF2009"/>
    <w:rsid w:val="00B039E8"/>
    <w:rsid w:val="00B14E0B"/>
    <w:rsid w:val="00B513A3"/>
    <w:rsid w:val="00BD1C8B"/>
    <w:rsid w:val="00BE71EA"/>
    <w:rsid w:val="00BF5904"/>
    <w:rsid w:val="00BF70F2"/>
    <w:rsid w:val="00C17333"/>
    <w:rsid w:val="00C365C8"/>
    <w:rsid w:val="00C5503E"/>
    <w:rsid w:val="00C62EAC"/>
    <w:rsid w:val="00C770B2"/>
    <w:rsid w:val="00C85BAA"/>
    <w:rsid w:val="00C9027A"/>
    <w:rsid w:val="00CA3DFD"/>
    <w:rsid w:val="00CB46B4"/>
    <w:rsid w:val="00CB7464"/>
    <w:rsid w:val="00CD44A6"/>
    <w:rsid w:val="00CE1602"/>
    <w:rsid w:val="00CF31B3"/>
    <w:rsid w:val="00D070CF"/>
    <w:rsid w:val="00D1252E"/>
    <w:rsid w:val="00D31A2C"/>
    <w:rsid w:val="00D74EDF"/>
    <w:rsid w:val="00D92A38"/>
    <w:rsid w:val="00D951E6"/>
    <w:rsid w:val="00E0048F"/>
    <w:rsid w:val="00E03C77"/>
    <w:rsid w:val="00E0491C"/>
    <w:rsid w:val="00E111C3"/>
    <w:rsid w:val="00E144CC"/>
    <w:rsid w:val="00E171DC"/>
    <w:rsid w:val="00E228B2"/>
    <w:rsid w:val="00E3185F"/>
    <w:rsid w:val="00E42E09"/>
    <w:rsid w:val="00E45EAD"/>
    <w:rsid w:val="00E527D3"/>
    <w:rsid w:val="00E61373"/>
    <w:rsid w:val="00E76F96"/>
    <w:rsid w:val="00EA2412"/>
    <w:rsid w:val="00EB2102"/>
    <w:rsid w:val="00EB2416"/>
    <w:rsid w:val="00EB7C80"/>
    <w:rsid w:val="00ED46F3"/>
    <w:rsid w:val="00ED4795"/>
    <w:rsid w:val="00EF19AA"/>
    <w:rsid w:val="00F05781"/>
    <w:rsid w:val="00F344B0"/>
    <w:rsid w:val="00F4519B"/>
    <w:rsid w:val="00F466B2"/>
    <w:rsid w:val="00F72CB4"/>
    <w:rsid w:val="00F731BA"/>
    <w:rsid w:val="00F80E89"/>
    <w:rsid w:val="00F84754"/>
    <w:rsid w:val="00FA2E15"/>
    <w:rsid w:val="00FB103D"/>
    <w:rsid w:val="00FD15A0"/>
    <w:rsid w:val="00FE32E8"/>
    <w:rsid w:val="00FE752E"/>
    <w:rsid w:val="00FF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F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link w:val="40"/>
    <w:uiPriority w:val="9"/>
    <w:qFormat/>
    <w:rsid w:val="00E76F9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F70F2"/>
    <w:pPr>
      <w:spacing w:after="0" w:line="240" w:lineRule="auto"/>
    </w:pPr>
  </w:style>
  <w:style w:type="paragraph" w:customStyle="1" w:styleId="11">
    <w:name w:val="Абзац списка1"/>
    <w:basedOn w:val="a"/>
    <w:rsid w:val="00ED4795"/>
    <w:pPr>
      <w:ind w:left="720"/>
    </w:pPr>
    <w:rPr>
      <w:rFonts w:eastAsia="Calibri"/>
    </w:rPr>
  </w:style>
  <w:style w:type="paragraph" w:styleId="a5">
    <w:name w:val="footer"/>
    <w:basedOn w:val="a"/>
    <w:link w:val="a6"/>
    <w:uiPriority w:val="99"/>
    <w:rsid w:val="00ED4795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ED479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nhideWhenUsed/>
    <w:rsid w:val="00ED47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47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479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table" w:styleId="1-2">
    <w:name w:val="Medium Shading 1 Accent 2"/>
    <w:basedOn w:val="a1"/>
    <w:uiPriority w:val="63"/>
    <w:rsid w:val="00ED47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D7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AA5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370E8"/>
    <w:pPr>
      <w:spacing w:after="200" w:line="276" w:lineRule="auto"/>
    </w:pPr>
  </w:style>
  <w:style w:type="numbering" w:customStyle="1" w:styleId="12">
    <w:name w:val="Нет списка1"/>
    <w:next w:val="a2"/>
    <w:uiPriority w:val="99"/>
    <w:semiHidden/>
    <w:unhideWhenUsed/>
    <w:rsid w:val="005073EE"/>
  </w:style>
  <w:style w:type="table" w:customStyle="1" w:styleId="13">
    <w:name w:val="Сетка таблицы1"/>
    <w:basedOn w:val="a1"/>
    <w:next w:val="a9"/>
    <w:rsid w:val="0050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21">
    <w:name w:val="Средняя заливка 1 - Акцент 21"/>
    <w:basedOn w:val="a1"/>
    <w:next w:val="1-2"/>
    <w:uiPriority w:val="63"/>
    <w:rsid w:val="00507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rsid w:val="00E76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76F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76F96"/>
  </w:style>
  <w:style w:type="character" w:styleId="ad">
    <w:name w:val="Hyperlink"/>
    <w:rsid w:val="00E76F96"/>
    <w:rPr>
      <w:color w:val="0066CC"/>
      <w:u w:val="single"/>
    </w:rPr>
  </w:style>
  <w:style w:type="character" w:customStyle="1" w:styleId="20">
    <w:name w:val="Основной текст (2)_"/>
    <w:link w:val="21"/>
    <w:rsid w:val="00E76F96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E76F96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6F96"/>
    <w:pPr>
      <w:shd w:val="clear" w:color="auto" w:fill="FFFFFF"/>
      <w:spacing w:before="180" w:line="211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E76F96"/>
    <w:pPr>
      <w:shd w:val="clear" w:color="auto" w:fill="FFFFFF"/>
      <w:spacing w:after="120" w:line="0" w:lineRule="atLeast"/>
      <w:outlineLvl w:val="2"/>
    </w:pPr>
    <w:rPr>
      <w:rFonts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E76F96"/>
  </w:style>
  <w:style w:type="character" w:customStyle="1" w:styleId="14">
    <w:name w:val="Верхний колонтитул Знак1"/>
    <w:rsid w:val="00E76F96"/>
    <w:rPr>
      <w:rFonts w:ascii="Calibri" w:eastAsia="Times New Roman" w:hAnsi="Calibri" w:cs="Times New Roman"/>
      <w:lang w:eastAsia="en-US"/>
    </w:rPr>
  </w:style>
  <w:style w:type="character" w:customStyle="1" w:styleId="15">
    <w:name w:val="Нижний колонтитул Знак1"/>
    <w:uiPriority w:val="99"/>
    <w:rsid w:val="00E76F96"/>
    <w:rPr>
      <w:rFonts w:ascii="Calibri" w:eastAsia="Times New Roman" w:hAnsi="Calibri" w:cs="Times New Roman"/>
      <w:lang w:eastAsia="en-US"/>
    </w:rPr>
  </w:style>
  <w:style w:type="numbering" w:customStyle="1" w:styleId="110">
    <w:name w:val="Нет списка11"/>
    <w:next w:val="a2"/>
    <w:semiHidden/>
    <w:unhideWhenUsed/>
    <w:rsid w:val="00E76F96"/>
  </w:style>
  <w:style w:type="paragraph" w:styleId="ae">
    <w:name w:val="Balloon Text"/>
    <w:basedOn w:val="a"/>
    <w:link w:val="af"/>
    <w:semiHidden/>
    <w:unhideWhenUsed/>
    <w:rsid w:val="00E76F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F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locked/>
    <w:rsid w:val="00E76F96"/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rsid w:val="00E76F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ash041e0431044b0447043d044b0439">
    <w:name w:val="dash041e_0431_044b_0447_043d_044b_0439"/>
    <w:basedOn w:val="a"/>
    <w:rsid w:val="00E76F96"/>
    <w:pPr>
      <w:widowControl w:val="0"/>
      <w:suppressAutoHyphens/>
    </w:pPr>
    <w:rPr>
      <w:rFonts w:eastAsia="Lucida Sans Unicode"/>
      <w:kern w:val="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76F96"/>
    <w:pPr>
      <w:widowControl w:val="0"/>
      <w:suppressAutoHyphens/>
    </w:pPr>
    <w:rPr>
      <w:rFonts w:eastAsia="Lucida Sans Unicode"/>
      <w:kern w:val="2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E76F96"/>
    <w:pPr>
      <w:widowControl w:val="0"/>
      <w:suppressAutoHyphens/>
      <w:jc w:val="both"/>
    </w:pPr>
    <w:rPr>
      <w:rFonts w:eastAsia="Lucida Sans Unicode"/>
      <w:kern w:val="2"/>
      <w:sz w:val="20"/>
      <w:szCs w:val="20"/>
    </w:rPr>
  </w:style>
  <w:style w:type="paragraph" w:customStyle="1" w:styleId="af1">
    <w:name w:val="Содержимое таблицы"/>
    <w:basedOn w:val="a"/>
    <w:rsid w:val="00E76F96"/>
    <w:pPr>
      <w:widowControl w:val="0"/>
      <w:suppressLineNumbers/>
      <w:suppressAutoHyphens/>
    </w:pPr>
    <w:rPr>
      <w:rFonts w:eastAsia="Lucida Sans Unicode"/>
      <w:kern w:val="2"/>
    </w:rPr>
  </w:style>
  <w:style w:type="character" w:customStyle="1" w:styleId="dash041e0431044b0447043d044b0439char1">
    <w:name w:val="dash041e_0431_044b_0447_043d_044b_0439__char1"/>
    <w:basedOn w:val="a0"/>
    <w:rsid w:val="00E76F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76F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E76F9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E76F96"/>
    <w:rPr>
      <w:b/>
      <w:bCs/>
    </w:rPr>
  </w:style>
  <w:style w:type="paragraph" w:customStyle="1" w:styleId="author">
    <w:name w:val="author"/>
    <w:basedOn w:val="a"/>
    <w:rsid w:val="00E76F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BDCC-8AFB-4538-9A3B-E2CEA024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22</Pages>
  <Words>6879</Words>
  <Characters>39215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Тимирязевская ООШ</cp:lastModifiedBy>
  <cp:revision>51</cp:revision>
  <cp:lastPrinted>2018-09-02T18:30:00Z</cp:lastPrinted>
  <dcterms:created xsi:type="dcterms:W3CDTF">2014-09-16T14:48:00Z</dcterms:created>
  <dcterms:modified xsi:type="dcterms:W3CDTF">2018-09-19T09:51:00Z</dcterms:modified>
</cp:coreProperties>
</file>