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B5" w:rsidRDefault="00AA54B5" w:rsidP="0053221F">
      <w:pPr>
        <w:spacing w:before="143"/>
        <w:ind w:left="8719"/>
        <w:jc w:val="right"/>
        <w:rPr>
          <w:sz w:val="24"/>
        </w:rPr>
      </w:pPr>
      <w:r>
        <w:rPr>
          <w:sz w:val="24"/>
        </w:rPr>
        <w:t>Приложение</w:t>
      </w:r>
    </w:p>
    <w:p w:rsidR="00AA54B5" w:rsidRDefault="00AA54B5" w:rsidP="0053221F">
      <w:pPr>
        <w:ind w:left="8719"/>
        <w:jc w:val="right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приказу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№ </w:t>
      </w:r>
      <w:r w:rsidR="000D62F6">
        <w:rPr>
          <w:sz w:val="24"/>
        </w:rPr>
        <w:t>37/1-ОД</w:t>
      </w:r>
      <w:r>
        <w:rPr>
          <w:sz w:val="24"/>
        </w:rPr>
        <w:t xml:space="preserve"> от</w:t>
      </w:r>
      <w:r>
        <w:rPr>
          <w:spacing w:val="9"/>
          <w:sz w:val="24"/>
        </w:rPr>
        <w:t xml:space="preserve"> </w:t>
      </w:r>
      <w:r w:rsidR="000D62F6">
        <w:rPr>
          <w:sz w:val="24"/>
        </w:rPr>
        <w:t>15.09</w:t>
      </w:r>
      <w:bookmarkStart w:id="0" w:name="_GoBack"/>
      <w:bookmarkEnd w:id="0"/>
      <w:r>
        <w:rPr>
          <w:sz w:val="24"/>
        </w:rPr>
        <w:t>.2021г.</w:t>
      </w:r>
    </w:p>
    <w:p w:rsidR="00AA54B5" w:rsidRDefault="00AA54B5">
      <w:pPr>
        <w:spacing w:before="11"/>
        <w:rPr>
          <w:sz w:val="24"/>
        </w:rPr>
      </w:pPr>
    </w:p>
    <w:p w:rsidR="00AA54B5" w:rsidRDefault="00AA54B5" w:rsidP="0053221F">
      <w:pPr>
        <w:pStyle w:val="a3"/>
        <w:ind w:left="2570" w:right="255" w:hanging="2319"/>
        <w:jc w:val="center"/>
      </w:pPr>
      <w:r>
        <w:t xml:space="preserve">План мероприятий («дорожная карта»), </w:t>
      </w:r>
    </w:p>
    <w:p w:rsidR="00AA54B5" w:rsidRDefault="00AA54B5" w:rsidP="0053221F">
      <w:pPr>
        <w:pStyle w:val="a3"/>
        <w:ind w:left="2570" w:right="255" w:hanging="2319"/>
        <w:jc w:val="center"/>
      </w:pPr>
      <w:r>
        <w:t>направленных на формирование и оценку функциональной грамотности</w:t>
      </w:r>
    </w:p>
    <w:p w:rsidR="00AA54B5" w:rsidRDefault="00AA54B5" w:rsidP="0053221F">
      <w:pPr>
        <w:pStyle w:val="a3"/>
        <w:ind w:left="2570" w:right="255" w:hanging="2319"/>
        <w:jc w:val="center"/>
      </w:pP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 xml:space="preserve">МБОУ </w:t>
      </w:r>
      <w:r w:rsidR="006B6ABD">
        <w:t>Тимирязевская ООШ</w:t>
      </w:r>
    </w:p>
    <w:p w:rsidR="00AA54B5" w:rsidRDefault="00AA54B5" w:rsidP="00A16F12">
      <w:pPr>
        <w:pStyle w:val="a3"/>
        <w:spacing w:line="276" w:lineRule="auto"/>
        <w:ind w:left="1119" w:right="3330"/>
        <w:rPr>
          <w:u w:val="single"/>
        </w:rPr>
      </w:pPr>
    </w:p>
    <w:p w:rsidR="00AA54B5" w:rsidRPr="00A16F12" w:rsidRDefault="00AA54B5" w:rsidP="00A16F12">
      <w:pPr>
        <w:pStyle w:val="a3"/>
        <w:spacing w:line="276" w:lineRule="auto"/>
        <w:ind w:left="1119" w:right="3330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Цель:</w:t>
      </w:r>
      <w:r w:rsidRPr="00A16F12">
        <w:rPr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создать условия для формирования и развития</w:t>
      </w:r>
      <w:r w:rsidRPr="00A16F12">
        <w:rPr>
          <w:b w:val="0"/>
          <w:spacing w:val="-67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функциональной</w:t>
      </w:r>
      <w:r w:rsidRPr="00A16F12">
        <w:rPr>
          <w:b w:val="0"/>
          <w:spacing w:val="-1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грамотности</w:t>
      </w:r>
      <w:r w:rsidRPr="00A16F12">
        <w:rPr>
          <w:b w:val="0"/>
          <w:spacing w:val="-4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обучающихся.</w:t>
      </w:r>
    </w:p>
    <w:p w:rsidR="00AA54B5" w:rsidRPr="00A16F12" w:rsidRDefault="00AA54B5" w:rsidP="00A16F12">
      <w:pPr>
        <w:pStyle w:val="a3"/>
        <w:spacing w:before="1"/>
        <w:ind w:left="1119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Задачи:</w:t>
      </w:r>
    </w:p>
    <w:p w:rsidR="00AA54B5" w:rsidRPr="00A16F12" w:rsidRDefault="00AA54B5" w:rsidP="00A16F12">
      <w:pPr>
        <w:pStyle w:val="a5"/>
        <w:numPr>
          <w:ilvl w:val="0"/>
          <w:numId w:val="2"/>
        </w:numPr>
        <w:tabs>
          <w:tab w:val="left" w:pos="1828"/>
        </w:tabs>
        <w:spacing w:before="89" w:line="276" w:lineRule="auto"/>
        <w:ind w:right="1486" w:hanging="358"/>
        <w:rPr>
          <w:sz w:val="24"/>
          <w:szCs w:val="24"/>
        </w:rPr>
      </w:pPr>
      <w:r w:rsidRPr="00A16F12">
        <w:rPr>
          <w:sz w:val="24"/>
          <w:szCs w:val="24"/>
        </w:rPr>
        <w:t>Изучение</w:t>
      </w:r>
      <w:r w:rsidRPr="00A16F12">
        <w:rPr>
          <w:spacing w:val="-7"/>
          <w:sz w:val="24"/>
          <w:szCs w:val="24"/>
        </w:rPr>
        <w:t xml:space="preserve"> </w:t>
      </w:r>
      <w:r w:rsidRPr="00A16F12">
        <w:rPr>
          <w:sz w:val="24"/>
          <w:szCs w:val="24"/>
        </w:rPr>
        <w:t>отечественной</w:t>
      </w:r>
      <w:r w:rsidRPr="00A16F12">
        <w:rPr>
          <w:spacing w:val="-6"/>
          <w:sz w:val="24"/>
          <w:szCs w:val="24"/>
        </w:rPr>
        <w:t xml:space="preserve"> </w:t>
      </w:r>
      <w:r w:rsidRPr="00A16F12">
        <w:rPr>
          <w:sz w:val="24"/>
          <w:szCs w:val="24"/>
        </w:rPr>
        <w:t>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международной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практики</w:t>
      </w:r>
      <w:r w:rsidRPr="00A16F12">
        <w:rPr>
          <w:spacing w:val="-3"/>
          <w:sz w:val="24"/>
          <w:szCs w:val="24"/>
        </w:rPr>
        <w:t xml:space="preserve"> развития</w:t>
      </w:r>
      <w:r w:rsidRPr="00A16F12">
        <w:rPr>
          <w:sz w:val="24"/>
          <w:szCs w:val="24"/>
        </w:rPr>
        <w:t xml:space="preserve"> 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:rsidR="00AA54B5" w:rsidRPr="00A16F12" w:rsidRDefault="00AA54B5" w:rsidP="00A16F12">
      <w:pPr>
        <w:pStyle w:val="a5"/>
        <w:numPr>
          <w:ilvl w:val="0"/>
          <w:numId w:val="2"/>
        </w:numPr>
        <w:tabs>
          <w:tab w:val="left" w:pos="1828"/>
        </w:tabs>
        <w:spacing w:line="278" w:lineRule="auto"/>
        <w:ind w:right="1291" w:hanging="358"/>
        <w:rPr>
          <w:sz w:val="24"/>
          <w:szCs w:val="24"/>
        </w:rPr>
      </w:pPr>
      <w:r w:rsidRPr="00A16F12">
        <w:rPr>
          <w:sz w:val="24"/>
          <w:szCs w:val="24"/>
        </w:rPr>
        <w:t xml:space="preserve">Определение механизмов реализации системы мер по </w:t>
      </w:r>
      <w:r w:rsidR="00605F65" w:rsidRPr="00A16F12">
        <w:rPr>
          <w:sz w:val="24"/>
          <w:szCs w:val="24"/>
        </w:rPr>
        <w:t>развитию 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:rsidR="00AA54B5" w:rsidRDefault="00AA54B5">
      <w:pPr>
        <w:spacing w:before="3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95"/>
        <w:gridCol w:w="2310"/>
        <w:gridCol w:w="3120"/>
      </w:tblGrid>
      <w:tr w:rsidR="00AA54B5" w:rsidTr="002A04DD">
        <w:trPr>
          <w:trHeight w:val="32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15"/>
              <w:ind w:left="0"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395" w:type="dxa"/>
          </w:tcPr>
          <w:p w:rsidR="00AA54B5" w:rsidRDefault="00AA54B5" w:rsidP="002340C9">
            <w:pPr>
              <w:pStyle w:val="TableParagraph"/>
              <w:spacing w:before="15"/>
              <w:ind w:lef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15"/>
              <w:ind w:left="39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120" w:type="dxa"/>
          </w:tcPr>
          <w:p w:rsidR="00AA54B5" w:rsidRDefault="00AA54B5">
            <w:pPr>
              <w:pStyle w:val="TableParagraph"/>
              <w:spacing w:before="15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AA54B5">
        <w:trPr>
          <w:trHeight w:val="323"/>
        </w:trPr>
        <w:tc>
          <w:tcPr>
            <w:tcW w:w="14785" w:type="dxa"/>
            <w:gridSpan w:val="4"/>
          </w:tcPr>
          <w:p w:rsidR="00AA54B5" w:rsidRDefault="00AA54B5">
            <w:pPr>
              <w:pStyle w:val="TableParagraph"/>
              <w:spacing w:before="18"/>
              <w:ind w:left="1890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95" w:type="dxa"/>
          </w:tcPr>
          <w:p w:rsidR="00AA54B5" w:rsidRPr="00272222" w:rsidRDefault="00AA54B5" w:rsidP="00605F65">
            <w:pPr>
              <w:pStyle w:val="TableParagraph"/>
              <w:ind w:left="143" w:right="138"/>
              <w:rPr>
                <w:sz w:val="24"/>
                <w:szCs w:val="24"/>
              </w:rPr>
            </w:pPr>
            <w:r w:rsidRPr="00272222">
              <w:rPr>
                <w:sz w:val="24"/>
                <w:szCs w:val="24"/>
              </w:rPr>
              <w:t xml:space="preserve">Создание </w:t>
            </w:r>
            <w:r w:rsidR="00605F65" w:rsidRPr="00272222">
              <w:rPr>
                <w:sz w:val="24"/>
                <w:szCs w:val="24"/>
              </w:rPr>
              <w:t xml:space="preserve">рабочей </w:t>
            </w:r>
            <w:r w:rsidR="00605F65">
              <w:rPr>
                <w:spacing w:val="-4"/>
                <w:sz w:val="24"/>
                <w:szCs w:val="24"/>
              </w:rPr>
              <w:t>группы по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 xml:space="preserve">формированию </w:t>
            </w:r>
            <w:r w:rsidR="00605F65" w:rsidRPr="00272222">
              <w:rPr>
                <w:sz w:val="24"/>
                <w:szCs w:val="24"/>
              </w:rPr>
              <w:t>и</w:t>
            </w:r>
            <w:r w:rsidR="00605F65">
              <w:rPr>
                <w:sz w:val="24"/>
                <w:szCs w:val="24"/>
              </w:rPr>
              <w:t xml:space="preserve"> развитию </w:t>
            </w:r>
            <w:r w:rsidR="00605F65">
              <w:rPr>
                <w:spacing w:val="-6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ф</w:t>
            </w:r>
            <w:r w:rsidRPr="00272222">
              <w:rPr>
                <w:sz w:val="24"/>
                <w:szCs w:val="24"/>
              </w:rPr>
              <w:t>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01.10.2021</w:t>
            </w:r>
          </w:p>
        </w:tc>
        <w:tc>
          <w:tcPr>
            <w:tcW w:w="3120" w:type="dxa"/>
          </w:tcPr>
          <w:p w:rsidR="00AA54B5" w:rsidRDefault="00AA54B5" w:rsidP="000D62F6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95" w:type="dxa"/>
          </w:tcPr>
          <w:p w:rsidR="00AA54B5" w:rsidRPr="00272222" w:rsidRDefault="00AA54B5" w:rsidP="00272222">
            <w:pPr>
              <w:pStyle w:val="TableParagraph"/>
              <w:ind w:left="0" w:right="652" w:firstLine="145"/>
              <w:rPr>
                <w:sz w:val="24"/>
                <w:szCs w:val="24"/>
              </w:rPr>
            </w:pPr>
            <w:r w:rsidRPr="00272222">
              <w:rPr>
                <w:sz w:val="24"/>
                <w:szCs w:val="24"/>
              </w:rPr>
              <w:t xml:space="preserve">Разработка </w:t>
            </w:r>
            <w:r w:rsidR="00605F65">
              <w:rPr>
                <w:sz w:val="24"/>
                <w:szCs w:val="24"/>
              </w:rPr>
              <w:t xml:space="preserve">и утверждение </w:t>
            </w:r>
            <w:r w:rsidRPr="00272222">
              <w:rPr>
                <w:sz w:val="24"/>
                <w:szCs w:val="24"/>
              </w:rPr>
              <w:t>плана</w:t>
            </w:r>
            <w:r w:rsidRPr="00272222">
              <w:rPr>
                <w:spacing w:val="-3"/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мероприятий</w:t>
            </w:r>
            <w:r w:rsidRPr="00272222">
              <w:rPr>
                <w:spacing w:val="-5"/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2021-2022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01.10.2021</w:t>
            </w:r>
          </w:p>
        </w:tc>
        <w:tc>
          <w:tcPr>
            <w:tcW w:w="3120" w:type="dxa"/>
          </w:tcPr>
          <w:p w:rsidR="00AA54B5" w:rsidRDefault="00AA54B5" w:rsidP="000D62F6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652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утверждение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нормативных и</w:t>
            </w:r>
            <w:r w:rsidRPr="002A04DD">
              <w:rPr>
                <w:sz w:val="24"/>
                <w:szCs w:val="24"/>
              </w:rPr>
              <w:t xml:space="preserve"> методических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документов для</w:t>
            </w:r>
            <w:r w:rsidRPr="002A04DD">
              <w:rPr>
                <w:sz w:val="24"/>
                <w:szCs w:val="24"/>
              </w:rPr>
              <w:t xml:space="preserve">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развития функциональной 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01.10.2021</w:t>
            </w:r>
          </w:p>
        </w:tc>
        <w:tc>
          <w:tcPr>
            <w:tcW w:w="3120" w:type="dxa"/>
          </w:tcPr>
          <w:p w:rsidR="00AA54B5" w:rsidRDefault="00EB68AE" w:rsidP="000D62F6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 xml:space="preserve">директора </w:t>
            </w:r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tabs>
                <w:tab w:val="left" w:pos="2136"/>
                <w:tab w:val="left" w:pos="2935"/>
                <w:tab w:val="left" w:pos="4061"/>
                <w:tab w:val="left" w:pos="5952"/>
              </w:tabs>
              <w:ind w:left="145" w:right="14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z w:val="24"/>
                <w:szCs w:val="24"/>
              </w:rPr>
              <w:tab/>
              <w:t>базы</w:t>
            </w:r>
            <w:r w:rsidRPr="002A04DD">
              <w:rPr>
                <w:sz w:val="24"/>
                <w:szCs w:val="24"/>
              </w:rPr>
              <w:tab/>
              <w:t>данных</w:t>
            </w:r>
            <w:r w:rsidRPr="002A04DD">
              <w:rPr>
                <w:sz w:val="24"/>
                <w:szCs w:val="24"/>
              </w:rPr>
              <w:tab/>
              <w:t>обучающихся</w:t>
            </w:r>
            <w:r w:rsidRPr="002A04DD">
              <w:rPr>
                <w:sz w:val="24"/>
                <w:szCs w:val="24"/>
              </w:rPr>
              <w:tab/>
            </w:r>
            <w:r w:rsidRPr="002A04DD">
              <w:rPr>
                <w:spacing w:val="-2"/>
                <w:sz w:val="24"/>
                <w:szCs w:val="24"/>
              </w:rPr>
              <w:t>8-9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05F65">
              <w:rPr>
                <w:sz w:val="24"/>
                <w:szCs w:val="24"/>
              </w:rPr>
              <w:t xml:space="preserve">классов </w:t>
            </w:r>
            <w:r w:rsidR="00605F65" w:rsidRPr="002A04DD">
              <w:rPr>
                <w:spacing w:val="-7"/>
                <w:sz w:val="24"/>
                <w:szCs w:val="24"/>
              </w:rPr>
              <w:t>2021</w:t>
            </w:r>
            <w:r w:rsidRPr="002A04DD">
              <w:rPr>
                <w:sz w:val="24"/>
                <w:szCs w:val="24"/>
              </w:rPr>
              <w:t>-2022</w:t>
            </w:r>
            <w:r w:rsidRPr="002A04DD">
              <w:rPr>
                <w:spacing w:val="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учебного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01.10.2021 г.</w:t>
            </w:r>
          </w:p>
        </w:tc>
        <w:tc>
          <w:tcPr>
            <w:tcW w:w="3120" w:type="dxa"/>
          </w:tcPr>
          <w:p w:rsidR="00AA54B5" w:rsidRDefault="00EB68AE" w:rsidP="000D62F6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 xml:space="preserve">директора </w:t>
            </w:r>
          </w:p>
        </w:tc>
      </w:tr>
      <w:tr w:rsidR="00AA54B5" w:rsidTr="002A04DD">
        <w:trPr>
          <w:trHeight w:val="827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95" w:type="dxa"/>
          </w:tcPr>
          <w:p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pacing w:val="5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данных</w:t>
            </w:r>
            <w:r w:rsidRPr="002A04DD">
              <w:rPr>
                <w:spacing w:val="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учителей,</w:t>
            </w:r>
            <w:r w:rsidRPr="002A04DD">
              <w:rPr>
                <w:spacing w:val="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участвующих</w:t>
            </w:r>
            <w:r w:rsidRPr="002A04DD">
              <w:rPr>
                <w:spacing w:val="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формировании</w:t>
            </w:r>
            <w:r w:rsidRPr="002A04DD">
              <w:rPr>
                <w:spacing w:val="47"/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функциональной</w:t>
            </w:r>
            <w:r w:rsidRPr="002A04DD">
              <w:rPr>
                <w:spacing w:val="-1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4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8-9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классов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2021-2022</w:t>
            </w:r>
            <w:r w:rsidRPr="002A04DD">
              <w:rPr>
                <w:spacing w:val="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учебного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01.10.2021 г.</w:t>
            </w:r>
          </w:p>
        </w:tc>
        <w:tc>
          <w:tcPr>
            <w:tcW w:w="3120" w:type="dxa"/>
          </w:tcPr>
          <w:p w:rsidR="00AA54B5" w:rsidRDefault="00AA54B5" w:rsidP="000D62F6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AA54B5" w:rsidTr="002A04DD">
        <w:trPr>
          <w:trHeight w:val="6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95" w:type="dxa"/>
          </w:tcPr>
          <w:p w:rsidR="00AA54B5" w:rsidRPr="00E15DEC" w:rsidRDefault="00AA54B5" w:rsidP="002A04DD">
            <w:pPr>
              <w:pStyle w:val="TableParagraph"/>
              <w:ind w:left="145" w:right="523" w:firstLine="35"/>
              <w:rPr>
                <w:sz w:val="24"/>
                <w:szCs w:val="24"/>
              </w:rPr>
            </w:pPr>
            <w:proofErr w:type="gramStart"/>
            <w:r w:rsidRPr="00E15DEC">
              <w:rPr>
                <w:sz w:val="24"/>
                <w:szCs w:val="24"/>
              </w:rPr>
              <w:t>Проведение</w:t>
            </w:r>
            <w:r w:rsidRPr="00E15DEC">
              <w:rPr>
                <w:spacing w:val="1"/>
                <w:sz w:val="24"/>
                <w:szCs w:val="24"/>
              </w:rPr>
              <w:t xml:space="preserve"> </w:t>
            </w:r>
            <w:r w:rsidRPr="00E15DEC">
              <w:rPr>
                <w:sz w:val="24"/>
                <w:szCs w:val="24"/>
              </w:rPr>
              <w:t>анкетирования педагогического</w:t>
            </w:r>
            <w:r w:rsidR="006B6ABD" w:rsidRPr="00E15DEC">
              <w:rPr>
                <w:sz w:val="24"/>
                <w:szCs w:val="24"/>
              </w:rPr>
              <w:t xml:space="preserve"> </w:t>
            </w:r>
            <w:r w:rsidRPr="00E15DEC">
              <w:rPr>
                <w:spacing w:val="-67"/>
                <w:sz w:val="24"/>
                <w:szCs w:val="24"/>
              </w:rPr>
              <w:t xml:space="preserve"> </w:t>
            </w:r>
            <w:r w:rsidRPr="00E15DEC">
              <w:rPr>
                <w:sz w:val="24"/>
                <w:szCs w:val="24"/>
              </w:rPr>
              <w:t>коллектива (выявление трудностей и</w:t>
            </w:r>
            <w:r w:rsidRPr="00E15DEC">
              <w:rPr>
                <w:spacing w:val="1"/>
                <w:sz w:val="24"/>
                <w:szCs w:val="24"/>
              </w:rPr>
              <w:t xml:space="preserve"> </w:t>
            </w:r>
            <w:r w:rsidRPr="00E15DEC">
              <w:rPr>
                <w:sz w:val="24"/>
                <w:szCs w:val="24"/>
              </w:rPr>
              <w:t>имеющийся</w:t>
            </w:r>
            <w:r w:rsidRPr="00E15DEC">
              <w:rPr>
                <w:spacing w:val="1"/>
                <w:sz w:val="24"/>
                <w:szCs w:val="24"/>
              </w:rPr>
              <w:t xml:space="preserve"> </w:t>
            </w:r>
            <w:r w:rsidRPr="00E15DEC">
              <w:rPr>
                <w:sz w:val="24"/>
                <w:szCs w:val="24"/>
              </w:rPr>
              <w:t>положительный</w:t>
            </w:r>
            <w:r w:rsidRPr="00E15DEC">
              <w:rPr>
                <w:spacing w:val="-67"/>
                <w:sz w:val="24"/>
                <w:szCs w:val="24"/>
              </w:rPr>
              <w:t xml:space="preserve">   </w:t>
            </w:r>
            <w:r w:rsidRPr="00E15DEC">
              <w:rPr>
                <w:sz w:val="24"/>
                <w:szCs w:val="24"/>
              </w:rPr>
              <w:t xml:space="preserve"> </w:t>
            </w:r>
            <w:r w:rsidR="00605F65" w:rsidRPr="00E15DEC">
              <w:rPr>
                <w:sz w:val="24"/>
                <w:szCs w:val="24"/>
              </w:rPr>
              <w:t>опыт по</w:t>
            </w:r>
            <w:r w:rsidRPr="00E15DE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15DEC">
              <w:rPr>
                <w:w w:val="95"/>
                <w:sz w:val="24"/>
                <w:szCs w:val="24"/>
              </w:rPr>
              <w:t>формированию</w:t>
            </w:r>
            <w:r w:rsidRPr="00E15DEC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E15DEC">
              <w:rPr>
                <w:sz w:val="24"/>
                <w:szCs w:val="24"/>
              </w:rPr>
              <w:t>функциональной</w:t>
            </w:r>
            <w:r w:rsidRPr="00E15DEC">
              <w:rPr>
                <w:spacing w:val="1"/>
                <w:sz w:val="24"/>
                <w:szCs w:val="24"/>
              </w:rPr>
              <w:t xml:space="preserve"> </w:t>
            </w:r>
            <w:r w:rsidRPr="00E15DEC">
              <w:rPr>
                <w:sz w:val="24"/>
                <w:szCs w:val="24"/>
              </w:rPr>
              <w:t>грамотности обучающихся на</w:t>
            </w:r>
            <w:r w:rsidRPr="00E15DEC">
              <w:rPr>
                <w:spacing w:val="-67"/>
                <w:sz w:val="24"/>
                <w:szCs w:val="24"/>
              </w:rPr>
              <w:t xml:space="preserve">    </w:t>
            </w:r>
            <w:r w:rsidRPr="00E15DEC">
              <w:rPr>
                <w:sz w:val="24"/>
                <w:szCs w:val="24"/>
              </w:rPr>
              <w:t xml:space="preserve"> уроке, во</w:t>
            </w:r>
            <w:r w:rsidRPr="00E15DEC">
              <w:rPr>
                <w:spacing w:val="1"/>
                <w:sz w:val="24"/>
                <w:szCs w:val="24"/>
              </w:rPr>
              <w:t xml:space="preserve"> </w:t>
            </w:r>
            <w:r w:rsidRPr="00E15DEC">
              <w:rPr>
                <w:sz w:val="24"/>
                <w:szCs w:val="24"/>
              </w:rPr>
              <w:t>внеурочной</w:t>
            </w:r>
            <w:proofErr w:type="gramEnd"/>
          </w:p>
          <w:p w:rsidR="00AA54B5" w:rsidRPr="00E15DEC" w:rsidRDefault="00AA54B5" w:rsidP="002A04DD">
            <w:pPr>
              <w:pStyle w:val="TableParagraph"/>
              <w:ind w:left="145" w:right="262" w:firstLine="35"/>
              <w:rPr>
                <w:sz w:val="24"/>
                <w:szCs w:val="24"/>
              </w:rPr>
            </w:pPr>
            <w:r w:rsidRPr="00E15DEC">
              <w:rPr>
                <w:sz w:val="24"/>
                <w:szCs w:val="24"/>
              </w:rPr>
              <w:t>деятельности,</w:t>
            </w:r>
            <w:r w:rsidRPr="00E15DEC">
              <w:rPr>
                <w:spacing w:val="1"/>
                <w:sz w:val="24"/>
                <w:szCs w:val="24"/>
              </w:rPr>
              <w:t xml:space="preserve"> </w:t>
            </w:r>
            <w:r w:rsidRPr="00E15DEC">
              <w:rPr>
                <w:w w:val="95"/>
                <w:sz w:val="24"/>
                <w:szCs w:val="24"/>
              </w:rPr>
              <w:t>предложения</w:t>
            </w:r>
            <w:r w:rsidRPr="00E15DE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15DEC">
              <w:rPr>
                <w:w w:val="95"/>
                <w:sz w:val="24"/>
                <w:szCs w:val="24"/>
              </w:rPr>
              <w:t>по</w:t>
            </w:r>
            <w:r w:rsidRPr="00E15DEC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E15DEC">
              <w:rPr>
                <w:sz w:val="24"/>
                <w:szCs w:val="24"/>
              </w:rPr>
              <w:t>реализации формирования</w:t>
            </w:r>
            <w:r w:rsidRPr="00E15DEC">
              <w:rPr>
                <w:spacing w:val="1"/>
                <w:sz w:val="24"/>
                <w:szCs w:val="24"/>
              </w:rPr>
              <w:t xml:space="preserve"> </w:t>
            </w:r>
            <w:r w:rsidRPr="00E15DEC">
              <w:rPr>
                <w:sz w:val="24"/>
                <w:szCs w:val="24"/>
              </w:rPr>
              <w:t>функциональной</w:t>
            </w:r>
          </w:p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E15DEC">
              <w:rPr>
                <w:sz w:val="24"/>
                <w:szCs w:val="24"/>
              </w:rPr>
              <w:t xml:space="preserve">грамотности </w:t>
            </w:r>
            <w:proofErr w:type="gramStart"/>
            <w:r w:rsidRPr="00E15DEC">
              <w:rPr>
                <w:sz w:val="24"/>
                <w:szCs w:val="24"/>
              </w:rPr>
              <w:t>обучающихся</w:t>
            </w:r>
            <w:proofErr w:type="gramEnd"/>
            <w:r w:rsidRPr="00E15DEC">
              <w:rPr>
                <w:sz w:val="24"/>
                <w:szCs w:val="24"/>
              </w:rPr>
              <w:t>).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0ктябрь 2021</w:t>
            </w:r>
          </w:p>
        </w:tc>
        <w:tc>
          <w:tcPr>
            <w:tcW w:w="3120" w:type="dxa"/>
          </w:tcPr>
          <w:p w:rsidR="00AA54B5" w:rsidRDefault="00AA54B5" w:rsidP="000D62F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AA54B5" w:rsidTr="002A04DD">
        <w:trPr>
          <w:trHeight w:val="566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tabs>
                <w:tab w:val="left" w:pos="1293"/>
                <w:tab w:val="left" w:pos="2607"/>
                <w:tab w:val="left" w:pos="3051"/>
                <w:tab w:val="left" w:pos="4568"/>
                <w:tab w:val="left" w:pos="5604"/>
              </w:tabs>
              <w:ind w:left="145" w:right="8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Внесение</w:t>
            </w:r>
            <w:r w:rsidRPr="002A04DD">
              <w:rPr>
                <w:sz w:val="24"/>
                <w:szCs w:val="24"/>
              </w:rPr>
              <w:tab/>
              <w:t>изменений</w:t>
            </w:r>
            <w:r w:rsidRPr="002A04DD">
              <w:rPr>
                <w:sz w:val="24"/>
                <w:szCs w:val="24"/>
              </w:rPr>
              <w:tab/>
              <w:t>во</w:t>
            </w:r>
            <w:r w:rsidRPr="002A04DD">
              <w:rPr>
                <w:sz w:val="24"/>
                <w:szCs w:val="24"/>
              </w:rPr>
              <w:tab/>
              <w:t>внутреннюю</w:t>
            </w:r>
            <w:r w:rsidRPr="002A04DD">
              <w:rPr>
                <w:sz w:val="24"/>
                <w:szCs w:val="24"/>
              </w:rPr>
              <w:tab/>
              <w:t>систему</w:t>
            </w:r>
            <w:r w:rsidRPr="002A04DD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 оценки </w:t>
            </w:r>
            <w:r w:rsidRPr="002A04DD">
              <w:rPr>
                <w:sz w:val="24"/>
                <w:szCs w:val="24"/>
              </w:rPr>
              <w:t>качества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01.10.2021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20" w:type="dxa"/>
          </w:tcPr>
          <w:p w:rsidR="00AA54B5" w:rsidRDefault="00AA54B5" w:rsidP="000D62F6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 xml:space="preserve">директора </w:t>
            </w:r>
          </w:p>
        </w:tc>
      </w:tr>
      <w:tr w:rsidR="00AA54B5" w:rsidTr="002A04DD">
        <w:trPr>
          <w:trHeight w:val="566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8395" w:type="dxa"/>
          </w:tcPr>
          <w:p w:rsidR="00AA54B5" w:rsidRPr="002A04DD" w:rsidRDefault="00AA54B5" w:rsidP="00E15DEC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Изучение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6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PISA.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="00E15DEC">
              <w:rPr>
                <w:sz w:val="24"/>
                <w:szCs w:val="24"/>
              </w:rPr>
              <w:t>М</w:t>
            </w:r>
            <w:r w:rsidRPr="002A04DD">
              <w:rPr>
                <w:sz w:val="24"/>
                <w:szCs w:val="24"/>
              </w:rPr>
              <w:t>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оценки ключевых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компетенций</w:t>
            </w:r>
            <w:r w:rsidRPr="002A04DD"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2A04DD">
              <w:rPr>
                <w:sz w:val="24"/>
                <w:szCs w:val="24"/>
              </w:rPr>
              <w:t>(использование системы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="00605F65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из опыта </w:t>
            </w:r>
            <w:r w:rsidR="00131C6E" w:rsidRPr="002A04DD">
              <w:rPr>
                <w:spacing w:val="-1"/>
                <w:sz w:val="24"/>
                <w:szCs w:val="24"/>
              </w:rPr>
              <w:t>международных</w:t>
            </w:r>
            <w:r w:rsidR="00131C6E" w:rsidRPr="002A04DD">
              <w:rPr>
                <w:spacing w:val="-67"/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>исследований</w:t>
            </w:r>
            <w:r w:rsidRPr="002A04D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3120" w:type="dxa"/>
          </w:tcPr>
          <w:p w:rsidR="00AA54B5" w:rsidRDefault="00AA54B5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системы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работы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</w:t>
            </w:r>
          </w:p>
          <w:p w:rsidR="00AA54B5" w:rsidRPr="002A04DD" w:rsidRDefault="00AA54B5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обучающихся (по </w:t>
            </w:r>
            <w:r w:rsidRPr="002A04DD">
              <w:rPr>
                <w:sz w:val="24"/>
                <w:szCs w:val="24"/>
              </w:rPr>
              <w:t>отдельным</w:t>
            </w:r>
            <w:r>
              <w:rPr>
                <w:sz w:val="24"/>
                <w:szCs w:val="24"/>
              </w:rPr>
              <w:t xml:space="preserve"> </w:t>
            </w:r>
            <w:r w:rsidR="00131C6E">
              <w:rPr>
                <w:sz w:val="24"/>
                <w:szCs w:val="24"/>
              </w:rPr>
              <w:t xml:space="preserve">направлениям,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читательская грамотность, математическая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грамотность, естественнонаучная грамотность, финансовая грамотность,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глобальные компетенции и креативное мышление</w:t>
            </w:r>
            <w:r w:rsidRPr="002A04DD">
              <w:rPr>
                <w:sz w:val="24"/>
                <w:szCs w:val="24"/>
              </w:rPr>
              <w:t>)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внеурочной </w:t>
            </w:r>
            <w:r>
              <w:rPr>
                <w:sz w:val="24"/>
                <w:szCs w:val="24"/>
              </w:rPr>
              <w:t>деятельности (</w:t>
            </w:r>
            <w:r w:rsidR="00131C6E">
              <w:rPr>
                <w:sz w:val="24"/>
                <w:szCs w:val="24"/>
              </w:rPr>
              <w:t>о</w:t>
            </w:r>
            <w:r w:rsidR="00131C6E" w:rsidRPr="002A04DD">
              <w:rPr>
                <w:sz w:val="24"/>
                <w:szCs w:val="24"/>
              </w:rPr>
              <w:t>пределение</w:t>
            </w:r>
            <w:r w:rsidR="00131C6E">
              <w:rPr>
                <w:spacing w:val="-68"/>
                <w:sz w:val="24"/>
                <w:szCs w:val="24"/>
              </w:rPr>
              <w:t xml:space="preserve"> </w:t>
            </w:r>
            <w:r w:rsidR="00131C6E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 w:rsidRPr="002A04DD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 xml:space="preserve">развитию </w:t>
            </w:r>
            <w:r w:rsidR="00131C6E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грамотности).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:rsidR="00AA54B5" w:rsidRDefault="00AA54B5" w:rsidP="000D62F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 w:rsidR="000D62F6">
              <w:rPr>
                <w:sz w:val="24"/>
              </w:rPr>
              <w:t>директора</w:t>
            </w:r>
            <w:r w:rsidR="00EB68AE">
              <w:rPr>
                <w:sz w:val="24"/>
              </w:rPr>
              <w:t>.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 тестовых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8-9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классы)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>сформированной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читательской грамотности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, математическ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грамотности, естественнонаучной грамотности, финансовой грамотности</w:t>
            </w:r>
            <w:r w:rsidRPr="00DE0ACD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)</w:t>
            </w:r>
            <w:r w:rsidRPr="002A04DD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95" w:type="dxa"/>
          </w:tcPr>
          <w:p w:rsidR="00AA54B5" w:rsidRPr="002A04DD" w:rsidRDefault="00AA54B5" w:rsidP="00E15DEC">
            <w:pPr>
              <w:pStyle w:val="TableParagraph"/>
              <w:ind w:left="147" w:right="79" w:firstLine="34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математической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читательско</w:t>
            </w:r>
            <w:r w:rsidRPr="002A04DD">
              <w:rPr>
                <w:sz w:val="24"/>
                <w:szCs w:val="24"/>
              </w:rPr>
              <w:t>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7F349A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95" w:type="dxa"/>
          </w:tcPr>
          <w:p w:rsidR="00AA54B5" w:rsidRPr="002A04DD" w:rsidRDefault="00AA54B5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естественнонаучной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797027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95" w:type="dxa"/>
          </w:tcPr>
          <w:p w:rsidR="00AA54B5" w:rsidRPr="002A04DD" w:rsidRDefault="00AA54B5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, 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 w:rsidRPr="002A04DD">
              <w:rPr>
                <w:sz w:val="24"/>
                <w:szCs w:val="24"/>
              </w:rPr>
              <w:t xml:space="preserve"> 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7F349A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95" w:type="dxa"/>
          </w:tcPr>
          <w:p w:rsidR="00AA54B5" w:rsidRPr="00E15DEC" w:rsidRDefault="00AA54B5" w:rsidP="00E15DEC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этапа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педагогическом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Декабрь 2021</w:t>
            </w:r>
          </w:p>
        </w:tc>
        <w:tc>
          <w:tcPr>
            <w:tcW w:w="3120" w:type="dxa"/>
          </w:tcPr>
          <w:p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>
        <w:trPr>
          <w:trHeight w:val="566"/>
        </w:trPr>
        <w:tc>
          <w:tcPr>
            <w:tcW w:w="14785" w:type="dxa"/>
            <w:gridSpan w:val="4"/>
          </w:tcPr>
          <w:p w:rsidR="00AA54B5" w:rsidRPr="002A04DD" w:rsidRDefault="00AA54B5" w:rsidP="00797027">
            <w:pPr>
              <w:pStyle w:val="TableParagraph"/>
              <w:ind w:left="145" w:firstLine="35"/>
              <w:jc w:val="center"/>
              <w:rPr>
                <w:b/>
                <w:sz w:val="24"/>
                <w:szCs w:val="24"/>
              </w:rPr>
            </w:pPr>
            <w:r w:rsidRPr="002A04DD">
              <w:rPr>
                <w:b/>
                <w:sz w:val="24"/>
                <w:szCs w:val="24"/>
              </w:rPr>
              <w:t>Опытно-экспериментальный этап</w:t>
            </w:r>
          </w:p>
        </w:tc>
      </w:tr>
      <w:tr w:rsidR="00AA54B5" w:rsidTr="00797027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95" w:type="dxa"/>
          </w:tcPr>
          <w:p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Применение</w:t>
            </w:r>
            <w:r w:rsidRPr="002A04DD">
              <w:rPr>
                <w:spacing w:val="2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2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образовательном</w:t>
            </w:r>
            <w:r w:rsidRPr="002A04DD">
              <w:rPr>
                <w:spacing w:val="2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процессе</w:t>
            </w:r>
            <w:r w:rsidRPr="002A04DD">
              <w:rPr>
                <w:spacing w:val="2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банка</w:t>
            </w:r>
            <w:r w:rsidRPr="002A04DD">
              <w:rPr>
                <w:spacing w:val="2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2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при</w:t>
            </w:r>
            <w:r w:rsidRPr="002A04DD">
              <w:rPr>
                <w:spacing w:val="2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проведении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внутренней </w:t>
            </w:r>
            <w:r w:rsidRPr="002A04DD">
              <w:rPr>
                <w:sz w:val="24"/>
                <w:szCs w:val="24"/>
              </w:rPr>
              <w:t>оценки</w:t>
            </w:r>
            <w:r w:rsidRPr="002A04DD">
              <w:rPr>
                <w:spacing w:val="1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качества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tabs>
                <w:tab w:val="left" w:pos="2970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ШМО, </w:t>
            </w:r>
            <w:r>
              <w:rPr>
                <w:sz w:val="24"/>
              </w:rPr>
              <w:t>педагоги</w:t>
            </w:r>
          </w:p>
        </w:tc>
      </w:tr>
      <w:tr w:rsidR="00AA54B5" w:rsidTr="002A04DD">
        <w:trPr>
          <w:trHeight w:val="827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tabs>
                <w:tab w:val="left" w:pos="1666"/>
                <w:tab w:val="left" w:pos="3079"/>
              </w:tabs>
              <w:ind w:left="145" w:right="86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Организация</w:t>
            </w:r>
            <w:r w:rsidRPr="002A04DD">
              <w:rPr>
                <w:sz w:val="24"/>
                <w:szCs w:val="24"/>
              </w:rPr>
              <w:tab/>
              <w:t>повышения</w:t>
            </w:r>
            <w:r w:rsidRPr="002A04DD">
              <w:rPr>
                <w:sz w:val="24"/>
                <w:szCs w:val="24"/>
              </w:rPr>
              <w:tab/>
              <w:t>квалификации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педагогических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работников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направлениям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грамотности: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Финансовая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Математическая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605F6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         </w:t>
            </w:r>
            <w:r w:rsidR="00AA54B5" w:rsidRPr="002A04DD">
              <w:rPr>
                <w:spacing w:val="-6"/>
                <w:sz w:val="24"/>
                <w:szCs w:val="24"/>
              </w:rPr>
              <w:t>Глобальные</w:t>
            </w:r>
            <w:r w:rsidR="00AA54B5" w:rsidRPr="002A04DD">
              <w:rPr>
                <w:spacing w:val="-8"/>
                <w:sz w:val="24"/>
                <w:szCs w:val="24"/>
              </w:rPr>
              <w:t xml:space="preserve"> </w:t>
            </w:r>
            <w:r w:rsidR="00AA54B5" w:rsidRPr="002A04DD">
              <w:rPr>
                <w:spacing w:val="-5"/>
                <w:sz w:val="24"/>
                <w:szCs w:val="24"/>
              </w:rPr>
              <w:t>компетенции;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Читательская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Естественнонаучная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   </w:t>
            </w:r>
            <w:r w:rsidRPr="002A04DD">
              <w:rPr>
                <w:sz w:val="24"/>
                <w:szCs w:val="24"/>
              </w:rPr>
              <w:t>Креативное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мышление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:rsidR="00AA54B5" w:rsidRDefault="000D62F6" w:rsidP="00EB68A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ШМО</w:t>
            </w:r>
          </w:p>
        </w:tc>
      </w:tr>
      <w:tr w:rsidR="00AA54B5" w:rsidTr="00797027">
        <w:trPr>
          <w:trHeight w:val="34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3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заседаний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ШМО</w:t>
            </w:r>
            <w:r w:rsidRPr="002A04DD">
              <w:rPr>
                <w:spacing w:val="3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3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теме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«Функциональная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грамотность»</w:t>
            </w:r>
          </w:p>
        </w:tc>
        <w:tc>
          <w:tcPr>
            <w:tcW w:w="2310" w:type="dxa"/>
          </w:tcPr>
          <w:p w:rsidR="00AA54B5" w:rsidRDefault="00AA54B5" w:rsidP="00797027">
            <w:pPr>
              <w:pStyle w:val="TableParagraph"/>
              <w:spacing w:before="27" w:line="242" w:lineRule="auto"/>
              <w:ind w:left="220" w:right="553" w:hanging="72"/>
              <w:rPr>
                <w:sz w:val="24"/>
              </w:rPr>
            </w:pPr>
            <w:r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AA54B5" w:rsidTr="008812DD">
        <w:trPr>
          <w:trHeight w:val="700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8395" w:type="dxa"/>
          </w:tcPr>
          <w:p w:rsidR="00AA54B5" w:rsidRPr="002A04DD" w:rsidRDefault="00AA54B5" w:rsidP="008812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Педагогический</w:t>
            </w:r>
            <w:r w:rsidRPr="002A04DD">
              <w:rPr>
                <w:spacing w:val="4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</w:t>
            </w:r>
            <w:r w:rsidRPr="002A04DD">
              <w:rPr>
                <w:spacing w:val="4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«Инновационный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работы</w:t>
            </w:r>
            <w:r w:rsidRPr="002A04DD">
              <w:rPr>
                <w:spacing w:val="3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 функциональной</w:t>
            </w:r>
            <w:r>
              <w:rPr>
                <w:sz w:val="24"/>
                <w:szCs w:val="24"/>
              </w:rPr>
              <w:tab/>
              <w:t xml:space="preserve">грамотности. </w:t>
            </w:r>
            <w:r w:rsidRPr="002A04DD">
              <w:rPr>
                <w:sz w:val="24"/>
                <w:szCs w:val="24"/>
              </w:rPr>
              <w:t>Лучшие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практики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8812DD">
            <w:pPr>
              <w:pStyle w:val="TableParagraph"/>
              <w:spacing w:before="27" w:line="242" w:lineRule="auto"/>
              <w:ind w:left="220" w:right="553" w:firstLine="220"/>
              <w:rPr>
                <w:sz w:val="24"/>
              </w:rPr>
            </w:pPr>
            <w:r>
              <w:rPr>
                <w:sz w:val="24"/>
              </w:rPr>
              <w:t>Январь 2022</w:t>
            </w:r>
          </w:p>
        </w:tc>
        <w:tc>
          <w:tcPr>
            <w:tcW w:w="3120" w:type="dxa"/>
          </w:tcPr>
          <w:p w:rsidR="00AA54B5" w:rsidRDefault="00AA54B5" w:rsidP="008812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:rsidTr="008812DD">
        <w:trPr>
          <w:trHeight w:val="540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95" w:type="dxa"/>
          </w:tcPr>
          <w:p w:rsidR="00AA54B5" w:rsidRPr="002A04DD" w:rsidRDefault="00AA54B5" w:rsidP="008812DD">
            <w:pPr>
              <w:pStyle w:val="TableParagraph"/>
              <w:ind w:left="145" w:right="27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 открытых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уроков  </w:t>
            </w:r>
            <w:r w:rsidRPr="002A04DD">
              <w:rPr>
                <w:sz w:val="24"/>
                <w:szCs w:val="24"/>
              </w:rPr>
              <w:t>по формированию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</w:p>
          <w:p w:rsidR="00AA54B5" w:rsidRPr="002A04DD" w:rsidRDefault="00AA54B5" w:rsidP="002A04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у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310" w:type="dxa"/>
          </w:tcPr>
          <w:p w:rsidR="00AA54B5" w:rsidRDefault="00AA54B5" w:rsidP="008812DD">
            <w:pPr>
              <w:pStyle w:val="TableParagraph"/>
              <w:spacing w:before="27"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Первое полугодие 2022 года</w:t>
            </w:r>
          </w:p>
        </w:tc>
        <w:tc>
          <w:tcPr>
            <w:tcW w:w="3120" w:type="dxa"/>
          </w:tcPr>
          <w:p w:rsidR="00AA54B5" w:rsidRDefault="00AA54B5" w:rsidP="008812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A54B5" w:rsidTr="005D7013">
        <w:trPr>
          <w:trHeight w:val="67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95" w:type="dxa"/>
          </w:tcPr>
          <w:p w:rsidR="00AA54B5" w:rsidRPr="002A04DD" w:rsidRDefault="00AA54B5" w:rsidP="008812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 открытых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занятий</w:t>
            </w:r>
            <w:r w:rsidRPr="002A04DD">
              <w:rPr>
                <w:spacing w:val="-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внеурочной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деятельности 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5D7013">
            <w:pPr>
              <w:pStyle w:val="TableParagraph"/>
              <w:spacing w:before="27" w:line="242" w:lineRule="auto"/>
              <w:ind w:left="220" w:right="110"/>
              <w:rPr>
                <w:sz w:val="24"/>
              </w:rPr>
            </w:pPr>
            <w:r>
              <w:rPr>
                <w:sz w:val="24"/>
              </w:rPr>
              <w:t>Первое полугодие 2022 года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395" w:type="dxa"/>
          </w:tcPr>
          <w:p w:rsidR="00AA54B5" w:rsidRPr="002A04DD" w:rsidRDefault="00AA54B5" w:rsidP="005D7013">
            <w:pPr>
              <w:pStyle w:val="TableParagraph"/>
              <w:ind w:left="145" w:right="359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недели функциональной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 (в</w:t>
            </w:r>
            <w:r w:rsidRPr="002A04DD">
              <w:rPr>
                <w:sz w:val="24"/>
                <w:szCs w:val="24"/>
              </w:rPr>
              <w:t xml:space="preserve"> ходе недели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провести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круглые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столы для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учителей-</w:t>
            </w:r>
            <w:r w:rsidRPr="002A04DD">
              <w:rPr>
                <w:w w:val="95"/>
                <w:sz w:val="24"/>
                <w:szCs w:val="24"/>
              </w:rPr>
              <w:t>предметников,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открытые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мероприятия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разной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 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</w:p>
          <w:p w:rsidR="00AA54B5" w:rsidRPr="002A04DD" w:rsidRDefault="00AA54B5" w:rsidP="002A04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5D7013">
            <w:pPr>
              <w:pStyle w:val="TableParagraph"/>
              <w:spacing w:before="27" w:line="242" w:lineRule="auto"/>
              <w:ind w:left="220" w:right="553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 ШМО, учителя-предметники</w:t>
            </w:r>
          </w:p>
        </w:tc>
      </w:tr>
      <w:tr w:rsidR="00AA54B5" w:rsidTr="005D7013">
        <w:trPr>
          <w:trHeight w:val="645"/>
        </w:trPr>
        <w:tc>
          <w:tcPr>
            <w:tcW w:w="960" w:type="dxa"/>
          </w:tcPr>
          <w:p w:rsidR="00AA54B5" w:rsidRDefault="000D62F6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395" w:type="dxa"/>
          </w:tcPr>
          <w:p w:rsidR="00AA54B5" w:rsidRPr="002A04DD" w:rsidRDefault="00AA54B5" w:rsidP="005D7013">
            <w:pPr>
              <w:pStyle w:val="TableParagraph"/>
              <w:ind w:left="145" w:right="223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 по итогам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этапа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2A04DD">
              <w:rPr>
                <w:sz w:val="24"/>
                <w:szCs w:val="24"/>
              </w:rPr>
              <w:t>педагогическом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:rsidTr="002A04DD">
        <w:trPr>
          <w:trHeight w:val="324"/>
        </w:trPr>
        <w:tc>
          <w:tcPr>
            <w:tcW w:w="14785" w:type="dxa"/>
            <w:gridSpan w:val="4"/>
          </w:tcPr>
          <w:p w:rsidR="00AA54B5" w:rsidRDefault="00AA54B5" w:rsidP="002A04DD">
            <w:pPr>
              <w:pStyle w:val="TableParagraph"/>
              <w:spacing w:line="268" w:lineRule="exact"/>
              <w:ind w:left="525"/>
              <w:jc w:val="center"/>
              <w:rPr>
                <w:sz w:val="24"/>
              </w:rPr>
            </w:pPr>
            <w:r w:rsidRPr="002A04DD">
              <w:rPr>
                <w:b/>
                <w:sz w:val="24"/>
                <w:szCs w:val="24"/>
              </w:rPr>
              <w:t>Обобщающий этап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0D62F6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395" w:type="dxa"/>
          </w:tcPr>
          <w:p w:rsidR="00AA54B5" w:rsidRPr="002A04DD" w:rsidRDefault="00AA54B5" w:rsidP="00605F65">
            <w:pPr>
              <w:pStyle w:val="TableParagraph"/>
              <w:ind w:left="145" w:right="817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результатов работы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605F65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сформированной</w:t>
            </w:r>
            <w:r w:rsidR="00605F65">
              <w:rPr>
                <w:spacing w:val="-68"/>
                <w:sz w:val="24"/>
                <w:szCs w:val="24"/>
              </w:rPr>
              <w:t xml:space="preserve">   </w:t>
            </w:r>
            <w:r w:rsidR="00605F65">
              <w:rPr>
                <w:sz w:val="24"/>
                <w:szCs w:val="24"/>
              </w:rPr>
              <w:t xml:space="preserve">функциональной </w:t>
            </w:r>
            <w:proofErr w:type="gramStart"/>
            <w:r w:rsidR="00605F65">
              <w:rPr>
                <w:sz w:val="24"/>
                <w:szCs w:val="24"/>
              </w:rPr>
              <w:t>грамотности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уро</w:t>
            </w:r>
            <w:r>
              <w:rPr>
                <w:sz w:val="24"/>
                <w:szCs w:val="24"/>
              </w:rPr>
              <w:t xml:space="preserve">ках (проведение </w:t>
            </w:r>
            <w:r w:rsidRPr="002A04DD">
              <w:rPr>
                <w:sz w:val="24"/>
                <w:szCs w:val="24"/>
              </w:rPr>
              <w:t>контрольных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="00605F65">
              <w:rPr>
                <w:spacing w:val="-67"/>
                <w:sz w:val="24"/>
                <w:szCs w:val="24"/>
              </w:rPr>
              <w:t xml:space="preserve">   </w:t>
            </w:r>
            <w:r w:rsidR="00605F6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тестовых) работ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исследований </w:t>
            </w:r>
            <w:r w:rsidRPr="002A04DD">
              <w:rPr>
                <w:sz w:val="24"/>
                <w:szCs w:val="24"/>
              </w:rPr>
              <w:t xml:space="preserve"> «TIMSS»,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«PISA»,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«PIRLS»)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0D62F6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AA54B5">
              <w:rPr>
                <w:sz w:val="24"/>
              </w:rPr>
              <w:t xml:space="preserve">. </w:t>
            </w:r>
          </w:p>
        </w:tc>
        <w:tc>
          <w:tcPr>
            <w:tcW w:w="8395" w:type="dxa"/>
          </w:tcPr>
          <w:p w:rsidR="00AA54B5" w:rsidRPr="002A04DD" w:rsidRDefault="00605F65" w:rsidP="00EB68AE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A54B5" w:rsidRPr="002A04DD">
              <w:rPr>
                <w:sz w:val="24"/>
                <w:szCs w:val="24"/>
              </w:rPr>
              <w:t xml:space="preserve"> ито</w:t>
            </w:r>
            <w:r>
              <w:rPr>
                <w:sz w:val="24"/>
                <w:szCs w:val="24"/>
              </w:rPr>
              <w:t>г</w:t>
            </w:r>
            <w:r w:rsidR="00AA54B5" w:rsidRPr="002A04D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 </w:t>
            </w:r>
            <w:r w:rsidR="00AA54B5"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</w:t>
            </w:r>
            <w:r w:rsidR="00AA54B5" w:rsidRPr="002A04DD">
              <w:rPr>
                <w:sz w:val="24"/>
                <w:szCs w:val="24"/>
              </w:rPr>
              <w:t>реализации</w:t>
            </w:r>
            <w:r w:rsidR="00AA54B5" w:rsidRPr="002A04DD">
              <w:rPr>
                <w:spacing w:val="-4"/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3</w:t>
            </w:r>
            <w:r w:rsidR="00EB68AE">
              <w:rPr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этапа на педагогическом</w:t>
            </w:r>
            <w:r w:rsidR="00AA54B5" w:rsidRPr="002A04DD">
              <w:rPr>
                <w:spacing w:val="-67"/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совете (обработка результатов)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Июнь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</w:tbl>
    <w:p w:rsidR="00AA54B5" w:rsidRDefault="00AA54B5">
      <w:pPr>
        <w:spacing w:line="268" w:lineRule="exact"/>
        <w:rPr>
          <w:sz w:val="24"/>
        </w:rPr>
        <w:sectPr w:rsidR="00AA54B5">
          <w:type w:val="continuous"/>
          <w:pgSz w:w="16850" w:h="11920" w:orient="landscape"/>
          <w:pgMar w:top="1100" w:right="920" w:bottom="280" w:left="920" w:header="720" w:footer="720" w:gutter="0"/>
          <w:cols w:space="720"/>
        </w:sectPr>
      </w:pPr>
    </w:p>
    <w:p w:rsidR="00AA54B5" w:rsidRDefault="00AA54B5">
      <w:pPr>
        <w:rPr>
          <w:sz w:val="24"/>
        </w:rPr>
        <w:sectPr w:rsidR="00AA54B5">
          <w:pgSz w:w="16850" w:h="11920" w:orient="landscape"/>
          <w:pgMar w:top="1080" w:right="920" w:bottom="280" w:left="920" w:header="720" w:footer="720" w:gutter="0"/>
          <w:cols w:space="720"/>
        </w:sectPr>
      </w:pPr>
    </w:p>
    <w:p w:rsidR="00AA54B5" w:rsidRDefault="00AA54B5">
      <w:pPr>
        <w:spacing w:before="4"/>
        <w:rPr>
          <w:b/>
          <w:sz w:val="17"/>
        </w:rPr>
      </w:pPr>
    </w:p>
    <w:sectPr w:rsidR="00AA54B5" w:rsidSect="00980921">
      <w:pgSz w:w="16850" w:h="11920" w:orient="landscape"/>
      <w:pgMar w:top="1100" w:right="920" w:bottom="280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AE4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347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2C1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DA1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CEE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9AE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AF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D6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82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2EA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A68DD"/>
    <w:multiLevelType w:val="hybridMultilevel"/>
    <w:tmpl w:val="FFFFFFFF"/>
    <w:lvl w:ilvl="0" w:tplc="6192BE0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02734A">
      <w:numFmt w:val="bullet"/>
      <w:lvlText w:val="•"/>
      <w:lvlJc w:val="left"/>
      <w:pPr>
        <w:ind w:left="876" w:hanging="140"/>
      </w:pPr>
      <w:rPr>
        <w:rFonts w:hint="default"/>
      </w:rPr>
    </w:lvl>
    <w:lvl w:ilvl="2" w:tplc="36A232CC">
      <w:numFmt w:val="bullet"/>
      <w:lvlText w:val="•"/>
      <w:lvlJc w:val="left"/>
      <w:pPr>
        <w:ind w:left="1492" w:hanging="140"/>
      </w:pPr>
      <w:rPr>
        <w:rFonts w:hint="default"/>
      </w:rPr>
    </w:lvl>
    <w:lvl w:ilvl="3" w:tplc="41C8EF0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733C3D78">
      <w:numFmt w:val="bullet"/>
      <w:lvlText w:val="•"/>
      <w:lvlJc w:val="left"/>
      <w:pPr>
        <w:ind w:left="2724" w:hanging="140"/>
      </w:pPr>
      <w:rPr>
        <w:rFonts w:hint="default"/>
      </w:rPr>
    </w:lvl>
    <w:lvl w:ilvl="5" w:tplc="9EFA8F40">
      <w:numFmt w:val="bullet"/>
      <w:lvlText w:val="•"/>
      <w:lvlJc w:val="left"/>
      <w:pPr>
        <w:ind w:left="3341" w:hanging="140"/>
      </w:pPr>
      <w:rPr>
        <w:rFonts w:hint="default"/>
      </w:rPr>
    </w:lvl>
    <w:lvl w:ilvl="6" w:tplc="0C72ED72">
      <w:numFmt w:val="bullet"/>
      <w:lvlText w:val="•"/>
      <w:lvlJc w:val="left"/>
      <w:pPr>
        <w:ind w:left="3957" w:hanging="140"/>
      </w:pPr>
      <w:rPr>
        <w:rFonts w:hint="default"/>
      </w:rPr>
    </w:lvl>
    <w:lvl w:ilvl="7" w:tplc="AEF43A70">
      <w:numFmt w:val="bullet"/>
      <w:lvlText w:val="•"/>
      <w:lvlJc w:val="left"/>
      <w:pPr>
        <w:ind w:left="4573" w:hanging="140"/>
      </w:pPr>
      <w:rPr>
        <w:rFonts w:hint="default"/>
      </w:rPr>
    </w:lvl>
    <w:lvl w:ilvl="8" w:tplc="4F6EB334">
      <w:numFmt w:val="bullet"/>
      <w:lvlText w:val="•"/>
      <w:lvlJc w:val="left"/>
      <w:pPr>
        <w:ind w:left="5189" w:hanging="140"/>
      </w:pPr>
      <w:rPr>
        <w:rFonts w:hint="default"/>
      </w:rPr>
    </w:lvl>
  </w:abstractNum>
  <w:abstractNum w:abstractNumId="11">
    <w:nsid w:val="3EE8055C"/>
    <w:multiLevelType w:val="hybridMultilevel"/>
    <w:tmpl w:val="FFFFFFFF"/>
    <w:lvl w:ilvl="0" w:tplc="877E5582">
      <w:start w:val="1"/>
      <w:numFmt w:val="decimal"/>
      <w:lvlText w:val="%1."/>
      <w:lvlJc w:val="left"/>
      <w:pPr>
        <w:ind w:left="1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326854">
      <w:numFmt w:val="bullet"/>
      <w:lvlText w:val="•"/>
      <w:lvlJc w:val="left"/>
      <w:pPr>
        <w:ind w:left="2733" w:hanging="346"/>
      </w:pPr>
      <w:rPr>
        <w:rFonts w:hint="default"/>
      </w:rPr>
    </w:lvl>
    <w:lvl w:ilvl="2" w:tplc="F4F886AC">
      <w:numFmt w:val="bullet"/>
      <w:lvlText w:val="•"/>
      <w:lvlJc w:val="left"/>
      <w:pPr>
        <w:ind w:left="3627" w:hanging="346"/>
      </w:pPr>
      <w:rPr>
        <w:rFonts w:hint="default"/>
      </w:rPr>
    </w:lvl>
    <w:lvl w:ilvl="3" w:tplc="1BEEC9B6">
      <w:numFmt w:val="bullet"/>
      <w:lvlText w:val="•"/>
      <w:lvlJc w:val="left"/>
      <w:pPr>
        <w:ind w:left="4521" w:hanging="346"/>
      </w:pPr>
      <w:rPr>
        <w:rFonts w:hint="default"/>
      </w:rPr>
    </w:lvl>
    <w:lvl w:ilvl="4" w:tplc="E3C2151A">
      <w:numFmt w:val="bullet"/>
      <w:lvlText w:val="•"/>
      <w:lvlJc w:val="left"/>
      <w:pPr>
        <w:ind w:left="5415" w:hanging="346"/>
      </w:pPr>
      <w:rPr>
        <w:rFonts w:hint="default"/>
      </w:rPr>
    </w:lvl>
    <w:lvl w:ilvl="5" w:tplc="DFD48254">
      <w:numFmt w:val="bullet"/>
      <w:lvlText w:val="•"/>
      <w:lvlJc w:val="left"/>
      <w:pPr>
        <w:ind w:left="6309" w:hanging="346"/>
      </w:pPr>
      <w:rPr>
        <w:rFonts w:hint="default"/>
      </w:rPr>
    </w:lvl>
    <w:lvl w:ilvl="6" w:tplc="3056C544">
      <w:numFmt w:val="bullet"/>
      <w:lvlText w:val="•"/>
      <w:lvlJc w:val="left"/>
      <w:pPr>
        <w:ind w:left="7203" w:hanging="346"/>
      </w:pPr>
      <w:rPr>
        <w:rFonts w:hint="default"/>
      </w:rPr>
    </w:lvl>
    <w:lvl w:ilvl="7" w:tplc="6706EEFA">
      <w:numFmt w:val="bullet"/>
      <w:lvlText w:val="•"/>
      <w:lvlJc w:val="left"/>
      <w:pPr>
        <w:ind w:left="8097" w:hanging="346"/>
      </w:pPr>
      <w:rPr>
        <w:rFonts w:hint="default"/>
      </w:rPr>
    </w:lvl>
    <w:lvl w:ilvl="8" w:tplc="AA003680">
      <w:numFmt w:val="bullet"/>
      <w:lvlText w:val="•"/>
      <w:lvlJc w:val="left"/>
      <w:pPr>
        <w:ind w:left="8991" w:hanging="34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1"/>
    <w:rsid w:val="00024AC8"/>
    <w:rsid w:val="000D1F11"/>
    <w:rsid w:val="000D62F6"/>
    <w:rsid w:val="00131C6E"/>
    <w:rsid w:val="002340C9"/>
    <w:rsid w:val="00272222"/>
    <w:rsid w:val="002A04DD"/>
    <w:rsid w:val="004878EA"/>
    <w:rsid w:val="00504548"/>
    <w:rsid w:val="0053221F"/>
    <w:rsid w:val="005D7013"/>
    <w:rsid w:val="005F4643"/>
    <w:rsid w:val="00605F65"/>
    <w:rsid w:val="006B6ABD"/>
    <w:rsid w:val="00797027"/>
    <w:rsid w:val="007F349A"/>
    <w:rsid w:val="008708BC"/>
    <w:rsid w:val="008812DD"/>
    <w:rsid w:val="00980921"/>
    <w:rsid w:val="00A16F12"/>
    <w:rsid w:val="00AA54B5"/>
    <w:rsid w:val="00BD0FA0"/>
    <w:rsid w:val="00DE0ACD"/>
    <w:rsid w:val="00E1135F"/>
    <w:rsid w:val="00E15DEC"/>
    <w:rsid w:val="00E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BB4F83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BB4F83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Учитель</cp:lastModifiedBy>
  <cp:revision>2</cp:revision>
  <dcterms:created xsi:type="dcterms:W3CDTF">2022-02-14T10:53:00Z</dcterms:created>
  <dcterms:modified xsi:type="dcterms:W3CDTF">2022-02-14T10:53:00Z</dcterms:modified>
</cp:coreProperties>
</file>