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1FD" w:rsidRPr="000C71FD" w:rsidRDefault="000C71FD" w:rsidP="00B3718B">
      <w:pPr>
        <w:ind w:left="2124" w:firstLine="708"/>
        <w:jc w:val="center"/>
        <w:rPr>
          <w:b/>
        </w:rPr>
      </w:pPr>
      <w:r w:rsidRPr="000C71FD">
        <w:rPr>
          <w:b/>
        </w:rPr>
        <w:t>ПРОТОКОЛ</w:t>
      </w:r>
    </w:p>
    <w:p w:rsidR="000C71FD" w:rsidRDefault="000C71FD" w:rsidP="000C71FD">
      <w:pPr>
        <w:jc w:val="center"/>
      </w:pPr>
      <w:r>
        <w:t>заседания инициативной группы по созданию в Багаевском районе</w:t>
      </w:r>
    </w:p>
    <w:p w:rsidR="000C71FD" w:rsidRDefault="000C71FD" w:rsidP="000C71FD">
      <w:pPr>
        <w:jc w:val="center"/>
      </w:pPr>
      <w:r>
        <w:t>общественной организации Совет отцов Багаевского района</w:t>
      </w:r>
    </w:p>
    <w:p w:rsidR="000C71FD" w:rsidRDefault="000C71FD" w:rsidP="000C71FD">
      <w:pPr>
        <w:jc w:val="right"/>
      </w:pPr>
    </w:p>
    <w:p w:rsidR="000C71FD" w:rsidRDefault="000C71FD" w:rsidP="000C71FD">
      <w:r>
        <w:t>27.11.2015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ст. </w:t>
      </w:r>
      <w:proofErr w:type="spellStart"/>
      <w:r>
        <w:t>Багаевская</w:t>
      </w:r>
      <w:proofErr w:type="spellEnd"/>
    </w:p>
    <w:p w:rsidR="000C71FD" w:rsidRDefault="000C71FD" w:rsidP="000C71FD">
      <w:pPr>
        <w:jc w:val="right"/>
      </w:pPr>
    </w:p>
    <w:p w:rsidR="000C71FD" w:rsidRDefault="000C71FD" w:rsidP="000C71FD">
      <w:pPr>
        <w:jc w:val="both"/>
      </w:pPr>
      <w:r>
        <w:t>Председательствующий – Востриков Андрей Иванович (заведующий отделом культуры Багаевского района)</w:t>
      </w:r>
    </w:p>
    <w:p w:rsidR="000C71FD" w:rsidRDefault="000C71FD" w:rsidP="000C71FD">
      <w:pPr>
        <w:jc w:val="both"/>
      </w:pPr>
    </w:p>
    <w:p w:rsidR="000C71FD" w:rsidRDefault="000C71FD" w:rsidP="000C71FD">
      <w:pPr>
        <w:jc w:val="both"/>
      </w:pPr>
      <w:r>
        <w:t xml:space="preserve">Секретарь – </w:t>
      </w:r>
      <w:proofErr w:type="spellStart"/>
      <w:r>
        <w:t>Саенков</w:t>
      </w:r>
      <w:proofErr w:type="spellEnd"/>
      <w:r>
        <w:t xml:space="preserve"> Виктор Петрович (секретарь общественного совета при Администрации Багаевского района)</w:t>
      </w:r>
    </w:p>
    <w:p w:rsidR="000C71FD" w:rsidRDefault="000C71FD" w:rsidP="000C71FD">
      <w:pPr>
        <w:jc w:val="both"/>
      </w:pPr>
    </w:p>
    <w:p w:rsidR="000C71FD" w:rsidRDefault="000C71FD" w:rsidP="000C71FD">
      <w:pPr>
        <w:jc w:val="both"/>
      </w:pPr>
      <w:r>
        <w:t xml:space="preserve">Члены президиума – </w:t>
      </w:r>
    </w:p>
    <w:p w:rsidR="000C71FD" w:rsidRDefault="000C71FD" w:rsidP="000C71FD">
      <w:pPr>
        <w:jc w:val="both"/>
      </w:pPr>
      <w:proofErr w:type="spellStart"/>
      <w:r>
        <w:t>Леванчук</w:t>
      </w:r>
      <w:proofErr w:type="spellEnd"/>
      <w:r>
        <w:t xml:space="preserve"> Наталия Анатольевна (начальник сектора по социальным вопросам Администрации Багаевского района);</w:t>
      </w:r>
    </w:p>
    <w:p w:rsidR="000C71FD" w:rsidRDefault="000C71FD" w:rsidP="000C71FD">
      <w:pPr>
        <w:jc w:val="both"/>
      </w:pPr>
      <w:proofErr w:type="spellStart"/>
      <w:r>
        <w:t>Кружилина</w:t>
      </w:r>
      <w:proofErr w:type="spellEnd"/>
      <w:r>
        <w:t xml:space="preserve"> Евгения Викторовна (ответственный секретарь </w:t>
      </w:r>
      <w:proofErr w:type="spellStart"/>
      <w:r>
        <w:t>КДНиЗП</w:t>
      </w:r>
      <w:proofErr w:type="spellEnd"/>
      <w:r>
        <w:t xml:space="preserve"> при Администрации Багаевского района)</w:t>
      </w:r>
    </w:p>
    <w:p w:rsidR="000C71FD" w:rsidRDefault="000C71FD" w:rsidP="000C71FD">
      <w:pPr>
        <w:jc w:val="both"/>
      </w:pPr>
    </w:p>
    <w:p w:rsidR="000C71FD" w:rsidRDefault="000C71FD" w:rsidP="000C71FD">
      <w:pPr>
        <w:jc w:val="both"/>
      </w:pPr>
      <w:r>
        <w:t>Присутствовали  члены инициативной группы:</w:t>
      </w:r>
    </w:p>
    <w:p w:rsidR="000C71FD" w:rsidRDefault="000C71FD" w:rsidP="000C71FD">
      <w:pPr>
        <w:jc w:val="both"/>
      </w:pPr>
      <w:r>
        <w:t>1.</w:t>
      </w:r>
      <w:r>
        <w:tab/>
        <w:t>Шибинский Анатолий Владиславович -  приемный родитель</w:t>
      </w:r>
    </w:p>
    <w:p w:rsidR="000C71FD" w:rsidRDefault="000C71FD" w:rsidP="000C71FD">
      <w:pPr>
        <w:jc w:val="both"/>
      </w:pPr>
      <w:r>
        <w:t>2.</w:t>
      </w:r>
      <w:r>
        <w:tab/>
      </w:r>
      <w:proofErr w:type="spellStart"/>
      <w:r>
        <w:t>Буцев</w:t>
      </w:r>
      <w:proofErr w:type="spellEnd"/>
      <w:r>
        <w:t xml:space="preserve"> Сергей Никитович – атаман Багаевского казачьего юрта</w:t>
      </w:r>
    </w:p>
    <w:p w:rsidR="000C71FD" w:rsidRDefault="000C71FD" w:rsidP="000C71FD">
      <w:pPr>
        <w:jc w:val="both"/>
      </w:pPr>
      <w:r>
        <w:t>3.</w:t>
      </w:r>
      <w:r>
        <w:tab/>
        <w:t xml:space="preserve">Оганян </w:t>
      </w:r>
      <w:proofErr w:type="spellStart"/>
      <w:r>
        <w:t>Амбарцум</w:t>
      </w:r>
      <w:proofErr w:type="spellEnd"/>
      <w:r>
        <w:t xml:space="preserve"> Гургенович- главный врач МБУЗ «ЦРБ» Багаевского района</w:t>
      </w:r>
    </w:p>
    <w:p w:rsidR="000C71FD" w:rsidRDefault="000C71FD" w:rsidP="000C71FD">
      <w:pPr>
        <w:jc w:val="both"/>
      </w:pPr>
      <w:r>
        <w:t>4.</w:t>
      </w:r>
      <w:r>
        <w:tab/>
        <w:t>Шумахер  Борис Петрович - председатель районного отделения общероссийской организации  Союз «Чернобыль»</w:t>
      </w:r>
    </w:p>
    <w:p w:rsidR="000C71FD" w:rsidRDefault="000C71FD" w:rsidP="000C71FD">
      <w:pPr>
        <w:jc w:val="both"/>
      </w:pPr>
      <w:r>
        <w:t>5.</w:t>
      </w:r>
      <w:r>
        <w:tab/>
        <w:t xml:space="preserve">Карапетян </w:t>
      </w:r>
      <w:proofErr w:type="spellStart"/>
      <w:r>
        <w:t>НорайрВардгесович</w:t>
      </w:r>
      <w:proofErr w:type="spellEnd"/>
      <w:r>
        <w:t xml:space="preserve"> – предприниматель</w:t>
      </w:r>
    </w:p>
    <w:p w:rsidR="000C71FD" w:rsidRDefault="000C71FD" w:rsidP="000C71FD">
      <w:pPr>
        <w:jc w:val="both"/>
      </w:pPr>
      <w:r>
        <w:t>6.</w:t>
      </w:r>
      <w:r>
        <w:tab/>
        <w:t>Кисляков Николай Александрович – председатель общества ветеранов</w:t>
      </w:r>
    </w:p>
    <w:p w:rsidR="000C71FD" w:rsidRDefault="000C71FD" w:rsidP="000C71FD">
      <w:pPr>
        <w:jc w:val="both"/>
      </w:pPr>
      <w:r>
        <w:t>7.</w:t>
      </w:r>
      <w:r>
        <w:tab/>
        <w:t xml:space="preserve">Петриченко Николай Николаевич - директор МБОУ </w:t>
      </w:r>
      <w:proofErr w:type="spellStart"/>
      <w:r>
        <w:t>Кудиновской</w:t>
      </w:r>
      <w:proofErr w:type="spellEnd"/>
      <w:r>
        <w:t xml:space="preserve"> СОШ</w:t>
      </w:r>
    </w:p>
    <w:p w:rsidR="000C71FD" w:rsidRDefault="000C71FD" w:rsidP="000C71FD">
      <w:pPr>
        <w:jc w:val="both"/>
      </w:pPr>
    </w:p>
    <w:p w:rsidR="000C71FD" w:rsidRDefault="000C71FD" w:rsidP="000C71FD">
      <w:pPr>
        <w:jc w:val="both"/>
      </w:pPr>
      <w:r>
        <w:t>Слушалась повестка дня:</w:t>
      </w:r>
    </w:p>
    <w:p w:rsidR="000C71FD" w:rsidRDefault="000C71FD" w:rsidP="000C71FD">
      <w:pPr>
        <w:jc w:val="both"/>
      </w:pPr>
      <w:r>
        <w:t>1.</w:t>
      </w:r>
      <w:r>
        <w:tab/>
        <w:t>О создании Совета отцов Багаевского района.</w:t>
      </w:r>
    </w:p>
    <w:p w:rsidR="000C71FD" w:rsidRDefault="000C71FD" w:rsidP="000C71FD">
      <w:pPr>
        <w:jc w:val="both"/>
      </w:pPr>
      <w:r>
        <w:t>2.</w:t>
      </w:r>
      <w:r>
        <w:tab/>
        <w:t>О рассмотрении проекта Положения Совета отцов.</w:t>
      </w:r>
    </w:p>
    <w:p w:rsidR="000C71FD" w:rsidRDefault="000C71FD" w:rsidP="000C71FD">
      <w:pPr>
        <w:jc w:val="both"/>
      </w:pPr>
      <w:r>
        <w:t>3.</w:t>
      </w:r>
      <w:r>
        <w:tab/>
        <w:t>Об избрании председателя и заместителя председателя Совета отцов Багаевского района.</w:t>
      </w:r>
    </w:p>
    <w:p w:rsidR="000C71FD" w:rsidRDefault="000C71FD" w:rsidP="000C71FD">
      <w:pPr>
        <w:jc w:val="both"/>
      </w:pPr>
      <w:r>
        <w:t xml:space="preserve">По первому вопросу выступали: </w:t>
      </w:r>
      <w:proofErr w:type="spellStart"/>
      <w:r>
        <w:t>Леванчук</w:t>
      </w:r>
      <w:proofErr w:type="spellEnd"/>
      <w:r>
        <w:t xml:space="preserve"> Н.А., Шибинский А.В.</w:t>
      </w:r>
    </w:p>
    <w:p w:rsidR="000C71FD" w:rsidRDefault="000C71FD" w:rsidP="000C71FD">
      <w:pPr>
        <w:jc w:val="both"/>
      </w:pPr>
    </w:p>
    <w:p w:rsidR="000C71FD" w:rsidRDefault="000C71FD" w:rsidP="000C71FD">
      <w:pPr>
        <w:jc w:val="both"/>
      </w:pPr>
      <w:r>
        <w:t>Решили:  Создать  Совет отцов Багаевского района.</w:t>
      </w:r>
    </w:p>
    <w:p w:rsidR="000C71FD" w:rsidRDefault="000C71FD" w:rsidP="000C71FD">
      <w:pPr>
        <w:jc w:val="both"/>
      </w:pPr>
    </w:p>
    <w:p w:rsidR="000C71FD" w:rsidRDefault="000C71FD" w:rsidP="000C71FD">
      <w:pPr>
        <w:jc w:val="both"/>
      </w:pPr>
      <w:r>
        <w:t>По второму вопросу выступали:  Востриков А.И. и предложил проект положения принять за основу. Голосовали -  7; За-7 (принято единогласно)</w:t>
      </w:r>
    </w:p>
    <w:p w:rsidR="000C71FD" w:rsidRDefault="000C71FD" w:rsidP="000C71FD">
      <w:pPr>
        <w:jc w:val="both"/>
      </w:pPr>
    </w:p>
    <w:p w:rsidR="000C71FD" w:rsidRDefault="000C71FD" w:rsidP="000C71FD">
      <w:pPr>
        <w:jc w:val="both"/>
      </w:pPr>
      <w:r>
        <w:t>Решили: проект положения о Совете отцов Багаевского района принять за основу.</w:t>
      </w:r>
    </w:p>
    <w:p w:rsidR="000C71FD" w:rsidRDefault="000C71FD" w:rsidP="000C71FD">
      <w:pPr>
        <w:jc w:val="both"/>
      </w:pPr>
    </w:p>
    <w:p w:rsidR="000C71FD" w:rsidRDefault="000C71FD" w:rsidP="000C71FD">
      <w:pPr>
        <w:jc w:val="both"/>
      </w:pPr>
      <w:r>
        <w:t xml:space="preserve">По третьему вопросу выступали Востриков А.И., </w:t>
      </w:r>
      <w:proofErr w:type="spellStart"/>
      <w:r>
        <w:t>Кружилина</w:t>
      </w:r>
      <w:proofErr w:type="spellEnd"/>
      <w:r>
        <w:t xml:space="preserve"> Е.В.. Предложена кандидатура председателя – Петриченко Н.Н., заместителя председателя – Вострикова А.И. Голосовали-7; За -7 (принято единогласно).</w:t>
      </w:r>
    </w:p>
    <w:p w:rsidR="000C71FD" w:rsidRDefault="000C71FD" w:rsidP="000C71FD">
      <w:pPr>
        <w:jc w:val="both"/>
      </w:pPr>
    </w:p>
    <w:p w:rsidR="000C71FD" w:rsidRDefault="000C71FD" w:rsidP="000C71FD">
      <w:pPr>
        <w:jc w:val="both"/>
      </w:pPr>
      <w:r>
        <w:t>Решили: избрать на пост председателя – Петриченко Н.Н., заместителя председателя – Вострикова А.И.</w:t>
      </w:r>
    </w:p>
    <w:p w:rsidR="000C71FD" w:rsidRDefault="000C71FD" w:rsidP="000C71FD">
      <w:pPr>
        <w:jc w:val="both"/>
      </w:pPr>
    </w:p>
    <w:p w:rsidR="000C71FD" w:rsidRDefault="000C71FD" w:rsidP="000C71FD">
      <w:pPr>
        <w:jc w:val="both"/>
      </w:pPr>
      <w:r>
        <w:t>Председательствующий ____________________Востриков А. И.</w:t>
      </w:r>
    </w:p>
    <w:p w:rsidR="000C71FD" w:rsidRDefault="000C71FD" w:rsidP="000C71FD">
      <w:pPr>
        <w:jc w:val="both"/>
      </w:pPr>
      <w:r>
        <w:t xml:space="preserve">Секретарь                 _________________________ </w:t>
      </w:r>
      <w:proofErr w:type="spellStart"/>
      <w:r>
        <w:t>Саенков</w:t>
      </w:r>
      <w:proofErr w:type="spellEnd"/>
      <w:r>
        <w:t xml:space="preserve"> В.П.</w:t>
      </w:r>
    </w:p>
    <w:p w:rsidR="000C71FD" w:rsidRDefault="000C71FD" w:rsidP="000C71FD">
      <w:pPr>
        <w:jc w:val="both"/>
      </w:pPr>
    </w:p>
    <w:p w:rsidR="000C71FD" w:rsidRDefault="000C71FD" w:rsidP="000C71FD">
      <w:pPr>
        <w:jc w:val="both"/>
      </w:pPr>
    </w:p>
    <w:p w:rsidR="00C02A59" w:rsidRDefault="00C02A59" w:rsidP="000C71FD">
      <w:pPr>
        <w:jc w:val="both"/>
      </w:pPr>
    </w:p>
    <w:sectPr w:rsidR="00C02A59" w:rsidSect="000C71FD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E81"/>
    <w:rsid w:val="000C71FD"/>
    <w:rsid w:val="00236E81"/>
    <w:rsid w:val="002A4E90"/>
    <w:rsid w:val="00B3718B"/>
    <w:rsid w:val="00C02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4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Дмитрий</cp:lastModifiedBy>
  <cp:revision>3</cp:revision>
  <dcterms:created xsi:type="dcterms:W3CDTF">2016-02-01T18:39:00Z</dcterms:created>
  <dcterms:modified xsi:type="dcterms:W3CDTF">2016-02-03T07:41:00Z</dcterms:modified>
</cp:coreProperties>
</file>