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6FC" w:rsidRDefault="008E5E09" w:rsidP="00C127BD">
      <w:pPr>
        <w:pStyle w:val="a8"/>
        <w:rPr>
          <w:rFonts w:eastAsia="Calibri"/>
        </w:rPr>
      </w:pPr>
      <w:r w:rsidRPr="008E5E09">
        <w:rPr>
          <w:rFonts w:eastAsia="Calibri"/>
        </w:rPr>
        <w:object w:dxaOrig="894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5pt" o:ole="">
            <v:imagedata r:id="rId8" o:title=""/>
          </v:shape>
          <o:OLEObject Type="Embed" ProgID="AcroExch.Document.7" ShapeID="_x0000_i1025" DrawAspect="Content" ObjectID="_1644645957" r:id="rId9"/>
        </w:object>
      </w:r>
    </w:p>
    <w:p w:rsidR="008E5E09" w:rsidRPr="008E5E09" w:rsidRDefault="008E5E09" w:rsidP="008E5E09">
      <w:pPr>
        <w:rPr>
          <w:lang w:eastAsia="en-US"/>
        </w:rPr>
      </w:pPr>
      <w:bookmarkStart w:id="0" w:name="_GoBack"/>
      <w:bookmarkEnd w:id="0"/>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2114"/>
        <w:gridCol w:w="4111"/>
      </w:tblGrid>
      <w:tr w:rsidR="00CD7356" w:rsidRPr="004E16FC" w:rsidTr="004E16FC">
        <w:trPr>
          <w:trHeight w:val="1552"/>
          <w:jc w:val="center"/>
        </w:trPr>
        <w:tc>
          <w:tcPr>
            <w:tcW w:w="3827" w:type="dxa"/>
            <w:tcBorders>
              <w:top w:val="nil"/>
              <w:left w:val="nil"/>
              <w:bottom w:val="nil"/>
              <w:right w:val="nil"/>
            </w:tcBorders>
          </w:tcPr>
          <w:p w:rsidR="00CD7356" w:rsidRDefault="00CD7356" w:rsidP="00CD7356">
            <w:pPr>
              <w:spacing w:after="0" w:line="365" w:lineRule="exact"/>
              <w:jc w:val="both"/>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lastRenderedPageBreak/>
              <w:t>Принята</w:t>
            </w:r>
          </w:p>
          <w:p w:rsidR="00CD7356" w:rsidRDefault="00CD7356" w:rsidP="00CD7356">
            <w:pPr>
              <w:spacing w:after="0" w:line="365" w:lineRule="exact"/>
              <w:jc w:val="both"/>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 xml:space="preserve">решением педсовета </w:t>
            </w:r>
          </w:p>
          <w:p w:rsidR="00CD7356" w:rsidRDefault="0030303C" w:rsidP="00CD7356">
            <w:pPr>
              <w:spacing w:after="0" w:line="365" w:lineRule="exact"/>
              <w:jc w:val="both"/>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 xml:space="preserve">МБОУ </w:t>
            </w:r>
            <w:r w:rsidR="00CD7356">
              <w:rPr>
                <w:rFonts w:ascii="Times New Roman" w:eastAsia="Times New Roman" w:hAnsi="Times New Roman" w:cs="Times New Roman"/>
                <w:bCs/>
                <w:sz w:val="28"/>
                <w:szCs w:val="28"/>
                <w:lang w:eastAsia="en-US"/>
              </w:rPr>
              <w:t xml:space="preserve"> С</w:t>
            </w:r>
            <w:r>
              <w:rPr>
                <w:rFonts w:ascii="Times New Roman" w:eastAsia="Times New Roman" w:hAnsi="Times New Roman" w:cs="Times New Roman"/>
                <w:bCs/>
                <w:sz w:val="28"/>
                <w:szCs w:val="28"/>
                <w:lang w:eastAsia="en-US"/>
              </w:rPr>
              <w:t>ов-Дарская О</w:t>
            </w:r>
            <w:r w:rsidR="00CD7356">
              <w:rPr>
                <w:rFonts w:ascii="Times New Roman" w:eastAsia="Times New Roman" w:hAnsi="Times New Roman" w:cs="Times New Roman"/>
                <w:bCs/>
                <w:sz w:val="28"/>
                <w:szCs w:val="28"/>
                <w:lang w:eastAsia="en-US"/>
              </w:rPr>
              <w:t xml:space="preserve">ОШ </w:t>
            </w:r>
          </w:p>
          <w:p w:rsidR="00CD7356" w:rsidRDefault="0030303C" w:rsidP="00CD7356">
            <w:pPr>
              <w:spacing w:after="0" w:line="365" w:lineRule="exact"/>
              <w:ind w:right="-126"/>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протокол № 1 от 30.08</w:t>
            </w:r>
            <w:r w:rsidR="00CD7356">
              <w:rPr>
                <w:rFonts w:ascii="Times New Roman" w:eastAsia="Times New Roman" w:hAnsi="Times New Roman" w:cs="Times New Roman"/>
                <w:bCs/>
                <w:sz w:val="28"/>
                <w:szCs w:val="28"/>
                <w:lang w:eastAsia="en-US"/>
              </w:rPr>
              <w:t>.2019 г.</w:t>
            </w:r>
          </w:p>
          <w:p w:rsidR="00CD7356" w:rsidRDefault="00CD7356" w:rsidP="00CD7356">
            <w:pPr>
              <w:spacing w:after="0" w:line="365" w:lineRule="exact"/>
              <w:jc w:val="both"/>
              <w:rPr>
                <w:rFonts w:ascii="Times New Roman" w:eastAsia="Times New Roman" w:hAnsi="Times New Roman" w:cs="Times New Roman"/>
                <w:bCs/>
                <w:sz w:val="28"/>
                <w:szCs w:val="28"/>
                <w:lang w:eastAsia="en-US"/>
              </w:rPr>
            </w:pPr>
          </w:p>
        </w:tc>
        <w:tc>
          <w:tcPr>
            <w:tcW w:w="2114" w:type="dxa"/>
            <w:tcBorders>
              <w:top w:val="nil"/>
              <w:left w:val="nil"/>
              <w:bottom w:val="nil"/>
              <w:right w:val="nil"/>
            </w:tcBorders>
          </w:tcPr>
          <w:p w:rsidR="00CD7356" w:rsidRDefault="00CD7356" w:rsidP="00CD7356">
            <w:pPr>
              <w:spacing w:after="0" w:line="365" w:lineRule="exact"/>
              <w:jc w:val="both"/>
              <w:rPr>
                <w:rFonts w:ascii="Times New Roman" w:eastAsia="Times New Roman" w:hAnsi="Times New Roman" w:cs="Times New Roman"/>
                <w:bCs/>
                <w:sz w:val="28"/>
                <w:szCs w:val="28"/>
                <w:lang w:eastAsia="en-US"/>
              </w:rPr>
            </w:pPr>
          </w:p>
        </w:tc>
        <w:tc>
          <w:tcPr>
            <w:tcW w:w="4111" w:type="dxa"/>
            <w:tcBorders>
              <w:top w:val="nil"/>
              <w:left w:val="nil"/>
              <w:bottom w:val="nil"/>
              <w:right w:val="nil"/>
            </w:tcBorders>
            <w:hideMark/>
          </w:tcPr>
          <w:p w:rsidR="00CD7356" w:rsidRDefault="00CD7356" w:rsidP="00CD7356">
            <w:pPr>
              <w:spacing w:after="0" w:line="365" w:lineRule="exact"/>
              <w:jc w:val="both"/>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Утверждаю:</w:t>
            </w:r>
          </w:p>
          <w:p w:rsidR="00CD7356" w:rsidRDefault="00CD7356" w:rsidP="00CD7356">
            <w:pPr>
              <w:spacing w:after="0" w:line="365" w:lineRule="exact"/>
              <w:jc w:val="both"/>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Директор школы</w:t>
            </w:r>
          </w:p>
          <w:p w:rsidR="00CD7356" w:rsidRDefault="0030303C" w:rsidP="00CD7356">
            <w:pPr>
              <w:spacing w:after="0" w:line="365" w:lineRule="exact"/>
              <w:jc w:val="both"/>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_____________Т.И.Высавская</w:t>
            </w:r>
          </w:p>
          <w:p w:rsidR="00CD7356" w:rsidRDefault="0030303C" w:rsidP="00CD7356">
            <w:pPr>
              <w:spacing w:after="0" w:line="365" w:lineRule="exact"/>
              <w:jc w:val="both"/>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Приказ № 96 от 30.08</w:t>
            </w:r>
            <w:r w:rsidR="00CD7356">
              <w:rPr>
                <w:rFonts w:ascii="Times New Roman" w:eastAsia="Times New Roman" w:hAnsi="Times New Roman" w:cs="Times New Roman"/>
                <w:bCs/>
                <w:sz w:val="28"/>
                <w:szCs w:val="28"/>
                <w:lang w:eastAsia="en-US"/>
              </w:rPr>
              <w:t>.2019 г.</w:t>
            </w:r>
          </w:p>
        </w:tc>
      </w:tr>
    </w:tbl>
    <w:p w:rsidR="004E16FC" w:rsidRPr="004E16FC" w:rsidRDefault="004E16FC" w:rsidP="004E16FC">
      <w:pPr>
        <w:autoSpaceDE w:val="0"/>
        <w:autoSpaceDN w:val="0"/>
        <w:adjustRightInd w:val="0"/>
        <w:spacing w:after="0" w:line="365" w:lineRule="exact"/>
        <w:jc w:val="both"/>
        <w:rPr>
          <w:rFonts w:ascii="Times New Roman" w:eastAsia="Times New Roman" w:hAnsi="Times New Roman" w:cs="Times New Roman"/>
          <w:b/>
          <w:bCs/>
          <w:sz w:val="28"/>
          <w:szCs w:val="28"/>
        </w:rPr>
      </w:pPr>
    </w:p>
    <w:p w:rsidR="004E16FC" w:rsidRPr="004E16FC" w:rsidRDefault="004E16FC" w:rsidP="004E16FC">
      <w:pPr>
        <w:autoSpaceDE w:val="0"/>
        <w:autoSpaceDN w:val="0"/>
        <w:adjustRightInd w:val="0"/>
        <w:spacing w:after="0" w:line="365" w:lineRule="exact"/>
        <w:jc w:val="both"/>
        <w:rPr>
          <w:rFonts w:ascii="Times New Roman" w:eastAsia="Times New Roman" w:hAnsi="Times New Roman" w:cs="Times New Roman"/>
          <w:b/>
          <w:bCs/>
          <w:sz w:val="28"/>
          <w:szCs w:val="28"/>
        </w:rPr>
      </w:pPr>
    </w:p>
    <w:p w:rsidR="004E16FC" w:rsidRPr="004E16FC" w:rsidRDefault="004E16FC" w:rsidP="004E16FC">
      <w:pPr>
        <w:autoSpaceDE w:val="0"/>
        <w:autoSpaceDN w:val="0"/>
        <w:adjustRightInd w:val="0"/>
        <w:spacing w:after="0" w:line="365" w:lineRule="exact"/>
        <w:jc w:val="both"/>
        <w:rPr>
          <w:rFonts w:ascii="Times New Roman" w:eastAsia="Times New Roman" w:hAnsi="Times New Roman" w:cs="Times New Roman"/>
          <w:b/>
          <w:bCs/>
          <w:sz w:val="28"/>
          <w:szCs w:val="28"/>
        </w:rPr>
      </w:pPr>
    </w:p>
    <w:p w:rsidR="004E16FC" w:rsidRPr="004E16FC" w:rsidRDefault="004E16FC" w:rsidP="004E16FC">
      <w:pPr>
        <w:autoSpaceDE w:val="0"/>
        <w:autoSpaceDN w:val="0"/>
        <w:adjustRightInd w:val="0"/>
        <w:spacing w:after="0" w:line="365" w:lineRule="exact"/>
        <w:jc w:val="both"/>
        <w:rPr>
          <w:rFonts w:ascii="Times New Roman" w:eastAsia="Times New Roman" w:hAnsi="Times New Roman" w:cs="Times New Roman"/>
          <w:b/>
          <w:bCs/>
          <w:sz w:val="28"/>
          <w:szCs w:val="28"/>
        </w:rPr>
      </w:pPr>
    </w:p>
    <w:p w:rsidR="004E16FC" w:rsidRDefault="004E16FC" w:rsidP="004E16FC">
      <w:pPr>
        <w:autoSpaceDE w:val="0"/>
        <w:autoSpaceDN w:val="0"/>
        <w:adjustRightInd w:val="0"/>
        <w:spacing w:after="0" w:line="365" w:lineRule="exact"/>
        <w:jc w:val="center"/>
        <w:rPr>
          <w:rFonts w:ascii="Times New Roman" w:eastAsia="Times New Roman" w:hAnsi="Times New Roman" w:cs="Times New Roman"/>
          <w:b/>
          <w:bCs/>
          <w:sz w:val="40"/>
          <w:szCs w:val="40"/>
        </w:rPr>
      </w:pPr>
    </w:p>
    <w:p w:rsidR="004E16FC" w:rsidRDefault="004E16FC" w:rsidP="004E16FC">
      <w:pPr>
        <w:autoSpaceDE w:val="0"/>
        <w:autoSpaceDN w:val="0"/>
        <w:adjustRightInd w:val="0"/>
        <w:spacing w:after="0" w:line="365" w:lineRule="exact"/>
        <w:jc w:val="center"/>
        <w:rPr>
          <w:rFonts w:ascii="Times New Roman" w:eastAsia="Times New Roman" w:hAnsi="Times New Roman" w:cs="Times New Roman"/>
          <w:b/>
          <w:bCs/>
          <w:sz w:val="40"/>
          <w:szCs w:val="40"/>
        </w:rPr>
      </w:pPr>
    </w:p>
    <w:p w:rsidR="004E16FC" w:rsidRDefault="004E16FC" w:rsidP="004E16FC">
      <w:pPr>
        <w:autoSpaceDE w:val="0"/>
        <w:autoSpaceDN w:val="0"/>
        <w:adjustRightInd w:val="0"/>
        <w:spacing w:after="0" w:line="365" w:lineRule="exact"/>
        <w:jc w:val="center"/>
        <w:rPr>
          <w:rFonts w:ascii="Times New Roman" w:eastAsia="Times New Roman" w:hAnsi="Times New Roman" w:cs="Times New Roman"/>
          <w:b/>
          <w:bCs/>
          <w:sz w:val="40"/>
          <w:szCs w:val="40"/>
        </w:rPr>
      </w:pPr>
    </w:p>
    <w:p w:rsidR="004E16FC" w:rsidRDefault="004E16FC" w:rsidP="004E16FC">
      <w:pPr>
        <w:autoSpaceDE w:val="0"/>
        <w:autoSpaceDN w:val="0"/>
        <w:adjustRightInd w:val="0"/>
        <w:spacing w:after="0" w:line="365" w:lineRule="exact"/>
        <w:jc w:val="center"/>
        <w:rPr>
          <w:rFonts w:ascii="Times New Roman" w:eastAsia="Times New Roman" w:hAnsi="Times New Roman" w:cs="Times New Roman"/>
          <w:b/>
          <w:bCs/>
          <w:sz w:val="40"/>
          <w:szCs w:val="40"/>
        </w:rPr>
      </w:pPr>
    </w:p>
    <w:p w:rsidR="004E16FC" w:rsidRDefault="004E16FC" w:rsidP="004E16FC">
      <w:pPr>
        <w:autoSpaceDE w:val="0"/>
        <w:autoSpaceDN w:val="0"/>
        <w:adjustRightInd w:val="0"/>
        <w:spacing w:after="0" w:line="365" w:lineRule="exact"/>
        <w:jc w:val="center"/>
        <w:rPr>
          <w:rFonts w:ascii="Times New Roman" w:eastAsia="Times New Roman" w:hAnsi="Times New Roman" w:cs="Times New Roman"/>
          <w:b/>
          <w:bCs/>
          <w:sz w:val="40"/>
          <w:szCs w:val="40"/>
        </w:rPr>
      </w:pPr>
    </w:p>
    <w:p w:rsidR="004E16FC" w:rsidRDefault="004E16FC" w:rsidP="004E16FC">
      <w:pPr>
        <w:autoSpaceDE w:val="0"/>
        <w:autoSpaceDN w:val="0"/>
        <w:adjustRightInd w:val="0"/>
        <w:spacing w:after="0" w:line="365" w:lineRule="exact"/>
        <w:jc w:val="center"/>
        <w:rPr>
          <w:rFonts w:ascii="Times New Roman" w:eastAsia="Times New Roman" w:hAnsi="Times New Roman" w:cs="Times New Roman"/>
          <w:b/>
          <w:bCs/>
          <w:sz w:val="40"/>
          <w:szCs w:val="40"/>
        </w:rPr>
      </w:pPr>
    </w:p>
    <w:p w:rsidR="004E16FC" w:rsidRPr="004E16FC" w:rsidRDefault="004E16FC" w:rsidP="004E16FC">
      <w:pPr>
        <w:autoSpaceDE w:val="0"/>
        <w:autoSpaceDN w:val="0"/>
        <w:adjustRightInd w:val="0"/>
        <w:spacing w:after="0" w:line="365" w:lineRule="exact"/>
        <w:jc w:val="center"/>
        <w:rPr>
          <w:rFonts w:ascii="Times New Roman" w:eastAsia="Times New Roman" w:hAnsi="Times New Roman" w:cs="Times New Roman"/>
          <w:b/>
          <w:bCs/>
          <w:sz w:val="40"/>
          <w:szCs w:val="40"/>
        </w:rPr>
      </w:pPr>
      <w:r w:rsidRPr="004E16FC">
        <w:rPr>
          <w:rFonts w:ascii="Times New Roman" w:eastAsia="Times New Roman" w:hAnsi="Times New Roman" w:cs="Times New Roman"/>
          <w:b/>
          <w:bCs/>
          <w:sz w:val="40"/>
          <w:szCs w:val="40"/>
        </w:rPr>
        <w:t>О</w:t>
      </w:r>
      <w:r w:rsidR="00CD7356">
        <w:rPr>
          <w:rFonts w:ascii="Times New Roman" w:eastAsia="Times New Roman" w:hAnsi="Times New Roman" w:cs="Times New Roman"/>
          <w:b/>
          <w:bCs/>
          <w:sz w:val="40"/>
          <w:szCs w:val="40"/>
        </w:rPr>
        <w:t>сновная о</w:t>
      </w:r>
      <w:r w:rsidRPr="004E16FC">
        <w:rPr>
          <w:rFonts w:ascii="Times New Roman" w:eastAsia="Times New Roman" w:hAnsi="Times New Roman" w:cs="Times New Roman"/>
          <w:b/>
          <w:bCs/>
          <w:sz w:val="40"/>
          <w:szCs w:val="40"/>
        </w:rPr>
        <w:t xml:space="preserve">бразовательная программа </w:t>
      </w:r>
    </w:p>
    <w:p w:rsidR="004E16FC" w:rsidRPr="004E16FC" w:rsidRDefault="004E16FC" w:rsidP="004E16FC">
      <w:pPr>
        <w:spacing w:after="0" w:line="240" w:lineRule="auto"/>
        <w:jc w:val="center"/>
        <w:rPr>
          <w:rFonts w:ascii="Times New Roman" w:eastAsia="Times New Roman" w:hAnsi="Times New Roman" w:cs="Times New Roman"/>
          <w:b/>
          <w:bCs/>
          <w:sz w:val="40"/>
          <w:szCs w:val="40"/>
        </w:rPr>
      </w:pPr>
      <w:r>
        <w:rPr>
          <w:rFonts w:ascii="Times New Roman" w:eastAsia="Calibri" w:hAnsi="Times New Roman" w:cs="Times New Roman"/>
          <w:b/>
          <w:sz w:val="40"/>
          <w:szCs w:val="40"/>
          <w:lang w:eastAsia="en-US"/>
        </w:rPr>
        <w:t xml:space="preserve">начального </w:t>
      </w:r>
      <w:r w:rsidRPr="004E16FC">
        <w:rPr>
          <w:rFonts w:ascii="Times New Roman" w:eastAsia="Calibri" w:hAnsi="Times New Roman" w:cs="Times New Roman"/>
          <w:b/>
          <w:sz w:val="40"/>
          <w:szCs w:val="40"/>
          <w:lang w:eastAsia="en-US"/>
        </w:rPr>
        <w:t xml:space="preserve"> общего образования</w:t>
      </w:r>
    </w:p>
    <w:p w:rsidR="004E16FC" w:rsidRPr="004E16FC" w:rsidRDefault="00DC1BE8" w:rsidP="004E16FC">
      <w:pPr>
        <w:autoSpaceDE w:val="0"/>
        <w:autoSpaceDN w:val="0"/>
        <w:adjustRightInd w:val="0"/>
        <w:spacing w:after="0" w:line="365" w:lineRule="exac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М</w:t>
      </w:r>
      <w:r w:rsidR="004E16FC" w:rsidRPr="004E16FC">
        <w:rPr>
          <w:rFonts w:ascii="Times New Roman" w:eastAsia="Times New Roman" w:hAnsi="Times New Roman" w:cs="Times New Roman"/>
          <w:b/>
          <w:bCs/>
          <w:sz w:val="32"/>
          <w:szCs w:val="32"/>
        </w:rPr>
        <w:t xml:space="preserve">униципального бюджетного общеобразовательного учреждения </w:t>
      </w:r>
    </w:p>
    <w:p w:rsidR="004E16FC" w:rsidRPr="004E16FC" w:rsidRDefault="0030303C" w:rsidP="004E16FC">
      <w:pPr>
        <w:autoSpaceDE w:val="0"/>
        <w:autoSpaceDN w:val="0"/>
        <w:adjustRightInd w:val="0"/>
        <w:spacing w:after="0" w:line="365" w:lineRule="exac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Сов-Дарской основной</w:t>
      </w:r>
      <w:r w:rsidR="004E16FC" w:rsidRPr="004E16FC">
        <w:rPr>
          <w:rFonts w:ascii="Times New Roman" w:eastAsia="Times New Roman" w:hAnsi="Times New Roman" w:cs="Times New Roman"/>
          <w:b/>
          <w:bCs/>
          <w:sz w:val="32"/>
          <w:szCs w:val="32"/>
        </w:rPr>
        <w:t xml:space="preserve"> общеобразовательной школы </w:t>
      </w:r>
    </w:p>
    <w:p w:rsidR="004E16FC" w:rsidRPr="004E16FC" w:rsidRDefault="004E16FC" w:rsidP="004E16FC">
      <w:pPr>
        <w:autoSpaceDE w:val="0"/>
        <w:autoSpaceDN w:val="0"/>
        <w:adjustRightInd w:val="0"/>
        <w:spacing w:after="0" w:line="365" w:lineRule="exact"/>
        <w:jc w:val="center"/>
        <w:rPr>
          <w:rFonts w:ascii="Times New Roman" w:eastAsia="Times New Roman" w:hAnsi="Times New Roman" w:cs="Times New Roman"/>
          <w:b/>
          <w:bCs/>
          <w:sz w:val="32"/>
          <w:szCs w:val="32"/>
        </w:rPr>
      </w:pPr>
      <w:r w:rsidRPr="004E16FC">
        <w:rPr>
          <w:rFonts w:ascii="Times New Roman" w:eastAsia="Times New Roman" w:hAnsi="Times New Roman" w:cs="Times New Roman"/>
          <w:b/>
          <w:bCs/>
          <w:sz w:val="32"/>
          <w:szCs w:val="32"/>
        </w:rPr>
        <w:t xml:space="preserve">Азовского района </w:t>
      </w:r>
    </w:p>
    <w:p w:rsidR="004E16FC" w:rsidRPr="004E16FC" w:rsidRDefault="000E1026" w:rsidP="004E16FC">
      <w:pPr>
        <w:autoSpaceDE w:val="0"/>
        <w:autoSpaceDN w:val="0"/>
        <w:adjustRightInd w:val="0"/>
        <w:spacing w:after="0" w:line="365" w:lineRule="exac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на 2019-2020</w:t>
      </w:r>
      <w:r w:rsidR="004E16FC" w:rsidRPr="004E16FC">
        <w:rPr>
          <w:rFonts w:ascii="Times New Roman" w:eastAsia="Times New Roman" w:hAnsi="Times New Roman" w:cs="Times New Roman"/>
          <w:b/>
          <w:bCs/>
          <w:sz w:val="32"/>
          <w:szCs w:val="32"/>
        </w:rPr>
        <w:t xml:space="preserve"> учебный год</w:t>
      </w:r>
    </w:p>
    <w:p w:rsidR="004E16FC" w:rsidRPr="004E16FC" w:rsidRDefault="004E16FC" w:rsidP="004E16FC">
      <w:pPr>
        <w:spacing w:after="0" w:line="240" w:lineRule="auto"/>
        <w:ind w:firstLine="1021"/>
        <w:jc w:val="both"/>
        <w:rPr>
          <w:rFonts w:ascii="Calibri" w:eastAsia="Calibri" w:hAnsi="Calibri" w:cs="Times New Roman"/>
          <w:sz w:val="32"/>
          <w:szCs w:val="32"/>
          <w:lang w:eastAsia="en-US"/>
        </w:rPr>
      </w:pPr>
    </w:p>
    <w:p w:rsidR="004E16FC" w:rsidRPr="004E16FC" w:rsidRDefault="004E16FC" w:rsidP="004E16FC">
      <w:pPr>
        <w:autoSpaceDE w:val="0"/>
        <w:autoSpaceDN w:val="0"/>
        <w:adjustRightInd w:val="0"/>
        <w:spacing w:after="0" w:line="240" w:lineRule="auto"/>
        <w:ind w:left="14"/>
        <w:jc w:val="both"/>
        <w:rPr>
          <w:rFonts w:ascii="Times New Roman" w:eastAsia="Times New Roman" w:hAnsi="Times New Roman" w:cs="Times New Roman"/>
          <w:i/>
          <w:iCs/>
          <w:sz w:val="32"/>
          <w:szCs w:val="32"/>
          <w:u w:val="single"/>
        </w:rPr>
      </w:pPr>
    </w:p>
    <w:p w:rsidR="004E16FC" w:rsidRPr="004E16FC" w:rsidRDefault="004E16FC" w:rsidP="004E16FC">
      <w:pPr>
        <w:autoSpaceDE w:val="0"/>
        <w:autoSpaceDN w:val="0"/>
        <w:adjustRightInd w:val="0"/>
        <w:spacing w:after="0" w:line="240" w:lineRule="auto"/>
        <w:ind w:left="14"/>
        <w:jc w:val="both"/>
        <w:rPr>
          <w:rFonts w:ascii="Times New Roman" w:eastAsia="Times New Roman" w:hAnsi="Times New Roman" w:cs="Times New Roman"/>
          <w:i/>
          <w:iCs/>
          <w:sz w:val="32"/>
          <w:szCs w:val="32"/>
          <w:u w:val="single"/>
        </w:rPr>
      </w:pPr>
    </w:p>
    <w:p w:rsidR="004E16FC" w:rsidRPr="004E16FC" w:rsidRDefault="004E16FC" w:rsidP="004E16FC">
      <w:pPr>
        <w:autoSpaceDE w:val="0"/>
        <w:autoSpaceDN w:val="0"/>
        <w:adjustRightInd w:val="0"/>
        <w:spacing w:after="0" w:line="240" w:lineRule="auto"/>
        <w:ind w:left="14"/>
        <w:jc w:val="both"/>
        <w:rPr>
          <w:rFonts w:ascii="Times New Roman" w:eastAsia="Times New Roman" w:hAnsi="Times New Roman" w:cs="Times New Roman"/>
          <w:i/>
          <w:iCs/>
          <w:u w:val="single"/>
        </w:rPr>
      </w:pPr>
    </w:p>
    <w:p w:rsidR="0053011F" w:rsidRPr="0053011F" w:rsidRDefault="0053011F" w:rsidP="0053011F">
      <w:pPr>
        <w:tabs>
          <w:tab w:val="left" w:pos="426"/>
        </w:tabs>
        <w:spacing w:after="0" w:line="240" w:lineRule="auto"/>
        <w:jc w:val="center"/>
        <w:rPr>
          <w:rFonts w:ascii="Times New Roman" w:hAnsi="Times New Roman" w:cs="Times New Roman"/>
          <w:b/>
          <w:bCs/>
          <w:sz w:val="28"/>
          <w:szCs w:val="28"/>
        </w:rPr>
      </w:pPr>
    </w:p>
    <w:p w:rsidR="0053011F" w:rsidRDefault="0053011F" w:rsidP="0053011F">
      <w:pPr>
        <w:tabs>
          <w:tab w:val="left" w:pos="426"/>
        </w:tabs>
        <w:jc w:val="center"/>
        <w:rPr>
          <w:rFonts w:ascii="Times New Roman" w:hAnsi="Times New Roman" w:cs="Times New Roman"/>
          <w:b/>
          <w:bCs/>
          <w:color w:val="1D1D18"/>
          <w:sz w:val="28"/>
          <w:szCs w:val="28"/>
        </w:rPr>
      </w:pPr>
    </w:p>
    <w:p w:rsidR="0053011F" w:rsidRDefault="0053011F" w:rsidP="0053011F">
      <w:pPr>
        <w:tabs>
          <w:tab w:val="left" w:pos="426"/>
        </w:tabs>
        <w:jc w:val="center"/>
        <w:rPr>
          <w:rFonts w:ascii="Times New Roman" w:hAnsi="Times New Roman" w:cs="Times New Roman"/>
          <w:b/>
          <w:bCs/>
          <w:color w:val="1D1D18"/>
          <w:sz w:val="28"/>
          <w:szCs w:val="28"/>
        </w:rPr>
      </w:pPr>
    </w:p>
    <w:p w:rsidR="0053011F" w:rsidRDefault="0053011F" w:rsidP="0053011F">
      <w:pPr>
        <w:tabs>
          <w:tab w:val="left" w:pos="426"/>
        </w:tabs>
        <w:jc w:val="center"/>
        <w:rPr>
          <w:b/>
          <w:bCs/>
          <w:color w:val="1D1D18"/>
          <w:sz w:val="28"/>
          <w:szCs w:val="28"/>
        </w:rPr>
      </w:pPr>
    </w:p>
    <w:p w:rsidR="0053011F" w:rsidRDefault="0053011F" w:rsidP="0053011F">
      <w:pPr>
        <w:tabs>
          <w:tab w:val="left" w:pos="426"/>
        </w:tabs>
        <w:jc w:val="center"/>
        <w:rPr>
          <w:b/>
          <w:bCs/>
          <w:color w:val="1D1D18"/>
          <w:sz w:val="28"/>
          <w:szCs w:val="28"/>
        </w:rPr>
      </w:pPr>
    </w:p>
    <w:p w:rsidR="0053011F" w:rsidRDefault="0053011F" w:rsidP="0053011F">
      <w:pPr>
        <w:tabs>
          <w:tab w:val="left" w:pos="426"/>
        </w:tabs>
        <w:jc w:val="center"/>
        <w:rPr>
          <w:b/>
          <w:bCs/>
          <w:color w:val="1D1D18"/>
          <w:sz w:val="28"/>
          <w:szCs w:val="28"/>
        </w:rPr>
      </w:pPr>
    </w:p>
    <w:p w:rsidR="0053011F" w:rsidRDefault="0053011F" w:rsidP="0053011F">
      <w:pPr>
        <w:tabs>
          <w:tab w:val="left" w:pos="426"/>
        </w:tabs>
        <w:rPr>
          <w:b/>
          <w:bCs/>
          <w:color w:val="1D1D18"/>
          <w:sz w:val="28"/>
          <w:szCs w:val="28"/>
        </w:rPr>
      </w:pPr>
    </w:p>
    <w:p w:rsidR="0053011F" w:rsidRDefault="0053011F" w:rsidP="0053011F">
      <w:pPr>
        <w:tabs>
          <w:tab w:val="left" w:pos="426"/>
        </w:tabs>
        <w:rPr>
          <w:b/>
          <w:bCs/>
          <w:color w:val="1D1D18"/>
          <w:sz w:val="28"/>
          <w:szCs w:val="28"/>
        </w:rPr>
      </w:pPr>
    </w:p>
    <w:p w:rsidR="00401BAA" w:rsidRDefault="00401BAA" w:rsidP="004E16FC">
      <w:pPr>
        <w:spacing w:after="0" w:line="240" w:lineRule="auto"/>
        <w:rPr>
          <w:rFonts w:ascii="Times New Roman" w:hAnsi="Times New Roman" w:cs="Times New Roman"/>
          <w:b/>
          <w:sz w:val="28"/>
          <w:szCs w:val="28"/>
        </w:rPr>
      </w:pPr>
    </w:p>
    <w:p w:rsidR="0053011F" w:rsidRPr="00EE7B0D" w:rsidRDefault="0053011F" w:rsidP="004E16FC">
      <w:pPr>
        <w:spacing w:after="0" w:line="240" w:lineRule="auto"/>
        <w:rPr>
          <w:rFonts w:ascii="Times New Roman" w:hAnsi="Times New Roman" w:cs="Times New Roman"/>
          <w:b/>
        </w:rPr>
      </w:pPr>
      <w:r w:rsidRPr="00EE7B0D">
        <w:rPr>
          <w:rFonts w:ascii="Times New Roman" w:hAnsi="Times New Roman" w:cs="Times New Roman"/>
          <w:b/>
        </w:rPr>
        <w:t>СОДЕРЖАНИЕ</w:t>
      </w:r>
    </w:p>
    <w:p w:rsidR="0053011F" w:rsidRPr="00EE7B0D" w:rsidRDefault="0053011F" w:rsidP="0053011F">
      <w:pPr>
        <w:spacing w:after="0" w:line="240" w:lineRule="auto"/>
        <w:jc w:val="center"/>
        <w:rPr>
          <w:rFonts w:ascii="Times New Roman" w:hAnsi="Times New Roman" w:cs="Times New Roman"/>
          <w:b/>
        </w:rPr>
      </w:pPr>
    </w:p>
    <w:tbl>
      <w:tblPr>
        <w:tblStyle w:val="a3"/>
        <w:tblW w:w="0" w:type="auto"/>
        <w:tblLook w:val="04A0" w:firstRow="1" w:lastRow="0" w:firstColumn="1" w:lastColumn="0" w:noHBand="0" w:noVBand="1"/>
      </w:tblPr>
      <w:tblGrid>
        <w:gridCol w:w="1056"/>
        <w:gridCol w:w="7848"/>
        <w:gridCol w:w="950"/>
      </w:tblGrid>
      <w:tr w:rsidR="0053011F" w:rsidRPr="00EE7B0D" w:rsidTr="0050414D">
        <w:tc>
          <w:tcPr>
            <w:tcW w:w="986" w:type="dxa"/>
          </w:tcPr>
          <w:p w:rsidR="0053011F" w:rsidRPr="00EE7B0D" w:rsidRDefault="0053011F" w:rsidP="0053011F">
            <w:pPr>
              <w:pStyle w:val="91"/>
              <w:shd w:val="clear" w:color="auto" w:fill="auto"/>
              <w:tabs>
                <w:tab w:val="left" w:pos="3748"/>
              </w:tabs>
              <w:spacing w:before="0" w:line="240" w:lineRule="auto"/>
              <w:jc w:val="center"/>
              <w:rPr>
                <w:rStyle w:val="95"/>
                <w:sz w:val="22"/>
                <w:szCs w:val="22"/>
              </w:rPr>
            </w:pPr>
            <w:r w:rsidRPr="00EE7B0D">
              <w:rPr>
                <w:rStyle w:val="95"/>
                <w:sz w:val="22"/>
                <w:szCs w:val="22"/>
              </w:rPr>
              <w:lastRenderedPageBreak/>
              <w:t>№ п/п</w:t>
            </w:r>
          </w:p>
        </w:tc>
        <w:tc>
          <w:tcPr>
            <w:tcW w:w="7914" w:type="dxa"/>
          </w:tcPr>
          <w:p w:rsidR="0053011F" w:rsidRPr="00EE7B0D" w:rsidRDefault="0053011F" w:rsidP="0053011F">
            <w:pPr>
              <w:pStyle w:val="91"/>
              <w:shd w:val="clear" w:color="auto" w:fill="auto"/>
              <w:tabs>
                <w:tab w:val="left" w:pos="3748"/>
              </w:tabs>
              <w:spacing w:before="0" w:line="240" w:lineRule="auto"/>
              <w:jc w:val="center"/>
              <w:rPr>
                <w:rStyle w:val="95"/>
                <w:sz w:val="22"/>
                <w:szCs w:val="22"/>
              </w:rPr>
            </w:pPr>
            <w:r w:rsidRPr="00EE7B0D">
              <w:rPr>
                <w:rStyle w:val="95"/>
                <w:sz w:val="22"/>
                <w:szCs w:val="22"/>
              </w:rPr>
              <w:t>Содержание</w:t>
            </w:r>
          </w:p>
        </w:tc>
        <w:tc>
          <w:tcPr>
            <w:tcW w:w="954" w:type="dxa"/>
          </w:tcPr>
          <w:p w:rsidR="0053011F" w:rsidRPr="00EE7B0D" w:rsidRDefault="0053011F" w:rsidP="0053011F">
            <w:pPr>
              <w:pStyle w:val="91"/>
              <w:shd w:val="clear" w:color="auto" w:fill="auto"/>
              <w:tabs>
                <w:tab w:val="left" w:pos="3748"/>
              </w:tabs>
              <w:spacing w:before="0" w:line="240" w:lineRule="auto"/>
              <w:jc w:val="center"/>
              <w:rPr>
                <w:rStyle w:val="95"/>
                <w:sz w:val="22"/>
                <w:szCs w:val="22"/>
              </w:rPr>
            </w:pPr>
            <w:r w:rsidRPr="00EE7B0D">
              <w:rPr>
                <w:rStyle w:val="95"/>
                <w:sz w:val="22"/>
                <w:szCs w:val="22"/>
              </w:rPr>
              <w:t>Стр.</w:t>
            </w:r>
          </w:p>
        </w:tc>
      </w:tr>
      <w:tr w:rsidR="0053011F" w:rsidRPr="00EE7B0D" w:rsidTr="0050414D">
        <w:tc>
          <w:tcPr>
            <w:tcW w:w="986" w:type="dxa"/>
          </w:tcPr>
          <w:p w:rsidR="0053011F" w:rsidRPr="009A5714" w:rsidRDefault="0053011F" w:rsidP="0053011F">
            <w:pPr>
              <w:pStyle w:val="91"/>
              <w:shd w:val="clear" w:color="auto" w:fill="auto"/>
              <w:tabs>
                <w:tab w:val="left" w:pos="3748"/>
              </w:tabs>
              <w:spacing w:before="0" w:line="240" w:lineRule="auto"/>
              <w:jc w:val="both"/>
              <w:rPr>
                <w:rStyle w:val="95"/>
                <w:sz w:val="24"/>
                <w:szCs w:val="24"/>
              </w:rPr>
            </w:pPr>
            <w:r w:rsidRPr="009A5714">
              <w:rPr>
                <w:rStyle w:val="95"/>
                <w:sz w:val="24"/>
                <w:szCs w:val="24"/>
              </w:rPr>
              <w:t>1</w:t>
            </w:r>
          </w:p>
        </w:tc>
        <w:tc>
          <w:tcPr>
            <w:tcW w:w="7914" w:type="dxa"/>
          </w:tcPr>
          <w:p w:rsidR="0053011F" w:rsidRPr="009A5714" w:rsidRDefault="0053011F" w:rsidP="0053011F">
            <w:pPr>
              <w:pStyle w:val="91"/>
              <w:tabs>
                <w:tab w:val="left" w:pos="3748"/>
              </w:tabs>
              <w:spacing w:before="0" w:line="240" w:lineRule="auto"/>
              <w:jc w:val="both"/>
              <w:rPr>
                <w:rStyle w:val="95"/>
                <w:sz w:val="24"/>
                <w:szCs w:val="24"/>
              </w:rPr>
            </w:pPr>
            <w:r w:rsidRPr="009A5714">
              <w:rPr>
                <w:rStyle w:val="95"/>
                <w:sz w:val="24"/>
                <w:szCs w:val="24"/>
              </w:rPr>
              <w:t>Ц</w:t>
            </w:r>
            <w:r w:rsidR="00AF6E35" w:rsidRPr="009A5714">
              <w:rPr>
                <w:rStyle w:val="95"/>
                <w:sz w:val="24"/>
                <w:szCs w:val="24"/>
              </w:rPr>
              <w:t xml:space="preserve">ЕЛЕВОЙ РАЗДЕЛ </w:t>
            </w:r>
          </w:p>
        </w:tc>
        <w:tc>
          <w:tcPr>
            <w:tcW w:w="954" w:type="dxa"/>
          </w:tcPr>
          <w:p w:rsidR="0053011F" w:rsidRPr="00EE7B0D" w:rsidRDefault="00CD7356" w:rsidP="0053011F">
            <w:pPr>
              <w:pStyle w:val="91"/>
              <w:shd w:val="clear" w:color="auto" w:fill="auto"/>
              <w:tabs>
                <w:tab w:val="left" w:pos="3748"/>
              </w:tabs>
              <w:spacing w:before="0" w:line="240" w:lineRule="auto"/>
              <w:jc w:val="center"/>
              <w:rPr>
                <w:rStyle w:val="95"/>
                <w:sz w:val="22"/>
                <w:szCs w:val="22"/>
              </w:rPr>
            </w:pPr>
            <w:r>
              <w:rPr>
                <w:rStyle w:val="95"/>
                <w:sz w:val="22"/>
                <w:szCs w:val="22"/>
              </w:rPr>
              <w:t>6</w:t>
            </w:r>
          </w:p>
        </w:tc>
      </w:tr>
      <w:tr w:rsidR="0053011F" w:rsidRPr="00EE7B0D" w:rsidTr="0050414D">
        <w:tc>
          <w:tcPr>
            <w:tcW w:w="986" w:type="dxa"/>
          </w:tcPr>
          <w:p w:rsidR="0053011F" w:rsidRPr="009A5714" w:rsidRDefault="0053011F" w:rsidP="0053011F">
            <w:pPr>
              <w:pStyle w:val="91"/>
              <w:shd w:val="clear" w:color="auto" w:fill="auto"/>
              <w:tabs>
                <w:tab w:val="left" w:pos="3748"/>
              </w:tabs>
              <w:spacing w:before="0" w:line="240" w:lineRule="auto"/>
              <w:jc w:val="both"/>
              <w:rPr>
                <w:rStyle w:val="95"/>
                <w:sz w:val="24"/>
                <w:szCs w:val="24"/>
              </w:rPr>
            </w:pPr>
            <w:r w:rsidRPr="009A5714">
              <w:rPr>
                <w:rStyle w:val="95"/>
                <w:sz w:val="24"/>
                <w:szCs w:val="24"/>
              </w:rPr>
              <w:t>1.1</w:t>
            </w:r>
          </w:p>
        </w:tc>
        <w:tc>
          <w:tcPr>
            <w:tcW w:w="7914" w:type="dxa"/>
          </w:tcPr>
          <w:p w:rsidR="0053011F" w:rsidRPr="009A5714" w:rsidRDefault="0053011F" w:rsidP="0053011F">
            <w:pPr>
              <w:pStyle w:val="91"/>
              <w:shd w:val="clear" w:color="auto" w:fill="auto"/>
              <w:tabs>
                <w:tab w:val="left" w:pos="3748"/>
              </w:tabs>
              <w:spacing w:before="0" w:line="240" w:lineRule="auto"/>
              <w:jc w:val="both"/>
              <w:rPr>
                <w:rStyle w:val="95"/>
                <w:sz w:val="24"/>
                <w:szCs w:val="24"/>
              </w:rPr>
            </w:pPr>
            <w:r w:rsidRPr="009A5714">
              <w:rPr>
                <w:rStyle w:val="95"/>
                <w:sz w:val="24"/>
                <w:szCs w:val="24"/>
              </w:rPr>
              <w:t>Пояснительная записка</w:t>
            </w:r>
          </w:p>
        </w:tc>
        <w:tc>
          <w:tcPr>
            <w:tcW w:w="954" w:type="dxa"/>
          </w:tcPr>
          <w:p w:rsidR="0053011F" w:rsidRPr="00CD7356" w:rsidRDefault="00CD7356" w:rsidP="0053011F">
            <w:pPr>
              <w:pStyle w:val="91"/>
              <w:shd w:val="clear" w:color="auto" w:fill="auto"/>
              <w:tabs>
                <w:tab w:val="left" w:pos="3748"/>
              </w:tabs>
              <w:spacing w:before="0" w:line="240" w:lineRule="auto"/>
              <w:jc w:val="center"/>
              <w:rPr>
                <w:rStyle w:val="95"/>
                <w:b w:val="0"/>
                <w:sz w:val="22"/>
                <w:szCs w:val="22"/>
              </w:rPr>
            </w:pPr>
            <w:r w:rsidRPr="00CD7356">
              <w:rPr>
                <w:rStyle w:val="95"/>
                <w:b w:val="0"/>
                <w:sz w:val="22"/>
                <w:szCs w:val="22"/>
              </w:rPr>
              <w:t>6</w:t>
            </w:r>
          </w:p>
        </w:tc>
      </w:tr>
      <w:tr w:rsidR="0050414D" w:rsidRPr="00EE7B0D" w:rsidTr="0050414D">
        <w:tc>
          <w:tcPr>
            <w:tcW w:w="986" w:type="dxa"/>
          </w:tcPr>
          <w:p w:rsidR="0050414D" w:rsidRPr="009A5714" w:rsidRDefault="0050414D" w:rsidP="0053011F">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1.1.1.</w:t>
            </w:r>
          </w:p>
        </w:tc>
        <w:tc>
          <w:tcPr>
            <w:tcW w:w="7914" w:type="dxa"/>
          </w:tcPr>
          <w:p w:rsidR="0050414D" w:rsidRPr="009A5714" w:rsidRDefault="00B56AEE" w:rsidP="0050414D">
            <w:pPr>
              <w:pStyle w:val="afffff0"/>
              <w:shd w:val="clear" w:color="auto" w:fill="auto"/>
              <w:tabs>
                <w:tab w:val="left" w:pos="1374"/>
              </w:tabs>
              <w:spacing w:line="240" w:lineRule="auto"/>
              <w:rPr>
                <w:rStyle w:val="95"/>
                <w:b w:val="0"/>
                <w:bCs w:val="0"/>
                <w:spacing w:val="3"/>
                <w:sz w:val="24"/>
                <w:szCs w:val="24"/>
              </w:rPr>
            </w:pPr>
            <w:hyperlink w:anchor="bookmark8" w:tooltip="Current Document">
              <w:r w:rsidR="0050414D" w:rsidRPr="009A5714">
                <w:rPr>
                  <w:color w:val="000000"/>
                  <w:sz w:val="24"/>
                  <w:szCs w:val="24"/>
                </w:rPr>
                <w:t>Цели и задачи  реализации основной образовательной программы начального общего</w:t>
              </w:r>
            </w:hyperlink>
            <w:r w:rsidR="0050414D" w:rsidRPr="009A5714">
              <w:rPr>
                <w:sz w:val="24"/>
                <w:szCs w:val="24"/>
              </w:rPr>
              <w:t xml:space="preserve"> </w:t>
            </w:r>
            <w:r w:rsidR="0050414D" w:rsidRPr="009A5714">
              <w:rPr>
                <w:color w:val="000000"/>
                <w:sz w:val="24"/>
                <w:szCs w:val="24"/>
              </w:rPr>
              <w:t>образования.</w:t>
            </w:r>
          </w:p>
        </w:tc>
        <w:tc>
          <w:tcPr>
            <w:tcW w:w="954" w:type="dxa"/>
          </w:tcPr>
          <w:p w:rsidR="0050414D" w:rsidRPr="00CD7356" w:rsidRDefault="00CD7356" w:rsidP="0053011F">
            <w:pPr>
              <w:pStyle w:val="91"/>
              <w:shd w:val="clear" w:color="auto" w:fill="auto"/>
              <w:tabs>
                <w:tab w:val="left" w:pos="3748"/>
              </w:tabs>
              <w:spacing w:before="0" w:line="240" w:lineRule="auto"/>
              <w:jc w:val="center"/>
              <w:rPr>
                <w:rStyle w:val="95"/>
                <w:b w:val="0"/>
                <w:sz w:val="22"/>
                <w:szCs w:val="22"/>
              </w:rPr>
            </w:pPr>
            <w:r w:rsidRPr="00CD7356">
              <w:rPr>
                <w:rStyle w:val="95"/>
                <w:b w:val="0"/>
                <w:sz w:val="22"/>
                <w:szCs w:val="22"/>
              </w:rPr>
              <w:t>6</w:t>
            </w:r>
          </w:p>
        </w:tc>
      </w:tr>
      <w:tr w:rsidR="0050414D" w:rsidRPr="00EE7B0D" w:rsidTr="0050414D">
        <w:tc>
          <w:tcPr>
            <w:tcW w:w="986" w:type="dxa"/>
          </w:tcPr>
          <w:p w:rsidR="0050414D" w:rsidRPr="009A5714" w:rsidRDefault="0050414D" w:rsidP="0053011F">
            <w:pPr>
              <w:pStyle w:val="91"/>
              <w:shd w:val="clear" w:color="auto" w:fill="auto"/>
              <w:tabs>
                <w:tab w:val="left" w:pos="3748"/>
              </w:tabs>
              <w:spacing w:before="0" w:line="240" w:lineRule="auto"/>
              <w:jc w:val="both"/>
              <w:rPr>
                <w:rStyle w:val="95"/>
                <w:sz w:val="24"/>
                <w:szCs w:val="24"/>
              </w:rPr>
            </w:pPr>
            <w:r w:rsidRPr="009A5714">
              <w:rPr>
                <w:sz w:val="24"/>
                <w:szCs w:val="24"/>
              </w:rPr>
              <w:t>1.1.2.</w:t>
            </w:r>
          </w:p>
        </w:tc>
        <w:tc>
          <w:tcPr>
            <w:tcW w:w="7914" w:type="dxa"/>
          </w:tcPr>
          <w:p w:rsidR="0050414D" w:rsidRPr="009A5714" w:rsidRDefault="0050414D" w:rsidP="0050414D">
            <w:pPr>
              <w:pStyle w:val="afffff0"/>
              <w:tabs>
                <w:tab w:val="left" w:pos="1374"/>
              </w:tabs>
              <w:spacing w:line="240" w:lineRule="auto"/>
              <w:rPr>
                <w:sz w:val="24"/>
                <w:szCs w:val="24"/>
              </w:rPr>
            </w:pPr>
            <w:r w:rsidRPr="009A5714">
              <w:rPr>
                <w:sz w:val="24"/>
                <w:szCs w:val="24"/>
              </w:rPr>
              <w:t>Принципы и подходы к формированию основной образовательной программы и состава участников образовательных отношений</w:t>
            </w:r>
          </w:p>
        </w:tc>
        <w:tc>
          <w:tcPr>
            <w:tcW w:w="954" w:type="dxa"/>
          </w:tcPr>
          <w:p w:rsidR="0050414D" w:rsidRPr="00CD7356" w:rsidRDefault="00AF478C" w:rsidP="0053011F">
            <w:pPr>
              <w:pStyle w:val="91"/>
              <w:shd w:val="clear" w:color="auto" w:fill="auto"/>
              <w:tabs>
                <w:tab w:val="left" w:pos="3748"/>
              </w:tabs>
              <w:spacing w:before="0" w:line="240" w:lineRule="auto"/>
              <w:jc w:val="center"/>
              <w:rPr>
                <w:rStyle w:val="95"/>
                <w:b w:val="0"/>
                <w:sz w:val="22"/>
                <w:szCs w:val="22"/>
              </w:rPr>
            </w:pPr>
            <w:r>
              <w:rPr>
                <w:rStyle w:val="95"/>
                <w:b w:val="0"/>
                <w:sz w:val="22"/>
                <w:szCs w:val="22"/>
              </w:rPr>
              <w:t>6</w:t>
            </w:r>
          </w:p>
        </w:tc>
      </w:tr>
      <w:tr w:rsidR="00392C39" w:rsidRPr="00EE7B0D" w:rsidTr="0050414D">
        <w:tc>
          <w:tcPr>
            <w:tcW w:w="986" w:type="dxa"/>
          </w:tcPr>
          <w:p w:rsidR="00392C39" w:rsidRPr="009A5714" w:rsidRDefault="00392C39" w:rsidP="0053011F">
            <w:pPr>
              <w:pStyle w:val="91"/>
              <w:shd w:val="clear" w:color="auto" w:fill="auto"/>
              <w:tabs>
                <w:tab w:val="left" w:pos="3748"/>
              </w:tabs>
              <w:spacing w:before="0" w:line="240" w:lineRule="auto"/>
              <w:jc w:val="both"/>
              <w:rPr>
                <w:sz w:val="24"/>
                <w:szCs w:val="24"/>
              </w:rPr>
            </w:pPr>
            <w:r w:rsidRPr="009A5714">
              <w:rPr>
                <w:color w:val="000000"/>
                <w:sz w:val="24"/>
                <w:szCs w:val="24"/>
              </w:rPr>
              <w:t>1.1.3.</w:t>
            </w:r>
          </w:p>
        </w:tc>
        <w:tc>
          <w:tcPr>
            <w:tcW w:w="7914" w:type="dxa"/>
          </w:tcPr>
          <w:p w:rsidR="00392C39" w:rsidRPr="009A5714" w:rsidRDefault="00392C39" w:rsidP="00392C39">
            <w:pPr>
              <w:pStyle w:val="46"/>
              <w:shd w:val="clear" w:color="auto" w:fill="auto"/>
              <w:tabs>
                <w:tab w:val="left" w:pos="3450"/>
              </w:tabs>
              <w:ind w:firstLine="0"/>
              <w:jc w:val="both"/>
              <w:rPr>
                <w:b w:val="0"/>
                <w:sz w:val="24"/>
                <w:szCs w:val="24"/>
              </w:rPr>
            </w:pPr>
            <w:r w:rsidRPr="009A5714">
              <w:rPr>
                <w:b w:val="0"/>
                <w:color w:val="000000"/>
                <w:sz w:val="24"/>
                <w:szCs w:val="24"/>
              </w:rPr>
              <w:t>Общая характеристика ООП НОО</w:t>
            </w:r>
          </w:p>
        </w:tc>
        <w:tc>
          <w:tcPr>
            <w:tcW w:w="954" w:type="dxa"/>
          </w:tcPr>
          <w:p w:rsidR="00392C39" w:rsidRPr="00CD7356" w:rsidRDefault="00AF478C" w:rsidP="0053011F">
            <w:pPr>
              <w:pStyle w:val="91"/>
              <w:shd w:val="clear" w:color="auto" w:fill="auto"/>
              <w:tabs>
                <w:tab w:val="left" w:pos="3748"/>
              </w:tabs>
              <w:spacing w:before="0" w:line="240" w:lineRule="auto"/>
              <w:jc w:val="center"/>
              <w:rPr>
                <w:rStyle w:val="95"/>
                <w:b w:val="0"/>
                <w:sz w:val="22"/>
                <w:szCs w:val="22"/>
              </w:rPr>
            </w:pPr>
            <w:r>
              <w:rPr>
                <w:rStyle w:val="95"/>
                <w:b w:val="0"/>
                <w:sz w:val="22"/>
                <w:szCs w:val="22"/>
              </w:rPr>
              <w:t>7</w:t>
            </w:r>
          </w:p>
        </w:tc>
      </w:tr>
      <w:tr w:rsidR="0076104D" w:rsidRPr="00EE7B0D" w:rsidTr="0050414D">
        <w:tc>
          <w:tcPr>
            <w:tcW w:w="986" w:type="dxa"/>
          </w:tcPr>
          <w:p w:rsidR="0076104D" w:rsidRPr="009A5714" w:rsidRDefault="0076104D" w:rsidP="0053011F">
            <w:pPr>
              <w:pStyle w:val="91"/>
              <w:shd w:val="clear" w:color="auto" w:fill="auto"/>
              <w:tabs>
                <w:tab w:val="left" w:pos="3748"/>
              </w:tabs>
              <w:spacing w:before="0" w:line="240" w:lineRule="auto"/>
              <w:jc w:val="both"/>
              <w:rPr>
                <w:color w:val="000000"/>
                <w:sz w:val="24"/>
                <w:szCs w:val="24"/>
              </w:rPr>
            </w:pPr>
            <w:r w:rsidRPr="009A5714">
              <w:rPr>
                <w:color w:val="000000"/>
                <w:sz w:val="24"/>
                <w:szCs w:val="24"/>
              </w:rPr>
              <w:t>1.1.4.</w:t>
            </w:r>
          </w:p>
        </w:tc>
        <w:tc>
          <w:tcPr>
            <w:tcW w:w="7914" w:type="dxa"/>
          </w:tcPr>
          <w:p w:rsidR="0076104D" w:rsidRPr="009A5714" w:rsidRDefault="0076104D" w:rsidP="0076104D">
            <w:pPr>
              <w:pStyle w:val="3e"/>
              <w:shd w:val="clear" w:color="auto" w:fill="auto"/>
              <w:tabs>
                <w:tab w:val="left" w:pos="2381"/>
              </w:tabs>
              <w:ind w:firstLine="0"/>
              <w:rPr>
                <w:b w:val="0"/>
                <w:sz w:val="24"/>
                <w:szCs w:val="24"/>
              </w:rPr>
            </w:pPr>
            <w:r w:rsidRPr="009A5714">
              <w:rPr>
                <w:b w:val="0"/>
                <w:color w:val="000000"/>
                <w:sz w:val="24"/>
                <w:szCs w:val="24"/>
              </w:rPr>
              <w:t>Общие подходы к организации внеурочной деятельности.</w:t>
            </w:r>
          </w:p>
        </w:tc>
        <w:tc>
          <w:tcPr>
            <w:tcW w:w="954" w:type="dxa"/>
          </w:tcPr>
          <w:p w:rsidR="0076104D" w:rsidRPr="00CD7356" w:rsidRDefault="00AF478C" w:rsidP="0053011F">
            <w:pPr>
              <w:pStyle w:val="91"/>
              <w:shd w:val="clear" w:color="auto" w:fill="auto"/>
              <w:tabs>
                <w:tab w:val="left" w:pos="3748"/>
              </w:tabs>
              <w:spacing w:before="0" w:line="240" w:lineRule="auto"/>
              <w:jc w:val="center"/>
              <w:rPr>
                <w:rStyle w:val="95"/>
                <w:b w:val="0"/>
                <w:sz w:val="22"/>
                <w:szCs w:val="22"/>
              </w:rPr>
            </w:pPr>
            <w:r>
              <w:rPr>
                <w:rStyle w:val="95"/>
                <w:b w:val="0"/>
                <w:sz w:val="22"/>
                <w:szCs w:val="22"/>
              </w:rPr>
              <w:t>9</w:t>
            </w:r>
          </w:p>
        </w:tc>
      </w:tr>
      <w:tr w:rsidR="0053011F" w:rsidRPr="00EE7B0D" w:rsidTr="0050414D">
        <w:tc>
          <w:tcPr>
            <w:tcW w:w="986" w:type="dxa"/>
          </w:tcPr>
          <w:p w:rsidR="0053011F" w:rsidRPr="009A5714" w:rsidRDefault="0053011F" w:rsidP="0053011F">
            <w:pPr>
              <w:pStyle w:val="91"/>
              <w:shd w:val="clear" w:color="auto" w:fill="auto"/>
              <w:tabs>
                <w:tab w:val="left" w:pos="3748"/>
              </w:tabs>
              <w:spacing w:before="0" w:line="240" w:lineRule="auto"/>
              <w:jc w:val="both"/>
              <w:rPr>
                <w:rStyle w:val="95"/>
                <w:sz w:val="24"/>
                <w:szCs w:val="24"/>
              </w:rPr>
            </w:pPr>
            <w:r w:rsidRPr="009A5714">
              <w:rPr>
                <w:rStyle w:val="95"/>
                <w:sz w:val="24"/>
                <w:szCs w:val="24"/>
              </w:rPr>
              <w:t>1.2</w:t>
            </w:r>
          </w:p>
        </w:tc>
        <w:tc>
          <w:tcPr>
            <w:tcW w:w="7914" w:type="dxa"/>
          </w:tcPr>
          <w:p w:rsidR="0053011F" w:rsidRPr="009A5714" w:rsidRDefault="0053011F" w:rsidP="0053011F">
            <w:pPr>
              <w:pStyle w:val="91"/>
              <w:tabs>
                <w:tab w:val="left" w:pos="3748"/>
              </w:tabs>
              <w:spacing w:before="0" w:line="240" w:lineRule="auto"/>
              <w:jc w:val="both"/>
              <w:rPr>
                <w:rStyle w:val="95"/>
                <w:sz w:val="24"/>
                <w:szCs w:val="24"/>
              </w:rPr>
            </w:pPr>
            <w:r w:rsidRPr="009A5714">
              <w:rPr>
                <w:rStyle w:val="95"/>
                <w:sz w:val="24"/>
                <w:szCs w:val="24"/>
              </w:rPr>
              <w:t>Планируемые результаты освоения обучающимися ООП</w:t>
            </w:r>
            <w:r w:rsidR="00AD17A5" w:rsidRPr="009A5714">
              <w:rPr>
                <w:rStyle w:val="95"/>
                <w:sz w:val="24"/>
                <w:szCs w:val="24"/>
              </w:rPr>
              <w:t xml:space="preserve"> НОО</w:t>
            </w:r>
          </w:p>
        </w:tc>
        <w:tc>
          <w:tcPr>
            <w:tcW w:w="954" w:type="dxa"/>
          </w:tcPr>
          <w:p w:rsidR="0053011F" w:rsidRPr="00EE7B0D" w:rsidRDefault="00AF478C" w:rsidP="00CE36AB">
            <w:pPr>
              <w:pStyle w:val="91"/>
              <w:shd w:val="clear" w:color="auto" w:fill="auto"/>
              <w:tabs>
                <w:tab w:val="left" w:pos="3748"/>
              </w:tabs>
              <w:spacing w:before="0" w:line="240" w:lineRule="auto"/>
              <w:jc w:val="center"/>
              <w:rPr>
                <w:rStyle w:val="95"/>
                <w:sz w:val="22"/>
                <w:szCs w:val="22"/>
              </w:rPr>
            </w:pPr>
            <w:r>
              <w:rPr>
                <w:rStyle w:val="95"/>
                <w:sz w:val="22"/>
                <w:szCs w:val="22"/>
              </w:rPr>
              <w:t>12</w:t>
            </w:r>
          </w:p>
        </w:tc>
      </w:tr>
      <w:tr w:rsidR="00AD17A5" w:rsidRPr="00EE7B0D" w:rsidTr="0050414D">
        <w:tc>
          <w:tcPr>
            <w:tcW w:w="986" w:type="dxa"/>
          </w:tcPr>
          <w:p w:rsidR="00AD17A5" w:rsidRPr="009A5714" w:rsidRDefault="00AD17A5" w:rsidP="0053011F">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1.2.1</w:t>
            </w:r>
          </w:p>
        </w:tc>
        <w:tc>
          <w:tcPr>
            <w:tcW w:w="7914" w:type="dxa"/>
          </w:tcPr>
          <w:p w:rsidR="00AD17A5" w:rsidRPr="009A5714" w:rsidRDefault="00AD17A5" w:rsidP="00AD17A5">
            <w:pPr>
              <w:pStyle w:val="2"/>
              <w:spacing w:before="0"/>
              <w:outlineLvl w:val="1"/>
              <w:rPr>
                <w:rStyle w:val="95"/>
                <w:rFonts w:eastAsia="@Arial Unicode MS"/>
                <w:b/>
                <w:i/>
                <w:iCs/>
                <w:color w:val="auto"/>
                <w:sz w:val="24"/>
                <w:szCs w:val="24"/>
              </w:rPr>
            </w:pPr>
            <w:r w:rsidRPr="009A5714">
              <w:rPr>
                <w:rStyle w:val="Zag11"/>
                <w:rFonts w:ascii="Times New Roman" w:eastAsia="@Arial Unicode MS" w:hAnsi="Times New Roman" w:cs="Times New Roman"/>
                <w:b w:val="0"/>
                <w:color w:val="auto"/>
                <w:sz w:val="24"/>
                <w:szCs w:val="24"/>
              </w:rPr>
              <w:t>Формирование универсальных учебных действий</w:t>
            </w:r>
          </w:p>
        </w:tc>
        <w:tc>
          <w:tcPr>
            <w:tcW w:w="954" w:type="dxa"/>
          </w:tcPr>
          <w:p w:rsidR="00AD17A5" w:rsidRPr="00AF478C" w:rsidRDefault="00D913EC" w:rsidP="00CE36AB">
            <w:pPr>
              <w:pStyle w:val="91"/>
              <w:shd w:val="clear" w:color="auto" w:fill="auto"/>
              <w:tabs>
                <w:tab w:val="left" w:pos="3748"/>
              </w:tabs>
              <w:spacing w:before="0" w:line="240" w:lineRule="auto"/>
              <w:jc w:val="center"/>
              <w:rPr>
                <w:rStyle w:val="95"/>
                <w:b w:val="0"/>
                <w:sz w:val="22"/>
                <w:szCs w:val="22"/>
              </w:rPr>
            </w:pPr>
            <w:r>
              <w:rPr>
                <w:rStyle w:val="95"/>
                <w:b w:val="0"/>
                <w:sz w:val="22"/>
                <w:szCs w:val="22"/>
              </w:rPr>
              <w:t>12</w:t>
            </w:r>
          </w:p>
        </w:tc>
      </w:tr>
      <w:tr w:rsidR="00CA5F3A" w:rsidRPr="00EE7B0D" w:rsidTr="0050414D">
        <w:tc>
          <w:tcPr>
            <w:tcW w:w="986" w:type="dxa"/>
          </w:tcPr>
          <w:p w:rsidR="00CA5F3A" w:rsidRPr="009A5714" w:rsidRDefault="00CA5F3A" w:rsidP="0053011F">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1.2.1.1</w:t>
            </w:r>
          </w:p>
        </w:tc>
        <w:tc>
          <w:tcPr>
            <w:tcW w:w="7914" w:type="dxa"/>
          </w:tcPr>
          <w:p w:rsidR="00CA5F3A" w:rsidRPr="009A5714" w:rsidRDefault="00CA5F3A" w:rsidP="00DD04AE">
            <w:pPr>
              <w:pStyle w:val="2"/>
              <w:spacing w:before="0"/>
              <w:jc w:val="both"/>
              <w:outlineLvl w:val="1"/>
              <w:rPr>
                <w:rStyle w:val="Zag11"/>
                <w:rFonts w:ascii="Times New Roman" w:eastAsia="@Arial Unicode MS" w:hAnsi="Times New Roman" w:cs="Times New Roman"/>
                <w:b w:val="0"/>
                <w:color w:val="auto"/>
                <w:sz w:val="24"/>
                <w:szCs w:val="24"/>
              </w:rPr>
            </w:pPr>
            <w:r w:rsidRPr="009A5714">
              <w:rPr>
                <w:rStyle w:val="Zag11"/>
                <w:rFonts w:ascii="Times New Roman" w:eastAsia="@Arial Unicode MS" w:hAnsi="Times New Roman" w:cs="Times New Roman"/>
                <w:b w:val="0"/>
                <w:color w:val="auto"/>
                <w:sz w:val="24"/>
                <w:szCs w:val="24"/>
              </w:rPr>
              <w:t>Чтение. Работа с текстом (метапредметные результаты)</w:t>
            </w:r>
          </w:p>
        </w:tc>
        <w:tc>
          <w:tcPr>
            <w:tcW w:w="954" w:type="dxa"/>
          </w:tcPr>
          <w:p w:rsidR="00CA5F3A" w:rsidRPr="00AF478C" w:rsidRDefault="00D913EC" w:rsidP="00CE36AB">
            <w:pPr>
              <w:pStyle w:val="91"/>
              <w:shd w:val="clear" w:color="auto" w:fill="auto"/>
              <w:tabs>
                <w:tab w:val="left" w:pos="3748"/>
              </w:tabs>
              <w:spacing w:before="0" w:line="240" w:lineRule="auto"/>
              <w:jc w:val="center"/>
              <w:rPr>
                <w:rStyle w:val="95"/>
                <w:b w:val="0"/>
                <w:sz w:val="22"/>
                <w:szCs w:val="22"/>
              </w:rPr>
            </w:pPr>
            <w:r>
              <w:rPr>
                <w:rStyle w:val="95"/>
                <w:b w:val="0"/>
                <w:sz w:val="22"/>
                <w:szCs w:val="22"/>
              </w:rPr>
              <w:t>16</w:t>
            </w:r>
          </w:p>
        </w:tc>
      </w:tr>
      <w:tr w:rsidR="00CA5F3A" w:rsidRPr="00EE7B0D" w:rsidTr="0050414D">
        <w:tc>
          <w:tcPr>
            <w:tcW w:w="986" w:type="dxa"/>
          </w:tcPr>
          <w:p w:rsidR="00CA5F3A" w:rsidRPr="009A5714" w:rsidRDefault="00CA5F3A" w:rsidP="0053011F">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1.2.1.2</w:t>
            </w:r>
          </w:p>
        </w:tc>
        <w:tc>
          <w:tcPr>
            <w:tcW w:w="7914" w:type="dxa"/>
          </w:tcPr>
          <w:p w:rsidR="00CA5F3A" w:rsidRPr="009A5714" w:rsidRDefault="00CA5F3A" w:rsidP="00DD04AE">
            <w:pPr>
              <w:pStyle w:val="2"/>
              <w:spacing w:before="0"/>
              <w:jc w:val="both"/>
              <w:outlineLvl w:val="1"/>
              <w:rPr>
                <w:rStyle w:val="Zag11"/>
                <w:rFonts w:ascii="Times New Roman" w:eastAsia="@Arial Unicode MS" w:hAnsi="Times New Roman" w:cs="Times New Roman"/>
                <w:b w:val="0"/>
                <w:color w:val="auto"/>
                <w:sz w:val="24"/>
                <w:szCs w:val="24"/>
              </w:rPr>
            </w:pPr>
            <w:r w:rsidRPr="009A5714">
              <w:rPr>
                <w:rStyle w:val="Zag11"/>
                <w:rFonts w:ascii="Times New Roman" w:eastAsia="@Arial Unicode MS" w:hAnsi="Times New Roman" w:cs="Times New Roman"/>
                <w:b w:val="0"/>
                <w:color w:val="auto"/>
                <w:sz w:val="24"/>
                <w:szCs w:val="24"/>
              </w:rPr>
              <w:t>Формирование ИКТ-компетентности обучающихся (метапредметные результаты)</w:t>
            </w:r>
          </w:p>
        </w:tc>
        <w:tc>
          <w:tcPr>
            <w:tcW w:w="954" w:type="dxa"/>
          </w:tcPr>
          <w:p w:rsidR="00CA5F3A" w:rsidRPr="00AF478C" w:rsidRDefault="00D913EC" w:rsidP="00CE36AB">
            <w:pPr>
              <w:pStyle w:val="91"/>
              <w:shd w:val="clear" w:color="auto" w:fill="auto"/>
              <w:tabs>
                <w:tab w:val="left" w:pos="3748"/>
              </w:tabs>
              <w:spacing w:before="0" w:line="240" w:lineRule="auto"/>
              <w:jc w:val="center"/>
              <w:rPr>
                <w:rStyle w:val="95"/>
                <w:b w:val="0"/>
                <w:sz w:val="22"/>
                <w:szCs w:val="22"/>
              </w:rPr>
            </w:pPr>
            <w:r>
              <w:rPr>
                <w:rStyle w:val="95"/>
                <w:b w:val="0"/>
                <w:sz w:val="22"/>
                <w:szCs w:val="22"/>
              </w:rPr>
              <w:t>17</w:t>
            </w:r>
          </w:p>
        </w:tc>
      </w:tr>
      <w:tr w:rsidR="006D6FA0" w:rsidRPr="00EE7B0D" w:rsidTr="0050414D">
        <w:tc>
          <w:tcPr>
            <w:tcW w:w="986" w:type="dxa"/>
          </w:tcPr>
          <w:p w:rsidR="006D6FA0" w:rsidRPr="009A5714" w:rsidRDefault="006D6FA0" w:rsidP="0053011F">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1.2.2</w:t>
            </w:r>
          </w:p>
        </w:tc>
        <w:tc>
          <w:tcPr>
            <w:tcW w:w="7914" w:type="dxa"/>
          </w:tcPr>
          <w:p w:rsidR="006D6FA0" w:rsidRPr="009A5714" w:rsidRDefault="006D6FA0" w:rsidP="00AD17A5">
            <w:pPr>
              <w:pStyle w:val="2"/>
              <w:spacing w:before="0"/>
              <w:outlineLvl w:val="1"/>
              <w:rPr>
                <w:rStyle w:val="Zag11"/>
                <w:rFonts w:ascii="Times New Roman" w:eastAsia="@Arial Unicode MS" w:hAnsi="Times New Roman" w:cs="Times New Roman"/>
                <w:b w:val="0"/>
                <w:color w:val="auto"/>
                <w:sz w:val="24"/>
                <w:szCs w:val="24"/>
              </w:rPr>
            </w:pPr>
            <w:r w:rsidRPr="009A5714">
              <w:rPr>
                <w:rStyle w:val="Zag11"/>
                <w:rFonts w:ascii="Times New Roman" w:eastAsia="@Arial Unicode MS" w:hAnsi="Times New Roman" w:cs="Times New Roman"/>
                <w:b w:val="0"/>
                <w:color w:val="auto"/>
                <w:sz w:val="24"/>
                <w:szCs w:val="24"/>
              </w:rPr>
              <w:t>Русский язык</w:t>
            </w:r>
          </w:p>
        </w:tc>
        <w:tc>
          <w:tcPr>
            <w:tcW w:w="954" w:type="dxa"/>
          </w:tcPr>
          <w:p w:rsidR="006D6FA0" w:rsidRPr="00AF478C" w:rsidRDefault="00D913EC" w:rsidP="00CE36AB">
            <w:pPr>
              <w:pStyle w:val="91"/>
              <w:shd w:val="clear" w:color="auto" w:fill="auto"/>
              <w:tabs>
                <w:tab w:val="left" w:pos="3748"/>
              </w:tabs>
              <w:spacing w:before="0" w:line="240" w:lineRule="auto"/>
              <w:jc w:val="center"/>
              <w:rPr>
                <w:rStyle w:val="95"/>
                <w:b w:val="0"/>
                <w:sz w:val="22"/>
                <w:szCs w:val="22"/>
              </w:rPr>
            </w:pPr>
            <w:r>
              <w:rPr>
                <w:rStyle w:val="95"/>
                <w:b w:val="0"/>
                <w:sz w:val="22"/>
                <w:szCs w:val="22"/>
              </w:rPr>
              <w:t>19</w:t>
            </w:r>
          </w:p>
        </w:tc>
      </w:tr>
      <w:tr w:rsidR="006D6FA0" w:rsidRPr="00EE7B0D" w:rsidTr="0050414D">
        <w:tc>
          <w:tcPr>
            <w:tcW w:w="986" w:type="dxa"/>
          </w:tcPr>
          <w:p w:rsidR="006D6FA0" w:rsidRPr="009A5714" w:rsidRDefault="006D6FA0" w:rsidP="00036F30">
            <w:pPr>
              <w:pStyle w:val="91"/>
              <w:shd w:val="clear" w:color="auto" w:fill="auto"/>
              <w:tabs>
                <w:tab w:val="left" w:pos="3748"/>
              </w:tabs>
              <w:spacing w:before="0" w:line="240" w:lineRule="auto"/>
              <w:jc w:val="left"/>
              <w:rPr>
                <w:rStyle w:val="95"/>
                <w:b w:val="0"/>
                <w:sz w:val="24"/>
                <w:szCs w:val="24"/>
              </w:rPr>
            </w:pPr>
            <w:r w:rsidRPr="009A5714">
              <w:rPr>
                <w:rStyle w:val="95"/>
                <w:b w:val="0"/>
                <w:sz w:val="24"/>
                <w:szCs w:val="24"/>
              </w:rPr>
              <w:t>1.2.3</w:t>
            </w:r>
          </w:p>
        </w:tc>
        <w:tc>
          <w:tcPr>
            <w:tcW w:w="7914" w:type="dxa"/>
          </w:tcPr>
          <w:p w:rsidR="006D6FA0" w:rsidRPr="009A5714" w:rsidRDefault="006B5B2C" w:rsidP="00AD17A5">
            <w:pPr>
              <w:pStyle w:val="2"/>
              <w:spacing w:before="0"/>
              <w:outlineLvl w:val="1"/>
              <w:rPr>
                <w:rStyle w:val="Zag11"/>
                <w:rFonts w:ascii="Times New Roman" w:eastAsia="@Arial Unicode MS" w:hAnsi="Times New Roman" w:cs="Times New Roman"/>
                <w:b w:val="0"/>
                <w:color w:val="auto"/>
                <w:sz w:val="24"/>
                <w:szCs w:val="24"/>
              </w:rPr>
            </w:pPr>
            <w:r w:rsidRPr="009A5714">
              <w:rPr>
                <w:rStyle w:val="Zag11"/>
                <w:rFonts w:ascii="Times New Roman" w:eastAsia="@Arial Unicode MS" w:hAnsi="Times New Roman" w:cs="Times New Roman"/>
                <w:b w:val="0"/>
                <w:color w:val="auto"/>
                <w:sz w:val="24"/>
                <w:szCs w:val="24"/>
              </w:rPr>
              <w:t>Литературное чтение</w:t>
            </w:r>
          </w:p>
        </w:tc>
        <w:tc>
          <w:tcPr>
            <w:tcW w:w="954" w:type="dxa"/>
          </w:tcPr>
          <w:p w:rsidR="006D6FA0" w:rsidRPr="00AF478C" w:rsidRDefault="00D913EC" w:rsidP="00CE36AB">
            <w:pPr>
              <w:pStyle w:val="91"/>
              <w:shd w:val="clear" w:color="auto" w:fill="auto"/>
              <w:tabs>
                <w:tab w:val="left" w:pos="3748"/>
              </w:tabs>
              <w:spacing w:before="0" w:line="240" w:lineRule="auto"/>
              <w:jc w:val="center"/>
              <w:rPr>
                <w:rStyle w:val="95"/>
                <w:b w:val="0"/>
                <w:sz w:val="22"/>
                <w:szCs w:val="22"/>
              </w:rPr>
            </w:pPr>
            <w:r>
              <w:rPr>
                <w:rStyle w:val="95"/>
                <w:b w:val="0"/>
                <w:sz w:val="22"/>
                <w:szCs w:val="22"/>
              </w:rPr>
              <w:t>22</w:t>
            </w:r>
          </w:p>
        </w:tc>
      </w:tr>
      <w:tr w:rsidR="0070313B" w:rsidRPr="00EE7B0D" w:rsidTr="0050414D">
        <w:tc>
          <w:tcPr>
            <w:tcW w:w="986" w:type="dxa"/>
          </w:tcPr>
          <w:p w:rsidR="0070313B" w:rsidRPr="009A5714" w:rsidRDefault="0070313B" w:rsidP="00036F30">
            <w:pPr>
              <w:pStyle w:val="91"/>
              <w:shd w:val="clear" w:color="auto" w:fill="auto"/>
              <w:tabs>
                <w:tab w:val="left" w:pos="3748"/>
              </w:tabs>
              <w:spacing w:before="0" w:line="240" w:lineRule="auto"/>
              <w:jc w:val="left"/>
              <w:rPr>
                <w:rStyle w:val="95"/>
                <w:b w:val="0"/>
                <w:sz w:val="24"/>
                <w:szCs w:val="24"/>
              </w:rPr>
            </w:pPr>
            <w:r w:rsidRPr="009A5714">
              <w:rPr>
                <w:rStyle w:val="95"/>
                <w:b w:val="0"/>
                <w:sz w:val="24"/>
                <w:szCs w:val="24"/>
              </w:rPr>
              <w:t>1.2.4</w:t>
            </w:r>
          </w:p>
        </w:tc>
        <w:tc>
          <w:tcPr>
            <w:tcW w:w="7914" w:type="dxa"/>
          </w:tcPr>
          <w:p w:rsidR="0070313B" w:rsidRPr="009A5714" w:rsidRDefault="0070313B" w:rsidP="00AD17A5">
            <w:pPr>
              <w:pStyle w:val="2"/>
              <w:spacing w:before="0"/>
              <w:outlineLvl w:val="1"/>
              <w:rPr>
                <w:rStyle w:val="Zag11"/>
                <w:rFonts w:ascii="Times New Roman" w:eastAsia="@Arial Unicode MS" w:hAnsi="Times New Roman" w:cs="Times New Roman"/>
                <w:b w:val="0"/>
                <w:color w:val="auto"/>
                <w:sz w:val="24"/>
                <w:szCs w:val="24"/>
              </w:rPr>
            </w:pPr>
            <w:r w:rsidRPr="009A5714">
              <w:rPr>
                <w:rStyle w:val="Zag11"/>
                <w:rFonts w:ascii="Times New Roman" w:eastAsia="@Arial Unicode MS" w:hAnsi="Times New Roman" w:cs="Times New Roman"/>
                <w:b w:val="0"/>
                <w:color w:val="auto"/>
                <w:sz w:val="24"/>
                <w:szCs w:val="24"/>
              </w:rPr>
              <w:t>Родной язык и литературное чтение на родном языке.</w:t>
            </w:r>
          </w:p>
        </w:tc>
        <w:tc>
          <w:tcPr>
            <w:tcW w:w="954" w:type="dxa"/>
          </w:tcPr>
          <w:p w:rsidR="0070313B" w:rsidRPr="00AF478C" w:rsidRDefault="00D913EC" w:rsidP="00CE36AB">
            <w:pPr>
              <w:pStyle w:val="91"/>
              <w:shd w:val="clear" w:color="auto" w:fill="auto"/>
              <w:tabs>
                <w:tab w:val="left" w:pos="3748"/>
              </w:tabs>
              <w:spacing w:before="0" w:line="240" w:lineRule="auto"/>
              <w:jc w:val="center"/>
              <w:rPr>
                <w:rStyle w:val="95"/>
                <w:b w:val="0"/>
                <w:sz w:val="22"/>
                <w:szCs w:val="22"/>
              </w:rPr>
            </w:pPr>
            <w:r>
              <w:rPr>
                <w:rStyle w:val="95"/>
                <w:b w:val="0"/>
                <w:sz w:val="22"/>
                <w:szCs w:val="22"/>
              </w:rPr>
              <w:t>26</w:t>
            </w:r>
          </w:p>
        </w:tc>
      </w:tr>
      <w:tr w:rsidR="006D6FA0" w:rsidRPr="00EE7B0D" w:rsidTr="0050414D">
        <w:tc>
          <w:tcPr>
            <w:tcW w:w="986" w:type="dxa"/>
          </w:tcPr>
          <w:p w:rsidR="006D6FA0" w:rsidRPr="009A5714" w:rsidRDefault="0070313B" w:rsidP="00036F30">
            <w:pPr>
              <w:pStyle w:val="91"/>
              <w:shd w:val="clear" w:color="auto" w:fill="auto"/>
              <w:tabs>
                <w:tab w:val="left" w:pos="3748"/>
              </w:tabs>
              <w:spacing w:before="0" w:line="240" w:lineRule="auto"/>
              <w:jc w:val="left"/>
              <w:rPr>
                <w:rStyle w:val="95"/>
                <w:b w:val="0"/>
                <w:sz w:val="24"/>
                <w:szCs w:val="24"/>
              </w:rPr>
            </w:pPr>
            <w:r w:rsidRPr="009A5714">
              <w:rPr>
                <w:rStyle w:val="95"/>
                <w:b w:val="0"/>
                <w:sz w:val="24"/>
                <w:szCs w:val="24"/>
              </w:rPr>
              <w:t>1.2.5</w:t>
            </w:r>
          </w:p>
        </w:tc>
        <w:tc>
          <w:tcPr>
            <w:tcW w:w="7914" w:type="dxa"/>
          </w:tcPr>
          <w:p w:rsidR="006D6FA0" w:rsidRPr="009A5714" w:rsidRDefault="008135C9" w:rsidP="00F060BE">
            <w:pPr>
              <w:pStyle w:val="2"/>
              <w:spacing w:before="0"/>
              <w:outlineLvl w:val="1"/>
              <w:rPr>
                <w:rStyle w:val="Zag11"/>
                <w:rFonts w:ascii="Times New Roman" w:eastAsia="@Arial Unicode MS" w:hAnsi="Times New Roman" w:cs="Times New Roman"/>
                <w:b w:val="0"/>
                <w:color w:val="auto"/>
                <w:sz w:val="24"/>
                <w:szCs w:val="24"/>
              </w:rPr>
            </w:pPr>
            <w:r w:rsidRPr="009A5714">
              <w:rPr>
                <w:rStyle w:val="Zag11"/>
                <w:rFonts w:ascii="Times New Roman" w:eastAsia="@Arial Unicode MS" w:hAnsi="Times New Roman" w:cs="Times New Roman"/>
                <w:b w:val="0"/>
                <w:color w:val="auto"/>
                <w:sz w:val="24"/>
                <w:szCs w:val="24"/>
              </w:rPr>
              <w:t>Иностранный язык</w:t>
            </w:r>
            <w:r w:rsidR="00CA5F3A" w:rsidRPr="009A5714">
              <w:rPr>
                <w:rStyle w:val="Zag11"/>
                <w:rFonts w:ascii="Times New Roman" w:eastAsia="@Arial Unicode MS" w:hAnsi="Times New Roman" w:cs="Times New Roman"/>
                <w:b w:val="0"/>
                <w:color w:val="auto"/>
                <w:sz w:val="24"/>
                <w:szCs w:val="24"/>
              </w:rPr>
              <w:t xml:space="preserve"> (</w:t>
            </w:r>
            <w:r w:rsidR="00F060BE" w:rsidRPr="009A5714">
              <w:rPr>
                <w:rStyle w:val="Zag11"/>
                <w:rFonts w:ascii="Times New Roman" w:eastAsia="@Arial Unicode MS" w:hAnsi="Times New Roman" w:cs="Times New Roman"/>
                <w:b w:val="0"/>
                <w:color w:val="auto"/>
                <w:sz w:val="24"/>
                <w:szCs w:val="24"/>
              </w:rPr>
              <w:t>английский</w:t>
            </w:r>
            <w:r w:rsidR="00CA5F3A" w:rsidRPr="009A5714">
              <w:rPr>
                <w:rStyle w:val="Zag11"/>
                <w:rFonts w:ascii="Times New Roman" w:eastAsia="@Arial Unicode MS" w:hAnsi="Times New Roman" w:cs="Times New Roman"/>
                <w:b w:val="0"/>
                <w:color w:val="auto"/>
                <w:sz w:val="24"/>
                <w:szCs w:val="24"/>
              </w:rPr>
              <w:t>)</w:t>
            </w:r>
          </w:p>
        </w:tc>
        <w:tc>
          <w:tcPr>
            <w:tcW w:w="954" w:type="dxa"/>
          </w:tcPr>
          <w:p w:rsidR="006D6FA0" w:rsidRPr="00AF478C" w:rsidRDefault="00D913EC" w:rsidP="00CE36AB">
            <w:pPr>
              <w:pStyle w:val="91"/>
              <w:shd w:val="clear" w:color="auto" w:fill="auto"/>
              <w:tabs>
                <w:tab w:val="left" w:pos="3748"/>
              </w:tabs>
              <w:spacing w:before="0" w:line="240" w:lineRule="auto"/>
              <w:jc w:val="center"/>
              <w:rPr>
                <w:rStyle w:val="95"/>
                <w:b w:val="0"/>
                <w:sz w:val="22"/>
                <w:szCs w:val="22"/>
              </w:rPr>
            </w:pPr>
            <w:r>
              <w:rPr>
                <w:rStyle w:val="95"/>
                <w:b w:val="0"/>
                <w:sz w:val="22"/>
                <w:szCs w:val="22"/>
              </w:rPr>
              <w:t>28</w:t>
            </w:r>
          </w:p>
        </w:tc>
      </w:tr>
      <w:tr w:rsidR="006D6FA0" w:rsidRPr="00EE7B0D" w:rsidTr="0050414D">
        <w:tc>
          <w:tcPr>
            <w:tcW w:w="986" w:type="dxa"/>
          </w:tcPr>
          <w:p w:rsidR="006D6FA0" w:rsidRPr="009A5714" w:rsidRDefault="0070313B" w:rsidP="00036F30">
            <w:pPr>
              <w:pStyle w:val="91"/>
              <w:shd w:val="clear" w:color="auto" w:fill="auto"/>
              <w:tabs>
                <w:tab w:val="left" w:pos="3748"/>
              </w:tabs>
              <w:spacing w:before="0" w:line="240" w:lineRule="auto"/>
              <w:jc w:val="left"/>
              <w:rPr>
                <w:rStyle w:val="95"/>
                <w:b w:val="0"/>
                <w:sz w:val="24"/>
                <w:szCs w:val="24"/>
              </w:rPr>
            </w:pPr>
            <w:r w:rsidRPr="009A5714">
              <w:rPr>
                <w:rStyle w:val="95"/>
                <w:b w:val="0"/>
                <w:sz w:val="24"/>
                <w:szCs w:val="24"/>
              </w:rPr>
              <w:t>1.2.6</w:t>
            </w:r>
          </w:p>
        </w:tc>
        <w:tc>
          <w:tcPr>
            <w:tcW w:w="7914" w:type="dxa"/>
          </w:tcPr>
          <w:p w:rsidR="006D6FA0" w:rsidRPr="009A5714" w:rsidRDefault="008135C9" w:rsidP="00AD17A5">
            <w:pPr>
              <w:pStyle w:val="2"/>
              <w:spacing w:before="0"/>
              <w:outlineLvl w:val="1"/>
              <w:rPr>
                <w:rStyle w:val="Zag11"/>
                <w:rFonts w:ascii="Times New Roman" w:eastAsia="@Arial Unicode MS" w:hAnsi="Times New Roman" w:cs="Times New Roman"/>
                <w:b w:val="0"/>
                <w:color w:val="auto"/>
                <w:sz w:val="24"/>
                <w:szCs w:val="24"/>
                <w:lang w:eastAsia="ru-RU"/>
              </w:rPr>
            </w:pPr>
            <w:r w:rsidRPr="009A5714">
              <w:rPr>
                <w:rStyle w:val="Zag11"/>
                <w:rFonts w:ascii="Times New Roman" w:eastAsia="@Arial Unicode MS" w:hAnsi="Times New Roman" w:cs="Times New Roman"/>
                <w:b w:val="0"/>
                <w:color w:val="auto"/>
                <w:sz w:val="24"/>
                <w:szCs w:val="24"/>
              </w:rPr>
              <w:t>Математика и информатика</w:t>
            </w:r>
          </w:p>
        </w:tc>
        <w:tc>
          <w:tcPr>
            <w:tcW w:w="954" w:type="dxa"/>
          </w:tcPr>
          <w:p w:rsidR="006D6FA0" w:rsidRPr="00AF478C" w:rsidRDefault="00D913EC" w:rsidP="00CE36AB">
            <w:pPr>
              <w:pStyle w:val="91"/>
              <w:shd w:val="clear" w:color="auto" w:fill="auto"/>
              <w:tabs>
                <w:tab w:val="left" w:pos="3748"/>
              </w:tabs>
              <w:spacing w:before="0" w:line="240" w:lineRule="auto"/>
              <w:jc w:val="center"/>
              <w:rPr>
                <w:rStyle w:val="95"/>
                <w:b w:val="0"/>
                <w:sz w:val="22"/>
                <w:szCs w:val="22"/>
              </w:rPr>
            </w:pPr>
            <w:r>
              <w:rPr>
                <w:rStyle w:val="95"/>
                <w:b w:val="0"/>
                <w:sz w:val="22"/>
                <w:szCs w:val="22"/>
              </w:rPr>
              <w:t>31</w:t>
            </w:r>
          </w:p>
        </w:tc>
      </w:tr>
      <w:tr w:rsidR="006D6FA0" w:rsidRPr="00EE7B0D" w:rsidTr="0050414D">
        <w:tc>
          <w:tcPr>
            <w:tcW w:w="986" w:type="dxa"/>
          </w:tcPr>
          <w:p w:rsidR="006D6FA0" w:rsidRPr="009A5714" w:rsidRDefault="0070313B" w:rsidP="00036F30">
            <w:pPr>
              <w:pStyle w:val="91"/>
              <w:shd w:val="clear" w:color="auto" w:fill="auto"/>
              <w:tabs>
                <w:tab w:val="left" w:pos="3748"/>
              </w:tabs>
              <w:spacing w:before="0" w:line="240" w:lineRule="auto"/>
              <w:jc w:val="left"/>
              <w:rPr>
                <w:rStyle w:val="95"/>
                <w:b w:val="0"/>
                <w:sz w:val="24"/>
                <w:szCs w:val="24"/>
              </w:rPr>
            </w:pPr>
            <w:r w:rsidRPr="009A5714">
              <w:rPr>
                <w:rStyle w:val="95"/>
                <w:b w:val="0"/>
                <w:sz w:val="24"/>
                <w:szCs w:val="24"/>
              </w:rPr>
              <w:t>1.2.6</w:t>
            </w:r>
          </w:p>
        </w:tc>
        <w:tc>
          <w:tcPr>
            <w:tcW w:w="7914" w:type="dxa"/>
          </w:tcPr>
          <w:p w:rsidR="006D6FA0" w:rsidRPr="009A5714" w:rsidRDefault="003867C0" w:rsidP="00AD17A5">
            <w:pPr>
              <w:pStyle w:val="2"/>
              <w:spacing w:before="0"/>
              <w:outlineLvl w:val="1"/>
              <w:rPr>
                <w:rStyle w:val="Zag11"/>
                <w:rFonts w:ascii="Times New Roman" w:hAnsi="Times New Roman" w:cs="Times New Roman"/>
                <w:b w:val="0"/>
                <w:bCs w:val="0"/>
                <w:iCs/>
                <w:color w:val="auto"/>
                <w:sz w:val="24"/>
                <w:szCs w:val="24"/>
                <w:lang w:eastAsia="ru-RU"/>
              </w:rPr>
            </w:pPr>
            <w:r w:rsidRPr="009A5714">
              <w:rPr>
                <w:rStyle w:val="Zag11"/>
                <w:rFonts w:ascii="Times New Roman" w:hAnsi="Times New Roman" w:cs="Times New Roman"/>
                <w:b w:val="0"/>
                <w:color w:val="auto"/>
                <w:sz w:val="24"/>
                <w:szCs w:val="24"/>
              </w:rPr>
              <w:t>Окружающий мир</w:t>
            </w:r>
          </w:p>
        </w:tc>
        <w:tc>
          <w:tcPr>
            <w:tcW w:w="954" w:type="dxa"/>
          </w:tcPr>
          <w:p w:rsidR="006D6FA0" w:rsidRPr="00AF478C" w:rsidRDefault="00D913EC" w:rsidP="00A90B90">
            <w:pPr>
              <w:pStyle w:val="91"/>
              <w:shd w:val="clear" w:color="auto" w:fill="auto"/>
              <w:tabs>
                <w:tab w:val="left" w:pos="3748"/>
              </w:tabs>
              <w:spacing w:before="0" w:line="240" w:lineRule="auto"/>
              <w:jc w:val="center"/>
              <w:rPr>
                <w:rStyle w:val="95"/>
                <w:b w:val="0"/>
                <w:sz w:val="22"/>
                <w:szCs w:val="22"/>
              </w:rPr>
            </w:pPr>
            <w:r>
              <w:rPr>
                <w:rStyle w:val="95"/>
                <w:b w:val="0"/>
                <w:sz w:val="22"/>
                <w:szCs w:val="22"/>
              </w:rPr>
              <w:t>33</w:t>
            </w:r>
          </w:p>
        </w:tc>
      </w:tr>
      <w:tr w:rsidR="006D6FA0" w:rsidRPr="00EE7B0D" w:rsidTr="0050414D">
        <w:tc>
          <w:tcPr>
            <w:tcW w:w="986" w:type="dxa"/>
          </w:tcPr>
          <w:p w:rsidR="006D6FA0" w:rsidRPr="009A5714" w:rsidRDefault="0070313B" w:rsidP="00036F30">
            <w:pPr>
              <w:pStyle w:val="91"/>
              <w:shd w:val="clear" w:color="auto" w:fill="auto"/>
              <w:tabs>
                <w:tab w:val="left" w:pos="3748"/>
              </w:tabs>
              <w:spacing w:before="0" w:line="240" w:lineRule="auto"/>
              <w:jc w:val="left"/>
              <w:rPr>
                <w:rStyle w:val="95"/>
                <w:b w:val="0"/>
                <w:sz w:val="24"/>
                <w:szCs w:val="24"/>
              </w:rPr>
            </w:pPr>
            <w:r w:rsidRPr="009A5714">
              <w:rPr>
                <w:rStyle w:val="95"/>
                <w:b w:val="0"/>
                <w:sz w:val="24"/>
                <w:szCs w:val="24"/>
              </w:rPr>
              <w:t>1.2.8</w:t>
            </w:r>
          </w:p>
        </w:tc>
        <w:tc>
          <w:tcPr>
            <w:tcW w:w="7914" w:type="dxa"/>
          </w:tcPr>
          <w:p w:rsidR="006D6FA0" w:rsidRPr="009A5714" w:rsidRDefault="003867C0" w:rsidP="003867C0">
            <w:pPr>
              <w:pStyle w:val="3"/>
              <w:spacing w:before="0" w:line="240" w:lineRule="auto"/>
              <w:outlineLvl w:val="2"/>
              <w:rPr>
                <w:rStyle w:val="Zag11"/>
                <w:i w:val="0"/>
                <w:sz w:val="24"/>
                <w:szCs w:val="24"/>
              </w:rPr>
            </w:pPr>
            <w:r w:rsidRPr="009A5714">
              <w:rPr>
                <w:i w:val="0"/>
                <w:sz w:val="24"/>
                <w:szCs w:val="24"/>
              </w:rPr>
              <w:t>Основы религиозных культур и светской этики</w:t>
            </w:r>
          </w:p>
        </w:tc>
        <w:tc>
          <w:tcPr>
            <w:tcW w:w="954" w:type="dxa"/>
          </w:tcPr>
          <w:p w:rsidR="006D6FA0" w:rsidRPr="00AF478C" w:rsidRDefault="00D913EC" w:rsidP="00CE36AB">
            <w:pPr>
              <w:pStyle w:val="91"/>
              <w:shd w:val="clear" w:color="auto" w:fill="auto"/>
              <w:tabs>
                <w:tab w:val="left" w:pos="3748"/>
              </w:tabs>
              <w:spacing w:before="0" w:line="240" w:lineRule="auto"/>
              <w:jc w:val="center"/>
              <w:rPr>
                <w:rStyle w:val="95"/>
                <w:b w:val="0"/>
                <w:sz w:val="22"/>
                <w:szCs w:val="22"/>
              </w:rPr>
            </w:pPr>
            <w:r>
              <w:rPr>
                <w:rStyle w:val="95"/>
                <w:b w:val="0"/>
                <w:sz w:val="22"/>
                <w:szCs w:val="22"/>
              </w:rPr>
              <w:t>35</w:t>
            </w:r>
          </w:p>
        </w:tc>
      </w:tr>
      <w:tr w:rsidR="006D6FA0" w:rsidRPr="00EE7B0D" w:rsidTr="0050414D">
        <w:tc>
          <w:tcPr>
            <w:tcW w:w="986" w:type="dxa"/>
          </w:tcPr>
          <w:p w:rsidR="006D6FA0" w:rsidRPr="009A5714" w:rsidRDefault="0070313B" w:rsidP="00036F30">
            <w:pPr>
              <w:pStyle w:val="91"/>
              <w:shd w:val="clear" w:color="auto" w:fill="auto"/>
              <w:tabs>
                <w:tab w:val="left" w:pos="3748"/>
              </w:tabs>
              <w:spacing w:before="0" w:line="240" w:lineRule="auto"/>
              <w:jc w:val="left"/>
              <w:rPr>
                <w:rStyle w:val="95"/>
                <w:b w:val="0"/>
                <w:sz w:val="24"/>
                <w:szCs w:val="24"/>
              </w:rPr>
            </w:pPr>
            <w:r w:rsidRPr="009A5714">
              <w:rPr>
                <w:rStyle w:val="95"/>
                <w:b w:val="0"/>
                <w:sz w:val="24"/>
                <w:szCs w:val="24"/>
              </w:rPr>
              <w:t>1.2.9</w:t>
            </w:r>
          </w:p>
        </w:tc>
        <w:tc>
          <w:tcPr>
            <w:tcW w:w="7914" w:type="dxa"/>
          </w:tcPr>
          <w:p w:rsidR="006D6FA0" w:rsidRPr="009A5714" w:rsidRDefault="00DF3BC2" w:rsidP="00AD17A5">
            <w:pPr>
              <w:pStyle w:val="2"/>
              <w:spacing w:before="0"/>
              <w:outlineLvl w:val="1"/>
              <w:rPr>
                <w:rStyle w:val="Zag11"/>
                <w:rFonts w:ascii="Times New Roman" w:eastAsia="@Arial Unicode MS" w:hAnsi="Times New Roman" w:cs="Times New Roman"/>
                <w:b w:val="0"/>
                <w:color w:val="auto"/>
                <w:sz w:val="24"/>
                <w:szCs w:val="24"/>
              </w:rPr>
            </w:pPr>
            <w:r w:rsidRPr="009A5714">
              <w:rPr>
                <w:rStyle w:val="Zag11"/>
                <w:rFonts w:ascii="Times New Roman" w:eastAsia="@Arial Unicode MS" w:hAnsi="Times New Roman" w:cs="Times New Roman"/>
                <w:b w:val="0"/>
                <w:color w:val="auto"/>
                <w:sz w:val="24"/>
                <w:szCs w:val="24"/>
              </w:rPr>
              <w:t>Изобразительное искусство</w:t>
            </w:r>
          </w:p>
        </w:tc>
        <w:tc>
          <w:tcPr>
            <w:tcW w:w="954" w:type="dxa"/>
          </w:tcPr>
          <w:p w:rsidR="006D6FA0" w:rsidRPr="00AF478C" w:rsidRDefault="00D913EC" w:rsidP="00CE36AB">
            <w:pPr>
              <w:pStyle w:val="91"/>
              <w:shd w:val="clear" w:color="auto" w:fill="auto"/>
              <w:tabs>
                <w:tab w:val="left" w:pos="3748"/>
              </w:tabs>
              <w:spacing w:before="0" w:line="240" w:lineRule="auto"/>
              <w:jc w:val="center"/>
              <w:rPr>
                <w:rStyle w:val="95"/>
                <w:b w:val="0"/>
                <w:sz w:val="22"/>
                <w:szCs w:val="22"/>
              </w:rPr>
            </w:pPr>
            <w:r>
              <w:rPr>
                <w:rStyle w:val="95"/>
                <w:b w:val="0"/>
                <w:sz w:val="22"/>
                <w:szCs w:val="22"/>
              </w:rPr>
              <w:t>36</w:t>
            </w:r>
          </w:p>
        </w:tc>
      </w:tr>
      <w:tr w:rsidR="006D6FA0" w:rsidRPr="00EE7B0D" w:rsidTr="0050414D">
        <w:tc>
          <w:tcPr>
            <w:tcW w:w="986" w:type="dxa"/>
          </w:tcPr>
          <w:p w:rsidR="006D6FA0" w:rsidRPr="009A5714" w:rsidRDefault="0070313B" w:rsidP="00036F30">
            <w:pPr>
              <w:pStyle w:val="91"/>
              <w:shd w:val="clear" w:color="auto" w:fill="auto"/>
              <w:tabs>
                <w:tab w:val="left" w:pos="3748"/>
              </w:tabs>
              <w:spacing w:before="0" w:line="240" w:lineRule="auto"/>
              <w:jc w:val="left"/>
              <w:rPr>
                <w:rStyle w:val="95"/>
                <w:b w:val="0"/>
                <w:sz w:val="24"/>
                <w:szCs w:val="24"/>
              </w:rPr>
            </w:pPr>
            <w:r w:rsidRPr="009A5714">
              <w:rPr>
                <w:rStyle w:val="95"/>
                <w:b w:val="0"/>
                <w:sz w:val="24"/>
                <w:szCs w:val="24"/>
              </w:rPr>
              <w:t>1.2.10</w:t>
            </w:r>
          </w:p>
        </w:tc>
        <w:tc>
          <w:tcPr>
            <w:tcW w:w="7914" w:type="dxa"/>
          </w:tcPr>
          <w:p w:rsidR="006D6FA0" w:rsidRPr="009A5714" w:rsidRDefault="00DF3BC2" w:rsidP="00AD17A5">
            <w:pPr>
              <w:pStyle w:val="2"/>
              <w:spacing w:before="0"/>
              <w:outlineLvl w:val="1"/>
              <w:rPr>
                <w:rStyle w:val="Zag11"/>
                <w:rFonts w:ascii="Times New Roman" w:eastAsia="@Arial Unicode MS" w:hAnsi="Times New Roman" w:cs="Times New Roman"/>
                <w:b w:val="0"/>
                <w:color w:val="auto"/>
                <w:sz w:val="24"/>
                <w:szCs w:val="24"/>
              </w:rPr>
            </w:pPr>
            <w:r w:rsidRPr="009A5714">
              <w:rPr>
                <w:rStyle w:val="Zag11"/>
                <w:rFonts w:ascii="Times New Roman" w:hAnsi="Times New Roman" w:cs="Times New Roman"/>
                <w:b w:val="0"/>
                <w:color w:val="auto"/>
                <w:sz w:val="24"/>
                <w:szCs w:val="24"/>
              </w:rPr>
              <w:t>Музыка</w:t>
            </w:r>
          </w:p>
        </w:tc>
        <w:tc>
          <w:tcPr>
            <w:tcW w:w="954" w:type="dxa"/>
          </w:tcPr>
          <w:p w:rsidR="006D6FA0" w:rsidRPr="00AF478C" w:rsidRDefault="00D913EC" w:rsidP="00CE36AB">
            <w:pPr>
              <w:pStyle w:val="91"/>
              <w:shd w:val="clear" w:color="auto" w:fill="auto"/>
              <w:tabs>
                <w:tab w:val="left" w:pos="3748"/>
              </w:tabs>
              <w:spacing w:before="0" w:line="240" w:lineRule="auto"/>
              <w:jc w:val="center"/>
              <w:rPr>
                <w:rStyle w:val="95"/>
                <w:b w:val="0"/>
                <w:sz w:val="22"/>
                <w:szCs w:val="22"/>
              </w:rPr>
            </w:pPr>
            <w:r>
              <w:rPr>
                <w:rStyle w:val="95"/>
                <w:b w:val="0"/>
                <w:sz w:val="22"/>
                <w:szCs w:val="22"/>
              </w:rPr>
              <w:t>38</w:t>
            </w:r>
          </w:p>
        </w:tc>
      </w:tr>
      <w:tr w:rsidR="006D6FA0" w:rsidRPr="00EE7B0D" w:rsidTr="0050414D">
        <w:tc>
          <w:tcPr>
            <w:tcW w:w="986" w:type="dxa"/>
          </w:tcPr>
          <w:p w:rsidR="006D6FA0" w:rsidRPr="009A5714" w:rsidRDefault="0070313B" w:rsidP="00036F30">
            <w:pPr>
              <w:pStyle w:val="91"/>
              <w:shd w:val="clear" w:color="auto" w:fill="auto"/>
              <w:tabs>
                <w:tab w:val="left" w:pos="3748"/>
              </w:tabs>
              <w:spacing w:before="0" w:line="240" w:lineRule="auto"/>
              <w:jc w:val="left"/>
              <w:rPr>
                <w:rStyle w:val="95"/>
                <w:b w:val="0"/>
                <w:sz w:val="24"/>
                <w:szCs w:val="24"/>
              </w:rPr>
            </w:pPr>
            <w:r w:rsidRPr="009A5714">
              <w:rPr>
                <w:rStyle w:val="95"/>
                <w:b w:val="0"/>
                <w:sz w:val="24"/>
                <w:szCs w:val="24"/>
              </w:rPr>
              <w:t>1.2.11</w:t>
            </w:r>
          </w:p>
        </w:tc>
        <w:tc>
          <w:tcPr>
            <w:tcW w:w="7914" w:type="dxa"/>
          </w:tcPr>
          <w:p w:rsidR="006D6FA0" w:rsidRPr="009A5714" w:rsidRDefault="00356285" w:rsidP="00AD17A5">
            <w:pPr>
              <w:pStyle w:val="2"/>
              <w:spacing w:before="0"/>
              <w:outlineLvl w:val="1"/>
              <w:rPr>
                <w:rStyle w:val="Zag11"/>
                <w:rFonts w:ascii="Times New Roman" w:eastAsia="@Arial Unicode MS" w:hAnsi="Times New Roman" w:cs="Times New Roman"/>
                <w:b w:val="0"/>
                <w:color w:val="auto"/>
                <w:sz w:val="24"/>
                <w:szCs w:val="24"/>
              </w:rPr>
            </w:pPr>
            <w:r w:rsidRPr="009A5714">
              <w:rPr>
                <w:rStyle w:val="Zag11"/>
                <w:rFonts w:ascii="Times New Roman" w:eastAsia="@Arial Unicode MS" w:hAnsi="Times New Roman" w:cs="Times New Roman"/>
                <w:b w:val="0"/>
                <w:color w:val="auto"/>
                <w:sz w:val="24"/>
                <w:szCs w:val="24"/>
              </w:rPr>
              <w:t>Технология</w:t>
            </w:r>
          </w:p>
        </w:tc>
        <w:tc>
          <w:tcPr>
            <w:tcW w:w="954" w:type="dxa"/>
          </w:tcPr>
          <w:p w:rsidR="006D6FA0" w:rsidRPr="00AF478C" w:rsidRDefault="00D913EC" w:rsidP="00CE36AB">
            <w:pPr>
              <w:pStyle w:val="91"/>
              <w:shd w:val="clear" w:color="auto" w:fill="auto"/>
              <w:tabs>
                <w:tab w:val="left" w:pos="3748"/>
              </w:tabs>
              <w:spacing w:before="0" w:line="240" w:lineRule="auto"/>
              <w:jc w:val="center"/>
              <w:rPr>
                <w:rStyle w:val="95"/>
                <w:b w:val="0"/>
                <w:sz w:val="22"/>
                <w:szCs w:val="22"/>
              </w:rPr>
            </w:pPr>
            <w:r>
              <w:rPr>
                <w:rStyle w:val="95"/>
                <w:b w:val="0"/>
                <w:sz w:val="22"/>
                <w:szCs w:val="22"/>
              </w:rPr>
              <w:t>40</w:t>
            </w:r>
          </w:p>
        </w:tc>
      </w:tr>
      <w:tr w:rsidR="00356285" w:rsidRPr="00EE7B0D" w:rsidTr="0050414D">
        <w:tc>
          <w:tcPr>
            <w:tcW w:w="986" w:type="dxa"/>
          </w:tcPr>
          <w:p w:rsidR="00356285" w:rsidRPr="009A5714" w:rsidRDefault="00356285" w:rsidP="00036F30">
            <w:pPr>
              <w:pStyle w:val="91"/>
              <w:shd w:val="clear" w:color="auto" w:fill="auto"/>
              <w:tabs>
                <w:tab w:val="left" w:pos="3748"/>
              </w:tabs>
              <w:spacing w:before="0" w:line="240" w:lineRule="auto"/>
              <w:jc w:val="left"/>
              <w:rPr>
                <w:rStyle w:val="95"/>
                <w:b w:val="0"/>
                <w:sz w:val="24"/>
                <w:szCs w:val="24"/>
              </w:rPr>
            </w:pPr>
            <w:r w:rsidRPr="009A5714">
              <w:rPr>
                <w:rStyle w:val="95"/>
                <w:b w:val="0"/>
                <w:sz w:val="24"/>
                <w:szCs w:val="24"/>
                <w:lang w:val="en-US"/>
              </w:rPr>
              <w:t>1</w:t>
            </w:r>
            <w:r w:rsidR="0070313B" w:rsidRPr="009A5714">
              <w:rPr>
                <w:rStyle w:val="95"/>
                <w:b w:val="0"/>
                <w:sz w:val="24"/>
                <w:szCs w:val="24"/>
              </w:rPr>
              <w:t>.2.12</w:t>
            </w:r>
          </w:p>
        </w:tc>
        <w:tc>
          <w:tcPr>
            <w:tcW w:w="7914" w:type="dxa"/>
          </w:tcPr>
          <w:p w:rsidR="00356285" w:rsidRPr="009A5714" w:rsidRDefault="000E52D2" w:rsidP="00AD17A5">
            <w:pPr>
              <w:pStyle w:val="2"/>
              <w:spacing w:before="0"/>
              <w:outlineLvl w:val="1"/>
              <w:rPr>
                <w:rStyle w:val="Zag11"/>
                <w:rFonts w:ascii="Times New Roman" w:hAnsi="Times New Roman" w:cs="Times New Roman"/>
                <w:b w:val="0"/>
                <w:bCs w:val="0"/>
                <w:i/>
                <w:iCs/>
                <w:color w:val="auto"/>
                <w:sz w:val="24"/>
                <w:szCs w:val="24"/>
                <w:lang w:eastAsia="ru-RU"/>
              </w:rPr>
            </w:pPr>
            <w:r w:rsidRPr="009A5714">
              <w:rPr>
                <w:rStyle w:val="Zag11"/>
                <w:rFonts w:ascii="Times New Roman" w:hAnsi="Times New Roman" w:cs="Times New Roman"/>
                <w:b w:val="0"/>
                <w:color w:val="auto"/>
                <w:sz w:val="24"/>
                <w:szCs w:val="24"/>
              </w:rPr>
              <w:t>Физическая культура</w:t>
            </w:r>
          </w:p>
        </w:tc>
        <w:tc>
          <w:tcPr>
            <w:tcW w:w="954" w:type="dxa"/>
          </w:tcPr>
          <w:p w:rsidR="00356285" w:rsidRPr="00AF478C" w:rsidRDefault="00A14A3F" w:rsidP="00CE36AB">
            <w:pPr>
              <w:pStyle w:val="91"/>
              <w:shd w:val="clear" w:color="auto" w:fill="auto"/>
              <w:tabs>
                <w:tab w:val="left" w:pos="3748"/>
              </w:tabs>
              <w:spacing w:before="0" w:line="240" w:lineRule="auto"/>
              <w:jc w:val="center"/>
              <w:rPr>
                <w:rStyle w:val="Zag11"/>
                <w:rFonts w:eastAsia="@Arial Unicode MS"/>
                <w:sz w:val="22"/>
                <w:szCs w:val="22"/>
              </w:rPr>
            </w:pPr>
            <w:r>
              <w:rPr>
                <w:rStyle w:val="Zag11"/>
                <w:rFonts w:eastAsia="@Arial Unicode MS"/>
                <w:sz w:val="22"/>
                <w:szCs w:val="22"/>
              </w:rPr>
              <w:t>42</w:t>
            </w:r>
          </w:p>
        </w:tc>
      </w:tr>
      <w:tr w:rsidR="00D913EC" w:rsidRPr="00EE7B0D" w:rsidTr="0050414D">
        <w:tc>
          <w:tcPr>
            <w:tcW w:w="986" w:type="dxa"/>
          </w:tcPr>
          <w:p w:rsidR="00D913EC" w:rsidRPr="009A5714" w:rsidRDefault="00D913EC" w:rsidP="00036F30">
            <w:pPr>
              <w:pStyle w:val="91"/>
              <w:shd w:val="clear" w:color="auto" w:fill="auto"/>
              <w:tabs>
                <w:tab w:val="left" w:pos="3748"/>
              </w:tabs>
              <w:spacing w:before="0" w:line="240" w:lineRule="auto"/>
              <w:jc w:val="left"/>
              <w:rPr>
                <w:rStyle w:val="95"/>
                <w:b w:val="0"/>
                <w:sz w:val="24"/>
                <w:szCs w:val="24"/>
              </w:rPr>
            </w:pPr>
            <w:r w:rsidRPr="009A5714">
              <w:rPr>
                <w:rStyle w:val="95"/>
                <w:b w:val="0"/>
                <w:sz w:val="24"/>
                <w:szCs w:val="24"/>
              </w:rPr>
              <w:t>1.2.13</w:t>
            </w:r>
          </w:p>
        </w:tc>
        <w:tc>
          <w:tcPr>
            <w:tcW w:w="7914" w:type="dxa"/>
          </w:tcPr>
          <w:p w:rsidR="00D913EC" w:rsidRPr="009A5714" w:rsidRDefault="00D913EC" w:rsidP="00AD17A5">
            <w:pPr>
              <w:pStyle w:val="2"/>
              <w:spacing w:before="0"/>
              <w:outlineLvl w:val="1"/>
              <w:rPr>
                <w:rStyle w:val="Zag11"/>
                <w:rFonts w:ascii="Times New Roman" w:hAnsi="Times New Roman" w:cs="Times New Roman"/>
                <w:b w:val="0"/>
                <w:color w:val="auto"/>
                <w:sz w:val="24"/>
                <w:szCs w:val="24"/>
              </w:rPr>
            </w:pPr>
            <w:r w:rsidRPr="009A5714">
              <w:rPr>
                <w:rStyle w:val="Zag11"/>
                <w:rFonts w:ascii="Times New Roman" w:hAnsi="Times New Roman" w:cs="Times New Roman"/>
                <w:b w:val="0"/>
                <w:color w:val="auto"/>
                <w:sz w:val="24"/>
                <w:szCs w:val="24"/>
              </w:rPr>
              <w:t>Внеурочная деятельность</w:t>
            </w:r>
          </w:p>
        </w:tc>
        <w:tc>
          <w:tcPr>
            <w:tcW w:w="954" w:type="dxa"/>
          </w:tcPr>
          <w:p w:rsidR="00D913EC" w:rsidRPr="00AF478C" w:rsidRDefault="00A14A3F" w:rsidP="00CE36AB">
            <w:pPr>
              <w:pStyle w:val="91"/>
              <w:shd w:val="clear" w:color="auto" w:fill="auto"/>
              <w:tabs>
                <w:tab w:val="left" w:pos="3748"/>
              </w:tabs>
              <w:spacing w:before="0" w:line="240" w:lineRule="auto"/>
              <w:jc w:val="center"/>
              <w:rPr>
                <w:rStyle w:val="Zag11"/>
                <w:rFonts w:eastAsia="@Arial Unicode MS"/>
                <w:sz w:val="22"/>
                <w:szCs w:val="22"/>
              </w:rPr>
            </w:pPr>
            <w:r>
              <w:rPr>
                <w:rStyle w:val="Zag11"/>
                <w:rFonts w:eastAsia="@Arial Unicode MS"/>
                <w:sz w:val="22"/>
                <w:szCs w:val="22"/>
              </w:rPr>
              <w:t>44</w:t>
            </w:r>
          </w:p>
        </w:tc>
      </w:tr>
      <w:tr w:rsidR="0053011F" w:rsidRPr="00EE7B0D" w:rsidTr="0050414D">
        <w:tc>
          <w:tcPr>
            <w:tcW w:w="986" w:type="dxa"/>
          </w:tcPr>
          <w:p w:rsidR="0053011F" w:rsidRPr="009A5714" w:rsidRDefault="0053011F" w:rsidP="00036F30">
            <w:pPr>
              <w:pStyle w:val="91"/>
              <w:shd w:val="clear" w:color="auto" w:fill="auto"/>
              <w:tabs>
                <w:tab w:val="left" w:pos="3748"/>
              </w:tabs>
              <w:spacing w:before="0" w:line="240" w:lineRule="auto"/>
              <w:jc w:val="left"/>
              <w:rPr>
                <w:rStyle w:val="95"/>
                <w:sz w:val="24"/>
                <w:szCs w:val="24"/>
              </w:rPr>
            </w:pPr>
            <w:r w:rsidRPr="009A5714">
              <w:rPr>
                <w:rStyle w:val="95"/>
                <w:sz w:val="24"/>
                <w:szCs w:val="24"/>
              </w:rPr>
              <w:t>1.3</w:t>
            </w:r>
          </w:p>
        </w:tc>
        <w:tc>
          <w:tcPr>
            <w:tcW w:w="7914" w:type="dxa"/>
          </w:tcPr>
          <w:p w:rsidR="0053011F" w:rsidRPr="009A5714" w:rsidRDefault="0053011F" w:rsidP="0053011F">
            <w:pPr>
              <w:pStyle w:val="91"/>
              <w:tabs>
                <w:tab w:val="left" w:pos="3748"/>
              </w:tabs>
              <w:spacing w:before="0" w:line="240" w:lineRule="auto"/>
              <w:jc w:val="both"/>
              <w:rPr>
                <w:rStyle w:val="95"/>
                <w:sz w:val="24"/>
                <w:szCs w:val="24"/>
              </w:rPr>
            </w:pPr>
            <w:r w:rsidRPr="009A5714">
              <w:rPr>
                <w:rStyle w:val="95"/>
                <w:sz w:val="24"/>
                <w:szCs w:val="24"/>
              </w:rPr>
              <w:t xml:space="preserve">Система оценки достижения планируемых результатов освоения ООП </w:t>
            </w:r>
            <w:r w:rsidR="0010095A" w:rsidRPr="009A5714">
              <w:rPr>
                <w:rStyle w:val="95"/>
                <w:sz w:val="24"/>
                <w:szCs w:val="24"/>
              </w:rPr>
              <w:t>НОО</w:t>
            </w:r>
          </w:p>
        </w:tc>
        <w:tc>
          <w:tcPr>
            <w:tcW w:w="954" w:type="dxa"/>
          </w:tcPr>
          <w:p w:rsidR="0053011F" w:rsidRPr="00EE7B0D" w:rsidRDefault="00D913EC" w:rsidP="0010095A">
            <w:pPr>
              <w:pStyle w:val="91"/>
              <w:shd w:val="clear" w:color="auto" w:fill="auto"/>
              <w:tabs>
                <w:tab w:val="left" w:pos="3748"/>
              </w:tabs>
              <w:spacing w:before="0" w:line="240" w:lineRule="auto"/>
              <w:jc w:val="center"/>
              <w:rPr>
                <w:rStyle w:val="95"/>
                <w:sz w:val="22"/>
                <w:szCs w:val="22"/>
              </w:rPr>
            </w:pPr>
            <w:r>
              <w:rPr>
                <w:rStyle w:val="95"/>
                <w:sz w:val="22"/>
                <w:szCs w:val="22"/>
              </w:rPr>
              <w:t>57</w:t>
            </w:r>
          </w:p>
        </w:tc>
      </w:tr>
      <w:tr w:rsidR="00AF6E35" w:rsidRPr="00EE7B0D" w:rsidTr="0050414D">
        <w:tc>
          <w:tcPr>
            <w:tcW w:w="986" w:type="dxa"/>
          </w:tcPr>
          <w:p w:rsidR="00AF6E35" w:rsidRPr="009A5714" w:rsidRDefault="00AF6E35" w:rsidP="00036F30">
            <w:pPr>
              <w:pStyle w:val="91"/>
              <w:shd w:val="clear" w:color="auto" w:fill="auto"/>
              <w:tabs>
                <w:tab w:val="left" w:pos="3748"/>
              </w:tabs>
              <w:spacing w:before="0" w:line="240" w:lineRule="auto"/>
              <w:jc w:val="left"/>
              <w:rPr>
                <w:rStyle w:val="95"/>
                <w:b w:val="0"/>
                <w:sz w:val="24"/>
                <w:szCs w:val="24"/>
              </w:rPr>
            </w:pPr>
            <w:r w:rsidRPr="009A5714">
              <w:rPr>
                <w:rStyle w:val="95"/>
                <w:b w:val="0"/>
                <w:sz w:val="24"/>
                <w:szCs w:val="24"/>
              </w:rPr>
              <w:t>1.3.1</w:t>
            </w:r>
          </w:p>
        </w:tc>
        <w:tc>
          <w:tcPr>
            <w:tcW w:w="7914" w:type="dxa"/>
          </w:tcPr>
          <w:p w:rsidR="00AF6E35" w:rsidRPr="009A5714" w:rsidRDefault="00AF6E35" w:rsidP="0053011F">
            <w:pPr>
              <w:pStyle w:val="91"/>
              <w:tabs>
                <w:tab w:val="left" w:pos="3748"/>
              </w:tabs>
              <w:spacing w:before="0" w:line="240" w:lineRule="auto"/>
              <w:jc w:val="both"/>
              <w:rPr>
                <w:rStyle w:val="95"/>
                <w:sz w:val="24"/>
                <w:szCs w:val="24"/>
              </w:rPr>
            </w:pPr>
            <w:r w:rsidRPr="009A5714">
              <w:rPr>
                <w:rStyle w:val="Zag11"/>
                <w:rFonts w:eastAsia="@Arial Unicode MS"/>
                <w:sz w:val="24"/>
                <w:szCs w:val="24"/>
              </w:rPr>
              <w:t>Общие положения</w:t>
            </w:r>
          </w:p>
        </w:tc>
        <w:tc>
          <w:tcPr>
            <w:tcW w:w="954" w:type="dxa"/>
          </w:tcPr>
          <w:p w:rsidR="00AF6E35" w:rsidRPr="00EE7B0D" w:rsidRDefault="00D913EC" w:rsidP="0010095A">
            <w:pPr>
              <w:pStyle w:val="91"/>
              <w:shd w:val="clear" w:color="auto" w:fill="auto"/>
              <w:tabs>
                <w:tab w:val="left" w:pos="3748"/>
              </w:tabs>
              <w:spacing w:before="0" w:line="240" w:lineRule="auto"/>
              <w:jc w:val="center"/>
              <w:rPr>
                <w:rStyle w:val="95"/>
                <w:b w:val="0"/>
                <w:sz w:val="22"/>
                <w:szCs w:val="22"/>
              </w:rPr>
            </w:pPr>
            <w:r>
              <w:rPr>
                <w:rStyle w:val="95"/>
                <w:b w:val="0"/>
                <w:sz w:val="22"/>
                <w:szCs w:val="22"/>
              </w:rPr>
              <w:t>57</w:t>
            </w:r>
          </w:p>
        </w:tc>
      </w:tr>
      <w:tr w:rsidR="0010095A" w:rsidRPr="00EE7B0D" w:rsidTr="0050414D">
        <w:tc>
          <w:tcPr>
            <w:tcW w:w="986" w:type="dxa"/>
          </w:tcPr>
          <w:p w:rsidR="0010095A" w:rsidRPr="009A5714" w:rsidRDefault="00AF6E35" w:rsidP="00036F30">
            <w:pPr>
              <w:pStyle w:val="91"/>
              <w:shd w:val="clear" w:color="auto" w:fill="auto"/>
              <w:tabs>
                <w:tab w:val="left" w:pos="3748"/>
              </w:tabs>
              <w:spacing w:before="0" w:line="240" w:lineRule="auto"/>
              <w:jc w:val="left"/>
              <w:rPr>
                <w:rStyle w:val="95"/>
                <w:b w:val="0"/>
                <w:sz w:val="24"/>
                <w:szCs w:val="24"/>
              </w:rPr>
            </w:pPr>
            <w:r w:rsidRPr="009A5714">
              <w:rPr>
                <w:rStyle w:val="95"/>
                <w:b w:val="0"/>
                <w:sz w:val="24"/>
                <w:szCs w:val="24"/>
              </w:rPr>
              <w:t>1.3.2</w:t>
            </w:r>
          </w:p>
        </w:tc>
        <w:tc>
          <w:tcPr>
            <w:tcW w:w="7914" w:type="dxa"/>
          </w:tcPr>
          <w:p w:rsidR="0010095A" w:rsidRPr="009A5714" w:rsidRDefault="0099001A" w:rsidP="00CA5F3A">
            <w:pPr>
              <w:pStyle w:val="Zag2"/>
              <w:tabs>
                <w:tab w:val="left" w:leader="dot" w:pos="624"/>
              </w:tabs>
              <w:spacing w:after="0" w:line="240" w:lineRule="auto"/>
              <w:ind w:firstLine="0"/>
              <w:jc w:val="left"/>
              <w:rPr>
                <w:rStyle w:val="95"/>
                <w:rFonts w:eastAsia="@Arial Unicode MS"/>
                <w:b/>
                <w:bCs/>
                <w:color w:val="auto"/>
                <w:sz w:val="24"/>
                <w:szCs w:val="24"/>
                <w:lang w:val="ru-RU"/>
              </w:rPr>
            </w:pPr>
            <w:r w:rsidRPr="009A5714">
              <w:rPr>
                <w:rStyle w:val="Zag11"/>
                <w:rFonts w:eastAsia="@Arial Unicode MS"/>
                <w:b w:val="0"/>
                <w:color w:val="auto"/>
                <w:sz w:val="24"/>
                <w:lang w:val="ru-RU"/>
              </w:rPr>
              <w:t>Особенности оценки личностных, метапредметных и пред</w:t>
            </w:r>
            <w:r w:rsidR="00CA5F3A" w:rsidRPr="009A5714">
              <w:rPr>
                <w:rStyle w:val="Zag11"/>
                <w:rFonts w:eastAsia="@Arial Unicode MS"/>
                <w:b w:val="0"/>
                <w:color w:val="auto"/>
                <w:sz w:val="24"/>
                <w:lang w:val="ru-RU"/>
              </w:rPr>
              <w:t xml:space="preserve">метных </w:t>
            </w:r>
            <w:r w:rsidRPr="009A5714">
              <w:rPr>
                <w:rStyle w:val="Zag11"/>
                <w:rFonts w:eastAsia="@Arial Unicode MS"/>
                <w:b w:val="0"/>
                <w:color w:val="auto"/>
                <w:sz w:val="24"/>
                <w:lang w:val="ru-RU"/>
              </w:rPr>
              <w:t>результатов</w:t>
            </w:r>
          </w:p>
        </w:tc>
        <w:tc>
          <w:tcPr>
            <w:tcW w:w="954" w:type="dxa"/>
          </w:tcPr>
          <w:p w:rsidR="0010095A" w:rsidRPr="00EE7B0D" w:rsidRDefault="00D913EC" w:rsidP="0010095A">
            <w:pPr>
              <w:pStyle w:val="91"/>
              <w:shd w:val="clear" w:color="auto" w:fill="auto"/>
              <w:tabs>
                <w:tab w:val="left" w:pos="3748"/>
              </w:tabs>
              <w:spacing w:before="0" w:line="240" w:lineRule="auto"/>
              <w:jc w:val="center"/>
              <w:rPr>
                <w:rStyle w:val="95"/>
                <w:b w:val="0"/>
                <w:sz w:val="22"/>
                <w:szCs w:val="22"/>
              </w:rPr>
            </w:pPr>
            <w:r>
              <w:rPr>
                <w:rStyle w:val="95"/>
                <w:b w:val="0"/>
                <w:sz w:val="22"/>
                <w:szCs w:val="22"/>
              </w:rPr>
              <w:t>57</w:t>
            </w:r>
          </w:p>
        </w:tc>
      </w:tr>
      <w:tr w:rsidR="0010095A" w:rsidRPr="00EE7B0D" w:rsidTr="0050414D">
        <w:tc>
          <w:tcPr>
            <w:tcW w:w="986" w:type="dxa"/>
          </w:tcPr>
          <w:p w:rsidR="0010095A" w:rsidRPr="009A5714" w:rsidRDefault="00AF6E35" w:rsidP="00036F30">
            <w:pPr>
              <w:pStyle w:val="91"/>
              <w:shd w:val="clear" w:color="auto" w:fill="auto"/>
              <w:tabs>
                <w:tab w:val="left" w:pos="3748"/>
              </w:tabs>
              <w:spacing w:before="0" w:line="240" w:lineRule="auto"/>
              <w:jc w:val="left"/>
              <w:rPr>
                <w:rStyle w:val="95"/>
                <w:b w:val="0"/>
                <w:sz w:val="24"/>
                <w:szCs w:val="24"/>
              </w:rPr>
            </w:pPr>
            <w:r w:rsidRPr="009A5714">
              <w:rPr>
                <w:rStyle w:val="95"/>
                <w:b w:val="0"/>
                <w:sz w:val="24"/>
                <w:szCs w:val="24"/>
              </w:rPr>
              <w:t>1.3.3</w:t>
            </w:r>
          </w:p>
        </w:tc>
        <w:tc>
          <w:tcPr>
            <w:tcW w:w="7914" w:type="dxa"/>
          </w:tcPr>
          <w:p w:rsidR="0010095A" w:rsidRPr="009A5714" w:rsidRDefault="00AF6E35" w:rsidP="0053011F">
            <w:pPr>
              <w:pStyle w:val="91"/>
              <w:tabs>
                <w:tab w:val="left" w:pos="3748"/>
              </w:tabs>
              <w:spacing w:before="0" w:line="240" w:lineRule="auto"/>
              <w:jc w:val="both"/>
              <w:rPr>
                <w:rStyle w:val="95"/>
                <w:sz w:val="24"/>
                <w:szCs w:val="24"/>
              </w:rPr>
            </w:pPr>
            <w:r w:rsidRPr="009A5714">
              <w:rPr>
                <w:rStyle w:val="Zag11"/>
                <w:rFonts w:eastAsia="@Arial Unicode MS"/>
                <w:sz w:val="24"/>
                <w:szCs w:val="24"/>
              </w:rPr>
              <w:t>Портфель достижений как инструмент оценки динамики индивидуальных образовательных достижений</w:t>
            </w:r>
          </w:p>
        </w:tc>
        <w:tc>
          <w:tcPr>
            <w:tcW w:w="954" w:type="dxa"/>
          </w:tcPr>
          <w:p w:rsidR="0010095A" w:rsidRPr="00EE7B0D" w:rsidRDefault="0001688C" w:rsidP="00A14A3F">
            <w:pPr>
              <w:pStyle w:val="91"/>
              <w:shd w:val="clear" w:color="auto" w:fill="auto"/>
              <w:tabs>
                <w:tab w:val="left" w:pos="3748"/>
              </w:tabs>
              <w:spacing w:before="0" w:line="240" w:lineRule="auto"/>
              <w:jc w:val="center"/>
              <w:rPr>
                <w:rStyle w:val="95"/>
                <w:b w:val="0"/>
                <w:sz w:val="22"/>
                <w:szCs w:val="22"/>
              </w:rPr>
            </w:pPr>
            <w:r>
              <w:rPr>
                <w:rStyle w:val="95"/>
                <w:b w:val="0"/>
                <w:sz w:val="22"/>
                <w:szCs w:val="22"/>
              </w:rPr>
              <w:t>62</w:t>
            </w:r>
          </w:p>
        </w:tc>
      </w:tr>
      <w:tr w:rsidR="002403C0" w:rsidRPr="00EE7B0D" w:rsidTr="0050414D">
        <w:tc>
          <w:tcPr>
            <w:tcW w:w="986" w:type="dxa"/>
          </w:tcPr>
          <w:p w:rsidR="002403C0" w:rsidRPr="009A5714" w:rsidRDefault="002403C0" w:rsidP="00036F30">
            <w:pPr>
              <w:pStyle w:val="91"/>
              <w:shd w:val="clear" w:color="auto" w:fill="auto"/>
              <w:tabs>
                <w:tab w:val="left" w:pos="3748"/>
              </w:tabs>
              <w:spacing w:before="0" w:line="240" w:lineRule="auto"/>
              <w:jc w:val="left"/>
              <w:rPr>
                <w:rStyle w:val="95"/>
                <w:b w:val="0"/>
                <w:sz w:val="24"/>
                <w:szCs w:val="24"/>
              </w:rPr>
            </w:pPr>
            <w:r w:rsidRPr="009A5714">
              <w:rPr>
                <w:rStyle w:val="95"/>
                <w:b w:val="0"/>
                <w:sz w:val="24"/>
                <w:szCs w:val="24"/>
              </w:rPr>
              <w:t>1.3.4</w:t>
            </w:r>
          </w:p>
        </w:tc>
        <w:tc>
          <w:tcPr>
            <w:tcW w:w="7914" w:type="dxa"/>
          </w:tcPr>
          <w:p w:rsidR="002403C0" w:rsidRPr="009A5714" w:rsidRDefault="002403C0" w:rsidP="00CA5F3A">
            <w:pPr>
              <w:pStyle w:val="91"/>
              <w:tabs>
                <w:tab w:val="left" w:pos="3748"/>
              </w:tabs>
              <w:spacing w:before="0" w:line="240" w:lineRule="auto"/>
              <w:jc w:val="both"/>
              <w:rPr>
                <w:rStyle w:val="Zag11"/>
                <w:rFonts w:eastAsia="@Arial Unicode MS"/>
                <w:sz w:val="24"/>
                <w:szCs w:val="24"/>
              </w:rPr>
            </w:pPr>
            <w:r w:rsidRPr="009A5714">
              <w:rPr>
                <w:rStyle w:val="Zag11"/>
                <w:rFonts w:eastAsia="@Arial Unicode MS"/>
                <w:sz w:val="24"/>
                <w:szCs w:val="24"/>
              </w:rPr>
              <w:t xml:space="preserve">Итоговая оценка выпускника </w:t>
            </w:r>
          </w:p>
        </w:tc>
        <w:tc>
          <w:tcPr>
            <w:tcW w:w="954" w:type="dxa"/>
          </w:tcPr>
          <w:p w:rsidR="002403C0" w:rsidRPr="00EE7B0D" w:rsidRDefault="0001688C" w:rsidP="00A14A3F">
            <w:pPr>
              <w:pStyle w:val="91"/>
              <w:shd w:val="clear" w:color="auto" w:fill="auto"/>
              <w:tabs>
                <w:tab w:val="left" w:pos="3748"/>
              </w:tabs>
              <w:spacing w:before="0" w:line="240" w:lineRule="auto"/>
              <w:jc w:val="center"/>
              <w:rPr>
                <w:rStyle w:val="95"/>
                <w:b w:val="0"/>
                <w:sz w:val="22"/>
                <w:szCs w:val="22"/>
              </w:rPr>
            </w:pPr>
            <w:r>
              <w:rPr>
                <w:rStyle w:val="95"/>
                <w:b w:val="0"/>
                <w:sz w:val="22"/>
                <w:szCs w:val="22"/>
              </w:rPr>
              <w:t>62</w:t>
            </w:r>
          </w:p>
        </w:tc>
      </w:tr>
      <w:tr w:rsidR="0053011F" w:rsidRPr="00EE7B0D" w:rsidTr="0050414D">
        <w:tc>
          <w:tcPr>
            <w:tcW w:w="986" w:type="dxa"/>
          </w:tcPr>
          <w:p w:rsidR="0053011F" w:rsidRPr="009A5714" w:rsidRDefault="0053011F" w:rsidP="00036F30">
            <w:pPr>
              <w:pStyle w:val="91"/>
              <w:shd w:val="clear" w:color="auto" w:fill="auto"/>
              <w:tabs>
                <w:tab w:val="left" w:pos="3748"/>
              </w:tabs>
              <w:spacing w:before="0" w:line="240" w:lineRule="auto"/>
              <w:jc w:val="left"/>
              <w:rPr>
                <w:rStyle w:val="95"/>
                <w:sz w:val="24"/>
                <w:szCs w:val="24"/>
              </w:rPr>
            </w:pPr>
            <w:r w:rsidRPr="009A5714">
              <w:rPr>
                <w:rStyle w:val="95"/>
                <w:sz w:val="24"/>
                <w:szCs w:val="24"/>
              </w:rPr>
              <w:t>2</w:t>
            </w:r>
          </w:p>
        </w:tc>
        <w:tc>
          <w:tcPr>
            <w:tcW w:w="7914" w:type="dxa"/>
          </w:tcPr>
          <w:p w:rsidR="0053011F" w:rsidRPr="009A5714" w:rsidRDefault="00AF6E35" w:rsidP="0053011F">
            <w:pPr>
              <w:pStyle w:val="91"/>
              <w:tabs>
                <w:tab w:val="left" w:pos="3748"/>
              </w:tabs>
              <w:spacing w:before="0" w:line="240" w:lineRule="auto"/>
              <w:jc w:val="both"/>
              <w:rPr>
                <w:rStyle w:val="95"/>
                <w:sz w:val="24"/>
                <w:szCs w:val="24"/>
              </w:rPr>
            </w:pPr>
            <w:r w:rsidRPr="009A5714">
              <w:rPr>
                <w:rStyle w:val="95"/>
                <w:sz w:val="24"/>
                <w:szCs w:val="24"/>
              </w:rPr>
              <w:t>СОДЕРЖАТЕЛЬНЫЙ РАЗДЕЛ</w:t>
            </w:r>
          </w:p>
        </w:tc>
        <w:tc>
          <w:tcPr>
            <w:tcW w:w="954" w:type="dxa"/>
          </w:tcPr>
          <w:p w:rsidR="0053011F" w:rsidRPr="00EE7B0D" w:rsidRDefault="0001688C" w:rsidP="0062423C">
            <w:pPr>
              <w:pStyle w:val="91"/>
              <w:shd w:val="clear" w:color="auto" w:fill="auto"/>
              <w:tabs>
                <w:tab w:val="left" w:pos="3748"/>
              </w:tabs>
              <w:spacing w:before="0" w:line="240" w:lineRule="auto"/>
              <w:jc w:val="center"/>
              <w:rPr>
                <w:rStyle w:val="95"/>
                <w:sz w:val="22"/>
                <w:szCs w:val="22"/>
              </w:rPr>
            </w:pPr>
            <w:r>
              <w:rPr>
                <w:rStyle w:val="95"/>
                <w:sz w:val="22"/>
                <w:szCs w:val="22"/>
              </w:rPr>
              <w:t>64</w:t>
            </w:r>
          </w:p>
        </w:tc>
      </w:tr>
      <w:tr w:rsidR="0053011F" w:rsidRPr="00EE7B0D" w:rsidTr="0050414D">
        <w:tc>
          <w:tcPr>
            <w:tcW w:w="986" w:type="dxa"/>
          </w:tcPr>
          <w:p w:rsidR="0053011F" w:rsidRPr="009A5714" w:rsidRDefault="004A27D1" w:rsidP="00036F30">
            <w:pPr>
              <w:pStyle w:val="91"/>
              <w:shd w:val="clear" w:color="auto" w:fill="auto"/>
              <w:tabs>
                <w:tab w:val="left" w:pos="3748"/>
              </w:tabs>
              <w:spacing w:before="0" w:line="240" w:lineRule="auto"/>
              <w:jc w:val="left"/>
              <w:rPr>
                <w:rStyle w:val="95"/>
                <w:sz w:val="24"/>
                <w:szCs w:val="24"/>
              </w:rPr>
            </w:pPr>
            <w:r w:rsidRPr="009A5714">
              <w:rPr>
                <w:rStyle w:val="95"/>
                <w:sz w:val="24"/>
                <w:szCs w:val="24"/>
              </w:rPr>
              <w:t>2.</w:t>
            </w:r>
            <w:r w:rsidR="0053011F" w:rsidRPr="009A5714">
              <w:rPr>
                <w:rStyle w:val="95"/>
                <w:sz w:val="24"/>
                <w:szCs w:val="24"/>
              </w:rPr>
              <w:t>1</w:t>
            </w:r>
          </w:p>
        </w:tc>
        <w:tc>
          <w:tcPr>
            <w:tcW w:w="7914" w:type="dxa"/>
          </w:tcPr>
          <w:p w:rsidR="0053011F" w:rsidRPr="009A5714" w:rsidRDefault="0053011F" w:rsidP="0053011F">
            <w:pPr>
              <w:jc w:val="both"/>
              <w:rPr>
                <w:rStyle w:val="95"/>
                <w:bCs w:val="0"/>
                <w:sz w:val="24"/>
                <w:szCs w:val="24"/>
              </w:rPr>
            </w:pPr>
            <w:r w:rsidRPr="009A5714">
              <w:rPr>
                <w:rStyle w:val="95"/>
                <w:sz w:val="24"/>
                <w:szCs w:val="24"/>
              </w:rPr>
              <w:t xml:space="preserve">Программа формирования у обучающихся универсальных учебных действий </w:t>
            </w:r>
            <w:r w:rsidRPr="009A5714">
              <w:rPr>
                <w:rFonts w:ascii="Times New Roman" w:hAnsi="Times New Roman" w:cs="Times New Roman"/>
                <w:b/>
                <w:sz w:val="24"/>
                <w:szCs w:val="24"/>
              </w:rPr>
              <w:t>при получении начального общего образования</w:t>
            </w:r>
          </w:p>
        </w:tc>
        <w:tc>
          <w:tcPr>
            <w:tcW w:w="954" w:type="dxa"/>
          </w:tcPr>
          <w:p w:rsidR="0053011F" w:rsidRPr="00EE7B0D" w:rsidRDefault="0001688C" w:rsidP="00751192">
            <w:pPr>
              <w:pStyle w:val="91"/>
              <w:shd w:val="clear" w:color="auto" w:fill="auto"/>
              <w:tabs>
                <w:tab w:val="left" w:pos="3748"/>
              </w:tabs>
              <w:spacing w:before="0" w:line="240" w:lineRule="auto"/>
              <w:jc w:val="center"/>
              <w:rPr>
                <w:rStyle w:val="95"/>
                <w:sz w:val="22"/>
                <w:szCs w:val="22"/>
              </w:rPr>
            </w:pPr>
            <w:r>
              <w:rPr>
                <w:rStyle w:val="95"/>
                <w:sz w:val="22"/>
                <w:szCs w:val="22"/>
              </w:rPr>
              <w:t>64</w:t>
            </w:r>
          </w:p>
        </w:tc>
      </w:tr>
      <w:tr w:rsidR="00751192" w:rsidRPr="00EE7B0D" w:rsidTr="0050414D">
        <w:tc>
          <w:tcPr>
            <w:tcW w:w="986" w:type="dxa"/>
          </w:tcPr>
          <w:p w:rsidR="00751192" w:rsidRPr="009A5714" w:rsidRDefault="00751192" w:rsidP="00036F30">
            <w:pPr>
              <w:pStyle w:val="91"/>
              <w:shd w:val="clear" w:color="auto" w:fill="auto"/>
              <w:tabs>
                <w:tab w:val="left" w:pos="3748"/>
              </w:tabs>
              <w:spacing w:before="0" w:line="240" w:lineRule="auto"/>
              <w:jc w:val="left"/>
              <w:rPr>
                <w:rStyle w:val="95"/>
                <w:b w:val="0"/>
                <w:sz w:val="24"/>
                <w:szCs w:val="24"/>
              </w:rPr>
            </w:pPr>
            <w:r w:rsidRPr="009A5714">
              <w:rPr>
                <w:rStyle w:val="95"/>
                <w:b w:val="0"/>
                <w:sz w:val="24"/>
                <w:szCs w:val="24"/>
              </w:rPr>
              <w:t>2.1.1</w:t>
            </w:r>
          </w:p>
        </w:tc>
        <w:tc>
          <w:tcPr>
            <w:tcW w:w="7914" w:type="dxa"/>
          </w:tcPr>
          <w:p w:rsidR="00751192" w:rsidRPr="009A5714" w:rsidRDefault="009267DC" w:rsidP="009267DC">
            <w:pPr>
              <w:jc w:val="both"/>
              <w:rPr>
                <w:rStyle w:val="95"/>
                <w:b w:val="0"/>
                <w:sz w:val="24"/>
                <w:szCs w:val="24"/>
              </w:rPr>
            </w:pPr>
            <w:r w:rsidRPr="009A5714">
              <w:rPr>
                <w:rStyle w:val="95"/>
                <w:b w:val="0"/>
                <w:sz w:val="24"/>
                <w:szCs w:val="24"/>
              </w:rPr>
              <w:t>Ценностные ориентиры начального общего образования</w:t>
            </w:r>
          </w:p>
        </w:tc>
        <w:tc>
          <w:tcPr>
            <w:tcW w:w="954" w:type="dxa"/>
          </w:tcPr>
          <w:p w:rsidR="00751192" w:rsidRPr="00EE7B0D" w:rsidRDefault="0001688C" w:rsidP="00751192">
            <w:pPr>
              <w:pStyle w:val="91"/>
              <w:shd w:val="clear" w:color="auto" w:fill="auto"/>
              <w:tabs>
                <w:tab w:val="left" w:pos="3748"/>
              </w:tabs>
              <w:spacing w:before="0" w:line="240" w:lineRule="auto"/>
              <w:jc w:val="center"/>
              <w:rPr>
                <w:rStyle w:val="95"/>
                <w:b w:val="0"/>
                <w:sz w:val="22"/>
                <w:szCs w:val="22"/>
              </w:rPr>
            </w:pPr>
            <w:r>
              <w:rPr>
                <w:rStyle w:val="95"/>
                <w:b w:val="0"/>
                <w:sz w:val="22"/>
                <w:szCs w:val="22"/>
              </w:rPr>
              <w:t>64</w:t>
            </w:r>
          </w:p>
        </w:tc>
      </w:tr>
      <w:tr w:rsidR="00751192" w:rsidRPr="00EE7B0D" w:rsidTr="0050414D">
        <w:tc>
          <w:tcPr>
            <w:tcW w:w="986" w:type="dxa"/>
          </w:tcPr>
          <w:p w:rsidR="00751192" w:rsidRPr="009A5714" w:rsidRDefault="00751192" w:rsidP="00036F30">
            <w:pPr>
              <w:pStyle w:val="91"/>
              <w:shd w:val="clear" w:color="auto" w:fill="auto"/>
              <w:tabs>
                <w:tab w:val="left" w:pos="3748"/>
              </w:tabs>
              <w:spacing w:before="0" w:line="240" w:lineRule="auto"/>
              <w:jc w:val="left"/>
              <w:rPr>
                <w:rStyle w:val="95"/>
                <w:b w:val="0"/>
                <w:sz w:val="24"/>
                <w:szCs w:val="24"/>
              </w:rPr>
            </w:pPr>
            <w:r w:rsidRPr="009A5714">
              <w:rPr>
                <w:rStyle w:val="95"/>
                <w:b w:val="0"/>
                <w:sz w:val="24"/>
                <w:szCs w:val="24"/>
              </w:rPr>
              <w:t>2.1.2</w:t>
            </w:r>
          </w:p>
        </w:tc>
        <w:tc>
          <w:tcPr>
            <w:tcW w:w="7914" w:type="dxa"/>
          </w:tcPr>
          <w:p w:rsidR="00751192" w:rsidRPr="009A5714" w:rsidRDefault="009267DC" w:rsidP="00751192">
            <w:pPr>
              <w:pStyle w:val="31"/>
              <w:spacing w:before="0" w:after="0" w:line="240" w:lineRule="auto"/>
              <w:jc w:val="left"/>
              <w:rPr>
                <w:rFonts w:ascii="Times New Roman" w:hAnsi="Times New Roman" w:cs="Times New Roman"/>
                <w:b w:val="0"/>
                <w:i w:val="0"/>
                <w:color w:val="auto"/>
                <w:sz w:val="24"/>
                <w:szCs w:val="24"/>
              </w:rPr>
            </w:pPr>
            <w:r w:rsidRPr="009A5714">
              <w:rPr>
                <w:rStyle w:val="95"/>
                <w:i w:val="0"/>
                <w:sz w:val="24"/>
                <w:szCs w:val="24"/>
              </w:rPr>
              <w:t>Связь универсальных учебных действий с содержанием учебных предметов</w:t>
            </w:r>
          </w:p>
        </w:tc>
        <w:tc>
          <w:tcPr>
            <w:tcW w:w="954" w:type="dxa"/>
          </w:tcPr>
          <w:p w:rsidR="00751192" w:rsidRPr="00EE7B0D" w:rsidRDefault="0001688C" w:rsidP="00751192">
            <w:pPr>
              <w:pStyle w:val="91"/>
              <w:shd w:val="clear" w:color="auto" w:fill="auto"/>
              <w:tabs>
                <w:tab w:val="left" w:pos="3748"/>
              </w:tabs>
              <w:spacing w:before="0" w:line="240" w:lineRule="auto"/>
              <w:jc w:val="center"/>
              <w:rPr>
                <w:rStyle w:val="95"/>
                <w:b w:val="0"/>
                <w:sz w:val="22"/>
                <w:szCs w:val="22"/>
              </w:rPr>
            </w:pPr>
            <w:r>
              <w:rPr>
                <w:rStyle w:val="95"/>
                <w:b w:val="0"/>
                <w:sz w:val="22"/>
                <w:szCs w:val="22"/>
              </w:rPr>
              <w:t>64</w:t>
            </w:r>
          </w:p>
        </w:tc>
      </w:tr>
      <w:tr w:rsidR="009267DC" w:rsidRPr="00EE7B0D" w:rsidTr="0050414D">
        <w:tc>
          <w:tcPr>
            <w:tcW w:w="986" w:type="dxa"/>
          </w:tcPr>
          <w:p w:rsidR="009267DC" w:rsidRPr="009A5714" w:rsidRDefault="009267DC" w:rsidP="00036F30">
            <w:pPr>
              <w:pStyle w:val="91"/>
              <w:shd w:val="clear" w:color="auto" w:fill="auto"/>
              <w:tabs>
                <w:tab w:val="left" w:pos="3748"/>
              </w:tabs>
              <w:spacing w:before="0" w:line="240" w:lineRule="auto"/>
              <w:jc w:val="left"/>
              <w:rPr>
                <w:rStyle w:val="95"/>
                <w:b w:val="0"/>
                <w:sz w:val="24"/>
                <w:szCs w:val="24"/>
              </w:rPr>
            </w:pPr>
            <w:r w:rsidRPr="009A5714">
              <w:rPr>
                <w:rStyle w:val="95"/>
                <w:b w:val="0"/>
                <w:sz w:val="24"/>
                <w:szCs w:val="24"/>
              </w:rPr>
              <w:t>2.1.3</w:t>
            </w:r>
          </w:p>
        </w:tc>
        <w:tc>
          <w:tcPr>
            <w:tcW w:w="7914" w:type="dxa"/>
          </w:tcPr>
          <w:p w:rsidR="009267DC" w:rsidRPr="009A5714" w:rsidRDefault="009267DC" w:rsidP="009267DC">
            <w:pPr>
              <w:autoSpaceDE w:val="0"/>
              <w:autoSpaceDN w:val="0"/>
              <w:adjustRightInd w:val="0"/>
              <w:jc w:val="both"/>
              <w:rPr>
                <w:rStyle w:val="95"/>
                <w:bCs w:val="0"/>
                <w:sz w:val="24"/>
                <w:szCs w:val="24"/>
              </w:rPr>
            </w:pPr>
            <w:r w:rsidRPr="009A5714">
              <w:rPr>
                <w:rFonts w:ascii="Times New Roman" w:hAnsi="Times New Roman" w:cs="Times New Roman"/>
                <w:sz w:val="24"/>
                <w:szCs w:val="24"/>
              </w:rPr>
              <w:t>Характеристики личностных, регулятивных, познавательных, коммуникативных универсальных учебных действий обучающихся</w:t>
            </w:r>
          </w:p>
        </w:tc>
        <w:tc>
          <w:tcPr>
            <w:tcW w:w="954" w:type="dxa"/>
          </w:tcPr>
          <w:p w:rsidR="009267DC" w:rsidRPr="00EE7B0D" w:rsidRDefault="0001688C" w:rsidP="00751192">
            <w:pPr>
              <w:pStyle w:val="91"/>
              <w:shd w:val="clear" w:color="auto" w:fill="auto"/>
              <w:tabs>
                <w:tab w:val="left" w:pos="3748"/>
              </w:tabs>
              <w:spacing w:before="0" w:line="240" w:lineRule="auto"/>
              <w:jc w:val="center"/>
              <w:rPr>
                <w:rStyle w:val="95"/>
                <w:b w:val="0"/>
                <w:sz w:val="22"/>
                <w:szCs w:val="22"/>
              </w:rPr>
            </w:pPr>
            <w:r>
              <w:rPr>
                <w:rStyle w:val="95"/>
                <w:b w:val="0"/>
                <w:sz w:val="22"/>
                <w:szCs w:val="22"/>
              </w:rPr>
              <w:t>69</w:t>
            </w:r>
          </w:p>
        </w:tc>
      </w:tr>
      <w:tr w:rsidR="009267DC" w:rsidRPr="00EE7B0D" w:rsidTr="0050414D">
        <w:tc>
          <w:tcPr>
            <w:tcW w:w="986" w:type="dxa"/>
          </w:tcPr>
          <w:p w:rsidR="009267DC" w:rsidRPr="009A5714" w:rsidRDefault="009267DC" w:rsidP="00036F30">
            <w:pPr>
              <w:pStyle w:val="91"/>
              <w:shd w:val="clear" w:color="auto" w:fill="auto"/>
              <w:tabs>
                <w:tab w:val="left" w:pos="3748"/>
              </w:tabs>
              <w:spacing w:before="0" w:line="240" w:lineRule="auto"/>
              <w:jc w:val="left"/>
              <w:rPr>
                <w:rStyle w:val="95"/>
                <w:b w:val="0"/>
                <w:sz w:val="24"/>
                <w:szCs w:val="24"/>
              </w:rPr>
            </w:pPr>
            <w:r w:rsidRPr="009A5714">
              <w:rPr>
                <w:rStyle w:val="95"/>
                <w:b w:val="0"/>
                <w:sz w:val="24"/>
                <w:szCs w:val="24"/>
              </w:rPr>
              <w:t>2.1.3.1</w:t>
            </w:r>
          </w:p>
        </w:tc>
        <w:tc>
          <w:tcPr>
            <w:tcW w:w="7914" w:type="dxa"/>
          </w:tcPr>
          <w:p w:rsidR="009267DC" w:rsidRPr="009A5714" w:rsidRDefault="009267DC" w:rsidP="009267DC">
            <w:pPr>
              <w:pStyle w:val="31"/>
              <w:spacing w:before="0" w:after="0" w:line="240" w:lineRule="auto"/>
              <w:jc w:val="both"/>
              <w:rPr>
                <w:rFonts w:ascii="Times New Roman" w:hAnsi="Times New Roman" w:cs="Times New Roman"/>
                <w:b w:val="0"/>
                <w:i w:val="0"/>
                <w:color w:val="auto"/>
                <w:sz w:val="24"/>
                <w:szCs w:val="24"/>
              </w:rPr>
            </w:pPr>
            <w:r w:rsidRPr="009A5714">
              <w:rPr>
                <w:rFonts w:ascii="Times New Roman" w:hAnsi="Times New Roman" w:cs="Times New Roman"/>
                <w:b w:val="0"/>
                <w:i w:val="0"/>
                <w:color w:val="auto"/>
                <w:sz w:val="24"/>
                <w:szCs w:val="24"/>
              </w:rPr>
              <w:t xml:space="preserve">Понятие, функции, состав и характеристики универсальных учебных действий в младшем школьном возрасте </w:t>
            </w:r>
          </w:p>
        </w:tc>
        <w:tc>
          <w:tcPr>
            <w:tcW w:w="954" w:type="dxa"/>
          </w:tcPr>
          <w:p w:rsidR="009267DC" w:rsidRPr="00EE7B0D" w:rsidRDefault="0001688C" w:rsidP="00751192">
            <w:pPr>
              <w:pStyle w:val="91"/>
              <w:shd w:val="clear" w:color="auto" w:fill="auto"/>
              <w:tabs>
                <w:tab w:val="left" w:pos="3748"/>
              </w:tabs>
              <w:spacing w:before="0" w:line="240" w:lineRule="auto"/>
              <w:jc w:val="center"/>
              <w:rPr>
                <w:rStyle w:val="95"/>
                <w:b w:val="0"/>
                <w:sz w:val="22"/>
                <w:szCs w:val="22"/>
              </w:rPr>
            </w:pPr>
            <w:r>
              <w:rPr>
                <w:rStyle w:val="95"/>
                <w:b w:val="0"/>
                <w:sz w:val="22"/>
                <w:szCs w:val="22"/>
              </w:rPr>
              <w:t>69</w:t>
            </w:r>
          </w:p>
        </w:tc>
      </w:tr>
      <w:tr w:rsidR="004A27D1" w:rsidRPr="00EE7B0D" w:rsidTr="0050414D">
        <w:tc>
          <w:tcPr>
            <w:tcW w:w="986" w:type="dxa"/>
          </w:tcPr>
          <w:p w:rsidR="004A27D1" w:rsidRPr="009A5714" w:rsidRDefault="004A27D1" w:rsidP="00036F30">
            <w:pPr>
              <w:pStyle w:val="91"/>
              <w:shd w:val="clear" w:color="auto" w:fill="auto"/>
              <w:tabs>
                <w:tab w:val="left" w:pos="3748"/>
              </w:tabs>
              <w:spacing w:before="0" w:line="240" w:lineRule="auto"/>
              <w:jc w:val="left"/>
              <w:rPr>
                <w:rStyle w:val="95"/>
                <w:b w:val="0"/>
                <w:sz w:val="24"/>
                <w:szCs w:val="24"/>
              </w:rPr>
            </w:pPr>
            <w:r w:rsidRPr="009A5714">
              <w:rPr>
                <w:rStyle w:val="95"/>
                <w:b w:val="0"/>
                <w:sz w:val="24"/>
                <w:szCs w:val="24"/>
              </w:rPr>
              <w:t>2.1.3.1.1</w:t>
            </w:r>
          </w:p>
        </w:tc>
        <w:tc>
          <w:tcPr>
            <w:tcW w:w="7914" w:type="dxa"/>
          </w:tcPr>
          <w:p w:rsidR="004A27D1" w:rsidRPr="009A5714" w:rsidRDefault="004A27D1" w:rsidP="000709D6">
            <w:pPr>
              <w:jc w:val="both"/>
              <w:rPr>
                <w:rStyle w:val="95"/>
                <w:sz w:val="24"/>
                <w:szCs w:val="24"/>
              </w:rPr>
            </w:pPr>
            <w:r w:rsidRPr="009A5714">
              <w:rPr>
                <w:rFonts w:ascii="Times New Roman" w:hAnsi="Times New Roman" w:cs="Times New Roman"/>
                <w:bCs/>
                <w:sz w:val="24"/>
                <w:szCs w:val="24"/>
              </w:rPr>
              <w:t>Понятие «универсальные учебные действия»</w:t>
            </w:r>
          </w:p>
        </w:tc>
        <w:tc>
          <w:tcPr>
            <w:tcW w:w="954" w:type="dxa"/>
          </w:tcPr>
          <w:p w:rsidR="004A27D1" w:rsidRPr="00EE7B0D" w:rsidRDefault="0001688C" w:rsidP="00751192">
            <w:pPr>
              <w:pStyle w:val="91"/>
              <w:shd w:val="clear" w:color="auto" w:fill="auto"/>
              <w:tabs>
                <w:tab w:val="left" w:pos="3748"/>
              </w:tabs>
              <w:spacing w:before="0" w:line="240" w:lineRule="auto"/>
              <w:jc w:val="center"/>
              <w:rPr>
                <w:rStyle w:val="95"/>
                <w:b w:val="0"/>
                <w:sz w:val="22"/>
                <w:szCs w:val="22"/>
              </w:rPr>
            </w:pPr>
            <w:r>
              <w:rPr>
                <w:rStyle w:val="95"/>
                <w:b w:val="0"/>
                <w:sz w:val="22"/>
                <w:szCs w:val="22"/>
              </w:rPr>
              <w:t>69</w:t>
            </w:r>
          </w:p>
        </w:tc>
      </w:tr>
      <w:tr w:rsidR="004A27D1" w:rsidRPr="00EE7B0D" w:rsidTr="0050414D">
        <w:tc>
          <w:tcPr>
            <w:tcW w:w="986" w:type="dxa"/>
          </w:tcPr>
          <w:p w:rsidR="004A27D1" w:rsidRPr="009A5714" w:rsidRDefault="004A27D1" w:rsidP="00036F30">
            <w:pPr>
              <w:pStyle w:val="ac"/>
              <w:spacing w:line="240" w:lineRule="auto"/>
              <w:ind w:firstLine="0"/>
              <w:jc w:val="left"/>
              <w:rPr>
                <w:rFonts w:ascii="Times New Roman" w:hAnsi="Times New Roman" w:cs="Times New Roman"/>
                <w:color w:val="auto"/>
                <w:sz w:val="24"/>
                <w:szCs w:val="24"/>
              </w:rPr>
            </w:pPr>
            <w:r w:rsidRPr="009A5714">
              <w:rPr>
                <w:rFonts w:ascii="Times New Roman" w:hAnsi="Times New Roman" w:cs="Times New Roman"/>
                <w:bCs/>
                <w:color w:val="auto"/>
                <w:sz w:val="24"/>
                <w:szCs w:val="24"/>
              </w:rPr>
              <w:t xml:space="preserve">2.1.3.1.2 </w:t>
            </w:r>
          </w:p>
        </w:tc>
        <w:tc>
          <w:tcPr>
            <w:tcW w:w="7914" w:type="dxa"/>
          </w:tcPr>
          <w:p w:rsidR="004A27D1" w:rsidRPr="009A5714" w:rsidRDefault="004A27D1" w:rsidP="000709D6">
            <w:pPr>
              <w:jc w:val="both"/>
              <w:rPr>
                <w:rStyle w:val="95"/>
                <w:sz w:val="24"/>
                <w:szCs w:val="24"/>
              </w:rPr>
            </w:pPr>
            <w:r w:rsidRPr="009A5714">
              <w:rPr>
                <w:rFonts w:ascii="Times New Roman" w:hAnsi="Times New Roman" w:cs="Times New Roman"/>
                <w:bCs/>
                <w:sz w:val="24"/>
                <w:szCs w:val="24"/>
              </w:rPr>
              <w:t>Функции универсальных учебных действий</w:t>
            </w:r>
          </w:p>
        </w:tc>
        <w:tc>
          <w:tcPr>
            <w:tcW w:w="954" w:type="dxa"/>
          </w:tcPr>
          <w:p w:rsidR="004A27D1" w:rsidRPr="00EE7B0D" w:rsidRDefault="0001688C" w:rsidP="009B20E8">
            <w:pPr>
              <w:tabs>
                <w:tab w:val="left" w:pos="426"/>
              </w:tabs>
              <w:jc w:val="center"/>
              <w:rPr>
                <w:rFonts w:ascii="Times New Roman" w:eastAsia="Times New Roman" w:hAnsi="Times New Roman" w:cs="Times New Roman"/>
                <w:bCs/>
                <w:color w:val="1D1D18"/>
              </w:rPr>
            </w:pPr>
            <w:r>
              <w:rPr>
                <w:rFonts w:ascii="Times New Roman" w:eastAsia="Times New Roman" w:hAnsi="Times New Roman" w:cs="Times New Roman"/>
                <w:bCs/>
                <w:color w:val="1D1D18"/>
              </w:rPr>
              <w:t>69</w:t>
            </w:r>
          </w:p>
        </w:tc>
      </w:tr>
      <w:tr w:rsidR="004A27D1" w:rsidRPr="00EE7B0D" w:rsidTr="0050414D">
        <w:tc>
          <w:tcPr>
            <w:tcW w:w="986" w:type="dxa"/>
          </w:tcPr>
          <w:p w:rsidR="004A27D1" w:rsidRPr="009A5714" w:rsidRDefault="004A27D1" w:rsidP="00036F30">
            <w:pPr>
              <w:pStyle w:val="ac"/>
              <w:spacing w:line="240" w:lineRule="auto"/>
              <w:ind w:firstLine="0"/>
              <w:jc w:val="left"/>
              <w:rPr>
                <w:rFonts w:ascii="Times New Roman" w:hAnsi="Times New Roman" w:cs="Times New Roman"/>
                <w:color w:val="auto"/>
                <w:sz w:val="24"/>
                <w:szCs w:val="24"/>
              </w:rPr>
            </w:pPr>
            <w:r w:rsidRPr="009A5714">
              <w:rPr>
                <w:rFonts w:ascii="Times New Roman" w:hAnsi="Times New Roman" w:cs="Times New Roman"/>
                <w:bCs/>
                <w:color w:val="auto"/>
                <w:sz w:val="24"/>
                <w:szCs w:val="24"/>
              </w:rPr>
              <w:t>2.1.3.1.3</w:t>
            </w:r>
          </w:p>
        </w:tc>
        <w:tc>
          <w:tcPr>
            <w:tcW w:w="7914" w:type="dxa"/>
          </w:tcPr>
          <w:p w:rsidR="004A27D1" w:rsidRPr="009A5714" w:rsidRDefault="004A27D1" w:rsidP="000709D6">
            <w:pPr>
              <w:jc w:val="both"/>
              <w:rPr>
                <w:rStyle w:val="95"/>
                <w:sz w:val="24"/>
                <w:szCs w:val="24"/>
              </w:rPr>
            </w:pPr>
            <w:r w:rsidRPr="009A5714">
              <w:rPr>
                <w:rFonts w:ascii="Times New Roman" w:hAnsi="Times New Roman" w:cs="Times New Roman"/>
                <w:bCs/>
                <w:sz w:val="24"/>
                <w:szCs w:val="24"/>
              </w:rPr>
              <w:t>Виды универсальных учебных действий</w:t>
            </w:r>
          </w:p>
        </w:tc>
        <w:tc>
          <w:tcPr>
            <w:tcW w:w="954" w:type="dxa"/>
          </w:tcPr>
          <w:p w:rsidR="004A27D1" w:rsidRPr="00EE7B0D" w:rsidRDefault="0001688C" w:rsidP="000709D6">
            <w:pPr>
              <w:tabs>
                <w:tab w:val="left" w:pos="426"/>
              </w:tabs>
              <w:jc w:val="center"/>
              <w:rPr>
                <w:rFonts w:ascii="Times New Roman" w:eastAsia="Times New Roman" w:hAnsi="Times New Roman" w:cs="Times New Roman"/>
                <w:bCs/>
                <w:color w:val="1D1D18"/>
              </w:rPr>
            </w:pPr>
            <w:r>
              <w:rPr>
                <w:rFonts w:ascii="Times New Roman" w:eastAsia="Times New Roman" w:hAnsi="Times New Roman" w:cs="Times New Roman"/>
                <w:bCs/>
                <w:color w:val="1D1D18"/>
              </w:rPr>
              <w:t>70</w:t>
            </w:r>
          </w:p>
        </w:tc>
      </w:tr>
      <w:tr w:rsidR="004A27D1" w:rsidRPr="00EE7B0D" w:rsidTr="0050414D">
        <w:tc>
          <w:tcPr>
            <w:tcW w:w="986" w:type="dxa"/>
          </w:tcPr>
          <w:p w:rsidR="004A27D1" w:rsidRPr="009A5714" w:rsidRDefault="004A27D1" w:rsidP="00036F30">
            <w:pPr>
              <w:rPr>
                <w:rFonts w:ascii="Times New Roman" w:eastAsia="Times New Roman" w:hAnsi="Times New Roman" w:cs="Times New Roman"/>
                <w:sz w:val="24"/>
                <w:szCs w:val="24"/>
              </w:rPr>
            </w:pPr>
            <w:r w:rsidRPr="009A5714">
              <w:rPr>
                <w:rFonts w:ascii="Times New Roman" w:eastAsia="Times New Roman" w:hAnsi="Times New Roman" w:cs="Times New Roman"/>
                <w:sz w:val="24"/>
                <w:szCs w:val="24"/>
              </w:rPr>
              <w:t>2.1.3.2</w:t>
            </w:r>
          </w:p>
        </w:tc>
        <w:tc>
          <w:tcPr>
            <w:tcW w:w="7914" w:type="dxa"/>
          </w:tcPr>
          <w:p w:rsidR="004A27D1" w:rsidRPr="009A5714" w:rsidRDefault="004A27D1" w:rsidP="000709D6">
            <w:pPr>
              <w:autoSpaceDE w:val="0"/>
              <w:autoSpaceDN w:val="0"/>
              <w:adjustRightInd w:val="0"/>
              <w:jc w:val="both"/>
              <w:rPr>
                <w:rStyle w:val="95"/>
                <w:bCs w:val="0"/>
                <w:sz w:val="24"/>
                <w:szCs w:val="24"/>
              </w:rPr>
            </w:pPr>
            <w:r w:rsidRPr="009A5714">
              <w:rPr>
                <w:rFonts w:ascii="Times New Roman" w:hAnsi="Times New Roman" w:cs="Times New Roman"/>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tc>
        <w:tc>
          <w:tcPr>
            <w:tcW w:w="954" w:type="dxa"/>
          </w:tcPr>
          <w:p w:rsidR="004A27D1" w:rsidRPr="00EE7B0D" w:rsidRDefault="0001688C" w:rsidP="000709D6">
            <w:pPr>
              <w:tabs>
                <w:tab w:val="left" w:pos="426"/>
              </w:tabs>
              <w:jc w:val="center"/>
              <w:rPr>
                <w:rFonts w:ascii="Times New Roman" w:eastAsia="Times New Roman" w:hAnsi="Times New Roman" w:cs="Times New Roman"/>
                <w:bCs/>
                <w:color w:val="1D1D18"/>
              </w:rPr>
            </w:pPr>
            <w:r>
              <w:rPr>
                <w:rFonts w:ascii="Times New Roman" w:eastAsia="Times New Roman" w:hAnsi="Times New Roman" w:cs="Times New Roman"/>
                <w:bCs/>
                <w:color w:val="1D1D18"/>
              </w:rPr>
              <w:t>71</w:t>
            </w:r>
          </w:p>
        </w:tc>
      </w:tr>
      <w:tr w:rsidR="009B20E8" w:rsidRPr="00EE7B0D" w:rsidTr="0050414D">
        <w:tc>
          <w:tcPr>
            <w:tcW w:w="986" w:type="dxa"/>
          </w:tcPr>
          <w:p w:rsidR="009B20E8" w:rsidRPr="009A5714" w:rsidRDefault="009B20E8" w:rsidP="00036F30">
            <w:pPr>
              <w:rPr>
                <w:rFonts w:ascii="Times New Roman" w:eastAsia="Times New Roman" w:hAnsi="Times New Roman" w:cs="Times New Roman"/>
                <w:sz w:val="24"/>
                <w:szCs w:val="24"/>
              </w:rPr>
            </w:pPr>
            <w:r w:rsidRPr="009A5714">
              <w:rPr>
                <w:rFonts w:ascii="Times New Roman" w:eastAsia="Times New Roman" w:hAnsi="Times New Roman" w:cs="Times New Roman"/>
                <w:sz w:val="24"/>
                <w:szCs w:val="24"/>
              </w:rPr>
              <w:t>2.1.3.2.1</w:t>
            </w:r>
          </w:p>
        </w:tc>
        <w:tc>
          <w:tcPr>
            <w:tcW w:w="7914" w:type="dxa"/>
          </w:tcPr>
          <w:p w:rsidR="009B20E8" w:rsidRPr="009A5714" w:rsidRDefault="009B20E8" w:rsidP="000709D6">
            <w:pPr>
              <w:autoSpaceDE w:val="0"/>
              <w:autoSpaceDN w:val="0"/>
              <w:adjustRightInd w:val="0"/>
              <w:jc w:val="both"/>
              <w:rPr>
                <w:rFonts w:ascii="Times New Roman" w:hAnsi="Times New Roman" w:cs="Times New Roman"/>
                <w:sz w:val="24"/>
                <w:szCs w:val="24"/>
              </w:rPr>
            </w:pPr>
            <w:r w:rsidRPr="009A5714">
              <w:rPr>
                <w:rFonts w:ascii="Times New Roman" w:hAnsi="Times New Roman" w:cs="Times New Roman"/>
                <w:sz w:val="24"/>
                <w:szCs w:val="24"/>
              </w:rPr>
              <w:t>Особенности и основные направления учебно-исследовательской и про</w:t>
            </w:r>
            <w:r w:rsidRPr="009A5714">
              <w:rPr>
                <w:rFonts w:ascii="Times New Roman" w:hAnsi="Times New Roman" w:cs="Times New Roman"/>
                <w:sz w:val="24"/>
                <w:szCs w:val="24"/>
              </w:rPr>
              <w:lastRenderedPageBreak/>
              <w:t>ектной деятельности обучающихся в рамках урочной и внеурочной деятельности</w:t>
            </w:r>
          </w:p>
        </w:tc>
        <w:tc>
          <w:tcPr>
            <w:tcW w:w="954" w:type="dxa"/>
          </w:tcPr>
          <w:p w:rsidR="009B20E8" w:rsidRPr="00EE7B0D" w:rsidRDefault="0001688C" w:rsidP="009B20E8">
            <w:pPr>
              <w:autoSpaceDE w:val="0"/>
              <w:autoSpaceDN w:val="0"/>
              <w:adjustRightInd w:val="0"/>
              <w:jc w:val="center"/>
              <w:rPr>
                <w:rFonts w:ascii="Times New Roman" w:eastAsia="Times New Roman" w:hAnsi="Times New Roman" w:cs="Times New Roman"/>
                <w:bCs/>
                <w:color w:val="1D1D18"/>
              </w:rPr>
            </w:pPr>
            <w:r>
              <w:rPr>
                <w:rFonts w:ascii="Times New Roman" w:eastAsia="Times New Roman" w:hAnsi="Times New Roman" w:cs="Times New Roman"/>
                <w:bCs/>
                <w:color w:val="1D1D18"/>
              </w:rPr>
              <w:lastRenderedPageBreak/>
              <w:t>71</w:t>
            </w:r>
          </w:p>
        </w:tc>
      </w:tr>
      <w:tr w:rsidR="009B20E8" w:rsidRPr="00EE7B0D" w:rsidTr="0050414D">
        <w:tc>
          <w:tcPr>
            <w:tcW w:w="986" w:type="dxa"/>
          </w:tcPr>
          <w:p w:rsidR="009B20E8" w:rsidRPr="009A5714" w:rsidRDefault="009B20E8" w:rsidP="00036F30">
            <w:pPr>
              <w:rPr>
                <w:rFonts w:ascii="Times New Roman" w:eastAsia="Times New Roman" w:hAnsi="Times New Roman" w:cs="Times New Roman"/>
                <w:sz w:val="24"/>
                <w:szCs w:val="24"/>
              </w:rPr>
            </w:pPr>
            <w:r w:rsidRPr="009A5714">
              <w:rPr>
                <w:rFonts w:ascii="Times New Roman" w:hAnsi="Times New Roman" w:cs="Times New Roman"/>
                <w:sz w:val="24"/>
                <w:szCs w:val="24"/>
              </w:rPr>
              <w:lastRenderedPageBreak/>
              <w:t>2.1.3.2.2</w:t>
            </w:r>
          </w:p>
        </w:tc>
        <w:tc>
          <w:tcPr>
            <w:tcW w:w="7914" w:type="dxa"/>
          </w:tcPr>
          <w:p w:rsidR="009B20E8" w:rsidRPr="009A5714" w:rsidRDefault="009B20E8" w:rsidP="000709D6">
            <w:pPr>
              <w:autoSpaceDE w:val="0"/>
              <w:autoSpaceDN w:val="0"/>
              <w:adjustRightInd w:val="0"/>
              <w:jc w:val="both"/>
              <w:rPr>
                <w:rFonts w:ascii="Times New Roman" w:hAnsi="Times New Roman" w:cs="Times New Roman"/>
                <w:sz w:val="24"/>
                <w:szCs w:val="24"/>
              </w:rPr>
            </w:pPr>
            <w:r w:rsidRPr="009A5714">
              <w:rPr>
                <w:rFonts w:ascii="Times New Roman" w:hAnsi="Times New Roman" w:cs="Times New Roman"/>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
        </w:tc>
        <w:tc>
          <w:tcPr>
            <w:tcW w:w="954" w:type="dxa"/>
          </w:tcPr>
          <w:p w:rsidR="009B20E8" w:rsidRPr="00EE7B0D" w:rsidRDefault="0001688C" w:rsidP="000709D6">
            <w:pPr>
              <w:tabs>
                <w:tab w:val="left" w:pos="426"/>
              </w:tabs>
              <w:jc w:val="center"/>
              <w:rPr>
                <w:rFonts w:ascii="Times New Roman" w:eastAsia="Times New Roman" w:hAnsi="Times New Roman" w:cs="Times New Roman"/>
                <w:bCs/>
                <w:color w:val="1D1D18"/>
              </w:rPr>
            </w:pPr>
            <w:r>
              <w:rPr>
                <w:rFonts w:ascii="Times New Roman" w:eastAsia="Times New Roman" w:hAnsi="Times New Roman" w:cs="Times New Roman"/>
                <w:bCs/>
                <w:color w:val="1D1D18"/>
              </w:rPr>
              <w:t>72</w:t>
            </w:r>
          </w:p>
        </w:tc>
      </w:tr>
      <w:tr w:rsidR="0059509A" w:rsidRPr="00EE7B0D" w:rsidTr="0050414D">
        <w:tc>
          <w:tcPr>
            <w:tcW w:w="986" w:type="dxa"/>
          </w:tcPr>
          <w:p w:rsidR="0059509A" w:rsidRPr="009A5714" w:rsidRDefault="00A67CBC" w:rsidP="00036F30">
            <w:pPr>
              <w:rPr>
                <w:rFonts w:ascii="Times New Roman" w:hAnsi="Times New Roman" w:cs="Times New Roman"/>
                <w:sz w:val="24"/>
                <w:szCs w:val="24"/>
              </w:rPr>
            </w:pPr>
            <w:r w:rsidRPr="009A5714">
              <w:rPr>
                <w:rFonts w:ascii="Times New Roman" w:hAnsi="Times New Roman" w:cs="Times New Roman"/>
                <w:sz w:val="24"/>
                <w:szCs w:val="24"/>
                <w:lang w:val="en-US"/>
              </w:rPr>
              <w:t>2</w:t>
            </w:r>
            <w:r w:rsidRPr="009A5714">
              <w:rPr>
                <w:rFonts w:ascii="Times New Roman" w:hAnsi="Times New Roman" w:cs="Times New Roman"/>
                <w:sz w:val="24"/>
                <w:szCs w:val="24"/>
              </w:rPr>
              <w:t>.1.3.2.3</w:t>
            </w:r>
          </w:p>
        </w:tc>
        <w:tc>
          <w:tcPr>
            <w:tcW w:w="7914" w:type="dxa"/>
          </w:tcPr>
          <w:p w:rsidR="0059509A" w:rsidRPr="009A5714" w:rsidRDefault="00DA01D3" w:rsidP="004E16FC">
            <w:pPr>
              <w:autoSpaceDE w:val="0"/>
              <w:autoSpaceDN w:val="0"/>
              <w:adjustRightInd w:val="0"/>
              <w:jc w:val="both"/>
              <w:rPr>
                <w:rFonts w:ascii="Times New Roman" w:hAnsi="Times New Roman" w:cs="Times New Roman"/>
                <w:sz w:val="24"/>
                <w:szCs w:val="24"/>
              </w:rPr>
            </w:pPr>
            <w:r w:rsidRPr="009A5714">
              <w:rPr>
                <w:rFonts w:ascii="Times New Roman" w:hAnsi="Times New Roman" w:cs="Times New Roman"/>
                <w:sz w:val="24"/>
                <w:szCs w:val="24"/>
              </w:rPr>
              <w:t>Т</w:t>
            </w:r>
            <w:r w:rsidR="0059509A" w:rsidRPr="009A5714">
              <w:rPr>
                <w:rFonts w:ascii="Times New Roman" w:hAnsi="Times New Roman" w:cs="Times New Roman"/>
                <w:sz w:val="24"/>
                <w:szCs w:val="24"/>
              </w:rPr>
              <w:t>емы проектов и учебных исследований на 201</w:t>
            </w:r>
            <w:r w:rsidR="00A14A3F" w:rsidRPr="009A5714">
              <w:rPr>
                <w:rFonts w:ascii="Times New Roman" w:hAnsi="Times New Roman" w:cs="Times New Roman"/>
                <w:sz w:val="24"/>
                <w:szCs w:val="24"/>
              </w:rPr>
              <w:t>9/ 2020</w:t>
            </w:r>
            <w:r w:rsidR="0059509A" w:rsidRPr="009A5714">
              <w:rPr>
                <w:rFonts w:ascii="Times New Roman" w:hAnsi="Times New Roman" w:cs="Times New Roman"/>
                <w:sz w:val="24"/>
                <w:szCs w:val="24"/>
              </w:rPr>
              <w:t xml:space="preserve"> уч.</w:t>
            </w:r>
            <w:r w:rsidR="00A67CBC" w:rsidRPr="009A5714">
              <w:rPr>
                <w:rFonts w:ascii="Times New Roman" w:hAnsi="Times New Roman" w:cs="Times New Roman"/>
                <w:sz w:val="24"/>
                <w:szCs w:val="24"/>
              </w:rPr>
              <w:t xml:space="preserve"> </w:t>
            </w:r>
            <w:r w:rsidR="004E0D15" w:rsidRPr="009A5714">
              <w:rPr>
                <w:rFonts w:ascii="Times New Roman" w:hAnsi="Times New Roman" w:cs="Times New Roman"/>
                <w:sz w:val="24"/>
                <w:szCs w:val="24"/>
              </w:rPr>
              <w:t>г.</w:t>
            </w:r>
          </w:p>
        </w:tc>
        <w:tc>
          <w:tcPr>
            <w:tcW w:w="954" w:type="dxa"/>
          </w:tcPr>
          <w:p w:rsidR="0059509A" w:rsidRPr="00EE7B0D" w:rsidRDefault="0001688C" w:rsidP="000709D6">
            <w:pPr>
              <w:tabs>
                <w:tab w:val="left" w:pos="426"/>
              </w:tabs>
              <w:jc w:val="center"/>
              <w:rPr>
                <w:rFonts w:ascii="Times New Roman" w:eastAsia="Times New Roman" w:hAnsi="Times New Roman" w:cs="Times New Roman"/>
                <w:bCs/>
                <w:color w:val="1D1D18"/>
              </w:rPr>
            </w:pPr>
            <w:r>
              <w:rPr>
                <w:rFonts w:ascii="Times New Roman" w:eastAsia="Times New Roman" w:hAnsi="Times New Roman" w:cs="Times New Roman"/>
                <w:bCs/>
                <w:color w:val="1D1D18"/>
              </w:rPr>
              <w:t>72</w:t>
            </w:r>
          </w:p>
        </w:tc>
      </w:tr>
      <w:tr w:rsidR="004A27D1" w:rsidRPr="00EE7B0D" w:rsidTr="0050414D">
        <w:tc>
          <w:tcPr>
            <w:tcW w:w="986" w:type="dxa"/>
          </w:tcPr>
          <w:p w:rsidR="004A27D1" w:rsidRPr="009A5714" w:rsidRDefault="004A27D1" w:rsidP="00036F30">
            <w:pPr>
              <w:rPr>
                <w:rFonts w:ascii="Times New Roman" w:eastAsia="Times New Roman" w:hAnsi="Times New Roman" w:cs="Times New Roman"/>
                <w:sz w:val="24"/>
                <w:szCs w:val="24"/>
              </w:rPr>
            </w:pPr>
            <w:r w:rsidRPr="009A5714">
              <w:rPr>
                <w:rFonts w:ascii="Times New Roman" w:eastAsia="Times New Roman" w:hAnsi="Times New Roman" w:cs="Times New Roman"/>
                <w:sz w:val="24"/>
                <w:szCs w:val="24"/>
              </w:rPr>
              <w:t>2.1.3.3</w:t>
            </w:r>
          </w:p>
        </w:tc>
        <w:tc>
          <w:tcPr>
            <w:tcW w:w="7914" w:type="dxa"/>
          </w:tcPr>
          <w:p w:rsidR="004A27D1" w:rsidRPr="009A5714" w:rsidRDefault="004A27D1" w:rsidP="000709D6">
            <w:pPr>
              <w:jc w:val="both"/>
              <w:rPr>
                <w:rFonts w:ascii="Times New Roman" w:hAnsi="Times New Roman" w:cs="Times New Roman"/>
                <w:sz w:val="24"/>
                <w:szCs w:val="24"/>
              </w:rPr>
            </w:pPr>
            <w:r w:rsidRPr="009A5714">
              <w:rPr>
                <w:rFonts w:ascii="Times New Roman" w:hAnsi="Times New Roman" w:cs="Times New Roman"/>
                <w:sz w:val="24"/>
                <w:szCs w:val="24"/>
              </w:rPr>
              <w:t>Условия, обеспечивающие развитие универсальных учебных действий у обучающихся</w:t>
            </w:r>
          </w:p>
        </w:tc>
        <w:tc>
          <w:tcPr>
            <w:tcW w:w="954" w:type="dxa"/>
          </w:tcPr>
          <w:p w:rsidR="004A27D1" w:rsidRPr="00EE7B0D" w:rsidRDefault="0001688C" w:rsidP="00A67CBC">
            <w:pPr>
              <w:tabs>
                <w:tab w:val="left" w:pos="426"/>
              </w:tabs>
              <w:jc w:val="center"/>
              <w:rPr>
                <w:rFonts w:ascii="Times New Roman" w:eastAsia="Times New Roman" w:hAnsi="Times New Roman" w:cs="Times New Roman"/>
                <w:bCs/>
                <w:color w:val="1D1D18"/>
              </w:rPr>
            </w:pPr>
            <w:r>
              <w:rPr>
                <w:rFonts w:ascii="Times New Roman" w:eastAsia="Times New Roman" w:hAnsi="Times New Roman" w:cs="Times New Roman"/>
                <w:bCs/>
                <w:color w:val="1D1D18"/>
              </w:rPr>
              <w:t>72</w:t>
            </w:r>
          </w:p>
        </w:tc>
      </w:tr>
      <w:tr w:rsidR="00A67CBC" w:rsidRPr="00EE7B0D" w:rsidTr="0050414D">
        <w:tc>
          <w:tcPr>
            <w:tcW w:w="986" w:type="dxa"/>
          </w:tcPr>
          <w:p w:rsidR="00A67CBC" w:rsidRPr="009A5714" w:rsidRDefault="00A67CBC" w:rsidP="00036F30">
            <w:pPr>
              <w:rPr>
                <w:rFonts w:ascii="Times New Roman" w:eastAsia="Times New Roman" w:hAnsi="Times New Roman" w:cs="Times New Roman"/>
                <w:sz w:val="24"/>
                <w:szCs w:val="24"/>
              </w:rPr>
            </w:pPr>
            <w:r w:rsidRPr="009A5714">
              <w:rPr>
                <w:rFonts w:ascii="Times New Roman" w:eastAsia="Times New Roman" w:hAnsi="Times New Roman" w:cs="Times New Roman"/>
                <w:sz w:val="24"/>
                <w:szCs w:val="24"/>
              </w:rPr>
              <w:t>2.1.3.3.1</w:t>
            </w:r>
          </w:p>
        </w:tc>
        <w:tc>
          <w:tcPr>
            <w:tcW w:w="7914" w:type="dxa"/>
          </w:tcPr>
          <w:p w:rsidR="00A67CBC" w:rsidRPr="009A5714" w:rsidRDefault="00A67CBC" w:rsidP="000709D6">
            <w:pPr>
              <w:jc w:val="both"/>
              <w:rPr>
                <w:rFonts w:ascii="Times New Roman" w:hAnsi="Times New Roman" w:cs="Times New Roman"/>
                <w:sz w:val="24"/>
                <w:szCs w:val="24"/>
              </w:rPr>
            </w:pPr>
            <w:r w:rsidRPr="009A5714">
              <w:rPr>
                <w:rFonts w:ascii="Times New Roman" w:hAnsi="Times New Roman" w:cs="Times New Roman"/>
                <w:sz w:val="24"/>
                <w:szCs w:val="24"/>
              </w:rPr>
              <w:t>Основные условия, необходимые для формирования и развития универсальных учебных действий</w:t>
            </w:r>
          </w:p>
        </w:tc>
        <w:tc>
          <w:tcPr>
            <w:tcW w:w="954" w:type="dxa"/>
          </w:tcPr>
          <w:p w:rsidR="00A67CBC" w:rsidRPr="00EE7B0D" w:rsidRDefault="0001688C" w:rsidP="00A67CBC">
            <w:pPr>
              <w:tabs>
                <w:tab w:val="left" w:pos="426"/>
              </w:tabs>
              <w:jc w:val="center"/>
              <w:rPr>
                <w:rFonts w:ascii="Times New Roman" w:eastAsia="Times New Roman" w:hAnsi="Times New Roman" w:cs="Times New Roman"/>
                <w:bCs/>
                <w:color w:val="1D1D18"/>
              </w:rPr>
            </w:pPr>
            <w:r>
              <w:rPr>
                <w:rFonts w:ascii="Times New Roman" w:eastAsia="Times New Roman" w:hAnsi="Times New Roman" w:cs="Times New Roman"/>
                <w:bCs/>
                <w:color w:val="1D1D18"/>
              </w:rPr>
              <w:t>72</w:t>
            </w:r>
          </w:p>
        </w:tc>
      </w:tr>
      <w:tr w:rsidR="00A67CBC" w:rsidRPr="00EE7B0D" w:rsidTr="0050414D">
        <w:tc>
          <w:tcPr>
            <w:tcW w:w="986" w:type="dxa"/>
          </w:tcPr>
          <w:p w:rsidR="00A67CBC" w:rsidRPr="009A5714" w:rsidRDefault="00A67CBC" w:rsidP="00036F30">
            <w:pPr>
              <w:rPr>
                <w:rFonts w:ascii="Times New Roman" w:eastAsia="Times New Roman" w:hAnsi="Times New Roman" w:cs="Times New Roman"/>
                <w:sz w:val="24"/>
                <w:szCs w:val="24"/>
              </w:rPr>
            </w:pPr>
            <w:r w:rsidRPr="009A5714">
              <w:rPr>
                <w:rFonts w:ascii="Times New Roman" w:eastAsia="Times New Roman" w:hAnsi="Times New Roman" w:cs="Times New Roman"/>
                <w:sz w:val="24"/>
                <w:szCs w:val="24"/>
              </w:rPr>
              <w:t>2.1.3.3.2</w:t>
            </w:r>
          </w:p>
        </w:tc>
        <w:tc>
          <w:tcPr>
            <w:tcW w:w="7914" w:type="dxa"/>
          </w:tcPr>
          <w:p w:rsidR="00A67CBC" w:rsidRPr="009A5714" w:rsidRDefault="00A67CBC" w:rsidP="000709D6">
            <w:pPr>
              <w:jc w:val="both"/>
              <w:rPr>
                <w:rFonts w:ascii="Times New Roman" w:hAnsi="Times New Roman" w:cs="Times New Roman"/>
                <w:sz w:val="24"/>
                <w:szCs w:val="24"/>
              </w:rPr>
            </w:pPr>
            <w:r w:rsidRPr="009A5714">
              <w:rPr>
                <w:rFonts w:ascii="Times New Roman" w:hAnsi="Times New Roman" w:cs="Times New Roman"/>
                <w:sz w:val="24"/>
                <w:szCs w:val="24"/>
              </w:rPr>
              <w:t xml:space="preserve">Программа формирования ИКТ-компетентности младших школьников </w:t>
            </w:r>
          </w:p>
        </w:tc>
        <w:tc>
          <w:tcPr>
            <w:tcW w:w="954" w:type="dxa"/>
          </w:tcPr>
          <w:p w:rsidR="00A67CBC" w:rsidRPr="00EE7B0D" w:rsidRDefault="006E3ACB" w:rsidP="00A67CBC">
            <w:pPr>
              <w:tabs>
                <w:tab w:val="left" w:pos="426"/>
              </w:tabs>
              <w:jc w:val="center"/>
              <w:rPr>
                <w:rFonts w:ascii="Times New Roman" w:eastAsia="Times New Roman" w:hAnsi="Times New Roman" w:cs="Times New Roman"/>
                <w:bCs/>
                <w:color w:val="1D1D18"/>
              </w:rPr>
            </w:pPr>
            <w:r>
              <w:rPr>
                <w:rFonts w:ascii="Times New Roman" w:eastAsia="Times New Roman" w:hAnsi="Times New Roman" w:cs="Times New Roman"/>
                <w:bCs/>
                <w:color w:val="1D1D18"/>
              </w:rPr>
              <w:t>74</w:t>
            </w:r>
          </w:p>
        </w:tc>
      </w:tr>
      <w:tr w:rsidR="004A27D1" w:rsidRPr="00EE7B0D" w:rsidTr="0050414D">
        <w:tc>
          <w:tcPr>
            <w:tcW w:w="986" w:type="dxa"/>
          </w:tcPr>
          <w:p w:rsidR="004A27D1" w:rsidRPr="009A5714" w:rsidRDefault="004A27D1" w:rsidP="00036F30">
            <w:pPr>
              <w:rPr>
                <w:rFonts w:ascii="Times New Roman" w:eastAsia="Times New Roman" w:hAnsi="Times New Roman" w:cs="Times New Roman"/>
                <w:sz w:val="24"/>
                <w:szCs w:val="24"/>
              </w:rPr>
            </w:pPr>
            <w:r w:rsidRPr="009A5714">
              <w:rPr>
                <w:rFonts w:ascii="Times New Roman" w:eastAsia="Times New Roman" w:hAnsi="Times New Roman" w:cs="Times New Roman"/>
                <w:sz w:val="24"/>
                <w:szCs w:val="24"/>
              </w:rPr>
              <w:t>2.1.3.4</w:t>
            </w:r>
          </w:p>
        </w:tc>
        <w:tc>
          <w:tcPr>
            <w:tcW w:w="7914" w:type="dxa"/>
          </w:tcPr>
          <w:p w:rsidR="004A27D1" w:rsidRPr="009A5714" w:rsidRDefault="004A27D1" w:rsidP="000709D6">
            <w:pPr>
              <w:autoSpaceDE w:val="0"/>
              <w:autoSpaceDN w:val="0"/>
              <w:adjustRightInd w:val="0"/>
              <w:jc w:val="both"/>
              <w:rPr>
                <w:rFonts w:ascii="Times New Roman" w:hAnsi="Times New Roman" w:cs="Times New Roman"/>
                <w:sz w:val="24"/>
                <w:szCs w:val="24"/>
              </w:rPr>
            </w:pPr>
            <w:r w:rsidRPr="009A5714">
              <w:rPr>
                <w:rFonts w:ascii="Times New Roman" w:hAnsi="Times New Roman" w:cs="Times New Roman"/>
                <w:sz w:val="24"/>
                <w:szCs w:val="24"/>
              </w:rPr>
              <w:t>Методика и инструментарий оценки успешности освоения и применения обучающимися универсальных учебных действий</w:t>
            </w:r>
          </w:p>
        </w:tc>
        <w:tc>
          <w:tcPr>
            <w:tcW w:w="954" w:type="dxa"/>
          </w:tcPr>
          <w:p w:rsidR="004A27D1" w:rsidRPr="00EE7B0D" w:rsidRDefault="0035302E" w:rsidP="000709D6">
            <w:pPr>
              <w:tabs>
                <w:tab w:val="left" w:pos="426"/>
              </w:tabs>
              <w:jc w:val="center"/>
              <w:rPr>
                <w:rFonts w:ascii="Times New Roman" w:eastAsia="Times New Roman" w:hAnsi="Times New Roman" w:cs="Times New Roman"/>
                <w:bCs/>
                <w:color w:val="1D1D18"/>
              </w:rPr>
            </w:pPr>
            <w:r>
              <w:rPr>
                <w:rFonts w:ascii="Times New Roman" w:eastAsia="Times New Roman" w:hAnsi="Times New Roman" w:cs="Times New Roman"/>
                <w:bCs/>
                <w:color w:val="1D1D18"/>
              </w:rPr>
              <w:t>79</w:t>
            </w:r>
          </w:p>
        </w:tc>
      </w:tr>
      <w:tr w:rsidR="004A27D1" w:rsidRPr="00EE7B0D" w:rsidTr="0050414D">
        <w:tc>
          <w:tcPr>
            <w:tcW w:w="986" w:type="dxa"/>
          </w:tcPr>
          <w:p w:rsidR="004A27D1" w:rsidRPr="009A5714" w:rsidRDefault="004A27D1" w:rsidP="00036F30">
            <w:pPr>
              <w:rPr>
                <w:rFonts w:ascii="Times New Roman" w:eastAsia="Times New Roman" w:hAnsi="Times New Roman" w:cs="Times New Roman"/>
                <w:sz w:val="24"/>
                <w:szCs w:val="24"/>
              </w:rPr>
            </w:pPr>
            <w:r w:rsidRPr="009A5714">
              <w:rPr>
                <w:rFonts w:ascii="Times New Roman" w:eastAsia="Times New Roman" w:hAnsi="Times New Roman" w:cs="Times New Roman"/>
                <w:sz w:val="24"/>
                <w:szCs w:val="24"/>
              </w:rPr>
              <w:t>2.1.4</w:t>
            </w:r>
          </w:p>
        </w:tc>
        <w:tc>
          <w:tcPr>
            <w:tcW w:w="7914" w:type="dxa"/>
          </w:tcPr>
          <w:p w:rsidR="004A27D1" w:rsidRPr="009A5714" w:rsidRDefault="004A27D1" w:rsidP="000709D6">
            <w:pPr>
              <w:autoSpaceDE w:val="0"/>
              <w:autoSpaceDN w:val="0"/>
              <w:adjustRightInd w:val="0"/>
              <w:jc w:val="both"/>
              <w:rPr>
                <w:rFonts w:ascii="Times New Roman" w:hAnsi="Times New Roman" w:cs="Times New Roman"/>
                <w:sz w:val="24"/>
                <w:szCs w:val="24"/>
              </w:rPr>
            </w:pPr>
            <w:r w:rsidRPr="009A5714">
              <w:rPr>
                <w:rFonts w:ascii="Times New Roman" w:hAnsi="Times New Roman" w:cs="Times New Roman"/>
                <w:sz w:val="24"/>
                <w:szCs w:val="24"/>
              </w:rPr>
              <w:t>Типовые задачи формирования личностных, регулятивных, познавательных, коммуникативных универсальных учебных действий</w:t>
            </w:r>
          </w:p>
        </w:tc>
        <w:tc>
          <w:tcPr>
            <w:tcW w:w="954" w:type="dxa"/>
          </w:tcPr>
          <w:p w:rsidR="004A27D1" w:rsidRPr="00EE7B0D" w:rsidRDefault="0035302E" w:rsidP="000709D6">
            <w:pPr>
              <w:tabs>
                <w:tab w:val="left" w:pos="426"/>
              </w:tabs>
              <w:jc w:val="center"/>
              <w:rPr>
                <w:rFonts w:ascii="Times New Roman" w:eastAsia="Times New Roman" w:hAnsi="Times New Roman" w:cs="Times New Roman"/>
                <w:bCs/>
                <w:color w:val="1D1D18"/>
              </w:rPr>
            </w:pPr>
            <w:r>
              <w:rPr>
                <w:rFonts w:ascii="Times New Roman" w:eastAsia="Times New Roman" w:hAnsi="Times New Roman" w:cs="Times New Roman"/>
                <w:bCs/>
                <w:color w:val="1D1D18"/>
              </w:rPr>
              <w:t>80</w:t>
            </w:r>
          </w:p>
        </w:tc>
      </w:tr>
      <w:tr w:rsidR="004A27D1" w:rsidRPr="00EE7B0D" w:rsidTr="0050414D">
        <w:tc>
          <w:tcPr>
            <w:tcW w:w="986" w:type="dxa"/>
          </w:tcPr>
          <w:p w:rsidR="004A27D1" w:rsidRPr="009A5714" w:rsidRDefault="004A27D1" w:rsidP="00036F30">
            <w:pPr>
              <w:rPr>
                <w:rFonts w:ascii="Times New Roman" w:eastAsia="Times New Roman" w:hAnsi="Times New Roman" w:cs="Times New Roman"/>
                <w:sz w:val="24"/>
                <w:szCs w:val="24"/>
              </w:rPr>
            </w:pPr>
            <w:r w:rsidRPr="009A5714">
              <w:rPr>
                <w:rFonts w:ascii="Times New Roman" w:eastAsia="Times New Roman" w:hAnsi="Times New Roman" w:cs="Times New Roman"/>
                <w:sz w:val="24"/>
                <w:szCs w:val="24"/>
              </w:rPr>
              <w:t>2.1.5</w:t>
            </w:r>
          </w:p>
        </w:tc>
        <w:tc>
          <w:tcPr>
            <w:tcW w:w="7914" w:type="dxa"/>
          </w:tcPr>
          <w:p w:rsidR="004A27D1" w:rsidRPr="009A5714" w:rsidRDefault="004A27D1" w:rsidP="000709D6">
            <w:pPr>
              <w:autoSpaceDE w:val="0"/>
              <w:autoSpaceDN w:val="0"/>
              <w:adjustRightInd w:val="0"/>
              <w:jc w:val="both"/>
              <w:rPr>
                <w:rFonts w:ascii="Times New Roman" w:hAnsi="Times New Roman" w:cs="Times New Roman"/>
                <w:sz w:val="24"/>
                <w:szCs w:val="24"/>
              </w:rPr>
            </w:pPr>
            <w:r w:rsidRPr="009A5714">
              <w:rPr>
                <w:rFonts w:ascii="Times New Roman" w:hAnsi="Times New Roman" w:cs="Times New Roman"/>
                <w:sz w:val="24"/>
                <w:szCs w:val="24"/>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tc>
        <w:tc>
          <w:tcPr>
            <w:tcW w:w="954" w:type="dxa"/>
          </w:tcPr>
          <w:p w:rsidR="004A27D1" w:rsidRPr="00EE7B0D" w:rsidRDefault="0035302E" w:rsidP="000709D6">
            <w:pPr>
              <w:tabs>
                <w:tab w:val="left" w:pos="426"/>
              </w:tabs>
              <w:jc w:val="center"/>
              <w:rPr>
                <w:rFonts w:ascii="Times New Roman" w:eastAsia="Times New Roman" w:hAnsi="Times New Roman" w:cs="Times New Roman"/>
                <w:bCs/>
                <w:color w:val="1D1D18"/>
              </w:rPr>
            </w:pPr>
            <w:r>
              <w:rPr>
                <w:rFonts w:ascii="Times New Roman" w:eastAsia="Times New Roman" w:hAnsi="Times New Roman" w:cs="Times New Roman"/>
                <w:bCs/>
                <w:color w:val="1D1D18"/>
              </w:rPr>
              <w:t>81</w:t>
            </w:r>
          </w:p>
        </w:tc>
      </w:tr>
      <w:tr w:rsidR="004A27D1" w:rsidRPr="00EE7B0D" w:rsidTr="0050414D">
        <w:tc>
          <w:tcPr>
            <w:tcW w:w="986" w:type="dxa"/>
          </w:tcPr>
          <w:p w:rsidR="004A27D1" w:rsidRPr="009A5714" w:rsidRDefault="004A27D1" w:rsidP="00036F30">
            <w:pPr>
              <w:rPr>
                <w:rFonts w:ascii="Times New Roman" w:eastAsia="Times New Roman" w:hAnsi="Times New Roman" w:cs="Times New Roman"/>
                <w:sz w:val="24"/>
                <w:szCs w:val="24"/>
              </w:rPr>
            </w:pPr>
            <w:r w:rsidRPr="009A5714">
              <w:rPr>
                <w:rFonts w:ascii="Times New Roman" w:hAnsi="Times New Roman" w:cs="Times New Roman"/>
                <w:sz w:val="24"/>
                <w:szCs w:val="24"/>
              </w:rPr>
              <w:t>2.1.5.1</w:t>
            </w:r>
          </w:p>
        </w:tc>
        <w:tc>
          <w:tcPr>
            <w:tcW w:w="7914" w:type="dxa"/>
          </w:tcPr>
          <w:p w:rsidR="004A27D1" w:rsidRPr="009A5714" w:rsidRDefault="004A27D1" w:rsidP="000709D6">
            <w:pPr>
              <w:pStyle w:val="ac"/>
              <w:spacing w:line="240" w:lineRule="auto"/>
              <w:ind w:firstLine="0"/>
              <w:rPr>
                <w:rFonts w:ascii="Times New Roman" w:hAnsi="Times New Roman" w:cs="Times New Roman"/>
                <w:color w:val="auto"/>
                <w:sz w:val="24"/>
                <w:szCs w:val="24"/>
              </w:rPr>
            </w:pPr>
            <w:r w:rsidRPr="009A5714">
              <w:rPr>
                <w:rFonts w:ascii="Times New Roman" w:hAnsi="Times New Roman" w:cs="Times New Roman"/>
                <w:color w:val="auto"/>
                <w:sz w:val="24"/>
                <w:szCs w:val="24"/>
              </w:rPr>
              <w:t>Преемственность перехода от дошкольного к начальному общему образованию</w:t>
            </w:r>
          </w:p>
        </w:tc>
        <w:tc>
          <w:tcPr>
            <w:tcW w:w="954" w:type="dxa"/>
          </w:tcPr>
          <w:p w:rsidR="004A27D1" w:rsidRPr="00EE7B0D" w:rsidRDefault="0035302E" w:rsidP="000709D6">
            <w:pPr>
              <w:tabs>
                <w:tab w:val="left" w:pos="426"/>
              </w:tabs>
              <w:jc w:val="center"/>
              <w:rPr>
                <w:rFonts w:ascii="Times New Roman" w:eastAsia="Times New Roman" w:hAnsi="Times New Roman" w:cs="Times New Roman"/>
                <w:bCs/>
                <w:color w:val="1D1D18"/>
              </w:rPr>
            </w:pPr>
            <w:r>
              <w:rPr>
                <w:rFonts w:ascii="Times New Roman" w:eastAsia="Times New Roman" w:hAnsi="Times New Roman" w:cs="Times New Roman"/>
                <w:bCs/>
                <w:color w:val="1D1D18"/>
              </w:rPr>
              <w:t>81</w:t>
            </w:r>
          </w:p>
        </w:tc>
      </w:tr>
      <w:tr w:rsidR="004A27D1" w:rsidRPr="00EE7B0D" w:rsidTr="0050414D">
        <w:tc>
          <w:tcPr>
            <w:tcW w:w="986" w:type="dxa"/>
          </w:tcPr>
          <w:p w:rsidR="004A27D1" w:rsidRPr="009A5714" w:rsidRDefault="004A27D1" w:rsidP="00036F30">
            <w:pPr>
              <w:rPr>
                <w:rFonts w:ascii="Times New Roman" w:eastAsia="Times New Roman" w:hAnsi="Times New Roman" w:cs="Times New Roman"/>
                <w:sz w:val="24"/>
                <w:szCs w:val="24"/>
              </w:rPr>
            </w:pPr>
            <w:r w:rsidRPr="009A5714">
              <w:rPr>
                <w:rFonts w:ascii="Times New Roman" w:eastAsia="Times New Roman" w:hAnsi="Times New Roman" w:cs="Times New Roman"/>
                <w:sz w:val="24"/>
                <w:szCs w:val="24"/>
              </w:rPr>
              <w:t>2.1.5.2</w:t>
            </w:r>
          </w:p>
        </w:tc>
        <w:tc>
          <w:tcPr>
            <w:tcW w:w="7914" w:type="dxa"/>
          </w:tcPr>
          <w:p w:rsidR="004A27D1" w:rsidRPr="009A5714" w:rsidRDefault="004A27D1" w:rsidP="000709D6">
            <w:pPr>
              <w:autoSpaceDE w:val="0"/>
              <w:autoSpaceDN w:val="0"/>
              <w:adjustRightInd w:val="0"/>
              <w:jc w:val="both"/>
              <w:rPr>
                <w:rFonts w:ascii="Times New Roman" w:hAnsi="Times New Roman" w:cs="Times New Roman"/>
                <w:sz w:val="24"/>
                <w:szCs w:val="24"/>
              </w:rPr>
            </w:pPr>
            <w:r w:rsidRPr="009A5714">
              <w:rPr>
                <w:rFonts w:ascii="Times New Roman" w:hAnsi="Times New Roman" w:cs="Times New Roman"/>
                <w:sz w:val="24"/>
                <w:szCs w:val="24"/>
              </w:rPr>
              <w:t>Преемственность перехода от начального общего к основному общему образованию</w:t>
            </w:r>
          </w:p>
        </w:tc>
        <w:tc>
          <w:tcPr>
            <w:tcW w:w="954" w:type="dxa"/>
          </w:tcPr>
          <w:p w:rsidR="004A27D1" w:rsidRPr="00EE7B0D" w:rsidRDefault="0035302E" w:rsidP="000709D6">
            <w:pPr>
              <w:tabs>
                <w:tab w:val="left" w:pos="426"/>
              </w:tabs>
              <w:jc w:val="center"/>
              <w:rPr>
                <w:rFonts w:ascii="Times New Roman" w:eastAsia="Times New Roman" w:hAnsi="Times New Roman" w:cs="Times New Roman"/>
                <w:bCs/>
                <w:color w:val="1D1D18"/>
              </w:rPr>
            </w:pPr>
            <w:r>
              <w:rPr>
                <w:rFonts w:ascii="Times New Roman" w:eastAsia="Times New Roman" w:hAnsi="Times New Roman" w:cs="Times New Roman"/>
                <w:bCs/>
                <w:color w:val="1D1D18"/>
              </w:rPr>
              <w:t>82</w:t>
            </w:r>
          </w:p>
        </w:tc>
      </w:tr>
      <w:tr w:rsidR="004A27D1" w:rsidRPr="00EE7B0D" w:rsidTr="0050414D">
        <w:tc>
          <w:tcPr>
            <w:tcW w:w="986" w:type="dxa"/>
          </w:tcPr>
          <w:p w:rsidR="004A27D1" w:rsidRPr="009A5714" w:rsidRDefault="004A27D1" w:rsidP="0053011F">
            <w:pPr>
              <w:pStyle w:val="91"/>
              <w:shd w:val="clear" w:color="auto" w:fill="auto"/>
              <w:tabs>
                <w:tab w:val="left" w:pos="3748"/>
              </w:tabs>
              <w:spacing w:before="0" w:line="240" w:lineRule="auto"/>
              <w:jc w:val="both"/>
              <w:rPr>
                <w:rStyle w:val="95"/>
                <w:sz w:val="24"/>
                <w:szCs w:val="24"/>
              </w:rPr>
            </w:pPr>
            <w:r w:rsidRPr="009A5714">
              <w:rPr>
                <w:rStyle w:val="95"/>
                <w:sz w:val="24"/>
                <w:szCs w:val="24"/>
              </w:rPr>
              <w:t>2.2</w:t>
            </w:r>
          </w:p>
        </w:tc>
        <w:tc>
          <w:tcPr>
            <w:tcW w:w="7914" w:type="dxa"/>
          </w:tcPr>
          <w:p w:rsidR="004A27D1" w:rsidRPr="009A5714" w:rsidRDefault="004A27D1" w:rsidP="00CA5F3A">
            <w:pPr>
              <w:pStyle w:val="91"/>
              <w:shd w:val="clear" w:color="auto" w:fill="auto"/>
              <w:tabs>
                <w:tab w:val="left" w:pos="3748"/>
              </w:tabs>
              <w:spacing w:before="0" w:line="240" w:lineRule="auto"/>
              <w:jc w:val="both"/>
              <w:rPr>
                <w:rStyle w:val="95"/>
                <w:sz w:val="24"/>
                <w:szCs w:val="24"/>
              </w:rPr>
            </w:pPr>
            <w:r w:rsidRPr="009A5714">
              <w:rPr>
                <w:rStyle w:val="95"/>
                <w:sz w:val="24"/>
                <w:szCs w:val="24"/>
              </w:rPr>
              <w:t>Программы отдельных учебных предметов, курсов</w:t>
            </w:r>
            <w:r w:rsidR="00BA3CEA" w:rsidRPr="009A5714">
              <w:rPr>
                <w:rStyle w:val="95"/>
                <w:sz w:val="24"/>
                <w:szCs w:val="24"/>
              </w:rPr>
              <w:t xml:space="preserve"> и курсов внеурочной деятельности.</w:t>
            </w:r>
          </w:p>
        </w:tc>
        <w:tc>
          <w:tcPr>
            <w:tcW w:w="954" w:type="dxa"/>
          </w:tcPr>
          <w:p w:rsidR="004A27D1" w:rsidRPr="00EE7B0D" w:rsidRDefault="006E3ACB" w:rsidP="00036F30">
            <w:pPr>
              <w:pStyle w:val="91"/>
              <w:shd w:val="clear" w:color="auto" w:fill="auto"/>
              <w:tabs>
                <w:tab w:val="left" w:pos="3748"/>
              </w:tabs>
              <w:spacing w:before="0" w:line="240" w:lineRule="auto"/>
              <w:jc w:val="center"/>
              <w:rPr>
                <w:rStyle w:val="95"/>
                <w:sz w:val="22"/>
                <w:szCs w:val="22"/>
              </w:rPr>
            </w:pPr>
            <w:r>
              <w:rPr>
                <w:rStyle w:val="95"/>
                <w:sz w:val="22"/>
                <w:szCs w:val="22"/>
              </w:rPr>
              <w:t>85</w:t>
            </w:r>
          </w:p>
        </w:tc>
      </w:tr>
      <w:tr w:rsidR="0048481F" w:rsidRPr="00EE7B0D" w:rsidTr="0050414D">
        <w:tc>
          <w:tcPr>
            <w:tcW w:w="986" w:type="dxa"/>
          </w:tcPr>
          <w:p w:rsidR="0048481F" w:rsidRPr="009A5714" w:rsidRDefault="0048481F" w:rsidP="0053011F">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2.2.1</w:t>
            </w:r>
          </w:p>
        </w:tc>
        <w:tc>
          <w:tcPr>
            <w:tcW w:w="7914" w:type="dxa"/>
          </w:tcPr>
          <w:p w:rsidR="0048481F" w:rsidRPr="009A5714" w:rsidRDefault="005C6186" w:rsidP="00CA5F3A">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Содержание учебных предметов</w:t>
            </w:r>
            <w:r w:rsidR="00BA3CEA" w:rsidRPr="009A5714">
              <w:rPr>
                <w:rStyle w:val="95"/>
                <w:b w:val="0"/>
                <w:sz w:val="24"/>
                <w:szCs w:val="24"/>
              </w:rPr>
              <w:t xml:space="preserve"> и курсов внеурочной деятельности.</w:t>
            </w:r>
          </w:p>
        </w:tc>
        <w:tc>
          <w:tcPr>
            <w:tcW w:w="954" w:type="dxa"/>
          </w:tcPr>
          <w:p w:rsidR="0048481F" w:rsidRPr="0035302E" w:rsidRDefault="006E3ACB" w:rsidP="00036F30">
            <w:pPr>
              <w:pStyle w:val="91"/>
              <w:shd w:val="clear" w:color="auto" w:fill="auto"/>
              <w:tabs>
                <w:tab w:val="left" w:pos="3748"/>
              </w:tabs>
              <w:spacing w:before="0" w:line="240" w:lineRule="auto"/>
              <w:jc w:val="center"/>
              <w:rPr>
                <w:rStyle w:val="95"/>
                <w:b w:val="0"/>
                <w:sz w:val="22"/>
                <w:szCs w:val="22"/>
              </w:rPr>
            </w:pPr>
            <w:r>
              <w:rPr>
                <w:rStyle w:val="95"/>
                <w:b w:val="0"/>
                <w:sz w:val="22"/>
                <w:szCs w:val="22"/>
              </w:rPr>
              <w:t>87</w:t>
            </w:r>
          </w:p>
        </w:tc>
      </w:tr>
      <w:tr w:rsidR="004A27D1" w:rsidRPr="00EE7B0D" w:rsidTr="0050414D">
        <w:tc>
          <w:tcPr>
            <w:tcW w:w="986" w:type="dxa"/>
          </w:tcPr>
          <w:p w:rsidR="004A27D1" w:rsidRPr="009A5714" w:rsidRDefault="004E0D15" w:rsidP="0053011F">
            <w:pPr>
              <w:pStyle w:val="91"/>
              <w:shd w:val="clear" w:color="auto" w:fill="auto"/>
              <w:tabs>
                <w:tab w:val="left" w:pos="3748"/>
              </w:tabs>
              <w:spacing w:before="0" w:line="240" w:lineRule="auto"/>
              <w:jc w:val="both"/>
              <w:rPr>
                <w:rStyle w:val="95"/>
                <w:sz w:val="24"/>
                <w:szCs w:val="24"/>
              </w:rPr>
            </w:pPr>
            <w:r w:rsidRPr="009A5714">
              <w:rPr>
                <w:rStyle w:val="95"/>
                <w:sz w:val="24"/>
                <w:szCs w:val="24"/>
              </w:rPr>
              <w:t>2</w:t>
            </w:r>
            <w:r w:rsidR="004A27D1" w:rsidRPr="009A5714">
              <w:rPr>
                <w:rStyle w:val="95"/>
                <w:sz w:val="24"/>
                <w:szCs w:val="24"/>
              </w:rPr>
              <w:t>.3</w:t>
            </w:r>
          </w:p>
        </w:tc>
        <w:tc>
          <w:tcPr>
            <w:tcW w:w="7914" w:type="dxa"/>
          </w:tcPr>
          <w:p w:rsidR="004A27D1" w:rsidRPr="009A5714" w:rsidRDefault="004A27D1" w:rsidP="0053011F">
            <w:pPr>
              <w:pStyle w:val="91"/>
              <w:shd w:val="clear" w:color="auto" w:fill="auto"/>
              <w:tabs>
                <w:tab w:val="left" w:pos="3748"/>
              </w:tabs>
              <w:spacing w:before="0" w:line="240" w:lineRule="auto"/>
              <w:jc w:val="both"/>
              <w:rPr>
                <w:rStyle w:val="95"/>
                <w:sz w:val="24"/>
                <w:szCs w:val="24"/>
              </w:rPr>
            </w:pPr>
            <w:r w:rsidRPr="009A5714">
              <w:rPr>
                <w:rStyle w:val="95"/>
                <w:sz w:val="24"/>
                <w:szCs w:val="24"/>
              </w:rPr>
              <w:t xml:space="preserve">Программа духовно-нравственного развития, воспитания обучающихся </w:t>
            </w:r>
            <w:r w:rsidRPr="009A5714">
              <w:rPr>
                <w:b/>
                <w:color w:val="000000"/>
                <w:sz w:val="24"/>
                <w:szCs w:val="24"/>
              </w:rPr>
              <w:t>при получении</w:t>
            </w:r>
            <w:r w:rsidRPr="009A5714">
              <w:rPr>
                <w:b/>
                <w:sz w:val="24"/>
                <w:szCs w:val="24"/>
              </w:rPr>
              <w:t xml:space="preserve"> начального общего образования</w:t>
            </w:r>
          </w:p>
        </w:tc>
        <w:tc>
          <w:tcPr>
            <w:tcW w:w="954" w:type="dxa"/>
          </w:tcPr>
          <w:p w:rsidR="004A27D1" w:rsidRPr="00EE7B0D" w:rsidRDefault="006E3ACB" w:rsidP="00A07361">
            <w:pPr>
              <w:pStyle w:val="91"/>
              <w:shd w:val="clear" w:color="auto" w:fill="auto"/>
              <w:tabs>
                <w:tab w:val="left" w:pos="3748"/>
              </w:tabs>
              <w:spacing w:before="0" w:line="240" w:lineRule="auto"/>
              <w:jc w:val="center"/>
              <w:rPr>
                <w:rStyle w:val="95"/>
                <w:sz w:val="22"/>
                <w:szCs w:val="22"/>
              </w:rPr>
            </w:pPr>
            <w:r>
              <w:rPr>
                <w:rStyle w:val="95"/>
                <w:sz w:val="22"/>
                <w:szCs w:val="22"/>
              </w:rPr>
              <w:t>133</w:t>
            </w:r>
          </w:p>
        </w:tc>
      </w:tr>
      <w:tr w:rsidR="004A27D1" w:rsidRPr="00EE7B0D" w:rsidTr="0050414D">
        <w:tc>
          <w:tcPr>
            <w:tcW w:w="986" w:type="dxa"/>
          </w:tcPr>
          <w:p w:rsidR="004A27D1" w:rsidRPr="009A5714" w:rsidRDefault="004E0D15" w:rsidP="0053011F">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2</w:t>
            </w:r>
            <w:r w:rsidR="004A27D1" w:rsidRPr="009A5714">
              <w:rPr>
                <w:rStyle w:val="95"/>
                <w:b w:val="0"/>
                <w:sz w:val="24"/>
                <w:szCs w:val="24"/>
              </w:rPr>
              <w:t>.3.1</w:t>
            </w:r>
          </w:p>
        </w:tc>
        <w:tc>
          <w:tcPr>
            <w:tcW w:w="7914" w:type="dxa"/>
          </w:tcPr>
          <w:p w:rsidR="004A27D1" w:rsidRPr="009A5714" w:rsidRDefault="004A27D1" w:rsidP="0053011F">
            <w:pPr>
              <w:pStyle w:val="Zag1"/>
              <w:spacing w:after="0" w:line="240" w:lineRule="auto"/>
              <w:ind w:firstLine="0"/>
              <w:jc w:val="left"/>
              <w:rPr>
                <w:rStyle w:val="95"/>
                <w:rFonts w:eastAsiaTheme="majorEastAsia"/>
                <w:bCs/>
                <w:color w:val="auto"/>
                <w:sz w:val="24"/>
                <w:szCs w:val="24"/>
                <w:lang w:val="ru-RU"/>
              </w:rPr>
            </w:pPr>
            <w:r w:rsidRPr="009A5714">
              <w:rPr>
                <w:b w:val="0"/>
                <w:color w:val="auto"/>
                <w:sz w:val="24"/>
                <w:lang w:val="ru-RU"/>
              </w:rPr>
              <w:t>Цель и задачи духовно-нравственного развития, воспитания и социализации обучающихся</w:t>
            </w:r>
          </w:p>
        </w:tc>
        <w:tc>
          <w:tcPr>
            <w:tcW w:w="954" w:type="dxa"/>
          </w:tcPr>
          <w:p w:rsidR="004A27D1" w:rsidRPr="00EE7B0D" w:rsidRDefault="006E3ACB" w:rsidP="00A07361">
            <w:pPr>
              <w:pStyle w:val="91"/>
              <w:shd w:val="clear" w:color="auto" w:fill="auto"/>
              <w:tabs>
                <w:tab w:val="left" w:pos="3748"/>
              </w:tabs>
              <w:spacing w:before="0" w:line="240" w:lineRule="auto"/>
              <w:jc w:val="center"/>
              <w:rPr>
                <w:rStyle w:val="95"/>
                <w:b w:val="0"/>
                <w:sz w:val="22"/>
                <w:szCs w:val="22"/>
              </w:rPr>
            </w:pPr>
            <w:r>
              <w:rPr>
                <w:rStyle w:val="95"/>
                <w:b w:val="0"/>
                <w:sz w:val="22"/>
                <w:szCs w:val="22"/>
              </w:rPr>
              <w:t>133</w:t>
            </w:r>
          </w:p>
        </w:tc>
      </w:tr>
      <w:tr w:rsidR="004A27D1" w:rsidRPr="00EE7B0D" w:rsidTr="0050414D">
        <w:tc>
          <w:tcPr>
            <w:tcW w:w="986" w:type="dxa"/>
          </w:tcPr>
          <w:p w:rsidR="004A27D1" w:rsidRPr="009A5714" w:rsidRDefault="004E0D15" w:rsidP="0053011F">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2</w:t>
            </w:r>
            <w:r w:rsidR="004A27D1" w:rsidRPr="009A5714">
              <w:rPr>
                <w:rStyle w:val="95"/>
                <w:b w:val="0"/>
                <w:sz w:val="24"/>
                <w:szCs w:val="24"/>
              </w:rPr>
              <w:t>.3.2</w:t>
            </w:r>
          </w:p>
        </w:tc>
        <w:tc>
          <w:tcPr>
            <w:tcW w:w="7914" w:type="dxa"/>
          </w:tcPr>
          <w:p w:rsidR="004A27D1" w:rsidRPr="009A5714" w:rsidRDefault="004A27D1" w:rsidP="0053011F">
            <w:pPr>
              <w:pStyle w:val="ac"/>
              <w:spacing w:line="240" w:lineRule="auto"/>
              <w:ind w:firstLine="0"/>
              <w:rPr>
                <w:rFonts w:ascii="Times New Roman" w:hAnsi="Times New Roman" w:cs="Times New Roman"/>
                <w:color w:val="auto"/>
                <w:sz w:val="24"/>
                <w:szCs w:val="24"/>
              </w:rPr>
            </w:pPr>
            <w:r w:rsidRPr="009A5714">
              <w:rPr>
                <w:rFonts w:ascii="Times New Roman" w:hAnsi="Times New Roman" w:cs="Times New Roman"/>
                <w:color w:val="auto"/>
                <w:sz w:val="24"/>
                <w:szCs w:val="24"/>
              </w:rPr>
              <w:t>Основные направления и ценностные основы духовно­нравственного развития, воспитания и социализации обучающихся</w:t>
            </w:r>
          </w:p>
        </w:tc>
        <w:tc>
          <w:tcPr>
            <w:tcW w:w="954" w:type="dxa"/>
          </w:tcPr>
          <w:p w:rsidR="004A27D1" w:rsidRPr="00EE7B0D" w:rsidRDefault="006E3ACB" w:rsidP="00A07361">
            <w:pPr>
              <w:pStyle w:val="91"/>
              <w:shd w:val="clear" w:color="auto" w:fill="auto"/>
              <w:tabs>
                <w:tab w:val="left" w:pos="3748"/>
              </w:tabs>
              <w:spacing w:before="0" w:line="240" w:lineRule="auto"/>
              <w:jc w:val="center"/>
              <w:rPr>
                <w:rStyle w:val="95"/>
                <w:b w:val="0"/>
                <w:sz w:val="22"/>
                <w:szCs w:val="22"/>
              </w:rPr>
            </w:pPr>
            <w:r>
              <w:rPr>
                <w:rStyle w:val="95"/>
                <w:b w:val="0"/>
                <w:sz w:val="22"/>
                <w:szCs w:val="22"/>
              </w:rPr>
              <w:t>136</w:t>
            </w:r>
          </w:p>
        </w:tc>
      </w:tr>
      <w:tr w:rsidR="004A27D1" w:rsidRPr="00EE7B0D" w:rsidTr="0050414D">
        <w:tc>
          <w:tcPr>
            <w:tcW w:w="986" w:type="dxa"/>
          </w:tcPr>
          <w:p w:rsidR="004A27D1" w:rsidRPr="009A5714" w:rsidRDefault="004E0D15" w:rsidP="0053011F">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2</w:t>
            </w:r>
            <w:r w:rsidR="004A27D1" w:rsidRPr="009A5714">
              <w:rPr>
                <w:rStyle w:val="95"/>
                <w:b w:val="0"/>
                <w:sz w:val="24"/>
                <w:szCs w:val="24"/>
              </w:rPr>
              <w:t>.3.3</w:t>
            </w:r>
          </w:p>
        </w:tc>
        <w:tc>
          <w:tcPr>
            <w:tcW w:w="7914" w:type="dxa"/>
          </w:tcPr>
          <w:p w:rsidR="004A27D1" w:rsidRPr="009A5714" w:rsidRDefault="004A27D1" w:rsidP="0053011F">
            <w:pPr>
              <w:pStyle w:val="ac"/>
              <w:spacing w:line="240" w:lineRule="auto"/>
              <w:ind w:firstLine="0"/>
              <w:rPr>
                <w:rFonts w:ascii="Times New Roman" w:hAnsi="Times New Roman" w:cs="Times New Roman"/>
                <w:color w:val="auto"/>
                <w:sz w:val="24"/>
                <w:szCs w:val="24"/>
              </w:rPr>
            </w:pPr>
            <w:r w:rsidRPr="009A5714">
              <w:rPr>
                <w:rFonts w:ascii="Times New Roman" w:hAnsi="Times New Roman" w:cs="Times New Roman"/>
                <w:color w:val="auto"/>
                <w:sz w:val="24"/>
                <w:szCs w:val="24"/>
              </w:rPr>
              <w:t>Основное содержание духовно­нравственного развития, воспитания и социализации обучающихся</w:t>
            </w:r>
          </w:p>
        </w:tc>
        <w:tc>
          <w:tcPr>
            <w:tcW w:w="954" w:type="dxa"/>
          </w:tcPr>
          <w:p w:rsidR="004A27D1" w:rsidRPr="00EE7B0D" w:rsidRDefault="001F408E" w:rsidP="00A07361">
            <w:pPr>
              <w:pStyle w:val="91"/>
              <w:shd w:val="clear" w:color="auto" w:fill="auto"/>
              <w:tabs>
                <w:tab w:val="left" w:pos="3748"/>
              </w:tabs>
              <w:spacing w:before="0" w:line="240" w:lineRule="auto"/>
              <w:jc w:val="center"/>
              <w:rPr>
                <w:rStyle w:val="95"/>
                <w:b w:val="0"/>
                <w:sz w:val="22"/>
                <w:szCs w:val="22"/>
              </w:rPr>
            </w:pPr>
            <w:r>
              <w:rPr>
                <w:rStyle w:val="95"/>
                <w:b w:val="0"/>
                <w:sz w:val="22"/>
                <w:szCs w:val="22"/>
              </w:rPr>
              <w:t>138</w:t>
            </w:r>
          </w:p>
        </w:tc>
      </w:tr>
      <w:tr w:rsidR="004A27D1" w:rsidRPr="00EE7B0D" w:rsidTr="0050414D">
        <w:tc>
          <w:tcPr>
            <w:tcW w:w="986" w:type="dxa"/>
          </w:tcPr>
          <w:p w:rsidR="004A27D1" w:rsidRPr="009A5714" w:rsidRDefault="004E0D15" w:rsidP="0053011F">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2</w:t>
            </w:r>
            <w:r w:rsidR="004A27D1" w:rsidRPr="009A5714">
              <w:rPr>
                <w:rStyle w:val="95"/>
                <w:b w:val="0"/>
                <w:sz w:val="24"/>
                <w:szCs w:val="24"/>
              </w:rPr>
              <w:t>.3.4</w:t>
            </w:r>
          </w:p>
        </w:tc>
        <w:tc>
          <w:tcPr>
            <w:tcW w:w="7914" w:type="dxa"/>
          </w:tcPr>
          <w:p w:rsidR="004A27D1" w:rsidRPr="009A5714" w:rsidRDefault="004A27D1" w:rsidP="00CD485F">
            <w:pPr>
              <w:pStyle w:val="ae"/>
              <w:spacing w:line="240" w:lineRule="auto"/>
              <w:ind w:firstLine="0"/>
              <w:rPr>
                <w:rFonts w:ascii="Times New Roman" w:hAnsi="Times New Roman" w:cs="Times New Roman"/>
                <w:color w:val="auto"/>
                <w:sz w:val="24"/>
                <w:szCs w:val="24"/>
              </w:rPr>
            </w:pPr>
            <w:r w:rsidRPr="009A5714">
              <w:rPr>
                <w:rFonts w:ascii="Times New Roman" w:hAnsi="Times New Roman" w:cs="Times New Roman"/>
                <w:color w:val="auto"/>
                <w:sz w:val="24"/>
                <w:szCs w:val="24"/>
              </w:rPr>
              <w:t xml:space="preserve">Виды деятельности и формы </w:t>
            </w:r>
            <w:r w:rsidR="00CD485F" w:rsidRPr="009A5714">
              <w:rPr>
                <w:rFonts w:ascii="Times New Roman" w:hAnsi="Times New Roman" w:cs="Times New Roman"/>
                <w:color w:val="auto"/>
                <w:sz w:val="24"/>
                <w:szCs w:val="24"/>
              </w:rPr>
              <w:t xml:space="preserve">занятий </w:t>
            </w:r>
            <w:r w:rsidRPr="009A5714">
              <w:rPr>
                <w:rFonts w:ascii="Times New Roman" w:hAnsi="Times New Roman" w:cs="Times New Roman"/>
                <w:color w:val="auto"/>
                <w:sz w:val="24"/>
                <w:szCs w:val="24"/>
              </w:rPr>
              <w:t xml:space="preserve">с обучающимися </w:t>
            </w:r>
          </w:p>
        </w:tc>
        <w:tc>
          <w:tcPr>
            <w:tcW w:w="954" w:type="dxa"/>
          </w:tcPr>
          <w:p w:rsidR="004A27D1" w:rsidRPr="00EE7B0D" w:rsidRDefault="001F408E" w:rsidP="004B23A6">
            <w:pPr>
              <w:pStyle w:val="91"/>
              <w:shd w:val="clear" w:color="auto" w:fill="auto"/>
              <w:tabs>
                <w:tab w:val="left" w:pos="3748"/>
              </w:tabs>
              <w:spacing w:before="0" w:line="240" w:lineRule="auto"/>
              <w:jc w:val="center"/>
              <w:rPr>
                <w:rStyle w:val="95"/>
                <w:b w:val="0"/>
                <w:sz w:val="22"/>
                <w:szCs w:val="22"/>
              </w:rPr>
            </w:pPr>
            <w:r>
              <w:rPr>
                <w:rStyle w:val="95"/>
                <w:b w:val="0"/>
                <w:sz w:val="22"/>
                <w:szCs w:val="22"/>
              </w:rPr>
              <w:t>140</w:t>
            </w:r>
          </w:p>
        </w:tc>
      </w:tr>
      <w:tr w:rsidR="004A27D1" w:rsidRPr="00EE7B0D" w:rsidTr="0050414D">
        <w:tc>
          <w:tcPr>
            <w:tcW w:w="986" w:type="dxa"/>
          </w:tcPr>
          <w:p w:rsidR="004A27D1" w:rsidRPr="009A5714" w:rsidRDefault="004E0D15" w:rsidP="0053011F">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2</w:t>
            </w:r>
            <w:r w:rsidR="004A27D1" w:rsidRPr="009A5714">
              <w:rPr>
                <w:rStyle w:val="95"/>
                <w:b w:val="0"/>
                <w:sz w:val="24"/>
                <w:szCs w:val="24"/>
              </w:rPr>
              <w:t>.3.5</w:t>
            </w:r>
          </w:p>
        </w:tc>
        <w:tc>
          <w:tcPr>
            <w:tcW w:w="7914" w:type="dxa"/>
          </w:tcPr>
          <w:p w:rsidR="004A27D1" w:rsidRPr="009A5714" w:rsidRDefault="004A27D1" w:rsidP="0053011F">
            <w:pPr>
              <w:pStyle w:val="af1"/>
              <w:rPr>
                <w:sz w:val="24"/>
              </w:rPr>
            </w:pPr>
            <w:r w:rsidRPr="009A5714">
              <w:rPr>
                <w:sz w:val="24"/>
              </w:rPr>
              <w:t>Модель организации работы по духовно-нравственному развитию, воспитанию и социализации обучающихся</w:t>
            </w:r>
          </w:p>
        </w:tc>
        <w:tc>
          <w:tcPr>
            <w:tcW w:w="954" w:type="dxa"/>
          </w:tcPr>
          <w:p w:rsidR="004A27D1" w:rsidRPr="00EE7B0D" w:rsidRDefault="001F408E" w:rsidP="00282C7D">
            <w:pPr>
              <w:pStyle w:val="91"/>
              <w:shd w:val="clear" w:color="auto" w:fill="auto"/>
              <w:tabs>
                <w:tab w:val="left" w:pos="3748"/>
              </w:tabs>
              <w:spacing w:before="0" w:line="240" w:lineRule="auto"/>
              <w:jc w:val="center"/>
              <w:rPr>
                <w:rStyle w:val="95"/>
                <w:b w:val="0"/>
                <w:sz w:val="22"/>
                <w:szCs w:val="22"/>
              </w:rPr>
            </w:pPr>
            <w:r>
              <w:rPr>
                <w:rStyle w:val="95"/>
                <w:b w:val="0"/>
                <w:sz w:val="22"/>
                <w:szCs w:val="22"/>
              </w:rPr>
              <w:t>147</w:t>
            </w:r>
          </w:p>
        </w:tc>
      </w:tr>
      <w:tr w:rsidR="004A27D1" w:rsidRPr="00EE7B0D" w:rsidTr="0050414D">
        <w:tc>
          <w:tcPr>
            <w:tcW w:w="986" w:type="dxa"/>
          </w:tcPr>
          <w:p w:rsidR="004A27D1" w:rsidRPr="009A5714" w:rsidRDefault="004E0D15" w:rsidP="0053011F">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2</w:t>
            </w:r>
            <w:r w:rsidR="00137D98" w:rsidRPr="009A5714">
              <w:rPr>
                <w:rStyle w:val="95"/>
                <w:b w:val="0"/>
                <w:sz w:val="24"/>
                <w:szCs w:val="24"/>
              </w:rPr>
              <w:t>.</w:t>
            </w:r>
            <w:r w:rsidR="004A27D1" w:rsidRPr="009A5714">
              <w:rPr>
                <w:rStyle w:val="95"/>
                <w:b w:val="0"/>
                <w:sz w:val="24"/>
                <w:szCs w:val="24"/>
              </w:rPr>
              <w:t>3.6</w:t>
            </w:r>
          </w:p>
        </w:tc>
        <w:tc>
          <w:tcPr>
            <w:tcW w:w="7914" w:type="dxa"/>
          </w:tcPr>
          <w:p w:rsidR="004A27D1" w:rsidRPr="009A5714" w:rsidRDefault="004A27D1" w:rsidP="0053011F">
            <w:pPr>
              <w:jc w:val="both"/>
              <w:rPr>
                <w:rFonts w:ascii="Times New Roman" w:hAnsi="Times New Roman" w:cs="Times New Roman"/>
                <w:sz w:val="24"/>
                <w:szCs w:val="24"/>
              </w:rPr>
            </w:pPr>
            <w:r w:rsidRPr="009A5714">
              <w:rPr>
                <w:rFonts w:ascii="Times New Roman" w:hAnsi="Times New Roman" w:cs="Times New Roman"/>
                <w:sz w:val="24"/>
                <w:szCs w:val="24"/>
              </w:rPr>
              <w:t>Описание форм и методов организации социально значимой деятельности обучающихся</w:t>
            </w:r>
          </w:p>
        </w:tc>
        <w:tc>
          <w:tcPr>
            <w:tcW w:w="954" w:type="dxa"/>
          </w:tcPr>
          <w:p w:rsidR="004A27D1" w:rsidRPr="00EE7B0D" w:rsidRDefault="00F9405E" w:rsidP="004B23A6">
            <w:pPr>
              <w:pStyle w:val="91"/>
              <w:shd w:val="clear" w:color="auto" w:fill="auto"/>
              <w:tabs>
                <w:tab w:val="left" w:pos="3748"/>
              </w:tabs>
              <w:spacing w:before="0" w:line="240" w:lineRule="auto"/>
              <w:jc w:val="center"/>
              <w:rPr>
                <w:rStyle w:val="95"/>
                <w:b w:val="0"/>
                <w:sz w:val="22"/>
                <w:szCs w:val="22"/>
              </w:rPr>
            </w:pPr>
            <w:r>
              <w:rPr>
                <w:rStyle w:val="95"/>
                <w:b w:val="0"/>
                <w:sz w:val="22"/>
                <w:szCs w:val="22"/>
              </w:rPr>
              <w:t>150</w:t>
            </w:r>
          </w:p>
        </w:tc>
      </w:tr>
      <w:tr w:rsidR="004A27D1" w:rsidRPr="00EE7B0D" w:rsidTr="0050414D">
        <w:tc>
          <w:tcPr>
            <w:tcW w:w="986" w:type="dxa"/>
          </w:tcPr>
          <w:p w:rsidR="004A27D1" w:rsidRPr="009A5714" w:rsidRDefault="004E0D15" w:rsidP="0053011F">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2</w:t>
            </w:r>
            <w:r w:rsidR="004A27D1" w:rsidRPr="009A5714">
              <w:rPr>
                <w:rStyle w:val="95"/>
                <w:b w:val="0"/>
                <w:sz w:val="24"/>
                <w:szCs w:val="24"/>
              </w:rPr>
              <w:t>.3.7</w:t>
            </w:r>
          </w:p>
        </w:tc>
        <w:tc>
          <w:tcPr>
            <w:tcW w:w="7914" w:type="dxa"/>
          </w:tcPr>
          <w:p w:rsidR="004A27D1" w:rsidRPr="009A5714" w:rsidRDefault="004A27D1" w:rsidP="0053011F">
            <w:pPr>
              <w:rPr>
                <w:rFonts w:ascii="Times New Roman" w:hAnsi="Times New Roman" w:cs="Times New Roman"/>
                <w:sz w:val="24"/>
                <w:szCs w:val="24"/>
              </w:rPr>
            </w:pPr>
            <w:r w:rsidRPr="009A5714">
              <w:rPr>
                <w:rFonts w:ascii="Times New Roman" w:hAnsi="Times New Roman" w:cs="Times New Roman"/>
                <w:sz w:val="24"/>
                <w:szCs w:val="24"/>
              </w:rPr>
              <w:t xml:space="preserve">Описание основных технологий взаимодействия и сотрудничества субъектов воспитательной деятельности и социальных </w:t>
            </w:r>
          </w:p>
        </w:tc>
        <w:tc>
          <w:tcPr>
            <w:tcW w:w="954" w:type="dxa"/>
          </w:tcPr>
          <w:p w:rsidR="004A27D1" w:rsidRPr="00EE7B0D" w:rsidRDefault="00F9405E" w:rsidP="004B23A6">
            <w:pPr>
              <w:pStyle w:val="91"/>
              <w:shd w:val="clear" w:color="auto" w:fill="auto"/>
              <w:tabs>
                <w:tab w:val="left" w:pos="3748"/>
              </w:tabs>
              <w:spacing w:before="0" w:line="240" w:lineRule="auto"/>
              <w:jc w:val="center"/>
              <w:rPr>
                <w:rStyle w:val="95"/>
                <w:b w:val="0"/>
                <w:sz w:val="22"/>
                <w:szCs w:val="22"/>
              </w:rPr>
            </w:pPr>
            <w:r>
              <w:rPr>
                <w:rStyle w:val="95"/>
                <w:b w:val="0"/>
                <w:sz w:val="22"/>
                <w:szCs w:val="22"/>
              </w:rPr>
              <w:t>151</w:t>
            </w:r>
          </w:p>
        </w:tc>
      </w:tr>
      <w:tr w:rsidR="004A27D1" w:rsidRPr="00EE7B0D" w:rsidTr="0050414D">
        <w:tc>
          <w:tcPr>
            <w:tcW w:w="986" w:type="dxa"/>
          </w:tcPr>
          <w:p w:rsidR="004A27D1" w:rsidRPr="009A5714" w:rsidRDefault="004E0D15" w:rsidP="0053011F">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2</w:t>
            </w:r>
            <w:r w:rsidR="004A27D1" w:rsidRPr="009A5714">
              <w:rPr>
                <w:rStyle w:val="95"/>
                <w:b w:val="0"/>
                <w:sz w:val="24"/>
                <w:szCs w:val="24"/>
              </w:rPr>
              <w:t>.3.8</w:t>
            </w:r>
          </w:p>
        </w:tc>
        <w:tc>
          <w:tcPr>
            <w:tcW w:w="7914" w:type="dxa"/>
          </w:tcPr>
          <w:p w:rsidR="004A27D1" w:rsidRPr="009A5714" w:rsidRDefault="004A27D1" w:rsidP="0053011F">
            <w:pPr>
              <w:widowControl w:val="0"/>
              <w:autoSpaceDE w:val="0"/>
              <w:autoSpaceDN w:val="0"/>
              <w:adjustRightInd w:val="0"/>
              <w:jc w:val="both"/>
              <w:rPr>
                <w:rFonts w:ascii="Times New Roman" w:hAnsi="Times New Roman" w:cs="Times New Roman"/>
                <w:sz w:val="24"/>
                <w:szCs w:val="24"/>
              </w:rPr>
            </w:pPr>
            <w:r w:rsidRPr="009A5714">
              <w:rPr>
                <w:rFonts w:ascii="Times New Roman" w:hAnsi="Times New Roman" w:cs="Times New Roman"/>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tc>
        <w:tc>
          <w:tcPr>
            <w:tcW w:w="954" w:type="dxa"/>
          </w:tcPr>
          <w:p w:rsidR="004A27D1" w:rsidRPr="00EE7B0D" w:rsidRDefault="00F9405E" w:rsidP="004B23A6">
            <w:pPr>
              <w:pStyle w:val="91"/>
              <w:shd w:val="clear" w:color="auto" w:fill="auto"/>
              <w:tabs>
                <w:tab w:val="left" w:pos="3748"/>
              </w:tabs>
              <w:spacing w:before="0" w:line="240" w:lineRule="auto"/>
              <w:jc w:val="center"/>
              <w:rPr>
                <w:rStyle w:val="95"/>
                <w:b w:val="0"/>
                <w:sz w:val="22"/>
                <w:szCs w:val="22"/>
              </w:rPr>
            </w:pPr>
            <w:r>
              <w:rPr>
                <w:rStyle w:val="95"/>
                <w:b w:val="0"/>
                <w:sz w:val="22"/>
                <w:szCs w:val="22"/>
              </w:rPr>
              <w:t>153</w:t>
            </w:r>
          </w:p>
        </w:tc>
      </w:tr>
      <w:tr w:rsidR="004A27D1" w:rsidRPr="00EE7B0D" w:rsidTr="0050414D">
        <w:tc>
          <w:tcPr>
            <w:tcW w:w="986" w:type="dxa"/>
          </w:tcPr>
          <w:p w:rsidR="004A27D1" w:rsidRPr="009A5714" w:rsidRDefault="004E0D15" w:rsidP="0053011F">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2</w:t>
            </w:r>
            <w:r w:rsidR="004A27D1" w:rsidRPr="009A5714">
              <w:rPr>
                <w:rStyle w:val="95"/>
                <w:b w:val="0"/>
                <w:sz w:val="24"/>
                <w:szCs w:val="24"/>
              </w:rPr>
              <w:t>.3.9</w:t>
            </w:r>
          </w:p>
        </w:tc>
        <w:tc>
          <w:tcPr>
            <w:tcW w:w="7914" w:type="dxa"/>
          </w:tcPr>
          <w:p w:rsidR="004A27D1" w:rsidRPr="009A5714" w:rsidRDefault="004A27D1" w:rsidP="0053011F">
            <w:pPr>
              <w:shd w:val="clear" w:color="auto" w:fill="FFFFFF"/>
              <w:tabs>
                <w:tab w:val="left" w:pos="142"/>
              </w:tabs>
              <w:jc w:val="both"/>
              <w:rPr>
                <w:rFonts w:ascii="Times New Roman" w:hAnsi="Times New Roman" w:cs="Times New Roman"/>
                <w:bCs/>
                <w:sz w:val="24"/>
                <w:szCs w:val="24"/>
              </w:rPr>
            </w:pPr>
            <w:r w:rsidRPr="009A5714">
              <w:rPr>
                <w:rFonts w:ascii="Times New Roman" w:hAnsi="Times New Roman" w:cs="Times New Roman"/>
                <w:sz w:val="24"/>
                <w:szCs w:val="24"/>
              </w:rPr>
              <w:t>Описание форм и методов повышения педагогической культуры родителей (законных представителей) обучающихся</w:t>
            </w:r>
          </w:p>
        </w:tc>
        <w:tc>
          <w:tcPr>
            <w:tcW w:w="954" w:type="dxa"/>
          </w:tcPr>
          <w:p w:rsidR="004A27D1" w:rsidRPr="00EE7B0D" w:rsidRDefault="00F9405E" w:rsidP="00827F99">
            <w:pPr>
              <w:pStyle w:val="91"/>
              <w:shd w:val="clear" w:color="auto" w:fill="auto"/>
              <w:tabs>
                <w:tab w:val="left" w:pos="3748"/>
              </w:tabs>
              <w:spacing w:before="0" w:line="240" w:lineRule="auto"/>
              <w:jc w:val="center"/>
              <w:rPr>
                <w:rStyle w:val="95"/>
                <w:b w:val="0"/>
                <w:sz w:val="22"/>
                <w:szCs w:val="22"/>
              </w:rPr>
            </w:pPr>
            <w:r>
              <w:rPr>
                <w:rStyle w:val="95"/>
                <w:b w:val="0"/>
                <w:sz w:val="22"/>
                <w:szCs w:val="22"/>
              </w:rPr>
              <w:t>155</w:t>
            </w:r>
          </w:p>
        </w:tc>
      </w:tr>
      <w:tr w:rsidR="004A27D1" w:rsidRPr="00EE7B0D" w:rsidTr="0050414D">
        <w:tc>
          <w:tcPr>
            <w:tcW w:w="986" w:type="dxa"/>
          </w:tcPr>
          <w:p w:rsidR="004A27D1" w:rsidRPr="009A5714" w:rsidRDefault="004E0D15" w:rsidP="0053011F">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2</w:t>
            </w:r>
            <w:r w:rsidR="004A27D1" w:rsidRPr="009A5714">
              <w:rPr>
                <w:rStyle w:val="95"/>
                <w:b w:val="0"/>
                <w:sz w:val="24"/>
                <w:szCs w:val="24"/>
              </w:rPr>
              <w:t>.3.10</w:t>
            </w:r>
          </w:p>
        </w:tc>
        <w:tc>
          <w:tcPr>
            <w:tcW w:w="7914" w:type="dxa"/>
          </w:tcPr>
          <w:p w:rsidR="004A27D1" w:rsidRPr="009A5714" w:rsidRDefault="004A27D1" w:rsidP="0053011F">
            <w:pPr>
              <w:pStyle w:val="ac"/>
              <w:spacing w:line="240" w:lineRule="auto"/>
              <w:ind w:firstLine="0"/>
              <w:rPr>
                <w:rFonts w:ascii="Times New Roman" w:hAnsi="Times New Roman" w:cs="Times New Roman"/>
                <w:color w:val="auto"/>
                <w:sz w:val="24"/>
                <w:szCs w:val="24"/>
              </w:rPr>
            </w:pPr>
            <w:r w:rsidRPr="009A5714">
              <w:rPr>
                <w:rFonts w:ascii="Times New Roman" w:hAnsi="Times New Roman" w:cs="Times New Roman"/>
                <w:color w:val="auto"/>
                <w:sz w:val="24"/>
                <w:szCs w:val="24"/>
              </w:rPr>
              <w:t xml:space="preserve">Планируемые результаты </w:t>
            </w:r>
          </w:p>
        </w:tc>
        <w:tc>
          <w:tcPr>
            <w:tcW w:w="954" w:type="dxa"/>
          </w:tcPr>
          <w:p w:rsidR="004A27D1" w:rsidRPr="00EE7B0D" w:rsidRDefault="00F9405E" w:rsidP="004B23A6">
            <w:pPr>
              <w:pStyle w:val="91"/>
              <w:shd w:val="clear" w:color="auto" w:fill="auto"/>
              <w:tabs>
                <w:tab w:val="left" w:pos="3748"/>
              </w:tabs>
              <w:spacing w:before="0" w:line="240" w:lineRule="auto"/>
              <w:jc w:val="center"/>
              <w:rPr>
                <w:rStyle w:val="95"/>
                <w:b w:val="0"/>
                <w:sz w:val="22"/>
                <w:szCs w:val="22"/>
              </w:rPr>
            </w:pPr>
            <w:r>
              <w:rPr>
                <w:rStyle w:val="95"/>
                <w:b w:val="0"/>
                <w:sz w:val="22"/>
                <w:szCs w:val="22"/>
              </w:rPr>
              <w:t>156</w:t>
            </w:r>
          </w:p>
        </w:tc>
      </w:tr>
      <w:tr w:rsidR="004A27D1" w:rsidRPr="00EE7B0D" w:rsidTr="0050414D">
        <w:tc>
          <w:tcPr>
            <w:tcW w:w="986" w:type="dxa"/>
          </w:tcPr>
          <w:p w:rsidR="004A27D1" w:rsidRPr="009A5714" w:rsidRDefault="004E0D15" w:rsidP="0053011F">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2</w:t>
            </w:r>
            <w:r w:rsidR="004A27D1" w:rsidRPr="009A5714">
              <w:rPr>
                <w:rStyle w:val="95"/>
                <w:b w:val="0"/>
                <w:sz w:val="24"/>
                <w:szCs w:val="24"/>
              </w:rPr>
              <w:t>.3.11</w:t>
            </w:r>
          </w:p>
        </w:tc>
        <w:tc>
          <w:tcPr>
            <w:tcW w:w="7914" w:type="dxa"/>
          </w:tcPr>
          <w:p w:rsidR="004A27D1" w:rsidRPr="009A5714" w:rsidRDefault="004A27D1" w:rsidP="0053011F">
            <w:pPr>
              <w:widowControl w:val="0"/>
              <w:autoSpaceDE w:val="0"/>
              <w:autoSpaceDN w:val="0"/>
              <w:adjustRightInd w:val="0"/>
              <w:jc w:val="both"/>
              <w:rPr>
                <w:rFonts w:ascii="Times New Roman" w:hAnsi="Times New Roman" w:cs="Times New Roman"/>
                <w:sz w:val="24"/>
                <w:szCs w:val="24"/>
              </w:rPr>
            </w:pPr>
            <w:r w:rsidRPr="009A5714">
              <w:rPr>
                <w:rFonts w:ascii="Times New Roman" w:hAnsi="Times New Roman" w:cs="Times New Roman"/>
                <w:sz w:val="24"/>
                <w:szCs w:val="24"/>
              </w:rPr>
              <w:t>Критерии и показатели эффективности деятельности организации, осуществляющей образовательную деятельность, по обеспечению духовно-нравственного развития, воспитания и социализации обучающихся</w:t>
            </w:r>
          </w:p>
        </w:tc>
        <w:tc>
          <w:tcPr>
            <w:tcW w:w="954" w:type="dxa"/>
          </w:tcPr>
          <w:p w:rsidR="004A27D1" w:rsidRPr="00EE7B0D" w:rsidRDefault="00F9405E" w:rsidP="004B23A6">
            <w:pPr>
              <w:pStyle w:val="91"/>
              <w:shd w:val="clear" w:color="auto" w:fill="auto"/>
              <w:tabs>
                <w:tab w:val="left" w:pos="3748"/>
              </w:tabs>
              <w:spacing w:before="0" w:line="240" w:lineRule="auto"/>
              <w:jc w:val="center"/>
              <w:rPr>
                <w:rStyle w:val="95"/>
                <w:b w:val="0"/>
                <w:sz w:val="22"/>
                <w:szCs w:val="22"/>
              </w:rPr>
            </w:pPr>
            <w:r>
              <w:rPr>
                <w:rStyle w:val="95"/>
                <w:b w:val="0"/>
                <w:sz w:val="22"/>
                <w:szCs w:val="22"/>
              </w:rPr>
              <w:t>159</w:t>
            </w:r>
          </w:p>
        </w:tc>
      </w:tr>
      <w:tr w:rsidR="004A27D1" w:rsidRPr="00EE7B0D" w:rsidTr="0050414D">
        <w:tc>
          <w:tcPr>
            <w:tcW w:w="986" w:type="dxa"/>
          </w:tcPr>
          <w:p w:rsidR="004A27D1" w:rsidRPr="009A5714" w:rsidRDefault="004E0D15" w:rsidP="0053011F">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2</w:t>
            </w:r>
            <w:r w:rsidR="004A27D1" w:rsidRPr="009A5714">
              <w:rPr>
                <w:rStyle w:val="95"/>
                <w:b w:val="0"/>
                <w:sz w:val="24"/>
                <w:szCs w:val="24"/>
              </w:rPr>
              <w:t>.3.12</w:t>
            </w:r>
          </w:p>
        </w:tc>
        <w:tc>
          <w:tcPr>
            <w:tcW w:w="7914" w:type="dxa"/>
          </w:tcPr>
          <w:p w:rsidR="004A27D1" w:rsidRPr="009A5714" w:rsidRDefault="004A27D1" w:rsidP="00E32CBD">
            <w:pPr>
              <w:widowControl w:val="0"/>
              <w:autoSpaceDE w:val="0"/>
              <w:autoSpaceDN w:val="0"/>
              <w:adjustRightInd w:val="0"/>
              <w:jc w:val="both"/>
              <w:rPr>
                <w:rFonts w:ascii="Times New Roman" w:hAnsi="Times New Roman" w:cs="Times New Roman"/>
                <w:sz w:val="24"/>
                <w:szCs w:val="24"/>
              </w:rPr>
            </w:pPr>
            <w:r w:rsidRPr="009A5714">
              <w:rPr>
                <w:rFonts w:ascii="Times New Roman" w:hAnsi="Times New Roman" w:cs="Times New Roman"/>
                <w:sz w:val="24"/>
                <w:szCs w:val="24"/>
              </w:rPr>
              <w:t xml:space="preserve">План </w:t>
            </w:r>
            <w:r w:rsidR="00137D98" w:rsidRPr="009A5714">
              <w:rPr>
                <w:rFonts w:ascii="Times New Roman" w:hAnsi="Times New Roman" w:cs="Times New Roman"/>
                <w:sz w:val="24"/>
                <w:szCs w:val="24"/>
              </w:rPr>
              <w:t>воспитательной работы на 201</w:t>
            </w:r>
            <w:r w:rsidR="00A43CA8" w:rsidRPr="009A5714">
              <w:rPr>
                <w:rFonts w:ascii="Times New Roman" w:hAnsi="Times New Roman" w:cs="Times New Roman"/>
                <w:sz w:val="24"/>
                <w:szCs w:val="24"/>
              </w:rPr>
              <w:t>9</w:t>
            </w:r>
            <w:r w:rsidR="00137D98" w:rsidRPr="009A5714">
              <w:rPr>
                <w:rFonts w:ascii="Times New Roman" w:hAnsi="Times New Roman" w:cs="Times New Roman"/>
                <w:sz w:val="24"/>
                <w:szCs w:val="24"/>
              </w:rPr>
              <w:t xml:space="preserve"> /</w:t>
            </w:r>
            <w:r w:rsidR="00A43CA8" w:rsidRPr="009A5714">
              <w:rPr>
                <w:rFonts w:ascii="Times New Roman" w:hAnsi="Times New Roman" w:cs="Times New Roman"/>
                <w:sz w:val="24"/>
                <w:szCs w:val="24"/>
              </w:rPr>
              <w:t>2020</w:t>
            </w:r>
            <w:r w:rsidRPr="009A5714">
              <w:rPr>
                <w:rFonts w:ascii="Times New Roman" w:hAnsi="Times New Roman" w:cs="Times New Roman"/>
                <w:sz w:val="24"/>
                <w:szCs w:val="24"/>
              </w:rPr>
              <w:t xml:space="preserve"> уч. г.</w:t>
            </w:r>
          </w:p>
        </w:tc>
        <w:tc>
          <w:tcPr>
            <w:tcW w:w="954" w:type="dxa"/>
          </w:tcPr>
          <w:p w:rsidR="004A27D1" w:rsidRPr="00EE7B0D" w:rsidRDefault="00F9405E" w:rsidP="004B23A6">
            <w:pPr>
              <w:pStyle w:val="91"/>
              <w:shd w:val="clear" w:color="auto" w:fill="auto"/>
              <w:tabs>
                <w:tab w:val="left" w:pos="3748"/>
              </w:tabs>
              <w:spacing w:before="0" w:line="240" w:lineRule="auto"/>
              <w:jc w:val="center"/>
              <w:rPr>
                <w:rStyle w:val="95"/>
                <w:b w:val="0"/>
                <w:sz w:val="22"/>
                <w:szCs w:val="22"/>
              </w:rPr>
            </w:pPr>
            <w:r>
              <w:rPr>
                <w:rStyle w:val="95"/>
                <w:b w:val="0"/>
                <w:sz w:val="22"/>
                <w:szCs w:val="22"/>
              </w:rPr>
              <w:t>165</w:t>
            </w:r>
          </w:p>
        </w:tc>
      </w:tr>
      <w:tr w:rsidR="004A27D1" w:rsidRPr="00EE7B0D" w:rsidTr="0050414D">
        <w:tc>
          <w:tcPr>
            <w:tcW w:w="986" w:type="dxa"/>
          </w:tcPr>
          <w:p w:rsidR="004A27D1" w:rsidRPr="009A5714" w:rsidRDefault="004E0D15" w:rsidP="0053011F">
            <w:pPr>
              <w:pStyle w:val="91"/>
              <w:shd w:val="clear" w:color="auto" w:fill="auto"/>
              <w:tabs>
                <w:tab w:val="left" w:pos="3748"/>
              </w:tabs>
              <w:spacing w:before="0" w:line="240" w:lineRule="auto"/>
              <w:jc w:val="both"/>
              <w:rPr>
                <w:rStyle w:val="95"/>
                <w:sz w:val="24"/>
                <w:szCs w:val="24"/>
              </w:rPr>
            </w:pPr>
            <w:r w:rsidRPr="009A5714">
              <w:rPr>
                <w:rStyle w:val="95"/>
                <w:sz w:val="24"/>
                <w:szCs w:val="24"/>
              </w:rPr>
              <w:t>2</w:t>
            </w:r>
            <w:r w:rsidR="00B82996" w:rsidRPr="009A5714">
              <w:rPr>
                <w:rStyle w:val="95"/>
                <w:sz w:val="24"/>
                <w:szCs w:val="24"/>
              </w:rPr>
              <w:t>.</w:t>
            </w:r>
            <w:r w:rsidR="004A27D1" w:rsidRPr="009A5714">
              <w:rPr>
                <w:rStyle w:val="95"/>
                <w:sz w:val="24"/>
                <w:szCs w:val="24"/>
              </w:rPr>
              <w:t>4</w:t>
            </w:r>
          </w:p>
        </w:tc>
        <w:tc>
          <w:tcPr>
            <w:tcW w:w="7914" w:type="dxa"/>
          </w:tcPr>
          <w:p w:rsidR="004A27D1" w:rsidRPr="009A5714" w:rsidRDefault="004A27D1" w:rsidP="0053011F">
            <w:pPr>
              <w:pStyle w:val="91"/>
              <w:shd w:val="clear" w:color="auto" w:fill="auto"/>
              <w:tabs>
                <w:tab w:val="left" w:pos="3748"/>
              </w:tabs>
              <w:spacing w:before="0" w:line="240" w:lineRule="auto"/>
              <w:jc w:val="both"/>
              <w:rPr>
                <w:rStyle w:val="95"/>
                <w:sz w:val="24"/>
                <w:szCs w:val="24"/>
              </w:rPr>
            </w:pPr>
            <w:r w:rsidRPr="009A5714">
              <w:rPr>
                <w:rStyle w:val="95"/>
                <w:sz w:val="24"/>
                <w:szCs w:val="24"/>
              </w:rPr>
              <w:t>Программа формирования экологической культуры, здорового и безопасного образа жизни</w:t>
            </w:r>
          </w:p>
        </w:tc>
        <w:tc>
          <w:tcPr>
            <w:tcW w:w="954" w:type="dxa"/>
          </w:tcPr>
          <w:p w:rsidR="004A27D1" w:rsidRPr="00EE7B0D" w:rsidRDefault="00B15846" w:rsidP="004B23A6">
            <w:pPr>
              <w:pStyle w:val="91"/>
              <w:shd w:val="clear" w:color="auto" w:fill="auto"/>
              <w:tabs>
                <w:tab w:val="left" w:pos="3748"/>
              </w:tabs>
              <w:spacing w:before="0" w:line="240" w:lineRule="auto"/>
              <w:jc w:val="center"/>
              <w:rPr>
                <w:rStyle w:val="95"/>
                <w:b w:val="0"/>
                <w:sz w:val="22"/>
                <w:szCs w:val="22"/>
              </w:rPr>
            </w:pPr>
            <w:r>
              <w:rPr>
                <w:rStyle w:val="95"/>
                <w:b w:val="0"/>
                <w:sz w:val="22"/>
                <w:szCs w:val="22"/>
              </w:rPr>
              <w:t>181</w:t>
            </w:r>
          </w:p>
        </w:tc>
      </w:tr>
      <w:tr w:rsidR="00B82996" w:rsidRPr="00EE7B0D" w:rsidTr="0050414D">
        <w:tc>
          <w:tcPr>
            <w:tcW w:w="986" w:type="dxa"/>
          </w:tcPr>
          <w:p w:rsidR="00B82996" w:rsidRPr="009A5714" w:rsidRDefault="004E0D15" w:rsidP="00BC5F54">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lastRenderedPageBreak/>
              <w:t>2</w:t>
            </w:r>
            <w:r w:rsidR="00B82996" w:rsidRPr="009A5714">
              <w:rPr>
                <w:rStyle w:val="95"/>
                <w:b w:val="0"/>
                <w:sz w:val="24"/>
                <w:szCs w:val="24"/>
              </w:rPr>
              <w:t>.4.1</w:t>
            </w:r>
          </w:p>
        </w:tc>
        <w:tc>
          <w:tcPr>
            <w:tcW w:w="7914" w:type="dxa"/>
          </w:tcPr>
          <w:p w:rsidR="00B82996" w:rsidRPr="009A5714" w:rsidRDefault="00B82996" w:rsidP="00BC5F54">
            <w:pPr>
              <w:autoSpaceDE w:val="0"/>
              <w:autoSpaceDN w:val="0"/>
              <w:adjustRightInd w:val="0"/>
              <w:jc w:val="both"/>
              <w:rPr>
                <w:rStyle w:val="95"/>
                <w:bCs w:val="0"/>
                <w:sz w:val="24"/>
                <w:szCs w:val="24"/>
              </w:rPr>
            </w:pPr>
            <w:r w:rsidRPr="009A5714">
              <w:rPr>
                <w:rFonts w:ascii="Times New Roman" w:hAnsi="Times New Roman" w:cs="Times New Roman"/>
                <w:sz w:val="24"/>
                <w:szCs w:val="24"/>
              </w:rPr>
              <w:t>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tc>
        <w:tc>
          <w:tcPr>
            <w:tcW w:w="954" w:type="dxa"/>
          </w:tcPr>
          <w:p w:rsidR="00B82996" w:rsidRPr="00EE7B0D" w:rsidRDefault="00B15846" w:rsidP="00B82996">
            <w:pPr>
              <w:pStyle w:val="91"/>
              <w:shd w:val="clear" w:color="auto" w:fill="auto"/>
              <w:tabs>
                <w:tab w:val="left" w:pos="3748"/>
              </w:tabs>
              <w:spacing w:before="0" w:line="240" w:lineRule="auto"/>
              <w:jc w:val="center"/>
              <w:rPr>
                <w:rStyle w:val="95"/>
                <w:b w:val="0"/>
                <w:sz w:val="22"/>
                <w:szCs w:val="22"/>
              </w:rPr>
            </w:pPr>
            <w:r>
              <w:rPr>
                <w:rStyle w:val="95"/>
                <w:b w:val="0"/>
                <w:sz w:val="22"/>
                <w:szCs w:val="22"/>
              </w:rPr>
              <w:t>181</w:t>
            </w:r>
          </w:p>
        </w:tc>
      </w:tr>
      <w:tr w:rsidR="00B82996" w:rsidRPr="00EE7B0D" w:rsidTr="0050414D">
        <w:tc>
          <w:tcPr>
            <w:tcW w:w="986" w:type="dxa"/>
          </w:tcPr>
          <w:p w:rsidR="00B82996" w:rsidRPr="009A5714" w:rsidRDefault="004E0D15" w:rsidP="00BC5F54">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2</w:t>
            </w:r>
            <w:r w:rsidR="00B82996" w:rsidRPr="009A5714">
              <w:rPr>
                <w:rStyle w:val="95"/>
                <w:b w:val="0"/>
                <w:sz w:val="24"/>
                <w:szCs w:val="24"/>
              </w:rPr>
              <w:t>.4.2</w:t>
            </w:r>
          </w:p>
        </w:tc>
        <w:tc>
          <w:tcPr>
            <w:tcW w:w="7914" w:type="dxa"/>
          </w:tcPr>
          <w:p w:rsidR="00B82996" w:rsidRPr="009A5714" w:rsidRDefault="00B82996" w:rsidP="00BC5F54">
            <w:pPr>
              <w:autoSpaceDE w:val="0"/>
              <w:autoSpaceDN w:val="0"/>
              <w:adjustRightInd w:val="0"/>
              <w:jc w:val="both"/>
              <w:rPr>
                <w:rStyle w:val="95"/>
                <w:bCs w:val="0"/>
                <w:sz w:val="24"/>
                <w:szCs w:val="24"/>
              </w:rPr>
            </w:pPr>
            <w:r w:rsidRPr="009A5714">
              <w:rPr>
                <w:rFonts w:ascii="Times New Roman" w:hAnsi="Times New Roman" w:cs="Times New Roman"/>
                <w:sz w:val="24"/>
                <w:szCs w:val="24"/>
              </w:rPr>
              <w:t>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tc>
        <w:tc>
          <w:tcPr>
            <w:tcW w:w="954" w:type="dxa"/>
          </w:tcPr>
          <w:p w:rsidR="00B82996" w:rsidRPr="00EE7B0D" w:rsidRDefault="001B765C" w:rsidP="004B23A6">
            <w:pPr>
              <w:pStyle w:val="91"/>
              <w:shd w:val="clear" w:color="auto" w:fill="auto"/>
              <w:tabs>
                <w:tab w:val="left" w:pos="3748"/>
              </w:tabs>
              <w:spacing w:before="0" w:line="240" w:lineRule="auto"/>
              <w:jc w:val="center"/>
              <w:rPr>
                <w:rStyle w:val="95"/>
                <w:b w:val="0"/>
                <w:sz w:val="22"/>
                <w:szCs w:val="22"/>
              </w:rPr>
            </w:pPr>
            <w:r>
              <w:rPr>
                <w:rStyle w:val="95"/>
                <w:b w:val="0"/>
                <w:sz w:val="22"/>
                <w:szCs w:val="22"/>
              </w:rPr>
              <w:t>182</w:t>
            </w:r>
          </w:p>
        </w:tc>
      </w:tr>
      <w:tr w:rsidR="00B82996" w:rsidRPr="00EE7B0D" w:rsidTr="0050414D">
        <w:tc>
          <w:tcPr>
            <w:tcW w:w="986" w:type="dxa"/>
          </w:tcPr>
          <w:p w:rsidR="00B82996" w:rsidRPr="009A5714" w:rsidRDefault="004E0D15" w:rsidP="00BC5F54">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2</w:t>
            </w:r>
            <w:r w:rsidR="00B82996" w:rsidRPr="009A5714">
              <w:rPr>
                <w:rStyle w:val="95"/>
                <w:b w:val="0"/>
                <w:sz w:val="24"/>
                <w:szCs w:val="24"/>
              </w:rPr>
              <w:t>.4.3</w:t>
            </w:r>
          </w:p>
        </w:tc>
        <w:tc>
          <w:tcPr>
            <w:tcW w:w="7914" w:type="dxa"/>
          </w:tcPr>
          <w:p w:rsidR="00B82996" w:rsidRPr="009A5714" w:rsidRDefault="00B82996" w:rsidP="00BC5F54">
            <w:pPr>
              <w:autoSpaceDE w:val="0"/>
              <w:autoSpaceDN w:val="0"/>
              <w:adjustRightInd w:val="0"/>
              <w:jc w:val="both"/>
              <w:rPr>
                <w:rStyle w:val="95"/>
                <w:bCs w:val="0"/>
                <w:sz w:val="24"/>
                <w:szCs w:val="24"/>
              </w:rPr>
            </w:pPr>
            <w:r w:rsidRPr="009A5714">
              <w:rPr>
                <w:rFonts w:ascii="Times New Roman" w:hAnsi="Times New Roman" w:cs="Times New Roman"/>
                <w:sz w:val="24"/>
                <w:szCs w:val="24"/>
              </w:rPr>
              <w:t>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tc>
        <w:tc>
          <w:tcPr>
            <w:tcW w:w="954" w:type="dxa"/>
          </w:tcPr>
          <w:p w:rsidR="00B82996" w:rsidRPr="00EE7B0D" w:rsidRDefault="001B765C" w:rsidP="004B23A6">
            <w:pPr>
              <w:pStyle w:val="91"/>
              <w:shd w:val="clear" w:color="auto" w:fill="auto"/>
              <w:tabs>
                <w:tab w:val="left" w:pos="3748"/>
              </w:tabs>
              <w:spacing w:before="0" w:line="240" w:lineRule="auto"/>
              <w:jc w:val="center"/>
              <w:rPr>
                <w:rStyle w:val="95"/>
                <w:b w:val="0"/>
                <w:sz w:val="22"/>
                <w:szCs w:val="22"/>
              </w:rPr>
            </w:pPr>
            <w:r>
              <w:rPr>
                <w:rStyle w:val="95"/>
                <w:b w:val="0"/>
                <w:sz w:val="22"/>
                <w:szCs w:val="22"/>
              </w:rPr>
              <w:t>183</w:t>
            </w:r>
          </w:p>
        </w:tc>
      </w:tr>
      <w:tr w:rsidR="00B82996" w:rsidRPr="00EE7B0D" w:rsidTr="0050414D">
        <w:tc>
          <w:tcPr>
            <w:tcW w:w="986" w:type="dxa"/>
          </w:tcPr>
          <w:p w:rsidR="00B82996" w:rsidRPr="009A5714" w:rsidRDefault="004E0D15" w:rsidP="00BC5F54">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2</w:t>
            </w:r>
            <w:r w:rsidR="00B82996" w:rsidRPr="009A5714">
              <w:rPr>
                <w:rStyle w:val="95"/>
                <w:b w:val="0"/>
                <w:sz w:val="24"/>
                <w:szCs w:val="24"/>
              </w:rPr>
              <w:t>.4.4</w:t>
            </w:r>
          </w:p>
        </w:tc>
        <w:tc>
          <w:tcPr>
            <w:tcW w:w="7914" w:type="dxa"/>
          </w:tcPr>
          <w:p w:rsidR="00B82996" w:rsidRPr="009A5714" w:rsidRDefault="00B82996" w:rsidP="00BC5F54">
            <w:pPr>
              <w:autoSpaceDE w:val="0"/>
              <w:autoSpaceDN w:val="0"/>
              <w:adjustRightInd w:val="0"/>
              <w:jc w:val="both"/>
              <w:rPr>
                <w:rStyle w:val="95"/>
                <w:bCs w:val="0"/>
                <w:sz w:val="24"/>
                <w:szCs w:val="24"/>
              </w:rPr>
            </w:pPr>
            <w:r w:rsidRPr="009A5714">
              <w:rPr>
                <w:rFonts w:ascii="Times New Roman" w:hAnsi="Times New Roman" w:cs="Times New Roman"/>
                <w:sz w:val="24"/>
                <w:szCs w:val="24"/>
              </w:rPr>
              <w:t>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tc>
        <w:tc>
          <w:tcPr>
            <w:tcW w:w="954" w:type="dxa"/>
          </w:tcPr>
          <w:p w:rsidR="00B82996" w:rsidRPr="00EE7B0D" w:rsidRDefault="001B765C" w:rsidP="002E7C4C">
            <w:pPr>
              <w:pStyle w:val="91"/>
              <w:shd w:val="clear" w:color="auto" w:fill="auto"/>
              <w:tabs>
                <w:tab w:val="left" w:pos="3748"/>
              </w:tabs>
              <w:spacing w:before="0" w:line="240" w:lineRule="auto"/>
              <w:jc w:val="center"/>
              <w:rPr>
                <w:rStyle w:val="95"/>
                <w:b w:val="0"/>
                <w:sz w:val="22"/>
                <w:szCs w:val="22"/>
              </w:rPr>
            </w:pPr>
            <w:r>
              <w:rPr>
                <w:rStyle w:val="95"/>
                <w:b w:val="0"/>
                <w:sz w:val="22"/>
                <w:szCs w:val="22"/>
              </w:rPr>
              <w:t>190</w:t>
            </w:r>
          </w:p>
        </w:tc>
      </w:tr>
      <w:tr w:rsidR="00B82996" w:rsidRPr="00EE7B0D" w:rsidTr="0050414D">
        <w:tc>
          <w:tcPr>
            <w:tcW w:w="986" w:type="dxa"/>
          </w:tcPr>
          <w:p w:rsidR="00B82996" w:rsidRPr="009A5714" w:rsidRDefault="004E0D15" w:rsidP="00BC5F54">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2</w:t>
            </w:r>
            <w:r w:rsidR="00B82996" w:rsidRPr="009A5714">
              <w:rPr>
                <w:rStyle w:val="95"/>
                <w:b w:val="0"/>
                <w:sz w:val="24"/>
                <w:szCs w:val="24"/>
              </w:rPr>
              <w:t>.4.5</w:t>
            </w:r>
          </w:p>
        </w:tc>
        <w:tc>
          <w:tcPr>
            <w:tcW w:w="7914" w:type="dxa"/>
          </w:tcPr>
          <w:p w:rsidR="00B82996" w:rsidRPr="009A5714" w:rsidRDefault="00B82996" w:rsidP="00BC5F54">
            <w:pPr>
              <w:autoSpaceDE w:val="0"/>
              <w:autoSpaceDN w:val="0"/>
              <w:adjustRightInd w:val="0"/>
              <w:jc w:val="both"/>
              <w:rPr>
                <w:rStyle w:val="95"/>
                <w:bCs w:val="0"/>
                <w:sz w:val="24"/>
                <w:szCs w:val="24"/>
              </w:rPr>
            </w:pPr>
            <w:r w:rsidRPr="009A5714">
              <w:rPr>
                <w:rFonts w:ascii="Times New Roman" w:hAnsi="Times New Roman" w:cs="Times New Roman"/>
                <w:sz w:val="24"/>
                <w:szCs w:val="24"/>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tc>
        <w:tc>
          <w:tcPr>
            <w:tcW w:w="954" w:type="dxa"/>
          </w:tcPr>
          <w:p w:rsidR="00B82996" w:rsidRPr="00EE7B0D" w:rsidRDefault="001B765C" w:rsidP="004B23A6">
            <w:pPr>
              <w:pStyle w:val="91"/>
              <w:shd w:val="clear" w:color="auto" w:fill="auto"/>
              <w:tabs>
                <w:tab w:val="left" w:pos="3748"/>
              </w:tabs>
              <w:spacing w:before="0" w:line="240" w:lineRule="auto"/>
              <w:jc w:val="center"/>
              <w:rPr>
                <w:rStyle w:val="95"/>
                <w:b w:val="0"/>
                <w:sz w:val="22"/>
                <w:szCs w:val="22"/>
              </w:rPr>
            </w:pPr>
            <w:r>
              <w:rPr>
                <w:rStyle w:val="95"/>
                <w:b w:val="0"/>
                <w:sz w:val="22"/>
                <w:szCs w:val="22"/>
              </w:rPr>
              <w:t>190</w:t>
            </w:r>
          </w:p>
        </w:tc>
      </w:tr>
      <w:tr w:rsidR="00B82996" w:rsidRPr="00EE7B0D" w:rsidTr="0050414D">
        <w:tc>
          <w:tcPr>
            <w:tcW w:w="986" w:type="dxa"/>
          </w:tcPr>
          <w:p w:rsidR="00B82996" w:rsidRPr="009A5714" w:rsidRDefault="004E0D15" w:rsidP="00BC5F54">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2</w:t>
            </w:r>
            <w:r w:rsidR="00B82996" w:rsidRPr="009A5714">
              <w:rPr>
                <w:rStyle w:val="95"/>
                <w:b w:val="0"/>
                <w:sz w:val="24"/>
                <w:szCs w:val="24"/>
              </w:rPr>
              <w:t>.4.6</w:t>
            </w:r>
          </w:p>
        </w:tc>
        <w:tc>
          <w:tcPr>
            <w:tcW w:w="7914" w:type="dxa"/>
          </w:tcPr>
          <w:p w:rsidR="00B82996" w:rsidRPr="009A5714" w:rsidRDefault="004E0D15" w:rsidP="00317F3F">
            <w:pPr>
              <w:jc w:val="both"/>
              <w:rPr>
                <w:rFonts w:ascii="Times New Roman" w:hAnsi="Times New Roman" w:cs="Times New Roman"/>
                <w:sz w:val="24"/>
                <w:szCs w:val="24"/>
              </w:rPr>
            </w:pPr>
            <w:r w:rsidRPr="009A5714">
              <w:rPr>
                <w:rFonts w:ascii="Times New Roman" w:hAnsi="Times New Roman" w:cs="Times New Roman"/>
                <w:sz w:val="24"/>
                <w:szCs w:val="24"/>
              </w:rPr>
              <w:t>План работы на 201</w:t>
            </w:r>
            <w:r w:rsidR="0035302E" w:rsidRPr="009A5714">
              <w:rPr>
                <w:rFonts w:ascii="Times New Roman" w:hAnsi="Times New Roman" w:cs="Times New Roman"/>
                <w:sz w:val="24"/>
                <w:szCs w:val="24"/>
              </w:rPr>
              <w:t>9 / 2020</w:t>
            </w:r>
            <w:r w:rsidRPr="009A5714">
              <w:rPr>
                <w:rFonts w:ascii="Times New Roman" w:hAnsi="Times New Roman" w:cs="Times New Roman"/>
                <w:sz w:val="24"/>
                <w:szCs w:val="24"/>
              </w:rPr>
              <w:t>_ уч. г.</w:t>
            </w:r>
          </w:p>
        </w:tc>
        <w:tc>
          <w:tcPr>
            <w:tcW w:w="954" w:type="dxa"/>
          </w:tcPr>
          <w:p w:rsidR="00B82996" w:rsidRPr="00EE7B0D" w:rsidRDefault="001B765C" w:rsidP="00E61F2B">
            <w:pPr>
              <w:pStyle w:val="91"/>
              <w:shd w:val="clear" w:color="auto" w:fill="auto"/>
              <w:tabs>
                <w:tab w:val="left" w:pos="3748"/>
              </w:tabs>
              <w:spacing w:before="0" w:line="240" w:lineRule="auto"/>
              <w:jc w:val="both"/>
              <w:rPr>
                <w:rStyle w:val="95"/>
                <w:b w:val="0"/>
                <w:sz w:val="22"/>
                <w:szCs w:val="22"/>
              </w:rPr>
            </w:pPr>
            <w:r>
              <w:rPr>
                <w:rStyle w:val="95"/>
                <w:b w:val="0"/>
                <w:sz w:val="22"/>
                <w:szCs w:val="22"/>
              </w:rPr>
              <w:t>196</w:t>
            </w:r>
          </w:p>
        </w:tc>
      </w:tr>
      <w:tr w:rsidR="00B82996" w:rsidRPr="00EE7B0D" w:rsidTr="0050414D">
        <w:tc>
          <w:tcPr>
            <w:tcW w:w="986" w:type="dxa"/>
          </w:tcPr>
          <w:p w:rsidR="00B82996" w:rsidRPr="009A5714" w:rsidRDefault="00B82996" w:rsidP="0053011F">
            <w:pPr>
              <w:pStyle w:val="91"/>
              <w:shd w:val="clear" w:color="auto" w:fill="auto"/>
              <w:tabs>
                <w:tab w:val="left" w:pos="3748"/>
              </w:tabs>
              <w:spacing w:before="0" w:line="240" w:lineRule="auto"/>
              <w:jc w:val="both"/>
              <w:rPr>
                <w:rStyle w:val="95"/>
                <w:sz w:val="24"/>
                <w:szCs w:val="24"/>
              </w:rPr>
            </w:pPr>
            <w:r w:rsidRPr="009A5714">
              <w:rPr>
                <w:rStyle w:val="95"/>
                <w:sz w:val="24"/>
                <w:szCs w:val="24"/>
              </w:rPr>
              <w:t>2.5</w:t>
            </w:r>
          </w:p>
        </w:tc>
        <w:tc>
          <w:tcPr>
            <w:tcW w:w="7914" w:type="dxa"/>
          </w:tcPr>
          <w:p w:rsidR="00B82996" w:rsidRPr="009A5714" w:rsidRDefault="00B82996" w:rsidP="0053011F">
            <w:pPr>
              <w:pStyle w:val="91"/>
              <w:tabs>
                <w:tab w:val="left" w:pos="3748"/>
              </w:tabs>
              <w:spacing w:before="0" w:line="240" w:lineRule="auto"/>
              <w:jc w:val="both"/>
              <w:rPr>
                <w:rStyle w:val="95"/>
                <w:sz w:val="24"/>
                <w:szCs w:val="24"/>
              </w:rPr>
            </w:pPr>
            <w:r w:rsidRPr="009A5714">
              <w:rPr>
                <w:rStyle w:val="95"/>
                <w:sz w:val="24"/>
                <w:szCs w:val="24"/>
              </w:rPr>
              <w:t>Программа коррекционной работы</w:t>
            </w:r>
          </w:p>
        </w:tc>
        <w:tc>
          <w:tcPr>
            <w:tcW w:w="954" w:type="dxa"/>
          </w:tcPr>
          <w:p w:rsidR="00B82996" w:rsidRPr="00EE7B0D" w:rsidRDefault="001B765C" w:rsidP="00E61F2B">
            <w:pPr>
              <w:pStyle w:val="91"/>
              <w:shd w:val="clear" w:color="auto" w:fill="auto"/>
              <w:tabs>
                <w:tab w:val="left" w:pos="3748"/>
              </w:tabs>
              <w:spacing w:before="0" w:line="240" w:lineRule="auto"/>
              <w:jc w:val="both"/>
              <w:rPr>
                <w:rStyle w:val="95"/>
                <w:b w:val="0"/>
                <w:sz w:val="22"/>
                <w:szCs w:val="22"/>
              </w:rPr>
            </w:pPr>
            <w:r>
              <w:rPr>
                <w:rStyle w:val="95"/>
                <w:b w:val="0"/>
                <w:sz w:val="22"/>
                <w:szCs w:val="22"/>
              </w:rPr>
              <w:t>198</w:t>
            </w:r>
          </w:p>
        </w:tc>
      </w:tr>
      <w:tr w:rsidR="00E77724" w:rsidRPr="00EE7B0D" w:rsidTr="0050414D">
        <w:tc>
          <w:tcPr>
            <w:tcW w:w="986" w:type="dxa"/>
          </w:tcPr>
          <w:p w:rsidR="00E77724" w:rsidRPr="009A5714" w:rsidRDefault="00F96007" w:rsidP="0053011F">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2.5.1</w:t>
            </w:r>
          </w:p>
        </w:tc>
        <w:tc>
          <w:tcPr>
            <w:tcW w:w="7914" w:type="dxa"/>
          </w:tcPr>
          <w:p w:rsidR="00E77724" w:rsidRPr="009A5714" w:rsidRDefault="00E77724" w:rsidP="00E77724">
            <w:pPr>
              <w:jc w:val="both"/>
              <w:rPr>
                <w:rStyle w:val="95"/>
                <w:b w:val="0"/>
                <w:sz w:val="24"/>
                <w:szCs w:val="24"/>
              </w:rPr>
            </w:pPr>
            <w:r w:rsidRPr="009A5714">
              <w:rPr>
                <w:rFonts w:ascii="Times New Roman" w:hAnsi="Times New Roman" w:cs="Times New Roman"/>
                <w:bCs/>
                <w:sz w:val="24"/>
                <w:szCs w:val="24"/>
              </w:rPr>
              <w:t>Цели и задачи программы коррекционной работы</w:t>
            </w:r>
          </w:p>
        </w:tc>
        <w:tc>
          <w:tcPr>
            <w:tcW w:w="954" w:type="dxa"/>
          </w:tcPr>
          <w:p w:rsidR="00E77724" w:rsidRPr="00EE7B0D" w:rsidRDefault="001B765C" w:rsidP="00E61F2B">
            <w:pPr>
              <w:pStyle w:val="91"/>
              <w:shd w:val="clear" w:color="auto" w:fill="auto"/>
              <w:tabs>
                <w:tab w:val="left" w:pos="3748"/>
              </w:tabs>
              <w:spacing w:before="0" w:line="240" w:lineRule="auto"/>
              <w:jc w:val="both"/>
              <w:rPr>
                <w:rStyle w:val="95"/>
                <w:b w:val="0"/>
                <w:sz w:val="22"/>
                <w:szCs w:val="22"/>
              </w:rPr>
            </w:pPr>
            <w:r>
              <w:rPr>
                <w:rStyle w:val="95"/>
                <w:b w:val="0"/>
                <w:sz w:val="22"/>
                <w:szCs w:val="22"/>
              </w:rPr>
              <w:t>198</w:t>
            </w:r>
          </w:p>
        </w:tc>
      </w:tr>
      <w:tr w:rsidR="00F96007" w:rsidRPr="00EE7B0D" w:rsidTr="0050414D">
        <w:tc>
          <w:tcPr>
            <w:tcW w:w="986" w:type="dxa"/>
          </w:tcPr>
          <w:p w:rsidR="00F96007" w:rsidRPr="009A5714" w:rsidRDefault="00F96007" w:rsidP="0053011F">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2.5.2</w:t>
            </w:r>
          </w:p>
        </w:tc>
        <w:tc>
          <w:tcPr>
            <w:tcW w:w="7914" w:type="dxa"/>
          </w:tcPr>
          <w:p w:rsidR="00F96007" w:rsidRPr="009A5714" w:rsidRDefault="00F96007" w:rsidP="00F96007">
            <w:pPr>
              <w:autoSpaceDE w:val="0"/>
              <w:autoSpaceDN w:val="0"/>
              <w:adjustRightInd w:val="0"/>
              <w:jc w:val="both"/>
              <w:rPr>
                <w:rFonts w:ascii="Times New Roman" w:hAnsi="Times New Roman" w:cs="Times New Roman"/>
                <w:sz w:val="24"/>
                <w:szCs w:val="24"/>
              </w:rPr>
            </w:pPr>
            <w:r w:rsidRPr="009A5714">
              <w:rPr>
                <w:rFonts w:ascii="Times New Roman" w:hAnsi="Times New Roman" w:cs="Times New Roman"/>
                <w:sz w:val="24"/>
                <w:szCs w:val="24"/>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ОВЗ, их интеграцию в школе и освоение ими ООП НОО</w:t>
            </w:r>
          </w:p>
        </w:tc>
        <w:tc>
          <w:tcPr>
            <w:tcW w:w="954" w:type="dxa"/>
          </w:tcPr>
          <w:p w:rsidR="00F96007" w:rsidRPr="00EE7B0D" w:rsidRDefault="009A5714" w:rsidP="00E61F2B">
            <w:pPr>
              <w:pStyle w:val="91"/>
              <w:shd w:val="clear" w:color="auto" w:fill="auto"/>
              <w:tabs>
                <w:tab w:val="left" w:pos="3748"/>
              </w:tabs>
              <w:spacing w:before="0" w:line="240" w:lineRule="auto"/>
              <w:jc w:val="both"/>
              <w:rPr>
                <w:rStyle w:val="95"/>
                <w:b w:val="0"/>
                <w:sz w:val="22"/>
                <w:szCs w:val="22"/>
              </w:rPr>
            </w:pPr>
            <w:r>
              <w:rPr>
                <w:rStyle w:val="95"/>
                <w:b w:val="0"/>
                <w:sz w:val="22"/>
                <w:szCs w:val="22"/>
              </w:rPr>
              <w:t>200</w:t>
            </w:r>
          </w:p>
        </w:tc>
      </w:tr>
      <w:tr w:rsidR="00F96007" w:rsidRPr="00EE7B0D" w:rsidTr="0050414D">
        <w:tc>
          <w:tcPr>
            <w:tcW w:w="986" w:type="dxa"/>
          </w:tcPr>
          <w:p w:rsidR="00F96007" w:rsidRPr="009A5714" w:rsidRDefault="00F96007" w:rsidP="0053011F">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2.5.2.1</w:t>
            </w:r>
          </w:p>
        </w:tc>
        <w:tc>
          <w:tcPr>
            <w:tcW w:w="7914" w:type="dxa"/>
          </w:tcPr>
          <w:p w:rsidR="00F96007" w:rsidRPr="009A5714" w:rsidRDefault="00F96007" w:rsidP="00E77724">
            <w:pPr>
              <w:jc w:val="both"/>
              <w:rPr>
                <w:rFonts w:ascii="Times New Roman" w:hAnsi="Times New Roman" w:cs="Times New Roman"/>
                <w:bCs/>
                <w:sz w:val="24"/>
                <w:szCs w:val="24"/>
              </w:rPr>
            </w:pPr>
            <w:r w:rsidRPr="009A5714">
              <w:rPr>
                <w:rFonts w:ascii="Times New Roman" w:hAnsi="Times New Roman" w:cs="Times New Roman"/>
                <w:bCs/>
                <w:sz w:val="24"/>
                <w:szCs w:val="24"/>
              </w:rPr>
              <w:t>Направления реализации программы коррекционной работы в образовательной организации</w:t>
            </w:r>
          </w:p>
        </w:tc>
        <w:tc>
          <w:tcPr>
            <w:tcW w:w="954" w:type="dxa"/>
          </w:tcPr>
          <w:p w:rsidR="00F96007" w:rsidRPr="00EE7B0D" w:rsidRDefault="009A5714" w:rsidP="00E61F2B">
            <w:pPr>
              <w:pStyle w:val="91"/>
              <w:shd w:val="clear" w:color="auto" w:fill="auto"/>
              <w:tabs>
                <w:tab w:val="left" w:pos="3748"/>
              </w:tabs>
              <w:spacing w:before="0" w:line="240" w:lineRule="auto"/>
              <w:jc w:val="both"/>
              <w:rPr>
                <w:rStyle w:val="95"/>
                <w:b w:val="0"/>
                <w:sz w:val="22"/>
                <w:szCs w:val="22"/>
              </w:rPr>
            </w:pPr>
            <w:r>
              <w:rPr>
                <w:rStyle w:val="95"/>
                <w:b w:val="0"/>
                <w:sz w:val="22"/>
                <w:szCs w:val="22"/>
              </w:rPr>
              <w:t>200</w:t>
            </w:r>
          </w:p>
        </w:tc>
      </w:tr>
      <w:tr w:rsidR="00F96007" w:rsidRPr="00EE7B0D" w:rsidTr="0050414D">
        <w:tc>
          <w:tcPr>
            <w:tcW w:w="986" w:type="dxa"/>
          </w:tcPr>
          <w:p w:rsidR="00F96007" w:rsidRPr="009A5714" w:rsidRDefault="00F96007" w:rsidP="0053011F">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2.5.2.2</w:t>
            </w:r>
          </w:p>
        </w:tc>
        <w:tc>
          <w:tcPr>
            <w:tcW w:w="7914" w:type="dxa"/>
          </w:tcPr>
          <w:p w:rsidR="00F96007" w:rsidRPr="009A5714" w:rsidRDefault="00F96007" w:rsidP="00F96007">
            <w:pPr>
              <w:pStyle w:val="ac"/>
              <w:spacing w:line="240" w:lineRule="auto"/>
              <w:ind w:firstLine="0"/>
              <w:rPr>
                <w:rFonts w:ascii="Times New Roman" w:hAnsi="Times New Roman" w:cs="Times New Roman"/>
                <w:color w:val="auto"/>
                <w:sz w:val="24"/>
                <w:szCs w:val="24"/>
              </w:rPr>
            </w:pPr>
            <w:r w:rsidRPr="009A5714">
              <w:rPr>
                <w:rFonts w:ascii="Times New Roman" w:hAnsi="Times New Roman" w:cs="Times New Roman"/>
                <w:color w:val="auto"/>
                <w:sz w:val="24"/>
                <w:szCs w:val="24"/>
              </w:rPr>
              <w:t>Этапы реализации программы</w:t>
            </w:r>
          </w:p>
        </w:tc>
        <w:tc>
          <w:tcPr>
            <w:tcW w:w="954" w:type="dxa"/>
          </w:tcPr>
          <w:p w:rsidR="00F96007" w:rsidRPr="00EE7B0D" w:rsidRDefault="009A5714" w:rsidP="00E61F2B">
            <w:pPr>
              <w:pStyle w:val="91"/>
              <w:shd w:val="clear" w:color="auto" w:fill="auto"/>
              <w:tabs>
                <w:tab w:val="left" w:pos="3748"/>
              </w:tabs>
              <w:spacing w:before="0" w:line="240" w:lineRule="auto"/>
              <w:jc w:val="both"/>
              <w:rPr>
                <w:rStyle w:val="95"/>
                <w:b w:val="0"/>
                <w:sz w:val="22"/>
                <w:szCs w:val="22"/>
              </w:rPr>
            </w:pPr>
            <w:r>
              <w:rPr>
                <w:rStyle w:val="95"/>
                <w:b w:val="0"/>
                <w:sz w:val="22"/>
                <w:szCs w:val="22"/>
              </w:rPr>
              <w:t>201</w:t>
            </w:r>
          </w:p>
        </w:tc>
      </w:tr>
      <w:tr w:rsidR="00F96007" w:rsidRPr="00EE7B0D" w:rsidTr="0050414D">
        <w:tc>
          <w:tcPr>
            <w:tcW w:w="986" w:type="dxa"/>
          </w:tcPr>
          <w:p w:rsidR="00F96007" w:rsidRPr="009A5714" w:rsidRDefault="00F96007" w:rsidP="0053011F">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2.5.2.3</w:t>
            </w:r>
          </w:p>
        </w:tc>
        <w:tc>
          <w:tcPr>
            <w:tcW w:w="7914" w:type="dxa"/>
          </w:tcPr>
          <w:p w:rsidR="00F96007" w:rsidRPr="009A5714" w:rsidRDefault="00F96007" w:rsidP="00F96007">
            <w:pPr>
              <w:pStyle w:val="af8"/>
              <w:spacing w:before="0" w:beforeAutospacing="0" w:after="0" w:afterAutospacing="0"/>
              <w:jc w:val="both"/>
            </w:pPr>
            <w:r w:rsidRPr="009A5714">
              <w:t>Особенности организации коррекционно-развивающих занятий</w:t>
            </w:r>
          </w:p>
        </w:tc>
        <w:tc>
          <w:tcPr>
            <w:tcW w:w="954" w:type="dxa"/>
          </w:tcPr>
          <w:p w:rsidR="00F96007" w:rsidRPr="00EE7B0D" w:rsidRDefault="009A5714" w:rsidP="00E61F2B">
            <w:pPr>
              <w:pStyle w:val="91"/>
              <w:shd w:val="clear" w:color="auto" w:fill="auto"/>
              <w:tabs>
                <w:tab w:val="left" w:pos="3748"/>
              </w:tabs>
              <w:spacing w:before="0" w:line="240" w:lineRule="auto"/>
              <w:jc w:val="both"/>
              <w:rPr>
                <w:rStyle w:val="95"/>
                <w:b w:val="0"/>
                <w:sz w:val="22"/>
                <w:szCs w:val="22"/>
              </w:rPr>
            </w:pPr>
            <w:r>
              <w:rPr>
                <w:rStyle w:val="95"/>
                <w:b w:val="0"/>
                <w:sz w:val="22"/>
                <w:szCs w:val="22"/>
              </w:rPr>
              <w:t>202</w:t>
            </w:r>
          </w:p>
        </w:tc>
      </w:tr>
      <w:tr w:rsidR="00F96007" w:rsidRPr="00EE7B0D" w:rsidTr="0050414D">
        <w:tc>
          <w:tcPr>
            <w:tcW w:w="986" w:type="dxa"/>
          </w:tcPr>
          <w:p w:rsidR="00F96007" w:rsidRPr="009A5714" w:rsidRDefault="00F96007" w:rsidP="0053011F">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2.5.3</w:t>
            </w:r>
          </w:p>
        </w:tc>
        <w:tc>
          <w:tcPr>
            <w:tcW w:w="7914" w:type="dxa"/>
          </w:tcPr>
          <w:p w:rsidR="00F96007" w:rsidRPr="009A5714" w:rsidRDefault="00F96007" w:rsidP="00F96007">
            <w:pPr>
              <w:pStyle w:val="af8"/>
              <w:spacing w:before="0" w:beforeAutospacing="0" w:after="0" w:afterAutospacing="0"/>
              <w:jc w:val="both"/>
            </w:pPr>
            <w:r w:rsidRPr="009A5714">
              <w:t xml:space="preserve">Система комплексного психолого-медико-педагогического сопровождения детей с ОВЗ в условиях </w:t>
            </w:r>
            <w:r w:rsidRPr="009A5714">
              <w:rPr>
                <w:color w:val="000000"/>
              </w:rPr>
              <w:t>образовательной деятельности</w:t>
            </w:r>
            <w:r w:rsidRPr="009A5714">
              <w:t>,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ООП НОО, корректировку коррекционных мероприятий</w:t>
            </w:r>
          </w:p>
        </w:tc>
        <w:tc>
          <w:tcPr>
            <w:tcW w:w="954" w:type="dxa"/>
          </w:tcPr>
          <w:p w:rsidR="00F96007" w:rsidRPr="00EE7B0D" w:rsidRDefault="009A5714" w:rsidP="00E61F2B">
            <w:pPr>
              <w:pStyle w:val="91"/>
              <w:shd w:val="clear" w:color="auto" w:fill="auto"/>
              <w:tabs>
                <w:tab w:val="left" w:pos="3748"/>
              </w:tabs>
              <w:spacing w:before="0" w:line="240" w:lineRule="auto"/>
              <w:jc w:val="both"/>
              <w:rPr>
                <w:rStyle w:val="95"/>
                <w:b w:val="0"/>
                <w:sz w:val="22"/>
                <w:szCs w:val="22"/>
              </w:rPr>
            </w:pPr>
            <w:r>
              <w:rPr>
                <w:rStyle w:val="95"/>
                <w:b w:val="0"/>
                <w:sz w:val="22"/>
                <w:szCs w:val="22"/>
              </w:rPr>
              <w:t>203</w:t>
            </w:r>
          </w:p>
        </w:tc>
      </w:tr>
      <w:tr w:rsidR="00837CE1" w:rsidRPr="00EE7B0D" w:rsidTr="0050414D">
        <w:tc>
          <w:tcPr>
            <w:tcW w:w="986" w:type="dxa"/>
          </w:tcPr>
          <w:p w:rsidR="00837CE1" w:rsidRPr="009A5714" w:rsidRDefault="00837CE1" w:rsidP="0053011F">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2.5.4</w:t>
            </w:r>
          </w:p>
        </w:tc>
        <w:tc>
          <w:tcPr>
            <w:tcW w:w="7914" w:type="dxa"/>
          </w:tcPr>
          <w:p w:rsidR="00837CE1" w:rsidRPr="009A5714" w:rsidRDefault="00837CE1" w:rsidP="00F96007">
            <w:pPr>
              <w:pStyle w:val="af8"/>
              <w:spacing w:before="0" w:beforeAutospacing="0" w:after="0" w:afterAutospacing="0"/>
              <w:jc w:val="both"/>
            </w:pPr>
            <w:r w:rsidRPr="009A5714">
              <w:t xml:space="preserve">Описание специальных условий обучения и воспитания детей с ОВЗ, в том числе безбарьерной среды их жизнедеятельности, использование </w:t>
            </w:r>
            <w:r w:rsidRPr="009A5714">
              <w:rPr>
                <w:color w:val="000000"/>
              </w:rPr>
              <w:t>адаптированных</w:t>
            </w:r>
            <w:r w:rsidRPr="009A5714">
              <w:t xml:space="preserve"> образовательных программ НОО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tc>
        <w:tc>
          <w:tcPr>
            <w:tcW w:w="954" w:type="dxa"/>
          </w:tcPr>
          <w:p w:rsidR="00837CE1" w:rsidRPr="00EE7B0D" w:rsidRDefault="009A5714" w:rsidP="00E61F2B">
            <w:pPr>
              <w:pStyle w:val="91"/>
              <w:shd w:val="clear" w:color="auto" w:fill="auto"/>
              <w:tabs>
                <w:tab w:val="left" w:pos="3748"/>
              </w:tabs>
              <w:spacing w:before="0" w:line="240" w:lineRule="auto"/>
              <w:jc w:val="both"/>
              <w:rPr>
                <w:rStyle w:val="95"/>
                <w:b w:val="0"/>
                <w:sz w:val="22"/>
                <w:szCs w:val="22"/>
              </w:rPr>
            </w:pPr>
            <w:r>
              <w:rPr>
                <w:rStyle w:val="95"/>
                <w:b w:val="0"/>
                <w:sz w:val="22"/>
                <w:szCs w:val="22"/>
              </w:rPr>
              <w:t>204</w:t>
            </w:r>
          </w:p>
        </w:tc>
      </w:tr>
      <w:tr w:rsidR="00F97E34" w:rsidRPr="00EE7B0D" w:rsidTr="0050414D">
        <w:tc>
          <w:tcPr>
            <w:tcW w:w="986" w:type="dxa"/>
          </w:tcPr>
          <w:p w:rsidR="00F97E34" w:rsidRPr="009A5714" w:rsidRDefault="00837CE1" w:rsidP="0053011F">
            <w:pPr>
              <w:pStyle w:val="91"/>
              <w:shd w:val="clear" w:color="auto" w:fill="auto"/>
              <w:tabs>
                <w:tab w:val="left" w:pos="3748"/>
              </w:tabs>
              <w:spacing w:before="0" w:line="240" w:lineRule="auto"/>
              <w:jc w:val="both"/>
              <w:rPr>
                <w:bCs/>
                <w:sz w:val="24"/>
                <w:szCs w:val="24"/>
              </w:rPr>
            </w:pPr>
            <w:r w:rsidRPr="009A5714">
              <w:rPr>
                <w:bCs/>
                <w:sz w:val="24"/>
                <w:szCs w:val="24"/>
              </w:rPr>
              <w:t>2.5.4.1</w:t>
            </w:r>
          </w:p>
        </w:tc>
        <w:tc>
          <w:tcPr>
            <w:tcW w:w="7914" w:type="dxa"/>
          </w:tcPr>
          <w:p w:rsidR="00F97E34" w:rsidRPr="009A5714" w:rsidRDefault="00546277" w:rsidP="00F97E34">
            <w:pPr>
              <w:pStyle w:val="a6"/>
              <w:ind w:left="0"/>
              <w:jc w:val="both"/>
              <w:rPr>
                <w:rFonts w:ascii="Times New Roman" w:hAnsi="Times New Roman" w:cs="Times New Roman"/>
                <w:bCs/>
                <w:sz w:val="24"/>
                <w:szCs w:val="24"/>
              </w:rPr>
            </w:pPr>
            <w:r w:rsidRPr="009A5714">
              <w:rPr>
                <w:rFonts w:ascii="Times New Roman" w:hAnsi="Times New Roman" w:cs="Times New Roman"/>
                <w:bCs/>
                <w:sz w:val="24"/>
                <w:szCs w:val="24"/>
              </w:rPr>
              <w:t>Программно-методическое обеспечение</w:t>
            </w:r>
          </w:p>
        </w:tc>
        <w:tc>
          <w:tcPr>
            <w:tcW w:w="954" w:type="dxa"/>
          </w:tcPr>
          <w:p w:rsidR="00F97E34" w:rsidRPr="00EE7B0D" w:rsidRDefault="009A5714" w:rsidP="00E61F2B">
            <w:pPr>
              <w:pStyle w:val="91"/>
              <w:shd w:val="clear" w:color="auto" w:fill="auto"/>
              <w:tabs>
                <w:tab w:val="left" w:pos="3748"/>
              </w:tabs>
              <w:spacing w:before="0" w:line="240" w:lineRule="auto"/>
              <w:jc w:val="both"/>
              <w:rPr>
                <w:rStyle w:val="95"/>
                <w:b w:val="0"/>
                <w:sz w:val="22"/>
                <w:szCs w:val="22"/>
              </w:rPr>
            </w:pPr>
            <w:r>
              <w:rPr>
                <w:rStyle w:val="95"/>
                <w:b w:val="0"/>
                <w:sz w:val="22"/>
                <w:szCs w:val="22"/>
              </w:rPr>
              <w:t>205</w:t>
            </w:r>
          </w:p>
        </w:tc>
      </w:tr>
      <w:tr w:rsidR="00837CE1" w:rsidRPr="00EE7B0D" w:rsidTr="0050414D">
        <w:tc>
          <w:tcPr>
            <w:tcW w:w="986" w:type="dxa"/>
          </w:tcPr>
          <w:p w:rsidR="00837CE1" w:rsidRPr="009A5714" w:rsidRDefault="00837CE1" w:rsidP="0053011F">
            <w:pPr>
              <w:pStyle w:val="91"/>
              <w:shd w:val="clear" w:color="auto" w:fill="auto"/>
              <w:tabs>
                <w:tab w:val="left" w:pos="3748"/>
              </w:tabs>
              <w:spacing w:before="0" w:line="240" w:lineRule="auto"/>
              <w:jc w:val="both"/>
              <w:rPr>
                <w:bCs/>
                <w:sz w:val="24"/>
                <w:szCs w:val="24"/>
              </w:rPr>
            </w:pPr>
            <w:r w:rsidRPr="009A5714">
              <w:rPr>
                <w:bCs/>
                <w:sz w:val="24"/>
                <w:szCs w:val="24"/>
              </w:rPr>
              <w:t>2.5.5</w:t>
            </w:r>
          </w:p>
        </w:tc>
        <w:tc>
          <w:tcPr>
            <w:tcW w:w="7914" w:type="dxa"/>
          </w:tcPr>
          <w:p w:rsidR="00837CE1" w:rsidRPr="009A5714" w:rsidRDefault="00837CE1" w:rsidP="00F97E34">
            <w:pPr>
              <w:pStyle w:val="a6"/>
              <w:ind w:left="0"/>
              <w:jc w:val="both"/>
              <w:rPr>
                <w:rFonts w:ascii="Times New Roman" w:hAnsi="Times New Roman" w:cs="Times New Roman"/>
                <w:bCs/>
                <w:sz w:val="24"/>
                <w:szCs w:val="24"/>
              </w:rPr>
            </w:pPr>
            <w:r w:rsidRPr="009A5714">
              <w:rPr>
                <w:rFonts w:ascii="Times New Roman" w:hAnsi="Times New Roman" w:cs="Times New Roman"/>
                <w:sz w:val="24"/>
                <w:szCs w:val="24"/>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w:t>
            </w:r>
            <w:r w:rsidRPr="009A5714">
              <w:rPr>
                <w:rFonts w:ascii="Times New Roman" w:hAnsi="Times New Roman" w:cs="Times New Roman"/>
                <w:color w:val="000000"/>
                <w:sz w:val="24"/>
                <w:szCs w:val="24"/>
              </w:rPr>
              <w:t>организации, осуществляющей образователь</w:t>
            </w:r>
            <w:r w:rsidRPr="009A5714">
              <w:rPr>
                <w:rFonts w:ascii="Times New Roman" w:hAnsi="Times New Roman" w:cs="Times New Roman"/>
                <w:color w:val="000000"/>
                <w:sz w:val="24"/>
                <w:szCs w:val="24"/>
              </w:rPr>
              <w:lastRenderedPageBreak/>
              <w:t>ную деятельность</w:t>
            </w:r>
            <w:r w:rsidRPr="009A5714">
              <w:rPr>
                <w:rFonts w:ascii="Times New Roman" w:hAnsi="Times New Roman" w:cs="Times New Roman"/>
                <w:sz w:val="24"/>
                <w:szCs w:val="24"/>
              </w:rPr>
              <w:t xml:space="preserve">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tc>
        <w:tc>
          <w:tcPr>
            <w:tcW w:w="954" w:type="dxa"/>
          </w:tcPr>
          <w:p w:rsidR="00837CE1" w:rsidRPr="00EE7B0D" w:rsidRDefault="009A5714" w:rsidP="00E61F2B">
            <w:pPr>
              <w:pStyle w:val="91"/>
              <w:shd w:val="clear" w:color="auto" w:fill="auto"/>
              <w:tabs>
                <w:tab w:val="left" w:pos="3748"/>
              </w:tabs>
              <w:spacing w:before="0" w:line="240" w:lineRule="auto"/>
              <w:jc w:val="both"/>
              <w:rPr>
                <w:rStyle w:val="95"/>
                <w:b w:val="0"/>
                <w:sz w:val="22"/>
                <w:szCs w:val="22"/>
              </w:rPr>
            </w:pPr>
            <w:r>
              <w:rPr>
                <w:rStyle w:val="95"/>
                <w:b w:val="0"/>
                <w:sz w:val="22"/>
                <w:szCs w:val="22"/>
              </w:rPr>
              <w:lastRenderedPageBreak/>
              <w:t>205</w:t>
            </w:r>
          </w:p>
        </w:tc>
      </w:tr>
      <w:tr w:rsidR="00546277" w:rsidRPr="00EE7B0D" w:rsidTr="0050414D">
        <w:tc>
          <w:tcPr>
            <w:tcW w:w="986" w:type="dxa"/>
          </w:tcPr>
          <w:p w:rsidR="00546277" w:rsidRPr="009A5714" w:rsidRDefault="003E05BC" w:rsidP="0053011F">
            <w:pPr>
              <w:pStyle w:val="91"/>
              <w:shd w:val="clear" w:color="auto" w:fill="auto"/>
              <w:tabs>
                <w:tab w:val="left" w:pos="3748"/>
              </w:tabs>
              <w:spacing w:before="0" w:line="240" w:lineRule="auto"/>
              <w:jc w:val="both"/>
              <w:rPr>
                <w:bCs/>
                <w:sz w:val="24"/>
                <w:szCs w:val="24"/>
              </w:rPr>
            </w:pPr>
            <w:r w:rsidRPr="009A5714">
              <w:rPr>
                <w:bCs/>
                <w:sz w:val="24"/>
                <w:szCs w:val="24"/>
              </w:rPr>
              <w:lastRenderedPageBreak/>
              <w:t>2.5.6</w:t>
            </w:r>
          </w:p>
        </w:tc>
        <w:tc>
          <w:tcPr>
            <w:tcW w:w="7914" w:type="dxa"/>
          </w:tcPr>
          <w:p w:rsidR="00546277" w:rsidRPr="009A5714" w:rsidRDefault="00837CE1" w:rsidP="00F97E34">
            <w:pPr>
              <w:pStyle w:val="a6"/>
              <w:ind w:left="0"/>
              <w:jc w:val="both"/>
              <w:rPr>
                <w:rFonts w:ascii="Times New Roman" w:hAnsi="Times New Roman" w:cs="Times New Roman"/>
                <w:bCs/>
                <w:sz w:val="24"/>
                <w:szCs w:val="24"/>
              </w:rPr>
            </w:pPr>
            <w:r w:rsidRPr="009A5714">
              <w:rPr>
                <w:rFonts w:ascii="Times New Roman" w:hAnsi="Times New Roman" w:cs="Times New Roman"/>
                <w:sz w:val="24"/>
                <w:szCs w:val="24"/>
              </w:rPr>
              <w:t>Планируемые результаты коррекционной работы</w:t>
            </w:r>
          </w:p>
        </w:tc>
        <w:tc>
          <w:tcPr>
            <w:tcW w:w="954" w:type="dxa"/>
          </w:tcPr>
          <w:p w:rsidR="00546277" w:rsidRPr="00EE7B0D" w:rsidRDefault="009A5714" w:rsidP="00E61F2B">
            <w:pPr>
              <w:pStyle w:val="91"/>
              <w:shd w:val="clear" w:color="auto" w:fill="auto"/>
              <w:tabs>
                <w:tab w:val="left" w:pos="3748"/>
              </w:tabs>
              <w:spacing w:before="0" w:line="240" w:lineRule="auto"/>
              <w:jc w:val="both"/>
              <w:rPr>
                <w:rStyle w:val="95"/>
                <w:b w:val="0"/>
                <w:sz w:val="22"/>
                <w:szCs w:val="22"/>
              </w:rPr>
            </w:pPr>
            <w:r>
              <w:rPr>
                <w:rStyle w:val="95"/>
                <w:b w:val="0"/>
                <w:sz w:val="22"/>
                <w:szCs w:val="22"/>
              </w:rPr>
              <w:t>207</w:t>
            </w:r>
          </w:p>
        </w:tc>
      </w:tr>
      <w:tr w:rsidR="00B82996" w:rsidRPr="00EE7B0D" w:rsidTr="0050414D">
        <w:tc>
          <w:tcPr>
            <w:tcW w:w="986" w:type="dxa"/>
          </w:tcPr>
          <w:p w:rsidR="00B82996" w:rsidRPr="009A5714" w:rsidRDefault="00B82996" w:rsidP="0053011F">
            <w:pPr>
              <w:rPr>
                <w:rStyle w:val="95"/>
                <w:sz w:val="24"/>
                <w:szCs w:val="24"/>
              </w:rPr>
            </w:pPr>
            <w:r w:rsidRPr="009A5714">
              <w:rPr>
                <w:rStyle w:val="95"/>
                <w:sz w:val="24"/>
                <w:szCs w:val="24"/>
              </w:rPr>
              <w:t>3</w:t>
            </w:r>
          </w:p>
        </w:tc>
        <w:tc>
          <w:tcPr>
            <w:tcW w:w="7914" w:type="dxa"/>
          </w:tcPr>
          <w:p w:rsidR="00B82996" w:rsidRPr="009A5714" w:rsidRDefault="00B82996" w:rsidP="0053011F">
            <w:pPr>
              <w:pStyle w:val="91"/>
              <w:tabs>
                <w:tab w:val="left" w:pos="3748"/>
              </w:tabs>
              <w:spacing w:before="0" w:line="240" w:lineRule="auto"/>
              <w:jc w:val="both"/>
              <w:rPr>
                <w:rStyle w:val="95"/>
                <w:sz w:val="24"/>
                <w:szCs w:val="24"/>
              </w:rPr>
            </w:pPr>
            <w:r w:rsidRPr="009A5714">
              <w:rPr>
                <w:rStyle w:val="95"/>
                <w:sz w:val="24"/>
                <w:szCs w:val="24"/>
              </w:rPr>
              <w:t>Организационный раздел</w:t>
            </w:r>
          </w:p>
        </w:tc>
        <w:tc>
          <w:tcPr>
            <w:tcW w:w="954" w:type="dxa"/>
          </w:tcPr>
          <w:p w:rsidR="00B82996" w:rsidRPr="00EE7B0D" w:rsidRDefault="009A5714" w:rsidP="00E61F2B">
            <w:pPr>
              <w:pStyle w:val="91"/>
              <w:shd w:val="clear" w:color="auto" w:fill="auto"/>
              <w:tabs>
                <w:tab w:val="left" w:pos="3748"/>
              </w:tabs>
              <w:spacing w:before="0" w:line="240" w:lineRule="auto"/>
              <w:jc w:val="both"/>
              <w:rPr>
                <w:rStyle w:val="95"/>
                <w:sz w:val="22"/>
                <w:szCs w:val="22"/>
              </w:rPr>
            </w:pPr>
            <w:r>
              <w:rPr>
                <w:rStyle w:val="95"/>
                <w:sz w:val="22"/>
                <w:szCs w:val="22"/>
              </w:rPr>
              <w:t>209</w:t>
            </w:r>
          </w:p>
        </w:tc>
      </w:tr>
      <w:tr w:rsidR="00B82996" w:rsidRPr="00EE7B0D" w:rsidTr="0050414D">
        <w:tc>
          <w:tcPr>
            <w:tcW w:w="986" w:type="dxa"/>
          </w:tcPr>
          <w:p w:rsidR="00B82996" w:rsidRPr="009A5714" w:rsidRDefault="00B82996" w:rsidP="0053011F">
            <w:pPr>
              <w:rPr>
                <w:rStyle w:val="95"/>
                <w:sz w:val="24"/>
                <w:szCs w:val="24"/>
              </w:rPr>
            </w:pPr>
            <w:r w:rsidRPr="009A5714">
              <w:rPr>
                <w:rStyle w:val="95"/>
                <w:sz w:val="24"/>
                <w:szCs w:val="24"/>
              </w:rPr>
              <w:t>3.1</w:t>
            </w:r>
          </w:p>
        </w:tc>
        <w:tc>
          <w:tcPr>
            <w:tcW w:w="7914" w:type="dxa"/>
          </w:tcPr>
          <w:p w:rsidR="00B82996" w:rsidRPr="009A5714" w:rsidRDefault="00E61F2B" w:rsidP="0053011F">
            <w:pPr>
              <w:pStyle w:val="91"/>
              <w:tabs>
                <w:tab w:val="left" w:pos="3748"/>
              </w:tabs>
              <w:spacing w:before="0" w:line="240" w:lineRule="auto"/>
              <w:jc w:val="both"/>
              <w:rPr>
                <w:rStyle w:val="95"/>
                <w:sz w:val="24"/>
                <w:szCs w:val="24"/>
              </w:rPr>
            </w:pPr>
            <w:r w:rsidRPr="009A5714">
              <w:rPr>
                <w:rStyle w:val="95"/>
                <w:sz w:val="24"/>
                <w:szCs w:val="24"/>
              </w:rPr>
              <w:t>У</w:t>
            </w:r>
            <w:r w:rsidR="00B82996" w:rsidRPr="009A5714">
              <w:rPr>
                <w:rStyle w:val="95"/>
                <w:sz w:val="24"/>
                <w:szCs w:val="24"/>
              </w:rPr>
              <w:t>чебный план начального общего образования</w:t>
            </w:r>
          </w:p>
        </w:tc>
        <w:tc>
          <w:tcPr>
            <w:tcW w:w="954" w:type="dxa"/>
          </w:tcPr>
          <w:p w:rsidR="00B82996" w:rsidRPr="00EE7B0D" w:rsidRDefault="009A5714" w:rsidP="00E61F2B">
            <w:pPr>
              <w:pStyle w:val="91"/>
              <w:shd w:val="clear" w:color="auto" w:fill="auto"/>
              <w:tabs>
                <w:tab w:val="left" w:pos="3748"/>
              </w:tabs>
              <w:spacing w:before="0" w:line="240" w:lineRule="auto"/>
              <w:jc w:val="both"/>
              <w:rPr>
                <w:rStyle w:val="95"/>
                <w:sz w:val="22"/>
                <w:szCs w:val="22"/>
              </w:rPr>
            </w:pPr>
            <w:r>
              <w:rPr>
                <w:rStyle w:val="95"/>
                <w:sz w:val="22"/>
                <w:szCs w:val="22"/>
              </w:rPr>
              <w:t>209</w:t>
            </w:r>
          </w:p>
        </w:tc>
      </w:tr>
      <w:tr w:rsidR="00B82996" w:rsidRPr="00EE7B0D" w:rsidTr="0050414D">
        <w:tc>
          <w:tcPr>
            <w:tcW w:w="986" w:type="dxa"/>
          </w:tcPr>
          <w:p w:rsidR="00B82996" w:rsidRPr="009A5714" w:rsidRDefault="00B82996" w:rsidP="0053011F">
            <w:pPr>
              <w:rPr>
                <w:rStyle w:val="95"/>
                <w:sz w:val="24"/>
                <w:szCs w:val="24"/>
              </w:rPr>
            </w:pPr>
            <w:r w:rsidRPr="009A5714">
              <w:rPr>
                <w:rStyle w:val="95"/>
                <w:sz w:val="24"/>
                <w:szCs w:val="24"/>
              </w:rPr>
              <w:t>3.2</w:t>
            </w:r>
          </w:p>
        </w:tc>
        <w:tc>
          <w:tcPr>
            <w:tcW w:w="7914" w:type="dxa"/>
          </w:tcPr>
          <w:p w:rsidR="00B82996" w:rsidRPr="009A5714" w:rsidRDefault="00B82996" w:rsidP="0053011F">
            <w:pPr>
              <w:pStyle w:val="91"/>
              <w:tabs>
                <w:tab w:val="left" w:pos="3748"/>
              </w:tabs>
              <w:spacing w:before="0" w:line="240" w:lineRule="auto"/>
              <w:jc w:val="both"/>
              <w:rPr>
                <w:rStyle w:val="95"/>
                <w:sz w:val="24"/>
                <w:szCs w:val="24"/>
              </w:rPr>
            </w:pPr>
            <w:r w:rsidRPr="009A5714">
              <w:rPr>
                <w:rStyle w:val="95"/>
                <w:sz w:val="24"/>
                <w:szCs w:val="24"/>
              </w:rPr>
              <w:t>План внеурочной деятельности</w:t>
            </w:r>
          </w:p>
        </w:tc>
        <w:tc>
          <w:tcPr>
            <w:tcW w:w="954" w:type="dxa"/>
          </w:tcPr>
          <w:p w:rsidR="00B82996" w:rsidRPr="00EE7B0D" w:rsidRDefault="009A5714" w:rsidP="0053011F">
            <w:pPr>
              <w:pStyle w:val="91"/>
              <w:shd w:val="clear" w:color="auto" w:fill="auto"/>
              <w:tabs>
                <w:tab w:val="left" w:pos="3748"/>
              </w:tabs>
              <w:spacing w:before="0" w:line="240" w:lineRule="auto"/>
              <w:jc w:val="both"/>
              <w:rPr>
                <w:rStyle w:val="95"/>
                <w:sz w:val="22"/>
                <w:szCs w:val="22"/>
              </w:rPr>
            </w:pPr>
            <w:r>
              <w:rPr>
                <w:rStyle w:val="95"/>
                <w:sz w:val="22"/>
                <w:szCs w:val="22"/>
              </w:rPr>
              <w:t>212</w:t>
            </w:r>
          </w:p>
        </w:tc>
      </w:tr>
      <w:tr w:rsidR="00B82996" w:rsidRPr="00EE7B0D" w:rsidTr="0050414D">
        <w:tc>
          <w:tcPr>
            <w:tcW w:w="986" w:type="dxa"/>
          </w:tcPr>
          <w:p w:rsidR="00B82996" w:rsidRPr="009A5714" w:rsidRDefault="00B82996" w:rsidP="0053011F">
            <w:pPr>
              <w:rPr>
                <w:rStyle w:val="95"/>
                <w:sz w:val="24"/>
                <w:szCs w:val="24"/>
              </w:rPr>
            </w:pPr>
            <w:r w:rsidRPr="009A5714">
              <w:rPr>
                <w:rStyle w:val="95"/>
                <w:sz w:val="24"/>
                <w:szCs w:val="24"/>
              </w:rPr>
              <w:t>3.3</w:t>
            </w:r>
          </w:p>
        </w:tc>
        <w:tc>
          <w:tcPr>
            <w:tcW w:w="7914" w:type="dxa"/>
          </w:tcPr>
          <w:p w:rsidR="00B82996" w:rsidRPr="009A5714" w:rsidRDefault="00B82996" w:rsidP="0053011F">
            <w:pPr>
              <w:pStyle w:val="91"/>
              <w:tabs>
                <w:tab w:val="left" w:pos="3748"/>
              </w:tabs>
              <w:spacing w:before="0" w:line="240" w:lineRule="auto"/>
              <w:jc w:val="both"/>
              <w:rPr>
                <w:rStyle w:val="95"/>
                <w:sz w:val="24"/>
                <w:szCs w:val="24"/>
              </w:rPr>
            </w:pPr>
            <w:r w:rsidRPr="009A5714">
              <w:rPr>
                <w:rStyle w:val="95"/>
                <w:sz w:val="24"/>
                <w:szCs w:val="24"/>
              </w:rPr>
              <w:t>Календарный учебный график</w:t>
            </w:r>
          </w:p>
        </w:tc>
        <w:tc>
          <w:tcPr>
            <w:tcW w:w="954" w:type="dxa"/>
          </w:tcPr>
          <w:p w:rsidR="00B82996" w:rsidRPr="00EE7B0D" w:rsidRDefault="009A5714" w:rsidP="0053011F">
            <w:pPr>
              <w:pStyle w:val="91"/>
              <w:shd w:val="clear" w:color="auto" w:fill="auto"/>
              <w:tabs>
                <w:tab w:val="left" w:pos="3748"/>
              </w:tabs>
              <w:spacing w:before="0" w:line="240" w:lineRule="auto"/>
              <w:jc w:val="both"/>
              <w:rPr>
                <w:rStyle w:val="95"/>
                <w:sz w:val="22"/>
                <w:szCs w:val="22"/>
              </w:rPr>
            </w:pPr>
            <w:r>
              <w:rPr>
                <w:rStyle w:val="95"/>
                <w:sz w:val="22"/>
                <w:szCs w:val="22"/>
              </w:rPr>
              <w:t>213</w:t>
            </w:r>
          </w:p>
        </w:tc>
      </w:tr>
      <w:tr w:rsidR="00B82996" w:rsidRPr="00EE7B0D" w:rsidTr="0050414D">
        <w:tc>
          <w:tcPr>
            <w:tcW w:w="986" w:type="dxa"/>
          </w:tcPr>
          <w:p w:rsidR="00B82996" w:rsidRPr="009A5714" w:rsidRDefault="00B82996" w:rsidP="0053011F">
            <w:pPr>
              <w:rPr>
                <w:rStyle w:val="95"/>
                <w:sz w:val="24"/>
                <w:szCs w:val="24"/>
              </w:rPr>
            </w:pPr>
            <w:r w:rsidRPr="009A5714">
              <w:rPr>
                <w:rStyle w:val="95"/>
                <w:sz w:val="24"/>
                <w:szCs w:val="24"/>
              </w:rPr>
              <w:t>3.4</w:t>
            </w:r>
          </w:p>
        </w:tc>
        <w:tc>
          <w:tcPr>
            <w:tcW w:w="7914" w:type="dxa"/>
          </w:tcPr>
          <w:p w:rsidR="00B82996" w:rsidRPr="009A5714" w:rsidRDefault="00B82996" w:rsidP="0053011F">
            <w:pPr>
              <w:pStyle w:val="91"/>
              <w:tabs>
                <w:tab w:val="left" w:pos="3748"/>
              </w:tabs>
              <w:spacing w:before="0" w:line="240" w:lineRule="auto"/>
              <w:jc w:val="both"/>
              <w:rPr>
                <w:rStyle w:val="95"/>
                <w:sz w:val="24"/>
                <w:szCs w:val="24"/>
              </w:rPr>
            </w:pPr>
            <w:r w:rsidRPr="009A5714">
              <w:rPr>
                <w:rStyle w:val="95"/>
                <w:sz w:val="24"/>
                <w:szCs w:val="24"/>
              </w:rPr>
              <w:t>Система условий реализации ОО</w:t>
            </w:r>
          </w:p>
        </w:tc>
        <w:tc>
          <w:tcPr>
            <w:tcW w:w="954" w:type="dxa"/>
          </w:tcPr>
          <w:p w:rsidR="00B82996" w:rsidRPr="00EE7B0D" w:rsidRDefault="009A5714" w:rsidP="0053011F">
            <w:pPr>
              <w:pStyle w:val="91"/>
              <w:shd w:val="clear" w:color="auto" w:fill="auto"/>
              <w:tabs>
                <w:tab w:val="left" w:pos="3748"/>
              </w:tabs>
              <w:spacing w:before="0" w:line="240" w:lineRule="auto"/>
              <w:jc w:val="both"/>
              <w:rPr>
                <w:rStyle w:val="95"/>
                <w:sz w:val="22"/>
                <w:szCs w:val="22"/>
              </w:rPr>
            </w:pPr>
            <w:r>
              <w:rPr>
                <w:rStyle w:val="95"/>
                <w:sz w:val="22"/>
                <w:szCs w:val="22"/>
              </w:rPr>
              <w:t>217</w:t>
            </w:r>
          </w:p>
        </w:tc>
      </w:tr>
      <w:tr w:rsidR="00B82996" w:rsidRPr="00EE7B0D" w:rsidTr="0050414D">
        <w:tc>
          <w:tcPr>
            <w:tcW w:w="986" w:type="dxa"/>
          </w:tcPr>
          <w:p w:rsidR="00B82996" w:rsidRPr="009A5714" w:rsidRDefault="00B82996" w:rsidP="0053011F">
            <w:pPr>
              <w:rPr>
                <w:rStyle w:val="95"/>
                <w:b w:val="0"/>
                <w:sz w:val="24"/>
                <w:szCs w:val="24"/>
              </w:rPr>
            </w:pPr>
            <w:r w:rsidRPr="009A5714">
              <w:rPr>
                <w:rStyle w:val="95"/>
                <w:b w:val="0"/>
                <w:sz w:val="24"/>
                <w:szCs w:val="24"/>
              </w:rPr>
              <w:t>3.4.1</w:t>
            </w:r>
          </w:p>
        </w:tc>
        <w:tc>
          <w:tcPr>
            <w:tcW w:w="7914" w:type="dxa"/>
          </w:tcPr>
          <w:p w:rsidR="00B82996" w:rsidRPr="009A5714" w:rsidRDefault="00B82996" w:rsidP="0053011F">
            <w:pPr>
              <w:pStyle w:val="91"/>
              <w:tabs>
                <w:tab w:val="left" w:pos="3748"/>
              </w:tabs>
              <w:spacing w:before="0" w:line="240" w:lineRule="auto"/>
              <w:jc w:val="both"/>
              <w:rPr>
                <w:rStyle w:val="95"/>
                <w:b w:val="0"/>
                <w:sz w:val="24"/>
                <w:szCs w:val="24"/>
              </w:rPr>
            </w:pPr>
            <w:r w:rsidRPr="009A5714">
              <w:rPr>
                <w:rStyle w:val="95"/>
                <w:b w:val="0"/>
                <w:sz w:val="24"/>
                <w:szCs w:val="24"/>
              </w:rPr>
              <w:t>Кадровые условия реализации ООП</w:t>
            </w:r>
          </w:p>
        </w:tc>
        <w:tc>
          <w:tcPr>
            <w:tcW w:w="954" w:type="dxa"/>
          </w:tcPr>
          <w:p w:rsidR="00B82996" w:rsidRPr="00EE7B0D" w:rsidRDefault="009A5714" w:rsidP="0053011F">
            <w:pPr>
              <w:pStyle w:val="91"/>
              <w:shd w:val="clear" w:color="auto" w:fill="auto"/>
              <w:tabs>
                <w:tab w:val="left" w:pos="3748"/>
              </w:tabs>
              <w:spacing w:before="0" w:line="240" w:lineRule="auto"/>
              <w:jc w:val="both"/>
              <w:rPr>
                <w:rStyle w:val="95"/>
                <w:b w:val="0"/>
                <w:sz w:val="22"/>
                <w:szCs w:val="22"/>
              </w:rPr>
            </w:pPr>
            <w:r>
              <w:rPr>
                <w:rStyle w:val="95"/>
                <w:b w:val="0"/>
                <w:sz w:val="22"/>
                <w:szCs w:val="22"/>
              </w:rPr>
              <w:t>217</w:t>
            </w:r>
          </w:p>
        </w:tc>
      </w:tr>
      <w:tr w:rsidR="00B82996" w:rsidRPr="00EE7B0D" w:rsidTr="0050414D">
        <w:tc>
          <w:tcPr>
            <w:tcW w:w="986" w:type="dxa"/>
          </w:tcPr>
          <w:p w:rsidR="00B82996" w:rsidRPr="009A5714" w:rsidRDefault="00B82996" w:rsidP="0053011F">
            <w:pPr>
              <w:rPr>
                <w:rStyle w:val="95"/>
                <w:b w:val="0"/>
                <w:sz w:val="24"/>
                <w:szCs w:val="24"/>
              </w:rPr>
            </w:pPr>
            <w:r w:rsidRPr="009A5714">
              <w:rPr>
                <w:rStyle w:val="95"/>
                <w:b w:val="0"/>
                <w:sz w:val="24"/>
                <w:szCs w:val="24"/>
              </w:rPr>
              <w:t>3.4.2</w:t>
            </w:r>
          </w:p>
        </w:tc>
        <w:tc>
          <w:tcPr>
            <w:tcW w:w="7914" w:type="dxa"/>
          </w:tcPr>
          <w:p w:rsidR="00B82996" w:rsidRPr="009A5714" w:rsidRDefault="00B82996" w:rsidP="0053011F">
            <w:pPr>
              <w:pStyle w:val="91"/>
              <w:tabs>
                <w:tab w:val="left" w:pos="3748"/>
              </w:tabs>
              <w:spacing w:before="0" w:line="240" w:lineRule="auto"/>
              <w:jc w:val="both"/>
              <w:rPr>
                <w:rStyle w:val="95"/>
                <w:b w:val="0"/>
                <w:sz w:val="24"/>
                <w:szCs w:val="24"/>
              </w:rPr>
            </w:pPr>
            <w:r w:rsidRPr="009A5714">
              <w:rPr>
                <w:rStyle w:val="95"/>
                <w:b w:val="0"/>
                <w:sz w:val="24"/>
                <w:szCs w:val="24"/>
              </w:rPr>
              <w:t>Психолого-педагогические условия реализации ООП</w:t>
            </w:r>
          </w:p>
        </w:tc>
        <w:tc>
          <w:tcPr>
            <w:tcW w:w="954" w:type="dxa"/>
          </w:tcPr>
          <w:p w:rsidR="00B82996" w:rsidRPr="00EE7B0D" w:rsidRDefault="009A5714" w:rsidP="0000239B">
            <w:pPr>
              <w:pStyle w:val="91"/>
              <w:shd w:val="clear" w:color="auto" w:fill="auto"/>
              <w:tabs>
                <w:tab w:val="left" w:pos="3748"/>
              </w:tabs>
              <w:spacing w:before="0" w:line="240" w:lineRule="auto"/>
              <w:jc w:val="both"/>
              <w:rPr>
                <w:rStyle w:val="95"/>
                <w:b w:val="0"/>
                <w:sz w:val="22"/>
                <w:szCs w:val="22"/>
              </w:rPr>
            </w:pPr>
            <w:r>
              <w:rPr>
                <w:rStyle w:val="95"/>
                <w:b w:val="0"/>
                <w:sz w:val="22"/>
                <w:szCs w:val="22"/>
              </w:rPr>
              <w:t>236</w:t>
            </w:r>
          </w:p>
        </w:tc>
      </w:tr>
      <w:tr w:rsidR="00B82996" w:rsidRPr="00EE7B0D" w:rsidTr="0050414D">
        <w:tc>
          <w:tcPr>
            <w:tcW w:w="986" w:type="dxa"/>
          </w:tcPr>
          <w:p w:rsidR="00B82996" w:rsidRPr="009A5714" w:rsidRDefault="00B82996" w:rsidP="0053011F">
            <w:pPr>
              <w:rPr>
                <w:rStyle w:val="95"/>
                <w:b w:val="0"/>
                <w:sz w:val="24"/>
                <w:szCs w:val="24"/>
              </w:rPr>
            </w:pPr>
            <w:r w:rsidRPr="009A5714">
              <w:rPr>
                <w:rStyle w:val="95"/>
                <w:b w:val="0"/>
                <w:sz w:val="24"/>
                <w:szCs w:val="24"/>
              </w:rPr>
              <w:t>3.4.3</w:t>
            </w:r>
          </w:p>
        </w:tc>
        <w:tc>
          <w:tcPr>
            <w:tcW w:w="7914" w:type="dxa"/>
          </w:tcPr>
          <w:p w:rsidR="00B82996" w:rsidRPr="009A5714" w:rsidRDefault="00B82996" w:rsidP="0053011F">
            <w:pPr>
              <w:pStyle w:val="91"/>
              <w:tabs>
                <w:tab w:val="left" w:pos="3748"/>
              </w:tabs>
              <w:spacing w:before="0" w:line="240" w:lineRule="auto"/>
              <w:jc w:val="both"/>
              <w:rPr>
                <w:rStyle w:val="95"/>
                <w:b w:val="0"/>
                <w:sz w:val="24"/>
                <w:szCs w:val="24"/>
              </w:rPr>
            </w:pPr>
            <w:r w:rsidRPr="009A5714">
              <w:rPr>
                <w:rStyle w:val="95"/>
                <w:b w:val="0"/>
                <w:sz w:val="24"/>
                <w:szCs w:val="24"/>
              </w:rPr>
              <w:t>Финансовое обеспечение реализации ООП</w:t>
            </w:r>
          </w:p>
        </w:tc>
        <w:tc>
          <w:tcPr>
            <w:tcW w:w="954" w:type="dxa"/>
          </w:tcPr>
          <w:p w:rsidR="00B82996" w:rsidRPr="00EE7B0D" w:rsidRDefault="009A5714" w:rsidP="0000239B">
            <w:pPr>
              <w:pStyle w:val="91"/>
              <w:shd w:val="clear" w:color="auto" w:fill="auto"/>
              <w:tabs>
                <w:tab w:val="left" w:pos="3748"/>
              </w:tabs>
              <w:spacing w:before="0" w:line="240" w:lineRule="auto"/>
              <w:jc w:val="both"/>
              <w:rPr>
                <w:rStyle w:val="95"/>
                <w:b w:val="0"/>
                <w:sz w:val="22"/>
                <w:szCs w:val="22"/>
              </w:rPr>
            </w:pPr>
            <w:r>
              <w:rPr>
                <w:rStyle w:val="95"/>
                <w:b w:val="0"/>
                <w:sz w:val="22"/>
                <w:szCs w:val="22"/>
              </w:rPr>
              <w:t>236</w:t>
            </w:r>
          </w:p>
        </w:tc>
      </w:tr>
      <w:tr w:rsidR="00B82996" w:rsidRPr="00EE7B0D" w:rsidTr="0050414D">
        <w:tc>
          <w:tcPr>
            <w:tcW w:w="986" w:type="dxa"/>
          </w:tcPr>
          <w:p w:rsidR="00B82996" w:rsidRPr="009A5714" w:rsidRDefault="00B82996" w:rsidP="0053011F">
            <w:pPr>
              <w:rPr>
                <w:rStyle w:val="95"/>
                <w:b w:val="0"/>
                <w:sz w:val="24"/>
                <w:szCs w:val="24"/>
              </w:rPr>
            </w:pPr>
            <w:r w:rsidRPr="009A5714">
              <w:rPr>
                <w:rStyle w:val="95"/>
                <w:b w:val="0"/>
                <w:sz w:val="24"/>
                <w:szCs w:val="24"/>
              </w:rPr>
              <w:t>3.4.4</w:t>
            </w:r>
          </w:p>
        </w:tc>
        <w:tc>
          <w:tcPr>
            <w:tcW w:w="7914" w:type="dxa"/>
          </w:tcPr>
          <w:p w:rsidR="00B82996" w:rsidRPr="009A5714" w:rsidRDefault="00B82996" w:rsidP="0053011F">
            <w:pPr>
              <w:pStyle w:val="91"/>
              <w:tabs>
                <w:tab w:val="left" w:pos="3748"/>
              </w:tabs>
              <w:spacing w:before="0" w:line="240" w:lineRule="auto"/>
              <w:jc w:val="both"/>
              <w:rPr>
                <w:rStyle w:val="95"/>
                <w:b w:val="0"/>
                <w:sz w:val="24"/>
                <w:szCs w:val="24"/>
              </w:rPr>
            </w:pPr>
            <w:r w:rsidRPr="009A5714">
              <w:rPr>
                <w:rStyle w:val="95"/>
                <w:b w:val="0"/>
                <w:sz w:val="24"/>
                <w:szCs w:val="24"/>
              </w:rPr>
              <w:t>Материально-технические условия реализации ООП</w:t>
            </w:r>
          </w:p>
        </w:tc>
        <w:tc>
          <w:tcPr>
            <w:tcW w:w="954" w:type="dxa"/>
          </w:tcPr>
          <w:p w:rsidR="00B82996" w:rsidRPr="00EE7B0D" w:rsidRDefault="009A5714" w:rsidP="0000239B">
            <w:pPr>
              <w:pStyle w:val="91"/>
              <w:shd w:val="clear" w:color="auto" w:fill="auto"/>
              <w:tabs>
                <w:tab w:val="left" w:pos="3748"/>
              </w:tabs>
              <w:spacing w:before="0" w:line="240" w:lineRule="auto"/>
              <w:jc w:val="both"/>
              <w:rPr>
                <w:rStyle w:val="95"/>
                <w:b w:val="0"/>
                <w:sz w:val="22"/>
                <w:szCs w:val="22"/>
              </w:rPr>
            </w:pPr>
            <w:r>
              <w:rPr>
                <w:rStyle w:val="95"/>
                <w:b w:val="0"/>
                <w:sz w:val="22"/>
                <w:szCs w:val="22"/>
              </w:rPr>
              <w:t>236</w:t>
            </w:r>
          </w:p>
        </w:tc>
      </w:tr>
      <w:tr w:rsidR="00B82996" w:rsidRPr="00EE7B0D" w:rsidTr="0050414D">
        <w:tc>
          <w:tcPr>
            <w:tcW w:w="986" w:type="dxa"/>
          </w:tcPr>
          <w:p w:rsidR="00B82996" w:rsidRPr="009A5714" w:rsidRDefault="00B82996" w:rsidP="0053011F">
            <w:pPr>
              <w:rPr>
                <w:rStyle w:val="95"/>
                <w:b w:val="0"/>
                <w:sz w:val="24"/>
                <w:szCs w:val="24"/>
              </w:rPr>
            </w:pPr>
            <w:r w:rsidRPr="009A5714">
              <w:rPr>
                <w:rStyle w:val="95"/>
                <w:b w:val="0"/>
                <w:sz w:val="24"/>
                <w:szCs w:val="24"/>
              </w:rPr>
              <w:t>3.4.5</w:t>
            </w:r>
          </w:p>
        </w:tc>
        <w:tc>
          <w:tcPr>
            <w:tcW w:w="7914" w:type="dxa"/>
          </w:tcPr>
          <w:p w:rsidR="00B82996" w:rsidRPr="009A5714" w:rsidRDefault="00B82996" w:rsidP="0053011F">
            <w:pPr>
              <w:pStyle w:val="91"/>
              <w:tabs>
                <w:tab w:val="left" w:pos="3748"/>
              </w:tabs>
              <w:spacing w:before="0" w:line="240" w:lineRule="auto"/>
              <w:jc w:val="both"/>
              <w:rPr>
                <w:rStyle w:val="95"/>
                <w:b w:val="0"/>
                <w:sz w:val="24"/>
                <w:szCs w:val="24"/>
              </w:rPr>
            </w:pPr>
            <w:r w:rsidRPr="009A5714">
              <w:rPr>
                <w:rStyle w:val="95"/>
                <w:b w:val="0"/>
                <w:sz w:val="24"/>
                <w:szCs w:val="24"/>
              </w:rPr>
              <w:t>Информационно-методические условия реализации ООП</w:t>
            </w:r>
          </w:p>
        </w:tc>
        <w:tc>
          <w:tcPr>
            <w:tcW w:w="954" w:type="dxa"/>
          </w:tcPr>
          <w:p w:rsidR="00B82996" w:rsidRPr="00EE7B0D" w:rsidRDefault="009A5714" w:rsidP="0000239B">
            <w:pPr>
              <w:pStyle w:val="91"/>
              <w:shd w:val="clear" w:color="auto" w:fill="auto"/>
              <w:tabs>
                <w:tab w:val="left" w:pos="3748"/>
              </w:tabs>
              <w:spacing w:before="0" w:line="240" w:lineRule="auto"/>
              <w:jc w:val="both"/>
              <w:rPr>
                <w:rStyle w:val="95"/>
                <w:b w:val="0"/>
                <w:sz w:val="22"/>
                <w:szCs w:val="22"/>
              </w:rPr>
            </w:pPr>
            <w:r>
              <w:rPr>
                <w:rStyle w:val="95"/>
                <w:b w:val="0"/>
                <w:sz w:val="22"/>
                <w:szCs w:val="22"/>
              </w:rPr>
              <w:t>241</w:t>
            </w:r>
          </w:p>
        </w:tc>
      </w:tr>
      <w:tr w:rsidR="007B6F6E" w:rsidRPr="00EE7B0D" w:rsidTr="0050414D">
        <w:tc>
          <w:tcPr>
            <w:tcW w:w="986" w:type="dxa"/>
          </w:tcPr>
          <w:p w:rsidR="007B6F6E" w:rsidRPr="009A5714" w:rsidRDefault="00F70AB2" w:rsidP="0053011F">
            <w:pPr>
              <w:rPr>
                <w:rStyle w:val="95"/>
                <w:b w:val="0"/>
                <w:sz w:val="24"/>
                <w:szCs w:val="24"/>
              </w:rPr>
            </w:pPr>
            <w:r w:rsidRPr="009A5714">
              <w:rPr>
                <w:rStyle w:val="95"/>
                <w:b w:val="0"/>
                <w:sz w:val="24"/>
                <w:szCs w:val="24"/>
              </w:rPr>
              <w:t>3.4.6</w:t>
            </w:r>
            <w:r w:rsidR="007B6F6E" w:rsidRPr="009A5714">
              <w:rPr>
                <w:rStyle w:val="95"/>
                <w:b w:val="0"/>
                <w:sz w:val="24"/>
                <w:szCs w:val="24"/>
              </w:rPr>
              <w:t>.</w:t>
            </w:r>
          </w:p>
        </w:tc>
        <w:tc>
          <w:tcPr>
            <w:tcW w:w="7914" w:type="dxa"/>
          </w:tcPr>
          <w:p w:rsidR="007B6F6E" w:rsidRPr="009A5714" w:rsidRDefault="00B56AEE" w:rsidP="007B6F6E">
            <w:pPr>
              <w:pStyle w:val="1d"/>
              <w:rPr>
                <w:rStyle w:val="95"/>
                <w:b/>
                <w:bCs w:val="0"/>
                <w:sz w:val="24"/>
                <w:szCs w:val="24"/>
              </w:rPr>
            </w:pPr>
            <w:hyperlink w:anchor="bookmark144" w:tooltip="Current Document">
              <w:r w:rsidR="007B6F6E" w:rsidRPr="009A5714">
                <w:rPr>
                  <w:b w:val="0"/>
                  <w:sz w:val="24"/>
                  <w:szCs w:val="24"/>
                </w:rPr>
                <w:t>Обоснование необходимых изменений в имеющихся условиях в</w:t>
              </w:r>
            </w:hyperlink>
            <w:r w:rsidR="007B6F6E" w:rsidRPr="009A5714">
              <w:rPr>
                <w:b w:val="0"/>
                <w:sz w:val="24"/>
                <w:szCs w:val="24"/>
              </w:rPr>
              <w:t xml:space="preserve"> </w:t>
            </w:r>
            <w:hyperlink w:anchor="bookmark29" w:tooltip="Current Document">
              <w:r w:rsidR="007B6F6E" w:rsidRPr="009A5714">
                <w:rPr>
                  <w:rStyle w:val="1e"/>
                  <w:bCs/>
                  <w:sz w:val="24"/>
                  <w:szCs w:val="24"/>
                </w:rPr>
                <w:t>соответствии с приоритетами основной образовательной программы начального общего образования</w:t>
              </w:r>
              <w:r w:rsidR="00F70AB2" w:rsidRPr="009A5714">
                <w:rPr>
                  <w:rStyle w:val="1e"/>
                  <w:bCs/>
                  <w:sz w:val="24"/>
                  <w:szCs w:val="24"/>
                </w:rPr>
                <w:t>.</w:t>
              </w:r>
              <w:r w:rsidR="007B6F6E" w:rsidRPr="009A5714">
                <w:rPr>
                  <w:rStyle w:val="2f4"/>
                  <w:sz w:val="24"/>
                  <w:szCs w:val="24"/>
                </w:rPr>
                <w:tab/>
              </w:r>
            </w:hyperlink>
          </w:p>
        </w:tc>
        <w:tc>
          <w:tcPr>
            <w:tcW w:w="954" w:type="dxa"/>
          </w:tcPr>
          <w:p w:rsidR="007B6F6E" w:rsidRPr="00EE7B0D" w:rsidRDefault="009A5714" w:rsidP="0000239B">
            <w:pPr>
              <w:pStyle w:val="91"/>
              <w:shd w:val="clear" w:color="auto" w:fill="auto"/>
              <w:tabs>
                <w:tab w:val="left" w:pos="3748"/>
              </w:tabs>
              <w:spacing w:before="0" w:line="240" w:lineRule="auto"/>
              <w:jc w:val="both"/>
              <w:rPr>
                <w:rStyle w:val="95"/>
                <w:b w:val="0"/>
                <w:sz w:val="22"/>
                <w:szCs w:val="22"/>
              </w:rPr>
            </w:pPr>
            <w:r>
              <w:rPr>
                <w:rStyle w:val="95"/>
                <w:b w:val="0"/>
                <w:sz w:val="22"/>
                <w:szCs w:val="22"/>
              </w:rPr>
              <w:t>244</w:t>
            </w:r>
          </w:p>
        </w:tc>
      </w:tr>
      <w:tr w:rsidR="00CA5F3A" w:rsidRPr="00EE7B0D" w:rsidTr="0050414D">
        <w:tc>
          <w:tcPr>
            <w:tcW w:w="986" w:type="dxa"/>
          </w:tcPr>
          <w:p w:rsidR="00CA5F3A" w:rsidRPr="009A5714" w:rsidRDefault="00F70AB2" w:rsidP="0053011F">
            <w:pPr>
              <w:rPr>
                <w:rStyle w:val="95"/>
                <w:b w:val="0"/>
                <w:sz w:val="24"/>
                <w:szCs w:val="24"/>
              </w:rPr>
            </w:pPr>
            <w:r w:rsidRPr="009A5714">
              <w:rPr>
                <w:rStyle w:val="95"/>
                <w:b w:val="0"/>
                <w:sz w:val="24"/>
                <w:szCs w:val="24"/>
              </w:rPr>
              <w:t>3.4.7</w:t>
            </w:r>
            <w:r w:rsidR="007B6F6E" w:rsidRPr="009A5714">
              <w:rPr>
                <w:rStyle w:val="95"/>
                <w:b w:val="0"/>
                <w:sz w:val="24"/>
                <w:szCs w:val="24"/>
              </w:rPr>
              <w:t>.</w:t>
            </w:r>
          </w:p>
        </w:tc>
        <w:tc>
          <w:tcPr>
            <w:tcW w:w="7914" w:type="dxa"/>
          </w:tcPr>
          <w:p w:rsidR="00CA5F3A" w:rsidRPr="009A5714" w:rsidRDefault="00CA5F3A" w:rsidP="0053011F">
            <w:pPr>
              <w:pStyle w:val="91"/>
              <w:tabs>
                <w:tab w:val="left" w:pos="3748"/>
              </w:tabs>
              <w:spacing w:before="0" w:line="240" w:lineRule="auto"/>
              <w:jc w:val="both"/>
              <w:rPr>
                <w:rStyle w:val="95"/>
                <w:b w:val="0"/>
                <w:sz w:val="24"/>
                <w:szCs w:val="24"/>
              </w:rPr>
            </w:pPr>
            <w:r w:rsidRPr="009A5714">
              <w:rPr>
                <w:rStyle w:val="95"/>
                <w:b w:val="0"/>
                <w:sz w:val="24"/>
                <w:szCs w:val="24"/>
              </w:rPr>
              <w:t>Механизмы достижения целевых ориентиров в системе условий. Сетевой график (дорожная карта) по формированию необходимой системы условий реализации ООП</w:t>
            </w:r>
          </w:p>
        </w:tc>
        <w:tc>
          <w:tcPr>
            <w:tcW w:w="954" w:type="dxa"/>
          </w:tcPr>
          <w:p w:rsidR="00CA5F3A" w:rsidRPr="00EE7B0D" w:rsidRDefault="009A5714" w:rsidP="0053011F">
            <w:pPr>
              <w:pStyle w:val="91"/>
              <w:shd w:val="clear" w:color="auto" w:fill="auto"/>
              <w:tabs>
                <w:tab w:val="left" w:pos="3748"/>
              </w:tabs>
              <w:spacing w:before="0" w:line="240" w:lineRule="auto"/>
              <w:jc w:val="both"/>
              <w:rPr>
                <w:rStyle w:val="95"/>
                <w:b w:val="0"/>
                <w:sz w:val="22"/>
                <w:szCs w:val="22"/>
              </w:rPr>
            </w:pPr>
            <w:r>
              <w:rPr>
                <w:rStyle w:val="95"/>
                <w:b w:val="0"/>
                <w:sz w:val="22"/>
                <w:szCs w:val="22"/>
              </w:rPr>
              <w:t>246</w:t>
            </w:r>
          </w:p>
        </w:tc>
      </w:tr>
      <w:tr w:rsidR="007B6F6E" w:rsidRPr="00EE7B0D" w:rsidTr="00D070B6">
        <w:trPr>
          <w:trHeight w:val="459"/>
        </w:trPr>
        <w:tc>
          <w:tcPr>
            <w:tcW w:w="986" w:type="dxa"/>
          </w:tcPr>
          <w:p w:rsidR="007B6F6E" w:rsidRPr="009A5714" w:rsidRDefault="00F70AB2" w:rsidP="0053011F">
            <w:pPr>
              <w:rPr>
                <w:rStyle w:val="95"/>
                <w:b w:val="0"/>
                <w:sz w:val="24"/>
                <w:szCs w:val="24"/>
              </w:rPr>
            </w:pPr>
            <w:r w:rsidRPr="009A5714">
              <w:rPr>
                <w:rStyle w:val="95"/>
                <w:b w:val="0"/>
                <w:sz w:val="24"/>
                <w:szCs w:val="24"/>
              </w:rPr>
              <w:t>3.4.8.</w:t>
            </w:r>
            <w:r w:rsidR="007B6F6E" w:rsidRPr="009A5714">
              <w:rPr>
                <w:rStyle w:val="95"/>
                <w:b w:val="0"/>
                <w:sz w:val="24"/>
                <w:szCs w:val="24"/>
              </w:rPr>
              <w:t>.</w:t>
            </w:r>
          </w:p>
        </w:tc>
        <w:tc>
          <w:tcPr>
            <w:tcW w:w="7914" w:type="dxa"/>
          </w:tcPr>
          <w:p w:rsidR="007B6F6E" w:rsidRPr="009A5714" w:rsidRDefault="00B56AEE" w:rsidP="00D070B6">
            <w:pPr>
              <w:pStyle w:val="43"/>
              <w:rPr>
                <w:rStyle w:val="95"/>
                <w:b/>
                <w:bCs w:val="0"/>
                <w:sz w:val="24"/>
                <w:szCs w:val="24"/>
              </w:rPr>
            </w:pPr>
            <w:hyperlink w:anchor="bookmark150" w:tooltip="Current Document">
              <w:r w:rsidR="007B6F6E" w:rsidRPr="009A5714">
                <w:rPr>
                  <w:rStyle w:val="1e"/>
                  <w:bCs/>
                </w:rPr>
                <w:t>Контроль за состоянием системы условий ООП НОО</w:t>
              </w:r>
            </w:hyperlink>
          </w:p>
        </w:tc>
        <w:tc>
          <w:tcPr>
            <w:tcW w:w="954" w:type="dxa"/>
          </w:tcPr>
          <w:p w:rsidR="007B6F6E" w:rsidRPr="00EE7B0D" w:rsidRDefault="009A5714" w:rsidP="0053011F">
            <w:pPr>
              <w:pStyle w:val="91"/>
              <w:shd w:val="clear" w:color="auto" w:fill="auto"/>
              <w:tabs>
                <w:tab w:val="left" w:pos="3748"/>
              </w:tabs>
              <w:spacing w:before="0" w:line="240" w:lineRule="auto"/>
              <w:jc w:val="both"/>
              <w:rPr>
                <w:rStyle w:val="95"/>
                <w:b w:val="0"/>
                <w:sz w:val="22"/>
                <w:szCs w:val="22"/>
              </w:rPr>
            </w:pPr>
            <w:r>
              <w:rPr>
                <w:rStyle w:val="95"/>
                <w:b w:val="0"/>
                <w:sz w:val="22"/>
                <w:szCs w:val="22"/>
              </w:rPr>
              <w:t>248</w:t>
            </w:r>
          </w:p>
        </w:tc>
      </w:tr>
      <w:tr w:rsidR="00F70AB2" w:rsidRPr="00EE7B0D" w:rsidTr="0050414D">
        <w:tc>
          <w:tcPr>
            <w:tcW w:w="986" w:type="dxa"/>
          </w:tcPr>
          <w:p w:rsidR="00F70AB2" w:rsidRPr="009A5714" w:rsidRDefault="00F70AB2" w:rsidP="0053011F">
            <w:pPr>
              <w:rPr>
                <w:rStyle w:val="95"/>
                <w:b w:val="0"/>
                <w:sz w:val="24"/>
                <w:szCs w:val="24"/>
              </w:rPr>
            </w:pPr>
            <w:r w:rsidRPr="009A5714">
              <w:rPr>
                <w:rStyle w:val="95"/>
                <w:b w:val="0"/>
                <w:sz w:val="24"/>
                <w:szCs w:val="24"/>
              </w:rPr>
              <w:t>3.4.9.</w:t>
            </w:r>
          </w:p>
        </w:tc>
        <w:tc>
          <w:tcPr>
            <w:tcW w:w="7914" w:type="dxa"/>
          </w:tcPr>
          <w:p w:rsidR="00F70AB2" w:rsidRPr="009A5714" w:rsidRDefault="00F70AB2" w:rsidP="00F70AB2">
            <w:pPr>
              <w:jc w:val="both"/>
              <w:rPr>
                <w:rFonts w:ascii="Times New Roman" w:hAnsi="Times New Roman" w:cs="Times New Roman"/>
                <w:sz w:val="24"/>
                <w:szCs w:val="24"/>
              </w:rPr>
            </w:pPr>
            <w:r w:rsidRPr="009A5714">
              <w:rPr>
                <w:rFonts w:ascii="Times New Roman" w:hAnsi="Times New Roman" w:cs="Times New Roman"/>
                <w:sz w:val="24"/>
                <w:szCs w:val="24"/>
              </w:rPr>
              <w:t>Сетевой график (дорожная карта) по формированию необходимой системы условий.</w:t>
            </w:r>
          </w:p>
          <w:p w:rsidR="00F70AB2" w:rsidRPr="009A5714" w:rsidRDefault="00F70AB2" w:rsidP="0070204D">
            <w:pPr>
              <w:pStyle w:val="43"/>
              <w:rPr>
                <w:b w:val="0"/>
              </w:rPr>
            </w:pPr>
          </w:p>
        </w:tc>
        <w:tc>
          <w:tcPr>
            <w:tcW w:w="954" w:type="dxa"/>
          </w:tcPr>
          <w:p w:rsidR="00F70AB2" w:rsidRPr="00EE7B0D" w:rsidRDefault="009A5714" w:rsidP="0053011F">
            <w:pPr>
              <w:pStyle w:val="91"/>
              <w:shd w:val="clear" w:color="auto" w:fill="auto"/>
              <w:tabs>
                <w:tab w:val="left" w:pos="3748"/>
              </w:tabs>
              <w:spacing w:before="0" w:line="240" w:lineRule="auto"/>
              <w:jc w:val="both"/>
              <w:rPr>
                <w:rStyle w:val="95"/>
                <w:b w:val="0"/>
                <w:sz w:val="22"/>
                <w:szCs w:val="22"/>
              </w:rPr>
            </w:pPr>
            <w:r>
              <w:rPr>
                <w:rStyle w:val="95"/>
                <w:b w:val="0"/>
                <w:sz w:val="22"/>
                <w:szCs w:val="22"/>
              </w:rPr>
              <w:t>251</w:t>
            </w:r>
          </w:p>
        </w:tc>
      </w:tr>
    </w:tbl>
    <w:p w:rsidR="0053011F" w:rsidRPr="00EE7B0D" w:rsidRDefault="0053011F" w:rsidP="0053011F">
      <w:pPr>
        <w:rPr>
          <w:rFonts w:ascii="Times New Roman" w:hAnsi="Times New Roman" w:cs="Times New Roman"/>
        </w:rPr>
      </w:pPr>
    </w:p>
    <w:p w:rsidR="0053011F" w:rsidRPr="00EE7B0D" w:rsidRDefault="0053011F" w:rsidP="0053011F">
      <w:pPr>
        <w:rPr>
          <w:rFonts w:ascii="Times New Roman" w:hAnsi="Times New Roman" w:cs="Times New Roman"/>
        </w:rPr>
      </w:pPr>
    </w:p>
    <w:p w:rsidR="0053011F" w:rsidRPr="00EE7B0D" w:rsidRDefault="0053011F" w:rsidP="0053011F">
      <w:pPr>
        <w:rPr>
          <w:rFonts w:ascii="Times New Roman" w:hAnsi="Times New Roman" w:cs="Times New Roman"/>
        </w:rPr>
      </w:pPr>
      <w:r w:rsidRPr="00EE7B0D">
        <w:rPr>
          <w:rFonts w:ascii="Times New Roman" w:hAnsi="Times New Roman" w:cs="Times New Roman"/>
        </w:rPr>
        <w:br w:type="page"/>
      </w:r>
    </w:p>
    <w:p w:rsidR="0053011F" w:rsidRPr="00EE7B0D" w:rsidRDefault="0053011F" w:rsidP="002A41EA">
      <w:pPr>
        <w:pStyle w:val="a6"/>
        <w:spacing w:after="0" w:line="240" w:lineRule="auto"/>
        <w:ind w:left="-142" w:firstLine="709"/>
        <w:jc w:val="center"/>
        <w:rPr>
          <w:rStyle w:val="95"/>
          <w:sz w:val="24"/>
          <w:szCs w:val="24"/>
        </w:rPr>
      </w:pPr>
      <w:r w:rsidRPr="00EE7B0D">
        <w:rPr>
          <w:rStyle w:val="95"/>
          <w:sz w:val="24"/>
          <w:szCs w:val="24"/>
        </w:rPr>
        <w:lastRenderedPageBreak/>
        <w:t>1. ЦЕЛЕВОЙ РАЗДЕЛ</w:t>
      </w:r>
    </w:p>
    <w:p w:rsidR="0053011F" w:rsidRPr="00EE7B0D" w:rsidRDefault="0053011F" w:rsidP="002A41EA">
      <w:pPr>
        <w:pStyle w:val="a6"/>
        <w:spacing w:after="0" w:line="240" w:lineRule="auto"/>
        <w:ind w:left="-142" w:firstLine="709"/>
        <w:jc w:val="both"/>
        <w:rPr>
          <w:rStyle w:val="95"/>
          <w:sz w:val="24"/>
          <w:szCs w:val="24"/>
        </w:rPr>
      </w:pPr>
    </w:p>
    <w:p w:rsidR="0053011F" w:rsidRPr="00AF4D2B" w:rsidRDefault="0053011F" w:rsidP="002A41EA">
      <w:pPr>
        <w:pStyle w:val="a6"/>
        <w:numPr>
          <w:ilvl w:val="1"/>
          <w:numId w:val="5"/>
        </w:numPr>
        <w:spacing w:after="0" w:line="240" w:lineRule="auto"/>
        <w:ind w:left="-142" w:firstLine="709"/>
        <w:jc w:val="both"/>
        <w:rPr>
          <w:rStyle w:val="95"/>
          <w:sz w:val="24"/>
          <w:szCs w:val="24"/>
        </w:rPr>
      </w:pPr>
      <w:r w:rsidRPr="00AF4D2B">
        <w:rPr>
          <w:rStyle w:val="95"/>
          <w:sz w:val="24"/>
          <w:szCs w:val="24"/>
        </w:rPr>
        <w:t>П</w:t>
      </w:r>
      <w:r w:rsidR="00CE36AB" w:rsidRPr="00AF4D2B">
        <w:rPr>
          <w:rStyle w:val="95"/>
          <w:sz w:val="24"/>
          <w:szCs w:val="24"/>
        </w:rPr>
        <w:t>ояснительная записка</w:t>
      </w:r>
    </w:p>
    <w:p w:rsidR="007C14B7" w:rsidRDefault="007C14B7" w:rsidP="002A41EA">
      <w:pPr>
        <w:pStyle w:val="a4"/>
        <w:ind w:left="-142" w:firstLine="709"/>
        <w:jc w:val="both"/>
        <w:rPr>
          <w:rFonts w:ascii="Times New Roman" w:hAnsi="Times New Roman"/>
          <w:sz w:val="24"/>
          <w:szCs w:val="24"/>
        </w:rPr>
      </w:pPr>
      <w:r w:rsidRPr="00AF4D2B">
        <w:rPr>
          <w:rFonts w:ascii="Times New Roman" w:hAnsi="Times New Roman"/>
          <w:sz w:val="24"/>
          <w:szCs w:val="24"/>
        </w:rPr>
        <w:t xml:space="preserve">Разработка основной образовательной программы начального общего образования </w:t>
      </w:r>
      <w:r w:rsidR="00BA7545">
        <w:rPr>
          <w:rFonts w:ascii="Times New Roman" w:hAnsi="Times New Roman"/>
          <w:color w:val="000000"/>
          <w:sz w:val="24"/>
          <w:szCs w:val="24"/>
        </w:rPr>
        <w:t>М</w:t>
      </w:r>
      <w:r w:rsidRPr="00AF4D2B">
        <w:rPr>
          <w:rFonts w:ascii="Times New Roman" w:hAnsi="Times New Roman"/>
          <w:color w:val="000000"/>
          <w:sz w:val="24"/>
          <w:szCs w:val="24"/>
        </w:rPr>
        <w:t>униципального бюджетного общеобразовательного</w:t>
      </w:r>
      <w:r w:rsidR="002A41EA">
        <w:rPr>
          <w:rFonts w:ascii="Times New Roman" w:hAnsi="Times New Roman"/>
          <w:color w:val="000000"/>
          <w:sz w:val="24"/>
          <w:szCs w:val="24"/>
        </w:rPr>
        <w:t xml:space="preserve"> учреждения </w:t>
      </w:r>
      <w:r w:rsidR="0030303C">
        <w:rPr>
          <w:rFonts w:ascii="Times New Roman" w:hAnsi="Times New Roman"/>
          <w:color w:val="000000"/>
          <w:sz w:val="24"/>
          <w:szCs w:val="24"/>
        </w:rPr>
        <w:t>Сов-Дарской основной</w:t>
      </w:r>
      <w:r w:rsidRPr="00AF4D2B">
        <w:rPr>
          <w:rFonts w:ascii="Times New Roman" w:hAnsi="Times New Roman"/>
          <w:color w:val="000000"/>
          <w:sz w:val="24"/>
          <w:szCs w:val="24"/>
        </w:rPr>
        <w:t xml:space="preserve"> общеобразовательной школы Азовского района</w:t>
      </w:r>
      <w:r w:rsidRPr="00AF4D2B">
        <w:rPr>
          <w:rFonts w:ascii="Times New Roman" w:hAnsi="Times New Roman"/>
          <w:sz w:val="24"/>
          <w:szCs w:val="24"/>
        </w:rPr>
        <w:t xml:space="preserve"> осуществлялась в соответствии с Федеральным Государственным образовательным стандартом начального общего образования, у</w:t>
      </w:r>
      <w:r w:rsidRPr="00AF4D2B">
        <w:rPr>
          <w:rFonts w:ascii="Times New Roman" w:eastAsia="HiddenHorzOCR" w:hAnsi="Times New Roman"/>
          <w:sz w:val="24"/>
          <w:szCs w:val="24"/>
        </w:rPr>
        <w:t>твержденным приказом Министерства образования и н</w:t>
      </w:r>
      <w:r w:rsidR="0030303C">
        <w:rPr>
          <w:rFonts w:ascii="Times New Roman" w:eastAsia="HiddenHorzOCR" w:hAnsi="Times New Roman"/>
          <w:sz w:val="24"/>
          <w:szCs w:val="24"/>
        </w:rPr>
        <w:t>ауки Российской Федерации от 6</w:t>
      </w:r>
      <w:r w:rsidRPr="00AF4D2B">
        <w:rPr>
          <w:rFonts w:ascii="Times New Roman" w:eastAsia="HiddenHorzOCR" w:hAnsi="Times New Roman"/>
          <w:sz w:val="24"/>
          <w:szCs w:val="24"/>
        </w:rPr>
        <w:t xml:space="preserve"> октября 2009 года. </w:t>
      </w:r>
      <w:r w:rsidRPr="00AF4D2B">
        <w:rPr>
          <w:rFonts w:ascii="Times New Roman" w:eastAsia="HiddenHorzOCR" w:hAnsi="Times New Roman"/>
          <w:b/>
          <w:iCs/>
          <w:sz w:val="24"/>
          <w:szCs w:val="24"/>
        </w:rPr>
        <w:t>№</w:t>
      </w:r>
      <w:r w:rsidRPr="00AF4D2B">
        <w:rPr>
          <w:rFonts w:ascii="Times New Roman" w:eastAsia="HiddenHorzOCR" w:hAnsi="Times New Roman"/>
          <w:i/>
          <w:iCs/>
          <w:sz w:val="24"/>
          <w:szCs w:val="24"/>
        </w:rPr>
        <w:t xml:space="preserve"> </w:t>
      </w:r>
      <w:r w:rsidRPr="00AF4D2B">
        <w:rPr>
          <w:rFonts w:ascii="Times New Roman" w:eastAsia="HiddenHorzOCR" w:hAnsi="Times New Roman"/>
          <w:sz w:val="24"/>
          <w:szCs w:val="24"/>
        </w:rPr>
        <w:t>373, приказ Министерства образования и науки России № 1576 от 31.12.2015 года « О внесении изменений ФГОС НОО»</w:t>
      </w:r>
      <w:r w:rsidRPr="00AF4D2B">
        <w:rPr>
          <w:rFonts w:ascii="Times New Roman" w:hAnsi="Times New Roman"/>
          <w:sz w:val="24"/>
          <w:szCs w:val="24"/>
        </w:rPr>
        <w:t>, на основе ст.14,15 Федерального закона от 29.12.2012 № 273-ФЗ Об образо</w:t>
      </w:r>
      <w:r w:rsidR="0030303C">
        <w:rPr>
          <w:rFonts w:ascii="Times New Roman" w:hAnsi="Times New Roman"/>
          <w:sz w:val="24"/>
          <w:szCs w:val="24"/>
        </w:rPr>
        <w:t>вании в Российской Федерации» (</w:t>
      </w:r>
      <w:r w:rsidRPr="00AF4D2B">
        <w:rPr>
          <w:rFonts w:ascii="Times New Roman" w:hAnsi="Times New Roman"/>
          <w:sz w:val="24"/>
          <w:szCs w:val="24"/>
        </w:rPr>
        <w:t>с изменениями и дополнениями), на основе Примерной основной образовательной программы начального общего образования с учётом типа (муниципальное) и вида (средняя общеобразовательная) образовательного учреждения, концептуальных положений УМК «Школа России» издательство «Просвещение», а также образовательных потребностей и запросов участников образовательного процесса.</w:t>
      </w:r>
      <w:r w:rsidR="00BA7545">
        <w:rPr>
          <w:rFonts w:ascii="Times New Roman" w:hAnsi="Times New Roman"/>
          <w:sz w:val="24"/>
          <w:szCs w:val="24"/>
        </w:rPr>
        <w:t xml:space="preserve"> </w:t>
      </w:r>
      <w:r w:rsidR="0030303C">
        <w:rPr>
          <w:rFonts w:ascii="Times New Roman" w:hAnsi="Times New Roman"/>
          <w:sz w:val="24"/>
          <w:szCs w:val="24"/>
        </w:rPr>
        <w:t>Муниципального бюджетного</w:t>
      </w:r>
      <w:r w:rsidR="00BA7545" w:rsidRPr="0050414D">
        <w:rPr>
          <w:rFonts w:ascii="Times New Roman" w:hAnsi="Times New Roman"/>
          <w:sz w:val="24"/>
          <w:szCs w:val="24"/>
        </w:rPr>
        <w:t xml:space="preserve"> общеобразовательно</w:t>
      </w:r>
      <w:r w:rsidR="0030303C">
        <w:rPr>
          <w:rFonts w:ascii="Times New Roman" w:hAnsi="Times New Roman"/>
          <w:sz w:val="24"/>
          <w:szCs w:val="24"/>
        </w:rPr>
        <w:t>го учреждения</w:t>
      </w:r>
      <w:r w:rsidR="00BA7545" w:rsidRPr="0050414D">
        <w:rPr>
          <w:rFonts w:ascii="Times New Roman" w:hAnsi="Times New Roman"/>
          <w:sz w:val="24"/>
          <w:szCs w:val="24"/>
        </w:rPr>
        <w:t>.</w:t>
      </w:r>
      <w:r w:rsidR="004F002F">
        <w:rPr>
          <w:rFonts w:ascii="Times New Roman" w:hAnsi="Times New Roman"/>
          <w:sz w:val="24"/>
          <w:szCs w:val="24"/>
        </w:rPr>
        <w:t xml:space="preserve"> Срок реа</w:t>
      </w:r>
      <w:r w:rsidR="00AF478C">
        <w:rPr>
          <w:rFonts w:ascii="Times New Roman" w:hAnsi="Times New Roman"/>
          <w:sz w:val="24"/>
          <w:szCs w:val="24"/>
        </w:rPr>
        <w:t>лизации ООП НОО 2019-2020</w:t>
      </w:r>
      <w:r w:rsidR="004F002F">
        <w:rPr>
          <w:rFonts w:ascii="Times New Roman" w:hAnsi="Times New Roman"/>
          <w:sz w:val="24"/>
          <w:szCs w:val="24"/>
        </w:rPr>
        <w:t xml:space="preserve"> учебный год.</w:t>
      </w:r>
    </w:p>
    <w:p w:rsidR="0050414D" w:rsidRPr="0050414D" w:rsidRDefault="0050414D" w:rsidP="002A41EA">
      <w:pPr>
        <w:pStyle w:val="a4"/>
        <w:ind w:left="-142" w:firstLine="709"/>
        <w:jc w:val="both"/>
        <w:rPr>
          <w:rStyle w:val="95"/>
          <w:rFonts w:cstheme="minorBidi"/>
          <w:b w:val="0"/>
          <w:bCs w:val="0"/>
          <w:sz w:val="24"/>
          <w:szCs w:val="24"/>
        </w:rPr>
      </w:pPr>
      <w:r w:rsidRPr="0050414D">
        <w:rPr>
          <w:b/>
        </w:rPr>
        <w:t xml:space="preserve"> </w:t>
      </w:r>
      <w:r w:rsidRPr="0050414D">
        <w:rPr>
          <w:rFonts w:ascii="Times New Roman" w:hAnsi="Times New Roman"/>
          <w:b/>
          <w:sz w:val="24"/>
          <w:szCs w:val="24"/>
        </w:rPr>
        <w:t>1.1.1.</w:t>
      </w:r>
      <w:r w:rsidRPr="0050414D">
        <w:rPr>
          <w:rFonts w:ascii="Times New Roman" w:hAnsi="Times New Roman"/>
          <w:b/>
          <w:sz w:val="24"/>
          <w:szCs w:val="24"/>
        </w:rPr>
        <w:tab/>
        <w:t>Цели</w:t>
      </w:r>
      <w:r>
        <w:rPr>
          <w:rFonts w:ascii="Times New Roman" w:hAnsi="Times New Roman"/>
          <w:b/>
          <w:sz w:val="24"/>
          <w:szCs w:val="24"/>
        </w:rPr>
        <w:t xml:space="preserve"> и задачи</w:t>
      </w:r>
      <w:r w:rsidRPr="0050414D">
        <w:rPr>
          <w:rFonts w:ascii="Times New Roman" w:hAnsi="Times New Roman"/>
          <w:b/>
          <w:sz w:val="24"/>
          <w:szCs w:val="24"/>
        </w:rPr>
        <w:t xml:space="preserve"> реализации основной образовательной программы начального общего образования</w:t>
      </w:r>
    </w:p>
    <w:p w:rsidR="0053011F" w:rsidRPr="00AF4D2B" w:rsidRDefault="0053011F" w:rsidP="002A41EA">
      <w:pPr>
        <w:pStyle w:val="ac"/>
        <w:spacing w:line="240" w:lineRule="auto"/>
        <w:ind w:left="-142" w:firstLine="709"/>
        <w:rPr>
          <w:rFonts w:ascii="Times New Roman" w:hAnsi="Times New Roman" w:cs="Times New Roman"/>
          <w:color w:val="auto"/>
          <w:sz w:val="24"/>
          <w:szCs w:val="24"/>
        </w:rPr>
      </w:pPr>
      <w:r w:rsidRPr="00AF4D2B">
        <w:rPr>
          <w:rFonts w:ascii="Times New Roman" w:hAnsi="Times New Roman" w:cs="Times New Roman"/>
          <w:bCs/>
          <w:i/>
          <w:color w:val="auto"/>
          <w:sz w:val="24"/>
          <w:szCs w:val="24"/>
        </w:rPr>
        <w:t>Цель</w:t>
      </w:r>
      <w:r w:rsidRPr="00AF4D2B">
        <w:rPr>
          <w:rFonts w:ascii="Times New Roman" w:hAnsi="Times New Roman" w:cs="Times New Roman"/>
          <w:bCs/>
          <w:color w:val="auto"/>
          <w:sz w:val="24"/>
          <w:szCs w:val="24"/>
        </w:rPr>
        <w:t xml:space="preserve"> реализации</w:t>
      </w:r>
      <w:r w:rsidRPr="00AF4D2B">
        <w:rPr>
          <w:rFonts w:ascii="Times New Roman" w:hAnsi="Times New Roman" w:cs="Times New Roman"/>
          <w:color w:val="auto"/>
          <w:sz w:val="24"/>
          <w:szCs w:val="24"/>
        </w:rPr>
        <w:t xml:space="preserve"> основной образовательной программы начального общего образования - обеспечение выполнения требований ФГОС НОО.</w:t>
      </w:r>
    </w:p>
    <w:p w:rsidR="001023BA" w:rsidRPr="00AF4D2B" w:rsidRDefault="0053011F" w:rsidP="002A41EA">
      <w:pPr>
        <w:pStyle w:val="ac"/>
        <w:spacing w:line="240" w:lineRule="auto"/>
        <w:ind w:left="-142" w:firstLine="709"/>
        <w:rPr>
          <w:rFonts w:ascii="Times New Roman" w:hAnsi="Times New Roman" w:cs="Times New Roman"/>
          <w:i/>
          <w:color w:val="auto"/>
          <w:sz w:val="24"/>
          <w:szCs w:val="24"/>
        </w:rPr>
      </w:pPr>
      <w:r w:rsidRPr="00AF4D2B">
        <w:rPr>
          <w:rFonts w:ascii="Times New Roman" w:hAnsi="Times New Roman" w:cs="Times New Roman"/>
          <w:bCs/>
          <w:color w:val="auto"/>
          <w:sz w:val="24"/>
          <w:szCs w:val="24"/>
        </w:rPr>
        <w:t xml:space="preserve">Достижение поставленной цели </w:t>
      </w:r>
      <w:r w:rsidRPr="00AF4D2B">
        <w:rPr>
          <w:rFonts w:ascii="Times New Roman" w:hAnsi="Times New Roman" w:cs="Times New Roman"/>
          <w:color w:val="auto"/>
          <w:sz w:val="24"/>
          <w:szCs w:val="24"/>
        </w:rPr>
        <w:t>при</w:t>
      </w:r>
      <w:r w:rsidR="007C3E66" w:rsidRPr="00AF4D2B">
        <w:rPr>
          <w:rFonts w:ascii="Times New Roman" w:hAnsi="Times New Roman" w:cs="Times New Roman"/>
          <w:color w:val="auto"/>
          <w:sz w:val="24"/>
          <w:szCs w:val="24"/>
        </w:rPr>
        <w:t xml:space="preserve"> </w:t>
      </w:r>
      <w:r w:rsidRPr="00AF4D2B">
        <w:rPr>
          <w:rFonts w:ascii="Times New Roman" w:hAnsi="Times New Roman" w:cs="Times New Roman"/>
          <w:color w:val="auto"/>
          <w:sz w:val="24"/>
          <w:szCs w:val="24"/>
        </w:rPr>
        <w:t>разработке и реализации образовательной организацией основной образовательной программы начального общего образования</w:t>
      </w:r>
      <w:r w:rsidRPr="00AF4D2B">
        <w:rPr>
          <w:rFonts w:ascii="Times New Roman" w:hAnsi="Times New Roman" w:cs="Times New Roman"/>
          <w:bCs/>
          <w:color w:val="auto"/>
          <w:sz w:val="24"/>
          <w:szCs w:val="24"/>
        </w:rPr>
        <w:t xml:space="preserve"> предусматривает </w:t>
      </w:r>
      <w:r w:rsidRPr="00AF4D2B">
        <w:rPr>
          <w:rFonts w:ascii="Times New Roman" w:hAnsi="Times New Roman" w:cs="Times New Roman"/>
          <w:bCs/>
          <w:i/>
          <w:color w:val="auto"/>
          <w:sz w:val="24"/>
          <w:szCs w:val="24"/>
        </w:rPr>
        <w:t>решение следующих основных задач</w:t>
      </w:r>
      <w:r w:rsidRPr="00AF4D2B">
        <w:rPr>
          <w:rFonts w:ascii="Times New Roman" w:hAnsi="Times New Roman" w:cs="Times New Roman"/>
          <w:i/>
          <w:color w:val="auto"/>
          <w:sz w:val="24"/>
          <w:szCs w:val="24"/>
        </w:rPr>
        <w:t>:</w:t>
      </w:r>
    </w:p>
    <w:p w:rsidR="0053011F" w:rsidRPr="00AF4D2B" w:rsidRDefault="001023BA" w:rsidP="002A41EA">
      <w:pPr>
        <w:pStyle w:val="ae"/>
        <w:spacing w:line="240" w:lineRule="auto"/>
        <w:ind w:left="-142" w:firstLine="709"/>
        <w:rPr>
          <w:rFonts w:ascii="Times New Roman" w:hAnsi="Times New Roman" w:cs="Times New Roman"/>
          <w:color w:val="auto"/>
          <w:sz w:val="24"/>
          <w:szCs w:val="24"/>
        </w:rPr>
      </w:pPr>
      <w:r w:rsidRPr="00AF4D2B">
        <w:rPr>
          <w:rFonts w:ascii="Times New Roman" w:hAnsi="Times New Roman" w:cs="Times New Roman"/>
          <w:color w:val="auto"/>
          <w:spacing w:val="2"/>
          <w:sz w:val="24"/>
          <w:szCs w:val="24"/>
        </w:rPr>
        <w:t>- </w:t>
      </w:r>
      <w:r w:rsidR="0053011F" w:rsidRPr="00AF4D2B">
        <w:rPr>
          <w:rFonts w:ascii="Times New Roman" w:hAnsi="Times New Roman" w:cs="Times New Roman"/>
          <w:color w:val="auto"/>
          <w:spacing w:val="2"/>
          <w:sz w:val="24"/>
          <w:szCs w:val="24"/>
        </w:rPr>
        <w:t xml:space="preserve">формирование общей культуры, духовно-нравственное, </w:t>
      </w:r>
      <w:r w:rsidR="0053011F" w:rsidRPr="00AF4D2B">
        <w:rPr>
          <w:rFonts w:ascii="Times New Roman" w:hAnsi="Times New Roman" w:cs="Times New Roman"/>
          <w:color w:val="auto"/>
          <w:spacing w:val="-2"/>
          <w:sz w:val="24"/>
          <w:szCs w:val="24"/>
        </w:rPr>
        <w:t>гражданское, социальное, личностное и интеллектуальное раз</w:t>
      </w:r>
      <w:r w:rsidR="0053011F" w:rsidRPr="00AF4D2B">
        <w:rPr>
          <w:rFonts w:ascii="Times New Roman" w:hAnsi="Times New Roman" w:cs="Times New Roman"/>
          <w:color w:val="auto"/>
          <w:spacing w:val="-4"/>
          <w:sz w:val="24"/>
          <w:szCs w:val="24"/>
        </w:rPr>
        <w:t>витие, развитие творческих способностей, сохранение и укреп</w:t>
      </w:r>
      <w:r w:rsidR="0053011F" w:rsidRPr="00AF4D2B">
        <w:rPr>
          <w:rFonts w:ascii="Times New Roman" w:hAnsi="Times New Roman" w:cs="Times New Roman"/>
          <w:color w:val="auto"/>
          <w:sz w:val="24"/>
          <w:szCs w:val="24"/>
        </w:rPr>
        <w:t>ление здоровья;</w:t>
      </w:r>
    </w:p>
    <w:p w:rsidR="0053011F" w:rsidRPr="00AF4D2B" w:rsidRDefault="001023BA" w:rsidP="002A41EA">
      <w:pPr>
        <w:pStyle w:val="ae"/>
        <w:spacing w:line="240" w:lineRule="auto"/>
        <w:ind w:left="-142" w:firstLine="709"/>
        <w:rPr>
          <w:rFonts w:ascii="Times New Roman" w:hAnsi="Times New Roman" w:cs="Times New Roman"/>
          <w:color w:val="auto"/>
          <w:spacing w:val="-2"/>
          <w:sz w:val="24"/>
          <w:szCs w:val="24"/>
        </w:rPr>
      </w:pPr>
      <w:r w:rsidRPr="00AF4D2B">
        <w:rPr>
          <w:rFonts w:ascii="Times New Roman" w:hAnsi="Times New Roman" w:cs="Times New Roman"/>
          <w:color w:val="auto"/>
          <w:sz w:val="24"/>
          <w:szCs w:val="24"/>
        </w:rPr>
        <w:t>- </w:t>
      </w:r>
      <w:r w:rsidR="0053011F" w:rsidRPr="00AF4D2B">
        <w:rPr>
          <w:rFonts w:ascii="Times New Roman" w:hAnsi="Times New Roman" w:cs="Times New Roman"/>
          <w:color w:val="auto"/>
          <w:sz w:val="24"/>
          <w:szCs w:val="24"/>
        </w:rPr>
        <w:t>обеспечение планируемых результатов по освоению вы</w:t>
      </w:r>
      <w:r w:rsidR="0053011F" w:rsidRPr="00AF4D2B">
        <w:rPr>
          <w:rFonts w:ascii="Times New Roman" w:hAnsi="Times New Roman" w:cs="Times New Roman"/>
          <w:color w:val="auto"/>
          <w:spacing w:val="2"/>
          <w:sz w:val="24"/>
          <w:szCs w:val="24"/>
        </w:rPr>
        <w:t>пускником целевых установок, приобретению знаний, уме</w:t>
      </w:r>
      <w:r w:rsidR="0053011F" w:rsidRPr="00AF4D2B">
        <w:rPr>
          <w:rFonts w:ascii="Times New Roman" w:hAnsi="Times New Roman" w:cs="Times New Roman"/>
          <w:color w:val="auto"/>
          <w:spacing w:val="-2"/>
          <w:sz w:val="24"/>
          <w:szCs w:val="24"/>
        </w:rPr>
        <w:t xml:space="preserve">ний, навыков, компетенций и компетентностей, определяемых </w:t>
      </w:r>
      <w:r w:rsidR="0053011F" w:rsidRPr="00AF4D2B">
        <w:rPr>
          <w:rFonts w:ascii="Times New Roman" w:hAnsi="Times New Roman" w:cs="Times New Roman"/>
          <w:color w:val="auto"/>
          <w:sz w:val="24"/>
          <w:szCs w:val="24"/>
        </w:rPr>
        <w:t>личностными, семейными, общественными, государственны</w:t>
      </w:r>
      <w:r w:rsidR="0053011F" w:rsidRPr="00AF4D2B">
        <w:rPr>
          <w:rFonts w:ascii="Times New Roman" w:hAnsi="Times New Roman" w:cs="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53011F" w:rsidRPr="00AF4D2B" w:rsidRDefault="001023BA" w:rsidP="002A41EA">
      <w:pPr>
        <w:pStyle w:val="ae"/>
        <w:spacing w:line="240" w:lineRule="auto"/>
        <w:ind w:left="-142"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w:t>
      </w:r>
      <w:r w:rsidR="0053011F" w:rsidRPr="00AF4D2B">
        <w:rPr>
          <w:rFonts w:ascii="Times New Roman" w:hAnsi="Times New Roman" w:cs="Times New Roman"/>
          <w:color w:val="auto"/>
          <w:sz w:val="24"/>
          <w:szCs w:val="24"/>
        </w:rPr>
        <w:t>становление и развитие личности в ее индивидуальности, самобытности, уникальности и неповторимости;</w:t>
      </w:r>
    </w:p>
    <w:p w:rsidR="0053011F" w:rsidRPr="00AF4D2B" w:rsidRDefault="001023BA" w:rsidP="002A41EA">
      <w:pPr>
        <w:pStyle w:val="ae"/>
        <w:spacing w:line="240" w:lineRule="auto"/>
        <w:ind w:left="-142" w:firstLine="709"/>
        <w:rPr>
          <w:rFonts w:ascii="Times New Roman" w:hAnsi="Times New Roman" w:cs="Times New Roman"/>
          <w:color w:val="auto"/>
          <w:sz w:val="24"/>
          <w:szCs w:val="24"/>
        </w:rPr>
      </w:pPr>
      <w:r w:rsidRPr="00AF4D2B">
        <w:rPr>
          <w:rFonts w:ascii="Times New Roman" w:hAnsi="Times New Roman" w:cs="Times New Roman"/>
          <w:color w:val="auto"/>
          <w:spacing w:val="-4"/>
          <w:sz w:val="24"/>
          <w:szCs w:val="24"/>
        </w:rPr>
        <w:t>- </w:t>
      </w:r>
      <w:r w:rsidR="0053011F" w:rsidRPr="00AF4D2B">
        <w:rPr>
          <w:rFonts w:ascii="Times New Roman" w:hAnsi="Times New Roman" w:cs="Times New Roman"/>
          <w:color w:val="auto"/>
          <w:spacing w:val="-4"/>
          <w:sz w:val="24"/>
          <w:szCs w:val="24"/>
        </w:rPr>
        <w:t>обеспечение преемственности начального общего и основ</w:t>
      </w:r>
      <w:r w:rsidR="0053011F" w:rsidRPr="00AF4D2B">
        <w:rPr>
          <w:rFonts w:ascii="Times New Roman" w:hAnsi="Times New Roman" w:cs="Times New Roman"/>
          <w:color w:val="auto"/>
          <w:sz w:val="24"/>
          <w:szCs w:val="24"/>
        </w:rPr>
        <w:t>ного общего образования;</w:t>
      </w:r>
    </w:p>
    <w:p w:rsidR="0053011F" w:rsidRPr="00AF4D2B" w:rsidRDefault="001023BA" w:rsidP="002A41EA">
      <w:pPr>
        <w:pStyle w:val="ae"/>
        <w:spacing w:line="240" w:lineRule="auto"/>
        <w:ind w:left="-142" w:firstLine="709"/>
        <w:rPr>
          <w:rFonts w:ascii="Times New Roman" w:hAnsi="Times New Roman" w:cs="Times New Roman"/>
          <w:color w:val="auto"/>
          <w:sz w:val="24"/>
          <w:szCs w:val="24"/>
        </w:rPr>
      </w:pPr>
      <w:r w:rsidRPr="00AF4D2B">
        <w:rPr>
          <w:rFonts w:ascii="Times New Roman" w:hAnsi="Times New Roman" w:cs="Times New Roman"/>
          <w:color w:val="auto"/>
          <w:spacing w:val="2"/>
          <w:sz w:val="24"/>
          <w:szCs w:val="24"/>
        </w:rPr>
        <w:t>- </w:t>
      </w:r>
      <w:r w:rsidR="0053011F" w:rsidRPr="00AF4D2B">
        <w:rPr>
          <w:rFonts w:ascii="Times New Roman" w:hAnsi="Times New Roman" w:cs="Times New Roman"/>
          <w:color w:val="auto"/>
          <w:spacing w:val="2"/>
          <w:sz w:val="24"/>
          <w:szCs w:val="24"/>
        </w:rPr>
        <w:t>достижение планируемых ре</w:t>
      </w:r>
      <w:r w:rsidR="0053011F" w:rsidRPr="00AF4D2B">
        <w:rPr>
          <w:rFonts w:ascii="Times New Roman" w:hAnsi="Times New Roman" w:cs="Times New Roman"/>
          <w:color w:val="auto"/>
          <w:spacing w:val="-2"/>
          <w:sz w:val="24"/>
          <w:szCs w:val="24"/>
        </w:rPr>
        <w:t>зультатов освоения основной образовательной программы на</w:t>
      </w:r>
      <w:r w:rsidR="0053011F" w:rsidRPr="00AF4D2B">
        <w:rPr>
          <w:rFonts w:ascii="Times New Roman" w:hAnsi="Times New Roman" w:cs="Times New Roman"/>
          <w:color w:val="auto"/>
          <w:spacing w:val="2"/>
          <w:sz w:val="24"/>
          <w:szCs w:val="24"/>
        </w:rPr>
        <w:t xml:space="preserve">чального общего образования всеми обучающимися, в том </w:t>
      </w:r>
      <w:r w:rsidR="0053011F" w:rsidRPr="00AF4D2B">
        <w:rPr>
          <w:rFonts w:ascii="Times New Roman" w:hAnsi="Times New Roman" w:cs="Times New Roman"/>
          <w:color w:val="auto"/>
          <w:sz w:val="24"/>
          <w:szCs w:val="24"/>
        </w:rPr>
        <w:t>числе детьми с ограниченными возможностями здоровья и инвалидов;</w:t>
      </w:r>
    </w:p>
    <w:p w:rsidR="0053011F" w:rsidRPr="00AF4D2B" w:rsidRDefault="001023BA" w:rsidP="002A41EA">
      <w:pPr>
        <w:pStyle w:val="ae"/>
        <w:spacing w:line="240" w:lineRule="auto"/>
        <w:ind w:left="-142" w:firstLine="709"/>
        <w:rPr>
          <w:rFonts w:ascii="Times New Roman" w:hAnsi="Times New Roman" w:cs="Times New Roman"/>
          <w:color w:val="auto"/>
          <w:sz w:val="24"/>
          <w:szCs w:val="24"/>
        </w:rPr>
      </w:pPr>
      <w:r w:rsidRPr="00AF4D2B">
        <w:rPr>
          <w:rFonts w:ascii="Times New Roman" w:hAnsi="Times New Roman" w:cs="Times New Roman"/>
          <w:color w:val="auto"/>
          <w:spacing w:val="2"/>
          <w:sz w:val="24"/>
          <w:szCs w:val="24"/>
        </w:rPr>
        <w:t>- </w:t>
      </w:r>
      <w:r w:rsidR="0053011F" w:rsidRPr="00AF4D2B">
        <w:rPr>
          <w:rFonts w:ascii="Times New Roman" w:hAnsi="Times New Roman" w:cs="Times New Roman"/>
          <w:color w:val="auto"/>
          <w:spacing w:val="2"/>
          <w:sz w:val="24"/>
          <w:szCs w:val="24"/>
        </w:rPr>
        <w:t>обеспечение доступности получения качественного на</w:t>
      </w:r>
      <w:r w:rsidR="0053011F" w:rsidRPr="00AF4D2B">
        <w:rPr>
          <w:rFonts w:ascii="Times New Roman" w:hAnsi="Times New Roman" w:cs="Times New Roman"/>
          <w:color w:val="auto"/>
          <w:sz w:val="24"/>
          <w:szCs w:val="24"/>
        </w:rPr>
        <w:t>чального общего образования;</w:t>
      </w:r>
    </w:p>
    <w:p w:rsidR="0053011F" w:rsidRPr="00AF4D2B" w:rsidRDefault="001023BA" w:rsidP="002A41EA">
      <w:pPr>
        <w:pStyle w:val="ae"/>
        <w:spacing w:line="240" w:lineRule="auto"/>
        <w:ind w:left="-142" w:firstLine="709"/>
        <w:rPr>
          <w:rFonts w:ascii="Times New Roman" w:hAnsi="Times New Roman" w:cs="Times New Roman"/>
          <w:color w:val="auto"/>
          <w:spacing w:val="-2"/>
          <w:sz w:val="24"/>
          <w:szCs w:val="24"/>
        </w:rPr>
      </w:pPr>
      <w:r w:rsidRPr="00AF4D2B">
        <w:rPr>
          <w:rFonts w:ascii="Times New Roman" w:hAnsi="Times New Roman" w:cs="Times New Roman"/>
          <w:color w:val="auto"/>
          <w:spacing w:val="-2"/>
          <w:sz w:val="24"/>
          <w:szCs w:val="24"/>
        </w:rPr>
        <w:t>- </w:t>
      </w:r>
      <w:r w:rsidR="0053011F" w:rsidRPr="00AF4D2B">
        <w:rPr>
          <w:rFonts w:ascii="Times New Roman" w:hAnsi="Times New Roman" w:cs="Times New Roman"/>
          <w:color w:val="auto"/>
          <w:spacing w:val="-2"/>
          <w:sz w:val="24"/>
          <w:szCs w:val="24"/>
        </w:rPr>
        <w:t>выявление и развитие способностей обучающихся, в том числе одаренных детей, через систему клубов, секций, студий и кружков, организацию общественно полезной деятельности;</w:t>
      </w:r>
    </w:p>
    <w:p w:rsidR="0053011F" w:rsidRPr="00AF4D2B" w:rsidRDefault="001023BA" w:rsidP="002A41EA">
      <w:pPr>
        <w:pStyle w:val="ae"/>
        <w:spacing w:line="240" w:lineRule="auto"/>
        <w:ind w:left="-142"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w:t>
      </w:r>
      <w:r w:rsidR="0053011F" w:rsidRPr="00AF4D2B">
        <w:rPr>
          <w:rFonts w:ascii="Times New Roman" w:hAnsi="Times New Roman" w:cs="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53011F" w:rsidRPr="00AF4D2B" w:rsidRDefault="001023BA" w:rsidP="002A41EA">
      <w:pPr>
        <w:pStyle w:val="ae"/>
        <w:spacing w:line="240" w:lineRule="auto"/>
        <w:ind w:left="-142" w:firstLine="709"/>
        <w:rPr>
          <w:rFonts w:ascii="Times New Roman" w:hAnsi="Times New Roman" w:cs="Times New Roman"/>
          <w:color w:val="auto"/>
          <w:spacing w:val="-2"/>
          <w:sz w:val="24"/>
          <w:szCs w:val="24"/>
        </w:rPr>
      </w:pPr>
      <w:r w:rsidRPr="00AF4D2B">
        <w:rPr>
          <w:rFonts w:ascii="Times New Roman" w:hAnsi="Times New Roman" w:cs="Times New Roman"/>
          <w:color w:val="auto"/>
          <w:spacing w:val="-2"/>
          <w:sz w:val="24"/>
          <w:szCs w:val="24"/>
        </w:rPr>
        <w:t>- </w:t>
      </w:r>
      <w:r w:rsidR="0053011F" w:rsidRPr="00AF4D2B">
        <w:rPr>
          <w:rFonts w:ascii="Times New Roman" w:hAnsi="Times New Roman" w:cs="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53011F" w:rsidRPr="00AF4D2B" w:rsidRDefault="001023BA" w:rsidP="002A41EA">
      <w:pPr>
        <w:pStyle w:val="ae"/>
        <w:spacing w:line="240" w:lineRule="auto"/>
        <w:ind w:left="-142"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w:t>
      </w:r>
      <w:r w:rsidR="0053011F" w:rsidRPr="00AF4D2B">
        <w:rPr>
          <w:rFonts w:ascii="Times New Roman" w:hAnsi="Times New Roman" w:cs="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53011F" w:rsidRPr="00AF4D2B" w:rsidRDefault="001023BA" w:rsidP="002A41EA">
      <w:pPr>
        <w:pStyle w:val="ae"/>
        <w:spacing w:line="240" w:lineRule="auto"/>
        <w:ind w:left="-142" w:firstLine="709"/>
        <w:rPr>
          <w:rFonts w:ascii="Times New Roman" w:hAnsi="Times New Roman" w:cs="Times New Roman"/>
          <w:color w:val="auto"/>
          <w:sz w:val="24"/>
          <w:szCs w:val="24"/>
        </w:rPr>
      </w:pPr>
      <w:r w:rsidRPr="00AF4D2B">
        <w:rPr>
          <w:rFonts w:ascii="Times New Roman" w:hAnsi="Times New Roman" w:cs="Times New Roman"/>
          <w:color w:val="auto"/>
          <w:spacing w:val="2"/>
          <w:sz w:val="24"/>
          <w:szCs w:val="24"/>
        </w:rPr>
        <w:t>- </w:t>
      </w:r>
      <w:r w:rsidR="0053011F" w:rsidRPr="00AF4D2B">
        <w:rPr>
          <w:rFonts w:ascii="Times New Roman" w:hAnsi="Times New Roman" w:cs="Times New Roman"/>
          <w:color w:val="auto"/>
          <w:spacing w:val="2"/>
          <w:sz w:val="24"/>
          <w:szCs w:val="24"/>
        </w:rPr>
        <w:t>предоставление обучающимся возможности для эффек</w:t>
      </w:r>
      <w:r w:rsidR="0053011F" w:rsidRPr="00AF4D2B">
        <w:rPr>
          <w:rFonts w:ascii="Times New Roman" w:hAnsi="Times New Roman" w:cs="Times New Roman"/>
          <w:color w:val="auto"/>
          <w:sz w:val="24"/>
          <w:szCs w:val="24"/>
        </w:rPr>
        <w:t>тивной самостоятельной работы;</w:t>
      </w:r>
    </w:p>
    <w:p w:rsidR="0053011F" w:rsidRDefault="001023BA" w:rsidP="002A41EA">
      <w:pPr>
        <w:pStyle w:val="ae"/>
        <w:spacing w:line="240" w:lineRule="auto"/>
        <w:ind w:left="-142" w:firstLine="709"/>
        <w:rPr>
          <w:rFonts w:ascii="Times New Roman" w:hAnsi="Times New Roman" w:cs="Times New Roman"/>
          <w:color w:val="auto"/>
          <w:sz w:val="24"/>
          <w:szCs w:val="24"/>
        </w:rPr>
      </w:pPr>
      <w:r w:rsidRPr="00AF4D2B">
        <w:rPr>
          <w:rFonts w:ascii="Times New Roman" w:hAnsi="Times New Roman" w:cs="Times New Roman"/>
          <w:color w:val="auto"/>
          <w:spacing w:val="2"/>
          <w:sz w:val="24"/>
          <w:szCs w:val="24"/>
        </w:rPr>
        <w:t>- </w:t>
      </w:r>
      <w:r w:rsidR="0053011F" w:rsidRPr="00AF4D2B">
        <w:rPr>
          <w:rFonts w:ascii="Times New Roman" w:hAnsi="Times New Roman" w:cs="Times New Roman"/>
          <w:color w:val="auto"/>
          <w:spacing w:val="2"/>
          <w:sz w:val="24"/>
          <w:szCs w:val="24"/>
        </w:rPr>
        <w:t xml:space="preserve">включение обучающихся в процессы познания и преобразования внешкольной социальной среды (населенного </w:t>
      </w:r>
      <w:r w:rsidR="0053011F" w:rsidRPr="00AF4D2B">
        <w:rPr>
          <w:rFonts w:ascii="Times New Roman" w:hAnsi="Times New Roman" w:cs="Times New Roman"/>
          <w:color w:val="auto"/>
          <w:sz w:val="24"/>
          <w:szCs w:val="24"/>
        </w:rPr>
        <w:t>пункта, района, города).</w:t>
      </w:r>
    </w:p>
    <w:p w:rsidR="0050414D" w:rsidRPr="0050414D" w:rsidRDefault="0050414D" w:rsidP="002A41EA">
      <w:pPr>
        <w:pStyle w:val="ae"/>
        <w:spacing w:line="240" w:lineRule="auto"/>
        <w:ind w:left="-142" w:firstLine="709"/>
        <w:rPr>
          <w:rFonts w:ascii="Times New Roman" w:hAnsi="Times New Roman" w:cs="Times New Roman"/>
          <w:b/>
          <w:color w:val="auto"/>
          <w:sz w:val="24"/>
          <w:szCs w:val="24"/>
        </w:rPr>
      </w:pPr>
      <w:r w:rsidRPr="0050414D">
        <w:rPr>
          <w:b/>
        </w:rPr>
        <w:lastRenderedPageBreak/>
        <w:t xml:space="preserve"> </w:t>
      </w:r>
      <w:r w:rsidRPr="0050414D">
        <w:rPr>
          <w:rFonts w:ascii="Times New Roman" w:hAnsi="Times New Roman" w:cs="Times New Roman"/>
          <w:b/>
          <w:color w:val="auto"/>
          <w:sz w:val="24"/>
          <w:szCs w:val="24"/>
        </w:rPr>
        <w:t>1.1.2.</w:t>
      </w:r>
      <w:r>
        <w:rPr>
          <w:rFonts w:ascii="Times New Roman" w:hAnsi="Times New Roman" w:cs="Times New Roman"/>
          <w:b/>
          <w:color w:val="auto"/>
          <w:sz w:val="24"/>
          <w:szCs w:val="24"/>
        </w:rPr>
        <w:t xml:space="preserve"> </w:t>
      </w:r>
      <w:r w:rsidRPr="0050414D">
        <w:rPr>
          <w:rFonts w:ascii="Times New Roman" w:hAnsi="Times New Roman" w:cs="Times New Roman"/>
          <w:b/>
          <w:color w:val="auto"/>
          <w:sz w:val="24"/>
          <w:szCs w:val="24"/>
        </w:rPr>
        <w:t>Принципы и подходы к формированию основной образовательной программы и состава участников образовательных отношений</w:t>
      </w:r>
      <w:r>
        <w:rPr>
          <w:rFonts w:ascii="Times New Roman" w:hAnsi="Times New Roman" w:cs="Times New Roman"/>
          <w:b/>
          <w:color w:val="auto"/>
          <w:sz w:val="24"/>
          <w:szCs w:val="24"/>
        </w:rPr>
        <w:t>.</w:t>
      </w:r>
    </w:p>
    <w:p w:rsidR="0053011F" w:rsidRPr="00AF4D2B" w:rsidRDefault="0053011F" w:rsidP="002A41EA">
      <w:pPr>
        <w:pStyle w:val="ac"/>
        <w:spacing w:line="240" w:lineRule="auto"/>
        <w:ind w:left="-142" w:firstLine="709"/>
        <w:rPr>
          <w:rFonts w:ascii="Times New Roman" w:hAnsi="Times New Roman" w:cs="Times New Roman"/>
          <w:i/>
          <w:color w:val="auto"/>
          <w:sz w:val="24"/>
          <w:szCs w:val="24"/>
        </w:rPr>
      </w:pPr>
      <w:r w:rsidRPr="00AF4D2B">
        <w:rPr>
          <w:rFonts w:ascii="Times New Roman" w:hAnsi="Times New Roman" w:cs="Times New Roman"/>
          <w:bCs/>
          <w:color w:val="auto"/>
          <w:sz w:val="24"/>
          <w:szCs w:val="24"/>
        </w:rPr>
        <w:t xml:space="preserve">В основе реализации основной образовательной программы лежит </w:t>
      </w:r>
      <w:r w:rsidRPr="00AF4D2B">
        <w:rPr>
          <w:rFonts w:ascii="Times New Roman" w:hAnsi="Times New Roman" w:cs="Times New Roman"/>
          <w:bCs/>
          <w:i/>
          <w:color w:val="auto"/>
          <w:sz w:val="24"/>
          <w:szCs w:val="24"/>
        </w:rPr>
        <w:t>системно­деятельностный подход</w:t>
      </w:r>
      <w:r w:rsidRPr="00AF4D2B">
        <w:rPr>
          <w:rFonts w:ascii="Times New Roman" w:hAnsi="Times New Roman" w:cs="Times New Roman"/>
          <w:i/>
          <w:color w:val="auto"/>
          <w:sz w:val="24"/>
          <w:szCs w:val="24"/>
        </w:rPr>
        <w:t>.</w:t>
      </w:r>
    </w:p>
    <w:p w:rsidR="001023BA" w:rsidRPr="00AF4D2B" w:rsidRDefault="0053011F" w:rsidP="002A41EA">
      <w:pPr>
        <w:pStyle w:val="ac"/>
        <w:spacing w:line="240" w:lineRule="auto"/>
        <w:ind w:left="-142" w:firstLine="709"/>
        <w:rPr>
          <w:rFonts w:ascii="Times New Roman" w:hAnsi="Times New Roman" w:cs="Times New Roman"/>
          <w:color w:val="auto"/>
          <w:sz w:val="24"/>
          <w:szCs w:val="24"/>
        </w:rPr>
      </w:pPr>
      <w:r w:rsidRPr="00AF4D2B">
        <w:rPr>
          <w:rFonts w:ascii="Times New Roman" w:hAnsi="Times New Roman" w:cs="Times New Roman"/>
          <w:bCs/>
          <w:color w:val="auto"/>
          <w:spacing w:val="4"/>
          <w:sz w:val="24"/>
          <w:szCs w:val="24"/>
        </w:rPr>
        <w:t xml:space="preserve">Основная образовательная программа </w:t>
      </w:r>
      <w:r w:rsidR="001023BA" w:rsidRPr="00AF4D2B">
        <w:rPr>
          <w:rFonts w:ascii="Times New Roman" w:hAnsi="Times New Roman" w:cs="Times New Roman"/>
          <w:bCs/>
          <w:color w:val="auto"/>
          <w:spacing w:val="4"/>
          <w:sz w:val="24"/>
          <w:szCs w:val="24"/>
        </w:rPr>
        <w:t>сформирована</w:t>
      </w:r>
      <w:r w:rsidRPr="00AF4D2B">
        <w:rPr>
          <w:rFonts w:ascii="Times New Roman" w:hAnsi="Times New Roman" w:cs="Times New Roman"/>
          <w:bCs/>
          <w:color w:val="auto"/>
          <w:spacing w:val="4"/>
          <w:sz w:val="24"/>
          <w:szCs w:val="24"/>
        </w:rPr>
        <w:t xml:space="preserve"> </w:t>
      </w:r>
      <w:r w:rsidRPr="00AF4D2B">
        <w:rPr>
          <w:rFonts w:ascii="Times New Roman" w:hAnsi="Times New Roman" w:cs="Times New Roman"/>
          <w:bCs/>
          <w:color w:val="auto"/>
          <w:spacing w:val="2"/>
          <w:sz w:val="24"/>
          <w:szCs w:val="24"/>
        </w:rPr>
        <w:t xml:space="preserve">с </w:t>
      </w:r>
      <w:r w:rsidRPr="00AF4D2B">
        <w:rPr>
          <w:rFonts w:ascii="Times New Roman" w:hAnsi="Times New Roman" w:cs="Times New Roman"/>
          <w:bCs/>
          <w:color w:val="auto"/>
          <w:sz w:val="24"/>
          <w:szCs w:val="24"/>
        </w:rPr>
        <w:t>учетом особенностей уровня начального общего образования как фундамента всего последующего обучения.</w:t>
      </w:r>
      <w:r w:rsidRPr="00AF4D2B">
        <w:rPr>
          <w:rFonts w:ascii="Times New Roman" w:hAnsi="Times New Roman" w:cs="Times New Roman"/>
          <w:color w:val="auto"/>
          <w:sz w:val="24"/>
          <w:szCs w:val="24"/>
        </w:rPr>
        <w:t xml:space="preserve"> </w:t>
      </w:r>
    </w:p>
    <w:p w:rsidR="0053011F" w:rsidRPr="00AF4D2B" w:rsidRDefault="001023BA" w:rsidP="002A41EA">
      <w:pPr>
        <w:pStyle w:val="ac"/>
        <w:spacing w:line="240" w:lineRule="auto"/>
        <w:ind w:left="-142" w:firstLine="709"/>
        <w:rPr>
          <w:rFonts w:ascii="Times New Roman" w:hAnsi="Times New Roman" w:cs="Times New Roman"/>
          <w:i/>
          <w:color w:val="auto"/>
          <w:sz w:val="24"/>
          <w:szCs w:val="24"/>
        </w:rPr>
      </w:pPr>
      <w:r w:rsidRPr="00AF4D2B">
        <w:rPr>
          <w:rFonts w:ascii="Times New Roman" w:hAnsi="Times New Roman" w:cs="Times New Roman"/>
          <w:i/>
          <w:color w:val="auto"/>
          <w:sz w:val="24"/>
          <w:szCs w:val="24"/>
        </w:rPr>
        <w:t>Начальная школа -</w:t>
      </w:r>
      <w:r w:rsidR="0053011F" w:rsidRPr="00AF4D2B">
        <w:rPr>
          <w:rFonts w:ascii="Times New Roman" w:hAnsi="Times New Roman" w:cs="Times New Roman"/>
          <w:i/>
          <w:color w:val="auto"/>
          <w:sz w:val="24"/>
          <w:szCs w:val="24"/>
        </w:rPr>
        <w:t xml:space="preserve"> особый этап в жизни ребенка, связанный:</w:t>
      </w:r>
    </w:p>
    <w:p w:rsidR="0053011F" w:rsidRPr="00AF4D2B" w:rsidRDefault="001023BA" w:rsidP="002A41EA">
      <w:pPr>
        <w:pStyle w:val="ae"/>
        <w:spacing w:line="240" w:lineRule="auto"/>
        <w:ind w:left="-142" w:firstLine="709"/>
        <w:rPr>
          <w:rFonts w:ascii="Times New Roman" w:hAnsi="Times New Roman" w:cs="Times New Roman"/>
          <w:color w:val="auto"/>
          <w:sz w:val="24"/>
          <w:szCs w:val="24"/>
        </w:rPr>
      </w:pPr>
      <w:r w:rsidRPr="00AF4D2B">
        <w:rPr>
          <w:rFonts w:ascii="Times New Roman" w:hAnsi="Times New Roman" w:cs="Times New Roman"/>
          <w:color w:val="auto"/>
          <w:spacing w:val="2"/>
          <w:sz w:val="24"/>
          <w:szCs w:val="24"/>
        </w:rPr>
        <w:t>- </w:t>
      </w:r>
      <w:r w:rsidR="0053011F" w:rsidRPr="00AF4D2B">
        <w:rPr>
          <w:rFonts w:ascii="Times New Roman" w:hAnsi="Times New Roman" w:cs="Times New Roman"/>
          <w:color w:val="auto"/>
          <w:spacing w:val="2"/>
          <w:sz w:val="24"/>
          <w:szCs w:val="24"/>
        </w:rPr>
        <w:t>с изменением при поступлении в школу ведущей деятельности ребен</w:t>
      </w:r>
      <w:r w:rsidRPr="00AF4D2B">
        <w:rPr>
          <w:rFonts w:ascii="Times New Roman" w:hAnsi="Times New Roman" w:cs="Times New Roman"/>
          <w:color w:val="auto"/>
          <w:spacing w:val="2"/>
          <w:sz w:val="24"/>
          <w:szCs w:val="24"/>
        </w:rPr>
        <w:t>ка -</w:t>
      </w:r>
      <w:r w:rsidR="0053011F" w:rsidRPr="00AF4D2B">
        <w:rPr>
          <w:rFonts w:ascii="Times New Roman" w:hAnsi="Times New Roman" w:cs="Times New Roman"/>
          <w:color w:val="auto"/>
          <w:spacing w:val="2"/>
          <w:sz w:val="24"/>
          <w:szCs w:val="24"/>
        </w:rPr>
        <w:t xml:space="preserve"> с переходом к учебной деятельности </w:t>
      </w:r>
      <w:r w:rsidR="0053011F" w:rsidRPr="00AF4D2B">
        <w:rPr>
          <w:rFonts w:ascii="Times New Roman" w:hAnsi="Times New Roman" w:cs="Times New Roman"/>
          <w:color w:val="auto"/>
          <w:sz w:val="24"/>
          <w:szCs w:val="24"/>
        </w:rPr>
        <w:t>(при сохранении значимости игровой), имеющей общественный характер и являющейся социальной по содержанию;</w:t>
      </w:r>
    </w:p>
    <w:p w:rsidR="0053011F" w:rsidRPr="00AF4D2B" w:rsidRDefault="001023BA" w:rsidP="002A41EA">
      <w:pPr>
        <w:pStyle w:val="ae"/>
        <w:spacing w:line="240" w:lineRule="auto"/>
        <w:ind w:left="-142" w:firstLine="709"/>
        <w:rPr>
          <w:rFonts w:ascii="Times New Roman" w:hAnsi="Times New Roman" w:cs="Times New Roman"/>
          <w:color w:val="auto"/>
          <w:sz w:val="24"/>
          <w:szCs w:val="24"/>
        </w:rPr>
      </w:pPr>
      <w:r w:rsidRPr="00AF4D2B">
        <w:rPr>
          <w:rFonts w:ascii="Times New Roman" w:hAnsi="Times New Roman" w:cs="Times New Roman"/>
          <w:color w:val="auto"/>
          <w:spacing w:val="2"/>
          <w:sz w:val="24"/>
          <w:szCs w:val="24"/>
        </w:rPr>
        <w:t>- </w:t>
      </w:r>
      <w:r w:rsidR="0053011F" w:rsidRPr="00AF4D2B">
        <w:rPr>
          <w:rFonts w:ascii="Times New Roman" w:hAnsi="Times New Roman" w:cs="Times New Roman"/>
          <w:color w:val="auto"/>
          <w:spacing w:val="2"/>
          <w:sz w:val="24"/>
          <w:szCs w:val="24"/>
        </w:rPr>
        <w:t xml:space="preserve">с освоением новой социальной позиции, расширением </w:t>
      </w:r>
      <w:r w:rsidR="0053011F" w:rsidRPr="00AF4D2B">
        <w:rPr>
          <w:rFonts w:ascii="Times New Roman" w:hAnsi="Times New Roman" w:cs="Times New Roman"/>
          <w:color w:val="auto"/>
          <w:sz w:val="24"/>
          <w:szCs w:val="24"/>
        </w:rPr>
        <w:t>сферы взаимодействия ребенка с окружающим миром, развитием потребностей в общении, познании, социальном признании и самовыражении;</w:t>
      </w:r>
    </w:p>
    <w:p w:rsidR="0053011F" w:rsidRPr="00AF4D2B" w:rsidRDefault="001023BA" w:rsidP="002A41EA">
      <w:pPr>
        <w:pStyle w:val="ae"/>
        <w:spacing w:line="240" w:lineRule="auto"/>
        <w:ind w:left="-142"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w:t>
      </w:r>
      <w:r w:rsidR="0053011F" w:rsidRPr="00AF4D2B">
        <w:rPr>
          <w:rFonts w:ascii="Times New Roman" w:hAnsi="Times New Roman" w:cs="Times New Roman"/>
          <w:color w:val="auto"/>
          <w:sz w:val="24"/>
          <w:szCs w:val="24"/>
        </w:rPr>
        <w:t xml:space="preserve">с принятием и освоением ребенком новой социальной </w:t>
      </w:r>
      <w:r w:rsidR="0053011F" w:rsidRPr="00AF4D2B">
        <w:rPr>
          <w:rFonts w:ascii="Times New Roman" w:hAnsi="Times New Roman" w:cs="Times New Roman"/>
          <w:color w:val="auto"/>
          <w:spacing w:val="2"/>
          <w:sz w:val="24"/>
          <w:szCs w:val="24"/>
        </w:rPr>
        <w:t xml:space="preserve">роли ученика, выражающейся в формировании внутренней </w:t>
      </w:r>
      <w:r w:rsidR="0053011F" w:rsidRPr="00AF4D2B">
        <w:rPr>
          <w:rFonts w:ascii="Times New Roman" w:hAnsi="Times New Roman" w:cs="Times New Roman"/>
          <w:color w:val="auto"/>
          <w:sz w:val="24"/>
          <w:szCs w:val="24"/>
        </w:rPr>
        <w:t xml:space="preserve">позиции школьника, определяющей новый образ школьной </w:t>
      </w:r>
      <w:r w:rsidR="0053011F" w:rsidRPr="00AF4D2B">
        <w:rPr>
          <w:rFonts w:ascii="Times New Roman" w:hAnsi="Times New Roman" w:cs="Times New Roman"/>
          <w:color w:val="auto"/>
          <w:spacing w:val="2"/>
          <w:sz w:val="24"/>
          <w:szCs w:val="24"/>
        </w:rPr>
        <w:t>жизни и перспективы личностного и познавательного раз</w:t>
      </w:r>
      <w:r w:rsidR="0053011F" w:rsidRPr="00AF4D2B">
        <w:rPr>
          <w:rFonts w:ascii="Times New Roman" w:hAnsi="Times New Roman" w:cs="Times New Roman"/>
          <w:color w:val="auto"/>
          <w:sz w:val="24"/>
          <w:szCs w:val="24"/>
        </w:rPr>
        <w:t>вития;</w:t>
      </w:r>
    </w:p>
    <w:p w:rsidR="0053011F" w:rsidRPr="00AF4D2B" w:rsidRDefault="001023BA" w:rsidP="002A41EA">
      <w:pPr>
        <w:pStyle w:val="ae"/>
        <w:spacing w:line="240" w:lineRule="auto"/>
        <w:ind w:left="-142" w:firstLine="709"/>
        <w:rPr>
          <w:rFonts w:ascii="Times New Roman" w:hAnsi="Times New Roman" w:cs="Times New Roman"/>
          <w:color w:val="auto"/>
          <w:spacing w:val="-2"/>
          <w:sz w:val="24"/>
          <w:szCs w:val="24"/>
        </w:rPr>
      </w:pPr>
      <w:r w:rsidRPr="00AF4D2B">
        <w:rPr>
          <w:rFonts w:ascii="Times New Roman" w:hAnsi="Times New Roman" w:cs="Times New Roman"/>
          <w:color w:val="auto"/>
          <w:spacing w:val="2"/>
          <w:sz w:val="24"/>
          <w:szCs w:val="24"/>
        </w:rPr>
        <w:t>- </w:t>
      </w:r>
      <w:r w:rsidR="0053011F" w:rsidRPr="00AF4D2B">
        <w:rPr>
          <w:rFonts w:ascii="Times New Roman" w:hAnsi="Times New Roman" w:cs="Times New Roman"/>
          <w:color w:val="auto"/>
          <w:spacing w:val="2"/>
          <w:sz w:val="24"/>
          <w:szCs w:val="24"/>
        </w:rPr>
        <w:t>с формированием у школьника основ умения учиться</w:t>
      </w:r>
      <w:r w:rsidRPr="00AF4D2B">
        <w:rPr>
          <w:rFonts w:ascii="Times New Roman" w:hAnsi="Times New Roman" w:cs="Times New Roman"/>
          <w:color w:val="auto"/>
          <w:spacing w:val="2"/>
          <w:sz w:val="24"/>
          <w:szCs w:val="24"/>
        </w:rPr>
        <w:t xml:space="preserve"> </w:t>
      </w:r>
      <w:r w:rsidR="0053011F" w:rsidRPr="00AF4D2B">
        <w:rPr>
          <w:rFonts w:ascii="Times New Roman" w:hAnsi="Times New Roman" w:cs="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53011F" w:rsidRPr="00AF4D2B" w:rsidRDefault="001023BA" w:rsidP="002A41EA">
      <w:pPr>
        <w:pStyle w:val="ae"/>
        <w:spacing w:line="240" w:lineRule="auto"/>
        <w:ind w:left="-142" w:firstLine="709"/>
        <w:rPr>
          <w:rFonts w:ascii="Times New Roman" w:hAnsi="Times New Roman" w:cs="Times New Roman"/>
          <w:color w:val="auto"/>
          <w:sz w:val="24"/>
          <w:szCs w:val="24"/>
        </w:rPr>
      </w:pPr>
      <w:r w:rsidRPr="00AF4D2B">
        <w:rPr>
          <w:rFonts w:ascii="Times New Roman" w:hAnsi="Times New Roman" w:cs="Times New Roman"/>
          <w:color w:val="auto"/>
          <w:spacing w:val="4"/>
          <w:sz w:val="24"/>
          <w:szCs w:val="24"/>
        </w:rPr>
        <w:t>- </w:t>
      </w:r>
      <w:r w:rsidR="0053011F" w:rsidRPr="00AF4D2B">
        <w:rPr>
          <w:rFonts w:ascii="Times New Roman" w:hAnsi="Times New Roman" w:cs="Times New Roman"/>
          <w:color w:val="auto"/>
          <w:spacing w:val="4"/>
          <w:sz w:val="24"/>
          <w:szCs w:val="24"/>
        </w:rPr>
        <w:t xml:space="preserve">с изменением при этом самооценки ребенка, которая </w:t>
      </w:r>
      <w:r w:rsidR="0053011F" w:rsidRPr="00AF4D2B">
        <w:rPr>
          <w:rFonts w:ascii="Times New Roman" w:hAnsi="Times New Roman" w:cs="Times New Roman"/>
          <w:color w:val="auto"/>
          <w:sz w:val="24"/>
          <w:szCs w:val="24"/>
        </w:rPr>
        <w:t>приобретает черты адекватности и рефлексивности;</w:t>
      </w:r>
    </w:p>
    <w:p w:rsidR="0053011F" w:rsidRPr="00AF4D2B" w:rsidRDefault="001023BA" w:rsidP="002A41EA">
      <w:pPr>
        <w:pStyle w:val="ae"/>
        <w:spacing w:line="240" w:lineRule="auto"/>
        <w:ind w:left="-142" w:firstLine="709"/>
        <w:rPr>
          <w:rFonts w:ascii="Times New Roman" w:hAnsi="Times New Roman" w:cs="Times New Roman"/>
          <w:color w:val="auto"/>
          <w:spacing w:val="-2"/>
          <w:sz w:val="24"/>
          <w:szCs w:val="24"/>
        </w:rPr>
      </w:pPr>
      <w:r w:rsidRPr="00AF4D2B">
        <w:rPr>
          <w:rFonts w:ascii="Times New Roman" w:hAnsi="Times New Roman" w:cs="Times New Roman"/>
          <w:color w:val="auto"/>
          <w:spacing w:val="-2"/>
          <w:sz w:val="24"/>
          <w:szCs w:val="24"/>
        </w:rPr>
        <w:t>- с</w:t>
      </w:r>
      <w:r w:rsidR="0053011F" w:rsidRPr="00AF4D2B">
        <w:rPr>
          <w:rFonts w:ascii="Times New Roman" w:hAnsi="Times New Roman" w:cs="Times New Roman"/>
          <w:color w:val="auto"/>
          <w:spacing w:val="-2"/>
          <w:sz w:val="24"/>
          <w:szCs w:val="24"/>
        </w:rPr>
        <w:t xml:space="preserve"> моральным развитием, которое существенным образом </w:t>
      </w:r>
      <w:r w:rsidR="0053011F" w:rsidRPr="00AF4D2B">
        <w:rPr>
          <w:rFonts w:ascii="Times New Roman" w:hAnsi="Times New Roman" w:cs="Times New Roman"/>
          <w:color w:val="auto"/>
          <w:sz w:val="24"/>
          <w:szCs w:val="24"/>
        </w:rPr>
        <w:t>связано с характером сотрудничества со взрослыми и свер</w:t>
      </w:r>
      <w:r w:rsidR="0053011F" w:rsidRPr="00AF4D2B">
        <w:rPr>
          <w:rFonts w:ascii="Times New Roman" w:hAnsi="Times New Roman" w:cs="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53011F" w:rsidRPr="00AF4D2B" w:rsidRDefault="001023BA" w:rsidP="002A41EA">
      <w:pPr>
        <w:pStyle w:val="ac"/>
        <w:spacing w:line="240" w:lineRule="auto"/>
        <w:ind w:left="-142" w:firstLine="709"/>
        <w:rPr>
          <w:rFonts w:ascii="Times New Roman" w:hAnsi="Times New Roman" w:cs="Times New Roman"/>
          <w:b/>
          <w:i/>
          <w:color w:val="auto"/>
          <w:sz w:val="24"/>
          <w:szCs w:val="24"/>
        </w:rPr>
      </w:pPr>
      <w:r w:rsidRPr="00AF4D2B">
        <w:rPr>
          <w:rFonts w:ascii="Times New Roman" w:hAnsi="Times New Roman" w:cs="Times New Roman"/>
          <w:color w:val="auto"/>
          <w:sz w:val="24"/>
          <w:szCs w:val="24"/>
        </w:rPr>
        <w:t>Учтены</w:t>
      </w:r>
      <w:r w:rsidR="0053011F" w:rsidRPr="00AF4D2B">
        <w:rPr>
          <w:rFonts w:ascii="Times New Roman" w:hAnsi="Times New Roman" w:cs="Times New Roman"/>
          <w:color w:val="auto"/>
          <w:sz w:val="24"/>
          <w:szCs w:val="24"/>
        </w:rPr>
        <w:t xml:space="preserve"> также </w:t>
      </w:r>
      <w:r w:rsidRPr="00AF4D2B">
        <w:rPr>
          <w:rFonts w:ascii="Times New Roman" w:hAnsi="Times New Roman" w:cs="Times New Roman"/>
          <w:i/>
          <w:color w:val="auto"/>
          <w:sz w:val="24"/>
          <w:szCs w:val="24"/>
        </w:rPr>
        <w:t xml:space="preserve">особенности, </w:t>
      </w:r>
      <w:r w:rsidR="0053011F" w:rsidRPr="00AF4D2B">
        <w:rPr>
          <w:rFonts w:ascii="Times New Roman" w:hAnsi="Times New Roman" w:cs="Times New Roman"/>
          <w:i/>
          <w:color w:val="auto"/>
          <w:sz w:val="24"/>
          <w:szCs w:val="24"/>
        </w:rPr>
        <w:t>характерные для младшего школьного возраста (от 6,5 до 11 лет):</w:t>
      </w:r>
      <w:r w:rsidR="0053011F" w:rsidRPr="00AF4D2B">
        <w:rPr>
          <w:rFonts w:ascii="Times New Roman" w:hAnsi="Times New Roman" w:cs="Times New Roman"/>
          <w:b/>
          <w:i/>
          <w:color w:val="auto"/>
          <w:sz w:val="24"/>
          <w:szCs w:val="24"/>
        </w:rPr>
        <w:t xml:space="preserve"> </w:t>
      </w:r>
    </w:p>
    <w:p w:rsidR="0053011F" w:rsidRPr="00AF4D2B" w:rsidRDefault="001023BA" w:rsidP="002A41EA">
      <w:pPr>
        <w:pStyle w:val="ae"/>
        <w:spacing w:line="240" w:lineRule="auto"/>
        <w:ind w:left="-142" w:firstLine="709"/>
        <w:rPr>
          <w:rFonts w:ascii="Times New Roman" w:hAnsi="Times New Roman" w:cs="Times New Roman"/>
          <w:color w:val="auto"/>
          <w:spacing w:val="-2"/>
          <w:sz w:val="24"/>
          <w:szCs w:val="24"/>
        </w:rPr>
      </w:pPr>
      <w:r w:rsidRPr="00AF4D2B">
        <w:rPr>
          <w:rFonts w:ascii="Times New Roman" w:hAnsi="Times New Roman" w:cs="Times New Roman"/>
          <w:color w:val="auto"/>
          <w:sz w:val="24"/>
          <w:szCs w:val="24"/>
        </w:rPr>
        <w:t>- </w:t>
      </w:r>
      <w:r w:rsidR="0053011F" w:rsidRPr="00AF4D2B">
        <w:rPr>
          <w:rFonts w:ascii="Times New Roman" w:hAnsi="Times New Roman" w:cs="Times New Roman"/>
          <w:color w:val="auto"/>
          <w:sz w:val="24"/>
          <w:szCs w:val="24"/>
        </w:rPr>
        <w:t>центральные психологические новообразования, форми</w:t>
      </w:r>
      <w:r w:rsidR="0053011F" w:rsidRPr="00AF4D2B">
        <w:rPr>
          <w:rFonts w:ascii="Times New Roman" w:hAnsi="Times New Roman" w:cs="Times New Roman"/>
          <w:color w:val="auto"/>
          <w:spacing w:val="-2"/>
          <w:sz w:val="24"/>
          <w:szCs w:val="24"/>
        </w:rPr>
        <w:t xml:space="preserve">руемые на данном уровне образования: словесно­логическое </w:t>
      </w:r>
      <w:r w:rsidR="0053011F" w:rsidRPr="00AF4D2B">
        <w:rPr>
          <w:rFonts w:ascii="Times New Roman" w:hAnsi="Times New Roman" w:cs="Times New Roman"/>
          <w:color w:val="auto"/>
          <w:spacing w:val="2"/>
          <w:sz w:val="24"/>
          <w:szCs w:val="24"/>
        </w:rPr>
        <w:t xml:space="preserve">мышление, произвольная смысловая память, произвольное </w:t>
      </w:r>
      <w:r w:rsidR="0053011F" w:rsidRPr="00AF4D2B">
        <w:rPr>
          <w:rFonts w:ascii="Times New Roman" w:hAnsi="Times New Roman" w:cs="Times New Roman"/>
          <w:color w:val="auto"/>
          <w:sz w:val="24"/>
          <w:szCs w:val="24"/>
        </w:rPr>
        <w:t xml:space="preserve">внимание, письменная речь, анализ, рефлексия содержания, </w:t>
      </w:r>
      <w:r w:rsidR="0053011F" w:rsidRPr="00AF4D2B">
        <w:rPr>
          <w:rFonts w:ascii="Times New Roman" w:hAnsi="Times New Roman" w:cs="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53011F" w:rsidRPr="00AF4D2B" w:rsidRDefault="001023BA" w:rsidP="002A41EA">
      <w:pPr>
        <w:pStyle w:val="ae"/>
        <w:spacing w:line="240" w:lineRule="auto"/>
        <w:ind w:left="-142" w:firstLine="709"/>
        <w:rPr>
          <w:rFonts w:ascii="Times New Roman" w:hAnsi="Times New Roman" w:cs="Times New Roman"/>
          <w:color w:val="auto"/>
          <w:spacing w:val="-2"/>
          <w:sz w:val="24"/>
          <w:szCs w:val="24"/>
        </w:rPr>
      </w:pPr>
      <w:r w:rsidRPr="00AF4D2B">
        <w:rPr>
          <w:rFonts w:ascii="Times New Roman" w:hAnsi="Times New Roman" w:cs="Times New Roman"/>
          <w:color w:val="auto"/>
          <w:sz w:val="24"/>
          <w:szCs w:val="24"/>
        </w:rPr>
        <w:t>- </w:t>
      </w:r>
      <w:r w:rsidR="0053011F" w:rsidRPr="00AF4D2B">
        <w:rPr>
          <w:rFonts w:ascii="Times New Roman" w:hAnsi="Times New Roman" w:cs="Times New Roman"/>
          <w:color w:val="auto"/>
          <w:sz w:val="24"/>
          <w:szCs w:val="24"/>
        </w:rPr>
        <w:t>развитие целенаправленной и мотивированной активно</w:t>
      </w:r>
      <w:r w:rsidR="0053011F" w:rsidRPr="00AF4D2B">
        <w:rPr>
          <w:rFonts w:ascii="Times New Roman" w:hAnsi="Times New Roman" w:cs="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76104D" w:rsidRDefault="0053011F" w:rsidP="002A41EA">
      <w:pPr>
        <w:pStyle w:val="ac"/>
        <w:spacing w:line="240" w:lineRule="auto"/>
        <w:ind w:left="-142"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xml:space="preserve">При определении стратегических характеристик основной </w:t>
      </w:r>
      <w:r w:rsidRPr="00AF4D2B">
        <w:rPr>
          <w:rFonts w:ascii="Times New Roman" w:hAnsi="Times New Roman" w:cs="Times New Roman"/>
          <w:color w:val="auto"/>
          <w:spacing w:val="-2"/>
          <w:sz w:val="24"/>
          <w:szCs w:val="24"/>
        </w:rPr>
        <w:t>образовательной</w:t>
      </w:r>
      <w:r w:rsidR="001023BA" w:rsidRPr="00AF4D2B">
        <w:rPr>
          <w:rFonts w:ascii="Times New Roman" w:hAnsi="Times New Roman" w:cs="Times New Roman"/>
          <w:color w:val="auto"/>
          <w:spacing w:val="-2"/>
          <w:sz w:val="24"/>
          <w:szCs w:val="24"/>
        </w:rPr>
        <w:t xml:space="preserve"> программы учтены</w:t>
      </w:r>
      <w:r w:rsidRPr="00AF4D2B">
        <w:rPr>
          <w:rFonts w:ascii="Times New Roman" w:hAnsi="Times New Roman" w:cs="Times New Roman"/>
          <w:color w:val="auto"/>
          <w:spacing w:val="-2"/>
          <w:sz w:val="24"/>
          <w:szCs w:val="24"/>
        </w:rPr>
        <w:t xml:space="preserve"> существующий </w:t>
      </w:r>
      <w:r w:rsidRPr="00AF4D2B">
        <w:rPr>
          <w:rFonts w:ascii="Times New Roman" w:hAnsi="Times New Roman" w:cs="Times New Roman"/>
          <w:color w:val="auto"/>
          <w:sz w:val="24"/>
          <w:szCs w:val="24"/>
        </w:rPr>
        <w:t>разброс в темпах и направлениях развития детей, индивидуаль</w:t>
      </w:r>
      <w:r w:rsidRPr="00AF4D2B">
        <w:rPr>
          <w:rFonts w:ascii="Times New Roman" w:hAnsi="Times New Roman" w:cs="Times New Roman"/>
          <w:color w:val="auto"/>
          <w:spacing w:val="2"/>
          <w:sz w:val="24"/>
          <w:szCs w:val="24"/>
        </w:rPr>
        <w:t>ные различия в их познавательной деятельности, восприя</w:t>
      </w:r>
      <w:r w:rsidRPr="00AF4D2B">
        <w:rPr>
          <w:rFonts w:ascii="Times New Roman" w:hAnsi="Times New Roman" w:cs="Times New Roman"/>
          <w:color w:val="auto"/>
          <w:sz w:val="24"/>
          <w:szCs w:val="24"/>
        </w:rPr>
        <w:t>тии, внимании, памяти, мышлении, речи, моторике и</w:t>
      </w:r>
      <w:r w:rsidRPr="00AF4D2B">
        <w:rPr>
          <w:rFonts w:ascii="Times New Roman" w:hAnsi="Times New Roman" w:cs="Times New Roman"/>
          <w:color w:val="auto"/>
          <w:sz w:val="24"/>
          <w:szCs w:val="24"/>
          <w:lang w:val="en-US"/>
        </w:rPr>
        <w:t> </w:t>
      </w:r>
      <w:r w:rsidRPr="00AF4D2B">
        <w:rPr>
          <w:rFonts w:ascii="Times New Roman" w:hAnsi="Times New Roman" w:cs="Times New Roman"/>
          <w:color w:val="auto"/>
          <w:sz w:val="24"/>
          <w:szCs w:val="24"/>
        </w:rPr>
        <w:t>т.</w:t>
      </w:r>
      <w:r w:rsidRPr="00AF4D2B">
        <w:rPr>
          <w:rFonts w:ascii="Times New Roman" w:hAnsi="Times New Roman" w:cs="Times New Roman"/>
          <w:color w:val="auto"/>
          <w:sz w:val="24"/>
          <w:szCs w:val="24"/>
          <w:lang w:val="en-US"/>
        </w:rPr>
        <w:t> </w:t>
      </w:r>
      <w:r w:rsidRPr="00AF4D2B">
        <w:rPr>
          <w:rFonts w:ascii="Times New Roman" w:hAnsi="Times New Roman" w:cs="Times New Roman"/>
          <w:color w:val="auto"/>
          <w:sz w:val="24"/>
          <w:szCs w:val="24"/>
        </w:rPr>
        <w:t>д., связанные с возрастными, психологическими и физиологи</w:t>
      </w:r>
      <w:r w:rsidRPr="00AF4D2B">
        <w:rPr>
          <w:rFonts w:ascii="Times New Roman" w:hAnsi="Times New Roman" w:cs="Times New Roman"/>
          <w:color w:val="auto"/>
          <w:spacing w:val="2"/>
          <w:sz w:val="24"/>
          <w:szCs w:val="24"/>
        </w:rPr>
        <w:t xml:space="preserve">ческими индивидуальными особенностями детей младшего </w:t>
      </w:r>
      <w:r w:rsidRPr="00AF4D2B">
        <w:rPr>
          <w:rFonts w:ascii="Times New Roman" w:hAnsi="Times New Roman" w:cs="Times New Roman"/>
          <w:color w:val="auto"/>
          <w:sz w:val="24"/>
          <w:szCs w:val="24"/>
        </w:rPr>
        <w:t>школьного возраста.</w:t>
      </w:r>
    </w:p>
    <w:p w:rsidR="00392C39" w:rsidRPr="0076104D" w:rsidRDefault="00392C39" w:rsidP="002A41EA">
      <w:pPr>
        <w:pStyle w:val="ac"/>
        <w:spacing w:line="240" w:lineRule="auto"/>
        <w:ind w:left="-142" w:firstLine="709"/>
        <w:rPr>
          <w:rFonts w:ascii="Times New Roman" w:hAnsi="Times New Roman" w:cs="Times New Roman"/>
          <w:b/>
          <w:color w:val="auto"/>
          <w:sz w:val="24"/>
          <w:szCs w:val="24"/>
        </w:rPr>
      </w:pPr>
      <w:r w:rsidRPr="0076104D">
        <w:rPr>
          <w:b/>
          <w:sz w:val="24"/>
          <w:szCs w:val="24"/>
        </w:rPr>
        <w:t>1.1.3.Общая характеристика ООП НОО</w:t>
      </w:r>
    </w:p>
    <w:p w:rsidR="00392C39" w:rsidRPr="00A11846" w:rsidRDefault="00392C39" w:rsidP="002A41EA">
      <w:pPr>
        <w:pStyle w:val="63"/>
        <w:shd w:val="clear" w:color="auto" w:fill="auto"/>
        <w:spacing w:line="274" w:lineRule="exact"/>
        <w:ind w:left="-142" w:right="20" w:firstLine="709"/>
        <w:jc w:val="both"/>
        <w:rPr>
          <w:sz w:val="24"/>
          <w:szCs w:val="24"/>
        </w:rPr>
      </w:pPr>
      <w:bookmarkStart w:id="1" w:name="bookmark11"/>
      <w:r w:rsidRPr="00A11846">
        <w:rPr>
          <w:sz w:val="24"/>
          <w:szCs w:val="24"/>
        </w:rPr>
        <w:t xml:space="preserve">Основная образовательная программа начального общего образования в МБОУ </w:t>
      </w:r>
      <w:r w:rsidR="002A41EA">
        <w:rPr>
          <w:sz w:val="24"/>
          <w:szCs w:val="24"/>
        </w:rPr>
        <w:t>Сов-Д</w:t>
      </w:r>
      <w:r w:rsidR="0030303C">
        <w:rPr>
          <w:sz w:val="24"/>
          <w:szCs w:val="24"/>
        </w:rPr>
        <w:t>арская О</w:t>
      </w:r>
      <w:r w:rsidR="0076104D" w:rsidRPr="00A11846">
        <w:rPr>
          <w:sz w:val="24"/>
          <w:szCs w:val="24"/>
        </w:rPr>
        <w:t>ОШ</w:t>
      </w:r>
      <w:r w:rsidRPr="00A11846">
        <w:rPr>
          <w:sz w:val="24"/>
          <w:szCs w:val="24"/>
        </w:rPr>
        <w:t xml:space="preserve"> содержит следующие разделы:</w:t>
      </w:r>
      <w:bookmarkEnd w:id="1"/>
    </w:p>
    <w:p w:rsidR="00392C39" w:rsidRPr="00A11846" w:rsidRDefault="0076104D" w:rsidP="002A41EA">
      <w:pPr>
        <w:pStyle w:val="63"/>
        <w:shd w:val="clear" w:color="auto" w:fill="auto"/>
        <w:tabs>
          <w:tab w:val="left" w:pos="1385"/>
          <w:tab w:val="left" w:pos="4491"/>
        </w:tabs>
        <w:spacing w:line="274" w:lineRule="exact"/>
        <w:ind w:left="-142" w:right="20" w:firstLine="709"/>
        <w:jc w:val="both"/>
        <w:rPr>
          <w:sz w:val="24"/>
          <w:szCs w:val="24"/>
        </w:rPr>
      </w:pPr>
      <w:r w:rsidRPr="00A11846">
        <w:rPr>
          <w:sz w:val="24"/>
          <w:szCs w:val="24"/>
        </w:rPr>
        <w:t>1.</w:t>
      </w:r>
      <w:r w:rsidR="00392C39" w:rsidRPr="00A11846">
        <w:rPr>
          <w:sz w:val="24"/>
          <w:szCs w:val="24"/>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w:t>
      </w:r>
      <w:r w:rsidRPr="00A11846">
        <w:rPr>
          <w:sz w:val="24"/>
          <w:szCs w:val="24"/>
        </w:rPr>
        <w:t xml:space="preserve">ия, а также способы определения </w:t>
      </w:r>
      <w:r w:rsidR="00392C39" w:rsidRPr="00A11846">
        <w:rPr>
          <w:sz w:val="24"/>
          <w:szCs w:val="24"/>
        </w:rPr>
        <w:t>достижения этих целей и результатов.</w:t>
      </w:r>
    </w:p>
    <w:p w:rsidR="00392C39" w:rsidRPr="00A11846" w:rsidRDefault="00392C39" w:rsidP="002A41EA">
      <w:pPr>
        <w:pStyle w:val="63"/>
        <w:shd w:val="clear" w:color="auto" w:fill="auto"/>
        <w:spacing w:line="274" w:lineRule="exact"/>
        <w:ind w:left="-142" w:firstLine="709"/>
        <w:rPr>
          <w:sz w:val="24"/>
          <w:szCs w:val="24"/>
        </w:rPr>
      </w:pPr>
      <w:r w:rsidRPr="00A11846">
        <w:rPr>
          <w:sz w:val="24"/>
          <w:szCs w:val="24"/>
        </w:rPr>
        <w:t>Целевой раздел включает:</w:t>
      </w:r>
    </w:p>
    <w:p w:rsidR="00392C39" w:rsidRPr="00A11846" w:rsidRDefault="0076104D" w:rsidP="002A41EA">
      <w:pPr>
        <w:pStyle w:val="63"/>
        <w:shd w:val="clear" w:color="auto" w:fill="auto"/>
        <w:tabs>
          <w:tab w:val="left" w:pos="1385"/>
        </w:tabs>
        <w:spacing w:line="283" w:lineRule="exact"/>
        <w:ind w:left="-142" w:firstLine="709"/>
        <w:rPr>
          <w:sz w:val="24"/>
          <w:szCs w:val="24"/>
        </w:rPr>
      </w:pPr>
      <w:r w:rsidRPr="00A11846">
        <w:rPr>
          <w:sz w:val="24"/>
          <w:szCs w:val="24"/>
        </w:rPr>
        <w:t>-</w:t>
      </w:r>
      <w:r w:rsidR="00392C39" w:rsidRPr="00A11846">
        <w:rPr>
          <w:sz w:val="24"/>
          <w:szCs w:val="24"/>
        </w:rPr>
        <w:t>пояснительную записку;</w:t>
      </w:r>
    </w:p>
    <w:p w:rsidR="00392C39" w:rsidRPr="00A11846" w:rsidRDefault="0076104D" w:rsidP="002A41EA">
      <w:pPr>
        <w:pStyle w:val="63"/>
        <w:shd w:val="clear" w:color="auto" w:fill="auto"/>
        <w:tabs>
          <w:tab w:val="left" w:pos="1385"/>
        </w:tabs>
        <w:spacing w:line="283" w:lineRule="exact"/>
        <w:ind w:left="-142" w:right="20" w:firstLine="709"/>
        <w:rPr>
          <w:sz w:val="24"/>
          <w:szCs w:val="24"/>
        </w:rPr>
      </w:pPr>
      <w:r w:rsidRPr="00A11846">
        <w:rPr>
          <w:sz w:val="24"/>
          <w:szCs w:val="24"/>
        </w:rPr>
        <w:t>-</w:t>
      </w:r>
      <w:r w:rsidR="00392C39" w:rsidRPr="00A11846">
        <w:rPr>
          <w:sz w:val="24"/>
          <w:szCs w:val="24"/>
        </w:rPr>
        <w:t>планируемые результаты освоения обучающимися основной образовательной программы начального общего образования;</w:t>
      </w:r>
    </w:p>
    <w:p w:rsidR="0076104D" w:rsidRPr="00A11846" w:rsidRDefault="0076104D" w:rsidP="002A41EA">
      <w:pPr>
        <w:pStyle w:val="63"/>
        <w:shd w:val="clear" w:color="auto" w:fill="auto"/>
        <w:tabs>
          <w:tab w:val="left" w:pos="1385"/>
          <w:tab w:val="left" w:pos="4491"/>
          <w:tab w:val="center" w:pos="6643"/>
          <w:tab w:val="center" w:pos="7810"/>
          <w:tab w:val="right" w:pos="9394"/>
        </w:tabs>
        <w:spacing w:line="274" w:lineRule="exact"/>
        <w:ind w:left="-142" w:firstLine="709"/>
        <w:rPr>
          <w:sz w:val="24"/>
          <w:szCs w:val="24"/>
        </w:rPr>
      </w:pPr>
      <w:r w:rsidRPr="00A11846">
        <w:rPr>
          <w:sz w:val="24"/>
          <w:szCs w:val="24"/>
        </w:rPr>
        <w:t>-систему оценки достижения планируемых</w:t>
      </w:r>
      <w:r w:rsidRPr="00A11846">
        <w:rPr>
          <w:sz w:val="24"/>
          <w:szCs w:val="24"/>
        </w:rPr>
        <w:tab/>
        <w:t xml:space="preserve">результатов </w:t>
      </w:r>
      <w:r w:rsidR="00392C39" w:rsidRPr="00A11846">
        <w:rPr>
          <w:sz w:val="24"/>
          <w:szCs w:val="24"/>
        </w:rPr>
        <w:t>освоения</w:t>
      </w:r>
      <w:r w:rsidR="00392C39" w:rsidRPr="00A11846">
        <w:rPr>
          <w:sz w:val="24"/>
          <w:szCs w:val="24"/>
        </w:rPr>
        <w:tab/>
      </w:r>
      <w:r w:rsidRPr="00A11846">
        <w:rPr>
          <w:sz w:val="24"/>
          <w:szCs w:val="24"/>
        </w:rPr>
        <w:t xml:space="preserve"> </w:t>
      </w:r>
      <w:r w:rsidR="00392C39" w:rsidRPr="00A11846">
        <w:rPr>
          <w:sz w:val="24"/>
          <w:szCs w:val="24"/>
        </w:rPr>
        <w:t>основной</w:t>
      </w:r>
      <w:r w:rsidRPr="00A11846">
        <w:rPr>
          <w:sz w:val="24"/>
          <w:szCs w:val="24"/>
        </w:rPr>
        <w:t xml:space="preserve"> </w:t>
      </w:r>
      <w:r w:rsidR="00392C39" w:rsidRPr="00A11846">
        <w:rPr>
          <w:sz w:val="24"/>
          <w:szCs w:val="24"/>
        </w:rPr>
        <w:t>образовательной программы начального общего образования.</w:t>
      </w:r>
    </w:p>
    <w:p w:rsidR="00392C39" w:rsidRPr="00A11846" w:rsidRDefault="0076104D" w:rsidP="002A41EA">
      <w:pPr>
        <w:pStyle w:val="63"/>
        <w:shd w:val="clear" w:color="auto" w:fill="auto"/>
        <w:tabs>
          <w:tab w:val="left" w:pos="1385"/>
          <w:tab w:val="left" w:pos="4491"/>
          <w:tab w:val="center" w:pos="6643"/>
          <w:tab w:val="center" w:pos="7810"/>
          <w:tab w:val="right" w:pos="9394"/>
        </w:tabs>
        <w:spacing w:line="274" w:lineRule="exact"/>
        <w:ind w:left="-142" w:firstLine="709"/>
        <w:rPr>
          <w:sz w:val="24"/>
          <w:szCs w:val="24"/>
        </w:rPr>
      </w:pPr>
      <w:r w:rsidRPr="00A11846">
        <w:rPr>
          <w:sz w:val="24"/>
          <w:szCs w:val="24"/>
        </w:rPr>
        <w:lastRenderedPageBreak/>
        <w:t>2.</w:t>
      </w:r>
      <w:r w:rsidR="00392C39" w:rsidRPr="00A11846">
        <w:rPr>
          <w:sz w:val="24"/>
          <w:szCs w:val="24"/>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392C39" w:rsidRPr="00A11846" w:rsidRDefault="00392C39" w:rsidP="002A41EA">
      <w:pPr>
        <w:pStyle w:val="63"/>
        <w:numPr>
          <w:ilvl w:val="0"/>
          <w:numId w:val="43"/>
        </w:numPr>
        <w:shd w:val="clear" w:color="auto" w:fill="auto"/>
        <w:spacing w:line="283" w:lineRule="exact"/>
        <w:ind w:left="-142" w:right="20" w:firstLine="709"/>
        <w:jc w:val="both"/>
        <w:rPr>
          <w:sz w:val="24"/>
          <w:szCs w:val="24"/>
        </w:rPr>
      </w:pPr>
      <w:r w:rsidRPr="00A11846">
        <w:rPr>
          <w:sz w:val="24"/>
          <w:szCs w:val="24"/>
        </w:rPr>
        <w:t>программу формирования универсальных учебных действий у обучающихся при получении начального общего образования;</w:t>
      </w:r>
    </w:p>
    <w:p w:rsidR="00392C39" w:rsidRPr="00A11846" w:rsidRDefault="00392C39" w:rsidP="002A41EA">
      <w:pPr>
        <w:pStyle w:val="63"/>
        <w:numPr>
          <w:ilvl w:val="0"/>
          <w:numId w:val="43"/>
        </w:numPr>
        <w:shd w:val="clear" w:color="auto" w:fill="auto"/>
        <w:spacing w:line="283" w:lineRule="exact"/>
        <w:ind w:left="-142" w:right="20" w:firstLine="709"/>
        <w:jc w:val="both"/>
        <w:rPr>
          <w:sz w:val="24"/>
          <w:szCs w:val="24"/>
        </w:rPr>
      </w:pPr>
      <w:r w:rsidRPr="00A11846">
        <w:rPr>
          <w:sz w:val="24"/>
          <w:szCs w:val="24"/>
        </w:rPr>
        <w:t>программы отдельных учебных предметов, курсов и курсов внеурочной деятельности;</w:t>
      </w:r>
    </w:p>
    <w:p w:rsidR="00392C39" w:rsidRPr="00A11846" w:rsidRDefault="00392C39" w:rsidP="002A41EA">
      <w:pPr>
        <w:pStyle w:val="63"/>
        <w:numPr>
          <w:ilvl w:val="0"/>
          <w:numId w:val="43"/>
        </w:numPr>
        <w:shd w:val="clear" w:color="auto" w:fill="auto"/>
        <w:spacing w:line="283" w:lineRule="exact"/>
        <w:ind w:left="-142" w:right="20" w:firstLine="709"/>
        <w:jc w:val="both"/>
        <w:rPr>
          <w:sz w:val="24"/>
          <w:szCs w:val="24"/>
        </w:rPr>
      </w:pPr>
      <w:r w:rsidRPr="00A11846">
        <w:rPr>
          <w:sz w:val="24"/>
          <w:szCs w:val="24"/>
        </w:rPr>
        <w:t>программу духовно-нра</w:t>
      </w:r>
      <w:r w:rsidR="002A41EA">
        <w:rPr>
          <w:sz w:val="24"/>
          <w:szCs w:val="24"/>
        </w:rPr>
        <w:t xml:space="preserve">вственного развития, воспитания </w:t>
      </w:r>
      <w:r w:rsidRPr="00A11846">
        <w:rPr>
          <w:sz w:val="24"/>
          <w:szCs w:val="24"/>
        </w:rPr>
        <w:t>обучающихся при получении начального общего образования;</w:t>
      </w:r>
    </w:p>
    <w:p w:rsidR="00392C39" w:rsidRPr="00A11846" w:rsidRDefault="00392C39" w:rsidP="002A41EA">
      <w:pPr>
        <w:pStyle w:val="63"/>
        <w:numPr>
          <w:ilvl w:val="0"/>
          <w:numId w:val="43"/>
        </w:numPr>
        <w:shd w:val="clear" w:color="auto" w:fill="auto"/>
        <w:spacing w:line="283" w:lineRule="exact"/>
        <w:ind w:left="-142" w:right="20" w:firstLine="709"/>
        <w:jc w:val="both"/>
        <w:rPr>
          <w:sz w:val="24"/>
          <w:szCs w:val="24"/>
        </w:rPr>
      </w:pPr>
      <w:r w:rsidRPr="00A11846">
        <w:rPr>
          <w:sz w:val="24"/>
          <w:szCs w:val="24"/>
        </w:rPr>
        <w:t>программу формирования экологической культуры, здорового и безопасного образа жизни;</w:t>
      </w:r>
    </w:p>
    <w:p w:rsidR="00392C39" w:rsidRPr="00A11846" w:rsidRDefault="00392C39" w:rsidP="002A41EA">
      <w:pPr>
        <w:pStyle w:val="63"/>
        <w:numPr>
          <w:ilvl w:val="0"/>
          <w:numId w:val="43"/>
        </w:numPr>
        <w:shd w:val="clear" w:color="auto" w:fill="auto"/>
        <w:spacing w:line="283" w:lineRule="exact"/>
        <w:ind w:left="-142" w:firstLine="709"/>
        <w:jc w:val="both"/>
        <w:rPr>
          <w:sz w:val="24"/>
          <w:szCs w:val="24"/>
        </w:rPr>
      </w:pPr>
      <w:r w:rsidRPr="00A11846">
        <w:rPr>
          <w:sz w:val="24"/>
          <w:szCs w:val="24"/>
        </w:rPr>
        <w:t>программу коррекционной работы.</w:t>
      </w:r>
    </w:p>
    <w:p w:rsidR="00392C39" w:rsidRPr="00A11846" w:rsidRDefault="0076104D" w:rsidP="002A41EA">
      <w:pPr>
        <w:pStyle w:val="63"/>
        <w:shd w:val="clear" w:color="auto" w:fill="auto"/>
        <w:tabs>
          <w:tab w:val="left" w:pos="1430"/>
        </w:tabs>
        <w:spacing w:line="283" w:lineRule="exact"/>
        <w:ind w:left="-142" w:firstLine="709"/>
        <w:jc w:val="both"/>
        <w:rPr>
          <w:sz w:val="24"/>
          <w:szCs w:val="24"/>
        </w:rPr>
      </w:pPr>
      <w:r w:rsidRPr="00A11846">
        <w:rPr>
          <w:sz w:val="24"/>
          <w:szCs w:val="24"/>
        </w:rPr>
        <w:t>3.</w:t>
      </w:r>
      <w:r w:rsidR="00392C39" w:rsidRPr="00A11846">
        <w:rPr>
          <w:sz w:val="24"/>
          <w:szCs w:val="24"/>
        </w:rPr>
        <w:t>Организационный раздел определяет общие рамки организации</w:t>
      </w:r>
    </w:p>
    <w:p w:rsidR="00392C39" w:rsidRPr="00A11846" w:rsidRDefault="00392C39" w:rsidP="002A41EA">
      <w:pPr>
        <w:pStyle w:val="63"/>
        <w:shd w:val="clear" w:color="auto" w:fill="auto"/>
        <w:spacing w:line="283" w:lineRule="exact"/>
        <w:ind w:left="-142" w:right="20" w:firstLine="709"/>
        <w:jc w:val="both"/>
        <w:rPr>
          <w:sz w:val="24"/>
          <w:szCs w:val="24"/>
        </w:rPr>
      </w:pPr>
      <w:r w:rsidRPr="00A11846">
        <w:rPr>
          <w:sz w:val="24"/>
          <w:szCs w:val="24"/>
        </w:rPr>
        <w:t>образовательной деятельности, а также механизмы реализации основной образовательной программы.</w:t>
      </w:r>
    </w:p>
    <w:p w:rsidR="00392C39" w:rsidRPr="00A11846" w:rsidRDefault="00392C39" w:rsidP="002A41EA">
      <w:pPr>
        <w:pStyle w:val="63"/>
        <w:shd w:val="clear" w:color="auto" w:fill="auto"/>
        <w:spacing w:line="283" w:lineRule="exact"/>
        <w:ind w:left="-142" w:firstLine="709"/>
        <w:rPr>
          <w:sz w:val="24"/>
          <w:szCs w:val="24"/>
        </w:rPr>
      </w:pPr>
      <w:r w:rsidRPr="00A11846">
        <w:rPr>
          <w:sz w:val="24"/>
          <w:szCs w:val="24"/>
        </w:rPr>
        <w:t>Организационный раздел включает:</w:t>
      </w:r>
    </w:p>
    <w:p w:rsidR="00392C39" w:rsidRPr="00A11846" w:rsidRDefault="00392C39" w:rsidP="002A41EA">
      <w:pPr>
        <w:pStyle w:val="63"/>
        <w:numPr>
          <w:ilvl w:val="0"/>
          <w:numId w:val="43"/>
        </w:numPr>
        <w:shd w:val="clear" w:color="auto" w:fill="auto"/>
        <w:spacing w:line="283" w:lineRule="exact"/>
        <w:ind w:left="-142" w:firstLine="709"/>
        <w:jc w:val="both"/>
        <w:rPr>
          <w:sz w:val="24"/>
          <w:szCs w:val="24"/>
        </w:rPr>
      </w:pPr>
      <w:r w:rsidRPr="00A11846">
        <w:rPr>
          <w:sz w:val="24"/>
          <w:szCs w:val="24"/>
        </w:rPr>
        <w:t>учебный план начального общего образования;</w:t>
      </w:r>
    </w:p>
    <w:p w:rsidR="00392C39" w:rsidRPr="00A11846" w:rsidRDefault="00392C39" w:rsidP="002A41EA">
      <w:pPr>
        <w:pStyle w:val="63"/>
        <w:numPr>
          <w:ilvl w:val="0"/>
          <w:numId w:val="43"/>
        </w:numPr>
        <w:shd w:val="clear" w:color="auto" w:fill="auto"/>
        <w:spacing w:line="283" w:lineRule="exact"/>
        <w:ind w:left="-142" w:firstLine="709"/>
        <w:jc w:val="both"/>
        <w:rPr>
          <w:sz w:val="24"/>
          <w:szCs w:val="24"/>
        </w:rPr>
      </w:pPr>
      <w:r w:rsidRPr="00A11846">
        <w:rPr>
          <w:sz w:val="24"/>
          <w:szCs w:val="24"/>
        </w:rPr>
        <w:t>план внеурочной деятельности, календарный учебный график;</w:t>
      </w:r>
    </w:p>
    <w:p w:rsidR="00392C39" w:rsidRPr="00A11846" w:rsidRDefault="00392C39" w:rsidP="002A41EA">
      <w:pPr>
        <w:pStyle w:val="63"/>
        <w:numPr>
          <w:ilvl w:val="0"/>
          <w:numId w:val="43"/>
        </w:numPr>
        <w:shd w:val="clear" w:color="auto" w:fill="auto"/>
        <w:spacing w:line="274" w:lineRule="exact"/>
        <w:ind w:left="-142" w:right="20" w:firstLine="709"/>
        <w:jc w:val="both"/>
        <w:rPr>
          <w:sz w:val="24"/>
          <w:szCs w:val="24"/>
        </w:rPr>
      </w:pPr>
      <w:r w:rsidRPr="00A11846">
        <w:rPr>
          <w:sz w:val="24"/>
          <w:szCs w:val="24"/>
        </w:rPr>
        <w:t>систему условий реализации основной образовательной программы в соответствии с требованиями ФГОС.</w:t>
      </w:r>
    </w:p>
    <w:p w:rsidR="00392C39" w:rsidRPr="00A11846" w:rsidRDefault="00392C39" w:rsidP="002A41EA">
      <w:pPr>
        <w:pStyle w:val="63"/>
        <w:shd w:val="clear" w:color="auto" w:fill="auto"/>
        <w:spacing w:line="274" w:lineRule="exact"/>
        <w:ind w:left="-142" w:right="20" w:firstLine="709"/>
        <w:jc w:val="both"/>
        <w:rPr>
          <w:sz w:val="24"/>
          <w:szCs w:val="24"/>
        </w:rPr>
      </w:pPr>
      <w:r w:rsidRPr="00A11846">
        <w:rPr>
          <w:sz w:val="24"/>
          <w:szCs w:val="24"/>
        </w:rPr>
        <w:t>ООП НОО построена с учётом требований к оснащению образовательного процесса в соответствии с содержанием учебных предметов. В основе её реализации лежит системно-деятельностный подход, который предполагает наличие у обучающихся учебно-познавательной мотивации, умение определять (ставить) цель предстоящей деятельности и планировать её, а также оперировать логическими приёмами мышления, владеть самоконтролем и самооценкой как важнейшими учебными действиями.</w:t>
      </w:r>
    </w:p>
    <w:p w:rsidR="00392C39" w:rsidRPr="00A11846" w:rsidRDefault="00392C39" w:rsidP="002A41EA">
      <w:pPr>
        <w:pStyle w:val="63"/>
        <w:shd w:val="clear" w:color="auto" w:fill="auto"/>
        <w:spacing w:after="240" w:line="274" w:lineRule="exact"/>
        <w:ind w:left="-142" w:right="20" w:firstLine="709"/>
        <w:jc w:val="both"/>
        <w:rPr>
          <w:sz w:val="24"/>
          <w:szCs w:val="24"/>
        </w:rPr>
      </w:pPr>
      <w:r w:rsidRPr="00A11846">
        <w:rPr>
          <w:sz w:val="24"/>
          <w:szCs w:val="24"/>
        </w:rPr>
        <w:t>В основу программы положен УМК «Школа России», направленный на обеспечение равных возможностей получения качественного начального общего образования всем обучающихся с учетом разновозрастного зачисления детей в первый класс; разного уровня дошкольной подготовки; топографической принадлежности детей; разного уровня владения русским языком; наполняемости классов.</w:t>
      </w:r>
    </w:p>
    <w:p w:rsidR="00392C39" w:rsidRPr="00A11846" w:rsidRDefault="00392C39" w:rsidP="002A41EA">
      <w:pPr>
        <w:pStyle w:val="3e"/>
        <w:shd w:val="clear" w:color="auto" w:fill="auto"/>
        <w:ind w:left="-142" w:firstLine="709"/>
        <w:jc w:val="center"/>
        <w:rPr>
          <w:sz w:val="24"/>
          <w:szCs w:val="24"/>
        </w:rPr>
      </w:pPr>
      <w:bookmarkStart w:id="2" w:name="bookmark12"/>
      <w:r w:rsidRPr="00A11846">
        <w:rPr>
          <w:color w:val="000000"/>
          <w:sz w:val="24"/>
          <w:szCs w:val="24"/>
        </w:rPr>
        <w:t>Ведущие целевые установки УМК «Школа России»</w:t>
      </w:r>
      <w:bookmarkEnd w:id="2"/>
    </w:p>
    <w:p w:rsidR="00392C39" w:rsidRPr="00A11846" w:rsidRDefault="00392C39" w:rsidP="002A41EA">
      <w:pPr>
        <w:pStyle w:val="63"/>
        <w:shd w:val="clear" w:color="auto" w:fill="auto"/>
        <w:spacing w:line="274" w:lineRule="exact"/>
        <w:ind w:left="-142" w:right="20" w:firstLine="709"/>
        <w:jc w:val="both"/>
        <w:rPr>
          <w:sz w:val="24"/>
          <w:szCs w:val="24"/>
        </w:rPr>
      </w:pPr>
      <w:r w:rsidRPr="00A11846">
        <w:rPr>
          <w:sz w:val="24"/>
          <w:szCs w:val="24"/>
        </w:rPr>
        <w:t>УМК построены таким образом, что все его важнейшие компоненты: предметное содержание, дидактическое обеспечение, методическое сопровождение и художественно</w:t>
      </w:r>
      <w:r w:rsidRPr="00A11846">
        <w:rPr>
          <w:sz w:val="24"/>
          <w:szCs w:val="24"/>
        </w:rPr>
        <w:softHyphen/>
      </w:r>
      <w:r w:rsidR="0076104D" w:rsidRPr="00A11846">
        <w:rPr>
          <w:sz w:val="24"/>
          <w:szCs w:val="24"/>
        </w:rPr>
        <w:t xml:space="preserve"> </w:t>
      </w:r>
      <w:r w:rsidRPr="00A11846">
        <w:rPr>
          <w:sz w:val="24"/>
          <w:szCs w:val="24"/>
        </w:rPr>
        <w:t>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 и способствуют:</w:t>
      </w:r>
    </w:p>
    <w:p w:rsidR="00392C39" w:rsidRPr="00A11846" w:rsidRDefault="00392C39" w:rsidP="002A41EA">
      <w:pPr>
        <w:pStyle w:val="63"/>
        <w:numPr>
          <w:ilvl w:val="0"/>
          <w:numId w:val="43"/>
        </w:numPr>
        <w:shd w:val="clear" w:color="auto" w:fill="auto"/>
        <w:tabs>
          <w:tab w:val="left" w:pos="891"/>
        </w:tabs>
        <w:spacing w:line="274" w:lineRule="exact"/>
        <w:ind w:left="-142" w:right="20" w:firstLine="709"/>
        <w:jc w:val="both"/>
        <w:rPr>
          <w:sz w:val="24"/>
          <w:szCs w:val="24"/>
        </w:rPr>
      </w:pPr>
      <w:r w:rsidRPr="00A11846">
        <w:rPr>
          <w:sz w:val="24"/>
          <w:szCs w:val="24"/>
        </w:rPr>
        <w:t>реализации идеологической основы ФГОС — Концепции духовно-нравственного развития и воспитания личности гражданина России.</w:t>
      </w:r>
    </w:p>
    <w:p w:rsidR="00392C39" w:rsidRPr="00A11846" w:rsidRDefault="00392C39" w:rsidP="002A41EA">
      <w:pPr>
        <w:pStyle w:val="63"/>
        <w:numPr>
          <w:ilvl w:val="0"/>
          <w:numId w:val="43"/>
        </w:numPr>
        <w:shd w:val="clear" w:color="auto" w:fill="auto"/>
        <w:tabs>
          <w:tab w:val="left" w:pos="891"/>
        </w:tabs>
        <w:spacing w:line="274" w:lineRule="exact"/>
        <w:ind w:left="-142" w:right="20" w:firstLine="709"/>
        <w:jc w:val="both"/>
        <w:rPr>
          <w:sz w:val="24"/>
          <w:szCs w:val="24"/>
        </w:rPr>
      </w:pPr>
      <w:r w:rsidRPr="00A11846">
        <w:rPr>
          <w:sz w:val="24"/>
          <w:szCs w:val="24"/>
        </w:rPr>
        <w:t>достижению личностных, метапредметных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w:t>
      </w:r>
    </w:p>
    <w:p w:rsidR="00392C39" w:rsidRPr="00A11846" w:rsidRDefault="00392C39" w:rsidP="002A41EA">
      <w:pPr>
        <w:pStyle w:val="63"/>
        <w:shd w:val="clear" w:color="auto" w:fill="auto"/>
        <w:tabs>
          <w:tab w:val="right" w:pos="6960"/>
        </w:tabs>
        <w:spacing w:line="274" w:lineRule="exact"/>
        <w:ind w:left="-142" w:right="20" w:firstLine="709"/>
        <w:jc w:val="both"/>
        <w:rPr>
          <w:sz w:val="24"/>
          <w:szCs w:val="24"/>
        </w:rPr>
      </w:pPr>
      <w:r w:rsidRPr="00A11846">
        <w:rPr>
          <w:sz w:val="24"/>
          <w:szCs w:val="24"/>
        </w:rPr>
        <w:t>- организации</w:t>
      </w:r>
      <w:r w:rsidRPr="00A11846">
        <w:rPr>
          <w:sz w:val="24"/>
          <w:szCs w:val="24"/>
        </w:rPr>
        <w:tab/>
        <w:t>учебной деятельности учащихся на основе системно - деятельностного подхода.</w:t>
      </w:r>
    </w:p>
    <w:p w:rsidR="00392C39" w:rsidRPr="00A11846" w:rsidRDefault="00392C39" w:rsidP="002A41EA">
      <w:pPr>
        <w:pStyle w:val="63"/>
        <w:shd w:val="clear" w:color="auto" w:fill="auto"/>
        <w:tabs>
          <w:tab w:val="right" w:pos="6960"/>
        </w:tabs>
        <w:spacing w:line="274" w:lineRule="exact"/>
        <w:ind w:left="-142" w:firstLine="709"/>
        <w:jc w:val="both"/>
        <w:rPr>
          <w:sz w:val="24"/>
          <w:szCs w:val="24"/>
        </w:rPr>
      </w:pPr>
      <w:r w:rsidRPr="00A11846">
        <w:rPr>
          <w:sz w:val="24"/>
          <w:szCs w:val="24"/>
        </w:rPr>
        <w:t>В соответствии</w:t>
      </w:r>
      <w:r w:rsidRPr="00A11846">
        <w:rPr>
          <w:sz w:val="24"/>
          <w:szCs w:val="24"/>
        </w:rPr>
        <w:tab/>
        <w:t>с ФГОС на уровне начального общего образования</w:t>
      </w:r>
      <w:r w:rsidR="0076104D" w:rsidRPr="00A11846">
        <w:rPr>
          <w:sz w:val="24"/>
          <w:szCs w:val="24"/>
        </w:rPr>
        <w:t xml:space="preserve"> </w:t>
      </w:r>
      <w:r w:rsidRPr="00A11846">
        <w:rPr>
          <w:sz w:val="24"/>
          <w:szCs w:val="24"/>
        </w:rPr>
        <w:t>осуществляется:</w:t>
      </w:r>
    </w:p>
    <w:p w:rsidR="00392C39" w:rsidRPr="00A11846" w:rsidRDefault="0076104D" w:rsidP="002A41EA">
      <w:pPr>
        <w:pStyle w:val="63"/>
        <w:shd w:val="clear" w:color="auto" w:fill="auto"/>
        <w:tabs>
          <w:tab w:val="left" w:pos="1392"/>
        </w:tabs>
        <w:spacing w:line="278" w:lineRule="exact"/>
        <w:ind w:left="-142" w:right="20" w:firstLine="709"/>
        <w:jc w:val="both"/>
        <w:rPr>
          <w:sz w:val="24"/>
          <w:szCs w:val="24"/>
        </w:rPr>
      </w:pPr>
      <w:r w:rsidRPr="00A11846">
        <w:rPr>
          <w:sz w:val="24"/>
          <w:szCs w:val="24"/>
        </w:rPr>
        <w:t>-</w:t>
      </w:r>
      <w:r w:rsidR="00392C39" w:rsidRPr="00A11846">
        <w:rPr>
          <w:sz w:val="24"/>
          <w:szCs w:val="24"/>
        </w:rPr>
        <w:t>становление основ гражданской идентичности и мировоззрения обучающихся;</w:t>
      </w:r>
    </w:p>
    <w:p w:rsidR="00392C39" w:rsidRPr="00A11846" w:rsidRDefault="0076104D" w:rsidP="002A41EA">
      <w:pPr>
        <w:pStyle w:val="63"/>
        <w:shd w:val="clear" w:color="auto" w:fill="auto"/>
        <w:tabs>
          <w:tab w:val="left" w:pos="1392"/>
        </w:tabs>
        <w:spacing w:line="278" w:lineRule="exact"/>
        <w:ind w:left="-142" w:right="20" w:firstLine="709"/>
        <w:jc w:val="both"/>
        <w:rPr>
          <w:sz w:val="24"/>
          <w:szCs w:val="24"/>
        </w:rPr>
      </w:pPr>
      <w:r w:rsidRPr="00A11846">
        <w:rPr>
          <w:sz w:val="24"/>
          <w:szCs w:val="24"/>
        </w:rPr>
        <w:t>-</w:t>
      </w:r>
      <w:r w:rsidR="00392C39" w:rsidRPr="00A11846">
        <w:rPr>
          <w:sz w:val="24"/>
          <w:szCs w:val="24"/>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392C39" w:rsidRPr="00A11846" w:rsidRDefault="0076104D" w:rsidP="002A41EA">
      <w:pPr>
        <w:pStyle w:val="63"/>
        <w:shd w:val="clear" w:color="auto" w:fill="auto"/>
        <w:tabs>
          <w:tab w:val="left" w:pos="1428"/>
        </w:tabs>
        <w:spacing w:line="274" w:lineRule="exact"/>
        <w:ind w:left="-142" w:right="20" w:firstLine="709"/>
        <w:jc w:val="both"/>
        <w:rPr>
          <w:sz w:val="24"/>
          <w:szCs w:val="24"/>
        </w:rPr>
      </w:pPr>
      <w:r w:rsidRPr="00A11846">
        <w:rPr>
          <w:sz w:val="24"/>
          <w:szCs w:val="24"/>
        </w:rPr>
        <w:t>-</w:t>
      </w:r>
      <w:r w:rsidR="00392C39" w:rsidRPr="00A11846">
        <w:rPr>
          <w:sz w:val="24"/>
          <w:szCs w:val="24"/>
        </w:rPr>
        <w:t xml:space="preserve">духовно-нравственное развитие и воспитание обучающихся, предусматривающее </w:t>
      </w:r>
      <w:r w:rsidR="00392C39" w:rsidRPr="00A11846">
        <w:rPr>
          <w:sz w:val="24"/>
          <w:szCs w:val="24"/>
        </w:rPr>
        <w:lastRenderedPageBreak/>
        <w:t>принятие ими моральных норм, нравственных установок, национальных ценностей;</w:t>
      </w:r>
    </w:p>
    <w:p w:rsidR="00392C39" w:rsidRPr="00A11846" w:rsidRDefault="0076104D" w:rsidP="002A41EA">
      <w:pPr>
        <w:pStyle w:val="63"/>
        <w:shd w:val="clear" w:color="auto" w:fill="auto"/>
        <w:tabs>
          <w:tab w:val="left" w:pos="1428"/>
        </w:tabs>
        <w:spacing w:line="274" w:lineRule="exact"/>
        <w:ind w:left="-142" w:firstLine="709"/>
        <w:jc w:val="both"/>
        <w:rPr>
          <w:sz w:val="24"/>
          <w:szCs w:val="24"/>
        </w:rPr>
      </w:pPr>
      <w:r w:rsidRPr="00A11846">
        <w:rPr>
          <w:sz w:val="24"/>
          <w:szCs w:val="24"/>
        </w:rPr>
        <w:t>-</w:t>
      </w:r>
      <w:r w:rsidR="00392C39" w:rsidRPr="00A11846">
        <w:rPr>
          <w:sz w:val="24"/>
          <w:szCs w:val="24"/>
        </w:rPr>
        <w:t>укрепление физического и духовного здоровья обучающихся.</w:t>
      </w:r>
    </w:p>
    <w:p w:rsidR="00392C39" w:rsidRPr="00A11846" w:rsidRDefault="00392C39" w:rsidP="002A41EA">
      <w:pPr>
        <w:pStyle w:val="63"/>
        <w:shd w:val="clear" w:color="auto" w:fill="auto"/>
        <w:spacing w:after="240" w:line="274" w:lineRule="exact"/>
        <w:ind w:left="-142" w:right="20" w:firstLine="709"/>
        <w:jc w:val="both"/>
        <w:rPr>
          <w:sz w:val="24"/>
          <w:szCs w:val="24"/>
        </w:rPr>
      </w:pPr>
      <w:r w:rsidRPr="00A11846">
        <w:rPr>
          <w:sz w:val="24"/>
          <w:szCs w:val="24"/>
        </w:rPr>
        <w:t xml:space="preserve">ООП НОО МБОУ </w:t>
      </w:r>
      <w:r w:rsidR="0030303C">
        <w:rPr>
          <w:sz w:val="24"/>
          <w:szCs w:val="24"/>
        </w:rPr>
        <w:t>Сов-Дарская О</w:t>
      </w:r>
      <w:r w:rsidR="0076104D" w:rsidRPr="00A11846">
        <w:rPr>
          <w:sz w:val="24"/>
          <w:szCs w:val="24"/>
        </w:rPr>
        <w:t>ОШ</w:t>
      </w:r>
      <w:r w:rsidRPr="00A11846">
        <w:rPr>
          <w:sz w:val="24"/>
          <w:szCs w:val="24"/>
        </w:rPr>
        <w:t xml:space="preserve"> ориентирована на становление личностных характеристик выпускника.</w:t>
      </w:r>
    </w:p>
    <w:p w:rsidR="00392C39" w:rsidRPr="00A11846" w:rsidRDefault="00392C39" w:rsidP="002A41EA">
      <w:pPr>
        <w:pStyle w:val="3e"/>
        <w:shd w:val="clear" w:color="auto" w:fill="auto"/>
        <w:ind w:left="-142" w:firstLine="709"/>
        <w:jc w:val="center"/>
        <w:rPr>
          <w:sz w:val="24"/>
          <w:szCs w:val="24"/>
        </w:rPr>
      </w:pPr>
      <w:bookmarkStart w:id="3" w:name="bookmark13"/>
      <w:r w:rsidRPr="00A11846">
        <w:rPr>
          <w:color w:val="000000"/>
          <w:sz w:val="24"/>
          <w:szCs w:val="24"/>
        </w:rPr>
        <w:t>«Портрет выпускника начальной школы»</w:t>
      </w:r>
      <w:bookmarkEnd w:id="3"/>
    </w:p>
    <w:p w:rsidR="00392C39" w:rsidRPr="00A11846" w:rsidRDefault="00392C39" w:rsidP="002A41EA">
      <w:pPr>
        <w:pStyle w:val="63"/>
        <w:shd w:val="clear" w:color="auto" w:fill="auto"/>
        <w:spacing w:after="240" w:line="274" w:lineRule="exact"/>
        <w:ind w:left="-142" w:right="20" w:firstLine="709"/>
        <w:jc w:val="both"/>
        <w:rPr>
          <w:sz w:val="24"/>
          <w:szCs w:val="24"/>
        </w:rPr>
      </w:pPr>
      <w:bookmarkStart w:id="4" w:name="bookmark14"/>
      <w:r w:rsidRPr="00A11846">
        <w:rPr>
          <w:sz w:val="24"/>
          <w:szCs w:val="24"/>
        </w:rPr>
        <w:t>Любящий свой народ, свой край и свою Родину; уважающий и принимающий ценности семьи и общества; любознательный, активно и заинтересованно познающий мир; владеющий основами умения учиться, способный к организации собственной деятельности; готовый самостоятельно действовать и отвечать за свои поступки перед семьей и обществом; доброжелательный, умеющий слушать и слышать собеседника, обосновывать свою позицию, высказывать свое мнение; выполняющий правила здорового и безопасного для себя и окружающих образа жизни.</w:t>
      </w:r>
      <w:bookmarkEnd w:id="4"/>
    </w:p>
    <w:p w:rsidR="00392C39" w:rsidRPr="00AF478C" w:rsidRDefault="00392C39" w:rsidP="002A41EA">
      <w:pPr>
        <w:pStyle w:val="3e"/>
        <w:numPr>
          <w:ilvl w:val="2"/>
          <w:numId w:val="44"/>
        </w:numPr>
        <w:shd w:val="clear" w:color="auto" w:fill="auto"/>
        <w:tabs>
          <w:tab w:val="left" w:pos="2381"/>
        </w:tabs>
        <w:ind w:left="-142" w:firstLine="709"/>
        <w:rPr>
          <w:sz w:val="24"/>
          <w:szCs w:val="24"/>
        </w:rPr>
      </w:pPr>
      <w:bookmarkStart w:id="5" w:name="bookmark15"/>
      <w:r w:rsidRPr="00AF478C">
        <w:rPr>
          <w:color w:val="000000"/>
          <w:sz w:val="24"/>
          <w:szCs w:val="24"/>
        </w:rPr>
        <w:t>Общие подходы к организации внеурочной деятельности</w:t>
      </w:r>
      <w:bookmarkEnd w:id="5"/>
    </w:p>
    <w:p w:rsidR="00392C39" w:rsidRPr="00AF478C" w:rsidRDefault="00392C39" w:rsidP="002A41EA">
      <w:pPr>
        <w:pStyle w:val="63"/>
        <w:shd w:val="clear" w:color="auto" w:fill="auto"/>
        <w:spacing w:line="274" w:lineRule="exact"/>
        <w:ind w:left="-142" w:right="20" w:firstLine="709"/>
        <w:jc w:val="both"/>
        <w:rPr>
          <w:sz w:val="24"/>
          <w:szCs w:val="24"/>
        </w:rPr>
      </w:pPr>
      <w:r w:rsidRPr="00AF478C">
        <w:rPr>
          <w:sz w:val="24"/>
          <w:szCs w:val="24"/>
        </w:rPr>
        <w:t>На основании ФГОС НОО на внеурочную деятел</w:t>
      </w:r>
      <w:r w:rsidR="007D6B8A" w:rsidRPr="00AF478C">
        <w:rPr>
          <w:sz w:val="24"/>
          <w:szCs w:val="24"/>
        </w:rPr>
        <w:t>ьность в школе отводится до 1350</w:t>
      </w:r>
      <w:r w:rsidRPr="00AF478C">
        <w:rPr>
          <w:sz w:val="24"/>
          <w:szCs w:val="24"/>
        </w:rPr>
        <w:t xml:space="preserve"> часа за 4 года обучения.</w:t>
      </w:r>
    </w:p>
    <w:p w:rsidR="00392C39" w:rsidRPr="00AF478C" w:rsidRDefault="00392C39" w:rsidP="002A41EA">
      <w:pPr>
        <w:pStyle w:val="63"/>
        <w:shd w:val="clear" w:color="auto" w:fill="auto"/>
        <w:spacing w:line="274" w:lineRule="exact"/>
        <w:ind w:left="-142" w:right="20" w:firstLine="709"/>
        <w:jc w:val="both"/>
        <w:rPr>
          <w:sz w:val="24"/>
          <w:szCs w:val="24"/>
        </w:rPr>
      </w:pPr>
      <w:r w:rsidRPr="00AF478C">
        <w:rPr>
          <w:sz w:val="24"/>
          <w:szCs w:val="24"/>
        </w:rPr>
        <w:t>Под внеурочной деятельностью в рамках реализации ФГОС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ООП НОО.</w:t>
      </w:r>
    </w:p>
    <w:p w:rsidR="00506C49" w:rsidRPr="00AF478C" w:rsidRDefault="00392C39" w:rsidP="002A41EA">
      <w:pPr>
        <w:pStyle w:val="63"/>
        <w:shd w:val="clear" w:color="auto" w:fill="auto"/>
        <w:spacing w:line="274" w:lineRule="exact"/>
        <w:ind w:left="-142" w:right="20" w:firstLine="709"/>
        <w:jc w:val="both"/>
        <w:rPr>
          <w:sz w:val="24"/>
          <w:szCs w:val="24"/>
        </w:rPr>
      </w:pPr>
      <w:r w:rsidRPr="00AF478C">
        <w:rPr>
          <w:sz w:val="24"/>
          <w:szCs w:val="24"/>
        </w:rPr>
        <w:t>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начального общего образования. Но в первую очередь - это достижение личностных и метапредметных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w:t>
      </w:r>
    </w:p>
    <w:p w:rsidR="00506C49" w:rsidRPr="00AF478C" w:rsidRDefault="00506C49" w:rsidP="002A41EA">
      <w:pPr>
        <w:pStyle w:val="63"/>
        <w:shd w:val="clear" w:color="auto" w:fill="auto"/>
        <w:spacing w:line="274" w:lineRule="exact"/>
        <w:ind w:left="-142" w:right="20" w:firstLine="709"/>
        <w:jc w:val="both"/>
        <w:rPr>
          <w:sz w:val="24"/>
          <w:szCs w:val="24"/>
        </w:rPr>
      </w:pPr>
      <w:r w:rsidRPr="00AF478C">
        <w:rPr>
          <w:b/>
          <w:sz w:val="24"/>
          <w:szCs w:val="24"/>
        </w:rPr>
        <w:t>1.Цель внеурочной деятельности:</w:t>
      </w:r>
      <w:r w:rsidRPr="00AF478C">
        <w:rPr>
          <w:sz w:val="24"/>
          <w:szCs w:val="24"/>
        </w:rPr>
        <w:t xml:space="preserve"> создание условий для становления компетентной, творческой, способной к нравственному самоопределению на основе общечеловеческих ценностей личности обучающихся, достижения ими необходимого для жизни в обществе социального опыта. </w:t>
      </w:r>
    </w:p>
    <w:p w:rsidR="00506C49" w:rsidRPr="00AF478C" w:rsidRDefault="00506C49" w:rsidP="002A41EA">
      <w:pPr>
        <w:pStyle w:val="63"/>
        <w:shd w:val="clear" w:color="auto" w:fill="auto"/>
        <w:spacing w:line="274" w:lineRule="exact"/>
        <w:ind w:left="-142" w:right="20" w:firstLine="709"/>
        <w:jc w:val="both"/>
        <w:rPr>
          <w:sz w:val="24"/>
          <w:szCs w:val="24"/>
        </w:rPr>
      </w:pPr>
    </w:p>
    <w:p w:rsidR="00392C39" w:rsidRPr="00AF478C" w:rsidRDefault="00506C49" w:rsidP="002A41EA">
      <w:pPr>
        <w:pStyle w:val="3e"/>
        <w:shd w:val="clear" w:color="auto" w:fill="auto"/>
        <w:tabs>
          <w:tab w:val="left" w:pos="875"/>
        </w:tabs>
        <w:ind w:left="-142" w:firstLine="709"/>
        <w:rPr>
          <w:sz w:val="24"/>
          <w:szCs w:val="24"/>
        </w:rPr>
      </w:pPr>
      <w:bookmarkStart w:id="6" w:name="bookmark16"/>
      <w:r w:rsidRPr="00AF478C">
        <w:rPr>
          <w:color w:val="000000"/>
          <w:sz w:val="24"/>
          <w:szCs w:val="24"/>
        </w:rPr>
        <w:t>2.</w:t>
      </w:r>
      <w:r w:rsidR="00392C39" w:rsidRPr="00AF478C">
        <w:rPr>
          <w:color w:val="000000"/>
          <w:sz w:val="24"/>
          <w:szCs w:val="24"/>
        </w:rPr>
        <w:t>Задачи внеурочной деятельности:</w:t>
      </w:r>
      <w:bookmarkEnd w:id="6"/>
    </w:p>
    <w:p w:rsidR="0086321E" w:rsidRPr="00AF478C" w:rsidRDefault="00506C49" w:rsidP="002A41EA">
      <w:pPr>
        <w:pStyle w:val="3e"/>
        <w:shd w:val="clear" w:color="auto" w:fill="auto"/>
        <w:tabs>
          <w:tab w:val="left" w:pos="883"/>
        </w:tabs>
        <w:ind w:left="-142" w:firstLine="709"/>
        <w:jc w:val="left"/>
        <w:rPr>
          <w:rFonts w:eastAsia="Calibri"/>
          <w:b w:val="0"/>
          <w:bCs w:val="0"/>
          <w:spacing w:val="0"/>
          <w:sz w:val="24"/>
          <w:szCs w:val="24"/>
          <w:lang w:eastAsia="en-US"/>
        </w:rPr>
      </w:pPr>
      <w:bookmarkStart w:id="7" w:name="bookmark17"/>
      <w:r w:rsidRPr="00AF478C">
        <w:rPr>
          <w:rFonts w:eastAsia="Calibri"/>
          <w:b w:val="0"/>
          <w:bCs w:val="0"/>
          <w:spacing w:val="0"/>
          <w:sz w:val="24"/>
          <w:szCs w:val="24"/>
          <w:lang w:eastAsia="en-US"/>
        </w:rPr>
        <w:t>1. Реализация творческого потенциала обучающихся через включение их в разнообразные виды общественно-полезной и досуговой деятельности.</w:t>
      </w:r>
      <w:r w:rsidRPr="00AF478C">
        <w:rPr>
          <w:rFonts w:eastAsia="Calibri"/>
          <w:b w:val="0"/>
          <w:bCs w:val="0"/>
          <w:spacing w:val="0"/>
          <w:sz w:val="24"/>
          <w:szCs w:val="24"/>
          <w:lang w:eastAsia="en-US"/>
        </w:rPr>
        <w:br/>
        <w:t>2. Удовлетворение постоянно изменяющихся индивидуальных социокультурных и образовательных потребностей детей и родителей.</w:t>
      </w:r>
      <w:r w:rsidRPr="00AF478C">
        <w:rPr>
          <w:rFonts w:eastAsia="Calibri"/>
          <w:b w:val="0"/>
          <w:bCs w:val="0"/>
          <w:spacing w:val="0"/>
          <w:sz w:val="24"/>
          <w:szCs w:val="24"/>
          <w:lang w:eastAsia="en-US"/>
        </w:rPr>
        <w:br/>
        <w:t>3. Формирование у обучающихся положительной «Я-концепции», универсальной духовно-нравственной компетенции «становиться лучше».</w:t>
      </w:r>
      <w:r w:rsidRPr="00AF478C">
        <w:rPr>
          <w:rFonts w:eastAsia="Calibri"/>
          <w:b w:val="0"/>
          <w:bCs w:val="0"/>
          <w:spacing w:val="0"/>
          <w:sz w:val="24"/>
          <w:szCs w:val="24"/>
          <w:lang w:eastAsia="en-US"/>
        </w:rPr>
        <w:br/>
        <w:t>4. Формирование культуры общения учащихся, развитие навыков организации и самоорганизации, осуществления сотрудничества с педагогами, сверстниками, родителями, старшими детьми в решении общих проблем</w:t>
      </w:r>
      <w:r w:rsidR="0086321E" w:rsidRPr="00AF478C">
        <w:rPr>
          <w:rFonts w:eastAsia="Calibri"/>
          <w:b w:val="0"/>
          <w:bCs w:val="0"/>
          <w:spacing w:val="0"/>
          <w:sz w:val="24"/>
          <w:szCs w:val="24"/>
          <w:lang w:eastAsia="en-US"/>
        </w:rPr>
        <w:t>.</w:t>
      </w:r>
    </w:p>
    <w:p w:rsidR="0086321E" w:rsidRPr="00AF478C" w:rsidRDefault="0086321E" w:rsidP="002A41EA">
      <w:pPr>
        <w:pStyle w:val="3e"/>
        <w:shd w:val="clear" w:color="auto" w:fill="auto"/>
        <w:tabs>
          <w:tab w:val="left" w:pos="883"/>
        </w:tabs>
        <w:ind w:left="-142" w:firstLine="709"/>
        <w:jc w:val="left"/>
        <w:rPr>
          <w:rFonts w:eastAsia="Calibri"/>
          <w:b w:val="0"/>
          <w:bCs w:val="0"/>
          <w:spacing w:val="0"/>
          <w:sz w:val="24"/>
          <w:szCs w:val="24"/>
          <w:lang w:eastAsia="en-US"/>
        </w:rPr>
      </w:pPr>
      <w:r w:rsidRPr="00AF478C">
        <w:rPr>
          <w:b w:val="0"/>
          <w:sz w:val="24"/>
          <w:szCs w:val="24"/>
        </w:rPr>
        <w:t xml:space="preserve"> Кроме того, внеурочная деятельность в начальной школе позволяет решить ещё целый ряд очень важных задач: </w:t>
      </w:r>
    </w:p>
    <w:p w:rsidR="0086321E" w:rsidRPr="00AF478C" w:rsidRDefault="0086321E" w:rsidP="002A41EA">
      <w:pPr>
        <w:autoSpaceDE w:val="0"/>
        <w:autoSpaceDN w:val="0"/>
        <w:adjustRightInd w:val="0"/>
        <w:spacing w:after="0" w:line="240" w:lineRule="auto"/>
        <w:ind w:left="-142" w:firstLine="709"/>
        <w:jc w:val="both"/>
        <w:rPr>
          <w:rFonts w:ascii="Times New Roman" w:eastAsia="Times New Roman" w:hAnsi="Times New Roman" w:cs="Times New Roman"/>
          <w:sz w:val="24"/>
          <w:szCs w:val="24"/>
        </w:rPr>
      </w:pPr>
      <w:r w:rsidRPr="00AF478C">
        <w:rPr>
          <w:rFonts w:ascii="Times New Roman" w:eastAsia="Times New Roman" w:hAnsi="Times New Roman" w:cs="Times New Roman"/>
          <w:sz w:val="24"/>
          <w:szCs w:val="24"/>
        </w:rPr>
        <w:t xml:space="preserve">обеспечить благоприятную адаптацию ребенка в школе; </w:t>
      </w:r>
    </w:p>
    <w:p w:rsidR="0086321E" w:rsidRPr="00AF478C" w:rsidRDefault="0086321E" w:rsidP="002A41EA">
      <w:pPr>
        <w:autoSpaceDE w:val="0"/>
        <w:autoSpaceDN w:val="0"/>
        <w:adjustRightInd w:val="0"/>
        <w:spacing w:after="0" w:line="240" w:lineRule="auto"/>
        <w:ind w:left="-142" w:firstLine="709"/>
        <w:jc w:val="both"/>
        <w:rPr>
          <w:rFonts w:ascii="Times New Roman" w:eastAsia="Times New Roman" w:hAnsi="Times New Roman" w:cs="Times New Roman"/>
          <w:sz w:val="24"/>
          <w:szCs w:val="24"/>
        </w:rPr>
      </w:pPr>
      <w:r w:rsidRPr="00AF478C">
        <w:rPr>
          <w:rFonts w:ascii="Times New Roman" w:eastAsia="Times New Roman" w:hAnsi="Times New Roman" w:cs="Times New Roman"/>
          <w:sz w:val="24"/>
          <w:szCs w:val="24"/>
        </w:rPr>
        <w:t xml:space="preserve">оптимизировать учебную нагрузку обучающихся; </w:t>
      </w:r>
    </w:p>
    <w:p w:rsidR="0086321E" w:rsidRPr="00AF478C" w:rsidRDefault="0086321E" w:rsidP="002A41EA">
      <w:pPr>
        <w:autoSpaceDE w:val="0"/>
        <w:autoSpaceDN w:val="0"/>
        <w:adjustRightInd w:val="0"/>
        <w:spacing w:after="0" w:line="240" w:lineRule="auto"/>
        <w:ind w:left="-142" w:firstLine="709"/>
        <w:jc w:val="both"/>
        <w:rPr>
          <w:rFonts w:ascii="Times New Roman" w:eastAsia="Times New Roman" w:hAnsi="Times New Roman" w:cs="Times New Roman"/>
          <w:sz w:val="24"/>
          <w:szCs w:val="24"/>
        </w:rPr>
      </w:pPr>
      <w:r w:rsidRPr="00AF478C">
        <w:rPr>
          <w:rFonts w:ascii="Times New Roman" w:eastAsia="Times New Roman" w:hAnsi="Times New Roman" w:cs="Times New Roman"/>
          <w:sz w:val="24"/>
          <w:szCs w:val="24"/>
        </w:rPr>
        <w:t xml:space="preserve">улучшить условия для развития ребенка; </w:t>
      </w:r>
    </w:p>
    <w:p w:rsidR="0086321E" w:rsidRPr="00AF478C" w:rsidRDefault="0086321E" w:rsidP="002A41EA">
      <w:pPr>
        <w:autoSpaceDE w:val="0"/>
        <w:autoSpaceDN w:val="0"/>
        <w:adjustRightInd w:val="0"/>
        <w:spacing w:after="0" w:line="240" w:lineRule="auto"/>
        <w:ind w:left="-142" w:firstLine="709"/>
        <w:jc w:val="both"/>
        <w:rPr>
          <w:rFonts w:ascii="Times New Roman" w:eastAsia="Times New Roman" w:hAnsi="Times New Roman" w:cs="Times New Roman"/>
          <w:sz w:val="24"/>
          <w:szCs w:val="24"/>
        </w:rPr>
      </w:pPr>
      <w:r w:rsidRPr="00AF478C">
        <w:rPr>
          <w:rFonts w:ascii="Times New Roman" w:eastAsia="Times New Roman" w:hAnsi="Times New Roman" w:cs="Times New Roman"/>
          <w:sz w:val="24"/>
          <w:szCs w:val="24"/>
        </w:rPr>
        <w:t xml:space="preserve">учесть возрастные и индивидуальные особенности обучающихся. </w:t>
      </w:r>
    </w:p>
    <w:p w:rsidR="00C95D93" w:rsidRPr="00AF478C" w:rsidRDefault="00C95D93" w:rsidP="002A41EA">
      <w:pPr>
        <w:autoSpaceDE w:val="0"/>
        <w:autoSpaceDN w:val="0"/>
        <w:adjustRightInd w:val="0"/>
        <w:spacing w:after="0" w:line="240" w:lineRule="auto"/>
        <w:ind w:left="-142" w:firstLine="709"/>
        <w:jc w:val="both"/>
        <w:rPr>
          <w:rFonts w:ascii="Times New Roman" w:eastAsia="Times New Roman" w:hAnsi="Times New Roman" w:cs="Times New Roman"/>
          <w:sz w:val="24"/>
          <w:szCs w:val="24"/>
        </w:rPr>
      </w:pPr>
      <w:r w:rsidRPr="00AF478C">
        <w:rPr>
          <w:rFonts w:ascii="Times New Roman" w:hAnsi="Times New Roman"/>
          <w:sz w:val="24"/>
          <w:szCs w:val="24"/>
        </w:rPr>
        <w:t>реализовывать программы по здоровье сбережению</w:t>
      </w:r>
    </w:p>
    <w:p w:rsidR="0086321E" w:rsidRPr="00AF478C" w:rsidRDefault="0086321E" w:rsidP="002A41EA">
      <w:pPr>
        <w:pStyle w:val="3e"/>
        <w:shd w:val="clear" w:color="auto" w:fill="auto"/>
        <w:tabs>
          <w:tab w:val="left" w:pos="883"/>
        </w:tabs>
        <w:ind w:left="-142" w:firstLine="709"/>
        <w:jc w:val="left"/>
        <w:rPr>
          <w:rFonts w:eastAsia="Calibri"/>
          <w:b w:val="0"/>
          <w:bCs w:val="0"/>
          <w:spacing w:val="0"/>
          <w:sz w:val="24"/>
          <w:szCs w:val="24"/>
          <w:lang w:eastAsia="en-US"/>
        </w:rPr>
      </w:pPr>
    </w:p>
    <w:p w:rsidR="00392C39" w:rsidRPr="00AF478C" w:rsidRDefault="00506C49" w:rsidP="002A41EA">
      <w:pPr>
        <w:pStyle w:val="3e"/>
        <w:shd w:val="clear" w:color="auto" w:fill="auto"/>
        <w:tabs>
          <w:tab w:val="left" w:pos="883"/>
        </w:tabs>
        <w:ind w:left="-142" w:firstLine="709"/>
        <w:jc w:val="left"/>
        <w:rPr>
          <w:sz w:val="24"/>
          <w:szCs w:val="24"/>
        </w:rPr>
      </w:pPr>
      <w:r w:rsidRPr="00AF478C">
        <w:rPr>
          <w:color w:val="000000"/>
          <w:sz w:val="24"/>
          <w:szCs w:val="24"/>
        </w:rPr>
        <w:t xml:space="preserve"> 3</w:t>
      </w:r>
      <w:r w:rsidR="007D6B8A" w:rsidRPr="00AF478C">
        <w:rPr>
          <w:color w:val="000000"/>
          <w:sz w:val="24"/>
          <w:szCs w:val="24"/>
        </w:rPr>
        <w:t>.</w:t>
      </w:r>
      <w:r w:rsidR="00392C39" w:rsidRPr="00AF478C">
        <w:rPr>
          <w:color w:val="000000"/>
          <w:sz w:val="24"/>
          <w:szCs w:val="24"/>
        </w:rPr>
        <w:t>Основные принципы организации внеурочной деятельности:</w:t>
      </w:r>
      <w:bookmarkEnd w:id="7"/>
    </w:p>
    <w:p w:rsidR="0086321E" w:rsidRPr="00AF478C" w:rsidRDefault="0086321E" w:rsidP="002A41EA">
      <w:pPr>
        <w:pStyle w:val="af8"/>
        <w:spacing w:before="0" w:beforeAutospacing="0" w:after="0" w:afterAutospacing="0" w:line="276" w:lineRule="auto"/>
        <w:ind w:left="-142" w:firstLine="709"/>
        <w:contextualSpacing/>
      </w:pPr>
      <w:bookmarkStart w:id="8" w:name="bookmark18"/>
      <w:r w:rsidRPr="00AF478C">
        <w:t>Природосообразности.</w:t>
      </w:r>
    </w:p>
    <w:p w:rsidR="0086321E" w:rsidRPr="00AF478C" w:rsidRDefault="0086321E" w:rsidP="002A41EA">
      <w:pPr>
        <w:pStyle w:val="af8"/>
        <w:spacing w:before="0" w:beforeAutospacing="0" w:after="0" w:afterAutospacing="0" w:line="276" w:lineRule="auto"/>
        <w:ind w:left="-142" w:firstLine="709"/>
        <w:contextualSpacing/>
      </w:pPr>
      <w:r w:rsidRPr="00AF478C">
        <w:t>Гуманизма.</w:t>
      </w:r>
    </w:p>
    <w:p w:rsidR="0086321E" w:rsidRPr="00AF478C" w:rsidRDefault="0086321E" w:rsidP="002A41EA">
      <w:pPr>
        <w:pStyle w:val="af8"/>
        <w:spacing w:before="0" w:beforeAutospacing="0" w:after="0" w:afterAutospacing="0" w:line="276" w:lineRule="auto"/>
        <w:ind w:left="-142" w:firstLine="709"/>
        <w:contextualSpacing/>
      </w:pPr>
      <w:r w:rsidRPr="00AF478C">
        <w:t>Демократии.</w:t>
      </w:r>
    </w:p>
    <w:p w:rsidR="0086321E" w:rsidRPr="00AF478C" w:rsidRDefault="0086321E" w:rsidP="002A41EA">
      <w:pPr>
        <w:pStyle w:val="af8"/>
        <w:spacing w:before="0" w:beforeAutospacing="0" w:after="0" w:afterAutospacing="0" w:line="276" w:lineRule="auto"/>
        <w:ind w:left="-142" w:firstLine="709"/>
        <w:contextualSpacing/>
      </w:pPr>
      <w:r w:rsidRPr="00AF478C">
        <w:t>Творческого развития личности.</w:t>
      </w:r>
    </w:p>
    <w:p w:rsidR="0086321E" w:rsidRPr="00AF478C" w:rsidRDefault="0086321E" w:rsidP="002A41EA">
      <w:pPr>
        <w:pStyle w:val="3e"/>
        <w:shd w:val="clear" w:color="auto" w:fill="auto"/>
        <w:tabs>
          <w:tab w:val="left" w:pos="883"/>
        </w:tabs>
        <w:ind w:left="-142" w:firstLine="709"/>
        <w:rPr>
          <w:b w:val="0"/>
          <w:sz w:val="24"/>
          <w:szCs w:val="24"/>
        </w:rPr>
      </w:pPr>
      <w:r w:rsidRPr="00AF478C">
        <w:t xml:space="preserve">          </w:t>
      </w:r>
      <w:r w:rsidRPr="00AF478C">
        <w:rPr>
          <w:b w:val="0"/>
          <w:sz w:val="24"/>
          <w:szCs w:val="24"/>
        </w:rPr>
        <w:t>Дифференциации и свободного выбора</w:t>
      </w:r>
    </w:p>
    <w:p w:rsidR="0086321E" w:rsidRPr="00AF478C" w:rsidRDefault="0086321E" w:rsidP="002A41EA">
      <w:pPr>
        <w:pStyle w:val="3e"/>
        <w:shd w:val="clear" w:color="auto" w:fill="auto"/>
        <w:tabs>
          <w:tab w:val="left" w:pos="883"/>
        </w:tabs>
        <w:ind w:left="-142" w:firstLine="709"/>
        <w:rPr>
          <w:b w:val="0"/>
          <w:color w:val="000000"/>
          <w:sz w:val="24"/>
          <w:szCs w:val="24"/>
        </w:rPr>
      </w:pPr>
    </w:p>
    <w:p w:rsidR="00392C39" w:rsidRPr="00AF478C" w:rsidRDefault="00506C49" w:rsidP="002A41EA">
      <w:pPr>
        <w:pStyle w:val="3e"/>
        <w:shd w:val="clear" w:color="auto" w:fill="auto"/>
        <w:tabs>
          <w:tab w:val="left" w:pos="883"/>
        </w:tabs>
        <w:ind w:left="-142" w:firstLine="709"/>
        <w:rPr>
          <w:sz w:val="24"/>
          <w:szCs w:val="24"/>
        </w:rPr>
      </w:pPr>
      <w:r w:rsidRPr="00AF478C">
        <w:rPr>
          <w:color w:val="000000"/>
          <w:sz w:val="24"/>
          <w:szCs w:val="24"/>
        </w:rPr>
        <w:t>4</w:t>
      </w:r>
      <w:r w:rsidR="00A11846" w:rsidRPr="00AF478C">
        <w:rPr>
          <w:color w:val="000000"/>
          <w:sz w:val="24"/>
          <w:szCs w:val="24"/>
        </w:rPr>
        <w:t>.</w:t>
      </w:r>
      <w:r w:rsidR="00392C39" w:rsidRPr="00AF478C">
        <w:rPr>
          <w:color w:val="000000"/>
          <w:sz w:val="24"/>
          <w:szCs w:val="24"/>
        </w:rPr>
        <w:t>Виды внеурочной деятельности:</w:t>
      </w:r>
      <w:bookmarkEnd w:id="8"/>
    </w:p>
    <w:p w:rsidR="00392C39" w:rsidRPr="00AF478C" w:rsidRDefault="00392C39" w:rsidP="002A41EA">
      <w:pPr>
        <w:pStyle w:val="63"/>
        <w:shd w:val="clear" w:color="auto" w:fill="auto"/>
        <w:tabs>
          <w:tab w:val="left" w:pos="875"/>
        </w:tabs>
        <w:spacing w:line="274" w:lineRule="exact"/>
        <w:ind w:left="-142" w:firstLine="709"/>
        <w:jc w:val="both"/>
        <w:rPr>
          <w:sz w:val="24"/>
          <w:szCs w:val="24"/>
        </w:rPr>
      </w:pPr>
      <w:r w:rsidRPr="00AF478C">
        <w:rPr>
          <w:sz w:val="24"/>
          <w:szCs w:val="24"/>
        </w:rPr>
        <w:t>Познавательная;</w:t>
      </w:r>
    </w:p>
    <w:p w:rsidR="00392C39" w:rsidRPr="00AF478C" w:rsidRDefault="00392C39" w:rsidP="002A41EA">
      <w:pPr>
        <w:pStyle w:val="63"/>
        <w:shd w:val="clear" w:color="auto" w:fill="auto"/>
        <w:tabs>
          <w:tab w:val="left" w:pos="875"/>
        </w:tabs>
        <w:spacing w:line="274" w:lineRule="exact"/>
        <w:ind w:left="-142" w:firstLine="709"/>
        <w:jc w:val="both"/>
        <w:rPr>
          <w:sz w:val="24"/>
          <w:szCs w:val="24"/>
        </w:rPr>
      </w:pPr>
      <w:r w:rsidRPr="00AF478C">
        <w:rPr>
          <w:sz w:val="24"/>
          <w:szCs w:val="24"/>
        </w:rPr>
        <w:t>Игровая;</w:t>
      </w:r>
    </w:p>
    <w:p w:rsidR="00392C39" w:rsidRPr="00AF478C" w:rsidRDefault="00392C39" w:rsidP="002A41EA">
      <w:pPr>
        <w:pStyle w:val="63"/>
        <w:shd w:val="clear" w:color="auto" w:fill="auto"/>
        <w:tabs>
          <w:tab w:val="left" w:pos="875"/>
        </w:tabs>
        <w:spacing w:line="274" w:lineRule="exact"/>
        <w:ind w:left="-142" w:firstLine="709"/>
        <w:jc w:val="both"/>
        <w:rPr>
          <w:sz w:val="24"/>
          <w:szCs w:val="24"/>
        </w:rPr>
      </w:pPr>
      <w:r w:rsidRPr="00AF478C">
        <w:rPr>
          <w:sz w:val="24"/>
          <w:szCs w:val="24"/>
        </w:rPr>
        <w:t>Трудовая (производственная) деятельность;</w:t>
      </w:r>
    </w:p>
    <w:p w:rsidR="00392C39" w:rsidRPr="00AF478C" w:rsidRDefault="00392C39" w:rsidP="002A41EA">
      <w:pPr>
        <w:pStyle w:val="63"/>
        <w:shd w:val="clear" w:color="auto" w:fill="auto"/>
        <w:tabs>
          <w:tab w:val="left" w:pos="875"/>
        </w:tabs>
        <w:spacing w:line="274" w:lineRule="exact"/>
        <w:ind w:left="-142" w:firstLine="709"/>
        <w:jc w:val="both"/>
        <w:rPr>
          <w:sz w:val="24"/>
          <w:szCs w:val="24"/>
        </w:rPr>
      </w:pPr>
      <w:r w:rsidRPr="00AF478C">
        <w:rPr>
          <w:sz w:val="24"/>
          <w:szCs w:val="24"/>
        </w:rPr>
        <w:t>Досугово-развлекательная деятельность;</w:t>
      </w:r>
    </w:p>
    <w:p w:rsidR="00392C39" w:rsidRPr="00AF478C" w:rsidRDefault="00392C39" w:rsidP="002A41EA">
      <w:pPr>
        <w:pStyle w:val="63"/>
        <w:shd w:val="clear" w:color="auto" w:fill="auto"/>
        <w:tabs>
          <w:tab w:val="left" w:pos="875"/>
        </w:tabs>
        <w:spacing w:line="274" w:lineRule="exact"/>
        <w:ind w:left="-142" w:firstLine="709"/>
        <w:jc w:val="both"/>
        <w:rPr>
          <w:sz w:val="24"/>
          <w:szCs w:val="24"/>
        </w:rPr>
      </w:pPr>
      <w:r w:rsidRPr="00AF478C">
        <w:rPr>
          <w:sz w:val="24"/>
          <w:szCs w:val="24"/>
        </w:rPr>
        <w:t>Спортивно-оздоровительная деятельность;</w:t>
      </w:r>
    </w:p>
    <w:p w:rsidR="00392C39" w:rsidRPr="00AF478C" w:rsidRDefault="00392C39" w:rsidP="002A41EA">
      <w:pPr>
        <w:pStyle w:val="63"/>
        <w:shd w:val="clear" w:color="auto" w:fill="auto"/>
        <w:tabs>
          <w:tab w:val="left" w:pos="875"/>
        </w:tabs>
        <w:spacing w:line="274" w:lineRule="exact"/>
        <w:ind w:left="-142" w:firstLine="709"/>
        <w:jc w:val="both"/>
        <w:rPr>
          <w:sz w:val="24"/>
          <w:szCs w:val="24"/>
        </w:rPr>
      </w:pPr>
      <w:r w:rsidRPr="00AF478C">
        <w:rPr>
          <w:sz w:val="24"/>
          <w:szCs w:val="24"/>
        </w:rPr>
        <w:t>Туристско-краеведческая деятельность;</w:t>
      </w:r>
    </w:p>
    <w:p w:rsidR="00392C39" w:rsidRPr="00AF478C" w:rsidRDefault="00392C39" w:rsidP="002A41EA">
      <w:pPr>
        <w:pStyle w:val="63"/>
        <w:shd w:val="clear" w:color="auto" w:fill="auto"/>
        <w:tabs>
          <w:tab w:val="left" w:pos="875"/>
        </w:tabs>
        <w:spacing w:line="274" w:lineRule="exact"/>
        <w:ind w:left="-142" w:firstLine="709"/>
        <w:jc w:val="both"/>
        <w:rPr>
          <w:sz w:val="24"/>
          <w:szCs w:val="24"/>
        </w:rPr>
      </w:pPr>
      <w:r w:rsidRPr="00AF478C">
        <w:rPr>
          <w:sz w:val="24"/>
          <w:szCs w:val="24"/>
        </w:rPr>
        <w:t>Художественное творчество;</w:t>
      </w:r>
    </w:p>
    <w:p w:rsidR="00392C39" w:rsidRPr="00AF478C" w:rsidRDefault="00392C39" w:rsidP="002A41EA">
      <w:pPr>
        <w:pStyle w:val="63"/>
        <w:shd w:val="clear" w:color="auto" w:fill="auto"/>
        <w:tabs>
          <w:tab w:val="left" w:pos="875"/>
        </w:tabs>
        <w:spacing w:line="274" w:lineRule="exact"/>
        <w:ind w:left="-142" w:firstLine="709"/>
        <w:jc w:val="both"/>
        <w:rPr>
          <w:sz w:val="24"/>
          <w:szCs w:val="24"/>
        </w:rPr>
      </w:pPr>
      <w:r w:rsidRPr="00AF478C">
        <w:rPr>
          <w:sz w:val="24"/>
          <w:szCs w:val="24"/>
        </w:rPr>
        <w:t>Социальное творчество (социально преобразовательная деятельность);</w:t>
      </w:r>
    </w:p>
    <w:p w:rsidR="00392C39" w:rsidRPr="00AF478C" w:rsidRDefault="00392C39" w:rsidP="002A41EA">
      <w:pPr>
        <w:pStyle w:val="63"/>
        <w:shd w:val="clear" w:color="auto" w:fill="auto"/>
        <w:tabs>
          <w:tab w:val="left" w:pos="875"/>
        </w:tabs>
        <w:spacing w:line="274" w:lineRule="exact"/>
        <w:ind w:left="-142" w:firstLine="709"/>
        <w:jc w:val="both"/>
        <w:rPr>
          <w:sz w:val="24"/>
          <w:szCs w:val="24"/>
        </w:rPr>
      </w:pPr>
      <w:r w:rsidRPr="00AF478C">
        <w:rPr>
          <w:sz w:val="24"/>
          <w:szCs w:val="24"/>
        </w:rPr>
        <w:t>Проблемно-ценностное общение.</w:t>
      </w:r>
    </w:p>
    <w:p w:rsidR="0076104D" w:rsidRPr="00AF478C" w:rsidRDefault="0076104D" w:rsidP="002A41EA">
      <w:pPr>
        <w:pStyle w:val="63"/>
        <w:shd w:val="clear" w:color="auto" w:fill="auto"/>
        <w:spacing w:line="274" w:lineRule="exact"/>
        <w:ind w:left="-142" w:firstLine="709"/>
        <w:jc w:val="both"/>
        <w:rPr>
          <w:sz w:val="24"/>
          <w:szCs w:val="24"/>
        </w:rPr>
      </w:pPr>
      <w:r w:rsidRPr="00AF478C">
        <w:rPr>
          <w:sz w:val="24"/>
          <w:szCs w:val="24"/>
        </w:rPr>
        <w:t>Все виды внеурочной деятельности ориентированы на воспитательные результаты.</w:t>
      </w:r>
      <w:bookmarkStart w:id="9" w:name="bookmark19"/>
    </w:p>
    <w:p w:rsidR="0076104D" w:rsidRPr="00AF478C" w:rsidRDefault="00506C49" w:rsidP="002A41EA">
      <w:pPr>
        <w:pStyle w:val="63"/>
        <w:shd w:val="clear" w:color="auto" w:fill="auto"/>
        <w:spacing w:line="274" w:lineRule="exact"/>
        <w:ind w:left="-142" w:firstLine="709"/>
        <w:jc w:val="both"/>
        <w:rPr>
          <w:b/>
          <w:sz w:val="24"/>
          <w:szCs w:val="24"/>
        </w:rPr>
      </w:pPr>
      <w:r w:rsidRPr="00AF478C">
        <w:rPr>
          <w:b/>
          <w:sz w:val="24"/>
          <w:szCs w:val="24"/>
        </w:rPr>
        <w:t>5</w:t>
      </w:r>
      <w:r w:rsidR="0076104D" w:rsidRPr="00AF478C">
        <w:rPr>
          <w:b/>
          <w:sz w:val="24"/>
          <w:szCs w:val="24"/>
        </w:rPr>
        <w:t>.Внеурочная деятельность организуется по направлениям развития личности:</w:t>
      </w:r>
      <w:bookmarkEnd w:id="9"/>
    </w:p>
    <w:p w:rsidR="0076104D" w:rsidRPr="00AF478C" w:rsidRDefault="00C95D93" w:rsidP="002A41EA">
      <w:pPr>
        <w:pStyle w:val="63"/>
        <w:shd w:val="clear" w:color="auto" w:fill="auto"/>
        <w:tabs>
          <w:tab w:val="left" w:pos="858"/>
        </w:tabs>
        <w:spacing w:line="274" w:lineRule="exact"/>
        <w:ind w:left="-142" w:firstLine="709"/>
        <w:jc w:val="both"/>
        <w:rPr>
          <w:sz w:val="24"/>
          <w:szCs w:val="24"/>
        </w:rPr>
      </w:pPr>
      <w:r w:rsidRPr="00AF478C">
        <w:rPr>
          <w:sz w:val="24"/>
          <w:szCs w:val="24"/>
        </w:rPr>
        <w:t>Спортивно-оздоровительное:</w:t>
      </w:r>
    </w:p>
    <w:p w:rsidR="001E4DF2" w:rsidRPr="00AF478C" w:rsidRDefault="0030303C" w:rsidP="002A41EA">
      <w:pPr>
        <w:pStyle w:val="63"/>
        <w:tabs>
          <w:tab w:val="left" w:pos="858"/>
        </w:tabs>
        <w:spacing w:line="274" w:lineRule="exact"/>
        <w:ind w:left="-142" w:firstLine="709"/>
        <w:jc w:val="both"/>
        <w:rPr>
          <w:sz w:val="24"/>
          <w:szCs w:val="24"/>
        </w:rPr>
      </w:pPr>
      <w:r>
        <w:rPr>
          <w:sz w:val="24"/>
          <w:szCs w:val="24"/>
        </w:rPr>
        <w:t>«Здоровейка</w:t>
      </w:r>
      <w:r w:rsidR="001E4DF2" w:rsidRPr="00AF478C">
        <w:rPr>
          <w:sz w:val="24"/>
          <w:szCs w:val="24"/>
        </w:rPr>
        <w:t>»- 1</w:t>
      </w:r>
      <w:r>
        <w:rPr>
          <w:sz w:val="24"/>
          <w:szCs w:val="24"/>
        </w:rPr>
        <w:t>,2</w:t>
      </w:r>
      <w:r w:rsidR="001E4DF2" w:rsidRPr="00AF478C">
        <w:rPr>
          <w:sz w:val="24"/>
          <w:szCs w:val="24"/>
        </w:rPr>
        <w:t xml:space="preserve"> класс</w:t>
      </w:r>
    </w:p>
    <w:p w:rsidR="001E4DF2" w:rsidRPr="00AF478C" w:rsidRDefault="001E4DF2" w:rsidP="002A41EA">
      <w:pPr>
        <w:pStyle w:val="63"/>
        <w:tabs>
          <w:tab w:val="left" w:pos="858"/>
        </w:tabs>
        <w:spacing w:line="274" w:lineRule="exact"/>
        <w:ind w:left="-142" w:firstLine="709"/>
        <w:jc w:val="both"/>
        <w:rPr>
          <w:sz w:val="24"/>
          <w:szCs w:val="24"/>
        </w:rPr>
      </w:pPr>
      <w:r w:rsidRPr="00AF478C">
        <w:rPr>
          <w:sz w:val="24"/>
          <w:szCs w:val="24"/>
        </w:rPr>
        <w:t>«Здоровейка»- 4 класс</w:t>
      </w:r>
    </w:p>
    <w:p w:rsidR="0076104D" w:rsidRPr="00AF478C" w:rsidRDefault="00C95D93" w:rsidP="002A41EA">
      <w:pPr>
        <w:pStyle w:val="63"/>
        <w:shd w:val="clear" w:color="auto" w:fill="auto"/>
        <w:tabs>
          <w:tab w:val="left" w:pos="858"/>
        </w:tabs>
        <w:spacing w:line="274" w:lineRule="exact"/>
        <w:ind w:left="-142" w:firstLine="709"/>
        <w:jc w:val="both"/>
        <w:rPr>
          <w:sz w:val="24"/>
          <w:szCs w:val="24"/>
        </w:rPr>
      </w:pPr>
      <w:r w:rsidRPr="00AF478C">
        <w:rPr>
          <w:sz w:val="24"/>
          <w:szCs w:val="24"/>
        </w:rPr>
        <w:t>Духовно-нравственное:</w:t>
      </w:r>
    </w:p>
    <w:p w:rsidR="00D80CC7" w:rsidRPr="00AF478C" w:rsidRDefault="00D80CC7" w:rsidP="002A41EA">
      <w:pPr>
        <w:pStyle w:val="63"/>
        <w:tabs>
          <w:tab w:val="left" w:pos="858"/>
        </w:tabs>
        <w:spacing w:line="274" w:lineRule="exact"/>
        <w:ind w:left="-142" w:firstLine="709"/>
        <w:jc w:val="both"/>
        <w:rPr>
          <w:sz w:val="24"/>
          <w:szCs w:val="24"/>
        </w:rPr>
      </w:pPr>
      <w:r>
        <w:rPr>
          <w:sz w:val="24"/>
          <w:szCs w:val="24"/>
        </w:rPr>
        <w:t>«Доноведение</w:t>
      </w:r>
      <w:r w:rsidRPr="00AF478C">
        <w:rPr>
          <w:sz w:val="24"/>
          <w:szCs w:val="24"/>
        </w:rPr>
        <w:t>»- 1</w:t>
      </w:r>
      <w:r>
        <w:rPr>
          <w:sz w:val="24"/>
          <w:szCs w:val="24"/>
        </w:rPr>
        <w:t>,2</w:t>
      </w:r>
      <w:r w:rsidRPr="00AF478C">
        <w:rPr>
          <w:sz w:val="24"/>
          <w:szCs w:val="24"/>
        </w:rPr>
        <w:t xml:space="preserve"> класс</w:t>
      </w:r>
    </w:p>
    <w:p w:rsidR="00D80CC7" w:rsidRPr="00AF478C" w:rsidRDefault="00D80CC7" w:rsidP="002A41EA">
      <w:pPr>
        <w:pStyle w:val="63"/>
        <w:tabs>
          <w:tab w:val="left" w:pos="858"/>
        </w:tabs>
        <w:spacing w:line="274" w:lineRule="exact"/>
        <w:ind w:left="-142" w:firstLine="709"/>
        <w:jc w:val="both"/>
        <w:rPr>
          <w:sz w:val="24"/>
          <w:szCs w:val="24"/>
        </w:rPr>
      </w:pPr>
      <w:r>
        <w:rPr>
          <w:sz w:val="24"/>
          <w:szCs w:val="24"/>
        </w:rPr>
        <w:t>«Доноведение</w:t>
      </w:r>
      <w:r w:rsidRPr="00AF478C">
        <w:rPr>
          <w:sz w:val="24"/>
          <w:szCs w:val="24"/>
        </w:rPr>
        <w:t>»- 4 класс</w:t>
      </w:r>
    </w:p>
    <w:p w:rsidR="0076104D" w:rsidRPr="00AF478C" w:rsidRDefault="00C95D93" w:rsidP="002A41EA">
      <w:pPr>
        <w:pStyle w:val="63"/>
        <w:shd w:val="clear" w:color="auto" w:fill="auto"/>
        <w:tabs>
          <w:tab w:val="left" w:pos="858"/>
        </w:tabs>
        <w:spacing w:line="274" w:lineRule="exact"/>
        <w:ind w:left="-142" w:firstLine="709"/>
        <w:jc w:val="both"/>
        <w:rPr>
          <w:sz w:val="24"/>
          <w:szCs w:val="24"/>
        </w:rPr>
      </w:pPr>
      <w:r w:rsidRPr="00AF478C">
        <w:rPr>
          <w:sz w:val="24"/>
          <w:szCs w:val="24"/>
        </w:rPr>
        <w:t>Социальное:</w:t>
      </w:r>
    </w:p>
    <w:p w:rsidR="00D80CC7" w:rsidRDefault="00D80CC7" w:rsidP="002A41EA">
      <w:pPr>
        <w:pStyle w:val="63"/>
        <w:tabs>
          <w:tab w:val="left" w:pos="858"/>
        </w:tabs>
        <w:spacing w:line="274" w:lineRule="exact"/>
        <w:ind w:left="-142" w:firstLine="709"/>
        <w:jc w:val="both"/>
        <w:rPr>
          <w:sz w:val="24"/>
          <w:szCs w:val="24"/>
        </w:rPr>
      </w:pPr>
      <w:r>
        <w:rPr>
          <w:sz w:val="24"/>
          <w:szCs w:val="24"/>
        </w:rPr>
        <w:t>«Город мастеров</w:t>
      </w:r>
      <w:r w:rsidRPr="00AF478C">
        <w:rPr>
          <w:sz w:val="24"/>
          <w:szCs w:val="24"/>
        </w:rPr>
        <w:t>»- 1</w:t>
      </w:r>
      <w:r>
        <w:rPr>
          <w:sz w:val="24"/>
          <w:szCs w:val="24"/>
        </w:rPr>
        <w:t>,2 класс</w:t>
      </w:r>
      <w:r w:rsidRPr="00AF478C">
        <w:rPr>
          <w:sz w:val="24"/>
          <w:szCs w:val="24"/>
        </w:rPr>
        <w:t xml:space="preserve"> </w:t>
      </w:r>
    </w:p>
    <w:p w:rsidR="00D80CC7" w:rsidRPr="00AF478C" w:rsidRDefault="00D80CC7" w:rsidP="002A41EA">
      <w:pPr>
        <w:pStyle w:val="63"/>
        <w:tabs>
          <w:tab w:val="left" w:pos="858"/>
        </w:tabs>
        <w:spacing w:line="274" w:lineRule="exact"/>
        <w:ind w:left="-142" w:firstLine="709"/>
        <w:jc w:val="both"/>
        <w:rPr>
          <w:sz w:val="24"/>
          <w:szCs w:val="24"/>
        </w:rPr>
      </w:pPr>
      <w:r>
        <w:rPr>
          <w:sz w:val="24"/>
          <w:szCs w:val="24"/>
        </w:rPr>
        <w:t>«Город мастеров</w:t>
      </w:r>
      <w:r w:rsidRPr="00AF478C">
        <w:rPr>
          <w:sz w:val="24"/>
          <w:szCs w:val="24"/>
        </w:rPr>
        <w:t>»- 4 класс</w:t>
      </w:r>
    </w:p>
    <w:p w:rsidR="0076104D" w:rsidRPr="00AF478C" w:rsidRDefault="00C95D93" w:rsidP="002A41EA">
      <w:pPr>
        <w:pStyle w:val="63"/>
        <w:shd w:val="clear" w:color="auto" w:fill="auto"/>
        <w:tabs>
          <w:tab w:val="left" w:pos="858"/>
        </w:tabs>
        <w:spacing w:line="274" w:lineRule="exact"/>
        <w:ind w:left="-142" w:firstLine="709"/>
        <w:jc w:val="both"/>
        <w:rPr>
          <w:sz w:val="24"/>
          <w:szCs w:val="24"/>
        </w:rPr>
      </w:pPr>
      <w:r w:rsidRPr="00AF478C">
        <w:rPr>
          <w:sz w:val="24"/>
          <w:szCs w:val="24"/>
        </w:rPr>
        <w:t>Общеинтеллектуальное:</w:t>
      </w:r>
    </w:p>
    <w:p w:rsidR="00D80CC7" w:rsidRPr="00AF478C" w:rsidRDefault="00D80CC7" w:rsidP="002A41EA">
      <w:pPr>
        <w:pStyle w:val="63"/>
        <w:tabs>
          <w:tab w:val="left" w:pos="858"/>
        </w:tabs>
        <w:spacing w:line="274" w:lineRule="exact"/>
        <w:ind w:left="-142" w:firstLine="709"/>
        <w:jc w:val="both"/>
        <w:rPr>
          <w:sz w:val="24"/>
          <w:szCs w:val="24"/>
        </w:rPr>
      </w:pPr>
      <w:r>
        <w:rPr>
          <w:sz w:val="24"/>
          <w:szCs w:val="24"/>
        </w:rPr>
        <w:t>«Мир</w:t>
      </w:r>
      <w:r w:rsidRPr="00AF478C">
        <w:rPr>
          <w:sz w:val="24"/>
          <w:szCs w:val="24"/>
        </w:rPr>
        <w:t xml:space="preserve"> шахмат» -1</w:t>
      </w:r>
      <w:r>
        <w:rPr>
          <w:sz w:val="24"/>
          <w:szCs w:val="24"/>
        </w:rPr>
        <w:t>,2</w:t>
      </w:r>
      <w:r w:rsidRPr="00AF478C">
        <w:rPr>
          <w:sz w:val="24"/>
          <w:szCs w:val="24"/>
        </w:rPr>
        <w:t xml:space="preserve"> класс</w:t>
      </w:r>
    </w:p>
    <w:p w:rsidR="00D80CC7" w:rsidRPr="00AF478C" w:rsidRDefault="00D80CC7" w:rsidP="002A41EA">
      <w:pPr>
        <w:pStyle w:val="63"/>
        <w:tabs>
          <w:tab w:val="left" w:pos="858"/>
        </w:tabs>
        <w:spacing w:line="274" w:lineRule="exact"/>
        <w:ind w:left="-142" w:firstLine="709"/>
        <w:jc w:val="both"/>
        <w:rPr>
          <w:sz w:val="24"/>
          <w:szCs w:val="24"/>
        </w:rPr>
      </w:pPr>
      <w:r>
        <w:rPr>
          <w:sz w:val="24"/>
          <w:szCs w:val="24"/>
        </w:rPr>
        <w:t>«Мир шахмат</w:t>
      </w:r>
      <w:r w:rsidRPr="00AF478C">
        <w:rPr>
          <w:sz w:val="24"/>
          <w:szCs w:val="24"/>
        </w:rPr>
        <w:t>» 4 класс</w:t>
      </w:r>
    </w:p>
    <w:p w:rsidR="00D80CC7" w:rsidRPr="00AF478C" w:rsidRDefault="00D80CC7" w:rsidP="002A41EA">
      <w:pPr>
        <w:pStyle w:val="63"/>
        <w:tabs>
          <w:tab w:val="left" w:pos="858"/>
        </w:tabs>
        <w:spacing w:line="274" w:lineRule="exact"/>
        <w:ind w:left="-142" w:firstLine="709"/>
        <w:jc w:val="both"/>
        <w:rPr>
          <w:sz w:val="24"/>
          <w:szCs w:val="24"/>
        </w:rPr>
      </w:pPr>
      <w:bookmarkStart w:id="10" w:name="bookmark20"/>
      <w:r>
        <w:rPr>
          <w:sz w:val="24"/>
          <w:szCs w:val="24"/>
        </w:rPr>
        <w:t>«Мир информатики</w:t>
      </w:r>
      <w:r w:rsidRPr="00AF478C">
        <w:rPr>
          <w:sz w:val="24"/>
          <w:szCs w:val="24"/>
        </w:rPr>
        <w:t>» -1</w:t>
      </w:r>
      <w:r>
        <w:rPr>
          <w:sz w:val="24"/>
          <w:szCs w:val="24"/>
        </w:rPr>
        <w:t>,2</w:t>
      </w:r>
      <w:r w:rsidRPr="00AF478C">
        <w:rPr>
          <w:sz w:val="24"/>
          <w:szCs w:val="24"/>
        </w:rPr>
        <w:t xml:space="preserve"> класс</w:t>
      </w:r>
    </w:p>
    <w:p w:rsidR="00D80CC7" w:rsidRPr="00AF478C" w:rsidRDefault="00D80CC7" w:rsidP="002A41EA">
      <w:pPr>
        <w:pStyle w:val="63"/>
        <w:tabs>
          <w:tab w:val="left" w:pos="858"/>
        </w:tabs>
        <w:spacing w:line="274" w:lineRule="exact"/>
        <w:ind w:left="-142" w:firstLine="709"/>
        <w:jc w:val="both"/>
        <w:rPr>
          <w:sz w:val="24"/>
          <w:szCs w:val="24"/>
        </w:rPr>
      </w:pPr>
      <w:r>
        <w:rPr>
          <w:sz w:val="24"/>
          <w:szCs w:val="24"/>
        </w:rPr>
        <w:t>«Мир информатики</w:t>
      </w:r>
      <w:r w:rsidRPr="00AF478C">
        <w:rPr>
          <w:sz w:val="24"/>
          <w:szCs w:val="24"/>
        </w:rPr>
        <w:t>» 4 класс</w:t>
      </w:r>
    </w:p>
    <w:p w:rsidR="0086321E" w:rsidRPr="00AF478C" w:rsidRDefault="00C95D93" w:rsidP="002A41EA">
      <w:pPr>
        <w:pStyle w:val="63"/>
        <w:shd w:val="clear" w:color="auto" w:fill="auto"/>
        <w:tabs>
          <w:tab w:val="left" w:pos="858"/>
        </w:tabs>
        <w:spacing w:line="274" w:lineRule="exact"/>
        <w:ind w:left="-142" w:firstLine="709"/>
        <w:jc w:val="both"/>
        <w:rPr>
          <w:sz w:val="24"/>
          <w:szCs w:val="24"/>
        </w:rPr>
      </w:pPr>
      <w:r w:rsidRPr="00AF478C">
        <w:rPr>
          <w:sz w:val="24"/>
          <w:szCs w:val="24"/>
        </w:rPr>
        <w:t>Общекультурное:</w:t>
      </w:r>
    </w:p>
    <w:p w:rsidR="005C33B8" w:rsidRPr="00AF478C" w:rsidRDefault="00D80CC7" w:rsidP="002A41EA">
      <w:pPr>
        <w:pStyle w:val="63"/>
        <w:tabs>
          <w:tab w:val="left" w:pos="858"/>
        </w:tabs>
        <w:spacing w:line="274" w:lineRule="exact"/>
        <w:ind w:left="-142" w:firstLine="709"/>
        <w:jc w:val="both"/>
        <w:rPr>
          <w:sz w:val="24"/>
          <w:szCs w:val="24"/>
        </w:rPr>
      </w:pPr>
      <w:r>
        <w:rPr>
          <w:sz w:val="24"/>
          <w:szCs w:val="24"/>
        </w:rPr>
        <w:t>«Мир школьны</w:t>
      </w:r>
      <w:r>
        <w:rPr>
          <w:sz w:val="24"/>
          <w:szCs w:val="24"/>
          <w:lang w:val="en-US"/>
        </w:rPr>
        <w:t>x</w:t>
      </w:r>
      <w:r>
        <w:rPr>
          <w:sz w:val="24"/>
          <w:szCs w:val="24"/>
        </w:rPr>
        <w:t xml:space="preserve"> праздников</w:t>
      </w:r>
      <w:r w:rsidR="005C33B8" w:rsidRPr="00AF478C">
        <w:rPr>
          <w:sz w:val="24"/>
          <w:szCs w:val="24"/>
        </w:rPr>
        <w:t>»</w:t>
      </w:r>
      <w:r w:rsidR="002A41EA">
        <w:rPr>
          <w:sz w:val="24"/>
          <w:szCs w:val="24"/>
        </w:rPr>
        <w:t xml:space="preserve"> </w:t>
      </w:r>
      <w:r w:rsidR="005C33B8" w:rsidRPr="00AF478C">
        <w:rPr>
          <w:sz w:val="24"/>
          <w:szCs w:val="24"/>
        </w:rPr>
        <w:t>- 1</w:t>
      </w:r>
      <w:r>
        <w:rPr>
          <w:sz w:val="24"/>
          <w:szCs w:val="24"/>
        </w:rPr>
        <w:t>,2</w:t>
      </w:r>
      <w:r w:rsidR="005C33B8" w:rsidRPr="00AF478C">
        <w:rPr>
          <w:sz w:val="24"/>
          <w:szCs w:val="24"/>
        </w:rPr>
        <w:t xml:space="preserve"> класс</w:t>
      </w:r>
    </w:p>
    <w:p w:rsidR="005C33B8" w:rsidRPr="00AF478C" w:rsidRDefault="00D80CC7" w:rsidP="002A41EA">
      <w:pPr>
        <w:pStyle w:val="63"/>
        <w:shd w:val="clear" w:color="auto" w:fill="auto"/>
        <w:tabs>
          <w:tab w:val="left" w:pos="858"/>
        </w:tabs>
        <w:spacing w:line="274" w:lineRule="exact"/>
        <w:ind w:left="-142" w:firstLine="709"/>
        <w:jc w:val="both"/>
        <w:rPr>
          <w:sz w:val="24"/>
          <w:szCs w:val="24"/>
        </w:rPr>
      </w:pPr>
      <w:r>
        <w:rPr>
          <w:sz w:val="24"/>
          <w:szCs w:val="24"/>
        </w:rPr>
        <w:t>«Мир школьны</w:t>
      </w:r>
      <w:r>
        <w:rPr>
          <w:sz w:val="24"/>
          <w:szCs w:val="24"/>
          <w:lang w:val="en-US"/>
        </w:rPr>
        <w:t>x</w:t>
      </w:r>
      <w:r>
        <w:rPr>
          <w:sz w:val="24"/>
          <w:szCs w:val="24"/>
        </w:rPr>
        <w:t xml:space="preserve"> праздников</w:t>
      </w:r>
      <w:r w:rsidR="005C33B8" w:rsidRPr="00AF478C">
        <w:rPr>
          <w:sz w:val="24"/>
          <w:szCs w:val="24"/>
        </w:rPr>
        <w:t>- 4 класс.</w:t>
      </w:r>
    </w:p>
    <w:p w:rsidR="0086321E" w:rsidRPr="00AF478C" w:rsidRDefault="0086321E" w:rsidP="002A41EA">
      <w:pPr>
        <w:pStyle w:val="63"/>
        <w:shd w:val="clear" w:color="auto" w:fill="auto"/>
        <w:tabs>
          <w:tab w:val="left" w:pos="858"/>
        </w:tabs>
        <w:spacing w:line="274" w:lineRule="exact"/>
        <w:ind w:left="-142" w:firstLine="709"/>
        <w:jc w:val="both"/>
        <w:rPr>
          <w:sz w:val="24"/>
          <w:szCs w:val="24"/>
        </w:rPr>
      </w:pPr>
      <w:r w:rsidRPr="00AF478C">
        <w:rPr>
          <w:sz w:val="24"/>
          <w:szCs w:val="24"/>
        </w:rPr>
        <w:t>Учебный план начальной школы  включает для каждо</w:t>
      </w:r>
      <w:r w:rsidR="00D80CC7">
        <w:rPr>
          <w:sz w:val="24"/>
          <w:szCs w:val="24"/>
        </w:rPr>
        <w:t>го класса  6</w:t>
      </w:r>
      <w:r w:rsidRPr="00AF478C">
        <w:rPr>
          <w:sz w:val="24"/>
          <w:szCs w:val="24"/>
        </w:rPr>
        <w:t xml:space="preserve"> часов внеурочной деятельности, позволяющей осуществлять программу воспитания и социализации школьников через выше названные направлени</w:t>
      </w:r>
      <w:r w:rsidR="00D80CC7">
        <w:rPr>
          <w:sz w:val="24"/>
          <w:szCs w:val="24"/>
        </w:rPr>
        <w:t xml:space="preserve">я. Внеурочные занятия в 1, 2, </w:t>
      </w:r>
      <w:r w:rsidRPr="00AF478C">
        <w:rPr>
          <w:sz w:val="24"/>
          <w:szCs w:val="24"/>
        </w:rPr>
        <w:t>4-х классах проводятся во второй половине дня</w:t>
      </w:r>
      <w:r w:rsidR="00D80CC7">
        <w:rPr>
          <w:sz w:val="24"/>
          <w:szCs w:val="24"/>
        </w:rPr>
        <w:t xml:space="preserve"> (Третьего класса в школе в этом году нет)</w:t>
      </w:r>
      <w:r w:rsidRPr="00AF478C">
        <w:rPr>
          <w:sz w:val="24"/>
          <w:szCs w:val="24"/>
        </w:rPr>
        <w:t>.</w:t>
      </w:r>
    </w:p>
    <w:p w:rsidR="0086321E" w:rsidRPr="00AF478C" w:rsidRDefault="0086321E" w:rsidP="002A41EA">
      <w:pPr>
        <w:pStyle w:val="63"/>
        <w:shd w:val="clear" w:color="auto" w:fill="auto"/>
        <w:tabs>
          <w:tab w:val="left" w:pos="858"/>
        </w:tabs>
        <w:spacing w:line="274" w:lineRule="exact"/>
        <w:ind w:left="-142" w:firstLine="709"/>
        <w:jc w:val="both"/>
        <w:rPr>
          <w:sz w:val="24"/>
          <w:szCs w:val="24"/>
        </w:rPr>
      </w:pPr>
      <w:r w:rsidRPr="00AF478C">
        <w:rPr>
          <w:sz w:val="24"/>
          <w:szCs w:val="24"/>
        </w:rPr>
        <w:t xml:space="preserve"> Для реализации внеурочной деятельности в рамках ФГОС нового поколения в школе имеются нео</w:t>
      </w:r>
      <w:r w:rsidR="00D80CC7">
        <w:rPr>
          <w:sz w:val="24"/>
          <w:szCs w:val="24"/>
        </w:rPr>
        <w:t>бходимые условия: кабинеты</w:t>
      </w:r>
      <w:r w:rsidRPr="00AF478C">
        <w:rPr>
          <w:sz w:val="24"/>
          <w:szCs w:val="24"/>
        </w:rPr>
        <w:t>, приспособленное помещение под спортивный зал (достаточное количество сп</w:t>
      </w:r>
      <w:r w:rsidR="00D80CC7">
        <w:rPr>
          <w:sz w:val="24"/>
          <w:szCs w:val="24"/>
        </w:rPr>
        <w:t>ортивного инвентаря), библиотечный фонд</w:t>
      </w:r>
      <w:r w:rsidRPr="00AF478C">
        <w:rPr>
          <w:sz w:val="24"/>
          <w:szCs w:val="24"/>
        </w:rPr>
        <w:t xml:space="preserve">, спортивная площадка с оборудованием для занятий. Имеется </w:t>
      </w:r>
      <w:r w:rsidR="00D80CC7">
        <w:rPr>
          <w:sz w:val="24"/>
          <w:szCs w:val="24"/>
        </w:rPr>
        <w:t>комната для приёма пищи</w:t>
      </w:r>
      <w:r w:rsidRPr="00AF478C">
        <w:rPr>
          <w:sz w:val="24"/>
          <w:szCs w:val="24"/>
        </w:rPr>
        <w:t>. Кабинеты начальных классов оснащены мультимедийными пр</w:t>
      </w:r>
      <w:r w:rsidR="00D80CC7">
        <w:rPr>
          <w:sz w:val="24"/>
          <w:szCs w:val="24"/>
        </w:rPr>
        <w:t>оекторами</w:t>
      </w:r>
      <w:r w:rsidR="002A41EA">
        <w:rPr>
          <w:sz w:val="24"/>
          <w:szCs w:val="24"/>
        </w:rPr>
        <w:t>, компьютерами.</w:t>
      </w:r>
      <w:r w:rsidRPr="00AF478C">
        <w:rPr>
          <w:sz w:val="24"/>
          <w:szCs w:val="24"/>
        </w:rPr>
        <w:t xml:space="preserve"> </w:t>
      </w:r>
    </w:p>
    <w:p w:rsidR="0086321E" w:rsidRPr="00AF478C" w:rsidRDefault="0086321E" w:rsidP="002A41EA">
      <w:pPr>
        <w:pStyle w:val="63"/>
        <w:shd w:val="clear" w:color="auto" w:fill="auto"/>
        <w:tabs>
          <w:tab w:val="left" w:pos="858"/>
        </w:tabs>
        <w:spacing w:line="274" w:lineRule="exact"/>
        <w:ind w:left="-142" w:firstLine="709"/>
        <w:jc w:val="both"/>
        <w:rPr>
          <w:sz w:val="24"/>
          <w:szCs w:val="24"/>
        </w:rPr>
      </w:pPr>
    </w:p>
    <w:p w:rsidR="0076104D" w:rsidRPr="00AF478C" w:rsidRDefault="00506C49" w:rsidP="002A41EA">
      <w:pPr>
        <w:pStyle w:val="63"/>
        <w:shd w:val="clear" w:color="auto" w:fill="auto"/>
        <w:tabs>
          <w:tab w:val="left" w:pos="858"/>
        </w:tabs>
        <w:spacing w:line="274" w:lineRule="exact"/>
        <w:ind w:left="-142" w:firstLine="709"/>
        <w:jc w:val="both"/>
        <w:rPr>
          <w:b/>
          <w:sz w:val="24"/>
          <w:szCs w:val="24"/>
        </w:rPr>
      </w:pPr>
      <w:r w:rsidRPr="00AF478C">
        <w:rPr>
          <w:b/>
          <w:sz w:val="24"/>
          <w:szCs w:val="24"/>
        </w:rPr>
        <w:t>6</w:t>
      </w:r>
      <w:r w:rsidR="0076104D" w:rsidRPr="00AF478C">
        <w:rPr>
          <w:b/>
          <w:sz w:val="24"/>
          <w:szCs w:val="24"/>
        </w:rPr>
        <w:t>.Формы внеурочной деятельности школы организуются по основным направлениям:</w:t>
      </w:r>
      <w:bookmarkEnd w:id="10"/>
    </w:p>
    <w:p w:rsidR="0076104D" w:rsidRPr="00AF478C" w:rsidRDefault="00506C49" w:rsidP="002A41EA">
      <w:pPr>
        <w:pStyle w:val="3e"/>
        <w:shd w:val="clear" w:color="auto" w:fill="auto"/>
        <w:tabs>
          <w:tab w:val="left" w:pos="1310"/>
        </w:tabs>
        <w:ind w:left="-142" w:firstLine="709"/>
        <w:rPr>
          <w:color w:val="000000"/>
          <w:sz w:val="24"/>
          <w:szCs w:val="24"/>
        </w:rPr>
      </w:pPr>
      <w:bookmarkStart w:id="11" w:name="bookmark21"/>
      <w:r w:rsidRPr="00AF478C">
        <w:rPr>
          <w:color w:val="000000"/>
          <w:sz w:val="24"/>
          <w:szCs w:val="24"/>
        </w:rPr>
        <w:t>6</w:t>
      </w:r>
      <w:r w:rsidR="0076104D" w:rsidRPr="00AF478C">
        <w:rPr>
          <w:color w:val="000000"/>
          <w:sz w:val="24"/>
          <w:szCs w:val="24"/>
        </w:rPr>
        <w:t>.1.Общеинтеллектуальное:</w:t>
      </w:r>
      <w:bookmarkEnd w:id="11"/>
    </w:p>
    <w:p w:rsidR="0076104D" w:rsidRPr="00AF478C" w:rsidRDefault="0076104D" w:rsidP="002A41EA">
      <w:pPr>
        <w:pStyle w:val="63"/>
        <w:tabs>
          <w:tab w:val="left" w:pos="875"/>
        </w:tabs>
        <w:spacing w:line="274" w:lineRule="exact"/>
        <w:ind w:left="-142" w:firstLine="709"/>
        <w:jc w:val="both"/>
        <w:rPr>
          <w:sz w:val="24"/>
          <w:szCs w:val="24"/>
        </w:rPr>
      </w:pPr>
      <w:r w:rsidRPr="00AF478C">
        <w:rPr>
          <w:sz w:val="24"/>
          <w:szCs w:val="24"/>
        </w:rPr>
        <w:t>Месячник знаний (предметные внеклассные мероприятия);</w:t>
      </w:r>
    </w:p>
    <w:p w:rsidR="0076104D" w:rsidRPr="00AF478C" w:rsidRDefault="0076104D" w:rsidP="002A41EA">
      <w:pPr>
        <w:pStyle w:val="63"/>
        <w:tabs>
          <w:tab w:val="left" w:pos="875"/>
        </w:tabs>
        <w:spacing w:line="274" w:lineRule="exact"/>
        <w:ind w:left="-142" w:firstLine="709"/>
        <w:jc w:val="both"/>
        <w:rPr>
          <w:sz w:val="24"/>
          <w:szCs w:val="24"/>
        </w:rPr>
      </w:pPr>
      <w:r w:rsidRPr="00AF478C">
        <w:rPr>
          <w:sz w:val="24"/>
          <w:szCs w:val="24"/>
        </w:rPr>
        <w:t>Библиотечные уроки;</w:t>
      </w:r>
    </w:p>
    <w:p w:rsidR="0076104D" w:rsidRPr="00AF478C" w:rsidRDefault="0076104D" w:rsidP="002A41EA">
      <w:pPr>
        <w:pStyle w:val="63"/>
        <w:tabs>
          <w:tab w:val="left" w:pos="875"/>
        </w:tabs>
        <w:spacing w:line="274" w:lineRule="exact"/>
        <w:ind w:left="-142" w:firstLine="709"/>
        <w:jc w:val="both"/>
        <w:rPr>
          <w:sz w:val="24"/>
          <w:szCs w:val="24"/>
        </w:rPr>
      </w:pPr>
      <w:r w:rsidRPr="00AF478C">
        <w:rPr>
          <w:sz w:val="24"/>
          <w:szCs w:val="24"/>
        </w:rPr>
        <w:lastRenderedPageBreak/>
        <w:t>Конкурсы, экскурсии, олимпиады, конференции, деловые и ролевые игры;</w:t>
      </w:r>
    </w:p>
    <w:p w:rsidR="0076104D" w:rsidRPr="00AF478C" w:rsidRDefault="0076104D" w:rsidP="002A41EA">
      <w:pPr>
        <w:pStyle w:val="63"/>
        <w:tabs>
          <w:tab w:val="left" w:pos="875"/>
        </w:tabs>
        <w:spacing w:line="274" w:lineRule="exact"/>
        <w:ind w:left="-142" w:firstLine="709"/>
        <w:jc w:val="both"/>
        <w:rPr>
          <w:sz w:val="24"/>
          <w:szCs w:val="24"/>
        </w:rPr>
      </w:pPr>
      <w:r w:rsidRPr="00AF478C">
        <w:rPr>
          <w:sz w:val="24"/>
          <w:szCs w:val="24"/>
        </w:rPr>
        <w:t xml:space="preserve">Участие в поисково-исследовательских конференциях на </w:t>
      </w:r>
      <w:r w:rsidR="00A11846" w:rsidRPr="00AF478C">
        <w:rPr>
          <w:sz w:val="24"/>
          <w:szCs w:val="24"/>
        </w:rPr>
        <w:t xml:space="preserve">уровне </w:t>
      </w:r>
      <w:r w:rsidRPr="00AF478C">
        <w:rPr>
          <w:sz w:val="24"/>
          <w:szCs w:val="24"/>
        </w:rPr>
        <w:t xml:space="preserve">школы, </w:t>
      </w:r>
      <w:r w:rsidR="00A11846" w:rsidRPr="00AF478C">
        <w:rPr>
          <w:sz w:val="24"/>
          <w:szCs w:val="24"/>
        </w:rPr>
        <w:t>района</w:t>
      </w:r>
      <w:r w:rsidR="00D80CC7">
        <w:rPr>
          <w:sz w:val="24"/>
          <w:szCs w:val="24"/>
        </w:rPr>
        <w:t>;</w:t>
      </w:r>
    </w:p>
    <w:p w:rsidR="0076104D" w:rsidRPr="00AF478C" w:rsidRDefault="0076104D" w:rsidP="002A41EA">
      <w:pPr>
        <w:pStyle w:val="63"/>
        <w:tabs>
          <w:tab w:val="left" w:pos="875"/>
        </w:tabs>
        <w:spacing w:line="274" w:lineRule="exact"/>
        <w:ind w:left="-142" w:firstLine="709"/>
        <w:jc w:val="both"/>
        <w:rPr>
          <w:sz w:val="24"/>
          <w:szCs w:val="24"/>
        </w:rPr>
      </w:pPr>
      <w:r w:rsidRPr="00AF478C">
        <w:rPr>
          <w:sz w:val="24"/>
          <w:szCs w:val="24"/>
        </w:rPr>
        <w:t>Проектная деятельность;</w:t>
      </w:r>
    </w:p>
    <w:p w:rsidR="007D6B8A" w:rsidRPr="00AF478C" w:rsidRDefault="00506C49" w:rsidP="002A41EA">
      <w:pPr>
        <w:pStyle w:val="63"/>
        <w:tabs>
          <w:tab w:val="left" w:pos="875"/>
        </w:tabs>
        <w:spacing w:line="274" w:lineRule="exact"/>
        <w:ind w:left="-142" w:firstLine="709"/>
        <w:jc w:val="both"/>
        <w:rPr>
          <w:b/>
          <w:sz w:val="24"/>
          <w:szCs w:val="24"/>
        </w:rPr>
      </w:pPr>
      <w:r w:rsidRPr="00AF478C">
        <w:rPr>
          <w:b/>
          <w:sz w:val="24"/>
          <w:szCs w:val="24"/>
        </w:rPr>
        <w:t>6</w:t>
      </w:r>
      <w:r w:rsidR="007D6B8A" w:rsidRPr="00AF478C">
        <w:rPr>
          <w:b/>
          <w:sz w:val="24"/>
          <w:szCs w:val="24"/>
        </w:rPr>
        <w:t>.2.Спортивно-оздоровительное:</w:t>
      </w:r>
    </w:p>
    <w:p w:rsidR="007D6B8A" w:rsidRPr="00AF478C" w:rsidRDefault="007D6B8A" w:rsidP="002A41EA">
      <w:pPr>
        <w:pStyle w:val="63"/>
        <w:tabs>
          <w:tab w:val="left" w:pos="875"/>
        </w:tabs>
        <w:spacing w:line="274" w:lineRule="exact"/>
        <w:ind w:left="-142" w:firstLine="709"/>
        <w:jc w:val="both"/>
        <w:rPr>
          <w:sz w:val="24"/>
          <w:szCs w:val="24"/>
        </w:rPr>
      </w:pPr>
      <w:r w:rsidRPr="00AF478C">
        <w:rPr>
          <w:sz w:val="24"/>
          <w:szCs w:val="24"/>
        </w:rPr>
        <w:t>Организация походов, экскурсий, «Дней здоровья», подвижных игр, «Весёлых стартов», внутришкольных спортивных соревнований;</w:t>
      </w:r>
    </w:p>
    <w:p w:rsidR="007D6B8A" w:rsidRPr="00AF478C" w:rsidRDefault="007D6B8A" w:rsidP="002A41EA">
      <w:pPr>
        <w:pStyle w:val="63"/>
        <w:tabs>
          <w:tab w:val="left" w:pos="875"/>
        </w:tabs>
        <w:spacing w:line="274" w:lineRule="exact"/>
        <w:ind w:left="-142" w:firstLine="709"/>
        <w:jc w:val="both"/>
        <w:rPr>
          <w:sz w:val="24"/>
          <w:szCs w:val="24"/>
        </w:rPr>
      </w:pPr>
      <w:r w:rsidRPr="00AF478C">
        <w:rPr>
          <w:sz w:val="24"/>
          <w:szCs w:val="24"/>
        </w:rPr>
        <w:t>Проведение бесед по охране здоровья, профилактике травматизма и употреблению ПАВ, о здоровом образе жизни;</w:t>
      </w:r>
    </w:p>
    <w:p w:rsidR="007D6B8A" w:rsidRPr="00AF478C" w:rsidRDefault="007D6B8A" w:rsidP="002A41EA">
      <w:pPr>
        <w:pStyle w:val="63"/>
        <w:tabs>
          <w:tab w:val="left" w:pos="875"/>
        </w:tabs>
        <w:spacing w:line="274" w:lineRule="exact"/>
        <w:ind w:left="-142" w:firstLine="709"/>
        <w:jc w:val="both"/>
        <w:rPr>
          <w:sz w:val="24"/>
          <w:szCs w:val="24"/>
        </w:rPr>
      </w:pPr>
      <w:r w:rsidRPr="00AF478C">
        <w:rPr>
          <w:sz w:val="24"/>
          <w:szCs w:val="24"/>
        </w:rPr>
        <w:t>Применение на уроках игровых моментов, физкультминуток;</w:t>
      </w:r>
    </w:p>
    <w:p w:rsidR="007D6B8A" w:rsidRPr="00AF478C" w:rsidRDefault="007D6B8A" w:rsidP="002A41EA">
      <w:pPr>
        <w:pStyle w:val="63"/>
        <w:tabs>
          <w:tab w:val="left" w:pos="875"/>
        </w:tabs>
        <w:spacing w:line="274" w:lineRule="exact"/>
        <w:ind w:left="-142" w:firstLine="709"/>
        <w:jc w:val="both"/>
        <w:rPr>
          <w:sz w:val="24"/>
          <w:szCs w:val="24"/>
        </w:rPr>
      </w:pPr>
      <w:r w:rsidRPr="00AF478C">
        <w:rPr>
          <w:sz w:val="24"/>
          <w:szCs w:val="24"/>
        </w:rPr>
        <w:t xml:space="preserve">Участие в </w:t>
      </w:r>
      <w:r w:rsidR="00A11846" w:rsidRPr="00AF478C">
        <w:rPr>
          <w:sz w:val="24"/>
          <w:szCs w:val="24"/>
        </w:rPr>
        <w:t xml:space="preserve"> зональных и районных</w:t>
      </w:r>
      <w:r w:rsidRPr="00AF478C">
        <w:rPr>
          <w:sz w:val="24"/>
          <w:szCs w:val="24"/>
        </w:rPr>
        <w:t xml:space="preserve"> спортивных соревнованиях;</w:t>
      </w:r>
    </w:p>
    <w:p w:rsidR="007D6B8A" w:rsidRPr="00AF478C" w:rsidRDefault="007D6B8A" w:rsidP="002A41EA">
      <w:pPr>
        <w:pStyle w:val="63"/>
        <w:tabs>
          <w:tab w:val="left" w:pos="875"/>
        </w:tabs>
        <w:spacing w:line="274" w:lineRule="exact"/>
        <w:ind w:left="-142" w:firstLine="709"/>
        <w:jc w:val="both"/>
        <w:rPr>
          <w:sz w:val="24"/>
          <w:szCs w:val="24"/>
        </w:rPr>
      </w:pPr>
      <w:r w:rsidRPr="00AF478C">
        <w:rPr>
          <w:sz w:val="24"/>
          <w:szCs w:val="24"/>
        </w:rPr>
        <w:t>Проведение темат</w:t>
      </w:r>
      <w:r w:rsidR="00D80CC7">
        <w:rPr>
          <w:sz w:val="24"/>
          <w:szCs w:val="24"/>
        </w:rPr>
        <w:t>ических классных часов и бесед.</w:t>
      </w:r>
    </w:p>
    <w:p w:rsidR="007D6B8A" w:rsidRPr="00AF478C" w:rsidRDefault="00506C49" w:rsidP="002A41EA">
      <w:pPr>
        <w:pStyle w:val="63"/>
        <w:tabs>
          <w:tab w:val="left" w:pos="875"/>
        </w:tabs>
        <w:spacing w:line="274" w:lineRule="exact"/>
        <w:ind w:left="-142" w:firstLine="709"/>
        <w:jc w:val="both"/>
        <w:rPr>
          <w:b/>
          <w:sz w:val="24"/>
          <w:szCs w:val="24"/>
        </w:rPr>
      </w:pPr>
      <w:r w:rsidRPr="00AF478C">
        <w:rPr>
          <w:b/>
          <w:sz w:val="24"/>
          <w:szCs w:val="24"/>
        </w:rPr>
        <w:t>6</w:t>
      </w:r>
      <w:r w:rsidR="007D6B8A" w:rsidRPr="00AF478C">
        <w:rPr>
          <w:b/>
          <w:sz w:val="24"/>
          <w:szCs w:val="24"/>
        </w:rPr>
        <w:t>.3.</w:t>
      </w:r>
      <w:r w:rsidR="007D6B8A" w:rsidRPr="00AF478C">
        <w:rPr>
          <w:b/>
          <w:sz w:val="24"/>
          <w:szCs w:val="24"/>
        </w:rPr>
        <w:tab/>
        <w:t>Социальное:</w:t>
      </w:r>
    </w:p>
    <w:p w:rsidR="007D6B8A" w:rsidRPr="00AF478C" w:rsidRDefault="007D6B8A" w:rsidP="002A41EA">
      <w:pPr>
        <w:pStyle w:val="63"/>
        <w:tabs>
          <w:tab w:val="left" w:pos="875"/>
        </w:tabs>
        <w:spacing w:line="274" w:lineRule="exact"/>
        <w:ind w:left="-142" w:firstLine="709"/>
        <w:jc w:val="both"/>
        <w:rPr>
          <w:sz w:val="24"/>
          <w:szCs w:val="24"/>
        </w:rPr>
      </w:pPr>
      <w:r w:rsidRPr="00AF478C">
        <w:rPr>
          <w:sz w:val="24"/>
          <w:szCs w:val="24"/>
        </w:rPr>
        <w:t>Беседы, экскурсии, целевые прогулки, ролевые игры, наблюдения, опыты;</w:t>
      </w:r>
    </w:p>
    <w:p w:rsidR="007D6B8A" w:rsidRPr="00AF478C" w:rsidRDefault="007D6B8A" w:rsidP="002A41EA">
      <w:pPr>
        <w:pStyle w:val="63"/>
        <w:tabs>
          <w:tab w:val="left" w:pos="875"/>
        </w:tabs>
        <w:spacing w:line="274" w:lineRule="exact"/>
        <w:ind w:left="-142" w:firstLine="709"/>
        <w:jc w:val="both"/>
        <w:rPr>
          <w:sz w:val="24"/>
          <w:szCs w:val="24"/>
        </w:rPr>
      </w:pPr>
      <w:r w:rsidRPr="00AF478C">
        <w:rPr>
          <w:sz w:val="24"/>
          <w:szCs w:val="24"/>
        </w:rPr>
        <w:t>Практикумы, конкурсы, сюжетно-ролевая игра, игра-путешествие;</w:t>
      </w:r>
    </w:p>
    <w:p w:rsidR="007D6B8A" w:rsidRPr="00AF478C" w:rsidRDefault="007D6B8A" w:rsidP="002A41EA">
      <w:pPr>
        <w:pStyle w:val="63"/>
        <w:tabs>
          <w:tab w:val="left" w:pos="875"/>
        </w:tabs>
        <w:spacing w:line="274" w:lineRule="exact"/>
        <w:ind w:left="-142" w:firstLine="709"/>
        <w:jc w:val="both"/>
        <w:rPr>
          <w:sz w:val="24"/>
          <w:szCs w:val="24"/>
        </w:rPr>
      </w:pPr>
      <w:r w:rsidRPr="00AF478C">
        <w:rPr>
          <w:sz w:val="24"/>
          <w:szCs w:val="24"/>
        </w:rPr>
        <w:t>Участие в творческих конкурсах, в акциях.</w:t>
      </w:r>
    </w:p>
    <w:p w:rsidR="007D6B8A" w:rsidRPr="00AF478C" w:rsidRDefault="00506C49" w:rsidP="002A41EA">
      <w:pPr>
        <w:pStyle w:val="63"/>
        <w:tabs>
          <w:tab w:val="left" w:pos="875"/>
        </w:tabs>
        <w:spacing w:line="274" w:lineRule="exact"/>
        <w:ind w:left="-142" w:firstLine="709"/>
        <w:jc w:val="both"/>
        <w:rPr>
          <w:sz w:val="24"/>
          <w:szCs w:val="24"/>
        </w:rPr>
      </w:pPr>
      <w:r w:rsidRPr="00AF478C">
        <w:rPr>
          <w:b/>
          <w:sz w:val="24"/>
          <w:szCs w:val="24"/>
        </w:rPr>
        <w:t>6</w:t>
      </w:r>
      <w:r w:rsidR="007D6B8A" w:rsidRPr="00AF478C">
        <w:rPr>
          <w:b/>
          <w:sz w:val="24"/>
          <w:szCs w:val="24"/>
        </w:rPr>
        <w:t>.4.</w:t>
      </w:r>
      <w:r w:rsidR="007D6B8A" w:rsidRPr="00AF478C">
        <w:rPr>
          <w:b/>
          <w:sz w:val="24"/>
          <w:szCs w:val="24"/>
        </w:rPr>
        <w:tab/>
        <w:t>Духовно-нравственное</w:t>
      </w:r>
      <w:r w:rsidR="007D6B8A" w:rsidRPr="00AF478C">
        <w:rPr>
          <w:sz w:val="24"/>
          <w:szCs w:val="24"/>
        </w:rPr>
        <w:t>:</w:t>
      </w:r>
    </w:p>
    <w:p w:rsidR="007D6B8A" w:rsidRPr="00AF478C" w:rsidRDefault="007D6B8A" w:rsidP="002A41EA">
      <w:pPr>
        <w:pStyle w:val="63"/>
        <w:tabs>
          <w:tab w:val="left" w:pos="875"/>
        </w:tabs>
        <w:spacing w:line="274" w:lineRule="exact"/>
        <w:ind w:left="-142" w:firstLine="709"/>
        <w:jc w:val="both"/>
        <w:rPr>
          <w:sz w:val="24"/>
          <w:szCs w:val="24"/>
        </w:rPr>
      </w:pPr>
      <w:r w:rsidRPr="00AF478C">
        <w:rPr>
          <w:sz w:val="24"/>
          <w:szCs w:val="24"/>
        </w:rPr>
        <w:t>Проведение "Уроков мужества";</w:t>
      </w:r>
    </w:p>
    <w:p w:rsidR="007D6B8A" w:rsidRPr="00AF478C" w:rsidRDefault="007D6B8A" w:rsidP="002A41EA">
      <w:pPr>
        <w:pStyle w:val="63"/>
        <w:tabs>
          <w:tab w:val="left" w:pos="875"/>
        </w:tabs>
        <w:spacing w:line="274" w:lineRule="exact"/>
        <w:ind w:left="-142" w:firstLine="709"/>
        <w:jc w:val="both"/>
        <w:rPr>
          <w:sz w:val="24"/>
          <w:szCs w:val="24"/>
        </w:rPr>
      </w:pPr>
      <w:r w:rsidRPr="00AF478C">
        <w:rPr>
          <w:sz w:val="24"/>
          <w:szCs w:val="24"/>
        </w:rPr>
        <w:t>Участие в районных мит</w:t>
      </w:r>
      <w:r w:rsidR="00A11846" w:rsidRPr="00AF478C">
        <w:rPr>
          <w:sz w:val="24"/>
          <w:szCs w:val="24"/>
        </w:rPr>
        <w:t>ингах, посвященных Дню Победы</w:t>
      </w:r>
      <w:r w:rsidR="00A11846" w:rsidRPr="00AF478C">
        <w:rPr>
          <w:sz w:val="24"/>
          <w:szCs w:val="24"/>
        </w:rPr>
        <w:tab/>
        <w:t xml:space="preserve">и </w:t>
      </w:r>
      <w:r w:rsidRPr="00AF478C">
        <w:rPr>
          <w:sz w:val="24"/>
          <w:szCs w:val="24"/>
        </w:rPr>
        <w:t xml:space="preserve">памятным датам в истории </w:t>
      </w:r>
      <w:r w:rsidR="00A11846" w:rsidRPr="00AF478C">
        <w:rPr>
          <w:sz w:val="24"/>
          <w:szCs w:val="24"/>
        </w:rPr>
        <w:t>Азовского района и Ростовской</w:t>
      </w:r>
      <w:r w:rsidRPr="00AF478C">
        <w:rPr>
          <w:sz w:val="24"/>
          <w:szCs w:val="24"/>
        </w:rPr>
        <w:t xml:space="preserve"> области;</w:t>
      </w:r>
    </w:p>
    <w:p w:rsidR="007D6B8A" w:rsidRPr="00AF478C" w:rsidRDefault="007D6B8A" w:rsidP="002A41EA">
      <w:pPr>
        <w:pStyle w:val="63"/>
        <w:tabs>
          <w:tab w:val="left" w:pos="875"/>
        </w:tabs>
        <w:spacing w:line="274" w:lineRule="exact"/>
        <w:ind w:left="-142" w:firstLine="709"/>
        <w:jc w:val="both"/>
        <w:rPr>
          <w:sz w:val="24"/>
          <w:szCs w:val="24"/>
        </w:rPr>
      </w:pPr>
      <w:r w:rsidRPr="00AF478C">
        <w:rPr>
          <w:sz w:val="24"/>
          <w:szCs w:val="24"/>
        </w:rPr>
        <w:t>Встречи с ветеранами Войны и труда</w:t>
      </w:r>
      <w:r w:rsidR="00A11846" w:rsidRPr="00AF478C">
        <w:rPr>
          <w:sz w:val="24"/>
          <w:szCs w:val="24"/>
        </w:rPr>
        <w:t>, с людьми,</w:t>
      </w:r>
      <w:r w:rsidR="00A11846" w:rsidRPr="00AF478C">
        <w:rPr>
          <w:sz w:val="24"/>
          <w:szCs w:val="24"/>
        </w:rPr>
        <w:tab/>
        <w:t xml:space="preserve">добившимися высоких </w:t>
      </w:r>
      <w:r w:rsidRPr="00AF478C">
        <w:rPr>
          <w:sz w:val="24"/>
          <w:szCs w:val="24"/>
        </w:rPr>
        <w:t>результатов в жизни;</w:t>
      </w:r>
    </w:p>
    <w:p w:rsidR="007D6B8A" w:rsidRPr="00AF478C" w:rsidRDefault="007D6B8A" w:rsidP="002A41EA">
      <w:pPr>
        <w:pStyle w:val="63"/>
        <w:tabs>
          <w:tab w:val="left" w:pos="875"/>
        </w:tabs>
        <w:spacing w:line="274" w:lineRule="exact"/>
        <w:ind w:left="-142" w:firstLine="709"/>
        <w:jc w:val="both"/>
        <w:rPr>
          <w:sz w:val="24"/>
          <w:szCs w:val="24"/>
        </w:rPr>
      </w:pPr>
      <w:r w:rsidRPr="00AF478C">
        <w:rPr>
          <w:sz w:val="24"/>
          <w:szCs w:val="24"/>
        </w:rPr>
        <w:t>Фестиваль патриотической песни;</w:t>
      </w:r>
    </w:p>
    <w:p w:rsidR="007D6B8A" w:rsidRPr="00AF478C" w:rsidRDefault="007D6B8A" w:rsidP="002A41EA">
      <w:pPr>
        <w:pStyle w:val="63"/>
        <w:tabs>
          <w:tab w:val="left" w:pos="875"/>
        </w:tabs>
        <w:spacing w:line="274" w:lineRule="exact"/>
        <w:ind w:left="-142" w:firstLine="709"/>
        <w:jc w:val="both"/>
        <w:rPr>
          <w:sz w:val="24"/>
          <w:szCs w:val="24"/>
        </w:rPr>
      </w:pPr>
      <w:r w:rsidRPr="00AF478C">
        <w:rPr>
          <w:sz w:val="24"/>
          <w:szCs w:val="24"/>
        </w:rPr>
        <w:t>Выставки рисунков;</w:t>
      </w:r>
    </w:p>
    <w:p w:rsidR="007D6B8A" w:rsidRPr="00AF478C" w:rsidRDefault="007D6B8A" w:rsidP="002A41EA">
      <w:pPr>
        <w:pStyle w:val="63"/>
        <w:tabs>
          <w:tab w:val="left" w:pos="875"/>
        </w:tabs>
        <w:spacing w:line="274" w:lineRule="exact"/>
        <w:ind w:left="-142" w:firstLine="709"/>
        <w:jc w:val="both"/>
        <w:rPr>
          <w:sz w:val="24"/>
          <w:szCs w:val="24"/>
        </w:rPr>
      </w:pPr>
      <w:r w:rsidRPr="00AF478C">
        <w:rPr>
          <w:sz w:val="24"/>
          <w:szCs w:val="24"/>
        </w:rPr>
        <w:t>Проведение тематических класс</w:t>
      </w:r>
      <w:r w:rsidR="00A11846" w:rsidRPr="00AF478C">
        <w:rPr>
          <w:sz w:val="24"/>
          <w:szCs w:val="24"/>
        </w:rPr>
        <w:t>ных</w:t>
      </w:r>
      <w:r w:rsidR="00A11846" w:rsidRPr="00AF478C">
        <w:rPr>
          <w:sz w:val="24"/>
          <w:szCs w:val="24"/>
        </w:rPr>
        <w:tab/>
        <w:t>часов</w:t>
      </w:r>
      <w:r w:rsidR="00A11846" w:rsidRPr="00AF478C">
        <w:rPr>
          <w:sz w:val="24"/>
          <w:szCs w:val="24"/>
        </w:rPr>
        <w:tab/>
        <w:t>о  лучших</w:t>
      </w:r>
      <w:r w:rsidR="00A11846" w:rsidRPr="00AF478C">
        <w:rPr>
          <w:sz w:val="24"/>
          <w:szCs w:val="24"/>
        </w:rPr>
        <w:tab/>
        <w:t xml:space="preserve">человеческих </w:t>
      </w:r>
      <w:r w:rsidRPr="00AF478C">
        <w:rPr>
          <w:sz w:val="24"/>
          <w:szCs w:val="24"/>
        </w:rPr>
        <w:t>качествах, толерантности, межэтнической терпимости;</w:t>
      </w:r>
    </w:p>
    <w:p w:rsidR="007D6B8A" w:rsidRPr="00AF478C" w:rsidRDefault="007D6B8A" w:rsidP="002A41EA">
      <w:pPr>
        <w:pStyle w:val="63"/>
        <w:tabs>
          <w:tab w:val="left" w:pos="875"/>
        </w:tabs>
        <w:spacing w:line="274" w:lineRule="exact"/>
        <w:ind w:left="-142" w:firstLine="709"/>
        <w:jc w:val="both"/>
        <w:rPr>
          <w:sz w:val="24"/>
          <w:szCs w:val="24"/>
        </w:rPr>
      </w:pPr>
      <w:r w:rsidRPr="00AF478C">
        <w:rPr>
          <w:sz w:val="24"/>
          <w:szCs w:val="24"/>
        </w:rPr>
        <w:t>Участие в концертах для ветеранов;</w:t>
      </w:r>
    </w:p>
    <w:p w:rsidR="007D6B8A" w:rsidRPr="00AF478C" w:rsidRDefault="007D6B8A" w:rsidP="002A41EA">
      <w:pPr>
        <w:pStyle w:val="63"/>
        <w:tabs>
          <w:tab w:val="left" w:pos="875"/>
        </w:tabs>
        <w:spacing w:line="274" w:lineRule="exact"/>
        <w:ind w:left="-142" w:firstLine="709"/>
        <w:jc w:val="both"/>
        <w:rPr>
          <w:sz w:val="24"/>
          <w:szCs w:val="24"/>
        </w:rPr>
      </w:pPr>
      <w:r w:rsidRPr="00AF478C">
        <w:rPr>
          <w:sz w:val="24"/>
          <w:szCs w:val="24"/>
        </w:rPr>
        <w:t>Участие в акциях "Письмо с</w:t>
      </w:r>
      <w:r w:rsidR="00A11846" w:rsidRPr="00AF478C">
        <w:rPr>
          <w:sz w:val="24"/>
          <w:szCs w:val="24"/>
        </w:rPr>
        <w:t>олдату",</w:t>
      </w:r>
      <w:r w:rsidR="00A11846" w:rsidRPr="00AF478C">
        <w:rPr>
          <w:sz w:val="24"/>
          <w:szCs w:val="24"/>
        </w:rPr>
        <w:tab/>
        <w:t xml:space="preserve">"Ветеран живет рядом" </w:t>
      </w:r>
      <w:r w:rsidRPr="00AF478C">
        <w:rPr>
          <w:sz w:val="24"/>
          <w:szCs w:val="24"/>
        </w:rPr>
        <w:t>и др.</w:t>
      </w:r>
    </w:p>
    <w:p w:rsidR="007D6B8A" w:rsidRPr="00AF478C" w:rsidRDefault="00506C49" w:rsidP="002A41EA">
      <w:pPr>
        <w:pStyle w:val="63"/>
        <w:tabs>
          <w:tab w:val="left" w:pos="875"/>
        </w:tabs>
        <w:spacing w:line="274" w:lineRule="exact"/>
        <w:ind w:left="-142" w:firstLine="709"/>
        <w:jc w:val="both"/>
        <w:rPr>
          <w:b/>
          <w:sz w:val="24"/>
          <w:szCs w:val="24"/>
        </w:rPr>
      </w:pPr>
      <w:r w:rsidRPr="00AF478C">
        <w:rPr>
          <w:b/>
          <w:sz w:val="24"/>
          <w:szCs w:val="24"/>
        </w:rPr>
        <w:t>6</w:t>
      </w:r>
      <w:r w:rsidR="007D6B8A" w:rsidRPr="00AF478C">
        <w:rPr>
          <w:b/>
          <w:sz w:val="24"/>
          <w:szCs w:val="24"/>
        </w:rPr>
        <w:t>.5.</w:t>
      </w:r>
      <w:r w:rsidR="007D6B8A" w:rsidRPr="00AF478C">
        <w:rPr>
          <w:b/>
          <w:sz w:val="24"/>
          <w:szCs w:val="24"/>
        </w:rPr>
        <w:tab/>
        <w:t>Общекультурное:</w:t>
      </w:r>
    </w:p>
    <w:p w:rsidR="007D6B8A" w:rsidRPr="00AF478C" w:rsidRDefault="007D6B8A" w:rsidP="002A41EA">
      <w:pPr>
        <w:pStyle w:val="63"/>
        <w:tabs>
          <w:tab w:val="left" w:pos="875"/>
        </w:tabs>
        <w:spacing w:line="274" w:lineRule="exact"/>
        <w:ind w:left="-142" w:firstLine="709"/>
        <w:jc w:val="both"/>
        <w:rPr>
          <w:sz w:val="24"/>
          <w:szCs w:val="24"/>
        </w:rPr>
      </w:pPr>
      <w:r w:rsidRPr="00AF478C">
        <w:rPr>
          <w:sz w:val="24"/>
          <w:szCs w:val="24"/>
        </w:rPr>
        <w:t>Организация экскурсий в музеи, посещения выставок, театро</w:t>
      </w:r>
      <w:r w:rsidR="00A11846" w:rsidRPr="00AF478C">
        <w:rPr>
          <w:sz w:val="24"/>
          <w:szCs w:val="24"/>
        </w:rPr>
        <w:t>в, кинотеатров</w:t>
      </w:r>
      <w:r w:rsidRPr="00AF478C">
        <w:rPr>
          <w:sz w:val="24"/>
          <w:szCs w:val="24"/>
        </w:rPr>
        <w:t>;</w:t>
      </w:r>
    </w:p>
    <w:p w:rsidR="007D6B8A" w:rsidRPr="00AF478C" w:rsidRDefault="007D6B8A" w:rsidP="002A41EA">
      <w:pPr>
        <w:pStyle w:val="63"/>
        <w:tabs>
          <w:tab w:val="left" w:pos="875"/>
        </w:tabs>
        <w:spacing w:line="274" w:lineRule="exact"/>
        <w:ind w:left="-142" w:firstLine="709"/>
        <w:jc w:val="both"/>
        <w:rPr>
          <w:sz w:val="24"/>
          <w:szCs w:val="24"/>
        </w:rPr>
      </w:pPr>
      <w:r w:rsidRPr="00AF478C">
        <w:rPr>
          <w:sz w:val="24"/>
          <w:szCs w:val="24"/>
        </w:rPr>
        <w:t>Проведение тематических классных часов по эстетике внешнего вида ученика, культуре поведения и речи;</w:t>
      </w:r>
    </w:p>
    <w:p w:rsidR="00A11846" w:rsidRPr="00AF478C" w:rsidRDefault="007D6B8A" w:rsidP="002A41EA">
      <w:pPr>
        <w:pStyle w:val="63"/>
        <w:tabs>
          <w:tab w:val="left" w:pos="875"/>
        </w:tabs>
        <w:spacing w:line="274" w:lineRule="exact"/>
        <w:ind w:left="-142" w:firstLine="709"/>
        <w:jc w:val="both"/>
        <w:rPr>
          <w:sz w:val="24"/>
          <w:szCs w:val="24"/>
        </w:rPr>
      </w:pPr>
      <w:r w:rsidRPr="00AF478C">
        <w:rPr>
          <w:sz w:val="24"/>
          <w:szCs w:val="24"/>
        </w:rPr>
        <w:t xml:space="preserve">Организация выставок детских рисунков, поделок и творческих работ учащихся на школьном и </w:t>
      </w:r>
      <w:r w:rsidR="00A11846" w:rsidRPr="00AF478C">
        <w:rPr>
          <w:sz w:val="24"/>
          <w:szCs w:val="24"/>
        </w:rPr>
        <w:t xml:space="preserve">районном </w:t>
      </w:r>
      <w:r w:rsidRPr="00AF478C">
        <w:rPr>
          <w:sz w:val="24"/>
          <w:szCs w:val="24"/>
        </w:rPr>
        <w:t>уровне;</w:t>
      </w:r>
    </w:p>
    <w:p w:rsidR="00A11846" w:rsidRPr="00AF478C" w:rsidRDefault="007D6B8A" w:rsidP="002A41EA">
      <w:pPr>
        <w:pStyle w:val="63"/>
        <w:tabs>
          <w:tab w:val="left" w:pos="875"/>
        </w:tabs>
        <w:spacing w:line="274" w:lineRule="exact"/>
        <w:ind w:left="-142" w:firstLine="709"/>
        <w:jc w:val="both"/>
        <w:rPr>
          <w:sz w:val="24"/>
          <w:szCs w:val="24"/>
        </w:rPr>
      </w:pPr>
      <w:r w:rsidRPr="00AF478C">
        <w:rPr>
          <w:sz w:val="24"/>
          <w:szCs w:val="24"/>
        </w:rPr>
        <w:t>Участие в школьном фестивале "</w:t>
      </w:r>
      <w:r w:rsidR="00D80CC7">
        <w:rPr>
          <w:sz w:val="24"/>
          <w:szCs w:val="24"/>
        </w:rPr>
        <w:t>Золотая осень</w:t>
      </w:r>
      <w:r w:rsidR="00A11846" w:rsidRPr="00AF478C">
        <w:rPr>
          <w:sz w:val="24"/>
          <w:szCs w:val="24"/>
        </w:rPr>
        <w:t>"</w:t>
      </w:r>
      <w:r w:rsidRPr="00AF478C">
        <w:rPr>
          <w:sz w:val="24"/>
          <w:szCs w:val="24"/>
        </w:rPr>
        <w:t>;</w:t>
      </w:r>
    </w:p>
    <w:p w:rsidR="00A11846" w:rsidRPr="00AF478C" w:rsidRDefault="00A11846" w:rsidP="002A41EA">
      <w:pPr>
        <w:pStyle w:val="63"/>
        <w:tabs>
          <w:tab w:val="left" w:pos="875"/>
        </w:tabs>
        <w:spacing w:line="274" w:lineRule="exact"/>
        <w:ind w:left="-142" w:firstLine="709"/>
        <w:jc w:val="both"/>
        <w:rPr>
          <w:sz w:val="24"/>
          <w:szCs w:val="24"/>
        </w:rPr>
      </w:pPr>
      <w:r w:rsidRPr="00AF478C">
        <w:rPr>
          <w:sz w:val="24"/>
          <w:szCs w:val="24"/>
        </w:rPr>
        <w:t>У</w:t>
      </w:r>
      <w:r w:rsidR="007D6B8A" w:rsidRPr="00AF478C">
        <w:rPr>
          <w:sz w:val="24"/>
          <w:szCs w:val="24"/>
        </w:rPr>
        <w:t>частие в традиционных общешкольных праздниках и мероприятиях.</w:t>
      </w:r>
      <w:bookmarkStart w:id="12" w:name="bookmark26"/>
    </w:p>
    <w:p w:rsidR="007D6B8A" w:rsidRPr="00A11846" w:rsidRDefault="007D6B8A" w:rsidP="002A41EA">
      <w:pPr>
        <w:pStyle w:val="63"/>
        <w:tabs>
          <w:tab w:val="left" w:pos="875"/>
        </w:tabs>
        <w:spacing w:line="274" w:lineRule="exact"/>
        <w:ind w:left="-142" w:firstLine="709"/>
        <w:jc w:val="both"/>
        <w:rPr>
          <w:sz w:val="24"/>
          <w:szCs w:val="24"/>
        </w:rPr>
      </w:pPr>
      <w:r w:rsidRPr="00AF478C">
        <w:rPr>
          <w:sz w:val="24"/>
          <w:szCs w:val="24"/>
        </w:rPr>
        <w:t xml:space="preserve">Участие в концертах и других праздничных мероприятиях школьного и </w:t>
      </w:r>
      <w:r w:rsidR="00A11846" w:rsidRPr="00AF478C">
        <w:rPr>
          <w:sz w:val="24"/>
          <w:szCs w:val="24"/>
        </w:rPr>
        <w:t>районного</w:t>
      </w:r>
      <w:r w:rsidRPr="00AF478C">
        <w:rPr>
          <w:sz w:val="24"/>
          <w:szCs w:val="24"/>
        </w:rPr>
        <w:t xml:space="preserve"> уровня.</w:t>
      </w:r>
      <w:bookmarkEnd w:id="12"/>
    </w:p>
    <w:p w:rsidR="00392C39" w:rsidRPr="00A11846" w:rsidRDefault="00392C39" w:rsidP="002A41EA">
      <w:pPr>
        <w:pStyle w:val="ac"/>
        <w:spacing w:line="240" w:lineRule="auto"/>
        <w:ind w:left="-142" w:firstLine="709"/>
        <w:rPr>
          <w:rFonts w:ascii="Times New Roman" w:hAnsi="Times New Roman" w:cs="Times New Roman"/>
          <w:color w:val="auto"/>
          <w:sz w:val="24"/>
          <w:szCs w:val="24"/>
        </w:rPr>
      </w:pPr>
    </w:p>
    <w:p w:rsidR="00CE36AB" w:rsidRPr="00AF4D2B" w:rsidRDefault="00CE36AB" w:rsidP="002A41EA">
      <w:pPr>
        <w:spacing w:after="0" w:line="240" w:lineRule="auto"/>
        <w:ind w:left="-142" w:firstLine="709"/>
        <w:jc w:val="both"/>
        <w:rPr>
          <w:rFonts w:ascii="Times New Roman" w:eastAsia="Times New Roman" w:hAnsi="Times New Roman" w:cs="Times New Roman"/>
          <w:b/>
          <w:sz w:val="24"/>
          <w:szCs w:val="24"/>
        </w:rPr>
      </w:pPr>
      <w:bookmarkStart w:id="13" w:name="_Toc410587795"/>
      <w:bookmarkStart w:id="14" w:name="_Toc410963359"/>
      <w:bookmarkStart w:id="15" w:name="_Toc410964324"/>
      <w:r w:rsidRPr="00AF4D2B">
        <w:rPr>
          <w:rFonts w:ascii="Times New Roman" w:hAnsi="Times New Roman" w:cs="Times New Roman"/>
          <w:b/>
          <w:sz w:val="24"/>
          <w:szCs w:val="24"/>
        </w:rPr>
        <w:t>1.2. Планируемые результаты освоения основной образовательной программы начального общего образования</w:t>
      </w:r>
      <w:bookmarkEnd w:id="13"/>
      <w:bookmarkEnd w:id="14"/>
      <w:bookmarkEnd w:id="15"/>
    </w:p>
    <w:p w:rsidR="00CE36AB" w:rsidRPr="00AF4D2B" w:rsidRDefault="00CE36AB" w:rsidP="002A41EA">
      <w:pPr>
        <w:tabs>
          <w:tab w:val="left" w:pos="142"/>
          <w:tab w:val="left" w:leader="dot" w:pos="624"/>
        </w:tabs>
        <w:spacing w:after="0" w:line="240" w:lineRule="auto"/>
        <w:ind w:left="-142"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w:t>
      </w:r>
    </w:p>
    <w:p w:rsidR="00CE36AB" w:rsidRPr="00AF4D2B" w:rsidRDefault="00CE36AB" w:rsidP="002A41EA">
      <w:pPr>
        <w:tabs>
          <w:tab w:val="left" w:pos="142"/>
          <w:tab w:val="left" w:leader="dot" w:pos="624"/>
        </w:tabs>
        <w:spacing w:after="0" w:line="240" w:lineRule="auto"/>
        <w:ind w:left="-142"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Планируемые результаты:</w:t>
      </w:r>
    </w:p>
    <w:p w:rsidR="00CE36AB" w:rsidRPr="00AF4D2B" w:rsidRDefault="00CE36AB" w:rsidP="002A41EA">
      <w:pPr>
        <w:pStyle w:val="a6"/>
        <w:widowControl w:val="0"/>
        <w:tabs>
          <w:tab w:val="left" w:pos="993"/>
        </w:tabs>
        <w:autoSpaceDE w:val="0"/>
        <w:autoSpaceDN w:val="0"/>
        <w:adjustRightInd w:val="0"/>
        <w:spacing w:after="0" w:line="240" w:lineRule="auto"/>
        <w:ind w:left="-142"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обеспечивают связь между требованиями ФГОС НОО, образовательной деятельностью и системой оценки результатов освоения </w:t>
      </w:r>
      <w:r w:rsidR="00B91836" w:rsidRPr="00AF4D2B">
        <w:rPr>
          <w:rStyle w:val="Zag11"/>
          <w:rFonts w:ascii="Times New Roman" w:eastAsia="@Arial Unicode MS" w:hAnsi="Times New Roman" w:cs="Times New Roman"/>
          <w:sz w:val="24"/>
          <w:szCs w:val="24"/>
        </w:rPr>
        <w:t>ООП НОО</w:t>
      </w:r>
      <w:r w:rsidRPr="00AF4D2B">
        <w:rPr>
          <w:rStyle w:val="Zag11"/>
          <w:rFonts w:ascii="Times New Roman" w:eastAsia="@Arial Unicode MS" w:hAnsi="Times New Roman" w:cs="Times New Roman"/>
          <w:sz w:val="24"/>
          <w:szCs w:val="24"/>
        </w:rPr>
        <w:t>,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CE36AB" w:rsidRPr="00AF4D2B" w:rsidRDefault="00B91836" w:rsidP="002A41EA">
      <w:pPr>
        <w:pStyle w:val="a6"/>
        <w:widowControl w:val="0"/>
        <w:tabs>
          <w:tab w:val="left" w:pos="993"/>
        </w:tabs>
        <w:autoSpaceDE w:val="0"/>
        <w:autoSpaceDN w:val="0"/>
        <w:adjustRightInd w:val="0"/>
        <w:spacing w:after="0" w:line="240" w:lineRule="auto"/>
        <w:ind w:left="-142"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CE36AB" w:rsidRPr="00AF4D2B">
        <w:rPr>
          <w:rStyle w:val="Zag11"/>
          <w:rFonts w:ascii="Times New Roman" w:eastAsia="@Arial Unicode MS" w:hAnsi="Times New Roman" w:cs="Times New Roman"/>
          <w:sz w:val="24"/>
          <w:szCs w:val="24"/>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w:t>
      </w:r>
      <w:r w:rsidR="00CE36AB" w:rsidRPr="00AF4D2B">
        <w:rPr>
          <w:rStyle w:val="Zag11"/>
          <w:rFonts w:ascii="Times New Roman" w:eastAsia="@Arial Unicode MS" w:hAnsi="Times New Roman" w:cs="Times New Roman"/>
          <w:sz w:val="24"/>
          <w:szCs w:val="24"/>
        </w:rPr>
        <w:lastRenderedPageBreak/>
        <w:t>ства освоения обучающимися основной образовательной программы начального общего образования.</w:t>
      </w:r>
    </w:p>
    <w:p w:rsidR="00CE36AB" w:rsidRPr="00AF4D2B" w:rsidRDefault="00CE36AB" w:rsidP="002A41EA">
      <w:pPr>
        <w:tabs>
          <w:tab w:val="left" w:pos="142"/>
          <w:tab w:val="left" w:leader="dot" w:pos="624"/>
        </w:tabs>
        <w:spacing w:after="0" w:line="240" w:lineRule="auto"/>
        <w:ind w:left="-142"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sz w:val="24"/>
          <w:szCs w:val="24"/>
        </w:rPr>
        <w:t>Планируемые предметные результаты</w:t>
      </w:r>
      <w:r w:rsidRPr="00AF4D2B">
        <w:rPr>
          <w:rStyle w:val="Zag11"/>
          <w:rFonts w:ascii="Times New Roman" w:eastAsia="@Arial Unicode MS" w:hAnsi="Times New Roman" w:cs="Times New Roman"/>
          <w:sz w:val="24"/>
          <w:szCs w:val="24"/>
        </w:rPr>
        <w:t xml:space="preserve"> приводятся в двух блоках. </w:t>
      </w:r>
    </w:p>
    <w:p w:rsidR="00D52A4E" w:rsidRPr="00AF4D2B" w:rsidRDefault="00D52A4E" w:rsidP="002A41EA">
      <w:pPr>
        <w:tabs>
          <w:tab w:val="left" w:pos="142"/>
          <w:tab w:val="left" w:leader="dot" w:pos="624"/>
        </w:tabs>
        <w:spacing w:after="0" w:line="240" w:lineRule="auto"/>
        <w:ind w:left="-142"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sz w:val="24"/>
          <w:szCs w:val="24"/>
        </w:rPr>
        <w:t>Первый блок</w:t>
      </w:r>
      <w:r w:rsidR="00CE36AB" w:rsidRPr="00AF4D2B">
        <w:rPr>
          <w:rStyle w:val="Zag11"/>
          <w:rFonts w:ascii="Times New Roman" w:eastAsia="@Arial Unicode MS" w:hAnsi="Times New Roman" w:cs="Times New Roman"/>
          <w:i/>
          <w:sz w:val="24"/>
          <w:szCs w:val="24"/>
        </w:rPr>
        <w:t xml:space="preserve"> </w:t>
      </w:r>
      <w:r w:rsidRPr="00AF4D2B">
        <w:rPr>
          <w:rStyle w:val="Zag11"/>
          <w:rFonts w:ascii="Times New Roman" w:eastAsia="@Arial Unicode MS" w:hAnsi="Times New Roman" w:cs="Times New Roman"/>
          <w:i/>
          <w:sz w:val="24"/>
          <w:szCs w:val="24"/>
        </w:rPr>
        <w:t>-</w:t>
      </w:r>
      <w:r w:rsidRPr="00AF4D2B">
        <w:rPr>
          <w:rStyle w:val="Zag11"/>
          <w:rFonts w:ascii="Times New Roman" w:eastAsia="@Arial Unicode MS" w:hAnsi="Times New Roman" w:cs="Times New Roman"/>
          <w:sz w:val="24"/>
          <w:szCs w:val="24"/>
        </w:rPr>
        <w:t xml:space="preserve"> </w:t>
      </w:r>
      <w:r w:rsidR="00CE36AB" w:rsidRPr="00AF4D2B">
        <w:rPr>
          <w:rStyle w:val="Zag11"/>
          <w:rFonts w:ascii="Times New Roman" w:eastAsia="@Arial Unicode MS" w:hAnsi="Times New Roman" w:cs="Times New Roman"/>
          <w:bCs/>
          <w:i/>
          <w:sz w:val="24"/>
          <w:szCs w:val="24"/>
        </w:rPr>
        <w:t>«</w:t>
      </w:r>
      <w:r w:rsidR="00CE36AB" w:rsidRPr="00AF4D2B">
        <w:rPr>
          <w:rStyle w:val="Zag11"/>
          <w:rFonts w:ascii="Times New Roman" w:eastAsia="@Arial Unicode MS" w:hAnsi="Times New Roman" w:cs="Times New Roman"/>
          <w:i/>
          <w:sz w:val="24"/>
          <w:szCs w:val="24"/>
        </w:rPr>
        <w:t>Выпускник научится</w:t>
      </w:r>
      <w:r w:rsidR="00CE36AB" w:rsidRPr="00AF4D2B">
        <w:rPr>
          <w:rStyle w:val="Zag11"/>
          <w:rFonts w:ascii="Times New Roman" w:eastAsia="@Arial Unicode MS" w:hAnsi="Times New Roman" w:cs="Times New Roman"/>
          <w:bCs/>
          <w:i/>
          <w:sz w:val="24"/>
          <w:szCs w:val="24"/>
        </w:rPr>
        <w:t>»</w:t>
      </w:r>
      <w:r w:rsidR="00CE36AB" w:rsidRPr="00AF4D2B">
        <w:rPr>
          <w:rStyle w:val="Zag11"/>
          <w:rFonts w:ascii="Times New Roman" w:eastAsia="@Arial Unicode MS" w:hAnsi="Times New Roman" w:cs="Times New Roman"/>
          <w:bCs/>
          <w:sz w:val="24"/>
          <w:szCs w:val="24"/>
        </w:rPr>
        <w:t>.</w:t>
      </w:r>
      <w:r w:rsidRPr="00AF4D2B">
        <w:rPr>
          <w:rStyle w:val="Zag11"/>
          <w:rFonts w:ascii="Times New Roman" w:eastAsia="@Arial Unicode MS" w:hAnsi="Times New Roman" w:cs="Times New Roman"/>
          <w:bCs/>
          <w:sz w:val="24"/>
          <w:szCs w:val="24"/>
        </w:rPr>
        <w:t xml:space="preserve"> </w:t>
      </w:r>
    </w:p>
    <w:p w:rsidR="00CE36AB" w:rsidRPr="00AF4D2B" w:rsidRDefault="00D52A4E" w:rsidP="002A41EA">
      <w:pPr>
        <w:tabs>
          <w:tab w:val="left" w:pos="142"/>
          <w:tab w:val="left" w:leader="dot" w:pos="624"/>
        </w:tabs>
        <w:spacing w:after="0" w:line="240" w:lineRule="auto"/>
        <w:ind w:left="-142"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В </w:t>
      </w:r>
      <w:r w:rsidR="00AD17A5" w:rsidRPr="00AF4D2B">
        <w:rPr>
          <w:rStyle w:val="Zag11"/>
          <w:rFonts w:ascii="Times New Roman" w:eastAsia="@Arial Unicode MS" w:hAnsi="Times New Roman" w:cs="Times New Roman"/>
          <w:sz w:val="24"/>
          <w:szCs w:val="24"/>
        </w:rPr>
        <w:t>этот блок</w:t>
      </w:r>
      <w:r w:rsidR="00CE36AB" w:rsidRPr="00AF4D2B">
        <w:rPr>
          <w:rStyle w:val="Zag11"/>
          <w:rFonts w:ascii="Times New Roman" w:eastAsia="@Arial Unicode MS" w:hAnsi="Times New Roman" w:cs="Times New Roman"/>
          <w:sz w:val="24"/>
          <w:szCs w:val="24"/>
        </w:rPr>
        <w:t xml:space="preserve"> включ</w:t>
      </w:r>
      <w:r w:rsidRPr="00AF4D2B">
        <w:rPr>
          <w:rStyle w:val="Zag11"/>
          <w:rFonts w:ascii="Times New Roman" w:eastAsia="@Arial Unicode MS" w:hAnsi="Times New Roman" w:cs="Times New Roman"/>
          <w:sz w:val="24"/>
          <w:szCs w:val="24"/>
        </w:rPr>
        <w:t>ена</w:t>
      </w:r>
      <w:r w:rsidR="00CE36AB" w:rsidRPr="00AF4D2B">
        <w:rPr>
          <w:rStyle w:val="Zag11"/>
          <w:rFonts w:ascii="Times New Roman" w:eastAsia="@Arial Unicode MS" w:hAnsi="Times New Roman" w:cs="Times New Roman"/>
          <w:sz w:val="24"/>
          <w:szCs w:val="24"/>
        </w:rPr>
        <w:t xml:space="preserve">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D52A4E" w:rsidRPr="00AF4D2B" w:rsidRDefault="00CE36AB" w:rsidP="002A41EA">
      <w:pPr>
        <w:tabs>
          <w:tab w:val="left" w:pos="142"/>
          <w:tab w:val="left" w:leader="dot" w:pos="624"/>
        </w:tabs>
        <w:spacing w:after="0" w:line="240" w:lineRule="auto"/>
        <w:ind w:left="-142"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Достижение планируемых результатов этого</w:t>
      </w:r>
      <w:r w:rsidR="00D52A4E" w:rsidRPr="00AF4D2B">
        <w:rPr>
          <w:rStyle w:val="Zag11"/>
          <w:rFonts w:ascii="Times New Roman" w:eastAsia="@Arial Unicode MS" w:hAnsi="Times New Roman" w:cs="Times New Roman"/>
          <w:sz w:val="24"/>
          <w:szCs w:val="24"/>
        </w:rPr>
        <w:t xml:space="preserve"> блока</w:t>
      </w:r>
      <w:r w:rsidRPr="00AF4D2B">
        <w:rPr>
          <w:rStyle w:val="Zag11"/>
          <w:rFonts w:ascii="Times New Roman" w:eastAsia="@Arial Unicode MS" w:hAnsi="Times New Roman" w:cs="Times New Roman"/>
          <w:sz w:val="24"/>
          <w:szCs w:val="24"/>
        </w:rPr>
        <w:t xml:space="preserve"> выносится на итоговую оценку</w:t>
      </w:r>
      <w:r w:rsidR="00D52A4E" w:rsidRPr="00AF4D2B">
        <w:rPr>
          <w:rStyle w:val="Zag11"/>
          <w:rFonts w:ascii="Times New Roman" w:eastAsia="@Arial Unicode MS" w:hAnsi="Times New Roman" w:cs="Times New Roman"/>
          <w:sz w:val="24"/>
          <w:szCs w:val="24"/>
        </w:rPr>
        <w:t>.</w:t>
      </w:r>
    </w:p>
    <w:p w:rsidR="00AD17A5" w:rsidRPr="00AF4D2B" w:rsidRDefault="00CE36AB" w:rsidP="002A41EA">
      <w:pPr>
        <w:tabs>
          <w:tab w:val="left" w:pos="142"/>
          <w:tab w:val="left" w:leader="dot" w:pos="624"/>
        </w:tabs>
        <w:spacing w:after="0" w:line="240" w:lineRule="auto"/>
        <w:ind w:left="-142"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Второй блок</w:t>
      </w:r>
      <w:r w:rsidRPr="00AF4D2B">
        <w:rPr>
          <w:rStyle w:val="Zag11"/>
          <w:rFonts w:ascii="Times New Roman" w:eastAsia="@Arial Unicode MS" w:hAnsi="Times New Roman" w:cs="Times New Roman"/>
          <w:sz w:val="24"/>
          <w:szCs w:val="24"/>
        </w:rPr>
        <w:t xml:space="preserve"> </w:t>
      </w:r>
      <w:r w:rsidR="00AD17A5" w:rsidRPr="00AF4D2B">
        <w:rPr>
          <w:rStyle w:val="Zag11"/>
          <w:rFonts w:ascii="Times New Roman" w:eastAsia="@Arial Unicode MS" w:hAnsi="Times New Roman" w:cs="Times New Roman"/>
          <w:sz w:val="24"/>
          <w:szCs w:val="24"/>
        </w:rPr>
        <w:t xml:space="preserve">- </w:t>
      </w:r>
      <w:r w:rsidRPr="00AF4D2B">
        <w:rPr>
          <w:rStyle w:val="Zag11"/>
          <w:rFonts w:ascii="Times New Roman" w:eastAsia="@Arial Unicode MS" w:hAnsi="Times New Roman" w:cs="Times New Roman"/>
          <w:i/>
          <w:sz w:val="24"/>
          <w:szCs w:val="24"/>
        </w:rPr>
        <w:t>«Выпускник получит возможность научиться</w:t>
      </w:r>
      <w:r w:rsidR="00AD17A5" w:rsidRPr="00AF4D2B">
        <w:rPr>
          <w:rStyle w:val="Zag11"/>
          <w:rFonts w:ascii="Times New Roman" w:eastAsia="@Arial Unicode MS" w:hAnsi="Times New Roman" w:cs="Times New Roman"/>
          <w:i/>
          <w:sz w:val="24"/>
          <w:szCs w:val="24"/>
        </w:rPr>
        <w:t>»</w:t>
      </w:r>
      <w:r w:rsidRPr="00AF4D2B">
        <w:rPr>
          <w:rStyle w:val="Zag11"/>
          <w:rFonts w:ascii="Times New Roman" w:eastAsia="@Arial Unicode MS" w:hAnsi="Times New Roman" w:cs="Times New Roman"/>
          <w:i/>
          <w:sz w:val="24"/>
          <w:szCs w:val="24"/>
        </w:rPr>
        <w:t xml:space="preserve">. </w:t>
      </w:r>
    </w:p>
    <w:p w:rsidR="00AD17A5" w:rsidRPr="00AF4D2B" w:rsidRDefault="00CE36AB" w:rsidP="002A41EA">
      <w:pPr>
        <w:tabs>
          <w:tab w:val="left" w:pos="142"/>
          <w:tab w:val="left" w:leader="dot" w:pos="624"/>
        </w:tabs>
        <w:spacing w:after="0" w:line="240" w:lineRule="auto"/>
        <w:ind w:left="-142" w:firstLine="709"/>
        <w:jc w:val="both"/>
        <w:rPr>
          <w:rStyle w:val="Zag11"/>
          <w:rFonts w:ascii="Times New Roman" w:eastAsia="@Arial Unicode MS" w:hAnsi="Times New Roman" w:cs="Times New Roman"/>
          <w:i/>
          <w:iCs/>
          <w:sz w:val="24"/>
          <w:szCs w:val="24"/>
        </w:rPr>
      </w:pPr>
      <w:r w:rsidRPr="00AF4D2B">
        <w:rPr>
          <w:rStyle w:val="Zag11"/>
          <w:rFonts w:ascii="Times New Roman" w:eastAsia="@Arial Unicode MS" w:hAnsi="Times New Roman" w:cs="Times New Roman"/>
          <w:sz w:val="24"/>
          <w:szCs w:val="24"/>
        </w:rPr>
        <w:t xml:space="preserve">Планируемые результаты данного блока </w:t>
      </w:r>
      <w:r w:rsidRPr="00AF4D2B">
        <w:rPr>
          <w:rStyle w:val="Zag11"/>
          <w:rFonts w:ascii="Times New Roman" w:eastAsia="@Arial Unicode MS" w:hAnsi="Times New Roman" w:cs="Times New Roman"/>
          <w:i/>
          <w:iCs/>
          <w:sz w:val="24"/>
          <w:szCs w:val="24"/>
        </w:rPr>
        <w:t xml:space="preserve">выделяются курсивом. </w:t>
      </w:r>
    </w:p>
    <w:p w:rsidR="00AD17A5" w:rsidRPr="00AF4D2B" w:rsidRDefault="00AD17A5" w:rsidP="002A41EA">
      <w:pPr>
        <w:tabs>
          <w:tab w:val="left" w:pos="142"/>
          <w:tab w:val="left" w:leader="dot" w:pos="624"/>
        </w:tabs>
        <w:spacing w:after="0" w:line="240" w:lineRule="auto"/>
        <w:ind w:left="-142"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В этот блок включена система таких знаний и учебных действий, которую </w:t>
      </w:r>
      <w:r w:rsidR="00CE36AB" w:rsidRPr="00AF4D2B">
        <w:rPr>
          <w:rStyle w:val="Zag11"/>
          <w:rFonts w:ascii="Times New Roman" w:eastAsia="@Arial Unicode MS" w:hAnsi="Times New Roman" w:cs="Times New Roman"/>
          <w:sz w:val="24"/>
          <w:szCs w:val="24"/>
        </w:rPr>
        <w:t>могут продемонстрировать обучающиеся, имеющие более высокий уровень мотивации и способ</w:t>
      </w:r>
      <w:r w:rsidRPr="00AF4D2B">
        <w:rPr>
          <w:rStyle w:val="Zag11"/>
          <w:rFonts w:ascii="Times New Roman" w:eastAsia="@Arial Unicode MS" w:hAnsi="Times New Roman" w:cs="Times New Roman"/>
          <w:sz w:val="24"/>
          <w:szCs w:val="24"/>
        </w:rPr>
        <w:t>ностей.</w:t>
      </w:r>
    </w:p>
    <w:p w:rsidR="00CE36AB" w:rsidRPr="00AF4D2B" w:rsidRDefault="00AD17A5" w:rsidP="002A41EA">
      <w:pPr>
        <w:tabs>
          <w:tab w:val="left" w:pos="142"/>
          <w:tab w:val="left" w:leader="dot" w:pos="624"/>
        </w:tabs>
        <w:spacing w:after="0" w:line="240" w:lineRule="auto"/>
        <w:ind w:left="-142"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В ООП НОО установлены</w:t>
      </w:r>
      <w:r w:rsidR="00CE36AB" w:rsidRPr="00AF4D2B">
        <w:rPr>
          <w:rStyle w:val="Zag11"/>
          <w:rFonts w:ascii="Times New Roman" w:eastAsia="@Arial Unicode MS" w:hAnsi="Times New Roman" w:cs="Times New Roman"/>
          <w:i/>
          <w:sz w:val="24"/>
          <w:szCs w:val="24"/>
        </w:rPr>
        <w:t xml:space="preserve"> планируемые результаты освоения:</w:t>
      </w:r>
    </w:p>
    <w:p w:rsidR="00CE36AB" w:rsidRPr="00AF4D2B" w:rsidRDefault="00AD17A5" w:rsidP="002A41EA">
      <w:pPr>
        <w:pStyle w:val="a6"/>
        <w:widowControl w:val="0"/>
        <w:autoSpaceDE w:val="0"/>
        <w:autoSpaceDN w:val="0"/>
        <w:adjustRightInd w:val="0"/>
        <w:spacing w:after="0" w:line="240" w:lineRule="auto"/>
        <w:ind w:left="-142"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CE36AB" w:rsidRPr="00AF4D2B">
        <w:rPr>
          <w:rStyle w:val="Zag11"/>
          <w:rFonts w:ascii="Times New Roman" w:eastAsia="@Arial Unicode MS" w:hAnsi="Times New Roman" w:cs="Times New Roman"/>
          <w:sz w:val="24"/>
          <w:szCs w:val="24"/>
        </w:rPr>
        <w:t>междисциплинарной программы «Формирование универсальных учебных действий», а также ее разделов «Чтение. Работа с текстом» и «Формирование ИКТ-компетентности учащихся»;</w:t>
      </w:r>
    </w:p>
    <w:p w:rsidR="00CE36AB" w:rsidRPr="00AF4D2B" w:rsidRDefault="00AD17A5" w:rsidP="002A41EA">
      <w:pPr>
        <w:pStyle w:val="Zag2"/>
        <w:spacing w:after="0" w:line="240" w:lineRule="auto"/>
        <w:ind w:left="-142"/>
        <w:jc w:val="both"/>
        <w:rPr>
          <w:rStyle w:val="Zag11"/>
          <w:rFonts w:eastAsia="@Arial Unicode MS"/>
          <w:b w:val="0"/>
          <w:bCs w:val="0"/>
          <w:color w:val="auto"/>
          <w:sz w:val="24"/>
          <w:lang w:val="ru-RU"/>
        </w:rPr>
      </w:pPr>
      <w:r w:rsidRPr="00AF4D2B">
        <w:rPr>
          <w:rStyle w:val="Zag11"/>
          <w:rFonts w:eastAsia="@Arial Unicode MS"/>
          <w:b w:val="0"/>
          <w:bCs w:val="0"/>
          <w:color w:val="auto"/>
          <w:sz w:val="24"/>
          <w:lang w:val="ru-RU"/>
        </w:rPr>
        <w:t>- </w:t>
      </w:r>
      <w:r w:rsidR="00CE36AB" w:rsidRPr="00AF4D2B">
        <w:rPr>
          <w:rStyle w:val="Zag11"/>
          <w:rFonts w:eastAsia="@Arial Unicode MS"/>
          <w:b w:val="0"/>
          <w:bCs w:val="0"/>
          <w:color w:val="auto"/>
          <w:sz w:val="24"/>
          <w:lang w:val="ru-RU"/>
        </w:rPr>
        <w:t>программ по всем учебным предметам.</w:t>
      </w:r>
    </w:p>
    <w:p w:rsidR="00AD17A5" w:rsidRPr="00AF478C" w:rsidRDefault="00AD17A5" w:rsidP="002A41EA">
      <w:pPr>
        <w:ind w:left="-142" w:firstLine="709"/>
        <w:rPr>
          <w:rStyle w:val="Zag11"/>
          <w:rFonts w:ascii="Times New Roman" w:eastAsia="Times New Roman" w:hAnsi="Times New Roman" w:cs="Times New Roman"/>
          <w:i/>
          <w:sz w:val="24"/>
          <w:szCs w:val="24"/>
        </w:rPr>
      </w:pPr>
      <w:bookmarkStart w:id="16" w:name="_Toc410963360"/>
      <w:bookmarkStart w:id="17" w:name="_Toc410964325"/>
      <w:r w:rsidRPr="00AF478C">
        <w:rPr>
          <w:rStyle w:val="Zag11"/>
          <w:rFonts w:ascii="Times New Roman" w:eastAsia="@Arial Unicode MS" w:hAnsi="Times New Roman" w:cs="Times New Roman"/>
          <w:i/>
          <w:sz w:val="24"/>
          <w:szCs w:val="24"/>
        </w:rPr>
        <w:t>1.2.1. Формирование универсальных учебных действий</w:t>
      </w:r>
      <w:bookmarkStart w:id="18" w:name="_Toc410963361"/>
      <w:bookmarkStart w:id="19" w:name="_Toc410963428"/>
      <w:bookmarkStart w:id="20" w:name="_Toc410964326"/>
      <w:bookmarkEnd w:id="16"/>
      <w:bookmarkEnd w:id="17"/>
      <w:r w:rsidR="00AF478C">
        <w:rPr>
          <w:rStyle w:val="Zag11"/>
          <w:rFonts w:ascii="Times New Roman" w:eastAsia="@Arial Unicode MS" w:hAnsi="Times New Roman" w:cs="Times New Roman"/>
          <w:i/>
          <w:sz w:val="24"/>
          <w:szCs w:val="24"/>
        </w:rPr>
        <w:t xml:space="preserve"> </w:t>
      </w:r>
      <w:r w:rsidRPr="00AF4D2B">
        <w:rPr>
          <w:rStyle w:val="Zag11"/>
          <w:rFonts w:ascii="Times New Roman" w:eastAsia="@Arial Unicode MS" w:hAnsi="Times New Roman" w:cs="Times New Roman"/>
          <w:b/>
          <w:bCs/>
          <w:i/>
          <w:iCs/>
          <w:sz w:val="24"/>
          <w:szCs w:val="24"/>
        </w:rPr>
        <w:t>(</w:t>
      </w:r>
      <w:r w:rsidRPr="00AF478C">
        <w:rPr>
          <w:rStyle w:val="Zag11"/>
          <w:rFonts w:ascii="Times New Roman" w:eastAsia="@Arial Unicode MS" w:hAnsi="Times New Roman" w:cs="Times New Roman"/>
          <w:bCs/>
          <w:i/>
          <w:iCs/>
          <w:sz w:val="24"/>
          <w:szCs w:val="24"/>
        </w:rPr>
        <w:t xml:space="preserve">личностные и метапредметные </w:t>
      </w:r>
      <w:r w:rsidR="006D6FA0" w:rsidRPr="00AF478C">
        <w:rPr>
          <w:rStyle w:val="Zag11"/>
          <w:rFonts w:ascii="Times New Roman" w:eastAsia="@Arial Unicode MS" w:hAnsi="Times New Roman" w:cs="Times New Roman"/>
          <w:bCs/>
          <w:i/>
          <w:iCs/>
          <w:sz w:val="24"/>
          <w:szCs w:val="24"/>
        </w:rPr>
        <w:t xml:space="preserve">образовательные </w:t>
      </w:r>
      <w:r w:rsidRPr="00AF478C">
        <w:rPr>
          <w:rStyle w:val="Zag11"/>
          <w:rFonts w:ascii="Times New Roman" w:eastAsia="@Arial Unicode MS" w:hAnsi="Times New Roman" w:cs="Times New Roman"/>
          <w:bCs/>
          <w:i/>
          <w:iCs/>
          <w:sz w:val="24"/>
          <w:szCs w:val="24"/>
        </w:rPr>
        <w:t>результаты)</w:t>
      </w:r>
      <w:bookmarkEnd w:id="18"/>
      <w:bookmarkEnd w:id="19"/>
      <w:bookmarkEnd w:id="20"/>
    </w:p>
    <w:p w:rsidR="00AD17A5" w:rsidRPr="00AF4D2B" w:rsidRDefault="00AD17A5" w:rsidP="002A41EA">
      <w:pPr>
        <w:tabs>
          <w:tab w:val="left" w:pos="142"/>
          <w:tab w:val="left" w:leader="dot" w:pos="624"/>
        </w:tabs>
        <w:spacing w:after="0" w:line="240" w:lineRule="auto"/>
        <w:ind w:left="-142"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В результате изучения </w:t>
      </w:r>
      <w:r w:rsidRPr="00AF4D2B">
        <w:rPr>
          <w:rStyle w:val="Zag11"/>
          <w:rFonts w:ascii="Times New Roman" w:eastAsia="@Arial Unicode MS" w:hAnsi="Times New Roman" w:cs="Times New Roman"/>
          <w:bCs/>
          <w:sz w:val="24"/>
          <w:szCs w:val="24"/>
        </w:rPr>
        <w:t xml:space="preserve">всех без исключения предметов и организации внеурочной деятельности </w:t>
      </w:r>
      <w:r w:rsidRPr="00AF4D2B">
        <w:rPr>
          <w:rStyle w:val="Zag11"/>
          <w:rFonts w:ascii="Times New Roman" w:eastAsia="@Arial Unicode MS" w:hAnsi="Times New Roman" w:cs="Times New Roman"/>
          <w:sz w:val="24"/>
          <w:szCs w:val="24"/>
        </w:rPr>
        <w:t xml:space="preserve">на уровне начального общего образования школа создает условия для достижения выпускниками личностных образовательных результатов и формирования у них </w:t>
      </w:r>
      <w:r w:rsidRPr="00AF4D2B">
        <w:rPr>
          <w:rStyle w:val="Zag11"/>
          <w:rFonts w:ascii="Times New Roman" w:eastAsia="@Arial Unicode MS" w:hAnsi="Times New Roman" w:cs="Times New Roman"/>
          <w:i/>
          <w:iCs/>
          <w:sz w:val="24"/>
          <w:szCs w:val="24"/>
        </w:rPr>
        <w:t xml:space="preserve">регулятивных, познавательных </w:t>
      </w:r>
      <w:r w:rsidRPr="00AF4D2B">
        <w:rPr>
          <w:rStyle w:val="Zag11"/>
          <w:rFonts w:ascii="Times New Roman" w:eastAsia="@Arial Unicode MS" w:hAnsi="Times New Roman" w:cs="Times New Roman"/>
          <w:sz w:val="24"/>
          <w:szCs w:val="24"/>
        </w:rPr>
        <w:t xml:space="preserve">и </w:t>
      </w:r>
      <w:r w:rsidRPr="00AF4D2B">
        <w:rPr>
          <w:rStyle w:val="Zag11"/>
          <w:rFonts w:ascii="Times New Roman" w:eastAsia="@Arial Unicode MS" w:hAnsi="Times New Roman" w:cs="Times New Roman"/>
          <w:i/>
          <w:iCs/>
          <w:sz w:val="24"/>
          <w:szCs w:val="24"/>
        </w:rPr>
        <w:t>коммуникативных УУД</w:t>
      </w:r>
      <w:r w:rsidR="00F22E6E" w:rsidRPr="00AF4D2B">
        <w:rPr>
          <w:rStyle w:val="Zag11"/>
          <w:rFonts w:ascii="Times New Roman" w:eastAsia="@Arial Unicode MS" w:hAnsi="Times New Roman" w:cs="Times New Roman"/>
          <w:i/>
          <w:iCs/>
          <w:sz w:val="24"/>
          <w:szCs w:val="24"/>
        </w:rPr>
        <w:t>.</w:t>
      </w:r>
    </w:p>
    <w:p w:rsidR="00AD17A5" w:rsidRPr="00AF4D2B" w:rsidRDefault="00AD17A5" w:rsidP="002A41EA">
      <w:pPr>
        <w:pStyle w:val="Zag3"/>
        <w:tabs>
          <w:tab w:val="left" w:pos="142"/>
          <w:tab w:val="left" w:leader="dot" w:pos="624"/>
        </w:tabs>
        <w:spacing w:after="0" w:line="240" w:lineRule="auto"/>
        <w:ind w:left="-142" w:firstLine="709"/>
        <w:rPr>
          <w:rStyle w:val="Zag11"/>
          <w:rFonts w:eastAsia="@Arial Unicode MS"/>
          <w:color w:val="auto"/>
          <w:lang w:val="ru-RU"/>
        </w:rPr>
      </w:pPr>
    </w:p>
    <w:p w:rsidR="00AD17A5" w:rsidRPr="00AF4D2B" w:rsidRDefault="00AD17A5" w:rsidP="002A41EA">
      <w:pPr>
        <w:pStyle w:val="Zag3"/>
        <w:tabs>
          <w:tab w:val="left" w:pos="142"/>
          <w:tab w:val="left" w:leader="dot" w:pos="624"/>
        </w:tabs>
        <w:spacing w:after="0" w:line="240" w:lineRule="auto"/>
        <w:ind w:left="-142" w:firstLine="709"/>
        <w:rPr>
          <w:rStyle w:val="Zag11"/>
          <w:rFonts w:eastAsia="@Arial Unicode MS"/>
          <w:b/>
          <w:color w:val="auto"/>
          <w:lang w:val="ru-RU"/>
        </w:rPr>
      </w:pPr>
      <w:r w:rsidRPr="00AF4D2B">
        <w:rPr>
          <w:rStyle w:val="Zag11"/>
          <w:rFonts w:eastAsia="@Arial Unicode MS"/>
          <w:b/>
          <w:color w:val="auto"/>
          <w:lang w:val="ru-RU"/>
        </w:rPr>
        <w:t xml:space="preserve">Личностные </w:t>
      </w:r>
      <w:r w:rsidR="00F22E6E" w:rsidRPr="00AF4D2B">
        <w:rPr>
          <w:rStyle w:val="Zag11"/>
          <w:rFonts w:eastAsia="@Arial Unicode MS"/>
          <w:b/>
          <w:color w:val="auto"/>
          <w:lang w:val="ru-RU"/>
        </w:rPr>
        <w:t xml:space="preserve">образовательные </w:t>
      </w:r>
      <w:r w:rsidRPr="00AF4D2B">
        <w:rPr>
          <w:rStyle w:val="Zag11"/>
          <w:rFonts w:eastAsia="@Arial Unicode MS"/>
          <w:b/>
          <w:color w:val="auto"/>
          <w:lang w:val="ru-RU"/>
        </w:rPr>
        <w:t>результаты</w:t>
      </w:r>
    </w:p>
    <w:p w:rsidR="00AD17A5" w:rsidRPr="00AF4D2B" w:rsidRDefault="00AD17A5" w:rsidP="002A41EA">
      <w:pPr>
        <w:widowControl w:val="0"/>
        <w:tabs>
          <w:tab w:val="left" w:pos="142"/>
          <w:tab w:val="left" w:leader="dot" w:pos="624"/>
        </w:tabs>
        <w:spacing w:after="0" w:line="240" w:lineRule="auto"/>
        <w:ind w:left="-142" w:firstLine="709"/>
        <w:jc w:val="both"/>
        <w:rPr>
          <w:rStyle w:val="Zag11"/>
          <w:rFonts w:ascii="Times New Roman" w:eastAsia="@Arial Unicode MS" w:hAnsi="Times New Roman" w:cs="Times New Roman"/>
          <w:i/>
          <w:iCs/>
          <w:sz w:val="24"/>
          <w:szCs w:val="24"/>
        </w:rPr>
      </w:pPr>
      <w:r w:rsidRPr="00AF4D2B">
        <w:rPr>
          <w:rStyle w:val="Zag11"/>
          <w:rFonts w:ascii="Times New Roman" w:eastAsia="@Arial Unicode MS" w:hAnsi="Times New Roman" w:cs="Times New Roman"/>
          <w:i/>
          <w:sz w:val="24"/>
          <w:szCs w:val="24"/>
        </w:rPr>
        <w:t>У выпускника будут сформированы:</w:t>
      </w:r>
    </w:p>
    <w:p w:rsidR="00737256" w:rsidRPr="00AF4D2B" w:rsidRDefault="00737256" w:rsidP="002A41EA">
      <w:pPr>
        <w:pStyle w:val="ae"/>
        <w:spacing w:line="240" w:lineRule="auto"/>
        <w:ind w:left="-142" w:firstLine="709"/>
        <w:rPr>
          <w:rFonts w:ascii="Times New Roman" w:hAnsi="Times New Roman"/>
          <w:color w:val="auto"/>
          <w:sz w:val="24"/>
          <w:szCs w:val="24"/>
        </w:rPr>
      </w:pPr>
      <w:r w:rsidRPr="00AF4D2B">
        <w:rPr>
          <w:rFonts w:ascii="Times New Roman" w:hAnsi="Times New Roman"/>
          <w:color w:val="auto"/>
          <w:sz w:val="24"/>
          <w:szCs w:val="24"/>
        </w:rPr>
        <w:t>- внутренняя позиция школьника на уровне положитель</w:t>
      </w:r>
      <w:r w:rsidRPr="00AF4D2B">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AF4D2B">
        <w:rPr>
          <w:rFonts w:ascii="Times New Roman" w:hAnsi="Times New Roman"/>
          <w:color w:val="auto"/>
          <w:sz w:val="24"/>
          <w:szCs w:val="24"/>
        </w:rPr>
        <w:t>«хорошего ученика»;</w:t>
      </w:r>
    </w:p>
    <w:p w:rsidR="00737256" w:rsidRPr="00AF4D2B" w:rsidRDefault="00737256" w:rsidP="002A41EA">
      <w:pPr>
        <w:pStyle w:val="ae"/>
        <w:spacing w:line="240" w:lineRule="auto"/>
        <w:ind w:left="-142" w:firstLine="709"/>
        <w:rPr>
          <w:rFonts w:ascii="Times New Roman" w:hAnsi="Times New Roman"/>
          <w:color w:val="auto"/>
          <w:sz w:val="24"/>
          <w:szCs w:val="24"/>
        </w:rPr>
      </w:pPr>
      <w:r w:rsidRPr="00AF4D2B">
        <w:rPr>
          <w:rFonts w:ascii="Times New Roman" w:hAnsi="Times New Roman"/>
          <w:color w:val="auto"/>
          <w:spacing w:val="2"/>
          <w:sz w:val="24"/>
          <w:szCs w:val="24"/>
        </w:rPr>
        <w:t xml:space="preserve">- широкая мотивационная основа учебной деятельности, </w:t>
      </w:r>
      <w:r w:rsidRPr="00AF4D2B">
        <w:rPr>
          <w:rFonts w:ascii="Times New Roman" w:hAnsi="Times New Roman"/>
          <w:color w:val="auto"/>
          <w:sz w:val="24"/>
          <w:szCs w:val="24"/>
        </w:rPr>
        <w:t>включающая социальные, учебно­познавательные и внешние мотивы;</w:t>
      </w:r>
    </w:p>
    <w:p w:rsidR="00737256" w:rsidRPr="00AF4D2B" w:rsidRDefault="00737256" w:rsidP="002A41EA">
      <w:pPr>
        <w:pStyle w:val="ae"/>
        <w:spacing w:line="240" w:lineRule="auto"/>
        <w:ind w:left="-142" w:firstLine="709"/>
        <w:rPr>
          <w:rFonts w:ascii="Times New Roman" w:hAnsi="Times New Roman"/>
          <w:color w:val="auto"/>
          <w:sz w:val="24"/>
          <w:szCs w:val="24"/>
        </w:rPr>
      </w:pPr>
      <w:r w:rsidRPr="00AF4D2B">
        <w:rPr>
          <w:rFonts w:ascii="Times New Roman" w:hAnsi="Times New Roman"/>
          <w:color w:val="auto"/>
          <w:sz w:val="24"/>
          <w:szCs w:val="24"/>
        </w:rPr>
        <w:t>- учебно­познавательный интерес к новому учебному материалу и способам решения новой задачи;</w:t>
      </w:r>
    </w:p>
    <w:p w:rsidR="00737256" w:rsidRPr="00AF4D2B" w:rsidRDefault="00737256" w:rsidP="002A41EA">
      <w:pPr>
        <w:pStyle w:val="ae"/>
        <w:spacing w:line="240" w:lineRule="auto"/>
        <w:ind w:left="-142" w:firstLine="709"/>
        <w:rPr>
          <w:rFonts w:ascii="Times New Roman" w:hAnsi="Times New Roman"/>
          <w:color w:val="auto"/>
          <w:sz w:val="24"/>
          <w:szCs w:val="24"/>
        </w:rPr>
      </w:pPr>
      <w:r w:rsidRPr="00AF4D2B">
        <w:rPr>
          <w:rFonts w:ascii="Times New Roman" w:hAnsi="Times New Roman"/>
          <w:color w:val="auto"/>
          <w:spacing w:val="4"/>
          <w:sz w:val="24"/>
          <w:szCs w:val="24"/>
        </w:rPr>
        <w:t xml:space="preserve">- ориентация на понимание причин успеха в учебной </w:t>
      </w:r>
      <w:r w:rsidRPr="00AF4D2B">
        <w:rPr>
          <w:rFonts w:ascii="Times New Roman" w:hAnsi="Times New Roman"/>
          <w:color w:val="auto"/>
          <w:spacing w:val="2"/>
          <w:sz w:val="24"/>
          <w:szCs w:val="24"/>
        </w:rPr>
        <w:t>деятельности, в том числе на самоанализ и самоконтроль резуль</w:t>
      </w:r>
      <w:r w:rsidRPr="00AF4D2B">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737256" w:rsidRPr="00AF4D2B" w:rsidRDefault="007E19AF" w:rsidP="002A41EA">
      <w:pPr>
        <w:pStyle w:val="ae"/>
        <w:spacing w:line="240" w:lineRule="auto"/>
        <w:ind w:left="-142" w:firstLine="709"/>
        <w:rPr>
          <w:rFonts w:ascii="Times New Roman" w:hAnsi="Times New Roman"/>
          <w:color w:val="auto"/>
          <w:sz w:val="24"/>
          <w:szCs w:val="24"/>
        </w:rPr>
      </w:pPr>
      <w:r w:rsidRPr="00AF4D2B">
        <w:rPr>
          <w:rFonts w:ascii="Times New Roman" w:hAnsi="Times New Roman"/>
          <w:color w:val="auto"/>
          <w:sz w:val="24"/>
          <w:szCs w:val="24"/>
        </w:rPr>
        <w:t>-</w:t>
      </w:r>
      <w:r w:rsidRPr="00AF4D2B">
        <w:rPr>
          <w:rFonts w:ascii="Times New Roman" w:hAnsi="Times New Roman"/>
          <w:color w:val="auto"/>
          <w:sz w:val="24"/>
          <w:szCs w:val="24"/>
          <w:lang w:val="en-US"/>
        </w:rPr>
        <w:t> </w:t>
      </w:r>
      <w:r w:rsidR="00737256" w:rsidRPr="00AF4D2B">
        <w:rPr>
          <w:rFonts w:ascii="Times New Roman" w:hAnsi="Times New Roman"/>
          <w:color w:val="auto"/>
          <w:sz w:val="24"/>
          <w:szCs w:val="24"/>
        </w:rPr>
        <w:t>способность к оценке своей учебной деятельности;</w:t>
      </w:r>
    </w:p>
    <w:p w:rsidR="00737256" w:rsidRPr="00AF4D2B" w:rsidRDefault="007E19AF" w:rsidP="002A41EA">
      <w:pPr>
        <w:pStyle w:val="ae"/>
        <w:spacing w:line="240" w:lineRule="auto"/>
        <w:ind w:left="-142" w:firstLine="709"/>
        <w:rPr>
          <w:rFonts w:ascii="Times New Roman" w:hAnsi="Times New Roman"/>
          <w:color w:val="auto"/>
          <w:spacing w:val="-2"/>
          <w:sz w:val="24"/>
          <w:szCs w:val="24"/>
        </w:rPr>
      </w:pPr>
      <w:r w:rsidRPr="00AF4D2B">
        <w:rPr>
          <w:rFonts w:ascii="Times New Roman" w:hAnsi="Times New Roman"/>
          <w:color w:val="auto"/>
          <w:spacing w:val="4"/>
          <w:sz w:val="24"/>
          <w:szCs w:val="24"/>
        </w:rPr>
        <w:t>-</w:t>
      </w:r>
      <w:r w:rsidRPr="00AF4D2B">
        <w:rPr>
          <w:rFonts w:ascii="Times New Roman" w:hAnsi="Times New Roman"/>
          <w:color w:val="auto"/>
          <w:spacing w:val="4"/>
          <w:sz w:val="24"/>
          <w:szCs w:val="24"/>
          <w:lang w:val="en-US"/>
        </w:rPr>
        <w:t> </w:t>
      </w:r>
      <w:r w:rsidR="00737256" w:rsidRPr="00AF4D2B">
        <w:rPr>
          <w:rFonts w:ascii="Times New Roman" w:hAnsi="Times New Roman"/>
          <w:color w:val="auto"/>
          <w:spacing w:val="4"/>
          <w:sz w:val="24"/>
          <w:szCs w:val="24"/>
        </w:rPr>
        <w:t xml:space="preserve">основы гражданской идентичности, своей этнической </w:t>
      </w:r>
      <w:r w:rsidR="00737256" w:rsidRPr="00AF4D2B">
        <w:rPr>
          <w:rFonts w:ascii="Times New Roman" w:hAnsi="Times New Roman"/>
          <w:color w:val="auto"/>
          <w:spacing w:val="2"/>
          <w:sz w:val="24"/>
          <w:szCs w:val="24"/>
        </w:rPr>
        <w:t>принадлежности в форме осознания «Я» как члена семьи,</w:t>
      </w:r>
      <w:r w:rsidR="00737256" w:rsidRPr="00AF4D2B">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37256" w:rsidRPr="00AF4D2B" w:rsidRDefault="007E19AF" w:rsidP="002A41EA">
      <w:pPr>
        <w:pStyle w:val="ae"/>
        <w:spacing w:line="240" w:lineRule="auto"/>
        <w:ind w:left="-142" w:firstLine="709"/>
        <w:rPr>
          <w:rFonts w:ascii="Times New Roman" w:hAnsi="Times New Roman"/>
          <w:color w:val="auto"/>
          <w:sz w:val="24"/>
          <w:szCs w:val="24"/>
        </w:rPr>
      </w:pPr>
      <w:r w:rsidRPr="00AF4D2B">
        <w:rPr>
          <w:rFonts w:ascii="Times New Roman" w:hAnsi="Times New Roman"/>
          <w:color w:val="auto"/>
          <w:spacing w:val="2"/>
          <w:sz w:val="24"/>
          <w:szCs w:val="24"/>
        </w:rPr>
        <w:t>-</w:t>
      </w:r>
      <w:r w:rsidRPr="00AF4D2B">
        <w:rPr>
          <w:rFonts w:ascii="Times New Roman" w:hAnsi="Times New Roman"/>
          <w:color w:val="auto"/>
          <w:spacing w:val="2"/>
          <w:sz w:val="24"/>
          <w:szCs w:val="24"/>
          <w:lang w:val="en-US"/>
        </w:rPr>
        <w:t> </w:t>
      </w:r>
      <w:r w:rsidR="00737256" w:rsidRPr="00AF4D2B">
        <w:rPr>
          <w:rFonts w:ascii="Times New Roman" w:hAnsi="Times New Roman"/>
          <w:color w:val="auto"/>
          <w:spacing w:val="2"/>
          <w:sz w:val="24"/>
          <w:szCs w:val="24"/>
        </w:rPr>
        <w:t xml:space="preserve">ориентация в нравственном содержании и смысле как </w:t>
      </w:r>
      <w:r w:rsidR="00737256" w:rsidRPr="00AF4D2B">
        <w:rPr>
          <w:rFonts w:ascii="Times New Roman" w:hAnsi="Times New Roman"/>
          <w:color w:val="auto"/>
          <w:sz w:val="24"/>
          <w:szCs w:val="24"/>
        </w:rPr>
        <w:t>собственных поступков, так и поступков окружающих людей;</w:t>
      </w:r>
    </w:p>
    <w:p w:rsidR="00737256" w:rsidRPr="00AF4D2B" w:rsidRDefault="007E19AF" w:rsidP="002A41EA">
      <w:pPr>
        <w:pStyle w:val="ae"/>
        <w:spacing w:line="240" w:lineRule="auto"/>
        <w:ind w:left="-142" w:firstLine="709"/>
        <w:rPr>
          <w:rFonts w:ascii="Times New Roman" w:hAnsi="Times New Roman"/>
          <w:color w:val="auto"/>
          <w:sz w:val="24"/>
          <w:szCs w:val="24"/>
        </w:rPr>
      </w:pPr>
      <w:r w:rsidRPr="00AF4D2B">
        <w:rPr>
          <w:rFonts w:ascii="Times New Roman" w:hAnsi="Times New Roman"/>
          <w:color w:val="auto"/>
          <w:sz w:val="24"/>
          <w:szCs w:val="24"/>
        </w:rPr>
        <w:t>-</w:t>
      </w:r>
      <w:r w:rsidRPr="00AF4D2B">
        <w:rPr>
          <w:rFonts w:ascii="Times New Roman" w:hAnsi="Times New Roman"/>
          <w:color w:val="auto"/>
          <w:sz w:val="24"/>
          <w:szCs w:val="24"/>
          <w:lang w:val="en-US"/>
        </w:rPr>
        <w:t> </w:t>
      </w:r>
      <w:r w:rsidR="00737256" w:rsidRPr="00AF4D2B">
        <w:rPr>
          <w:rFonts w:ascii="Times New Roman" w:hAnsi="Times New Roman"/>
          <w:color w:val="auto"/>
          <w:sz w:val="24"/>
          <w:szCs w:val="24"/>
        </w:rPr>
        <w:t>знание основных моральных норм и ориентация на их выполнение;</w:t>
      </w:r>
    </w:p>
    <w:p w:rsidR="00737256" w:rsidRPr="00AF4D2B" w:rsidRDefault="007E19AF" w:rsidP="002A41EA">
      <w:pPr>
        <w:pStyle w:val="ae"/>
        <w:spacing w:line="240" w:lineRule="auto"/>
        <w:ind w:left="-142" w:firstLine="709"/>
        <w:rPr>
          <w:rFonts w:ascii="Times New Roman" w:hAnsi="Times New Roman"/>
          <w:color w:val="auto"/>
          <w:sz w:val="24"/>
          <w:szCs w:val="24"/>
        </w:rPr>
      </w:pPr>
      <w:r w:rsidRPr="00AF4D2B">
        <w:rPr>
          <w:rFonts w:ascii="Times New Roman" w:hAnsi="Times New Roman"/>
          <w:color w:val="auto"/>
          <w:sz w:val="24"/>
          <w:szCs w:val="24"/>
        </w:rPr>
        <w:t>-</w:t>
      </w:r>
      <w:r w:rsidRPr="00AF4D2B">
        <w:rPr>
          <w:rFonts w:ascii="Times New Roman" w:hAnsi="Times New Roman"/>
          <w:color w:val="auto"/>
          <w:sz w:val="24"/>
          <w:szCs w:val="24"/>
          <w:lang w:val="en-US"/>
        </w:rPr>
        <w:t> </w:t>
      </w:r>
      <w:r w:rsidRPr="00AF4D2B">
        <w:rPr>
          <w:rFonts w:ascii="Times New Roman" w:hAnsi="Times New Roman"/>
          <w:color w:val="auto"/>
          <w:sz w:val="24"/>
          <w:szCs w:val="24"/>
        </w:rPr>
        <w:t>развитие этических чувств -</w:t>
      </w:r>
      <w:r w:rsidR="00737256" w:rsidRPr="00AF4D2B">
        <w:rPr>
          <w:rFonts w:ascii="Times New Roman" w:hAnsi="Times New Roman"/>
          <w:color w:val="auto"/>
          <w:sz w:val="24"/>
          <w:szCs w:val="24"/>
        </w:rPr>
        <w:t xml:space="preserve"> стыда, вины, совести как регуляторов морального поведения; понимание чувств других людей и сопереживание им;</w:t>
      </w:r>
    </w:p>
    <w:p w:rsidR="00737256" w:rsidRPr="00AF4D2B" w:rsidRDefault="007E19AF" w:rsidP="002A41EA">
      <w:pPr>
        <w:pStyle w:val="ae"/>
        <w:spacing w:line="240" w:lineRule="auto"/>
        <w:ind w:left="-142" w:firstLine="709"/>
        <w:rPr>
          <w:rFonts w:ascii="Times New Roman" w:hAnsi="Times New Roman"/>
          <w:color w:val="auto"/>
          <w:sz w:val="24"/>
          <w:szCs w:val="24"/>
        </w:rPr>
      </w:pPr>
      <w:r w:rsidRPr="00AF4D2B">
        <w:rPr>
          <w:rFonts w:ascii="Times New Roman" w:hAnsi="Times New Roman"/>
          <w:color w:val="auto"/>
          <w:sz w:val="24"/>
          <w:szCs w:val="24"/>
        </w:rPr>
        <w:t>-</w:t>
      </w:r>
      <w:r w:rsidRPr="00AF4D2B">
        <w:rPr>
          <w:rFonts w:ascii="Times New Roman" w:hAnsi="Times New Roman"/>
          <w:color w:val="auto"/>
          <w:sz w:val="24"/>
          <w:szCs w:val="24"/>
          <w:lang w:val="en-US"/>
        </w:rPr>
        <w:t> </w:t>
      </w:r>
      <w:r w:rsidR="00737256" w:rsidRPr="00AF4D2B">
        <w:rPr>
          <w:rFonts w:ascii="Times New Roman" w:hAnsi="Times New Roman"/>
          <w:color w:val="auto"/>
          <w:sz w:val="24"/>
          <w:szCs w:val="24"/>
        </w:rPr>
        <w:t>установка на здоровый образ жизни;</w:t>
      </w:r>
    </w:p>
    <w:p w:rsidR="00737256" w:rsidRPr="00AF4D2B" w:rsidRDefault="007E19AF" w:rsidP="002A41EA">
      <w:pPr>
        <w:pStyle w:val="ae"/>
        <w:spacing w:line="240" w:lineRule="auto"/>
        <w:ind w:left="-142" w:firstLine="709"/>
        <w:rPr>
          <w:rFonts w:ascii="Times New Roman" w:hAnsi="Times New Roman"/>
          <w:color w:val="auto"/>
          <w:sz w:val="24"/>
          <w:szCs w:val="24"/>
        </w:rPr>
      </w:pPr>
      <w:r w:rsidRPr="00AF4D2B">
        <w:rPr>
          <w:rFonts w:ascii="Times New Roman" w:hAnsi="Times New Roman"/>
          <w:color w:val="auto"/>
          <w:spacing w:val="-2"/>
          <w:sz w:val="24"/>
          <w:szCs w:val="24"/>
        </w:rPr>
        <w:t>-</w:t>
      </w:r>
      <w:r w:rsidRPr="00AF4D2B">
        <w:rPr>
          <w:rFonts w:ascii="Times New Roman" w:hAnsi="Times New Roman"/>
          <w:color w:val="auto"/>
          <w:spacing w:val="-2"/>
          <w:sz w:val="24"/>
          <w:szCs w:val="24"/>
          <w:lang w:val="en-US"/>
        </w:rPr>
        <w:t> </w:t>
      </w:r>
      <w:r w:rsidR="00737256" w:rsidRPr="00AF4D2B">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00737256" w:rsidRPr="00AF4D2B">
        <w:rPr>
          <w:rFonts w:ascii="Times New Roman" w:hAnsi="Times New Roman"/>
          <w:color w:val="auto"/>
          <w:sz w:val="24"/>
          <w:szCs w:val="24"/>
        </w:rPr>
        <w:t>мам природоохранного, нерасточительного, здоровьесберегающего поведения;</w:t>
      </w:r>
    </w:p>
    <w:p w:rsidR="00AD17A5" w:rsidRPr="00AF4D2B" w:rsidRDefault="007E19AF" w:rsidP="002A41EA">
      <w:pPr>
        <w:pStyle w:val="ae"/>
        <w:spacing w:line="240" w:lineRule="auto"/>
        <w:ind w:left="-142" w:firstLine="709"/>
        <w:rPr>
          <w:rStyle w:val="Zag11"/>
          <w:rFonts w:ascii="Times New Roman" w:hAnsi="Times New Roman"/>
          <w:color w:val="auto"/>
          <w:sz w:val="24"/>
          <w:szCs w:val="24"/>
        </w:rPr>
      </w:pPr>
      <w:r w:rsidRPr="00AF4D2B">
        <w:rPr>
          <w:rFonts w:ascii="Times New Roman" w:hAnsi="Times New Roman"/>
          <w:color w:val="auto"/>
          <w:spacing w:val="2"/>
          <w:sz w:val="24"/>
          <w:szCs w:val="24"/>
        </w:rPr>
        <w:lastRenderedPageBreak/>
        <w:t>-</w:t>
      </w:r>
      <w:r w:rsidRPr="00AF4D2B">
        <w:rPr>
          <w:rFonts w:ascii="Times New Roman" w:hAnsi="Times New Roman"/>
          <w:color w:val="auto"/>
          <w:spacing w:val="2"/>
          <w:sz w:val="24"/>
          <w:szCs w:val="24"/>
          <w:lang w:val="en-US"/>
        </w:rPr>
        <w:t> </w:t>
      </w:r>
      <w:r w:rsidR="00737256" w:rsidRPr="00AF4D2B">
        <w:rPr>
          <w:rFonts w:ascii="Times New Roman" w:hAnsi="Times New Roman"/>
          <w:color w:val="auto"/>
          <w:spacing w:val="2"/>
          <w:sz w:val="24"/>
          <w:szCs w:val="24"/>
        </w:rPr>
        <w:t xml:space="preserve">чувство прекрасного и эстетические чувства на основе </w:t>
      </w:r>
      <w:r w:rsidR="00737256" w:rsidRPr="00AF4D2B">
        <w:rPr>
          <w:rFonts w:ascii="Times New Roman" w:hAnsi="Times New Roman"/>
          <w:color w:val="auto"/>
          <w:sz w:val="24"/>
          <w:szCs w:val="24"/>
        </w:rPr>
        <w:t>знакомства с мировой и отечественной художественной культурой.</w:t>
      </w:r>
    </w:p>
    <w:p w:rsidR="00AD17A5" w:rsidRPr="00AF4D2B" w:rsidRDefault="00AD17A5" w:rsidP="002A41EA">
      <w:pPr>
        <w:tabs>
          <w:tab w:val="left" w:pos="142"/>
          <w:tab w:val="left" w:leader="dot" w:pos="624"/>
        </w:tabs>
        <w:spacing w:after="0" w:line="240" w:lineRule="auto"/>
        <w:ind w:left="-142"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Выпускник получит возможность для формирования:</w:t>
      </w:r>
    </w:p>
    <w:p w:rsidR="00AD17A5" w:rsidRPr="00AF4D2B" w:rsidRDefault="00F22E6E" w:rsidP="002A41EA">
      <w:pPr>
        <w:tabs>
          <w:tab w:val="left" w:pos="142"/>
          <w:tab w:val="left" w:leader="dot" w:pos="624"/>
        </w:tabs>
        <w:spacing w:after="0" w:line="240" w:lineRule="auto"/>
        <w:ind w:left="-142"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w:t>
      </w:r>
      <w:r w:rsidRPr="00AF4D2B">
        <w:rPr>
          <w:rStyle w:val="Zag11"/>
          <w:rFonts w:ascii="Times New Roman" w:eastAsia="@Arial Unicode MS" w:hAnsi="Times New Roman" w:cs="Times New Roman"/>
          <w:i/>
          <w:iCs/>
          <w:sz w:val="24"/>
          <w:szCs w:val="24"/>
          <w:lang w:val="en-US"/>
        </w:rPr>
        <w:t> </w:t>
      </w:r>
      <w:r w:rsidR="00AD17A5" w:rsidRPr="00AF4D2B">
        <w:rPr>
          <w:rStyle w:val="Zag11"/>
          <w:rFonts w:ascii="Times New Roman" w:eastAsia="@Arial Unicode MS" w:hAnsi="Times New Roman" w:cs="Times New Roman"/>
          <w:i/>
          <w:iCs/>
          <w:sz w:val="24"/>
          <w:szCs w:val="24"/>
        </w:rPr>
        <w:t xml:space="preserve">внутренней позиции обучающегося на уровне положительного отношения к образовательной </w:t>
      </w:r>
      <w:r w:rsidR="00AD17A5" w:rsidRPr="00AF4D2B">
        <w:rPr>
          <w:rStyle w:val="Zag11"/>
          <w:rFonts w:ascii="Times New Roman" w:eastAsia="@Arial Unicode MS" w:hAnsi="Times New Roman" w:cs="Times New Roman"/>
          <w:i/>
          <w:sz w:val="24"/>
          <w:szCs w:val="24"/>
        </w:rPr>
        <w:t>организации</w:t>
      </w:r>
      <w:r w:rsidR="00AD17A5" w:rsidRPr="00AF4D2B">
        <w:rPr>
          <w:rStyle w:val="Zag11"/>
          <w:rFonts w:ascii="Times New Roman" w:eastAsia="@Arial Unicode MS" w:hAnsi="Times New Roman" w:cs="Times New Roman"/>
          <w:i/>
          <w:iCs/>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AD17A5" w:rsidRPr="00AF4D2B" w:rsidRDefault="00F22E6E" w:rsidP="002A41EA">
      <w:pPr>
        <w:tabs>
          <w:tab w:val="left" w:pos="142"/>
          <w:tab w:val="left" w:leader="dot" w:pos="624"/>
        </w:tabs>
        <w:spacing w:after="0" w:line="240" w:lineRule="auto"/>
        <w:ind w:left="-142"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w:t>
      </w:r>
      <w:r w:rsidRPr="00AF4D2B">
        <w:rPr>
          <w:rStyle w:val="Zag11"/>
          <w:rFonts w:ascii="Times New Roman" w:eastAsia="@Arial Unicode MS" w:hAnsi="Times New Roman" w:cs="Times New Roman"/>
          <w:i/>
          <w:iCs/>
          <w:sz w:val="24"/>
          <w:szCs w:val="24"/>
          <w:lang w:val="en-US"/>
        </w:rPr>
        <w:t> </w:t>
      </w:r>
      <w:r w:rsidR="00AD17A5" w:rsidRPr="00AF4D2B">
        <w:rPr>
          <w:rStyle w:val="Zag11"/>
          <w:rFonts w:ascii="Times New Roman" w:eastAsia="@Arial Unicode MS" w:hAnsi="Times New Roman" w:cs="Times New Roman"/>
          <w:i/>
          <w:iCs/>
          <w:sz w:val="24"/>
          <w:szCs w:val="24"/>
        </w:rPr>
        <w:t>выраженной устойчивой учебно-познавательной мотивации учения;</w:t>
      </w:r>
    </w:p>
    <w:p w:rsidR="00AD17A5" w:rsidRPr="00AF4D2B" w:rsidRDefault="00F22E6E" w:rsidP="002A41EA">
      <w:pPr>
        <w:tabs>
          <w:tab w:val="left" w:pos="142"/>
          <w:tab w:val="left" w:leader="dot" w:pos="624"/>
        </w:tabs>
        <w:spacing w:after="0" w:line="240" w:lineRule="auto"/>
        <w:ind w:left="-142"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w:t>
      </w:r>
      <w:r w:rsidRPr="00AF4D2B">
        <w:rPr>
          <w:rStyle w:val="Zag11"/>
          <w:rFonts w:ascii="Times New Roman" w:eastAsia="@Arial Unicode MS" w:hAnsi="Times New Roman" w:cs="Times New Roman"/>
          <w:i/>
          <w:iCs/>
          <w:sz w:val="24"/>
          <w:szCs w:val="24"/>
          <w:lang w:val="en-US"/>
        </w:rPr>
        <w:t> </w:t>
      </w:r>
      <w:r w:rsidR="00AD17A5" w:rsidRPr="00AF4D2B">
        <w:rPr>
          <w:rStyle w:val="Zag11"/>
          <w:rFonts w:ascii="Times New Roman" w:eastAsia="@Arial Unicode MS" w:hAnsi="Times New Roman" w:cs="Times New Roman"/>
          <w:i/>
          <w:iCs/>
          <w:sz w:val="24"/>
          <w:szCs w:val="24"/>
        </w:rPr>
        <w:t>устойчивого учебно-познавательного интереса к новым общим способам решения задач;</w:t>
      </w:r>
    </w:p>
    <w:p w:rsidR="00AD17A5" w:rsidRPr="00AF4D2B" w:rsidRDefault="00F22E6E" w:rsidP="002A41EA">
      <w:pPr>
        <w:tabs>
          <w:tab w:val="left" w:pos="142"/>
          <w:tab w:val="left" w:leader="dot" w:pos="624"/>
        </w:tabs>
        <w:spacing w:after="0" w:line="240" w:lineRule="auto"/>
        <w:ind w:left="-142"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w:t>
      </w:r>
      <w:r w:rsidRPr="00AF4D2B">
        <w:rPr>
          <w:rStyle w:val="Zag11"/>
          <w:rFonts w:ascii="Times New Roman" w:eastAsia="@Arial Unicode MS" w:hAnsi="Times New Roman" w:cs="Times New Roman"/>
          <w:i/>
          <w:iCs/>
          <w:sz w:val="24"/>
          <w:szCs w:val="24"/>
          <w:lang w:val="en-US"/>
        </w:rPr>
        <w:t> </w:t>
      </w:r>
      <w:r w:rsidR="00AD17A5" w:rsidRPr="00AF4D2B">
        <w:rPr>
          <w:rStyle w:val="Zag11"/>
          <w:rFonts w:ascii="Times New Roman" w:eastAsia="@Arial Unicode MS" w:hAnsi="Times New Roman" w:cs="Times New Roman"/>
          <w:i/>
          <w:iCs/>
          <w:sz w:val="24"/>
          <w:szCs w:val="24"/>
        </w:rPr>
        <w:t>адекватного понимания причин успешности/неуспешности учебной деятельности;</w:t>
      </w:r>
    </w:p>
    <w:p w:rsidR="00AD17A5" w:rsidRPr="00AF4D2B" w:rsidRDefault="00F22E6E" w:rsidP="002A41EA">
      <w:pPr>
        <w:tabs>
          <w:tab w:val="left" w:pos="142"/>
          <w:tab w:val="left" w:leader="dot" w:pos="624"/>
        </w:tabs>
        <w:spacing w:after="0" w:line="240" w:lineRule="auto"/>
        <w:ind w:left="-142"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w:t>
      </w:r>
      <w:r w:rsidRPr="00AF4D2B">
        <w:rPr>
          <w:rStyle w:val="Zag11"/>
          <w:rFonts w:ascii="Times New Roman" w:eastAsia="@Arial Unicode MS" w:hAnsi="Times New Roman" w:cs="Times New Roman"/>
          <w:i/>
          <w:iCs/>
          <w:sz w:val="24"/>
          <w:szCs w:val="24"/>
          <w:lang w:val="en-US"/>
        </w:rPr>
        <w:t> </w:t>
      </w:r>
      <w:r w:rsidR="00AD17A5" w:rsidRPr="00AF4D2B">
        <w:rPr>
          <w:rStyle w:val="Zag11"/>
          <w:rFonts w:ascii="Times New Roman" w:eastAsia="@Arial Unicode MS" w:hAnsi="Times New Roman" w:cs="Times New Roman"/>
          <w:i/>
          <w:iCs/>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AD17A5" w:rsidRPr="00AF4D2B" w:rsidRDefault="00F22E6E" w:rsidP="002A41EA">
      <w:pPr>
        <w:tabs>
          <w:tab w:val="left" w:pos="142"/>
          <w:tab w:val="left" w:leader="dot" w:pos="624"/>
        </w:tabs>
        <w:spacing w:after="0" w:line="240" w:lineRule="auto"/>
        <w:ind w:left="-142"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w:t>
      </w:r>
      <w:r w:rsidRPr="00AF4D2B">
        <w:rPr>
          <w:rStyle w:val="Zag11"/>
          <w:rFonts w:ascii="Times New Roman" w:eastAsia="@Arial Unicode MS" w:hAnsi="Times New Roman" w:cs="Times New Roman"/>
          <w:i/>
          <w:iCs/>
          <w:sz w:val="24"/>
          <w:szCs w:val="24"/>
          <w:lang w:val="en-US"/>
        </w:rPr>
        <w:t> </w:t>
      </w:r>
      <w:r w:rsidR="00AD17A5" w:rsidRPr="00AF4D2B">
        <w:rPr>
          <w:rStyle w:val="Zag11"/>
          <w:rFonts w:ascii="Times New Roman" w:eastAsia="@Arial Unicode MS" w:hAnsi="Times New Roman" w:cs="Times New Roman"/>
          <w:i/>
          <w:iCs/>
          <w:sz w:val="24"/>
          <w:szCs w:val="24"/>
        </w:rPr>
        <w:t>компетентности в реализации основ гражданской идентичности в поступках и деятельности;</w:t>
      </w:r>
    </w:p>
    <w:p w:rsidR="00AD17A5" w:rsidRPr="00AF4D2B" w:rsidRDefault="00F22E6E" w:rsidP="002A41EA">
      <w:pPr>
        <w:tabs>
          <w:tab w:val="left" w:pos="142"/>
          <w:tab w:val="left" w:leader="dot" w:pos="624"/>
        </w:tabs>
        <w:spacing w:after="0" w:line="240" w:lineRule="auto"/>
        <w:ind w:left="-142"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w:t>
      </w:r>
      <w:r w:rsidRPr="00AF4D2B">
        <w:rPr>
          <w:rStyle w:val="Zag11"/>
          <w:rFonts w:ascii="Times New Roman" w:eastAsia="@Arial Unicode MS" w:hAnsi="Times New Roman" w:cs="Times New Roman"/>
          <w:i/>
          <w:iCs/>
          <w:sz w:val="24"/>
          <w:szCs w:val="24"/>
          <w:lang w:val="en-US"/>
        </w:rPr>
        <w:t> </w:t>
      </w:r>
      <w:r w:rsidR="00AD17A5" w:rsidRPr="00AF4D2B">
        <w:rPr>
          <w:rStyle w:val="Zag11"/>
          <w:rFonts w:ascii="Times New Roman" w:eastAsia="@Arial Unicode MS" w:hAnsi="Times New Roman" w:cs="Times New Roman"/>
          <w:i/>
          <w:iCs/>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AD17A5" w:rsidRPr="00AF4D2B" w:rsidRDefault="00F22E6E" w:rsidP="00AF478C">
      <w:pPr>
        <w:tabs>
          <w:tab w:val="left" w:pos="142"/>
          <w:tab w:val="left" w:leader="dot" w:pos="624"/>
        </w:tabs>
        <w:spacing w:after="0" w:line="240" w:lineRule="auto"/>
        <w:ind w:left="-709"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w:t>
      </w:r>
      <w:r w:rsidRPr="00AF4D2B">
        <w:rPr>
          <w:rStyle w:val="Zag11"/>
          <w:rFonts w:ascii="Times New Roman" w:eastAsia="@Arial Unicode MS" w:hAnsi="Times New Roman" w:cs="Times New Roman"/>
          <w:i/>
          <w:iCs/>
          <w:sz w:val="24"/>
          <w:szCs w:val="24"/>
          <w:lang w:val="en-US"/>
        </w:rPr>
        <w:t> </w:t>
      </w:r>
      <w:r w:rsidR="00AD17A5" w:rsidRPr="00AF4D2B">
        <w:rPr>
          <w:rStyle w:val="Zag11"/>
          <w:rFonts w:ascii="Times New Roman" w:eastAsia="@Arial Unicode MS" w:hAnsi="Times New Roman" w:cs="Times New Roman"/>
          <w:i/>
          <w:iCs/>
          <w:sz w:val="24"/>
          <w:szCs w:val="24"/>
        </w:rPr>
        <w:t>установки на здоровый образ жизни и реализации ее в реальном поведении и поступках;</w:t>
      </w:r>
    </w:p>
    <w:p w:rsidR="00AD17A5" w:rsidRPr="00AF4D2B"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w:t>
      </w:r>
      <w:r w:rsidRPr="00AF4D2B">
        <w:rPr>
          <w:rStyle w:val="Zag11"/>
          <w:rFonts w:ascii="Times New Roman" w:eastAsia="@Arial Unicode MS" w:hAnsi="Times New Roman" w:cs="Times New Roman"/>
          <w:i/>
          <w:iCs/>
          <w:sz w:val="24"/>
          <w:szCs w:val="24"/>
          <w:lang w:val="en-US"/>
        </w:rPr>
        <w:t> </w:t>
      </w:r>
      <w:r w:rsidR="00AD17A5" w:rsidRPr="00AF4D2B">
        <w:rPr>
          <w:rStyle w:val="Zag11"/>
          <w:rFonts w:ascii="Times New Roman" w:eastAsia="@Arial Unicode MS" w:hAnsi="Times New Roman" w:cs="Times New Roman"/>
          <w:i/>
          <w:iCs/>
          <w:sz w:val="24"/>
          <w:szCs w:val="24"/>
        </w:rPr>
        <w:t>осознанных устойчивых эстетических предпочтений и ориентации на искусство как значимую сферу человеческой жизни;</w:t>
      </w:r>
    </w:p>
    <w:p w:rsidR="00AD17A5" w:rsidRPr="00AF4D2B" w:rsidRDefault="00F22E6E" w:rsidP="00F22E6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F4D2B">
        <w:rPr>
          <w:rStyle w:val="Zag11"/>
          <w:rFonts w:eastAsia="@Arial Unicode MS"/>
          <w:color w:val="auto"/>
          <w:lang w:val="ru-RU"/>
        </w:rPr>
        <w:t>-</w:t>
      </w:r>
      <w:r w:rsidRPr="00AF4D2B">
        <w:rPr>
          <w:rStyle w:val="Zag11"/>
          <w:rFonts w:eastAsia="@Arial Unicode MS"/>
          <w:color w:val="auto"/>
        </w:rPr>
        <w:t> </w:t>
      </w:r>
      <w:r w:rsidR="00AD17A5" w:rsidRPr="00AF4D2B">
        <w:rPr>
          <w:rStyle w:val="Zag11"/>
          <w:rFonts w:eastAsia="@Arial Unicode MS"/>
          <w:color w:val="auto"/>
          <w:lang w:val="ru-RU"/>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AD17A5" w:rsidRPr="00AF4D2B" w:rsidRDefault="00AD17A5" w:rsidP="00AD17A5">
      <w:pPr>
        <w:pStyle w:val="Zag3"/>
        <w:tabs>
          <w:tab w:val="left" w:pos="142"/>
          <w:tab w:val="left" w:leader="dot" w:pos="624"/>
        </w:tabs>
        <w:spacing w:after="0" w:line="240" w:lineRule="auto"/>
        <w:rPr>
          <w:rStyle w:val="Zag11"/>
          <w:rFonts w:eastAsia="@Arial Unicode MS"/>
          <w:color w:val="auto"/>
          <w:lang w:val="ru-RU"/>
        </w:rPr>
      </w:pPr>
    </w:p>
    <w:p w:rsidR="00AD17A5" w:rsidRPr="00AF4D2B" w:rsidRDefault="00AD17A5" w:rsidP="00F22E6E">
      <w:pPr>
        <w:pStyle w:val="Zag3"/>
        <w:tabs>
          <w:tab w:val="left" w:pos="142"/>
          <w:tab w:val="left" w:leader="dot" w:pos="624"/>
        </w:tabs>
        <w:spacing w:after="0" w:line="240" w:lineRule="auto"/>
        <w:rPr>
          <w:rStyle w:val="Zag11"/>
          <w:rFonts w:eastAsia="@Arial Unicode MS"/>
          <w:b/>
          <w:color w:val="auto"/>
          <w:lang w:val="ru-RU"/>
        </w:rPr>
      </w:pPr>
      <w:r w:rsidRPr="00AF4D2B">
        <w:rPr>
          <w:rStyle w:val="Zag11"/>
          <w:rFonts w:eastAsia="@Arial Unicode MS"/>
          <w:b/>
          <w:color w:val="auto"/>
          <w:lang w:val="ru-RU"/>
        </w:rPr>
        <w:t>Регулятивные универсальные учебные действия</w:t>
      </w:r>
    </w:p>
    <w:p w:rsidR="00AD17A5" w:rsidRPr="00AF4D2B" w:rsidRDefault="00AD17A5"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Выпускник научится:</w:t>
      </w:r>
    </w:p>
    <w:p w:rsidR="00AD17A5" w:rsidRPr="00AF4D2B"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AD17A5" w:rsidRPr="00AF4D2B">
        <w:rPr>
          <w:rStyle w:val="Zag11"/>
          <w:rFonts w:ascii="Times New Roman" w:eastAsia="@Arial Unicode MS" w:hAnsi="Times New Roman" w:cs="Times New Roman"/>
          <w:sz w:val="24"/>
          <w:szCs w:val="24"/>
        </w:rPr>
        <w:t>принимать и сохранять учебную задачу;</w:t>
      </w:r>
    </w:p>
    <w:p w:rsidR="00AD17A5" w:rsidRPr="00AF4D2B"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AD17A5" w:rsidRPr="00AF4D2B">
        <w:rPr>
          <w:rStyle w:val="Zag11"/>
          <w:rFonts w:ascii="Times New Roman" w:eastAsia="@Arial Unicode MS" w:hAnsi="Times New Roman" w:cs="Times New Roman"/>
          <w:sz w:val="24"/>
          <w:szCs w:val="24"/>
        </w:rPr>
        <w:t>учитывать выделенные учителем ориентиры действия в новом учебном материале в сотрудничестве с учителем;</w:t>
      </w:r>
    </w:p>
    <w:p w:rsidR="00AD17A5" w:rsidRPr="00AF4D2B"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AD17A5" w:rsidRPr="00AF4D2B">
        <w:rPr>
          <w:rStyle w:val="Zag11"/>
          <w:rFonts w:ascii="Times New Roman" w:eastAsia="@Arial Unicode MS" w:hAnsi="Times New Roman" w:cs="Times New Roman"/>
          <w:sz w:val="24"/>
          <w:szCs w:val="24"/>
        </w:rPr>
        <w:t>планировать свои действия в соответствии с поставленной задачей и условиями ее реализации, в том числе во внутреннем плане;</w:t>
      </w:r>
    </w:p>
    <w:p w:rsidR="00AD17A5" w:rsidRPr="00AF4D2B"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7E19AF" w:rsidRPr="00AF4D2B">
        <w:rPr>
          <w:rStyle w:val="Zag11"/>
          <w:rFonts w:ascii="Times New Roman" w:eastAsia="@Arial Unicode MS" w:hAnsi="Times New Roman" w:cs="Times New Roman"/>
          <w:sz w:val="24"/>
          <w:szCs w:val="24"/>
        </w:rPr>
        <w:t>у</w:t>
      </w:r>
      <w:r w:rsidR="00AD17A5" w:rsidRPr="00AF4D2B">
        <w:rPr>
          <w:rStyle w:val="Zag11"/>
          <w:rFonts w:ascii="Times New Roman" w:eastAsia="@Arial Unicode MS" w:hAnsi="Times New Roman" w:cs="Times New Roman"/>
          <w:sz w:val="24"/>
          <w:szCs w:val="24"/>
        </w:rPr>
        <w:t>читывать установленные правила в планировании и контроле способа решения;</w:t>
      </w:r>
    </w:p>
    <w:p w:rsidR="00AD17A5" w:rsidRPr="00AF4D2B"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AD17A5" w:rsidRPr="00AF4D2B">
        <w:rPr>
          <w:rStyle w:val="Zag11"/>
          <w:rFonts w:ascii="Times New Roman" w:eastAsia="@Arial Unicode MS" w:hAnsi="Times New Roman" w:cs="Times New Roman"/>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AD17A5" w:rsidRPr="00AF4D2B"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о</w:t>
      </w:r>
      <w:r w:rsidR="00AD17A5" w:rsidRPr="00AF4D2B">
        <w:rPr>
          <w:rStyle w:val="Zag11"/>
          <w:rFonts w:ascii="Times New Roman" w:eastAsia="@Arial Unicode MS" w:hAnsi="Times New Roman" w:cs="Times New Roman"/>
          <w:sz w:val="24"/>
          <w:szCs w:val="24"/>
        </w:rPr>
        <w:t>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AD17A5" w:rsidRPr="00AF4D2B"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AD17A5" w:rsidRPr="00AF4D2B">
        <w:rPr>
          <w:rStyle w:val="Zag11"/>
          <w:rFonts w:ascii="Times New Roman" w:eastAsia="@Arial Unicode MS" w:hAnsi="Times New Roman" w:cs="Times New Roman"/>
          <w:sz w:val="24"/>
          <w:szCs w:val="24"/>
        </w:rPr>
        <w:t>адекватно воспринимать предложения и оценку учителей, товарищей, родителей и других людей;</w:t>
      </w:r>
    </w:p>
    <w:p w:rsidR="00AD17A5" w:rsidRPr="00AF4D2B"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AD17A5" w:rsidRPr="00AF4D2B">
        <w:rPr>
          <w:rStyle w:val="Zag11"/>
          <w:rFonts w:ascii="Times New Roman" w:eastAsia="@Arial Unicode MS" w:hAnsi="Times New Roman" w:cs="Times New Roman"/>
          <w:sz w:val="24"/>
          <w:szCs w:val="24"/>
        </w:rPr>
        <w:t>различать способ и результат действия;</w:t>
      </w:r>
    </w:p>
    <w:p w:rsidR="00AD17A5" w:rsidRPr="00AF4D2B"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F4D2B">
        <w:rPr>
          <w:rStyle w:val="Zag11"/>
          <w:rFonts w:ascii="Times New Roman" w:eastAsia="@Arial Unicode MS" w:hAnsi="Times New Roman" w:cs="Times New Roman"/>
          <w:sz w:val="24"/>
          <w:szCs w:val="24"/>
        </w:rPr>
        <w:t>- </w:t>
      </w:r>
      <w:r w:rsidR="00AD17A5" w:rsidRPr="00AF4D2B">
        <w:rPr>
          <w:rStyle w:val="Zag11"/>
          <w:rFonts w:ascii="Times New Roman" w:eastAsia="@Arial Unicode MS" w:hAnsi="Times New Roman" w:cs="Times New Roman"/>
          <w:sz w:val="24"/>
          <w:szCs w:val="24"/>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AD17A5" w:rsidRPr="00AF4D2B" w:rsidRDefault="00AD17A5" w:rsidP="007E19AF">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Выпускник получит возможность научиться:</w:t>
      </w:r>
    </w:p>
    <w:p w:rsidR="007E19AF" w:rsidRPr="00AF4D2B" w:rsidRDefault="00F22E6E" w:rsidP="007E19AF">
      <w:pPr>
        <w:pStyle w:val="ae"/>
        <w:spacing w:line="240" w:lineRule="auto"/>
        <w:ind w:firstLine="680"/>
        <w:jc w:val="left"/>
        <w:rPr>
          <w:rFonts w:ascii="Times New Roman" w:hAnsi="Times New Roman"/>
          <w:i/>
          <w:iCs/>
          <w:color w:val="auto"/>
          <w:sz w:val="24"/>
          <w:szCs w:val="24"/>
        </w:rPr>
      </w:pPr>
      <w:r w:rsidRPr="00AF4D2B">
        <w:rPr>
          <w:rStyle w:val="Zag11"/>
          <w:rFonts w:ascii="Times New Roman" w:eastAsia="@Arial Unicode MS" w:hAnsi="Times New Roman" w:cs="Times New Roman"/>
          <w:i/>
          <w:iCs/>
          <w:sz w:val="24"/>
          <w:szCs w:val="24"/>
        </w:rPr>
        <w:t>-</w:t>
      </w:r>
      <w:r w:rsidRPr="00AF4D2B">
        <w:rPr>
          <w:rStyle w:val="Zag11"/>
          <w:rFonts w:ascii="Times New Roman" w:eastAsia="@Arial Unicode MS" w:hAnsi="Times New Roman" w:cs="Times New Roman"/>
          <w:i/>
          <w:iCs/>
          <w:sz w:val="24"/>
          <w:szCs w:val="24"/>
          <w:lang w:val="en-US"/>
        </w:rPr>
        <w:t> </w:t>
      </w:r>
      <w:r w:rsidR="007E19AF" w:rsidRPr="00AF4D2B">
        <w:rPr>
          <w:rFonts w:ascii="Times New Roman" w:hAnsi="Times New Roman"/>
          <w:i/>
          <w:iCs/>
          <w:color w:val="auto"/>
          <w:sz w:val="24"/>
          <w:szCs w:val="24"/>
        </w:rPr>
        <w:t>в сотрудничестве с учителем ставить новые учебные задачи;</w:t>
      </w:r>
    </w:p>
    <w:p w:rsidR="007E19AF" w:rsidRPr="00AF4D2B" w:rsidRDefault="007E19AF" w:rsidP="007E19AF">
      <w:pPr>
        <w:pStyle w:val="ae"/>
        <w:spacing w:line="240" w:lineRule="auto"/>
        <w:ind w:firstLine="680"/>
        <w:rPr>
          <w:rFonts w:ascii="Times New Roman" w:hAnsi="Times New Roman"/>
          <w:i/>
          <w:iCs/>
          <w:color w:val="auto"/>
          <w:spacing w:val="-6"/>
          <w:sz w:val="24"/>
          <w:szCs w:val="24"/>
        </w:rPr>
      </w:pPr>
      <w:r w:rsidRPr="00AF4D2B">
        <w:rPr>
          <w:rFonts w:ascii="Times New Roman" w:hAnsi="Times New Roman"/>
          <w:i/>
          <w:iCs/>
          <w:color w:val="auto"/>
          <w:spacing w:val="-6"/>
          <w:sz w:val="24"/>
          <w:szCs w:val="24"/>
        </w:rPr>
        <w:t>- преобразовывать практическую задачу в познавательную;</w:t>
      </w:r>
    </w:p>
    <w:p w:rsidR="007E19AF" w:rsidRPr="00AF4D2B" w:rsidRDefault="007E19AF" w:rsidP="007E19AF">
      <w:pPr>
        <w:pStyle w:val="ae"/>
        <w:spacing w:line="240" w:lineRule="auto"/>
        <w:ind w:firstLine="680"/>
        <w:rPr>
          <w:rFonts w:ascii="Times New Roman" w:hAnsi="Times New Roman"/>
          <w:i/>
          <w:iCs/>
          <w:color w:val="auto"/>
          <w:sz w:val="24"/>
          <w:szCs w:val="24"/>
        </w:rPr>
      </w:pPr>
      <w:r w:rsidRPr="00AF4D2B">
        <w:rPr>
          <w:rFonts w:ascii="Times New Roman" w:hAnsi="Times New Roman"/>
          <w:i/>
          <w:iCs/>
          <w:color w:val="auto"/>
          <w:sz w:val="24"/>
          <w:szCs w:val="24"/>
        </w:rPr>
        <w:t>- проявлять познавательную инициативу в учебном сотрудничестве;</w:t>
      </w:r>
    </w:p>
    <w:p w:rsidR="007E19AF" w:rsidRPr="00AF4D2B" w:rsidRDefault="007E19AF" w:rsidP="007E19AF">
      <w:pPr>
        <w:pStyle w:val="ae"/>
        <w:spacing w:line="240" w:lineRule="auto"/>
        <w:ind w:firstLine="680"/>
        <w:rPr>
          <w:rFonts w:ascii="Times New Roman" w:hAnsi="Times New Roman"/>
          <w:i/>
          <w:iCs/>
          <w:color w:val="auto"/>
          <w:sz w:val="24"/>
          <w:szCs w:val="24"/>
        </w:rPr>
      </w:pPr>
      <w:r w:rsidRPr="00AF4D2B">
        <w:rPr>
          <w:rFonts w:ascii="Times New Roman" w:hAnsi="Times New Roman"/>
          <w:i/>
          <w:iCs/>
          <w:color w:val="auto"/>
          <w:spacing w:val="-2"/>
          <w:sz w:val="24"/>
          <w:szCs w:val="24"/>
        </w:rPr>
        <w:t>- самостоятельно учитывать выделенные учителем ори</w:t>
      </w:r>
      <w:r w:rsidRPr="00AF4D2B">
        <w:rPr>
          <w:rFonts w:ascii="Times New Roman" w:hAnsi="Times New Roman"/>
          <w:i/>
          <w:iCs/>
          <w:color w:val="auto"/>
          <w:sz w:val="24"/>
          <w:szCs w:val="24"/>
        </w:rPr>
        <w:t>ентиры действия в новом учебном материале;</w:t>
      </w:r>
    </w:p>
    <w:p w:rsidR="007E19AF" w:rsidRPr="00AF4D2B" w:rsidRDefault="007E19AF" w:rsidP="007E19AF">
      <w:pPr>
        <w:pStyle w:val="ae"/>
        <w:spacing w:line="240" w:lineRule="auto"/>
        <w:ind w:firstLine="680"/>
        <w:rPr>
          <w:rFonts w:ascii="Times New Roman" w:hAnsi="Times New Roman"/>
          <w:i/>
          <w:iCs/>
          <w:color w:val="auto"/>
          <w:sz w:val="24"/>
          <w:szCs w:val="24"/>
        </w:rPr>
      </w:pPr>
      <w:r w:rsidRPr="00AF4D2B">
        <w:rPr>
          <w:rFonts w:ascii="Times New Roman" w:hAnsi="Times New Roman"/>
          <w:i/>
          <w:iCs/>
          <w:color w:val="auto"/>
          <w:spacing w:val="2"/>
          <w:sz w:val="24"/>
          <w:szCs w:val="24"/>
        </w:rPr>
        <w:t xml:space="preserve">- осуществлять констатирующий и предвосхищающий </w:t>
      </w:r>
      <w:r w:rsidRPr="00AF4D2B">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7E19AF" w:rsidRPr="00AF4D2B" w:rsidRDefault="007E19AF" w:rsidP="007E19AF">
      <w:pPr>
        <w:pStyle w:val="ae"/>
        <w:spacing w:line="240" w:lineRule="auto"/>
        <w:ind w:firstLine="680"/>
        <w:rPr>
          <w:rFonts w:ascii="Times New Roman" w:hAnsi="Times New Roman"/>
          <w:iCs/>
          <w:color w:val="auto"/>
          <w:sz w:val="24"/>
          <w:szCs w:val="24"/>
        </w:rPr>
      </w:pPr>
      <w:r w:rsidRPr="00AF4D2B">
        <w:rPr>
          <w:rFonts w:ascii="Times New Roman" w:hAnsi="Times New Roman"/>
          <w:i/>
          <w:iCs/>
          <w:color w:val="auto"/>
          <w:sz w:val="24"/>
          <w:szCs w:val="24"/>
        </w:rPr>
        <w:lastRenderedPageBreak/>
        <w:t>-</w:t>
      </w:r>
      <w:r w:rsidRPr="00AF4D2B">
        <w:rPr>
          <w:rFonts w:ascii="Times New Roman" w:hAnsi="Times New Roman"/>
          <w:i/>
          <w:iCs/>
          <w:color w:val="auto"/>
          <w:sz w:val="24"/>
          <w:szCs w:val="24"/>
          <w:lang w:val="en-US"/>
        </w:rPr>
        <w:t> </w:t>
      </w:r>
      <w:r w:rsidRPr="00AF4D2B">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AD17A5" w:rsidRPr="00AF4D2B" w:rsidRDefault="00AD17A5" w:rsidP="007E19AF">
      <w:pPr>
        <w:pStyle w:val="Zag3"/>
        <w:tabs>
          <w:tab w:val="left" w:pos="142"/>
          <w:tab w:val="left" w:leader="dot" w:pos="624"/>
        </w:tabs>
        <w:spacing w:after="0" w:line="240" w:lineRule="auto"/>
        <w:jc w:val="left"/>
        <w:rPr>
          <w:rStyle w:val="Zag11"/>
          <w:rFonts w:eastAsia="@Arial Unicode MS"/>
          <w:color w:val="auto"/>
          <w:lang w:val="ru-RU"/>
        </w:rPr>
      </w:pPr>
    </w:p>
    <w:p w:rsidR="00AD17A5" w:rsidRPr="00AF4D2B" w:rsidRDefault="00AD17A5" w:rsidP="00AD17A5">
      <w:pPr>
        <w:pStyle w:val="Zag3"/>
        <w:tabs>
          <w:tab w:val="left" w:pos="142"/>
          <w:tab w:val="left" w:leader="dot" w:pos="624"/>
        </w:tabs>
        <w:spacing w:after="0" w:line="240" w:lineRule="auto"/>
        <w:rPr>
          <w:rStyle w:val="Zag11"/>
          <w:rFonts w:eastAsia="@Arial Unicode MS"/>
          <w:b/>
          <w:color w:val="auto"/>
          <w:lang w:val="ru-RU"/>
        </w:rPr>
      </w:pPr>
      <w:r w:rsidRPr="00AF4D2B">
        <w:rPr>
          <w:rStyle w:val="Zag11"/>
          <w:rFonts w:eastAsia="@Arial Unicode MS"/>
          <w:b/>
          <w:color w:val="auto"/>
          <w:lang w:val="ru-RU"/>
        </w:rPr>
        <w:t>Познавательные универсальные учебные действия</w:t>
      </w:r>
    </w:p>
    <w:p w:rsidR="00AD17A5" w:rsidRPr="00AF4D2B" w:rsidRDefault="00AD17A5"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Выпускник научится:</w:t>
      </w:r>
    </w:p>
    <w:p w:rsidR="00AD17A5" w:rsidRPr="00AF4D2B"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AD17A5" w:rsidRPr="00AF4D2B">
        <w:rPr>
          <w:rStyle w:val="Zag11"/>
          <w:rFonts w:ascii="Times New Roman" w:eastAsia="@Arial Unicode MS" w:hAnsi="Times New Roman" w:cs="Times New Roman"/>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w:t>
      </w:r>
      <w:r w:rsidR="007E19AF" w:rsidRPr="00AF4D2B">
        <w:rPr>
          <w:rStyle w:val="Zag11"/>
          <w:rFonts w:ascii="Times New Roman" w:eastAsia="@Arial Unicode MS" w:hAnsi="Times New Roman" w:cs="Times New Roman"/>
          <w:sz w:val="24"/>
          <w:szCs w:val="24"/>
          <w:lang w:val="en-US"/>
        </w:rPr>
        <w:t>c</w:t>
      </w:r>
      <w:r w:rsidR="007E19AF" w:rsidRPr="00AF4D2B">
        <w:rPr>
          <w:rStyle w:val="Zag11"/>
          <w:rFonts w:ascii="Times New Roman" w:eastAsia="@Arial Unicode MS" w:hAnsi="Times New Roman" w:cs="Times New Roman"/>
          <w:sz w:val="24"/>
          <w:szCs w:val="24"/>
        </w:rPr>
        <w:t>ети Интернет</w:t>
      </w:r>
      <w:r w:rsidR="00AD17A5" w:rsidRPr="00AF4D2B">
        <w:rPr>
          <w:rStyle w:val="Zag11"/>
          <w:rFonts w:ascii="Times New Roman" w:eastAsia="@Arial Unicode MS" w:hAnsi="Times New Roman" w:cs="Times New Roman"/>
          <w:sz w:val="24"/>
          <w:szCs w:val="24"/>
        </w:rPr>
        <w:t>;</w:t>
      </w:r>
    </w:p>
    <w:p w:rsidR="00AD17A5" w:rsidRPr="00AF4D2B"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AD17A5" w:rsidRPr="00AF4D2B">
        <w:rPr>
          <w:rStyle w:val="Zag11"/>
          <w:rFonts w:ascii="Times New Roman" w:eastAsia="@Arial Unicode MS" w:hAnsi="Times New Roman" w:cs="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AD17A5" w:rsidRPr="00AF4D2B"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AD17A5" w:rsidRPr="00AF4D2B">
        <w:rPr>
          <w:rStyle w:val="Zag11"/>
          <w:rFonts w:ascii="Times New Roman" w:eastAsia="@Arial Unicode MS" w:hAnsi="Times New Roman" w:cs="Times New Roman"/>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AD17A5" w:rsidRPr="00AF4D2B"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Cs/>
          <w:sz w:val="24"/>
          <w:szCs w:val="24"/>
        </w:rPr>
        <w:t>- </w:t>
      </w:r>
      <w:r w:rsidR="00AD17A5" w:rsidRPr="00AF4D2B">
        <w:rPr>
          <w:rStyle w:val="Zag11"/>
          <w:rFonts w:ascii="Times New Roman" w:eastAsia="@Arial Unicode MS" w:hAnsi="Times New Roman" w:cs="Times New Roman"/>
          <w:iCs/>
          <w:sz w:val="24"/>
          <w:szCs w:val="24"/>
        </w:rPr>
        <w:t>проявлять познавательную инициативу в учебном сотрудничестве;</w:t>
      </w:r>
    </w:p>
    <w:p w:rsidR="00AD17A5" w:rsidRPr="00AF4D2B"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AD17A5" w:rsidRPr="00AF4D2B">
        <w:rPr>
          <w:rStyle w:val="Zag11"/>
          <w:rFonts w:ascii="Times New Roman" w:eastAsia="@Arial Unicode MS" w:hAnsi="Times New Roman" w:cs="Times New Roman"/>
          <w:sz w:val="24"/>
          <w:szCs w:val="24"/>
        </w:rPr>
        <w:t>строить сообщения в устной и письменной форме;</w:t>
      </w:r>
    </w:p>
    <w:p w:rsidR="00AD17A5" w:rsidRPr="00AF4D2B"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w:t>
      </w:r>
      <w:r w:rsidR="00AD17A5" w:rsidRPr="00AF4D2B">
        <w:rPr>
          <w:rStyle w:val="Zag11"/>
          <w:rFonts w:ascii="Times New Roman" w:eastAsia="@Arial Unicode MS" w:hAnsi="Times New Roman" w:cs="Times New Roman"/>
          <w:sz w:val="24"/>
          <w:szCs w:val="24"/>
        </w:rPr>
        <w:t>ориентироваться на разнообразие способов решения задач;</w:t>
      </w:r>
    </w:p>
    <w:p w:rsidR="00AD17A5" w:rsidRPr="00AF4D2B"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w:t>
      </w:r>
      <w:r w:rsidR="00AD17A5" w:rsidRPr="00AF4D2B">
        <w:rPr>
          <w:rStyle w:val="Zag11"/>
          <w:rFonts w:ascii="Times New Roman" w:eastAsia="@Arial Unicode MS" w:hAnsi="Times New Roman" w:cs="Times New Roman"/>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AD17A5" w:rsidRPr="00AF4D2B"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w:t>
      </w:r>
      <w:r w:rsidR="00AD17A5" w:rsidRPr="00AF4D2B">
        <w:rPr>
          <w:rStyle w:val="Zag11"/>
          <w:rFonts w:ascii="Times New Roman" w:eastAsia="@Arial Unicode MS" w:hAnsi="Times New Roman" w:cs="Times New Roman"/>
          <w:sz w:val="24"/>
          <w:szCs w:val="24"/>
        </w:rPr>
        <w:t>осуществлять анализ объектов с выделением существенных и несущественных признаков;</w:t>
      </w:r>
    </w:p>
    <w:p w:rsidR="00AD17A5" w:rsidRPr="00AF4D2B"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w:t>
      </w:r>
      <w:r w:rsidR="00AD17A5" w:rsidRPr="00AF4D2B">
        <w:rPr>
          <w:rStyle w:val="Zag11"/>
          <w:rFonts w:ascii="Times New Roman" w:eastAsia="@Arial Unicode MS" w:hAnsi="Times New Roman" w:cs="Times New Roman"/>
          <w:sz w:val="24"/>
          <w:szCs w:val="24"/>
        </w:rPr>
        <w:t>осуществлять синтез как составление целого из частей;</w:t>
      </w:r>
    </w:p>
    <w:p w:rsidR="00AD17A5" w:rsidRPr="00AF4D2B"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w:t>
      </w:r>
      <w:r w:rsidR="00AD17A5" w:rsidRPr="00AF4D2B">
        <w:rPr>
          <w:rStyle w:val="Zag11"/>
          <w:rFonts w:ascii="Times New Roman" w:eastAsia="@Arial Unicode MS" w:hAnsi="Times New Roman" w:cs="Times New Roman"/>
          <w:sz w:val="24"/>
          <w:szCs w:val="24"/>
        </w:rPr>
        <w:t>проводить сравнение, сериацию и классификацию по заданным критериям;</w:t>
      </w:r>
    </w:p>
    <w:p w:rsidR="00AD17A5" w:rsidRPr="00AF4D2B"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w:t>
      </w:r>
      <w:r w:rsidR="00AD17A5" w:rsidRPr="00AF4D2B">
        <w:rPr>
          <w:rStyle w:val="Zag11"/>
          <w:rFonts w:ascii="Times New Roman" w:eastAsia="@Arial Unicode MS" w:hAnsi="Times New Roman" w:cs="Times New Roman"/>
          <w:sz w:val="24"/>
          <w:szCs w:val="24"/>
        </w:rPr>
        <w:t>устанавливать причинно-следственные связи в изучаемом круге явлений;</w:t>
      </w:r>
    </w:p>
    <w:p w:rsidR="00AD17A5" w:rsidRPr="00AF4D2B"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w:t>
      </w:r>
      <w:r w:rsidR="00AD17A5" w:rsidRPr="00AF4D2B">
        <w:rPr>
          <w:rStyle w:val="Zag11"/>
          <w:rFonts w:ascii="Times New Roman" w:eastAsia="@Arial Unicode MS" w:hAnsi="Times New Roman" w:cs="Times New Roman"/>
          <w:sz w:val="24"/>
          <w:szCs w:val="24"/>
        </w:rPr>
        <w:t>строить рассуждения в форме связи простых суждений об объекте, его строении, свойствах и связях;</w:t>
      </w:r>
    </w:p>
    <w:p w:rsidR="00AD17A5" w:rsidRPr="00AF4D2B"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обобщать, т.</w:t>
      </w:r>
      <w:r w:rsidR="00AD17A5" w:rsidRPr="00AF4D2B">
        <w:rPr>
          <w:rStyle w:val="Zag11"/>
          <w:rFonts w:ascii="Times New Roman" w:eastAsia="@Arial Unicode MS" w:hAnsi="Times New Roman" w:cs="Times New Roman"/>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AD17A5" w:rsidRPr="00AF4D2B"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w:t>
      </w:r>
      <w:r w:rsidR="00AD17A5" w:rsidRPr="00AF4D2B">
        <w:rPr>
          <w:rStyle w:val="Zag11"/>
          <w:rFonts w:ascii="Times New Roman" w:eastAsia="@Arial Unicode MS" w:hAnsi="Times New Roman" w:cs="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AD17A5" w:rsidRPr="00AF4D2B"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w:t>
      </w:r>
      <w:r w:rsidR="00AD17A5" w:rsidRPr="00AF4D2B">
        <w:rPr>
          <w:rStyle w:val="Zag11"/>
          <w:rFonts w:ascii="Times New Roman" w:eastAsia="@Arial Unicode MS" w:hAnsi="Times New Roman" w:cs="Times New Roman"/>
          <w:sz w:val="24"/>
          <w:szCs w:val="24"/>
        </w:rPr>
        <w:t>устанавливать аналогии;</w:t>
      </w:r>
    </w:p>
    <w:p w:rsidR="00AD17A5" w:rsidRPr="00AF4D2B"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F4D2B">
        <w:rPr>
          <w:rStyle w:val="Zag11"/>
          <w:rFonts w:ascii="Times New Roman" w:eastAsia="@Arial Unicode MS" w:hAnsi="Times New Roman" w:cs="Times New Roman"/>
          <w:sz w:val="24"/>
          <w:szCs w:val="24"/>
        </w:rPr>
        <w:t xml:space="preserve">- </w:t>
      </w:r>
      <w:r w:rsidR="00AD17A5" w:rsidRPr="00AF4D2B">
        <w:rPr>
          <w:rStyle w:val="Zag11"/>
          <w:rFonts w:ascii="Times New Roman" w:eastAsia="@Arial Unicode MS" w:hAnsi="Times New Roman" w:cs="Times New Roman"/>
          <w:sz w:val="24"/>
          <w:szCs w:val="24"/>
        </w:rPr>
        <w:t>владеть рядом общих приемов решения задач.</w:t>
      </w:r>
    </w:p>
    <w:p w:rsidR="00AD17A5" w:rsidRPr="00AF4D2B" w:rsidRDefault="00AD17A5"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Выпускник получит возможность научиться:</w:t>
      </w:r>
    </w:p>
    <w:p w:rsidR="00AD17A5" w:rsidRPr="00AF4D2B"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 xml:space="preserve">- </w:t>
      </w:r>
      <w:r w:rsidR="00AD17A5" w:rsidRPr="00AF4D2B">
        <w:rPr>
          <w:rStyle w:val="Zag11"/>
          <w:rFonts w:ascii="Times New Roman" w:eastAsia="@Arial Unicode MS" w:hAnsi="Times New Roman" w:cs="Times New Roman"/>
          <w:i/>
          <w:iCs/>
          <w:sz w:val="24"/>
          <w:szCs w:val="24"/>
        </w:rPr>
        <w:t>осуществлять расширенный поиск информации с использованием ресурсов библиотек и Интернета;</w:t>
      </w:r>
    </w:p>
    <w:p w:rsidR="00AD17A5" w:rsidRPr="00AF4D2B"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 xml:space="preserve">- </w:t>
      </w:r>
      <w:r w:rsidR="00AD17A5" w:rsidRPr="00AF4D2B">
        <w:rPr>
          <w:rStyle w:val="Zag11"/>
          <w:rFonts w:ascii="Times New Roman" w:eastAsia="@Arial Unicode MS" w:hAnsi="Times New Roman" w:cs="Times New Roman"/>
          <w:i/>
          <w:iCs/>
          <w:sz w:val="24"/>
          <w:szCs w:val="24"/>
        </w:rPr>
        <w:t>записывать, фиксировать информацию об окружающем мире с помощью инструментов ИКТ;</w:t>
      </w:r>
    </w:p>
    <w:p w:rsidR="00AD17A5" w:rsidRPr="00AF4D2B"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 xml:space="preserve">- </w:t>
      </w:r>
      <w:r w:rsidR="00AD17A5" w:rsidRPr="00AF4D2B">
        <w:rPr>
          <w:rStyle w:val="Zag11"/>
          <w:rFonts w:ascii="Times New Roman" w:eastAsia="@Arial Unicode MS" w:hAnsi="Times New Roman" w:cs="Times New Roman"/>
          <w:i/>
          <w:iCs/>
          <w:sz w:val="24"/>
          <w:szCs w:val="24"/>
        </w:rPr>
        <w:t>понимать относительность мнений и подходов к решению проблемы;</w:t>
      </w:r>
    </w:p>
    <w:p w:rsidR="00AD17A5" w:rsidRPr="00AF4D2B"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 xml:space="preserve">- </w:t>
      </w:r>
      <w:r w:rsidR="00AD17A5" w:rsidRPr="00AF4D2B">
        <w:rPr>
          <w:rStyle w:val="Zag11"/>
          <w:rFonts w:ascii="Times New Roman" w:eastAsia="@Arial Unicode MS" w:hAnsi="Times New Roman" w:cs="Times New Roman"/>
          <w:i/>
          <w:iCs/>
          <w:sz w:val="24"/>
          <w:szCs w:val="24"/>
        </w:rPr>
        <w:t>создавать и преобразовывать модели и схемы для решения задач;</w:t>
      </w:r>
    </w:p>
    <w:p w:rsidR="00AD17A5" w:rsidRPr="00AF4D2B"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pacing w:val="-4"/>
          <w:sz w:val="24"/>
          <w:szCs w:val="24"/>
        </w:rPr>
        <w:t xml:space="preserve">- </w:t>
      </w:r>
      <w:r w:rsidR="00AD17A5" w:rsidRPr="00AF4D2B">
        <w:rPr>
          <w:rStyle w:val="Zag11"/>
          <w:rFonts w:ascii="Times New Roman" w:eastAsia="@Arial Unicode MS" w:hAnsi="Times New Roman" w:cs="Times New Roman"/>
          <w:i/>
          <w:iCs/>
          <w:spacing w:val="-4"/>
          <w:sz w:val="24"/>
          <w:szCs w:val="24"/>
        </w:rPr>
        <w:t>осознанно и произвольно строить сообщения в устной и письменной форме</w:t>
      </w:r>
      <w:r w:rsidR="00AD17A5" w:rsidRPr="00AF4D2B">
        <w:rPr>
          <w:rStyle w:val="Zag11"/>
          <w:rFonts w:ascii="Times New Roman" w:eastAsia="@Arial Unicode MS" w:hAnsi="Times New Roman" w:cs="Times New Roman"/>
          <w:i/>
          <w:iCs/>
          <w:sz w:val="24"/>
          <w:szCs w:val="24"/>
        </w:rPr>
        <w:t>;</w:t>
      </w:r>
    </w:p>
    <w:p w:rsidR="00AD17A5" w:rsidRPr="00AF4D2B"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 xml:space="preserve">- </w:t>
      </w:r>
      <w:r w:rsidR="00AD17A5" w:rsidRPr="00AF4D2B">
        <w:rPr>
          <w:rStyle w:val="Zag11"/>
          <w:rFonts w:ascii="Times New Roman" w:eastAsia="@Arial Unicode MS" w:hAnsi="Times New Roman" w:cs="Times New Roman"/>
          <w:i/>
          <w:iCs/>
          <w:sz w:val="24"/>
          <w:szCs w:val="24"/>
        </w:rPr>
        <w:t>осуществлять выбор наиболее эффективных способов решения задач в зависимости от конкретных условий;</w:t>
      </w:r>
    </w:p>
    <w:p w:rsidR="00AD17A5" w:rsidRPr="00AF4D2B"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 xml:space="preserve">- </w:t>
      </w:r>
      <w:r w:rsidR="00AD17A5" w:rsidRPr="00AF4D2B">
        <w:rPr>
          <w:rStyle w:val="Zag11"/>
          <w:rFonts w:ascii="Times New Roman" w:eastAsia="@Arial Unicode MS" w:hAnsi="Times New Roman" w:cs="Times New Roman"/>
          <w:i/>
          <w:iCs/>
          <w:sz w:val="24"/>
          <w:szCs w:val="24"/>
        </w:rPr>
        <w:t>осуществлять синтез как составление целого из частей, самостоятельно достраивая и восполняя недостающие компоненты;</w:t>
      </w:r>
    </w:p>
    <w:p w:rsidR="00AD17A5" w:rsidRPr="00AF4D2B"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 xml:space="preserve">- </w:t>
      </w:r>
      <w:r w:rsidR="00AD17A5" w:rsidRPr="00AF4D2B">
        <w:rPr>
          <w:rStyle w:val="Zag11"/>
          <w:rFonts w:ascii="Times New Roman" w:eastAsia="@Arial Unicode MS" w:hAnsi="Times New Roman" w:cs="Times New Roman"/>
          <w:i/>
          <w:iCs/>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AD17A5" w:rsidRPr="00AF4D2B"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 xml:space="preserve">- </w:t>
      </w:r>
      <w:r w:rsidR="00AD17A5" w:rsidRPr="00AF4D2B">
        <w:rPr>
          <w:rStyle w:val="Zag11"/>
          <w:rFonts w:ascii="Times New Roman" w:eastAsia="@Arial Unicode MS" w:hAnsi="Times New Roman" w:cs="Times New Roman"/>
          <w:i/>
          <w:iCs/>
          <w:sz w:val="24"/>
          <w:szCs w:val="24"/>
        </w:rPr>
        <w:t>строить логическое рассуждение, включающее установление причинно-следственных связей;</w:t>
      </w:r>
    </w:p>
    <w:p w:rsidR="00AD17A5" w:rsidRPr="00AF4D2B" w:rsidRDefault="005D4268" w:rsidP="00F22E6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F4D2B">
        <w:rPr>
          <w:rStyle w:val="Zag11"/>
          <w:rFonts w:eastAsia="@Arial Unicode MS"/>
          <w:color w:val="auto"/>
          <w:lang w:val="ru-RU"/>
        </w:rPr>
        <w:t xml:space="preserve">- </w:t>
      </w:r>
      <w:r w:rsidR="00AD17A5" w:rsidRPr="00AF4D2B">
        <w:rPr>
          <w:rStyle w:val="Zag11"/>
          <w:rFonts w:eastAsia="@Arial Unicode MS"/>
          <w:color w:val="auto"/>
          <w:lang w:val="ru-RU"/>
        </w:rPr>
        <w:t>произвольно и осознанно владеть общими приемами решения задач.</w:t>
      </w:r>
    </w:p>
    <w:p w:rsidR="00AD17A5" w:rsidRPr="00AF4D2B" w:rsidRDefault="00AD17A5" w:rsidP="00F22E6E">
      <w:pPr>
        <w:pStyle w:val="Zag3"/>
        <w:tabs>
          <w:tab w:val="left" w:pos="142"/>
          <w:tab w:val="left" w:leader="dot" w:pos="624"/>
        </w:tabs>
        <w:spacing w:after="0" w:line="240" w:lineRule="auto"/>
        <w:ind w:firstLine="709"/>
        <w:rPr>
          <w:rStyle w:val="Zag11"/>
          <w:rFonts w:eastAsia="@Arial Unicode MS"/>
          <w:color w:val="auto"/>
          <w:lang w:val="ru-RU"/>
        </w:rPr>
      </w:pPr>
    </w:p>
    <w:p w:rsidR="00AD17A5" w:rsidRPr="00AF4D2B" w:rsidRDefault="00AD17A5" w:rsidP="00AD17A5">
      <w:pPr>
        <w:pStyle w:val="Zag3"/>
        <w:tabs>
          <w:tab w:val="left" w:pos="142"/>
          <w:tab w:val="left" w:leader="dot" w:pos="624"/>
        </w:tabs>
        <w:spacing w:after="0" w:line="240" w:lineRule="auto"/>
        <w:rPr>
          <w:rStyle w:val="Zag11"/>
          <w:rFonts w:eastAsia="@Arial Unicode MS"/>
          <w:b/>
          <w:color w:val="auto"/>
          <w:lang w:val="ru-RU"/>
        </w:rPr>
      </w:pPr>
      <w:r w:rsidRPr="00AF4D2B">
        <w:rPr>
          <w:rStyle w:val="Zag11"/>
          <w:rFonts w:eastAsia="@Arial Unicode MS"/>
          <w:b/>
          <w:color w:val="auto"/>
          <w:lang w:val="ru-RU"/>
        </w:rPr>
        <w:t>Коммуникативные универсальные учебные действия</w:t>
      </w:r>
    </w:p>
    <w:p w:rsidR="00AD17A5" w:rsidRPr="00AF4D2B" w:rsidRDefault="00AD17A5"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Выпускник научится:</w:t>
      </w:r>
    </w:p>
    <w:p w:rsidR="00AD17A5" w:rsidRPr="00AF4D2B" w:rsidRDefault="005D4268" w:rsidP="005D4268">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w:t>
      </w:r>
      <w:r w:rsidR="00AD17A5" w:rsidRPr="00AF4D2B">
        <w:rPr>
          <w:rStyle w:val="Zag11"/>
          <w:rFonts w:ascii="Times New Roman" w:eastAsia="@Arial Unicode MS" w:hAnsi="Times New Roman" w:cs="Times New Roman"/>
          <w:sz w:val="24"/>
          <w:szCs w:val="24"/>
        </w:rPr>
        <w:t>адекватно использовать коммуникативные, прежде всего речевые, средства для ре</w:t>
      </w:r>
      <w:r w:rsidR="00AD17A5" w:rsidRPr="00AF4D2B">
        <w:rPr>
          <w:rStyle w:val="Zag11"/>
          <w:rFonts w:ascii="Times New Roman" w:eastAsia="@Arial Unicode MS" w:hAnsi="Times New Roman" w:cs="Times New Roman"/>
          <w:sz w:val="24"/>
          <w:szCs w:val="24"/>
        </w:rPr>
        <w:lastRenderedPageBreak/>
        <w:t>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AD17A5" w:rsidRPr="00AF4D2B" w:rsidRDefault="005D4268" w:rsidP="005D4268">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w:t>
      </w:r>
      <w:r w:rsidR="00AD17A5" w:rsidRPr="00AF4D2B">
        <w:rPr>
          <w:rStyle w:val="Zag11"/>
          <w:rFonts w:ascii="Times New Roman" w:eastAsia="@Arial Unicode MS" w:hAnsi="Times New Roman" w:cs="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AD17A5" w:rsidRPr="00AF4D2B" w:rsidRDefault="005D4268" w:rsidP="005D4268">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w:t>
      </w:r>
      <w:r w:rsidR="00AD17A5" w:rsidRPr="00AF4D2B">
        <w:rPr>
          <w:rStyle w:val="Zag11"/>
          <w:rFonts w:ascii="Times New Roman" w:eastAsia="@Arial Unicode MS" w:hAnsi="Times New Roman" w:cs="Times New Roman"/>
          <w:sz w:val="24"/>
          <w:szCs w:val="24"/>
        </w:rPr>
        <w:t>учитывать разные мнения и стремиться к координации различных позиций в сотрудничестве;</w:t>
      </w:r>
    </w:p>
    <w:p w:rsidR="00AD17A5" w:rsidRPr="00AF4D2B" w:rsidRDefault="005D4268" w:rsidP="005D4268">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w:t>
      </w:r>
      <w:r w:rsidR="00AD17A5" w:rsidRPr="00AF4D2B">
        <w:rPr>
          <w:rStyle w:val="Zag11"/>
          <w:rFonts w:ascii="Times New Roman" w:eastAsia="@Arial Unicode MS" w:hAnsi="Times New Roman" w:cs="Times New Roman"/>
          <w:sz w:val="24"/>
          <w:szCs w:val="24"/>
        </w:rPr>
        <w:t>формулировать собственное мнение и позицию;</w:t>
      </w:r>
    </w:p>
    <w:p w:rsidR="00AD17A5" w:rsidRPr="00AF4D2B" w:rsidRDefault="005D4268" w:rsidP="005D4268">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w:t>
      </w:r>
      <w:r w:rsidR="00AD17A5" w:rsidRPr="00AF4D2B">
        <w:rPr>
          <w:rStyle w:val="Zag11"/>
          <w:rFonts w:ascii="Times New Roman" w:eastAsia="@Arial Unicode MS" w:hAnsi="Times New Roman" w:cs="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AD17A5" w:rsidRPr="00AF4D2B"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w:t>
      </w:r>
      <w:r w:rsidR="00AD17A5" w:rsidRPr="00AF4D2B">
        <w:rPr>
          <w:rStyle w:val="Zag11"/>
          <w:rFonts w:ascii="Times New Roman" w:eastAsia="@Arial Unicode MS" w:hAnsi="Times New Roman" w:cs="Times New Roman"/>
          <w:sz w:val="24"/>
          <w:szCs w:val="24"/>
        </w:rPr>
        <w:t>строить понятные для партнера высказывания, учитывающие, что партнер знает и видит, а что нет;</w:t>
      </w:r>
    </w:p>
    <w:p w:rsidR="00AD17A5" w:rsidRPr="00AF4D2B"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w:t>
      </w:r>
      <w:r w:rsidR="00AD17A5" w:rsidRPr="00AF4D2B">
        <w:rPr>
          <w:rStyle w:val="Zag11"/>
          <w:rFonts w:ascii="Times New Roman" w:eastAsia="@Arial Unicode MS" w:hAnsi="Times New Roman" w:cs="Times New Roman"/>
          <w:sz w:val="24"/>
          <w:szCs w:val="24"/>
        </w:rPr>
        <w:t>задавать вопросы;</w:t>
      </w:r>
    </w:p>
    <w:p w:rsidR="00AD17A5" w:rsidRPr="00AF4D2B"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w:t>
      </w:r>
      <w:r w:rsidR="00AD17A5" w:rsidRPr="00AF4D2B">
        <w:rPr>
          <w:rStyle w:val="Zag11"/>
          <w:rFonts w:ascii="Times New Roman" w:eastAsia="@Arial Unicode MS" w:hAnsi="Times New Roman" w:cs="Times New Roman"/>
          <w:sz w:val="24"/>
          <w:szCs w:val="24"/>
        </w:rPr>
        <w:t>контролировать действия партнера;</w:t>
      </w:r>
    </w:p>
    <w:p w:rsidR="00AD17A5" w:rsidRPr="00AF4D2B"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w:t>
      </w:r>
      <w:r w:rsidR="00AD17A5" w:rsidRPr="00AF4D2B">
        <w:rPr>
          <w:rStyle w:val="Zag11"/>
          <w:rFonts w:ascii="Times New Roman" w:eastAsia="@Arial Unicode MS" w:hAnsi="Times New Roman" w:cs="Times New Roman"/>
          <w:sz w:val="24"/>
          <w:szCs w:val="24"/>
        </w:rPr>
        <w:t>использовать речь для регуляции своего действия;</w:t>
      </w:r>
    </w:p>
    <w:p w:rsidR="00AD17A5" w:rsidRPr="00AF4D2B"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F4D2B">
        <w:rPr>
          <w:rStyle w:val="Zag11"/>
          <w:rFonts w:ascii="Times New Roman" w:eastAsia="@Arial Unicode MS" w:hAnsi="Times New Roman" w:cs="Times New Roman"/>
          <w:sz w:val="24"/>
          <w:szCs w:val="24"/>
        </w:rPr>
        <w:t xml:space="preserve">- </w:t>
      </w:r>
      <w:r w:rsidR="00AD17A5" w:rsidRPr="00AF4D2B">
        <w:rPr>
          <w:rStyle w:val="Zag11"/>
          <w:rFonts w:ascii="Times New Roman" w:eastAsia="@Arial Unicode MS" w:hAnsi="Times New Roman" w:cs="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AD17A5" w:rsidRPr="00AF4D2B" w:rsidRDefault="00AD17A5"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Выпускник получит возможность научиться:</w:t>
      </w:r>
    </w:p>
    <w:p w:rsidR="00AD17A5" w:rsidRPr="00AF4D2B"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 xml:space="preserve">- </w:t>
      </w:r>
      <w:r w:rsidR="00AD17A5" w:rsidRPr="00AF4D2B">
        <w:rPr>
          <w:rStyle w:val="Zag11"/>
          <w:rFonts w:ascii="Times New Roman" w:eastAsia="@Arial Unicode MS" w:hAnsi="Times New Roman" w:cs="Times New Roman"/>
          <w:i/>
          <w:iCs/>
          <w:sz w:val="24"/>
          <w:szCs w:val="24"/>
        </w:rPr>
        <w:t>учитывать и координировать в сотрудничестве позиции других людей, отличные от собственной;</w:t>
      </w:r>
    </w:p>
    <w:p w:rsidR="00AD17A5" w:rsidRPr="00AF4D2B"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F4D2B">
        <w:rPr>
          <w:rStyle w:val="Zag11"/>
          <w:rFonts w:ascii="Times New Roman" w:eastAsia="@Arial Unicode MS" w:hAnsi="Times New Roman" w:cs="Times New Roman"/>
          <w:i/>
          <w:iCs/>
          <w:sz w:val="24"/>
          <w:szCs w:val="24"/>
        </w:rPr>
        <w:t xml:space="preserve">- </w:t>
      </w:r>
      <w:r w:rsidR="00AD17A5" w:rsidRPr="00AF4D2B">
        <w:rPr>
          <w:rStyle w:val="Zag11"/>
          <w:rFonts w:ascii="Times New Roman" w:eastAsia="@Arial Unicode MS" w:hAnsi="Times New Roman" w:cs="Times New Roman"/>
          <w:i/>
          <w:iCs/>
          <w:sz w:val="24"/>
          <w:szCs w:val="24"/>
        </w:rPr>
        <w:t>учитывать разные мнения и интересы и обосновывать собственную позицию;</w:t>
      </w:r>
    </w:p>
    <w:p w:rsidR="007E19AF" w:rsidRPr="00AF4D2B" w:rsidRDefault="007E19AF"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 понимать относительность мнений и подходов к решению проблем;</w:t>
      </w:r>
    </w:p>
    <w:p w:rsidR="00AD17A5" w:rsidRPr="00AF4D2B"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 xml:space="preserve">- </w:t>
      </w:r>
      <w:r w:rsidR="00AD17A5" w:rsidRPr="00AF4D2B">
        <w:rPr>
          <w:rStyle w:val="Zag11"/>
          <w:rFonts w:ascii="Times New Roman" w:eastAsia="@Arial Unicode MS" w:hAnsi="Times New Roman" w:cs="Times New Roman"/>
          <w:i/>
          <w:iCs/>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AD17A5" w:rsidRPr="00AF4D2B"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 xml:space="preserve">- </w:t>
      </w:r>
      <w:r w:rsidR="00AD17A5" w:rsidRPr="00AF4D2B">
        <w:rPr>
          <w:rStyle w:val="Zag11"/>
          <w:rFonts w:ascii="Times New Roman" w:eastAsia="@Arial Unicode MS" w:hAnsi="Times New Roman" w:cs="Times New Roman"/>
          <w:i/>
          <w:iCs/>
          <w:sz w:val="24"/>
          <w:szCs w:val="24"/>
        </w:rPr>
        <w:t>продуктивно содействовать разрешению конфликтов на основе учета интересов и позиций всех участников;</w:t>
      </w:r>
    </w:p>
    <w:p w:rsidR="00AD17A5" w:rsidRPr="00AF4D2B"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 xml:space="preserve">- </w:t>
      </w:r>
      <w:r w:rsidR="00AD17A5" w:rsidRPr="00AF4D2B">
        <w:rPr>
          <w:rStyle w:val="Zag11"/>
          <w:rFonts w:ascii="Times New Roman" w:eastAsia="@Arial Unicode MS" w:hAnsi="Times New Roman" w:cs="Times New Roman"/>
          <w:i/>
          <w:iCs/>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AD17A5" w:rsidRPr="00AF4D2B"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 xml:space="preserve">- </w:t>
      </w:r>
      <w:r w:rsidR="00AD17A5" w:rsidRPr="00AF4D2B">
        <w:rPr>
          <w:rStyle w:val="Zag11"/>
          <w:rFonts w:ascii="Times New Roman" w:eastAsia="@Arial Unicode MS" w:hAnsi="Times New Roman" w:cs="Times New Roman"/>
          <w:i/>
          <w:iCs/>
          <w:sz w:val="24"/>
          <w:szCs w:val="24"/>
        </w:rPr>
        <w:t>задавать вопросы, необходимые для организации собственной деятельности и сотрудничества с партнером;</w:t>
      </w:r>
    </w:p>
    <w:p w:rsidR="00AD17A5" w:rsidRPr="00AF4D2B"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 xml:space="preserve">- </w:t>
      </w:r>
      <w:r w:rsidR="00AD17A5" w:rsidRPr="00AF4D2B">
        <w:rPr>
          <w:rStyle w:val="Zag11"/>
          <w:rFonts w:ascii="Times New Roman" w:eastAsia="@Arial Unicode MS" w:hAnsi="Times New Roman" w:cs="Times New Roman"/>
          <w:i/>
          <w:iCs/>
          <w:sz w:val="24"/>
          <w:szCs w:val="24"/>
        </w:rPr>
        <w:t>осуществлять взаимный контроль и оказывать в сотрудничестве необходимую взаимопомощь;</w:t>
      </w:r>
    </w:p>
    <w:p w:rsidR="00AD17A5" w:rsidRPr="00AF4D2B" w:rsidRDefault="005D4268" w:rsidP="005D4268">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AF4D2B">
        <w:rPr>
          <w:rStyle w:val="Zag11"/>
          <w:rFonts w:eastAsia="@Arial Unicode MS"/>
          <w:b w:val="0"/>
          <w:bCs w:val="0"/>
          <w:i/>
          <w:iCs/>
          <w:color w:val="auto"/>
          <w:sz w:val="24"/>
          <w:lang w:val="ru-RU"/>
        </w:rPr>
        <w:t xml:space="preserve">- </w:t>
      </w:r>
      <w:r w:rsidR="00AD17A5" w:rsidRPr="00AF4D2B">
        <w:rPr>
          <w:rStyle w:val="Zag11"/>
          <w:rFonts w:eastAsia="@Arial Unicode MS"/>
          <w:b w:val="0"/>
          <w:bCs w:val="0"/>
          <w:i/>
          <w:iCs/>
          <w:color w:val="auto"/>
          <w:sz w:val="24"/>
          <w:lang w:val="ru-RU"/>
        </w:rPr>
        <w:t>адекватно использовать речевые средства для эффективного решения разнообразных коммуникативных задач</w:t>
      </w:r>
      <w:r w:rsidR="007E19AF" w:rsidRPr="00AF4D2B">
        <w:rPr>
          <w:rStyle w:val="Zag11"/>
          <w:rFonts w:eastAsia="@Arial Unicode MS"/>
          <w:b w:val="0"/>
          <w:bCs w:val="0"/>
          <w:i/>
          <w:iCs/>
          <w:color w:val="auto"/>
          <w:sz w:val="24"/>
          <w:lang w:val="ru-RU"/>
        </w:rPr>
        <w:t>, планирования и геуляции своей деятельности.</w:t>
      </w:r>
    </w:p>
    <w:p w:rsidR="005D4268" w:rsidRPr="00AF4D2B" w:rsidRDefault="007E19AF" w:rsidP="00F34810">
      <w:pPr>
        <w:jc w:val="center"/>
        <w:rPr>
          <w:rStyle w:val="Zag11"/>
          <w:rFonts w:ascii="Times New Roman" w:eastAsia="Times New Roman" w:hAnsi="Times New Roman" w:cs="Times New Roman"/>
          <w:b/>
          <w:sz w:val="24"/>
          <w:szCs w:val="24"/>
        </w:rPr>
      </w:pPr>
      <w:r w:rsidRPr="00AF4D2B">
        <w:rPr>
          <w:rStyle w:val="Zag11"/>
          <w:rFonts w:ascii="Times New Roman" w:eastAsia="@Arial Unicode MS" w:hAnsi="Times New Roman" w:cs="Times New Roman"/>
          <w:b/>
          <w:sz w:val="24"/>
          <w:szCs w:val="24"/>
        </w:rPr>
        <w:t>1.2.1.1. </w:t>
      </w:r>
      <w:r w:rsidR="005D4268" w:rsidRPr="00AF4D2B">
        <w:rPr>
          <w:rStyle w:val="Zag11"/>
          <w:rFonts w:ascii="Times New Roman" w:eastAsia="@Arial Unicode MS" w:hAnsi="Times New Roman" w:cs="Times New Roman"/>
          <w:b/>
          <w:sz w:val="24"/>
          <w:szCs w:val="24"/>
        </w:rPr>
        <w:t>Чтение. Работа с текстом</w:t>
      </w:r>
    </w:p>
    <w:p w:rsidR="005D4268" w:rsidRPr="00AF4D2B" w:rsidRDefault="005D4268" w:rsidP="005214BE">
      <w:pPr>
        <w:pStyle w:val="Zag2"/>
        <w:tabs>
          <w:tab w:val="left" w:pos="142"/>
          <w:tab w:val="left" w:leader="dot" w:pos="624"/>
        </w:tabs>
        <w:spacing w:after="0" w:line="240" w:lineRule="auto"/>
        <w:ind w:firstLine="0"/>
        <w:rPr>
          <w:rStyle w:val="Zag11"/>
          <w:rFonts w:eastAsia="@Arial Unicode MS"/>
          <w:color w:val="auto"/>
          <w:sz w:val="24"/>
          <w:lang w:val="ru-RU"/>
        </w:rPr>
      </w:pPr>
      <w:r w:rsidRPr="00AF4D2B">
        <w:rPr>
          <w:rStyle w:val="Zag11"/>
          <w:rFonts w:eastAsia="@Arial Unicode MS"/>
          <w:b w:val="0"/>
          <w:bCs w:val="0"/>
          <w:i/>
          <w:iCs/>
          <w:color w:val="auto"/>
          <w:sz w:val="24"/>
          <w:lang w:val="ru-RU"/>
        </w:rPr>
        <w:t xml:space="preserve">(метапредметные </w:t>
      </w:r>
      <w:r w:rsidR="005214BE" w:rsidRPr="00AF4D2B">
        <w:rPr>
          <w:rStyle w:val="Zag11"/>
          <w:rFonts w:eastAsia="@Arial Unicode MS"/>
          <w:b w:val="0"/>
          <w:bCs w:val="0"/>
          <w:i/>
          <w:iCs/>
          <w:color w:val="auto"/>
          <w:sz w:val="24"/>
          <w:lang w:val="ru-RU"/>
        </w:rPr>
        <w:t xml:space="preserve">образовательные </w:t>
      </w:r>
      <w:r w:rsidRPr="00AF4D2B">
        <w:rPr>
          <w:rStyle w:val="Zag11"/>
          <w:rFonts w:eastAsia="@Arial Unicode MS"/>
          <w:b w:val="0"/>
          <w:bCs w:val="0"/>
          <w:i/>
          <w:iCs/>
          <w:color w:val="auto"/>
          <w:sz w:val="24"/>
          <w:lang w:val="ru-RU"/>
        </w:rPr>
        <w:t>результаты)</w:t>
      </w:r>
    </w:p>
    <w:p w:rsidR="005214BE" w:rsidRPr="00AF4D2B"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В результате изучения </w:t>
      </w:r>
      <w:r w:rsidRPr="00AF4D2B">
        <w:rPr>
          <w:rStyle w:val="Zag11"/>
          <w:rFonts w:ascii="Times New Roman" w:eastAsia="@Arial Unicode MS" w:hAnsi="Times New Roman" w:cs="Times New Roman"/>
          <w:bCs/>
          <w:i/>
          <w:sz w:val="24"/>
          <w:szCs w:val="24"/>
        </w:rPr>
        <w:t xml:space="preserve">всех без исключения учебных предметов </w:t>
      </w:r>
      <w:r w:rsidR="005214BE" w:rsidRPr="00AF4D2B">
        <w:rPr>
          <w:rStyle w:val="Zag11"/>
          <w:rFonts w:ascii="Times New Roman" w:eastAsia="@Arial Unicode MS" w:hAnsi="Times New Roman" w:cs="Times New Roman"/>
          <w:bCs/>
          <w:i/>
          <w:sz w:val="24"/>
          <w:szCs w:val="24"/>
        </w:rPr>
        <w:t>и организации внеурочной деятельности</w:t>
      </w:r>
      <w:r w:rsidR="005214BE" w:rsidRPr="00AF4D2B">
        <w:rPr>
          <w:rStyle w:val="Zag11"/>
          <w:rFonts w:ascii="Times New Roman" w:eastAsia="@Arial Unicode MS" w:hAnsi="Times New Roman" w:cs="Times New Roman"/>
          <w:b/>
          <w:bCs/>
          <w:sz w:val="24"/>
          <w:szCs w:val="24"/>
        </w:rPr>
        <w:t xml:space="preserve"> </w:t>
      </w:r>
      <w:r w:rsidRPr="00AF4D2B">
        <w:rPr>
          <w:rStyle w:val="Zag11"/>
          <w:rFonts w:ascii="Times New Roman" w:eastAsia="@Arial Unicode MS" w:hAnsi="Times New Roman" w:cs="Times New Roman"/>
          <w:sz w:val="24"/>
          <w:szCs w:val="24"/>
        </w:rPr>
        <w:t xml:space="preserve">на уровне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p>
    <w:p w:rsidR="005214BE" w:rsidRPr="00AF4D2B"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Выпускники научатся осознанно читать тексты с целью удовлетворения познавательного интереса, освоения и использования информации. </w:t>
      </w:r>
    </w:p>
    <w:p w:rsidR="005D4268" w:rsidRPr="00AF4D2B"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5214BE" w:rsidRPr="00AF4D2B"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w:t>
      </w:r>
    </w:p>
    <w:p w:rsidR="005D4268" w:rsidRPr="00AF4D2B"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lastRenderedPageBreak/>
        <w:t>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5D4268" w:rsidRPr="00AF4D2B" w:rsidRDefault="005D4268" w:rsidP="005214B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F4D2B">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5214BE" w:rsidRPr="00AF4D2B" w:rsidRDefault="005214BE" w:rsidP="005214B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p>
    <w:p w:rsidR="005D4268" w:rsidRPr="00AF4D2B" w:rsidRDefault="005D4268" w:rsidP="005214BE">
      <w:pPr>
        <w:pStyle w:val="Zag3"/>
        <w:tabs>
          <w:tab w:val="left" w:pos="142"/>
          <w:tab w:val="left" w:leader="dot" w:pos="624"/>
        </w:tabs>
        <w:spacing w:after="0" w:line="240" w:lineRule="auto"/>
        <w:ind w:firstLine="709"/>
        <w:jc w:val="left"/>
        <w:rPr>
          <w:rStyle w:val="Zag11"/>
          <w:rFonts w:eastAsia="@Arial Unicode MS"/>
          <w:b/>
          <w:color w:val="auto"/>
          <w:lang w:val="ru-RU"/>
        </w:rPr>
      </w:pPr>
      <w:r w:rsidRPr="00AF4D2B">
        <w:rPr>
          <w:rStyle w:val="Zag11"/>
          <w:rFonts w:eastAsia="@Arial Unicode MS"/>
          <w:b/>
          <w:color w:val="auto"/>
          <w:lang w:val="ru-RU"/>
        </w:rPr>
        <w:t>Работа с текстом: поиск информации и понимание прочитанного</w:t>
      </w:r>
    </w:p>
    <w:p w:rsidR="005D4268" w:rsidRPr="00AF4D2B"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Выпускник научится:</w:t>
      </w:r>
    </w:p>
    <w:p w:rsidR="005D4268" w:rsidRPr="00AF4D2B"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5D4268" w:rsidRPr="00AF4D2B">
        <w:rPr>
          <w:rStyle w:val="Zag11"/>
          <w:rFonts w:ascii="Times New Roman" w:eastAsia="@Arial Unicode MS" w:hAnsi="Times New Roman" w:cs="Times New Roman"/>
          <w:sz w:val="24"/>
          <w:szCs w:val="24"/>
        </w:rPr>
        <w:t>находить в тексте конкретные сведения, факты, заданные в явном виде;</w:t>
      </w:r>
    </w:p>
    <w:p w:rsidR="005D4268" w:rsidRPr="00AF4D2B"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5D4268" w:rsidRPr="00AF4D2B">
        <w:rPr>
          <w:rStyle w:val="Zag11"/>
          <w:rFonts w:ascii="Times New Roman" w:eastAsia="@Arial Unicode MS" w:hAnsi="Times New Roman" w:cs="Times New Roman"/>
          <w:sz w:val="24"/>
          <w:szCs w:val="24"/>
        </w:rPr>
        <w:t>определять тему и главную мысль текста;</w:t>
      </w:r>
    </w:p>
    <w:p w:rsidR="005D4268" w:rsidRPr="00AF4D2B"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5D4268" w:rsidRPr="00AF4D2B">
        <w:rPr>
          <w:rStyle w:val="Zag11"/>
          <w:rFonts w:ascii="Times New Roman" w:eastAsia="@Arial Unicode MS" w:hAnsi="Times New Roman" w:cs="Times New Roman"/>
          <w:sz w:val="24"/>
          <w:szCs w:val="24"/>
        </w:rPr>
        <w:t>делить тексты на смысловые части, составлять план текста;</w:t>
      </w:r>
    </w:p>
    <w:p w:rsidR="005D4268" w:rsidRPr="00AF4D2B"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5D4268" w:rsidRPr="00AF4D2B">
        <w:rPr>
          <w:rStyle w:val="Zag11"/>
          <w:rFonts w:ascii="Times New Roman" w:eastAsia="@Arial Unicode MS" w:hAnsi="Times New Roman" w:cs="Times New Roman"/>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5D4268" w:rsidRPr="00AF4D2B"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5D4268" w:rsidRPr="00AF4D2B">
        <w:rPr>
          <w:rStyle w:val="Zag11"/>
          <w:rFonts w:ascii="Times New Roman" w:eastAsia="@Arial Unicode MS" w:hAnsi="Times New Roman" w:cs="Times New Roman"/>
          <w:sz w:val="24"/>
          <w:szCs w:val="24"/>
        </w:rPr>
        <w:t xml:space="preserve">сравнивать между собой объекты, </w:t>
      </w:r>
      <w:r w:rsidRPr="00AF4D2B">
        <w:rPr>
          <w:rStyle w:val="Zag11"/>
          <w:rFonts w:ascii="Times New Roman" w:eastAsia="@Arial Unicode MS" w:hAnsi="Times New Roman" w:cs="Times New Roman"/>
          <w:sz w:val="24"/>
          <w:szCs w:val="24"/>
        </w:rPr>
        <w:t>описанные в тексте, выделяя два-</w:t>
      </w:r>
      <w:r w:rsidR="005D4268" w:rsidRPr="00AF4D2B">
        <w:rPr>
          <w:rStyle w:val="Zag11"/>
          <w:rFonts w:ascii="Times New Roman" w:eastAsia="@Arial Unicode MS" w:hAnsi="Times New Roman" w:cs="Times New Roman"/>
          <w:sz w:val="24"/>
          <w:szCs w:val="24"/>
        </w:rPr>
        <w:t>три существенных признака;</w:t>
      </w:r>
    </w:p>
    <w:p w:rsidR="005D4268" w:rsidRPr="00AF4D2B"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5D4268" w:rsidRPr="00AF4D2B">
        <w:rPr>
          <w:rStyle w:val="Zag11"/>
          <w:rFonts w:ascii="Times New Roman" w:eastAsia="@Arial Unicode MS" w:hAnsi="Times New Roman" w:cs="Times New Roman"/>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5D4268" w:rsidRPr="00AF4D2B"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5D4268" w:rsidRPr="00AF4D2B">
        <w:rPr>
          <w:rStyle w:val="Zag11"/>
          <w:rFonts w:ascii="Times New Roman" w:eastAsia="@Arial Unicode MS" w:hAnsi="Times New Roman" w:cs="Times New Roman"/>
          <w:sz w:val="24"/>
          <w:szCs w:val="24"/>
        </w:rPr>
        <w:t>понимать информацию, представленную разными способами: словесно, в виде таблицы, схемы, диаграммы;</w:t>
      </w:r>
    </w:p>
    <w:p w:rsidR="005D4268" w:rsidRPr="00AF4D2B"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5D4268" w:rsidRPr="00AF4D2B">
        <w:rPr>
          <w:rStyle w:val="Zag11"/>
          <w:rFonts w:ascii="Times New Roman" w:eastAsia="@Arial Unicode MS" w:hAnsi="Times New Roman" w:cs="Times New Roman"/>
          <w:sz w:val="24"/>
          <w:szCs w:val="24"/>
        </w:rPr>
        <w:t>понимать текст, опираясь не только на содержащуюся в нем информацию, но и на жанр, структуру, выразительные средства текста;</w:t>
      </w:r>
    </w:p>
    <w:p w:rsidR="005D4268" w:rsidRPr="00AF4D2B"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5D4268" w:rsidRPr="00AF4D2B">
        <w:rPr>
          <w:rStyle w:val="Zag11"/>
          <w:rFonts w:ascii="Times New Roman" w:eastAsia="@Arial Unicode MS" w:hAnsi="Times New Roman" w:cs="Times New Roman"/>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5D4268" w:rsidRPr="00AF4D2B"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F4D2B">
        <w:rPr>
          <w:rStyle w:val="Zag11"/>
          <w:rFonts w:ascii="Times New Roman" w:eastAsia="@Arial Unicode MS" w:hAnsi="Times New Roman" w:cs="Times New Roman"/>
          <w:sz w:val="24"/>
          <w:szCs w:val="24"/>
        </w:rPr>
        <w:t>- </w:t>
      </w:r>
      <w:r w:rsidR="005D4268" w:rsidRPr="00AF4D2B">
        <w:rPr>
          <w:rStyle w:val="Zag11"/>
          <w:rFonts w:ascii="Times New Roman" w:eastAsia="@Arial Unicode MS" w:hAnsi="Times New Roman" w:cs="Times New Roman"/>
          <w:sz w:val="24"/>
          <w:szCs w:val="24"/>
        </w:rPr>
        <w:t>ориентироваться в соответствующих возрасту словарях и справочниках.</w:t>
      </w:r>
    </w:p>
    <w:p w:rsidR="005D4268" w:rsidRPr="00AF4D2B"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Выпускник получит возможность научиться:</w:t>
      </w:r>
    </w:p>
    <w:p w:rsidR="005D4268" w:rsidRPr="00AF4D2B"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 </w:t>
      </w:r>
      <w:r w:rsidR="005D4268" w:rsidRPr="00AF4D2B">
        <w:rPr>
          <w:rStyle w:val="Zag11"/>
          <w:rFonts w:ascii="Times New Roman" w:eastAsia="@Arial Unicode MS" w:hAnsi="Times New Roman" w:cs="Times New Roman"/>
          <w:i/>
          <w:iCs/>
          <w:sz w:val="24"/>
          <w:szCs w:val="24"/>
        </w:rPr>
        <w:t>использовать формальные элементы текста (например, подзаголовки, сноски) для поиска нужной информации;</w:t>
      </w:r>
    </w:p>
    <w:p w:rsidR="005D4268" w:rsidRPr="00AF4D2B"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 </w:t>
      </w:r>
      <w:r w:rsidR="005D4268" w:rsidRPr="00AF4D2B">
        <w:rPr>
          <w:rStyle w:val="Zag11"/>
          <w:rFonts w:ascii="Times New Roman" w:eastAsia="@Arial Unicode MS" w:hAnsi="Times New Roman" w:cs="Times New Roman"/>
          <w:i/>
          <w:iCs/>
          <w:sz w:val="24"/>
          <w:szCs w:val="24"/>
        </w:rPr>
        <w:t>работать с</w:t>
      </w:r>
      <w:r w:rsidRPr="00AF4D2B">
        <w:rPr>
          <w:rStyle w:val="Zag11"/>
          <w:rFonts w:ascii="Times New Roman" w:eastAsia="@Arial Unicode MS" w:hAnsi="Times New Roman" w:cs="Times New Roman"/>
          <w:i/>
          <w:iCs/>
          <w:sz w:val="24"/>
          <w:szCs w:val="24"/>
        </w:rPr>
        <w:t xml:space="preserve"> </w:t>
      </w:r>
      <w:r w:rsidR="005D4268" w:rsidRPr="00AF4D2B">
        <w:rPr>
          <w:rStyle w:val="Zag11"/>
          <w:rFonts w:ascii="Times New Roman" w:eastAsia="@Arial Unicode MS" w:hAnsi="Times New Roman" w:cs="Times New Roman"/>
          <w:i/>
          <w:iCs/>
          <w:sz w:val="24"/>
          <w:szCs w:val="24"/>
        </w:rPr>
        <w:t>несколькими источниками информации;</w:t>
      </w:r>
    </w:p>
    <w:p w:rsidR="005D4268" w:rsidRPr="00AF4D2B" w:rsidRDefault="005214BE" w:rsidP="005214B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F4D2B">
        <w:rPr>
          <w:rStyle w:val="Zag11"/>
          <w:rFonts w:eastAsia="@Arial Unicode MS"/>
          <w:color w:val="auto"/>
          <w:lang w:val="ru-RU"/>
        </w:rPr>
        <w:t>- </w:t>
      </w:r>
      <w:r w:rsidR="005D4268" w:rsidRPr="00AF4D2B">
        <w:rPr>
          <w:rStyle w:val="Zag11"/>
          <w:rFonts w:eastAsia="@Arial Unicode MS"/>
          <w:color w:val="auto"/>
          <w:lang w:val="ru-RU"/>
        </w:rPr>
        <w:t>сопоставлять информацию, полученную из нескольких источников.</w:t>
      </w:r>
    </w:p>
    <w:p w:rsidR="005D4268" w:rsidRPr="00AF4D2B" w:rsidRDefault="005D4268" w:rsidP="005214BE">
      <w:pPr>
        <w:pStyle w:val="Zag3"/>
        <w:tabs>
          <w:tab w:val="left" w:pos="142"/>
          <w:tab w:val="left" w:leader="dot" w:pos="624"/>
        </w:tabs>
        <w:spacing w:after="0" w:line="240" w:lineRule="auto"/>
        <w:ind w:firstLine="709"/>
        <w:rPr>
          <w:rStyle w:val="Zag11"/>
          <w:rFonts w:eastAsia="@Arial Unicode MS"/>
          <w:color w:val="auto"/>
          <w:lang w:val="ru-RU"/>
        </w:rPr>
      </w:pPr>
    </w:p>
    <w:p w:rsidR="005D4268" w:rsidRPr="00AF4D2B" w:rsidRDefault="005D4268" w:rsidP="005214BE">
      <w:pPr>
        <w:pStyle w:val="Zag3"/>
        <w:tabs>
          <w:tab w:val="left" w:pos="142"/>
          <w:tab w:val="left" w:leader="dot" w:pos="624"/>
        </w:tabs>
        <w:spacing w:after="0" w:line="240" w:lineRule="auto"/>
        <w:ind w:firstLine="709"/>
        <w:jc w:val="left"/>
        <w:rPr>
          <w:rStyle w:val="Zag11"/>
          <w:rFonts w:eastAsia="@Arial Unicode MS"/>
          <w:b/>
          <w:color w:val="auto"/>
          <w:lang w:val="ru-RU"/>
        </w:rPr>
      </w:pPr>
      <w:r w:rsidRPr="00AF4D2B">
        <w:rPr>
          <w:rStyle w:val="Zag11"/>
          <w:rFonts w:eastAsia="@Arial Unicode MS"/>
          <w:b/>
          <w:color w:val="auto"/>
          <w:lang w:val="ru-RU"/>
        </w:rPr>
        <w:t>Работа с текстом: преобразование и интерпретация информации</w:t>
      </w:r>
    </w:p>
    <w:p w:rsidR="005D4268" w:rsidRPr="00AF4D2B"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Выпускник научится:</w:t>
      </w:r>
    </w:p>
    <w:p w:rsidR="005D4268" w:rsidRPr="00AF4D2B"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5D4268" w:rsidRPr="00AF4D2B">
        <w:rPr>
          <w:rStyle w:val="Zag11"/>
          <w:rFonts w:ascii="Times New Roman" w:eastAsia="@Arial Unicode MS" w:hAnsi="Times New Roman" w:cs="Times New Roman"/>
          <w:sz w:val="24"/>
          <w:szCs w:val="24"/>
        </w:rPr>
        <w:t>пересказывать текст подробно и сжато, устно и письменно;</w:t>
      </w:r>
    </w:p>
    <w:p w:rsidR="005D4268" w:rsidRPr="00AF4D2B"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5D4268" w:rsidRPr="00AF4D2B">
        <w:rPr>
          <w:rStyle w:val="Zag11"/>
          <w:rFonts w:ascii="Times New Roman" w:eastAsia="@Arial Unicode MS" w:hAnsi="Times New Roman" w:cs="Times New Roman"/>
          <w:sz w:val="24"/>
          <w:szCs w:val="24"/>
        </w:rPr>
        <w:t>соотносить факты с общей идеей текста, устанавливать простые связи, не показанные в тексте напрямую;</w:t>
      </w:r>
    </w:p>
    <w:p w:rsidR="005D4268" w:rsidRPr="00AF4D2B"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5D4268" w:rsidRPr="00AF4D2B">
        <w:rPr>
          <w:rStyle w:val="Zag11"/>
          <w:rFonts w:ascii="Times New Roman" w:eastAsia="@Arial Unicode MS" w:hAnsi="Times New Roman" w:cs="Times New Roman"/>
          <w:sz w:val="24"/>
          <w:szCs w:val="24"/>
        </w:rPr>
        <w:t>формулировать несложные выводы, основываясь на тексте; находить аргументы, подтверждающие вывод;</w:t>
      </w:r>
    </w:p>
    <w:p w:rsidR="005D4268" w:rsidRPr="00AF4D2B"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5D4268" w:rsidRPr="00AF4D2B">
        <w:rPr>
          <w:rStyle w:val="Zag11"/>
          <w:rFonts w:ascii="Times New Roman" w:eastAsia="@Arial Unicode MS" w:hAnsi="Times New Roman" w:cs="Times New Roman"/>
          <w:sz w:val="24"/>
          <w:szCs w:val="24"/>
        </w:rPr>
        <w:t>сопоставлять и обобщать содержащуюся в разных частях текста информацию;</w:t>
      </w:r>
    </w:p>
    <w:p w:rsidR="005D4268" w:rsidRPr="00AF4D2B"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F4D2B">
        <w:rPr>
          <w:rStyle w:val="Zag11"/>
          <w:rFonts w:ascii="Times New Roman" w:eastAsia="@Arial Unicode MS" w:hAnsi="Times New Roman" w:cs="Times New Roman"/>
          <w:sz w:val="24"/>
          <w:szCs w:val="24"/>
        </w:rPr>
        <w:t>- </w:t>
      </w:r>
      <w:r w:rsidR="005D4268" w:rsidRPr="00AF4D2B">
        <w:rPr>
          <w:rStyle w:val="Zag11"/>
          <w:rFonts w:ascii="Times New Roman" w:eastAsia="@Arial Unicode MS" w:hAnsi="Times New Roman" w:cs="Times New Roman"/>
          <w:sz w:val="24"/>
          <w:szCs w:val="24"/>
        </w:rPr>
        <w:t>составлять на основании текста небольшое монологическое высказывание, отвечая на поставленный вопрос.</w:t>
      </w:r>
    </w:p>
    <w:p w:rsidR="005D4268" w:rsidRPr="00AF4D2B"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Выпускник получит возможность научиться:</w:t>
      </w:r>
    </w:p>
    <w:p w:rsidR="005D4268" w:rsidRPr="00AF4D2B"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 </w:t>
      </w:r>
      <w:r w:rsidR="005D4268" w:rsidRPr="00AF4D2B">
        <w:rPr>
          <w:rStyle w:val="Zag11"/>
          <w:rFonts w:ascii="Times New Roman" w:eastAsia="@Arial Unicode MS" w:hAnsi="Times New Roman" w:cs="Times New Roman"/>
          <w:i/>
          <w:iCs/>
          <w:sz w:val="24"/>
          <w:szCs w:val="24"/>
        </w:rPr>
        <w:t>делать выписки из прочитанных текстов с учетом цели их дальнейшего использования;</w:t>
      </w:r>
    </w:p>
    <w:p w:rsidR="005D4268" w:rsidRPr="00AF4D2B" w:rsidRDefault="005214BE" w:rsidP="005214B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F4D2B">
        <w:rPr>
          <w:rStyle w:val="Zag11"/>
          <w:rFonts w:eastAsia="@Arial Unicode MS"/>
          <w:color w:val="auto"/>
          <w:lang w:val="ru-RU"/>
        </w:rPr>
        <w:t>- </w:t>
      </w:r>
      <w:r w:rsidR="005D4268" w:rsidRPr="00AF4D2B">
        <w:rPr>
          <w:rStyle w:val="Zag11"/>
          <w:rFonts w:eastAsia="@Arial Unicode MS"/>
          <w:color w:val="auto"/>
          <w:lang w:val="ru-RU"/>
        </w:rPr>
        <w:t>составлять небольшие письменные аннотации к тексту, отзывы о прочитанном.</w:t>
      </w:r>
    </w:p>
    <w:p w:rsidR="005D4268" w:rsidRPr="00AF4D2B" w:rsidRDefault="005D4268" w:rsidP="005214BE">
      <w:pPr>
        <w:pStyle w:val="Zag3"/>
        <w:tabs>
          <w:tab w:val="left" w:pos="142"/>
          <w:tab w:val="left" w:leader="dot" w:pos="624"/>
        </w:tabs>
        <w:spacing w:after="0" w:line="240" w:lineRule="auto"/>
        <w:ind w:firstLine="709"/>
        <w:rPr>
          <w:rStyle w:val="Zag11"/>
          <w:rFonts w:eastAsia="@Arial Unicode MS"/>
          <w:color w:val="auto"/>
          <w:lang w:val="ru-RU"/>
        </w:rPr>
      </w:pPr>
    </w:p>
    <w:p w:rsidR="005D4268" w:rsidRPr="00AF4D2B" w:rsidRDefault="005D4268" w:rsidP="005214BE">
      <w:pPr>
        <w:pStyle w:val="Zag3"/>
        <w:tabs>
          <w:tab w:val="left" w:pos="142"/>
          <w:tab w:val="left" w:leader="dot" w:pos="624"/>
        </w:tabs>
        <w:spacing w:after="0" w:line="240" w:lineRule="auto"/>
        <w:ind w:firstLine="709"/>
        <w:rPr>
          <w:rStyle w:val="Zag11"/>
          <w:rFonts w:eastAsia="@Arial Unicode MS"/>
          <w:b/>
          <w:color w:val="auto"/>
          <w:lang w:val="ru-RU"/>
        </w:rPr>
      </w:pPr>
      <w:r w:rsidRPr="00AF4D2B">
        <w:rPr>
          <w:rStyle w:val="Zag11"/>
          <w:rFonts w:eastAsia="@Arial Unicode MS"/>
          <w:b/>
          <w:color w:val="auto"/>
          <w:lang w:val="ru-RU"/>
        </w:rPr>
        <w:t>Работа с текстом: оценка информации</w:t>
      </w:r>
    </w:p>
    <w:p w:rsidR="005D4268" w:rsidRPr="00AF4D2B"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Выпускник научится:</w:t>
      </w:r>
    </w:p>
    <w:p w:rsidR="005D4268" w:rsidRPr="00AF4D2B"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5D4268" w:rsidRPr="00AF4D2B">
        <w:rPr>
          <w:rStyle w:val="Zag11"/>
          <w:rFonts w:ascii="Times New Roman" w:eastAsia="@Arial Unicode MS" w:hAnsi="Times New Roman" w:cs="Times New Roman"/>
          <w:sz w:val="24"/>
          <w:szCs w:val="24"/>
        </w:rPr>
        <w:t>высказывать оценочные суждения и свою точку зрения о прочитанном тексте;</w:t>
      </w:r>
    </w:p>
    <w:p w:rsidR="005D4268" w:rsidRPr="00AF4D2B"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lastRenderedPageBreak/>
        <w:t>- </w:t>
      </w:r>
      <w:r w:rsidR="005D4268" w:rsidRPr="00AF4D2B">
        <w:rPr>
          <w:rStyle w:val="Zag11"/>
          <w:rFonts w:ascii="Times New Roman" w:eastAsia="@Arial Unicode MS" w:hAnsi="Times New Roman" w:cs="Times New Roman"/>
          <w:sz w:val="24"/>
          <w:szCs w:val="24"/>
        </w:rPr>
        <w:t>оценивать содержание, языковые особенности и структуру текста; определять место и роль иллюстративного ряда в тексте;</w:t>
      </w:r>
    </w:p>
    <w:p w:rsidR="005D4268" w:rsidRPr="00AF4D2B"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5D4268" w:rsidRPr="00AF4D2B">
        <w:rPr>
          <w:rStyle w:val="Zag11"/>
          <w:rFonts w:ascii="Times New Roman" w:eastAsia="@Arial Unicode MS" w:hAnsi="Times New Roman" w:cs="Times New Roman"/>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5D4268" w:rsidRPr="00AF4D2B"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F4D2B">
        <w:rPr>
          <w:rStyle w:val="Zag11"/>
          <w:rFonts w:ascii="Times New Roman" w:eastAsia="@Arial Unicode MS" w:hAnsi="Times New Roman" w:cs="Times New Roman"/>
          <w:sz w:val="24"/>
          <w:szCs w:val="24"/>
        </w:rPr>
        <w:t>- </w:t>
      </w:r>
      <w:r w:rsidR="005D4268" w:rsidRPr="00AF4D2B">
        <w:rPr>
          <w:rStyle w:val="Zag11"/>
          <w:rFonts w:ascii="Times New Roman" w:eastAsia="@Arial Unicode MS" w:hAnsi="Times New Roman" w:cs="Times New Roman"/>
          <w:sz w:val="24"/>
          <w:szCs w:val="24"/>
        </w:rPr>
        <w:t>участвовать в учебном диалоге при обсуждении прочитанного или прослушанного текста.</w:t>
      </w:r>
    </w:p>
    <w:p w:rsidR="005D4268" w:rsidRPr="00AF4D2B"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Выпускник получит возможность научиться:</w:t>
      </w:r>
    </w:p>
    <w:p w:rsidR="005D4268" w:rsidRPr="00AF4D2B"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 </w:t>
      </w:r>
      <w:r w:rsidR="005D4268" w:rsidRPr="00AF4D2B">
        <w:rPr>
          <w:rStyle w:val="Zag11"/>
          <w:rFonts w:ascii="Times New Roman" w:eastAsia="@Arial Unicode MS" w:hAnsi="Times New Roman" w:cs="Times New Roman"/>
          <w:i/>
          <w:iCs/>
          <w:sz w:val="24"/>
          <w:szCs w:val="24"/>
        </w:rPr>
        <w:t>сопоставлять различные точки зрения;</w:t>
      </w:r>
    </w:p>
    <w:p w:rsidR="005D4268" w:rsidRPr="00AF4D2B"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 </w:t>
      </w:r>
      <w:r w:rsidR="005D4268" w:rsidRPr="00AF4D2B">
        <w:rPr>
          <w:rStyle w:val="Zag11"/>
          <w:rFonts w:ascii="Times New Roman" w:eastAsia="@Arial Unicode MS" w:hAnsi="Times New Roman" w:cs="Times New Roman"/>
          <w:i/>
          <w:iCs/>
          <w:sz w:val="24"/>
          <w:szCs w:val="24"/>
        </w:rPr>
        <w:t>соотносить позицию автора с собственной точкой зрения;</w:t>
      </w:r>
    </w:p>
    <w:p w:rsidR="005214BE" w:rsidRPr="00AF4D2B" w:rsidRDefault="005214BE" w:rsidP="00F34810">
      <w:pPr>
        <w:pStyle w:val="Zag2"/>
        <w:tabs>
          <w:tab w:val="left" w:pos="142"/>
          <w:tab w:val="left" w:leader="dot" w:pos="624"/>
        </w:tabs>
        <w:spacing w:after="0" w:line="240" w:lineRule="auto"/>
        <w:jc w:val="both"/>
        <w:rPr>
          <w:rStyle w:val="Zag11"/>
          <w:rFonts w:eastAsia="@Arial Unicode MS"/>
          <w:b w:val="0"/>
          <w:bCs w:val="0"/>
          <w:i/>
          <w:iCs/>
          <w:color w:val="auto"/>
          <w:sz w:val="24"/>
          <w:lang w:val="ru-RU"/>
        </w:rPr>
      </w:pPr>
      <w:r w:rsidRPr="00AF4D2B">
        <w:rPr>
          <w:rStyle w:val="Zag11"/>
          <w:rFonts w:eastAsia="@Arial Unicode MS"/>
          <w:b w:val="0"/>
          <w:bCs w:val="0"/>
          <w:i/>
          <w:iCs/>
          <w:color w:val="auto"/>
          <w:sz w:val="24"/>
          <w:lang w:val="ru-RU"/>
        </w:rPr>
        <w:t>- </w:t>
      </w:r>
      <w:r w:rsidR="005D4268" w:rsidRPr="00AF4D2B">
        <w:rPr>
          <w:rStyle w:val="Zag11"/>
          <w:rFonts w:eastAsia="@Arial Unicode MS"/>
          <w:b w:val="0"/>
          <w:bCs w:val="0"/>
          <w:i/>
          <w:iCs/>
          <w:color w:val="auto"/>
          <w:sz w:val="24"/>
          <w:lang w:val="ru-RU"/>
        </w:rPr>
        <w:t>в процессе работы с одним или несколькими источниками выявлять достоверную (противоречивую) информацию.</w:t>
      </w:r>
    </w:p>
    <w:p w:rsidR="005214BE" w:rsidRPr="00AF4D2B" w:rsidRDefault="005214BE" w:rsidP="005214BE">
      <w:pPr>
        <w:pStyle w:val="Zag2"/>
        <w:tabs>
          <w:tab w:val="left" w:pos="142"/>
          <w:tab w:val="left" w:leader="dot" w:pos="624"/>
        </w:tabs>
        <w:spacing w:after="0" w:line="240" w:lineRule="auto"/>
        <w:ind w:firstLine="0"/>
        <w:jc w:val="both"/>
        <w:rPr>
          <w:rStyle w:val="Zag11"/>
          <w:rFonts w:eastAsia="@Arial Unicode MS"/>
          <w:b w:val="0"/>
          <w:bCs w:val="0"/>
          <w:color w:val="auto"/>
          <w:sz w:val="24"/>
          <w:lang w:val="ru-RU"/>
        </w:rPr>
      </w:pPr>
    </w:p>
    <w:p w:rsidR="005D4268" w:rsidRPr="00AF4D2B" w:rsidRDefault="007E19AF" w:rsidP="005214BE">
      <w:pPr>
        <w:pStyle w:val="Zag2"/>
        <w:tabs>
          <w:tab w:val="left" w:pos="142"/>
          <w:tab w:val="left" w:leader="dot" w:pos="624"/>
        </w:tabs>
        <w:spacing w:after="0" w:line="240" w:lineRule="auto"/>
        <w:rPr>
          <w:rStyle w:val="Zag11"/>
          <w:rFonts w:eastAsia="@Arial Unicode MS"/>
          <w:b w:val="0"/>
          <w:bCs w:val="0"/>
          <w:i/>
          <w:iCs/>
          <w:color w:val="auto"/>
          <w:sz w:val="24"/>
          <w:lang w:val="ru-RU"/>
        </w:rPr>
      </w:pPr>
      <w:r w:rsidRPr="00AF4D2B">
        <w:rPr>
          <w:rStyle w:val="Zag11"/>
          <w:rFonts w:eastAsia="@Arial Unicode MS"/>
          <w:color w:val="auto"/>
          <w:sz w:val="24"/>
          <w:lang w:val="ru-RU"/>
        </w:rPr>
        <w:t>1.2.1.2. </w:t>
      </w:r>
      <w:r w:rsidR="005D4268" w:rsidRPr="00AF4D2B">
        <w:rPr>
          <w:rStyle w:val="Zag11"/>
          <w:rFonts w:eastAsia="@Arial Unicode MS"/>
          <w:color w:val="auto"/>
          <w:sz w:val="24"/>
          <w:lang w:val="ru-RU"/>
        </w:rPr>
        <w:t>Формирование ИКТ-компетентности обучающихся</w:t>
      </w:r>
    </w:p>
    <w:p w:rsidR="005D4268" w:rsidRPr="00AF4D2B" w:rsidRDefault="005D4268" w:rsidP="005214BE">
      <w:pPr>
        <w:pStyle w:val="Zag2"/>
        <w:tabs>
          <w:tab w:val="left" w:pos="142"/>
          <w:tab w:val="left" w:leader="dot" w:pos="624"/>
        </w:tabs>
        <w:spacing w:after="0" w:line="240" w:lineRule="auto"/>
        <w:rPr>
          <w:rStyle w:val="Zag11"/>
          <w:rFonts w:eastAsia="@Arial Unicode MS"/>
          <w:b w:val="0"/>
          <w:bCs w:val="0"/>
          <w:i/>
          <w:iCs/>
          <w:color w:val="auto"/>
          <w:sz w:val="24"/>
          <w:lang w:val="ru-RU"/>
        </w:rPr>
      </w:pPr>
      <w:r w:rsidRPr="00AF4D2B">
        <w:rPr>
          <w:rStyle w:val="Zag11"/>
          <w:rFonts w:eastAsia="@Arial Unicode MS"/>
          <w:b w:val="0"/>
          <w:bCs w:val="0"/>
          <w:i/>
          <w:iCs/>
          <w:color w:val="auto"/>
          <w:sz w:val="24"/>
          <w:lang w:val="ru-RU"/>
        </w:rPr>
        <w:t xml:space="preserve">(метапредметные </w:t>
      </w:r>
      <w:r w:rsidR="005214BE" w:rsidRPr="00AF4D2B">
        <w:rPr>
          <w:rStyle w:val="Zag11"/>
          <w:rFonts w:eastAsia="@Arial Unicode MS"/>
          <w:b w:val="0"/>
          <w:bCs w:val="0"/>
          <w:i/>
          <w:iCs/>
          <w:color w:val="auto"/>
          <w:sz w:val="24"/>
          <w:lang w:val="ru-RU"/>
        </w:rPr>
        <w:t xml:space="preserve">образовательные </w:t>
      </w:r>
      <w:r w:rsidRPr="00AF4D2B">
        <w:rPr>
          <w:rStyle w:val="Zag11"/>
          <w:rFonts w:eastAsia="@Arial Unicode MS"/>
          <w:b w:val="0"/>
          <w:bCs w:val="0"/>
          <w:i/>
          <w:iCs/>
          <w:color w:val="auto"/>
          <w:sz w:val="24"/>
          <w:lang w:val="ru-RU"/>
        </w:rPr>
        <w:t>результаты)</w:t>
      </w:r>
    </w:p>
    <w:p w:rsidR="005214BE" w:rsidRPr="00AF4D2B" w:rsidRDefault="005214BE" w:rsidP="005214BE">
      <w:pPr>
        <w:pStyle w:val="Zag2"/>
        <w:tabs>
          <w:tab w:val="left" w:pos="142"/>
          <w:tab w:val="left" w:leader="dot" w:pos="624"/>
        </w:tabs>
        <w:spacing w:after="0" w:line="240" w:lineRule="auto"/>
        <w:rPr>
          <w:rStyle w:val="Zag11"/>
          <w:rFonts w:eastAsia="@Arial Unicode MS"/>
          <w:color w:val="auto"/>
          <w:sz w:val="24"/>
          <w:lang w:val="ru-RU"/>
        </w:rPr>
      </w:pPr>
    </w:p>
    <w:p w:rsidR="001B2CAE" w:rsidRPr="00AF4D2B" w:rsidRDefault="005D4268" w:rsidP="005214BE">
      <w:pPr>
        <w:pStyle w:val="afffe"/>
        <w:tabs>
          <w:tab w:val="left" w:pos="142"/>
          <w:tab w:val="left" w:leader="dot" w:pos="624"/>
          <w:tab w:val="left" w:pos="8789"/>
        </w:tabs>
        <w:ind w:firstLine="709"/>
        <w:jc w:val="both"/>
        <w:rPr>
          <w:rStyle w:val="Zag11"/>
          <w:rFonts w:eastAsia="@Arial Unicode MS"/>
          <w:color w:val="auto"/>
          <w:lang w:val="ru-RU"/>
        </w:rPr>
      </w:pPr>
      <w:r w:rsidRPr="00AF4D2B">
        <w:rPr>
          <w:rStyle w:val="Zag11"/>
          <w:rFonts w:eastAsia="@Arial Unicode MS"/>
          <w:color w:val="auto"/>
          <w:lang w:val="ru-RU"/>
        </w:rPr>
        <w:t xml:space="preserve">В результате изучения </w:t>
      </w:r>
      <w:r w:rsidRPr="00AF4D2B">
        <w:rPr>
          <w:rStyle w:val="Zag11"/>
          <w:rFonts w:eastAsia="@Arial Unicode MS"/>
          <w:bCs/>
          <w:color w:val="auto"/>
          <w:lang w:val="ru-RU"/>
        </w:rPr>
        <w:t>всех без исключения предметов</w:t>
      </w:r>
      <w:r w:rsidRPr="00AF4D2B">
        <w:rPr>
          <w:rStyle w:val="Zag11"/>
          <w:rFonts w:eastAsia="@Arial Unicode MS"/>
          <w:b/>
          <w:bCs/>
          <w:color w:val="auto"/>
          <w:lang w:val="ru-RU"/>
        </w:rPr>
        <w:t xml:space="preserve"> </w:t>
      </w:r>
      <w:r w:rsidR="005214BE" w:rsidRPr="00AF4D2B">
        <w:rPr>
          <w:rStyle w:val="Zag11"/>
          <w:rFonts w:eastAsia="@Arial Unicode MS"/>
          <w:bCs/>
          <w:color w:val="auto"/>
          <w:lang w:val="ru-RU"/>
        </w:rPr>
        <w:t xml:space="preserve">и организации внеурочной деятельности </w:t>
      </w:r>
      <w:r w:rsidRPr="00AF4D2B">
        <w:rPr>
          <w:rStyle w:val="Zag11"/>
          <w:rFonts w:eastAsia="@Arial Unicode MS"/>
          <w:color w:val="auto"/>
          <w:lang w:val="ru-RU"/>
        </w:rPr>
        <w:t>на уровне начального общего образования начинается формирование навыков</w:t>
      </w:r>
      <w:r w:rsidR="001B2CAE" w:rsidRPr="00AF4D2B">
        <w:rPr>
          <w:rStyle w:val="Zag11"/>
          <w:rFonts w:eastAsia="@Arial Unicode MS"/>
          <w:color w:val="auto"/>
          <w:lang w:val="ru-RU"/>
        </w:rPr>
        <w:t xml:space="preserve"> обучающихся</w:t>
      </w:r>
      <w:r w:rsidRPr="00AF4D2B">
        <w:rPr>
          <w:rStyle w:val="Zag11"/>
          <w:rFonts w:eastAsia="@Arial Unicode MS"/>
          <w:color w:val="auto"/>
          <w:lang w:val="ru-RU"/>
        </w:rPr>
        <w:t xml:space="preserve">, необходимых для жизни и работы в современном высокотехнологичном обществе. </w:t>
      </w:r>
    </w:p>
    <w:p w:rsidR="005D4268" w:rsidRPr="00AF4D2B" w:rsidRDefault="005D4268" w:rsidP="005214BE">
      <w:pPr>
        <w:pStyle w:val="afffe"/>
        <w:tabs>
          <w:tab w:val="left" w:pos="142"/>
          <w:tab w:val="left" w:leader="dot" w:pos="624"/>
          <w:tab w:val="left" w:pos="8789"/>
        </w:tabs>
        <w:ind w:firstLine="709"/>
        <w:jc w:val="both"/>
        <w:rPr>
          <w:rStyle w:val="Zag11"/>
          <w:rFonts w:eastAsia="@Arial Unicode MS"/>
          <w:color w:val="auto"/>
          <w:lang w:val="ru-RU"/>
        </w:rPr>
      </w:pPr>
      <w:r w:rsidRPr="00AF4D2B">
        <w:rPr>
          <w:rStyle w:val="Zag11"/>
          <w:rFonts w:eastAsia="@Arial Unicode MS"/>
          <w:color w:val="auto"/>
          <w:lang w:val="ru-RU"/>
        </w:rPr>
        <w:t xml:space="preserve">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w:t>
      </w:r>
      <w:r w:rsidR="007E19AF" w:rsidRPr="00AF4D2B">
        <w:rPr>
          <w:rStyle w:val="Zag11"/>
          <w:rFonts w:eastAsia="@Arial Unicode MS"/>
          <w:color w:val="auto"/>
          <w:lang w:val="ru-RU"/>
        </w:rPr>
        <w:t>сети Интернет</w:t>
      </w:r>
      <w:r w:rsidRPr="00AF4D2B">
        <w:rPr>
          <w:rStyle w:val="Zag11"/>
          <w:rFonts w:eastAsia="@Arial Unicode MS"/>
          <w:color w:val="auto"/>
          <w:lang w:val="ru-RU"/>
        </w:rPr>
        <w:t>.</w:t>
      </w:r>
    </w:p>
    <w:p w:rsidR="005D4268" w:rsidRPr="00AF4D2B" w:rsidRDefault="005D4268" w:rsidP="005214BE">
      <w:pPr>
        <w:pStyle w:val="afffe"/>
        <w:tabs>
          <w:tab w:val="left" w:pos="142"/>
          <w:tab w:val="left" w:leader="dot" w:pos="624"/>
        </w:tabs>
        <w:ind w:firstLine="709"/>
        <w:jc w:val="both"/>
        <w:rPr>
          <w:rStyle w:val="Zag11"/>
          <w:rFonts w:eastAsia="@Arial Unicode MS"/>
          <w:color w:val="auto"/>
          <w:lang w:val="ru-RU"/>
        </w:rPr>
      </w:pPr>
      <w:r w:rsidRPr="00AF4D2B">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5D4268" w:rsidRPr="00AF4D2B" w:rsidRDefault="005D4268" w:rsidP="005214BE">
      <w:pPr>
        <w:pStyle w:val="afffe"/>
        <w:tabs>
          <w:tab w:val="left" w:pos="142"/>
          <w:tab w:val="left" w:leader="dot" w:pos="624"/>
        </w:tabs>
        <w:ind w:firstLine="709"/>
        <w:jc w:val="both"/>
        <w:rPr>
          <w:rStyle w:val="Zag11"/>
          <w:rFonts w:eastAsia="@Arial Unicode MS"/>
          <w:color w:val="auto"/>
          <w:lang w:val="ru-RU"/>
        </w:rPr>
      </w:pPr>
      <w:r w:rsidRPr="00AF4D2B">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5D4268" w:rsidRPr="00AF4D2B" w:rsidRDefault="005D4268" w:rsidP="005214BE">
      <w:pPr>
        <w:pStyle w:val="afffe"/>
        <w:tabs>
          <w:tab w:val="left" w:pos="142"/>
          <w:tab w:val="left" w:leader="dot" w:pos="624"/>
        </w:tabs>
        <w:ind w:firstLine="709"/>
        <w:jc w:val="both"/>
        <w:rPr>
          <w:rStyle w:val="Zag11"/>
          <w:rFonts w:eastAsia="@Arial Unicode MS"/>
          <w:color w:val="auto"/>
          <w:lang w:val="ru-RU"/>
        </w:rPr>
      </w:pPr>
      <w:r w:rsidRPr="00AF4D2B">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5D4268" w:rsidRPr="00AF4D2B" w:rsidRDefault="005D4268" w:rsidP="005214BE">
      <w:pPr>
        <w:pStyle w:val="afffe"/>
        <w:tabs>
          <w:tab w:val="left" w:pos="142"/>
          <w:tab w:val="left" w:leader="dot" w:pos="624"/>
        </w:tabs>
        <w:ind w:firstLine="709"/>
        <w:jc w:val="both"/>
        <w:rPr>
          <w:rStyle w:val="Zag11"/>
          <w:rFonts w:eastAsia="@Arial Unicode MS"/>
          <w:color w:val="auto"/>
          <w:lang w:val="ru-RU"/>
        </w:rPr>
      </w:pPr>
      <w:r w:rsidRPr="00AF4D2B">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5D4268" w:rsidRPr="00AF4D2B" w:rsidRDefault="005D4268" w:rsidP="005214BE">
      <w:pPr>
        <w:pStyle w:val="afffe"/>
        <w:tabs>
          <w:tab w:val="left" w:pos="142"/>
          <w:tab w:val="left" w:leader="dot" w:pos="624"/>
        </w:tabs>
        <w:ind w:firstLine="709"/>
        <w:jc w:val="both"/>
        <w:rPr>
          <w:rStyle w:val="Zag11"/>
          <w:rFonts w:eastAsia="@Arial Unicode MS"/>
          <w:color w:val="auto"/>
          <w:lang w:val="ru-RU"/>
        </w:rPr>
      </w:pPr>
      <w:r w:rsidRPr="00AF4D2B">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w:t>
      </w:r>
      <w:r w:rsidR="001B2CAE" w:rsidRPr="00AF4D2B">
        <w:rPr>
          <w:rStyle w:val="Zag11"/>
          <w:rFonts w:eastAsia="@Arial Unicode MS"/>
          <w:color w:val="auto"/>
          <w:lang w:val="ru-RU"/>
        </w:rPr>
        <w:t>х и учебно-практических задач</w:t>
      </w:r>
      <w:r w:rsidRPr="00AF4D2B">
        <w:rPr>
          <w:rStyle w:val="Zag11"/>
          <w:rFonts w:eastAsia="@Arial Unicode MS"/>
          <w:color w:val="auto"/>
          <w:lang w:val="ru-RU"/>
        </w:rPr>
        <w:t xml:space="preserve">, у обучающихся будут формироваться и развиваться необходимые </w:t>
      </w:r>
      <w:r w:rsidR="001B2CAE" w:rsidRPr="00AF4D2B">
        <w:rPr>
          <w:rStyle w:val="Zag11"/>
          <w:rFonts w:eastAsia="@Arial Unicode MS"/>
          <w:color w:val="auto"/>
          <w:lang w:val="ru-RU"/>
        </w:rPr>
        <w:t xml:space="preserve">УУД </w:t>
      </w:r>
      <w:r w:rsidRPr="00AF4D2B">
        <w:rPr>
          <w:rStyle w:val="Zag11"/>
          <w:rFonts w:eastAsia="@Arial Unicode MS"/>
          <w:color w:val="auto"/>
          <w:lang w:val="ru-RU"/>
        </w:rPr>
        <w:t>и специальные учебные умения, что заложит основу успешно</w:t>
      </w:r>
      <w:r w:rsidR="001B2CAE" w:rsidRPr="00AF4D2B">
        <w:rPr>
          <w:rStyle w:val="Zag11"/>
          <w:rFonts w:eastAsia="@Arial Unicode MS"/>
          <w:color w:val="auto"/>
          <w:lang w:val="ru-RU"/>
        </w:rPr>
        <w:t>й учебной деятельности при получении основного и среднего общего образования</w:t>
      </w:r>
      <w:r w:rsidRPr="00AF4D2B">
        <w:rPr>
          <w:rStyle w:val="Zag11"/>
          <w:rFonts w:eastAsia="@Arial Unicode MS"/>
          <w:color w:val="auto"/>
          <w:lang w:val="ru-RU"/>
        </w:rPr>
        <w:t>.</w:t>
      </w:r>
    </w:p>
    <w:p w:rsidR="005D4268" w:rsidRPr="00AF4D2B" w:rsidRDefault="005D4268" w:rsidP="005214BE">
      <w:pPr>
        <w:pStyle w:val="Zag3"/>
        <w:tabs>
          <w:tab w:val="left" w:pos="142"/>
          <w:tab w:val="left" w:leader="dot" w:pos="624"/>
        </w:tabs>
        <w:spacing w:after="0" w:line="240" w:lineRule="auto"/>
        <w:ind w:firstLine="709"/>
        <w:rPr>
          <w:rStyle w:val="Zag11"/>
          <w:rFonts w:eastAsia="@Arial Unicode MS"/>
          <w:color w:val="auto"/>
          <w:lang w:val="ru-RU"/>
        </w:rPr>
      </w:pPr>
    </w:p>
    <w:p w:rsidR="005D4268" w:rsidRPr="00AF4D2B" w:rsidRDefault="005D4268" w:rsidP="005214BE">
      <w:pPr>
        <w:pStyle w:val="Zag3"/>
        <w:tabs>
          <w:tab w:val="left" w:pos="142"/>
          <w:tab w:val="left" w:leader="dot" w:pos="624"/>
        </w:tabs>
        <w:spacing w:after="0" w:line="240" w:lineRule="auto"/>
        <w:ind w:firstLine="709"/>
        <w:rPr>
          <w:rStyle w:val="Zag11"/>
          <w:rFonts w:eastAsia="@Arial Unicode MS"/>
          <w:b/>
          <w:color w:val="auto"/>
          <w:lang w:val="ru-RU"/>
        </w:rPr>
      </w:pPr>
      <w:r w:rsidRPr="00AF4D2B">
        <w:rPr>
          <w:rStyle w:val="Zag11"/>
          <w:rFonts w:eastAsia="@Arial Unicode MS"/>
          <w:b/>
          <w:color w:val="auto"/>
          <w:lang w:val="ru-RU"/>
        </w:rPr>
        <w:t>Знакомство со средствами ИКТ, гигиена работы с компьютером</w:t>
      </w:r>
    </w:p>
    <w:p w:rsidR="005D4268" w:rsidRPr="00AF4D2B" w:rsidRDefault="005D4268" w:rsidP="005214BE">
      <w:pPr>
        <w:pStyle w:val="affff"/>
        <w:tabs>
          <w:tab w:val="left" w:pos="142"/>
          <w:tab w:val="left" w:leader="dot" w:pos="624"/>
        </w:tabs>
        <w:ind w:firstLine="709"/>
        <w:jc w:val="both"/>
        <w:rPr>
          <w:rStyle w:val="Zag11"/>
          <w:rFonts w:eastAsia="@Arial Unicode MS"/>
          <w:i/>
          <w:color w:val="auto"/>
          <w:lang w:val="ru-RU"/>
        </w:rPr>
      </w:pPr>
      <w:r w:rsidRPr="00AF4D2B">
        <w:rPr>
          <w:rStyle w:val="Zag11"/>
          <w:rFonts w:eastAsia="@Arial Unicode MS"/>
          <w:i/>
          <w:color w:val="auto"/>
          <w:lang w:val="ru-RU"/>
        </w:rPr>
        <w:t>Выпускник научится:</w:t>
      </w:r>
    </w:p>
    <w:p w:rsidR="005D4268" w:rsidRPr="00AF4D2B"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5D4268" w:rsidRPr="00AF4D2B">
        <w:rPr>
          <w:rStyle w:val="Zag11"/>
          <w:rFonts w:ascii="Times New Roman" w:eastAsia="@Arial Unicode MS" w:hAnsi="Times New Roman" w:cs="Times New Roman"/>
          <w:sz w:val="24"/>
          <w:szCs w:val="24"/>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1B2CAE" w:rsidRPr="00AF4D2B" w:rsidRDefault="001B2CAE" w:rsidP="005A0715">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F4D2B">
        <w:rPr>
          <w:rStyle w:val="Zag11"/>
          <w:rFonts w:eastAsia="@Arial Unicode MS"/>
          <w:i w:val="0"/>
          <w:iCs w:val="0"/>
          <w:color w:val="auto"/>
          <w:lang w:val="ru-RU"/>
        </w:rPr>
        <w:t>- </w:t>
      </w:r>
      <w:r w:rsidR="005D4268" w:rsidRPr="00AF4D2B">
        <w:rPr>
          <w:rStyle w:val="Zag11"/>
          <w:rFonts w:eastAsia="@Arial Unicode MS"/>
          <w:i w:val="0"/>
          <w:iCs w:val="0"/>
          <w:color w:val="auto"/>
          <w:lang w:val="ru-RU"/>
        </w:rPr>
        <w:t>организовывать систему папок для хранения собственной информации в компьютере.</w:t>
      </w:r>
    </w:p>
    <w:p w:rsidR="005A0715" w:rsidRPr="00AF4D2B" w:rsidRDefault="005A0715" w:rsidP="00F34810">
      <w:pPr>
        <w:pStyle w:val="Zag3"/>
        <w:tabs>
          <w:tab w:val="left" w:pos="142"/>
          <w:tab w:val="left" w:leader="dot" w:pos="624"/>
        </w:tabs>
        <w:spacing w:after="0" w:line="240" w:lineRule="auto"/>
        <w:jc w:val="both"/>
        <w:rPr>
          <w:rStyle w:val="Zag11"/>
          <w:rFonts w:eastAsia="@Arial Unicode MS"/>
          <w:i w:val="0"/>
          <w:iCs w:val="0"/>
          <w:color w:val="auto"/>
          <w:lang w:val="ru-RU"/>
        </w:rPr>
      </w:pPr>
    </w:p>
    <w:p w:rsidR="001B2CAE" w:rsidRPr="00AF4D2B" w:rsidRDefault="005D4268" w:rsidP="005214BE">
      <w:pPr>
        <w:pStyle w:val="Zag3"/>
        <w:tabs>
          <w:tab w:val="left" w:pos="142"/>
          <w:tab w:val="left" w:leader="dot" w:pos="624"/>
        </w:tabs>
        <w:spacing w:after="0" w:line="240" w:lineRule="auto"/>
        <w:ind w:firstLine="709"/>
        <w:rPr>
          <w:rStyle w:val="Zag11"/>
          <w:rFonts w:eastAsia="@Arial Unicode MS"/>
          <w:b/>
          <w:color w:val="auto"/>
          <w:lang w:val="ru-RU"/>
        </w:rPr>
      </w:pPr>
      <w:r w:rsidRPr="00AF4D2B">
        <w:rPr>
          <w:rStyle w:val="Zag11"/>
          <w:rFonts w:eastAsia="@Arial Unicode MS"/>
          <w:b/>
          <w:color w:val="auto"/>
          <w:lang w:val="ru-RU"/>
        </w:rPr>
        <w:t xml:space="preserve">Технология ввода информации в компьютер: </w:t>
      </w:r>
    </w:p>
    <w:p w:rsidR="005D4268" w:rsidRPr="00AF4D2B" w:rsidRDefault="005D4268" w:rsidP="005214BE">
      <w:pPr>
        <w:pStyle w:val="Zag3"/>
        <w:tabs>
          <w:tab w:val="left" w:pos="142"/>
          <w:tab w:val="left" w:leader="dot" w:pos="624"/>
        </w:tabs>
        <w:spacing w:after="0" w:line="240" w:lineRule="auto"/>
        <w:ind w:firstLine="709"/>
        <w:rPr>
          <w:rStyle w:val="Zag11"/>
          <w:rFonts w:eastAsia="@Arial Unicode MS"/>
          <w:b/>
          <w:color w:val="auto"/>
          <w:lang w:val="ru-RU"/>
        </w:rPr>
      </w:pPr>
      <w:r w:rsidRPr="00AF4D2B">
        <w:rPr>
          <w:rStyle w:val="Zag11"/>
          <w:rFonts w:eastAsia="@Arial Unicode MS"/>
          <w:b/>
          <w:color w:val="auto"/>
          <w:lang w:val="ru-RU"/>
        </w:rPr>
        <w:t>ввод текста, запись зв</w:t>
      </w:r>
      <w:r w:rsidR="001B2CAE" w:rsidRPr="00AF4D2B">
        <w:rPr>
          <w:rStyle w:val="Zag11"/>
          <w:rFonts w:eastAsia="@Arial Unicode MS"/>
          <w:b/>
          <w:color w:val="auto"/>
          <w:lang w:val="ru-RU"/>
        </w:rPr>
        <w:t>у</w:t>
      </w:r>
      <w:r w:rsidRPr="00AF4D2B">
        <w:rPr>
          <w:rStyle w:val="Zag11"/>
          <w:rFonts w:eastAsia="@Arial Unicode MS"/>
          <w:b/>
          <w:color w:val="auto"/>
          <w:lang w:val="ru-RU"/>
        </w:rPr>
        <w:t>ка, изображения, цифровых данных</w:t>
      </w:r>
    </w:p>
    <w:p w:rsidR="005D4268" w:rsidRPr="00AF4D2B" w:rsidRDefault="005D4268" w:rsidP="005214BE">
      <w:pPr>
        <w:pStyle w:val="affff"/>
        <w:tabs>
          <w:tab w:val="left" w:pos="142"/>
          <w:tab w:val="left" w:leader="dot" w:pos="624"/>
        </w:tabs>
        <w:ind w:firstLine="709"/>
        <w:jc w:val="both"/>
        <w:rPr>
          <w:rStyle w:val="Zag11"/>
          <w:rFonts w:eastAsia="@Arial Unicode MS"/>
          <w:i/>
          <w:color w:val="auto"/>
          <w:lang w:val="ru-RU"/>
        </w:rPr>
      </w:pPr>
      <w:r w:rsidRPr="00AF4D2B">
        <w:rPr>
          <w:rStyle w:val="Zag11"/>
          <w:rFonts w:eastAsia="@Arial Unicode MS"/>
          <w:i/>
          <w:color w:val="auto"/>
          <w:lang w:val="ru-RU"/>
        </w:rPr>
        <w:t>Выпускник научится:</w:t>
      </w:r>
    </w:p>
    <w:p w:rsidR="005D4268" w:rsidRPr="00AF4D2B"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w:t>
      </w:r>
      <w:r w:rsidR="005D4268" w:rsidRPr="00AF4D2B">
        <w:rPr>
          <w:rStyle w:val="Zag11"/>
          <w:rFonts w:ascii="Times New Roman" w:eastAsia="@Arial Unicode MS" w:hAnsi="Times New Roman" w:cs="Times New Roman"/>
          <w:sz w:val="24"/>
          <w:szCs w:val="24"/>
        </w:rPr>
        <w:t>вводить информацию в компьютер с использованием различных техниче</w:t>
      </w:r>
      <w:r w:rsidRPr="00AF4D2B">
        <w:rPr>
          <w:rStyle w:val="Zag11"/>
          <w:rFonts w:ascii="Times New Roman" w:eastAsia="@Arial Unicode MS" w:hAnsi="Times New Roman" w:cs="Times New Roman"/>
          <w:sz w:val="24"/>
          <w:szCs w:val="24"/>
        </w:rPr>
        <w:t>ских средств (фото-</w:t>
      </w:r>
      <w:r w:rsidR="005D4268" w:rsidRPr="00AF4D2B">
        <w:rPr>
          <w:rStyle w:val="Zag11"/>
          <w:rFonts w:ascii="Times New Roman" w:eastAsia="@Arial Unicode MS" w:hAnsi="Times New Roman" w:cs="Times New Roman"/>
          <w:sz w:val="24"/>
          <w:szCs w:val="24"/>
        </w:rPr>
        <w:t xml:space="preserve"> </w:t>
      </w:r>
      <w:r w:rsidRPr="00AF4D2B">
        <w:rPr>
          <w:rStyle w:val="Zag11"/>
          <w:rFonts w:ascii="Times New Roman" w:eastAsia="@Arial Unicode MS" w:hAnsi="Times New Roman" w:cs="Times New Roman"/>
          <w:sz w:val="24"/>
          <w:szCs w:val="24"/>
        </w:rPr>
        <w:t>и видеокамеры, микрофона и др.</w:t>
      </w:r>
      <w:r w:rsidR="005D4268" w:rsidRPr="00AF4D2B">
        <w:rPr>
          <w:rStyle w:val="Zag11"/>
          <w:rFonts w:ascii="Times New Roman" w:eastAsia="@Arial Unicode MS" w:hAnsi="Times New Roman" w:cs="Times New Roman"/>
          <w:sz w:val="24"/>
          <w:szCs w:val="24"/>
        </w:rPr>
        <w:t>), сохранять полученную информацию;</w:t>
      </w:r>
    </w:p>
    <w:p w:rsidR="005D4268" w:rsidRPr="00AF4D2B"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Fonts w:ascii="Times New Roman" w:hAnsi="Times New Roman" w:cs="Times New Roman"/>
          <w:sz w:val="24"/>
          <w:szCs w:val="24"/>
        </w:rPr>
        <w:t xml:space="preserve">- </w:t>
      </w:r>
      <w:r w:rsidR="005D4268" w:rsidRPr="00AF4D2B">
        <w:rPr>
          <w:rFonts w:ascii="Times New Roman" w:hAnsi="Times New Roman" w:cs="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5D4268" w:rsidRPr="00AF4D2B">
        <w:rPr>
          <w:rStyle w:val="Zag11"/>
          <w:rFonts w:ascii="Times New Roman" w:eastAsia="@Arial Unicode MS" w:hAnsi="Times New Roman" w:cs="Times New Roman"/>
          <w:sz w:val="24"/>
          <w:szCs w:val="24"/>
        </w:rPr>
        <w:t>;</w:t>
      </w:r>
    </w:p>
    <w:p w:rsidR="005D4268" w:rsidRPr="00AF4D2B"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w:t>
      </w:r>
      <w:r w:rsidR="005D4268" w:rsidRPr="00AF4D2B">
        <w:rPr>
          <w:rStyle w:val="Zag11"/>
          <w:rFonts w:ascii="Times New Roman" w:eastAsia="@Arial Unicode MS" w:hAnsi="Times New Roman" w:cs="Times New Roman"/>
          <w:sz w:val="24"/>
          <w:szCs w:val="24"/>
        </w:rPr>
        <w:t>рисовать (создавать простые изображения) на графическом планшете;</w:t>
      </w:r>
    </w:p>
    <w:p w:rsidR="005D4268" w:rsidRPr="00AF4D2B" w:rsidRDefault="001B2CAE" w:rsidP="005214BE">
      <w:pPr>
        <w:pStyle w:val="affff"/>
        <w:tabs>
          <w:tab w:val="left" w:pos="142"/>
          <w:tab w:val="left" w:leader="dot" w:pos="624"/>
        </w:tabs>
        <w:ind w:firstLine="709"/>
        <w:jc w:val="both"/>
        <w:rPr>
          <w:rStyle w:val="Zag11"/>
          <w:rFonts w:eastAsia="@Arial Unicode MS"/>
          <w:color w:val="auto"/>
          <w:lang w:val="ru-RU"/>
        </w:rPr>
      </w:pPr>
      <w:r w:rsidRPr="00AF4D2B">
        <w:rPr>
          <w:rStyle w:val="Zag11"/>
          <w:rFonts w:eastAsia="@Arial Unicode MS"/>
          <w:color w:val="auto"/>
          <w:lang w:val="ru-RU"/>
        </w:rPr>
        <w:t xml:space="preserve">- </w:t>
      </w:r>
      <w:r w:rsidR="005D4268" w:rsidRPr="00AF4D2B">
        <w:rPr>
          <w:rStyle w:val="Zag11"/>
          <w:rFonts w:eastAsia="@Arial Unicode MS"/>
          <w:color w:val="auto"/>
          <w:lang w:val="ru-RU"/>
        </w:rPr>
        <w:t>сканировать рисунки и тексты.</w:t>
      </w:r>
    </w:p>
    <w:p w:rsidR="005D4268" w:rsidRPr="00AF4D2B" w:rsidRDefault="005D4268" w:rsidP="005214BE">
      <w:pPr>
        <w:pStyle w:val="affff"/>
        <w:tabs>
          <w:tab w:val="left" w:pos="142"/>
          <w:tab w:val="left" w:leader="dot" w:pos="624"/>
        </w:tabs>
        <w:ind w:firstLine="709"/>
        <w:jc w:val="both"/>
        <w:rPr>
          <w:rStyle w:val="Zag11"/>
          <w:rFonts w:eastAsia="@Arial Unicode MS"/>
          <w:i/>
          <w:iCs/>
          <w:color w:val="auto"/>
          <w:lang w:val="ru-RU"/>
        </w:rPr>
      </w:pPr>
      <w:r w:rsidRPr="00AF4D2B">
        <w:rPr>
          <w:rStyle w:val="Zag11"/>
          <w:rFonts w:eastAsia="@Arial Unicode MS"/>
          <w:i/>
          <w:iCs/>
          <w:color w:val="auto"/>
          <w:lang w:val="ru-RU"/>
        </w:rPr>
        <w:t>Выпускник получит возможность научиться:</w:t>
      </w:r>
    </w:p>
    <w:p w:rsidR="005D4268" w:rsidRPr="00AF4D2B" w:rsidRDefault="001B2CAE" w:rsidP="005214B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F4D2B">
        <w:rPr>
          <w:rStyle w:val="Zag11"/>
          <w:rFonts w:eastAsia="@Arial Unicode MS"/>
          <w:color w:val="auto"/>
          <w:lang w:val="ru-RU"/>
        </w:rPr>
        <w:t xml:space="preserve">- </w:t>
      </w:r>
      <w:r w:rsidR="005D4268" w:rsidRPr="00AF4D2B">
        <w:rPr>
          <w:rStyle w:val="Zag11"/>
          <w:rFonts w:eastAsia="@Arial Unicode MS"/>
          <w:color w:val="auto"/>
          <w:lang w:val="ru-RU"/>
        </w:rPr>
        <w:t>использовать программу распознавания сканированного текста на русском языке.</w:t>
      </w:r>
    </w:p>
    <w:p w:rsidR="005D4268" w:rsidRPr="00AF4D2B" w:rsidRDefault="005D4268" w:rsidP="005214BE">
      <w:pPr>
        <w:pStyle w:val="Zag3"/>
        <w:tabs>
          <w:tab w:val="left" w:pos="142"/>
          <w:tab w:val="left" w:leader="dot" w:pos="624"/>
        </w:tabs>
        <w:spacing w:after="0" w:line="240" w:lineRule="auto"/>
        <w:ind w:firstLine="709"/>
        <w:rPr>
          <w:rStyle w:val="Zag11"/>
          <w:rFonts w:eastAsia="@Arial Unicode MS"/>
          <w:color w:val="auto"/>
          <w:lang w:val="ru-RU"/>
        </w:rPr>
      </w:pPr>
    </w:p>
    <w:p w:rsidR="005D4268" w:rsidRPr="00AF4D2B" w:rsidRDefault="005D4268" w:rsidP="005214BE">
      <w:pPr>
        <w:pStyle w:val="Zag3"/>
        <w:tabs>
          <w:tab w:val="left" w:pos="142"/>
          <w:tab w:val="left" w:leader="dot" w:pos="624"/>
        </w:tabs>
        <w:spacing w:after="0" w:line="240" w:lineRule="auto"/>
        <w:ind w:firstLine="709"/>
        <w:rPr>
          <w:rStyle w:val="Zag11"/>
          <w:rFonts w:eastAsia="@Arial Unicode MS"/>
          <w:b/>
          <w:color w:val="auto"/>
          <w:lang w:val="ru-RU"/>
        </w:rPr>
      </w:pPr>
      <w:r w:rsidRPr="00AF4D2B">
        <w:rPr>
          <w:rStyle w:val="Zag11"/>
          <w:rFonts w:eastAsia="@Arial Unicode MS"/>
          <w:b/>
          <w:color w:val="auto"/>
          <w:lang w:val="ru-RU"/>
        </w:rPr>
        <w:t>Обработка и поиск информации</w:t>
      </w:r>
    </w:p>
    <w:p w:rsidR="005D4268" w:rsidRPr="00AF4D2B" w:rsidRDefault="005D4268" w:rsidP="005214BE">
      <w:pPr>
        <w:pStyle w:val="affff"/>
        <w:tabs>
          <w:tab w:val="left" w:pos="142"/>
          <w:tab w:val="left" w:leader="dot" w:pos="624"/>
        </w:tabs>
        <w:ind w:firstLine="709"/>
        <w:jc w:val="both"/>
        <w:rPr>
          <w:rStyle w:val="Zag11"/>
          <w:rFonts w:eastAsia="@Arial Unicode MS"/>
          <w:i/>
          <w:color w:val="auto"/>
          <w:lang w:val="ru-RU"/>
        </w:rPr>
      </w:pPr>
      <w:r w:rsidRPr="00AF4D2B">
        <w:rPr>
          <w:rStyle w:val="Zag11"/>
          <w:rFonts w:eastAsia="@Arial Unicode MS"/>
          <w:i/>
          <w:color w:val="auto"/>
          <w:lang w:val="ru-RU"/>
        </w:rPr>
        <w:t>Выпускник научится:</w:t>
      </w:r>
    </w:p>
    <w:p w:rsidR="005D4268" w:rsidRPr="00AF4D2B" w:rsidRDefault="001B2CAE" w:rsidP="005214BE">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5D4268" w:rsidRPr="00AF4D2B">
        <w:rPr>
          <w:rStyle w:val="Zag11"/>
          <w:rFonts w:ascii="Times New Roman" w:eastAsia="@Arial Unicode MS" w:hAnsi="Times New Roman" w:cs="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5D4268" w:rsidRPr="00AF4D2B"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5D4268" w:rsidRPr="00AF4D2B">
        <w:rPr>
          <w:rStyle w:val="Zag11"/>
          <w:rFonts w:ascii="Times New Roman" w:eastAsia="@Arial Unicode MS" w:hAnsi="Times New Roman" w:cs="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5D4268" w:rsidRPr="00AF4D2B"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5D4268" w:rsidRPr="00AF4D2B">
        <w:rPr>
          <w:rStyle w:val="Zag11"/>
          <w:rFonts w:ascii="Times New Roman" w:eastAsia="@Arial Unicode MS" w:hAnsi="Times New Roman" w:cs="Times New Roman"/>
          <w:sz w:val="24"/>
          <w:szCs w:val="24"/>
        </w:rPr>
        <w:t>собират</w:t>
      </w:r>
      <w:r w:rsidRPr="00AF4D2B">
        <w:rPr>
          <w:rStyle w:val="Zag11"/>
          <w:rFonts w:ascii="Times New Roman" w:eastAsia="@Arial Unicode MS" w:hAnsi="Times New Roman" w:cs="Times New Roman"/>
          <w:sz w:val="24"/>
          <w:szCs w:val="24"/>
        </w:rPr>
        <w:t>ь числовые данные в естественно</w:t>
      </w:r>
      <w:r w:rsidR="005D4268" w:rsidRPr="00AF4D2B">
        <w:rPr>
          <w:rStyle w:val="Zag11"/>
          <w:rFonts w:ascii="Times New Roman" w:eastAsia="@Arial Unicode MS" w:hAnsi="Times New Roman" w:cs="Times New Roman"/>
          <w:sz w:val="24"/>
          <w:szCs w:val="24"/>
        </w:rPr>
        <w:t>научных наблюдениях и экспериментах, используя цифровые датчики, камеру, микрофон и другие средства ИКТ, а также в ходе опроса людей;</w:t>
      </w:r>
    </w:p>
    <w:p w:rsidR="005D4268" w:rsidRPr="00AF4D2B"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5D4268" w:rsidRPr="00AF4D2B">
        <w:rPr>
          <w:rStyle w:val="Zag11"/>
          <w:rFonts w:ascii="Times New Roman" w:eastAsia="@Arial Unicode MS" w:hAnsi="Times New Roman" w:cs="Times New Roman"/>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w:t>
      </w:r>
      <w:r w:rsidRPr="00AF4D2B">
        <w:rPr>
          <w:rStyle w:val="Zag11"/>
          <w:rFonts w:ascii="Times New Roman" w:eastAsia="@Arial Unicode MS" w:hAnsi="Times New Roman" w:cs="Times New Roman"/>
          <w:sz w:val="24"/>
          <w:szCs w:val="24"/>
        </w:rPr>
        <w:t>та, цепочек изображений, видео-</w:t>
      </w:r>
      <w:r w:rsidR="005D4268" w:rsidRPr="00AF4D2B">
        <w:rPr>
          <w:rStyle w:val="Zag11"/>
          <w:rFonts w:ascii="Times New Roman" w:eastAsia="@Arial Unicode MS" w:hAnsi="Times New Roman" w:cs="Times New Roman"/>
          <w:sz w:val="24"/>
          <w:szCs w:val="24"/>
        </w:rPr>
        <w:t xml:space="preserve"> и аудиозаписей, фотоизображений;</w:t>
      </w:r>
    </w:p>
    <w:p w:rsidR="005D4268" w:rsidRPr="00AF4D2B"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5D4268" w:rsidRPr="00AF4D2B">
        <w:rPr>
          <w:rStyle w:val="Zag11"/>
          <w:rFonts w:ascii="Times New Roman" w:eastAsia="@Arial Unicode MS" w:hAnsi="Times New Roman" w:cs="Times New Roman"/>
          <w:sz w:val="24"/>
          <w:szCs w:val="24"/>
        </w:rPr>
        <w:t>пользоваться основными функциями стандартного текстового редактора, использовать полуавтоматический орфографический</w:t>
      </w:r>
      <w:r w:rsidRPr="00AF4D2B">
        <w:rPr>
          <w:rStyle w:val="Zag11"/>
          <w:rFonts w:ascii="Times New Roman" w:eastAsia="@Arial Unicode MS" w:hAnsi="Times New Roman" w:cs="Times New Roman"/>
          <w:sz w:val="24"/>
          <w:szCs w:val="24"/>
        </w:rPr>
        <w:t xml:space="preserve"> </w:t>
      </w:r>
      <w:r w:rsidR="005D4268" w:rsidRPr="00AF4D2B">
        <w:rPr>
          <w:rStyle w:val="Zag11"/>
          <w:rFonts w:ascii="Times New Roman" w:eastAsia="@Arial Unicode MS" w:hAnsi="Times New Roman" w:cs="Times New Roman"/>
          <w:sz w:val="24"/>
          <w:szCs w:val="24"/>
        </w:rPr>
        <w:t>контроль; использовать, добавлять и удалять ссылки в сообщениях разного вида; следовать основным правилам оформления текста;</w:t>
      </w:r>
    </w:p>
    <w:p w:rsidR="005D4268" w:rsidRPr="00AF4D2B"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w:t>
      </w:r>
      <w:r w:rsidR="005D4268" w:rsidRPr="00AF4D2B">
        <w:rPr>
          <w:rStyle w:val="Zag11"/>
          <w:rFonts w:ascii="Times New Roman" w:eastAsia="@Arial Unicode MS" w:hAnsi="Times New Roman" w:cs="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5D4268" w:rsidRPr="00AF4D2B" w:rsidRDefault="001B2CAE" w:rsidP="005214BE">
      <w:pPr>
        <w:pStyle w:val="affff"/>
        <w:tabs>
          <w:tab w:val="left" w:pos="142"/>
          <w:tab w:val="left" w:leader="dot" w:pos="624"/>
        </w:tabs>
        <w:ind w:firstLine="709"/>
        <w:jc w:val="both"/>
        <w:rPr>
          <w:rStyle w:val="Zag11"/>
          <w:rFonts w:eastAsia="@Arial Unicode MS"/>
          <w:color w:val="auto"/>
          <w:lang w:val="ru-RU"/>
        </w:rPr>
      </w:pPr>
      <w:r w:rsidRPr="00AF4D2B">
        <w:rPr>
          <w:rStyle w:val="Zag11"/>
          <w:rFonts w:eastAsia="@Arial Unicode MS"/>
          <w:color w:val="auto"/>
          <w:lang w:val="ru-RU"/>
        </w:rPr>
        <w:t>-</w:t>
      </w:r>
      <w:r w:rsidRPr="00AF4D2B">
        <w:rPr>
          <w:rStyle w:val="Zag11"/>
          <w:rFonts w:eastAsia="@Arial Unicode MS"/>
          <w:color w:val="auto"/>
        </w:rPr>
        <w:t> </w:t>
      </w:r>
      <w:r w:rsidR="005D4268" w:rsidRPr="00AF4D2B">
        <w:rPr>
          <w:rStyle w:val="Zag11"/>
          <w:rFonts w:eastAsia="@Arial Unicode MS"/>
          <w:color w:val="auto"/>
          <w:lang w:val="ru-RU"/>
        </w:rPr>
        <w:t>заполнять учебные базы данных.</w:t>
      </w:r>
    </w:p>
    <w:p w:rsidR="005D4268" w:rsidRPr="00AF4D2B" w:rsidRDefault="005D4268" w:rsidP="005214BE">
      <w:pPr>
        <w:pStyle w:val="affff"/>
        <w:tabs>
          <w:tab w:val="left" w:pos="142"/>
          <w:tab w:val="left" w:leader="dot" w:pos="624"/>
        </w:tabs>
        <w:ind w:firstLine="709"/>
        <w:jc w:val="both"/>
        <w:rPr>
          <w:rStyle w:val="Zag11"/>
          <w:rFonts w:eastAsia="@Arial Unicode MS"/>
          <w:i/>
          <w:iCs/>
          <w:color w:val="auto"/>
          <w:lang w:val="ru-RU"/>
        </w:rPr>
      </w:pPr>
      <w:r w:rsidRPr="00AF4D2B">
        <w:rPr>
          <w:rStyle w:val="Zag11"/>
          <w:rFonts w:eastAsia="@Arial Unicode MS"/>
          <w:i/>
          <w:iCs/>
          <w:color w:val="auto"/>
          <w:lang w:val="ru-RU"/>
        </w:rPr>
        <w:t>Выпускник получит возможность научиться:</w:t>
      </w:r>
    </w:p>
    <w:p w:rsidR="005D4268" w:rsidRPr="00AF4D2B" w:rsidRDefault="001B2CAE" w:rsidP="005214B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F4D2B">
        <w:rPr>
          <w:rStyle w:val="Zag11"/>
          <w:rFonts w:eastAsia="@Arial Unicode MS"/>
          <w:color w:val="auto"/>
          <w:lang w:val="ru-RU"/>
        </w:rPr>
        <w:t xml:space="preserve">- </w:t>
      </w:r>
      <w:r w:rsidR="005D4268" w:rsidRPr="00AF4D2B">
        <w:rPr>
          <w:rStyle w:val="Zag11"/>
          <w:rFonts w:eastAsia="@Arial Unicode MS"/>
          <w:color w:val="auto"/>
          <w:lang w:val="ru-RU"/>
        </w:rPr>
        <w:t xml:space="preserve">грамотно формулировать запросы при поиске в </w:t>
      </w:r>
      <w:r w:rsidR="005A0715" w:rsidRPr="00AF4D2B">
        <w:rPr>
          <w:rStyle w:val="Zag11"/>
          <w:rFonts w:eastAsia="@Arial Unicode MS"/>
          <w:color w:val="auto"/>
          <w:lang w:val="ru-RU"/>
        </w:rPr>
        <w:t>сети Интернет</w:t>
      </w:r>
      <w:r w:rsidR="005D4268" w:rsidRPr="00AF4D2B">
        <w:rPr>
          <w:rStyle w:val="Zag11"/>
          <w:rFonts w:eastAsia="@Arial Unicode MS"/>
          <w:color w:val="auto"/>
          <w:lang w:val="ru-RU"/>
        </w:rPr>
        <w:t xml:space="preserve">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5D4268" w:rsidRPr="00AF4D2B" w:rsidRDefault="005D4268" w:rsidP="005214BE">
      <w:pPr>
        <w:pStyle w:val="Zag3"/>
        <w:tabs>
          <w:tab w:val="left" w:pos="142"/>
          <w:tab w:val="left" w:leader="dot" w:pos="624"/>
        </w:tabs>
        <w:spacing w:after="0" w:line="240" w:lineRule="auto"/>
        <w:ind w:firstLine="709"/>
        <w:rPr>
          <w:rStyle w:val="Zag11"/>
          <w:rFonts w:eastAsia="@Arial Unicode MS"/>
          <w:color w:val="auto"/>
          <w:lang w:val="ru-RU"/>
        </w:rPr>
      </w:pPr>
    </w:p>
    <w:p w:rsidR="005D4268" w:rsidRPr="00AF4D2B" w:rsidRDefault="005D4268" w:rsidP="005214BE">
      <w:pPr>
        <w:pStyle w:val="Zag3"/>
        <w:tabs>
          <w:tab w:val="left" w:pos="142"/>
          <w:tab w:val="left" w:leader="dot" w:pos="624"/>
        </w:tabs>
        <w:spacing w:after="0" w:line="240" w:lineRule="auto"/>
        <w:ind w:firstLine="709"/>
        <w:rPr>
          <w:rStyle w:val="Zag11"/>
          <w:rFonts w:eastAsia="@Arial Unicode MS"/>
          <w:b/>
          <w:color w:val="auto"/>
          <w:lang w:val="ru-RU"/>
        </w:rPr>
      </w:pPr>
      <w:r w:rsidRPr="00AF4D2B">
        <w:rPr>
          <w:rStyle w:val="Zag11"/>
          <w:rFonts w:eastAsia="@Arial Unicode MS"/>
          <w:b/>
          <w:color w:val="auto"/>
          <w:lang w:val="ru-RU"/>
        </w:rPr>
        <w:t>Создание, представление и передача сообщений</w:t>
      </w:r>
    </w:p>
    <w:p w:rsidR="005D4268" w:rsidRPr="00AF4D2B" w:rsidRDefault="005D4268" w:rsidP="005214BE">
      <w:pPr>
        <w:pStyle w:val="affff"/>
        <w:tabs>
          <w:tab w:val="left" w:pos="142"/>
          <w:tab w:val="left" w:leader="dot" w:pos="624"/>
        </w:tabs>
        <w:ind w:firstLine="709"/>
        <w:jc w:val="both"/>
        <w:rPr>
          <w:rStyle w:val="Zag11"/>
          <w:rFonts w:eastAsia="@Arial Unicode MS"/>
          <w:i/>
          <w:color w:val="auto"/>
          <w:lang w:val="ru-RU"/>
        </w:rPr>
      </w:pPr>
      <w:r w:rsidRPr="00AF4D2B">
        <w:rPr>
          <w:rStyle w:val="Zag11"/>
          <w:rFonts w:eastAsia="@Arial Unicode MS"/>
          <w:i/>
          <w:color w:val="auto"/>
          <w:lang w:val="ru-RU"/>
        </w:rPr>
        <w:t>Выпускник научится:</w:t>
      </w:r>
    </w:p>
    <w:p w:rsidR="005D4268" w:rsidRPr="00AF4D2B"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5D4268" w:rsidRPr="00AF4D2B">
        <w:rPr>
          <w:rStyle w:val="Zag11"/>
          <w:rFonts w:ascii="Times New Roman" w:eastAsia="@Arial Unicode MS" w:hAnsi="Times New Roman" w:cs="Times New Roman"/>
          <w:sz w:val="24"/>
          <w:szCs w:val="24"/>
        </w:rPr>
        <w:t>создавать текстовые сообщения с использованием средств ИКТ, редактировать, оформлять и сохранять их;</w:t>
      </w:r>
    </w:p>
    <w:p w:rsidR="005D4268" w:rsidRPr="00AF4D2B"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pacing w:val="-4"/>
          <w:sz w:val="24"/>
          <w:szCs w:val="24"/>
        </w:rPr>
        <w:t>-</w:t>
      </w:r>
      <w:r w:rsidRPr="00AF4D2B">
        <w:rPr>
          <w:rStyle w:val="Zag11"/>
          <w:rFonts w:ascii="Times New Roman" w:eastAsia="@Arial Unicode MS" w:hAnsi="Times New Roman" w:cs="Times New Roman"/>
          <w:spacing w:val="-4"/>
          <w:sz w:val="24"/>
          <w:szCs w:val="24"/>
          <w:lang w:val="en-US"/>
        </w:rPr>
        <w:t> </w:t>
      </w:r>
      <w:r w:rsidR="005D4268" w:rsidRPr="00AF4D2B">
        <w:rPr>
          <w:rStyle w:val="Zag11"/>
          <w:rFonts w:ascii="Times New Roman" w:eastAsia="@Arial Unicode MS" w:hAnsi="Times New Roman" w:cs="Times New Roman"/>
          <w:spacing w:val="-4"/>
          <w:sz w:val="24"/>
          <w:szCs w:val="24"/>
        </w:rPr>
        <w:t>создавать простые сообщения в в</w:t>
      </w:r>
      <w:r w:rsidRPr="00AF4D2B">
        <w:rPr>
          <w:rStyle w:val="Zag11"/>
          <w:rFonts w:ascii="Times New Roman" w:eastAsia="@Arial Unicode MS" w:hAnsi="Times New Roman" w:cs="Times New Roman"/>
          <w:spacing w:val="-4"/>
          <w:sz w:val="24"/>
          <w:szCs w:val="24"/>
        </w:rPr>
        <w:t>иде аудио-</w:t>
      </w:r>
      <w:r w:rsidR="005D4268" w:rsidRPr="00AF4D2B">
        <w:rPr>
          <w:rStyle w:val="Zag11"/>
          <w:rFonts w:ascii="Times New Roman" w:eastAsia="@Arial Unicode MS" w:hAnsi="Times New Roman" w:cs="Times New Roman"/>
          <w:spacing w:val="-4"/>
          <w:sz w:val="24"/>
          <w:szCs w:val="24"/>
        </w:rPr>
        <w:t xml:space="preserve"> и видеофрагментов или последовательности слайдов с использованием иллюстраций, видеоизображения, звука, текста</w:t>
      </w:r>
      <w:r w:rsidR="005D4268" w:rsidRPr="00AF4D2B">
        <w:rPr>
          <w:rStyle w:val="Zag11"/>
          <w:rFonts w:ascii="Times New Roman" w:eastAsia="@Arial Unicode MS" w:hAnsi="Times New Roman" w:cs="Times New Roman"/>
          <w:sz w:val="24"/>
          <w:szCs w:val="24"/>
        </w:rPr>
        <w:t>;</w:t>
      </w:r>
    </w:p>
    <w:p w:rsidR="005D4268" w:rsidRPr="00AF4D2B"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w:t>
      </w:r>
      <w:r w:rsidR="005D4268" w:rsidRPr="00AF4D2B">
        <w:rPr>
          <w:rStyle w:val="Zag11"/>
          <w:rFonts w:ascii="Times New Roman" w:eastAsia="@Arial Unicode MS" w:hAnsi="Times New Roman" w:cs="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5D4268" w:rsidRPr="00AF4D2B"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w:t>
      </w:r>
      <w:r w:rsidR="005D4268" w:rsidRPr="00AF4D2B">
        <w:rPr>
          <w:rStyle w:val="Zag11"/>
          <w:rFonts w:ascii="Times New Roman" w:eastAsia="@Arial Unicode MS" w:hAnsi="Times New Roman" w:cs="Times New Roman"/>
          <w:sz w:val="24"/>
          <w:szCs w:val="24"/>
        </w:rPr>
        <w:t>создавать простые схемы, диаграммы, планы и пр.;</w:t>
      </w:r>
    </w:p>
    <w:p w:rsidR="005D4268" w:rsidRPr="00AF4D2B"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w:t>
      </w:r>
      <w:r w:rsidR="005D4268" w:rsidRPr="00AF4D2B">
        <w:rPr>
          <w:rStyle w:val="Zag11"/>
          <w:rFonts w:ascii="Times New Roman" w:eastAsia="@Arial Unicode MS" w:hAnsi="Times New Roman" w:cs="Times New Roman"/>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5D4268" w:rsidRPr="00AF4D2B"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w:t>
      </w:r>
      <w:r w:rsidR="005D4268" w:rsidRPr="00AF4D2B">
        <w:rPr>
          <w:rStyle w:val="Zag11"/>
          <w:rFonts w:ascii="Times New Roman" w:eastAsia="@Arial Unicode MS" w:hAnsi="Times New Roman" w:cs="Times New Roman"/>
          <w:sz w:val="24"/>
          <w:szCs w:val="24"/>
        </w:rPr>
        <w:t>размещать сообщение в информационной образовательной среде образовательной организации;</w:t>
      </w:r>
    </w:p>
    <w:p w:rsidR="005D4268" w:rsidRPr="00AF4D2B" w:rsidRDefault="001B2CAE" w:rsidP="005214BE">
      <w:pPr>
        <w:pStyle w:val="affff"/>
        <w:tabs>
          <w:tab w:val="left" w:pos="142"/>
          <w:tab w:val="left" w:leader="dot" w:pos="624"/>
        </w:tabs>
        <w:ind w:firstLine="709"/>
        <w:jc w:val="both"/>
        <w:rPr>
          <w:rStyle w:val="Zag11"/>
          <w:rFonts w:eastAsia="@Arial Unicode MS"/>
          <w:color w:val="auto"/>
          <w:lang w:val="ru-RU"/>
        </w:rPr>
      </w:pPr>
      <w:r w:rsidRPr="00AF4D2B">
        <w:rPr>
          <w:rStyle w:val="Zag11"/>
          <w:rFonts w:eastAsia="@Arial Unicode MS"/>
          <w:color w:val="auto"/>
          <w:lang w:val="ru-RU"/>
        </w:rPr>
        <w:lastRenderedPageBreak/>
        <w:t xml:space="preserve">- </w:t>
      </w:r>
      <w:r w:rsidR="005D4268" w:rsidRPr="00AF4D2B">
        <w:rPr>
          <w:rStyle w:val="Zag11"/>
          <w:rFonts w:eastAsia="@Arial Unicode MS"/>
          <w:color w:val="auto"/>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5D4268" w:rsidRPr="00AF4D2B" w:rsidRDefault="005D4268" w:rsidP="005214BE">
      <w:pPr>
        <w:pStyle w:val="affff"/>
        <w:tabs>
          <w:tab w:val="left" w:pos="142"/>
          <w:tab w:val="left" w:leader="dot" w:pos="624"/>
        </w:tabs>
        <w:ind w:firstLine="709"/>
        <w:jc w:val="both"/>
        <w:rPr>
          <w:rStyle w:val="Zag11"/>
          <w:rFonts w:eastAsia="@Arial Unicode MS"/>
          <w:i/>
          <w:iCs/>
          <w:color w:val="auto"/>
          <w:lang w:val="ru-RU"/>
        </w:rPr>
      </w:pPr>
      <w:r w:rsidRPr="00AF4D2B">
        <w:rPr>
          <w:rStyle w:val="Zag11"/>
          <w:rFonts w:eastAsia="@Arial Unicode MS"/>
          <w:i/>
          <w:iCs/>
          <w:color w:val="auto"/>
          <w:lang w:val="ru-RU"/>
        </w:rPr>
        <w:t>Выпускник получит возможность научиться:</w:t>
      </w:r>
    </w:p>
    <w:p w:rsidR="005D4268" w:rsidRPr="00AF4D2B"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F4D2B">
        <w:rPr>
          <w:rStyle w:val="Zag11"/>
          <w:rFonts w:ascii="Times New Roman" w:eastAsia="@Arial Unicode MS" w:hAnsi="Times New Roman" w:cs="Times New Roman"/>
          <w:i/>
          <w:iCs/>
          <w:sz w:val="24"/>
          <w:szCs w:val="24"/>
        </w:rPr>
        <w:t xml:space="preserve">- </w:t>
      </w:r>
      <w:r w:rsidR="005D4268" w:rsidRPr="00AF4D2B">
        <w:rPr>
          <w:rStyle w:val="Zag11"/>
          <w:rFonts w:ascii="Times New Roman" w:eastAsia="@Arial Unicode MS" w:hAnsi="Times New Roman" w:cs="Times New Roman"/>
          <w:i/>
          <w:iCs/>
          <w:sz w:val="24"/>
          <w:szCs w:val="24"/>
        </w:rPr>
        <w:t>представлять данные;</w:t>
      </w:r>
    </w:p>
    <w:p w:rsidR="005D4268" w:rsidRPr="00AF4D2B" w:rsidRDefault="001B2CAE" w:rsidP="005214B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F4D2B">
        <w:rPr>
          <w:rStyle w:val="Zag11"/>
          <w:rFonts w:eastAsia="@Arial Unicode MS"/>
          <w:color w:val="auto"/>
          <w:lang w:val="ru-RU"/>
        </w:rPr>
        <w:t xml:space="preserve">- </w:t>
      </w:r>
      <w:r w:rsidR="005D4268" w:rsidRPr="00AF4D2B">
        <w:rPr>
          <w:rStyle w:val="Zag11"/>
          <w:rFonts w:eastAsia="@Arial Unicode MS"/>
          <w:color w:val="auto"/>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5D4268" w:rsidRPr="00AF4D2B" w:rsidRDefault="005D4268" w:rsidP="005214BE">
      <w:pPr>
        <w:pStyle w:val="Zag3"/>
        <w:tabs>
          <w:tab w:val="left" w:pos="142"/>
          <w:tab w:val="left" w:leader="dot" w:pos="624"/>
        </w:tabs>
        <w:spacing w:after="0" w:line="240" w:lineRule="auto"/>
        <w:ind w:firstLine="709"/>
        <w:rPr>
          <w:rStyle w:val="Zag11"/>
          <w:rFonts w:eastAsia="@Arial Unicode MS"/>
          <w:color w:val="auto"/>
          <w:lang w:val="ru-RU"/>
        </w:rPr>
      </w:pPr>
    </w:p>
    <w:p w:rsidR="005D4268" w:rsidRPr="00AF4D2B" w:rsidRDefault="005D4268" w:rsidP="005214BE">
      <w:pPr>
        <w:pStyle w:val="Zag3"/>
        <w:tabs>
          <w:tab w:val="left" w:pos="142"/>
          <w:tab w:val="left" w:leader="dot" w:pos="624"/>
        </w:tabs>
        <w:spacing w:after="0" w:line="240" w:lineRule="auto"/>
        <w:ind w:firstLine="709"/>
        <w:rPr>
          <w:rStyle w:val="Zag11"/>
          <w:rFonts w:eastAsia="@Arial Unicode MS"/>
          <w:b/>
          <w:color w:val="auto"/>
          <w:lang w:val="ru-RU"/>
        </w:rPr>
      </w:pPr>
      <w:r w:rsidRPr="00AF4D2B">
        <w:rPr>
          <w:rStyle w:val="Zag11"/>
          <w:rFonts w:eastAsia="@Arial Unicode MS"/>
          <w:b/>
          <w:color w:val="auto"/>
          <w:lang w:val="ru-RU"/>
        </w:rPr>
        <w:t>Планирование деятельности, управление и организация</w:t>
      </w:r>
    </w:p>
    <w:p w:rsidR="005D4268" w:rsidRPr="00AF4D2B" w:rsidRDefault="005D4268" w:rsidP="005214BE">
      <w:pPr>
        <w:pStyle w:val="affff"/>
        <w:tabs>
          <w:tab w:val="left" w:pos="142"/>
          <w:tab w:val="left" w:leader="dot" w:pos="624"/>
        </w:tabs>
        <w:ind w:firstLine="709"/>
        <w:jc w:val="both"/>
        <w:rPr>
          <w:rStyle w:val="Zag11"/>
          <w:rFonts w:eastAsia="@Arial Unicode MS"/>
          <w:i/>
          <w:color w:val="auto"/>
          <w:lang w:val="ru-RU"/>
        </w:rPr>
      </w:pPr>
      <w:r w:rsidRPr="00AF4D2B">
        <w:rPr>
          <w:rStyle w:val="Zag11"/>
          <w:rFonts w:eastAsia="@Arial Unicode MS"/>
          <w:i/>
          <w:color w:val="auto"/>
          <w:lang w:val="ru-RU"/>
        </w:rPr>
        <w:t>Выпускник научится:</w:t>
      </w:r>
    </w:p>
    <w:p w:rsidR="005D4268" w:rsidRPr="00AF4D2B"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w:t>
      </w:r>
      <w:r w:rsidR="005A0715" w:rsidRPr="00AF4D2B">
        <w:rPr>
          <w:rStyle w:val="Zag11"/>
          <w:rFonts w:ascii="Times New Roman" w:eastAsia="@Arial Unicode MS" w:hAnsi="Times New Roman" w:cs="Times New Roman"/>
          <w:sz w:val="24"/>
          <w:szCs w:val="24"/>
        </w:rPr>
        <w:t>создавать</w:t>
      </w:r>
      <w:r w:rsidR="005D4268" w:rsidRPr="00AF4D2B">
        <w:rPr>
          <w:rStyle w:val="Zag11"/>
          <w:rFonts w:ascii="Times New Roman" w:eastAsia="@Arial Unicode MS" w:hAnsi="Times New Roman" w:cs="Times New Roman"/>
          <w:sz w:val="24"/>
          <w:szCs w:val="24"/>
        </w:rPr>
        <w:t xml:space="preserve"> движущиеся модели и управлять ими в компьютерно управляемых средах</w:t>
      </w:r>
      <w:r w:rsidR="005A0715" w:rsidRPr="00AF4D2B">
        <w:rPr>
          <w:rStyle w:val="Zag11"/>
          <w:rFonts w:ascii="Times New Roman" w:eastAsia="@Arial Unicode MS" w:hAnsi="Times New Roman" w:cs="Times New Roman"/>
          <w:sz w:val="24"/>
          <w:szCs w:val="24"/>
        </w:rPr>
        <w:t xml:space="preserve"> (создание простейших роботов)</w:t>
      </w:r>
      <w:r w:rsidR="005D4268" w:rsidRPr="00AF4D2B">
        <w:rPr>
          <w:rStyle w:val="Zag11"/>
          <w:rFonts w:ascii="Times New Roman" w:eastAsia="@Arial Unicode MS" w:hAnsi="Times New Roman" w:cs="Times New Roman"/>
          <w:sz w:val="24"/>
          <w:szCs w:val="24"/>
        </w:rPr>
        <w:t>;</w:t>
      </w:r>
    </w:p>
    <w:p w:rsidR="005D4268" w:rsidRPr="00AF4D2B"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w:t>
      </w:r>
      <w:r w:rsidR="005D4268" w:rsidRPr="00AF4D2B">
        <w:rPr>
          <w:rStyle w:val="Zag11"/>
          <w:rFonts w:ascii="Times New Roman" w:eastAsia="@Arial Unicode MS" w:hAnsi="Times New Roman" w:cs="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5D4268" w:rsidRPr="00AF4D2B" w:rsidRDefault="001B2CAE" w:rsidP="005214BE">
      <w:pPr>
        <w:pStyle w:val="affff"/>
        <w:tabs>
          <w:tab w:val="left" w:pos="142"/>
          <w:tab w:val="left" w:leader="dot" w:pos="624"/>
        </w:tabs>
        <w:ind w:firstLine="709"/>
        <w:jc w:val="both"/>
        <w:rPr>
          <w:rStyle w:val="Zag11"/>
          <w:rFonts w:eastAsia="@Arial Unicode MS"/>
          <w:color w:val="auto"/>
          <w:lang w:val="ru-RU"/>
        </w:rPr>
      </w:pPr>
      <w:r w:rsidRPr="00AF4D2B">
        <w:rPr>
          <w:rStyle w:val="Zag11"/>
          <w:rFonts w:eastAsia="@Arial Unicode MS"/>
          <w:color w:val="auto"/>
          <w:spacing w:val="-4"/>
          <w:lang w:val="ru-RU"/>
        </w:rPr>
        <w:t xml:space="preserve">- </w:t>
      </w:r>
      <w:r w:rsidR="005D4268" w:rsidRPr="00AF4D2B">
        <w:rPr>
          <w:rStyle w:val="Zag11"/>
          <w:rFonts w:eastAsia="@Arial Unicode MS"/>
          <w:color w:val="auto"/>
          <w:spacing w:val="-4"/>
          <w:lang w:val="ru-RU"/>
        </w:rPr>
        <w:t>планировать несложные исследования объектов и процессов внешнего мира</w:t>
      </w:r>
      <w:r w:rsidR="005D4268" w:rsidRPr="00AF4D2B">
        <w:rPr>
          <w:rStyle w:val="Zag11"/>
          <w:rFonts w:eastAsia="@Arial Unicode MS"/>
          <w:color w:val="auto"/>
          <w:lang w:val="ru-RU"/>
        </w:rPr>
        <w:t>.</w:t>
      </w:r>
    </w:p>
    <w:p w:rsidR="005D4268" w:rsidRPr="00AF4D2B" w:rsidRDefault="005D4268" w:rsidP="005214BE">
      <w:pPr>
        <w:pStyle w:val="affff"/>
        <w:tabs>
          <w:tab w:val="left" w:pos="142"/>
          <w:tab w:val="left" w:leader="dot" w:pos="624"/>
        </w:tabs>
        <w:ind w:firstLine="709"/>
        <w:jc w:val="both"/>
        <w:rPr>
          <w:rStyle w:val="Zag11"/>
          <w:rFonts w:eastAsia="@Arial Unicode MS"/>
          <w:i/>
          <w:iCs/>
          <w:color w:val="auto"/>
          <w:lang w:val="ru-RU"/>
        </w:rPr>
      </w:pPr>
      <w:r w:rsidRPr="00AF4D2B">
        <w:rPr>
          <w:rStyle w:val="Zag11"/>
          <w:rFonts w:eastAsia="@Arial Unicode MS"/>
          <w:i/>
          <w:iCs/>
          <w:color w:val="auto"/>
          <w:lang w:val="ru-RU"/>
        </w:rPr>
        <w:t>Выпускник получит возможность научиться:</w:t>
      </w:r>
    </w:p>
    <w:p w:rsidR="005D4268" w:rsidRPr="00AF4D2B"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F4D2B">
        <w:rPr>
          <w:rStyle w:val="Zag11"/>
          <w:rFonts w:ascii="Times New Roman" w:eastAsia="@Arial Unicode MS" w:hAnsi="Times New Roman" w:cs="Times New Roman"/>
          <w:i/>
          <w:iCs/>
          <w:sz w:val="24"/>
          <w:szCs w:val="24"/>
        </w:rPr>
        <w:t xml:space="preserve">- </w:t>
      </w:r>
      <w:r w:rsidR="005D4268" w:rsidRPr="00AF4D2B">
        <w:rPr>
          <w:rStyle w:val="Zag11"/>
          <w:rFonts w:ascii="Times New Roman" w:eastAsia="@Arial Unicode MS" w:hAnsi="Times New Roman" w:cs="Times New Roman"/>
          <w:i/>
          <w:iCs/>
          <w:sz w:val="24"/>
          <w:szCs w:val="24"/>
        </w:rPr>
        <w:t>проектировать несложные объекты и процессы реального мира, своей собственной деятельности и деятельности группы;</w:t>
      </w:r>
    </w:p>
    <w:p w:rsidR="005D4268" w:rsidRPr="00AF4D2B" w:rsidRDefault="001B2CAE" w:rsidP="005214BE">
      <w:pPr>
        <w:pStyle w:val="affff"/>
        <w:tabs>
          <w:tab w:val="left" w:pos="142"/>
          <w:tab w:val="left" w:leader="dot" w:pos="624"/>
        </w:tabs>
        <w:ind w:firstLine="709"/>
        <w:jc w:val="both"/>
        <w:rPr>
          <w:rStyle w:val="Zag11"/>
          <w:rFonts w:eastAsia="@Arial Unicode MS"/>
          <w:i/>
          <w:iCs/>
          <w:color w:val="auto"/>
          <w:lang w:val="ru-RU"/>
        </w:rPr>
      </w:pPr>
      <w:r w:rsidRPr="00AF4D2B">
        <w:rPr>
          <w:rStyle w:val="Zag11"/>
          <w:rFonts w:eastAsia="@Arial Unicode MS"/>
          <w:i/>
          <w:iCs/>
          <w:color w:val="auto"/>
          <w:lang w:val="ru-RU"/>
        </w:rPr>
        <w:t xml:space="preserve">- </w:t>
      </w:r>
      <w:r w:rsidR="005D4268" w:rsidRPr="00AF4D2B">
        <w:rPr>
          <w:rStyle w:val="Zag11"/>
          <w:rFonts w:eastAsia="@Arial Unicode MS"/>
          <w:i/>
          <w:iCs/>
          <w:color w:val="auto"/>
          <w:lang w:val="ru-RU"/>
        </w:rPr>
        <w:t>моделировать объекты и процессы реального мира.</w:t>
      </w:r>
    </w:p>
    <w:p w:rsidR="006D6FA0" w:rsidRPr="00AF4D2B" w:rsidRDefault="006D6FA0" w:rsidP="00F34810">
      <w:pPr>
        <w:jc w:val="center"/>
        <w:rPr>
          <w:rStyle w:val="Zag11"/>
          <w:rFonts w:ascii="Times New Roman" w:eastAsia="@Arial Unicode MS" w:hAnsi="Times New Roman" w:cs="Times New Roman"/>
          <w:b/>
          <w:i/>
          <w:iCs/>
          <w:sz w:val="24"/>
          <w:szCs w:val="24"/>
        </w:rPr>
      </w:pPr>
      <w:bookmarkStart w:id="21" w:name="_Toc410587797"/>
      <w:bookmarkStart w:id="22" w:name="_Toc410963362"/>
      <w:bookmarkStart w:id="23" w:name="_Toc410964327"/>
      <w:r w:rsidRPr="00AF4D2B">
        <w:rPr>
          <w:rStyle w:val="Zag11"/>
          <w:rFonts w:ascii="Times New Roman" w:eastAsia="@Arial Unicode MS" w:hAnsi="Times New Roman" w:cs="Times New Roman"/>
          <w:b/>
          <w:sz w:val="24"/>
          <w:szCs w:val="24"/>
        </w:rPr>
        <w:t>1.2.2. Русский язык</w:t>
      </w:r>
      <w:bookmarkEnd w:id="21"/>
      <w:bookmarkEnd w:id="22"/>
      <w:bookmarkEnd w:id="23"/>
    </w:p>
    <w:p w:rsidR="008745CF" w:rsidRPr="00AF4D2B" w:rsidRDefault="006D6FA0" w:rsidP="008745CF">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В результате изучения курса русского языка обучающиеся на уровне начального общего образования научатся </w:t>
      </w:r>
      <w:r w:rsidR="008745CF" w:rsidRPr="00AF4D2B">
        <w:rPr>
          <w:rFonts w:ascii="Times New Roman" w:eastAsia="Times New Roman" w:hAnsi="Times New Roman" w:cs="Times New Roman"/>
          <w:sz w:val="24"/>
          <w:szCs w:val="24"/>
        </w:rPr>
        <w:t>формированию первоначальных представлений о единстве и многообразии языкового и культурного пространства России, о языке как основе национального самосознания; пониманию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сформируют позитивное отношение к правильной устной и письменной речи как показателям общей культуры и гражданской позиции человека; овладеют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овладеют учебными действиями с языковыми единицами и умение использовать знания для решения познавательных, практических и коммуникативных задач.</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Выпускник на уровне начального общего образования:</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6D6FA0" w:rsidRPr="00AF4D2B">
        <w:rPr>
          <w:rStyle w:val="Zag11"/>
          <w:rFonts w:ascii="Times New Roman" w:eastAsia="@Arial Unicode MS" w:hAnsi="Times New Roman" w:cs="Times New Roman"/>
          <w:sz w:val="24"/>
          <w:szCs w:val="24"/>
        </w:rPr>
        <w:t>научится осознавать безошибочное письмо как одно из проявлений собственного уровня культуры;</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6D6FA0" w:rsidRPr="00AF4D2B">
        <w:rPr>
          <w:rStyle w:val="Zag11"/>
          <w:rFonts w:ascii="Times New Roman" w:eastAsia="@Arial Unicode MS" w:hAnsi="Times New Roman" w:cs="Times New Roman"/>
          <w:sz w:val="24"/>
          <w:szCs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6D6FA0" w:rsidRPr="00AF4D2B">
        <w:rPr>
          <w:rStyle w:val="Zag11"/>
          <w:rFonts w:ascii="Times New Roman" w:eastAsia="@Arial Unicode MS" w:hAnsi="Times New Roman" w:cs="Times New Roman"/>
          <w:sz w:val="24"/>
          <w:szCs w:val="24"/>
        </w:rPr>
        <w:t>получит первоначальные представления о системе и структуре русского и родного языков: познакоми</w:t>
      </w:r>
      <w:r w:rsidR="0034372C" w:rsidRPr="00AF4D2B">
        <w:rPr>
          <w:rStyle w:val="Zag11"/>
          <w:rFonts w:ascii="Times New Roman" w:eastAsia="@Arial Unicode MS" w:hAnsi="Times New Roman" w:cs="Times New Roman"/>
          <w:sz w:val="24"/>
          <w:szCs w:val="24"/>
        </w:rPr>
        <w:t>тся с разделами изучения языка -</w:t>
      </w:r>
      <w:r w:rsidR="006D6FA0" w:rsidRPr="00AF4D2B">
        <w:rPr>
          <w:rStyle w:val="Zag11"/>
          <w:rFonts w:ascii="Times New Roman" w:eastAsia="@Arial Unicode MS" w:hAnsi="Times New Roman" w:cs="Times New Roman"/>
          <w:sz w:val="24"/>
          <w:szCs w:val="24"/>
        </w:rPr>
        <w:t xml:space="preserve">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w:t>
      </w:r>
      <w:r w:rsidRPr="00AF4D2B">
        <w:rPr>
          <w:rStyle w:val="Zag11"/>
          <w:rFonts w:ascii="Times New Roman" w:eastAsia="@Arial Unicode MS" w:hAnsi="Times New Roman" w:cs="Times New Roman"/>
          <w:sz w:val="24"/>
          <w:szCs w:val="24"/>
        </w:rPr>
        <w:t xml:space="preserve">УУД </w:t>
      </w:r>
      <w:r w:rsidR="006D6FA0" w:rsidRPr="00AF4D2B">
        <w:rPr>
          <w:rStyle w:val="Zag11"/>
          <w:rFonts w:ascii="Times New Roman" w:eastAsia="@Arial Unicode MS" w:hAnsi="Times New Roman" w:cs="Times New Roman"/>
          <w:sz w:val="24"/>
          <w:szCs w:val="24"/>
        </w:rPr>
        <w:t>с языковыми единицами.</w:t>
      </w:r>
    </w:p>
    <w:p w:rsidR="006D6FA0" w:rsidRPr="00AF4D2B" w:rsidRDefault="006D6FA0"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F4D2B">
        <w:rPr>
          <w:rStyle w:val="Zag11"/>
          <w:rFonts w:eastAsia="@Arial Unicode MS"/>
          <w:color w:val="auto"/>
          <w:lang w:val="ru-RU"/>
        </w:rPr>
        <w:t xml:space="preserve">В результате изучения курса у выпускников, освоивших </w:t>
      </w:r>
      <w:r w:rsidR="00776395" w:rsidRPr="00AF4D2B">
        <w:rPr>
          <w:rStyle w:val="Zag11"/>
          <w:rFonts w:eastAsia="@Arial Unicode MS"/>
          <w:color w:val="auto"/>
          <w:lang w:val="ru-RU"/>
        </w:rPr>
        <w:t>ООП НОО</w:t>
      </w:r>
      <w:r w:rsidR="001E5147" w:rsidRPr="00AF4D2B">
        <w:rPr>
          <w:rStyle w:val="Zag11"/>
          <w:rFonts w:eastAsia="@Arial Unicode MS"/>
          <w:color w:val="auto"/>
          <w:lang w:val="ru-RU"/>
        </w:rPr>
        <w:t xml:space="preserve"> </w:t>
      </w:r>
      <w:r w:rsidRPr="00AF4D2B">
        <w:rPr>
          <w:rStyle w:val="Zag11"/>
          <w:rFonts w:eastAsia="@Arial Unicode MS"/>
          <w:color w:val="auto"/>
          <w:lang w:val="ru-RU"/>
        </w:rPr>
        <w:t>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6D6FA0" w:rsidRPr="00AF4D2B" w:rsidRDefault="006D6FA0" w:rsidP="006D6FA0">
      <w:pPr>
        <w:pStyle w:val="Zag3"/>
        <w:tabs>
          <w:tab w:val="left" w:pos="142"/>
          <w:tab w:val="left" w:leader="dot" w:pos="624"/>
        </w:tabs>
        <w:spacing w:after="0" w:line="240" w:lineRule="auto"/>
        <w:ind w:firstLine="709"/>
        <w:rPr>
          <w:rStyle w:val="Zag11"/>
          <w:rFonts w:eastAsia="@Arial Unicode MS"/>
          <w:color w:val="auto"/>
          <w:lang w:val="ru-RU"/>
        </w:rPr>
      </w:pPr>
    </w:p>
    <w:p w:rsidR="006D6FA0" w:rsidRPr="00AF4D2B"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F4D2B">
        <w:rPr>
          <w:rStyle w:val="Zag11"/>
          <w:rFonts w:eastAsia="@Arial Unicode MS"/>
          <w:b/>
          <w:color w:val="auto"/>
          <w:lang w:val="ru-RU"/>
        </w:rPr>
        <w:t>Содержательная линия «Система языка»</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b/>
          <w:bCs/>
          <w:i/>
          <w:sz w:val="24"/>
          <w:szCs w:val="24"/>
        </w:rPr>
        <w:t>Раздел «Фонетика и графика»</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Выпускник научится:</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6D6FA0" w:rsidRPr="00AF4D2B">
        <w:rPr>
          <w:rStyle w:val="Zag11"/>
          <w:rFonts w:ascii="Times New Roman" w:eastAsia="@Arial Unicode MS" w:hAnsi="Times New Roman" w:cs="Times New Roman"/>
          <w:sz w:val="24"/>
          <w:szCs w:val="24"/>
        </w:rPr>
        <w:t>различать звуки и буквы;</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6D6FA0" w:rsidRPr="00AF4D2B">
        <w:rPr>
          <w:rStyle w:val="Zag11"/>
          <w:rFonts w:ascii="Times New Roman" w:eastAsia="@Arial Unicode MS" w:hAnsi="Times New Roman" w:cs="Times New Roman"/>
          <w:sz w:val="24"/>
          <w:szCs w:val="24"/>
        </w:rPr>
        <w:t>характеризовать звуки русского</w:t>
      </w:r>
      <w:r w:rsidR="000435E5" w:rsidRPr="00AF4D2B">
        <w:rPr>
          <w:rStyle w:val="Zag11"/>
          <w:rFonts w:ascii="Times New Roman" w:eastAsia="@Arial Unicode MS" w:hAnsi="Times New Roman" w:cs="Times New Roman"/>
          <w:sz w:val="24"/>
          <w:szCs w:val="24"/>
        </w:rPr>
        <w:t>языка</w:t>
      </w:r>
      <w:r w:rsidR="006D6FA0" w:rsidRPr="00AF4D2B">
        <w:rPr>
          <w:rStyle w:val="Zag11"/>
          <w:rFonts w:ascii="Times New Roman" w:eastAsia="@Arial Unicode MS" w:hAnsi="Times New Roman" w:cs="Times New Roman"/>
          <w:sz w:val="24"/>
          <w:szCs w:val="24"/>
        </w:rPr>
        <w:t>: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F4D2B">
        <w:rPr>
          <w:rFonts w:ascii="Times New Roman" w:hAnsi="Times New Roman" w:cs="Times New Roman"/>
          <w:sz w:val="24"/>
          <w:szCs w:val="24"/>
        </w:rPr>
        <w:t>- </w:t>
      </w:r>
      <w:r w:rsidR="006D6FA0" w:rsidRPr="00AF4D2B">
        <w:rPr>
          <w:rFonts w:ascii="Times New Roman" w:hAnsi="Times New Roman" w:cs="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D6FA0" w:rsidRPr="00AF4D2B">
        <w:rPr>
          <w:rStyle w:val="Zag11"/>
          <w:rFonts w:ascii="Times New Roman" w:eastAsia="@Arial Unicode MS" w:hAnsi="Times New Roman" w:cs="Times New Roman"/>
          <w:sz w:val="24"/>
          <w:szCs w:val="24"/>
        </w:rPr>
        <w:t>.</w:t>
      </w:r>
    </w:p>
    <w:p w:rsidR="00776395"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Выпускник получит возможность научиться</w:t>
      </w:r>
      <w:r w:rsidR="00776395" w:rsidRPr="00AF4D2B">
        <w:rPr>
          <w:rStyle w:val="Zag11"/>
          <w:rFonts w:ascii="Times New Roman" w:eastAsia="@Arial Unicode MS" w:hAnsi="Times New Roman" w:cs="Times New Roman"/>
          <w:i/>
          <w:sz w:val="24"/>
          <w:szCs w:val="24"/>
        </w:rPr>
        <w:t>:</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AF4D2B">
        <w:rPr>
          <w:rStyle w:val="Zag11"/>
          <w:rFonts w:ascii="Times New Roman" w:eastAsia="@Arial Unicode MS" w:hAnsi="Times New Roman" w:cs="Times New Roman"/>
          <w:i/>
          <w:sz w:val="24"/>
          <w:szCs w:val="24"/>
        </w:rPr>
        <w:t xml:space="preserve">- </w:t>
      </w:r>
      <w:r w:rsidR="006D6FA0" w:rsidRPr="00AF4D2B">
        <w:rPr>
          <w:rFonts w:ascii="Times New Roman" w:hAnsi="Times New Roman" w:cs="Times New Roman"/>
          <w:i/>
          <w:iCs/>
          <w:sz w:val="24"/>
          <w:szCs w:val="24"/>
        </w:rPr>
        <w:t>осуществлять (проводить) фонетический (звуковой) и фонетико-графический (звуко-буквенный) анализ слов</w:t>
      </w:r>
      <w:r w:rsidR="006D6FA0" w:rsidRPr="00AF4D2B">
        <w:rPr>
          <w:rStyle w:val="Zag11"/>
          <w:rFonts w:ascii="Times New Roman" w:eastAsia="@Arial Unicode MS" w:hAnsi="Times New Roman" w:cs="Times New Roman"/>
          <w:sz w:val="24"/>
          <w:szCs w:val="24"/>
        </w:rPr>
        <w:t>.</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F4D2B">
        <w:rPr>
          <w:rStyle w:val="Zag11"/>
          <w:rFonts w:ascii="Times New Roman" w:eastAsia="@Arial Unicode MS" w:hAnsi="Times New Roman" w:cs="Times New Roman"/>
          <w:b/>
          <w:bCs/>
          <w:i/>
          <w:sz w:val="24"/>
          <w:szCs w:val="24"/>
        </w:rPr>
        <w:t>Раздел «Орфоэпия»</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Выпускник получит возможность научиться:</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6D6FA0" w:rsidRPr="00AF4D2B">
        <w:rPr>
          <w:rStyle w:val="Zag11"/>
          <w:rFonts w:ascii="Times New Roman" w:eastAsia="@Arial Unicode MS" w:hAnsi="Times New Roman" w:cs="Times New Roman"/>
          <w:sz w:val="24"/>
          <w:szCs w:val="24"/>
        </w:rPr>
        <w:t xml:space="preserve">соблюдать нормы русского </w:t>
      </w:r>
      <w:r w:rsidR="000435E5" w:rsidRPr="00AF4D2B">
        <w:rPr>
          <w:rStyle w:val="Zag11"/>
          <w:rFonts w:ascii="Times New Roman" w:eastAsia="@Arial Unicode MS" w:hAnsi="Times New Roman" w:cs="Times New Roman"/>
          <w:sz w:val="24"/>
          <w:szCs w:val="24"/>
        </w:rPr>
        <w:t xml:space="preserve">языка и </w:t>
      </w:r>
      <w:r w:rsidR="006D6FA0" w:rsidRPr="00AF4D2B">
        <w:rPr>
          <w:rStyle w:val="Zag11"/>
          <w:rFonts w:ascii="Times New Roman" w:eastAsia="@Arial Unicode MS" w:hAnsi="Times New Roman" w:cs="Times New Roman"/>
          <w:sz w:val="24"/>
          <w:szCs w:val="24"/>
        </w:rPr>
        <w:t>литературного языка в собственной речи и оценивать соблюдение этих норм в речи собеседников (в объеме представленного в учебнике материала);</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6D6FA0" w:rsidRPr="00AF4D2B">
        <w:rPr>
          <w:rStyle w:val="Zag11"/>
          <w:rFonts w:ascii="Times New Roman" w:eastAsia="@Arial Unicode MS" w:hAnsi="Times New Roman" w:cs="Times New Roman"/>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b/>
          <w:bCs/>
          <w:i/>
          <w:sz w:val="24"/>
          <w:szCs w:val="24"/>
        </w:rPr>
        <w:t>Раздел «Состав слова (морфемика)»</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Выпускник научится:</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6D6FA0" w:rsidRPr="00AF4D2B">
        <w:rPr>
          <w:rStyle w:val="Zag11"/>
          <w:rFonts w:ascii="Times New Roman" w:eastAsia="@Arial Unicode MS" w:hAnsi="Times New Roman" w:cs="Times New Roman"/>
          <w:sz w:val="24"/>
          <w:szCs w:val="24"/>
        </w:rPr>
        <w:t>различать изменяемые и неизменяемые слова;</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6D6FA0" w:rsidRPr="00AF4D2B">
        <w:rPr>
          <w:rStyle w:val="Zag11"/>
          <w:rFonts w:ascii="Times New Roman" w:eastAsia="@Arial Unicode MS" w:hAnsi="Times New Roman" w:cs="Times New Roman"/>
          <w:sz w:val="24"/>
          <w:szCs w:val="24"/>
        </w:rPr>
        <w:t>различать родственные (однокоренные) слова и формы слова;</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6D6FA0" w:rsidRPr="00AF4D2B">
        <w:rPr>
          <w:rStyle w:val="Zag11"/>
          <w:rFonts w:ascii="Times New Roman" w:eastAsia="@Arial Unicode MS" w:hAnsi="Times New Roman" w:cs="Times New Roman"/>
          <w:sz w:val="24"/>
          <w:szCs w:val="24"/>
        </w:rPr>
        <w:t>находить в словах окончание, корень, приставку, суффикс.</w:t>
      </w:r>
    </w:p>
    <w:p w:rsidR="006D6FA0" w:rsidRPr="00AF4D2B" w:rsidRDefault="006D6FA0" w:rsidP="006D6FA0">
      <w:pPr>
        <w:pStyle w:val="ac"/>
        <w:spacing w:line="240" w:lineRule="auto"/>
        <w:ind w:firstLine="709"/>
        <w:rPr>
          <w:rFonts w:ascii="Times New Roman" w:hAnsi="Times New Roman" w:cs="Times New Roman"/>
          <w:iCs/>
          <w:color w:val="auto"/>
          <w:sz w:val="24"/>
          <w:szCs w:val="24"/>
        </w:rPr>
      </w:pPr>
      <w:r w:rsidRPr="00AF4D2B">
        <w:rPr>
          <w:rStyle w:val="Zag11"/>
          <w:rFonts w:ascii="Times New Roman" w:eastAsia="@Arial Unicode MS" w:hAnsi="Times New Roman" w:cs="Times New Roman"/>
          <w:i/>
          <w:color w:val="auto"/>
          <w:sz w:val="24"/>
          <w:szCs w:val="24"/>
        </w:rPr>
        <w:t>Выпускник получит возможность</w:t>
      </w:r>
      <w:r w:rsidR="00776395" w:rsidRPr="00AF4D2B">
        <w:rPr>
          <w:rStyle w:val="Zag11"/>
          <w:rFonts w:ascii="Times New Roman" w:eastAsia="@Arial Unicode MS" w:hAnsi="Times New Roman" w:cs="Times New Roman"/>
          <w:i/>
          <w:color w:val="auto"/>
          <w:sz w:val="24"/>
          <w:szCs w:val="24"/>
        </w:rPr>
        <w:t xml:space="preserve"> </w:t>
      </w:r>
      <w:r w:rsidRPr="00AF4D2B">
        <w:rPr>
          <w:rFonts w:ascii="Times New Roman" w:hAnsi="Times New Roman" w:cs="Times New Roman"/>
          <w:i/>
          <w:iCs/>
          <w:color w:val="auto"/>
          <w:sz w:val="24"/>
          <w:szCs w:val="24"/>
        </w:rPr>
        <w:t>научиться:</w:t>
      </w:r>
    </w:p>
    <w:p w:rsidR="006D6FA0" w:rsidRPr="00AF4D2B" w:rsidRDefault="00776395" w:rsidP="006D6FA0">
      <w:pPr>
        <w:pStyle w:val="ac"/>
        <w:spacing w:line="240" w:lineRule="auto"/>
        <w:ind w:firstLine="709"/>
        <w:rPr>
          <w:rFonts w:ascii="Times New Roman" w:hAnsi="Times New Roman" w:cs="Times New Roman"/>
          <w:i/>
          <w:iCs/>
          <w:color w:val="auto"/>
          <w:sz w:val="24"/>
          <w:szCs w:val="24"/>
        </w:rPr>
      </w:pPr>
      <w:r w:rsidRPr="00AF4D2B">
        <w:rPr>
          <w:rFonts w:ascii="Times New Roman" w:hAnsi="Times New Roman" w:cs="Times New Roman"/>
          <w:i/>
          <w:iCs/>
          <w:color w:val="auto"/>
          <w:sz w:val="24"/>
          <w:szCs w:val="24"/>
        </w:rPr>
        <w:t>-</w:t>
      </w:r>
      <w:r w:rsidRPr="00AF4D2B">
        <w:rPr>
          <w:rFonts w:ascii="Times New Roman" w:hAnsi="Times New Roman" w:cs="Times New Roman"/>
          <w:i/>
          <w:iCs/>
          <w:color w:val="auto"/>
          <w:sz w:val="24"/>
          <w:szCs w:val="24"/>
          <w:lang w:val="en-US"/>
        </w:rPr>
        <w:t> </w:t>
      </w:r>
      <w:r w:rsidR="006D6FA0" w:rsidRPr="00AF4D2B">
        <w:rPr>
          <w:rFonts w:ascii="Times New Roman" w:hAnsi="Times New Roman" w:cs="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6D6FA0" w:rsidRPr="00AF4D2B" w:rsidRDefault="00776395" w:rsidP="006D6FA0">
      <w:pPr>
        <w:pStyle w:val="ac"/>
        <w:spacing w:line="240" w:lineRule="auto"/>
        <w:ind w:firstLine="709"/>
        <w:rPr>
          <w:rFonts w:ascii="Times New Roman" w:hAnsi="Times New Roman" w:cs="Times New Roman"/>
          <w:b/>
          <w:bCs/>
          <w:i/>
          <w:iCs/>
          <w:color w:val="auto"/>
          <w:sz w:val="24"/>
          <w:szCs w:val="24"/>
        </w:rPr>
      </w:pPr>
      <w:r w:rsidRPr="00AF4D2B">
        <w:rPr>
          <w:rFonts w:ascii="Times New Roman" w:hAnsi="Times New Roman" w:cs="Times New Roman"/>
          <w:i/>
          <w:iCs/>
          <w:color w:val="auto"/>
          <w:sz w:val="24"/>
          <w:szCs w:val="24"/>
        </w:rPr>
        <w:t>-</w:t>
      </w:r>
      <w:r w:rsidRPr="00AF4D2B">
        <w:rPr>
          <w:rFonts w:ascii="Times New Roman" w:hAnsi="Times New Roman" w:cs="Times New Roman"/>
          <w:i/>
          <w:iCs/>
          <w:color w:val="auto"/>
          <w:sz w:val="24"/>
          <w:szCs w:val="24"/>
          <w:lang w:val="en-US"/>
        </w:rPr>
        <w:t> </w:t>
      </w:r>
      <w:r w:rsidR="006D6FA0" w:rsidRPr="00AF4D2B">
        <w:rPr>
          <w:rFonts w:ascii="Times New Roman" w:hAnsi="Times New Roman" w:cs="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b/>
          <w:bCs/>
          <w:i/>
          <w:sz w:val="24"/>
          <w:szCs w:val="24"/>
        </w:rPr>
        <w:t>Раздел «Лексика»</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Выпускник научится:</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6D6FA0" w:rsidRPr="00AF4D2B">
        <w:rPr>
          <w:rStyle w:val="Zag11"/>
          <w:rFonts w:ascii="Times New Roman" w:eastAsia="@Arial Unicode MS" w:hAnsi="Times New Roman" w:cs="Times New Roman"/>
          <w:sz w:val="24"/>
          <w:szCs w:val="24"/>
        </w:rPr>
        <w:t>выявлять слова, значение которых требует уточнения;</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6D6FA0" w:rsidRPr="00AF4D2B">
        <w:rPr>
          <w:rStyle w:val="Zag11"/>
          <w:rFonts w:ascii="Times New Roman" w:eastAsia="@Arial Unicode MS" w:hAnsi="Times New Roman" w:cs="Times New Roman"/>
          <w:sz w:val="24"/>
          <w:szCs w:val="24"/>
        </w:rPr>
        <w:t>определять значение слова по тексту или уточнять с помощью толкового словаря;</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Fonts w:ascii="Times New Roman" w:hAnsi="Times New Roman" w:cs="Times New Roman"/>
          <w:sz w:val="24"/>
          <w:szCs w:val="24"/>
        </w:rPr>
        <w:t>-</w:t>
      </w:r>
      <w:r w:rsidRPr="00AF4D2B">
        <w:rPr>
          <w:rFonts w:ascii="Times New Roman" w:hAnsi="Times New Roman" w:cs="Times New Roman"/>
          <w:sz w:val="24"/>
          <w:szCs w:val="24"/>
          <w:lang w:val="en-US"/>
        </w:rPr>
        <w:t> </w:t>
      </w:r>
      <w:r w:rsidR="006D6FA0" w:rsidRPr="00AF4D2B">
        <w:rPr>
          <w:rFonts w:ascii="Times New Roman" w:hAnsi="Times New Roman" w:cs="Times New Roman"/>
          <w:sz w:val="24"/>
          <w:szCs w:val="24"/>
        </w:rPr>
        <w:t>подбирать синонимы для устранения повторов в тексте</w:t>
      </w:r>
      <w:r w:rsidR="006D6FA0" w:rsidRPr="00AF4D2B">
        <w:rPr>
          <w:rStyle w:val="Zag11"/>
          <w:rFonts w:ascii="Times New Roman" w:eastAsia="@Arial Unicode MS" w:hAnsi="Times New Roman" w:cs="Times New Roman"/>
          <w:sz w:val="24"/>
          <w:szCs w:val="24"/>
        </w:rPr>
        <w:t>.</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Выпускник получит возможность научиться:</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w:t>
      </w:r>
      <w:r w:rsidRPr="00AF4D2B">
        <w:rPr>
          <w:rStyle w:val="Zag11"/>
          <w:rFonts w:ascii="Times New Roman" w:eastAsia="@Arial Unicode MS" w:hAnsi="Times New Roman" w:cs="Times New Roman"/>
          <w:i/>
          <w:sz w:val="24"/>
          <w:szCs w:val="24"/>
          <w:lang w:val="en-US"/>
        </w:rPr>
        <w:t> </w:t>
      </w:r>
      <w:r w:rsidR="006D6FA0" w:rsidRPr="00AF4D2B">
        <w:rPr>
          <w:rStyle w:val="Zag11"/>
          <w:rFonts w:ascii="Times New Roman" w:eastAsia="@Arial Unicode MS" w:hAnsi="Times New Roman" w:cs="Times New Roman"/>
          <w:i/>
          <w:sz w:val="24"/>
          <w:szCs w:val="24"/>
        </w:rPr>
        <w:t>подбирать антонимы для точной характеристики предметов при их сравнении;</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w:t>
      </w:r>
      <w:r w:rsidRPr="00AF4D2B">
        <w:rPr>
          <w:rStyle w:val="Zag11"/>
          <w:rFonts w:ascii="Times New Roman" w:eastAsia="@Arial Unicode MS" w:hAnsi="Times New Roman" w:cs="Times New Roman"/>
          <w:i/>
          <w:sz w:val="24"/>
          <w:szCs w:val="24"/>
          <w:lang w:val="en-US"/>
        </w:rPr>
        <w:t> </w:t>
      </w:r>
      <w:r w:rsidR="006D6FA0" w:rsidRPr="00AF4D2B">
        <w:rPr>
          <w:rStyle w:val="Zag11"/>
          <w:rFonts w:ascii="Times New Roman" w:eastAsia="@Arial Unicode MS" w:hAnsi="Times New Roman" w:cs="Times New Roman"/>
          <w:i/>
          <w:sz w:val="24"/>
          <w:szCs w:val="24"/>
        </w:rPr>
        <w:t>различать употребление в тексте слов в прямом и переносном значении (простые случаи);</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w:t>
      </w:r>
      <w:r w:rsidRPr="00AF4D2B">
        <w:rPr>
          <w:rStyle w:val="Zag11"/>
          <w:rFonts w:ascii="Times New Roman" w:eastAsia="@Arial Unicode MS" w:hAnsi="Times New Roman" w:cs="Times New Roman"/>
          <w:i/>
          <w:sz w:val="24"/>
          <w:szCs w:val="24"/>
          <w:lang w:val="en-US"/>
        </w:rPr>
        <w:t> </w:t>
      </w:r>
      <w:r w:rsidR="006D6FA0" w:rsidRPr="00AF4D2B">
        <w:rPr>
          <w:rStyle w:val="Zag11"/>
          <w:rFonts w:ascii="Times New Roman" w:eastAsia="@Arial Unicode MS" w:hAnsi="Times New Roman" w:cs="Times New Roman"/>
          <w:i/>
          <w:sz w:val="24"/>
          <w:szCs w:val="24"/>
        </w:rPr>
        <w:t>оценивать уместность использования слов в тексте;</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AF4D2B">
        <w:rPr>
          <w:rStyle w:val="Zag11"/>
          <w:rFonts w:ascii="Times New Roman" w:eastAsia="@Arial Unicode MS" w:hAnsi="Times New Roman" w:cs="Times New Roman"/>
          <w:i/>
          <w:sz w:val="24"/>
          <w:szCs w:val="24"/>
        </w:rPr>
        <w:t>-</w:t>
      </w:r>
      <w:r w:rsidRPr="00AF4D2B">
        <w:rPr>
          <w:rStyle w:val="Zag11"/>
          <w:rFonts w:ascii="Times New Roman" w:eastAsia="@Arial Unicode MS" w:hAnsi="Times New Roman" w:cs="Times New Roman"/>
          <w:i/>
          <w:sz w:val="24"/>
          <w:szCs w:val="24"/>
          <w:lang w:val="en-US"/>
        </w:rPr>
        <w:t> </w:t>
      </w:r>
      <w:r w:rsidR="006D6FA0" w:rsidRPr="00AF4D2B">
        <w:rPr>
          <w:rStyle w:val="Zag11"/>
          <w:rFonts w:ascii="Times New Roman" w:eastAsia="@Arial Unicode MS" w:hAnsi="Times New Roman" w:cs="Times New Roman"/>
          <w:i/>
          <w:sz w:val="24"/>
          <w:szCs w:val="24"/>
        </w:rPr>
        <w:t>выбирать слова из ряда предложенных для успешного решения коммуникативной задачи.</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b/>
          <w:bCs/>
          <w:i/>
          <w:sz w:val="24"/>
          <w:szCs w:val="24"/>
        </w:rPr>
        <w:t>Раздел «Морфология»</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Выпускник научится:</w:t>
      </w:r>
    </w:p>
    <w:p w:rsidR="006D6FA0" w:rsidRPr="00AF4D2B" w:rsidRDefault="00776395" w:rsidP="006D6FA0">
      <w:pPr>
        <w:tabs>
          <w:tab w:val="left" w:pos="142"/>
          <w:tab w:val="left" w:leader="dot" w:pos="624"/>
        </w:tabs>
        <w:spacing w:after="0" w:line="240" w:lineRule="auto"/>
        <w:ind w:firstLine="709"/>
        <w:jc w:val="both"/>
        <w:rPr>
          <w:rFonts w:ascii="Times New Roman" w:hAnsi="Times New Roman" w:cs="Times New Roman"/>
          <w:sz w:val="24"/>
          <w:szCs w:val="24"/>
        </w:rPr>
      </w:pPr>
      <w:r w:rsidRPr="00AF4D2B">
        <w:rPr>
          <w:rFonts w:ascii="Times New Roman" w:hAnsi="Times New Roman" w:cs="Times New Roman"/>
          <w:sz w:val="24"/>
          <w:szCs w:val="24"/>
        </w:rPr>
        <w:t>-</w:t>
      </w:r>
      <w:r w:rsidRPr="00AF4D2B">
        <w:rPr>
          <w:rFonts w:ascii="Times New Roman" w:hAnsi="Times New Roman" w:cs="Times New Roman"/>
          <w:sz w:val="24"/>
          <w:szCs w:val="24"/>
          <w:lang w:val="en-US"/>
        </w:rPr>
        <w:t> </w:t>
      </w:r>
      <w:r w:rsidR="006D6FA0" w:rsidRPr="00AF4D2B">
        <w:rPr>
          <w:rFonts w:ascii="Times New Roman" w:hAnsi="Times New Roman" w:cs="Times New Roman"/>
          <w:sz w:val="24"/>
          <w:szCs w:val="24"/>
        </w:rPr>
        <w:t>распознавать</w:t>
      </w:r>
      <w:r w:rsidRPr="00AF4D2B">
        <w:rPr>
          <w:rFonts w:ascii="Times New Roman" w:hAnsi="Times New Roman" w:cs="Times New Roman"/>
          <w:sz w:val="24"/>
          <w:szCs w:val="24"/>
        </w:rPr>
        <w:t xml:space="preserve"> </w:t>
      </w:r>
      <w:r w:rsidR="006D6FA0" w:rsidRPr="00AF4D2B">
        <w:rPr>
          <w:rFonts w:ascii="Times New Roman" w:hAnsi="Times New Roman" w:cs="Times New Roman"/>
          <w:sz w:val="24"/>
          <w:szCs w:val="24"/>
        </w:rPr>
        <w:t>грамматические признаки слов;</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F4D2B">
        <w:rPr>
          <w:rFonts w:ascii="Times New Roman" w:hAnsi="Times New Roman" w:cs="Times New Roman"/>
          <w:sz w:val="24"/>
          <w:szCs w:val="24"/>
        </w:rPr>
        <w:t>-</w:t>
      </w:r>
      <w:r w:rsidRPr="00AF4D2B">
        <w:rPr>
          <w:rFonts w:ascii="Times New Roman" w:hAnsi="Times New Roman" w:cs="Times New Roman"/>
          <w:sz w:val="24"/>
          <w:szCs w:val="24"/>
          <w:lang w:val="en-US"/>
        </w:rPr>
        <w:t> </w:t>
      </w:r>
      <w:r w:rsidR="006D6FA0" w:rsidRPr="00AF4D2B">
        <w:rPr>
          <w:rFonts w:ascii="Times New Roman" w:hAnsi="Times New Roman" w:cs="Times New Roman"/>
          <w:sz w:val="24"/>
          <w:szCs w:val="24"/>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Выпускник получит возможность научиться:</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lastRenderedPageBreak/>
        <w:t>-</w:t>
      </w:r>
      <w:r w:rsidRPr="00AF4D2B">
        <w:rPr>
          <w:rStyle w:val="Zag11"/>
          <w:rFonts w:ascii="Times New Roman" w:eastAsia="@Arial Unicode MS" w:hAnsi="Times New Roman" w:cs="Times New Roman"/>
          <w:i/>
          <w:sz w:val="24"/>
          <w:szCs w:val="24"/>
          <w:lang w:val="en-US"/>
        </w:rPr>
        <w:t> </w:t>
      </w:r>
      <w:r w:rsidR="006D6FA0" w:rsidRPr="00AF4D2B">
        <w:rPr>
          <w:rStyle w:val="Zag11"/>
          <w:rFonts w:ascii="Times New Roman" w:eastAsia="@Arial Unicode MS" w:hAnsi="Times New Roman" w:cs="Times New Roman"/>
          <w:i/>
          <w:sz w:val="24"/>
          <w:szCs w:val="24"/>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AF4D2B">
        <w:rPr>
          <w:rStyle w:val="Zag11"/>
          <w:rFonts w:ascii="Times New Roman" w:eastAsia="@Arial Unicode MS" w:hAnsi="Times New Roman" w:cs="Times New Roman"/>
          <w:i/>
          <w:sz w:val="24"/>
          <w:szCs w:val="24"/>
        </w:rPr>
        <w:t>-</w:t>
      </w:r>
      <w:r w:rsidRPr="00AF4D2B">
        <w:rPr>
          <w:rStyle w:val="Zag11"/>
          <w:rFonts w:ascii="Times New Roman" w:eastAsia="@Arial Unicode MS" w:hAnsi="Times New Roman" w:cs="Times New Roman"/>
          <w:i/>
          <w:sz w:val="24"/>
          <w:szCs w:val="24"/>
          <w:lang w:val="en-US"/>
        </w:rPr>
        <w:t> </w:t>
      </w:r>
      <w:r w:rsidR="006D6FA0" w:rsidRPr="00AF4D2B">
        <w:rPr>
          <w:rStyle w:val="Zag11"/>
          <w:rFonts w:ascii="Times New Roman" w:eastAsia="@Arial Unicode MS" w:hAnsi="Times New Roman" w:cs="Times New Roman"/>
          <w:i/>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006D6FA0" w:rsidRPr="00AF4D2B">
        <w:rPr>
          <w:rStyle w:val="Zag11"/>
          <w:rFonts w:ascii="Times New Roman" w:eastAsia="@Arial Unicode MS" w:hAnsi="Times New Roman" w:cs="Times New Roman"/>
          <w:b/>
          <w:bCs/>
          <w:i/>
          <w:sz w:val="24"/>
          <w:szCs w:val="24"/>
        </w:rPr>
        <w:t>и</w:t>
      </w:r>
      <w:r w:rsidR="006D6FA0" w:rsidRPr="00AF4D2B">
        <w:rPr>
          <w:rStyle w:val="Zag11"/>
          <w:rFonts w:ascii="Times New Roman" w:eastAsia="@Arial Unicode MS" w:hAnsi="Times New Roman" w:cs="Times New Roman"/>
          <w:bCs/>
          <w:i/>
          <w:sz w:val="24"/>
          <w:szCs w:val="24"/>
        </w:rPr>
        <w:t>,</w:t>
      </w:r>
      <w:r w:rsidR="006D6FA0" w:rsidRPr="00AF4D2B">
        <w:rPr>
          <w:rStyle w:val="Zag11"/>
          <w:rFonts w:ascii="Times New Roman" w:eastAsia="@Arial Unicode MS" w:hAnsi="Times New Roman" w:cs="Times New Roman"/>
          <w:b/>
          <w:bCs/>
          <w:i/>
          <w:sz w:val="24"/>
          <w:szCs w:val="24"/>
        </w:rPr>
        <w:t xml:space="preserve"> а</w:t>
      </w:r>
      <w:r w:rsidR="006D6FA0" w:rsidRPr="00AF4D2B">
        <w:rPr>
          <w:rStyle w:val="Zag11"/>
          <w:rFonts w:ascii="Times New Roman" w:eastAsia="@Arial Unicode MS" w:hAnsi="Times New Roman" w:cs="Times New Roman"/>
          <w:bCs/>
          <w:i/>
          <w:sz w:val="24"/>
          <w:szCs w:val="24"/>
        </w:rPr>
        <w:t>,</w:t>
      </w:r>
      <w:r w:rsidR="006D6FA0" w:rsidRPr="00AF4D2B">
        <w:rPr>
          <w:rStyle w:val="Zag11"/>
          <w:rFonts w:ascii="Times New Roman" w:eastAsia="@Arial Unicode MS" w:hAnsi="Times New Roman" w:cs="Times New Roman"/>
          <w:b/>
          <w:bCs/>
          <w:i/>
          <w:sz w:val="24"/>
          <w:szCs w:val="24"/>
        </w:rPr>
        <w:t xml:space="preserve"> но</w:t>
      </w:r>
      <w:r w:rsidR="006D6FA0" w:rsidRPr="00AF4D2B">
        <w:rPr>
          <w:rStyle w:val="Zag11"/>
          <w:rFonts w:ascii="Times New Roman" w:eastAsia="@Arial Unicode MS" w:hAnsi="Times New Roman" w:cs="Times New Roman"/>
          <w:i/>
          <w:sz w:val="24"/>
          <w:szCs w:val="24"/>
        </w:rPr>
        <w:t xml:space="preserve">, частицу </w:t>
      </w:r>
      <w:r w:rsidR="006D6FA0" w:rsidRPr="00AF4D2B">
        <w:rPr>
          <w:rStyle w:val="Zag11"/>
          <w:rFonts w:ascii="Times New Roman" w:eastAsia="@Arial Unicode MS" w:hAnsi="Times New Roman" w:cs="Times New Roman"/>
          <w:b/>
          <w:bCs/>
          <w:i/>
          <w:sz w:val="24"/>
          <w:szCs w:val="24"/>
        </w:rPr>
        <w:t xml:space="preserve">не </w:t>
      </w:r>
      <w:r w:rsidR="006D6FA0" w:rsidRPr="00AF4D2B">
        <w:rPr>
          <w:rStyle w:val="Zag11"/>
          <w:rFonts w:ascii="Times New Roman" w:eastAsia="@Arial Unicode MS" w:hAnsi="Times New Roman" w:cs="Times New Roman"/>
          <w:i/>
          <w:sz w:val="24"/>
          <w:szCs w:val="24"/>
        </w:rPr>
        <w:t>при глаголах.</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b/>
          <w:bCs/>
          <w:i/>
          <w:sz w:val="24"/>
          <w:szCs w:val="24"/>
        </w:rPr>
        <w:t>Раздел «Синтаксис»</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Выпускник научится:</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6D6FA0" w:rsidRPr="00AF4D2B">
        <w:rPr>
          <w:rStyle w:val="Zag11"/>
          <w:rFonts w:ascii="Times New Roman" w:eastAsia="@Arial Unicode MS" w:hAnsi="Times New Roman" w:cs="Times New Roman"/>
          <w:sz w:val="24"/>
          <w:szCs w:val="24"/>
        </w:rPr>
        <w:t>различать предложение, словосочетание, слово;</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6D6FA0" w:rsidRPr="00AF4D2B">
        <w:rPr>
          <w:rStyle w:val="Zag11"/>
          <w:rFonts w:ascii="Times New Roman" w:eastAsia="@Arial Unicode MS" w:hAnsi="Times New Roman" w:cs="Times New Roman"/>
          <w:sz w:val="24"/>
          <w:szCs w:val="24"/>
        </w:rPr>
        <w:t>устанавливать при помощи смысловых вопросов связь между словами в словосочетании и предложении;</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6D6FA0" w:rsidRPr="00AF4D2B">
        <w:rPr>
          <w:rStyle w:val="Zag11"/>
          <w:rFonts w:ascii="Times New Roman" w:eastAsia="@Arial Unicode MS" w:hAnsi="Times New Roman" w:cs="Times New Roman"/>
          <w:sz w:val="24"/>
          <w:szCs w:val="24"/>
        </w:rPr>
        <w:t>классифицировать предложения по цели высказывания, находить повествовательные/побудительные/вопросительные предложения;</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pacing w:val="-4"/>
          <w:sz w:val="24"/>
          <w:szCs w:val="24"/>
        </w:rPr>
        <w:t>-</w:t>
      </w:r>
      <w:r w:rsidRPr="00AF4D2B">
        <w:rPr>
          <w:rStyle w:val="Zag11"/>
          <w:rFonts w:ascii="Times New Roman" w:eastAsia="@Arial Unicode MS" w:hAnsi="Times New Roman" w:cs="Times New Roman"/>
          <w:spacing w:val="-4"/>
          <w:sz w:val="24"/>
          <w:szCs w:val="24"/>
          <w:lang w:val="en-US"/>
        </w:rPr>
        <w:t> </w:t>
      </w:r>
      <w:r w:rsidR="006D6FA0" w:rsidRPr="00AF4D2B">
        <w:rPr>
          <w:rStyle w:val="Zag11"/>
          <w:rFonts w:ascii="Times New Roman" w:eastAsia="@Arial Unicode MS" w:hAnsi="Times New Roman" w:cs="Times New Roman"/>
          <w:spacing w:val="-4"/>
          <w:sz w:val="24"/>
          <w:szCs w:val="24"/>
        </w:rPr>
        <w:t>определять восклицательную/невосклицательную интонацию предложения</w:t>
      </w:r>
      <w:r w:rsidR="006D6FA0" w:rsidRPr="00AF4D2B">
        <w:rPr>
          <w:rStyle w:val="Zag11"/>
          <w:rFonts w:ascii="Times New Roman" w:eastAsia="@Arial Unicode MS" w:hAnsi="Times New Roman" w:cs="Times New Roman"/>
          <w:sz w:val="24"/>
          <w:szCs w:val="24"/>
        </w:rPr>
        <w:t>;</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6D6FA0" w:rsidRPr="00AF4D2B">
        <w:rPr>
          <w:rStyle w:val="Zag11"/>
          <w:rFonts w:ascii="Times New Roman" w:eastAsia="@Arial Unicode MS" w:hAnsi="Times New Roman" w:cs="Times New Roman"/>
          <w:sz w:val="24"/>
          <w:szCs w:val="24"/>
        </w:rPr>
        <w:t>находить главные и второстепенные (без деления на виды) члены предложения;</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6D6FA0" w:rsidRPr="00AF4D2B">
        <w:rPr>
          <w:rStyle w:val="Zag11"/>
          <w:rFonts w:ascii="Times New Roman" w:eastAsia="@Arial Unicode MS" w:hAnsi="Times New Roman" w:cs="Times New Roman"/>
          <w:sz w:val="24"/>
          <w:szCs w:val="24"/>
        </w:rPr>
        <w:t>выделять предложения с однородными членами.</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Выпускник получит возможность научиться:</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w:t>
      </w:r>
      <w:r w:rsidRPr="00AF4D2B">
        <w:rPr>
          <w:rStyle w:val="Zag11"/>
          <w:rFonts w:ascii="Times New Roman" w:eastAsia="@Arial Unicode MS" w:hAnsi="Times New Roman" w:cs="Times New Roman"/>
          <w:i/>
          <w:sz w:val="24"/>
          <w:szCs w:val="24"/>
          <w:lang w:val="en-US"/>
        </w:rPr>
        <w:t> </w:t>
      </w:r>
      <w:r w:rsidR="006D6FA0" w:rsidRPr="00AF4D2B">
        <w:rPr>
          <w:rStyle w:val="Zag11"/>
          <w:rFonts w:ascii="Times New Roman" w:eastAsia="@Arial Unicode MS" w:hAnsi="Times New Roman" w:cs="Times New Roman"/>
          <w:i/>
          <w:sz w:val="24"/>
          <w:szCs w:val="24"/>
        </w:rPr>
        <w:t>различать вт</w:t>
      </w:r>
      <w:r w:rsidRPr="00AF4D2B">
        <w:rPr>
          <w:rStyle w:val="Zag11"/>
          <w:rFonts w:ascii="Times New Roman" w:eastAsia="@Arial Unicode MS" w:hAnsi="Times New Roman" w:cs="Times New Roman"/>
          <w:i/>
          <w:sz w:val="24"/>
          <w:szCs w:val="24"/>
        </w:rPr>
        <w:t>оростепенные члены предложения -</w:t>
      </w:r>
      <w:r w:rsidR="006D6FA0" w:rsidRPr="00AF4D2B">
        <w:rPr>
          <w:rStyle w:val="Zag11"/>
          <w:rFonts w:ascii="Times New Roman" w:eastAsia="@Arial Unicode MS" w:hAnsi="Times New Roman" w:cs="Times New Roman"/>
          <w:i/>
          <w:sz w:val="24"/>
          <w:szCs w:val="24"/>
        </w:rPr>
        <w:t xml:space="preserve"> определения, дополнения, обстоятельства;</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w:t>
      </w:r>
      <w:r w:rsidRPr="00AF4D2B">
        <w:rPr>
          <w:rStyle w:val="Zag11"/>
          <w:rFonts w:ascii="Times New Roman" w:eastAsia="@Arial Unicode MS" w:hAnsi="Times New Roman" w:cs="Times New Roman"/>
          <w:i/>
          <w:sz w:val="24"/>
          <w:szCs w:val="24"/>
          <w:lang w:val="en-US"/>
        </w:rPr>
        <w:t> </w:t>
      </w:r>
      <w:r w:rsidR="006D6FA0" w:rsidRPr="00AF4D2B">
        <w:rPr>
          <w:rStyle w:val="Zag11"/>
          <w:rFonts w:ascii="Times New Roman" w:eastAsia="@Arial Unicode MS" w:hAnsi="Times New Roman" w:cs="Times New Roman"/>
          <w:i/>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6D6FA0" w:rsidRPr="00AF4D2B" w:rsidRDefault="00776395" w:rsidP="006D6FA0">
      <w:pPr>
        <w:pStyle w:val="Zag3"/>
        <w:tabs>
          <w:tab w:val="left" w:pos="142"/>
          <w:tab w:val="left" w:leader="dot" w:pos="624"/>
        </w:tabs>
        <w:spacing w:after="0" w:line="240" w:lineRule="auto"/>
        <w:ind w:firstLine="709"/>
        <w:jc w:val="both"/>
        <w:rPr>
          <w:rStyle w:val="Zag11"/>
          <w:rFonts w:eastAsia="@Arial Unicode MS"/>
          <w:color w:val="auto"/>
          <w:lang w:val="ru-RU"/>
        </w:rPr>
      </w:pPr>
      <w:r w:rsidRPr="00AF4D2B">
        <w:rPr>
          <w:rStyle w:val="Zag11"/>
          <w:rFonts w:eastAsia="@Arial Unicode MS"/>
          <w:color w:val="auto"/>
          <w:lang w:val="ru-RU"/>
        </w:rPr>
        <w:t>-</w:t>
      </w:r>
      <w:r w:rsidRPr="00AF4D2B">
        <w:rPr>
          <w:rStyle w:val="Zag11"/>
          <w:rFonts w:eastAsia="@Arial Unicode MS"/>
          <w:color w:val="auto"/>
        </w:rPr>
        <w:t> </w:t>
      </w:r>
      <w:r w:rsidR="006D6FA0" w:rsidRPr="00AF4D2B">
        <w:rPr>
          <w:rStyle w:val="Zag11"/>
          <w:rFonts w:eastAsia="@Arial Unicode MS"/>
          <w:color w:val="auto"/>
          <w:lang w:val="ru-RU"/>
        </w:rPr>
        <w:t>различать простые и сложные предложения.</w:t>
      </w:r>
    </w:p>
    <w:p w:rsidR="00776395" w:rsidRPr="00AF4D2B" w:rsidRDefault="00776395"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p>
    <w:p w:rsidR="006D6FA0" w:rsidRPr="00AF4D2B"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F4D2B">
        <w:rPr>
          <w:rStyle w:val="Zag11"/>
          <w:rFonts w:eastAsia="@Arial Unicode MS"/>
          <w:b/>
          <w:color w:val="auto"/>
          <w:lang w:val="ru-RU"/>
        </w:rPr>
        <w:t>Содержательная линия «Орфография и пунктуация»</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Выпускник научится:</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6D6FA0" w:rsidRPr="00AF4D2B">
        <w:rPr>
          <w:rStyle w:val="Zag11"/>
          <w:rFonts w:ascii="Times New Roman" w:eastAsia="@Arial Unicode MS" w:hAnsi="Times New Roman" w:cs="Times New Roman"/>
          <w:sz w:val="24"/>
          <w:szCs w:val="24"/>
        </w:rPr>
        <w:t>применять правила правописания (в объеме содержания курса);</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6D6FA0" w:rsidRPr="00AF4D2B">
        <w:rPr>
          <w:rStyle w:val="Zag11"/>
          <w:rFonts w:ascii="Times New Roman" w:eastAsia="@Arial Unicode MS" w:hAnsi="Times New Roman" w:cs="Times New Roman"/>
          <w:sz w:val="24"/>
          <w:szCs w:val="24"/>
        </w:rPr>
        <w:t>определять (уточнять) написание слова по орфографическому словарю;</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6D6FA0" w:rsidRPr="00AF4D2B">
        <w:rPr>
          <w:rStyle w:val="Zag11"/>
          <w:rFonts w:ascii="Times New Roman" w:eastAsia="@Arial Unicode MS" w:hAnsi="Times New Roman" w:cs="Times New Roman"/>
          <w:sz w:val="24"/>
          <w:szCs w:val="24"/>
        </w:rPr>
        <w:t>безошиб</w:t>
      </w:r>
      <w:r w:rsidRPr="00AF4D2B">
        <w:rPr>
          <w:rStyle w:val="Zag11"/>
          <w:rFonts w:ascii="Times New Roman" w:eastAsia="@Arial Unicode MS" w:hAnsi="Times New Roman" w:cs="Times New Roman"/>
          <w:sz w:val="24"/>
          <w:szCs w:val="24"/>
        </w:rPr>
        <w:t>очно списывать текст объемом 80-</w:t>
      </w:r>
      <w:r w:rsidR="006D6FA0" w:rsidRPr="00AF4D2B">
        <w:rPr>
          <w:rStyle w:val="Zag11"/>
          <w:rFonts w:ascii="Times New Roman" w:eastAsia="@Arial Unicode MS" w:hAnsi="Times New Roman" w:cs="Times New Roman"/>
          <w:sz w:val="24"/>
          <w:szCs w:val="24"/>
        </w:rPr>
        <w:t>90 слов;</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6D6FA0" w:rsidRPr="00AF4D2B">
        <w:rPr>
          <w:rStyle w:val="Zag11"/>
          <w:rFonts w:ascii="Times New Roman" w:eastAsia="@Arial Unicode MS" w:hAnsi="Times New Roman" w:cs="Times New Roman"/>
          <w:sz w:val="24"/>
          <w:szCs w:val="24"/>
        </w:rPr>
        <w:t>писать</w:t>
      </w:r>
      <w:r w:rsidRPr="00AF4D2B">
        <w:rPr>
          <w:rStyle w:val="Zag11"/>
          <w:rFonts w:ascii="Times New Roman" w:eastAsia="@Arial Unicode MS" w:hAnsi="Times New Roman" w:cs="Times New Roman"/>
          <w:sz w:val="24"/>
          <w:szCs w:val="24"/>
        </w:rPr>
        <w:t xml:space="preserve"> под диктовку тексты объемом 75-</w:t>
      </w:r>
      <w:r w:rsidR="006D6FA0" w:rsidRPr="00AF4D2B">
        <w:rPr>
          <w:rStyle w:val="Zag11"/>
          <w:rFonts w:ascii="Times New Roman" w:eastAsia="@Arial Unicode MS" w:hAnsi="Times New Roman" w:cs="Times New Roman"/>
          <w:sz w:val="24"/>
          <w:szCs w:val="24"/>
        </w:rPr>
        <w:t>80 слов в соответствии с изученными правилами правописания;</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6D6FA0" w:rsidRPr="00AF4D2B">
        <w:rPr>
          <w:rStyle w:val="Zag11"/>
          <w:rFonts w:ascii="Times New Roman" w:eastAsia="@Arial Unicode MS" w:hAnsi="Times New Roman" w:cs="Times New Roman"/>
          <w:sz w:val="24"/>
          <w:szCs w:val="24"/>
        </w:rPr>
        <w:t>проверять собственный и предложенный текст, находить и исправлять орфографические и пунктуационные ошибки.</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Выпускник получит возможность научиться:</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w:t>
      </w:r>
      <w:r w:rsidRPr="00AF4D2B">
        <w:rPr>
          <w:rStyle w:val="Zag11"/>
          <w:rFonts w:ascii="Times New Roman" w:eastAsia="@Arial Unicode MS" w:hAnsi="Times New Roman" w:cs="Times New Roman"/>
          <w:i/>
          <w:sz w:val="24"/>
          <w:szCs w:val="24"/>
          <w:lang w:val="en-US"/>
        </w:rPr>
        <w:t> </w:t>
      </w:r>
      <w:r w:rsidR="006D6FA0" w:rsidRPr="00AF4D2B">
        <w:rPr>
          <w:rStyle w:val="Zag11"/>
          <w:rFonts w:ascii="Times New Roman" w:eastAsia="@Arial Unicode MS" w:hAnsi="Times New Roman" w:cs="Times New Roman"/>
          <w:i/>
          <w:sz w:val="24"/>
          <w:szCs w:val="24"/>
        </w:rPr>
        <w:t>осознавать место возможного возникновения орфографической ошибки;</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w:t>
      </w:r>
      <w:r w:rsidRPr="00AF4D2B">
        <w:rPr>
          <w:rStyle w:val="Zag11"/>
          <w:rFonts w:ascii="Times New Roman" w:eastAsia="@Arial Unicode MS" w:hAnsi="Times New Roman" w:cs="Times New Roman"/>
          <w:i/>
          <w:sz w:val="24"/>
          <w:szCs w:val="24"/>
          <w:lang w:val="en-US"/>
        </w:rPr>
        <w:t> </w:t>
      </w:r>
      <w:r w:rsidR="006D6FA0" w:rsidRPr="00AF4D2B">
        <w:rPr>
          <w:rStyle w:val="Zag11"/>
          <w:rFonts w:ascii="Times New Roman" w:eastAsia="@Arial Unicode MS" w:hAnsi="Times New Roman" w:cs="Times New Roman"/>
          <w:i/>
          <w:sz w:val="24"/>
          <w:szCs w:val="24"/>
        </w:rPr>
        <w:t>подбирать примеры с определенной орфограммой;</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w:t>
      </w:r>
      <w:r w:rsidRPr="00AF4D2B">
        <w:rPr>
          <w:rStyle w:val="Zag11"/>
          <w:rFonts w:ascii="Times New Roman" w:eastAsia="@Arial Unicode MS" w:hAnsi="Times New Roman" w:cs="Times New Roman"/>
          <w:i/>
          <w:sz w:val="24"/>
          <w:szCs w:val="24"/>
          <w:lang w:val="en-US"/>
        </w:rPr>
        <w:t> </w:t>
      </w:r>
      <w:r w:rsidR="006D6FA0" w:rsidRPr="00AF4D2B">
        <w:rPr>
          <w:rStyle w:val="Zag11"/>
          <w:rFonts w:ascii="Times New Roman" w:eastAsia="@Arial Unicode MS" w:hAnsi="Times New Roman" w:cs="Times New Roman"/>
          <w:i/>
          <w:sz w:val="24"/>
          <w:szCs w:val="24"/>
        </w:rPr>
        <w:t>при составлении собственных текстов перефразировать записываемое, чтобы избежать орфографических и пунктуационных ошибок;</w:t>
      </w:r>
    </w:p>
    <w:p w:rsidR="006D6FA0" w:rsidRPr="00AF4D2B" w:rsidRDefault="00776395" w:rsidP="006D6FA0">
      <w:pPr>
        <w:pStyle w:val="Zag3"/>
        <w:tabs>
          <w:tab w:val="left" w:pos="142"/>
          <w:tab w:val="left" w:leader="dot" w:pos="624"/>
        </w:tabs>
        <w:spacing w:after="0" w:line="240" w:lineRule="auto"/>
        <w:ind w:firstLine="709"/>
        <w:jc w:val="both"/>
        <w:rPr>
          <w:rStyle w:val="Zag11"/>
          <w:rFonts w:eastAsia="@Arial Unicode MS"/>
          <w:color w:val="auto"/>
          <w:lang w:val="ru-RU"/>
        </w:rPr>
      </w:pPr>
      <w:r w:rsidRPr="00AF4D2B">
        <w:rPr>
          <w:rStyle w:val="Zag11"/>
          <w:rFonts w:eastAsia="@Arial Unicode MS"/>
          <w:color w:val="auto"/>
          <w:lang w:val="ru-RU"/>
        </w:rPr>
        <w:t>-</w:t>
      </w:r>
      <w:r w:rsidRPr="00AF4D2B">
        <w:rPr>
          <w:rStyle w:val="Zag11"/>
          <w:rFonts w:eastAsia="@Arial Unicode MS"/>
          <w:color w:val="auto"/>
        </w:rPr>
        <w:t> </w:t>
      </w:r>
      <w:r w:rsidR="006D6FA0" w:rsidRPr="00AF4D2B">
        <w:rPr>
          <w:rStyle w:val="Zag11"/>
          <w:rFonts w:eastAsia="@Arial Unicode MS"/>
          <w:color w:val="auto"/>
          <w:lang w:val="ru-RU"/>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776395" w:rsidRPr="00AF4D2B" w:rsidRDefault="00776395"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p>
    <w:p w:rsidR="006D6FA0" w:rsidRPr="00AF4D2B"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F4D2B">
        <w:rPr>
          <w:rStyle w:val="Zag11"/>
          <w:rFonts w:eastAsia="@Arial Unicode MS"/>
          <w:b/>
          <w:color w:val="auto"/>
          <w:lang w:val="ru-RU"/>
        </w:rPr>
        <w:t>Содержательная линия «Развитие речи»</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Выпускник научится:</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6D6FA0" w:rsidRPr="00AF4D2B">
        <w:rPr>
          <w:rStyle w:val="Zag11"/>
          <w:rFonts w:ascii="Times New Roman" w:eastAsia="@Arial Unicode MS" w:hAnsi="Times New Roman" w:cs="Times New Roman"/>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6D6FA0" w:rsidRPr="00AF4D2B">
        <w:rPr>
          <w:rStyle w:val="Zag11"/>
          <w:rFonts w:ascii="Times New Roman" w:eastAsia="@Arial Unicode MS" w:hAnsi="Times New Roman" w:cs="Times New Roman"/>
          <w:sz w:val="24"/>
          <w:szCs w:val="24"/>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6D6FA0" w:rsidRPr="00AF4D2B">
        <w:rPr>
          <w:rStyle w:val="Zag11"/>
          <w:rFonts w:ascii="Times New Roman" w:eastAsia="@Arial Unicode MS" w:hAnsi="Times New Roman" w:cs="Times New Roman"/>
          <w:sz w:val="24"/>
          <w:szCs w:val="24"/>
        </w:rPr>
        <w:t>выражать собственное мнение, аргументировать его с учетом ситуации общения;</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6D6FA0" w:rsidRPr="00AF4D2B">
        <w:rPr>
          <w:rStyle w:val="Zag11"/>
          <w:rFonts w:ascii="Times New Roman" w:eastAsia="@Arial Unicode MS" w:hAnsi="Times New Roman" w:cs="Times New Roman"/>
          <w:sz w:val="24"/>
          <w:szCs w:val="24"/>
        </w:rPr>
        <w:t>самостоятельно озаглавливать текст;</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6D6FA0" w:rsidRPr="00AF4D2B">
        <w:rPr>
          <w:rStyle w:val="Zag11"/>
          <w:rFonts w:ascii="Times New Roman" w:eastAsia="@Arial Unicode MS" w:hAnsi="Times New Roman" w:cs="Times New Roman"/>
          <w:sz w:val="24"/>
          <w:szCs w:val="24"/>
        </w:rPr>
        <w:t>составлять план текста;</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F4D2B">
        <w:rPr>
          <w:rStyle w:val="Zag11"/>
          <w:rFonts w:ascii="Times New Roman" w:eastAsia="@Arial Unicode MS" w:hAnsi="Times New Roman" w:cs="Times New Roman"/>
          <w:sz w:val="24"/>
          <w:szCs w:val="24"/>
        </w:rPr>
        <w:lastRenderedPageBreak/>
        <w:t>-</w:t>
      </w:r>
      <w:r w:rsidRPr="00AF4D2B">
        <w:rPr>
          <w:rStyle w:val="Zag11"/>
          <w:rFonts w:ascii="Times New Roman" w:eastAsia="@Arial Unicode MS" w:hAnsi="Times New Roman" w:cs="Times New Roman"/>
          <w:sz w:val="24"/>
          <w:szCs w:val="24"/>
          <w:lang w:val="en-US"/>
        </w:rPr>
        <w:t> </w:t>
      </w:r>
      <w:r w:rsidR="006D6FA0" w:rsidRPr="00AF4D2B">
        <w:rPr>
          <w:rStyle w:val="Zag11"/>
          <w:rFonts w:ascii="Times New Roman" w:eastAsia="@Arial Unicode MS" w:hAnsi="Times New Roman" w:cs="Times New Roman"/>
          <w:sz w:val="24"/>
          <w:szCs w:val="24"/>
        </w:rPr>
        <w:t>сочинять письма, поздравительные открытки, записки и другие небольшие тексты для конкретных ситуаций общения.</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Выпускник получит возможность научиться:</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w:t>
      </w:r>
      <w:r w:rsidRPr="00AF4D2B">
        <w:rPr>
          <w:rStyle w:val="Zag11"/>
          <w:rFonts w:ascii="Times New Roman" w:eastAsia="@Arial Unicode MS" w:hAnsi="Times New Roman" w:cs="Times New Roman"/>
          <w:i/>
          <w:sz w:val="24"/>
          <w:szCs w:val="24"/>
          <w:lang w:val="en-US"/>
        </w:rPr>
        <w:t> </w:t>
      </w:r>
      <w:r w:rsidR="006D6FA0" w:rsidRPr="00AF4D2B">
        <w:rPr>
          <w:rStyle w:val="Zag11"/>
          <w:rFonts w:ascii="Times New Roman" w:eastAsia="@Arial Unicode MS" w:hAnsi="Times New Roman" w:cs="Times New Roman"/>
          <w:i/>
          <w:sz w:val="24"/>
          <w:szCs w:val="24"/>
        </w:rPr>
        <w:t>создавать тексты по предложенному заголовку;</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w:t>
      </w:r>
      <w:r w:rsidRPr="00AF4D2B">
        <w:rPr>
          <w:rStyle w:val="Zag11"/>
          <w:rFonts w:ascii="Times New Roman" w:eastAsia="@Arial Unicode MS" w:hAnsi="Times New Roman" w:cs="Times New Roman"/>
          <w:i/>
          <w:sz w:val="24"/>
          <w:szCs w:val="24"/>
          <w:lang w:val="en-US"/>
        </w:rPr>
        <w:t> </w:t>
      </w:r>
      <w:r w:rsidR="006D6FA0" w:rsidRPr="00AF4D2B">
        <w:rPr>
          <w:rStyle w:val="Zag11"/>
          <w:rFonts w:ascii="Times New Roman" w:eastAsia="@Arial Unicode MS" w:hAnsi="Times New Roman" w:cs="Times New Roman"/>
          <w:i/>
          <w:sz w:val="24"/>
          <w:szCs w:val="24"/>
        </w:rPr>
        <w:t>подробно или выборочно пересказывать текст;</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w:t>
      </w:r>
      <w:r w:rsidRPr="00AF4D2B">
        <w:rPr>
          <w:rStyle w:val="Zag11"/>
          <w:rFonts w:ascii="Times New Roman" w:eastAsia="@Arial Unicode MS" w:hAnsi="Times New Roman" w:cs="Times New Roman"/>
          <w:i/>
          <w:sz w:val="24"/>
          <w:szCs w:val="24"/>
          <w:lang w:val="en-US"/>
        </w:rPr>
        <w:t> </w:t>
      </w:r>
      <w:r w:rsidR="006D6FA0" w:rsidRPr="00AF4D2B">
        <w:rPr>
          <w:rStyle w:val="Zag11"/>
          <w:rFonts w:ascii="Times New Roman" w:eastAsia="@Arial Unicode MS" w:hAnsi="Times New Roman" w:cs="Times New Roman"/>
          <w:i/>
          <w:sz w:val="24"/>
          <w:szCs w:val="24"/>
        </w:rPr>
        <w:t>пересказывать текст от другого лица;</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w:t>
      </w:r>
      <w:r w:rsidRPr="00AF4D2B">
        <w:rPr>
          <w:rStyle w:val="Zag11"/>
          <w:rFonts w:ascii="Times New Roman" w:eastAsia="@Arial Unicode MS" w:hAnsi="Times New Roman" w:cs="Times New Roman"/>
          <w:i/>
          <w:sz w:val="24"/>
          <w:szCs w:val="24"/>
          <w:lang w:val="en-US"/>
        </w:rPr>
        <w:t> </w:t>
      </w:r>
      <w:r w:rsidR="006D6FA0" w:rsidRPr="00AF4D2B">
        <w:rPr>
          <w:rStyle w:val="Zag11"/>
          <w:rFonts w:ascii="Times New Roman" w:eastAsia="@Arial Unicode MS" w:hAnsi="Times New Roman" w:cs="Times New Roman"/>
          <w:i/>
          <w:sz w:val="24"/>
          <w:szCs w:val="24"/>
        </w:rPr>
        <w:t>составлять устный рассказ на определенную тему с использованием разных типов речи: описание, повествование, рассуждение;</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w:t>
      </w:r>
      <w:r w:rsidRPr="00AF4D2B">
        <w:rPr>
          <w:rStyle w:val="Zag11"/>
          <w:rFonts w:ascii="Times New Roman" w:eastAsia="@Arial Unicode MS" w:hAnsi="Times New Roman" w:cs="Times New Roman"/>
          <w:i/>
          <w:sz w:val="24"/>
          <w:szCs w:val="24"/>
          <w:lang w:val="en-US"/>
        </w:rPr>
        <w:t> </w:t>
      </w:r>
      <w:r w:rsidR="006D6FA0" w:rsidRPr="00AF4D2B">
        <w:rPr>
          <w:rStyle w:val="Zag11"/>
          <w:rFonts w:ascii="Times New Roman" w:eastAsia="@Arial Unicode MS" w:hAnsi="Times New Roman" w:cs="Times New Roman"/>
          <w:i/>
          <w:sz w:val="24"/>
          <w:szCs w:val="24"/>
        </w:rPr>
        <w:t>анализировать и корректировать тексты с нарушенным порядком предложений, находить в тексте смысловые пропуски;</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pacing w:val="-4"/>
          <w:sz w:val="24"/>
          <w:szCs w:val="24"/>
        </w:rPr>
        <w:t>-</w:t>
      </w:r>
      <w:r w:rsidRPr="00AF4D2B">
        <w:rPr>
          <w:rStyle w:val="Zag11"/>
          <w:rFonts w:ascii="Times New Roman" w:eastAsia="@Arial Unicode MS" w:hAnsi="Times New Roman" w:cs="Times New Roman"/>
          <w:i/>
          <w:spacing w:val="-4"/>
          <w:sz w:val="24"/>
          <w:szCs w:val="24"/>
          <w:lang w:val="en-US"/>
        </w:rPr>
        <w:t> </w:t>
      </w:r>
      <w:r w:rsidR="006D6FA0" w:rsidRPr="00AF4D2B">
        <w:rPr>
          <w:rStyle w:val="Zag11"/>
          <w:rFonts w:ascii="Times New Roman" w:eastAsia="@Arial Unicode MS" w:hAnsi="Times New Roman" w:cs="Times New Roman"/>
          <w:i/>
          <w:spacing w:val="-4"/>
          <w:sz w:val="24"/>
          <w:szCs w:val="24"/>
        </w:rPr>
        <w:t>корректировать тексты, в которых допущены нарушения культуры реч</w:t>
      </w:r>
      <w:r w:rsidR="006D6FA0" w:rsidRPr="00AF4D2B">
        <w:rPr>
          <w:rStyle w:val="Zag11"/>
          <w:rFonts w:ascii="Times New Roman" w:eastAsia="@Arial Unicode MS" w:hAnsi="Times New Roman" w:cs="Times New Roman"/>
          <w:i/>
          <w:sz w:val="24"/>
          <w:szCs w:val="24"/>
        </w:rPr>
        <w:t>и;</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w:t>
      </w:r>
      <w:r w:rsidRPr="00AF4D2B">
        <w:rPr>
          <w:rStyle w:val="Zag11"/>
          <w:rFonts w:ascii="Times New Roman" w:eastAsia="@Arial Unicode MS" w:hAnsi="Times New Roman" w:cs="Times New Roman"/>
          <w:i/>
          <w:sz w:val="24"/>
          <w:szCs w:val="24"/>
          <w:lang w:val="en-US"/>
        </w:rPr>
        <w:t> </w:t>
      </w:r>
      <w:r w:rsidR="006D6FA0" w:rsidRPr="00AF4D2B">
        <w:rPr>
          <w:rStyle w:val="Zag11"/>
          <w:rFonts w:ascii="Times New Roman" w:eastAsia="@Arial Unicode MS" w:hAnsi="Times New Roman" w:cs="Times New Roman"/>
          <w:i/>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D6FA0" w:rsidRPr="00AF4D2B" w:rsidRDefault="00776395" w:rsidP="006D6FA0">
      <w:pPr>
        <w:pStyle w:val="Zag2"/>
        <w:tabs>
          <w:tab w:val="left" w:pos="142"/>
          <w:tab w:val="left" w:leader="dot" w:pos="624"/>
        </w:tabs>
        <w:spacing w:after="0" w:line="240" w:lineRule="auto"/>
        <w:jc w:val="both"/>
        <w:rPr>
          <w:rStyle w:val="Zag11"/>
          <w:rFonts w:eastAsia="@Arial Unicode MS"/>
          <w:b w:val="0"/>
          <w:bCs w:val="0"/>
          <w:i/>
          <w:color w:val="auto"/>
          <w:sz w:val="24"/>
          <w:lang w:val="ru-RU"/>
        </w:rPr>
      </w:pPr>
      <w:r w:rsidRPr="00AF4D2B">
        <w:rPr>
          <w:rStyle w:val="Zag11"/>
          <w:rFonts w:eastAsia="@Arial Unicode MS"/>
          <w:b w:val="0"/>
          <w:bCs w:val="0"/>
          <w:i/>
          <w:color w:val="auto"/>
          <w:spacing w:val="-4"/>
          <w:sz w:val="24"/>
          <w:lang w:val="ru-RU"/>
        </w:rPr>
        <w:t>-</w:t>
      </w:r>
      <w:r w:rsidRPr="00AF4D2B">
        <w:rPr>
          <w:rStyle w:val="Zag11"/>
          <w:rFonts w:eastAsia="@Arial Unicode MS"/>
          <w:b w:val="0"/>
          <w:bCs w:val="0"/>
          <w:i/>
          <w:color w:val="auto"/>
          <w:spacing w:val="-4"/>
          <w:sz w:val="24"/>
        </w:rPr>
        <w:t> </w:t>
      </w:r>
      <w:r w:rsidR="006D6FA0" w:rsidRPr="00AF4D2B">
        <w:rPr>
          <w:rStyle w:val="Zag11"/>
          <w:rFonts w:eastAsia="@Arial Unicode MS"/>
          <w:b w:val="0"/>
          <w:bCs w:val="0"/>
          <w:i/>
          <w:color w:val="auto"/>
          <w:spacing w:val="-4"/>
          <w:sz w:val="24"/>
          <w:lang w:val="ru-RU"/>
        </w:rPr>
        <w:t>соблюдать нормы речевого взаимодействия при интерактивном общении (</w:t>
      </w:r>
      <w:r w:rsidR="006D6FA0" w:rsidRPr="00AF4D2B">
        <w:rPr>
          <w:rStyle w:val="Zag11"/>
          <w:rFonts w:eastAsia="@Arial Unicode MS"/>
          <w:b w:val="0"/>
          <w:bCs w:val="0"/>
          <w:i/>
          <w:color w:val="auto"/>
          <w:spacing w:val="-4"/>
          <w:sz w:val="24"/>
        </w:rPr>
        <w:t>sms</w:t>
      </w:r>
      <w:r w:rsidRPr="00AF4D2B">
        <w:rPr>
          <w:rStyle w:val="Zag11"/>
          <w:rFonts w:eastAsia="@Arial Unicode MS"/>
          <w:b w:val="0"/>
          <w:bCs w:val="0"/>
          <w:i/>
          <w:color w:val="auto"/>
          <w:spacing w:val="-4"/>
          <w:sz w:val="24"/>
          <w:lang w:val="ru-RU"/>
        </w:rPr>
        <w:t>-</w:t>
      </w:r>
      <w:r w:rsidR="006D6FA0" w:rsidRPr="00AF4D2B">
        <w:rPr>
          <w:rStyle w:val="Zag11"/>
          <w:rFonts w:eastAsia="@Arial Unicode MS"/>
          <w:b w:val="0"/>
          <w:bCs w:val="0"/>
          <w:i/>
          <w:color w:val="auto"/>
          <w:spacing w:val="-4"/>
          <w:sz w:val="24"/>
          <w:lang w:val="ru-RU"/>
        </w:rPr>
        <w:t>сообщения, электронная почта, Интернет и другие виды и способы связи)</w:t>
      </w:r>
      <w:r w:rsidR="006D6FA0" w:rsidRPr="00AF4D2B">
        <w:rPr>
          <w:rStyle w:val="Zag11"/>
          <w:rFonts w:eastAsia="@Arial Unicode MS"/>
          <w:b w:val="0"/>
          <w:bCs w:val="0"/>
          <w:i/>
          <w:color w:val="auto"/>
          <w:sz w:val="24"/>
          <w:lang w:val="ru-RU"/>
        </w:rPr>
        <w:t>.</w:t>
      </w:r>
    </w:p>
    <w:p w:rsidR="006D6FA0" w:rsidRPr="00AF4D2B" w:rsidRDefault="006D6FA0" w:rsidP="006D6FA0">
      <w:pPr>
        <w:pStyle w:val="Zag2"/>
        <w:tabs>
          <w:tab w:val="left" w:pos="142"/>
          <w:tab w:val="left" w:leader="dot" w:pos="624"/>
        </w:tabs>
        <w:spacing w:after="0" w:line="240" w:lineRule="auto"/>
        <w:rPr>
          <w:rStyle w:val="Zag11"/>
          <w:rFonts w:eastAsia="@Arial Unicode MS"/>
          <w:color w:val="auto"/>
          <w:sz w:val="24"/>
          <w:lang w:val="ru-RU"/>
        </w:rPr>
      </w:pPr>
    </w:p>
    <w:p w:rsidR="006D6FA0" w:rsidRPr="00AF4D2B" w:rsidRDefault="006D6FA0" w:rsidP="00776395">
      <w:pPr>
        <w:pStyle w:val="2"/>
        <w:spacing w:before="0" w:line="240" w:lineRule="auto"/>
        <w:jc w:val="center"/>
        <w:rPr>
          <w:rStyle w:val="Zag11"/>
          <w:rFonts w:ascii="Times New Roman" w:eastAsia="@Arial Unicode MS" w:hAnsi="Times New Roman" w:cs="Times New Roman"/>
          <w:color w:val="auto"/>
          <w:sz w:val="24"/>
          <w:szCs w:val="24"/>
          <w:lang w:eastAsia="ru-RU"/>
        </w:rPr>
      </w:pPr>
      <w:bookmarkStart w:id="24" w:name="_Toc410587798"/>
      <w:bookmarkStart w:id="25" w:name="_Toc410963363"/>
      <w:bookmarkStart w:id="26" w:name="_Toc410964328"/>
      <w:r w:rsidRPr="00AF4D2B">
        <w:rPr>
          <w:rStyle w:val="Zag11"/>
          <w:rFonts w:ascii="Times New Roman" w:eastAsia="@Arial Unicode MS" w:hAnsi="Times New Roman" w:cs="Times New Roman"/>
          <w:color w:val="auto"/>
          <w:sz w:val="24"/>
          <w:szCs w:val="24"/>
        </w:rPr>
        <w:t>1.2.3. Литературное чтение</w:t>
      </w:r>
      <w:bookmarkEnd w:id="24"/>
      <w:bookmarkEnd w:id="25"/>
      <w:bookmarkEnd w:id="26"/>
    </w:p>
    <w:p w:rsidR="006D6FA0" w:rsidRPr="00AF4D2B" w:rsidRDefault="006D6FA0" w:rsidP="006D6FA0">
      <w:pPr>
        <w:pStyle w:val="ac"/>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w:t>
      </w:r>
      <w:r w:rsidRPr="00AF4D2B">
        <w:rPr>
          <w:rFonts w:ascii="Times New Roman" w:hAnsi="Times New Roman" w:cs="Times New Roman"/>
          <w:b/>
          <w:color w:val="auto"/>
          <w:sz w:val="24"/>
          <w:szCs w:val="24"/>
        </w:rPr>
        <w:t xml:space="preserve"> </w:t>
      </w:r>
      <w:r w:rsidRPr="00AF4D2B">
        <w:rPr>
          <w:rFonts w:ascii="Times New Roman" w:hAnsi="Times New Roman" w:cs="Times New Roman"/>
          <w:i/>
          <w:color w:val="auto"/>
          <w:sz w:val="24"/>
          <w:szCs w:val="24"/>
        </w:rPr>
        <w:t>на основе осознания и развития дошкольного и внешкольного опыта, связанного с художественной литературой</w:t>
      </w:r>
      <w:r w:rsidRPr="00AF4D2B">
        <w:rPr>
          <w:rFonts w:ascii="Times New Roman" w:hAnsi="Times New Roman" w:cs="Times New Roman"/>
          <w:color w:val="auto"/>
          <w:sz w:val="24"/>
          <w:szCs w:val="24"/>
        </w:rPr>
        <w:t>.</w:t>
      </w:r>
      <w:r w:rsidRPr="00AF4D2B">
        <w:rPr>
          <w:rFonts w:ascii="Times New Roman" w:hAnsi="Times New Roman" w:cs="Times New Roman"/>
          <w:b/>
          <w:color w:val="auto"/>
          <w:sz w:val="24"/>
          <w:szCs w:val="24"/>
        </w:rPr>
        <w:t xml:space="preserve"> </w:t>
      </w:r>
      <w:r w:rsidRPr="00AF4D2B">
        <w:rPr>
          <w:rFonts w:ascii="Times New Roman" w:hAnsi="Times New Roman" w:cs="Times New Roman"/>
          <w:color w:val="auto"/>
          <w:sz w:val="24"/>
          <w:szCs w:val="24"/>
        </w:rPr>
        <w:t>У обучающихся будет формироваться потребность в систематическом чтении как средс</w:t>
      </w:r>
      <w:r w:rsidR="007128EB" w:rsidRPr="00AF4D2B">
        <w:rPr>
          <w:rFonts w:ascii="Times New Roman" w:hAnsi="Times New Roman" w:cs="Times New Roman"/>
          <w:color w:val="auto"/>
          <w:sz w:val="24"/>
          <w:szCs w:val="24"/>
        </w:rPr>
        <w:t>тве познания мира и самого себя,</w:t>
      </w:r>
      <w:r w:rsidR="007128EB" w:rsidRPr="00AF4D2B">
        <w:rPr>
          <w:rFonts w:ascii="Arial" w:hAnsi="Arial" w:cs="Arial"/>
          <w:color w:val="444444"/>
          <w:sz w:val="24"/>
          <w:szCs w:val="24"/>
        </w:rPr>
        <w:t xml:space="preserve"> </w:t>
      </w:r>
      <w:r w:rsidR="007128EB" w:rsidRPr="00AF4D2B">
        <w:rPr>
          <w:rFonts w:ascii="Times New Roman" w:hAnsi="Times New Roman" w:cs="Times New Roman"/>
          <w:color w:val="auto"/>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r w:rsidRPr="00AF4D2B">
        <w:rPr>
          <w:rFonts w:ascii="Times New Roman" w:hAnsi="Times New Roman" w:cs="Times New Roman"/>
          <w:color w:val="auto"/>
          <w:sz w:val="24"/>
          <w:szCs w:val="24"/>
        </w:rPr>
        <w:t xml:space="preserve"> Младшие школьники </w:t>
      </w:r>
      <w:r w:rsidRPr="00AF4D2B">
        <w:rPr>
          <w:rFonts w:ascii="Times New Roman" w:hAnsi="Times New Roman" w:cs="Times New Roman"/>
          <w:i/>
          <w:color w:val="auto"/>
          <w:sz w:val="24"/>
          <w:szCs w:val="24"/>
        </w:rPr>
        <w:t>будут с интересом читать художественные, научно-популярные и учебные тексты,</w:t>
      </w:r>
      <w:r w:rsidRPr="00AF4D2B">
        <w:rPr>
          <w:rFonts w:ascii="Times New Roman" w:hAnsi="Times New Roman" w:cs="Times New Roman"/>
          <w:color w:val="auto"/>
          <w:sz w:val="24"/>
          <w:szCs w:val="24"/>
        </w:rPr>
        <w:t xml:space="preserve"> которые помогут им сформировать собственную позицию в жизни, расширят кругозор.</w:t>
      </w:r>
    </w:p>
    <w:p w:rsidR="006D6FA0" w:rsidRPr="00AF4D2B" w:rsidRDefault="006D6FA0" w:rsidP="006D6FA0">
      <w:pPr>
        <w:pStyle w:val="ac"/>
        <w:spacing w:line="240" w:lineRule="auto"/>
        <w:ind w:firstLine="709"/>
        <w:rPr>
          <w:rFonts w:ascii="Times New Roman" w:hAnsi="Times New Roman" w:cs="Times New Roman"/>
          <w:i/>
          <w:color w:val="auto"/>
          <w:sz w:val="24"/>
          <w:szCs w:val="24"/>
        </w:rPr>
      </w:pPr>
      <w:r w:rsidRPr="00AF4D2B">
        <w:rPr>
          <w:rFonts w:ascii="Times New Roman" w:hAnsi="Times New Roman" w:cs="Times New Roman"/>
          <w:color w:val="auto"/>
          <w:sz w:val="24"/>
          <w:szCs w:val="24"/>
        </w:rPr>
        <w:t>Учащиеся получат возможность</w:t>
      </w:r>
      <w:r w:rsidR="007128EB" w:rsidRPr="00AF4D2B">
        <w:rPr>
          <w:rFonts w:ascii="Arial" w:hAnsi="Arial" w:cs="Arial"/>
          <w:color w:val="444444"/>
          <w:sz w:val="24"/>
          <w:szCs w:val="24"/>
        </w:rPr>
        <w:t xml:space="preserve"> </w:t>
      </w:r>
      <w:r w:rsidR="007128EB" w:rsidRPr="00AF4D2B">
        <w:rPr>
          <w:rFonts w:ascii="Times New Roman" w:hAnsi="Times New Roman" w:cs="Times New Roman"/>
          <w:color w:val="auto"/>
          <w:sz w:val="24"/>
          <w:szCs w:val="24"/>
        </w:rPr>
        <w:t xml:space="preserve">осознания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r w:rsidR="008A46D2" w:rsidRPr="00AF4D2B">
        <w:rPr>
          <w:rFonts w:ascii="Times New Roman" w:hAnsi="Times New Roman" w:cs="Times New Roman"/>
          <w:color w:val="auto"/>
          <w:sz w:val="24"/>
          <w:szCs w:val="24"/>
        </w:rPr>
        <w:t xml:space="preserve">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r w:rsidR="007128EB" w:rsidRPr="00AF4D2B">
        <w:rPr>
          <w:rFonts w:ascii="Times New Roman" w:hAnsi="Times New Roman" w:cs="Times New Roman"/>
          <w:color w:val="auto"/>
          <w:sz w:val="24"/>
          <w:szCs w:val="24"/>
        </w:rPr>
        <w:t>формирование потребности в систематическом чтении и познакомят</w:t>
      </w:r>
      <w:r w:rsidRPr="00AF4D2B">
        <w:rPr>
          <w:rFonts w:ascii="Times New Roman" w:hAnsi="Times New Roman" w:cs="Times New Roman"/>
          <w:color w:val="auto"/>
          <w:sz w:val="24"/>
          <w:szCs w:val="24"/>
        </w:rPr>
        <w:t xml:space="preserve">ся с культурно-историческим наследием России и общечеловеческими ценностями </w:t>
      </w:r>
      <w:r w:rsidRPr="00AF4D2B">
        <w:rPr>
          <w:rFonts w:ascii="Times New Roman" w:hAnsi="Times New Roman" w:cs="Times New Roman"/>
          <w:i/>
          <w:color w:val="auto"/>
          <w:sz w:val="24"/>
          <w:szCs w:val="24"/>
        </w:rPr>
        <w:t>для развития этических чувств и эмоционально-нравственной отзывчивости.</w:t>
      </w:r>
    </w:p>
    <w:p w:rsidR="006D6FA0" w:rsidRPr="00AF4D2B" w:rsidRDefault="006D6FA0" w:rsidP="006D6FA0">
      <w:pPr>
        <w:pStyle w:val="ac"/>
        <w:spacing w:line="240" w:lineRule="auto"/>
        <w:ind w:firstLine="709"/>
        <w:rPr>
          <w:rFonts w:ascii="Times New Roman" w:hAnsi="Times New Roman" w:cs="Times New Roman"/>
          <w:i/>
          <w:color w:val="auto"/>
          <w:sz w:val="24"/>
          <w:szCs w:val="24"/>
        </w:rPr>
      </w:pPr>
      <w:r w:rsidRPr="00AF4D2B">
        <w:rPr>
          <w:rFonts w:ascii="Times New Roman" w:hAnsi="Times New Roman" w:cs="Times New Roman"/>
          <w:color w:val="auto"/>
          <w:spacing w:val="-2"/>
          <w:sz w:val="24"/>
          <w:szCs w:val="24"/>
        </w:rPr>
        <w:t xml:space="preserve">Младшие школьники будут учиться полноценно воспринимать художественную литературу, </w:t>
      </w:r>
      <w:r w:rsidRPr="00AF4D2B">
        <w:rPr>
          <w:rFonts w:ascii="Times New Roman" w:hAnsi="Times New Roman" w:cs="Times New Roman"/>
          <w:i/>
          <w:color w:val="auto"/>
          <w:spacing w:val="-2"/>
          <w:sz w:val="24"/>
          <w:szCs w:val="24"/>
        </w:rPr>
        <w:t>воспроизводить в воображении словесные художественные образы,</w:t>
      </w:r>
      <w:r w:rsidR="006B5B2C" w:rsidRPr="00AF4D2B">
        <w:rPr>
          <w:rFonts w:ascii="Times New Roman" w:hAnsi="Times New Roman" w:cs="Times New Roman"/>
          <w:color w:val="auto"/>
          <w:spacing w:val="-2"/>
          <w:sz w:val="24"/>
          <w:szCs w:val="24"/>
        </w:rPr>
        <w:t xml:space="preserve"> </w:t>
      </w:r>
      <w:r w:rsidRPr="00AF4D2B">
        <w:rPr>
          <w:rFonts w:ascii="Times New Roman" w:hAnsi="Times New Roman" w:cs="Times New Roman"/>
          <w:color w:val="auto"/>
          <w:spacing w:val="-2"/>
          <w:sz w:val="24"/>
          <w:szCs w:val="24"/>
        </w:rPr>
        <w:t xml:space="preserve">эмоционально отзываться на </w:t>
      </w:r>
      <w:r w:rsidRPr="00AF4D2B">
        <w:rPr>
          <w:rFonts w:ascii="Times New Roman" w:hAnsi="Times New Roman" w:cs="Times New Roman"/>
          <w:color w:val="auto"/>
          <w:spacing w:val="-4"/>
          <w:sz w:val="24"/>
          <w:szCs w:val="24"/>
        </w:rPr>
        <w:t xml:space="preserve">прочитанное, высказывать свою точку зрения и уважать мнение </w:t>
      </w:r>
      <w:r w:rsidRPr="00AF4D2B">
        <w:rPr>
          <w:rFonts w:ascii="Times New Roman" w:hAnsi="Times New Roman" w:cs="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AF4D2B">
        <w:rPr>
          <w:rFonts w:ascii="Times New Roman" w:hAnsi="Times New Roman" w:cs="Times New Roman"/>
          <w:color w:val="auto"/>
          <w:sz w:val="24"/>
          <w:szCs w:val="24"/>
        </w:rPr>
        <w:t xml:space="preserve">его с другими видами искусства </w:t>
      </w:r>
      <w:r w:rsidRPr="00AF4D2B">
        <w:rPr>
          <w:rFonts w:ascii="Times New Roman" w:hAnsi="Times New Roman" w:cs="Times New Roman"/>
          <w:i/>
          <w:color w:val="auto"/>
          <w:sz w:val="24"/>
          <w:szCs w:val="24"/>
        </w:rPr>
        <w:t>как источниками формирования эстетических потребностей и чувств</w:t>
      </w:r>
      <w:r w:rsidRPr="00AF4D2B">
        <w:rPr>
          <w:rFonts w:ascii="Times New Roman" w:hAnsi="Times New Roman" w:cs="Times New Roman"/>
          <w:color w:val="auto"/>
          <w:sz w:val="24"/>
          <w:szCs w:val="24"/>
        </w:rPr>
        <w:t>,</w:t>
      </w:r>
      <w:r w:rsidR="006B5B2C" w:rsidRPr="00AF4D2B">
        <w:rPr>
          <w:rFonts w:ascii="Times New Roman" w:hAnsi="Times New Roman" w:cs="Times New Roman"/>
          <w:color w:val="auto"/>
          <w:sz w:val="24"/>
          <w:szCs w:val="24"/>
        </w:rPr>
        <w:t xml:space="preserve"> </w:t>
      </w:r>
      <w:r w:rsidRPr="00AF4D2B">
        <w:rPr>
          <w:rFonts w:ascii="Times New Roman" w:hAnsi="Times New Roman" w:cs="Times New Roman"/>
          <w:color w:val="auto"/>
          <w:sz w:val="24"/>
          <w:szCs w:val="24"/>
        </w:rPr>
        <w:t>познакомятся с некоторыми коммуникативными и эстетическими возможностями родного языка, используемыми в художественных произведениях,</w:t>
      </w:r>
      <w:r w:rsidRPr="00AF4D2B">
        <w:rPr>
          <w:rFonts w:ascii="Times New Roman" w:hAnsi="Times New Roman" w:cs="Times New Roman"/>
          <w:b/>
          <w:color w:val="auto"/>
          <w:spacing w:val="-4"/>
          <w:sz w:val="24"/>
          <w:szCs w:val="24"/>
        </w:rPr>
        <w:t xml:space="preserve"> </w:t>
      </w:r>
      <w:r w:rsidRPr="00AF4D2B">
        <w:rPr>
          <w:rFonts w:ascii="Times New Roman" w:hAnsi="Times New Roman" w:cs="Times New Roman"/>
          <w:i/>
          <w:color w:val="auto"/>
          <w:spacing w:val="-4"/>
          <w:sz w:val="24"/>
          <w:szCs w:val="24"/>
        </w:rPr>
        <w:t>научатся соотносить собственный жизненный опыт с художественными впечатлениями</w:t>
      </w:r>
      <w:r w:rsidRPr="00AF4D2B">
        <w:rPr>
          <w:rFonts w:ascii="Times New Roman" w:hAnsi="Times New Roman" w:cs="Times New Roman"/>
          <w:i/>
          <w:color w:val="auto"/>
          <w:sz w:val="24"/>
          <w:szCs w:val="24"/>
        </w:rPr>
        <w:t>.</w:t>
      </w:r>
    </w:p>
    <w:p w:rsidR="008A46D2" w:rsidRPr="00AF4D2B" w:rsidRDefault="006D6FA0" w:rsidP="006D6FA0">
      <w:pPr>
        <w:pStyle w:val="ac"/>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xml:space="preserve">К концу обучения в начальной школе </w:t>
      </w:r>
      <w:r w:rsidRPr="00AF4D2B">
        <w:rPr>
          <w:rFonts w:ascii="Times New Roman" w:hAnsi="Times New Roman" w:cs="Times New Roman"/>
          <w:i/>
          <w:color w:val="auto"/>
          <w:sz w:val="24"/>
          <w:szCs w:val="24"/>
        </w:rPr>
        <w:t>дети будут готовы к дальнейшему обучению</w:t>
      </w:r>
      <w:r w:rsidR="006B5B2C" w:rsidRPr="00AF4D2B">
        <w:rPr>
          <w:rFonts w:ascii="Times New Roman" w:hAnsi="Times New Roman" w:cs="Times New Roman"/>
          <w:i/>
          <w:color w:val="auto"/>
          <w:sz w:val="24"/>
          <w:szCs w:val="24"/>
        </w:rPr>
        <w:t xml:space="preserve"> </w:t>
      </w:r>
      <w:r w:rsidRPr="00AF4D2B">
        <w:rPr>
          <w:rFonts w:ascii="Times New Roman" w:hAnsi="Times New Roman" w:cs="Times New Roman"/>
          <w:i/>
          <w:color w:val="auto"/>
          <w:sz w:val="24"/>
          <w:szCs w:val="24"/>
        </w:rPr>
        <w:t>и систематическому изучен</w:t>
      </w:r>
      <w:r w:rsidR="006B5B2C" w:rsidRPr="00AF4D2B">
        <w:rPr>
          <w:rFonts w:ascii="Times New Roman" w:hAnsi="Times New Roman" w:cs="Times New Roman"/>
          <w:i/>
          <w:color w:val="auto"/>
          <w:sz w:val="24"/>
          <w:szCs w:val="24"/>
        </w:rPr>
        <w:t>ию литературы при получении основного общего образования</w:t>
      </w:r>
      <w:r w:rsidRPr="00AF4D2B">
        <w:rPr>
          <w:rFonts w:ascii="Times New Roman" w:hAnsi="Times New Roman" w:cs="Times New Roman"/>
          <w:color w:val="auto"/>
          <w:sz w:val="24"/>
          <w:szCs w:val="24"/>
        </w:rPr>
        <w:t xml:space="preserve">, </w:t>
      </w:r>
      <w:r w:rsidR="008A46D2" w:rsidRPr="00AF4D2B">
        <w:rPr>
          <w:rFonts w:ascii="Times New Roman" w:hAnsi="Times New Roman" w:cs="Times New Roman"/>
          <w:color w:val="auto"/>
          <w:sz w:val="24"/>
          <w:szCs w:val="24"/>
        </w:rPr>
        <w:t>достижению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w:t>
      </w:r>
      <w:r w:rsidR="008A46D2" w:rsidRPr="00AF4D2B">
        <w:rPr>
          <w:rFonts w:ascii="Times New Roman" w:hAnsi="Times New Roman" w:cs="Times New Roman"/>
          <w:color w:val="auto"/>
          <w:sz w:val="24"/>
          <w:szCs w:val="24"/>
        </w:rPr>
        <w:lastRenderedPageBreak/>
        <w:t>популярных и учебных текстов с использованием элементарных литературоведческих понятий;</w:t>
      </w:r>
    </w:p>
    <w:p w:rsidR="006D6FA0" w:rsidRPr="00AF4D2B" w:rsidRDefault="006D6FA0" w:rsidP="006D6FA0">
      <w:pPr>
        <w:pStyle w:val="ac"/>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xml:space="preserve">Выпускники овладеют техникой чтения </w:t>
      </w:r>
      <w:r w:rsidRPr="00AF4D2B">
        <w:rPr>
          <w:rFonts w:ascii="Times New Roman" w:hAnsi="Times New Roman" w:cs="Times New Roman"/>
          <w:bCs/>
          <w:i/>
          <w:color w:val="auto"/>
          <w:sz w:val="24"/>
          <w:szCs w:val="24"/>
        </w:rPr>
        <w:t>(правильным плавным чтением, приближающимся к темпу нормальной речи)</w:t>
      </w:r>
      <w:r w:rsidRPr="00AF4D2B">
        <w:rPr>
          <w:rFonts w:ascii="Times New Roman" w:hAnsi="Times New Roman" w:cs="Times New Roman"/>
          <w:i/>
          <w:color w:val="auto"/>
          <w:sz w:val="24"/>
          <w:szCs w:val="24"/>
        </w:rPr>
        <w:t>,</w:t>
      </w:r>
      <w:r w:rsidRPr="00AF4D2B">
        <w:rPr>
          <w:rFonts w:ascii="Times New Roman" w:hAnsi="Times New Roman" w:cs="Times New Roman"/>
          <w:color w:val="auto"/>
          <w:sz w:val="24"/>
          <w:szCs w:val="24"/>
        </w:rPr>
        <w:t xml:space="preserve"> приемами пони</w:t>
      </w:r>
      <w:r w:rsidRPr="00AF4D2B">
        <w:rPr>
          <w:rFonts w:ascii="Times New Roman" w:hAnsi="Times New Roman" w:cs="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w:t>
      </w:r>
      <w:r w:rsidR="00C278B3" w:rsidRPr="00AF4D2B">
        <w:rPr>
          <w:rFonts w:ascii="Times New Roman" w:hAnsi="Times New Roman" w:cs="Times New Roman"/>
          <w:color w:val="auto"/>
          <w:spacing w:val="2"/>
          <w:sz w:val="24"/>
          <w:szCs w:val="24"/>
        </w:rPr>
        <w:t>Они н</w:t>
      </w:r>
      <w:r w:rsidRPr="00AF4D2B">
        <w:rPr>
          <w:rFonts w:ascii="Times New Roman" w:hAnsi="Times New Roman" w:cs="Times New Roman"/>
          <w:color w:val="auto"/>
          <w:spacing w:val="2"/>
          <w:sz w:val="24"/>
          <w:szCs w:val="24"/>
        </w:rPr>
        <w:t xml:space="preserve">аучатся самостоятельно выбирать интересующую </w:t>
      </w:r>
      <w:r w:rsidRPr="00AF4D2B">
        <w:rPr>
          <w:rFonts w:ascii="Times New Roman" w:hAnsi="Times New Roman" w:cs="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6FA0" w:rsidRPr="00AF4D2B" w:rsidRDefault="006D6FA0" w:rsidP="006D6FA0">
      <w:pPr>
        <w:pStyle w:val="Osnova"/>
        <w:tabs>
          <w:tab w:val="left" w:pos="142"/>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F4D2B">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245968" w:rsidRPr="00AF4D2B" w:rsidRDefault="006D6FA0" w:rsidP="006D6FA0">
      <w:pPr>
        <w:pStyle w:val="Osnova"/>
        <w:tabs>
          <w:tab w:val="left" w:pos="142"/>
          <w:tab w:val="left" w:leader="dot" w:pos="624"/>
        </w:tabs>
        <w:spacing w:line="240" w:lineRule="auto"/>
        <w:ind w:firstLine="709"/>
        <w:rPr>
          <w:rFonts w:ascii="Times New Roman" w:hAnsi="Times New Roman" w:cs="Times New Roman"/>
          <w:color w:val="auto"/>
          <w:sz w:val="24"/>
          <w:szCs w:val="24"/>
          <w:lang w:val="ru-RU"/>
        </w:rPr>
      </w:pPr>
      <w:r w:rsidRPr="00AF4D2B">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w:t>
      </w:r>
      <w:r w:rsidR="00245968" w:rsidRPr="00AF4D2B">
        <w:rPr>
          <w:rFonts w:ascii="Times New Roman" w:hAnsi="Times New Roman" w:cs="Times New Roman"/>
          <w:color w:val="auto"/>
          <w:sz w:val="24"/>
          <w:szCs w:val="24"/>
          <w:lang w:val="ru-RU"/>
        </w:rPr>
        <w:t xml:space="preserve">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C278B3" w:rsidRPr="00AF4D2B" w:rsidRDefault="00C278B3" w:rsidP="00245968">
      <w:pPr>
        <w:pStyle w:val="Osnova"/>
        <w:tabs>
          <w:tab w:val="left" w:pos="142"/>
          <w:tab w:val="left" w:leader="dot" w:pos="624"/>
        </w:tabs>
        <w:spacing w:line="240" w:lineRule="auto"/>
        <w:ind w:firstLine="0"/>
        <w:rPr>
          <w:rStyle w:val="Zag11"/>
          <w:rFonts w:ascii="Times New Roman" w:eastAsia="@Arial Unicode MS" w:hAnsi="Times New Roman" w:cs="Times New Roman"/>
          <w:color w:val="auto"/>
          <w:sz w:val="24"/>
          <w:szCs w:val="24"/>
          <w:lang w:val="ru-RU"/>
        </w:rPr>
      </w:pPr>
    </w:p>
    <w:p w:rsidR="006D6FA0" w:rsidRPr="00AF4D2B"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F4D2B">
        <w:rPr>
          <w:rStyle w:val="Zag11"/>
          <w:rFonts w:eastAsia="@Arial Unicode MS"/>
          <w:b/>
          <w:color w:val="auto"/>
          <w:lang w:val="ru-RU"/>
        </w:rPr>
        <w:t>Виды речевой и читательской деятельности</w:t>
      </w:r>
    </w:p>
    <w:p w:rsidR="006D6FA0" w:rsidRPr="00AF4D2B" w:rsidRDefault="006D6FA0" w:rsidP="006D6FA0">
      <w:pPr>
        <w:pStyle w:val="Osnova"/>
        <w:tabs>
          <w:tab w:val="left" w:pos="142"/>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AF4D2B">
        <w:rPr>
          <w:rStyle w:val="Zag11"/>
          <w:rFonts w:ascii="Times New Roman" w:eastAsia="@Arial Unicode MS" w:hAnsi="Times New Roman" w:cs="Times New Roman"/>
          <w:i/>
          <w:color w:val="auto"/>
          <w:sz w:val="24"/>
          <w:szCs w:val="24"/>
          <w:lang w:val="ru-RU"/>
        </w:rPr>
        <w:t>Выпускник научится:</w:t>
      </w:r>
    </w:p>
    <w:p w:rsidR="006D6FA0" w:rsidRPr="00AF4D2B" w:rsidRDefault="00C278B3"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6D6FA0" w:rsidRPr="00AF4D2B">
        <w:rPr>
          <w:rStyle w:val="Zag11"/>
          <w:rFonts w:ascii="Times New Roman" w:eastAsia="@Arial Unicode MS" w:hAnsi="Times New Roman" w:cs="Times New Roman"/>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6FA0" w:rsidRPr="00AF4D2B" w:rsidRDefault="00C278B3" w:rsidP="006D6FA0">
      <w:pPr>
        <w:pStyle w:val="ae"/>
        <w:spacing w:line="240" w:lineRule="auto"/>
        <w:ind w:firstLine="709"/>
        <w:rPr>
          <w:rStyle w:val="Zag11"/>
          <w:rFonts w:ascii="Times New Roman" w:eastAsiaTheme="majorEastAsia" w:hAnsi="Times New Roman" w:cs="Times New Roman"/>
          <w:b/>
          <w:color w:val="auto"/>
          <w:sz w:val="24"/>
          <w:szCs w:val="24"/>
        </w:rPr>
      </w:pPr>
      <w:r w:rsidRPr="00AF4D2B">
        <w:rPr>
          <w:rFonts w:ascii="Times New Roman" w:hAnsi="Times New Roman" w:cs="Times New Roman"/>
          <w:color w:val="auto"/>
          <w:sz w:val="24"/>
          <w:szCs w:val="24"/>
        </w:rPr>
        <w:t>- </w:t>
      </w:r>
      <w:r w:rsidR="006D6FA0" w:rsidRPr="00AF4D2B">
        <w:rPr>
          <w:rFonts w:ascii="Times New Roman" w:hAnsi="Times New Roman" w:cs="Times New Roman"/>
          <w:color w:val="auto"/>
          <w:sz w:val="24"/>
          <w:szCs w:val="24"/>
        </w:rPr>
        <w:t>прогнозировать содержание текста художественного произведения по заголовку, автору, жанру и осознавать цель чтения;</w:t>
      </w:r>
    </w:p>
    <w:p w:rsidR="006D6FA0" w:rsidRPr="00AF4D2B" w:rsidRDefault="00C278B3"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6D6FA0" w:rsidRPr="00AF4D2B">
        <w:rPr>
          <w:rStyle w:val="Zag11"/>
          <w:rFonts w:ascii="Times New Roman" w:eastAsia="@Arial Unicode MS" w:hAnsi="Times New Roman" w:cs="Times New Roman"/>
          <w:sz w:val="24"/>
          <w:szCs w:val="24"/>
        </w:rPr>
        <w:t>читать со скоростью, позволяющей понимать смысл прочитанного;</w:t>
      </w:r>
    </w:p>
    <w:p w:rsidR="006D6FA0" w:rsidRPr="00AF4D2B" w:rsidRDefault="00C278B3"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6D6FA0" w:rsidRPr="00AF4D2B">
        <w:rPr>
          <w:rStyle w:val="Zag11"/>
          <w:rFonts w:ascii="Times New Roman" w:eastAsia="@Arial Unicode MS" w:hAnsi="Times New Roman" w:cs="Times New Roman"/>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6D6FA0" w:rsidRPr="00AF4D2B" w:rsidRDefault="00C278B3"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6D6FA0" w:rsidRPr="00AF4D2B">
        <w:rPr>
          <w:rStyle w:val="Zag11"/>
          <w:rFonts w:ascii="Times New Roman" w:eastAsia="@Arial Unicode MS" w:hAnsi="Times New Roman" w:cs="Times New Roman"/>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6FA0" w:rsidRPr="00AF4D2B" w:rsidRDefault="00C278B3"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6D6FA0" w:rsidRPr="00AF4D2B">
        <w:rPr>
          <w:rStyle w:val="Zag11"/>
          <w:rFonts w:ascii="Times New Roman" w:eastAsia="@Arial Unicode MS" w:hAnsi="Times New Roman" w:cs="Times New Roman"/>
          <w:sz w:val="24"/>
          <w:szCs w:val="24"/>
        </w:rPr>
        <w:t>использовать различные виды чтения: изучающее, выборочное ознакомительное, выборочное поисковое, выборочное просмотровое</w:t>
      </w:r>
      <w:r w:rsidRPr="00AF4D2B">
        <w:rPr>
          <w:rStyle w:val="Zag11"/>
          <w:rFonts w:ascii="Times New Roman" w:eastAsia="@Arial Unicode MS" w:hAnsi="Times New Roman" w:cs="Times New Roman"/>
          <w:sz w:val="24"/>
          <w:szCs w:val="24"/>
        </w:rPr>
        <w:t xml:space="preserve"> </w:t>
      </w:r>
      <w:r w:rsidR="006D6FA0" w:rsidRPr="00AF4D2B">
        <w:rPr>
          <w:rStyle w:val="Zag11"/>
          <w:rFonts w:ascii="Times New Roman" w:eastAsia="@Arial Unicode MS" w:hAnsi="Times New Roman" w:cs="Times New Roman"/>
          <w:sz w:val="24"/>
          <w:szCs w:val="24"/>
        </w:rPr>
        <w:t>в соответствии с целью чтения (для всех видов текстов);</w:t>
      </w:r>
    </w:p>
    <w:p w:rsidR="006D6FA0" w:rsidRPr="00AF4D2B" w:rsidRDefault="00C278B3"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6D6FA0" w:rsidRPr="00AF4D2B">
        <w:rPr>
          <w:rStyle w:val="Zag11"/>
          <w:rFonts w:ascii="Times New Roman" w:eastAsia="@Arial Unicode MS" w:hAnsi="Times New Roman" w:cs="Times New Roman"/>
          <w:sz w:val="24"/>
          <w:szCs w:val="24"/>
        </w:rPr>
        <w:t>ориентироваться в содержании художественного, учебного и науч</w:t>
      </w:r>
      <w:r w:rsidRPr="00AF4D2B">
        <w:rPr>
          <w:rStyle w:val="Zag11"/>
          <w:rFonts w:ascii="Times New Roman" w:eastAsia="@Arial Unicode MS" w:hAnsi="Times New Roman" w:cs="Times New Roman"/>
          <w:sz w:val="24"/>
          <w:szCs w:val="24"/>
        </w:rPr>
        <w:t>но-</w:t>
      </w:r>
      <w:r w:rsidR="006D6FA0" w:rsidRPr="00AF4D2B">
        <w:rPr>
          <w:rStyle w:val="Zag11"/>
          <w:rFonts w:ascii="Times New Roman" w:eastAsia="@Arial Unicode MS" w:hAnsi="Times New Roman" w:cs="Times New Roman"/>
          <w:sz w:val="24"/>
          <w:szCs w:val="24"/>
        </w:rPr>
        <w:t xml:space="preserve">популярного текста, понимать его смысл (при чтении вслух и про себя, при прослушивании): </w:t>
      </w:r>
    </w:p>
    <w:p w:rsidR="006D6FA0" w:rsidRPr="00AF4D2B" w:rsidRDefault="006D6FA0" w:rsidP="00C278B3">
      <w:pPr>
        <w:tabs>
          <w:tab w:val="left" w:pos="142"/>
          <w:tab w:val="left" w:leader="dot" w:pos="624"/>
        </w:tabs>
        <w:spacing w:after="0" w:line="240" w:lineRule="auto"/>
        <w:ind w:firstLine="709"/>
        <w:jc w:val="both"/>
        <w:rPr>
          <w:rFonts w:ascii="Times New Roman" w:hAnsi="Times New Roman" w:cs="Times New Roman"/>
          <w:spacing w:val="2"/>
          <w:sz w:val="24"/>
          <w:szCs w:val="24"/>
        </w:rPr>
      </w:pPr>
      <w:r w:rsidRPr="00AF4D2B">
        <w:rPr>
          <w:rFonts w:ascii="Times New Roman" w:hAnsi="Times New Roman" w:cs="Times New Roman"/>
          <w:i/>
          <w:iCs/>
          <w:spacing w:val="2"/>
          <w:sz w:val="24"/>
          <w:szCs w:val="24"/>
        </w:rPr>
        <w:t>для художественных текстов</w:t>
      </w:r>
      <w:r w:rsidRPr="00AF4D2B">
        <w:rPr>
          <w:rFonts w:ascii="Times New Roman" w:hAnsi="Times New Roman" w:cs="Times New Roman"/>
          <w:spacing w:val="2"/>
          <w:sz w:val="24"/>
          <w:szCs w:val="24"/>
        </w:rPr>
        <w:t xml:space="preserve">: определять главную </w:t>
      </w:r>
      <w:r w:rsidRPr="00AF4D2B">
        <w:rPr>
          <w:rFonts w:ascii="Times New Roman" w:hAnsi="Times New Roman" w:cs="Times New Roman"/>
          <w:sz w:val="24"/>
          <w:szCs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w:t>
      </w:r>
      <w:r w:rsidR="00C278B3" w:rsidRPr="00AF4D2B">
        <w:rPr>
          <w:rFonts w:ascii="Times New Roman" w:hAnsi="Times New Roman" w:cs="Times New Roman"/>
          <w:spacing w:val="2"/>
          <w:sz w:val="24"/>
          <w:szCs w:val="24"/>
        </w:rPr>
        <w:t xml:space="preserve"> </w:t>
      </w:r>
      <w:r w:rsidRPr="00AF4D2B">
        <w:rPr>
          <w:rFonts w:ascii="Times New Roman" w:hAnsi="Times New Roman" w:cs="Times New Roman"/>
          <w:sz w:val="24"/>
          <w:szCs w:val="24"/>
        </w:rPr>
        <w:t>озаглавливать текст, передавая в заголовке главную мысль тек</w:t>
      </w:r>
      <w:r w:rsidR="00C278B3" w:rsidRPr="00AF4D2B">
        <w:rPr>
          <w:rFonts w:ascii="Times New Roman" w:hAnsi="Times New Roman" w:cs="Times New Roman"/>
          <w:sz w:val="24"/>
          <w:szCs w:val="24"/>
        </w:rPr>
        <w:t>ста;</w:t>
      </w:r>
      <w:r w:rsidR="00C278B3" w:rsidRPr="00AF4D2B">
        <w:rPr>
          <w:rFonts w:ascii="Times New Roman" w:hAnsi="Times New Roman" w:cs="Times New Roman"/>
          <w:spacing w:val="2"/>
          <w:sz w:val="24"/>
          <w:szCs w:val="24"/>
        </w:rPr>
        <w:t xml:space="preserve"> </w:t>
      </w:r>
      <w:r w:rsidRPr="00AF4D2B">
        <w:rPr>
          <w:rFonts w:ascii="Times New Roman" w:hAnsi="Times New Roman" w:cs="Times New Roman"/>
          <w:sz w:val="24"/>
          <w:szCs w:val="24"/>
        </w:rPr>
        <w:t>находить в тек</w:t>
      </w:r>
      <w:r w:rsidRPr="00AF4D2B">
        <w:rPr>
          <w:rFonts w:ascii="Times New Roman" w:hAnsi="Times New Roman" w:cs="Times New Roman"/>
          <w:spacing w:val="2"/>
          <w:sz w:val="24"/>
          <w:szCs w:val="24"/>
        </w:rPr>
        <w:t>сте требуемую информацию (конкретные сведения, факты, описа</w:t>
      </w:r>
      <w:r w:rsidR="00C278B3" w:rsidRPr="00AF4D2B">
        <w:rPr>
          <w:rFonts w:ascii="Times New Roman" w:hAnsi="Times New Roman" w:cs="Times New Roman"/>
          <w:spacing w:val="2"/>
          <w:sz w:val="24"/>
          <w:szCs w:val="24"/>
        </w:rPr>
        <w:t xml:space="preserve">ния), заданную в явном виде; </w:t>
      </w:r>
      <w:r w:rsidRPr="00AF4D2B">
        <w:rPr>
          <w:rFonts w:ascii="Times New Roman" w:hAnsi="Times New Roman" w:cs="Times New Roman"/>
          <w:spacing w:val="2"/>
          <w:sz w:val="24"/>
          <w:szCs w:val="24"/>
        </w:rPr>
        <w:t xml:space="preserve">задавать вопросы по содержанию произведения и отвечать на них, подтверждая </w:t>
      </w:r>
      <w:r w:rsidR="00C278B3" w:rsidRPr="00AF4D2B">
        <w:rPr>
          <w:rFonts w:ascii="Times New Roman" w:hAnsi="Times New Roman" w:cs="Times New Roman"/>
          <w:sz w:val="24"/>
          <w:szCs w:val="24"/>
        </w:rPr>
        <w:t>ответ примерами из текста;</w:t>
      </w:r>
      <w:r w:rsidR="00C278B3" w:rsidRPr="00AF4D2B">
        <w:rPr>
          <w:rFonts w:ascii="Times New Roman" w:hAnsi="Times New Roman" w:cs="Times New Roman"/>
          <w:spacing w:val="2"/>
          <w:sz w:val="24"/>
          <w:szCs w:val="24"/>
        </w:rPr>
        <w:t xml:space="preserve"> </w:t>
      </w:r>
      <w:r w:rsidRPr="00AF4D2B">
        <w:rPr>
          <w:rFonts w:ascii="Times New Roman" w:hAnsi="Times New Roman" w:cs="Times New Roman"/>
          <w:sz w:val="24"/>
          <w:szCs w:val="24"/>
        </w:rPr>
        <w:t>объяснять значение слова с опорой на контекст, с использованием словарей и другой справочной литературы;</w:t>
      </w:r>
    </w:p>
    <w:p w:rsidR="006D6FA0" w:rsidRPr="00AF4D2B" w:rsidRDefault="006D6FA0" w:rsidP="00C278B3">
      <w:pPr>
        <w:pStyle w:val="ac"/>
        <w:spacing w:line="240" w:lineRule="auto"/>
        <w:ind w:firstLine="709"/>
        <w:rPr>
          <w:rFonts w:ascii="Times New Roman" w:hAnsi="Times New Roman" w:cs="Times New Roman"/>
          <w:color w:val="auto"/>
          <w:sz w:val="24"/>
          <w:szCs w:val="24"/>
        </w:rPr>
      </w:pPr>
      <w:r w:rsidRPr="00AF4D2B">
        <w:rPr>
          <w:rFonts w:ascii="Times New Roman" w:hAnsi="Times New Roman" w:cs="Times New Roman"/>
          <w:i/>
          <w:iCs/>
          <w:color w:val="auto"/>
          <w:sz w:val="24"/>
          <w:szCs w:val="24"/>
        </w:rPr>
        <w:t>для научно-популярных текстов</w:t>
      </w:r>
      <w:r w:rsidRPr="00AF4D2B">
        <w:rPr>
          <w:rFonts w:ascii="Times New Roman" w:hAnsi="Times New Roman" w:cs="Times New Roman"/>
          <w:color w:val="auto"/>
          <w:sz w:val="24"/>
          <w:szCs w:val="24"/>
        </w:rPr>
        <w:t xml:space="preserve">: определять основное </w:t>
      </w:r>
      <w:r w:rsidRPr="00AF4D2B">
        <w:rPr>
          <w:rFonts w:ascii="Times New Roman" w:hAnsi="Times New Roman" w:cs="Times New Roman"/>
          <w:color w:val="auto"/>
          <w:spacing w:val="2"/>
          <w:sz w:val="24"/>
          <w:szCs w:val="24"/>
        </w:rPr>
        <w:t>содержание текста; озаглавливать текст, в краткой форме отражая в названии основное со</w:t>
      </w:r>
      <w:r w:rsidR="00C278B3" w:rsidRPr="00AF4D2B">
        <w:rPr>
          <w:rFonts w:ascii="Times New Roman" w:hAnsi="Times New Roman" w:cs="Times New Roman"/>
          <w:color w:val="auto"/>
          <w:spacing w:val="2"/>
          <w:sz w:val="24"/>
          <w:szCs w:val="24"/>
        </w:rPr>
        <w:t>держание текста;</w:t>
      </w:r>
      <w:r w:rsidR="00C278B3" w:rsidRPr="00AF4D2B">
        <w:rPr>
          <w:rFonts w:ascii="Times New Roman" w:hAnsi="Times New Roman" w:cs="Times New Roman"/>
          <w:color w:val="auto"/>
          <w:sz w:val="24"/>
          <w:szCs w:val="24"/>
        </w:rPr>
        <w:t xml:space="preserve"> </w:t>
      </w:r>
      <w:r w:rsidRPr="00AF4D2B">
        <w:rPr>
          <w:rFonts w:ascii="Times New Roman" w:hAnsi="Times New Roman" w:cs="Times New Roman"/>
          <w:color w:val="auto"/>
          <w:spacing w:val="2"/>
          <w:sz w:val="24"/>
          <w:szCs w:val="24"/>
        </w:rPr>
        <w:t xml:space="preserve">находить </w:t>
      </w:r>
      <w:r w:rsidRPr="00AF4D2B">
        <w:rPr>
          <w:rFonts w:ascii="Times New Roman" w:hAnsi="Times New Roman" w:cs="Times New Roman"/>
          <w:color w:val="auto"/>
          <w:sz w:val="24"/>
          <w:szCs w:val="24"/>
        </w:rPr>
        <w:t>в тексте требуемую информацию (конкретные сведения, факты, описания явлений, процессов), зад</w:t>
      </w:r>
      <w:r w:rsidR="00C278B3" w:rsidRPr="00AF4D2B">
        <w:rPr>
          <w:rFonts w:ascii="Times New Roman" w:hAnsi="Times New Roman" w:cs="Times New Roman"/>
          <w:color w:val="auto"/>
          <w:sz w:val="24"/>
          <w:szCs w:val="24"/>
        </w:rPr>
        <w:t xml:space="preserve">анную в явном виде; </w:t>
      </w:r>
      <w:r w:rsidRPr="00AF4D2B">
        <w:rPr>
          <w:rFonts w:ascii="Times New Roman" w:hAnsi="Times New Roman" w:cs="Times New Roman"/>
          <w:color w:val="auto"/>
          <w:sz w:val="24"/>
          <w:szCs w:val="24"/>
        </w:rPr>
        <w:t xml:space="preserve">задавать вопросы по содержанию текста и отвечать на них, </w:t>
      </w:r>
      <w:r w:rsidRPr="00AF4D2B">
        <w:rPr>
          <w:rFonts w:ascii="Times New Roman" w:hAnsi="Times New Roman" w:cs="Times New Roman"/>
          <w:color w:val="auto"/>
          <w:spacing w:val="2"/>
          <w:sz w:val="24"/>
          <w:szCs w:val="24"/>
        </w:rPr>
        <w:t>подтвер</w:t>
      </w:r>
      <w:r w:rsidRPr="00AF4D2B">
        <w:rPr>
          <w:rFonts w:ascii="Times New Roman" w:hAnsi="Times New Roman" w:cs="Times New Roman"/>
          <w:color w:val="auto"/>
          <w:spacing w:val="2"/>
          <w:sz w:val="24"/>
          <w:szCs w:val="24"/>
        </w:rPr>
        <w:lastRenderedPageBreak/>
        <w:t>ждая ответ приме</w:t>
      </w:r>
      <w:r w:rsidR="00C278B3" w:rsidRPr="00AF4D2B">
        <w:rPr>
          <w:rFonts w:ascii="Times New Roman" w:hAnsi="Times New Roman" w:cs="Times New Roman"/>
          <w:color w:val="auto"/>
          <w:spacing w:val="2"/>
          <w:sz w:val="24"/>
          <w:szCs w:val="24"/>
        </w:rPr>
        <w:t>рами из текста;</w:t>
      </w:r>
      <w:r w:rsidR="00C278B3" w:rsidRPr="00AF4D2B">
        <w:rPr>
          <w:rFonts w:ascii="Times New Roman" w:hAnsi="Times New Roman" w:cs="Times New Roman"/>
          <w:color w:val="auto"/>
          <w:sz w:val="24"/>
          <w:szCs w:val="24"/>
        </w:rPr>
        <w:t xml:space="preserve"> </w:t>
      </w:r>
      <w:r w:rsidRPr="00AF4D2B">
        <w:rPr>
          <w:rFonts w:ascii="Times New Roman" w:hAnsi="Times New Roman" w:cs="Times New Roman"/>
          <w:color w:val="auto"/>
          <w:spacing w:val="2"/>
          <w:sz w:val="24"/>
          <w:szCs w:val="24"/>
        </w:rPr>
        <w:t>объяснять значе</w:t>
      </w:r>
      <w:r w:rsidRPr="00AF4D2B">
        <w:rPr>
          <w:rFonts w:ascii="Times New Roman" w:hAnsi="Times New Roman" w:cs="Times New Roman"/>
          <w:color w:val="auto"/>
          <w:sz w:val="24"/>
          <w:szCs w:val="24"/>
        </w:rPr>
        <w:t>ние слова с опорой на контекст, с использованием словарей и другой справочной литературы;</w:t>
      </w:r>
    </w:p>
    <w:p w:rsidR="006D6FA0" w:rsidRPr="00AF4D2B" w:rsidRDefault="00C278B3" w:rsidP="006D6FA0">
      <w:pPr>
        <w:pStyle w:val="ac"/>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w:t>
      </w:r>
      <w:r w:rsidR="006D6FA0" w:rsidRPr="00AF4D2B">
        <w:rPr>
          <w:rFonts w:ascii="Times New Roman" w:hAnsi="Times New Roman" w:cs="Times New Roman"/>
          <w:color w:val="auto"/>
          <w:sz w:val="24"/>
          <w:szCs w:val="24"/>
        </w:rPr>
        <w:t>использовать простейшие приемы анализа различных видов текстов:</w:t>
      </w:r>
    </w:p>
    <w:p w:rsidR="006D6FA0" w:rsidRPr="00AF4D2B" w:rsidRDefault="006D6FA0" w:rsidP="006D6FA0">
      <w:pPr>
        <w:pStyle w:val="ac"/>
        <w:spacing w:line="240" w:lineRule="auto"/>
        <w:ind w:firstLine="709"/>
        <w:rPr>
          <w:rFonts w:ascii="Times New Roman" w:hAnsi="Times New Roman" w:cs="Times New Roman"/>
          <w:color w:val="auto"/>
          <w:sz w:val="24"/>
          <w:szCs w:val="24"/>
        </w:rPr>
      </w:pPr>
      <w:r w:rsidRPr="00AF4D2B">
        <w:rPr>
          <w:rFonts w:ascii="Times New Roman" w:hAnsi="Times New Roman" w:cs="Times New Roman"/>
          <w:i/>
          <w:iCs/>
          <w:color w:val="auto"/>
          <w:sz w:val="24"/>
          <w:szCs w:val="24"/>
        </w:rPr>
        <w:t>для художественных текстов</w:t>
      </w:r>
      <w:r w:rsidRPr="00AF4D2B">
        <w:rPr>
          <w:rFonts w:ascii="Times New Roman" w:hAnsi="Times New Roman" w:cs="Times New Roman"/>
          <w:color w:val="auto"/>
          <w:sz w:val="24"/>
          <w:szCs w:val="24"/>
        </w:rPr>
        <w:t xml:space="preserve">: </w:t>
      </w:r>
      <w:r w:rsidRPr="00AF4D2B">
        <w:rPr>
          <w:rFonts w:ascii="Times New Roman" w:hAnsi="Times New Roman" w:cs="Times New Roman"/>
          <w:color w:val="auto"/>
          <w:spacing w:val="2"/>
          <w:sz w:val="24"/>
          <w:szCs w:val="24"/>
        </w:rPr>
        <w:t xml:space="preserve">устанавливать </w:t>
      </w:r>
      <w:r w:rsidRPr="00AF4D2B">
        <w:rPr>
          <w:rFonts w:ascii="Times New Roman" w:hAnsi="Times New Roman" w:cs="Times New Roman"/>
          <w:color w:val="auto"/>
          <w:sz w:val="24"/>
          <w:szCs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6D6FA0" w:rsidRPr="00AF4D2B" w:rsidRDefault="006D6FA0" w:rsidP="006D6FA0">
      <w:pPr>
        <w:pStyle w:val="ac"/>
        <w:spacing w:line="240" w:lineRule="auto"/>
        <w:ind w:firstLine="709"/>
        <w:rPr>
          <w:rFonts w:ascii="Times New Roman" w:hAnsi="Times New Roman" w:cs="Times New Roman"/>
          <w:color w:val="auto"/>
          <w:sz w:val="24"/>
          <w:szCs w:val="24"/>
        </w:rPr>
      </w:pPr>
      <w:r w:rsidRPr="00AF4D2B">
        <w:rPr>
          <w:rFonts w:ascii="Times New Roman" w:hAnsi="Times New Roman" w:cs="Times New Roman"/>
          <w:i/>
          <w:iCs/>
          <w:color w:val="auto"/>
          <w:sz w:val="24"/>
          <w:szCs w:val="24"/>
        </w:rPr>
        <w:t>для научно-популярных текстов</w:t>
      </w:r>
      <w:r w:rsidRPr="00AF4D2B">
        <w:rPr>
          <w:rFonts w:ascii="Times New Roman" w:hAnsi="Times New Roman" w:cs="Times New Roman"/>
          <w:color w:val="auto"/>
          <w:sz w:val="24"/>
          <w:szCs w:val="24"/>
        </w:rPr>
        <w:t>: устанавли</w:t>
      </w:r>
      <w:r w:rsidRPr="00AF4D2B">
        <w:rPr>
          <w:rFonts w:ascii="Times New Roman" w:hAnsi="Times New Roman" w:cs="Times New Roman"/>
          <w:color w:val="auto"/>
          <w:spacing w:val="2"/>
          <w:sz w:val="24"/>
          <w:szCs w:val="24"/>
        </w:rPr>
        <w:t xml:space="preserve">вать взаимосвязь между отдельными фактами, событиями, явлениями, описаниями, процессами и между отдельными </w:t>
      </w:r>
      <w:r w:rsidRPr="00AF4D2B">
        <w:rPr>
          <w:rFonts w:ascii="Times New Roman" w:hAnsi="Times New Roman" w:cs="Times New Roman"/>
          <w:color w:val="auto"/>
          <w:sz w:val="24"/>
          <w:szCs w:val="24"/>
        </w:rPr>
        <w:t>частями текста, опираясь на его содержание;</w:t>
      </w:r>
    </w:p>
    <w:p w:rsidR="006D6FA0" w:rsidRPr="00AF4D2B" w:rsidRDefault="00C278B3" w:rsidP="006D6FA0">
      <w:pPr>
        <w:pStyle w:val="ac"/>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xml:space="preserve">- </w:t>
      </w:r>
      <w:r w:rsidR="006D6FA0" w:rsidRPr="00AF4D2B">
        <w:rPr>
          <w:rFonts w:ascii="Times New Roman" w:hAnsi="Times New Roman" w:cs="Times New Roman"/>
          <w:color w:val="auto"/>
          <w:sz w:val="24"/>
          <w:szCs w:val="24"/>
        </w:rPr>
        <w:t>использовать различные формы интерпретации содержания текстов:</w:t>
      </w:r>
    </w:p>
    <w:p w:rsidR="006D6FA0" w:rsidRPr="00AF4D2B" w:rsidRDefault="006D6FA0" w:rsidP="006D6FA0">
      <w:pPr>
        <w:pStyle w:val="ac"/>
        <w:spacing w:line="240" w:lineRule="auto"/>
        <w:ind w:firstLine="709"/>
        <w:rPr>
          <w:rFonts w:ascii="Times New Roman" w:hAnsi="Times New Roman" w:cs="Times New Roman"/>
          <w:color w:val="auto"/>
          <w:spacing w:val="-2"/>
          <w:sz w:val="24"/>
          <w:szCs w:val="24"/>
        </w:rPr>
      </w:pPr>
      <w:r w:rsidRPr="00AF4D2B">
        <w:rPr>
          <w:rFonts w:ascii="Times New Roman" w:hAnsi="Times New Roman" w:cs="Times New Roman"/>
          <w:i/>
          <w:iCs/>
          <w:color w:val="auto"/>
          <w:spacing w:val="-2"/>
          <w:sz w:val="24"/>
          <w:szCs w:val="24"/>
        </w:rPr>
        <w:t>для художественных текстов</w:t>
      </w:r>
      <w:r w:rsidRPr="00AF4D2B">
        <w:rPr>
          <w:rFonts w:ascii="Times New Roman" w:hAnsi="Times New Roman" w:cs="Times New Roman"/>
          <w:color w:val="auto"/>
          <w:spacing w:val="-2"/>
          <w:sz w:val="24"/>
          <w:szCs w:val="24"/>
        </w:rPr>
        <w:t>: формулировать простые выводы, основываясь на содержании текста; составлять характеристику персонажа;</w:t>
      </w:r>
      <w:r w:rsidR="0062423C" w:rsidRPr="00AF4D2B">
        <w:rPr>
          <w:rFonts w:ascii="Times New Roman" w:hAnsi="Times New Roman" w:cs="Times New Roman"/>
          <w:color w:val="auto"/>
          <w:spacing w:val="-2"/>
          <w:sz w:val="24"/>
          <w:szCs w:val="24"/>
        </w:rPr>
        <w:t xml:space="preserve"> </w:t>
      </w:r>
      <w:r w:rsidRPr="00AF4D2B">
        <w:rPr>
          <w:rFonts w:ascii="Times New Roman" w:hAnsi="Times New Roman" w:cs="Times New Roman"/>
          <w:color w:val="auto"/>
          <w:spacing w:val="-2"/>
          <w:sz w:val="24"/>
          <w:szCs w:val="24"/>
        </w:rPr>
        <w:t xml:space="preserve">интерпретировать </w:t>
      </w:r>
      <w:r w:rsidRPr="00AF4D2B">
        <w:rPr>
          <w:rFonts w:ascii="Times New Roman" w:hAnsi="Times New Roman" w:cs="Times New Roman"/>
          <w:color w:val="auto"/>
          <w:sz w:val="24"/>
          <w:szCs w:val="24"/>
        </w:rPr>
        <w:t xml:space="preserve">текст, опираясь на некоторые его жанровые, структурные, языковые особенности; устанавливать связи, отношения, не </w:t>
      </w:r>
      <w:r w:rsidRPr="00AF4D2B">
        <w:rPr>
          <w:rFonts w:ascii="Times New Roman" w:hAnsi="Times New Roman" w:cs="Times New Roman"/>
          <w:color w:val="auto"/>
          <w:spacing w:val="-2"/>
          <w:sz w:val="24"/>
          <w:szCs w:val="24"/>
        </w:rPr>
        <w:t xml:space="preserve">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6FA0" w:rsidRPr="00AF4D2B" w:rsidRDefault="006D6FA0" w:rsidP="006D6FA0">
      <w:pPr>
        <w:pStyle w:val="ac"/>
        <w:spacing w:line="240" w:lineRule="auto"/>
        <w:ind w:firstLine="709"/>
        <w:rPr>
          <w:rFonts w:ascii="Times New Roman" w:hAnsi="Times New Roman" w:cs="Times New Roman"/>
          <w:color w:val="auto"/>
          <w:sz w:val="24"/>
          <w:szCs w:val="24"/>
        </w:rPr>
      </w:pPr>
      <w:r w:rsidRPr="00AF4D2B">
        <w:rPr>
          <w:rFonts w:ascii="Times New Roman" w:hAnsi="Times New Roman" w:cs="Times New Roman"/>
          <w:i/>
          <w:iCs/>
          <w:color w:val="auto"/>
          <w:sz w:val="24"/>
          <w:szCs w:val="24"/>
        </w:rPr>
        <w:t>для научно-популярных текстов</w:t>
      </w:r>
      <w:r w:rsidRPr="00AF4D2B">
        <w:rPr>
          <w:rFonts w:ascii="Times New Roman" w:hAnsi="Times New Roman" w:cs="Times New Roman"/>
          <w:color w:val="auto"/>
          <w:sz w:val="24"/>
          <w:szCs w:val="24"/>
        </w:rPr>
        <w:t>: формулировать прос</w:t>
      </w:r>
      <w:r w:rsidRPr="00AF4D2B">
        <w:rPr>
          <w:rFonts w:ascii="Times New Roman" w:hAnsi="Times New Roman" w:cs="Times New Roman"/>
          <w:color w:val="auto"/>
          <w:spacing w:val="2"/>
          <w:sz w:val="24"/>
          <w:szCs w:val="24"/>
        </w:rPr>
        <w:t>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w:t>
      </w:r>
      <w:r w:rsidRPr="00AF4D2B">
        <w:rPr>
          <w:rFonts w:ascii="Times New Roman" w:hAnsi="Times New Roman" w:cs="Times New Roman"/>
          <w:color w:val="auto"/>
          <w:sz w:val="24"/>
          <w:szCs w:val="24"/>
        </w:rPr>
        <w:t>тия, соотнося их с содержанием текста;</w:t>
      </w:r>
    </w:p>
    <w:p w:rsidR="006D6FA0" w:rsidRPr="00AF4D2B" w:rsidRDefault="00C278B3" w:rsidP="006D6FA0">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w:t>
      </w:r>
      <w:r w:rsidR="006D6FA0" w:rsidRPr="00AF4D2B">
        <w:rPr>
          <w:rFonts w:ascii="Times New Roman" w:hAnsi="Times New Roman" w:cs="Times New Roman"/>
          <w:color w:val="auto"/>
          <w:sz w:val="24"/>
          <w:szCs w:val="24"/>
        </w:rPr>
        <w:t>ориентироваться в нравственном содержании прочитан</w:t>
      </w:r>
      <w:r w:rsidR="006D6FA0" w:rsidRPr="00AF4D2B">
        <w:rPr>
          <w:rFonts w:ascii="Times New Roman" w:hAnsi="Times New Roman" w:cs="Times New Roman"/>
          <w:color w:val="auto"/>
          <w:spacing w:val="2"/>
          <w:sz w:val="24"/>
          <w:szCs w:val="24"/>
        </w:rPr>
        <w:t>ного, самостоятельно делать выводы, соотносить поступки героев с нравственными нормами (</w:t>
      </w:r>
      <w:r w:rsidR="006D6FA0" w:rsidRPr="00AF4D2B">
        <w:rPr>
          <w:rFonts w:ascii="Times New Roman" w:hAnsi="Times New Roman" w:cs="Times New Roman"/>
          <w:i/>
          <w:iCs/>
          <w:color w:val="auto"/>
          <w:spacing w:val="2"/>
          <w:sz w:val="24"/>
          <w:szCs w:val="24"/>
        </w:rPr>
        <w:t>только</w:t>
      </w:r>
      <w:r w:rsidRPr="00AF4D2B">
        <w:rPr>
          <w:rFonts w:ascii="Times New Roman" w:hAnsi="Times New Roman" w:cs="Times New Roman"/>
          <w:i/>
          <w:iCs/>
          <w:color w:val="auto"/>
          <w:spacing w:val="2"/>
          <w:sz w:val="24"/>
          <w:szCs w:val="24"/>
        </w:rPr>
        <w:t xml:space="preserve"> </w:t>
      </w:r>
      <w:r w:rsidR="006D6FA0" w:rsidRPr="00AF4D2B">
        <w:rPr>
          <w:rFonts w:ascii="Times New Roman" w:hAnsi="Times New Roman" w:cs="Times New Roman"/>
          <w:i/>
          <w:iCs/>
          <w:color w:val="auto"/>
          <w:spacing w:val="2"/>
          <w:sz w:val="24"/>
          <w:szCs w:val="24"/>
        </w:rPr>
        <w:t>для художе</w:t>
      </w:r>
      <w:r w:rsidR="006D6FA0" w:rsidRPr="00AF4D2B">
        <w:rPr>
          <w:rFonts w:ascii="Times New Roman" w:hAnsi="Times New Roman" w:cs="Times New Roman"/>
          <w:i/>
          <w:iCs/>
          <w:color w:val="auto"/>
          <w:sz w:val="24"/>
          <w:szCs w:val="24"/>
        </w:rPr>
        <w:t>ственных текстов</w:t>
      </w:r>
      <w:r w:rsidR="006D6FA0" w:rsidRPr="00AF4D2B">
        <w:rPr>
          <w:rFonts w:ascii="Times New Roman" w:hAnsi="Times New Roman" w:cs="Times New Roman"/>
          <w:color w:val="auto"/>
          <w:sz w:val="24"/>
          <w:szCs w:val="24"/>
        </w:rPr>
        <w:t>);</w:t>
      </w:r>
    </w:p>
    <w:p w:rsidR="006D6FA0" w:rsidRPr="00AF4D2B" w:rsidRDefault="00C278B3" w:rsidP="006D6FA0">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w:t>
      </w:r>
      <w:r w:rsidR="006D6FA0" w:rsidRPr="00AF4D2B">
        <w:rPr>
          <w:rFonts w:ascii="Times New Roman" w:hAnsi="Times New Roman" w:cs="Times New Roman"/>
          <w:color w:val="auto"/>
          <w:sz w:val="24"/>
          <w:szCs w:val="24"/>
        </w:rPr>
        <w:t>различать на практическом уровне виды текстов (художественный и научно-популярный), опираясь на особенности каждого вида текста (</w:t>
      </w:r>
      <w:r w:rsidR="006D6FA0" w:rsidRPr="00AF4D2B">
        <w:rPr>
          <w:rFonts w:ascii="Times New Roman" w:hAnsi="Times New Roman" w:cs="Times New Roman"/>
          <w:i/>
          <w:color w:val="auto"/>
          <w:sz w:val="24"/>
          <w:szCs w:val="24"/>
        </w:rPr>
        <w:t>для всех видов текстов</w:t>
      </w:r>
      <w:r w:rsidR="006D6FA0" w:rsidRPr="00AF4D2B">
        <w:rPr>
          <w:rFonts w:ascii="Times New Roman" w:hAnsi="Times New Roman" w:cs="Times New Roman"/>
          <w:color w:val="auto"/>
          <w:sz w:val="24"/>
          <w:szCs w:val="24"/>
        </w:rPr>
        <w:t>);</w:t>
      </w:r>
    </w:p>
    <w:p w:rsidR="006D6FA0" w:rsidRPr="00AF4D2B" w:rsidRDefault="00C278B3" w:rsidP="006D6FA0">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w:t>
      </w:r>
      <w:r w:rsidR="006D6FA0" w:rsidRPr="00AF4D2B">
        <w:rPr>
          <w:rFonts w:ascii="Times New Roman" w:hAnsi="Times New Roman" w:cs="Times New Roman"/>
          <w:color w:val="auto"/>
          <w:sz w:val="24"/>
          <w:szCs w:val="24"/>
        </w:rPr>
        <w:t>передавать содержание прочитанного или прослушанного с учетом специфики текста в виде пересказа (полного или краткого) (</w:t>
      </w:r>
      <w:r w:rsidR="006D6FA0" w:rsidRPr="00AF4D2B">
        <w:rPr>
          <w:rFonts w:ascii="Times New Roman" w:hAnsi="Times New Roman" w:cs="Times New Roman"/>
          <w:i/>
          <w:iCs/>
          <w:color w:val="auto"/>
          <w:sz w:val="24"/>
          <w:szCs w:val="24"/>
        </w:rPr>
        <w:t>для всех видов текстов</w:t>
      </w:r>
      <w:r w:rsidR="006D6FA0" w:rsidRPr="00AF4D2B">
        <w:rPr>
          <w:rFonts w:ascii="Times New Roman" w:hAnsi="Times New Roman" w:cs="Times New Roman"/>
          <w:color w:val="auto"/>
          <w:sz w:val="24"/>
          <w:szCs w:val="24"/>
        </w:rPr>
        <w:t>);</w:t>
      </w:r>
    </w:p>
    <w:p w:rsidR="006D6FA0" w:rsidRPr="00AF4D2B" w:rsidRDefault="00C278B3" w:rsidP="006D6FA0">
      <w:pPr>
        <w:pStyle w:val="ae"/>
        <w:spacing w:line="240" w:lineRule="auto"/>
        <w:ind w:firstLine="709"/>
        <w:rPr>
          <w:rStyle w:val="Zag11"/>
          <w:rFonts w:ascii="Times New Roman" w:eastAsiaTheme="majorEastAsia" w:hAnsi="Times New Roman" w:cs="Times New Roman"/>
          <w:color w:val="auto"/>
          <w:sz w:val="24"/>
          <w:szCs w:val="24"/>
        </w:rPr>
      </w:pPr>
      <w:r w:rsidRPr="00AF4D2B">
        <w:rPr>
          <w:rFonts w:ascii="Times New Roman" w:hAnsi="Times New Roman" w:cs="Times New Roman"/>
          <w:color w:val="auto"/>
          <w:sz w:val="24"/>
          <w:szCs w:val="24"/>
        </w:rPr>
        <w:t>- </w:t>
      </w:r>
      <w:r w:rsidR="006D6FA0" w:rsidRPr="00AF4D2B">
        <w:rPr>
          <w:rFonts w:ascii="Times New Roman" w:hAnsi="Times New Roman" w:cs="Times New Roman"/>
          <w:color w:val="auto"/>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006D6FA0" w:rsidRPr="00AF4D2B">
        <w:rPr>
          <w:rFonts w:ascii="Times New Roman" w:hAnsi="Times New Roman" w:cs="Times New Roman"/>
          <w:i/>
          <w:iCs/>
          <w:color w:val="auto"/>
          <w:sz w:val="24"/>
          <w:szCs w:val="24"/>
        </w:rPr>
        <w:t>для всех видов текстов</w:t>
      </w:r>
      <w:r w:rsidR="006D6FA0" w:rsidRPr="00AF4D2B">
        <w:rPr>
          <w:rFonts w:ascii="Times New Roman" w:hAnsi="Times New Roman" w:cs="Times New Roman"/>
          <w:color w:val="auto"/>
          <w:sz w:val="24"/>
          <w:szCs w:val="24"/>
        </w:rPr>
        <w:t>).</w:t>
      </w:r>
    </w:p>
    <w:p w:rsidR="006D6FA0" w:rsidRPr="00AF4D2B" w:rsidRDefault="006D6FA0" w:rsidP="006D6FA0">
      <w:pPr>
        <w:pStyle w:val="Osnova"/>
        <w:tabs>
          <w:tab w:val="left" w:pos="142"/>
          <w:tab w:val="left" w:leader="dot" w:pos="624"/>
        </w:tabs>
        <w:spacing w:line="240" w:lineRule="auto"/>
        <w:ind w:firstLine="709"/>
        <w:rPr>
          <w:rStyle w:val="Zag11"/>
          <w:rFonts w:ascii="Times New Roman" w:eastAsia="@Arial Unicode MS" w:hAnsi="Times New Roman" w:cs="Times New Roman"/>
          <w:i/>
          <w:iCs/>
          <w:color w:val="auto"/>
          <w:sz w:val="24"/>
          <w:szCs w:val="24"/>
          <w:lang w:val="ru-RU"/>
        </w:rPr>
      </w:pPr>
      <w:r w:rsidRPr="00AF4D2B">
        <w:rPr>
          <w:rStyle w:val="Zag11"/>
          <w:rFonts w:ascii="Times New Roman" w:eastAsia="@Arial Unicode MS" w:hAnsi="Times New Roman" w:cs="Times New Roman"/>
          <w:i/>
          <w:color w:val="auto"/>
          <w:sz w:val="24"/>
          <w:szCs w:val="24"/>
          <w:lang w:val="ru-RU"/>
        </w:rPr>
        <w:t>Выпускник получит возможность научиться:</w:t>
      </w:r>
    </w:p>
    <w:p w:rsidR="006D6FA0" w:rsidRPr="00AF4D2B" w:rsidRDefault="00C278B3"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F4D2B">
        <w:rPr>
          <w:rStyle w:val="Zag11"/>
          <w:rFonts w:ascii="Times New Roman" w:eastAsia="@Arial Unicode MS" w:hAnsi="Times New Roman" w:cs="Times New Roman"/>
          <w:i/>
          <w:sz w:val="24"/>
          <w:szCs w:val="24"/>
        </w:rPr>
        <w:t>- </w:t>
      </w:r>
      <w:r w:rsidR="006D6FA0" w:rsidRPr="00AF4D2B">
        <w:rPr>
          <w:rStyle w:val="Zag11"/>
          <w:rFonts w:ascii="Times New Roman" w:eastAsia="@Arial Unicode MS" w:hAnsi="Times New Roman" w:cs="Times New Roman"/>
          <w:i/>
          <w:sz w:val="24"/>
          <w:szCs w:val="24"/>
        </w:rPr>
        <w:t>осмысливать эстетические и нравственные ценности художественного текста и высказывать суждение;</w:t>
      </w:r>
    </w:p>
    <w:p w:rsidR="006D6FA0" w:rsidRPr="00AF4D2B" w:rsidRDefault="00C278B3" w:rsidP="006D6FA0">
      <w:pPr>
        <w:pStyle w:val="affff0"/>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w:t>
      </w:r>
      <w:r w:rsidR="006D6FA0" w:rsidRPr="00AF4D2B">
        <w:rPr>
          <w:rFonts w:ascii="Times New Roman" w:hAnsi="Times New Roman" w:cs="Times New Roman"/>
          <w:color w:val="auto"/>
          <w:sz w:val="24"/>
          <w:szCs w:val="24"/>
        </w:rPr>
        <w:t>осмысливать эстетические и нравственные ценности</w:t>
      </w:r>
      <w:r w:rsidRPr="00AF4D2B">
        <w:rPr>
          <w:rFonts w:ascii="Times New Roman" w:hAnsi="Times New Roman" w:cs="Times New Roman"/>
          <w:color w:val="auto"/>
          <w:sz w:val="24"/>
          <w:szCs w:val="24"/>
        </w:rPr>
        <w:t xml:space="preserve"> </w:t>
      </w:r>
      <w:r w:rsidR="006D6FA0" w:rsidRPr="00AF4D2B">
        <w:rPr>
          <w:rFonts w:ascii="Times New Roman" w:hAnsi="Times New Roman" w:cs="Times New Roman"/>
          <w:color w:val="auto"/>
          <w:spacing w:val="-2"/>
          <w:sz w:val="24"/>
          <w:szCs w:val="24"/>
        </w:rPr>
        <w:t>художественного текста и высказывать собственное суж</w:t>
      </w:r>
      <w:r w:rsidR="006D6FA0" w:rsidRPr="00AF4D2B">
        <w:rPr>
          <w:rFonts w:ascii="Times New Roman" w:hAnsi="Times New Roman" w:cs="Times New Roman"/>
          <w:color w:val="auto"/>
          <w:sz w:val="24"/>
          <w:szCs w:val="24"/>
        </w:rPr>
        <w:t>дение;</w:t>
      </w:r>
    </w:p>
    <w:p w:rsidR="006D6FA0" w:rsidRPr="00AF4D2B" w:rsidRDefault="00C278B3" w:rsidP="006D6FA0">
      <w:pPr>
        <w:pStyle w:val="affff0"/>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pacing w:val="-4"/>
          <w:sz w:val="24"/>
          <w:szCs w:val="24"/>
        </w:rPr>
        <w:t>- </w:t>
      </w:r>
      <w:r w:rsidR="006D6FA0" w:rsidRPr="00AF4D2B">
        <w:rPr>
          <w:rFonts w:ascii="Times New Roman" w:hAnsi="Times New Roman" w:cs="Times New Roman"/>
          <w:color w:val="auto"/>
          <w:spacing w:val="-4"/>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r w:rsidR="006D6FA0" w:rsidRPr="00AF4D2B">
        <w:rPr>
          <w:rFonts w:ascii="Times New Roman" w:hAnsi="Times New Roman" w:cs="Times New Roman"/>
          <w:color w:val="auto"/>
          <w:sz w:val="24"/>
          <w:szCs w:val="24"/>
        </w:rPr>
        <w:t>;</w:t>
      </w:r>
    </w:p>
    <w:p w:rsidR="006D6FA0" w:rsidRPr="00AF4D2B" w:rsidRDefault="00C278B3" w:rsidP="006D6FA0">
      <w:pPr>
        <w:pStyle w:val="affff0"/>
        <w:spacing w:line="240" w:lineRule="auto"/>
        <w:ind w:firstLine="709"/>
        <w:rPr>
          <w:rFonts w:ascii="Times New Roman" w:hAnsi="Times New Roman" w:cs="Times New Roman"/>
          <w:color w:val="auto"/>
          <w:spacing w:val="-2"/>
          <w:sz w:val="24"/>
          <w:szCs w:val="24"/>
        </w:rPr>
      </w:pPr>
      <w:r w:rsidRPr="00AF4D2B">
        <w:rPr>
          <w:rFonts w:ascii="Times New Roman" w:hAnsi="Times New Roman" w:cs="Times New Roman"/>
          <w:color w:val="auto"/>
          <w:spacing w:val="-2"/>
          <w:sz w:val="24"/>
          <w:szCs w:val="24"/>
        </w:rPr>
        <w:t>- </w:t>
      </w:r>
      <w:r w:rsidR="006D6FA0" w:rsidRPr="00AF4D2B">
        <w:rPr>
          <w:rFonts w:ascii="Times New Roman" w:hAnsi="Times New Roman" w:cs="Times New Roman"/>
          <w:color w:val="auto"/>
          <w:spacing w:val="-2"/>
          <w:sz w:val="24"/>
          <w:szCs w:val="24"/>
        </w:rPr>
        <w:t>устанавливать ассоциации с жизненным опытом,</w:t>
      </w:r>
      <w:r w:rsidRPr="00AF4D2B">
        <w:rPr>
          <w:rFonts w:ascii="Times New Roman" w:hAnsi="Times New Roman" w:cs="Times New Roman"/>
          <w:color w:val="auto"/>
          <w:spacing w:val="-2"/>
          <w:sz w:val="24"/>
          <w:szCs w:val="24"/>
        </w:rPr>
        <w:t xml:space="preserve"> </w:t>
      </w:r>
      <w:r w:rsidR="006D6FA0" w:rsidRPr="00AF4D2B">
        <w:rPr>
          <w:rFonts w:ascii="Times New Roman" w:hAnsi="Times New Roman" w:cs="Times New Roman"/>
          <w:color w:val="auto"/>
          <w:spacing w:val="-2"/>
          <w:sz w:val="24"/>
          <w:szCs w:val="24"/>
        </w:rPr>
        <w:t xml:space="preserve">с впечатлениями от восприятия других видов искусства; </w:t>
      </w:r>
    </w:p>
    <w:p w:rsidR="006D6FA0" w:rsidRPr="00AF4D2B" w:rsidRDefault="00C278B3" w:rsidP="006D6FA0">
      <w:pPr>
        <w:pStyle w:val="affff0"/>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xml:space="preserve">- </w:t>
      </w:r>
      <w:r w:rsidR="006D6FA0" w:rsidRPr="00AF4D2B">
        <w:rPr>
          <w:rFonts w:ascii="Times New Roman" w:hAnsi="Times New Roman" w:cs="Times New Roman"/>
          <w:color w:val="auto"/>
          <w:sz w:val="24"/>
          <w:szCs w:val="24"/>
        </w:rPr>
        <w:t>составлять по аналогии устные рассказы (повествование, рассуждение, описание).</w:t>
      </w:r>
    </w:p>
    <w:p w:rsidR="006D6FA0" w:rsidRPr="00AF4D2B"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F4D2B">
        <w:rPr>
          <w:rStyle w:val="Zag11"/>
          <w:rFonts w:eastAsia="@Arial Unicode MS"/>
          <w:b/>
          <w:color w:val="auto"/>
          <w:lang w:val="ru-RU"/>
        </w:rPr>
        <w:t>Круг детского чтения</w:t>
      </w:r>
    </w:p>
    <w:p w:rsidR="006D6FA0" w:rsidRPr="00AF4D2B" w:rsidRDefault="006D6FA0" w:rsidP="006D6FA0">
      <w:pPr>
        <w:pStyle w:val="Osnova"/>
        <w:tabs>
          <w:tab w:val="left" w:pos="142"/>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AF4D2B">
        <w:rPr>
          <w:rStyle w:val="Zag11"/>
          <w:rFonts w:ascii="Times New Roman" w:eastAsia="@Arial Unicode MS" w:hAnsi="Times New Roman" w:cs="Times New Roman"/>
          <w:i/>
          <w:color w:val="auto"/>
          <w:sz w:val="24"/>
          <w:szCs w:val="24"/>
          <w:lang w:val="ru-RU"/>
        </w:rPr>
        <w:t>Выпускник научится:</w:t>
      </w:r>
    </w:p>
    <w:p w:rsidR="006D6FA0" w:rsidRPr="00AF4D2B" w:rsidRDefault="00C278B3" w:rsidP="006D6FA0">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pacing w:val="2"/>
          <w:sz w:val="24"/>
          <w:szCs w:val="24"/>
        </w:rPr>
        <w:t>- </w:t>
      </w:r>
      <w:r w:rsidR="006D6FA0" w:rsidRPr="00AF4D2B">
        <w:rPr>
          <w:rFonts w:ascii="Times New Roman" w:hAnsi="Times New Roman" w:cs="Times New Roman"/>
          <w:color w:val="auto"/>
          <w:spacing w:val="2"/>
          <w:sz w:val="24"/>
          <w:szCs w:val="24"/>
        </w:rPr>
        <w:t xml:space="preserve">осуществлять выбор книги в библиотеке (или в контролируемом Интернете) по заданной </w:t>
      </w:r>
      <w:r w:rsidR="006D6FA0" w:rsidRPr="00AF4D2B">
        <w:rPr>
          <w:rFonts w:ascii="Times New Roman" w:hAnsi="Times New Roman" w:cs="Times New Roman"/>
          <w:color w:val="auto"/>
          <w:sz w:val="24"/>
          <w:szCs w:val="24"/>
        </w:rPr>
        <w:t>тематике или по собственному желанию;</w:t>
      </w:r>
    </w:p>
    <w:p w:rsidR="006D6FA0" w:rsidRPr="00AF4D2B" w:rsidRDefault="00C278B3" w:rsidP="006D6FA0">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w:t>
      </w:r>
      <w:r w:rsidR="006D6FA0" w:rsidRPr="00AF4D2B">
        <w:rPr>
          <w:rFonts w:ascii="Times New Roman" w:hAnsi="Times New Roman" w:cs="Times New Roman"/>
          <w:color w:val="auto"/>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D6FA0" w:rsidRPr="00AF4D2B" w:rsidRDefault="00C278B3" w:rsidP="006D6FA0">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w:t>
      </w:r>
      <w:r w:rsidR="006D6FA0" w:rsidRPr="00AF4D2B">
        <w:rPr>
          <w:rFonts w:ascii="Times New Roman" w:hAnsi="Times New Roman" w:cs="Times New Roman"/>
          <w:color w:val="auto"/>
          <w:sz w:val="24"/>
          <w:szCs w:val="24"/>
        </w:rPr>
        <w:t>составлять аннотацию и краткий отзыв на прочитанное произведение по заданному образцу.</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F4D2B">
        <w:rPr>
          <w:rStyle w:val="Zag11"/>
          <w:rFonts w:ascii="Times New Roman" w:eastAsia="@Arial Unicode MS" w:hAnsi="Times New Roman" w:cs="Times New Roman"/>
          <w:i/>
          <w:sz w:val="24"/>
          <w:szCs w:val="24"/>
        </w:rPr>
        <w:t>Выпускник получит возможность научиться:</w:t>
      </w:r>
    </w:p>
    <w:p w:rsidR="006D6FA0" w:rsidRPr="00AF4D2B" w:rsidRDefault="00C278B3" w:rsidP="006D6FA0">
      <w:pPr>
        <w:pStyle w:val="affff0"/>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w:t>
      </w:r>
      <w:r w:rsidR="006D6FA0" w:rsidRPr="00AF4D2B">
        <w:rPr>
          <w:rFonts w:ascii="Times New Roman" w:hAnsi="Times New Roman" w:cs="Times New Roman"/>
          <w:color w:val="auto"/>
          <w:sz w:val="24"/>
          <w:szCs w:val="24"/>
        </w:rPr>
        <w:t>работать с тематическим каталогом;</w:t>
      </w:r>
    </w:p>
    <w:p w:rsidR="006D6FA0" w:rsidRPr="00AF4D2B" w:rsidRDefault="00C278B3" w:rsidP="006D6FA0">
      <w:pPr>
        <w:pStyle w:val="affff0"/>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w:t>
      </w:r>
      <w:r w:rsidR="006D6FA0" w:rsidRPr="00AF4D2B">
        <w:rPr>
          <w:rFonts w:ascii="Times New Roman" w:hAnsi="Times New Roman" w:cs="Times New Roman"/>
          <w:color w:val="auto"/>
          <w:sz w:val="24"/>
          <w:szCs w:val="24"/>
        </w:rPr>
        <w:t>работать с детской периодикой;</w:t>
      </w:r>
    </w:p>
    <w:p w:rsidR="006D6FA0" w:rsidRPr="00AF4D2B" w:rsidRDefault="00C278B3" w:rsidP="006D6FA0">
      <w:pPr>
        <w:pStyle w:val="affff0"/>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w:t>
      </w:r>
      <w:r w:rsidR="006D6FA0" w:rsidRPr="00AF4D2B">
        <w:rPr>
          <w:rFonts w:ascii="Times New Roman" w:hAnsi="Times New Roman" w:cs="Times New Roman"/>
          <w:color w:val="auto"/>
          <w:sz w:val="24"/>
          <w:szCs w:val="24"/>
        </w:rPr>
        <w:t>самостоятельно писать отзыв о прочитанной книге (в свободной форме).</w:t>
      </w:r>
    </w:p>
    <w:p w:rsidR="006D6FA0" w:rsidRPr="00AF4D2B"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F4D2B">
        <w:rPr>
          <w:rStyle w:val="Zag11"/>
          <w:rFonts w:eastAsia="@Arial Unicode MS"/>
          <w:b/>
          <w:color w:val="auto"/>
          <w:lang w:val="ru-RU"/>
        </w:rPr>
        <w:t>Литературоведческая пропедевтика</w:t>
      </w:r>
    </w:p>
    <w:p w:rsidR="006D6FA0" w:rsidRPr="00AF4D2B" w:rsidRDefault="006D6FA0" w:rsidP="006D6FA0">
      <w:pPr>
        <w:pStyle w:val="Osnova"/>
        <w:tabs>
          <w:tab w:val="left" w:pos="142"/>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AF4D2B">
        <w:rPr>
          <w:rStyle w:val="Zag11"/>
          <w:rFonts w:ascii="Times New Roman" w:eastAsia="@Arial Unicode MS" w:hAnsi="Times New Roman" w:cs="Times New Roman"/>
          <w:i/>
          <w:color w:val="auto"/>
          <w:sz w:val="24"/>
          <w:szCs w:val="24"/>
          <w:lang w:val="ru-RU"/>
        </w:rPr>
        <w:lastRenderedPageBreak/>
        <w:t>Выпускник научится:</w:t>
      </w:r>
    </w:p>
    <w:p w:rsidR="006D6FA0" w:rsidRPr="00AF4D2B" w:rsidRDefault="00C278B3" w:rsidP="006D6FA0">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w:t>
      </w:r>
      <w:r w:rsidR="006D6FA0" w:rsidRPr="00AF4D2B">
        <w:rPr>
          <w:rFonts w:ascii="Times New Roman" w:hAnsi="Times New Roman" w:cs="Times New Roman"/>
          <w:color w:val="auto"/>
          <w:sz w:val="24"/>
          <w:szCs w:val="24"/>
        </w:rPr>
        <w:t>распознавать некоторые отличительные особенности ху</w:t>
      </w:r>
      <w:r w:rsidR="006D6FA0" w:rsidRPr="00AF4D2B">
        <w:rPr>
          <w:rFonts w:ascii="Times New Roman" w:hAnsi="Times New Roman" w:cs="Times New Roman"/>
          <w:color w:val="auto"/>
          <w:spacing w:val="2"/>
          <w:sz w:val="24"/>
          <w:szCs w:val="24"/>
        </w:rPr>
        <w:t xml:space="preserve">дожественных произведений (на примерах художественных </w:t>
      </w:r>
      <w:r w:rsidR="006D6FA0" w:rsidRPr="00AF4D2B">
        <w:rPr>
          <w:rFonts w:ascii="Times New Roman" w:hAnsi="Times New Roman" w:cs="Times New Roman"/>
          <w:color w:val="auto"/>
          <w:sz w:val="24"/>
          <w:szCs w:val="24"/>
        </w:rPr>
        <w:t>образов и средств художественной выразительности);</w:t>
      </w:r>
    </w:p>
    <w:p w:rsidR="006D6FA0" w:rsidRPr="00AF4D2B" w:rsidRDefault="00C278B3" w:rsidP="006D6FA0">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pacing w:val="2"/>
          <w:sz w:val="24"/>
          <w:szCs w:val="24"/>
        </w:rPr>
        <w:t>- </w:t>
      </w:r>
      <w:r w:rsidR="006D6FA0" w:rsidRPr="00AF4D2B">
        <w:rPr>
          <w:rFonts w:ascii="Times New Roman" w:hAnsi="Times New Roman" w:cs="Times New Roman"/>
          <w:color w:val="auto"/>
          <w:spacing w:val="2"/>
          <w:sz w:val="24"/>
          <w:szCs w:val="24"/>
        </w:rPr>
        <w:t>отличать на практическом уровне прозаический текст</w:t>
      </w:r>
      <w:r w:rsidR="006D6FA0" w:rsidRPr="00AF4D2B">
        <w:rPr>
          <w:rFonts w:ascii="Times New Roman" w:hAnsi="Times New Roman" w:cs="Times New Roman"/>
          <w:color w:val="auto"/>
          <w:spacing w:val="2"/>
          <w:sz w:val="24"/>
          <w:szCs w:val="24"/>
        </w:rPr>
        <w:br/>
      </w:r>
      <w:r w:rsidR="006D6FA0" w:rsidRPr="00AF4D2B">
        <w:rPr>
          <w:rFonts w:ascii="Times New Roman" w:hAnsi="Times New Roman" w:cs="Times New Roman"/>
          <w:color w:val="auto"/>
          <w:sz w:val="24"/>
          <w:szCs w:val="24"/>
        </w:rPr>
        <w:t>от стихотворного, приводить примеры прозаических и стихотворных текстов;</w:t>
      </w:r>
    </w:p>
    <w:p w:rsidR="006D6FA0" w:rsidRPr="00AF4D2B" w:rsidRDefault="00C278B3" w:rsidP="006D6FA0">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w:t>
      </w:r>
      <w:r w:rsidR="006D6FA0" w:rsidRPr="00AF4D2B">
        <w:rPr>
          <w:rFonts w:ascii="Times New Roman" w:hAnsi="Times New Roman" w:cs="Times New Roman"/>
          <w:color w:val="auto"/>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6D6FA0" w:rsidRPr="00AF4D2B" w:rsidRDefault="00C278B3" w:rsidP="006D6FA0">
      <w:pPr>
        <w:pStyle w:val="ae"/>
        <w:spacing w:line="240" w:lineRule="auto"/>
        <w:ind w:firstLine="709"/>
        <w:rPr>
          <w:rStyle w:val="Zag11"/>
          <w:rFonts w:ascii="Times New Roman" w:eastAsiaTheme="majorEastAsia" w:hAnsi="Times New Roman" w:cs="Times New Roman"/>
          <w:i/>
          <w:iCs/>
          <w:color w:val="auto"/>
          <w:sz w:val="24"/>
          <w:szCs w:val="24"/>
        </w:rPr>
      </w:pPr>
      <w:r w:rsidRPr="00AF4D2B">
        <w:rPr>
          <w:rFonts w:ascii="Times New Roman" w:hAnsi="Times New Roman" w:cs="Times New Roman"/>
          <w:color w:val="auto"/>
          <w:sz w:val="24"/>
          <w:szCs w:val="24"/>
        </w:rPr>
        <w:t>- </w:t>
      </w:r>
      <w:r w:rsidR="006D6FA0" w:rsidRPr="00AF4D2B">
        <w:rPr>
          <w:rFonts w:ascii="Times New Roman" w:hAnsi="Times New Roman" w:cs="Times New Roman"/>
          <w:color w:val="auto"/>
          <w:sz w:val="24"/>
          <w:szCs w:val="24"/>
        </w:rPr>
        <w:t>находить средства художественной выразительности (метафора, олицетворение, эпитет).</w:t>
      </w:r>
    </w:p>
    <w:p w:rsidR="006D6FA0" w:rsidRPr="00AF4D2B" w:rsidRDefault="006D6FA0" w:rsidP="006D6FA0">
      <w:pPr>
        <w:pStyle w:val="Osnova"/>
        <w:tabs>
          <w:tab w:val="left" w:pos="142"/>
          <w:tab w:val="left" w:leader="dot" w:pos="624"/>
        </w:tabs>
        <w:spacing w:line="240" w:lineRule="auto"/>
        <w:ind w:firstLine="709"/>
        <w:rPr>
          <w:rStyle w:val="Zag11"/>
          <w:rFonts w:ascii="Times New Roman" w:eastAsia="@Arial Unicode MS" w:hAnsi="Times New Roman" w:cs="Times New Roman"/>
          <w:i/>
          <w:iCs/>
          <w:color w:val="auto"/>
          <w:sz w:val="24"/>
          <w:szCs w:val="24"/>
          <w:lang w:val="ru-RU"/>
        </w:rPr>
      </w:pPr>
      <w:r w:rsidRPr="00AF4D2B">
        <w:rPr>
          <w:rStyle w:val="Zag11"/>
          <w:rFonts w:ascii="Times New Roman" w:eastAsia="@Arial Unicode MS" w:hAnsi="Times New Roman" w:cs="Times New Roman"/>
          <w:i/>
          <w:color w:val="auto"/>
          <w:sz w:val="24"/>
          <w:szCs w:val="24"/>
          <w:lang w:val="ru-RU"/>
        </w:rPr>
        <w:t>Выпускник получит возможность научиться:</w:t>
      </w:r>
    </w:p>
    <w:p w:rsidR="006D6FA0" w:rsidRPr="00AF4D2B" w:rsidRDefault="00C278B3" w:rsidP="006D6FA0">
      <w:pPr>
        <w:pStyle w:val="ae"/>
        <w:spacing w:line="240" w:lineRule="auto"/>
        <w:ind w:firstLine="709"/>
        <w:rPr>
          <w:rFonts w:ascii="Times New Roman" w:hAnsi="Times New Roman" w:cs="Times New Roman"/>
          <w:i/>
          <w:iCs/>
          <w:color w:val="auto"/>
          <w:sz w:val="24"/>
          <w:szCs w:val="24"/>
        </w:rPr>
      </w:pPr>
      <w:r w:rsidRPr="00AF4D2B">
        <w:rPr>
          <w:rFonts w:ascii="Times New Roman" w:hAnsi="Times New Roman" w:cs="Times New Roman"/>
          <w:i/>
          <w:iCs/>
          <w:color w:val="auto"/>
          <w:spacing w:val="2"/>
          <w:sz w:val="24"/>
          <w:szCs w:val="24"/>
        </w:rPr>
        <w:t>- </w:t>
      </w:r>
      <w:r w:rsidR="006D6FA0" w:rsidRPr="00AF4D2B">
        <w:rPr>
          <w:rFonts w:ascii="Times New Roman" w:hAnsi="Times New Roman" w:cs="Times New Roman"/>
          <w:i/>
          <w:iCs/>
          <w:color w:val="auto"/>
          <w:spacing w:val="2"/>
          <w:sz w:val="24"/>
          <w:szCs w:val="24"/>
        </w:rPr>
        <w:t xml:space="preserve">воспринимать художественную литературу как вид </w:t>
      </w:r>
      <w:r w:rsidR="006D6FA0" w:rsidRPr="00AF4D2B">
        <w:rPr>
          <w:rFonts w:ascii="Times New Roman" w:hAnsi="Times New Roman" w:cs="Times New Roman"/>
          <w:i/>
          <w:iCs/>
          <w:color w:val="auto"/>
          <w:sz w:val="24"/>
          <w:szCs w:val="24"/>
        </w:rPr>
        <w:t>искусства, приводить примеры проявления художественного вымысла в произведениях;</w:t>
      </w:r>
    </w:p>
    <w:p w:rsidR="006D6FA0" w:rsidRPr="00AF4D2B" w:rsidRDefault="00C278B3" w:rsidP="006D6FA0">
      <w:pPr>
        <w:pStyle w:val="ae"/>
        <w:spacing w:line="240" w:lineRule="auto"/>
        <w:ind w:firstLine="709"/>
        <w:rPr>
          <w:rFonts w:ascii="Times New Roman" w:hAnsi="Times New Roman" w:cs="Times New Roman"/>
          <w:color w:val="auto"/>
          <w:spacing w:val="-2"/>
          <w:sz w:val="24"/>
          <w:szCs w:val="24"/>
        </w:rPr>
      </w:pPr>
      <w:r w:rsidRPr="00AF4D2B">
        <w:rPr>
          <w:rFonts w:ascii="Times New Roman" w:hAnsi="Times New Roman" w:cs="Times New Roman"/>
          <w:i/>
          <w:iCs/>
          <w:color w:val="auto"/>
          <w:spacing w:val="-2"/>
          <w:sz w:val="24"/>
          <w:szCs w:val="24"/>
        </w:rPr>
        <w:t>- </w:t>
      </w:r>
      <w:r w:rsidR="006D6FA0" w:rsidRPr="00AF4D2B">
        <w:rPr>
          <w:rFonts w:ascii="Times New Roman" w:hAnsi="Times New Roman" w:cs="Times New Roman"/>
          <w:i/>
          <w:iCs/>
          <w:color w:val="auto"/>
          <w:spacing w:val="-2"/>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r w:rsidR="006D6FA0" w:rsidRPr="00AF4D2B">
        <w:rPr>
          <w:rFonts w:ascii="Times New Roman" w:hAnsi="Times New Roman" w:cs="Times New Roman"/>
          <w:color w:val="auto"/>
          <w:spacing w:val="-2"/>
          <w:sz w:val="24"/>
          <w:szCs w:val="24"/>
        </w:rPr>
        <w:t>);</w:t>
      </w:r>
    </w:p>
    <w:p w:rsidR="006D6FA0" w:rsidRPr="00AF4D2B" w:rsidRDefault="00C278B3" w:rsidP="006D6FA0">
      <w:pPr>
        <w:pStyle w:val="ae"/>
        <w:spacing w:line="240" w:lineRule="auto"/>
        <w:ind w:firstLine="709"/>
        <w:rPr>
          <w:rFonts w:ascii="Times New Roman" w:hAnsi="Times New Roman" w:cs="Times New Roman"/>
          <w:i/>
          <w:iCs/>
          <w:color w:val="auto"/>
          <w:sz w:val="24"/>
          <w:szCs w:val="24"/>
        </w:rPr>
      </w:pPr>
      <w:r w:rsidRPr="00AF4D2B">
        <w:rPr>
          <w:rFonts w:ascii="Times New Roman" w:hAnsi="Times New Roman" w:cs="Times New Roman"/>
          <w:i/>
          <w:iCs/>
          <w:color w:val="auto"/>
          <w:sz w:val="24"/>
          <w:szCs w:val="24"/>
        </w:rPr>
        <w:t>- </w:t>
      </w:r>
      <w:r w:rsidR="006D6FA0" w:rsidRPr="00AF4D2B">
        <w:rPr>
          <w:rFonts w:ascii="Times New Roman" w:hAnsi="Times New Roman" w:cs="Times New Roman"/>
          <w:i/>
          <w:iCs/>
          <w:color w:val="auto"/>
          <w:sz w:val="24"/>
          <w:szCs w:val="24"/>
        </w:rPr>
        <w:t>определять позиции героев художественного текста, позицию автора художественного текста.</w:t>
      </w:r>
    </w:p>
    <w:p w:rsidR="00C278B3" w:rsidRPr="00AF4D2B" w:rsidRDefault="00C278B3" w:rsidP="006D6FA0">
      <w:pPr>
        <w:pStyle w:val="ae"/>
        <w:spacing w:line="240" w:lineRule="auto"/>
        <w:ind w:firstLine="709"/>
        <w:rPr>
          <w:rFonts w:ascii="Times New Roman" w:hAnsi="Times New Roman" w:cs="Times New Roman"/>
          <w:i/>
          <w:iCs/>
          <w:color w:val="auto"/>
          <w:sz w:val="24"/>
          <w:szCs w:val="24"/>
        </w:rPr>
      </w:pPr>
    </w:p>
    <w:p w:rsidR="006D6FA0" w:rsidRPr="00AF4D2B"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F4D2B">
        <w:rPr>
          <w:rStyle w:val="Zag11"/>
          <w:rFonts w:eastAsia="@Arial Unicode MS"/>
          <w:b/>
          <w:color w:val="auto"/>
          <w:lang w:val="ru-RU"/>
        </w:rPr>
        <w:t>Творческая деятельность</w:t>
      </w:r>
    </w:p>
    <w:p w:rsidR="006D6FA0" w:rsidRPr="00AF4D2B" w:rsidRDefault="006D6FA0" w:rsidP="006D6FA0">
      <w:pPr>
        <w:pStyle w:val="Osnova"/>
        <w:tabs>
          <w:tab w:val="left" w:pos="142"/>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AF4D2B">
        <w:rPr>
          <w:rStyle w:val="Zag11"/>
          <w:rFonts w:ascii="Times New Roman" w:eastAsia="@Arial Unicode MS" w:hAnsi="Times New Roman" w:cs="Times New Roman"/>
          <w:i/>
          <w:color w:val="auto"/>
          <w:sz w:val="24"/>
          <w:szCs w:val="24"/>
          <w:lang w:val="ru-RU"/>
        </w:rPr>
        <w:t>Выпускник научится:</w:t>
      </w:r>
    </w:p>
    <w:p w:rsidR="006D6FA0" w:rsidRPr="00AF4D2B" w:rsidRDefault="005C76E2" w:rsidP="006D6FA0">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w:t>
      </w:r>
      <w:r w:rsidR="006D6FA0" w:rsidRPr="00AF4D2B">
        <w:rPr>
          <w:rFonts w:ascii="Times New Roman" w:hAnsi="Times New Roman" w:cs="Times New Roman"/>
          <w:color w:val="auto"/>
          <w:sz w:val="24"/>
          <w:szCs w:val="24"/>
        </w:rPr>
        <w:t>создавать по аналогии собственный текст в жанре сказки и загадки;</w:t>
      </w:r>
    </w:p>
    <w:p w:rsidR="006D6FA0" w:rsidRPr="00AF4D2B" w:rsidRDefault="005C76E2" w:rsidP="006D6FA0">
      <w:pPr>
        <w:pStyle w:val="ae"/>
        <w:spacing w:line="240" w:lineRule="auto"/>
        <w:ind w:firstLine="709"/>
        <w:rPr>
          <w:rFonts w:ascii="Times New Roman" w:hAnsi="Times New Roman" w:cs="Times New Roman"/>
          <w:color w:val="auto"/>
          <w:spacing w:val="-2"/>
          <w:sz w:val="24"/>
          <w:szCs w:val="24"/>
        </w:rPr>
      </w:pPr>
      <w:r w:rsidRPr="00AF4D2B">
        <w:rPr>
          <w:rFonts w:ascii="Times New Roman" w:hAnsi="Times New Roman" w:cs="Times New Roman"/>
          <w:color w:val="auto"/>
          <w:spacing w:val="-2"/>
          <w:sz w:val="24"/>
          <w:szCs w:val="24"/>
        </w:rPr>
        <w:t xml:space="preserve">- </w:t>
      </w:r>
      <w:r w:rsidR="006D6FA0" w:rsidRPr="00AF4D2B">
        <w:rPr>
          <w:rFonts w:ascii="Times New Roman" w:hAnsi="Times New Roman" w:cs="Times New Roman"/>
          <w:color w:val="auto"/>
          <w:spacing w:val="-2"/>
          <w:sz w:val="24"/>
          <w:szCs w:val="24"/>
        </w:rPr>
        <w:t>восстанавливать текст, дополняя его начало или окончание или пополняя его событиями;</w:t>
      </w:r>
    </w:p>
    <w:p w:rsidR="006D6FA0" w:rsidRPr="00AF4D2B" w:rsidRDefault="005C76E2" w:rsidP="006D6FA0">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w:t>
      </w:r>
      <w:r w:rsidRPr="00AF4D2B">
        <w:rPr>
          <w:rFonts w:ascii="Times New Roman" w:hAnsi="Times New Roman" w:cs="Times New Roman"/>
          <w:color w:val="auto"/>
          <w:sz w:val="24"/>
          <w:szCs w:val="24"/>
          <w:lang w:val="en-US"/>
        </w:rPr>
        <w:t> </w:t>
      </w:r>
      <w:r w:rsidR="006D6FA0" w:rsidRPr="00AF4D2B">
        <w:rPr>
          <w:rFonts w:ascii="Times New Roman" w:hAnsi="Times New Roman" w:cs="Times New Roman"/>
          <w:color w:val="auto"/>
          <w:sz w:val="24"/>
          <w:szCs w:val="24"/>
        </w:rPr>
        <w:t>составлять устный рассказ по репродукциям картин художников и/или на основе личного опыта;</w:t>
      </w:r>
    </w:p>
    <w:p w:rsidR="006D6FA0" w:rsidRPr="00AF4D2B" w:rsidRDefault="005C76E2" w:rsidP="006D6FA0">
      <w:pPr>
        <w:pStyle w:val="ae"/>
        <w:spacing w:line="240" w:lineRule="auto"/>
        <w:ind w:firstLine="709"/>
        <w:rPr>
          <w:rStyle w:val="Zag11"/>
          <w:rFonts w:ascii="Times New Roman" w:eastAsiaTheme="majorEastAsia" w:hAnsi="Times New Roman" w:cs="Times New Roman"/>
          <w:color w:val="auto"/>
          <w:sz w:val="24"/>
          <w:szCs w:val="24"/>
        </w:rPr>
      </w:pPr>
      <w:r w:rsidRPr="00AF4D2B">
        <w:rPr>
          <w:rFonts w:ascii="Times New Roman" w:hAnsi="Times New Roman" w:cs="Times New Roman"/>
          <w:color w:val="auto"/>
          <w:sz w:val="24"/>
          <w:szCs w:val="24"/>
        </w:rPr>
        <w:t>-</w:t>
      </w:r>
      <w:r w:rsidRPr="00AF4D2B">
        <w:rPr>
          <w:rFonts w:ascii="Times New Roman" w:hAnsi="Times New Roman" w:cs="Times New Roman"/>
          <w:color w:val="auto"/>
          <w:sz w:val="24"/>
          <w:szCs w:val="24"/>
          <w:lang w:val="en-US"/>
        </w:rPr>
        <w:t> </w:t>
      </w:r>
      <w:r w:rsidR="006D6FA0" w:rsidRPr="00AF4D2B">
        <w:rPr>
          <w:rFonts w:ascii="Times New Roman" w:hAnsi="Times New Roman" w:cs="Times New Roman"/>
          <w:color w:val="auto"/>
          <w:sz w:val="24"/>
          <w:szCs w:val="24"/>
        </w:rPr>
        <w:t>составлять устный рассказ на основе прочитанных про</w:t>
      </w:r>
      <w:r w:rsidR="006D6FA0" w:rsidRPr="00AF4D2B">
        <w:rPr>
          <w:rFonts w:ascii="Times New Roman" w:hAnsi="Times New Roman" w:cs="Times New Roman"/>
          <w:color w:val="auto"/>
          <w:spacing w:val="2"/>
          <w:sz w:val="24"/>
          <w:szCs w:val="24"/>
        </w:rPr>
        <w:t xml:space="preserve">изведений с учетом коммуникативной задачи (для разных </w:t>
      </w:r>
      <w:r w:rsidR="006D6FA0" w:rsidRPr="00AF4D2B">
        <w:rPr>
          <w:rFonts w:ascii="Times New Roman" w:hAnsi="Times New Roman" w:cs="Times New Roman"/>
          <w:color w:val="auto"/>
          <w:sz w:val="24"/>
          <w:szCs w:val="24"/>
        </w:rPr>
        <w:t>адресатов).</w:t>
      </w:r>
    </w:p>
    <w:p w:rsidR="006D6FA0" w:rsidRPr="00AF4D2B" w:rsidRDefault="006D6FA0" w:rsidP="006D6FA0">
      <w:pPr>
        <w:pStyle w:val="Osnova"/>
        <w:tabs>
          <w:tab w:val="left" w:pos="142"/>
          <w:tab w:val="left" w:leader="dot" w:pos="624"/>
        </w:tabs>
        <w:spacing w:line="240" w:lineRule="auto"/>
        <w:ind w:firstLine="709"/>
        <w:rPr>
          <w:rStyle w:val="Zag11"/>
          <w:rFonts w:ascii="Times New Roman" w:eastAsia="@Arial Unicode MS" w:hAnsi="Times New Roman" w:cs="Times New Roman"/>
          <w:i/>
          <w:iCs/>
          <w:color w:val="auto"/>
          <w:sz w:val="24"/>
          <w:szCs w:val="24"/>
          <w:lang w:val="ru-RU"/>
        </w:rPr>
      </w:pPr>
      <w:r w:rsidRPr="00AF4D2B">
        <w:rPr>
          <w:rStyle w:val="Zag11"/>
          <w:rFonts w:ascii="Times New Roman" w:eastAsia="@Arial Unicode MS" w:hAnsi="Times New Roman" w:cs="Times New Roman"/>
          <w:i/>
          <w:color w:val="auto"/>
          <w:sz w:val="24"/>
          <w:szCs w:val="24"/>
          <w:lang w:val="ru-RU"/>
        </w:rPr>
        <w:t>Выпускник получит возможность научиться:</w:t>
      </w:r>
    </w:p>
    <w:p w:rsidR="006D6FA0" w:rsidRPr="00AF4D2B" w:rsidRDefault="005C76E2" w:rsidP="006D6FA0">
      <w:pPr>
        <w:pStyle w:val="affff0"/>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pacing w:val="-2"/>
          <w:sz w:val="24"/>
          <w:szCs w:val="24"/>
        </w:rPr>
        <w:t>-</w:t>
      </w:r>
      <w:r w:rsidRPr="00AF4D2B">
        <w:rPr>
          <w:rFonts w:ascii="Times New Roman" w:hAnsi="Times New Roman" w:cs="Times New Roman"/>
          <w:color w:val="auto"/>
          <w:spacing w:val="-2"/>
          <w:sz w:val="24"/>
          <w:szCs w:val="24"/>
          <w:lang w:val="en-US"/>
        </w:rPr>
        <w:t> </w:t>
      </w:r>
      <w:r w:rsidR="006D6FA0" w:rsidRPr="00AF4D2B">
        <w:rPr>
          <w:rFonts w:ascii="Times New Roman" w:hAnsi="Times New Roman" w:cs="Times New Roman"/>
          <w:color w:val="auto"/>
          <w:spacing w:val="-2"/>
          <w:sz w:val="24"/>
          <w:szCs w:val="24"/>
        </w:rPr>
        <w:t xml:space="preserve">вести рассказ (или повествование) на основе сюжета </w:t>
      </w:r>
      <w:r w:rsidR="006D6FA0" w:rsidRPr="00AF4D2B">
        <w:rPr>
          <w:rFonts w:ascii="Times New Roman" w:hAnsi="Times New Roman" w:cs="Times New Roman"/>
          <w:color w:val="auto"/>
          <w:spacing w:val="2"/>
          <w:sz w:val="24"/>
          <w:szCs w:val="24"/>
        </w:rPr>
        <w:t xml:space="preserve">известного литературного произведения, дополняя и/или </w:t>
      </w:r>
      <w:r w:rsidR="006D6FA0" w:rsidRPr="00AF4D2B">
        <w:rPr>
          <w:rFonts w:ascii="Times New Roman" w:hAnsi="Times New Roman" w:cs="Times New Roman"/>
          <w:color w:val="auto"/>
          <w:spacing w:val="-2"/>
          <w:sz w:val="24"/>
          <w:szCs w:val="24"/>
        </w:rPr>
        <w:t xml:space="preserve">изменяя его содержание, например, рассказывать известное </w:t>
      </w:r>
      <w:r w:rsidR="006D6FA0" w:rsidRPr="00AF4D2B">
        <w:rPr>
          <w:rFonts w:ascii="Times New Roman" w:hAnsi="Times New Roman" w:cs="Times New Roman"/>
          <w:color w:val="auto"/>
          <w:sz w:val="24"/>
          <w:szCs w:val="24"/>
        </w:rPr>
        <w:t>литературное произведение от имени одного из действующих лиц или неодушевленного предмета;</w:t>
      </w:r>
    </w:p>
    <w:p w:rsidR="006D6FA0" w:rsidRPr="00AF4D2B" w:rsidRDefault="005C76E2" w:rsidP="006D6FA0">
      <w:pPr>
        <w:pStyle w:val="affff0"/>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w:t>
      </w:r>
      <w:r w:rsidRPr="00AF4D2B">
        <w:rPr>
          <w:rFonts w:ascii="Times New Roman" w:hAnsi="Times New Roman" w:cs="Times New Roman"/>
          <w:color w:val="auto"/>
          <w:sz w:val="24"/>
          <w:szCs w:val="24"/>
          <w:lang w:val="en-US"/>
        </w:rPr>
        <w:t> </w:t>
      </w:r>
      <w:r w:rsidR="006D6FA0" w:rsidRPr="00AF4D2B">
        <w:rPr>
          <w:rFonts w:ascii="Times New Roman" w:hAnsi="Times New Roman" w:cs="Times New Roman"/>
          <w:color w:val="auto"/>
          <w:sz w:val="24"/>
          <w:szCs w:val="24"/>
        </w:rPr>
        <w:t>писать сочинения по поводу прочитанного в виде читательских аннотации или отзыва;</w:t>
      </w:r>
    </w:p>
    <w:p w:rsidR="006D6FA0" w:rsidRPr="00AF4D2B" w:rsidRDefault="005C76E2" w:rsidP="006D6FA0">
      <w:pPr>
        <w:pStyle w:val="affff0"/>
        <w:spacing w:line="240" w:lineRule="auto"/>
        <w:ind w:firstLine="709"/>
        <w:rPr>
          <w:rFonts w:ascii="Times New Roman" w:hAnsi="Times New Roman" w:cs="Times New Roman"/>
          <w:color w:val="auto"/>
          <w:spacing w:val="-4"/>
          <w:sz w:val="24"/>
          <w:szCs w:val="24"/>
        </w:rPr>
      </w:pPr>
      <w:r w:rsidRPr="00AF4D2B">
        <w:rPr>
          <w:rFonts w:ascii="Times New Roman" w:hAnsi="Times New Roman" w:cs="Times New Roman"/>
          <w:color w:val="auto"/>
          <w:spacing w:val="-4"/>
          <w:sz w:val="24"/>
          <w:szCs w:val="24"/>
        </w:rPr>
        <w:t>-</w:t>
      </w:r>
      <w:r w:rsidRPr="00AF4D2B">
        <w:rPr>
          <w:rFonts w:ascii="Times New Roman" w:hAnsi="Times New Roman" w:cs="Times New Roman"/>
          <w:color w:val="auto"/>
          <w:spacing w:val="-4"/>
          <w:sz w:val="24"/>
          <w:szCs w:val="24"/>
          <w:lang w:val="en-US"/>
        </w:rPr>
        <w:t> </w:t>
      </w:r>
      <w:r w:rsidR="006D6FA0" w:rsidRPr="00AF4D2B">
        <w:rPr>
          <w:rFonts w:ascii="Times New Roman" w:hAnsi="Times New Roman" w:cs="Times New Roman"/>
          <w:color w:val="auto"/>
          <w:spacing w:val="-4"/>
          <w:sz w:val="24"/>
          <w:szCs w:val="24"/>
        </w:rPr>
        <w:t>создавать серии иллюстраций с короткими текстами по содержанию прочитанного (прослушанного) произведения;</w:t>
      </w:r>
    </w:p>
    <w:p w:rsidR="006D6FA0" w:rsidRPr="00AF4D2B" w:rsidRDefault="005C76E2" w:rsidP="006D6FA0">
      <w:pPr>
        <w:pStyle w:val="ae"/>
        <w:spacing w:line="240" w:lineRule="auto"/>
        <w:ind w:firstLine="709"/>
        <w:rPr>
          <w:rFonts w:ascii="Times New Roman" w:hAnsi="Times New Roman" w:cs="Times New Roman"/>
          <w:bCs/>
          <w:i/>
          <w:color w:val="auto"/>
          <w:sz w:val="24"/>
          <w:szCs w:val="24"/>
        </w:rPr>
      </w:pPr>
      <w:r w:rsidRPr="00AF4D2B">
        <w:rPr>
          <w:rFonts w:ascii="Times New Roman" w:hAnsi="Times New Roman" w:cs="Times New Roman"/>
          <w:i/>
          <w:color w:val="auto"/>
          <w:spacing w:val="-4"/>
          <w:sz w:val="24"/>
          <w:szCs w:val="24"/>
        </w:rPr>
        <w:t>-</w:t>
      </w:r>
      <w:r w:rsidRPr="00AF4D2B">
        <w:rPr>
          <w:rFonts w:ascii="Times New Roman" w:hAnsi="Times New Roman" w:cs="Times New Roman"/>
          <w:i/>
          <w:color w:val="auto"/>
          <w:spacing w:val="-4"/>
          <w:sz w:val="24"/>
          <w:szCs w:val="24"/>
          <w:lang w:val="en-US"/>
        </w:rPr>
        <w:t> </w:t>
      </w:r>
      <w:r w:rsidR="006D6FA0" w:rsidRPr="00AF4D2B">
        <w:rPr>
          <w:rFonts w:ascii="Times New Roman" w:hAnsi="Times New Roman" w:cs="Times New Roman"/>
          <w:i/>
          <w:color w:val="auto"/>
          <w:spacing w:val="-4"/>
          <w:sz w:val="24"/>
          <w:szCs w:val="24"/>
        </w:rPr>
        <w:t xml:space="preserve">создавать проекты в виде книжек-самоделок, презентаций с </w:t>
      </w:r>
      <w:r w:rsidR="006D6FA0" w:rsidRPr="00AF4D2B">
        <w:rPr>
          <w:rFonts w:ascii="Times New Roman" w:hAnsi="Times New Roman" w:cs="Times New Roman"/>
          <w:bCs/>
          <w:i/>
          <w:color w:val="auto"/>
          <w:sz w:val="24"/>
          <w:szCs w:val="24"/>
        </w:rPr>
        <w:t>аудиовизуальной поддержкой и пояснениями;</w:t>
      </w:r>
    </w:p>
    <w:p w:rsidR="006D6FA0" w:rsidRPr="00AF4D2B" w:rsidRDefault="005C76E2" w:rsidP="006D6FA0">
      <w:pPr>
        <w:pStyle w:val="ae"/>
        <w:spacing w:line="240" w:lineRule="auto"/>
        <w:ind w:firstLine="709"/>
        <w:rPr>
          <w:rFonts w:ascii="Times New Roman" w:hAnsi="Times New Roman" w:cs="Times New Roman"/>
          <w:i/>
          <w:color w:val="auto"/>
          <w:sz w:val="24"/>
          <w:szCs w:val="24"/>
        </w:rPr>
      </w:pPr>
      <w:r w:rsidRPr="00AF4D2B">
        <w:rPr>
          <w:rFonts w:ascii="Times New Roman" w:hAnsi="Times New Roman" w:cs="Times New Roman"/>
          <w:i/>
          <w:color w:val="auto"/>
          <w:spacing w:val="2"/>
          <w:sz w:val="24"/>
          <w:szCs w:val="24"/>
        </w:rPr>
        <w:t>-</w:t>
      </w:r>
      <w:r w:rsidRPr="00AF4D2B">
        <w:rPr>
          <w:rFonts w:ascii="Times New Roman" w:hAnsi="Times New Roman" w:cs="Times New Roman"/>
          <w:i/>
          <w:color w:val="auto"/>
          <w:spacing w:val="2"/>
          <w:sz w:val="24"/>
          <w:szCs w:val="24"/>
          <w:lang w:val="en-US"/>
        </w:rPr>
        <w:t> </w:t>
      </w:r>
      <w:r w:rsidR="006D6FA0" w:rsidRPr="00AF4D2B">
        <w:rPr>
          <w:rFonts w:ascii="Times New Roman" w:hAnsi="Times New Roman" w:cs="Times New Roman"/>
          <w:i/>
          <w:color w:val="auto"/>
          <w:spacing w:val="2"/>
          <w:sz w:val="24"/>
          <w:szCs w:val="24"/>
        </w:rPr>
        <w:t xml:space="preserve">работать в группе, создавая сценарии и инсценируя прочитанное (прослушанное, созданное самостоятельно) </w:t>
      </w:r>
      <w:r w:rsidR="006D6FA0" w:rsidRPr="00AF4D2B">
        <w:rPr>
          <w:rFonts w:ascii="Times New Roman" w:hAnsi="Times New Roman" w:cs="Times New Roman"/>
          <w:i/>
          <w:color w:val="auto"/>
          <w:sz w:val="24"/>
          <w:szCs w:val="24"/>
        </w:rPr>
        <w:t>художественное произведение, в том числе и в виде мультимедийного продукта (мультфильма).</w:t>
      </w:r>
    </w:p>
    <w:p w:rsidR="00B0268F" w:rsidRPr="00AF4D2B" w:rsidRDefault="00B0268F" w:rsidP="006D6FA0">
      <w:pPr>
        <w:pStyle w:val="ae"/>
        <w:spacing w:line="240" w:lineRule="auto"/>
        <w:ind w:firstLine="709"/>
        <w:rPr>
          <w:rFonts w:ascii="Times New Roman" w:hAnsi="Times New Roman" w:cs="Times New Roman"/>
          <w:i/>
          <w:color w:val="auto"/>
          <w:sz w:val="24"/>
          <w:szCs w:val="24"/>
        </w:rPr>
      </w:pPr>
    </w:p>
    <w:p w:rsidR="00B0268F" w:rsidRPr="00517E7B" w:rsidRDefault="00B0268F" w:rsidP="00B0268F">
      <w:pPr>
        <w:tabs>
          <w:tab w:val="left" w:pos="142"/>
          <w:tab w:val="left" w:leader="dot" w:pos="624"/>
        </w:tabs>
        <w:spacing w:after="0" w:line="240" w:lineRule="auto"/>
        <w:jc w:val="center"/>
        <w:rPr>
          <w:rStyle w:val="Zag11"/>
          <w:rFonts w:ascii="Times New Roman" w:eastAsia="@Arial Unicode MS" w:hAnsi="Times New Roman" w:cs="Times New Roman"/>
          <w:b/>
          <w:i/>
          <w:sz w:val="24"/>
          <w:szCs w:val="24"/>
        </w:rPr>
      </w:pPr>
      <w:r w:rsidRPr="00517E7B">
        <w:rPr>
          <w:rStyle w:val="Zag11"/>
          <w:rFonts w:ascii="Times New Roman" w:eastAsia="@Arial Unicode MS" w:hAnsi="Times New Roman" w:cs="Times New Roman"/>
          <w:b/>
          <w:i/>
          <w:sz w:val="24"/>
          <w:szCs w:val="24"/>
        </w:rPr>
        <w:t>1.2.4. «Родной язык и литературное чтение на родном языке»</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Планируемые результаты предметной области «Родной язык и литературное чтение на родном языке», обеспечивающей изучение родного русского языка на уровне начального общего образования . Планируемые результаты предметной области «Родной язык и литературное</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чтение на родном языке» обеспечивают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w:t>
      </w:r>
      <w:r w:rsidRPr="00517E7B">
        <w:rPr>
          <w:rStyle w:val="Zag11"/>
          <w:rFonts w:ascii="Times New Roman" w:eastAsia="@Arial Unicode MS" w:hAnsi="Times New Roman" w:cs="Times New Roman"/>
          <w:sz w:val="24"/>
          <w:szCs w:val="24"/>
        </w:rPr>
        <w:lastRenderedPageBreak/>
        <w:t>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Предметные результаты освоения учебного предмета «Родной язык» обеспечивают:</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Выпускник научится:</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выражать собственное мнение и аргументировать его.</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Выпускник получит возможность научиться:</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создавать тексты по предложенному заголовку;</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подробно или выборочно пересказывать текст;</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пересказывать текст от другого лица;</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xml:space="preserve">– составлять устный рассказ на </w:t>
      </w:r>
      <w:r w:rsidR="00D913EC" w:rsidRPr="00517E7B">
        <w:rPr>
          <w:rStyle w:val="Zag11"/>
          <w:rFonts w:ascii="Times New Roman" w:eastAsia="@Arial Unicode MS" w:hAnsi="Times New Roman" w:cs="Times New Roman"/>
          <w:sz w:val="24"/>
          <w:szCs w:val="24"/>
        </w:rPr>
        <w:t>определённую</w:t>
      </w:r>
      <w:r w:rsidRPr="00517E7B">
        <w:rPr>
          <w:rStyle w:val="Zag11"/>
          <w:rFonts w:ascii="Times New Roman" w:eastAsia="@Arial Unicode MS" w:hAnsi="Times New Roman" w:cs="Times New Roman"/>
          <w:sz w:val="24"/>
          <w:szCs w:val="24"/>
        </w:rPr>
        <w:t xml:space="preserve"> тему с использованием разных типов речи: описание, повествование, рассуждение;</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анализировать и корректирова</w:t>
      </w:r>
      <w:r w:rsidR="00012224" w:rsidRPr="00517E7B">
        <w:rPr>
          <w:rStyle w:val="Zag11"/>
          <w:rFonts w:ascii="Times New Roman" w:eastAsia="@Arial Unicode MS" w:hAnsi="Times New Roman" w:cs="Times New Roman"/>
          <w:sz w:val="24"/>
          <w:szCs w:val="24"/>
        </w:rPr>
        <w:t xml:space="preserve">ть тексты с нарушенным порядком </w:t>
      </w:r>
      <w:r w:rsidRPr="00517E7B">
        <w:rPr>
          <w:rStyle w:val="Zag11"/>
          <w:rFonts w:ascii="Times New Roman" w:eastAsia="@Arial Unicode MS" w:hAnsi="Times New Roman" w:cs="Times New Roman"/>
          <w:sz w:val="24"/>
          <w:szCs w:val="24"/>
        </w:rPr>
        <w:t>предложений, находить в тексте смысловые пропуски;</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соблюдать нормы речевого в</w:t>
      </w:r>
      <w:r w:rsidR="00012224" w:rsidRPr="00517E7B">
        <w:rPr>
          <w:rStyle w:val="Zag11"/>
          <w:rFonts w:ascii="Times New Roman" w:eastAsia="@Arial Unicode MS" w:hAnsi="Times New Roman" w:cs="Times New Roman"/>
          <w:sz w:val="24"/>
          <w:szCs w:val="24"/>
        </w:rPr>
        <w:t xml:space="preserve">заимодействия при интерактивном </w:t>
      </w:r>
      <w:r w:rsidRPr="00517E7B">
        <w:rPr>
          <w:rStyle w:val="Zag11"/>
          <w:rFonts w:ascii="Times New Roman" w:eastAsia="@Arial Unicode MS" w:hAnsi="Times New Roman" w:cs="Times New Roman"/>
          <w:sz w:val="24"/>
          <w:szCs w:val="24"/>
        </w:rPr>
        <w:t xml:space="preserve">общении (sms­сообщения, электронная </w:t>
      </w:r>
      <w:r w:rsidR="00012224" w:rsidRPr="00517E7B">
        <w:rPr>
          <w:rStyle w:val="Zag11"/>
          <w:rFonts w:ascii="Times New Roman" w:eastAsia="@Arial Unicode MS" w:hAnsi="Times New Roman" w:cs="Times New Roman"/>
          <w:sz w:val="24"/>
          <w:szCs w:val="24"/>
        </w:rPr>
        <w:t xml:space="preserve">почта, Интернет и другие виды и </w:t>
      </w:r>
      <w:r w:rsidRPr="00517E7B">
        <w:rPr>
          <w:rStyle w:val="Zag11"/>
          <w:rFonts w:ascii="Times New Roman" w:eastAsia="@Arial Unicode MS" w:hAnsi="Times New Roman" w:cs="Times New Roman"/>
          <w:sz w:val="24"/>
          <w:szCs w:val="24"/>
        </w:rPr>
        <w:t>способы связи).</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Предметные результаты освоения учебного предмета</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«Литературное чтение на родном языке» обеспечивают:</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1) понимание родной литературы как одной из основных национальнокультурных ценностей народа, как особого способа познания жизни, как явления</w:t>
      </w:r>
      <w:r w:rsidR="00012224" w:rsidRPr="00517E7B">
        <w:rPr>
          <w:rStyle w:val="Zag11"/>
          <w:rFonts w:ascii="Times New Roman" w:eastAsia="@Arial Unicode MS" w:hAnsi="Times New Roman" w:cs="Times New Roman"/>
          <w:sz w:val="24"/>
          <w:szCs w:val="24"/>
        </w:rPr>
        <w:t xml:space="preserve"> </w:t>
      </w:r>
      <w:r w:rsidRPr="00517E7B">
        <w:rPr>
          <w:rStyle w:val="Zag11"/>
          <w:rFonts w:ascii="Times New Roman" w:eastAsia="@Arial Unicode MS" w:hAnsi="Times New Roman" w:cs="Times New Roman"/>
          <w:sz w:val="24"/>
          <w:szCs w:val="24"/>
        </w:rPr>
        <w:t>национальной и мировой культуры,</w:t>
      </w:r>
      <w:r w:rsidR="00012224" w:rsidRPr="00517E7B">
        <w:rPr>
          <w:rStyle w:val="Zag11"/>
          <w:rFonts w:ascii="Times New Roman" w:eastAsia="@Arial Unicode MS" w:hAnsi="Times New Roman" w:cs="Times New Roman"/>
          <w:sz w:val="24"/>
          <w:szCs w:val="24"/>
        </w:rPr>
        <w:t xml:space="preserve"> средства сохранения и передачи </w:t>
      </w:r>
      <w:r w:rsidRPr="00517E7B">
        <w:rPr>
          <w:rStyle w:val="Zag11"/>
          <w:rFonts w:ascii="Times New Roman" w:eastAsia="@Arial Unicode MS" w:hAnsi="Times New Roman" w:cs="Times New Roman"/>
          <w:sz w:val="24"/>
          <w:szCs w:val="24"/>
        </w:rPr>
        <w:t>нравственных ценностей и традиций;</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2) осознание значимости чтения на род</w:t>
      </w:r>
      <w:r w:rsidR="00012224" w:rsidRPr="00517E7B">
        <w:rPr>
          <w:rStyle w:val="Zag11"/>
          <w:rFonts w:ascii="Times New Roman" w:eastAsia="@Arial Unicode MS" w:hAnsi="Times New Roman" w:cs="Times New Roman"/>
          <w:sz w:val="24"/>
          <w:szCs w:val="24"/>
        </w:rPr>
        <w:t xml:space="preserve">ном языке для личного развития; </w:t>
      </w:r>
      <w:r w:rsidRPr="00517E7B">
        <w:rPr>
          <w:rStyle w:val="Zag11"/>
          <w:rFonts w:ascii="Times New Roman" w:eastAsia="@Arial Unicode MS" w:hAnsi="Times New Roman" w:cs="Times New Roman"/>
          <w:sz w:val="24"/>
          <w:szCs w:val="24"/>
        </w:rPr>
        <w:t>формирование представлений о мире, н</w:t>
      </w:r>
      <w:r w:rsidR="00012224" w:rsidRPr="00517E7B">
        <w:rPr>
          <w:rStyle w:val="Zag11"/>
          <w:rFonts w:ascii="Times New Roman" w:eastAsia="@Arial Unicode MS" w:hAnsi="Times New Roman" w:cs="Times New Roman"/>
          <w:sz w:val="24"/>
          <w:szCs w:val="24"/>
        </w:rPr>
        <w:t xml:space="preserve">ациональной истории и культуре, </w:t>
      </w:r>
      <w:r w:rsidRPr="00517E7B">
        <w:rPr>
          <w:rStyle w:val="Zag11"/>
          <w:rFonts w:ascii="Times New Roman" w:eastAsia="@Arial Unicode MS" w:hAnsi="Times New Roman" w:cs="Times New Roman"/>
          <w:sz w:val="24"/>
          <w:szCs w:val="24"/>
        </w:rPr>
        <w:t>первоначальных этических представле</w:t>
      </w:r>
      <w:r w:rsidR="00012224" w:rsidRPr="00517E7B">
        <w:rPr>
          <w:rStyle w:val="Zag11"/>
          <w:rFonts w:ascii="Times New Roman" w:eastAsia="@Arial Unicode MS" w:hAnsi="Times New Roman" w:cs="Times New Roman"/>
          <w:sz w:val="24"/>
          <w:szCs w:val="24"/>
        </w:rPr>
        <w:t xml:space="preserve">ний, понятий о добре и зле, </w:t>
      </w:r>
      <w:r w:rsidRPr="00517E7B">
        <w:rPr>
          <w:rStyle w:val="Zag11"/>
          <w:rFonts w:ascii="Times New Roman" w:eastAsia="@Arial Unicode MS" w:hAnsi="Times New Roman" w:cs="Times New Roman"/>
          <w:sz w:val="24"/>
          <w:szCs w:val="24"/>
        </w:rPr>
        <w:t>нравственности; формирование потребности в систематиче</w:t>
      </w:r>
      <w:r w:rsidR="00012224" w:rsidRPr="00517E7B">
        <w:rPr>
          <w:rStyle w:val="Zag11"/>
          <w:rFonts w:ascii="Times New Roman" w:eastAsia="@Arial Unicode MS" w:hAnsi="Times New Roman" w:cs="Times New Roman"/>
          <w:sz w:val="24"/>
          <w:szCs w:val="24"/>
        </w:rPr>
        <w:t xml:space="preserve">ском чтении на </w:t>
      </w:r>
      <w:r w:rsidRPr="00517E7B">
        <w:rPr>
          <w:rStyle w:val="Zag11"/>
          <w:rFonts w:ascii="Times New Roman" w:eastAsia="@Arial Unicode MS" w:hAnsi="Times New Roman" w:cs="Times New Roman"/>
          <w:sz w:val="24"/>
          <w:szCs w:val="24"/>
        </w:rPr>
        <w:t>родном языке как средстве познания себя</w:t>
      </w:r>
      <w:r w:rsidR="00012224" w:rsidRPr="00517E7B">
        <w:rPr>
          <w:rStyle w:val="Zag11"/>
          <w:rFonts w:ascii="Times New Roman" w:eastAsia="@Arial Unicode MS" w:hAnsi="Times New Roman" w:cs="Times New Roman"/>
          <w:sz w:val="24"/>
          <w:szCs w:val="24"/>
        </w:rPr>
        <w:t xml:space="preserve"> и мира; обеспечение культурной</w:t>
      </w:r>
      <w:r w:rsidRPr="00517E7B">
        <w:rPr>
          <w:rStyle w:val="Zag11"/>
          <w:rFonts w:ascii="Times New Roman" w:eastAsia="@Arial Unicode MS" w:hAnsi="Times New Roman" w:cs="Times New Roman"/>
          <w:sz w:val="24"/>
          <w:szCs w:val="24"/>
        </w:rPr>
        <w:t>самоидентификации;</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3) использование разных видов чтения (ознакомительное, изуч</w:t>
      </w:r>
      <w:r w:rsidR="00012224" w:rsidRPr="00517E7B">
        <w:rPr>
          <w:rStyle w:val="Zag11"/>
          <w:rFonts w:ascii="Times New Roman" w:eastAsia="@Arial Unicode MS" w:hAnsi="Times New Roman" w:cs="Times New Roman"/>
          <w:sz w:val="24"/>
          <w:szCs w:val="24"/>
        </w:rPr>
        <w:t xml:space="preserve">ающее, </w:t>
      </w:r>
      <w:r w:rsidRPr="00517E7B">
        <w:rPr>
          <w:rStyle w:val="Zag11"/>
          <w:rFonts w:ascii="Times New Roman" w:eastAsia="@Arial Unicode MS" w:hAnsi="Times New Roman" w:cs="Times New Roman"/>
          <w:sz w:val="24"/>
          <w:szCs w:val="24"/>
        </w:rPr>
        <w:t>выборочное, поисковое); умение осо</w:t>
      </w:r>
      <w:r w:rsidR="00012224" w:rsidRPr="00517E7B">
        <w:rPr>
          <w:rStyle w:val="Zag11"/>
          <w:rFonts w:ascii="Times New Roman" w:eastAsia="@Arial Unicode MS" w:hAnsi="Times New Roman" w:cs="Times New Roman"/>
          <w:sz w:val="24"/>
          <w:szCs w:val="24"/>
        </w:rPr>
        <w:t xml:space="preserve">знанно воспринимать и оценивать </w:t>
      </w:r>
      <w:r w:rsidRPr="00517E7B">
        <w:rPr>
          <w:rStyle w:val="Zag11"/>
          <w:rFonts w:ascii="Times New Roman" w:eastAsia="@Arial Unicode MS" w:hAnsi="Times New Roman" w:cs="Times New Roman"/>
          <w:sz w:val="24"/>
          <w:szCs w:val="24"/>
        </w:rPr>
        <w:t>содержание и специфику различных тексто</w:t>
      </w:r>
      <w:r w:rsidR="00012224" w:rsidRPr="00517E7B">
        <w:rPr>
          <w:rStyle w:val="Zag11"/>
          <w:rFonts w:ascii="Times New Roman" w:eastAsia="@Arial Unicode MS" w:hAnsi="Times New Roman" w:cs="Times New Roman"/>
          <w:sz w:val="24"/>
          <w:szCs w:val="24"/>
        </w:rPr>
        <w:t xml:space="preserve">в, участвовать в их обсуждении, </w:t>
      </w:r>
      <w:r w:rsidRPr="00517E7B">
        <w:rPr>
          <w:rStyle w:val="Zag11"/>
          <w:rFonts w:ascii="Times New Roman" w:eastAsia="@Arial Unicode MS" w:hAnsi="Times New Roman" w:cs="Times New Roman"/>
          <w:sz w:val="24"/>
          <w:szCs w:val="24"/>
        </w:rPr>
        <w:t>давать и обосновывать нравственную оценку поступков героев;</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4) достижение необходимого для продолжения образован</w:t>
      </w:r>
      <w:r w:rsidR="00012224" w:rsidRPr="00517E7B">
        <w:rPr>
          <w:rStyle w:val="Zag11"/>
          <w:rFonts w:ascii="Times New Roman" w:eastAsia="@Arial Unicode MS" w:hAnsi="Times New Roman" w:cs="Times New Roman"/>
          <w:sz w:val="24"/>
          <w:szCs w:val="24"/>
        </w:rPr>
        <w:t xml:space="preserve">ия уровня </w:t>
      </w:r>
      <w:r w:rsidRPr="00517E7B">
        <w:rPr>
          <w:rStyle w:val="Zag11"/>
          <w:rFonts w:ascii="Times New Roman" w:eastAsia="@Arial Unicode MS" w:hAnsi="Times New Roman" w:cs="Times New Roman"/>
          <w:sz w:val="24"/>
          <w:szCs w:val="24"/>
        </w:rPr>
        <w:t>читательской компетентности, общего речев</w:t>
      </w:r>
      <w:r w:rsidR="00012224" w:rsidRPr="00517E7B">
        <w:rPr>
          <w:rStyle w:val="Zag11"/>
          <w:rFonts w:ascii="Times New Roman" w:eastAsia="@Arial Unicode MS" w:hAnsi="Times New Roman" w:cs="Times New Roman"/>
          <w:sz w:val="24"/>
          <w:szCs w:val="24"/>
        </w:rPr>
        <w:t xml:space="preserve">ого развития, то есть овладение </w:t>
      </w:r>
      <w:r w:rsidRPr="00517E7B">
        <w:rPr>
          <w:rStyle w:val="Zag11"/>
          <w:rFonts w:ascii="Times New Roman" w:eastAsia="@Arial Unicode MS" w:hAnsi="Times New Roman" w:cs="Times New Roman"/>
          <w:sz w:val="24"/>
          <w:szCs w:val="24"/>
        </w:rPr>
        <w:t>техникой чтения вслух и про себя, элемен</w:t>
      </w:r>
      <w:r w:rsidR="00012224" w:rsidRPr="00517E7B">
        <w:rPr>
          <w:rStyle w:val="Zag11"/>
          <w:rFonts w:ascii="Times New Roman" w:eastAsia="@Arial Unicode MS" w:hAnsi="Times New Roman" w:cs="Times New Roman"/>
          <w:sz w:val="24"/>
          <w:szCs w:val="24"/>
        </w:rPr>
        <w:t xml:space="preserve">тарными приемами интерпретации, </w:t>
      </w:r>
      <w:r w:rsidRPr="00517E7B">
        <w:rPr>
          <w:rStyle w:val="Zag11"/>
          <w:rFonts w:ascii="Times New Roman" w:eastAsia="@Arial Unicode MS" w:hAnsi="Times New Roman" w:cs="Times New Roman"/>
          <w:sz w:val="24"/>
          <w:szCs w:val="24"/>
        </w:rPr>
        <w:t>анализа и преобразования художественн</w:t>
      </w:r>
      <w:r w:rsidR="00012224" w:rsidRPr="00517E7B">
        <w:rPr>
          <w:rStyle w:val="Zag11"/>
          <w:rFonts w:ascii="Times New Roman" w:eastAsia="@Arial Unicode MS" w:hAnsi="Times New Roman" w:cs="Times New Roman"/>
          <w:sz w:val="24"/>
          <w:szCs w:val="24"/>
        </w:rPr>
        <w:t>ых, науч</w:t>
      </w:r>
      <w:r w:rsidR="00012224" w:rsidRPr="00517E7B">
        <w:rPr>
          <w:rStyle w:val="Zag11"/>
          <w:rFonts w:ascii="Times New Roman" w:eastAsia="@Arial Unicode MS" w:hAnsi="Times New Roman" w:cs="Times New Roman"/>
          <w:sz w:val="24"/>
          <w:szCs w:val="24"/>
        </w:rPr>
        <w:lastRenderedPageBreak/>
        <w:t xml:space="preserve">но-популярных и учебных </w:t>
      </w:r>
      <w:r w:rsidRPr="00517E7B">
        <w:rPr>
          <w:rStyle w:val="Zag11"/>
          <w:rFonts w:ascii="Times New Roman" w:eastAsia="@Arial Unicode MS" w:hAnsi="Times New Roman" w:cs="Times New Roman"/>
          <w:sz w:val="24"/>
          <w:szCs w:val="24"/>
        </w:rPr>
        <w:t>текстов с использованием элементарных литературоведческих понятий;</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5) осознание коммуникативно-эстетически</w:t>
      </w:r>
      <w:r w:rsidR="00012224" w:rsidRPr="00517E7B">
        <w:rPr>
          <w:rStyle w:val="Zag11"/>
          <w:rFonts w:ascii="Times New Roman" w:eastAsia="@Arial Unicode MS" w:hAnsi="Times New Roman" w:cs="Times New Roman"/>
          <w:sz w:val="24"/>
          <w:szCs w:val="24"/>
        </w:rPr>
        <w:t xml:space="preserve">х возможностей родного языка на </w:t>
      </w:r>
      <w:r w:rsidRPr="00517E7B">
        <w:rPr>
          <w:rStyle w:val="Zag11"/>
          <w:rFonts w:ascii="Times New Roman" w:eastAsia="@Arial Unicode MS" w:hAnsi="Times New Roman" w:cs="Times New Roman"/>
          <w:sz w:val="24"/>
          <w:szCs w:val="24"/>
        </w:rPr>
        <w:t>основе изучения выдающихся произведений</w:t>
      </w:r>
      <w:r w:rsidR="00012224" w:rsidRPr="00517E7B">
        <w:rPr>
          <w:rStyle w:val="Zag11"/>
          <w:rFonts w:ascii="Times New Roman" w:eastAsia="@Arial Unicode MS" w:hAnsi="Times New Roman" w:cs="Times New Roman"/>
          <w:sz w:val="24"/>
          <w:szCs w:val="24"/>
        </w:rPr>
        <w:t xml:space="preserve"> культуры своего народа, умение </w:t>
      </w:r>
      <w:r w:rsidRPr="00517E7B">
        <w:rPr>
          <w:rStyle w:val="Zag11"/>
          <w:rFonts w:ascii="Times New Roman" w:eastAsia="@Arial Unicode MS" w:hAnsi="Times New Roman" w:cs="Times New Roman"/>
          <w:sz w:val="24"/>
          <w:szCs w:val="24"/>
        </w:rPr>
        <w:t>самостоятельно выбирать интересующую литературу</w:t>
      </w:r>
      <w:r w:rsidR="00012224" w:rsidRPr="00517E7B">
        <w:rPr>
          <w:rStyle w:val="Zag11"/>
          <w:rFonts w:ascii="Times New Roman" w:eastAsia="@Arial Unicode MS" w:hAnsi="Times New Roman" w:cs="Times New Roman"/>
          <w:sz w:val="24"/>
          <w:szCs w:val="24"/>
        </w:rPr>
        <w:t xml:space="preserve">; пользоваться </w:t>
      </w:r>
      <w:r w:rsidRPr="00517E7B">
        <w:rPr>
          <w:rStyle w:val="Zag11"/>
          <w:rFonts w:ascii="Times New Roman" w:eastAsia="@Arial Unicode MS" w:hAnsi="Times New Roman" w:cs="Times New Roman"/>
          <w:sz w:val="24"/>
          <w:szCs w:val="24"/>
        </w:rPr>
        <w:t>справочными источниками для поним</w:t>
      </w:r>
      <w:r w:rsidR="00012224" w:rsidRPr="00517E7B">
        <w:rPr>
          <w:rStyle w:val="Zag11"/>
          <w:rFonts w:ascii="Times New Roman" w:eastAsia="@Arial Unicode MS" w:hAnsi="Times New Roman" w:cs="Times New Roman"/>
          <w:sz w:val="24"/>
          <w:szCs w:val="24"/>
        </w:rPr>
        <w:t xml:space="preserve">ания и получения дополнительной информации. </w:t>
      </w:r>
      <w:r w:rsidRPr="00517E7B">
        <w:rPr>
          <w:rStyle w:val="Zag11"/>
          <w:rFonts w:ascii="Times New Roman" w:eastAsia="@Arial Unicode MS" w:hAnsi="Times New Roman" w:cs="Times New Roman"/>
          <w:sz w:val="24"/>
          <w:szCs w:val="24"/>
        </w:rPr>
        <w:t>Школьники научатся вести диалог в различных коммуника</w:t>
      </w:r>
      <w:r w:rsidR="00012224" w:rsidRPr="00517E7B">
        <w:rPr>
          <w:rStyle w:val="Zag11"/>
          <w:rFonts w:ascii="Times New Roman" w:eastAsia="@Arial Unicode MS" w:hAnsi="Times New Roman" w:cs="Times New Roman"/>
          <w:sz w:val="24"/>
          <w:szCs w:val="24"/>
        </w:rPr>
        <w:t xml:space="preserve">тивных </w:t>
      </w:r>
      <w:r w:rsidRPr="00517E7B">
        <w:rPr>
          <w:rStyle w:val="Zag11"/>
          <w:rFonts w:ascii="Times New Roman" w:eastAsia="@Arial Unicode MS" w:hAnsi="Times New Roman" w:cs="Times New Roman"/>
          <w:sz w:val="24"/>
          <w:szCs w:val="24"/>
        </w:rPr>
        <w:t>ситуациях, соблюдая правила речевого эт</w:t>
      </w:r>
      <w:r w:rsidR="00012224" w:rsidRPr="00517E7B">
        <w:rPr>
          <w:rStyle w:val="Zag11"/>
          <w:rFonts w:ascii="Times New Roman" w:eastAsia="@Arial Unicode MS" w:hAnsi="Times New Roman" w:cs="Times New Roman"/>
          <w:sz w:val="24"/>
          <w:szCs w:val="24"/>
        </w:rPr>
        <w:t xml:space="preserve">икета, участвовать в обсуждении </w:t>
      </w:r>
      <w:r w:rsidRPr="00517E7B">
        <w:rPr>
          <w:rStyle w:val="Zag11"/>
          <w:rFonts w:ascii="Times New Roman" w:eastAsia="@Arial Unicode MS" w:hAnsi="Times New Roman" w:cs="Times New Roman"/>
          <w:sz w:val="24"/>
          <w:szCs w:val="24"/>
        </w:rPr>
        <w:t>прослушанного (прочитанного) произведения.</w:t>
      </w:r>
      <w:r w:rsidR="00012224" w:rsidRPr="00517E7B">
        <w:rPr>
          <w:rStyle w:val="Zag11"/>
          <w:rFonts w:ascii="Times New Roman" w:eastAsia="@Arial Unicode MS" w:hAnsi="Times New Roman" w:cs="Times New Roman"/>
          <w:sz w:val="24"/>
          <w:szCs w:val="24"/>
        </w:rPr>
        <w:t xml:space="preserve"> Они будут составлять несложные </w:t>
      </w:r>
      <w:r w:rsidRPr="00517E7B">
        <w:rPr>
          <w:rStyle w:val="Zag11"/>
          <w:rFonts w:ascii="Times New Roman" w:eastAsia="@Arial Unicode MS" w:hAnsi="Times New Roman" w:cs="Times New Roman"/>
          <w:sz w:val="24"/>
          <w:szCs w:val="24"/>
        </w:rPr>
        <w:t>монологические высказывания о произве</w:t>
      </w:r>
      <w:r w:rsidR="00012224" w:rsidRPr="00517E7B">
        <w:rPr>
          <w:rStyle w:val="Zag11"/>
          <w:rFonts w:ascii="Times New Roman" w:eastAsia="@Arial Unicode MS" w:hAnsi="Times New Roman" w:cs="Times New Roman"/>
          <w:sz w:val="24"/>
          <w:szCs w:val="24"/>
        </w:rPr>
        <w:t xml:space="preserve">дении (героях, событиях); устно </w:t>
      </w:r>
      <w:r w:rsidRPr="00517E7B">
        <w:rPr>
          <w:rStyle w:val="Zag11"/>
          <w:rFonts w:ascii="Times New Roman" w:eastAsia="@Arial Unicode MS" w:hAnsi="Times New Roman" w:cs="Times New Roman"/>
          <w:sz w:val="24"/>
          <w:szCs w:val="24"/>
        </w:rPr>
        <w:t>передавать содержание текста по пла</w:t>
      </w:r>
      <w:r w:rsidR="00012224" w:rsidRPr="00517E7B">
        <w:rPr>
          <w:rStyle w:val="Zag11"/>
          <w:rFonts w:ascii="Times New Roman" w:eastAsia="@Arial Unicode MS" w:hAnsi="Times New Roman" w:cs="Times New Roman"/>
          <w:sz w:val="24"/>
          <w:szCs w:val="24"/>
        </w:rPr>
        <w:t xml:space="preserve">ну; составлять небольшие тексты </w:t>
      </w:r>
      <w:r w:rsidRPr="00517E7B">
        <w:rPr>
          <w:rStyle w:val="Zag11"/>
          <w:rFonts w:ascii="Times New Roman" w:eastAsia="@Arial Unicode MS" w:hAnsi="Times New Roman" w:cs="Times New Roman"/>
          <w:sz w:val="24"/>
          <w:szCs w:val="24"/>
        </w:rPr>
        <w:t>повествовательного характера с элементами рассужде</w:t>
      </w:r>
      <w:r w:rsidR="00012224" w:rsidRPr="00517E7B">
        <w:rPr>
          <w:rStyle w:val="Zag11"/>
          <w:rFonts w:ascii="Times New Roman" w:eastAsia="@Arial Unicode MS" w:hAnsi="Times New Roman" w:cs="Times New Roman"/>
          <w:sz w:val="24"/>
          <w:szCs w:val="24"/>
        </w:rPr>
        <w:t xml:space="preserve">ния и описания. </w:t>
      </w:r>
      <w:r w:rsidRPr="00517E7B">
        <w:rPr>
          <w:rStyle w:val="Zag11"/>
          <w:rFonts w:ascii="Times New Roman" w:eastAsia="@Arial Unicode MS" w:hAnsi="Times New Roman" w:cs="Times New Roman"/>
          <w:sz w:val="24"/>
          <w:szCs w:val="24"/>
        </w:rPr>
        <w:t>Выпускники научатся декламировать</w:t>
      </w:r>
      <w:r w:rsidR="00012224" w:rsidRPr="00517E7B">
        <w:rPr>
          <w:rStyle w:val="Zag11"/>
          <w:rFonts w:ascii="Times New Roman" w:eastAsia="@Arial Unicode MS" w:hAnsi="Times New Roman" w:cs="Times New Roman"/>
          <w:sz w:val="24"/>
          <w:szCs w:val="24"/>
        </w:rPr>
        <w:t xml:space="preserve"> (читать наизусть) стихотворные </w:t>
      </w:r>
      <w:r w:rsidRPr="00517E7B">
        <w:rPr>
          <w:rStyle w:val="Zag11"/>
          <w:rFonts w:ascii="Times New Roman" w:eastAsia="@Arial Unicode MS" w:hAnsi="Times New Roman" w:cs="Times New Roman"/>
          <w:sz w:val="24"/>
          <w:szCs w:val="24"/>
        </w:rPr>
        <w:t>произведения. Они получат возможность нау</w:t>
      </w:r>
      <w:r w:rsidR="00012224" w:rsidRPr="00517E7B">
        <w:rPr>
          <w:rStyle w:val="Zag11"/>
          <w:rFonts w:ascii="Times New Roman" w:eastAsia="@Arial Unicode MS" w:hAnsi="Times New Roman" w:cs="Times New Roman"/>
          <w:sz w:val="24"/>
          <w:szCs w:val="24"/>
        </w:rPr>
        <w:t xml:space="preserve">читься выступать перед знакомой </w:t>
      </w:r>
      <w:r w:rsidRPr="00517E7B">
        <w:rPr>
          <w:rStyle w:val="Zag11"/>
          <w:rFonts w:ascii="Times New Roman" w:eastAsia="@Arial Unicode MS" w:hAnsi="Times New Roman" w:cs="Times New Roman"/>
          <w:sz w:val="24"/>
          <w:szCs w:val="24"/>
        </w:rPr>
        <w:t>аудиторией (сверстников, родителей, педаго</w:t>
      </w:r>
      <w:r w:rsidR="00012224" w:rsidRPr="00517E7B">
        <w:rPr>
          <w:rStyle w:val="Zag11"/>
          <w:rFonts w:ascii="Times New Roman" w:eastAsia="@Arial Unicode MS" w:hAnsi="Times New Roman" w:cs="Times New Roman"/>
          <w:sz w:val="24"/>
          <w:szCs w:val="24"/>
        </w:rPr>
        <w:t xml:space="preserve">гов) с небольшими сообщениями, </w:t>
      </w:r>
      <w:r w:rsidRPr="00517E7B">
        <w:rPr>
          <w:rStyle w:val="Zag11"/>
          <w:rFonts w:ascii="Times New Roman" w:eastAsia="@Arial Unicode MS" w:hAnsi="Times New Roman" w:cs="Times New Roman"/>
          <w:sz w:val="24"/>
          <w:szCs w:val="24"/>
        </w:rPr>
        <w:t>используя иллюстративный ряд (плакаты, презентацию).</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Выпускники овладеют основами к</w:t>
      </w:r>
      <w:r w:rsidR="00012224" w:rsidRPr="00517E7B">
        <w:rPr>
          <w:rStyle w:val="Zag11"/>
          <w:rFonts w:ascii="Times New Roman" w:eastAsia="@Arial Unicode MS" w:hAnsi="Times New Roman" w:cs="Times New Roman"/>
          <w:sz w:val="24"/>
          <w:szCs w:val="24"/>
        </w:rPr>
        <w:t xml:space="preserve">оммуникативной деятельности, на </w:t>
      </w:r>
      <w:r w:rsidRPr="00517E7B">
        <w:rPr>
          <w:rStyle w:val="Zag11"/>
          <w:rFonts w:ascii="Times New Roman" w:eastAsia="@Arial Unicode MS" w:hAnsi="Times New Roman" w:cs="Times New Roman"/>
          <w:sz w:val="24"/>
          <w:szCs w:val="24"/>
        </w:rPr>
        <w:t>практическом уровне осознают значимость р</w:t>
      </w:r>
      <w:r w:rsidR="00012224" w:rsidRPr="00517E7B">
        <w:rPr>
          <w:rStyle w:val="Zag11"/>
          <w:rFonts w:ascii="Times New Roman" w:eastAsia="@Arial Unicode MS" w:hAnsi="Times New Roman" w:cs="Times New Roman"/>
          <w:sz w:val="24"/>
          <w:szCs w:val="24"/>
        </w:rPr>
        <w:t xml:space="preserve">аботы в группе и освоят правила </w:t>
      </w:r>
      <w:r w:rsidRPr="00517E7B">
        <w:rPr>
          <w:rStyle w:val="Zag11"/>
          <w:rFonts w:ascii="Times New Roman" w:eastAsia="@Arial Unicode MS" w:hAnsi="Times New Roman" w:cs="Times New Roman"/>
          <w:sz w:val="24"/>
          <w:szCs w:val="24"/>
        </w:rPr>
        <w:t>групповой работы.</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Выпускник научится:</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читать (вслух) выразительно</w:t>
      </w:r>
      <w:r w:rsidR="00012224" w:rsidRPr="00517E7B">
        <w:rPr>
          <w:rStyle w:val="Zag11"/>
          <w:rFonts w:ascii="Times New Roman" w:eastAsia="@Arial Unicode MS" w:hAnsi="Times New Roman" w:cs="Times New Roman"/>
          <w:sz w:val="24"/>
          <w:szCs w:val="24"/>
        </w:rPr>
        <w:t xml:space="preserve"> доступные для данного возраста </w:t>
      </w:r>
      <w:r w:rsidRPr="00517E7B">
        <w:rPr>
          <w:rStyle w:val="Zag11"/>
          <w:rFonts w:ascii="Times New Roman" w:eastAsia="@Arial Unicode MS" w:hAnsi="Times New Roman" w:cs="Times New Roman"/>
          <w:sz w:val="24"/>
          <w:szCs w:val="24"/>
        </w:rPr>
        <w:t xml:space="preserve">прозаические произведения и декламировать </w:t>
      </w:r>
      <w:r w:rsidR="00012224" w:rsidRPr="00517E7B">
        <w:rPr>
          <w:rStyle w:val="Zag11"/>
          <w:rFonts w:ascii="Times New Roman" w:eastAsia="@Arial Unicode MS" w:hAnsi="Times New Roman" w:cs="Times New Roman"/>
          <w:sz w:val="24"/>
          <w:szCs w:val="24"/>
        </w:rPr>
        <w:t xml:space="preserve">стихотворные произведения после </w:t>
      </w:r>
      <w:r w:rsidRPr="00517E7B">
        <w:rPr>
          <w:rStyle w:val="Zag11"/>
          <w:rFonts w:ascii="Times New Roman" w:eastAsia="@Arial Unicode MS" w:hAnsi="Times New Roman" w:cs="Times New Roman"/>
          <w:sz w:val="24"/>
          <w:szCs w:val="24"/>
        </w:rPr>
        <w:t>предварительной подготовки;</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использовать различные вид</w:t>
      </w:r>
      <w:r w:rsidR="00012224" w:rsidRPr="00517E7B">
        <w:rPr>
          <w:rStyle w:val="Zag11"/>
          <w:rFonts w:ascii="Times New Roman" w:eastAsia="@Arial Unicode MS" w:hAnsi="Times New Roman" w:cs="Times New Roman"/>
          <w:sz w:val="24"/>
          <w:szCs w:val="24"/>
        </w:rPr>
        <w:t xml:space="preserve">ы чтения: изучающее, выборочное </w:t>
      </w:r>
      <w:r w:rsidRPr="00517E7B">
        <w:rPr>
          <w:rStyle w:val="Zag11"/>
          <w:rFonts w:ascii="Times New Roman" w:eastAsia="@Arial Unicode MS" w:hAnsi="Times New Roman" w:cs="Times New Roman"/>
          <w:sz w:val="24"/>
          <w:szCs w:val="24"/>
        </w:rPr>
        <w:t>ознакомительное, выборочное поиск</w:t>
      </w:r>
      <w:r w:rsidR="00012224" w:rsidRPr="00517E7B">
        <w:rPr>
          <w:rStyle w:val="Zag11"/>
          <w:rFonts w:ascii="Times New Roman" w:eastAsia="@Arial Unicode MS" w:hAnsi="Times New Roman" w:cs="Times New Roman"/>
          <w:sz w:val="24"/>
          <w:szCs w:val="24"/>
        </w:rPr>
        <w:t xml:space="preserve">овое, выборочное просмотровое в </w:t>
      </w:r>
      <w:r w:rsidRPr="00517E7B">
        <w:rPr>
          <w:rStyle w:val="Zag11"/>
          <w:rFonts w:ascii="Times New Roman" w:eastAsia="@Arial Unicode MS" w:hAnsi="Times New Roman" w:cs="Times New Roman"/>
          <w:sz w:val="24"/>
          <w:szCs w:val="24"/>
        </w:rPr>
        <w:t>соответствии с целью чтения (для всех видов текстов);</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ориентироваться в содержании художественного, учебн</w:t>
      </w:r>
      <w:r w:rsidR="00012224" w:rsidRPr="00517E7B">
        <w:rPr>
          <w:rStyle w:val="Zag11"/>
          <w:rFonts w:ascii="Times New Roman" w:eastAsia="@Arial Unicode MS" w:hAnsi="Times New Roman" w:cs="Times New Roman"/>
          <w:sz w:val="24"/>
          <w:szCs w:val="24"/>
        </w:rPr>
        <w:t xml:space="preserve">ого и научнопопулярного текста, </w:t>
      </w:r>
      <w:r w:rsidRPr="00517E7B">
        <w:rPr>
          <w:rStyle w:val="Zag11"/>
          <w:rFonts w:ascii="Times New Roman" w:eastAsia="@Arial Unicode MS" w:hAnsi="Times New Roman" w:cs="Times New Roman"/>
          <w:sz w:val="24"/>
          <w:szCs w:val="24"/>
        </w:rPr>
        <w:t>понимать его смысл (при чтении вслух и про себя, при</w:t>
      </w:r>
      <w:r w:rsidR="00012224" w:rsidRPr="00517E7B">
        <w:rPr>
          <w:rStyle w:val="Zag11"/>
          <w:rFonts w:ascii="Times New Roman" w:eastAsia="@Arial Unicode MS" w:hAnsi="Times New Roman" w:cs="Times New Roman"/>
          <w:sz w:val="24"/>
          <w:szCs w:val="24"/>
        </w:rPr>
        <w:t xml:space="preserve"> </w:t>
      </w:r>
      <w:r w:rsidRPr="00517E7B">
        <w:rPr>
          <w:rStyle w:val="Zag11"/>
          <w:rFonts w:ascii="Times New Roman" w:eastAsia="@Arial Unicode MS" w:hAnsi="Times New Roman" w:cs="Times New Roman"/>
          <w:sz w:val="24"/>
          <w:szCs w:val="24"/>
        </w:rPr>
        <w:t>прослушивании) для художественных текс</w:t>
      </w:r>
      <w:r w:rsidR="00012224" w:rsidRPr="00517E7B">
        <w:rPr>
          <w:rStyle w:val="Zag11"/>
          <w:rFonts w:ascii="Times New Roman" w:eastAsia="@Arial Unicode MS" w:hAnsi="Times New Roman" w:cs="Times New Roman"/>
          <w:sz w:val="24"/>
          <w:szCs w:val="24"/>
        </w:rPr>
        <w:t xml:space="preserve">тов: определять главную мысль и </w:t>
      </w:r>
      <w:r w:rsidRPr="00517E7B">
        <w:rPr>
          <w:rStyle w:val="Zag11"/>
          <w:rFonts w:ascii="Times New Roman" w:eastAsia="@Arial Unicode MS" w:hAnsi="Times New Roman" w:cs="Times New Roman"/>
          <w:sz w:val="24"/>
          <w:szCs w:val="24"/>
        </w:rPr>
        <w:t>героев произведения; воспроизводить в воображени</w:t>
      </w:r>
      <w:r w:rsidR="00012224" w:rsidRPr="00517E7B">
        <w:rPr>
          <w:rStyle w:val="Zag11"/>
          <w:rFonts w:ascii="Times New Roman" w:eastAsia="@Arial Unicode MS" w:hAnsi="Times New Roman" w:cs="Times New Roman"/>
          <w:sz w:val="24"/>
          <w:szCs w:val="24"/>
        </w:rPr>
        <w:t xml:space="preserve">и словесные художественные </w:t>
      </w:r>
      <w:r w:rsidRPr="00517E7B">
        <w:rPr>
          <w:rStyle w:val="Zag11"/>
          <w:rFonts w:ascii="Times New Roman" w:eastAsia="@Arial Unicode MS" w:hAnsi="Times New Roman" w:cs="Times New Roman"/>
          <w:sz w:val="24"/>
          <w:szCs w:val="24"/>
        </w:rPr>
        <w:t>образы и картины жизни, изображенные автором; этически оце</w:t>
      </w:r>
      <w:r w:rsidR="00012224" w:rsidRPr="00517E7B">
        <w:rPr>
          <w:rStyle w:val="Zag11"/>
          <w:rFonts w:ascii="Times New Roman" w:eastAsia="@Arial Unicode MS" w:hAnsi="Times New Roman" w:cs="Times New Roman"/>
          <w:sz w:val="24"/>
          <w:szCs w:val="24"/>
        </w:rPr>
        <w:t xml:space="preserve">нивать поступки </w:t>
      </w:r>
      <w:r w:rsidRPr="00517E7B">
        <w:rPr>
          <w:rStyle w:val="Zag11"/>
          <w:rFonts w:ascii="Times New Roman" w:eastAsia="@Arial Unicode MS" w:hAnsi="Times New Roman" w:cs="Times New Roman"/>
          <w:sz w:val="24"/>
          <w:szCs w:val="24"/>
        </w:rPr>
        <w:t>персонажей, формировать свое отношение к героям произведения; опреде</w:t>
      </w:r>
      <w:r w:rsidR="00012224" w:rsidRPr="00517E7B">
        <w:rPr>
          <w:rStyle w:val="Zag11"/>
          <w:rFonts w:ascii="Times New Roman" w:eastAsia="@Arial Unicode MS" w:hAnsi="Times New Roman" w:cs="Times New Roman"/>
          <w:sz w:val="24"/>
          <w:szCs w:val="24"/>
        </w:rPr>
        <w:t xml:space="preserve">лять </w:t>
      </w:r>
      <w:r w:rsidRPr="00517E7B">
        <w:rPr>
          <w:rStyle w:val="Zag11"/>
          <w:rFonts w:ascii="Times New Roman" w:eastAsia="@Arial Unicode MS" w:hAnsi="Times New Roman" w:cs="Times New Roman"/>
          <w:sz w:val="24"/>
          <w:szCs w:val="24"/>
        </w:rPr>
        <w:t>основные события и устанавливать их последова</w:t>
      </w:r>
      <w:r w:rsidR="00012224" w:rsidRPr="00517E7B">
        <w:rPr>
          <w:rStyle w:val="Zag11"/>
          <w:rFonts w:ascii="Times New Roman" w:eastAsia="@Arial Unicode MS" w:hAnsi="Times New Roman" w:cs="Times New Roman"/>
          <w:sz w:val="24"/>
          <w:szCs w:val="24"/>
        </w:rPr>
        <w:t xml:space="preserve">тельность; озаглавливать текст, </w:t>
      </w:r>
      <w:r w:rsidRPr="00517E7B">
        <w:rPr>
          <w:rStyle w:val="Zag11"/>
          <w:rFonts w:ascii="Times New Roman" w:eastAsia="@Arial Unicode MS" w:hAnsi="Times New Roman" w:cs="Times New Roman"/>
          <w:sz w:val="24"/>
          <w:szCs w:val="24"/>
        </w:rPr>
        <w:t>передавая в заголовке главную мысль текс</w:t>
      </w:r>
      <w:r w:rsidR="00012224" w:rsidRPr="00517E7B">
        <w:rPr>
          <w:rStyle w:val="Zag11"/>
          <w:rFonts w:ascii="Times New Roman" w:eastAsia="@Arial Unicode MS" w:hAnsi="Times New Roman" w:cs="Times New Roman"/>
          <w:sz w:val="24"/>
          <w:szCs w:val="24"/>
        </w:rPr>
        <w:t xml:space="preserve">та; находить в тексте требуемую </w:t>
      </w:r>
      <w:r w:rsidRPr="00517E7B">
        <w:rPr>
          <w:rStyle w:val="Zag11"/>
          <w:rFonts w:ascii="Times New Roman" w:eastAsia="@Arial Unicode MS" w:hAnsi="Times New Roman" w:cs="Times New Roman"/>
          <w:sz w:val="24"/>
          <w:szCs w:val="24"/>
        </w:rPr>
        <w:t>информацию (конкретные сведения, факты, оп</w:t>
      </w:r>
      <w:r w:rsidR="00012224" w:rsidRPr="00517E7B">
        <w:rPr>
          <w:rStyle w:val="Zag11"/>
          <w:rFonts w:ascii="Times New Roman" w:eastAsia="@Arial Unicode MS" w:hAnsi="Times New Roman" w:cs="Times New Roman"/>
          <w:sz w:val="24"/>
          <w:szCs w:val="24"/>
        </w:rPr>
        <w:t xml:space="preserve">исания), заданную в явном виде; </w:t>
      </w:r>
      <w:r w:rsidRPr="00517E7B">
        <w:rPr>
          <w:rStyle w:val="Zag11"/>
          <w:rFonts w:ascii="Times New Roman" w:eastAsia="@Arial Unicode MS" w:hAnsi="Times New Roman" w:cs="Times New Roman"/>
          <w:sz w:val="24"/>
          <w:szCs w:val="24"/>
        </w:rPr>
        <w:t>задавать вопросы по содержанию произведения</w:t>
      </w:r>
      <w:r w:rsidR="00012224" w:rsidRPr="00517E7B">
        <w:rPr>
          <w:rStyle w:val="Zag11"/>
          <w:rFonts w:ascii="Times New Roman" w:eastAsia="@Arial Unicode MS" w:hAnsi="Times New Roman" w:cs="Times New Roman"/>
          <w:sz w:val="24"/>
          <w:szCs w:val="24"/>
        </w:rPr>
        <w:t xml:space="preserve"> и отвечать на них, подтверждая </w:t>
      </w:r>
      <w:r w:rsidRPr="00517E7B">
        <w:rPr>
          <w:rStyle w:val="Zag11"/>
          <w:rFonts w:ascii="Times New Roman" w:eastAsia="@Arial Unicode MS" w:hAnsi="Times New Roman" w:cs="Times New Roman"/>
          <w:sz w:val="24"/>
          <w:szCs w:val="24"/>
        </w:rPr>
        <w:t>ответ примерами из текста; объяснять значени</w:t>
      </w:r>
      <w:r w:rsidR="00012224" w:rsidRPr="00517E7B">
        <w:rPr>
          <w:rStyle w:val="Zag11"/>
          <w:rFonts w:ascii="Times New Roman" w:eastAsia="@Arial Unicode MS" w:hAnsi="Times New Roman" w:cs="Times New Roman"/>
          <w:sz w:val="24"/>
          <w:szCs w:val="24"/>
        </w:rPr>
        <w:t xml:space="preserve">е слова с опорой на контекст, с </w:t>
      </w:r>
      <w:r w:rsidRPr="00517E7B">
        <w:rPr>
          <w:rStyle w:val="Zag11"/>
          <w:rFonts w:ascii="Times New Roman" w:eastAsia="@Arial Unicode MS" w:hAnsi="Times New Roman" w:cs="Times New Roman"/>
          <w:sz w:val="24"/>
          <w:szCs w:val="24"/>
        </w:rPr>
        <w:t>использованием словарей и другой справочной литературы.</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ориентироваться в нравст</w:t>
      </w:r>
      <w:r w:rsidR="00012224" w:rsidRPr="00517E7B">
        <w:rPr>
          <w:rStyle w:val="Zag11"/>
          <w:rFonts w:ascii="Times New Roman" w:eastAsia="@Arial Unicode MS" w:hAnsi="Times New Roman" w:cs="Times New Roman"/>
          <w:sz w:val="24"/>
          <w:szCs w:val="24"/>
        </w:rPr>
        <w:t xml:space="preserve">венном содержании прочитанного, </w:t>
      </w:r>
      <w:r w:rsidRPr="00517E7B">
        <w:rPr>
          <w:rStyle w:val="Zag11"/>
          <w:rFonts w:ascii="Times New Roman" w:eastAsia="@Arial Unicode MS" w:hAnsi="Times New Roman" w:cs="Times New Roman"/>
          <w:sz w:val="24"/>
          <w:szCs w:val="24"/>
        </w:rPr>
        <w:t xml:space="preserve">самостоятельно делать выводы, соотносить </w:t>
      </w:r>
      <w:r w:rsidR="00012224" w:rsidRPr="00517E7B">
        <w:rPr>
          <w:rStyle w:val="Zag11"/>
          <w:rFonts w:ascii="Times New Roman" w:eastAsia="@Arial Unicode MS" w:hAnsi="Times New Roman" w:cs="Times New Roman"/>
          <w:sz w:val="24"/>
          <w:szCs w:val="24"/>
        </w:rPr>
        <w:t xml:space="preserve">поступки героев с нравственными </w:t>
      </w:r>
      <w:r w:rsidRPr="00517E7B">
        <w:rPr>
          <w:rStyle w:val="Zag11"/>
          <w:rFonts w:ascii="Times New Roman" w:eastAsia="@Arial Unicode MS" w:hAnsi="Times New Roman" w:cs="Times New Roman"/>
          <w:sz w:val="24"/>
          <w:szCs w:val="24"/>
        </w:rPr>
        <w:t>нормами (только для художественных текстов);</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участвовать в обсуждении пр</w:t>
      </w:r>
      <w:r w:rsidR="00012224" w:rsidRPr="00517E7B">
        <w:rPr>
          <w:rStyle w:val="Zag11"/>
          <w:rFonts w:ascii="Times New Roman" w:eastAsia="@Arial Unicode MS" w:hAnsi="Times New Roman" w:cs="Times New Roman"/>
          <w:sz w:val="24"/>
          <w:szCs w:val="24"/>
        </w:rPr>
        <w:t xml:space="preserve">ослушанного/прочитанного текста </w:t>
      </w:r>
      <w:r w:rsidRPr="00517E7B">
        <w:rPr>
          <w:rStyle w:val="Zag11"/>
          <w:rFonts w:ascii="Times New Roman" w:eastAsia="@Arial Unicode MS" w:hAnsi="Times New Roman" w:cs="Times New Roman"/>
          <w:sz w:val="24"/>
          <w:szCs w:val="24"/>
        </w:rPr>
        <w:t>(задавать вопросы, высказывать и обосновыва</w:t>
      </w:r>
      <w:r w:rsidR="00012224" w:rsidRPr="00517E7B">
        <w:rPr>
          <w:rStyle w:val="Zag11"/>
          <w:rFonts w:ascii="Times New Roman" w:eastAsia="@Arial Unicode MS" w:hAnsi="Times New Roman" w:cs="Times New Roman"/>
          <w:sz w:val="24"/>
          <w:szCs w:val="24"/>
        </w:rPr>
        <w:t xml:space="preserve">ть собственное мнение, соблюдая </w:t>
      </w:r>
      <w:r w:rsidRPr="00517E7B">
        <w:rPr>
          <w:rStyle w:val="Zag11"/>
          <w:rFonts w:ascii="Times New Roman" w:eastAsia="@Arial Unicode MS" w:hAnsi="Times New Roman" w:cs="Times New Roman"/>
          <w:sz w:val="24"/>
          <w:szCs w:val="24"/>
        </w:rPr>
        <w:t>правила речевого этикета и правила работы в</w:t>
      </w:r>
      <w:r w:rsidR="00012224" w:rsidRPr="00517E7B">
        <w:rPr>
          <w:rStyle w:val="Zag11"/>
          <w:rFonts w:ascii="Times New Roman" w:eastAsia="@Arial Unicode MS" w:hAnsi="Times New Roman" w:cs="Times New Roman"/>
          <w:sz w:val="24"/>
          <w:szCs w:val="24"/>
        </w:rPr>
        <w:t xml:space="preserve"> группе), опираясь на текст или </w:t>
      </w:r>
      <w:r w:rsidRPr="00517E7B">
        <w:rPr>
          <w:rStyle w:val="Zag11"/>
          <w:rFonts w:ascii="Times New Roman" w:eastAsia="@Arial Unicode MS" w:hAnsi="Times New Roman" w:cs="Times New Roman"/>
          <w:sz w:val="24"/>
          <w:szCs w:val="24"/>
        </w:rPr>
        <w:t>собственный опыт (для всех видов текстов).</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Выпускник получит возможность научиться:</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осмысливать эстет</w:t>
      </w:r>
      <w:r w:rsidR="00012224" w:rsidRPr="00517E7B">
        <w:rPr>
          <w:rStyle w:val="Zag11"/>
          <w:rFonts w:ascii="Times New Roman" w:eastAsia="@Arial Unicode MS" w:hAnsi="Times New Roman" w:cs="Times New Roman"/>
          <w:sz w:val="24"/>
          <w:szCs w:val="24"/>
        </w:rPr>
        <w:t xml:space="preserve">ические и нравственные ценности </w:t>
      </w:r>
      <w:r w:rsidRPr="00517E7B">
        <w:rPr>
          <w:rStyle w:val="Zag11"/>
          <w:rFonts w:ascii="Times New Roman" w:eastAsia="@Arial Unicode MS" w:hAnsi="Times New Roman" w:cs="Times New Roman"/>
          <w:sz w:val="24"/>
          <w:szCs w:val="24"/>
        </w:rPr>
        <w:t>художественного текста и высказывать суждение;</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осмысливать эстетические и нравст</w:t>
      </w:r>
      <w:r w:rsidR="00012224" w:rsidRPr="00517E7B">
        <w:rPr>
          <w:rStyle w:val="Zag11"/>
          <w:rFonts w:ascii="Times New Roman" w:eastAsia="@Arial Unicode MS" w:hAnsi="Times New Roman" w:cs="Times New Roman"/>
          <w:sz w:val="24"/>
          <w:szCs w:val="24"/>
        </w:rPr>
        <w:t xml:space="preserve">венные ценности художественного </w:t>
      </w:r>
      <w:r w:rsidRPr="00517E7B">
        <w:rPr>
          <w:rStyle w:val="Zag11"/>
          <w:rFonts w:ascii="Times New Roman" w:eastAsia="@Arial Unicode MS" w:hAnsi="Times New Roman" w:cs="Times New Roman"/>
          <w:sz w:val="24"/>
          <w:szCs w:val="24"/>
        </w:rPr>
        <w:t>текста и высказывать собственное суждение;</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высказывать собственное сужден</w:t>
      </w:r>
      <w:r w:rsidR="00012224" w:rsidRPr="00517E7B">
        <w:rPr>
          <w:rStyle w:val="Zag11"/>
          <w:rFonts w:ascii="Times New Roman" w:eastAsia="@Arial Unicode MS" w:hAnsi="Times New Roman" w:cs="Times New Roman"/>
          <w:sz w:val="24"/>
          <w:szCs w:val="24"/>
        </w:rPr>
        <w:t xml:space="preserve">ие о прочитанном (прослушанном) </w:t>
      </w:r>
      <w:r w:rsidRPr="00517E7B">
        <w:rPr>
          <w:rStyle w:val="Zag11"/>
          <w:rFonts w:ascii="Times New Roman" w:eastAsia="@Arial Unicode MS" w:hAnsi="Times New Roman" w:cs="Times New Roman"/>
          <w:sz w:val="24"/>
          <w:szCs w:val="24"/>
        </w:rPr>
        <w:t>произведении, доказывать и подтверж</w:t>
      </w:r>
      <w:r w:rsidR="00012224" w:rsidRPr="00517E7B">
        <w:rPr>
          <w:rStyle w:val="Zag11"/>
          <w:rFonts w:ascii="Times New Roman" w:eastAsia="@Arial Unicode MS" w:hAnsi="Times New Roman" w:cs="Times New Roman"/>
          <w:sz w:val="24"/>
          <w:szCs w:val="24"/>
        </w:rPr>
        <w:t xml:space="preserve">дать его фактами со ссылками на </w:t>
      </w:r>
      <w:r w:rsidRPr="00517E7B">
        <w:rPr>
          <w:rStyle w:val="Zag11"/>
          <w:rFonts w:ascii="Times New Roman" w:eastAsia="@Arial Unicode MS" w:hAnsi="Times New Roman" w:cs="Times New Roman"/>
          <w:sz w:val="24"/>
          <w:szCs w:val="24"/>
        </w:rPr>
        <w:t>текст;</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устанавливать ассоциации с жизне</w:t>
      </w:r>
      <w:r w:rsidR="00012224" w:rsidRPr="00517E7B">
        <w:rPr>
          <w:rStyle w:val="Zag11"/>
          <w:rFonts w:ascii="Times New Roman" w:eastAsia="@Arial Unicode MS" w:hAnsi="Times New Roman" w:cs="Times New Roman"/>
          <w:sz w:val="24"/>
          <w:szCs w:val="24"/>
        </w:rPr>
        <w:t xml:space="preserve">нным опытом, с впечатлениями от </w:t>
      </w:r>
      <w:r w:rsidRPr="00517E7B">
        <w:rPr>
          <w:rStyle w:val="Zag11"/>
          <w:rFonts w:ascii="Times New Roman" w:eastAsia="@Arial Unicode MS" w:hAnsi="Times New Roman" w:cs="Times New Roman"/>
          <w:sz w:val="24"/>
          <w:szCs w:val="24"/>
        </w:rPr>
        <w:t>восприятия других видов искусства;</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xml:space="preserve">– составлять по аналогии </w:t>
      </w:r>
      <w:r w:rsidR="00012224" w:rsidRPr="00517E7B">
        <w:rPr>
          <w:rStyle w:val="Zag11"/>
          <w:rFonts w:ascii="Times New Roman" w:eastAsia="@Arial Unicode MS" w:hAnsi="Times New Roman" w:cs="Times New Roman"/>
          <w:sz w:val="24"/>
          <w:szCs w:val="24"/>
        </w:rPr>
        <w:t xml:space="preserve">устные рассказы (повествование, </w:t>
      </w:r>
      <w:r w:rsidRPr="00517E7B">
        <w:rPr>
          <w:rStyle w:val="Zag11"/>
          <w:rFonts w:ascii="Times New Roman" w:eastAsia="@Arial Unicode MS" w:hAnsi="Times New Roman" w:cs="Times New Roman"/>
          <w:sz w:val="24"/>
          <w:szCs w:val="24"/>
        </w:rPr>
        <w:t>рассуждение, описание).</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Выпускник получит возможность научиться:</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воспринимать художественну</w:t>
      </w:r>
      <w:r w:rsidR="00012224" w:rsidRPr="00517E7B">
        <w:rPr>
          <w:rStyle w:val="Zag11"/>
          <w:rFonts w:ascii="Times New Roman" w:eastAsia="@Arial Unicode MS" w:hAnsi="Times New Roman" w:cs="Times New Roman"/>
          <w:sz w:val="24"/>
          <w:szCs w:val="24"/>
        </w:rPr>
        <w:t xml:space="preserve">ю литературу как вид искусства, </w:t>
      </w:r>
      <w:r w:rsidRPr="00517E7B">
        <w:rPr>
          <w:rStyle w:val="Zag11"/>
          <w:rFonts w:ascii="Times New Roman" w:eastAsia="@Arial Unicode MS" w:hAnsi="Times New Roman" w:cs="Times New Roman"/>
          <w:sz w:val="24"/>
          <w:szCs w:val="24"/>
        </w:rPr>
        <w:t>приводить примеры проявления художественного вымысла в произведениях;</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lastRenderedPageBreak/>
        <w:t>– сравнивать, сопоставлять, делат</w:t>
      </w:r>
      <w:r w:rsidR="00012224" w:rsidRPr="00517E7B">
        <w:rPr>
          <w:rStyle w:val="Zag11"/>
          <w:rFonts w:ascii="Times New Roman" w:eastAsia="@Arial Unicode MS" w:hAnsi="Times New Roman" w:cs="Times New Roman"/>
          <w:sz w:val="24"/>
          <w:szCs w:val="24"/>
        </w:rPr>
        <w:t xml:space="preserve">ь элементарный анализ различных </w:t>
      </w:r>
      <w:r w:rsidRPr="00517E7B">
        <w:rPr>
          <w:rStyle w:val="Zag11"/>
          <w:rFonts w:ascii="Times New Roman" w:eastAsia="@Arial Unicode MS" w:hAnsi="Times New Roman" w:cs="Times New Roman"/>
          <w:sz w:val="24"/>
          <w:szCs w:val="24"/>
        </w:rPr>
        <w:t>текстов, используя ряд литературов</w:t>
      </w:r>
      <w:r w:rsidR="00012224" w:rsidRPr="00517E7B">
        <w:rPr>
          <w:rStyle w:val="Zag11"/>
          <w:rFonts w:ascii="Times New Roman" w:eastAsia="@Arial Unicode MS" w:hAnsi="Times New Roman" w:cs="Times New Roman"/>
          <w:sz w:val="24"/>
          <w:szCs w:val="24"/>
        </w:rPr>
        <w:t xml:space="preserve">едческих понятий (фольклорная и </w:t>
      </w:r>
      <w:r w:rsidRPr="00517E7B">
        <w:rPr>
          <w:rStyle w:val="Zag11"/>
          <w:rFonts w:ascii="Times New Roman" w:eastAsia="@Arial Unicode MS" w:hAnsi="Times New Roman" w:cs="Times New Roman"/>
          <w:sz w:val="24"/>
          <w:szCs w:val="24"/>
        </w:rPr>
        <w:t xml:space="preserve">авторская литература, структура </w:t>
      </w:r>
      <w:r w:rsidR="00012224" w:rsidRPr="00517E7B">
        <w:rPr>
          <w:rStyle w:val="Zag11"/>
          <w:rFonts w:ascii="Times New Roman" w:eastAsia="@Arial Unicode MS" w:hAnsi="Times New Roman" w:cs="Times New Roman"/>
          <w:sz w:val="24"/>
          <w:szCs w:val="24"/>
        </w:rPr>
        <w:t xml:space="preserve">текста, герой, автор) и средств </w:t>
      </w:r>
      <w:r w:rsidRPr="00517E7B">
        <w:rPr>
          <w:rStyle w:val="Zag11"/>
          <w:rFonts w:ascii="Times New Roman" w:eastAsia="@Arial Unicode MS" w:hAnsi="Times New Roman" w:cs="Times New Roman"/>
          <w:sz w:val="24"/>
          <w:szCs w:val="24"/>
        </w:rPr>
        <w:t>художественной выразительности (иносказание, метафора, олицет</w:t>
      </w:r>
      <w:r w:rsidR="00012224" w:rsidRPr="00517E7B">
        <w:rPr>
          <w:rStyle w:val="Zag11"/>
          <w:rFonts w:ascii="Times New Roman" w:eastAsia="@Arial Unicode MS" w:hAnsi="Times New Roman" w:cs="Times New Roman"/>
          <w:sz w:val="24"/>
          <w:szCs w:val="24"/>
        </w:rPr>
        <w:t xml:space="preserve">ворение, </w:t>
      </w:r>
      <w:r w:rsidRPr="00517E7B">
        <w:rPr>
          <w:rStyle w:val="Zag11"/>
          <w:rFonts w:ascii="Times New Roman" w:eastAsia="@Arial Unicode MS" w:hAnsi="Times New Roman" w:cs="Times New Roman"/>
          <w:sz w:val="24"/>
          <w:szCs w:val="24"/>
        </w:rPr>
        <w:t>сравнение, эпитет);</w:t>
      </w:r>
    </w:p>
    <w:p w:rsidR="006D6FA0"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определять позиции героев художественного</w:t>
      </w:r>
      <w:r w:rsidR="00012224" w:rsidRPr="00517E7B">
        <w:rPr>
          <w:rStyle w:val="Zag11"/>
          <w:rFonts w:ascii="Times New Roman" w:eastAsia="@Arial Unicode MS" w:hAnsi="Times New Roman" w:cs="Times New Roman"/>
          <w:sz w:val="24"/>
          <w:szCs w:val="24"/>
        </w:rPr>
        <w:t xml:space="preserve"> </w:t>
      </w:r>
      <w:r w:rsidR="00024D44" w:rsidRPr="00517E7B">
        <w:rPr>
          <w:rStyle w:val="Zag11"/>
          <w:rFonts w:ascii="Times New Roman" w:eastAsia="@Arial Unicode MS" w:hAnsi="Times New Roman" w:cs="Times New Roman"/>
          <w:sz w:val="24"/>
          <w:szCs w:val="24"/>
        </w:rPr>
        <w:t>текста.</w:t>
      </w:r>
    </w:p>
    <w:p w:rsidR="00024D44" w:rsidRPr="00517E7B" w:rsidRDefault="00024D44" w:rsidP="00012224">
      <w:pPr>
        <w:tabs>
          <w:tab w:val="left" w:pos="142"/>
          <w:tab w:val="left" w:leader="dot" w:pos="624"/>
        </w:tabs>
        <w:spacing w:after="0" w:line="240" w:lineRule="auto"/>
        <w:jc w:val="both"/>
        <w:rPr>
          <w:rStyle w:val="Zag11"/>
          <w:rFonts w:ascii="Times New Roman" w:eastAsia="@Arial Unicode MS" w:hAnsi="Times New Roman" w:cs="Times New Roman"/>
          <w:sz w:val="24"/>
          <w:szCs w:val="24"/>
        </w:rPr>
      </w:pPr>
    </w:p>
    <w:p w:rsidR="006D6FA0" w:rsidRPr="00517E7B" w:rsidRDefault="00024D44" w:rsidP="008135C9">
      <w:pPr>
        <w:pStyle w:val="2"/>
        <w:spacing w:before="0" w:line="240" w:lineRule="auto"/>
        <w:jc w:val="center"/>
        <w:rPr>
          <w:rStyle w:val="Zag11"/>
          <w:rFonts w:ascii="Times New Roman" w:eastAsia="@Arial Unicode MS" w:hAnsi="Times New Roman" w:cs="Times New Roman"/>
          <w:b w:val="0"/>
          <w:bCs w:val="0"/>
          <w:color w:val="auto"/>
          <w:sz w:val="24"/>
          <w:szCs w:val="24"/>
        </w:rPr>
      </w:pPr>
      <w:bookmarkStart w:id="27" w:name="_Toc410587799"/>
      <w:bookmarkStart w:id="28" w:name="_Toc410963364"/>
      <w:bookmarkStart w:id="29" w:name="_Toc410964329"/>
      <w:r w:rsidRPr="00517E7B">
        <w:rPr>
          <w:rStyle w:val="Zag11"/>
          <w:rFonts w:ascii="Times New Roman" w:eastAsia="@Arial Unicode MS" w:hAnsi="Times New Roman" w:cs="Times New Roman"/>
          <w:color w:val="auto"/>
          <w:sz w:val="24"/>
          <w:szCs w:val="24"/>
        </w:rPr>
        <w:t>1.2.5</w:t>
      </w:r>
      <w:r w:rsidR="006D6FA0" w:rsidRPr="00517E7B">
        <w:rPr>
          <w:rStyle w:val="Zag11"/>
          <w:rFonts w:ascii="Times New Roman" w:eastAsia="@Arial Unicode MS" w:hAnsi="Times New Roman" w:cs="Times New Roman"/>
          <w:color w:val="auto"/>
          <w:sz w:val="24"/>
          <w:szCs w:val="24"/>
        </w:rPr>
        <w:t>.</w:t>
      </w:r>
      <w:r w:rsidR="005C76E2" w:rsidRPr="00517E7B">
        <w:rPr>
          <w:rStyle w:val="Zag11"/>
          <w:rFonts w:ascii="Times New Roman" w:eastAsia="@Arial Unicode MS" w:hAnsi="Times New Roman" w:cs="Times New Roman"/>
          <w:color w:val="auto"/>
          <w:sz w:val="24"/>
          <w:szCs w:val="24"/>
        </w:rPr>
        <w:t xml:space="preserve"> </w:t>
      </w:r>
      <w:r w:rsidR="006D6FA0" w:rsidRPr="00517E7B">
        <w:rPr>
          <w:rStyle w:val="Zag11"/>
          <w:rFonts w:ascii="Times New Roman" w:eastAsia="@Arial Unicode MS" w:hAnsi="Times New Roman" w:cs="Times New Roman"/>
          <w:color w:val="auto"/>
          <w:sz w:val="24"/>
          <w:szCs w:val="24"/>
        </w:rPr>
        <w:t>Иностранный язык (</w:t>
      </w:r>
      <w:bookmarkEnd w:id="27"/>
      <w:bookmarkEnd w:id="28"/>
      <w:bookmarkEnd w:id="29"/>
      <w:r w:rsidR="006776D8">
        <w:rPr>
          <w:rStyle w:val="Zag11"/>
          <w:rFonts w:ascii="Times New Roman" w:eastAsia="@Arial Unicode MS" w:hAnsi="Times New Roman" w:cs="Times New Roman"/>
          <w:color w:val="auto"/>
          <w:sz w:val="24"/>
          <w:szCs w:val="24"/>
        </w:rPr>
        <w:t>немецк</w:t>
      </w:r>
      <w:r w:rsidR="009A19A7" w:rsidRPr="00517E7B">
        <w:rPr>
          <w:rStyle w:val="Zag11"/>
          <w:rFonts w:ascii="Times New Roman" w:eastAsia="@Arial Unicode MS" w:hAnsi="Times New Roman" w:cs="Times New Roman"/>
          <w:color w:val="auto"/>
          <w:sz w:val="24"/>
          <w:szCs w:val="24"/>
        </w:rPr>
        <w:t>ий</w:t>
      </w:r>
      <w:r w:rsidR="000435E5" w:rsidRPr="00517E7B">
        <w:rPr>
          <w:rStyle w:val="Zag11"/>
          <w:rFonts w:ascii="Times New Roman" w:eastAsia="@Arial Unicode MS" w:hAnsi="Times New Roman" w:cs="Times New Roman"/>
          <w:color w:val="auto"/>
          <w:sz w:val="24"/>
          <w:szCs w:val="24"/>
        </w:rPr>
        <w:t>)</w:t>
      </w:r>
      <w:r w:rsidR="008135C9" w:rsidRPr="00517E7B">
        <w:rPr>
          <w:rStyle w:val="Zag11"/>
          <w:rFonts w:ascii="Times New Roman" w:eastAsia="@Arial Unicode MS" w:hAnsi="Times New Roman" w:cs="Times New Roman"/>
          <w:color w:val="auto"/>
          <w:sz w:val="24"/>
          <w:szCs w:val="24"/>
        </w:rPr>
        <w:t xml:space="preserve"> </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В результате изучения иностранного языка на уровне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17E7B">
        <w:rPr>
          <w:rStyle w:val="Zag11"/>
          <w:rFonts w:ascii="Times New Roman" w:eastAsia="@Arial Unicode MS" w:hAnsi="Times New Roman" w:cs="Times New Roman"/>
          <w:i/>
          <w:sz w:val="24"/>
          <w:szCs w:val="24"/>
        </w:rPr>
        <w:t>В результате изучения иностранного языка на уровне начального общего образования у обучающихся:</w:t>
      </w:r>
    </w:p>
    <w:p w:rsidR="006D6FA0" w:rsidRPr="00517E7B" w:rsidRDefault="005C76E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сформируется элементарная иноязычная коммуникативная компетен</w:t>
      </w:r>
      <w:r w:rsidRPr="00517E7B">
        <w:rPr>
          <w:rStyle w:val="Zag11"/>
          <w:rFonts w:ascii="Times New Roman" w:eastAsia="@Arial Unicode MS" w:hAnsi="Times New Roman" w:cs="Times New Roman"/>
          <w:sz w:val="24"/>
          <w:szCs w:val="24"/>
        </w:rPr>
        <w:t>ция, т.</w:t>
      </w:r>
      <w:r w:rsidR="006D6FA0" w:rsidRPr="00517E7B">
        <w:rPr>
          <w:rStyle w:val="Zag11"/>
          <w:rFonts w:ascii="Times New Roman" w:eastAsia="@Arial Unicode MS" w:hAnsi="Times New Roman" w:cs="Times New Roman"/>
          <w:sz w:val="24"/>
          <w:szCs w:val="24"/>
        </w:rPr>
        <w:t>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6FA0" w:rsidRPr="00517E7B" w:rsidRDefault="005C76E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6FA0" w:rsidRPr="00517E7B" w:rsidRDefault="005C76E2" w:rsidP="006D6FA0">
      <w:pPr>
        <w:pStyle w:val="Zag3"/>
        <w:tabs>
          <w:tab w:val="left" w:pos="142"/>
          <w:tab w:val="left" w:leader="dot" w:pos="624"/>
        </w:tabs>
        <w:spacing w:after="0" w:line="240" w:lineRule="auto"/>
        <w:ind w:firstLine="709"/>
        <w:jc w:val="both"/>
        <w:rPr>
          <w:rStyle w:val="Zag11"/>
          <w:rFonts w:eastAsia="@Arial Unicode MS"/>
          <w:i w:val="0"/>
          <w:color w:val="auto"/>
          <w:lang w:val="ru-RU"/>
        </w:rPr>
      </w:pPr>
      <w:r w:rsidRPr="00517E7B">
        <w:rPr>
          <w:rStyle w:val="Zag11"/>
          <w:rFonts w:eastAsia="@Arial Unicode MS"/>
          <w:i w:val="0"/>
          <w:color w:val="auto"/>
          <w:lang w:val="ru-RU"/>
        </w:rPr>
        <w:t>-</w:t>
      </w:r>
      <w:r w:rsidRPr="00517E7B">
        <w:rPr>
          <w:rStyle w:val="Zag11"/>
          <w:rFonts w:eastAsia="@Arial Unicode MS"/>
          <w:i w:val="0"/>
          <w:color w:val="auto"/>
        </w:rPr>
        <w:t> </w:t>
      </w:r>
      <w:r w:rsidR="006D6FA0" w:rsidRPr="00517E7B">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5C76E2" w:rsidRPr="00517E7B" w:rsidRDefault="005C76E2"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p>
    <w:p w:rsidR="006D6FA0" w:rsidRPr="00517E7B"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517E7B">
        <w:rPr>
          <w:rStyle w:val="Zag11"/>
          <w:rFonts w:eastAsia="@Arial Unicode MS"/>
          <w:b/>
          <w:color w:val="auto"/>
          <w:lang w:val="ru-RU"/>
        </w:rPr>
        <w:t>Коммуникативные умения</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17E7B">
        <w:rPr>
          <w:rStyle w:val="Zag11"/>
          <w:rFonts w:ascii="Times New Roman" w:eastAsia="@Arial Unicode MS" w:hAnsi="Times New Roman" w:cs="Times New Roman"/>
          <w:b/>
          <w:bCs/>
          <w:i/>
          <w:sz w:val="24"/>
          <w:szCs w:val="24"/>
        </w:rPr>
        <w:t>Говорение</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17E7B">
        <w:rPr>
          <w:rStyle w:val="Zag11"/>
          <w:rFonts w:ascii="Times New Roman" w:eastAsia="@Arial Unicode MS" w:hAnsi="Times New Roman" w:cs="Times New Roman"/>
          <w:i/>
          <w:sz w:val="24"/>
          <w:szCs w:val="24"/>
        </w:rPr>
        <w:t>Выпускник научится:</w:t>
      </w:r>
    </w:p>
    <w:p w:rsidR="006D6FA0" w:rsidRPr="00517E7B" w:rsidRDefault="005C76E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6D6FA0" w:rsidRPr="00517E7B" w:rsidRDefault="005C76E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составлять небольшое описание предмета, картинки, персонажа;</w:t>
      </w:r>
    </w:p>
    <w:p w:rsidR="006D6FA0" w:rsidRPr="00517E7B" w:rsidRDefault="005C76E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lastRenderedPageBreak/>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рассказывать о себе, своей семье, друге.</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sz w:val="24"/>
          <w:szCs w:val="24"/>
        </w:rPr>
        <w:t>Выпускник получит возможность научиться:</w:t>
      </w:r>
    </w:p>
    <w:p w:rsidR="006D6FA0" w:rsidRPr="00517E7B" w:rsidRDefault="005C76E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sz w:val="24"/>
          <w:szCs w:val="24"/>
        </w:rPr>
        <w:t>-</w:t>
      </w:r>
      <w:r w:rsidRPr="00517E7B">
        <w:rPr>
          <w:rStyle w:val="Zag11"/>
          <w:rFonts w:ascii="Times New Roman" w:eastAsia="@Arial Unicode MS" w:hAnsi="Times New Roman" w:cs="Times New Roman"/>
          <w:i/>
          <w:sz w:val="24"/>
          <w:szCs w:val="24"/>
          <w:lang w:val="en-US"/>
        </w:rPr>
        <w:t> </w:t>
      </w:r>
      <w:r w:rsidR="006D6FA0" w:rsidRPr="00517E7B">
        <w:rPr>
          <w:rStyle w:val="Zag11"/>
          <w:rFonts w:ascii="Times New Roman" w:eastAsia="@Arial Unicode MS" w:hAnsi="Times New Roman" w:cs="Times New Roman"/>
          <w:i/>
          <w:sz w:val="24"/>
          <w:szCs w:val="24"/>
        </w:rPr>
        <w:t>воспроизводить наизусть небольшие произведения детского фольклора;</w:t>
      </w:r>
    </w:p>
    <w:p w:rsidR="006D6FA0" w:rsidRPr="00517E7B" w:rsidRDefault="005C76E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sz w:val="24"/>
          <w:szCs w:val="24"/>
        </w:rPr>
        <w:t>-</w:t>
      </w:r>
      <w:r w:rsidRPr="00517E7B">
        <w:rPr>
          <w:rStyle w:val="Zag11"/>
          <w:rFonts w:ascii="Times New Roman" w:eastAsia="@Arial Unicode MS" w:hAnsi="Times New Roman" w:cs="Times New Roman"/>
          <w:i/>
          <w:sz w:val="24"/>
          <w:szCs w:val="24"/>
          <w:lang w:val="en-US"/>
        </w:rPr>
        <w:t> </w:t>
      </w:r>
      <w:r w:rsidR="006D6FA0" w:rsidRPr="00517E7B">
        <w:rPr>
          <w:rStyle w:val="Zag11"/>
          <w:rFonts w:ascii="Times New Roman" w:eastAsia="@Arial Unicode MS" w:hAnsi="Times New Roman" w:cs="Times New Roman"/>
          <w:i/>
          <w:sz w:val="24"/>
          <w:szCs w:val="24"/>
        </w:rPr>
        <w:t>составлять краткую характеристику персонажа;</w:t>
      </w:r>
    </w:p>
    <w:p w:rsidR="006D6FA0" w:rsidRPr="00517E7B" w:rsidRDefault="005C76E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517E7B">
        <w:rPr>
          <w:rStyle w:val="Zag11"/>
          <w:rFonts w:ascii="Times New Roman" w:eastAsia="@Arial Unicode MS" w:hAnsi="Times New Roman" w:cs="Times New Roman"/>
          <w:i/>
          <w:sz w:val="24"/>
          <w:szCs w:val="24"/>
        </w:rPr>
        <w:t>-</w:t>
      </w:r>
      <w:r w:rsidRPr="00517E7B">
        <w:rPr>
          <w:rStyle w:val="Zag11"/>
          <w:rFonts w:ascii="Times New Roman" w:eastAsia="@Arial Unicode MS" w:hAnsi="Times New Roman" w:cs="Times New Roman"/>
          <w:i/>
          <w:sz w:val="24"/>
          <w:szCs w:val="24"/>
          <w:lang w:val="en-US"/>
        </w:rPr>
        <w:t> </w:t>
      </w:r>
      <w:r w:rsidR="006D6FA0" w:rsidRPr="00517E7B">
        <w:rPr>
          <w:rStyle w:val="Zag11"/>
          <w:rFonts w:ascii="Times New Roman" w:eastAsia="@Arial Unicode MS" w:hAnsi="Times New Roman" w:cs="Times New Roman"/>
          <w:i/>
          <w:sz w:val="24"/>
          <w:szCs w:val="24"/>
        </w:rPr>
        <w:t>кратко излагать содержание прочитанного текста.</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17E7B">
        <w:rPr>
          <w:rStyle w:val="Zag11"/>
          <w:rFonts w:ascii="Times New Roman" w:eastAsia="@Arial Unicode MS" w:hAnsi="Times New Roman" w:cs="Times New Roman"/>
          <w:b/>
          <w:bCs/>
          <w:i/>
          <w:sz w:val="24"/>
          <w:szCs w:val="24"/>
        </w:rPr>
        <w:t>Аудирование</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17E7B">
        <w:rPr>
          <w:rStyle w:val="Zag11"/>
          <w:rFonts w:ascii="Times New Roman" w:eastAsia="@Arial Unicode MS" w:hAnsi="Times New Roman" w:cs="Times New Roman"/>
          <w:i/>
          <w:sz w:val="24"/>
          <w:szCs w:val="24"/>
        </w:rPr>
        <w:t>Выпускник научится:</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понимать на слух речь учителя и одноклассников при непосредственном общении и вербально/невербально реагировать на услышанное;</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воспринимать на слух аудиозаписи и понимать основное содержание небольших сообщений, рассказов, сказок, построенных в основном на знакомом языковом материале.</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sz w:val="24"/>
          <w:szCs w:val="24"/>
        </w:rPr>
        <w:t>Выпускник получит возможность научиться:</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sz w:val="24"/>
          <w:szCs w:val="24"/>
        </w:rPr>
        <w:t>-</w:t>
      </w:r>
      <w:r w:rsidRPr="00517E7B">
        <w:rPr>
          <w:rStyle w:val="Zag11"/>
          <w:rFonts w:ascii="Times New Roman" w:eastAsia="@Arial Unicode MS" w:hAnsi="Times New Roman" w:cs="Times New Roman"/>
          <w:i/>
          <w:sz w:val="24"/>
          <w:szCs w:val="24"/>
          <w:lang w:val="en-US"/>
        </w:rPr>
        <w:t> </w:t>
      </w:r>
      <w:r w:rsidR="006D6FA0" w:rsidRPr="00517E7B">
        <w:rPr>
          <w:rStyle w:val="Zag11"/>
          <w:rFonts w:ascii="Times New Roman" w:eastAsia="@Arial Unicode MS" w:hAnsi="Times New Roman" w:cs="Times New Roman"/>
          <w:i/>
          <w:sz w:val="24"/>
          <w:szCs w:val="24"/>
        </w:rPr>
        <w:t>воспринимать на слух аудиотекст и полностью понимать содержащуюся в нем информацию;</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517E7B">
        <w:rPr>
          <w:rStyle w:val="Zag11"/>
          <w:rFonts w:ascii="Times New Roman" w:eastAsia="@Arial Unicode MS" w:hAnsi="Times New Roman" w:cs="Times New Roman"/>
          <w:i/>
          <w:sz w:val="24"/>
          <w:szCs w:val="24"/>
        </w:rPr>
        <w:t>-</w:t>
      </w:r>
      <w:r w:rsidRPr="00517E7B">
        <w:rPr>
          <w:rStyle w:val="Zag11"/>
          <w:rFonts w:ascii="Times New Roman" w:eastAsia="@Arial Unicode MS" w:hAnsi="Times New Roman" w:cs="Times New Roman"/>
          <w:i/>
          <w:sz w:val="24"/>
          <w:szCs w:val="24"/>
          <w:lang w:val="en-US"/>
        </w:rPr>
        <w:t> </w:t>
      </w:r>
      <w:r w:rsidR="006D6FA0" w:rsidRPr="00517E7B">
        <w:rPr>
          <w:rStyle w:val="Zag11"/>
          <w:rFonts w:ascii="Times New Roman" w:eastAsia="@Arial Unicode MS" w:hAnsi="Times New Roman" w:cs="Times New Roman"/>
          <w:i/>
          <w:sz w:val="24"/>
          <w:szCs w:val="24"/>
        </w:rPr>
        <w:t>использовать контекстуальную или языковую догадку при восприятии на слух текстов, содержащих некоторые незнакомые слова.</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17E7B">
        <w:rPr>
          <w:rStyle w:val="Zag11"/>
          <w:rFonts w:ascii="Times New Roman" w:eastAsia="@Arial Unicode MS" w:hAnsi="Times New Roman" w:cs="Times New Roman"/>
          <w:b/>
          <w:bCs/>
          <w:i/>
          <w:sz w:val="24"/>
          <w:szCs w:val="24"/>
        </w:rPr>
        <w:t>Чтение</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17E7B">
        <w:rPr>
          <w:rStyle w:val="Zag11"/>
          <w:rFonts w:ascii="Times New Roman" w:eastAsia="@Arial Unicode MS" w:hAnsi="Times New Roman" w:cs="Times New Roman"/>
          <w:i/>
          <w:sz w:val="24"/>
          <w:szCs w:val="24"/>
        </w:rPr>
        <w:t>Выпускник научится:</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соотноси</w:t>
      </w:r>
      <w:r w:rsidR="006776D8">
        <w:rPr>
          <w:rStyle w:val="Zag11"/>
          <w:rFonts w:ascii="Times New Roman" w:eastAsia="@Arial Unicode MS" w:hAnsi="Times New Roman" w:cs="Times New Roman"/>
          <w:sz w:val="24"/>
          <w:szCs w:val="24"/>
        </w:rPr>
        <w:t>ть графический образ немецкого</w:t>
      </w:r>
      <w:r w:rsidR="006D6FA0" w:rsidRPr="00517E7B">
        <w:rPr>
          <w:rStyle w:val="Zag11"/>
          <w:rFonts w:ascii="Times New Roman" w:eastAsia="@Arial Unicode MS" w:hAnsi="Times New Roman" w:cs="Times New Roman"/>
          <w:sz w:val="24"/>
          <w:szCs w:val="24"/>
        </w:rPr>
        <w:t xml:space="preserve"> слова с его звуковым образом;</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читать про себя и понимать содержание небольшого текста, построенного в основном на изученном языковом материале;</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читать про себя и находить необходимую информацию.</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sz w:val="24"/>
          <w:szCs w:val="24"/>
        </w:rPr>
        <w:t>Выпускник получит возможность научиться:</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sz w:val="24"/>
          <w:szCs w:val="24"/>
        </w:rPr>
        <w:t>-</w:t>
      </w:r>
      <w:r w:rsidRPr="00517E7B">
        <w:rPr>
          <w:rStyle w:val="Zag11"/>
          <w:rFonts w:ascii="Times New Roman" w:eastAsia="@Arial Unicode MS" w:hAnsi="Times New Roman" w:cs="Times New Roman"/>
          <w:i/>
          <w:sz w:val="24"/>
          <w:szCs w:val="24"/>
          <w:lang w:val="en-US"/>
        </w:rPr>
        <w:t> </w:t>
      </w:r>
      <w:r w:rsidR="006D6FA0" w:rsidRPr="00517E7B">
        <w:rPr>
          <w:rStyle w:val="Zag11"/>
          <w:rFonts w:ascii="Times New Roman" w:eastAsia="@Arial Unicode MS" w:hAnsi="Times New Roman" w:cs="Times New Roman"/>
          <w:i/>
          <w:sz w:val="24"/>
          <w:szCs w:val="24"/>
        </w:rPr>
        <w:t>догадываться о значении незнакомых слов по контексту;</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517E7B">
        <w:rPr>
          <w:rStyle w:val="Zag11"/>
          <w:rFonts w:ascii="Times New Roman" w:eastAsia="@Arial Unicode MS" w:hAnsi="Times New Roman" w:cs="Times New Roman"/>
          <w:i/>
          <w:sz w:val="24"/>
          <w:szCs w:val="24"/>
        </w:rPr>
        <w:t>-</w:t>
      </w:r>
      <w:r w:rsidRPr="00517E7B">
        <w:rPr>
          <w:rStyle w:val="Zag11"/>
          <w:rFonts w:ascii="Times New Roman" w:eastAsia="@Arial Unicode MS" w:hAnsi="Times New Roman" w:cs="Times New Roman"/>
          <w:i/>
          <w:sz w:val="24"/>
          <w:szCs w:val="24"/>
          <w:lang w:val="en-US"/>
        </w:rPr>
        <w:t> </w:t>
      </w:r>
      <w:r w:rsidR="006D6FA0" w:rsidRPr="00517E7B">
        <w:rPr>
          <w:rStyle w:val="Zag11"/>
          <w:rFonts w:ascii="Times New Roman" w:eastAsia="@Arial Unicode MS" w:hAnsi="Times New Roman" w:cs="Times New Roman"/>
          <w:i/>
          <w:sz w:val="24"/>
          <w:szCs w:val="24"/>
        </w:rPr>
        <w:t>не обращать внимания на незнакомые слова, не мешающие понимать основное содержание текста.</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17E7B">
        <w:rPr>
          <w:rStyle w:val="Zag11"/>
          <w:rFonts w:ascii="Times New Roman" w:eastAsia="@Arial Unicode MS" w:hAnsi="Times New Roman" w:cs="Times New Roman"/>
          <w:b/>
          <w:bCs/>
          <w:i/>
          <w:sz w:val="24"/>
          <w:szCs w:val="24"/>
        </w:rPr>
        <w:t>Письмо</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17E7B">
        <w:rPr>
          <w:rStyle w:val="Zag11"/>
          <w:rFonts w:ascii="Times New Roman" w:eastAsia="@Arial Unicode MS" w:hAnsi="Times New Roman" w:cs="Times New Roman"/>
          <w:i/>
          <w:sz w:val="24"/>
          <w:szCs w:val="24"/>
        </w:rPr>
        <w:t>Выпускник научится:</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выписывать из текста слова, словосочетания и предложения;</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писать поздравительную открытку к Новому году, Рождеству, дню рождения (с опорой на образец);</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писать по образцу краткое письмо зарубежному другу (с опорой на образец).</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sz w:val="24"/>
          <w:szCs w:val="24"/>
        </w:rPr>
        <w:t>Выпускник получит возможность научиться:</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sz w:val="24"/>
          <w:szCs w:val="24"/>
        </w:rPr>
        <w:t>-</w:t>
      </w:r>
      <w:r w:rsidRPr="00517E7B">
        <w:rPr>
          <w:rStyle w:val="Zag11"/>
          <w:rFonts w:ascii="Times New Roman" w:eastAsia="@Arial Unicode MS" w:hAnsi="Times New Roman" w:cs="Times New Roman"/>
          <w:i/>
          <w:sz w:val="24"/>
          <w:szCs w:val="24"/>
          <w:lang w:val="en-US"/>
        </w:rPr>
        <w:t> </w:t>
      </w:r>
      <w:r w:rsidR="006D6FA0" w:rsidRPr="00517E7B">
        <w:rPr>
          <w:rStyle w:val="Zag11"/>
          <w:rFonts w:ascii="Times New Roman" w:eastAsia="@Arial Unicode MS" w:hAnsi="Times New Roman" w:cs="Times New Roman"/>
          <w:i/>
          <w:sz w:val="24"/>
          <w:szCs w:val="24"/>
        </w:rPr>
        <w:t>в письменной форме кратко отвечать на вопросы к тексту;</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sz w:val="24"/>
          <w:szCs w:val="24"/>
        </w:rPr>
        <w:t>-</w:t>
      </w:r>
      <w:r w:rsidRPr="00517E7B">
        <w:rPr>
          <w:rStyle w:val="Zag11"/>
          <w:rFonts w:ascii="Times New Roman" w:eastAsia="@Arial Unicode MS" w:hAnsi="Times New Roman" w:cs="Times New Roman"/>
          <w:i/>
          <w:sz w:val="24"/>
          <w:szCs w:val="24"/>
          <w:lang w:val="en-US"/>
        </w:rPr>
        <w:t> </w:t>
      </w:r>
      <w:r w:rsidR="006D6FA0" w:rsidRPr="00517E7B">
        <w:rPr>
          <w:rStyle w:val="Zag11"/>
          <w:rFonts w:ascii="Times New Roman" w:eastAsia="@Arial Unicode MS" w:hAnsi="Times New Roman" w:cs="Times New Roman"/>
          <w:i/>
          <w:sz w:val="24"/>
          <w:szCs w:val="24"/>
        </w:rPr>
        <w:t>составлять рассказ в письменной форме по плану/ключевым словам;</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sz w:val="24"/>
          <w:szCs w:val="24"/>
        </w:rPr>
        <w:t>-</w:t>
      </w:r>
      <w:r w:rsidRPr="00517E7B">
        <w:rPr>
          <w:rStyle w:val="Zag11"/>
          <w:rFonts w:ascii="Times New Roman" w:eastAsia="@Arial Unicode MS" w:hAnsi="Times New Roman" w:cs="Times New Roman"/>
          <w:i/>
          <w:sz w:val="24"/>
          <w:szCs w:val="24"/>
          <w:lang w:val="en-US"/>
        </w:rPr>
        <w:t> </w:t>
      </w:r>
      <w:r w:rsidR="006D6FA0" w:rsidRPr="00517E7B">
        <w:rPr>
          <w:rStyle w:val="Zag11"/>
          <w:rFonts w:ascii="Times New Roman" w:eastAsia="@Arial Unicode MS" w:hAnsi="Times New Roman" w:cs="Times New Roman"/>
          <w:i/>
          <w:sz w:val="24"/>
          <w:szCs w:val="24"/>
        </w:rPr>
        <w:t>заполнять простую анкету;</w:t>
      </w:r>
    </w:p>
    <w:p w:rsidR="006D6FA0" w:rsidRPr="00517E7B" w:rsidRDefault="008135C9" w:rsidP="006D6FA0">
      <w:pPr>
        <w:pStyle w:val="Zag3"/>
        <w:tabs>
          <w:tab w:val="left" w:pos="142"/>
          <w:tab w:val="left" w:leader="dot" w:pos="624"/>
        </w:tabs>
        <w:spacing w:after="0" w:line="240" w:lineRule="auto"/>
        <w:ind w:firstLine="709"/>
        <w:jc w:val="both"/>
        <w:rPr>
          <w:rStyle w:val="Zag11"/>
          <w:rFonts w:eastAsia="@Arial Unicode MS"/>
          <w:color w:val="auto"/>
          <w:lang w:val="ru-RU"/>
        </w:rPr>
      </w:pPr>
      <w:r w:rsidRPr="00517E7B">
        <w:rPr>
          <w:rStyle w:val="Zag11"/>
          <w:rFonts w:eastAsia="@Arial Unicode MS"/>
          <w:color w:val="auto"/>
          <w:lang w:val="ru-RU"/>
        </w:rPr>
        <w:t>-</w:t>
      </w:r>
      <w:r w:rsidRPr="00517E7B">
        <w:rPr>
          <w:rStyle w:val="Zag11"/>
          <w:rFonts w:eastAsia="@Arial Unicode MS"/>
          <w:color w:val="auto"/>
        </w:rPr>
        <w:t> </w:t>
      </w:r>
      <w:r w:rsidR="006D6FA0" w:rsidRPr="00517E7B">
        <w:rPr>
          <w:rStyle w:val="Zag11"/>
          <w:rFonts w:eastAsia="@Arial Unicode MS"/>
          <w:color w:val="auto"/>
          <w:lang w:val="ru-RU"/>
        </w:rPr>
        <w:t>правильно оформлять конверт, сервисные поля в системе электронной почты (адрес, тема сообщения).</w:t>
      </w:r>
    </w:p>
    <w:p w:rsidR="008135C9" w:rsidRPr="00517E7B" w:rsidRDefault="008135C9" w:rsidP="006D6FA0">
      <w:pPr>
        <w:pStyle w:val="Zag3"/>
        <w:tabs>
          <w:tab w:val="left" w:pos="142"/>
          <w:tab w:val="left" w:leader="dot" w:pos="624"/>
        </w:tabs>
        <w:spacing w:after="0" w:line="240" w:lineRule="auto"/>
        <w:ind w:firstLine="709"/>
        <w:jc w:val="both"/>
        <w:rPr>
          <w:rStyle w:val="Zag11"/>
          <w:rFonts w:eastAsia="@Arial Unicode MS"/>
          <w:iCs w:val="0"/>
          <w:color w:val="auto"/>
          <w:lang w:val="ru-RU"/>
        </w:rPr>
      </w:pPr>
    </w:p>
    <w:p w:rsidR="006D6FA0" w:rsidRPr="00517E7B"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517E7B">
        <w:rPr>
          <w:rStyle w:val="Zag11"/>
          <w:rFonts w:eastAsia="@Arial Unicode MS"/>
          <w:b/>
          <w:color w:val="auto"/>
          <w:lang w:val="ru-RU"/>
        </w:rPr>
        <w:t>Языковые средства и навыки оперирования ими</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17E7B">
        <w:rPr>
          <w:rStyle w:val="Zag11"/>
          <w:rFonts w:ascii="Times New Roman" w:eastAsia="@Arial Unicode MS" w:hAnsi="Times New Roman" w:cs="Times New Roman"/>
          <w:b/>
          <w:bCs/>
          <w:i/>
          <w:sz w:val="24"/>
          <w:szCs w:val="24"/>
        </w:rPr>
        <w:t>Графика, каллиграфия, орфография</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17E7B">
        <w:rPr>
          <w:rStyle w:val="Zag11"/>
          <w:rFonts w:ascii="Times New Roman" w:eastAsia="@Arial Unicode MS" w:hAnsi="Times New Roman" w:cs="Times New Roman"/>
          <w:i/>
          <w:sz w:val="24"/>
          <w:szCs w:val="24"/>
        </w:rPr>
        <w:t>Выпускник научится:</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воспроизводить графически и каллиграфич</w:t>
      </w:r>
      <w:r w:rsidR="006776D8">
        <w:rPr>
          <w:rStyle w:val="Zag11"/>
          <w:rFonts w:ascii="Times New Roman" w:eastAsia="@Arial Unicode MS" w:hAnsi="Times New Roman" w:cs="Times New Roman"/>
          <w:sz w:val="24"/>
          <w:szCs w:val="24"/>
        </w:rPr>
        <w:t>ески корректно все буквы немец</w:t>
      </w:r>
      <w:r w:rsidR="006D6FA0" w:rsidRPr="00517E7B">
        <w:rPr>
          <w:rStyle w:val="Zag11"/>
          <w:rFonts w:ascii="Times New Roman" w:eastAsia="@Arial Unicode MS" w:hAnsi="Times New Roman" w:cs="Times New Roman"/>
          <w:sz w:val="24"/>
          <w:szCs w:val="24"/>
        </w:rPr>
        <w:t>кого алфавита (полупечатное написание букв, буквосочетаний, слов);</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pacing w:val="-4"/>
          <w:sz w:val="24"/>
          <w:szCs w:val="24"/>
        </w:rPr>
        <w:t>-</w:t>
      </w:r>
      <w:r w:rsidRPr="00517E7B">
        <w:rPr>
          <w:rStyle w:val="Zag11"/>
          <w:rFonts w:ascii="Times New Roman" w:eastAsia="@Arial Unicode MS" w:hAnsi="Times New Roman" w:cs="Times New Roman"/>
          <w:spacing w:val="-4"/>
          <w:sz w:val="24"/>
          <w:szCs w:val="24"/>
          <w:lang w:val="en-US"/>
        </w:rPr>
        <w:t> </w:t>
      </w:r>
      <w:r w:rsidR="006776D8">
        <w:rPr>
          <w:rStyle w:val="Zag11"/>
          <w:rFonts w:ascii="Times New Roman" w:eastAsia="@Arial Unicode MS" w:hAnsi="Times New Roman" w:cs="Times New Roman"/>
          <w:spacing w:val="-4"/>
          <w:sz w:val="24"/>
          <w:szCs w:val="24"/>
        </w:rPr>
        <w:t>пользоваться немец</w:t>
      </w:r>
      <w:r w:rsidR="006D6FA0" w:rsidRPr="00517E7B">
        <w:rPr>
          <w:rStyle w:val="Zag11"/>
          <w:rFonts w:ascii="Times New Roman" w:eastAsia="@Arial Unicode MS" w:hAnsi="Times New Roman" w:cs="Times New Roman"/>
          <w:spacing w:val="-4"/>
          <w:sz w:val="24"/>
          <w:szCs w:val="24"/>
        </w:rPr>
        <w:t>ким алфавитом, знать последовательность букв в нем</w:t>
      </w:r>
      <w:r w:rsidR="006D6FA0" w:rsidRPr="00517E7B">
        <w:rPr>
          <w:rStyle w:val="Zag11"/>
          <w:rFonts w:ascii="Times New Roman" w:eastAsia="@Arial Unicode MS" w:hAnsi="Times New Roman" w:cs="Times New Roman"/>
          <w:sz w:val="24"/>
          <w:szCs w:val="24"/>
        </w:rPr>
        <w:t>;</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списывать текст;</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восстанавливать слово в соответствии с решаемой учебной задачей;</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отличать буквы от знаков транскрипции.</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sz w:val="24"/>
          <w:szCs w:val="24"/>
        </w:rPr>
        <w:t>Выпускник получит возможность научиться:</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sz w:val="24"/>
          <w:szCs w:val="24"/>
        </w:rPr>
        <w:t>-</w:t>
      </w:r>
      <w:r w:rsidRPr="00517E7B">
        <w:rPr>
          <w:rStyle w:val="Zag11"/>
          <w:rFonts w:ascii="Times New Roman" w:eastAsia="@Arial Unicode MS" w:hAnsi="Times New Roman" w:cs="Times New Roman"/>
          <w:i/>
          <w:sz w:val="24"/>
          <w:szCs w:val="24"/>
          <w:lang w:val="en-US"/>
        </w:rPr>
        <w:t> </w:t>
      </w:r>
      <w:r w:rsidR="006D6FA0" w:rsidRPr="00517E7B">
        <w:rPr>
          <w:rStyle w:val="Zag11"/>
          <w:rFonts w:ascii="Times New Roman" w:eastAsia="@Arial Unicode MS" w:hAnsi="Times New Roman" w:cs="Times New Roman"/>
          <w:i/>
          <w:sz w:val="24"/>
          <w:szCs w:val="24"/>
        </w:rPr>
        <w:t>сравнивать и анал</w:t>
      </w:r>
      <w:r w:rsidR="006776D8">
        <w:rPr>
          <w:rStyle w:val="Zag11"/>
          <w:rFonts w:ascii="Times New Roman" w:eastAsia="@Arial Unicode MS" w:hAnsi="Times New Roman" w:cs="Times New Roman"/>
          <w:i/>
          <w:sz w:val="24"/>
          <w:szCs w:val="24"/>
        </w:rPr>
        <w:t>изировать буквосочетания немец</w:t>
      </w:r>
      <w:r w:rsidR="006D6FA0" w:rsidRPr="00517E7B">
        <w:rPr>
          <w:rStyle w:val="Zag11"/>
          <w:rFonts w:ascii="Times New Roman" w:eastAsia="@Arial Unicode MS" w:hAnsi="Times New Roman" w:cs="Times New Roman"/>
          <w:i/>
          <w:sz w:val="24"/>
          <w:szCs w:val="24"/>
        </w:rPr>
        <w:t>кого языка и их транскрипцию;</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sz w:val="24"/>
          <w:szCs w:val="24"/>
        </w:rPr>
        <w:lastRenderedPageBreak/>
        <w:t>-</w:t>
      </w:r>
      <w:r w:rsidRPr="00517E7B">
        <w:rPr>
          <w:rStyle w:val="Zag11"/>
          <w:rFonts w:ascii="Times New Roman" w:eastAsia="@Arial Unicode MS" w:hAnsi="Times New Roman" w:cs="Times New Roman"/>
          <w:i/>
          <w:sz w:val="24"/>
          <w:szCs w:val="24"/>
          <w:lang w:val="en-US"/>
        </w:rPr>
        <w:t> </w:t>
      </w:r>
      <w:r w:rsidR="006D6FA0" w:rsidRPr="00517E7B">
        <w:rPr>
          <w:rStyle w:val="Zag11"/>
          <w:rFonts w:ascii="Times New Roman" w:eastAsia="@Arial Unicode MS" w:hAnsi="Times New Roman" w:cs="Times New Roman"/>
          <w:i/>
          <w:sz w:val="24"/>
          <w:szCs w:val="24"/>
        </w:rPr>
        <w:t>группировать слова в соответствии с изученными правилами чтения;</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sz w:val="24"/>
          <w:szCs w:val="24"/>
        </w:rPr>
        <w:t>-</w:t>
      </w:r>
      <w:r w:rsidRPr="00517E7B">
        <w:rPr>
          <w:rStyle w:val="Zag11"/>
          <w:rFonts w:ascii="Times New Roman" w:eastAsia="@Arial Unicode MS" w:hAnsi="Times New Roman" w:cs="Times New Roman"/>
          <w:i/>
          <w:sz w:val="24"/>
          <w:szCs w:val="24"/>
          <w:lang w:val="en-US"/>
        </w:rPr>
        <w:t> </w:t>
      </w:r>
      <w:r w:rsidR="006D6FA0" w:rsidRPr="00517E7B">
        <w:rPr>
          <w:rStyle w:val="Zag11"/>
          <w:rFonts w:ascii="Times New Roman" w:eastAsia="@Arial Unicode MS" w:hAnsi="Times New Roman" w:cs="Times New Roman"/>
          <w:i/>
          <w:sz w:val="24"/>
          <w:szCs w:val="24"/>
        </w:rPr>
        <w:t>уточнять написание слова по словарю;</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517E7B">
        <w:rPr>
          <w:rStyle w:val="Zag11"/>
          <w:rFonts w:ascii="Times New Roman" w:eastAsia="@Arial Unicode MS" w:hAnsi="Times New Roman" w:cs="Times New Roman"/>
          <w:i/>
          <w:sz w:val="24"/>
          <w:szCs w:val="24"/>
        </w:rPr>
        <w:t>-</w:t>
      </w:r>
      <w:r w:rsidRPr="00517E7B">
        <w:rPr>
          <w:rStyle w:val="Zag11"/>
          <w:rFonts w:ascii="Times New Roman" w:eastAsia="@Arial Unicode MS" w:hAnsi="Times New Roman" w:cs="Times New Roman"/>
          <w:i/>
          <w:sz w:val="24"/>
          <w:szCs w:val="24"/>
          <w:lang w:val="en-US"/>
        </w:rPr>
        <w:t> </w:t>
      </w:r>
      <w:r w:rsidR="006D6FA0" w:rsidRPr="00517E7B">
        <w:rPr>
          <w:rStyle w:val="Zag11"/>
          <w:rFonts w:ascii="Times New Roman" w:eastAsia="@Arial Unicode MS" w:hAnsi="Times New Roman" w:cs="Times New Roman"/>
          <w:i/>
          <w:sz w:val="24"/>
          <w:szCs w:val="24"/>
        </w:rPr>
        <w:t>использовать экранный перевод отдельных слов (с русского языка на иностранный язык и обратно).</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17E7B">
        <w:rPr>
          <w:rStyle w:val="Zag11"/>
          <w:rFonts w:ascii="Times New Roman" w:eastAsia="@Arial Unicode MS" w:hAnsi="Times New Roman" w:cs="Times New Roman"/>
          <w:b/>
          <w:bCs/>
          <w:i/>
          <w:sz w:val="24"/>
          <w:szCs w:val="24"/>
        </w:rPr>
        <w:t>Фонетическая сторона речи</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17E7B">
        <w:rPr>
          <w:rStyle w:val="Zag11"/>
          <w:rFonts w:ascii="Times New Roman" w:eastAsia="@Arial Unicode MS" w:hAnsi="Times New Roman" w:cs="Times New Roman"/>
          <w:i/>
          <w:sz w:val="24"/>
          <w:szCs w:val="24"/>
        </w:rPr>
        <w:t>Выпускник научится:</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различать на слух и адекватно пр</w:t>
      </w:r>
      <w:r w:rsidR="006776D8">
        <w:rPr>
          <w:rStyle w:val="Zag11"/>
          <w:rFonts w:ascii="Times New Roman" w:eastAsia="@Arial Unicode MS" w:hAnsi="Times New Roman" w:cs="Times New Roman"/>
          <w:sz w:val="24"/>
          <w:szCs w:val="24"/>
        </w:rPr>
        <w:t>оизносить все звуки немец</w:t>
      </w:r>
      <w:r w:rsidR="006D6FA0" w:rsidRPr="00517E7B">
        <w:rPr>
          <w:rStyle w:val="Zag11"/>
          <w:rFonts w:ascii="Times New Roman" w:eastAsia="@Arial Unicode MS" w:hAnsi="Times New Roman" w:cs="Times New Roman"/>
          <w:sz w:val="24"/>
          <w:szCs w:val="24"/>
        </w:rPr>
        <w:t>кого языка, соблюдая нормы произношения звуков;</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соблюдать правильное ударение в изолированном слове, фразе;</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различать коммуникативные типы предложений по интонации;</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корректно произносить предложения с точки зрения их ритми</w:t>
      </w:r>
      <w:r w:rsidRPr="00517E7B">
        <w:rPr>
          <w:rStyle w:val="Zag11"/>
          <w:rFonts w:ascii="Times New Roman" w:eastAsia="@Arial Unicode MS" w:hAnsi="Times New Roman" w:cs="Times New Roman"/>
          <w:sz w:val="24"/>
          <w:szCs w:val="24"/>
        </w:rPr>
        <w:t>ко-</w:t>
      </w:r>
      <w:r w:rsidR="006D6FA0" w:rsidRPr="00517E7B">
        <w:rPr>
          <w:rStyle w:val="Zag11"/>
          <w:rFonts w:ascii="Times New Roman" w:eastAsia="@Arial Unicode MS" w:hAnsi="Times New Roman" w:cs="Times New Roman"/>
          <w:sz w:val="24"/>
          <w:szCs w:val="24"/>
        </w:rPr>
        <w:t>интонационных особенностей.</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sz w:val="24"/>
          <w:szCs w:val="24"/>
        </w:rPr>
        <w:t>Выпускник получит возможность научиться:</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sz w:val="24"/>
          <w:szCs w:val="24"/>
        </w:rPr>
        <w:t>-</w:t>
      </w:r>
      <w:r w:rsidRPr="00517E7B">
        <w:rPr>
          <w:rStyle w:val="Zag11"/>
          <w:rFonts w:ascii="Times New Roman" w:eastAsia="@Arial Unicode MS" w:hAnsi="Times New Roman" w:cs="Times New Roman"/>
          <w:i/>
          <w:sz w:val="24"/>
          <w:szCs w:val="24"/>
          <w:lang w:val="en-US"/>
        </w:rPr>
        <w:t> </w:t>
      </w:r>
      <w:r w:rsidR="006D6FA0" w:rsidRPr="00517E7B">
        <w:rPr>
          <w:rStyle w:val="Zag11"/>
          <w:rFonts w:ascii="Times New Roman" w:eastAsia="@Arial Unicode MS" w:hAnsi="Times New Roman" w:cs="Times New Roman"/>
          <w:i/>
          <w:sz w:val="24"/>
          <w:szCs w:val="24"/>
        </w:rPr>
        <w:t xml:space="preserve">распознавать связующее </w:t>
      </w:r>
      <w:r w:rsidR="006D6FA0" w:rsidRPr="00517E7B">
        <w:rPr>
          <w:rStyle w:val="Zag11"/>
          <w:rFonts w:ascii="Times New Roman" w:eastAsia="@Arial Unicode MS" w:hAnsi="Times New Roman" w:cs="Times New Roman"/>
          <w:b/>
          <w:bCs/>
          <w:i/>
          <w:sz w:val="24"/>
          <w:szCs w:val="24"/>
        </w:rPr>
        <w:t xml:space="preserve">r </w:t>
      </w:r>
      <w:r w:rsidR="006D6FA0" w:rsidRPr="00517E7B">
        <w:rPr>
          <w:rStyle w:val="Zag11"/>
          <w:rFonts w:ascii="Times New Roman" w:eastAsia="@Arial Unicode MS" w:hAnsi="Times New Roman" w:cs="Times New Roman"/>
          <w:i/>
          <w:sz w:val="24"/>
          <w:szCs w:val="24"/>
        </w:rPr>
        <w:t>в речи и уметь его использовать;</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sz w:val="24"/>
          <w:szCs w:val="24"/>
        </w:rPr>
        <w:t>-</w:t>
      </w:r>
      <w:r w:rsidRPr="00517E7B">
        <w:rPr>
          <w:rStyle w:val="Zag11"/>
          <w:rFonts w:ascii="Times New Roman" w:eastAsia="@Arial Unicode MS" w:hAnsi="Times New Roman" w:cs="Times New Roman"/>
          <w:i/>
          <w:sz w:val="24"/>
          <w:szCs w:val="24"/>
          <w:lang w:val="en-US"/>
        </w:rPr>
        <w:t> </w:t>
      </w:r>
      <w:r w:rsidR="006D6FA0" w:rsidRPr="00517E7B">
        <w:rPr>
          <w:rStyle w:val="Zag11"/>
          <w:rFonts w:ascii="Times New Roman" w:eastAsia="@Arial Unicode MS" w:hAnsi="Times New Roman" w:cs="Times New Roman"/>
          <w:i/>
          <w:sz w:val="24"/>
          <w:szCs w:val="24"/>
        </w:rPr>
        <w:t>соблюдать интонацию перечисления;</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sz w:val="24"/>
          <w:szCs w:val="24"/>
        </w:rPr>
        <w:t>-</w:t>
      </w:r>
      <w:r w:rsidRPr="00517E7B">
        <w:rPr>
          <w:rStyle w:val="Zag11"/>
          <w:rFonts w:ascii="Times New Roman" w:eastAsia="@Arial Unicode MS" w:hAnsi="Times New Roman" w:cs="Times New Roman"/>
          <w:i/>
          <w:sz w:val="24"/>
          <w:szCs w:val="24"/>
          <w:lang w:val="en-US"/>
        </w:rPr>
        <w:t> </w:t>
      </w:r>
      <w:r w:rsidR="006D6FA0" w:rsidRPr="00517E7B">
        <w:rPr>
          <w:rStyle w:val="Zag11"/>
          <w:rFonts w:ascii="Times New Roman" w:eastAsia="@Arial Unicode MS" w:hAnsi="Times New Roman" w:cs="Times New Roman"/>
          <w:i/>
          <w:sz w:val="24"/>
          <w:szCs w:val="24"/>
        </w:rPr>
        <w:t>соблюдать правило отсутствия ударения на служебных словах (артиклях, союзах, предлогах);</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517E7B">
        <w:rPr>
          <w:rStyle w:val="Zag11"/>
          <w:rFonts w:ascii="Times New Roman" w:eastAsia="@Arial Unicode MS" w:hAnsi="Times New Roman" w:cs="Times New Roman"/>
          <w:i/>
          <w:sz w:val="24"/>
          <w:szCs w:val="24"/>
        </w:rPr>
        <w:t>-</w:t>
      </w:r>
      <w:r w:rsidRPr="00517E7B">
        <w:rPr>
          <w:rStyle w:val="Zag11"/>
          <w:rFonts w:ascii="Times New Roman" w:eastAsia="@Arial Unicode MS" w:hAnsi="Times New Roman" w:cs="Times New Roman"/>
          <w:i/>
          <w:sz w:val="24"/>
          <w:szCs w:val="24"/>
          <w:lang w:val="en-US"/>
        </w:rPr>
        <w:t> </w:t>
      </w:r>
      <w:r w:rsidR="006D6FA0" w:rsidRPr="00517E7B">
        <w:rPr>
          <w:rStyle w:val="Zag11"/>
          <w:rFonts w:ascii="Times New Roman" w:eastAsia="@Arial Unicode MS" w:hAnsi="Times New Roman" w:cs="Times New Roman"/>
          <w:i/>
          <w:sz w:val="24"/>
          <w:szCs w:val="24"/>
        </w:rPr>
        <w:t>читать изучаемые слова по транскрипции.</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17E7B">
        <w:rPr>
          <w:rStyle w:val="Zag11"/>
          <w:rFonts w:ascii="Times New Roman" w:eastAsia="@Arial Unicode MS" w:hAnsi="Times New Roman" w:cs="Times New Roman"/>
          <w:b/>
          <w:bCs/>
          <w:i/>
          <w:sz w:val="24"/>
          <w:szCs w:val="24"/>
        </w:rPr>
        <w:t>Лексическая сторона речи</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17E7B">
        <w:rPr>
          <w:rStyle w:val="Zag11"/>
          <w:rFonts w:ascii="Times New Roman" w:eastAsia="@Arial Unicode MS" w:hAnsi="Times New Roman" w:cs="Times New Roman"/>
          <w:i/>
          <w:sz w:val="24"/>
          <w:szCs w:val="24"/>
        </w:rPr>
        <w:t>Выпускник научится:</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узнавать в письменном и устном тексте изученные лексические единицы, в том числе словосочетания, в пределах тематики на уровне начального общего образования;</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употреблять в процессе общения активную лексику в соответствии с коммуникативной задачей;</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восстанавливать текст в соответствии с решаемой учебной задачей.</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sz w:val="24"/>
          <w:szCs w:val="24"/>
        </w:rPr>
        <w:t>Выпускник получит возможность научиться:</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sz w:val="24"/>
          <w:szCs w:val="24"/>
        </w:rPr>
        <w:t>-</w:t>
      </w:r>
      <w:r w:rsidRPr="00517E7B">
        <w:rPr>
          <w:rStyle w:val="Zag11"/>
          <w:rFonts w:ascii="Times New Roman" w:eastAsia="@Arial Unicode MS" w:hAnsi="Times New Roman" w:cs="Times New Roman"/>
          <w:i/>
          <w:sz w:val="24"/>
          <w:szCs w:val="24"/>
          <w:lang w:val="en-US"/>
        </w:rPr>
        <w:t> </w:t>
      </w:r>
      <w:r w:rsidR="006D6FA0" w:rsidRPr="00517E7B">
        <w:rPr>
          <w:rStyle w:val="Zag11"/>
          <w:rFonts w:ascii="Times New Roman" w:eastAsia="@Arial Unicode MS" w:hAnsi="Times New Roman" w:cs="Times New Roman"/>
          <w:i/>
          <w:sz w:val="24"/>
          <w:szCs w:val="24"/>
        </w:rPr>
        <w:t>узнавать простые словообразовательные элементы;</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517E7B">
        <w:rPr>
          <w:rStyle w:val="Zag11"/>
          <w:rFonts w:ascii="Times New Roman" w:eastAsia="@Arial Unicode MS" w:hAnsi="Times New Roman" w:cs="Times New Roman"/>
          <w:i/>
          <w:sz w:val="24"/>
          <w:szCs w:val="24"/>
        </w:rPr>
        <w:t>-</w:t>
      </w:r>
      <w:r w:rsidRPr="00517E7B">
        <w:rPr>
          <w:rStyle w:val="Zag11"/>
          <w:rFonts w:ascii="Times New Roman" w:eastAsia="@Arial Unicode MS" w:hAnsi="Times New Roman" w:cs="Times New Roman"/>
          <w:i/>
          <w:sz w:val="24"/>
          <w:szCs w:val="24"/>
          <w:lang w:val="en-US"/>
        </w:rPr>
        <w:t> </w:t>
      </w:r>
      <w:r w:rsidR="006D6FA0" w:rsidRPr="00517E7B">
        <w:rPr>
          <w:rStyle w:val="Zag11"/>
          <w:rFonts w:ascii="Times New Roman" w:eastAsia="@Arial Unicode MS" w:hAnsi="Times New Roman" w:cs="Times New Roman"/>
          <w:i/>
          <w:sz w:val="24"/>
          <w:szCs w:val="24"/>
        </w:rPr>
        <w:t>опираться на языковую догадку в процессе чтения и аудирования (интернациональные и сложные слова).</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17E7B">
        <w:rPr>
          <w:rStyle w:val="Zag11"/>
          <w:rFonts w:ascii="Times New Roman" w:eastAsia="@Arial Unicode MS" w:hAnsi="Times New Roman" w:cs="Times New Roman"/>
          <w:b/>
          <w:bCs/>
          <w:i/>
          <w:sz w:val="24"/>
          <w:szCs w:val="24"/>
        </w:rPr>
        <w:t>Грамматическая сторона речи</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17E7B">
        <w:rPr>
          <w:rStyle w:val="Zag11"/>
          <w:rFonts w:ascii="Times New Roman" w:eastAsia="@Arial Unicode MS" w:hAnsi="Times New Roman" w:cs="Times New Roman"/>
          <w:i/>
          <w:sz w:val="24"/>
          <w:szCs w:val="24"/>
        </w:rPr>
        <w:t>Выпускник научится:</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распознавать и употреблять в речи основные коммуникативные типы предложений;</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 xml:space="preserve">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глагол-связку </w:t>
      </w:r>
      <w:r w:rsidR="006D6FA0" w:rsidRPr="00517E7B">
        <w:rPr>
          <w:rStyle w:val="Zag11"/>
          <w:rFonts w:ascii="Times New Roman" w:eastAsia="@Arial Unicode MS" w:hAnsi="Times New Roman" w:cs="Times New Roman"/>
          <w:i/>
          <w:sz w:val="24"/>
          <w:szCs w:val="24"/>
        </w:rPr>
        <w:t>to be</w:t>
      </w:r>
      <w:r w:rsidR="006D6FA0" w:rsidRPr="00517E7B">
        <w:rPr>
          <w:rStyle w:val="Zag11"/>
          <w:rFonts w:ascii="Times New Roman" w:eastAsia="@Arial Unicode MS" w:hAnsi="Times New Roman" w:cs="Times New Roman"/>
          <w:sz w:val="24"/>
          <w:szCs w:val="24"/>
        </w:rPr>
        <w:t xml:space="preserve">; глаголы в </w:t>
      </w:r>
      <w:r w:rsidR="006D6FA0" w:rsidRPr="00517E7B">
        <w:rPr>
          <w:rStyle w:val="Zag11"/>
          <w:rFonts w:ascii="Times New Roman" w:eastAsia="@Arial Unicode MS" w:hAnsi="Times New Roman" w:cs="Times New Roman"/>
          <w:i/>
          <w:sz w:val="24"/>
          <w:szCs w:val="24"/>
        </w:rPr>
        <w:t>Present</w:t>
      </w:r>
      <w:r w:rsidR="006D6FA0" w:rsidRPr="00517E7B">
        <w:rPr>
          <w:rStyle w:val="Zag11"/>
          <w:rFonts w:ascii="Times New Roman" w:eastAsia="@Arial Unicode MS" w:hAnsi="Times New Roman" w:cs="Times New Roman"/>
          <w:sz w:val="24"/>
          <w:szCs w:val="24"/>
        </w:rPr>
        <w:t xml:space="preserve">, </w:t>
      </w:r>
      <w:r w:rsidR="006D6FA0" w:rsidRPr="00517E7B">
        <w:rPr>
          <w:rStyle w:val="Zag11"/>
          <w:rFonts w:ascii="Times New Roman" w:eastAsia="@Arial Unicode MS" w:hAnsi="Times New Roman" w:cs="Times New Roman"/>
          <w:i/>
          <w:sz w:val="24"/>
          <w:szCs w:val="24"/>
        </w:rPr>
        <w:t>Past</w:t>
      </w:r>
      <w:r w:rsidR="006D6FA0" w:rsidRPr="00517E7B">
        <w:rPr>
          <w:rStyle w:val="Zag11"/>
          <w:rFonts w:ascii="Times New Roman" w:eastAsia="@Arial Unicode MS" w:hAnsi="Times New Roman" w:cs="Times New Roman"/>
          <w:sz w:val="24"/>
          <w:szCs w:val="24"/>
        </w:rPr>
        <w:t xml:space="preserve">, </w:t>
      </w:r>
      <w:r w:rsidR="006D6FA0" w:rsidRPr="00517E7B">
        <w:rPr>
          <w:rStyle w:val="Zag11"/>
          <w:rFonts w:ascii="Times New Roman" w:eastAsia="@Arial Unicode MS" w:hAnsi="Times New Roman" w:cs="Times New Roman"/>
          <w:i/>
          <w:sz w:val="24"/>
          <w:szCs w:val="24"/>
        </w:rPr>
        <w:t>FutureSimple</w:t>
      </w:r>
      <w:r w:rsidR="006D6FA0" w:rsidRPr="00517E7B">
        <w:rPr>
          <w:rStyle w:val="Zag11"/>
          <w:rFonts w:ascii="Times New Roman" w:eastAsia="@Arial Unicode MS" w:hAnsi="Times New Roman" w:cs="Times New Roman"/>
          <w:sz w:val="24"/>
          <w:szCs w:val="24"/>
        </w:rPr>
        <w:t xml:space="preserve">; модальные глаголы </w:t>
      </w:r>
      <w:r w:rsidR="006D6FA0" w:rsidRPr="00517E7B">
        <w:rPr>
          <w:rStyle w:val="Zag11"/>
          <w:rFonts w:ascii="Times New Roman" w:eastAsia="@Arial Unicode MS" w:hAnsi="Times New Roman" w:cs="Times New Roman"/>
          <w:i/>
          <w:sz w:val="24"/>
          <w:szCs w:val="24"/>
        </w:rPr>
        <w:t>can</w:t>
      </w:r>
      <w:r w:rsidR="006D6FA0" w:rsidRPr="00517E7B">
        <w:rPr>
          <w:rStyle w:val="Zag11"/>
          <w:rFonts w:ascii="Times New Roman" w:eastAsia="@Arial Unicode MS" w:hAnsi="Times New Roman" w:cs="Times New Roman"/>
          <w:sz w:val="24"/>
          <w:szCs w:val="24"/>
        </w:rPr>
        <w:t xml:space="preserve">, </w:t>
      </w:r>
      <w:r w:rsidR="006D6FA0" w:rsidRPr="00517E7B">
        <w:rPr>
          <w:rStyle w:val="Zag11"/>
          <w:rFonts w:ascii="Times New Roman" w:eastAsia="@Arial Unicode MS" w:hAnsi="Times New Roman" w:cs="Times New Roman"/>
          <w:i/>
          <w:sz w:val="24"/>
          <w:szCs w:val="24"/>
        </w:rPr>
        <w:t>may</w:t>
      </w:r>
      <w:r w:rsidR="006D6FA0" w:rsidRPr="00517E7B">
        <w:rPr>
          <w:rStyle w:val="Zag11"/>
          <w:rFonts w:ascii="Times New Roman" w:eastAsia="@Arial Unicode MS" w:hAnsi="Times New Roman" w:cs="Times New Roman"/>
          <w:sz w:val="24"/>
          <w:szCs w:val="24"/>
        </w:rPr>
        <w:t xml:space="preserve">, </w:t>
      </w:r>
      <w:r w:rsidR="006D6FA0" w:rsidRPr="00517E7B">
        <w:rPr>
          <w:rStyle w:val="Zag11"/>
          <w:rFonts w:ascii="Times New Roman" w:eastAsia="@Arial Unicode MS" w:hAnsi="Times New Roman" w:cs="Times New Roman"/>
          <w:i/>
          <w:sz w:val="24"/>
          <w:szCs w:val="24"/>
        </w:rPr>
        <w:t>must</w:t>
      </w:r>
      <w:r w:rsidR="006D6FA0" w:rsidRPr="00517E7B">
        <w:rPr>
          <w:rStyle w:val="Zag11"/>
          <w:rFonts w:ascii="Times New Roman" w:eastAsia="@Arial Unicode MS" w:hAnsi="Times New Roman" w:cs="Times New Roman"/>
          <w:sz w:val="24"/>
          <w:szCs w:val="24"/>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sz w:val="24"/>
          <w:szCs w:val="24"/>
        </w:rPr>
        <w:t>Выпускник получит возможность научиться:</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sz w:val="24"/>
          <w:szCs w:val="24"/>
        </w:rPr>
        <w:t>-</w:t>
      </w:r>
      <w:r w:rsidRPr="00517E7B">
        <w:rPr>
          <w:rStyle w:val="Zag11"/>
          <w:rFonts w:ascii="Times New Roman" w:eastAsia="@Arial Unicode MS" w:hAnsi="Times New Roman" w:cs="Times New Roman"/>
          <w:i/>
          <w:sz w:val="24"/>
          <w:szCs w:val="24"/>
          <w:lang w:val="en-US"/>
        </w:rPr>
        <w:t> </w:t>
      </w:r>
      <w:r w:rsidR="006D6FA0" w:rsidRPr="00517E7B">
        <w:rPr>
          <w:rStyle w:val="Zag11"/>
          <w:rFonts w:ascii="Times New Roman" w:eastAsia="@Arial Unicode MS" w:hAnsi="Times New Roman" w:cs="Times New Roman"/>
          <w:i/>
          <w:sz w:val="24"/>
          <w:szCs w:val="24"/>
        </w:rPr>
        <w:t xml:space="preserve">узнавать сложносочиненные предложения с союзами </w:t>
      </w:r>
      <w:r w:rsidR="006D6FA0" w:rsidRPr="00517E7B">
        <w:rPr>
          <w:rStyle w:val="Zag11"/>
          <w:rFonts w:ascii="Times New Roman" w:eastAsia="@Arial Unicode MS" w:hAnsi="Times New Roman" w:cs="Times New Roman"/>
          <w:sz w:val="24"/>
          <w:szCs w:val="24"/>
        </w:rPr>
        <w:t>and</w:t>
      </w:r>
      <w:r w:rsidR="006D6FA0" w:rsidRPr="00517E7B">
        <w:rPr>
          <w:rStyle w:val="Zag11"/>
          <w:rFonts w:ascii="Times New Roman" w:eastAsia="@Arial Unicode MS" w:hAnsi="Times New Roman" w:cs="Times New Roman"/>
          <w:i/>
          <w:sz w:val="24"/>
          <w:szCs w:val="24"/>
        </w:rPr>
        <w:t xml:space="preserve"> и </w:t>
      </w:r>
      <w:r w:rsidR="006D6FA0" w:rsidRPr="00517E7B">
        <w:rPr>
          <w:rStyle w:val="Zag11"/>
          <w:rFonts w:ascii="Times New Roman" w:eastAsia="@Arial Unicode MS" w:hAnsi="Times New Roman" w:cs="Times New Roman"/>
          <w:sz w:val="24"/>
          <w:szCs w:val="24"/>
        </w:rPr>
        <w:t>but</w:t>
      </w:r>
      <w:r w:rsidR="006D6FA0" w:rsidRPr="00517E7B">
        <w:rPr>
          <w:rStyle w:val="Zag11"/>
          <w:rFonts w:ascii="Times New Roman" w:eastAsia="@Arial Unicode MS" w:hAnsi="Times New Roman" w:cs="Times New Roman"/>
          <w:i/>
          <w:sz w:val="24"/>
          <w:szCs w:val="24"/>
        </w:rPr>
        <w:t>;</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lang w:val="en-US"/>
        </w:rPr>
      </w:pPr>
      <w:r w:rsidRPr="00517E7B">
        <w:rPr>
          <w:rStyle w:val="Zag11"/>
          <w:rFonts w:ascii="Times New Roman" w:eastAsia="@Arial Unicode MS" w:hAnsi="Times New Roman" w:cs="Times New Roman"/>
          <w:i/>
          <w:sz w:val="24"/>
          <w:szCs w:val="24"/>
        </w:rPr>
        <w:t>-</w:t>
      </w:r>
      <w:r w:rsidRPr="00517E7B">
        <w:rPr>
          <w:rStyle w:val="Zag11"/>
          <w:rFonts w:ascii="Times New Roman" w:eastAsia="@Arial Unicode MS" w:hAnsi="Times New Roman" w:cs="Times New Roman"/>
          <w:i/>
          <w:sz w:val="24"/>
          <w:szCs w:val="24"/>
          <w:lang w:val="en-US"/>
        </w:rPr>
        <w:t> </w:t>
      </w:r>
      <w:r w:rsidR="006D6FA0" w:rsidRPr="00517E7B">
        <w:rPr>
          <w:rStyle w:val="Zag11"/>
          <w:rFonts w:ascii="Times New Roman" w:eastAsia="@Arial Unicode MS" w:hAnsi="Times New Roman" w:cs="Times New Roman"/>
          <w:i/>
          <w:sz w:val="24"/>
          <w:szCs w:val="24"/>
        </w:rPr>
        <w:t>использовать в речи безличные предложения (</w:t>
      </w:r>
      <w:r w:rsidR="006D6FA0" w:rsidRPr="00517E7B">
        <w:rPr>
          <w:rStyle w:val="Zag11"/>
          <w:rFonts w:ascii="Times New Roman" w:eastAsia="@Arial Unicode MS" w:hAnsi="Times New Roman" w:cs="Times New Roman"/>
          <w:sz w:val="24"/>
          <w:szCs w:val="24"/>
        </w:rPr>
        <w:t xml:space="preserve">It’s cold. </w:t>
      </w:r>
      <w:r w:rsidR="006D6FA0" w:rsidRPr="00517E7B">
        <w:rPr>
          <w:rStyle w:val="Zag11"/>
          <w:rFonts w:ascii="Times New Roman" w:eastAsia="@Arial Unicode MS" w:hAnsi="Times New Roman" w:cs="Times New Roman"/>
          <w:sz w:val="24"/>
          <w:szCs w:val="24"/>
          <w:lang w:val="en-US"/>
        </w:rPr>
        <w:t>It’s 5 o’clock. It’s interesting</w:t>
      </w:r>
      <w:r w:rsidR="006D6FA0" w:rsidRPr="00517E7B">
        <w:rPr>
          <w:rStyle w:val="Zag11"/>
          <w:rFonts w:ascii="Times New Roman" w:eastAsia="@Arial Unicode MS" w:hAnsi="Times New Roman" w:cs="Times New Roman"/>
          <w:i/>
          <w:sz w:val="24"/>
          <w:szCs w:val="24"/>
          <w:lang w:val="en-US"/>
        </w:rPr>
        <w:t xml:space="preserve">), </w:t>
      </w:r>
      <w:r w:rsidR="006D6FA0" w:rsidRPr="00517E7B">
        <w:rPr>
          <w:rStyle w:val="Zag11"/>
          <w:rFonts w:ascii="Times New Roman" w:eastAsia="@Arial Unicode MS" w:hAnsi="Times New Roman" w:cs="Times New Roman"/>
          <w:i/>
          <w:sz w:val="24"/>
          <w:szCs w:val="24"/>
        </w:rPr>
        <w:t>предложения</w:t>
      </w:r>
      <w:r w:rsidRPr="00517E7B">
        <w:rPr>
          <w:rStyle w:val="Zag11"/>
          <w:rFonts w:ascii="Times New Roman" w:eastAsia="@Arial Unicode MS" w:hAnsi="Times New Roman" w:cs="Times New Roman"/>
          <w:i/>
          <w:sz w:val="24"/>
          <w:szCs w:val="24"/>
          <w:lang w:val="en-US"/>
        </w:rPr>
        <w:t xml:space="preserve"> </w:t>
      </w:r>
      <w:r w:rsidR="006D6FA0" w:rsidRPr="00517E7B">
        <w:rPr>
          <w:rStyle w:val="Zag11"/>
          <w:rFonts w:ascii="Times New Roman" w:eastAsia="@Arial Unicode MS" w:hAnsi="Times New Roman" w:cs="Times New Roman"/>
          <w:i/>
          <w:sz w:val="24"/>
          <w:szCs w:val="24"/>
        </w:rPr>
        <w:t>с</w:t>
      </w:r>
      <w:r w:rsidRPr="00517E7B">
        <w:rPr>
          <w:rStyle w:val="Zag11"/>
          <w:rFonts w:ascii="Times New Roman" w:eastAsia="@Arial Unicode MS" w:hAnsi="Times New Roman" w:cs="Times New Roman"/>
          <w:i/>
          <w:sz w:val="24"/>
          <w:szCs w:val="24"/>
          <w:lang w:val="en-US"/>
        </w:rPr>
        <w:t xml:space="preserve"> </w:t>
      </w:r>
      <w:r w:rsidR="006D6FA0" w:rsidRPr="00517E7B">
        <w:rPr>
          <w:rStyle w:val="Zag11"/>
          <w:rFonts w:ascii="Times New Roman" w:eastAsia="@Arial Unicode MS" w:hAnsi="Times New Roman" w:cs="Times New Roman"/>
          <w:i/>
          <w:sz w:val="24"/>
          <w:szCs w:val="24"/>
        </w:rPr>
        <w:t>конструкцией</w:t>
      </w:r>
      <w:r w:rsidRPr="00517E7B">
        <w:rPr>
          <w:rStyle w:val="Zag11"/>
          <w:rFonts w:ascii="Times New Roman" w:eastAsia="@Arial Unicode MS" w:hAnsi="Times New Roman" w:cs="Times New Roman"/>
          <w:i/>
          <w:sz w:val="24"/>
          <w:szCs w:val="24"/>
          <w:lang w:val="en-US"/>
        </w:rPr>
        <w:t xml:space="preserve"> </w:t>
      </w:r>
      <w:r w:rsidR="006D6FA0" w:rsidRPr="00517E7B">
        <w:rPr>
          <w:rStyle w:val="Zag11"/>
          <w:rFonts w:ascii="Times New Roman" w:eastAsia="@Arial Unicode MS" w:hAnsi="Times New Roman" w:cs="Times New Roman"/>
          <w:sz w:val="24"/>
          <w:szCs w:val="24"/>
          <w:lang w:val="en-US"/>
        </w:rPr>
        <w:t>there is/there are</w:t>
      </w:r>
      <w:r w:rsidR="006D6FA0" w:rsidRPr="00517E7B">
        <w:rPr>
          <w:rStyle w:val="Zag11"/>
          <w:rFonts w:ascii="Times New Roman" w:eastAsia="@Arial Unicode MS" w:hAnsi="Times New Roman" w:cs="Times New Roman"/>
          <w:i/>
          <w:sz w:val="24"/>
          <w:szCs w:val="24"/>
          <w:lang w:val="en-US"/>
        </w:rPr>
        <w:t>;</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lang w:val="en-US"/>
        </w:rPr>
      </w:pPr>
      <w:r w:rsidRPr="00517E7B">
        <w:rPr>
          <w:rStyle w:val="Zag11"/>
          <w:rFonts w:ascii="Times New Roman" w:eastAsia="@Arial Unicode MS" w:hAnsi="Times New Roman" w:cs="Times New Roman"/>
          <w:i/>
          <w:sz w:val="24"/>
          <w:szCs w:val="24"/>
        </w:rPr>
        <w:t>-</w:t>
      </w:r>
      <w:r w:rsidRPr="00517E7B">
        <w:rPr>
          <w:rStyle w:val="Zag11"/>
          <w:rFonts w:ascii="Times New Roman" w:eastAsia="@Arial Unicode MS" w:hAnsi="Times New Roman" w:cs="Times New Roman"/>
          <w:i/>
          <w:sz w:val="24"/>
          <w:szCs w:val="24"/>
          <w:lang w:val="en-US"/>
        </w:rPr>
        <w:t> </w:t>
      </w:r>
      <w:r w:rsidR="006D6FA0" w:rsidRPr="00517E7B">
        <w:rPr>
          <w:rStyle w:val="Zag11"/>
          <w:rFonts w:ascii="Times New Roman" w:eastAsia="@Arial Unicode MS" w:hAnsi="Times New Roman" w:cs="Times New Roman"/>
          <w:i/>
          <w:sz w:val="24"/>
          <w:szCs w:val="24"/>
        </w:rPr>
        <w:t xml:space="preserve">оперировать в речи неопределенными местоимениями </w:t>
      </w:r>
      <w:r w:rsidR="006D6FA0" w:rsidRPr="00517E7B">
        <w:rPr>
          <w:rStyle w:val="Zag11"/>
          <w:rFonts w:ascii="Times New Roman" w:eastAsia="@Arial Unicode MS" w:hAnsi="Times New Roman" w:cs="Times New Roman"/>
          <w:sz w:val="24"/>
          <w:szCs w:val="24"/>
        </w:rPr>
        <w:t>some</w:t>
      </w:r>
      <w:r w:rsidR="006D6FA0" w:rsidRPr="00517E7B">
        <w:rPr>
          <w:rStyle w:val="Zag11"/>
          <w:rFonts w:ascii="Times New Roman" w:eastAsia="@Arial Unicode MS" w:hAnsi="Times New Roman" w:cs="Times New Roman"/>
          <w:i/>
          <w:sz w:val="24"/>
          <w:szCs w:val="24"/>
        </w:rPr>
        <w:t xml:space="preserve">, </w:t>
      </w:r>
      <w:r w:rsidR="006D6FA0" w:rsidRPr="00517E7B">
        <w:rPr>
          <w:rStyle w:val="Zag11"/>
          <w:rFonts w:ascii="Times New Roman" w:eastAsia="@Arial Unicode MS" w:hAnsi="Times New Roman" w:cs="Times New Roman"/>
          <w:sz w:val="24"/>
          <w:szCs w:val="24"/>
        </w:rPr>
        <w:t>any</w:t>
      </w:r>
      <w:r w:rsidR="006D6FA0" w:rsidRPr="00517E7B">
        <w:rPr>
          <w:rStyle w:val="Zag11"/>
          <w:rFonts w:ascii="Times New Roman" w:eastAsia="@Arial Unicode MS" w:hAnsi="Times New Roman" w:cs="Times New Roman"/>
          <w:i/>
          <w:sz w:val="24"/>
          <w:szCs w:val="24"/>
        </w:rPr>
        <w:t xml:space="preserve"> (некоторые случаи употребления: </w:t>
      </w:r>
      <w:r w:rsidR="006D6FA0" w:rsidRPr="00517E7B">
        <w:rPr>
          <w:rStyle w:val="Zag11"/>
          <w:rFonts w:ascii="Times New Roman" w:eastAsia="@Arial Unicode MS" w:hAnsi="Times New Roman" w:cs="Times New Roman"/>
          <w:sz w:val="24"/>
          <w:szCs w:val="24"/>
        </w:rPr>
        <w:t xml:space="preserve">Can I have some tea? </w:t>
      </w:r>
      <w:r w:rsidR="006D6FA0" w:rsidRPr="00517E7B">
        <w:rPr>
          <w:rStyle w:val="Zag11"/>
          <w:rFonts w:ascii="Times New Roman" w:eastAsia="@Arial Unicode MS" w:hAnsi="Times New Roman" w:cs="Times New Roman"/>
          <w:sz w:val="24"/>
          <w:szCs w:val="24"/>
          <w:lang w:val="en-US"/>
        </w:rPr>
        <w:t>Is there any milk in the fridge? – No, there isn’t any</w:t>
      </w:r>
      <w:r w:rsidR="006D6FA0" w:rsidRPr="00517E7B">
        <w:rPr>
          <w:rStyle w:val="Zag11"/>
          <w:rFonts w:ascii="Times New Roman" w:eastAsia="@Arial Unicode MS" w:hAnsi="Times New Roman" w:cs="Times New Roman"/>
          <w:i/>
          <w:sz w:val="24"/>
          <w:szCs w:val="24"/>
          <w:lang w:val="en-US"/>
        </w:rPr>
        <w:t>);</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lang w:val="en-US"/>
        </w:rPr>
      </w:pPr>
      <w:r w:rsidRPr="00517E7B">
        <w:rPr>
          <w:rStyle w:val="Zag11"/>
          <w:rFonts w:ascii="Times New Roman" w:eastAsia="@Arial Unicode MS" w:hAnsi="Times New Roman" w:cs="Times New Roman"/>
          <w:i/>
          <w:sz w:val="24"/>
          <w:szCs w:val="24"/>
        </w:rPr>
        <w:t>О</w:t>
      </w:r>
      <w:r w:rsidR="006D6FA0" w:rsidRPr="00517E7B">
        <w:rPr>
          <w:rStyle w:val="Zag11"/>
          <w:rFonts w:ascii="Times New Roman" w:eastAsia="@Arial Unicode MS" w:hAnsi="Times New Roman" w:cs="Times New Roman"/>
          <w:i/>
          <w:sz w:val="24"/>
          <w:szCs w:val="24"/>
        </w:rPr>
        <w:t>перировать</w:t>
      </w:r>
      <w:r w:rsidRPr="00517E7B">
        <w:rPr>
          <w:rStyle w:val="Zag11"/>
          <w:rFonts w:ascii="Times New Roman" w:eastAsia="@Arial Unicode MS" w:hAnsi="Times New Roman" w:cs="Times New Roman"/>
          <w:i/>
          <w:sz w:val="24"/>
          <w:szCs w:val="24"/>
          <w:lang w:val="en-US"/>
        </w:rPr>
        <w:t xml:space="preserve"> </w:t>
      </w:r>
      <w:r w:rsidR="006D6FA0" w:rsidRPr="00517E7B">
        <w:rPr>
          <w:rStyle w:val="Zag11"/>
          <w:rFonts w:ascii="Times New Roman" w:eastAsia="@Arial Unicode MS" w:hAnsi="Times New Roman" w:cs="Times New Roman"/>
          <w:i/>
          <w:sz w:val="24"/>
          <w:szCs w:val="24"/>
        </w:rPr>
        <w:t>в</w:t>
      </w:r>
      <w:r w:rsidRPr="00517E7B">
        <w:rPr>
          <w:rStyle w:val="Zag11"/>
          <w:rFonts w:ascii="Times New Roman" w:eastAsia="@Arial Unicode MS" w:hAnsi="Times New Roman" w:cs="Times New Roman"/>
          <w:i/>
          <w:sz w:val="24"/>
          <w:szCs w:val="24"/>
          <w:lang w:val="en-US"/>
        </w:rPr>
        <w:t xml:space="preserve"> </w:t>
      </w:r>
      <w:r w:rsidR="006D6FA0" w:rsidRPr="00517E7B">
        <w:rPr>
          <w:rStyle w:val="Zag11"/>
          <w:rFonts w:ascii="Times New Roman" w:eastAsia="@Arial Unicode MS" w:hAnsi="Times New Roman" w:cs="Times New Roman"/>
          <w:i/>
          <w:sz w:val="24"/>
          <w:szCs w:val="24"/>
        </w:rPr>
        <w:t>речи</w:t>
      </w:r>
      <w:r w:rsidRPr="00517E7B">
        <w:rPr>
          <w:rStyle w:val="Zag11"/>
          <w:rFonts w:ascii="Times New Roman" w:eastAsia="@Arial Unicode MS" w:hAnsi="Times New Roman" w:cs="Times New Roman"/>
          <w:i/>
          <w:sz w:val="24"/>
          <w:szCs w:val="24"/>
          <w:lang w:val="en-US"/>
        </w:rPr>
        <w:t xml:space="preserve"> </w:t>
      </w:r>
      <w:r w:rsidR="006D6FA0" w:rsidRPr="00517E7B">
        <w:rPr>
          <w:rStyle w:val="Zag11"/>
          <w:rFonts w:ascii="Times New Roman" w:eastAsia="@Arial Unicode MS" w:hAnsi="Times New Roman" w:cs="Times New Roman"/>
          <w:i/>
          <w:sz w:val="24"/>
          <w:szCs w:val="24"/>
        </w:rPr>
        <w:t>наречиями</w:t>
      </w:r>
      <w:r w:rsidRPr="00517E7B">
        <w:rPr>
          <w:rStyle w:val="Zag11"/>
          <w:rFonts w:ascii="Times New Roman" w:eastAsia="@Arial Unicode MS" w:hAnsi="Times New Roman" w:cs="Times New Roman"/>
          <w:i/>
          <w:sz w:val="24"/>
          <w:szCs w:val="24"/>
          <w:lang w:val="en-US"/>
        </w:rPr>
        <w:t xml:space="preserve"> </w:t>
      </w:r>
      <w:r w:rsidR="006D6FA0" w:rsidRPr="00517E7B">
        <w:rPr>
          <w:rStyle w:val="Zag11"/>
          <w:rFonts w:ascii="Times New Roman" w:eastAsia="@Arial Unicode MS" w:hAnsi="Times New Roman" w:cs="Times New Roman"/>
          <w:i/>
          <w:sz w:val="24"/>
          <w:szCs w:val="24"/>
        </w:rPr>
        <w:t>времени</w:t>
      </w:r>
      <w:r w:rsidR="006D6FA0" w:rsidRPr="00517E7B">
        <w:rPr>
          <w:rStyle w:val="Zag11"/>
          <w:rFonts w:ascii="Times New Roman" w:eastAsia="@Arial Unicode MS" w:hAnsi="Times New Roman" w:cs="Times New Roman"/>
          <w:i/>
          <w:sz w:val="24"/>
          <w:szCs w:val="24"/>
          <w:lang w:val="en-US"/>
        </w:rPr>
        <w:t xml:space="preserve"> (</w:t>
      </w:r>
      <w:r w:rsidR="006D6FA0" w:rsidRPr="00517E7B">
        <w:rPr>
          <w:rStyle w:val="Zag11"/>
          <w:rFonts w:ascii="Times New Roman" w:eastAsia="@Arial Unicode MS" w:hAnsi="Times New Roman" w:cs="Times New Roman"/>
          <w:sz w:val="24"/>
          <w:szCs w:val="24"/>
          <w:lang w:val="en-US"/>
        </w:rPr>
        <w:t>yesterday</w:t>
      </w:r>
      <w:r w:rsidR="006D6FA0" w:rsidRPr="00517E7B">
        <w:rPr>
          <w:rStyle w:val="Zag11"/>
          <w:rFonts w:ascii="Times New Roman" w:eastAsia="@Arial Unicode MS" w:hAnsi="Times New Roman" w:cs="Times New Roman"/>
          <w:i/>
          <w:sz w:val="24"/>
          <w:szCs w:val="24"/>
          <w:lang w:val="en-US"/>
        </w:rPr>
        <w:t xml:space="preserve">, </w:t>
      </w:r>
      <w:r w:rsidR="006D6FA0" w:rsidRPr="00517E7B">
        <w:rPr>
          <w:rStyle w:val="Zag11"/>
          <w:rFonts w:ascii="Times New Roman" w:eastAsia="@Arial Unicode MS" w:hAnsi="Times New Roman" w:cs="Times New Roman"/>
          <w:sz w:val="24"/>
          <w:szCs w:val="24"/>
          <w:lang w:val="en-US"/>
        </w:rPr>
        <w:t>tomorrow</w:t>
      </w:r>
      <w:r w:rsidR="006D6FA0" w:rsidRPr="00517E7B">
        <w:rPr>
          <w:rStyle w:val="Zag11"/>
          <w:rFonts w:ascii="Times New Roman" w:eastAsia="@Arial Unicode MS" w:hAnsi="Times New Roman" w:cs="Times New Roman"/>
          <w:i/>
          <w:sz w:val="24"/>
          <w:szCs w:val="24"/>
          <w:lang w:val="en-US"/>
        </w:rPr>
        <w:t xml:space="preserve">, </w:t>
      </w:r>
      <w:r w:rsidR="006D6FA0" w:rsidRPr="00517E7B">
        <w:rPr>
          <w:rStyle w:val="Zag11"/>
          <w:rFonts w:ascii="Times New Roman" w:eastAsia="@Arial Unicode MS" w:hAnsi="Times New Roman" w:cs="Times New Roman"/>
          <w:sz w:val="24"/>
          <w:szCs w:val="24"/>
          <w:lang w:val="en-US"/>
        </w:rPr>
        <w:t>never</w:t>
      </w:r>
      <w:r w:rsidR="006D6FA0" w:rsidRPr="00517E7B">
        <w:rPr>
          <w:rStyle w:val="Zag11"/>
          <w:rFonts w:ascii="Times New Roman" w:eastAsia="@Arial Unicode MS" w:hAnsi="Times New Roman" w:cs="Times New Roman"/>
          <w:i/>
          <w:sz w:val="24"/>
          <w:szCs w:val="24"/>
          <w:lang w:val="en-US"/>
        </w:rPr>
        <w:t xml:space="preserve">, </w:t>
      </w:r>
      <w:r w:rsidR="006D6FA0" w:rsidRPr="00517E7B">
        <w:rPr>
          <w:rStyle w:val="Zag11"/>
          <w:rFonts w:ascii="Times New Roman" w:eastAsia="@Arial Unicode MS" w:hAnsi="Times New Roman" w:cs="Times New Roman"/>
          <w:sz w:val="24"/>
          <w:szCs w:val="24"/>
          <w:lang w:val="en-US"/>
        </w:rPr>
        <w:t>usually</w:t>
      </w:r>
      <w:r w:rsidR="006D6FA0" w:rsidRPr="00517E7B">
        <w:rPr>
          <w:rStyle w:val="Zag11"/>
          <w:rFonts w:ascii="Times New Roman" w:eastAsia="@Arial Unicode MS" w:hAnsi="Times New Roman" w:cs="Times New Roman"/>
          <w:i/>
          <w:sz w:val="24"/>
          <w:szCs w:val="24"/>
          <w:lang w:val="en-US"/>
        </w:rPr>
        <w:t xml:space="preserve">, </w:t>
      </w:r>
      <w:r w:rsidR="006D6FA0" w:rsidRPr="00517E7B">
        <w:rPr>
          <w:rStyle w:val="Zag11"/>
          <w:rFonts w:ascii="Times New Roman" w:eastAsia="@Arial Unicode MS" w:hAnsi="Times New Roman" w:cs="Times New Roman"/>
          <w:sz w:val="24"/>
          <w:szCs w:val="24"/>
          <w:lang w:val="en-US"/>
        </w:rPr>
        <w:t>often</w:t>
      </w:r>
      <w:r w:rsidR="006D6FA0" w:rsidRPr="00517E7B">
        <w:rPr>
          <w:rStyle w:val="Zag11"/>
          <w:rFonts w:ascii="Times New Roman" w:eastAsia="@Arial Unicode MS" w:hAnsi="Times New Roman" w:cs="Times New Roman"/>
          <w:i/>
          <w:sz w:val="24"/>
          <w:szCs w:val="24"/>
          <w:lang w:val="en-US"/>
        </w:rPr>
        <w:t xml:space="preserve">, </w:t>
      </w:r>
      <w:r w:rsidR="006D6FA0" w:rsidRPr="00517E7B">
        <w:rPr>
          <w:rStyle w:val="Zag11"/>
          <w:rFonts w:ascii="Times New Roman" w:eastAsia="@Arial Unicode MS" w:hAnsi="Times New Roman" w:cs="Times New Roman"/>
          <w:sz w:val="24"/>
          <w:szCs w:val="24"/>
          <w:lang w:val="en-US"/>
        </w:rPr>
        <w:t>sometimes</w:t>
      </w:r>
      <w:r w:rsidR="006D6FA0" w:rsidRPr="00517E7B">
        <w:rPr>
          <w:rStyle w:val="Zag11"/>
          <w:rFonts w:ascii="Times New Roman" w:eastAsia="@Arial Unicode MS" w:hAnsi="Times New Roman" w:cs="Times New Roman"/>
          <w:i/>
          <w:sz w:val="24"/>
          <w:szCs w:val="24"/>
          <w:lang w:val="en-US"/>
        </w:rPr>
        <w:t xml:space="preserve">); </w:t>
      </w:r>
      <w:r w:rsidR="006D6FA0" w:rsidRPr="00517E7B">
        <w:rPr>
          <w:rStyle w:val="Zag11"/>
          <w:rFonts w:ascii="Times New Roman" w:eastAsia="@Arial Unicode MS" w:hAnsi="Times New Roman" w:cs="Times New Roman"/>
          <w:i/>
          <w:sz w:val="24"/>
          <w:szCs w:val="24"/>
        </w:rPr>
        <w:t>наречиями</w:t>
      </w:r>
      <w:r w:rsidRPr="00517E7B">
        <w:rPr>
          <w:rStyle w:val="Zag11"/>
          <w:rFonts w:ascii="Times New Roman" w:eastAsia="@Arial Unicode MS" w:hAnsi="Times New Roman" w:cs="Times New Roman"/>
          <w:i/>
          <w:sz w:val="24"/>
          <w:szCs w:val="24"/>
          <w:lang w:val="en-US"/>
        </w:rPr>
        <w:t xml:space="preserve"> </w:t>
      </w:r>
      <w:r w:rsidR="006D6FA0" w:rsidRPr="00517E7B">
        <w:rPr>
          <w:rStyle w:val="Zag11"/>
          <w:rFonts w:ascii="Times New Roman" w:eastAsia="@Arial Unicode MS" w:hAnsi="Times New Roman" w:cs="Times New Roman"/>
          <w:i/>
          <w:sz w:val="24"/>
          <w:szCs w:val="24"/>
        </w:rPr>
        <w:t>степени</w:t>
      </w:r>
      <w:r w:rsidR="006D6FA0" w:rsidRPr="00517E7B">
        <w:rPr>
          <w:rStyle w:val="Zag11"/>
          <w:rFonts w:ascii="Times New Roman" w:eastAsia="@Arial Unicode MS" w:hAnsi="Times New Roman" w:cs="Times New Roman"/>
          <w:i/>
          <w:sz w:val="24"/>
          <w:szCs w:val="24"/>
          <w:lang w:val="en-US"/>
        </w:rPr>
        <w:t xml:space="preserve"> (</w:t>
      </w:r>
      <w:r w:rsidR="006D6FA0" w:rsidRPr="00517E7B">
        <w:rPr>
          <w:rStyle w:val="Zag11"/>
          <w:rFonts w:ascii="Times New Roman" w:eastAsia="@Arial Unicode MS" w:hAnsi="Times New Roman" w:cs="Times New Roman"/>
          <w:sz w:val="24"/>
          <w:szCs w:val="24"/>
          <w:lang w:val="en-US"/>
        </w:rPr>
        <w:t>much</w:t>
      </w:r>
      <w:r w:rsidR="006D6FA0" w:rsidRPr="00517E7B">
        <w:rPr>
          <w:rStyle w:val="Zag11"/>
          <w:rFonts w:ascii="Times New Roman" w:eastAsia="@Arial Unicode MS" w:hAnsi="Times New Roman" w:cs="Times New Roman"/>
          <w:i/>
          <w:sz w:val="24"/>
          <w:szCs w:val="24"/>
          <w:lang w:val="en-US"/>
        </w:rPr>
        <w:t xml:space="preserve">, </w:t>
      </w:r>
      <w:r w:rsidR="006D6FA0" w:rsidRPr="00517E7B">
        <w:rPr>
          <w:rStyle w:val="Zag11"/>
          <w:rFonts w:ascii="Times New Roman" w:eastAsia="@Arial Unicode MS" w:hAnsi="Times New Roman" w:cs="Times New Roman"/>
          <w:sz w:val="24"/>
          <w:szCs w:val="24"/>
          <w:lang w:val="en-US"/>
        </w:rPr>
        <w:t>little</w:t>
      </w:r>
      <w:r w:rsidR="006D6FA0" w:rsidRPr="00517E7B">
        <w:rPr>
          <w:rStyle w:val="Zag11"/>
          <w:rFonts w:ascii="Times New Roman" w:eastAsia="@Arial Unicode MS" w:hAnsi="Times New Roman" w:cs="Times New Roman"/>
          <w:i/>
          <w:sz w:val="24"/>
          <w:szCs w:val="24"/>
          <w:lang w:val="en-US"/>
        </w:rPr>
        <w:t xml:space="preserve">, </w:t>
      </w:r>
      <w:r w:rsidR="006D6FA0" w:rsidRPr="00517E7B">
        <w:rPr>
          <w:rStyle w:val="Zag11"/>
          <w:rFonts w:ascii="Times New Roman" w:eastAsia="@Arial Unicode MS" w:hAnsi="Times New Roman" w:cs="Times New Roman"/>
          <w:sz w:val="24"/>
          <w:szCs w:val="24"/>
          <w:lang w:val="en-US"/>
        </w:rPr>
        <w:t>very</w:t>
      </w:r>
      <w:r w:rsidR="006D6FA0" w:rsidRPr="00517E7B">
        <w:rPr>
          <w:rStyle w:val="Zag11"/>
          <w:rFonts w:ascii="Times New Roman" w:eastAsia="@Arial Unicode MS" w:hAnsi="Times New Roman" w:cs="Times New Roman"/>
          <w:i/>
          <w:sz w:val="24"/>
          <w:szCs w:val="24"/>
          <w:lang w:val="en-US"/>
        </w:rPr>
        <w:t>);</w:t>
      </w:r>
    </w:p>
    <w:p w:rsidR="006D6FA0" w:rsidRPr="00517E7B" w:rsidRDefault="008135C9" w:rsidP="006D6FA0">
      <w:pPr>
        <w:pStyle w:val="Zag2"/>
        <w:tabs>
          <w:tab w:val="left" w:pos="142"/>
          <w:tab w:val="left" w:leader="dot" w:pos="624"/>
        </w:tabs>
        <w:spacing w:after="0" w:line="240" w:lineRule="auto"/>
        <w:jc w:val="both"/>
        <w:rPr>
          <w:rStyle w:val="Zag11"/>
          <w:rFonts w:eastAsia="@Arial Unicode MS"/>
          <w:b w:val="0"/>
          <w:bCs w:val="0"/>
          <w:i/>
          <w:color w:val="auto"/>
          <w:sz w:val="24"/>
          <w:lang w:val="ru-RU"/>
        </w:rPr>
      </w:pPr>
      <w:r w:rsidRPr="00517E7B">
        <w:rPr>
          <w:rStyle w:val="Zag11"/>
          <w:rFonts w:eastAsia="@Arial Unicode MS"/>
          <w:b w:val="0"/>
          <w:bCs w:val="0"/>
          <w:i/>
          <w:color w:val="auto"/>
          <w:sz w:val="24"/>
          <w:lang w:val="ru-RU"/>
        </w:rPr>
        <w:t>-</w:t>
      </w:r>
      <w:r w:rsidRPr="00517E7B">
        <w:rPr>
          <w:rStyle w:val="Zag11"/>
          <w:rFonts w:eastAsia="@Arial Unicode MS"/>
          <w:b w:val="0"/>
          <w:bCs w:val="0"/>
          <w:i/>
          <w:color w:val="auto"/>
          <w:sz w:val="24"/>
        </w:rPr>
        <w:t> </w:t>
      </w:r>
      <w:r w:rsidR="006D6FA0" w:rsidRPr="00517E7B">
        <w:rPr>
          <w:rStyle w:val="Zag11"/>
          <w:rFonts w:eastAsia="@Arial Unicode MS"/>
          <w:b w:val="0"/>
          <w:bCs w:val="0"/>
          <w:i/>
          <w:color w:val="auto"/>
          <w:sz w:val="24"/>
          <w:lang w:val="ru-RU"/>
        </w:rPr>
        <w:t>распознавать в тексте и дифференцировать слова по определенным признакам (существительные, прилагательные, модальные/смысловые глаголы).</w:t>
      </w:r>
    </w:p>
    <w:p w:rsidR="006D6FA0" w:rsidRPr="00517E7B" w:rsidRDefault="006D6FA0" w:rsidP="006D6FA0">
      <w:pPr>
        <w:pStyle w:val="Zag1"/>
        <w:tabs>
          <w:tab w:val="left" w:leader="dot" w:pos="624"/>
        </w:tabs>
        <w:spacing w:after="0" w:line="240" w:lineRule="auto"/>
        <w:rPr>
          <w:rStyle w:val="Zag11"/>
          <w:rFonts w:eastAsia="@Arial Unicode MS"/>
          <w:color w:val="auto"/>
          <w:sz w:val="24"/>
          <w:lang w:val="ru-RU"/>
        </w:rPr>
      </w:pPr>
    </w:p>
    <w:p w:rsidR="006D6FA0" w:rsidRPr="00517E7B" w:rsidRDefault="00024D44" w:rsidP="008135C9">
      <w:pPr>
        <w:pStyle w:val="2"/>
        <w:spacing w:before="0" w:line="240" w:lineRule="auto"/>
        <w:jc w:val="center"/>
        <w:rPr>
          <w:rStyle w:val="Zag11"/>
          <w:rFonts w:ascii="Times New Roman" w:eastAsia="@Arial Unicode MS" w:hAnsi="Times New Roman" w:cs="Times New Roman"/>
          <w:color w:val="auto"/>
          <w:sz w:val="24"/>
          <w:szCs w:val="24"/>
          <w:lang w:eastAsia="ru-RU"/>
        </w:rPr>
      </w:pPr>
      <w:bookmarkStart w:id="30" w:name="_Toc410587800"/>
      <w:bookmarkStart w:id="31" w:name="_Toc410963365"/>
      <w:bookmarkStart w:id="32" w:name="_Toc410964330"/>
      <w:r w:rsidRPr="00517E7B">
        <w:rPr>
          <w:rStyle w:val="Zag11"/>
          <w:rFonts w:ascii="Times New Roman" w:eastAsia="@Arial Unicode MS" w:hAnsi="Times New Roman" w:cs="Times New Roman"/>
          <w:color w:val="auto"/>
          <w:sz w:val="24"/>
          <w:szCs w:val="24"/>
        </w:rPr>
        <w:lastRenderedPageBreak/>
        <w:t>1.2.6</w:t>
      </w:r>
      <w:r w:rsidR="006D6FA0" w:rsidRPr="00517E7B">
        <w:rPr>
          <w:rStyle w:val="Zag11"/>
          <w:rFonts w:ascii="Times New Roman" w:eastAsia="@Arial Unicode MS" w:hAnsi="Times New Roman" w:cs="Times New Roman"/>
          <w:color w:val="auto"/>
          <w:sz w:val="24"/>
          <w:szCs w:val="24"/>
        </w:rPr>
        <w:t xml:space="preserve">. Математика </w:t>
      </w:r>
      <w:bookmarkEnd w:id="30"/>
      <w:bookmarkEnd w:id="31"/>
      <w:bookmarkEnd w:id="32"/>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В результате изучения курса математики обучающиеся на уровне начального общего образования:</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w:t>
      </w:r>
      <w:r w:rsidR="006D6FA0" w:rsidRPr="00517E7B">
        <w:rPr>
          <w:rStyle w:val="Zag11"/>
          <w:rFonts w:ascii="Times New Roman" w:eastAsia="@Arial Unicode MS" w:hAnsi="Times New Roman" w:cs="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w:t>
      </w:r>
      <w:r w:rsidR="006D6FA0" w:rsidRPr="00517E7B">
        <w:rPr>
          <w:rStyle w:val="Zag11"/>
          <w:rFonts w:ascii="Times New Roman" w:eastAsia="@Arial Unicode MS" w:hAnsi="Times New Roman" w:cs="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w:t>
      </w:r>
      <w:r w:rsidR="006D6FA0" w:rsidRPr="00517E7B">
        <w:rPr>
          <w:rStyle w:val="Zag11"/>
          <w:rFonts w:ascii="Times New Roman" w:eastAsia="@Arial Unicode MS" w:hAnsi="Times New Roman" w:cs="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w:t>
      </w:r>
      <w:r w:rsidR="006D6FA0" w:rsidRPr="00517E7B">
        <w:rPr>
          <w:rStyle w:val="Zag11"/>
          <w:rFonts w:ascii="Times New Roman" w:eastAsia="@Arial Unicode MS" w:hAnsi="Times New Roman" w:cs="Times New Roman"/>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w:t>
      </w:r>
      <w:r w:rsidR="006D6FA0" w:rsidRPr="00517E7B">
        <w:rPr>
          <w:rStyle w:val="Zag11"/>
          <w:rFonts w:ascii="Times New Roman" w:eastAsia="@Arial Unicode MS" w:hAnsi="Times New Roman" w:cs="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6FA0" w:rsidRPr="00517E7B" w:rsidRDefault="008135C9"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517E7B">
        <w:rPr>
          <w:rStyle w:val="Zag11"/>
          <w:rFonts w:eastAsia="@Arial Unicode MS"/>
          <w:i w:val="0"/>
          <w:iCs w:val="0"/>
          <w:color w:val="auto"/>
          <w:lang w:val="ru-RU"/>
        </w:rPr>
        <w:t>- </w:t>
      </w:r>
      <w:r w:rsidR="006D6FA0" w:rsidRPr="00517E7B">
        <w:rPr>
          <w:rStyle w:val="Zag11"/>
          <w:rFonts w:eastAsia="@Arial Unicode MS"/>
          <w:i w:val="0"/>
          <w:iCs w:val="0"/>
          <w:color w:val="auto"/>
          <w:lang w:val="ru-RU"/>
        </w:rPr>
        <w:t>приобретут в ходе работы с таблицами и диаграммами</w:t>
      </w:r>
      <w:r w:rsidRPr="00517E7B">
        <w:rPr>
          <w:rStyle w:val="Zag11"/>
          <w:rFonts w:eastAsia="@Arial Unicode MS"/>
          <w:i w:val="0"/>
          <w:iCs w:val="0"/>
          <w:color w:val="auto"/>
          <w:lang w:val="ru-RU"/>
        </w:rPr>
        <w:t xml:space="preserve"> </w:t>
      </w:r>
      <w:r w:rsidR="006D6FA0" w:rsidRPr="00517E7B">
        <w:rPr>
          <w:rStyle w:val="Zag11"/>
          <w:rFonts w:eastAsia="@Arial Unicode MS"/>
          <w:i w:val="0"/>
          <w:iCs w:val="0"/>
          <w:color w:val="auto"/>
          <w:lang w:val="ru-RU"/>
        </w:rPr>
        <w:t>важные для прак</w:t>
      </w:r>
      <w:r w:rsidRPr="00517E7B">
        <w:rPr>
          <w:rStyle w:val="Zag11"/>
          <w:rFonts w:eastAsia="@Arial Unicode MS"/>
          <w:i w:val="0"/>
          <w:iCs w:val="0"/>
          <w:color w:val="auto"/>
          <w:lang w:val="ru-RU"/>
        </w:rPr>
        <w:t>тико-</w:t>
      </w:r>
      <w:r w:rsidR="006D6FA0" w:rsidRPr="00517E7B">
        <w:rPr>
          <w:rStyle w:val="Zag11"/>
          <w:rFonts w:eastAsia="@Arial Unicode MS"/>
          <w:i w:val="0"/>
          <w:iCs w:val="0"/>
          <w:color w:val="auto"/>
          <w:lang w:val="ru-RU"/>
        </w:rPr>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D6FA0" w:rsidRPr="00517E7B" w:rsidRDefault="006D6FA0" w:rsidP="008135C9">
      <w:pPr>
        <w:pStyle w:val="Zag3"/>
        <w:tabs>
          <w:tab w:val="left" w:pos="142"/>
          <w:tab w:val="left" w:leader="dot" w:pos="624"/>
        </w:tabs>
        <w:spacing w:after="0" w:line="240" w:lineRule="auto"/>
        <w:rPr>
          <w:rStyle w:val="Zag11"/>
          <w:rFonts w:eastAsia="@Arial Unicode MS"/>
          <w:b/>
          <w:color w:val="auto"/>
          <w:lang w:val="ru-RU"/>
        </w:rPr>
      </w:pPr>
      <w:r w:rsidRPr="00517E7B">
        <w:rPr>
          <w:rStyle w:val="Zag11"/>
          <w:rFonts w:eastAsia="@Arial Unicode MS"/>
          <w:b/>
          <w:color w:val="auto"/>
          <w:lang w:val="ru-RU"/>
        </w:rPr>
        <w:t>Числа и величины</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17E7B">
        <w:rPr>
          <w:rStyle w:val="Zag11"/>
          <w:rFonts w:ascii="Times New Roman" w:eastAsia="@Arial Unicode MS" w:hAnsi="Times New Roman" w:cs="Times New Roman"/>
          <w:i/>
          <w:sz w:val="24"/>
          <w:szCs w:val="24"/>
        </w:rPr>
        <w:t>Выпускник научится:</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w:t>
      </w:r>
      <w:r w:rsidR="006D6FA0" w:rsidRPr="00517E7B">
        <w:rPr>
          <w:rStyle w:val="Zag11"/>
          <w:rFonts w:ascii="Times New Roman" w:eastAsia="@Arial Unicode MS" w:hAnsi="Times New Roman" w:cs="Times New Roman"/>
          <w:sz w:val="24"/>
          <w:szCs w:val="24"/>
        </w:rPr>
        <w:t>читать, записывать, сравнивать, упорядочивать числа от нуля до миллиона;</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устанавливать закономерность -</w:t>
      </w:r>
      <w:r w:rsidR="006D6FA0" w:rsidRPr="00517E7B">
        <w:rPr>
          <w:rStyle w:val="Zag11"/>
          <w:rFonts w:ascii="Times New Roman" w:eastAsia="@Arial Unicode MS" w:hAnsi="Times New Roman" w:cs="Times New Roman"/>
          <w:sz w:val="24"/>
          <w:szCs w:val="24"/>
        </w:rPr>
        <w:t xml:space="preserve">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w:t>
      </w:r>
      <w:r w:rsidR="006D6FA0" w:rsidRPr="00517E7B">
        <w:rPr>
          <w:rStyle w:val="Zag11"/>
          <w:rFonts w:ascii="Times New Roman" w:eastAsia="@Arial Unicode MS" w:hAnsi="Times New Roman" w:cs="Times New Roman"/>
          <w:sz w:val="24"/>
          <w:szCs w:val="24"/>
        </w:rPr>
        <w:t>группировать числа по заданному или самостоятельно установленному признаку;</w:t>
      </w:r>
    </w:p>
    <w:p w:rsidR="006D6FA0" w:rsidRPr="00517E7B" w:rsidRDefault="008135C9" w:rsidP="006D6FA0">
      <w:pPr>
        <w:pStyle w:val="ae"/>
        <w:spacing w:line="240" w:lineRule="auto"/>
        <w:ind w:firstLine="709"/>
        <w:rPr>
          <w:rStyle w:val="Zag11"/>
          <w:rFonts w:ascii="Times New Roman" w:eastAsiaTheme="majorEastAsia" w:hAnsi="Times New Roman" w:cs="Times New Roman"/>
          <w:color w:val="auto"/>
          <w:sz w:val="24"/>
          <w:szCs w:val="24"/>
        </w:rPr>
      </w:pPr>
      <w:r w:rsidRPr="00517E7B">
        <w:rPr>
          <w:rFonts w:ascii="Times New Roman" w:hAnsi="Times New Roman" w:cs="Times New Roman"/>
          <w:color w:val="auto"/>
          <w:sz w:val="24"/>
          <w:szCs w:val="24"/>
        </w:rPr>
        <w:t>- </w:t>
      </w:r>
      <w:r w:rsidR="006D6FA0" w:rsidRPr="00517E7B">
        <w:rPr>
          <w:rFonts w:ascii="Times New Roman" w:hAnsi="Times New Roman" w:cs="Times New Roman"/>
          <w:color w:val="auto"/>
          <w:sz w:val="24"/>
          <w:szCs w:val="24"/>
        </w:rPr>
        <w:t>получать, называть и сравнивать доли;</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 </w:t>
      </w:r>
      <w:r w:rsidR="006D6FA0" w:rsidRPr="00517E7B">
        <w:rPr>
          <w:rStyle w:val="Zag11"/>
          <w:rFonts w:ascii="Times New Roman" w:eastAsia="@Arial Unicode MS" w:hAnsi="Times New Roman" w:cs="Times New Roman"/>
          <w:sz w:val="24"/>
          <w:szCs w:val="24"/>
        </w:rPr>
        <w:t>читать, записывать и сравнивать величины (массу, время, длину, площадь, объем,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iCs/>
          <w:sz w:val="24"/>
          <w:szCs w:val="24"/>
        </w:rPr>
        <w:t>Выпускник получит возможность научиться:</w:t>
      </w:r>
    </w:p>
    <w:p w:rsidR="006D6FA0" w:rsidRPr="00517E7B"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iCs/>
          <w:sz w:val="24"/>
          <w:szCs w:val="24"/>
        </w:rPr>
        <w:t>- </w:t>
      </w:r>
      <w:r w:rsidR="006D6FA0" w:rsidRPr="00517E7B">
        <w:rPr>
          <w:rStyle w:val="Zag11"/>
          <w:rFonts w:ascii="Times New Roman" w:eastAsia="@Arial Unicode MS" w:hAnsi="Times New Roman" w:cs="Times New Roman"/>
          <w:i/>
          <w:iCs/>
          <w:sz w:val="24"/>
          <w:szCs w:val="24"/>
        </w:rPr>
        <w:t>классифицировать числа по одному или нескольким основаниям, объяснять свои действия;</w:t>
      </w:r>
    </w:p>
    <w:p w:rsidR="006D6FA0" w:rsidRPr="00517E7B" w:rsidRDefault="00A23EC5"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517E7B">
        <w:rPr>
          <w:rStyle w:val="Zag11"/>
          <w:rFonts w:eastAsia="@Arial Unicode MS"/>
          <w:color w:val="auto"/>
          <w:lang w:val="ru-RU"/>
        </w:rPr>
        <w:t>- </w:t>
      </w:r>
      <w:r w:rsidR="006D6FA0" w:rsidRPr="00517E7B">
        <w:rPr>
          <w:rStyle w:val="Zag11"/>
          <w:rFonts w:eastAsia="@Arial Unicode MS"/>
          <w:color w:val="auto"/>
          <w:lang w:val="ru-RU"/>
        </w:rPr>
        <w:t>выбирать единицу для измерения данной величины (длины, массы, площади, объема, времени), объяснять свои действия.</w:t>
      </w:r>
    </w:p>
    <w:p w:rsidR="006D6FA0" w:rsidRPr="00517E7B" w:rsidRDefault="006D6FA0" w:rsidP="00A23EC5">
      <w:pPr>
        <w:pStyle w:val="Zag3"/>
        <w:tabs>
          <w:tab w:val="left" w:pos="142"/>
          <w:tab w:val="left" w:leader="dot" w:pos="624"/>
        </w:tabs>
        <w:spacing w:after="0" w:line="240" w:lineRule="auto"/>
        <w:rPr>
          <w:rStyle w:val="Zag11"/>
          <w:rFonts w:eastAsia="@Arial Unicode MS"/>
          <w:b/>
          <w:color w:val="auto"/>
          <w:lang w:val="ru-RU"/>
        </w:rPr>
      </w:pPr>
      <w:r w:rsidRPr="00517E7B">
        <w:rPr>
          <w:rStyle w:val="Zag11"/>
          <w:rFonts w:eastAsia="@Arial Unicode MS"/>
          <w:b/>
          <w:color w:val="auto"/>
          <w:lang w:val="ru-RU"/>
        </w:rPr>
        <w:t>Арифметические действия</w:t>
      </w:r>
    </w:p>
    <w:p w:rsidR="006D6FA0" w:rsidRPr="00517E7B" w:rsidRDefault="006D6FA0"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sz w:val="24"/>
          <w:szCs w:val="24"/>
        </w:rPr>
        <w:t>Выпускник научится:</w:t>
      </w:r>
    </w:p>
    <w:p w:rsidR="006D6FA0" w:rsidRPr="00517E7B" w:rsidRDefault="00A23EC5"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 </w:t>
      </w:r>
      <w:r w:rsidR="006D6FA0" w:rsidRPr="00517E7B">
        <w:rPr>
          <w:rStyle w:val="Zag11"/>
          <w:rFonts w:ascii="Times New Roman" w:eastAsia="@Arial Unicode MS" w:hAnsi="Times New Roman" w:cs="Times New Roman"/>
          <w:sz w:val="24"/>
          <w:szCs w:val="24"/>
        </w:rPr>
        <w:t>выполнять письменно действия с многозначными числами (сложение и вычитание, умножение и деление на однозначное, двузначное числа) с использованием таблиц сложения и умножения чисел, алгоритмов письменных арифметических действий (в том числе деления с остатком);</w:t>
      </w:r>
    </w:p>
    <w:p w:rsidR="006D6FA0" w:rsidRPr="00517E7B"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pacing w:val="-4"/>
          <w:sz w:val="24"/>
          <w:szCs w:val="24"/>
        </w:rPr>
        <w:t>- </w:t>
      </w:r>
      <w:r w:rsidR="006D6FA0" w:rsidRPr="00517E7B">
        <w:rPr>
          <w:rStyle w:val="Zag11"/>
          <w:rFonts w:ascii="Times New Roman" w:eastAsia="@Arial Unicode MS" w:hAnsi="Times New Roman" w:cs="Times New Roman"/>
          <w:spacing w:val="-4"/>
          <w:sz w:val="24"/>
          <w:szCs w:val="24"/>
        </w:rPr>
        <w:t>выполнять устно сложение, вычитание, умножение и деление однозначных, двузначных и трехзначных чисел (в том числе с нулем и числом 1)</w:t>
      </w:r>
      <w:r w:rsidR="006D6FA0" w:rsidRPr="00517E7B">
        <w:rPr>
          <w:rStyle w:val="Zag11"/>
          <w:rFonts w:ascii="Times New Roman" w:eastAsia="@Arial Unicode MS" w:hAnsi="Times New Roman" w:cs="Times New Roman"/>
          <w:sz w:val="24"/>
          <w:szCs w:val="24"/>
        </w:rPr>
        <w:t>;</w:t>
      </w:r>
    </w:p>
    <w:p w:rsidR="006D6FA0" w:rsidRPr="00517E7B"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 </w:t>
      </w:r>
      <w:r w:rsidR="006D6FA0" w:rsidRPr="00517E7B">
        <w:rPr>
          <w:rStyle w:val="Zag11"/>
          <w:rFonts w:ascii="Times New Roman" w:eastAsia="@Arial Unicode MS" w:hAnsi="Times New Roman" w:cs="Times New Roman"/>
          <w:sz w:val="24"/>
          <w:szCs w:val="24"/>
        </w:rPr>
        <w:t>выделять неизвестный компонент арифметического действия и находить его значение;</w:t>
      </w:r>
    </w:p>
    <w:p w:rsidR="006D6FA0" w:rsidRPr="00517E7B"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 </w:t>
      </w:r>
      <w:r w:rsidR="006D6FA0" w:rsidRPr="00517E7B">
        <w:rPr>
          <w:rStyle w:val="Zag11"/>
          <w:rFonts w:ascii="Times New Roman" w:eastAsia="@Arial Unicode MS" w:hAnsi="Times New Roman" w:cs="Times New Roman"/>
          <w:sz w:val="24"/>
          <w:szCs w:val="24"/>
        </w:rPr>
        <w:t>вычислять значение числового выражения (содержащего 2–3 арифметических действия, со скобками и без скобок).</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iCs/>
          <w:sz w:val="24"/>
          <w:szCs w:val="24"/>
        </w:rPr>
        <w:lastRenderedPageBreak/>
        <w:t>Выпускник получит возможность научиться:</w:t>
      </w:r>
    </w:p>
    <w:p w:rsidR="006D6FA0" w:rsidRPr="00517E7B"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iCs/>
          <w:sz w:val="24"/>
          <w:szCs w:val="24"/>
        </w:rPr>
        <w:t>- </w:t>
      </w:r>
      <w:r w:rsidR="006D6FA0" w:rsidRPr="00517E7B">
        <w:rPr>
          <w:rStyle w:val="Zag11"/>
          <w:rFonts w:ascii="Times New Roman" w:eastAsia="@Arial Unicode MS" w:hAnsi="Times New Roman" w:cs="Times New Roman"/>
          <w:i/>
          <w:iCs/>
          <w:sz w:val="24"/>
          <w:szCs w:val="24"/>
        </w:rPr>
        <w:t>выполнять действия с величинами;</w:t>
      </w:r>
    </w:p>
    <w:p w:rsidR="006D6FA0" w:rsidRPr="00517E7B"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iCs/>
          <w:sz w:val="24"/>
          <w:szCs w:val="24"/>
        </w:rPr>
        <w:t>- </w:t>
      </w:r>
      <w:r w:rsidR="006D6FA0" w:rsidRPr="00517E7B">
        <w:rPr>
          <w:rStyle w:val="Zag11"/>
          <w:rFonts w:ascii="Times New Roman" w:eastAsia="@Arial Unicode MS" w:hAnsi="Times New Roman" w:cs="Times New Roman"/>
          <w:i/>
          <w:iCs/>
          <w:sz w:val="24"/>
          <w:szCs w:val="24"/>
        </w:rPr>
        <w:t>использовать свойства арифметических действий для удобства вычислений;</w:t>
      </w:r>
    </w:p>
    <w:p w:rsidR="006D6FA0" w:rsidRPr="00517E7B" w:rsidRDefault="00A23EC5"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517E7B">
        <w:rPr>
          <w:rStyle w:val="Zag11"/>
          <w:rFonts w:eastAsia="@Arial Unicode MS"/>
          <w:color w:val="auto"/>
          <w:lang w:val="ru-RU"/>
        </w:rPr>
        <w:t>- </w:t>
      </w:r>
      <w:r w:rsidR="006D6FA0" w:rsidRPr="00517E7B">
        <w:rPr>
          <w:rStyle w:val="Zag11"/>
          <w:rFonts w:eastAsia="@Arial Unicode MS"/>
          <w:color w:val="auto"/>
          <w:lang w:val="ru-RU"/>
        </w:rPr>
        <w:t>проводить проверку правильности вычислений (с помощью обратного действия, прикидки и оценки результата действия и др.).</w:t>
      </w:r>
    </w:p>
    <w:p w:rsidR="006D6FA0" w:rsidRPr="00517E7B" w:rsidRDefault="006D6FA0" w:rsidP="00A23EC5">
      <w:pPr>
        <w:pStyle w:val="Zag3"/>
        <w:tabs>
          <w:tab w:val="left" w:pos="142"/>
          <w:tab w:val="left" w:leader="dot" w:pos="624"/>
        </w:tabs>
        <w:spacing w:after="0" w:line="240" w:lineRule="auto"/>
        <w:rPr>
          <w:rStyle w:val="Zag11"/>
          <w:rFonts w:eastAsia="@Arial Unicode MS"/>
          <w:b/>
          <w:color w:val="auto"/>
          <w:lang w:val="ru-RU"/>
        </w:rPr>
      </w:pPr>
      <w:r w:rsidRPr="00517E7B">
        <w:rPr>
          <w:rStyle w:val="Zag11"/>
          <w:rFonts w:eastAsia="@Arial Unicode MS"/>
          <w:b/>
          <w:color w:val="auto"/>
          <w:lang w:val="ru-RU"/>
        </w:rPr>
        <w:t>Работа с текстовыми задачами</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sz w:val="24"/>
          <w:szCs w:val="24"/>
        </w:rPr>
        <w:t>Выпускник научится:</w:t>
      </w:r>
    </w:p>
    <w:p w:rsidR="006D6FA0" w:rsidRPr="00517E7B"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 </w:t>
      </w:r>
      <w:r w:rsidR="006D6FA0" w:rsidRPr="00517E7B">
        <w:rPr>
          <w:rStyle w:val="Zag11"/>
          <w:rFonts w:ascii="Times New Roman" w:eastAsia="@Arial Unicode MS" w:hAnsi="Times New Roman" w:cs="Times New Roman"/>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6D6FA0" w:rsidRPr="00517E7B"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 </w:t>
      </w:r>
      <w:r w:rsidR="006D6FA0" w:rsidRPr="00517E7B">
        <w:rPr>
          <w:rStyle w:val="Zag11"/>
          <w:rFonts w:ascii="Times New Roman" w:eastAsia="@Arial Unicode MS" w:hAnsi="Times New Roman" w:cs="Times New Roman"/>
          <w:sz w:val="24"/>
          <w:szCs w:val="24"/>
        </w:rPr>
        <w:t>решать учебные задачи и задачи, связанные с повседневной жизнью, арифметическим способом (в 1–2 действия);</w:t>
      </w:r>
    </w:p>
    <w:p w:rsidR="006D6FA0" w:rsidRPr="00517E7B"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 </w:t>
      </w:r>
      <w:r w:rsidR="006D6FA0" w:rsidRPr="00517E7B">
        <w:rPr>
          <w:rStyle w:val="Zag11"/>
          <w:rFonts w:ascii="Times New Roman" w:eastAsia="@Arial Unicode MS" w:hAnsi="Times New Roman" w:cs="Times New Roman"/>
          <w:sz w:val="24"/>
          <w:szCs w:val="24"/>
        </w:rPr>
        <w:t>оценивать правильность хода решения и реальность ответа на вопрос задачи.</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iCs/>
          <w:sz w:val="24"/>
          <w:szCs w:val="24"/>
        </w:rPr>
        <w:t>Выпускник получит возможность научиться:</w:t>
      </w:r>
    </w:p>
    <w:p w:rsidR="006D6FA0" w:rsidRPr="00517E7B"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iCs/>
          <w:sz w:val="24"/>
          <w:szCs w:val="24"/>
        </w:rPr>
        <w:t>- </w:t>
      </w:r>
      <w:r w:rsidR="006D6FA0" w:rsidRPr="00517E7B">
        <w:rPr>
          <w:rStyle w:val="Zag11"/>
          <w:rFonts w:ascii="Times New Roman" w:eastAsia="@Arial Unicode MS" w:hAnsi="Times New Roman" w:cs="Times New Roman"/>
          <w:i/>
          <w:iCs/>
          <w:sz w:val="24"/>
          <w:szCs w:val="24"/>
        </w:rPr>
        <w:t>решать задачи на нахождение доли величины и величины по значению ее доли (половина, треть, четверть, пятая, десятая часть);</w:t>
      </w:r>
    </w:p>
    <w:p w:rsidR="006D6FA0" w:rsidRPr="00517E7B"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iCs/>
          <w:sz w:val="24"/>
          <w:szCs w:val="24"/>
        </w:rPr>
        <w:t>- </w:t>
      </w:r>
      <w:r w:rsidR="00E27BE9" w:rsidRPr="00517E7B">
        <w:rPr>
          <w:rStyle w:val="Zag11"/>
          <w:rFonts w:ascii="Times New Roman" w:eastAsia="@Arial Unicode MS" w:hAnsi="Times New Roman" w:cs="Times New Roman"/>
          <w:i/>
          <w:iCs/>
          <w:sz w:val="24"/>
          <w:szCs w:val="24"/>
        </w:rPr>
        <w:t>решать задачи в 3-</w:t>
      </w:r>
      <w:r w:rsidR="006D6FA0" w:rsidRPr="00517E7B">
        <w:rPr>
          <w:rStyle w:val="Zag11"/>
          <w:rFonts w:ascii="Times New Roman" w:eastAsia="@Arial Unicode MS" w:hAnsi="Times New Roman" w:cs="Times New Roman"/>
          <w:i/>
          <w:iCs/>
          <w:sz w:val="24"/>
          <w:szCs w:val="24"/>
        </w:rPr>
        <w:t>4 действия;</w:t>
      </w:r>
    </w:p>
    <w:p w:rsidR="006D6FA0" w:rsidRPr="00517E7B" w:rsidRDefault="003867C0" w:rsidP="003867C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517E7B">
        <w:rPr>
          <w:rStyle w:val="Zag11"/>
          <w:rFonts w:eastAsia="@Arial Unicode MS"/>
          <w:color w:val="auto"/>
          <w:lang w:val="ru-RU"/>
        </w:rPr>
        <w:t>- </w:t>
      </w:r>
      <w:r w:rsidR="006D6FA0" w:rsidRPr="00517E7B">
        <w:rPr>
          <w:rStyle w:val="Zag11"/>
          <w:rFonts w:eastAsia="@Arial Unicode MS"/>
          <w:color w:val="auto"/>
          <w:lang w:val="ru-RU"/>
        </w:rPr>
        <w:t>находить разные способы решения задачи.</w:t>
      </w:r>
    </w:p>
    <w:p w:rsidR="005A0715" w:rsidRPr="00517E7B" w:rsidRDefault="005A0715" w:rsidP="006D6FA0">
      <w:pPr>
        <w:pStyle w:val="Zag3"/>
        <w:tabs>
          <w:tab w:val="left" w:pos="142"/>
          <w:tab w:val="left" w:leader="dot" w:pos="624"/>
        </w:tabs>
        <w:spacing w:after="0" w:line="240" w:lineRule="auto"/>
        <w:ind w:firstLine="709"/>
        <w:rPr>
          <w:rStyle w:val="Zag11"/>
          <w:rFonts w:eastAsia="@Arial Unicode MS"/>
          <w:b/>
          <w:color w:val="auto"/>
          <w:lang w:val="ru-RU"/>
        </w:rPr>
      </w:pPr>
      <w:r w:rsidRPr="00517E7B">
        <w:rPr>
          <w:rStyle w:val="Zag11"/>
          <w:rFonts w:eastAsia="@Arial Unicode MS"/>
          <w:b/>
          <w:color w:val="auto"/>
          <w:lang w:val="ru-RU"/>
        </w:rPr>
        <w:t>Пространственные отношения.</w:t>
      </w:r>
    </w:p>
    <w:p w:rsidR="006D6FA0" w:rsidRPr="00517E7B"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517E7B">
        <w:rPr>
          <w:rStyle w:val="Zag11"/>
          <w:rFonts w:eastAsia="@Arial Unicode MS"/>
          <w:b/>
          <w:color w:val="auto"/>
          <w:lang w:val="ru-RU"/>
        </w:rPr>
        <w:t>Геометрические фигуры</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sz w:val="24"/>
          <w:szCs w:val="24"/>
        </w:rPr>
        <w:t>Выпускник научится:</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 </w:t>
      </w:r>
      <w:r w:rsidR="006D6FA0" w:rsidRPr="00517E7B">
        <w:rPr>
          <w:rStyle w:val="Zag11"/>
          <w:rFonts w:ascii="Times New Roman" w:eastAsia="@Arial Unicode MS" w:hAnsi="Times New Roman" w:cs="Times New Roman"/>
          <w:sz w:val="24"/>
          <w:szCs w:val="24"/>
        </w:rPr>
        <w:t>описывать взаимное расположение предметов в пространстве и на плоскости;</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 </w:t>
      </w:r>
      <w:r w:rsidR="006D6FA0" w:rsidRPr="00517E7B">
        <w:rPr>
          <w:rStyle w:val="Zag11"/>
          <w:rFonts w:ascii="Times New Roman" w:eastAsia="@Arial Unicode MS" w:hAnsi="Times New Roman" w:cs="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 </w:t>
      </w:r>
      <w:r w:rsidR="006D6FA0" w:rsidRPr="00517E7B">
        <w:rPr>
          <w:rStyle w:val="Zag11"/>
          <w:rFonts w:ascii="Times New Roman" w:eastAsia="@Arial Unicode MS" w:hAnsi="Times New Roman" w:cs="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 </w:t>
      </w:r>
      <w:r w:rsidR="006D6FA0" w:rsidRPr="00517E7B">
        <w:rPr>
          <w:rStyle w:val="Zag11"/>
          <w:rFonts w:ascii="Times New Roman" w:eastAsia="@Arial Unicode MS" w:hAnsi="Times New Roman" w:cs="Times New Roman"/>
          <w:sz w:val="24"/>
          <w:szCs w:val="24"/>
        </w:rPr>
        <w:t>использовать свойства прямоугольника и квадрата для решения задач;</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 </w:t>
      </w:r>
      <w:r w:rsidR="006D6FA0" w:rsidRPr="00517E7B">
        <w:rPr>
          <w:rStyle w:val="Zag11"/>
          <w:rFonts w:ascii="Times New Roman" w:eastAsia="@Arial Unicode MS" w:hAnsi="Times New Roman" w:cs="Times New Roman"/>
          <w:sz w:val="24"/>
          <w:szCs w:val="24"/>
        </w:rPr>
        <w:t>распознавать и называть геометрические тела (куб, шар);</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 </w:t>
      </w:r>
      <w:r w:rsidR="006D6FA0" w:rsidRPr="00517E7B">
        <w:rPr>
          <w:rStyle w:val="Zag11"/>
          <w:rFonts w:ascii="Times New Roman" w:eastAsia="@Arial Unicode MS" w:hAnsi="Times New Roman" w:cs="Times New Roman"/>
          <w:sz w:val="24"/>
          <w:szCs w:val="24"/>
        </w:rPr>
        <w:t>соотносить реальные объекты с моделями геометрических фигур.</w:t>
      </w:r>
    </w:p>
    <w:p w:rsidR="003867C0" w:rsidRPr="00517E7B" w:rsidRDefault="006D6FA0" w:rsidP="006D6FA0">
      <w:pPr>
        <w:pStyle w:val="Zag3"/>
        <w:tabs>
          <w:tab w:val="left" w:pos="142"/>
          <w:tab w:val="left" w:leader="dot" w:pos="624"/>
        </w:tabs>
        <w:spacing w:after="0" w:line="240" w:lineRule="auto"/>
        <w:ind w:firstLine="709"/>
        <w:jc w:val="both"/>
        <w:rPr>
          <w:rStyle w:val="Zag11"/>
          <w:rFonts w:eastAsia="@Arial Unicode MS"/>
          <w:color w:val="auto"/>
          <w:lang w:val="ru-RU"/>
        </w:rPr>
      </w:pPr>
      <w:r w:rsidRPr="00517E7B">
        <w:rPr>
          <w:rStyle w:val="Zag11"/>
          <w:rFonts w:eastAsia="@Arial Unicode MS"/>
          <w:color w:val="auto"/>
          <w:lang w:val="ru-RU"/>
        </w:rPr>
        <w:t>Выпускник получит возможность научиться</w:t>
      </w:r>
      <w:r w:rsidR="003867C0" w:rsidRPr="00517E7B">
        <w:rPr>
          <w:rStyle w:val="Zag11"/>
          <w:rFonts w:eastAsia="@Arial Unicode MS"/>
          <w:color w:val="auto"/>
          <w:lang w:val="ru-RU"/>
        </w:rPr>
        <w:t>:</w:t>
      </w:r>
    </w:p>
    <w:p w:rsidR="006D6FA0" w:rsidRPr="00517E7B" w:rsidRDefault="003867C0"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517E7B">
        <w:rPr>
          <w:rStyle w:val="Zag11"/>
          <w:rFonts w:eastAsia="@Arial Unicode MS"/>
          <w:color w:val="auto"/>
          <w:lang w:val="ru-RU"/>
        </w:rPr>
        <w:t>-</w:t>
      </w:r>
      <w:r w:rsidR="006D6FA0" w:rsidRPr="00517E7B">
        <w:rPr>
          <w:rStyle w:val="Zag11"/>
          <w:rFonts w:eastAsia="@Arial Unicode MS"/>
          <w:color w:val="auto"/>
          <w:lang w:val="ru-RU"/>
        </w:rPr>
        <w:t xml:space="preserve"> распознавать, различать и называть геометрические тела: параллелепипед, пирамиду, цилиндр, конус.</w:t>
      </w:r>
    </w:p>
    <w:p w:rsidR="006D6FA0" w:rsidRPr="00517E7B"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517E7B">
        <w:rPr>
          <w:rStyle w:val="Zag11"/>
          <w:rFonts w:eastAsia="@Arial Unicode MS"/>
          <w:b/>
          <w:color w:val="auto"/>
          <w:lang w:val="ru-RU"/>
        </w:rPr>
        <w:t>Геометрические величины</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sz w:val="24"/>
          <w:szCs w:val="24"/>
        </w:rPr>
        <w:t>Выпускник научится:</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измерять длину отрезка;</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 xml:space="preserve">- </w:t>
      </w:r>
      <w:r w:rsidR="006D6FA0" w:rsidRPr="00517E7B">
        <w:rPr>
          <w:rStyle w:val="Zag11"/>
          <w:rFonts w:ascii="Times New Roman" w:eastAsia="@Arial Unicode MS" w:hAnsi="Times New Roman" w:cs="Times New Roman"/>
          <w:sz w:val="24"/>
          <w:szCs w:val="24"/>
        </w:rPr>
        <w:t>вычислять периметр треугольника, прямоугольника и квадрата, площадь прямоугольника и квадрата;</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оценивать размеры геометрических объектов, расстояния приближенно (на глаз).</w:t>
      </w:r>
    </w:p>
    <w:p w:rsidR="003867C0" w:rsidRPr="00517E7B" w:rsidRDefault="006D6FA0" w:rsidP="006D6FA0">
      <w:pPr>
        <w:pStyle w:val="Zag3"/>
        <w:tabs>
          <w:tab w:val="left" w:pos="142"/>
          <w:tab w:val="left" w:leader="dot" w:pos="624"/>
        </w:tabs>
        <w:spacing w:after="0" w:line="240" w:lineRule="auto"/>
        <w:ind w:firstLine="709"/>
        <w:jc w:val="both"/>
        <w:rPr>
          <w:rStyle w:val="Zag11"/>
          <w:rFonts w:eastAsia="@Arial Unicode MS"/>
          <w:color w:val="auto"/>
          <w:lang w:val="ru-RU"/>
        </w:rPr>
      </w:pPr>
      <w:r w:rsidRPr="00517E7B">
        <w:rPr>
          <w:rStyle w:val="Zag11"/>
          <w:rFonts w:eastAsia="@Arial Unicode MS"/>
          <w:color w:val="auto"/>
          <w:lang w:val="ru-RU"/>
        </w:rPr>
        <w:t>Выпускник получит возможность научиться</w:t>
      </w:r>
      <w:r w:rsidR="003867C0" w:rsidRPr="00517E7B">
        <w:rPr>
          <w:rStyle w:val="Zag11"/>
          <w:rFonts w:eastAsia="@Arial Unicode MS"/>
          <w:color w:val="auto"/>
          <w:lang w:val="ru-RU"/>
        </w:rPr>
        <w:t>:</w:t>
      </w:r>
    </w:p>
    <w:p w:rsidR="006D6FA0" w:rsidRPr="00517E7B" w:rsidRDefault="003867C0"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517E7B">
        <w:rPr>
          <w:rStyle w:val="Zag11"/>
          <w:rFonts w:eastAsia="@Arial Unicode MS"/>
          <w:color w:val="auto"/>
          <w:lang w:val="ru-RU"/>
        </w:rPr>
        <w:t>-</w:t>
      </w:r>
      <w:r w:rsidR="006D6FA0" w:rsidRPr="00517E7B">
        <w:rPr>
          <w:rStyle w:val="Zag11"/>
          <w:rFonts w:eastAsia="@Arial Unicode MS"/>
          <w:color w:val="auto"/>
          <w:lang w:val="ru-RU"/>
        </w:rPr>
        <w:t xml:space="preserve"> вычислять периметр многоугольника, площадь фигуры, составленной из прямоугольников.</w:t>
      </w:r>
    </w:p>
    <w:p w:rsidR="006D6FA0" w:rsidRPr="00517E7B"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517E7B">
        <w:rPr>
          <w:rStyle w:val="Zag11"/>
          <w:rFonts w:eastAsia="@Arial Unicode MS"/>
          <w:b/>
          <w:color w:val="auto"/>
          <w:lang w:val="ru-RU"/>
        </w:rPr>
        <w:t>Работа с информацией</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sz w:val="24"/>
          <w:szCs w:val="24"/>
        </w:rPr>
        <w:t>Выпускник научится:</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устанавливать истинность (верно, неверно) утверждений</w:t>
      </w:r>
      <w:r w:rsidRPr="00517E7B">
        <w:rPr>
          <w:rStyle w:val="Zag11"/>
          <w:rFonts w:ascii="Times New Roman" w:eastAsia="@Arial Unicode MS" w:hAnsi="Times New Roman" w:cs="Times New Roman"/>
          <w:sz w:val="24"/>
          <w:szCs w:val="24"/>
        </w:rPr>
        <w:t xml:space="preserve"> </w:t>
      </w:r>
      <w:r w:rsidR="006D6FA0" w:rsidRPr="00517E7B">
        <w:rPr>
          <w:rStyle w:val="Zag11"/>
          <w:rFonts w:ascii="Times New Roman" w:eastAsia="@Arial Unicode MS" w:hAnsi="Times New Roman" w:cs="Times New Roman"/>
          <w:sz w:val="24"/>
          <w:szCs w:val="24"/>
        </w:rPr>
        <w:t>о числах, величинах, геометрических фигурах;</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читать несложные готовые таблицы;</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заполнять несложные готовые таблицы;</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читать несложные готовые столбчатые диаграммы.</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iCs/>
          <w:sz w:val="24"/>
          <w:szCs w:val="24"/>
        </w:rPr>
        <w:t>Выпускник получит возможность научиться:</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iCs/>
          <w:sz w:val="24"/>
          <w:szCs w:val="24"/>
        </w:rPr>
        <w:t>-</w:t>
      </w:r>
      <w:r w:rsidRPr="00517E7B">
        <w:rPr>
          <w:rStyle w:val="Zag11"/>
          <w:rFonts w:ascii="Times New Roman" w:eastAsia="@Arial Unicode MS" w:hAnsi="Times New Roman" w:cs="Times New Roman"/>
          <w:i/>
          <w:iCs/>
          <w:sz w:val="24"/>
          <w:szCs w:val="24"/>
          <w:lang w:val="en-US"/>
        </w:rPr>
        <w:t> </w:t>
      </w:r>
      <w:r w:rsidR="006D6FA0" w:rsidRPr="00517E7B">
        <w:rPr>
          <w:rStyle w:val="Zag11"/>
          <w:rFonts w:ascii="Times New Roman" w:eastAsia="@Arial Unicode MS" w:hAnsi="Times New Roman" w:cs="Times New Roman"/>
          <w:i/>
          <w:iCs/>
          <w:sz w:val="24"/>
          <w:szCs w:val="24"/>
        </w:rPr>
        <w:t>читать несложные готовые круговые диаграммы;</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iCs/>
          <w:sz w:val="24"/>
          <w:szCs w:val="24"/>
        </w:rPr>
        <w:t>-</w:t>
      </w:r>
      <w:r w:rsidRPr="00517E7B">
        <w:rPr>
          <w:rStyle w:val="Zag11"/>
          <w:rFonts w:ascii="Times New Roman" w:eastAsia="@Arial Unicode MS" w:hAnsi="Times New Roman" w:cs="Times New Roman"/>
          <w:i/>
          <w:iCs/>
          <w:sz w:val="24"/>
          <w:szCs w:val="24"/>
          <w:lang w:val="en-US"/>
        </w:rPr>
        <w:t> </w:t>
      </w:r>
      <w:r w:rsidR="006D6FA0" w:rsidRPr="00517E7B">
        <w:rPr>
          <w:rStyle w:val="Zag11"/>
          <w:rFonts w:ascii="Times New Roman" w:eastAsia="@Arial Unicode MS" w:hAnsi="Times New Roman" w:cs="Times New Roman"/>
          <w:i/>
          <w:iCs/>
          <w:sz w:val="24"/>
          <w:szCs w:val="24"/>
        </w:rPr>
        <w:t>достраивать несложную готовую столбчатую диаграмму;</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iCs/>
          <w:sz w:val="24"/>
          <w:szCs w:val="24"/>
        </w:rPr>
        <w:lastRenderedPageBreak/>
        <w:t>-</w:t>
      </w:r>
      <w:r w:rsidRPr="00517E7B">
        <w:rPr>
          <w:rStyle w:val="Zag11"/>
          <w:rFonts w:ascii="Times New Roman" w:eastAsia="@Arial Unicode MS" w:hAnsi="Times New Roman" w:cs="Times New Roman"/>
          <w:i/>
          <w:iCs/>
          <w:sz w:val="24"/>
          <w:szCs w:val="24"/>
          <w:lang w:val="en-US"/>
        </w:rPr>
        <w:t> </w:t>
      </w:r>
      <w:r w:rsidR="006D6FA0" w:rsidRPr="00517E7B">
        <w:rPr>
          <w:rStyle w:val="Zag11"/>
          <w:rFonts w:ascii="Times New Roman" w:eastAsia="@Arial Unicode MS" w:hAnsi="Times New Roman" w:cs="Times New Roman"/>
          <w:i/>
          <w:iCs/>
          <w:sz w:val="24"/>
          <w:szCs w:val="24"/>
        </w:rPr>
        <w:t>сравнивать и обобщать информацию, представленную в строках и столбцах несложных таблиц и диаграмм;</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iCs/>
          <w:sz w:val="24"/>
          <w:szCs w:val="24"/>
        </w:rPr>
        <w:t>-</w:t>
      </w:r>
      <w:r w:rsidRPr="00517E7B">
        <w:rPr>
          <w:rStyle w:val="Zag11"/>
          <w:rFonts w:ascii="Times New Roman" w:eastAsia="@Arial Unicode MS" w:hAnsi="Times New Roman" w:cs="Times New Roman"/>
          <w:i/>
          <w:iCs/>
          <w:sz w:val="24"/>
          <w:szCs w:val="24"/>
          <w:lang w:val="en-US"/>
        </w:rPr>
        <w:t> </w:t>
      </w:r>
      <w:r w:rsidR="006D6FA0" w:rsidRPr="00517E7B">
        <w:rPr>
          <w:rStyle w:val="Zag11"/>
          <w:rFonts w:ascii="Times New Roman" w:eastAsia="@Arial Unicode MS" w:hAnsi="Times New Roman" w:cs="Times New Roman"/>
          <w:i/>
          <w:iCs/>
          <w:sz w:val="24"/>
          <w:szCs w:val="24"/>
        </w:rPr>
        <w:t>понимать простейшие выражения, содержащие логические связки и слова («</w:t>
      </w:r>
      <w:r w:rsidR="006D6FA0" w:rsidRPr="00517E7B">
        <w:rPr>
          <w:rStyle w:val="Zag11"/>
          <w:rFonts w:ascii="Times New Roman" w:eastAsia="@Arial Unicode MS" w:hAnsi="Times New Roman" w:cs="Times New Roman"/>
          <w:i/>
          <w:iCs/>
          <w:sz w:val="24"/>
          <w:szCs w:val="24"/>
        </w:rPr>
        <w:sym w:font="Symbol" w:char="F0BC"/>
      </w:r>
      <w:r w:rsidR="006D6FA0" w:rsidRPr="00517E7B">
        <w:rPr>
          <w:rStyle w:val="Zag11"/>
          <w:rFonts w:ascii="Times New Roman" w:eastAsia="@Arial Unicode MS" w:hAnsi="Times New Roman" w:cs="Times New Roman"/>
          <w:i/>
          <w:iCs/>
          <w:sz w:val="24"/>
          <w:szCs w:val="24"/>
        </w:rPr>
        <w:t>и</w:t>
      </w:r>
      <w:r w:rsidR="006D6FA0" w:rsidRPr="00517E7B">
        <w:rPr>
          <w:rStyle w:val="Zag11"/>
          <w:rFonts w:ascii="Times New Roman" w:eastAsia="@Arial Unicode MS" w:hAnsi="Times New Roman" w:cs="Times New Roman"/>
          <w:i/>
          <w:iCs/>
          <w:sz w:val="24"/>
          <w:szCs w:val="24"/>
        </w:rPr>
        <w:sym w:font="Symbol" w:char="F0BC"/>
      </w:r>
      <w:r w:rsidR="006D6FA0" w:rsidRPr="00517E7B">
        <w:rPr>
          <w:rStyle w:val="Zag11"/>
          <w:rFonts w:ascii="Times New Roman" w:eastAsia="@Arial Unicode MS" w:hAnsi="Times New Roman" w:cs="Times New Roman"/>
          <w:i/>
          <w:iCs/>
          <w:sz w:val="24"/>
          <w:szCs w:val="24"/>
        </w:rPr>
        <w:t>», «если</w:t>
      </w:r>
      <w:r w:rsidR="006D6FA0" w:rsidRPr="00517E7B">
        <w:rPr>
          <w:rStyle w:val="Zag11"/>
          <w:rFonts w:ascii="Times New Roman" w:eastAsia="@Arial Unicode MS" w:hAnsi="Times New Roman" w:cs="Times New Roman"/>
          <w:i/>
          <w:iCs/>
          <w:sz w:val="24"/>
          <w:szCs w:val="24"/>
        </w:rPr>
        <w:sym w:font="Symbol" w:char="F0BC"/>
      </w:r>
      <w:r w:rsidR="006D6FA0" w:rsidRPr="00517E7B">
        <w:rPr>
          <w:rStyle w:val="Zag11"/>
          <w:rFonts w:ascii="Times New Roman" w:eastAsia="@Arial Unicode MS" w:hAnsi="Times New Roman" w:cs="Times New Roman"/>
          <w:i/>
          <w:iCs/>
          <w:sz w:val="24"/>
          <w:szCs w:val="24"/>
        </w:rPr>
        <w:t xml:space="preserve"> то</w:t>
      </w:r>
      <w:r w:rsidR="006D6FA0" w:rsidRPr="00517E7B">
        <w:rPr>
          <w:rStyle w:val="Zag11"/>
          <w:rFonts w:ascii="Times New Roman" w:eastAsia="@Arial Unicode MS" w:hAnsi="Times New Roman" w:cs="Times New Roman"/>
          <w:i/>
          <w:iCs/>
          <w:sz w:val="24"/>
          <w:szCs w:val="24"/>
        </w:rPr>
        <w:sym w:font="Symbol" w:char="F0BC"/>
      </w:r>
      <w:r w:rsidR="006D6FA0" w:rsidRPr="00517E7B">
        <w:rPr>
          <w:rStyle w:val="Zag11"/>
          <w:rFonts w:ascii="Times New Roman" w:eastAsia="@Arial Unicode MS" w:hAnsi="Times New Roman" w:cs="Times New Roman"/>
          <w:i/>
          <w:iCs/>
          <w:sz w:val="24"/>
          <w:szCs w:val="24"/>
        </w:rPr>
        <w:t>», «верно/неверно, что</w:t>
      </w:r>
      <w:r w:rsidR="006D6FA0" w:rsidRPr="00517E7B">
        <w:rPr>
          <w:rStyle w:val="Zag11"/>
          <w:rFonts w:ascii="Times New Roman" w:eastAsia="@Arial Unicode MS" w:hAnsi="Times New Roman" w:cs="Times New Roman"/>
          <w:i/>
          <w:iCs/>
          <w:sz w:val="24"/>
          <w:szCs w:val="24"/>
        </w:rPr>
        <w:sym w:font="Symbol" w:char="F0BC"/>
      </w:r>
      <w:r w:rsidR="006D6FA0" w:rsidRPr="00517E7B">
        <w:rPr>
          <w:rStyle w:val="Zag11"/>
          <w:rFonts w:ascii="Times New Roman" w:eastAsia="@Arial Unicode MS" w:hAnsi="Times New Roman" w:cs="Times New Roman"/>
          <w:i/>
          <w:iCs/>
          <w:sz w:val="24"/>
          <w:szCs w:val="24"/>
        </w:rPr>
        <w:t>», «каждый», «все», «некоторые», «не»);</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iCs/>
          <w:sz w:val="24"/>
          <w:szCs w:val="24"/>
        </w:rPr>
        <w:t>-</w:t>
      </w:r>
      <w:r w:rsidRPr="00517E7B">
        <w:rPr>
          <w:rStyle w:val="Zag11"/>
          <w:rFonts w:ascii="Times New Roman" w:eastAsia="@Arial Unicode MS" w:hAnsi="Times New Roman" w:cs="Times New Roman"/>
          <w:i/>
          <w:iCs/>
          <w:sz w:val="24"/>
          <w:szCs w:val="24"/>
          <w:lang w:val="en-US"/>
        </w:rPr>
        <w:t> </w:t>
      </w:r>
      <w:r w:rsidR="006D6FA0" w:rsidRPr="00517E7B">
        <w:rPr>
          <w:rStyle w:val="Zag11"/>
          <w:rFonts w:ascii="Times New Roman" w:eastAsia="@Arial Unicode MS" w:hAnsi="Times New Roman" w:cs="Times New Roman"/>
          <w:i/>
          <w:iCs/>
          <w:sz w:val="24"/>
          <w:szCs w:val="24"/>
        </w:rPr>
        <w:t>составлять, записывать и выполнять инструкцию (простой алгоритм), план поиска информации;</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iCs/>
          <w:sz w:val="24"/>
          <w:szCs w:val="24"/>
        </w:rPr>
        <w:t>-</w:t>
      </w:r>
      <w:r w:rsidRPr="00517E7B">
        <w:rPr>
          <w:rStyle w:val="Zag11"/>
          <w:rFonts w:ascii="Times New Roman" w:eastAsia="@Arial Unicode MS" w:hAnsi="Times New Roman" w:cs="Times New Roman"/>
          <w:i/>
          <w:iCs/>
          <w:sz w:val="24"/>
          <w:szCs w:val="24"/>
          <w:lang w:val="en-US"/>
        </w:rPr>
        <w:t> </w:t>
      </w:r>
      <w:r w:rsidR="006D6FA0" w:rsidRPr="00517E7B">
        <w:rPr>
          <w:rStyle w:val="Zag11"/>
          <w:rFonts w:ascii="Times New Roman" w:eastAsia="@Arial Unicode MS" w:hAnsi="Times New Roman" w:cs="Times New Roman"/>
          <w:i/>
          <w:iCs/>
          <w:sz w:val="24"/>
          <w:szCs w:val="24"/>
        </w:rPr>
        <w:t>распознавать одну и ту же информацию, представленную в разной форме (таблицы и диаграммы);</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iCs/>
          <w:sz w:val="24"/>
          <w:szCs w:val="24"/>
        </w:rPr>
        <w:t>-</w:t>
      </w:r>
      <w:r w:rsidRPr="00517E7B">
        <w:rPr>
          <w:rStyle w:val="Zag11"/>
          <w:rFonts w:ascii="Times New Roman" w:eastAsia="@Arial Unicode MS" w:hAnsi="Times New Roman" w:cs="Times New Roman"/>
          <w:i/>
          <w:iCs/>
          <w:sz w:val="24"/>
          <w:szCs w:val="24"/>
          <w:lang w:val="en-US"/>
        </w:rPr>
        <w:t> </w:t>
      </w:r>
      <w:r w:rsidR="006D6FA0" w:rsidRPr="00517E7B">
        <w:rPr>
          <w:rStyle w:val="Zag11"/>
          <w:rFonts w:ascii="Times New Roman" w:eastAsia="@Arial Unicode MS" w:hAnsi="Times New Roman" w:cs="Times New Roman"/>
          <w:i/>
          <w:iCs/>
          <w:sz w:val="24"/>
          <w:szCs w:val="24"/>
        </w:rPr>
        <w:t>планировать несложные исследования, собирать и представлять полученную информацию с помощью таблиц и диаграмм;</w:t>
      </w:r>
    </w:p>
    <w:p w:rsidR="006D6FA0" w:rsidRPr="00517E7B" w:rsidRDefault="003867C0" w:rsidP="003867C0">
      <w:pPr>
        <w:pStyle w:val="Zag2"/>
        <w:tabs>
          <w:tab w:val="left" w:pos="142"/>
          <w:tab w:val="left" w:leader="dot" w:pos="624"/>
        </w:tabs>
        <w:spacing w:after="0" w:line="240" w:lineRule="auto"/>
        <w:ind w:firstLine="0"/>
        <w:jc w:val="both"/>
        <w:rPr>
          <w:rStyle w:val="Zag11"/>
          <w:rFonts w:eastAsia="@Arial Unicode MS"/>
          <w:b w:val="0"/>
          <w:bCs w:val="0"/>
          <w:color w:val="auto"/>
          <w:sz w:val="24"/>
          <w:lang w:val="ru-RU"/>
        </w:rPr>
      </w:pPr>
      <w:r w:rsidRPr="00517E7B">
        <w:rPr>
          <w:rStyle w:val="Zag11"/>
          <w:rFonts w:eastAsia="@Arial Unicode MS"/>
          <w:b w:val="0"/>
          <w:i/>
          <w:iCs/>
          <w:color w:val="auto"/>
          <w:sz w:val="24"/>
          <w:lang w:val="ru-RU"/>
        </w:rPr>
        <w:t>-</w:t>
      </w:r>
      <w:r w:rsidRPr="00517E7B">
        <w:rPr>
          <w:rStyle w:val="Zag11"/>
          <w:rFonts w:eastAsia="@Arial Unicode MS"/>
          <w:b w:val="0"/>
          <w:i/>
          <w:iCs/>
          <w:color w:val="auto"/>
          <w:sz w:val="24"/>
        </w:rPr>
        <w:t> </w:t>
      </w:r>
      <w:r w:rsidR="006D6FA0" w:rsidRPr="00517E7B">
        <w:rPr>
          <w:rStyle w:val="Zag11"/>
          <w:rFonts w:eastAsia="@Arial Unicode MS"/>
          <w:b w:val="0"/>
          <w:i/>
          <w:iCs/>
          <w:color w:val="auto"/>
          <w:sz w:val="24"/>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6D6FA0" w:rsidRPr="00517E7B" w:rsidRDefault="006D6FA0" w:rsidP="006D6FA0">
      <w:pPr>
        <w:pStyle w:val="Zag3"/>
        <w:tabs>
          <w:tab w:val="left" w:leader="dot" w:pos="624"/>
        </w:tabs>
        <w:spacing w:after="0" w:line="240" w:lineRule="auto"/>
        <w:ind w:firstLine="709"/>
        <w:jc w:val="left"/>
        <w:rPr>
          <w:rStyle w:val="Zag11"/>
          <w:rFonts w:eastAsia="@Arial Unicode MS"/>
          <w:i w:val="0"/>
          <w:color w:val="auto"/>
          <w:lang w:val="ru-RU"/>
        </w:rPr>
      </w:pPr>
    </w:p>
    <w:p w:rsidR="006D6FA0" w:rsidRPr="00517E7B" w:rsidRDefault="00024D44" w:rsidP="006D6FA0">
      <w:pPr>
        <w:pStyle w:val="2"/>
        <w:spacing w:before="0" w:line="240" w:lineRule="auto"/>
        <w:ind w:firstLine="709"/>
        <w:jc w:val="center"/>
        <w:rPr>
          <w:rStyle w:val="Zag11"/>
          <w:rFonts w:ascii="Times New Roman" w:hAnsi="Times New Roman" w:cs="Times New Roman"/>
          <w:b w:val="0"/>
          <w:bCs w:val="0"/>
          <w:iCs/>
          <w:color w:val="auto"/>
          <w:sz w:val="24"/>
          <w:szCs w:val="24"/>
          <w:lang w:eastAsia="ru-RU"/>
        </w:rPr>
      </w:pPr>
      <w:bookmarkStart w:id="33" w:name="_Toc410587801"/>
      <w:bookmarkStart w:id="34" w:name="_Toc410963366"/>
      <w:bookmarkStart w:id="35" w:name="_Toc410964331"/>
      <w:r w:rsidRPr="00517E7B">
        <w:rPr>
          <w:rStyle w:val="Zag11"/>
          <w:rFonts w:ascii="Times New Roman" w:hAnsi="Times New Roman" w:cs="Times New Roman"/>
          <w:color w:val="auto"/>
          <w:sz w:val="24"/>
          <w:szCs w:val="24"/>
        </w:rPr>
        <w:t>1.2.7</w:t>
      </w:r>
      <w:r w:rsidR="006D6FA0" w:rsidRPr="00517E7B">
        <w:rPr>
          <w:rStyle w:val="Zag11"/>
          <w:rFonts w:ascii="Times New Roman" w:hAnsi="Times New Roman" w:cs="Times New Roman"/>
          <w:color w:val="auto"/>
          <w:sz w:val="24"/>
          <w:szCs w:val="24"/>
        </w:rPr>
        <w:t>. Окружающий мир</w:t>
      </w:r>
      <w:bookmarkEnd w:id="33"/>
      <w:bookmarkEnd w:id="34"/>
      <w:bookmarkEnd w:id="35"/>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В результате изучения курса «Окружающий мир» обучающиеся на уровне начального общего образования:</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pacing w:val="-4"/>
          <w:sz w:val="24"/>
          <w:szCs w:val="24"/>
        </w:rPr>
        <w:t>-</w:t>
      </w:r>
      <w:r w:rsidRPr="00517E7B">
        <w:rPr>
          <w:rStyle w:val="Zag11"/>
          <w:rFonts w:ascii="Times New Roman" w:eastAsia="@Arial Unicode MS" w:hAnsi="Times New Roman" w:cs="Times New Roman"/>
          <w:spacing w:val="-4"/>
          <w:sz w:val="24"/>
          <w:szCs w:val="24"/>
          <w:lang w:val="en-US"/>
        </w:rPr>
        <w:t> </w:t>
      </w:r>
      <w:r w:rsidR="006D6FA0" w:rsidRPr="00517E7B">
        <w:rPr>
          <w:rStyle w:val="Zag11"/>
          <w:rFonts w:ascii="Times New Roman" w:eastAsia="@Arial Unicode MS" w:hAnsi="Times New Roman" w:cs="Times New Roman"/>
          <w:spacing w:val="-4"/>
          <w:sz w:val="24"/>
          <w:szCs w:val="2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6D6FA0" w:rsidRPr="00517E7B">
        <w:rPr>
          <w:rStyle w:val="Zag11"/>
          <w:rFonts w:ascii="Times New Roman" w:eastAsia="@Arial Unicode MS" w:hAnsi="Times New Roman" w:cs="Times New Roman"/>
          <w:sz w:val="24"/>
          <w:szCs w:val="24"/>
        </w:rPr>
        <w:t>;</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получат возможность приобрести базовые умения работы с</w:t>
      </w:r>
      <w:r w:rsidRPr="00517E7B">
        <w:rPr>
          <w:rStyle w:val="Zag11"/>
          <w:rFonts w:ascii="Times New Roman" w:eastAsia="@Arial Unicode MS" w:hAnsi="Times New Roman" w:cs="Times New Roman"/>
          <w:sz w:val="24"/>
          <w:szCs w:val="24"/>
        </w:rPr>
        <w:t>о средствами ИКТ</w:t>
      </w:r>
      <w:r w:rsidR="006D6FA0" w:rsidRPr="00517E7B">
        <w:rPr>
          <w:rStyle w:val="Zag11"/>
          <w:rFonts w:ascii="Times New Roman" w:eastAsia="@Arial Unicode MS" w:hAnsi="Times New Roman" w:cs="Times New Roman"/>
          <w:sz w:val="24"/>
          <w:szCs w:val="24"/>
        </w:rPr>
        <w:t xml:space="preserve">, поиска информации в электронных источниках и контролируемом Интернете, научатся создавать </w:t>
      </w:r>
      <w:r w:rsidRPr="00517E7B">
        <w:rPr>
          <w:rStyle w:val="Zag11"/>
          <w:rFonts w:ascii="Times New Roman" w:eastAsia="@Arial Unicode MS" w:hAnsi="Times New Roman" w:cs="Times New Roman"/>
          <w:sz w:val="24"/>
          <w:szCs w:val="24"/>
        </w:rPr>
        <w:t>сообщения в виде текстов, аудио-</w:t>
      </w:r>
      <w:r w:rsidR="006D6FA0" w:rsidRPr="00517E7B">
        <w:rPr>
          <w:rStyle w:val="Zag11"/>
          <w:rFonts w:ascii="Times New Roman" w:eastAsia="@Arial Unicode MS" w:hAnsi="Times New Roman" w:cs="Times New Roman"/>
          <w:sz w:val="24"/>
          <w:szCs w:val="24"/>
        </w:rPr>
        <w:t xml:space="preserve"> и видеофрагментов, готовить и проводить небольшие презентации в поддержку собственных сообщений;</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D6FA0" w:rsidRPr="00517E7B" w:rsidRDefault="006D6FA0"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517E7B">
        <w:rPr>
          <w:rStyle w:val="Zag11"/>
          <w:rFonts w:eastAsia="@Arial Unicode MS"/>
          <w:i w:val="0"/>
          <w:iCs w:val="0"/>
          <w:color w:val="auto"/>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w:t>
      </w:r>
      <w:r w:rsidRPr="00517E7B">
        <w:rPr>
          <w:rStyle w:val="Zag11"/>
          <w:rFonts w:eastAsia="@Arial Unicode MS"/>
          <w:i w:val="0"/>
          <w:iCs w:val="0"/>
          <w:color w:val="auto"/>
          <w:lang w:val="ru-RU"/>
        </w:rPr>
        <w:lastRenderedPageBreak/>
        <w:t>мы адекватного природо- и культуросообразного поведения в окружающей природной и социальной среде.</w:t>
      </w:r>
    </w:p>
    <w:p w:rsidR="006D6FA0" w:rsidRPr="00517E7B"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517E7B">
        <w:rPr>
          <w:rStyle w:val="Zag11"/>
          <w:rFonts w:eastAsia="@Arial Unicode MS"/>
          <w:b/>
          <w:color w:val="auto"/>
          <w:lang w:val="ru-RU"/>
        </w:rPr>
        <w:t>Человек и природа</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17E7B">
        <w:rPr>
          <w:rStyle w:val="Zag11"/>
          <w:rFonts w:ascii="Times New Roman" w:eastAsia="@Arial Unicode MS" w:hAnsi="Times New Roman" w:cs="Times New Roman"/>
          <w:i/>
          <w:sz w:val="24"/>
          <w:szCs w:val="24"/>
        </w:rPr>
        <w:t>Выпускник научится:</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w:t>
      </w:r>
      <w:r w:rsidR="006D6FA0" w:rsidRPr="00517E7B">
        <w:rPr>
          <w:rStyle w:val="Zag11"/>
          <w:rFonts w:ascii="Times New Roman" w:eastAsia="@Arial Unicode MS" w:hAnsi="Times New Roman" w:cs="Times New Roman"/>
          <w:sz w:val="24"/>
          <w:szCs w:val="24"/>
        </w:rPr>
        <w:t>узнавать изученные объекты и явления живой и неживой природы;</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w:t>
      </w:r>
      <w:r w:rsidR="006D6FA0" w:rsidRPr="00517E7B">
        <w:rPr>
          <w:rStyle w:val="Zag11"/>
          <w:rFonts w:ascii="Times New Roman" w:eastAsia="@Arial Unicode MS" w:hAnsi="Times New Roman" w:cs="Times New Roman"/>
          <w:sz w:val="24"/>
          <w:szCs w:val="24"/>
        </w:rPr>
        <w:t>описывать на основе предложенного плана изученные объекты и явления живой и неживой природы, выделять их</w:t>
      </w:r>
      <w:r w:rsidRPr="00517E7B">
        <w:rPr>
          <w:rStyle w:val="Zag11"/>
          <w:rFonts w:ascii="Times New Roman" w:eastAsia="@Arial Unicode MS" w:hAnsi="Times New Roman" w:cs="Times New Roman"/>
          <w:sz w:val="24"/>
          <w:szCs w:val="24"/>
        </w:rPr>
        <w:t xml:space="preserve"> </w:t>
      </w:r>
      <w:r w:rsidR="006D6FA0" w:rsidRPr="00517E7B">
        <w:rPr>
          <w:rStyle w:val="Zag11"/>
          <w:rFonts w:ascii="Times New Roman" w:eastAsia="@Arial Unicode MS" w:hAnsi="Times New Roman" w:cs="Times New Roman"/>
          <w:sz w:val="24"/>
          <w:szCs w:val="24"/>
        </w:rPr>
        <w:t>существенные признаки;</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w:t>
      </w:r>
      <w:r w:rsidR="006D6FA0" w:rsidRPr="00517E7B">
        <w:rPr>
          <w:rStyle w:val="Zag11"/>
          <w:rFonts w:ascii="Times New Roman" w:eastAsia="@Arial Unicode MS" w:hAnsi="Times New Roman" w:cs="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w:t>
      </w:r>
      <w:r w:rsidR="006D6FA0" w:rsidRPr="00517E7B">
        <w:rPr>
          <w:rStyle w:val="Zag11"/>
          <w:rFonts w:ascii="Times New Roman" w:eastAsia="@Arial Unicode MS" w:hAnsi="Times New Roman" w:cs="Times New Roman"/>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использовать естественно</w:t>
      </w:r>
      <w:r w:rsidR="006D6FA0" w:rsidRPr="00517E7B">
        <w:rPr>
          <w:rStyle w:val="Zag11"/>
          <w:rFonts w:ascii="Times New Roman" w:eastAsia="@Arial Unicode MS" w:hAnsi="Times New Roman" w:cs="Times New Roman"/>
          <w:sz w:val="24"/>
          <w:szCs w:val="24"/>
        </w:rPr>
        <w:t>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pacing w:val="-4"/>
          <w:sz w:val="24"/>
          <w:szCs w:val="24"/>
        </w:rPr>
        <w:t>-</w:t>
      </w:r>
      <w:r w:rsidRPr="00517E7B">
        <w:rPr>
          <w:rStyle w:val="Zag11"/>
          <w:rFonts w:ascii="Times New Roman" w:eastAsia="@Arial Unicode MS" w:hAnsi="Times New Roman" w:cs="Times New Roman"/>
          <w:spacing w:val="-4"/>
          <w:sz w:val="24"/>
          <w:szCs w:val="24"/>
          <w:lang w:val="en-US"/>
        </w:rPr>
        <w:t> </w:t>
      </w:r>
      <w:r w:rsidR="006D6FA0" w:rsidRPr="00517E7B">
        <w:rPr>
          <w:rStyle w:val="Zag11"/>
          <w:rFonts w:ascii="Times New Roman" w:eastAsia="@Arial Unicode MS" w:hAnsi="Times New Roman" w:cs="Times New Roman"/>
          <w:spacing w:val="-4"/>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r w:rsidR="006D6FA0" w:rsidRPr="00517E7B">
        <w:rPr>
          <w:rStyle w:val="Zag11"/>
          <w:rFonts w:ascii="Times New Roman" w:eastAsia="@Arial Unicode MS" w:hAnsi="Times New Roman" w:cs="Times New Roman"/>
          <w:sz w:val="24"/>
          <w:szCs w:val="24"/>
        </w:rPr>
        <w:t>;</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использовать готовые модели (глобус, карта, план) для объяснения явлений или описания свойств объектов;</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iCs/>
          <w:sz w:val="24"/>
          <w:szCs w:val="24"/>
        </w:rPr>
        <w:t>Выпускник получит возможность научиться:</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iCs/>
          <w:sz w:val="24"/>
          <w:szCs w:val="24"/>
        </w:rPr>
        <w:t>-</w:t>
      </w:r>
      <w:r w:rsidRPr="00517E7B">
        <w:rPr>
          <w:rStyle w:val="Zag11"/>
          <w:rFonts w:ascii="Times New Roman" w:eastAsia="@Arial Unicode MS" w:hAnsi="Times New Roman" w:cs="Times New Roman"/>
          <w:i/>
          <w:iCs/>
          <w:sz w:val="24"/>
          <w:szCs w:val="24"/>
          <w:lang w:val="en-US"/>
        </w:rPr>
        <w:t> </w:t>
      </w:r>
      <w:r w:rsidR="006D6FA0" w:rsidRPr="00517E7B">
        <w:rPr>
          <w:rStyle w:val="Zag11"/>
          <w:rFonts w:ascii="Times New Roman" w:eastAsia="@Arial Unicode MS" w:hAnsi="Times New Roman" w:cs="Times New Roman"/>
          <w:i/>
          <w:iCs/>
          <w:sz w:val="24"/>
          <w:szCs w:val="24"/>
        </w:rPr>
        <w:t>использовать при проведении практичес</w:t>
      </w:r>
      <w:r w:rsidRPr="00517E7B">
        <w:rPr>
          <w:rStyle w:val="Zag11"/>
          <w:rFonts w:ascii="Times New Roman" w:eastAsia="@Arial Unicode MS" w:hAnsi="Times New Roman" w:cs="Times New Roman"/>
          <w:i/>
          <w:iCs/>
          <w:sz w:val="24"/>
          <w:szCs w:val="24"/>
        </w:rPr>
        <w:t>ких работ инструменты ИКТ (фото-</w:t>
      </w:r>
      <w:r w:rsidR="006D6FA0" w:rsidRPr="00517E7B">
        <w:rPr>
          <w:rStyle w:val="Zag11"/>
          <w:rFonts w:ascii="Times New Roman" w:eastAsia="@Arial Unicode MS" w:hAnsi="Times New Roman" w:cs="Times New Roman"/>
          <w:i/>
          <w:iCs/>
          <w:sz w:val="24"/>
          <w:szCs w:val="24"/>
        </w:rPr>
        <w:t xml:space="preserve"> и видеокамеру, микрофон и др.) для записи и обработки информации, готовить небольшие презентации по результатам наблюдений и опытов;</w:t>
      </w:r>
    </w:p>
    <w:p w:rsidR="006D6FA0" w:rsidRPr="00AF4D2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i/>
          <w:iCs/>
        </w:rPr>
        <w:t>-</w:t>
      </w:r>
      <w:r w:rsidRPr="00AF4D2B">
        <w:rPr>
          <w:rStyle w:val="Zag11"/>
          <w:rFonts w:ascii="Times New Roman" w:eastAsia="@Arial Unicode MS" w:hAnsi="Times New Roman" w:cs="Times New Roman"/>
          <w:i/>
          <w:iCs/>
          <w:lang w:val="en-US"/>
        </w:rPr>
        <w:t> </w:t>
      </w:r>
      <w:r w:rsidR="006D6FA0" w:rsidRPr="00AF4D2B">
        <w:rPr>
          <w:rStyle w:val="Zag11"/>
          <w:rFonts w:ascii="Times New Roman" w:eastAsia="@Arial Unicode MS" w:hAnsi="Times New Roman" w:cs="Times New Roman"/>
          <w:i/>
          <w:iCs/>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D6FA0" w:rsidRPr="00AF4D2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i/>
          <w:iCs/>
        </w:rPr>
        <w:t>-</w:t>
      </w:r>
      <w:r w:rsidRPr="00AF4D2B">
        <w:rPr>
          <w:rStyle w:val="Zag11"/>
          <w:rFonts w:ascii="Times New Roman" w:eastAsia="@Arial Unicode MS" w:hAnsi="Times New Roman" w:cs="Times New Roman"/>
          <w:i/>
          <w:iCs/>
          <w:lang w:val="en-US"/>
        </w:rPr>
        <w:t> </w:t>
      </w:r>
      <w:r w:rsidR="006D6FA0" w:rsidRPr="00AF4D2B">
        <w:rPr>
          <w:rStyle w:val="Zag11"/>
          <w:rFonts w:ascii="Times New Roman" w:eastAsia="@Arial Unicode MS" w:hAnsi="Times New Roman" w:cs="Times New Roman"/>
          <w:i/>
          <w:iCs/>
        </w:rPr>
        <w:t>осознавать ценность природы и необходимость нести 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D6FA0" w:rsidRPr="00AF4D2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i/>
          <w:iCs/>
        </w:rPr>
        <w:t>-</w:t>
      </w:r>
      <w:r w:rsidRPr="00AF4D2B">
        <w:rPr>
          <w:rStyle w:val="Zag11"/>
          <w:rFonts w:ascii="Times New Roman" w:eastAsia="@Arial Unicode MS" w:hAnsi="Times New Roman" w:cs="Times New Roman"/>
          <w:i/>
          <w:iCs/>
          <w:lang w:val="en-US"/>
        </w:rPr>
        <w:t> </w:t>
      </w:r>
      <w:r w:rsidR="006D6FA0" w:rsidRPr="00AF4D2B">
        <w:rPr>
          <w:rStyle w:val="Zag11"/>
          <w:rFonts w:ascii="Times New Roman" w:eastAsia="@Arial Unicode MS" w:hAnsi="Times New Roman" w:cs="Times New Roman"/>
          <w:i/>
          <w:iCs/>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6D6FA0" w:rsidRPr="00AF4D2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i/>
          <w:iCs/>
        </w:rPr>
        <w:t>-</w:t>
      </w:r>
      <w:r w:rsidRPr="00AF4D2B">
        <w:rPr>
          <w:rStyle w:val="Zag11"/>
          <w:rFonts w:ascii="Times New Roman" w:eastAsia="@Arial Unicode MS" w:hAnsi="Times New Roman" w:cs="Times New Roman"/>
          <w:i/>
          <w:iCs/>
          <w:lang w:val="en-US"/>
        </w:rPr>
        <w:t> </w:t>
      </w:r>
      <w:r w:rsidR="006D6FA0" w:rsidRPr="00AF4D2B">
        <w:rPr>
          <w:rStyle w:val="Zag11"/>
          <w:rFonts w:ascii="Times New Roman" w:eastAsia="@Arial Unicode MS" w:hAnsi="Times New Roman" w:cs="Times New Roman"/>
          <w:i/>
          <w:iCs/>
        </w:rPr>
        <w:t>выполнять правила безопасного поведения в доме, на улице, природной среде, оказывать первую помощь при несложных несчастных случаях;</w:t>
      </w:r>
    </w:p>
    <w:p w:rsidR="006D6FA0" w:rsidRPr="00AF4D2B" w:rsidRDefault="003867C0" w:rsidP="006D6FA0">
      <w:pPr>
        <w:pStyle w:val="Zag3"/>
        <w:tabs>
          <w:tab w:val="left" w:pos="142"/>
          <w:tab w:val="left" w:leader="dot" w:pos="624"/>
        </w:tabs>
        <w:spacing w:after="0" w:line="240" w:lineRule="auto"/>
        <w:ind w:firstLine="709"/>
        <w:jc w:val="both"/>
        <w:rPr>
          <w:rStyle w:val="Zag11"/>
          <w:rFonts w:eastAsia="@Arial Unicode MS"/>
          <w:i w:val="0"/>
          <w:iCs w:val="0"/>
          <w:color w:val="auto"/>
          <w:sz w:val="22"/>
          <w:szCs w:val="22"/>
          <w:lang w:val="ru-RU"/>
        </w:rPr>
      </w:pPr>
      <w:r w:rsidRPr="00AF4D2B">
        <w:rPr>
          <w:rStyle w:val="Zag11"/>
          <w:rFonts w:eastAsia="@Arial Unicode MS"/>
          <w:color w:val="auto"/>
          <w:sz w:val="22"/>
          <w:szCs w:val="22"/>
          <w:lang w:val="ru-RU"/>
        </w:rPr>
        <w:t>-</w:t>
      </w:r>
      <w:r w:rsidRPr="00AF4D2B">
        <w:rPr>
          <w:rStyle w:val="Zag11"/>
          <w:rFonts w:eastAsia="@Arial Unicode MS"/>
          <w:color w:val="auto"/>
          <w:sz w:val="22"/>
          <w:szCs w:val="22"/>
        </w:rPr>
        <w:t> </w:t>
      </w:r>
      <w:r w:rsidR="006D6FA0" w:rsidRPr="00AF4D2B">
        <w:rPr>
          <w:rStyle w:val="Zag11"/>
          <w:rFonts w:eastAsia="@Arial Unicode MS"/>
          <w:color w:val="auto"/>
          <w:sz w:val="22"/>
          <w:szCs w:val="22"/>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6D6FA0" w:rsidRPr="00AF4D2B" w:rsidRDefault="006D6FA0" w:rsidP="003867C0">
      <w:pPr>
        <w:pStyle w:val="Zag3"/>
        <w:tabs>
          <w:tab w:val="left" w:pos="142"/>
          <w:tab w:val="left" w:leader="dot" w:pos="624"/>
        </w:tabs>
        <w:spacing w:after="0" w:line="240" w:lineRule="auto"/>
        <w:rPr>
          <w:rStyle w:val="Zag11"/>
          <w:rFonts w:eastAsia="@Arial Unicode MS"/>
          <w:b/>
          <w:color w:val="auto"/>
          <w:sz w:val="22"/>
          <w:szCs w:val="22"/>
          <w:lang w:val="ru-RU"/>
        </w:rPr>
      </w:pPr>
      <w:r w:rsidRPr="00AF4D2B">
        <w:rPr>
          <w:rStyle w:val="Zag11"/>
          <w:rFonts w:eastAsia="@Arial Unicode MS"/>
          <w:b/>
          <w:color w:val="auto"/>
          <w:sz w:val="22"/>
          <w:szCs w:val="22"/>
          <w:lang w:val="ru-RU"/>
        </w:rPr>
        <w:t>Человек и общество</w:t>
      </w:r>
    </w:p>
    <w:p w:rsidR="006D6FA0" w:rsidRPr="00AF4D2B" w:rsidRDefault="006D6FA0"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i/>
        </w:rPr>
      </w:pPr>
      <w:r w:rsidRPr="00AF4D2B">
        <w:rPr>
          <w:rStyle w:val="Zag11"/>
          <w:rFonts w:ascii="Times New Roman" w:eastAsia="@Arial Unicode MS" w:hAnsi="Times New Roman" w:cs="Times New Roman"/>
          <w:i/>
        </w:rPr>
        <w:t>Выпускник научится:</w:t>
      </w:r>
    </w:p>
    <w:p w:rsidR="006D6FA0" w:rsidRPr="00AF4D2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w:t>
      </w:r>
      <w:r w:rsidRPr="00AF4D2B">
        <w:rPr>
          <w:rStyle w:val="Zag11"/>
          <w:rFonts w:ascii="Times New Roman" w:eastAsia="@Arial Unicode MS" w:hAnsi="Times New Roman" w:cs="Times New Roman"/>
          <w:lang w:val="en-US"/>
        </w:rPr>
        <w:t> </w:t>
      </w:r>
      <w:r w:rsidR="006D6FA0" w:rsidRPr="00AF4D2B">
        <w:rPr>
          <w:rStyle w:val="Zag11"/>
          <w:rFonts w:ascii="Times New Roman" w:eastAsia="@Arial Unicode MS" w:hAnsi="Times New Roman" w:cs="Times New Roman"/>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6D6FA0" w:rsidRPr="00AF4D2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w:t>
      </w:r>
      <w:r w:rsidRPr="00AF4D2B">
        <w:rPr>
          <w:rStyle w:val="Zag11"/>
          <w:rFonts w:ascii="Times New Roman" w:eastAsia="@Arial Unicode MS" w:hAnsi="Times New Roman" w:cs="Times New Roman"/>
          <w:lang w:val="en-US"/>
        </w:rPr>
        <w:t> </w:t>
      </w:r>
      <w:r w:rsidR="006D6FA0" w:rsidRPr="00AF4D2B">
        <w:rPr>
          <w:rStyle w:val="Zag11"/>
          <w:rFonts w:ascii="Times New Roman" w:eastAsia="@Arial Unicode MS" w:hAnsi="Times New Roman" w:cs="Times New Roman"/>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6D6FA0" w:rsidRPr="00AF4D2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w:t>
      </w:r>
      <w:r w:rsidRPr="00AF4D2B">
        <w:rPr>
          <w:rStyle w:val="Zag11"/>
          <w:rFonts w:ascii="Times New Roman" w:eastAsia="@Arial Unicode MS" w:hAnsi="Times New Roman" w:cs="Times New Roman"/>
          <w:lang w:val="en-US"/>
        </w:rPr>
        <w:t> </w:t>
      </w:r>
      <w:r w:rsidR="006D6FA0" w:rsidRPr="00AF4D2B">
        <w:rPr>
          <w:rStyle w:val="Zag11"/>
          <w:rFonts w:ascii="Times New Roman" w:eastAsia="@Arial Unicode MS" w:hAnsi="Times New Roman" w:cs="Times New Roman"/>
        </w:rPr>
        <w:t xml:space="preserve">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w:t>
      </w:r>
      <w:r w:rsidR="006D6FA0" w:rsidRPr="00AF4D2B">
        <w:rPr>
          <w:rStyle w:val="Zag11"/>
          <w:rFonts w:ascii="Times New Roman" w:eastAsia="@Arial Unicode MS" w:hAnsi="Times New Roman" w:cs="Times New Roman"/>
        </w:rPr>
        <w:lastRenderedPageBreak/>
        <w:t>верованиям своих предков; на основе имеющихся знаний отличать реальные исторические факты от вымыслов;</w:t>
      </w:r>
    </w:p>
    <w:p w:rsidR="006D6FA0" w:rsidRPr="00AF4D2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w:t>
      </w:r>
      <w:r w:rsidRPr="00AF4D2B">
        <w:rPr>
          <w:rStyle w:val="Zag11"/>
          <w:rFonts w:ascii="Times New Roman" w:eastAsia="@Arial Unicode MS" w:hAnsi="Times New Roman" w:cs="Times New Roman"/>
          <w:lang w:val="en-US"/>
        </w:rPr>
        <w:t> </w:t>
      </w:r>
      <w:r w:rsidR="006D6FA0" w:rsidRPr="00AF4D2B">
        <w:rPr>
          <w:rStyle w:val="Zag11"/>
          <w:rFonts w:ascii="Times New Roman" w:eastAsia="@Arial Unicode MS" w:hAnsi="Times New Roman" w:cs="Times New Roman"/>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6D6FA0" w:rsidRPr="00AF4D2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rPr>
        <w:t>-</w:t>
      </w:r>
      <w:r w:rsidRPr="00AF4D2B">
        <w:rPr>
          <w:rStyle w:val="Zag11"/>
          <w:rFonts w:ascii="Times New Roman" w:eastAsia="@Arial Unicode MS" w:hAnsi="Times New Roman" w:cs="Times New Roman"/>
          <w:lang w:val="en-US"/>
        </w:rPr>
        <w:t> </w:t>
      </w:r>
      <w:r w:rsidR="006D6FA0" w:rsidRPr="00AF4D2B">
        <w:rPr>
          <w:rStyle w:val="Zag11"/>
          <w:rFonts w:ascii="Times New Roman" w:eastAsia="@Arial Unicode MS" w:hAnsi="Times New Roman" w:cs="Times New Roman"/>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i/>
          <w:iCs/>
        </w:rPr>
        <w:t>Выпускник получит возможность научиться:</w:t>
      </w:r>
    </w:p>
    <w:p w:rsidR="006D6FA0" w:rsidRPr="00AF4D2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i/>
          <w:iCs/>
        </w:rPr>
        <w:t>-</w:t>
      </w:r>
      <w:r w:rsidRPr="00AF4D2B">
        <w:rPr>
          <w:rStyle w:val="Zag11"/>
          <w:rFonts w:ascii="Times New Roman" w:eastAsia="@Arial Unicode MS" w:hAnsi="Times New Roman" w:cs="Times New Roman"/>
          <w:i/>
          <w:iCs/>
          <w:lang w:val="en-US"/>
        </w:rPr>
        <w:t> </w:t>
      </w:r>
      <w:r w:rsidR="006D6FA0" w:rsidRPr="00AF4D2B">
        <w:rPr>
          <w:rStyle w:val="Zag11"/>
          <w:rFonts w:ascii="Times New Roman" w:eastAsia="@Arial Unicode MS" w:hAnsi="Times New Roman" w:cs="Times New Roman"/>
          <w:i/>
          <w:iCs/>
        </w:rPr>
        <w:t>осознавать свою неразрывную связь с разнообразными окружающими социальными группами;</w:t>
      </w:r>
    </w:p>
    <w:p w:rsidR="006D6FA0" w:rsidRPr="00AF4D2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i/>
          <w:iCs/>
        </w:rPr>
        <w:t>-</w:t>
      </w:r>
      <w:r w:rsidRPr="00AF4D2B">
        <w:rPr>
          <w:rStyle w:val="Zag11"/>
          <w:rFonts w:ascii="Times New Roman" w:eastAsia="@Arial Unicode MS" w:hAnsi="Times New Roman" w:cs="Times New Roman"/>
          <w:i/>
          <w:iCs/>
          <w:lang w:val="en-US"/>
        </w:rPr>
        <w:t> </w:t>
      </w:r>
      <w:r w:rsidR="006D6FA0" w:rsidRPr="00AF4D2B">
        <w:rPr>
          <w:rStyle w:val="Zag11"/>
          <w:rFonts w:ascii="Times New Roman" w:eastAsia="@Arial Unicode MS" w:hAnsi="Times New Roman" w:cs="Times New Roman"/>
          <w:i/>
          <w:iCs/>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D6FA0" w:rsidRPr="00AF4D2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i/>
          <w:iCs/>
          <w:spacing w:val="-4"/>
        </w:rPr>
        <w:t xml:space="preserve">- </w:t>
      </w:r>
      <w:r w:rsidR="006D6FA0" w:rsidRPr="00AF4D2B">
        <w:rPr>
          <w:rStyle w:val="Zag11"/>
          <w:rFonts w:ascii="Times New Roman" w:eastAsia="@Arial Unicode MS" w:hAnsi="Times New Roman" w:cs="Times New Roman"/>
          <w:i/>
          <w:iCs/>
          <w:spacing w:val="-4"/>
        </w:rPr>
        <w:t xml:space="preserve">наблюдать и описывать проявления богатства внутреннего мира человека в его созидательной деятельности на благо семьи, в интересах образовательной </w:t>
      </w:r>
      <w:r w:rsidR="006D6FA0" w:rsidRPr="00AF4D2B">
        <w:rPr>
          <w:rStyle w:val="Zag11"/>
          <w:rFonts w:ascii="Times New Roman" w:eastAsia="@Arial Unicode MS" w:hAnsi="Times New Roman" w:cs="Times New Roman"/>
          <w:i/>
          <w:spacing w:val="-4"/>
        </w:rPr>
        <w:t>организации</w:t>
      </w:r>
      <w:r w:rsidR="006D6FA0" w:rsidRPr="00AF4D2B">
        <w:rPr>
          <w:rStyle w:val="Zag11"/>
          <w:rFonts w:ascii="Times New Roman" w:eastAsia="@Arial Unicode MS" w:hAnsi="Times New Roman" w:cs="Times New Roman"/>
          <w:i/>
          <w:iCs/>
          <w:spacing w:val="-4"/>
        </w:rPr>
        <w:t>, профессионального сообщества, этноса, нации, страны</w:t>
      </w:r>
      <w:r w:rsidR="006D6FA0" w:rsidRPr="00AF4D2B">
        <w:rPr>
          <w:rStyle w:val="Zag11"/>
          <w:rFonts w:ascii="Times New Roman" w:eastAsia="@Arial Unicode MS" w:hAnsi="Times New Roman" w:cs="Times New Roman"/>
          <w:i/>
          <w:iCs/>
        </w:rPr>
        <w:t>;</w:t>
      </w:r>
    </w:p>
    <w:p w:rsidR="006D6FA0" w:rsidRPr="00AF4D2B" w:rsidRDefault="003867C0"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i/>
          <w:iCs/>
        </w:rPr>
        <w:t>- </w:t>
      </w:r>
      <w:r w:rsidR="006D6FA0" w:rsidRPr="00AF4D2B">
        <w:rPr>
          <w:rStyle w:val="Zag11"/>
          <w:rFonts w:ascii="Times New Roman" w:eastAsia="@Arial Unicode MS" w:hAnsi="Times New Roman" w:cs="Times New Roman"/>
          <w:i/>
          <w:iCs/>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6D6FA0" w:rsidRPr="00AF4D2B" w:rsidRDefault="003867C0" w:rsidP="006D6FA0">
      <w:pPr>
        <w:pStyle w:val="Zag2"/>
        <w:tabs>
          <w:tab w:val="left" w:pos="142"/>
          <w:tab w:val="left" w:leader="dot" w:pos="624"/>
        </w:tabs>
        <w:spacing w:after="0" w:line="240" w:lineRule="auto"/>
        <w:jc w:val="both"/>
        <w:rPr>
          <w:rStyle w:val="Zag11"/>
          <w:rFonts w:eastAsia="@Arial Unicode MS"/>
          <w:b w:val="0"/>
          <w:bCs w:val="0"/>
          <w:color w:val="auto"/>
          <w:sz w:val="22"/>
          <w:szCs w:val="22"/>
          <w:lang w:val="ru-RU"/>
        </w:rPr>
      </w:pPr>
      <w:r w:rsidRPr="00AF4D2B">
        <w:rPr>
          <w:rStyle w:val="Zag11"/>
          <w:rFonts w:eastAsia="@Arial Unicode MS"/>
          <w:b w:val="0"/>
          <w:i/>
          <w:iCs/>
          <w:color w:val="auto"/>
          <w:sz w:val="22"/>
          <w:szCs w:val="22"/>
          <w:lang w:val="ru-RU"/>
        </w:rPr>
        <w:t>- </w:t>
      </w:r>
      <w:r w:rsidR="006D6FA0" w:rsidRPr="00AF4D2B">
        <w:rPr>
          <w:rStyle w:val="Zag11"/>
          <w:rFonts w:eastAsia="@Arial Unicode MS"/>
          <w:b w:val="0"/>
          <w:i/>
          <w:iCs/>
          <w:color w:val="auto"/>
          <w:sz w:val="22"/>
          <w:szCs w:val="22"/>
          <w:lang w:val="ru-RU"/>
        </w:rPr>
        <w:t>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6D6FA0" w:rsidRPr="00AF4D2B" w:rsidRDefault="006D6FA0" w:rsidP="006D6FA0">
      <w:pPr>
        <w:spacing w:after="0" w:line="240" w:lineRule="auto"/>
        <w:ind w:firstLine="709"/>
        <w:jc w:val="both"/>
        <w:rPr>
          <w:rFonts w:ascii="Times New Roman" w:eastAsia="Times New Roman" w:hAnsi="Times New Roman" w:cs="Times New Roman"/>
          <w:b/>
        </w:rPr>
      </w:pPr>
    </w:p>
    <w:p w:rsidR="00E27BE9" w:rsidRPr="00AF4D2B" w:rsidRDefault="0034372C" w:rsidP="00E27BE9">
      <w:pPr>
        <w:pStyle w:val="Zag3"/>
        <w:tabs>
          <w:tab w:val="left" w:leader="dot" w:pos="624"/>
        </w:tabs>
        <w:spacing w:after="0" w:line="240" w:lineRule="auto"/>
        <w:rPr>
          <w:b/>
          <w:i w:val="0"/>
          <w:sz w:val="22"/>
          <w:szCs w:val="22"/>
          <w:lang w:val="ru-RU"/>
        </w:rPr>
      </w:pPr>
      <w:r w:rsidRPr="00AF4D2B">
        <w:rPr>
          <w:rStyle w:val="Zag11"/>
          <w:rFonts w:eastAsia="@Arial Unicode MS"/>
          <w:b/>
          <w:i w:val="0"/>
          <w:color w:val="auto"/>
          <w:sz w:val="22"/>
          <w:szCs w:val="22"/>
          <w:lang w:val="ru-RU"/>
        </w:rPr>
        <w:t>1.</w:t>
      </w:r>
      <w:r w:rsidR="00024D44" w:rsidRPr="00AF4D2B">
        <w:rPr>
          <w:rStyle w:val="Zag11"/>
          <w:rFonts w:eastAsia="@Arial Unicode MS"/>
          <w:b/>
          <w:i w:val="0"/>
          <w:color w:val="auto"/>
          <w:sz w:val="22"/>
          <w:szCs w:val="22"/>
          <w:lang w:val="ru-RU"/>
        </w:rPr>
        <w:t>2.8</w:t>
      </w:r>
      <w:r w:rsidR="00DD04AE" w:rsidRPr="00AF4D2B">
        <w:rPr>
          <w:rStyle w:val="Zag11"/>
          <w:rFonts w:eastAsia="@Arial Unicode MS"/>
          <w:b/>
          <w:i w:val="0"/>
          <w:color w:val="auto"/>
          <w:sz w:val="22"/>
          <w:szCs w:val="22"/>
          <w:lang w:val="ru-RU"/>
        </w:rPr>
        <w:t>. </w:t>
      </w:r>
      <w:r w:rsidR="00E27BE9" w:rsidRPr="00AF4D2B">
        <w:rPr>
          <w:b/>
          <w:i w:val="0"/>
          <w:sz w:val="22"/>
          <w:szCs w:val="22"/>
          <w:lang w:val="ru-RU"/>
        </w:rPr>
        <w:t xml:space="preserve"> </w:t>
      </w:r>
      <w:r w:rsidR="00DD04AE" w:rsidRPr="00AF4D2B">
        <w:rPr>
          <w:b/>
          <w:i w:val="0"/>
          <w:color w:val="auto"/>
          <w:sz w:val="22"/>
          <w:szCs w:val="22"/>
          <w:lang w:val="ru-RU"/>
        </w:rPr>
        <w:t>Основы религиозных культур и светской этики</w:t>
      </w:r>
    </w:p>
    <w:p w:rsidR="006D6FA0" w:rsidRPr="00AF4D2B" w:rsidRDefault="006D6FA0" w:rsidP="003867C0">
      <w:pPr>
        <w:pStyle w:val="Zag2"/>
        <w:tabs>
          <w:tab w:val="left" w:pos="142"/>
          <w:tab w:val="left" w:leader="dot" w:pos="624"/>
        </w:tabs>
        <w:spacing w:after="0" w:line="240" w:lineRule="auto"/>
        <w:jc w:val="both"/>
        <w:rPr>
          <w:rStyle w:val="Zag11"/>
          <w:rFonts w:eastAsia="@Arial Unicode MS"/>
          <w:b w:val="0"/>
          <w:bCs w:val="0"/>
          <w:color w:val="auto"/>
          <w:sz w:val="22"/>
          <w:szCs w:val="22"/>
          <w:lang w:val="ru-RU"/>
        </w:rPr>
      </w:pPr>
      <w:r w:rsidRPr="00AF4D2B">
        <w:rPr>
          <w:rStyle w:val="Zag11"/>
          <w:rFonts w:eastAsia="@Arial Unicode MS"/>
          <w:b w:val="0"/>
          <w:bCs w:val="0"/>
          <w:color w:val="auto"/>
          <w:sz w:val="22"/>
          <w:szCs w:val="22"/>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и результаты по каждому учебному модулю с учетом содержания примерных рабочих программ по Основам православной культу</w:t>
      </w:r>
      <w:r w:rsidR="00F060BE" w:rsidRPr="00AF4D2B">
        <w:rPr>
          <w:rStyle w:val="Zag11"/>
          <w:rFonts w:eastAsia="@Arial Unicode MS"/>
          <w:b w:val="0"/>
          <w:bCs w:val="0"/>
          <w:color w:val="auto"/>
          <w:sz w:val="22"/>
          <w:szCs w:val="22"/>
          <w:lang w:val="ru-RU"/>
        </w:rPr>
        <w:t xml:space="preserve">ры и </w:t>
      </w:r>
      <w:r w:rsidRPr="00AF4D2B">
        <w:rPr>
          <w:rStyle w:val="Zag11"/>
          <w:rFonts w:eastAsia="@Arial Unicode MS"/>
          <w:b w:val="0"/>
          <w:bCs w:val="0"/>
          <w:color w:val="auto"/>
          <w:sz w:val="22"/>
          <w:szCs w:val="22"/>
          <w:lang w:val="ru-RU"/>
        </w:rPr>
        <w:t>Основам светской этики.</w:t>
      </w:r>
    </w:p>
    <w:p w:rsidR="00DD04AE" w:rsidRPr="00AF4D2B" w:rsidRDefault="00DD04AE" w:rsidP="00E27BE9">
      <w:pPr>
        <w:autoSpaceDE w:val="0"/>
        <w:autoSpaceDN w:val="0"/>
        <w:adjustRightInd w:val="0"/>
        <w:spacing w:after="0" w:line="240" w:lineRule="auto"/>
        <w:ind w:firstLine="720"/>
        <w:jc w:val="both"/>
        <w:rPr>
          <w:rFonts w:ascii="Times New Roman" w:hAnsi="Times New Roman" w:cs="Times New Roman"/>
          <w:i/>
        </w:rPr>
      </w:pPr>
      <w:r w:rsidRPr="00AF4D2B">
        <w:rPr>
          <w:rFonts w:ascii="Times New Roman" w:hAnsi="Times New Roman" w:cs="Times New Roman"/>
          <w:i/>
        </w:rPr>
        <w:t>По выбору родителей (законных представителей) изучаются основы православной культуры.</w:t>
      </w:r>
    </w:p>
    <w:p w:rsidR="006D6FA0" w:rsidRPr="00AF4D2B" w:rsidRDefault="006D6FA0" w:rsidP="006D6FA0">
      <w:pPr>
        <w:tabs>
          <w:tab w:val="left" w:pos="142"/>
          <w:tab w:val="left" w:leader="dot" w:pos="624"/>
        </w:tabs>
        <w:spacing w:after="0" w:line="240" w:lineRule="auto"/>
        <w:ind w:firstLine="709"/>
        <w:jc w:val="both"/>
        <w:rPr>
          <w:rFonts w:ascii="Times New Roman" w:eastAsia="@Arial Unicode MS" w:hAnsi="Times New Roman" w:cs="Times New Roman"/>
        </w:rPr>
      </w:pPr>
      <w:r w:rsidRPr="00AF4D2B">
        <w:rPr>
          <w:rStyle w:val="Zag11"/>
          <w:rFonts w:ascii="Times New Roman" w:eastAsia="@Arial Unicode MS" w:hAnsi="Times New Roman" w:cs="Times New Roman"/>
        </w:rPr>
        <w:t>В результате освоения модуля курса выпускник научится:</w:t>
      </w:r>
    </w:p>
    <w:p w:rsidR="006D6FA0" w:rsidRPr="00AF4D2B" w:rsidRDefault="003867C0" w:rsidP="006D6FA0">
      <w:pPr>
        <w:tabs>
          <w:tab w:val="left" w:pos="1080"/>
        </w:tabs>
        <w:spacing w:after="0" w:line="240" w:lineRule="auto"/>
        <w:ind w:firstLine="720"/>
        <w:jc w:val="both"/>
        <w:rPr>
          <w:rFonts w:ascii="Times New Roman" w:hAnsi="Times New Roman"/>
        </w:rPr>
      </w:pPr>
      <w:r w:rsidRPr="00AF4D2B">
        <w:rPr>
          <w:rFonts w:ascii="Times New Roman" w:hAnsi="Times New Roman"/>
        </w:rPr>
        <w:t>- </w:t>
      </w:r>
      <w:r w:rsidR="006D6FA0" w:rsidRPr="00AF4D2B">
        <w:rPr>
          <w:rFonts w:ascii="Times New Roman" w:hAnsi="Times New Roman"/>
        </w:rPr>
        <w:t xml:space="preserve">понимать значение нравственных норм и ценностей для достойной жизни личности, семьи, общества; </w:t>
      </w:r>
    </w:p>
    <w:p w:rsidR="006D6FA0" w:rsidRPr="00AF4D2B" w:rsidRDefault="003867C0" w:rsidP="006D6FA0">
      <w:pPr>
        <w:tabs>
          <w:tab w:val="left" w:pos="1080"/>
        </w:tabs>
        <w:spacing w:after="0" w:line="240" w:lineRule="auto"/>
        <w:ind w:firstLine="720"/>
        <w:jc w:val="both"/>
        <w:rPr>
          <w:rFonts w:ascii="Times New Roman" w:hAnsi="Times New Roman"/>
        </w:rPr>
      </w:pPr>
      <w:r w:rsidRPr="00AF4D2B">
        <w:rPr>
          <w:rFonts w:ascii="Times New Roman" w:hAnsi="Times New Roman"/>
        </w:rPr>
        <w:t>- </w:t>
      </w:r>
      <w:r w:rsidR="006D6FA0" w:rsidRPr="00AF4D2B">
        <w:rPr>
          <w:rFonts w:ascii="Times New Roman" w:hAnsi="Times New Roman"/>
        </w:rPr>
        <w:t>поступать в соответствии с нравственными принципами ,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6D6FA0" w:rsidRPr="00AF4D2B" w:rsidRDefault="003867C0" w:rsidP="006D6FA0">
      <w:pPr>
        <w:tabs>
          <w:tab w:val="left" w:pos="1080"/>
        </w:tabs>
        <w:spacing w:after="0" w:line="240" w:lineRule="auto"/>
        <w:ind w:firstLine="720"/>
        <w:jc w:val="both"/>
        <w:rPr>
          <w:rFonts w:ascii="Times New Roman" w:hAnsi="Times New Roman"/>
        </w:rPr>
      </w:pPr>
      <w:r w:rsidRPr="00AF4D2B">
        <w:rPr>
          <w:rFonts w:ascii="Times New Roman" w:hAnsi="Times New Roman"/>
        </w:rPr>
        <w:t>- </w:t>
      </w:r>
      <w:r w:rsidR="006D6FA0" w:rsidRPr="00AF4D2B">
        <w:rPr>
          <w:rFonts w:ascii="Times New Roman" w:hAnsi="Times New Roman"/>
        </w:rPr>
        <w:t>осознавать ценность человеческой жизни, необходимость стремления к нравственному совершенствованию и</w:t>
      </w:r>
      <w:r w:rsidRPr="00AF4D2B">
        <w:rPr>
          <w:rFonts w:ascii="Times New Roman" w:hAnsi="Times New Roman"/>
        </w:rPr>
        <w:t xml:space="preserve"> </w:t>
      </w:r>
      <w:r w:rsidR="006D6FA0" w:rsidRPr="00AF4D2B">
        <w:rPr>
          <w:rFonts w:ascii="Times New Roman" w:hAnsi="Times New Roman"/>
        </w:rPr>
        <w:t>духовному развитию;</w:t>
      </w:r>
    </w:p>
    <w:p w:rsidR="006D6FA0" w:rsidRPr="00AF4D2B" w:rsidRDefault="003867C0" w:rsidP="006D6FA0">
      <w:pPr>
        <w:tabs>
          <w:tab w:val="left" w:pos="1080"/>
        </w:tabs>
        <w:spacing w:after="0" w:line="240" w:lineRule="auto"/>
        <w:ind w:firstLine="720"/>
        <w:jc w:val="both"/>
        <w:rPr>
          <w:rFonts w:ascii="Times New Roman" w:hAnsi="Times New Roman"/>
        </w:rPr>
      </w:pPr>
      <w:r w:rsidRPr="00AF4D2B">
        <w:rPr>
          <w:rFonts w:ascii="Times New Roman" w:hAnsi="Times New Roman"/>
        </w:rPr>
        <w:t>- </w:t>
      </w:r>
      <w:r w:rsidR="006D6FA0" w:rsidRPr="00AF4D2B">
        <w:rPr>
          <w:rFonts w:ascii="Times New Roman" w:hAnsi="Times New Roman"/>
        </w:rPr>
        <w:t xml:space="preserve">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6D6FA0" w:rsidRPr="00AF4D2B" w:rsidRDefault="003867C0" w:rsidP="006D6FA0">
      <w:pPr>
        <w:tabs>
          <w:tab w:val="left" w:pos="1080"/>
        </w:tabs>
        <w:spacing w:after="0" w:line="240" w:lineRule="auto"/>
        <w:ind w:firstLine="720"/>
        <w:jc w:val="both"/>
        <w:rPr>
          <w:rFonts w:ascii="Times New Roman" w:hAnsi="Times New Roman"/>
        </w:rPr>
      </w:pPr>
      <w:r w:rsidRPr="00AF4D2B">
        <w:rPr>
          <w:rFonts w:ascii="Times New Roman" w:hAnsi="Times New Roman"/>
        </w:rPr>
        <w:t>- </w:t>
      </w:r>
      <w:r w:rsidR="006D6FA0" w:rsidRPr="00AF4D2B">
        <w:rPr>
          <w:rFonts w:ascii="Times New Roman" w:hAnsi="Times New Roman"/>
        </w:rPr>
        <w:t>ориентироваться в вопросах нравственного выбора на внутреннюю установку личности поступать согласно своей совести;</w:t>
      </w:r>
    </w:p>
    <w:p w:rsidR="006D6FA0" w:rsidRPr="00AF4D2B" w:rsidRDefault="006D6FA0" w:rsidP="006D6FA0">
      <w:pPr>
        <w:spacing w:after="0" w:line="240" w:lineRule="auto"/>
        <w:ind w:firstLine="720"/>
        <w:jc w:val="both"/>
        <w:rPr>
          <w:rFonts w:ascii="Times New Roman" w:hAnsi="Times New Roman"/>
        </w:rPr>
      </w:pPr>
    </w:p>
    <w:p w:rsidR="006D6FA0" w:rsidRPr="00AF4D2B" w:rsidRDefault="006D6FA0" w:rsidP="006D6FA0">
      <w:pPr>
        <w:spacing w:after="0" w:line="240" w:lineRule="auto"/>
        <w:ind w:firstLine="720"/>
        <w:jc w:val="center"/>
        <w:rPr>
          <w:rFonts w:ascii="Times New Roman" w:hAnsi="Times New Roman"/>
          <w:b/>
          <w:i/>
        </w:rPr>
      </w:pPr>
      <w:r w:rsidRPr="00AF4D2B">
        <w:rPr>
          <w:rFonts w:ascii="Times New Roman" w:hAnsi="Times New Roman"/>
          <w:b/>
          <w:i/>
        </w:rPr>
        <w:t>Основы православной культуры</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rPr>
      </w:pPr>
      <w:r w:rsidRPr="00AF4D2B">
        <w:rPr>
          <w:rStyle w:val="Zag11"/>
          <w:rFonts w:ascii="Times New Roman" w:eastAsia="@Arial Unicode MS" w:hAnsi="Times New Roman" w:cs="Times New Roman"/>
          <w:i/>
        </w:rPr>
        <w:t>Выпускник научится:</w:t>
      </w:r>
    </w:p>
    <w:p w:rsidR="006D6FA0" w:rsidRPr="00AF4D2B" w:rsidRDefault="003867C0" w:rsidP="006D6FA0">
      <w:pPr>
        <w:tabs>
          <w:tab w:val="left" w:pos="900"/>
        </w:tabs>
        <w:spacing w:after="0" w:line="240" w:lineRule="auto"/>
        <w:ind w:firstLine="720"/>
        <w:jc w:val="both"/>
        <w:rPr>
          <w:rFonts w:ascii="Times New Roman" w:hAnsi="Times New Roman"/>
        </w:rPr>
      </w:pPr>
      <w:r w:rsidRPr="00AF4D2B">
        <w:rPr>
          <w:rFonts w:ascii="Times New Roman" w:hAnsi="Times New Roman"/>
        </w:rPr>
        <w:t>- </w:t>
      </w:r>
      <w:r w:rsidR="006D6FA0" w:rsidRPr="00AF4D2B">
        <w:rPr>
          <w:rFonts w:ascii="Times New Roman" w:hAnsi="Times New Roman"/>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w:t>
      </w:r>
      <w:r w:rsidRPr="00AF4D2B">
        <w:rPr>
          <w:rFonts w:ascii="Times New Roman" w:hAnsi="Times New Roman"/>
        </w:rPr>
        <w:t xml:space="preserve">ормы отношений между людьми, в </w:t>
      </w:r>
      <w:r w:rsidR="006D6FA0" w:rsidRPr="00AF4D2B">
        <w:rPr>
          <w:rFonts w:ascii="Times New Roman" w:hAnsi="Times New Roman"/>
        </w:rPr>
        <w:t>семье, религиозное искусство, отношение к труду и др.);</w:t>
      </w:r>
    </w:p>
    <w:p w:rsidR="006D6FA0" w:rsidRPr="00AF4D2B" w:rsidRDefault="003867C0" w:rsidP="006D6FA0">
      <w:pPr>
        <w:tabs>
          <w:tab w:val="left" w:pos="900"/>
        </w:tabs>
        <w:spacing w:after="0" w:line="240" w:lineRule="auto"/>
        <w:ind w:firstLine="720"/>
        <w:jc w:val="both"/>
        <w:rPr>
          <w:rFonts w:ascii="Times New Roman" w:hAnsi="Times New Roman"/>
        </w:rPr>
      </w:pPr>
      <w:r w:rsidRPr="00AF4D2B">
        <w:rPr>
          <w:rFonts w:ascii="Times New Roman" w:hAnsi="Times New Roman"/>
        </w:rPr>
        <w:t>- </w:t>
      </w:r>
      <w:r w:rsidR="006D6FA0" w:rsidRPr="00AF4D2B">
        <w:rPr>
          <w:rFonts w:ascii="Times New Roman" w:hAnsi="Times New Roman"/>
        </w:rPr>
        <w:t xml:space="preserve">ориентироваться в истории возникновения православной христианской религиозной традиции, истории её формирования в России; </w:t>
      </w:r>
    </w:p>
    <w:p w:rsidR="006D6FA0" w:rsidRPr="00AF4D2B" w:rsidRDefault="003867C0" w:rsidP="006D6FA0">
      <w:pPr>
        <w:tabs>
          <w:tab w:val="left" w:pos="900"/>
        </w:tabs>
        <w:spacing w:after="0" w:line="240" w:lineRule="auto"/>
        <w:ind w:firstLine="720"/>
        <w:jc w:val="both"/>
        <w:rPr>
          <w:rFonts w:ascii="Times New Roman" w:hAnsi="Times New Roman"/>
        </w:rPr>
      </w:pPr>
      <w:r w:rsidRPr="00AF4D2B">
        <w:rPr>
          <w:rFonts w:ascii="Times New Roman" w:hAnsi="Times New Roman"/>
        </w:rPr>
        <w:t>- </w:t>
      </w:r>
      <w:r w:rsidR="006D6FA0" w:rsidRPr="00AF4D2B">
        <w:rPr>
          <w:rFonts w:ascii="Times New Roman" w:hAnsi="Times New Roman"/>
        </w:rPr>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D6FA0" w:rsidRPr="00AF4D2B" w:rsidRDefault="003867C0" w:rsidP="006D6FA0">
      <w:pPr>
        <w:tabs>
          <w:tab w:val="left" w:pos="900"/>
        </w:tabs>
        <w:spacing w:after="0" w:line="240" w:lineRule="auto"/>
        <w:ind w:firstLine="720"/>
        <w:jc w:val="both"/>
        <w:rPr>
          <w:rFonts w:ascii="Times New Roman" w:hAnsi="Times New Roman"/>
        </w:rPr>
      </w:pPr>
      <w:r w:rsidRPr="00AF4D2B">
        <w:rPr>
          <w:rFonts w:ascii="Times New Roman" w:hAnsi="Times New Roman"/>
        </w:rPr>
        <w:lastRenderedPageBreak/>
        <w:t>- </w:t>
      </w:r>
      <w:r w:rsidR="006D6FA0" w:rsidRPr="00AF4D2B">
        <w:rPr>
          <w:rFonts w:ascii="Times New Roman" w:hAnsi="Times New Roman"/>
        </w:rPr>
        <w:t>излагать свое мнение по поводу значения религии, религиозной культуры в жизни людей и общества;</w:t>
      </w:r>
    </w:p>
    <w:p w:rsidR="006D6FA0" w:rsidRPr="00AF4D2B" w:rsidRDefault="003867C0" w:rsidP="006D6FA0">
      <w:pPr>
        <w:tabs>
          <w:tab w:val="left" w:pos="900"/>
        </w:tabs>
        <w:spacing w:after="0" w:line="240" w:lineRule="auto"/>
        <w:ind w:firstLine="720"/>
        <w:jc w:val="both"/>
        <w:rPr>
          <w:rFonts w:ascii="Times New Roman" w:hAnsi="Times New Roman"/>
        </w:rPr>
      </w:pPr>
      <w:r w:rsidRPr="00AF4D2B">
        <w:rPr>
          <w:rFonts w:ascii="Times New Roman" w:hAnsi="Times New Roman"/>
        </w:rPr>
        <w:t>- </w:t>
      </w:r>
      <w:r w:rsidR="006D6FA0" w:rsidRPr="00AF4D2B">
        <w:rPr>
          <w:rFonts w:ascii="Times New Roman" w:hAnsi="Times New Roman"/>
        </w:rPr>
        <w:t xml:space="preserve">соотносить нравственные формы поведения с нормами православной христианской религиозной морали; </w:t>
      </w:r>
    </w:p>
    <w:p w:rsidR="006D6FA0" w:rsidRPr="00AF4D2B" w:rsidRDefault="003867C0" w:rsidP="006D6FA0">
      <w:pPr>
        <w:tabs>
          <w:tab w:val="left" w:pos="900"/>
        </w:tabs>
        <w:spacing w:after="0" w:line="240" w:lineRule="auto"/>
        <w:ind w:firstLine="720"/>
        <w:jc w:val="both"/>
        <w:rPr>
          <w:rFonts w:ascii="Times New Roman" w:hAnsi="Times New Roman"/>
        </w:rPr>
      </w:pPr>
      <w:r w:rsidRPr="00AF4D2B">
        <w:rPr>
          <w:rFonts w:ascii="Times New Roman" w:hAnsi="Times New Roman"/>
        </w:rPr>
        <w:t>- </w:t>
      </w:r>
      <w:r w:rsidR="006D6FA0" w:rsidRPr="00AF4D2B">
        <w:rPr>
          <w:rFonts w:ascii="Times New Roman" w:hAnsi="Times New Roman"/>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i/>
          <w:iCs/>
        </w:rPr>
        <w:t>Выпускник получит возможность научиться:</w:t>
      </w:r>
    </w:p>
    <w:p w:rsidR="006D6FA0" w:rsidRPr="00AF4D2B" w:rsidRDefault="003867C0" w:rsidP="006D6FA0">
      <w:pPr>
        <w:tabs>
          <w:tab w:val="left" w:pos="900"/>
        </w:tabs>
        <w:spacing w:after="0" w:line="240" w:lineRule="auto"/>
        <w:ind w:firstLine="720"/>
        <w:jc w:val="both"/>
        <w:rPr>
          <w:rFonts w:ascii="Times New Roman" w:hAnsi="Times New Roman"/>
          <w:i/>
        </w:rPr>
      </w:pPr>
      <w:r w:rsidRPr="00AF4D2B">
        <w:rPr>
          <w:rFonts w:ascii="Times New Roman" w:hAnsi="Times New Roman"/>
          <w:i/>
        </w:rPr>
        <w:t>- </w:t>
      </w:r>
      <w:r w:rsidR="006D6FA0" w:rsidRPr="00AF4D2B">
        <w:rPr>
          <w:rFonts w:ascii="Times New Roman" w:hAnsi="Times New Roman"/>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D6FA0" w:rsidRPr="00AF4D2B" w:rsidRDefault="003867C0" w:rsidP="006D6FA0">
      <w:pPr>
        <w:tabs>
          <w:tab w:val="left" w:pos="900"/>
        </w:tabs>
        <w:spacing w:after="0" w:line="240" w:lineRule="auto"/>
        <w:ind w:firstLine="720"/>
        <w:jc w:val="both"/>
        <w:rPr>
          <w:rFonts w:ascii="Times New Roman" w:hAnsi="Times New Roman"/>
          <w:i/>
        </w:rPr>
      </w:pPr>
      <w:r w:rsidRPr="00AF4D2B">
        <w:rPr>
          <w:rFonts w:ascii="Times New Roman" w:hAnsi="Times New Roman"/>
          <w:i/>
        </w:rPr>
        <w:t>- </w:t>
      </w:r>
      <w:r w:rsidR="006D6FA0" w:rsidRPr="00AF4D2B">
        <w:rPr>
          <w:rFonts w:ascii="Times New Roman" w:hAnsi="Times New Roman"/>
          <w:i/>
        </w:rPr>
        <w:t>устанавливать взаимосвязь между содержанием православной культуры и поведением людей, общественными явлениями;</w:t>
      </w:r>
    </w:p>
    <w:p w:rsidR="006D6FA0" w:rsidRPr="00AF4D2B" w:rsidRDefault="003867C0" w:rsidP="006D6FA0">
      <w:pPr>
        <w:tabs>
          <w:tab w:val="left" w:pos="900"/>
        </w:tabs>
        <w:spacing w:after="0" w:line="240" w:lineRule="auto"/>
        <w:ind w:firstLine="720"/>
        <w:jc w:val="both"/>
        <w:rPr>
          <w:rFonts w:ascii="Times New Roman" w:hAnsi="Times New Roman"/>
          <w:i/>
        </w:rPr>
      </w:pPr>
      <w:r w:rsidRPr="00AF4D2B">
        <w:rPr>
          <w:rFonts w:ascii="Times New Roman" w:hAnsi="Times New Roman"/>
          <w:i/>
        </w:rPr>
        <w:t>- </w:t>
      </w:r>
      <w:r w:rsidR="006D6FA0" w:rsidRPr="00AF4D2B">
        <w:rPr>
          <w:rFonts w:ascii="Times New Roman" w:hAnsi="Times New Roman"/>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D6FA0" w:rsidRPr="00AF4D2B" w:rsidRDefault="003867C0" w:rsidP="006D6FA0">
      <w:pPr>
        <w:tabs>
          <w:tab w:val="left" w:pos="900"/>
        </w:tabs>
        <w:spacing w:after="0" w:line="240" w:lineRule="auto"/>
        <w:ind w:firstLine="720"/>
        <w:jc w:val="both"/>
        <w:rPr>
          <w:rFonts w:ascii="Times New Roman" w:hAnsi="Times New Roman"/>
          <w:i/>
        </w:rPr>
      </w:pPr>
      <w:r w:rsidRPr="00AF4D2B">
        <w:rPr>
          <w:rFonts w:ascii="Times New Roman" w:hAnsi="Times New Roman"/>
          <w:i/>
        </w:rPr>
        <w:t>- </w:t>
      </w:r>
      <w:r w:rsidR="006D6FA0" w:rsidRPr="00AF4D2B">
        <w:rPr>
          <w:rFonts w:ascii="Times New Roman" w:hAnsi="Times New Roman"/>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D6FA0" w:rsidRPr="00AF4D2B" w:rsidRDefault="006D6FA0" w:rsidP="006D6FA0">
      <w:pPr>
        <w:tabs>
          <w:tab w:val="left" w:pos="1080"/>
        </w:tabs>
        <w:spacing w:after="0" w:line="240" w:lineRule="auto"/>
        <w:ind w:firstLine="720"/>
        <w:jc w:val="both"/>
        <w:rPr>
          <w:rFonts w:ascii="Times New Roman" w:hAnsi="Times New Roman"/>
        </w:rPr>
      </w:pPr>
    </w:p>
    <w:p w:rsidR="006D6FA0" w:rsidRPr="00AF4D2B" w:rsidRDefault="006D6FA0" w:rsidP="006D6FA0">
      <w:pPr>
        <w:tabs>
          <w:tab w:val="left" w:pos="1080"/>
        </w:tabs>
        <w:spacing w:after="0" w:line="240" w:lineRule="auto"/>
        <w:ind w:firstLine="720"/>
        <w:jc w:val="both"/>
        <w:rPr>
          <w:rFonts w:ascii="Times New Roman" w:hAnsi="Times New Roman"/>
        </w:rPr>
      </w:pPr>
    </w:p>
    <w:p w:rsidR="006D6FA0" w:rsidRPr="00AF4D2B" w:rsidRDefault="00024D44" w:rsidP="00DF3BC2">
      <w:pPr>
        <w:pStyle w:val="2"/>
        <w:spacing w:before="0" w:line="240" w:lineRule="auto"/>
        <w:jc w:val="center"/>
        <w:rPr>
          <w:rStyle w:val="Zag11"/>
          <w:rFonts w:ascii="Times New Roman" w:eastAsia="@Arial Unicode MS" w:hAnsi="Times New Roman" w:cs="Times New Roman"/>
          <w:color w:val="auto"/>
          <w:sz w:val="22"/>
          <w:szCs w:val="22"/>
        </w:rPr>
      </w:pPr>
      <w:bookmarkStart w:id="36" w:name="_Toc410587802"/>
      <w:bookmarkStart w:id="37" w:name="_Toc410963367"/>
      <w:bookmarkStart w:id="38" w:name="_Toc410964333"/>
      <w:r w:rsidRPr="00AF4D2B">
        <w:rPr>
          <w:rStyle w:val="Zag11"/>
          <w:rFonts w:ascii="Times New Roman" w:eastAsia="@Arial Unicode MS" w:hAnsi="Times New Roman" w:cs="Times New Roman"/>
          <w:color w:val="auto"/>
          <w:sz w:val="22"/>
          <w:szCs w:val="22"/>
        </w:rPr>
        <w:t>1.2.9</w:t>
      </w:r>
      <w:r w:rsidR="00DF3BC2" w:rsidRPr="00AF4D2B">
        <w:rPr>
          <w:rStyle w:val="Zag11"/>
          <w:rFonts w:ascii="Times New Roman" w:eastAsia="@Arial Unicode MS" w:hAnsi="Times New Roman" w:cs="Times New Roman"/>
          <w:color w:val="auto"/>
          <w:sz w:val="22"/>
          <w:szCs w:val="22"/>
        </w:rPr>
        <w:t>.</w:t>
      </w:r>
      <w:r w:rsidR="006D6FA0" w:rsidRPr="00AF4D2B">
        <w:rPr>
          <w:rStyle w:val="Zag11"/>
          <w:rFonts w:ascii="Times New Roman" w:eastAsia="@Arial Unicode MS" w:hAnsi="Times New Roman" w:cs="Times New Roman"/>
          <w:color w:val="auto"/>
          <w:sz w:val="22"/>
          <w:szCs w:val="22"/>
        </w:rPr>
        <w:t xml:space="preserve"> Изобразительное искусство</w:t>
      </w:r>
      <w:bookmarkEnd w:id="36"/>
      <w:bookmarkEnd w:id="37"/>
      <w:bookmarkEnd w:id="38"/>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В результате изучения изобразительного искусства на уровне начального общего образования у обучающихся:</w:t>
      </w:r>
    </w:p>
    <w:p w:rsidR="006D6FA0" w:rsidRPr="00AF4D2B"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6D6FA0" w:rsidRPr="00AF4D2B"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6D6FA0" w:rsidRPr="00AF4D2B"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6D6FA0" w:rsidRPr="00AF4D2B"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6D6FA0" w:rsidRPr="00AF4D2B"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spacing w:val="-4"/>
        </w:rPr>
        <w:t>- </w:t>
      </w:r>
      <w:r w:rsidR="006D6FA0" w:rsidRPr="00AF4D2B">
        <w:rPr>
          <w:rStyle w:val="Zag11"/>
          <w:rFonts w:ascii="Times New Roman" w:eastAsia="@Arial Unicode MS" w:hAnsi="Times New Roman" w:cs="Times New Roman"/>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006D6FA0" w:rsidRPr="00AF4D2B">
        <w:rPr>
          <w:rStyle w:val="Zag11"/>
          <w:rFonts w:ascii="Times New Roman" w:eastAsia="@Arial Unicode MS" w:hAnsi="Times New Roman" w:cs="Times New Roman"/>
        </w:rPr>
        <w:t>;</w:t>
      </w:r>
    </w:p>
    <w:p w:rsidR="006D6FA0" w:rsidRPr="00AF4D2B"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Обучающиеся:</w:t>
      </w:r>
    </w:p>
    <w:p w:rsidR="006D6FA0" w:rsidRPr="00AF4D2B"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6D6FA0" w:rsidRPr="00AF4D2B"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6D6FA0" w:rsidRPr="00AF4D2B" w:rsidRDefault="00DF3BC2"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6D6FA0" w:rsidRPr="00AF4D2B" w:rsidRDefault="00DF3BC2"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lastRenderedPageBreak/>
        <w:t>- </w:t>
      </w:r>
      <w:r w:rsidR="006D6FA0" w:rsidRPr="00AF4D2B">
        <w:rPr>
          <w:rStyle w:val="Zag11"/>
          <w:rFonts w:ascii="Times New Roman" w:eastAsia="@Arial Unicode MS" w:hAnsi="Times New Roman" w:cs="Times New Roman"/>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6D6FA0" w:rsidRPr="00AF4D2B" w:rsidRDefault="00DF3BC2" w:rsidP="006D6FA0">
      <w:pPr>
        <w:pStyle w:val="Zag3"/>
        <w:tabs>
          <w:tab w:val="left" w:pos="142"/>
          <w:tab w:val="left" w:leader="dot" w:pos="624"/>
        </w:tabs>
        <w:spacing w:after="0" w:line="240" w:lineRule="auto"/>
        <w:ind w:firstLine="709"/>
        <w:jc w:val="both"/>
        <w:rPr>
          <w:rStyle w:val="Zag11"/>
          <w:rFonts w:eastAsia="@Arial Unicode MS"/>
          <w:i w:val="0"/>
          <w:iCs w:val="0"/>
          <w:color w:val="auto"/>
          <w:sz w:val="22"/>
          <w:szCs w:val="22"/>
          <w:lang w:val="ru-RU"/>
        </w:rPr>
      </w:pPr>
      <w:r w:rsidRPr="00AF4D2B">
        <w:rPr>
          <w:rStyle w:val="Zag11"/>
          <w:rFonts w:eastAsia="@Arial Unicode MS"/>
          <w:i w:val="0"/>
          <w:iCs w:val="0"/>
          <w:color w:val="auto"/>
          <w:sz w:val="22"/>
          <w:szCs w:val="22"/>
          <w:lang w:val="ru-RU"/>
        </w:rPr>
        <w:t>- </w:t>
      </w:r>
      <w:r w:rsidR="006D6FA0" w:rsidRPr="00AF4D2B">
        <w:rPr>
          <w:rStyle w:val="Zag11"/>
          <w:rFonts w:eastAsia="@Arial Unicode MS"/>
          <w:i w:val="0"/>
          <w:iCs w:val="0"/>
          <w:color w:val="auto"/>
          <w:sz w:val="22"/>
          <w:szCs w:val="22"/>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DF3BC2" w:rsidRPr="00AF4D2B" w:rsidRDefault="00DF3BC2" w:rsidP="006D6FA0">
      <w:pPr>
        <w:pStyle w:val="Zag3"/>
        <w:tabs>
          <w:tab w:val="left" w:pos="142"/>
          <w:tab w:val="left" w:leader="dot" w:pos="624"/>
        </w:tabs>
        <w:spacing w:after="0" w:line="240" w:lineRule="auto"/>
        <w:ind w:firstLine="709"/>
        <w:jc w:val="both"/>
        <w:rPr>
          <w:rStyle w:val="Zag11"/>
          <w:rFonts w:eastAsia="@Arial Unicode MS"/>
          <w:i w:val="0"/>
          <w:iCs w:val="0"/>
          <w:color w:val="auto"/>
          <w:sz w:val="22"/>
          <w:szCs w:val="22"/>
          <w:lang w:val="ru-RU"/>
        </w:rPr>
      </w:pPr>
    </w:p>
    <w:p w:rsidR="006D6FA0" w:rsidRPr="00AF4D2B" w:rsidRDefault="006D6FA0" w:rsidP="00DF3BC2">
      <w:pPr>
        <w:pStyle w:val="Zag3"/>
        <w:tabs>
          <w:tab w:val="left" w:pos="142"/>
          <w:tab w:val="left" w:leader="dot" w:pos="624"/>
        </w:tabs>
        <w:spacing w:after="0" w:line="240" w:lineRule="auto"/>
        <w:rPr>
          <w:rStyle w:val="Zag11"/>
          <w:rFonts w:eastAsia="@Arial Unicode MS"/>
          <w:color w:val="auto"/>
          <w:sz w:val="22"/>
          <w:szCs w:val="22"/>
          <w:lang w:val="ru-RU"/>
        </w:rPr>
      </w:pPr>
      <w:r w:rsidRPr="00AF4D2B">
        <w:rPr>
          <w:rStyle w:val="Zag11"/>
          <w:rFonts w:eastAsia="@Arial Unicode MS"/>
          <w:b/>
          <w:color w:val="auto"/>
          <w:sz w:val="22"/>
          <w:szCs w:val="22"/>
          <w:lang w:val="ru-RU"/>
        </w:rPr>
        <w:t>Восприятие искусства и виды художественной деятельности</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rPr>
      </w:pPr>
      <w:r w:rsidRPr="00AF4D2B">
        <w:rPr>
          <w:rStyle w:val="Zag11"/>
          <w:rFonts w:ascii="Times New Roman" w:eastAsia="@Arial Unicode MS" w:hAnsi="Times New Roman" w:cs="Times New Roman"/>
          <w:i/>
        </w:rPr>
        <w:t>Выпускник научится:</w:t>
      </w:r>
    </w:p>
    <w:p w:rsidR="006D6FA0" w:rsidRPr="00AF4D2B"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6D6FA0" w:rsidRPr="00AF4D2B"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различать основные виды и жанры пластических искусств, понимать их специфику;</w:t>
      </w:r>
    </w:p>
    <w:p w:rsidR="006D6FA0" w:rsidRPr="00AF4D2B"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6D6FA0" w:rsidRPr="00AF4D2B"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w:t>
      </w:r>
      <w:r w:rsidRPr="00AF4D2B">
        <w:rPr>
          <w:rStyle w:val="Zag11"/>
          <w:rFonts w:ascii="Times New Roman" w:eastAsia="@Arial Unicode MS" w:hAnsi="Times New Roman" w:cs="Times New Roman"/>
        </w:rPr>
        <w:t>ообразие, красоту, трагизм и т.</w:t>
      </w:r>
      <w:r w:rsidR="006D6FA0" w:rsidRPr="00AF4D2B">
        <w:rPr>
          <w:rStyle w:val="Zag11"/>
          <w:rFonts w:ascii="Times New Roman" w:eastAsia="@Arial Unicode MS" w:hAnsi="Times New Roman" w:cs="Times New Roman"/>
        </w:rPr>
        <w:t>д.) окружающего мира и жизненных явлений;</w:t>
      </w:r>
    </w:p>
    <w:p w:rsidR="006D6FA0" w:rsidRPr="00AF4D2B"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6D6FA0" w:rsidRPr="00AF4D2B" w:rsidRDefault="006D6FA0"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i/>
          <w:iCs/>
        </w:rPr>
        <w:t>Выпускник получит возможность научиться:</w:t>
      </w:r>
    </w:p>
    <w:p w:rsidR="006D6FA0" w:rsidRPr="00AF4D2B" w:rsidRDefault="00DF3BC2"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i/>
          <w:iCs/>
        </w:rPr>
        <w:t>- </w:t>
      </w:r>
      <w:r w:rsidR="006D6FA0" w:rsidRPr="00AF4D2B">
        <w:rPr>
          <w:rStyle w:val="Zag11"/>
          <w:rFonts w:ascii="Times New Roman" w:eastAsia="@Arial Unicode MS" w:hAnsi="Times New Roman" w:cs="Times New Roman"/>
          <w:i/>
          <w:iCs/>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6D6FA0" w:rsidRPr="00AF4D2B"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i/>
          <w:iCs/>
        </w:rPr>
        <w:t>- </w:t>
      </w:r>
      <w:r w:rsidR="006D6FA0" w:rsidRPr="00AF4D2B">
        <w:rPr>
          <w:rStyle w:val="Zag11"/>
          <w:rFonts w:ascii="Times New Roman" w:eastAsia="@Arial Unicode MS" w:hAnsi="Times New Roman" w:cs="Times New Roman"/>
          <w:i/>
          <w:iCs/>
        </w:rPr>
        <w:t>видеть проявления прекрасного в произведениях искусства (картины, архитектура, скульптура и т. д.), в природе, на улице, в быту;</w:t>
      </w:r>
    </w:p>
    <w:p w:rsidR="006D6FA0" w:rsidRPr="00AF4D2B" w:rsidRDefault="00DF3BC2" w:rsidP="006D6FA0">
      <w:pPr>
        <w:pStyle w:val="Zag3"/>
        <w:tabs>
          <w:tab w:val="left" w:pos="142"/>
          <w:tab w:val="left" w:leader="dot" w:pos="624"/>
        </w:tabs>
        <w:spacing w:after="0" w:line="240" w:lineRule="auto"/>
        <w:ind w:firstLine="709"/>
        <w:jc w:val="both"/>
        <w:rPr>
          <w:rStyle w:val="Zag11"/>
          <w:rFonts w:eastAsia="@Arial Unicode MS"/>
          <w:i w:val="0"/>
          <w:iCs w:val="0"/>
          <w:color w:val="auto"/>
          <w:sz w:val="22"/>
          <w:szCs w:val="22"/>
          <w:lang w:val="ru-RU"/>
        </w:rPr>
      </w:pPr>
      <w:r w:rsidRPr="00AF4D2B">
        <w:rPr>
          <w:rStyle w:val="Zag11"/>
          <w:rFonts w:eastAsia="@Arial Unicode MS"/>
          <w:color w:val="auto"/>
          <w:sz w:val="22"/>
          <w:szCs w:val="22"/>
          <w:lang w:val="ru-RU"/>
        </w:rPr>
        <w:t>- </w:t>
      </w:r>
      <w:r w:rsidR="006D6FA0" w:rsidRPr="00AF4D2B">
        <w:rPr>
          <w:rStyle w:val="Zag11"/>
          <w:rFonts w:eastAsia="@Arial Unicode MS"/>
          <w:color w:val="auto"/>
          <w:sz w:val="22"/>
          <w:szCs w:val="22"/>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D6FA0" w:rsidRPr="00AF4D2B" w:rsidRDefault="006D6FA0" w:rsidP="006D6FA0">
      <w:pPr>
        <w:pStyle w:val="Zag3"/>
        <w:tabs>
          <w:tab w:val="left" w:pos="142"/>
          <w:tab w:val="left" w:leader="dot" w:pos="624"/>
        </w:tabs>
        <w:spacing w:after="0" w:line="240" w:lineRule="auto"/>
        <w:ind w:firstLine="709"/>
        <w:rPr>
          <w:rStyle w:val="Zag11"/>
          <w:rFonts w:eastAsia="@Arial Unicode MS"/>
          <w:color w:val="auto"/>
          <w:sz w:val="22"/>
          <w:szCs w:val="22"/>
          <w:lang w:val="ru-RU"/>
        </w:rPr>
      </w:pPr>
    </w:p>
    <w:p w:rsidR="006D6FA0" w:rsidRPr="00AF4D2B" w:rsidRDefault="006D6FA0" w:rsidP="00DF3BC2">
      <w:pPr>
        <w:pStyle w:val="Zag3"/>
        <w:tabs>
          <w:tab w:val="left" w:pos="142"/>
          <w:tab w:val="left" w:leader="dot" w:pos="624"/>
        </w:tabs>
        <w:spacing w:after="0" w:line="240" w:lineRule="auto"/>
        <w:rPr>
          <w:rStyle w:val="Zag11"/>
          <w:rFonts w:eastAsia="@Arial Unicode MS"/>
          <w:b/>
          <w:color w:val="auto"/>
          <w:sz w:val="22"/>
          <w:szCs w:val="22"/>
          <w:lang w:val="ru-RU"/>
        </w:rPr>
      </w:pPr>
      <w:r w:rsidRPr="00AF4D2B">
        <w:rPr>
          <w:rStyle w:val="Zag11"/>
          <w:rFonts w:eastAsia="@Arial Unicode MS"/>
          <w:b/>
          <w:color w:val="auto"/>
          <w:sz w:val="22"/>
          <w:szCs w:val="22"/>
          <w:lang w:val="ru-RU"/>
        </w:rPr>
        <w:t>Азбука искусства. Как говорит искусство?</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rPr>
      </w:pPr>
      <w:r w:rsidRPr="00AF4D2B">
        <w:rPr>
          <w:rStyle w:val="Zag11"/>
          <w:rFonts w:ascii="Times New Roman" w:eastAsia="@Arial Unicode MS" w:hAnsi="Times New Roman" w:cs="Times New Roman"/>
          <w:i/>
        </w:rPr>
        <w:t>Выпускник научится:</w:t>
      </w:r>
    </w:p>
    <w:p w:rsidR="006D6FA0" w:rsidRPr="00AF4D2B"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создавать простые композиции на заданную тему на плоскости и в пространстве;</w:t>
      </w:r>
    </w:p>
    <w:p w:rsidR="006D6FA0" w:rsidRPr="00AF4D2B"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6D6FA0" w:rsidRPr="00AF4D2B"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6D6FA0" w:rsidRPr="00AF4D2B"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6D6FA0" w:rsidRPr="00AF4D2B"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6D6FA0" w:rsidRPr="00AF4D2B"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i/>
          <w:iCs/>
        </w:rPr>
        <w:t>Выпускник получит возможность научиться:</w:t>
      </w:r>
    </w:p>
    <w:p w:rsidR="006D6FA0" w:rsidRPr="00AF4D2B"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i/>
          <w:iCs/>
        </w:rPr>
        <w:t>- </w:t>
      </w:r>
      <w:r w:rsidR="006D6FA0" w:rsidRPr="00AF4D2B">
        <w:rPr>
          <w:rStyle w:val="Zag11"/>
          <w:rFonts w:ascii="Times New Roman" w:eastAsia="@Arial Unicode MS" w:hAnsi="Times New Roman" w:cs="Times New Roman"/>
          <w:i/>
          <w:iCs/>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6D6FA0" w:rsidRPr="00AF4D2B"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i/>
          <w:iCs/>
        </w:rPr>
        <w:lastRenderedPageBreak/>
        <w:t>- </w:t>
      </w:r>
      <w:r w:rsidR="006D6FA0" w:rsidRPr="00AF4D2B">
        <w:rPr>
          <w:rStyle w:val="Zag11"/>
          <w:rFonts w:ascii="Times New Roman" w:eastAsia="@Arial Unicode MS" w:hAnsi="Times New Roman" w:cs="Times New Roman"/>
          <w:i/>
          <w:iCs/>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D6FA0" w:rsidRPr="00AF4D2B" w:rsidRDefault="00DF3BC2" w:rsidP="006D6FA0">
      <w:pPr>
        <w:pStyle w:val="Zag3"/>
        <w:tabs>
          <w:tab w:val="left" w:pos="142"/>
          <w:tab w:val="left" w:leader="dot" w:pos="624"/>
        </w:tabs>
        <w:spacing w:after="0" w:line="240" w:lineRule="auto"/>
        <w:ind w:firstLine="709"/>
        <w:jc w:val="both"/>
        <w:rPr>
          <w:rStyle w:val="Zag11"/>
          <w:rFonts w:eastAsia="@Arial Unicode MS"/>
          <w:color w:val="auto"/>
          <w:sz w:val="22"/>
          <w:szCs w:val="22"/>
          <w:lang w:val="ru-RU"/>
        </w:rPr>
      </w:pPr>
      <w:r w:rsidRPr="00AF4D2B">
        <w:rPr>
          <w:rStyle w:val="Zag11"/>
          <w:rFonts w:eastAsia="@Arial Unicode MS"/>
          <w:color w:val="auto"/>
          <w:sz w:val="22"/>
          <w:szCs w:val="22"/>
          <w:lang w:val="ru-RU"/>
        </w:rPr>
        <w:t>- </w:t>
      </w:r>
      <w:r w:rsidR="006D6FA0" w:rsidRPr="00AF4D2B">
        <w:rPr>
          <w:rStyle w:val="Zag11"/>
          <w:rFonts w:eastAsia="@Arial Unicode MS"/>
          <w:color w:val="auto"/>
          <w:sz w:val="22"/>
          <w:szCs w:val="22"/>
          <w:lang w:val="ru-RU"/>
        </w:rPr>
        <w:t xml:space="preserve">выполнять простые рисунки и орнаментальные композиции, используя язык компьютерной графики в программе </w:t>
      </w:r>
      <w:r w:rsidR="006D6FA0" w:rsidRPr="00AF4D2B">
        <w:rPr>
          <w:rStyle w:val="Zag11"/>
          <w:rFonts w:eastAsia="@Arial Unicode MS"/>
          <w:color w:val="auto"/>
          <w:sz w:val="22"/>
          <w:szCs w:val="22"/>
        </w:rPr>
        <w:t>Paint</w:t>
      </w:r>
      <w:r w:rsidR="006D6FA0" w:rsidRPr="00AF4D2B">
        <w:rPr>
          <w:rStyle w:val="Zag11"/>
          <w:rFonts w:eastAsia="@Arial Unicode MS"/>
          <w:color w:val="auto"/>
          <w:sz w:val="22"/>
          <w:szCs w:val="22"/>
          <w:lang w:val="ru-RU"/>
        </w:rPr>
        <w:t>.</w:t>
      </w:r>
    </w:p>
    <w:p w:rsidR="00E27BE9" w:rsidRPr="00AF4D2B" w:rsidRDefault="00E27BE9" w:rsidP="006D6FA0">
      <w:pPr>
        <w:pStyle w:val="Zag3"/>
        <w:tabs>
          <w:tab w:val="left" w:pos="142"/>
          <w:tab w:val="left" w:leader="dot" w:pos="624"/>
        </w:tabs>
        <w:spacing w:after="0" w:line="240" w:lineRule="auto"/>
        <w:ind w:firstLine="709"/>
        <w:jc w:val="both"/>
        <w:rPr>
          <w:rStyle w:val="Zag11"/>
          <w:rFonts w:eastAsia="@Arial Unicode MS"/>
          <w:i w:val="0"/>
          <w:iCs w:val="0"/>
          <w:color w:val="auto"/>
          <w:sz w:val="22"/>
          <w:szCs w:val="22"/>
          <w:lang w:val="ru-RU"/>
        </w:rPr>
      </w:pPr>
    </w:p>
    <w:p w:rsidR="006D6FA0" w:rsidRPr="00AF4D2B" w:rsidRDefault="006D6FA0" w:rsidP="00DF3BC2">
      <w:pPr>
        <w:pStyle w:val="Zag3"/>
        <w:tabs>
          <w:tab w:val="left" w:pos="142"/>
          <w:tab w:val="left" w:leader="dot" w:pos="624"/>
        </w:tabs>
        <w:spacing w:after="0" w:line="240" w:lineRule="auto"/>
        <w:rPr>
          <w:rStyle w:val="Zag11"/>
          <w:rFonts w:eastAsia="@Arial Unicode MS"/>
          <w:b/>
          <w:color w:val="auto"/>
          <w:sz w:val="22"/>
          <w:szCs w:val="22"/>
          <w:lang w:val="ru-RU"/>
        </w:rPr>
      </w:pPr>
      <w:r w:rsidRPr="00AF4D2B">
        <w:rPr>
          <w:rStyle w:val="Zag11"/>
          <w:rFonts w:eastAsia="@Arial Unicode MS"/>
          <w:b/>
          <w:color w:val="auto"/>
          <w:sz w:val="22"/>
          <w:szCs w:val="22"/>
          <w:lang w:val="ru-RU"/>
        </w:rPr>
        <w:t>Значимые темы искусства. О чем говорит искусство?</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rPr>
      </w:pPr>
      <w:r w:rsidRPr="00AF4D2B">
        <w:rPr>
          <w:rStyle w:val="Zag11"/>
          <w:rFonts w:ascii="Times New Roman" w:eastAsia="@Arial Unicode MS" w:hAnsi="Times New Roman" w:cs="Times New Roman"/>
          <w:i/>
        </w:rPr>
        <w:t>Выпускник научится:</w:t>
      </w:r>
    </w:p>
    <w:p w:rsidR="006D6FA0" w:rsidRPr="00AF4D2B"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осознавать значимые темы искусства и отражать их в собственной художественно-творческой деятельности;</w:t>
      </w:r>
    </w:p>
    <w:p w:rsidR="006D6FA0" w:rsidRPr="00AF4D2B"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w:t>
      </w:r>
      <w:r w:rsidRPr="00AF4D2B">
        <w:rPr>
          <w:rStyle w:val="Zag11"/>
          <w:rFonts w:ascii="Times New Roman" w:eastAsia="@Arial Unicode MS" w:hAnsi="Times New Roman" w:cs="Times New Roman"/>
        </w:rPr>
        <w:t>ероя, предмета, явления и т.д. -</w:t>
      </w:r>
      <w:r w:rsidR="006D6FA0" w:rsidRPr="00AF4D2B">
        <w:rPr>
          <w:rStyle w:val="Zag11"/>
          <w:rFonts w:ascii="Times New Roman" w:eastAsia="@Arial Unicode MS" w:hAnsi="Times New Roman" w:cs="Times New Roman"/>
        </w:rPr>
        <w:t xml:space="preserve">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i/>
          <w:iCs/>
        </w:rPr>
        <w:t>Выпускник получит возможность научиться:</w:t>
      </w:r>
    </w:p>
    <w:p w:rsidR="006D6FA0" w:rsidRPr="00AF4D2B"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i/>
          <w:iCs/>
        </w:rPr>
        <w:t>- </w:t>
      </w:r>
      <w:r w:rsidR="006D6FA0" w:rsidRPr="00AF4D2B">
        <w:rPr>
          <w:rStyle w:val="Zag11"/>
          <w:rFonts w:ascii="Times New Roman" w:eastAsia="@Arial Unicode MS" w:hAnsi="Times New Roman" w:cs="Times New Roman"/>
          <w:i/>
          <w:iCs/>
        </w:rPr>
        <w:t>видеть, чувствовать и изображать красоту и разнообразие природы, человека, зданий, предметов;</w:t>
      </w:r>
    </w:p>
    <w:p w:rsidR="006D6FA0" w:rsidRPr="00AF4D2B"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i/>
          <w:iCs/>
        </w:rPr>
        <w:t>- </w:t>
      </w:r>
      <w:r w:rsidR="006D6FA0" w:rsidRPr="00AF4D2B">
        <w:rPr>
          <w:rStyle w:val="Zag11"/>
          <w:rFonts w:ascii="Times New Roman" w:eastAsia="@Arial Unicode MS" w:hAnsi="Times New Roman" w:cs="Times New Roman"/>
          <w:i/>
          <w:iCs/>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6D6FA0" w:rsidRPr="00AF4D2B"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i/>
          <w:iCs/>
        </w:rPr>
        <w:t>- </w:t>
      </w:r>
      <w:r w:rsidR="006D6FA0" w:rsidRPr="00AF4D2B">
        <w:rPr>
          <w:rStyle w:val="Zag11"/>
          <w:rFonts w:ascii="Times New Roman" w:eastAsia="@Arial Unicode MS" w:hAnsi="Times New Roman" w:cs="Times New Roman"/>
          <w:i/>
          <w:iCs/>
        </w:rPr>
        <w:t>изображать пейзажи, натюрморты, портреты, выражая к ним свое отношение;</w:t>
      </w:r>
    </w:p>
    <w:p w:rsidR="006D6FA0" w:rsidRPr="00AF4D2B" w:rsidRDefault="00DF3BC2" w:rsidP="006D6FA0">
      <w:pPr>
        <w:pStyle w:val="Zag2"/>
        <w:tabs>
          <w:tab w:val="left" w:pos="142"/>
          <w:tab w:val="left" w:leader="dot" w:pos="624"/>
        </w:tabs>
        <w:spacing w:after="0" w:line="240" w:lineRule="auto"/>
        <w:jc w:val="both"/>
        <w:rPr>
          <w:rStyle w:val="Zag11"/>
          <w:rFonts w:eastAsia="@Arial Unicode MS"/>
          <w:b w:val="0"/>
          <w:bCs w:val="0"/>
          <w:color w:val="auto"/>
          <w:sz w:val="22"/>
          <w:szCs w:val="22"/>
          <w:lang w:val="ru-RU"/>
        </w:rPr>
      </w:pPr>
      <w:r w:rsidRPr="00AF4D2B">
        <w:rPr>
          <w:rStyle w:val="Zag11"/>
          <w:rFonts w:eastAsia="@Arial Unicode MS"/>
          <w:b w:val="0"/>
          <w:i/>
          <w:iCs/>
          <w:color w:val="auto"/>
          <w:sz w:val="22"/>
          <w:szCs w:val="22"/>
          <w:lang w:val="ru-RU"/>
        </w:rPr>
        <w:t>- </w:t>
      </w:r>
      <w:r w:rsidR="006D6FA0" w:rsidRPr="00AF4D2B">
        <w:rPr>
          <w:rStyle w:val="Zag11"/>
          <w:rFonts w:eastAsia="@Arial Unicode MS"/>
          <w:b w:val="0"/>
          <w:i/>
          <w:iCs/>
          <w:color w:val="auto"/>
          <w:sz w:val="22"/>
          <w:szCs w:val="22"/>
          <w:lang w:val="ru-RU"/>
        </w:rPr>
        <w:t>изображать многофигурные композиции на значимые жизненные темы и участвовать в коллективных работах на эти темы.</w:t>
      </w:r>
    </w:p>
    <w:p w:rsidR="006D6FA0" w:rsidRPr="00AF4D2B" w:rsidRDefault="006D6FA0" w:rsidP="006D6FA0">
      <w:pPr>
        <w:pStyle w:val="Zag1"/>
        <w:tabs>
          <w:tab w:val="left" w:leader="dot" w:pos="624"/>
        </w:tabs>
        <w:spacing w:after="0" w:line="240" w:lineRule="auto"/>
        <w:rPr>
          <w:rStyle w:val="Zag11"/>
          <w:rFonts w:eastAsia="@Arial Unicode MS"/>
          <w:color w:val="auto"/>
          <w:sz w:val="22"/>
          <w:szCs w:val="22"/>
          <w:lang w:val="ru-RU"/>
        </w:rPr>
      </w:pPr>
    </w:p>
    <w:p w:rsidR="006D6FA0" w:rsidRPr="00AF4D2B" w:rsidRDefault="00024D44" w:rsidP="00DF3BC2">
      <w:pPr>
        <w:pStyle w:val="2"/>
        <w:spacing w:before="0" w:line="240" w:lineRule="auto"/>
        <w:jc w:val="center"/>
        <w:rPr>
          <w:rStyle w:val="Zag11"/>
          <w:rFonts w:ascii="Times New Roman" w:hAnsi="Times New Roman" w:cs="Times New Roman"/>
          <w:color w:val="auto"/>
          <w:sz w:val="22"/>
          <w:szCs w:val="22"/>
          <w:lang w:eastAsia="ru-RU"/>
        </w:rPr>
      </w:pPr>
      <w:bookmarkStart w:id="39" w:name="_Toc410587803"/>
      <w:bookmarkStart w:id="40" w:name="_Toc410963368"/>
      <w:bookmarkStart w:id="41" w:name="_Toc410964334"/>
      <w:r w:rsidRPr="00AF4D2B">
        <w:rPr>
          <w:rStyle w:val="Zag11"/>
          <w:rFonts w:ascii="Times New Roman" w:hAnsi="Times New Roman" w:cs="Times New Roman"/>
          <w:color w:val="auto"/>
          <w:sz w:val="22"/>
          <w:szCs w:val="22"/>
        </w:rPr>
        <w:t>1.2.10</w:t>
      </w:r>
      <w:r w:rsidR="006D6FA0" w:rsidRPr="00AF4D2B">
        <w:rPr>
          <w:rStyle w:val="Zag11"/>
          <w:rFonts w:ascii="Times New Roman" w:hAnsi="Times New Roman" w:cs="Times New Roman"/>
          <w:color w:val="auto"/>
          <w:sz w:val="22"/>
          <w:szCs w:val="22"/>
        </w:rPr>
        <w:t>.</w:t>
      </w:r>
      <w:r w:rsidR="00DF3BC2" w:rsidRPr="00AF4D2B">
        <w:rPr>
          <w:rStyle w:val="Zag11"/>
          <w:rFonts w:ascii="Times New Roman" w:hAnsi="Times New Roman" w:cs="Times New Roman"/>
          <w:color w:val="auto"/>
          <w:sz w:val="22"/>
          <w:szCs w:val="22"/>
        </w:rPr>
        <w:t xml:space="preserve"> </w:t>
      </w:r>
      <w:r w:rsidR="006D6FA0" w:rsidRPr="00AF4D2B">
        <w:rPr>
          <w:rStyle w:val="Zag11"/>
          <w:rFonts w:ascii="Times New Roman" w:hAnsi="Times New Roman" w:cs="Times New Roman"/>
          <w:color w:val="auto"/>
          <w:sz w:val="22"/>
          <w:szCs w:val="22"/>
        </w:rPr>
        <w:t>Музыка</w:t>
      </w:r>
      <w:bookmarkEnd w:id="39"/>
      <w:bookmarkEnd w:id="40"/>
      <w:bookmarkEnd w:id="41"/>
    </w:p>
    <w:p w:rsidR="006D6FA0" w:rsidRPr="00AF4D2B" w:rsidRDefault="006D6FA0" w:rsidP="006D6FA0">
      <w:pPr>
        <w:spacing w:after="0" w:line="240" w:lineRule="auto"/>
        <w:ind w:firstLine="709"/>
        <w:contextualSpacing/>
        <w:jc w:val="both"/>
        <w:rPr>
          <w:rFonts w:ascii="Times New Roman" w:hAnsi="Times New Roman" w:cs="Times New Roman"/>
        </w:rPr>
      </w:pPr>
      <w:r w:rsidRPr="00AF4D2B">
        <w:rPr>
          <w:rFonts w:ascii="Times New Roman" w:hAnsi="Times New Roman" w:cs="Times New Roman"/>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7610DF" w:rsidRPr="00AF4D2B" w:rsidRDefault="006D6FA0" w:rsidP="006D6FA0">
      <w:pPr>
        <w:tabs>
          <w:tab w:val="left" w:pos="955"/>
        </w:tabs>
        <w:autoSpaceDE w:val="0"/>
        <w:autoSpaceDN w:val="0"/>
        <w:adjustRightInd w:val="0"/>
        <w:spacing w:after="0" w:line="240" w:lineRule="auto"/>
        <w:ind w:firstLine="709"/>
        <w:jc w:val="both"/>
        <w:rPr>
          <w:rFonts w:ascii="Times New Roman" w:hAnsi="Times New Roman" w:cs="Times New Roman"/>
        </w:rPr>
      </w:pPr>
      <w:r w:rsidRPr="00AF4D2B">
        <w:rPr>
          <w:rFonts w:ascii="Times New Roman" w:hAnsi="Times New Roman" w:cs="Times New Roman"/>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w:t>
      </w:r>
    </w:p>
    <w:p w:rsidR="006D6FA0" w:rsidRPr="00AF4D2B" w:rsidRDefault="006D6FA0" w:rsidP="006D6FA0">
      <w:pPr>
        <w:tabs>
          <w:tab w:val="left" w:pos="955"/>
        </w:tabs>
        <w:autoSpaceDE w:val="0"/>
        <w:autoSpaceDN w:val="0"/>
        <w:adjustRightInd w:val="0"/>
        <w:spacing w:after="0" w:line="240" w:lineRule="auto"/>
        <w:ind w:firstLine="709"/>
        <w:jc w:val="both"/>
        <w:rPr>
          <w:rFonts w:ascii="Times New Roman" w:hAnsi="Times New Roman" w:cs="Times New Roman"/>
        </w:rPr>
      </w:pPr>
      <w:r w:rsidRPr="00AF4D2B">
        <w:rPr>
          <w:rFonts w:ascii="Times New Roman" w:hAnsi="Times New Roman" w:cs="Times New Roman"/>
        </w:rPr>
        <w:t>В</w:t>
      </w:r>
      <w:r w:rsidRPr="00AF4D2B">
        <w:rPr>
          <w:rFonts w:ascii="Times New Roman" w:hAnsi="Times New Roman" w:cs="Times New Roman"/>
          <w:lang w:val="en-US"/>
        </w:rPr>
        <w:t> </w:t>
      </w:r>
      <w:r w:rsidRPr="00AF4D2B">
        <w:rPr>
          <w:rFonts w:ascii="Times New Roman" w:hAnsi="Times New Roman" w:cs="Times New Roman"/>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6D6FA0" w:rsidRPr="00AF4D2B" w:rsidRDefault="006D6FA0" w:rsidP="006D6FA0">
      <w:pPr>
        <w:spacing w:after="0" w:line="240" w:lineRule="auto"/>
        <w:ind w:firstLine="709"/>
        <w:jc w:val="both"/>
        <w:rPr>
          <w:rFonts w:ascii="Times New Roman" w:hAnsi="Times New Roman" w:cs="Times New Roman"/>
        </w:rPr>
      </w:pPr>
      <w:r w:rsidRPr="00AF4D2B">
        <w:rPr>
          <w:rFonts w:ascii="Times New Roman" w:hAnsi="Times New Roman" w:cs="Times New Roman"/>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6D6FA0" w:rsidRPr="00AF4D2B" w:rsidRDefault="006D6FA0" w:rsidP="006D6FA0">
      <w:pPr>
        <w:spacing w:after="0" w:line="240" w:lineRule="auto"/>
        <w:ind w:firstLine="709"/>
        <w:jc w:val="both"/>
        <w:rPr>
          <w:rFonts w:ascii="Times New Roman" w:hAnsi="Times New Roman" w:cs="Times New Roman"/>
        </w:rPr>
      </w:pPr>
      <w:r w:rsidRPr="00AF4D2B">
        <w:rPr>
          <w:rFonts w:ascii="Times New Roman" w:hAnsi="Times New Roman" w:cs="Times New Roman"/>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w:t>
      </w:r>
      <w:r w:rsidR="00DF3BC2" w:rsidRPr="00AF4D2B">
        <w:rPr>
          <w:rFonts w:ascii="Times New Roman" w:hAnsi="Times New Roman" w:cs="Times New Roman"/>
        </w:rPr>
        <w:t xml:space="preserve"> </w:t>
      </w:r>
      <w:r w:rsidRPr="00AF4D2B">
        <w:rPr>
          <w:rFonts w:ascii="Times New Roman" w:hAnsi="Times New Roman" w:cs="Times New Roman"/>
        </w:rPr>
        <w:t xml:space="preserve">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6D6FA0" w:rsidRPr="00AF4D2B" w:rsidRDefault="006D6FA0" w:rsidP="006D6FA0">
      <w:pPr>
        <w:widowControl w:val="0"/>
        <w:suppressLineNumbers/>
        <w:suppressAutoHyphens/>
        <w:autoSpaceDN w:val="0"/>
        <w:spacing w:after="0" w:line="240" w:lineRule="auto"/>
        <w:ind w:firstLine="709"/>
        <w:jc w:val="both"/>
        <w:rPr>
          <w:rFonts w:ascii="Times New Roman" w:eastAsia="Calibri" w:hAnsi="Times New Roman" w:cs="Times New Roman"/>
          <w:b/>
          <w:i/>
          <w:kern w:val="3"/>
          <w:lang w:eastAsia="zh-CN" w:bidi="hi-IN"/>
        </w:rPr>
      </w:pPr>
      <w:r w:rsidRPr="00AF4D2B">
        <w:rPr>
          <w:rFonts w:ascii="Times New Roman" w:eastAsia="Calibri" w:hAnsi="Times New Roman" w:cs="Times New Roman"/>
          <w:kern w:val="3"/>
          <w:lang w:eastAsia="zh-CN" w:bidi="hi-IN"/>
        </w:rPr>
        <w:t>Предметные результаты</w:t>
      </w:r>
      <w:r w:rsidRPr="00AF4D2B">
        <w:rPr>
          <w:rFonts w:ascii="Times New Roman" w:eastAsia="Calibri" w:hAnsi="Times New Roman" w:cs="Times New Roman"/>
          <w:b/>
          <w:i/>
          <w:kern w:val="3"/>
          <w:lang w:eastAsia="zh-CN" w:bidi="hi-IN"/>
        </w:rPr>
        <w:t xml:space="preserve"> </w:t>
      </w:r>
      <w:r w:rsidRPr="00AF4D2B">
        <w:rPr>
          <w:rFonts w:ascii="Times New Roman" w:eastAsia="Calibri" w:hAnsi="Times New Roman" w:cs="Times New Roman"/>
          <w:kern w:val="3"/>
          <w:lang w:eastAsia="zh-CN" w:bidi="hi-IN"/>
        </w:rPr>
        <w:t>освоения программы должны отражать:</w:t>
      </w:r>
    </w:p>
    <w:p w:rsidR="006D6FA0" w:rsidRPr="00AF4D2B" w:rsidRDefault="006D6FA0" w:rsidP="006D6FA0">
      <w:pPr>
        <w:autoSpaceDE w:val="0"/>
        <w:autoSpaceDN w:val="0"/>
        <w:adjustRightInd w:val="0"/>
        <w:spacing w:after="0" w:line="240" w:lineRule="auto"/>
        <w:ind w:firstLine="709"/>
        <w:jc w:val="both"/>
        <w:rPr>
          <w:rFonts w:ascii="Times New Roman" w:hAnsi="Times New Roman" w:cs="Times New Roman"/>
        </w:rPr>
      </w:pPr>
      <w:r w:rsidRPr="00AF4D2B">
        <w:rPr>
          <w:rFonts w:ascii="Times New Roman" w:hAnsi="Times New Roman" w:cs="Times New Roman"/>
        </w:rPr>
        <w:t>сформированность первоначальных представлений о роли музыки в жизни человека, ее роли в духовно-нравственном развитии человека;</w:t>
      </w:r>
    </w:p>
    <w:p w:rsidR="006D6FA0" w:rsidRPr="00AF4D2B" w:rsidRDefault="006D6FA0" w:rsidP="006D6FA0">
      <w:pPr>
        <w:autoSpaceDE w:val="0"/>
        <w:autoSpaceDN w:val="0"/>
        <w:adjustRightInd w:val="0"/>
        <w:spacing w:after="0" w:line="240" w:lineRule="auto"/>
        <w:ind w:firstLine="709"/>
        <w:jc w:val="both"/>
        <w:rPr>
          <w:rFonts w:ascii="Times New Roman" w:hAnsi="Times New Roman" w:cs="Times New Roman"/>
        </w:rPr>
      </w:pPr>
      <w:r w:rsidRPr="00AF4D2B">
        <w:rPr>
          <w:rFonts w:ascii="Times New Roman" w:hAnsi="Times New Roman" w:cs="Times New Roman"/>
        </w:rPr>
        <w:lastRenderedPageBreak/>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D6FA0" w:rsidRPr="00AF4D2B" w:rsidRDefault="006D6FA0" w:rsidP="006D6FA0">
      <w:pPr>
        <w:autoSpaceDE w:val="0"/>
        <w:autoSpaceDN w:val="0"/>
        <w:adjustRightInd w:val="0"/>
        <w:spacing w:after="0" w:line="240" w:lineRule="auto"/>
        <w:ind w:firstLine="709"/>
        <w:jc w:val="both"/>
        <w:rPr>
          <w:rFonts w:ascii="Times New Roman" w:hAnsi="Times New Roman" w:cs="Times New Roman"/>
        </w:rPr>
      </w:pPr>
      <w:r w:rsidRPr="00AF4D2B">
        <w:rPr>
          <w:rFonts w:ascii="Times New Roman" w:hAnsi="Times New Roman" w:cs="Times New Roman"/>
        </w:rPr>
        <w:t>умение воспринимать музыку и выражать свое отношение к музыкальному произведению;</w:t>
      </w:r>
    </w:p>
    <w:p w:rsidR="006D6FA0" w:rsidRPr="00AF4D2B" w:rsidRDefault="006D6FA0" w:rsidP="006D6FA0">
      <w:pPr>
        <w:autoSpaceDE w:val="0"/>
        <w:autoSpaceDN w:val="0"/>
        <w:adjustRightInd w:val="0"/>
        <w:spacing w:after="0" w:line="240" w:lineRule="auto"/>
        <w:ind w:firstLine="709"/>
        <w:jc w:val="both"/>
        <w:rPr>
          <w:rFonts w:ascii="Times New Roman" w:hAnsi="Times New Roman" w:cs="Times New Roman"/>
        </w:rPr>
      </w:pPr>
      <w:r w:rsidRPr="00AF4D2B">
        <w:rPr>
          <w:rFonts w:ascii="Times New Roman" w:hAnsi="Times New Roman" w:cs="Times New Roman"/>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6D6FA0" w:rsidRPr="00AF4D2B" w:rsidRDefault="006D6FA0" w:rsidP="006D6FA0">
      <w:pPr>
        <w:widowControl w:val="0"/>
        <w:tabs>
          <w:tab w:val="left" w:pos="142"/>
          <w:tab w:val="left" w:pos="993"/>
        </w:tabs>
        <w:spacing w:after="0" w:line="240" w:lineRule="auto"/>
        <w:ind w:firstLine="709"/>
        <w:jc w:val="both"/>
        <w:rPr>
          <w:rFonts w:ascii="Times New Roman" w:hAnsi="Times New Roman" w:cs="Times New Roman"/>
        </w:rPr>
      </w:pPr>
      <w:r w:rsidRPr="00AF4D2B">
        <w:rPr>
          <w:rFonts w:ascii="Times New Roman" w:hAnsi="Times New Roman" w:cs="Times New Roman"/>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6D6FA0" w:rsidRPr="00AF4D2B" w:rsidRDefault="006D6FA0" w:rsidP="006D6FA0">
      <w:pPr>
        <w:spacing w:after="0" w:line="240" w:lineRule="auto"/>
        <w:ind w:firstLine="709"/>
        <w:contextualSpacing/>
        <w:jc w:val="center"/>
        <w:rPr>
          <w:rFonts w:ascii="Times New Roman" w:hAnsi="Times New Roman" w:cs="Times New Roman"/>
          <w:b/>
          <w:i/>
        </w:rPr>
      </w:pPr>
      <w:r w:rsidRPr="00AF4D2B">
        <w:rPr>
          <w:rFonts w:ascii="Times New Roman" w:hAnsi="Times New Roman" w:cs="Times New Roman"/>
          <w:b/>
          <w:i/>
        </w:rPr>
        <w:t>Слушание музыки</w:t>
      </w:r>
    </w:p>
    <w:p w:rsidR="006D6FA0" w:rsidRPr="00AF4D2B" w:rsidRDefault="006D6FA0" w:rsidP="006D6FA0">
      <w:pPr>
        <w:spacing w:after="0" w:line="240" w:lineRule="auto"/>
        <w:ind w:firstLine="709"/>
        <w:contextualSpacing/>
        <w:jc w:val="both"/>
        <w:rPr>
          <w:rFonts w:ascii="Times New Roman" w:hAnsi="Times New Roman" w:cs="Times New Roman"/>
          <w:i/>
        </w:rPr>
      </w:pPr>
      <w:r w:rsidRPr="00AF4D2B">
        <w:rPr>
          <w:rFonts w:ascii="Times New Roman" w:hAnsi="Times New Roman" w:cs="Times New Roman"/>
          <w:i/>
        </w:rPr>
        <w:t>Обучающийся</w:t>
      </w:r>
      <w:r w:rsidR="00DF3BC2" w:rsidRPr="00AF4D2B">
        <w:rPr>
          <w:rFonts w:ascii="Times New Roman" w:hAnsi="Times New Roman" w:cs="Times New Roman"/>
          <w:i/>
        </w:rPr>
        <w:t xml:space="preserve"> научится</w:t>
      </w:r>
      <w:r w:rsidRPr="00AF4D2B">
        <w:rPr>
          <w:rFonts w:ascii="Times New Roman" w:hAnsi="Times New Roman" w:cs="Times New Roman"/>
          <w:i/>
        </w:rPr>
        <w:t>:</w:t>
      </w:r>
    </w:p>
    <w:p w:rsidR="006D6FA0" w:rsidRPr="00AF4D2B" w:rsidRDefault="00DF3BC2" w:rsidP="006D6FA0">
      <w:pPr>
        <w:spacing w:after="0" w:line="240" w:lineRule="auto"/>
        <w:ind w:firstLine="709"/>
        <w:jc w:val="both"/>
        <w:rPr>
          <w:rFonts w:ascii="Times New Roman" w:hAnsi="Times New Roman" w:cs="Times New Roman"/>
        </w:rPr>
      </w:pPr>
      <w:r w:rsidRPr="00AF4D2B">
        <w:rPr>
          <w:rFonts w:ascii="Times New Roman" w:hAnsi="Times New Roman" w:cs="Times New Roman"/>
        </w:rPr>
        <w:t>- узнавать</w:t>
      </w:r>
      <w:r w:rsidR="006D6FA0" w:rsidRPr="00AF4D2B">
        <w:rPr>
          <w:rFonts w:ascii="Times New Roman" w:hAnsi="Times New Roman" w:cs="Times New Roman"/>
        </w:rPr>
        <w:t xml:space="preserve"> изученные му</w:t>
      </w:r>
      <w:r w:rsidRPr="00AF4D2B">
        <w:rPr>
          <w:rFonts w:ascii="Times New Roman" w:hAnsi="Times New Roman" w:cs="Times New Roman"/>
        </w:rPr>
        <w:t>зыкальные произведения и называ</w:t>
      </w:r>
      <w:r w:rsidR="006D6FA0" w:rsidRPr="00AF4D2B">
        <w:rPr>
          <w:rFonts w:ascii="Times New Roman" w:hAnsi="Times New Roman" w:cs="Times New Roman"/>
        </w:rPr>
        <w:t>т</w:t>
      </w:r>
      <w:r w:rsidRPr="00AF4D2B">
        <w:rPr>
          <w:rFonts w:ascii="Times New Roman" w:hAnsi="Times New Roman" w:cs="Times New Roman"/>
        </w:rPr>
        <w:t>ь</w:t>
      </w:r>
      <w:r w:rsidR="006D6FA0" w:rsidRPr="00AF4D2B">
        <w:rPr>
          <w:rFonts w:ascii="Times New Roman" w:hAnsi="Times New Roman" w:cs="Times New Roman"/>
        </w:rPr>
        <w:t xml:space="preserve"> имена их авто</w:t>
      </w:r>
      <w:r w:rsidRPr="00AF4D2B">
        <w:rPr>
          <w:rFonts w:ascii="Times New Roman" w:hAnsi="Times New Roman" w:cs="Times New Roman"/>
        </w:rPr>
        <w:t>ров;</w:t>
      </w:r>
    </w:p>
    <w:p w:rsidR="006D6FA0" w:rsidRPr="00AF4D2B" w:rsidRDefault="00DF3BC2" w:rsidP="006D6FA0">
      <w:pPr>
        <w:spacing w:after="0" w:line="240" w:lineRule="auto"/>
        <w:ind w:firstLine="709"/>
        <w:jc w:val="both"/>
        <w:rPr>
          <w:rFonts w:ascii="Times New Roman" w:hAnsi="Times New Roman" w:cs="Times New Roman"/>
        </w:rPr>
      </w:pPr>
      <w:r w:rsidRPr="00AF4D2B">
        <w:rPr>
          <w:rFonts w:ascii="Times New Roman" w:hAnsi="Times New Roman" w:cs="Times New Roman"/>
        </w:rPr>
        <w:t>-</w:t>
      </w:r>
      <w:r w:rsidRPr="00AF4D2B">
        <w:rPr>
          <w:rFonts w:ascii="Times New Roman" w:hAnsi="Times New Roman" w:cs="Times New Roman"/>
          <w:lang w:val="en-US"/>
        </w:rPr>
        <w:t> </w:t>
      </w:r>
      <w:r w:rsidR="006D6FA0" w:rsidRPr="00AF4D2B">
        <w:rPr>
          <w:rFonts w:ascii="Times New Roman" w:hAnsi="Times New Roman" w:cs="Times New Roman"/>
        </w:rPr>
        <w:t xml:space="preserve">определять характер музыкального произведения, его образ, отдельные элементы музыкального языка: лад, </w:t>
      </w:r>
      <w:r w:rsidR="00597061" w:rsidRPr="00AF4D2B">
        <w:rPr>
          <w:rFonts w:ascii="Times New Roman" w:hAnsi="Times New Roman" w:cs="Times New Roman"/>
        </w:rPr>
        <w:t>темп, тембр, динамику, регистр;</w:t>
      </w:r>
    </w:p>
    <w:p w:rsidR="006D6FA0" w:rsidRPr="00AF4D2B" w:rsidRDefault="00597061" w:rsidP="006D6FA0">
      <w:pPr>
        <w:spacing w:after="0" w:line="240" w:lineRule="auto"/>
        <w:ind w:firstLine="709"/>
        <w:jc w:val="both"/>
        <w:rPr>
          <w:rFonts w:ascii="Times New Roman" w:hAnsi="Times New Roman" w:cs="Times New Roman"/>
        </w:rPr>
      </w:pPr>
      <w:r w:rsidRPr="00AF4D2B">
        <w:rPr>
          <w:rFonts w:ascii="Times New Roman" w:hAnsi="Times New Roman" w:cs="Times New Roman"/>
        </w:rPr>
        <w:t xml:space="preserve">- различать </w:t>
      </w:r>
      <w:r w:rsidR="006D6FA0" w:rsidRPr="00AF4D2B">
        <w:rPr>
          <w:rFonts w:ascii="Times New Roman" w:hAnsi="Times New Roman" w:cs="Times New Roman"/>
        </w:rPr>
        <w:t>ти</w:t>
      </w:r>
      <w:r w:rsidRPr="00AF4D2B">
        <w:rPr>
          <w:rFonts w:ascii="Times New Roman" w:hAnsi="Times New Roman" w:cs="Times New Roman"/>
        </w:rPr>
        <w:t>пы интонаций, средства</w:t>
      </w:r>
      <w:r w:rsidR="006D6FA0" w:rsidRPr="00AF4D2B">
        <w:rPr>
          <w:rFonts w:ascii="Times New Roman" w:hAnsi="Times New Roman" w:cs="Times New Roman"/>
        </w:rPr>
        <w:t xml:space="preserve"> музыкальной выразительности, используе</w:t>
      </w:r>
      <w:r w:rsidRPr="00AF4D2B">
        <w:rPr>
          <w:rFonts w:ascii="Times New Roman" w:hAnsi="Times New Roman" w:cs="Times New Roman"/>
        </w:rPr>
        <w:t>мые</w:t>
      </w:r>
      <w:r w:rsidR="006D6FA0" w:rsidRPr="00AF4D2B">
        <w:rPr>
          <w:rFonts w:ascii="Times New Roman" w:hAnsi="Times New Roman" w:cs="Times New Roman"/>
        </w:rPr>
        <w:t xml:space="preserve"> при созда</w:t>
      </w:r>
      <w:r w:rsidRPr="00AF4D2B">
        <w:rPr>
          <w:rFonts w:ascii="Times New Roman" w:hAnsi="Times New Roman" w:cs="Times New Roman"/>
        </w:rPr>
        <w:t>нии образа;</w:t>
      </w:r>
    </w:p>
    <w:p w:rsidR="00597061" w:rsidRPr="00AF4D2B" w:rsidRDefault="00597061" w:rsidP="006D6FA0">
      <w:pPr>
        <w:spacing w:after="0" w:line="240" w:lineRule="auto"/>
        <w:ind w:firstLine="709"/>
        <w:jc w:val="both"/>
        <w:rPr>
          <w:rFonts w:ascii="Times New Roman" w:hAnsi="Times New Roman" w:cs="Times New Roman"/>
        </w:rPr>
      </w:pPr>
      <w:r w:rsidRPr="00AF4D2B">
        <w:rPr>
          <w:rFonts w:ascii="Times New Roman" w:hAnsi="Times New Roman" w:cs="Times New Roman"/>
        </w:rPr>
        <w:t>- узнавать инструменты</w:t>
      </w:r>
      <w:r w:rsidR="006D6FA0" w:rsidRPr="00AF4D2B">
        <w:rPr>
          <w:rFonts w:ascii="Times New Roman" w:hAnsi="Times New Roman" w:cs="Times New Roman"/>
        </w:rPr>
        <w:t xml:space="preserve"> симфонического, камерного, духового, эстрадного, джазового оркестров, оркестра русских народных инстру</w:t>
      </w:r>
      <w:r w:rsidRPr="00AF4D2B">
        <w:rPr>
          <w:rFonts w:ascii="Times New Roman" w:hAnsi="Times New Roman" w:cs="Times New Roman"/>
        </w:rPr>
        <w:t>ментов;</w:t>
      </w:r>
    </w:p>
    <w:p w:rsidR="006D6FA0" w:rsidRPr="00AF4D2B" w:rsidRDefault="00597061" w:rsidP="006D6FA0">
      <w:pPr>
        <w:spacing w:after="0" w:line="240" w:lineRule="auto"/>
        <w:ind w:firstLine="709"/>
        <w:jc w:val="both"/>
        <w:rPr>
          <w:rFonts w:ascii="Times New Roman" w:hAnsi="Times New Roman" w:cs="Times New Roman"/>
        </w:rPr>
      </w:pPr>
      <w:r w:rsidRPr="00AF4D2B">
        <w:rPr>
          <w:rFonts w:ascii="Times New Roman" w:hAnsi="Times New Roman" w:cs="Times New Roman"/>
        </w:rPr>
        <w:t>- различать звучание</w:t>
      </w:r>
      <w:r w:rsidR="006D6FA0" w:rsidRPr="00AF4D2B">
        <w:rPr>
          <w:rFonts w:ascii="Times New Roman" w:hAnsi="Times New Roman" w:cs="Times New Roman"/>
        </w:rPr>
        <w:t xml:space="preserve"> оркестров и отдельных инструмен</w:t>
      </w:r>
      <w:r w:rsidRPr="00AF4D2B">
        <w:rPr>
          <w:rFonts w:ascii="Times New Roman" w:hAnsi="Times New Roman" w:cs="Times New Roman"/>
        </w:rPr>
        <w:t>тов;</w:t>
      </w:r>
    </w:p>
    <w:p w:rsidR="0010095A" w:rsidRPr="00AF4D2B" w:rsidRDefault="0010095A" w:rsidP="0010095A">
      <w:pPr>
        <w:spacing w:after="0" w:line="240" w:lineRule="auto"/>
        <w:ind w:firstLine="709"/>
        <w:jc w:val="both"/>
        <w:rPr>
          <w:rFonts w:ascii="Times New Roman" w:hAnsi="Times New Roman" w:cs="Times New Roman"/>
        </w:rPr>
      </w:pPr>
      <w:r w:rsidRPr="00AF4D2B">
        <w:rPr>
          <w:rFonts w:ascii="Times New Roman" w:hAnsi="Times New Roman" w:cs="Times New Roman"/>
        </w:rPr>
        <w:t>- ориентироваться в тембровом звучании различных певческих голосов (детских, женских, мужских), хоров (детских, женских, мужских, смешанных,</w:t>
      </w:r>
      <w:r w:rsidRPr="00AF4D2B">
        <w:rPr>
          <w:rFonts w:ascii="Times New Roman" w:hAnsi="Times New Roman" w:cs="Times New Roman"/>
          <w:bCs/>
          <w:iCs/>
        </w:rPr>
        <w:t xml:space="preserve"> а также </w:t>
      </w:r>
      <w:r w:rsidRPr="00AF4D2B">
        <w:rPr>
          <w:rFonts w:ascii="Times New Roman" w:hAnsi="Times New Roman" w:cs="Times New Roman"/>
        </w:rPr>
        <w:t>народного, академического, церковного) и их исполнительских возможностях и особенностях репертуара;</w:t>
      </w:r>
    </w:p>
    <w:p w:rsidR="0010095A" w:rsidRPr="00AF4D2B" w:rsidRDefault="0010095A" w:rsidP="0010095A">
      <w:pPr>
        <w:spacing w:after="0" w:line="240" w:lineRule="auto"/>
        <w:ind w:firstLine="709"/>
        <w:jc w:val="both"/>
        <w:rPr>
          <w:rFonts w:ascii="Times New Roman" w:hAnsi="Times New Roman" w:cs="Times New Roman"/>
        </w:rPr>
      </w:pPr>
      <w:r w:rsidRPr="00AF4D2B">
        <w:rPr>
          <w:rFonts w:ascii="Times New Roman" w:hAnsi="Times New Roman" w:cs="Times New Roman"/>
        </w:rPr>
        <w:t>-</w:t>
      </w:r>
      <w:r w:rsidRPr="00AF4D2B">
        <w:rPr>
          <w:rFonts w:ascii="Times New Roman" w:hAnsi="Times New Roman" w:cs="Times New Roman"/>
          <w:lang w:val="en-US"/>
        </w:rPr>
        <w:t> </w:t>
      </w:r>
      <w:r w:rsidRPr="00AF4D2B">
        <w:rPr>
          <w:rFonts w:ascii="Times New Roman" w:hAnsi="Times New Roman" w:cs="Times New Roman"/>
        </w:rPr>
        <w:t>ориентироваться в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10095A" w:rsidRPr="00AF4D2B" w:rsidRDefault="0010095A" w:rsidP="0010095A">
      <w:pPr>
        <w:tabs>
          <w:tab w:val="left" w:pos="271"/>
        </w:tabs>
        <w:spacing w:after="0" w:line="240" w:lineRule="auto"/>
        <w:ind w:firstLine="709"/>
        <w:contextualSpacing/>
        <w:jc w:val="both"/>
        <w:rPr>
          <w:rFonts w:ascii="Times New Roman" w:hAnsi="Times New Roman" w:cs="Times New Roman"/>
        </w:rPr>
      </w:pPr>
      <w:r w:rsidRPr="00AF4D2B">
        <w:rPr>
          <w:rFonts w:ascii="Times New Roman" w:hAnsi="Times New Roman" w:cs="Times New Roman"/>
        </w:rPr>
        <w:t>- ориентироваться в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6D6FA0" w:rsidRPr="00AF4D2B" w:rsidRDefault="00597061" w:rsidP="0010095A">
      <w:pPr>
        <w:spacing w:after="0" w:line="240" w:lineRule="auto"/>
        <w:ind w:firstLine="709"/>
        <w:jc w:val="both"/>
        <w:rPr>
          <w:rFonts w:ascii="Times New Roman" w:hAnsi="Times New Roman" w:cs="Times New Roman"/>
        </w:rPr>
      </w:pPr>
      <w:r w:rsidRPr="00AF4D2B">
        <w:rPr>
          <w:rFonts w:ascii="Times New Roman" w:hAnsi="Times New Roman" w:cs="Times New Roman"/>
        </w:rPr>
        <w:t>- определять</w:t>
      </w:r>
      <w:r w:rsidR="006D6FA0" w:rsidRPr="00AF4D2B">
        <w:rPr>
          <w:rFonts w:ascii="Times New Roman" w:hAnsi="Times New Roman" w:cs="Times New Roman"/>
        </w:rPr>
        <w:t xml:space="preserve"> жанровую основу в пройденных музыкальных произведени</w:t>
      </w:r>
      <w:r w:rsidRPr="00AF4D2B">
        <w:rPr>
          <w:rFonts w:ascii="Times New Roman" w:hAnsi="Times New Roman" w:cs="Times New Roman"/>
        </w:rPr>
        <w:t>ях;</w:t>
      </w:r>
    </w:p>
    <w:p w:rsidR="006D6FA0" w:rsidRPr="00AF4D2B" w:rsidRDefault="00597061" w:rsidP="006D6FA0">
      <w:pPr>
        <w:spacing w:after="0" w:line="240" w:lineRule="auto"/>
        <w:ind w:firstLine="709"/>
        <w:contextualSpacing/>
        <w:jc w:val="both"/>
        <w:rPr>
          <w:rFonts w:ascii="Times New Roman" w:hAnsi="Times New Roman" w:cs="Times New Roman"/>
        </w:rPr>
      </w:pPr>
      <w:r w:rsidRPr="00AF4D2B">
        <w:rPr>
          <w:rFonts w:ascii="Times New Roman" w:hAnsi="Times New Roman" w:cs="Times New Roman"/>
        </w:rPr>
        <w:t xml:space="preserve">- </w:t>
      </w:r>
      <w:r w:rsidR="006D6FA0" w:rsidRPr="00AF4D2B">
        <w:rPr>
          <w:rFonts w:ascii="Times New Roman" w:hAnsi="Times New Roman" w:cs="Times New Roman"/>
        </w:rPr>
        <w:t>импровизировать под музыку с использованием танцевальных, маршеобразных движений, пластического интонирования.</w:t>
      </w:r>
    </w:p>
    <w:p w:rsidR="006D6FA0" w:rsidRPr="00AF4D2B" w:rsidRDefault="006D6FA0" w:rsidP="006D6FA0">
      <w:pPr>
        <w:spacing w:after="0" w:line="240" w:lineRule="auto"/>
        <w:ind w:firstLine="709"/>
        <w:contextualSpacing/>
        <w:jc w:val="center"/>
        <w:rPr>
          <w:rFonts w:ascii="Times New Roman" w:hAnsi="Times New Roman" w:cs="Times New Roman"/>
          <w:b/>
          <w:i/>
        </w:rPr>
      </w:pPr>
      <w:r w:rsidRPr="00AF4D2B">
        <w:rPr>
          <w:rFonts w:ascii="Times New Roman" w:hAnsi="Times New Roman" w:cs="Times New Roman"/>
          <w:b/>
          <w:i/>
        </w:rPr>
        <w:t>Хоровое пение</w:t>
      </w:r>
    </w:p>
    <w:p w:rsidR="006D6FA0" w:rsidRPr="00AF4D2B" w:rsidRDefault="006D6FA0" w:rsidP="0010095A">
      <w:pPr>
        <w:spacing w:after="0" w:line="240" w:lineRule="auto"/>
        <w:ind w:firstLine="709"/>
        <w:contextualSpacing/>
        <w:jc w:val="both"/>
        <w:rPr>
          <w:rFonts w:ascii="Times New Roman" w:hAnsi="Times New Roman" w:cs="Times New Roman"/>
          <w:i/>
        </w:rPr>
      </w:pPr>
      <w:r w:rsidRPr="00AF4D2B">
        <w:rPr>
          <w:rFonts w:ascii="Times New Roman" w:hAnsi="Times New Roman" w:cs="Times New Roman"/>
          <w:i/>
        </w:rPr>
        <w:t>Обучающийся</w:t>
      </w:r>
      <w:r w:rsidR="00597061" w:rsidRPr="00AF4D2B">
        <w:rPr>
          <w:rFonts w:ascii="Times New Roman" w:hAnsi="Times New Roman" w:cs="Times New Roman"/>
          <w:i/>
        </w:rPr>
        <w:t xml:space="preserve"> научится</w:t>
      </w:r>
      <w:r w:rsidRPr="00AF4D2B">
        <w:rPr>
          <w:rFonts w:ascii="Times New Roman" w:hAnsi="Times New Roman" w:cs="Times New Roman"/>
          <w:i/>
        </w:rPr>
        <w:t>:</w:t>
      </w:r>
    </w:p>
    <w:p w:rsidR="007A13C9" w:rsidRPr="00AF4D2B" w:rsidRDefault="007A13C9" w:rsidP="0010095A">
      <w:pPr>
        <w:tabs>
          <w:tab w:val="left" w:pos="310"/>
        </w:tabs>
        <w:spacing w:after="0" w:line="240" w:lineRule="auto"/>
        <w:ind w:firstLine="709"/>
        <w:jc w:val="both"/>
        <w:rPr>
          <w:rFonts w:ascii="Times New Roman" w:hAnsi="Times New Roman" w:cs="Times New Roman"/>
        </w:rPr>
      </w:pPr>
      <w:r w:rsidRPr="00AF4D2B">
        <w:rPr>
          <w:rFonts w:ascii="Times New Roman" w:hAnsi="Times New Roman" w:cs="Times New Roman"/>
        </w:rPr>
        <w:t>- исполнять Гимн Российской Федерации;</w:t>
      </w:r>
    </w:p>
    <w:p w:rsidR="007A13C9" w:rsidRPr="00AF4D2B" w:rsidRDefault="007A13C9" w:rsidP="0010095A">
      <w:pPr>
        <w:tabs>
          <w:tab w:val="left" w:pos="310"/>
        </w:tabs>
        <w:spacing w:after="0" w:line="240" w:lineRule="auto"/>
        <w:ind w:firstLine="709"/>
        <w:jc w:val="both"/>
        <w:rPr>
          <w:rFonts w:ascii="Times New Roman" w:hAnsi="Times New Roman" w:cs="Times New Roman"/>
        </w:rPr>
      </w:pPr>
      <w:r w:rsidRPr="00AF4D2B">
        <w:rPr>
          <w:rFonts w:ascii="Times New Roman" w:hAnsi="Times New Roman" w:cs="Times New Roman"/>
        </w:rPr>
        <w:t>- ориентироваться в способах и приемах выразительного музыкального интонирования;</w:t>
      </w:r>
    </w:p>
    <w:p w:rsidR="006D6FA0" w:rsidRPr="00AF4D2B" w:rsidRDefault="00597061" w:rsidP="0010095A">
      <w:pPr>
        <w:tabs>
          <w:tab w:val="left" w:pos="310"/>
        </w:tabs>
        <w:spacing w:after="0" w:line="240" w:lineRule="auto"/>
        <w:ind w:firstLine="709"/>
        <w:jc w:val="both"/>
        <w:rPr>
          <w:rFonts w:ascii="Times New Roman" w:hAnsi="Times New Roman" w:cs="Times New Roman"/>
        </w:rPr>
      </w:pPr>
      <w:r w:rsidRPr="00AF4D2B">
        <w:rPr>
          <w:rFonts w:ascii="Times New Roman" w:hAnsi="Times New Roman" w:cs="Times New Roman"/>
        </w:rPr>
        <w:t>- грамотно и выразительно исполня</w:t>
      </w:r>
      <w:r w:rsidR="006D6FA0" w:rsidRPr="00AF4D2B">
        <w:rPr>
          <w:rFonts w:ascii="Times New Roman" w:hAnsi="Times New Roman" w:cs="Times New Roman"/>
        </w:rPr>
        <w:t>т</w:t>
      </w:r>
      <w:r w:rsidRPr="00AF4D2B">
        <w:rPr>
          <w:rFonts w:ascii="Times New Roman" w:hAnsi="Times New Roman" w:cs="Times New Roman"/>
        </w:rPr>
        <w:t>ь</w:t>
      </w:r>
      <w:r w:rsidR="006D6FA0" w:rsidRPr="00AF4D2B">
        <w:rPr>
          <w:rFonts w:ascii="Times New Roman" w:hAnsi="Times New Roman" w:cs="Times New Roman"/>
        </w:rPr>
        <w:t xml:space="preserve"> песни с сопровождением и без сопровождения в соответствии с их образным строем и содержа</w:t>
      </w:r>
      <w:r w:rsidRPr="00AF4D2B">
        <w:rPr>
          <w:rFonts w:ascii="Times New Roman" w:hAnsi="Times New Roman" w:cs="Times New Roman"/>
        </w:rPr>
        <w:t>нием;</w:t>
      </w:r>
    </w:p>
    <w:p w:rsidR="006D6FA0" w:rsidRPr="00AF4D2B" w:rsidRDefault="007610DF" w:rsidP="006D6FA0">
      <w:pPr>
        <w:spacing w:after="0" w:line="240" w:lineRule="auto"/>
        <w:ind w:firstLine="709"/>
        <w:jc w:val="both"/>
        <w:rPr>
          <w:rFonts w:ascii="Times New Roman" w:hAnsi="Times New Roman" w:cs="Times New Roman"/>
        </w:rPr>
      </w:pPr>
      <w:r w:rsidRPr="00AF4D2B">
        <w:rPr>
          <w:rFonts w:ascii="Times New Roman" w:hAnsi="Times New Roman" w:cs="Times New Roman"/>
        </w:rPr>
        <w:t xml:space="preserve">- </w:t>
      </w:r>
      <w:r w:rsidRPr="00AF4D2B">
        <w:rPr>
          <w:rFonts w:ascii="Times New Roman" w:hAnsi="Times New Roman" w:cs="Times New Roman"/>
          <w:lang w:val="en-US"/>
        </w:rPr>
        <w:t>c</w:t>
      </w:r>
      <w:r w:rsidRPr="00AF4D2B">
        <w:rPr>
          <w:rFonts w:ascii="Times New Roman" w:hAnsi="Times New Roman" w:cs="Times New Roman"/>
        </w:rPr>
        <w:t>облюда</w:t>
      </w:r>
      <w:r w:rsidR="006D6FA0" w:rsidRPr="00AF4D2B">
        <w:rPr>
          <w:rFonts w:ascii="Times New Roman" w:hAnsi="Times New Roman" w:cs="Times New Roman"/>
        </w:rPr>
        <w:t>т</w:t>
      </w:r>
      <w:r w:rsidRPr="00AF4D2B">
        <w:rPr>
          <w:rFonts w:ascii="Times New Roman" w:hAnsi="Times New Roman" w:cs="Times New Roman"/>
        </w:rPr>
        <w:t>ь</w:t>
      </w:r>
      <w:r w:rsidR="006D6FA0" w:rsidRPr="00AF4D2B">
        <w:rPr>
          <w:rFonts w:ascii="Times New Roman" w:hAnsi="Times New Roman" w:cs="Times New Roman"/>
        </w:rPr>
        <w:t xml:space="preserve"> при пении певческую</w:t>
      </w:r>
      <w:r w:rsidRPr="00AF4D2B">
        <w:rPr>
          <w:rFonts w:ascii="Times New Roman" w:hAnsi="Times New Roman" w:cs="Times New Roman"/>
        </w:rPr>
        <w:t xml:space="preserve"> установку, использовать</w:t>
      </w:r>
      <w:r w:rsidR="006D6FA0" w:rsidRPr="00AF4D2B">
        <w:rPr>
          <w:rFonts w:ascii="Times New Roman" w:hAnsi="Times New Roman" w:cs="Times New Roman"/>
        </w:rPr>
        <w:t xml:space="preserve"> в процессе пен</w:t>
      </w:r>
      <w:r w:rsidRPr="00AF4D2B">
        <w:rPr>
          <w:rFonts w:ascii="Times New Roman" w:hAnsi="Times New Roman" w:cs="Times New Roman"/>
        </w:rPr>
        <w:t>ия правильное певческое дыхание;</w:t>
      </w:r>
    </w:p>
    <w:p w:rsidR="006D6FA0" w:rsidRPr="00AF4D2B" w:rsidRDefault="007610DF" w:rsidP="006D6FA0">
      <w:pPr>
        <w:tabs>
          <w:tab w:val="left" w:pos="310"/>
        </w:tabs>
        <w:spacing w:after="0" w:line="240" w:lineRule="auto"/>
        <w:ind w:firstLine="709"/>
        <w:jc w:val="both"/>
        <w:rPr>
          <w:rFonts w:ascii="Times New Roman" w:hAnsi="Times New Roman" w:cs="Times New Roman"/>
        </w:rPr>
      </w:pPr>
      <w:r w:rsidRPr="00AF4D2B">
        <w:rPr>
          <w:rFonts w:ascii="Times New Roman" w:hAnsi="Times New Roman" w:cs="Times New Roman"/>
        </w:rPr>
        <w:t>- п</w:t>
      </w:r>
      <w:r w:rsidR="006D6FA0" w:rsidRPr="00AF4D2B">
        <w:rPr>
          <w:rFonts w:ascii="Times New Roman" w:hAnsi="Times New Roman" w:cs="Times New Roman"/>
        </w:rPr>
        <w:t>ет</w:t>
      </w:r>
      <w:r w:rsidRPr="00AF4D2B">
        <w:rPr>
          <w:rFonts w:ascii="Times New Roman" w:hAnsi="Times New Roman" w:cs="Times New Roman"/>
        </w:rPr>
        <w:t>ь</w:t>
      </w:r>
      <w:r w:rsidR="006D6FA0" w:rsidRPr="00AF4D2B">
        <w:rPr>
          <w:rFonts w:ascii="Times New Roman" w:hAnsi="Times New Roman" w:cs="Times New Roman"/>
        </w:rPr>
        <w:t xml:space="preserve"> преимущественно с мягкой ат</w:t>
      </w:r>
      <w:r w:rsidRPr="00AF4D2B">
        <w:rPr>
          <w:rFonts w:ascii="Times New Roman" w:hAnsi="Times New Roman" w:cs="Times New Roman"/>
        </w:rPr>
        <w:t>акой звука, осознанно употребля</w:t>
      </w:r>
      <w:r w:rsidR="006D6FA0" w:rsidRPr="00AF4D2B">
        <w:rPr>
          <w:rFonts w:ascii="Times New Roman" w:hAnsi="Times New Roman" w:cs="Times New Roman"/>
        </w:rPr>
        <w:t>т</w:t>
      </w:r>
      <w:r w:rsidRPr="00AF4D2B">
        <w:rPr>
          <w:rFonts w:ascii="Times New Roman" w:hAnsi="Times New Roman" w:cs="Times New Roman"/>
        </w:rPr>
        <w:t>ь</w:t>
      </w:r>
      <w:r w:rsidR="006D6FA0" w:rsidRPr="00AF4D2B">
        <w:rPr>
          <w:rFonts w:ascii="Times New Roman" w:hAnsi="Times New Roman" w:cs="Times New Roman"/>
        </w:rPr>
        <w:t xml:space="preserve"> твердую атаку в зависимости от об</w:t>
      </w:r>
      <w:r w:rsidRPr="00AF4D2B">
        <w:rPr>
          <w:rFonts w:ascii="Times New Roman" w:hAnsi="Times New Roman" w:cs="Times New Roman"/>
        </w:rPr>
        <w:t>разного строя исполняемой песни, п</w:t>
      </w:r>
      <w:r w:rsidR="006D6FA0" w:rsidRPr="00AF4D2B">
        <w:rPr>
          <w:rFonts w:ascii="Times New Roman" w:hAnsi="Times New Roman" w:cs="Times New Roman"/>
        </w:rPr>
        <w:t>ет</w:t>
      </w:r>
      <w:r w:rsidRPr="00AF4D2B">
        <w:rPr>
          <w:rFonts w:ascii="Times New Roman" w:hAnsi="Times New Roman" w:cs="Times New Roman"/>
        </w:rPr>
        <w:t>ь</w:t>
      </w:r>
      <w:r w:rsidR="006D6FA0" w:rsidRPr="00AF4D2B">
        <w:rPr>
          <w:rFonts w:ascii="Times New Roman" w:hAnsi="Times New Roman" w:cs="Times New Roman"/>
        </w:rPr>
        <w:t xml:space="preserve"> доступным п</w:t>
      </w:r>
      <w:r w:rsidRPr="00AF4D2B">
        <w:rPr>
          <w:rFonts w:ascii="Times New Roman" w:hAnsi="Times New Roman" w:cs="Times New Roman"/>
        </w:rPr>
        <w:t>о силе, не форсированным звуком;</w:t>
      </w:r>
    </w:p>
    <w:p w:rsidR="007610DF" w:rsidRPr="00AF4D2B" w:rsidRDefault="007610DF" w:rsidP="006D6FA0">
      <w:pPr>
        <w:spacing w:after="0" w:line="240" w:lineRule="auto"/>
        <w:ind w:firstLine="709"/>
        <w:jc w:val="both"/>
        <w:rPr>
          <w:rFonts w:ascii="Times New Roman" w:hAnsi="Times New Roman" w:cs="Times New Roman"/>
        </w:rPr>
      </w:pPr>
      <w:r w:rsidRPr="00AF4D2B">
        <w:rPr>
          <w:rFonts w:ascii="Times New Roman" w:hAnsi="Times New Roman" w:cs="Times New Roman"/>
        </w:rPr>
        <w:t>-</w:t>
      </w:r>
      <w:r w:rsidRPr="00AF4D2B">
        <w:rPr>
          <w:rFonts w:ascii="Times New Roman" w:hAnsi="Times New Roman" w:cs="Times New Roman"/>
          <w:lang w:val="en-US"/>
        </w:rPr>
        <w:t> </w:t>
      </w:r>
      <w:r w:rsidRPr="00AF4D2B">
        <w:rPr>
          <w:rFonts w:ascii="Times New Roman" w:hAnsi="Times New Roman" w:cs="Times New Roman"/>
        </w:rPr>
        <w:t>выговарива</w:t>
      </w:r>
      <w:r w:rsidR="006D6FA0" w:rsidRPr="00AF4D2B">
        <w:rPr>
          <w:rFonts w:ascii="Times New Roman" w:hAnsi="Times New Roman" w:cs="Times New Roman"/>
        </w:rPr>
        <w:t>т</w:t>
      </w:r>
      <w:r w:rsidRPr="00AF4D2B">
        <w:rPr>
          <w:rFonts w:ascii="Times New Roman" w:hAnsi="Times New Roman" w:cs="Times New Roman"/>
        </w:rPr>
        <w:t>ь слова песни, п</w:t>
      </w:r>
      <w:r w:rsidR="006D6FA0" w:rsidRPr="00AF4D2B">
        <w:rPr>
          <w:rFonts w:ascii="Times New Roman" w:hAnsi="Times New Roman" w:cs="Times New Roman"/>
        </w:rPr>
        <w:t>ет</w:t>
      </w:r>
      <w:r w:rsidRPr="00AF4D2B">
        <w:rPr>
          <w:rFonts w:ascii="Times New Roman" w:hAnsi="Times New Roman" w:cs="Times New Roman"/>
        </w:rPr>
        <w:t>ь</w:t>
      </w:r>
      <w:r w:rsidR="006D6FA0" w:rsidRPr="00AF4D2B">
        <w:rPr>
          <w:rFonts w:ascii="Times New Roman" w:hAnsi="Times New Roman" w:cs="Times New Roman"/>
        </w:rPr>
        <w:t xml:space="preserve"> гласные округленным звуком, отчетливо произносит</w:t>
      </w:r>
      <w:r w:rsidRPr="00AF4D2B">
        <w:rPr>
          <w:rFonts w:ascii="Times New Roman" w:hAnsi="Times New Roman" w:cs="Times New Roman"/>
        </w:rPr>
        <w:t>ь</w:t>
      </w:r>
      <w:r w:rsidR="006D6FA0" w:rsidRPr="00AF4D2B">
        <w:rPr>
          <w:rFonts w:ascii="Times New Roman" w:hAnsi="Times New Roman" w:cs="Times New Roman"/>
        </w:rPr>
        <w:t xml:space="preserve"> согласные; </w:t>
      </w:r>
    </w:p>
    <w:p w:rsidR="006D6FA0" w:rsidRPr="00AF4D2B" w:rsidRDefault="007610DF" w:rsidP="006D6FA0">
      <w:pPr>
        <w:spacing w:after="0" w:line="240" w:lineRule="auto"/>
        <w:ind w:firstLine="709"/>
        <w:jc w:val="both"/>
        <w:rPr>
          <w:rFonts w:ascii="Times New Roman" w:hAnsi="Times New Roman" w:cs="Times New Roman"/>
        </w:rPr>
      </w:pPr>
      <w:r w:rsidRPr="00AF4D2B">
        <w:rPr>
          <w:rFonts w:ascii="Times New Roman" w:hAnsi="Times New Roman" w:cs="Times New Roman"/>
        </w:rPr>
        <w:t>- использова</w:t>
      </w:r>
      <w:r w:rsidR="006D6FA0" w:rsidRPr="00AF4D2B">
        <w:rPr>
          <w:rFonts w:ascii="Times New Roman" w:hAnsi="Times New Roman" w:cs="Times New Roman"/>
        </w:rPr>
        <w:t>т</w:t>
      </w:r>
      <w:r w:rsidRPr="00AF4D2B">
        <w:rPr>
          <w:rFonts w:ascii="Times New Roman" w:hAnsi="Times New Roman" w:cs="Times New Roman"/>
        </w:rPr>
        <w:t>ь</w:t>
      </w:r>
      <w:r w:rsidR="006D6FA0" w:rsidRPr="00AF4D2B">
        <w:rPr>
          <w:rFonts w:ascii="Times New Roman" w:hAnsi="Times New Roman" w:cs="Times New Roman"/>
        </w:rPr>
        <w:t xml:space="preserve"> средства артикуляции для достижения выразительности ис</w:t>
      </w:r>
      <w:r w:rsidRPr="00AF4D2B">
        <w:rPr>
          <w:rFonts w:ascii="Times New Roman" w:hAnsi="Times New Roman" w:cs="Times New Roman"/>
        </w:rPr>
        <w:t>полнения;</w:t>
      </w:r>
    </w:p>
    <w:p w:rsidR="006D6FA0" w:rsidRPr="00AF4D2B" w:rsidRDefault="007610DF" w:rsidP="006D6FA0">
      <w:pPr>
        <w:spacing w:after="0" w:line="240" w:lineRule="auto"/>
        <w:ind w:firstLine="709"/>
        <w:jc w:val="both"/>
        <w:rPr>
          <w:rFonts w:ascii="Times New Roman" w:hAnsi="Times New Roman" w:cs="Times New Roman"/>
        </w:rPr>
      </w:pPr>
      <w:r w:rsidRPr="00AF4D2B">
        <w:rPr>
          <w:rFonts w:ascii="Times New Roman" w:hAnsi="Times New Roman" w:cs="Times New Roman"/>
        </w:rPr>
        <w:t>-</w:t>
      </w:r>
      <w:r w:rsidRPr="00AF4D2B">
        <w:rPr>
          <w:rFonts w:ascii="Times New Roman" w:hAnsi="Times New Roman" w:cs="Times New Roman"/>
          <w:lang w:val="en-US"/>
        </w:rPr>
        <w:t> </w:t>
      </w:r>
      <w:r w:rsidRPr="00AF4D2B">
        <w:rPr>
          <w:rFonts w:ascii="Times New Roman" w:hAnsi="Times New Roman" w:cs="Times New Roman"/>
        </w:rPr>
        <w:t>и</w:t>
      </w:r>
      <w:r w:rsidR="000E52D2" w:rsidRPr="00AF4D2B">
        <w:rPr>
          <w:rFonts w:ascii="Times New Roman" w:hAnsi="Times New Roman" w:cs="Times New Roman"/>
        </w:rPr>
        <w:t>сполня</w:t>
      </w:r>
      <w:r w:rsidR="006D6FA0" w:rsidRPr="00AF4D2B">
        <w:rPr>
          <w:rFonts w:ascii="Times New Roman" w:hAnsi="Times New Roman" w:cs="Times New Roman"/>
        </w:rPr>
        <w:t>т</w:t>
      </w:r>
      <w:r w:rsidR="000E52D2" w:rsidRPr="00AF4D2B">
        <w:rPr>
          <w:rFonts w:ascii="Times New Roman" w:hAnsi="Times New Roman" w:cs="Times New Roman"/>
        </w:rPr>
        <w:t>ь</w:t>
      </w:r>
      <w:r w:rsidR="006D6FA0" w:rsidRPr="00AF4D2B">
        <w:rPr>
          <w:rFonts w:ascii="Times New Roman" w:hAnsi="Times New Roman" w:cs="Times New Roman"/>
        </w:rPr>
        <w:t xml:space="preserve"> одноголосные произведения, а также произведения с элементами двухголосия.</w:t>
      </w:r>
    </w:p>
    <w:p w:rsidR="006D6FA0" w:rsidRPr="00AF4D2B" w:rsidRDefault="006D6FA0" w:rsidP="006D6FA0">
      <w:pPr>
        <w:spacing w:after="0" w:line="240" w:lineRule="auto"/>
        <w:ind w:firstLine="709"/>
        <w:jc w:val="center"/>
        <w:rPr>
          <w:rFonts w:ascii="Times New Roman" w:hAnsi="Times New Roman" w:cs="Times New Roman"/>
          <w:b/>
          <w:i/>
        </w:rPr>
      </w:pPr>
      <w:r w:rsidRPr="00AF4D2B">
        <w:rPr>
          <w:rFonts w:ascii="Times New Roman" w:hAnsi="Times New Roman" w:cs="Times New Roman"/>
          <w:b/>
          <w:i/>
        </w:rPr>
        <w:t>Игра в дет</w:t>
      </w:r>
      <w:r w:rsidR="00D4491C">
        <w:rPr>
          <w:rFonts w:ascii="Times New Roman" w:hAnsi="Times New Roman" w:cs="Times New Roman"/>
          <w:b/>
          <w:i/>
        </w:rPr>
        <w:t>ском инструментальном ансамбле.</w:t>
      </w:r>
    </w:p>
    <w:p w:rsidR="006D6FA0" w:rsidRPr="00AF4D2B" w:rsidRDefault="006D6FA0" w:rsidP="006D6FA0">
      <w:pPr>
        <w:spacing w:after="0" w:line="240" w:lineRule="auto"/>
        <w:ind w:firstLine="709"/>
        <w:contextualSpacing/>
        <w:jc w:val="both"/>
        <w:rPr>
          <w:rFonts w:ascii="Times New Roman" w:hAnsi="Times New Roman" w:cs="Times New Roman"/>
          <w:i/>
        </w:rPr>
      </w:pPr>
      <w:r w:rsidRPr="00AF4D2B">
        <w:rPr>
          <w:rFonts w:ascii="Times New Roman" w:hAnsi="Times New Roman" w:cs="Times New Roman"/>
          <w:i/>
        </w:rPr>
        <w:t>Обучающийся</w:t>
      </w:r>
      <w:r w:rsidR="007610DF" w:rsidRPr="00AF4D2B">
        <w:rPr>
          <w:rFonts w:ascii="Times New Roman" w:hAnsi="Times New Roman" w:cs="Times New Roman"/>
          <w:i/>
        </w:rPr>
        <w:t xml:space="preserve"> научится</w:t>
      </w:r>
      <w:r w:rsidRPr="00AF4D2B">
        <w:rPr>
          <w:rFonts w:ascii="Times New Roman" w:hAnsi="Times New Roman" w:cs="Times New Roman"/>
          <w:i/>
        </w:rPr>
        <w:t>:</w:t>
      </w:r>
    </w:p>
    <w:p w:rsidR="007A13C9" w:rsidRPr="00AF4D2B" w:rsidRDefault="007A13C9" w:rsidP="007A13C9">
      <w:pPr>
        <w:spacing w:after="0" w:line="240" w:lineRule="auto"/>
        <w:ind w:firstLine="709"/>
        <w:jc w:val="both"/>
        <w:rPr>
          <w:rFonts w:ascii="Times New Roman" w:hAnsi="Times New Roman" w:cs="Times New Roman"/>
        </w:rPr>
      </w:pPr>
      <w:r w:rsidRPr="00AF4D2B">
        <w:rPr>
          <w:rFonts w:ascii="Times New Roman" w:hAnsi="Times New Roman" w:cs="Times New Roman"/>
        </w:rPr>
        <w:t>- ориентироваться</w:t>
      </w:r>
      <w:r w:rsidRPr="00AF4D2B">
        <w:rPr>
          <w:rFonts w:ascii="Times New Roman" w:hAnsi="Times New Roman" w:cs="Times New Roman"/>
          <w:i/>
        </w:rPr>
        <w:t xml:space="preserve"> </w:t>
      </w:r>
      <w:r w:rsidRPr="00AF4D2B">
        <w:rPr>
          <w:rFonts w:ascii="Times New Roman" w:hAnsi="Times New Roman" w:cs="Times New Roman"/>
        </w:rPr>
        <w:t>в</w:t>
      </w:r>
      <w:r w:rsidRPr="00AF4D2B">
        <w:rPr>
          <w:rFonts w:ascii="Times New Roman" w:hAnsi="Times New Roman" w:cs="Times New Roman"/>
          <w:i/>
        </w:rPr>
        <w:t xml:space="preserve"> </w:t>
      </w:r>
      <w:r w:rsidRPr="00AF4D2B">
        <w:rPr>
          <w:rFonts w:ascii="Times New Roman" w:hAnsi="Times New Roman" w:cs="Times New Roman"/>
        </w:rPr>
        <w:t xml:space="preserve">приемах игры на элементарных </w:t>
      </w:r>
      <w:r w:rsidR="00D4491C">
        <w:rPr>
          <w:rFonts w:ascii="Times New Roman" w:hAnsi="Times New Roman" w:cs="Times New Roman"/>
        </w:rPr>
        <w:t>народных инструментах.</w:t>
      </w:r>
    </w:p>
    <w:p w:rsidR="007610DF" w:rsidRPr="00AF4D2B" w:rsidRDefault="007610DF" w:rsidP="006D6FA0">
      <w:pPr>
        <w:spacing w:after="0" w:line="240" w:lineRule="auto"/>
        <w:ind w:firstLine="709"/>
        <w:jc w:val="both"/>
        <w:rPr>
          <w:rFonts w:ascii="Times New Roman" w:hAnsi="Times New Roman" w:cs="Times New Roman"/>
        </w:rPr>
      </w:pPr>
      <w:r w:rsidRPr="00AF4D2B">
        <w:rPr>
          <w:rFonts w:ascii="Times New Roman" w:hAnsi="Times New Roman" w:cs="Times New Roman"/>
        </w:rPr>
        <w:t>-</w:t>
      </w:r>
      <w:r w:rsidRPr="00AF4D2B">
        <w:rPr>
          <w:rFonts w:ascii="Times New Roman" w:hAnsi="Times New Roman" w:cs="Times New Roman"/>
          <w:lang w:val="en-US"/>
        </w:rPr>
        <w:t> </w:t>
      </w:r>
      <w:r w:rsidRPr="00AF4D2B">
        <w:rPr>
          <w:rFonts w:ascii="Times New Roman" w:hAnsi="Times New Roman" w:cs="Times New Roman"/>
        </w:rPr>
        <w:t>играть</w:t>
      </w:r>
      <w:r w:rsidR="006D6FA0" w:rsidRPr="00AF4D2B">
        <w:rPr>
          <w:rFonts w:ascii="Times New Roman" w:hAnsi="Times New Roman" w:cs="Times New Roman"/>
        </w:rPr>
        <w:t xml:space="preserve"> в ансамбле – дуэте, трио (про</w:t>
      </w:r>
      <w:r w:rsidRPr="00AF4D2B">
        <w:rPr>
          <w:rFonts w:ascii="Times New Roman" w:hAnsi="Times New Roman" w:cs="Times New Roman"/>
        </w:rPr>
        <w:t>стейшее двух-трехголосие);</w:t>
      </w:r>
    </w:p>
    <w:p w:rsidR="00356285" w:rsidRPr="00AF4D2B" w:rsidRDefault="00356285" w:rsidP="00356285">
      <w:pPr>
        <w:spacing w:after="0" w:line="240" w:lineRule="auto"/>
        <w:ind w:firstLine="709"/>
        <w:jc w:val="both"/>
        <w:rPr>
          <w:rFonts w:ascii="Times New Roman" w:hAnsi="Times New Roman" w:cs="Times New Roman"/>
        </w:rPr>
      </w:pPr>
      <w:r w:rsidRPr="00AF4D2B">
        <w:rPr>
          <w:rFonts w:ascii="Times New Roman" w:hAnsi="Times New Roman" w:cs="Times New Roman"/>
        </w:rPr>
        <w:t>-</w:t>
      </w:r>
      <w:r w:rsidRPr="00AF4D2B">
        <w:rPr>
          <w:rFonts w:ascii="Times New Roman" w:hAnsi="Times New Roman" w:cs="Times New Roman"/>
          <w:lang w:val="en-US"/>
        </w:rPr>
        <w:t> </w:t>
      </w:r>
      <w:r w:rsidRPr="00AF4D2B">
        <w:rPr>
          <w:rFonts w:ascii="Times New Roman" w:hAnsi="Times New Roman" w:cs="Times New Roman"/>
        </w:rPr>
        <w:t>использова</w:t>
      </w:r>
      <w:r w:rsidR="006D6FA0" w:rsidRPr="00AF4D2B">
        <w:rPr>
          <w:rFonts w:ascii="Times New Roman" w:hAnsi="Times New Roman" w:cs="Times New Roman"/>
        </w:rPr>
        <w:t>т</w:t>
      </w:r>
      <w:r w:rsidRPr="00AF4D2B">
        <w:rPr>
          <w:rFonts w:ascii="Times New Roman" w:hAnsi="Times New Roman" w:cs="Times New Roman"/>
        </w:rPr>
        <w:t>ь</w:t>
      </w:r>
      <w:r w:rsidR="006D6FA0" w:rsidRPr="00AF4D2B">
        <w:rPr>
          <w:rFonts w:ascii="Times New Roman" w:hAnsi="Times New Roman" w:cs="Times New Roman"/>
        </w:rPr>
        <w:t xml:space="preserve"> возможности различных инструментов в ансамбле </w:t>
      </w:r>
      <w:r w:rsidR="00D4491C" w:rsidRPr="00AF4D2B">
        <w:rPr>
          <w:rFonts w:ascii="Times New Roman" w:hAnsi="Times New Roman" w:cs="Times New Roman"/>
        </w:rPr>
        <w:t xml:space="preserve">на элементарных </w:t>
      </w:r>
      <w:r w:rsidR="00D4491C">
        <w:rPr>
          <w:rFonts w:ascii="Times New Roman" w:hAnsi="Times New Roman" w:cs="Times New Roman"/>
        </w:rPr>
        <w:t>народных инструментах.</w:t>
      </w:r>
    </w:p>
    <w:p w:rsidR="006D6FA0" w:rsidRPr="00AF4D2B" w:rsidRDefault="006D6FA0" w:rsidP="006D6FA0">
      <w:pPr>
        <w:spacing w:after="0" w:line="240" w:lineRule="auto"/>
        <w:contextualSpacing/>
        <w:jc w:val="center"/>
        <w:rPr>
          <w:rFonts w:ascii="Times New Roman" w:hAnsi="Times New Roman" w:cs="Times New Roman"/>
          <w:i/>
        </w:rPr>
      </w:pPr>
      <w:r w:rsidRPr="00AF4D2B">
        <w:rPr>
          <w:rFonts w:ascii="Times New Roman" w:hAnsi="Times New Roman" w:cs="Times New Roman"/>
          <w:b/>
          <w:i/>
        </w:rPr>
        <w:t>Основы музыкальной грамоты</w:t>
      </w:r>
    </w:p>
    <w:p w:rsidR="006D6FA0" w:rsidRPr="00AF4D2B" w:rsidRDefault="00356285" w:rsidP="006D6FA0">
      <w:pPr>
        <w:spacing w:after="0" w:line="240" w:lineRule="auto"/>
        <w:ind w:firstLine="708"/>
        <w:contextualSpacing/>
        <w:jc w:val="both"/>
        <w:rPr>
          <w:rFonts w:ascii="Times New Roman" w:hAnsi="Times New Roman" w:cs="Times New Roman"/>
        </w:rPr>
      </w:pPr>
      <w:r w:rsidRPr="00AF4D2B">
        <w:rPr>
          <w:rFonts w:ascii="Times New Roman" w:hAnsi="Times New Roman" w:cs="Times New Roman"/>
          <w:i/>
        </w:rPr>
        <w:lastRenderedPageBreak/>
        <w:t xml:space="preserve">Обучающийся </w:t>
      </w:r>
      <w:r w:rsidR="007A13C9" w:rsidRPr="00AF4D2B">
        <w:rPr>
          <w:rFonts w:ascii="Times New Roman" w:hAnsi="Times New Roman" w:cs="Times New Roman"/>
          <w:i/>
        </w:rPr>
        <w:t xml:space="preserve">научится </w:t>
      </w:r>
      <w:r w:rsidR="007A13C9" w:rsidRPr="00AF4D2B">
        <w:rPr>
          <w:rFonts w:ascii="Times New Roman" w:hAnsi="Times New Roman" w:cs="Times New Roman"/>
        </w:rPr>
        <w:t xml:space="preserve">ориентироваться в </w:t>
      </w:r>
      <w:r w:rsidRPr="00AF4D2B">
        <w:rPr>
          <w:rFonts w:ascii="Times New Roman" w:hAnsi="Times New Roman" w:cs="Times New Roman"/>
        </w:rPr>
        <w:t>следующим о</w:t>
      </w:r>
      <w:r w:rsidR="006D6FA0" w:rsidRPr="00AF4D2B">
        <w:rPr>
          <w:rFonts w:ascii="Times New Roman" w:hAnsi="Times New Roman" w:cs="Times New Roman"/>
        </w:rPr>
        <w:t>бъем</w:t>
      </w:r>
      <w:r w:rsidRPr="00AF4D2B">
        <w:rPr>
          <w:rFonts w:ascii="Times New Roman" w:hAnsi="Times New Roman" w:cs="Times New Roman"/>
        </w:rPr>
        <w:t>ом</w:t>
      </w:r>
      <w:r w:rsidR="006D6FA0" w:rsidRPr="00AF4D2B">
        <w:rPr>
          <w:rFonts w:ascii="Times New Roman" w:hAnsi="Times New Roman" w:cs="Times New Roman"/>
        </w:rPr>
        <w:t xml:space="preserve"> музыкальной грамоты и теоретических поня</w:t>
      </w:r>
      <w:r w:rsidR="007A13C9" w:rsidRPr="00AF4D2B">
        <w:rPr>
          <w:rFonts w:ascii="Times New Roman" w:hAnsi="Times New Roman" w:cs="Times New Roman"/>
        </w:rPr>
        <w:t>тиях</w:t>
      </w:r>
      <w:r w:rsidR="006D6FA0" w:rsidRPr="00AF4D2B">
        <w:rPr>
          <w:rFonts w:ascii="Times New Roman" w:hAnsi="Times New Roman" w:cs="Times New Roman"/>
        </w:rPr>
        <w:t xml:space="preserve">: </w:t>
      </w:r>
    </w:p>
    <w:p w:rsidR="006D6FA0" w:rsidRPr="00AF4D2B" w:rsidRDefault="00356285" w:rsidP="006D6FA0">
      <w:pPr>
        <w:spacing w:after="0" w:line="240" w:lineRule="auto"/>
        <w:ind w:firstLine="709"/>
        <w:jc w:val="both"/>
        <w:rPr>
          <w:rFonts w:ascii="Times New Roman" w:hAnsi="Times New Roman" w:cs="Times New Roman"/>
        </w:rPr>
      </w:pPr>
      <w:r w:rsidRPr="00AF4D2B">
        <w:rPr>
          <w:rFonts w:ascii="Times New Roman" w:hAnsi="Times New Roman" w:cs="Times New Roman"/>
        </w:rPr>
        <w:t>- </w:t>
      </w:r>
      <w:r w:rsidR="006D6FA0" w:rsidRPr="00AF4D2B">
        <w:rPr>
          <w:rFonts w:ascii="Times New Roman" w:hAnsi="Times New Roman" w:cs="Times New Roman"/>
          <w:i/>
        </w:rPr>
        <w:t>Звук.</w:t>
      </w:r>
      <w:r w:rsidR="006D6FA0" w:rsidRPr="00AF4D2B">
        <w:rPr>
          <w:rFonts w:ascii="Times New Roman" w:hAnsi="Times New Roman" w:cs="Times New Roman"/>
        </w:rPr>
        <w:t xml:space="preserve"> Свойства музыкального звука: высота, длительность, тембр, гром</w:t>
      </w:r>
      <w:r w:rsidRPr="00AF4D2B">
        <w:rPr>
          <w:rFonts w:ascii="Times New Roman" w:hAnsi="Times New Roman" w:cs="Times New Roman"/>
        </w:rPr>
        <w:t>кость;</w:t>
      </w:r>
    </w:p>
    <w:p w:rsidR="00D4491C" w:rsidRDefault="00356285" w:rsidP="006D6FA0">
      <w:pPr>
        <w:spacing w:after="0" w:line="240" w:lineRule="auto"/>
        <w:ind w:firstLine="709"/>
        <w:jc w:val="both"/>
        <w:rPr>
          <w:rFonts w:ascii="Times New Roman" w:hAnsi="Times New Roman" w:cs="Times New Roman"/>
        </w:rPr>
      </w:pPr>
      <w:r w:rsidRPr="00AF4D2B">
        <w:rPr>
          <w:rFonts w:ascii="Times New Roman" w:hAnsi="Times New Roman" w:cs="Times New Roman"/>
        </w:rPr>
        <w:t>-</w:t>
      </w:r>
      <w:r w:rsidRPr="00AF4D2B">
        <w:rPr>
          <w:rFonts w:ascii="Times New Roman" w:hAnsi="Times New Roman" w:cs="Times New Roman"/>
          <w:lang w:val="en-US"/>
        </w:rPr>
        <w:t> </w:t>
      </w:r>
      <w:r w:rsidR="006D6FA0" w:rsidRPr="00AF4D2B">
        <w:rPr>
          <w:rFonts w:ascii="Times New Roman" w:hAnsi="Times New Roman" w:cs="Times New Roman"/>
          <w:i/>
        </w:rPr>
        <w:t>Мелодия.</w:t>
      </w:r>
      <w:r w:rsidR="006D6FA0" w:rsidRPr="00AF4D2B">
        <w:rPr>
          <w:rFonts w:ascii="Times New Roman" w:hAnsi="Times New Roman" w:cs="Times New Roman"/>
        </w:rPr>
        <w:t xml:space="preserve"> Типы мелодического движения. Интонация. Начальное представление о клавиатуре фортепиано (синтезатора). </w:t>
      </w:r>
    </w:p>
    <w:p w:rsidR="006D6FA0" w:rsidRPr="00AF4D2B" w:rsidRDefault="00356285" w:rsidP="006D6FA0">
      <w:pPr>
        <w:tabs>
          <w:tab w:val="left" w:pos="201"/>
        </w:tabs>
        <w:spacing w:after="0" w:line="240" w:lineRule="auto"/>
        <w:ind w:firstLine="709"/>
        <w:jc w:val="both"/>
        <w:rPr>
          <w:rFonts w:ascii="Times New Roman" w:hAnsi="Times New Roman" w:cs="Times New Roman"/>
        </w:rPr>
      </w:pPr>
      <w:r w:rsidRPr="00AF4D2B">
        <w:rPr>
          <w:rFonts w:ascii="Times New Roman" w:hAnsi="Times New Roman" w:cs="Times New Roman"/>
          <w:i/>
        </w:rPr>
        <w:t>-</w:t>
      </w:r>
      <w:r w:rsidRPr="00AF4D2B">
        <w:rPr>
          <w:rFonts w:ascii="Times New Roman" w:hAnsi="Times New Roman" w:cs="Times New Roman"/>
          <w:i/>
          <w:lang w:val="en-US"/>
        </w:rPr>
        <w:t> </w:t>
      </w:r>
      <w:r w:rsidR="006D6FA0" w:rsidRPr="00AF4D2B">
        <w:rPr>
          <w:rFonts w:ascii="Times New Roman" w:hAnsi="Times New Roman" w:cs="Times New Roman"/>
          <w:i/>
        </w:rPr>
        <w:t>Музыкальные жанры.</w:t>
      </w:r>
      <w:r w:rsidR="006D6FA0" w:rsidRPr="00AF4D2B">
        <w:rPr>
          <w:rFonts w:ascii="Times New Roman" w:hAnsi="Times New Roman" w:cs="Times New Roman"/>
        </w:rPr>
        <w:t xml:space="preserve"> Песня, танец, марш. Инструментальный концерт. Музыкально-сценичес</w:t>
      </w:r>
      <w:r w:rsidRPr="00AF4D2B">
        <w:rPr>
          <w:rFonts w:ascii="Times New Roman" w:hAnsi="Times New Roman" w:cs="Times New Roman"/>
        </w:rPr>
        <w:t>кие жанры: балет, опера, мюзикл;</w:t>
      </w:r>
    </w:p>
    <w:p w:rsidR="006D6FA0" w:rsidRPr="00AF4D2B" w:rsidRDefault="00356285" w:rsidP="006D6FA0">
      <w:pPr>
        <w:spacing w:after="0" w:line="240" w:lineRule="auto"/>
        <w:ind w:firstLine="709"/>
        <w:jc w:val="both"/>
        <w:rPr>
          <w:rFonts w:ascii="Times New Roman" w:hAnsi="Times New Roman" w:cs="Times New Roman"/>
        </w:rPr>
      </w:pPr>
      <w:r w:rsidRPr="00AF4D2B">
        <w:rPr>
          <w:rFonts w:ascii="Times New Roman" w:hAnsi="Times New Roman" w:cs="Times New Roman"/>
        </w:rPr>
        <w:t>-</w:t>
      </w:r>
      <w:r w:rsidRPr="00AF4D2B">
        <w:rPr>
          <w:rFonts w:ascii="Times New Roman" w:hAnsi="Times New Roman" w:cs="Times New Roman"/>
          <w:lang w:val="en-US"/>
        </w:rPr>
        <w:t> </w:t>
      </w:r>
      <w:r w:rsidR="006D6FA0" w:rsidRPr="00AF4D2B">
        <w:rPr>
          <w:rFonts w:ascii="Times New Roman" w:hAnsi="Times New Roman" w:cs="Times New Roman"/>
          <w:i/>
        </w:rPr>
        <w:t>Музыкальные формы.</w:t>
      </w:r>
      <w:r w:rsidR="006D6FA0" w:rsidRPr="00AF4D2B">
        <w:rPr>
          <w:rFonts w:ascii="Times New Roman" w:hAnsi="Times New Roman" w:cs="Times New Roman"/>
        </w:rPr>
        <w:t xml:space="preserve"> Виды развития: повтор, контраст. Вступление, заключение. Простые двухчастная и трехчастная формы, куплетная форма, вариации, рондо.</w:t>
      </w:r>
    </w:p>
    <w:p w:rsidR="006D6FA0" w:rsidRPr="00AF4D2B" w:rsidRDefault="006D6FA0" w:rsidP="006D6FA0">
      <w:pPr>
        <w:spacing w:after="0" w:line="240" w:lineRule="auto"/>
        <w:ind w:firstLine="709"/>
        <w:jc w:val="both"/>
        <w:rPr>
          <w:rFonts w:ascii="Times New Roman" w:eastAsia="Arial Unicode MS" w:hAnsi="Times New Roman" w:cs="Times New Roman"/>
          <w:i/>
        </w:rPr>
      </w:pPr>
      <w:r w:rsidRPr="00AF4D2B">
        <w:rPr>
          <w:rFonts w:ascii="Times New Roman" w:eastAsia="Arial Unicode MS" w:hAnsi="Times New Roman" w:cs="Times New Roman"/>
          <w:i/>
        </w:rPr>
        <w:t>В результате изучения музыки на уровне начального общего образования обучающийся получит возможность научиться:</w:t>
      </w:r>
    </w:p>
    <w:p w:rsidR="006D6FA0" w:rsidRPr="00AF4D2B" w:rsidRDefault="00356285" w:rsidP="006D6FA0">
      <w:pPr>
        <w:spacing w:after="0" w:line="240" w:lineRule="auto"/>
        <w:ind w:firstLine="709"/>
        <w:jc w:val="both"/>
        <w:rPr>
          <w:rFonts w:ascii="Times New Roman" w:eastAsia="Arial Unicode MS" w:hAnsi="Times New Roman" w:cs="Times New Roman"/>
          <w:i/>
        </w:rPr>
      </w:pPr>
      <w:r w:rsidRPr="00AF4D2B">
        <w:rPr>
          <w:rFonts w:ascii="Times New Roman" w:eastAsia="Arial Unicode MS" w:hAnsi="Times New Roman" w:cs="Times New Roman"/>
          <w:i/>
        </w:rPr>
        <w:t>- </w:t>
      </w:r>
      <w:r w:rsidR="006D6FA0" w:rsidRPr="00AF4D2B">
        <w:rPr>
          <w:rFonts w:ascii="Times New Roman" w:eastAsia="Arial Unicode MS" w:hAnsi="Times New Roman" w:cs="Times New Roman"/>
          <w:i/>
        </w:rPr>
        <w:t xml:space="preserve">реализовывать творческий потенциал, собственные творческие замыслы в различных видах музыкальной деятельности </w:t>
      </w:r>
      <w:r w:rsidR="00700F9F">
        <w:rPr>
          <w:rFonts w:ascii="Times New Roman" w:eastAsia="Arial Unicode MS" w:hAnsi="Times New Roman" w:cs="Times New Roman"/>
          <w:i/>
        </w:rPr>
        <w:t>(в пении и интерпретации музыки</w:t>
      </w:r>
      <w:r w:rsidR="006D6FA0" w:rsidRPr="00AF4D2B">
        <w:rPr>
          <w:rFonts w:ascii="Times New Roman" w:eastAsia="Arial Unicode MS" w:hAnsi="Times New Roman" w:cs="Times New Roman"/>
          <w:i/>
        </w:rPr>
        <w:t>);</w:t>
      </w:r>
    </w:p>
    <w:p w:rsidR="006D6FA0" w:rsidRPr="00AF4D2B" w:rsidRDefault="00356285" w:rsidP="006D6FA0">
      <w:pPr>
        <w:spacing w:after="0" w:line="240" w:lineRule="auto"/>
        <w:ind w:firstLine="709"/>
        <w:jc w:val="both"/>
        <w:rPr>
          <w:rFonts w:ascii="Times New Roman" w:eastAsia="Arial Unicode MS" w:hAnsi="Times New Roman" w:cs="Times New Roman"/>
          <w:i/>
        </w:rPr>
      </w:pPr>
      <w:r w:rsidRPr="00AF4D2B">
        <w:rPr>
          <w:rFonts w:ascii="Times New Roman" w:eastAsia="Arial Unicode MS" w:hAnsi="Times New Roman" w:cs="Times New Roman"/>
          <w:i/>
        </w:rPr>
        <w:t>- </w:t>
      </w:r>
      <w:r w:rsidR="006D6FA0" w:rsidRPr="00AF4D2B">
        <w:rPr>
          <w:rFonts w:ascii="Times New Roman" w:eastAsia="Arial Unicode MS" w:hAnsi="Times New Roman" w:cs="Times New Roman"/>
          <w:i/>
        </w:rPr>
        <w:t>организовывать культурный досуг, самостоятельную музыкально-творческую деятельность; музицировать;</w:t>
      </w:r>
    </w:p>
    <w:p w:rsidR="006D6FA0" w:rsidRPr="00AF4D2B" w:rsidRDefault="00356285" w:rsidP="006D6FA0">
      <w:pPr>
        <w:spacing w:after="0" w:line="240" w:lineRule="auto"/>
        <w:ind w:firstLine="709"/>
        <w:jc w:val="both"/>
        <w:rPr>
          <w:rFonts w:ascii="Times New Roman" w:eastAsia="Arial Unicode MS" w:hAnsi="Times New Roman" w:cs="Times New Roman"/>
          <w:i/>
        </w:rPr>
      </w:pPr>
      <w:r w:rsidRPr="00AF4D2B">
        <w:rPr>
          <w:rFonts w:ascii="Times New Roman" w:eastAsia="Arial Unicode MS" w:hAnsi="Times New Roman" w:cs="Times New Roman"/>
          <w:i/>
        </w:rPr>
        <w:t>- </w:t>
      </w:r>
      <w:r w:rsidR="006D6FA0" w:rsidRPr="00AF4D2B">
        <w:rPr>
          <w:rFonts w:ascii="Times New Roman" w:eastAsia="Arial Unicode MS" w:hAnsi="Times New Roman" w:cs="Times New Roman"/>
          <w:i/>
        </w:rPr>
        <w:t>использовать систему графических знаков для ориентации в нотном письме при пении простейших мелодий;</w:t>
      </w:r>
    </w:p>
    <w:p w:rsidR="006D6FA0" w:rsidRPr="00AF4D2B" w:rsidRDefault="00356285" w:rsidP="006D6FA0">
      <w:pPr>
        <w:spacing w:after="0" w:line="240" w:lineRule="auto"/>
        <w:ind w:firstLine="709"/>
        <w:jc w:val="both"/>
        <w:rPr>
          <w:rFonts w:ascii="Times New Roman" w:eastAsia="Arial Unicode MS" w:hAnsi="Times New Roman" w:cs="Times New Roman"/>
          <w:i/>
        </w:rPr>
      </w:pPr>
      <w:r w:rsidRPr="00AF4D2B">
        <w:rPr>
          <w:rFonts w:ascii="Times New Roman" w:eastAsia="Arial Unicode MS" w:hAnsi="Times New Roman" w:cs="Times New Roman"/>
          <w:i/>
        </w:rPr>
        <w:t>- </w:t>
      </w:r>
      <w:r w:rsidR="006D6FA0" w:rsidRPr="00AF4D2B">
        <w:rPr>
          <w:rFonts w:ascii="Times New Roman" w:eastAsia="Arial Unicode MS" w:hAnsi="Times New Roman" w:cs="Times New Roman"/>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6D6FA0" w:rsidRPr="00AF4D2B" w:rsidRDefault="00356285" w:rsidP="006D6FA0">
      <w:pPr>
        <w:spacing w:after="0" w:line="240" w:lineRule="auto"/>
        <w:ind w:firstLine="709"/>
        <w:jc w:val="both"/>
        <w:rPr>
          <w:rFonts w:ascii="Times New Roman" w:eastAsia="Arial Unicode MS" w:hAnsi="Times New Roman" w:cs="Times New Roman"/>
          <w:i/>
        </w:rPr>
      </w:pPr>
      <w:r w:rsidRPr="00AF4D2B">
        <w:rPr>
          <w:rFonts w:ascii="Times New Roman" w:eastAsia="Arial Unicode MS" w:hAnsi="Times New Roman" w:cs="Times New Roman"/>
          <w:i/>
        </w:rPr>
        <w:t>- </w:t>
      </w:r>
      <w:r w:rsidR="006D6FA0" w:rsidRPr="00AF4D2B">
        <w:rPr>
          <w:rFonts w:ascii="Times New Roman" w:eastAsia="Arial Unicode MS" w:hAnsi="Times New Roman" w:cs="Times New Roman"/>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6D6FA0" w:rsidRPr="00AF4D2B" w:rsidRDefault="00024D44" w:rsidP="00356285">
      <w:pPr>
        <w:pStyle w:val="2"/>
        <w:spacing w:before="0" w:line="240" w:lineRule="auto"/>
        <w:jc w:val="center"/>
        <w:rPr>
          <w:rStyle w:val="Zag11"/>
          <w:rFonts w:ascii="Times New Roman" w:eastAsia="@Arial Unicode MS" w:hAnsi="Times New Roman" w:cs="Times New Roman"/>
          <w:b w:val="0"/>
          <w:bCs w:val="0"/>
          <w:color w:val="auto"/>
          <w:sz w:val="22"/>
          <w:szCs w:val="22"/>
        </w:rPr>
      </w:pPr>
      <w:bookmarkStart w:id="42" w:name="_Toc410587804"/>
      <w:bookmarkStart w:id="43" w:name="_Toc410963369"/>
      <w:bookmarkStart w:id="44" w:name="_Toc410964335"/>
      <w:r w:rsidRPr="00AF4D2B">
        <w:rPr>
          <w:rStyle w:val="Zag11"/>
          <w:rFonts w:ascii="Times New Roman" w:eastAsia="@Arial Unicode MS" w:hAnsi="Times New Roman" w:cs="Times New Roman"/>
          <w:color w:val="auto"/>
          <w:sz w:val="22"/>
          <w:szCs w:val="22"/>
        </w:rPr>
        <w:t>1.2.11</w:t>
      </w:r>
      <w:r w:rsidR="006D6FA0" w:rsidRPr="00AF4D2B">
        <w:rPr>
          <w:rStyle w:val="Zag11"/>
          <w:rFonts w:ascii="Times New Roman" w:eastAsia="@Arial Unicode MS" w:hAnsi="Times New Roman" w:cs="Times New Roman"/>
          <w:color w:val="auto"/>
          <w:sz w:val="22"/>
          <w:szCs w:val="22"/>
        </w:rPr>
        <w:t>.</w:t>
      </w:r>
      <w:r w:rsidR="00356285" w:rsidRPr="00AF4D2B">
        <w:rPr>
          <w:rStyle w:val="Zag11"/>
          <w:rFonts w:ascii="Times New Roman" w:eastAsia="@Arial Unicode MS" w:hAnsi="Times New Roman" w:cs="Times New Roman"/>
          <w:color w:val="auto"/>
          <w:sz w:val="22"/>
          <w:szCs w:val="22"/>
        </w:rPr>
        <w:t xml:space="preserve"> </w:t>
      </w:r>
      <w:r w:rsidR="006D6FA0" w:rsidRPr="00AF4D2B">
        <w:rPr>
          <w:rStyle w:val="Zag11"/>
          <w:rFonts w:ascii="Times New Roman" w:eastAsia="@Arial Unicode MS" w:hAnsi="Times New Roman" w:cs="Times New Roman"/>
          <w:color w:val="auto"/>
          <w:sz w:val="22"/>
          <w:szCs w:val="22"/>
        </w:rPr>
        <w:t>Технология</w:t>
      </w:r>
      <w:bookmarkEnd w:id="42"/>
      <w:bookmarkEnd w:id="43"/>
      <w:bookmarkEnd w:id="44"/>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В результате изучения курса «Технологии» обучающиеся на уровне начального общего образования:</w:t>
      </w:r>
    </w:p>
    <w:p w:rsidR="006D6FA0" w:rsidRPr="00AF4D2B" w:rsidRDefault="0035628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spacing w:val="-4"/>
        </w:rPr>
        <w:t>- </w:t>
      </w:r>
      <w:r w:rsidR="006D6FA0" w:rsidRPr="00AF4D2B">
        <w:rPr>
          <w:rStyle w:val="Zag11"/>
          <w:rFonts w:ascii="Times New Roman" w:eastAsia="@Arial Unicode MS" w:hAnsi="Times New Roman" w:cs="Times New Roman"/>
          <w:spacing w:val="-4"/>
        </w:rPr>
        <w:t>получат начальные представления о материальной культуре как продукте творческой предметно-преобразующей деятельности человека, о</w:t>
      </w:r>
      <w:r w:rsidRPr="00AF4D2B">
        <w:rPr>
          <w:rStyle w:val="Zag11"/>
          <w:rFonts w:ascii="Times New Roman" w:eastAsia="@Arial Unicode MS" w:hAnsi="Times New Roman" w:cs="Times New Roman"/>
          <w:spacing w:val="-4"/>
        </w:rPr>
        <w:t xml:space="preserve"> </w:t>
      </w:r>
      <w:r w:rsidR="006D6FA0" w:rsidRPr="00AF4D2B">
        <w:rPr>
          <w:rStyle w:val="Zag11"/>
          <w:rFonts w:ascii="Times New Roman" w:eastAsia="@Arial Unicode MS" w:hAnsi="Times New Roman" w:cs="Times New Roman"/>
          <w:spacing w:val="-4"/>
        </w:rPr>
        <w:t>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6D6FA0" w:rsidRPr="00AF4D2B">
        <w:rPr>
          <w:rStyle w:val="Zag11"/>
          <w:rFonts w:ascii="Times New Roman" w:eastAsia="@Arial Unicode MS" w:hAnsi="Times New Roman" w:cs="Times New Roman"/>
        </w:rPr>
        <w:t>;</w:t>
      </w:r>
    </w:p>
    <w:p w:rsidR="006D6FA0" w:rsidRPr="00AF4D2B" w:rsidRDefault="0035628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6D6FA0" w:rsidRPr="00AF4D2B" w:rsidRDefault="0035628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получат общее представление о мире профессий, их социальном значении, истории возникновения и развития;</w:t>
      </w:r>
    </w:p>
    <w:p w:rsidR="006D6FA0" w:rsidRPr="00AF4D2B" w:rsidRDefault="0035628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Обучающиеся:</w:t>
      </w:r>
    </w:p>
    <w:p w:rsidR="006D6FA0" w:rsidRPr="00AF4D2B" w:rsidRDefault="0035628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006D6FA0" w:rsidRPr="00AF4D2B">
        <w:rPr>
          <w:rStyle w:val="Zag11"/>
          <w:rFonts w:ascii="Times New Roman" w:eastAsia="@Arial Unicode MS" w:hAnsi="Times New Roman" w:cs="Times New Roman"/>
          <w:i/>
          <w:iCs/>
        </w:rPr>
        <w:t xml:space="preserve">коммуникативных </w:t>
      </w:r>
      <w:r w:rsidR="0062423C" w:rsidRPr="00AF4D2B">
        <w:rPr>
          <w:rStyle w:val="Zag11"/>
          <w:rFonts w:ascii="Times New Roman" w:eastAsia="@Arial Unicode MS" w:hAnsi="Times New Roman" w:cs="Times New Roman"/>
          <w:i/>
          <w:iCs/>
        </w:rPr>
        <w:t>УУД</w:t>
      </w:r>
      <w:r w:rsidR="006D6FA0" w:rsidRPr="00AF4D2B">
        <w:rPr>
          <w:rStyle w:val="Zag11"/>
          <w:rFonts w:ascii="Times New Roman" w:eastAsia="@Arial Unicode MS" w:hAnsi="Times New Roman" w:cs="Times New Roman"/>
          <w:i/>
          <w:iCs/>
        </w:rPr>
        <w:t xml:space="preserve"> </w:t>
      </w:r>
      <w:r w:rsidR="006D6FA0" w:rsidRPr="00AF4D2B">
        <w:rPr>
          <w:rStyle w:val="Zag11"/>
          <w:rFonts w:ascii="Times New Roman" w:eastAsia="@Arial Unicode MS" w:hAnsi="Times New Roman" w:cs="Times New Roman"/>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6D6FA0" w:rsidRPr="00AF4D2B" w:rsidRDefault="0035628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 xml:space="preserve">овладеют начальными формами </w:t>
      </w:r>
      <w:r w:rsidR="006D6FA0" w:rsidRPr="00AF4D2B">
        <w:rPr>
          <w:rStyle w:val="Zag11"/>
          <w:rFonts w:ascii="Times New Roman" w:eastAsia="@Arial Unicode MS" w:hAnsi="Times New Roman" w:cs="Times New Roman"/>
          <w:i/>
          <w:iCs/>
        </w:rPr>
        <w:t xml:space="preserve">познавательных </w:t>
      </w:r>
      <w:r w:rsidR="0062423C" w:rsidRPr="00AF4D2B">
        <w:rPr>
          <w:rStyle w:val="Zag11"/>
          <w:rFonts w:ascii="Times New Roman" w:eastAsia="@Arial Unicode MS" w:hAnsi="Times New Roman" w:cs="Times New Roman"/>
          <w:i/>
          <w:iCs/>
        </w:rPr>
        <w:t>УУД</w:t>
      </w:r>
      <w:r w:rsidR="006D6FA0" w:rsidRPr="00AF4D2B">
        <w:rPr>
          <w:rStyle w:val="Zag11"/>
          <w:rFonts w:ascii="Times New Roman" w:eastAsia="@Arial Unicode MS" w:hAnsi="Times New Roman" w:cs="Times New Roman"/>
          <w:i/>
          <w:iCs/>
        </w:rPr>
        <w:t xml:space="preserve"> </w:t>
      </w:r>
      <w:r w:rsidR="0062423C" w:rsidRPr="00AF4D2B">
        <w:rPr>
          <w:rStyle w:val="Zag11"/>
          <w:rFonts w:ascii="Times New Roman" w:eastAsia="@Arial Unicode MS" w:hAnsi="Times New Roman" w:cs="Times New Roman"/>
        </w:rPr>
        <w:t>-</w:t>
      </w:r>
      <w:r w:rsidR="006D6FA0" w:rsidRPr="00AF4D2B">
        <w:rPr>
          <w:rStyle w:val="Zag11"/>
          <w:rFonts w:ascii="Times New Roman" w:eastAsia="@Arial Unicode MS" w:hAnsi="Times New Roman" w:cs="Times New Roman"/>
        </w:rPr>
        <w:t xml:space="preserve"> исследовательскими и логическими: наблюдения, сравнения, анализа, классификации, обобщения;</w:t>
      </w:r>
    </w:p>
    <w:p w:rsidR="006D6FA0" w:rsidRPr="00AF4D2B" w:rsidRDefault="0035628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 xml:space="preserve">получат первоначальный опыт организации собственной творческой практической деятельности на основе сформированных </w:t>
      </w:r>
      <w:r w:rsidR="006D6FA0" w:rsidRPr="00AF4D2B">
        <w:rPr>
          <w:rStyle w:val="Zag11"/>
          <w:rFonts w:ascii="Times New Roman" w:eastAsia="@Arial Unicode MS" w:hAnsi="Times New Roman" w:cs="Times New Roman"/>
          <w:i/>
          <w:iCs/>
        </w:rPr>
        <w:t xml:space="preserve">регулятивных </w:t>
      </w:r>
      <w:r w:rsidRPr="00AF4D2B">
        <w:rPr>
          <w:rStyle w:val="Zag11"/>
          <w:rFonts w:ascii="Times New Roman" w:eastAsia="@Arial Unicode MS" w:hAnsi="Times New Roman" w:cs="Times New Roman"/>
          <w:i/>
          <w:iCs/>
        </w:rPr>
        <w:t>УУД</w:t>
      </w:r>
      <w:r w:rsidR="006D6FA0" w:rsidRPr="00AF4D2B">
        <w:rPr>
          <w:rStyle w:val="Zag11"/>
          <w:rFonts w:ascii="Times New Roman" w:eastAsia="@Arial Unicode MS" w:hAnsi="Times New Roman" w:cs="Times New Roman"/>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6D6FA0" w:rsidRPr="00AF4D2B" w:rsidRDefault="0035628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lastRenderedPageBreak/>
        <w:t>- </w:t>
      </w:r>
      <w:r w:rsidR="006D6FA0" w:rsidRPr="00AF4D2B">
        <w:rPr>
          <w:rStyle w:val="Zag11"/>
          <w:rFonts w:ascii="Times New Roman" w:eastAsia="@Arial Unicode MS" w:hAnsi="Times New Roman" w:cs="Times New Roman"/>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w:t>
      </w:r>
      <w:r w:rsidRPr="00AF4D2B">
        <w:rPr>
          <w:rStyle w:val="Zag11"/>
          <w:rFonts w:ascii="Times New Roman" w:eastAsia="@Arial Unicode MS" w:hAnsi="Times New Roman" w:cs="Times New Roman"/>
        </w:rPr>
        <w:t>ком, аудио-</w:t>
      </w:r>
      <w:r w:rsidR="006D6FA0" w:rsidRPr="00AF4D2B">
        <w:rPr>
          <w:rStyle w:val="Zag11"/>
          <w:rFonts w:ascii="Times New Roman" w:eastAsia="@Arial Unicode MS" w:hAnsi="Times New Roman" w:cs="Times New Roman"/>
        </w:rPr>
        <w:t xml:space="preserve"> и видеофрагментами; овладеют приемами поиска и использования информации, научатся работать с доступными электронными ресурсами;</w:t>
      </w:r>
    </w:p>
    <w:p w:rsidR="006D6FA0" w:rsidRPr="00AF4D2B" w:rsidRDefault="0035628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6D6FA0" w:rsidRPr="00AF4D2B" w:rsidRDefault="006D6FA0" w:rsidP="006D6FA0">
      <w:pPr>
        <w:pStyle w:val="Zag3"/>
        <w:tabs>
          <w:tab w:val="left" w:pos="142"/>
          <w:tab w:val="left" w:leader="dot" w:pos="624"/>
        </w:tabs>
        <w:spacing w:after="0" w:line="240" w:lineRule="auto"/>
        <w:ind w:firstLine="709"/>
        <w:jc w:val="both"/>
        <w:rPr>
          <w:rStyle w:val="Zag11"/>
          <w:rFonts w:eastAsia="@Arial Unicode MS"/>
          <w:i w:val="0"/>
          <w:iCs w:val="0"/>
          <w:color w:val="auto"/>
          <w:sz w:val="22"/>
          <w:szCs w:val="22"/>
          <w:lang w:val="ru-RU"/>
        </w:rPr>
      </w:pPr>
      <w:r w:rsidRPr="00AF4D2B">
        <w:rPr>
          <w:rStyle w:val="Zag11"/>
          <w:rFonts w:eastAsia="@Arial Unicode MS"/>
          <w:i w:val="0"/>
          <w:iCs w:val="0"/>
          <w:color w:val="auto"/>
          <w:sz w:val="22"/>
          <w:szCs w:val="22"/>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2423C" w:rsidRPr="00AF4D2B" w:rsidRDefault="0062423C" w:rsidP="006D6FA0">
      <w:pPr>
        <w:pStyle w:val="Zag3"/>
        <w:tabs>
          <w:tab w:val="left" w:pos="142"/>
          <w:tab w:val="left" w:leader="dot" w:pos="624"/>
        </w:tabs>
        <w:spacing w:after="0" w:line="240" w:lineRule="auto"/>
        <w:ind w:firstLine="709"/>
        <w:jc w:val="both"/>
        <w:rPr>
          <w:rStyle w:val="Zag11"/>
          <w:rFonts w:eastAsia="@Arial Unicode MS"/>
          <w:i w:val="0"/>
          <w:iCs w:val="0"/>
          <w:color w:val="auto"/>
          <w:sz w:val="22"/>
          <w:szCs w:val="22"/>
          <w:lang w:val="ru-RU"/>
        </w:rPr>
      </w:pPr>
    </w:p>
    <w:p w:rsidR="00356285" w:rsidRPr="00AF4D2B" w:rsidRDefault="006D6FA0" w:rsidP="00356285">
      <w:pPr>
        <w:pStyle w:val="Zag3"/>
        <w:tabs>
          <w:tab w:val="left" w:pos="142"/>
          <w:tab w:val="left" w:leader="dot" w:pos="624"/>
        </w:tabs>
        <w:spacing w:after="0" w:line="240" w:lineRule="auto"/>
        <w:rPr>
          <w:rStyle w:val="Zag11"/>
          <w:rFonts w:eastAsia="@Arial Unicode MS"/>
          <w:b/>
          <w:color w:val="auto"/>
          <w:sz w:val="22"/>
          <w:szCs w:val="22"/>
          <w:lang w:val="ru-RU"/>
        </w:rPr>
      </w:pPr>
      <w:r w:rsidRPr="00AF4D2B">
        <w:rPr>
          <w:rStyle w:val="Zag11"/>
          <w:rFonts w:eastAsia="@Arial Unicode MS"/>
          <w:b/>
          <w:color w:val="auto"/>
          <w:sz w:val="22"/>
          <w:szCs w:val="22"/>
          <w:lang w:val="ru-RU"/>
        </w:rPr>
        <w:t>Общекультурные и общетрудовые компетенции.</w:t>
      </w:r>
    </w:p>
    <w:p w:rsidR="006D6FA0" w:rsidRPr="00AF4D2B" w:rsidRDefault="006D6FA0" w:rsidP="00356285">
      <w:pPr>
        <w:pStyle w:val="Zag3"/>
        <w:tabs>
          <w:tab w:val="left" w:pos="142"/>
          <w:tab w:val="left" w:leader="dot" w:pos="624"/>
        </w:tabs>
        <w:spacing w:after="0" w:line="240" w:lineRule="auto"/>
        <w:rPr>
          <w:rStyle w:val="Zag11"/>
          <w:rFonts w:eastAsia="@Arial Unicode MS"/>
          <w:b/>
          <w:color w:val="auto"/>
          <w:sz w:val="22"/>
          <w:szCs w:val="22"/>
          <w:lang w:val="ru-RU"/>
        </w:rPr>
      </w:pPr>
      <w:r w:rsidRPr="00AF4D2B">
        <w:rPr>
          <w:rStyle w:val="Zag11"/>
          <w:rFonts w:eastAsia="@Arial Unicode MS"/>
          <w:b/>
          <w:color w:val="auto"/>
          <w:sz w:val="22"/>
          <w:szCs w:val="22"/>
          <w:lang w:val="ru-RU"/>
        </w:rPr>
        <w:t>Основы культуры труда, самообслуживание</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rPr>
      </w:pPr>
      <w:r w:rsidRPr="00AF4D2B">
        <w:rPr>
          <w:rStyle w:val="Zag11"/>
          <w:rFonts w:ascii="Times New Roman" w:eastAsia="@Arial Unicode MS" w:hAnsi="Times New Roman" w:cs="Times New Roman"/>
          <w:i/>
        </w:rPr>
        <w:t>Выпускник научится:</w:t>
      </w:r>
    </w:p>
    <w:p w:rsidR="006D6FA0" w:rsidRPr="00AF4D2B"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xml:space="preserve">- описывать особенности </w:t>
      </w:r>
      <w:r w:rsidR="006D6FA0" w:rsidRPr="00AF4D2B">
        <w:rPr>
          <w:rStyle w:val="Zag11"/>
          <w:rFonts w:ascii="Times New Roman" w:eastAsia="@Arial Unicode MS" w:hAnsi="Times New Roman" w:cs="Times New Roman"/>
        </w:rPr>
        <w:t>наиболее распространенных в своем регионе тра</w:t>
      </w:r>
      <w:r w:rsidRPr="00AF4D2B">
        <w:rPr>
          <w:rStyle w:val="Zag11"/>
          <w:rFonts w:ascii="Times New Roman" w:eastAsia="@Arial Unicode MS" w:hAnsi="Times New Roman" w:cs="Times New Roman"/>
        </w:rPr>
        <w:t>диционных народных промыслов</w:t>
      </w:r>
      <w:r w:rsidR="006D6FA0" w:rsidRPr="00AF4D2B">
        <w:rPr>
          <w:rStyle w:val="Zag11"/>
          <w:rFonts w:ascii="Times New Roman" w:eastAsia="@Arial Unicode MS" w:hAnsi="Times New Roman" w:cs="Times New Roman"/>
        </w:rPr>
        <w:t xml:space="preserve"> и ремес</w:t>
      </w:r>
      <w:r w:rsidRPr="00AF4D2B">
        <w:rPr>
          <w:rStyle w:val="Zag11"/>
          <w:rFonts w:ascii="Times New Roman" w:eastAsia="@Arial Unicode MS" w:hAnsi="Times New Roman" w:cs="Times New Roman"/>
        </w:rPr>
        <w:t>ел</w:t>
      </w:r>
      <w:r w:rsidR="006D6FA0" w:rsidRPr="00AF4D2B">
        <w:rPr>
          <w:rStyle w:val="Zag11"/>
          <w:rFonts w:ascii="Times New Roman" w:eastAsia="@Arial Unicode MS" w:hAnsi="Times New Roman" w:cs="Times New Roman"/>
        </w:rPr>
        <w:t>, современных професси</w:t>
      </w:r>
      <w:r w:rsidRPr="00AF4D2B">
        <w:rPr>
          <w:rStyle w:val="Zag11"/>
          <w:rFonts w:ascii="Times New Roman" w:eastAsia="@Arial Unicode MS" w:hAnsi="Times New Roman" w:cs="Times New Roman"/>
        </w:rPr>
        <w:t>й</w:t>
      </w:r>
      <w:r w:rsidR="006D6FA0" w:rsidRPr="00AF4D2B">
        <w:rPr>
          <w:rStyle w:val="Zag11"/>
          <w:rFonts w:ascii="Times New Roman" w:eastAsia="@Arial Unicode MS" w:hAnsi="Times New Roman" w:cs="Times New Roman"/>
        </w:rPr>
        <w:t xml:space="preserve"> (в том чис</w:t>
      </w:r>
      <w:r w:rsidRPr="00AF4D2B">
        <w:rPr>
          <w:rStyle w:val="Zag11"/>
          <w:rFonts w:ascii="Times New Roman" w:eastAsia="@Arial Unicode MS" w:hAnsi="Times New Roman" w:cs="Times New Roman"/>
        </w:rPr>
        <w:t>ле профессий своих родителей)</w:t>
      </w:r>
      <w:r w:rsidR="006D6FA0" w:rsidRPr="00AF4D2B">
        <w:rPr>
          <w:rStyle w:val="Zag11"/>
          <w:rFonts w:ascii="Times New Roman" w:eastAsia="@Arial Unicode MS" w:hAnsi="Times New Roman" w:cs="Times New Roman"/>
        </w:rPr>
        <w:t>;</w:t>
      </w:r>
    </w:p>
    <w:p w:rsidR="006D6FA0" w:rsidRPr="00AF4D2B"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xml:space="preserve">- руководствоваться </w:t>
      </w:r>
      <w:r w:rsidR="006D6FA0" w:rsidRPr="00AF4D2B">
        <w:rPr>
          <w:rStyle w:val="Zag11"/>
          <w:rFonts w:ascii="Times New Roman" w:eastAsia="@Arial Unicode MS" w:hAnsi="Times New Roman" w:cs="Times New Roman"/>
        </w:rPr>
        <w:t>правила</w:t>
      </w:r>
      <w:r w:rsidRPr="00AF4D2B">
        <w:rPr>
          <w:rStyle w:val="Zag11"/>
          <w:rFonts w:ascii="Times New Roman" w:eastAsia="@Arial Unicode MS" w:hAnsi="Times New Roman" w:cs="Times New Roman"/>
        </w:rPr>
        <w:t>ми</w:t>
      </w:r>
      <w:r w:rsidR="006D6FA0" w:rsidRPr="00AF4D2B">
        <w:rPr>
          <w:rStyle w:val="Zag11"/>
          <w:rFonts w:ascii="Times New Roman" w:eastAsia="@Arial Unicode MS" w:hAnsi="Times New Roman" w:cs="Times New Roman"/>
        </w:rPr>
        <w:t xml:space="preserve"> создания предметов рукотворного мира: </w:t>
      </w:r>
      <w:r w:rsidRPr="00AF4D2B">
        <w:rPr>
          <w:rStyle w:val="Zag11"/>
          <w:rFonts w:ascii="Times New Roman" w:eastAsia="@Arial Unicode MS" w:hAnsi="Times New Roman" w:cs="Times New Roman"/>
        </w:rPr>
        <w:t>(</w:t>
      </w:r>
      <w:r w:rsidR="006D6FA0" w:rsidRPr="00AF4D2B">
        <w:rPr>
          <w:rStyle w:val="Zag11"/>
          <w:rFonts w:ascii="Times New Roman" w:eastAsia="@Arial Unicode MS" w:hAnsi="Times New Roman" w:cs="Times New Roman"/>
        </w:rPr>
        <w:t>соответствие изделия обстановке, удобство (функциональность), прочность, эстетическая выразительность</w:t>
      </w:r>
      <w:r w:rsidRPr="00AF4D2B">
        <w:rPr>
          <w:rStyle w:val="Zag11"/>
          <w:rFonts w:ascii="Times New Roman" w:eastAsia="@Arial Unicode MS" w:hAnsi="Times New Roman" w:cs="Times New Roman"/>
        </w:rPr>
        <w:t xml:space="preserve">) </w:t>
      </w:r>
      <w:r w:rsidR="006D6FA0" w:rsidRPr="00AF4D2B">
        <w:rPr>
          <w:rStyle w:val="Zag11"/>
          <w:rFonts w:ascii="Times New Roman" w:eastAsia="@Arial Unicode MS" w:hAnsi="Times New Roman" w:cs="Times New Roman"/>
        </w:rPr>
        <w:t>в практической деятельности;</w:t>
      </w:r>
    </w:p>
    <w:p w:rsidR="006D6FA0" w:rsidRPr="00AF4D2B"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D6FA0" w:rsidRPr="00AF4D2B"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выполнять доступные действия по самообслуживанию и доступные виды домашнего труда.</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i/>
          <w:iCs/>
        </w:rPr>
        <w:t>Выпускник получит возможность научиться:</w:t>
      </w:r>
    </w:p>
    <w:p w:rsidR="006D6FA0" w:rsidRPr="00AF4D2B"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i/>
          <w:iCs/>
        </w:rPr>
        <w:t>- </w:t>
      </w:r>
      <w:r w:rsidR="006D6FA0" w:rsidRPr="00AF4D2B">
        <w:rPr>
          <w:rStyle w:val="Zag11"/>
          <w:rFonts w:ascii="Times New Roman" w:eastAsia="@Arial Unicode MS" w:hAnsi="Times New Roman" w:cs="Times New Roman"/>
          <w:i/>
          <w:iCs/>
        </w:rPr>
        <w:t>уважительно относиться к труду людей;</w:t>
      </w:r>
    </w:p>
    <w:p w:rsidR="006D6FA0" w:rsidRPr="00AF4D2B"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i/>
          <w:iCs/>
        </w:rPr>
        <w:t>- </w:t>
      </w:r>
      <w:r w:rsidR="006D6FA0" w:rsidRPr="00AF4D2B">
        <w:rPr>
          <w:rStyle w:val="Zag11"/>
          <w:rFonts w:ascii="Times New Roman" w:eastAsia="@Arial Unicode MS" w:hAnsi="Times New Roman" w:cs="Times New Roman"/>
          <w:i/>
          <w:iCs/>
        </w:rPr>
        <w:t>понимать культурно-историческую ценность традиций, отраженных в предметном мире, в том числе традиций трудовых династий как своего региона, так и страны, и уважать их;</w:t>
      </w:r>
    </w:p>
    <w:p w:rsidR="006D6FA0" w:rsidRPr="00AF4D2B" w:rsidRDefault="000E52D2" w:rsidP="006D6FA0">
      <w:pPr>
        <w:pStyle w:val="Zag3"/>
        <w:tabs>
          <w:tab w:val="left" w:pos="142"/>
          <w:tab w:val="left" w:leader="dot" w:pos="624"/>
        </w:tabs>
        <w:spacing w:after="0" w:line="240" w:lineRule="auto"/>
        <w:ind w:firstLine="709"/>
        <w:jc w:val="both"/>
        <w:rPr>
          <w:rStyle w:val="Zag11"/>
          <w:rFonts w:eastAsia="@Arial Unicode MS"/>
          <w:color w:val="auto"/>
          <w:sz w:val="22"/>
          <w:szCs w:val="22"/>
          <w:lang w:val="ru-RU"/>
        </w:rPr>
      </w:pPr>
      <w:r w:rsidRPr="00AF4D2B">
        <w:rPr>
          <w:rStyle w:val="Zag11"/>
          <w:rFonts w:eastAsia="@Arial Unicode MS"/>
          <w:color w:val="auto"/>
          <w:sz w:val="22"/>
          <w:szCs w:val="22"/>
          <w:lang w:val="ru-RU"/>
        </w:rPr>
        <w:t>- </w:t>
      </w:r>
      <w:r w:rsidR="006D6FA0" w:rsidRPr="00AF4D2B">
        <w:rPr>
          <w:rStyle w:val="Zag11"/>
          <w:rFonts w:eastAsia="@Arial Unicode MS"/>
          <w:color w:val="auto"/>
          <w:sz w:val="22"/>
          <w:szCs w:val="22"/>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62423C" w:rsidRPr="00AF4D2B" w:rsidRDefault="0062423C" w:rsidP="006D6FA0">
      <w:pPr>
        <w:pStyle w:val="Zag3"/>
        <w:tabs>
          <w:tab w:val="left" w:pos="142"/>
          <w:tab w:val="left" w:leader="dot" w:pos="624"/>
        </w:tabs>
        <w:spacing w:after="0" w:line="240" w:lineRule="auto"/>
        <w:ind w:firstLine="709"/>
        <w:jc w:val="both"/>
        <w:rPr>
          <w:rStyle w:val="Zag11"/>
          <w:rFonts w:eastAsia="@Arial Unicode MS"/>
          <w:i w:val="0"/>
          <w:iCs w:val="0"/>
          <w:color w:val="auto"/>
          <w:sz w:val="22"/>
          <w:szCs w:val="22"/>
          <w:lang w:val="ru-RU"/>
        </w:rPr>
      </w:pPr>
    </w:p>
    <w:p w:rsidR="000E52D2" w:rsidRPr="00AF4D2B" w:rsidRDefault="006D6FA0" w:rsidP="00E10E90">
      <w:pPr>
        <w:pStyle w:val="Zag3"/>
        <w:tabs>
          <w:tab w:val="left" w:pos="142"/>
          <w:tab w:val="left" w:leader="dot" w:pos="624"/>
        </w:tabs>
        <w:spacing w:after="0" w:line="240" w:lineRule="auto"/>
        <w:ind w:firstLine="709"/>
        <w:rPr>
          <w:rStyle w:val="Zag11"/>
          <w:rFonts w:eastAsia="@Arial Unicode MS"/>
          <w:b/>
          <w:color w:val="auto"/>
          <w:sz w:val="22"/>
          <w:szCs w:val="22"/>
          <w:lang w:val="ru-RU"/>
        </w:rPr>
      </w:pPr>
      <w:r w:rsidRPr="00AF4D2B">
        <w:rPr>
          <w:rStyle w:val="Zag11"/>
          <w:rFonts w:eastAsia="@Arial Unicode MS"/>
          <w:b/>
          <w:color w:val="auto"/>
          <w:sz w:val="22"/>
          <w:szCs w:val="22"/>
          <w:lang w:val="ru-RU"/>
        </w:rPr>
        <w:t>Технология ручной обработки материалов.</w:t>
      </w:r>
    </w:p>
    <w:p w:rsidR="006D6FA0" w:rsidRPr="00AF4D2B" w:rsidRDefault="006D6FA0" w:rsidP="006D6FA0">
      <w:pPr>
        <w:pStyle w:val="Zag3"/>
        <w:tabs>
          <w:tab w:val="left" w:pos="142"/>
          <w:tab w:val="left" w:leader="dot" w:pos="624"/>
        </w:tabs>
        <w:spacing w:after="0" w:line="240" w:lineRule="auto"/>
        <w:ind w:firstLine="709"/>
        <w:rPr>
          <w:rStyle w:val="Zag11"/>
          <w:rFonts w:eastAsia="@Arial Unicode MS"/>
          <w:b/>
          <w:color w:val="auto"/>
          <w:sz w:val="22"/>
          <w:szCs w:val="22"/>
          <w:lang w:val="ru-RU"/>
        </w:rPr>
      </w:pPr>
      <w:r w:rsidRPr="00AF4D2B">
        <w:rPr>
          <w:rStyle w:val="Zag11"/>
          <w:rFonts w:eastAsia="@Arial Unicode MS"/>
          <w:b/>
          <w:color w:val="auto"/>
          <w:sz w:val="22"/>
          <w:szCs w:val="22"/>
          <w:lang w:val="ru-RU"/>
        </w:rPr>
        <w:t>Элементы графической грамоты</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rPr>
      </w:pPr>
      <w:r w:rsidRPr="00AF4D2B">
        <w:rPr>
          <w:rStyle w:val="Zag11"/>
          <w:rFonts w:ascii="Times New Roman" w:eastAsia="@Arial Unicode MS" w:hAnsi="Times New Roman" w:cs="Times New Roman"/>
          <w:i/>
        </w:rPr>
        <w:t>Выпускник научится:</w:t>
      </w:r>
    </w:p>
    <w:p w:rsidR="006D6FA0" w:rsidRPr="00AF4D2B"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D6FA0" w:rsidRPr="00AF4D2B"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6D6FA0" w:rsidRPr="00AF4D2B"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6D6FA0" w:rsidRPr="00AF4D2B"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i/>
          <w:iCs/>
        </w:rPr>
        <w:t>Выпускник получит возможность научиться:</w:t>
      </w:r>
    </w:p>
    <w:p w:rsidR="006D6FA0" w:rsidRPr="00AF4D2B"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i/>
          <w:iCs/>
        </w:rPr>
        <w:t>- </w:t>
      </w:r>
      <w:r w:rsidR="006D6FA0" w:rsidRPr="00AF4D2B">
        <w:rPr>
          <w:rStyle w:val="Zag11"/>
          <w:rFonts w:ascii="Times New Roman" w:eastAsia="@Arial Unicode MS" w:hAnsi="Times New Roman" w:cs="Times New Roman"/>
          <w:i/>
          <w:iCs/>
        </w:rPr>
        <w:t>отбирать и выстраивать оптимальную технологическую последовательность реализации собственного или предложенного учителем замысла;</w:t>
      </w:r>
    </w:p>
    <w:p w:rsidR="006D6FA0" w:rsidRPr="00AF4D2B" w:rsidRDefault="000E52D2" w:rsidP="006D6FA0">
      <w:pPr>
        <w:pStyle w:val="Zag3"/>
        <w:tabs>
          <w:tab w:val="left" w:pos="142"/>
          <w:tab w:val="left" w:leader="dot" w:pos="624"/>
        </w:tabs>
        <w:spacing w:after="0" w:line="240" w:lineRule="auto"/>
        <w:ind w:firstLine="709"/>
        <w:jc w:val="both"/>
        <w:rPr>
          <w:rStyle w:val="Zag11"/>
          <w:rFonts w:eastAsia="@Arial Unicode MS"/>
          <w:color w:val="auto"/>
          <w:sz w:val="22"/>
          <w:szCs w:val="22"/>
          <w:lang w:val="ru-RU"/>
        </w:rPr>
      </w:pPr>
      <w:r w:rsidRPr="00AF4D2B">
        <w:rPr>
          <w:rStyle w:val="Zag11"/>
          <w:rFonts w:eastAsia="@Arial Unicode MS"/>
          <w:color w:val="auto"/>
          <w:sz w:val="22"/>
          <w:szCs w:val="22"/>
          <w:lang w:val="ru-RU"/>
        </w:rPr>
        <w:t>- </w:t>
      </w:r>
      <w:r w:rsidR="006D6FA0" w:rsidRPr="00AF4D2B">
        <w:rPr>
          <w:rStyle w:val="Zag11"/>
          <w:rFonts w:eastAsia="@Arial Unicode MS"/>
          <w:color w:val="auto"/>
          <w:sz w:val="22"/>
          <w:szCs w:val="22"/>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2423C" w:rsidRDefault="0062423C" w:rsidP="006D6FA0">
      <w:pPr>
        <w:pStyle w:val="Zag3"/>
        <w:tabs>
          <w:tab w:val="left" w:pos="142"/>
          <w:tab w:val="left" w:leader="dot" w:pos="624"/>
        </w:tabs>
        <w:spacing w:after="0" w:line="240" w:lineRule="auto"/>
        <w:ind w:firstLine="709"/>
        <w:jc w:val="both"/>
        <w:rPr>
          <w:rStyle w:val="Zag11"/>
          <w:rFonts w:eastAsia="@Arial Unicode MS"/>
          <w:i w:val="0"/>
          <w:iCs w:val="0"/>
          <w:color w:val="auto"/>
          <w:sz w:val="22"/>
          <w:szCs w:val="22"/>
          <w:lang w:val="ru-RU"/>
        </w:rPr>
      </w:pPr>
    </w:p>
    <w:p w:rsidR="002A41EA" w:rsidRDefault="002A41EA" w:rsidP="006D6FA0">
      <w:pPr>
        <w:pStyle w:val="Zag3"/>
        <w:tabs>
          <w:tab w:val="left" w:pos="142"/>
          <w:tab w:val="left" w:leader="dot" w:pos="624"/>
        </w:tabs>
        <w:spacing w:after="0" w:line="240" w:lineRule="auto"/>
        <w:ind w:firstLine="709"/>
        <w:jc w:val="both"/>
        <w:rPr>
          <w:rStyle w:val="Zag11"/>
          <w:rFonts w:eastAsia="@Arial Unicode MS"/>
          <w:i w:val="0"/>
          <w:iCs w:val="0"/>
          <w:color w:val="auto"/>
          <w:sz w:val="22"/>
          <w:szCs w:val="22"/>
          <w:lang w:val="ru-RU"/>
        </w:rPr>
      </w:pPr>
    </w:p>
    <w:p w:rsidR="002A41EA" w:rsidRPr="00AF4D2B" w:rsidRDefault="002A41EA" w:rsidP="006D6FA0">
      <w:pPr>
        <w:pStyle w:val="Zag3"/>
        <w:tabs>
          <w:tab w:val="left" w:pos="142"/>
          <w:tab w:val="left" w:leader="dot" w:pos="624"/>
        </w:tabs>
        <w:spacing w:after="0" w:line="240" w:lineRule="auto"/>
        <w:ind w:firstLine="709"/>
        <w:jc w:val="both"/>
        <w:rPr>
          <w:rStyle w:val="Zag11"/>
          <w:rFonts w:eastAsia="@Arial Unicode MS"/>
          <w:i w:val="0"/>
          <w:iCs w:val="0"/>
          <w:color w:val="auto"/>
          <w:sz w:val="22"/>
          <w:szCs w:val="22"/>
          <w:lang w:val="ru-RU"/>
        </w:rPr>
      </w:pPr>
    </w:p>
    <w:p w:rsidR="006D6FA0" w:rsidRPr="00AF4D2B" w:rsidRDefault="006D6FA0" w:rsidP="006D6FA0">
      <w:pPr>
        <w:pStyle w:val="Zag3"/>
        <w:tabs>
          <w:tab w:val="left" w:pos="142"/>
          <w:tab w:val="left" w:leader="dot" w:pos="624"/>
        </w:tabs>
        <w:spacing w:after="0" w:line="240" w:lineRule="auto"/>
        <w:ind w:firstLine="709"/>
        <w:rPr>
          <w:rStyle w:val="Zag11"/>
          <w:rFonts w:eastAsia="@Arial Unicode MS"/>
          <w:b/>
          <w:color w:val="auto"/>
          <w:sz w:val="22"/>
          <w:szCs w:val="22"/>
          <w:lang w:val="ru-RU"/>
        </w:rPr>
      </w:pPr>
      <w:r w:rsidRPr="00AF4D2B">
        <w:rPr>
          <w:rStyle w:val="Zag11"/>
          <w:rFonts w:eastAsia="@Arial Unicode MS"/>
          <w:b/>
          <w:color w:val="auto"/>
          <w:sz w:val="22"/>
          <w:szCs w:val="22"/>
          <w:lang w:val="ru-RU"/>
        </w:rPr>
        <w:lastRenderedPageBreak/>
        <w:t>Конструирование и моделирование</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rPr>
      </w:pPr>
      <w:r w:rsidRPr="00AF4D2B">
        <w:rPr>
          <w:rStyle w:val="Zag11"/>
          <w:rFonts w:ascii="Times New Roman" w:eastAsia="@Arial Unicode MS" w:hAnsi="Times New Roman" w:cs="Times New Roman"/>
          <w:i/>
        </w:rPr>
        <w:t>Выпускник научится:</w:t>
      </w:r>
    </w:p>
    <w:p w:rsidR="006D6FA0" w:rsidRPr="00AF4D2B"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анализировать устройство изделия: выделять детали, их форму, определять взаимное расположение, виды соединения деталей;</w:t>
      </w:r>
    </w:p>
    <w:p w:rsidR="006D6FA0" w:rsidRPr="00AF4D2B"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6D6FA0" w:rsidRPr="00AF4D2B"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изготавливать несложные конструкции изделий по рисунку, простейшему чертежу или эскизу, образцу и доступным заданным условиям.</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i/>
          <w:iCs/>
        </w:rPr>
        <w:t>Выпускник получит возможность научиться:</w:t>
      </w:r>
    </w:p>
    <w:p w:rsidR="006D6FA0" w:rsidRPr="00AF4D2B"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i/>
          <w:iCs/>
        </w:rPr>
        <w:t>- </w:t>
      </w:r>
      <w:r w:rsidR="006D6FA0" w:rsidRPr="00AF4D2B">
        <w:rPr>
          <w:rStyle w:val="Zag11"/>
          <w:rFonts w:ascii="Times New Roman" w:eastAsia="@Arial Unicode MS" w:hAnsi="Times New Roman" w:cs="Times New Roman"/>
          <w:i/>
          <w:iCs/>
        </w:rPr>
        <w:t>соотносить объемные конструкции, основанные на правильных геометрических формах, с изображениями их разверток;</w:t>
      </w:r>
    </w:p>
    <w:p w:rsidR="0062423C" w:rsidRPr="00AF4D2B" w:rsidRDefault="000E52D2" w:rsidP="000709D6">
      <w:pPr>
        <w:pStyle w:val="Zag3"/>
        <w:tabs>
          <w:tab w:val="left" w:pos="142"/>
          <w:tab w:val="left" w:leader="dot" w:pos="624"/>
        </w:tabs>
        <w:spacing w:after="0" w:line="240" w:lineRule="auto"/>
        <w:ind w:firstLine="709"/>
        <w:jc w:val="both"/>
        <w:rPr>
          <w:rStyle w:val="Zag11"/>
          <w:rFonts w:eastAsia="@Arial Unicode MS"/>
          <w:color w:val="auto"/>
          <w:sz w:val="22"/>
          <w:szCs w:val="22"/>
          <w:lang w:val="ru-RU"/>
        </w:rPr>
      </w:pPr>
      <w:r w:rsidRPr="00AF4D2B">
        <w:rPr>
          <w:rStyle w:val="Zag11"/>
          <w:rFonts w:eastAsia="@Arial Unicode MS"/>
          <w:color w:val="auto"/>
          <w:sz w:val="22"/>
          <w:szCs w:val="22"/>
          <w:lang w:val="ru-RU"/>
        </w:rPr>
        <w:t>- </w:t>
      </w:r>
      <w:r w:rsidR="006D6FA0" w:rsidRPr="00AF4D2B">
        <w:rPr>
          <w:rStyle w:val="Zag11"/>
          <w:rFonts w:eastAsia="@Arial Unicode MS"/>
          <w:color w:val="auto"/>
          <w:sz w:val="22"/>
          <w:szCs w:val="22"/>
          <w:lang w:val="ru-RU"/>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6D6FA0" w:rsidRPr="00AF4D2B" w:rsidRDefault="006D6FA0" w:rsidP="006D6FA0">
      <w:pPr>
        <w:pStyle w:val="Zag3"/>
        <w:tabs>
          <w:tab w:val="left" w:pos="142"/>
          <w:tab w:val="left" w:leader="dot" w:pos="624"/>
        </w:tabs>
        <w:spacing w:after="0" w:line="240" w:lineRule="auto"/>
        <w:ind w:firstLine="709"/>
        <w:rPr>
          <w:rStyle w:val="Zag11"/>
          <w:rFonts w:eastAsia="@Arial Unicode MS"/>
          <w:b/>
          <w:color w:val="auto"/>
          <w:sz w:val="22"/>
          <w:szCs w:val="22"/>
          <w:lang w:val="ru-RU"/>
        </w:rPr>
      </w:pPr>
      <w:r w:rsidRPr="00AF4D2B">
        <w:rPr>
          <w:rStyle w:val="Zag11"/>
          <w:rFonts w:eastAsia="@Arial Unicode MS"/>
          <w:b/>
          <w:color w:val="auto"/>
          <w:sz w:val="22"/>
          <w:szCs w:val="22"/>
          <w:lang w:val="ru-RU"/>
        </w:rPr>
        <w:t>Практика работы на компьютере</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rPr>
      </w:pPr>
      <w:r w:rsidRPr="00AF4D2B">
        <w:rPr>
          <w:rStyle w:val="Zag11"/>
          <w:rFonts w:ascii="Times New Roman" w:eastAsia="@Arial Unicode MS" w:hAnsi="Times New Roman" w:cs="Times New Roman"/>
          <w:i/>
        </w:rPr>
        <w:t>Выпускник научится:</w:t>
      </w:r>
    </w:p>
    <w:p w:rsidR="006D6FA0" w:rsidRPr="00AF4D2B"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spacing w:val="-4"/>
        </w:rPr>
        <w:t>- </w:t>
      </w:r>
      <w:r w:rsidR="006D6FA0" w:rsidRPr="00AF4D2B">
        <w:rPr>
          <w:rStyle w:val="Zag11"/>
          <w:rFonts w:ascii="Times New Roman" w:eastAsia="@Arial Unicode MS" w:hAnsi="Times New Roman" w:cs="Times New Roman"/>
          <w:spacing w:val="-4"/>
        </w:rPr>
        <w:t>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w:t>
      </w:r>
      <w:r w:rsidR="006D6FA0" w:rsidRPr="00AF4D2B">
        <w:rPr>
          <w:rStyle w:val="Zag11"/>
          <w:rFonts w:ascii="Times New Roman" w:eastAsia="@Arial Unicode MS" w:hAnsi="Times New Roman" w:cs="Times New Roman"/>
        </w:rPr>
        <w:t>ч;</w:t>
      </w:r>
    </w:p>
    <w:p w:rsidR="006D6FA0" w:rsidRPr="00AF4D2B"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использовать простейшие приемы работы с готовыми электронными ресурсами: активировать, читать информацию, выполнять задания;</w:t>
      </w:r>
    </w:p>
    <w:p w:rsidR="006D6FA0" w:rsidRPr="00AF4D2B"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создавать небольшие тексты, иллюстрации к устному рассказу, используя редакторы текстов и презентаций.</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i/>
          <w:iCs/>
        </w:rPr>
        <w:t>Выпускник получит возможность научиться:</w:t>
      </w:r>
    </w:p>
    <w:p w:rsidR="006D6FA0" w:rsidRPr="00AF4D2B" w:rsidRDefault="000E52D2" w:rsidP="000709D6">
      <w:pPr>
        <w:pStyle w:val="Zag2"/>
        <w:tabs>
          <w:tab w:val="left" w:pos="142"/>
          <w:tab w:val="left" w:leader="dot" w:pos="624"/>
        </w:tabs>
        <w:spacing w:after="0" w:line="240" w:lineRule="auto"/>
        <w:jc w:val="both"/>
        <w:rPr>
          <w:rStyle w:val="Zag11"/>
          <w:rFonts w:eastAsia="@Arial Unicode MS"/>
          <w:b w:val="0"/>
          <w:i/>
          <w:iCs/>
          <w:color w:val="auto"/>
          <w:sz w:val="22"/>
          <w:szCs w:val="22"/>
          <w:lang w:val="ru-RU"/>
        </w:rPr>
      </w:pPr>
      <w:r w:rsidRPr="00AF4D2B">
        <w:rPr>
          <w:rStyle w:val="Zag11"/>
          <w:rFonts w:eastAsia="@Arial Unicode MS"/>
          <w:b w:val="0"/>
          <w:i/>
          <w:iCs/>
          <w:color w:val="auto"/>
          <w:sz w:val="22"/>
          <w:szCs w:val="22"/>
          <w:lang w:val="ru-RU"/>
        </w:rPr>
        <w:t>- </w:t>
      </w:r>
      <w:r w:rsidR="006D6FA0" w:rsidRPr="00AF4D2B">
        <w:rPr>
          <w:rStyle w:val="Zag11"/>
          <w:rFonts w:eastAsia="@Arial Unicode MS"/>
          <w:b w:val="0"/>
          <w:i/>
          <w:iCs/>
          <w:color w:val="auto"/>
          <w:sz w:val="22"/>
          <w:szCs w:val="22"/>
          <w:lang w:val="ru-RU"/>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E27BE9" w:rsidRPr="00AF4D2B" w:rsidRDefault="00E27BE9" w:rsidP="000709D6">
      <w:pPr>
        <w:pStyle w:val="Zag2"/>
        <w:tabs>
          <w:tab w:val="left" w:pos="142"/>
          <w:tab w:val="left" w:leader="dot" w:pos="624"/>
        </w:tabs>
        <w:spacing w:after="0" w:line="240" w:lineRule="auto"/>
        <w:jc w:val="both"/>
        <w:rPr>
          <w:rStyle w:val="Zag11"/>
          <w:rFonts w:eastAsia="@Arial Unicode MS"/>
          <w:b w:val="0"/>
          <w:bCs w:val="0"/>
          <w:color w:val="auto"/>
          <w:sz w:val="22"/>
          <w:szCs w:val="22"/>
          <w:lang w:val="ru-RU"/>
        </w:rPr>
      </w:pPr>
    </w:p>
    <w:p w:rsidR="006D6FA0" w:rsidRPr="00AF4D2B" w:rsidRDefault="00024D44" w:rsidP="000E52D2">
      <w:pPr>
        <w:pStyle w:val="2"/>
        <w:spacing w:before="0" w:line="240" w:lineRule="auto"/>
        <w:ind w:firstLine="709"/>
        <w:jc w:val="center"/>
        <w:rPr>
          <w:rStyle w:val="Zag11"/>
          <w:rFonts w:ascii="Times New Roman" w:hAnsi="Times New Roman" w:cs="Times New Roman"/>
          <w:b w:val="0"/>
          <w:bCs w:val="0"/>
          <w:i/>
          <w:iCs/>
          <w:color w:val="auto"/>
          <w:sz w:val="22"/>
          <w:szCs w:val="22"/>
          <w:lang w:eastAsia="ru-RU"/>
        </w:rPr>
      </w:pPr>
      <w:bookmarkStart w:id="45" w:name="_Toc410587805"/>
      <w:bookmarkStart w:id="46" w:name="_Toc410963370"/>
      <w:bookmarkStart w:id="47" w:name="_Toc410964336"/>
      <w:r w:rsidRPr="00AF4D2B">
        <w:rPr>
          <w:rStyle w:val="Zag11"/>
          <w:rFonts w:ascii="Times New Roman" w:hAnsi="Times New Roman" w:cs="Times New Roman"/>
          <w:color w:val="auto"/>
          <w:sz w:val="22"/>
          <w:szCs w:val="22"/>
        </w:rPr>
        <w:t>1.2.12</w:t>
      </w:r>
      <w:r w:rsidR="006D6FA0" w:rsidRPr="00AF4D2B">
        <w:rPr>
          <w:rStyle w:val="Zag11"/>
          <w:rFonts w:ascii="Times New Roman" w:hAnsi="Times New Roman" w:cs="Times New Roman"/>
          <w:color w:val="auto"/>
          <w:sz w:val="22"/>
          <w:szCs w:val="22"/>
        </w:rPr>
        <w:t>.</w:t>
      </w:r>
      <w:r w:rsidR="000E52D2" w:rsidRPr="00AF4D2B">
        <w:rPr>
          <w:rStyle w:val="Zag11"/>
          <w:rFonts w:ascii="Times New Roman" w:hAnsi="Times New Roman" w:cs="Times New Roman"/>
          <w:color w:val="auto"/>
          <w:sz w:val="22"/>
          <w:szCs w:val="22"/>
        </w:rPr>
        <w:t xml:space="preserve"> </w:t>
      </w:r>
      <w:r w:rsidR="006D6FA0" w:rsidRPr="00AF4D2B">
        <w:rPr>
          <w:rStyle w:val="Zag11"/>
          <w:rFonts w:ascii="Times New Roman" w:hAnsi="Times New Roman" w:cs="Times New Roman"/>
          <w:color w:val="auto"/>
          <w:sz w:val="22"/>
          <w:szCs w:val="22"/>
        </w:rPr>
        <w:t>Физическая культура</w:t>
      </w:r>
      <w:bookmarkEnd w:id="45"/>
      <w:bookmarkEnd w:id="46"/>
      <w:bookmarkEnd w:id="47"/>
    </w:p>
    <w:p w:rsidR="006D6FA0" w:rsidRPr="00AF4D2B" w:rsidRDefault="006D6FA0" w:rsidP="000E52D2">
      <w:pPr>
        <w:pStyle w:val="Zag3"/>
        <w:tabs>
          <w:tab w:val="left" w:pos="142"/>
          <w:tab w:val="left" w:leader="dot" w:pos="624"/>
        </w:tabs>
        <w:spacing w:after="0" w:line="240" w:lineRule="auto"/>
        <w:rPr>
          <w:rStyle w:val="Zag11"/>
          <w:rFonts w:eastAsia="@Arial Unicode MS"/>
          <w:color w:val="auto"/>
          <w:sz w:val="22"/>
          <w:szCs w:val="22"/>
          <w:lang w:val="ru-RU"/>
        </w:rPr>
      </w:pPr>
      <w:r w:rsidRPr="00AF4D2B">
        <w:rPr>
          <w:rStyle w:val="Zag11"/>
          <w:rFonts w:eastAsia="@Arial Unicode MS"/>
          <w:color w:val="auto"/>
          <w:sz w:val="22"/>
          <w:szCs w:val="22"/>
          <w:lang w:val="ru-RU"/>
        </w:rPr>
        <w:t>(для обучающихся, не имеющих противопоказаний для занятий физической культурой или существенных ограничений по нагрузке)</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В результате обучения обучающиеся на уровне начального общего образования:</w:t>
      </w:r>
    </w:p>
    <w:p w:rsidR="006D6FA0" w:rsidRPr="00AF4D2B"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xml:space="preserve">- </w:t>
      </w:r>
      <w:r w:rsidR="006D6FA0" w:rsidRPr="00AF4D2B">
        <w:rPr>
          <w:rStyle w:val="Zag11"/>
          <w:rFonts w:ascii="Times New Roman" w:eastAsia="@Arial Unicode MS" w:hAnsi="Times New Roman" w:cs="Times New Roman"/>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6D6FA0" w:rsidRPr="00AF4D2B"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xml:space="preserve">- </w:t>
      </w:r>
      <w:r w:rsidR="006D6FA0" w:rsidRPr="00AF4D2B">
        <w:rPr>
          <w:rStyle w:val="Zag11"/>
          <w:rFonts w:ascii="Times New Roman" w:eastAsia="@Arial Unicode MS" w:hAnsi="Times New Roman" w:cs="Times New Roman"/>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6D6FA0" w:rsidRPr="00AF4D2B"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xml:space="preserve">- </w:t>
      </w:r>
      <w:r w:rsidR="006D6FA0" w:rsidRPr="00AF4D2B">
        <w:rPr>
          <w:rStyle w:val="Zag11"/>
          <w:rFonts w:ascii="Times New Roman" w:eastAsia="@Arial Unicode MS" w:hAnsi="Times New Roman" w:cs="Times New Roman"/>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Обучающиеся:</w:t>
      </w:r>
    </w:p>
    <w:p w:rsidR="006D6FA0" w:rsidRPr="00AF4D2B"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xml:space="preserve">- </w:t>
      </w:r>
      <w:r w:rsidR="006D6FA0" w:rsidRPr="00AF4D2B">
        <w:rPr>
          <w:rStyle w:val="Zag11"/>
          <w:rFonts w:ascii="Times New Roman" w:eastAsia="@Arial Unicode MS" w:hAnsi="Times New Roman" w:cs="Times New Roman"/>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6D6FA0" w:rsidRPr="00AF4D2B"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xml:space="preserve">- </w:t>
      </w:r>
      <w:r w:rsidR="006D6FA0" w:rsidRPr="00AF4D2B">
        <w:rPr>
          <w:rStyle w:val="Zag11"/>
          <w:rFonts w:ascii="Times New Roman" w:eastAsia="@Arial Unicode MS" w:hAnsi="Times New Roman" w:cs="Times New Roman"/>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6D6FA0" w:rsidRPr="00AF4D2B" w:rsidRDefault="000E52D2"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xml:space="preserve">- </w:t>
      </w:r>
      <w:r w:rsidR="006D6FA0" w:rsidRPr="00AF4D2B">
        <w:rPr>
          <w:rStyle w:val="Zag11"/>
          <w:rFonts w:ascii="Times New Roman" w:eastAsia="@Arial Unicode MS" w:hAnsi="Times New Roman" w:cs="Times New Roman"/>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6D6FA0" w:rsidRPr="00AF4D2B" w:rsidRDefault="000E52D2"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xml:space="preserve">- </w:t>
      </w:r>
      <w:r w:rsidR="006D6FA0" w:rsidRPr="00AF4D2B">
        <w:rPr>
          <w:rStyle w:val="Zag11"/>
          <w:rFonts w:ascii="Times New Roman" w:eastAsia="@Arial Unicode MS" w:hAnsi="Times New Roman" w:cs="Times New Roman"/>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6D6FA0" w:rsidRPr="00AF4D2B"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xml:space="preserve">- </w:t>
      </w:r>
      <w:r w:rsidR="006D6FA0" w:rsidRPr="00AF4D2B">
        <w:rPr>
          <w:rStyle w:val="Zag11"/>
          <w:rFonts w:ascii="Times New Roman" w:eastAsia="@Arial Unicode MS" w:hAnsi="Times New Roman" w:cs="Times New Roman"/>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6D6FA0" w:rsidRPr="00AF4D2B"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xml:space="preserve">- </w:t>
      </w:r>
      <w:r w:rsidR="006D6FA0" w:rsidRPr="00AF4D2B">
        <w:rPr>
          <w:rStyle w:val="Zag11"/>
          <w:rFonts w:ascii="Times New Roman" w:eastAsia="@Arial Unicode MS" w:hAnsi="Times New Roman" w:cs="Times New Roman"/>
        </w:rPr>
        <w:t xml:space="preserve">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w:t>
      </w:r>
      <w:r w:rsidR="006D6FA0" w:rsidRPr="00AF4D2B">
        <w:rPr>
          <w:rStyle w:val="Zag11"/>
          <w:rFonts w:ascii="Times New Roman" w:eastAsia="@Arial Unicode MS" w:hAnsi="Times New Roman" w:cs="Times New Roman"/>
        </w:rPr>
        <w:lastRenderedPageBreak/>
        <w:t>и перелезать через препятствия; выполнять акробатические и гимнастические упражнения</w:t>
      </w:r>
      <w:r w:rsidR="00C466DD">
        <w:rPr>
          <w:rStyle w:val="Zag11"/>
          <w:rFonts w:ascii="Times New Roman" w:eastAsia="@Arial Unicode MS" w:hAnsi="Times New Roman" w:cs="Times New Roman"/>
        </w:rPr>
        <w:t>,</w:t>
      </w:r>
      <w:r w:rsidR="006D6FA0" w:rsidRPr="00AF4D2B">
        <w:rPr>
          <w:rStyle w:val="Zag11"/>
          <w:rFonts w:ascii="Times New Roman" w:eastAsia="@Arial Unicode MS" w:hAnsi="Times New Roman" w:cs="Times New Roman"/>
        </w:rPr>
        <w:t xml:space="preserve"> будут демонстрировать постоянный прирост показателей развития основных физических качеств;</w:t>
      </w:r>
    </w:p>
    <w:p w:rsidR="006D6FA0" w:rsidRPr="00AF4D2B" w:rsidRDefault="000E52D2" w:rsidP="006D6FA0">
      <w:pPr>
        <w:pStyle w:val="Zag3"/>
        <w:tabs>
          <w:tab w:val="left" w:pos="142"/>
          <w:tab w:val="left" w:leader="dot" w:pos="624"/>
        </w:tabs>
        <w:spacing w:after="0" w:line="240" w:lineRule="auto"/>
        <w:ind w:firstLine="709"/>
        <w:jc w:val="both"/>
        <w:rPr>
          <w:rStyle w:val="Zag11"/>
          <w:rFonts w:eastAsia="@Arial Unicode MS"/>
          <w:i w:val="0"/>
          <w:iCs w:val="0"/>
          <w:color w:val="auto"/>
          <w:sz w:val="22"/>
          <w:szCs w:val="22"/>
          <w:lang w:val="ru-RU"/>
        </w:rPr>
      </w:pPr>
      <w:r w:rsidRPr="00AF4D2B">
        <w:rPr>
          <w:rStyle w:val="Zag11"/>
          <w:rFonts w:eastAsia="@Arial Unicode MS"/>
          <w:i w:val="0"/>
          <w:iCs w:val="0"/>
          <w:color w:val="auto"/>
          <w:sz w:val="22"/>
          <w:szCs w:val="22"/>
          <w:lang w:val="ru-RU"/>
        </w:rPr>
        <w:t xml:space="preserve">- </w:t>
      </w:r>
      <w:r w:rsidR="006D6FA0" w:rsidRPr="00AF4D2B">
        <w:rPr>
          <w:rStyle w:val="Zag11"/>
          <w:rFonts w:eastAsia="@Arial Unicode MS"/>
          <w:i w:val="0"/>
          <w:iCs w:val="0"/>
          <w:color w:val="auto"/>
          <w:sz w:val="22"/>
          <w:szCs w:val="22"/>
          <w:lang w:val="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6D6FA0" w:rsidRPr="00AF4D2B" w:rsidRDefault="006D6FA0" w:rsidP="006D6FA0">
      <w:pPr>
        <w:pStyle w:val="Zag3"/>
        <w:tabs>
          <w:tab w:val="left" w:pos="142"/>
          <w:tab w:val="left" w:leader="dot" w:pos="624"/>
        </w:tabs>
        <w:spacing w:after="0" w:line="240" w:lineRule="auto"/>
        <w:ind w:firstLine="709"/>
        <w:rPr>
          <w:rStyle w:val="Zag11"/>
          <w:rFonts w:eastAsia="@Arial Unicode MS"/>
          <w:b/>
          <w:color w:val="auto"/>
          <w:sz w:val="22"/>
          <w:szCs w:val="22"/>
          <w:lang w:val="ru-RU"/>
        </w:rPr>
      </w:pPr>
      <w:r w:rsidRPr="00AF4D2B">
        <w:rPr>
          <w:rStyle w:val="Zag11"/>
          <w:rFonts w:eastAsia="@Arial Unicode MS"/>
          <w:b/>
          <w:color w:val="auto"/>
          <w:sz w:val="22"/>
          <w:szCs w:val="22"/>
          <w:lang w:val="ru-RU"/>
        </w:rPr>
        <w:t>Знания о физической культуре</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rPr>
      </w:pPr>
      <w:r w:rsidRPr="00AF4D2B">
        <w:rPr>
          <w:rStyle w:val="Zag11"/>
          <w:rFonts w:ascii="Times New Roman" w:eastAsia="@Arial Unicode MS" w:hAnsi="Times New Roman" w:cs="Times New Roman"/>
          <w:i/>
        </w:rPr>
        <w:t>Выпускник научится:</w:t>
      </w:r>
    </w:p>
    <w:p w:rsidR="006D6FA0" w:rsidRPr="00AF4D2B"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6D6FA0" w:rsidRPr="00AF4D2B" w:rsidRDefault="007A13C9"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w:t>
      </w:r>
      <w:r w:rsidRPr="00AF4D2B">
        <w:rPr>
          <w:rStyle w:val="Zag11"/>
          <w:rFonts w:ascii="Times New Roman" w:eastAsia="@Arial Unicode MS" w:hAnsi="Times New Roman" w:cs="Times New Roman"/>
          <w:lang w:val="en-US"/>
        </w:rPr>
        <w:t> </w:t>
      </w:r>
      <w:r w:rsidR="006D6FA0" w:rsidRPr="00AF4D2B">
        <w:rPr>
          <w:rStyle w:val="Zag11"/>
          <w:rFonts w:ascii="Times New Roman" w:eastAsia="@Arial Unicode MS" w:hAnsi="Times New Roman" w:cs="Times New Roman"/>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6D6FA0" w:rsidRPr="00AF4D2B" w:rsidRDefault="007A13C9"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w:t>
      </w:r>
      <w:r w:rsidRPr="00AF4D2B">
        <w:rPr>
          <w:rStyle w:val="Zag11"/>
          <w:rFonts w:ascii="Times New Roman" w:eastAsia="@Arial Unicode MS" w:hAnsi="Times New Roman" w:cs="Times New Roman"/>
          <w:lang w:val="en-US"/>
        </w:rPr>
        <w:t> </w:t>
      </w:r>
      <w:r w:rsidR="006D6FA0" w:rsidRPr="00AF4D2B">
        <w:rPr>
          <w:rStyle w:val="Zag11"/>
          <w:rFonts w:ascii="Times New Roman" w:eastAsia="@Arial Unicode MS" w:hAnsi="Times New Roman" w:cs="Times New Roman"/>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6D6FA0" w:rsidRPr="00AF4D2B" w:rsidRDefault="007A13C9" w:rsidP="00D7635C">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w:t>
      </w:r>
      <w:r w:rsidRPr="00AF4D2B">
        <w:rPr>
          <w:rStyle w:val="Zag11"/>
          <w:rFonts w:ascii="Times New Roman" w:eastAsia="@Arial Unicode MS" w:hAnsi="Times New Roman" w:cs="Times New Roman"/>
          <w:lang w:val="en-US"/>
        </w:rPr>
        <w:t> </w:t>
      </w:r>
      <w:r w:rsidR="006D6FA0" w:rsidRPr="00AF4D2B">
        <w:rPr>
          <w:rStyle w:val="Zag11"/>
          <w:rFonts w:ascii="Times New Roman" w:eastAsia="@Arial Unicode MS" w:hAnsi="Times New Roman" w:cs="Times New Roman"/>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r w:rsidR="00D7635C" w:rsidRPr="00AF4D2B">
        <w:rPr>
          <w:rStyle w:val="Zag11"/>
          <w:rFonts w:ascii="Times New Roman" w:eastAsia="@Arial Unicode MS" w:hAnsi="Times New Roman" w:cs="Times New Roman"/>
        </w:rPr>
        <w:t>;</w:t>
      </w:r>
    </w:p>
    <w:p w:rsidR="00D7635C" w:rsidRPr="00AF4D2B" w:rsidRDefault="00D7635C" w:rsidP="000709D6">
      <w:pPr>
        <w:spacing w:after="0" w:line="240" w:lineRule="auto"/>
        <w:ind w:firstLine="709"/>
        <w:jc w:val="both"/>
        <w:rPr>
          <w:rStyle w:val="Zag11"/>
          <w:rFonts w:ascii="Times New Roman" w:hAnsi="Times New Roman" w:cs="Times New Roman"/>
        </w:rPr>
      </w:pPr>
      <w:r w:rsidRPr="00AF4D2B">
        <w:rPr>
          <w:rStyle w:val="Zag11"/>
          <w:rFonts w:ascii="Times New Roman" w:eastAsia="@Arial Unicode MS" w:hAnsi="Times New Roman" w:cs="Times New Roman"/>
        </w:rPr>
        <w:t xml:space="preserve">- </w:t>
      </w:r>
      <w:r w:rsidRPr="00AF4D2B">
        <w:rPr>
          <w:rFonts w:ascii="Times New Roman" w:hAnsi="Times New Roman" w:cs="Times New Roman"/>
          <w:color w:val="000000"/>
        </w:rPr>
        <w:t>выполнять нормативы Всероссийского физкультурно-спортивного комплекса «Готов к труду и обороне» (ГТО</w:t>
      </w:r>
      <w:r w:rsidRPr="00AF4D2B">
        <w:rPr>
          <w:rFonts w:ascii="Times New Roman" w:hAnsi="Times New Roman" w:cs="Times New Roman"/>
        </w:rPr>
        <w:t>).</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i/>
          <w:iCs/>
        </w:rPr>
        <w:t>Выпускник получит возможность научиться:</w:t>
      </w:r>
    </w:p>
    <w:p w:rsidR="006D6FA0" w:rsidRPr="00AF4D2B"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i/>
          <w:iCs/>
        </w:rPr>
        <w:t>-</w:t>
      </w:r>
      <w:r w:rsidRPr="00AF4D2B">
        <w:rPr>
          <w:rStyle w:val="Zag11"/>
          <w:rFonts w:ascii="Times New Roman" w:eastAsia="@Arial Unicode MS" w:hAnsi="Times New Roman" w:cs="Times New Roman"/>
          <w:i/>
          <w:iCs/>
          <w:lang w:val="en-US"/>
        </w:rPr>
        <w:t> </w:t>
      </w:r>
      <w:r w:rsidR="006D6FA0" w:rsidRPr="00AF4D2B">
        <w:rPr>
          <w:rStyle w:val="Zag11"/>
          <w:rFonts w:ascii="Times New Roman" w:eastAsia="@Arial Unicode MS" w:hAnsi="Times New Roman" w:cs="Times New Roman"/>
          <w:i/>
          <w:iCs/>
        </w:rPr>
        <w:t>выявлять связь занятий физической культурой с трудовой и оборонной деятельностью;</w:t>
      </w:r>
    </w:p>
    <w:p w:rsidR="006D6FA0" w:rsidRPr="00AF4D2B" w:rsidRDefault="007A13C9" w:rsidP="006D6FA0">
      <w:pPr>
        <w:pStyle w:val="Zag3"/>
        <w:tabs>
          <w:tab w:val="left" w:pos="142"/>
          <w:tab w:val="left" w:leader="dot" w:pos="624"/>
        </w:tabs>
        <w:spacing w:after="0" w:line="240" w:lineRule="auto"/>
        <w:ind w:firstLine="709"/>
        <w:jc w:val="both"/>
        <w:rPr>
          <w:rStyle w:val="Zag11"/>
          <w:rFonts w:eastAsia="@Arial Unicode MS"/>
          <w:i w:val="0"/>
          <w:iCs w:val="0"/>
          <w:color w:val="auto"/>
          <w:sz w:val="22"/>
          <w:szCs w:val="22"/>
          <w:lang w:val="ru-RU"/>
        </w:rPr>
      </w:pPr>
      <w:r w:rsidRPr="00AF4D2B">
        <w:rPr>
          <w:rStyle w:val="Zag11"/>
          <w:rFonts w:eastAsia="@Arial Unicode MS"/>
          <w:color w:val="auto"/>
          <w:sz w:val="22"/>
          <w:szCs w:val="22"/>
          <w:lang w:val="ru-RU"/>
        </w:rPr>
        <w:t>-</w:t>
      </w:r>
      <w:r w:rsidRPr="00AF4D2B">
        <w:rPr>
          <w:rStyle w:val="Zag11"/>
          <w:rFonts w:eastAsia="@Arial Unicode MS"/>
          <w:color w:val="auto"/>
          <w:sz w:val="22"/>
          <w:szCs w:val="22"/>
        </w:rPr>
        <w:t> </w:t>
      </w:r>
      <w:r w:rsidR="006D6FA0" w:rsidRPr="00AF4D2B">
        <w:rPr>
          <w:rStyle w:val="Zag11"/>
          <w:rFonts w:eastAsia="@Arial Unicode MS"/>
          <w:color w:val="auto"/>
          <w:sz w:val="22"/>
          <w:szCs w:val="22"/>
          <w:lang w:val="ru-RU"/>
        </w:rPr>
        <w:t>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w:t>
      </w:r>
    </w:p>
    <w:p w:rsidR="006D6FA0" w:rsidRPr="00AF4D2B" w:rsidRDefault="006D6FA0" w:rsidP="006D6FA0">
      <w:pPr>
        <w:pStyle w:val="Zag3"/>
        <w:tabs>
          <w:tab w:val="left" w:pos="142"/>
          <w:tab w:val="left" w:leader="dot" w:pos="624"/>
        </w:tabs>
        <w:spacing w:after="0" w:line="240" w:lineRule="auto"/>
        <w:ind w:firstLine="709"/>
        <w:rPr>
          <w:rStyle w:val="Zag11"/>
          <w:rFonts w:eastAsia="@Arial Unicode MS"/>
          <w:b/>
          <w:color w:val="auto"/>
          <w:sz w:val="22"/>
          <w:szCs w:val="22"/>
          <w:lang w:val="ru-RU"/>
        </w:rPr>
      </w:pPr>
      <w:r w:rsidRPr="00AF4D2B">
        <w:rPr>
          <w:rStyle w:val="Zag11"/>
          <w:rFonts w:eastAsia="@Arial Unicode MS"/>
          <w:b/>
          <w:color w:val="auto"/>
          <w:sz w:val="22"/>
          <w:szCs w:val="22"/>
          <w:lang w:val="ru-RU"/>
        </w:rPr>
        <w:t>Способы физкультурной деятельности</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rPr>
      </w:pPr>
      <w:r w:rsidRPr="00AF4D2B">
        <w:rPr>
          <w:rStyle w:val="Zag11"/>
          <w:rFonts w:ascii="Times New Roman" w:eastAsia="@Arial Unicode MS" w:hAnsi="Times New Roman" w:cs="Times New Roman"/>
          <w:i/>
        </w:rPr>
        <w:t>Выпускник научится:</w:t>
      </w:r>
    </w:p>
    <w:p w:rsidR="006D6FA0" w:rsidRPr="00AF4D2B" w:rsidRDefault="007A13C9"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w:t>
      </w:r>
      <w:r w:rsidRPr="00AF4D2B">
        <w:rPr>
          <w:rStyle w:val="Zag11"/>
          <w:rFonts w:ascii="Times New Roman" w:eastAsia="@Arial Unicode MS" w:hAnsi="Times New Roman" w:cs="Times New Roman"/>
          <w:lang w:val="en-US"/>
        </w:rPr>
        <w:t> </w:t>
      </w:r>
      <w:r w:rsidR="006D6FA0" w:rsidRPr="00AF4D2B">
        <w:rPr>
          <w:rStyle w:val="Zag11"/>
          <w:rFonts w:ascii="Times New Roman" w:eastAsia="@Arial Unicode MS" w:hAnsi="Times New Roman" w:cs="Times New Roman"/>
        </w:rPr>
        <w:t>отбирать и выполнять комплексы упражнений для утренней зарядки и физкультминуток в соответствии с изученными правилами;</w:t>
      </w:r>
    </w:p>
    <w:p w:rsidR="006D6FA0" w:rsidRPr="00AF4D2B" w:rsidRDefault="007A13C9"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w:t>
      </w:r>
      <w:r w:rsidRPr="00AF4D2B">
        <w:rPr>
          <w:rStyle w:val="Zag11"/>
          <w:rFonts w:ascii="Times New Roman" w:eastAsia="@Arial Unicode MS" w:hAnsi="Times New Roman" w:cs="Times New Roman"/>
          <w:lang w:val="en-US"/>
        </w:rPr>
        <w:t> </w:t>
      </w:r>
      <w:r w:rsidR="006D6FA0" w:rsidRPr="00AF4D2B">
        <w:rPr>
          <w:rStyle w:val="Zag11"/>
          <w:rFonts w:ascii="Times New Roman" w:eastAsia="@Arial Unicode MS" w:hAnsi="Times New Roman" w:cs="Times New Roman"/>
        </w:rPr>
        <w:t>организовывать и проводить подвижные игры и соревнования во время отдыха на открытом воздухе и в помещении (</w:t>
      </w:r>
      <w:r w:rsidR="00700F9F">
        <w:rPr>
          <w:rStyle w:val="Zag11"/>
          <w:rFonts w:ascii="Times New Roman" w:eastAsia="@Arial Unicode MS" w:hAnsi="Times New Roman" w:cs="Times New Roman"/>
        </w:rPr>
        <w:t>приспособленном помещении</w:t>
      </w:r>
      <w:r w:rsidR="006D6FA0" w:rsidRPr="00AF4D2B">
        <w:rPr>
          <w:rStyle w:val="Zag11"/>
          <w:rFonts w:ascii="Times New Roman" w:eastAsia="@Arial Unicode MS" w:hAnsi="Times New Roman" w:cs="Times New Roman"/>
        </w:rPr>
        <w:t>), соблюдать правила взаимодействия с игроками;</w:t>
      </w:r>
    </w:p>
    <w:p w:rsidR="006D6FA0" w:rsidRPr="00AF4D2B"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rPr>
        <w:t>-</w:t>
      </w:r>
      <w:r w:rsidRPr="00AF4D2B">
        <w:rPr>
          <w:rStyle w:val="Zag11"/>
          <w:rFonts w:ascii="Times New Roman" w:eastAsia="@Arial Unicode MS" w:hAnsi="Times New Roman" w:cs="Times New Roman"/>
          <w:lang w:val="en-US"/>
        </w:rPr>
        <w:t> </w:t>
      </w:r>
      <w:r w:rsidR="006D6FA0" w:rsidRPr="00AF4D2B">
        <w:rPr>
          <w:rStyle w:val="Zag11"/>
          <w:rFonts w:ascii="Times New Roman" w:eastAsia="@Arial Unicode MS" w:hAnsi="Times New Roman" w:cs="Times New Roman"/>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i/>
          <w:iCs/>
        </w:rPr>
        <w:t>Выпускник получит возможность научиться:</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i/>
          <w:iCs/>
        </w:rPr>
        <w:t>;</w:t>
      </w:r>
    </w:p>
    <w:p w:rsidR="006D6FA0" w:rsidRPr="00AF4D2B"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i/>
          <w:iCs/>
        </w:rPr>
        <w:t>-</w:t>
      </w:r>
      <w:r w:rsidRPr="00AF4D2B">
        <w:rPr>
          <w:rStyle w:val="Zag11"/>
          <w:rFonts w:ascii="Times New Roman" w:eastAsia="@Arial Unicode MS" w:hAnsi="Times New Roman" w:cs="Times New Roman"/>
          <w:i/>
          <w:iCs/>
          <w:lang w:val="en-US"/>
        </w:rPr>
        <w:t> </w:t>
      </w:r>
      <w:r w:rsidR="006D6FA0" w:rsidRPr="00AF4D2B">
        <w:rPr>
          <w:rStyle w:val="Zag11"/>
          <w:rFonts w:ascii="Times New Roman" w:eastAsia="@Arial Unicode MS" w:hAnsi="Times New Roman" w:cs="Times New Roman"/>
          <w:i/>
          <w:iCs/>
        </w:rPr>
        <w:t>целенаправленно отбирать физические упражнения для индивидуальных занятий по развитию физических качеств;</w:t>
      </w:r>
    </w:p>
    <w:p w:rsidR="006D6FA0" w:rsidRPr="00AF4D2B" w:rsidRDefault="007A13C9" w:rsidP="006D6FA0">
      <w:pPr>
        <w:pStyle w:val="Zag3"/>
        <w:tabs>
          <w:tab w:val="left" w:pos="142"/>
          <w:tab w:val="left" w:leader="dot" w:pos="624"/>
        </w:tabs>
        <w:spacing w:after="0" w:line="240" w:lineRule="auto"/>
        <w:ind w:firstLine="709"/>
        <w:jc w:val="both"/>
        <w:rPr>
          <w:rStyle w:val="Zag11"/>
          <w:rFonts w:eastAsia="@Arial Unicode MS"/>
          <w:i w:val="0"/>
          <w:iCs w:val="0"/>
          <w:color w:val="auto"/>
          <w:sz w:val="22"/>
          <w:szCs w:val="22"/>
          <w:lang w:val="ru-RU"/>
        </w:rPr>
      </w:pPr>
      <w:r w:rsidRPr="00AF4D2B">
        <w:rPr>
          <w:rStyle w:val="Zag11"/>
          <w:rFonts w:eastAsia="@Arial Unicode MS"/>
          <w:color w:val="auto"/>
          <w:sz w:val="22"/>
          <w:szCs w:val="22"/>
          <w:lang w:val="ru-RU"/>
        </w:rPr>
        <w:t>-</w:t>
      </w:r>
      <w:r w:rsidRPr="00AF4D2B">
        <w:rPr>
          <w:rStyle w:val="Zag11"/>
          <w:rFonts w:eastAsia="@Arial Unicode MS"/>
          <w:color w:val="auto"/>
          <w:sz w:val="22"/>
          <w:szCs w:val="22"/>
        </w:rPr>
        <w:t> </w:t>
      </w:r>
      <w:r w:rsidR="006D6FA0" w:rsidRPr="00AF4D2B">
        <w:rPr>
          <w:rStyle w:val="Zag11"/>
          <w:rFonts w:eastAsia="@Arial Unicode MS"/>
          <w:color w:val="auto"/>
          <w:sz w:val="22"/>
          <w:szCs w:val="22"/>
          <w:lang w:val="ru-RU"/>
        </w:rPr>
        <w:t>выполнять простейшие приемы оказания доврачебной помощи при травмах и ушибах.</w:t>
      </w:r>
    </w:p>
    <w:p w:rsidR="006D6FA0" w:rsidRPr="00AF4D2B" w:rsidRDefault="006D6FA0" w:rsidP="006D6FA0">
      <w:pPr>
        <w:pStyle w:val="Zag3"/>
        <w:tabs>
          <w:tab w:val="left" w:pos="142"/>
          <w:tab w:val="left" w:leader="dot" w:pos="624"/>
        </w:tabs>
        <w:spacing w:after="0" w:line="240" w:lineRule="auto"/>
        <w:ind w:firstLine="709"/>
        <w:rPr>
          <w:rStyle w:val="Zag11"/>
          <w:rFonts w:eastAsia="@Arial Unicode MS"/>
          <w:b/>
          <w:color w:val="auto"/>
          <w:sz w:val="22"/>
          <w:szCs w:val="22"/>
          <w:lang w:val="ru-RU"/>
        </w:rPr>
      </w:pPr>
      <w:r w:rsidRPr="00AF4D2B">
        <w:rPr>
          <w:rStyle w:val="Zag11"/>
          <w:rFonts w:eastAsia="@Arial Unicode MS"/>
          <w:b/>
          <w:color w:val="auto"/>
          <w:sz w:val="22"/>
          <w:szCs w:val="22"/>
          <w:lang w:val="ru-RU"/>
        </w:rPr>
        <w:t>Физическое совершенствование</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rPr>
      </w:pPr>
      <w:r w:rsidRPr="00AF4D2B">
        <w:rPr>
          <w:rStyle w:val="Zag11"/>
          <w:rFonts w:ascii="Times New Roman" w:eastAsia="@Arial Unicode MS" w:hAnsi="Times New Roman" w:cs="Times New Roman"/>
          <w:i/>
        </w:rPr>
        <w:t>Выпускник научится:</w:t>
      </w:r>
    </w:p>
    <w:p w:rsidR="006D6FA0" w:rsidRPr="00AF4D2B"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pacing w:val="-4"/>
        </w:rPr>
      </w:pPr>
      <w:r w:rsidRPr="00AF4D2B">
        <w:rPr>
          <w:rStyle w:val="Zag11"/>
          <w:rFonts w:ascii="Times New Roman" w:eastAsia="@Arial Unicode MS" w:hAnsi="Times New Roman" w:cs="Times New Roman"/>
          <w:spacing w:val="-4"/>
        </w:rPr>
        <w:t>-</w:t>
      </w:r>
      <w:r w:rsidRPr="00AF4D2B">
        <w:rPr>
          <w:rStyle w:val="Zag11"/>
          <w:rFonts w:ascii="Times New Roman" w:eastAsia="@Arial Unicode MS" w:hAnsi="Times New Roman" w:cs="Times New Roman"/>
          <w:spacing w:val="-4"/>
          <w:lang w:val="en-US"/>
        </w:rPr>
        <w:t> </w:t>
      </w:r>
      <w:r w:rsidR="006D6FA0" w:rsidRPr="00AF4D2B">
        <w:rPr>
          <w:rStyle w:val="Zag11"/>
          <w:rFonts w:ascii="Times New Roman" w:eastAsia="@Arial Unicode MS" w:hAnsi="Times New Roman" w:cs="Times New Roman"/>
          <w:spacing w:val="-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6D6FA0" w:rsidRPr="00AF4D2B"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w:t>
      </w:r>
      <w:r w:rsidRPr="00AF4D2B">
        <w:rPr>
          <w:rStyle w:val="Zag11"/>
          <w:rFonts w:ascii="Times New Roman" w:eastAsia="@Arial Unicode MS" w:hAnsi="Times New Roman" w:cs="Times New Roman"/>
          <w:lang w:val="en-US"/>
        </w:rPr>
        <w:t> </w:t>
      </w:r>
      <w:r w:rsidR="006D6FA0" w:rsidRPr="00AF4D2B">
        <w:rPr>
          <w:rStyle w:val="Zag11"/>
          <w:rFonts w:ascii="Times New Roman" w:eastAsia="@Arial Unicode MS" w:hAnsi="Times New Roman" w:cs="Times New Roman"/>
        </w:rPr>
        <w:t>выполнять тестовые упражнения на оценку динамики индивидуального развития основных физических качеств;</w:t>
      </w:r>
    </w:p>
    <w:p w:rsidR="006D6FA0" w:rsidRPr="00AF4D2B"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w:t>
      </w:r>
      <w:r w:rsidRPr="00AF4D2B">
        <w:rPr>
          <w:rStyle w:val="Zag11"/>
          <w:rFonts w:ascii="Times New Roman" w:eastAsia="@Arial Unicode MS" w:hAnsi="Times New Roman" w:cs="Times New Roman"/>
          <w:lang w:val="en-US"/>
        </w:rPr>
        <w:t> </w:t>
      </w:r>
      <w:r w:rsidR="006D6FA0" w:rsidRPr="00AF4D2B">
        <w:rPr>
          <w:rStyle w:val="Zag11"/>
          <w:rFonts w:ascii="Times New Roman" w:eastAsia="@Arial Unicode MS" w:hAnsi="Times New Roman" w:cs="Times New Roman"/>
        </w:rPr>
        <w:t>выполнять организующие строевые команды и приемы;</w:t>
      </w:r>
    </w:p>
    <w:p w:rsidR="006D6FA0" w:rsidRPr="00AF4D2B"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w:t>
      </w:r>
      <w:r w:rsidRPr="00AF4D2B">
        <w:rPr>
          <w:rStyle w:val="Zag11"/>
          <w:rFonts w:ascii="Times New Roman" w:eastAsia="@Arial Unicode MS" w:hAnsi="Times New Roman" w:cs="Times New Roman"/>
          <w:lang w:val="en-US"/>
        </w:rPr>
        <w:t> </w:t>
      </w:r>
      <w:r w:rsidR="006D6FA0" w:rsidRPr="00AF4D2B">
        <w:rPr>
          <w:rStyle w:val="Zag11"/>
          <w:rFonts w:ascii="Times New Roman" w:eastAsia="@Arial Unicode MS" w:hAnsi="Times New Roman" w:cs="Times New Roman"/>
        </w:rPr>
        <w:t>выполнять акробатические упражнения (кувырки, стойки, перекаты);</w:t>
      </w:r>
    </w:p>
    <w:p w:rsidR="006D6FA0" w:rsidRPr="00AF4D2B"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w:t>
      </w:r>
      <w:r w:rsidRPr="00AF4D2B">
        <w:rPr>
          <w:rStyle w:val="Zag11"/>
          <w:rFonts w:ascii="Times New Roman" w:eastAsia="@Arial Unicode MS" w:hAnsi="Times New Roman" w:cs="Times New Roman"/>
          <w:lang w:val="en-US"/>
        </w:rPr>
        <w:t> </w:t>
      </w:r>
      <w:r w:rsidR="006D6FA0" w:rsidRPr="00AF4D2B">
        <w:rPr>
          <w:rStyle w:val="Zag11"/>
          <w:rFonts w:ascii="Times New Roman" w:eastAsia="@Arial Unicode MS" w:hAnsi="Times New Roman" w:cs="Times New Roman"/>
        </w:rPr>
        <w:t>выполнять легкоатлетические упражнения (бег, прыжки, метания и броски мяча разного веса и объема);</w:t>
      </w:r>
    </w:p>
    <w:p w:rsidR="006D6FA0" w:rsidRPr="00AF4D2B"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rPr>
        <w:t>-</w:t>
      </w:r>
      <w:r w:rsidRPr="00AF4D2B">
        <w:rPr>
          <w:rStyle w:val="Zag11"/>
          <w:rFonts w:ascii="Times New Roman" w:eastAsia="@Arial Unicode MS" w:hAnsi="Times New Roman" w:cs="Times New Roman"/>
          <w:lang w:val="en-US"/>
        </w:rPr>
        <w:t> </w:t>
      </w:r>
      <w:r w:rsidR="006D6FA0" w:rsidRPr="00AF4D2B">
        <w:rPr>
          <w:rStyle w:val="Zag11"/>
          <w:rFonts w:ascii="Times New Roman" w:eastAsia="@Arial Unicode MS" w:hAnsi="Times New Roman" w:cs="Times New Roman"/>
        </w:rPr>
        <w:t>выполнять игровые действия и упражнения из подвижных игр разной функциональной направленности.</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i/>
          <w:iCs/>
        </w:rPr>
        <w:t>Выпускник получит возможность научиться:</w:t>
      </w:r>
    </w:p>
    <w:p w:rsidR="006D6FA0" w:rsidRPr="00AF4D2B"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i/>
          <w:iCs/>
        </w:rPr>
        <w:t>-</w:t>
      </w:r>
      <w:r w:rsidRPr="00AF4D2B">
        <w:rPr>
          <w:rStyle w:val="Zag11"/>
          <w:rFonts w:ascii="Times New Roman" w:eastAsia="@Arial Unicode MS" w:hAnsi="Times New Roman" w:cs="Times New Roman"/>
          <w:i/>
          <w:iCs/>
          <w:lang w:val="en-US"/>
        </w:rPr>
        <w:t> </w:t>
      </w:r>
      <w:r w:rsidR="006D6FA0" w:rsidRPr="00AF4D2B">
        <w:rPr>
          <w:rStyle w:val="Zag11"/>
          <w:rFonts w:ascii="Times New Roman" w:eastAsia="@Arial Unicode MS" w:hAnsi="Times New Roman" w:cs="Times New Roman"/>
          <w:i/>
          <w:iCs/>
        </w:rPr>
        <w:t>сохранять правильную осанку, оптимальное телосложение;</w:t>
      </w:r>
    </w:p>
    <w:p w:rsidR="006D6FA0" w:rsidRPr="00AF4D2B"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i/>
          <w:iCs/>
        </w:rPr>
        <w:t>-</w:t>
      </w:r>
      <w:r w:rsidRPr="00AF4D2B">
        <w:rPr>
          <w:rStyle w:val="Zag11"/>
          <w:rFonts w:ascii="Times New Roman" w:eastAsia="@Arial Unicode MS" w:hAnsi="Times New Roman" w:cs="Times New Roman"/>
          <w:i/>
          <w:iCs/>
          <w:lang w:val="en-US"/>
        </w:rPr>
        <w:t> </w:t>
      </w:r>
      <w:r w:rsidR="006D6FA0" w:rsidRPr="00AF4D2B">
        <w:rPr>
          <w:rStyle w:val="Zag11"/>
          <w:rFonts w:ascii="Times New Roman" w:eastAsia="@Arial Unicode MS" w:hAnsi="Times New Roman" w:cs="Times New Roman"/>
          <w:i/>
          <w:iCs/>
        </w:rPr>
        <w:t>выполнять эстетически красиво гимнастические и акробатические комбинации;</w:t>
      </w:r>
    </w:p>
    <w:p w:rsidR="006D6FA0" w:rsidRPr="00AF4D2B"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i/>
          <w:iCs/>
        </w:rPr>
        <w:t>-</w:t>
      </w:r>
      <w:r w:rsidRPr="00AF4D2B">
        <w:rPr>
          <w:rStyle w:val="Zag11"/>
          <w:rFonts w:ascii="Times New Roman" w:eastAsia="@Arial Unicode MS" w:hAnsi="Times New Roman" w:cs="Times New Roman"/>
          <w:i/>
          <w:iCs/>
          <w:lang w:val="en-US"/>
        </w:rPr>
        <w:t> </w:t>
      </w:r>
      <w:r w:rsidR="006D6FA0" w:rsidRPr="00AF4D2B">
        <w:rPr>
          <w:rStyle w:val="Zag11"/>
          <w:rFonts w:ascii="Times New Roman" w:eastAsia="@Arial Unicode MS" w:hAnsi="Times New Roman" w:cs="Times New Roman"/>
          <w:i/>
          <w:iCs/>
        </w:rPr>
        <w:t>играть в баскетбол, футбол и волейбол по упрощенным правилам;</w:t>
      </w:r>
    </w:p>
    <w:p w:rsidR="006D6FA0"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i/>
          <w:iCs/>
        </w:rPr>
        <w:lastRenderedPageBreak/>
        <w:t xml:space="preserve">- </w:t>
      </w:r>
      <w:r w:rsidR="006D6FA0" w:rsidRPr="00AF4D2B">
        <w:rPr>
          <w:rStyle w:val="Zag11"/>
          <w:rFonts w:ascii="Times New Roman" w:eastAsia="@Arial Unicode MS" w:hAnsi="Times New Roman" w:cs="Times New Roman"/>
          <w:i/>
          <w:iCs/>
        </w:rPr>
        <w:t>выполнять тестовые нормативы по физической подготовке;</w:t>
      </w:r>
    </w:p>
    <w:p w:rsidR="006776D8" w:rsidRDefault="006776D8"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p>
    <w:p w:rsidR="006776D8" w:rsidRDefault="006776D8" w:rsidP="006776D8">
      <w:pPr>
        <w:widowControl w:val="0"/>
        <w:autoSpaceDE w:val="0"/>
        <w:autoSpaceDN w:val="0"/>
        <w:adjustRightInd w:val="0"/>
        <w:spacing w:after="0" w:line="240" w:lineRule="auto"/>
        <w:jc w:val="both"/>
        <w:rPr>
          <w:rFonts w:ascii="Times New Roman" w:eastAsia="Times New Roman" w:hAnsi="Times New Roman" w:cs="Times New Roman"/>
        </w:rPr>
      </w:pPr>
    </w:p>
    <w:p w:rsidR="006776D8" w:rsidRDefault="006776D8" w:rsidP="006776D8">
      <w:pPr>
        <w:widowControl w:val="0"/>
        <w:autoSpaceDE w:val="0"/>
        <w:autoSpaceDN w:val="0"/>
        <w:adjustRightInd w:val="0"/>
        <w:spacing w:after="0" w:line="240" w:lineRule="auto"/>
        <w:jc w:val="both"/>
        <w:rPr>
          <w:rFonts w:ascii="Times New Roman" w:eastAsia="Times New Roman" w:hAnsi="Times New Roman" w:cs="Times New Roman"/>
        </w:rPr>
      </w:pPr>
    </w:p>
    <w:p w:rsidR="00A35402" w:rsidRPr="00755808" w:rsidRDefault="006776D8" w:rsidP="00A35402">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Мир ша</w:t>
      </w:r>
      <w:r>
        <w:rPr>
          <w:rFonts w:ascii="Times New Roman" w:eastAsia="Times New Roman" w:hAnsi="Times New Roman" w:cs="Times New Roman"/>
          <w:b/>
          <w:lang w:val="en-US" w:eastAsia="ar-SA"/>
        </w:rPr>
        <w:t>x</w:t>
      </w:r>
      <w:r>
        <w:rPr>
          <w:rFonts w:ascii="Times New Roman" w:eastAsia="Times New Roman" w:hAnsi="Times New Roman" w:cs="Times New Roman"/>
          <w:b/>
          <w:lang w:eastAsia="ar-SA"/>
        </w:rPr>
        <w:t>мат</w:t>
      </w:r>
      <w:r w:rsidR="00A35402" w:rsidRPr="00755808">
        <w:rPr>
          <w:rFonts w:ascii="Times New Roman" w:eastAsia="Times New Roman" w:hAnsi="Times New Roman" w:cs="Times New Roman"/>
          <w:b/>
          <w:lang w:eastAsia="ar-SA"/>
        </w:rPr>
        <w:t>.</w:t>
      </w:r>
    </w:p>
    <w:p w:rsidR="00A35402" w:rsidRPr="00755808" w:rsidRDefault="00A35402" w:rsidP="002A41EA">
      <w:pPr>
        <w:widowControl w:val="0"/>
        <w:suppressAutoHyphens/>
        <w:spacing w:after="0" w:line="240" w:lineRule="auto"/>
        <w:ind w:firstLine="567"/>
        <w:rPr>
          <w:rFonts w:ascii="Times New Roman" w:eastAsia="Arial Unicode MS" w:hAnsi="Times New Roman" w:cs="Times New Roman"/>
          <w:i/>
          <w:kern w:val="1"/>
          <w:lang w:eastAsia="hi-IN" w:bidi="hi-IN"/>
        </w:rPr>
      </w:pPr>
      <w:r w:rsidRPr="00755808">
        <w:rPr>
          <w:rFonts w:ascii="Times New Roman" w:eastAsia="Arial Unicode MS" w:hAnsi="Times New Roman" w:cs="Times New Roman"/>
          <w:i/>
          <w:iCs/>
          <w:kern w:val="1"/>
          <w:lang w:eastAsia="hi-IN" w:bidi="hi-IN"/>
        </w:rPr>
        <w:t>выпускник научится:</w:t>
      </w:r>
    </w:p>
    <w:p w:rsidR="00A35402" w:rsidRPr="00755808" w:rsidRDefault="00A35402" w:rsidP="002A41EA">
      <w:pPr>
        <w:numPr>
          <w:ilvl w:val="0"/>
          <w:numId w:val="30"/>
        </w:numPr>
        <w:shd w:val="clear" w:color="auto" w:fill="FFFFFF"/>
        <w:suppressAutoHyphens/>
        <w:spacing w:after="0" w:line="240" w:lineRule="auto"/>
        <w:ind w:left="0" w:firstLine="567"/>
        <w:rPr>
          <w:rFonts w:ascii="Times New Roman" w:eastAsia="Times New Roman" w:hAnsi="Times New Roman" w:cs="Times New Roman"/>
          <w:color w:val="000000"/>
        </w:rPr>
      </w:pPr>
      <w:r w:rsidRPr="00755808">
        <w:rPr>
          <w:rFonts w:ascii="Times New Roman" w:eastAsia="Times New Roman" w:hAnsi="Times New Roman" w:cs="Times New Roman"/>
          <w:iCs/>
          <w:color w:val="000000"/>
        </w:rPr>
        <w:t>определять и формулировать </w:t>
      </w:r>
      <w:r w:rsidRPr="00755808">
        <w:rPr>
          <w:rFonts w:ascii="Times New Roman" w:eastAsia="Times New Roman" w:hAnsi="Times New Roman" w:cs="Times New Roman"/>
          <w:color w:val="000000"/>
        </w:rPr>
        <w:t>цель деятельности на занятии с помощью учителя;</w:t>
      </w:r>
    </w:p>
    <w:p w:rsidR="00A35402" w:rsidRPr="00755808" w:rsidRDefault="00A35402" w:rsidP="002A41EA">
      <w:pPr>
        <w:numPr>
          <w:ilvl w:val="0"/>
          <w:numId w:val="30"/>
        </w:numPr>
        <w:shd w:val="clear" w:color="auto" w:fill="FFFFFF"/>
        <w:suppressAutoHyphens/>
        <w:spacing w:after="0" w:line="240" w:lineRule="auto"/>
        <w:ind w:left="0" w:firstLine="567"/>
        <w:rPr>
          <w:rFonts w:ascii="Times New Roman" w:eastAsia="Times New Roman" w:hAnsi="Times New Roman" w:cs="Times New Roman"/>
          <w:color w:val="000000"/>
        </w:rPr>
      </w:pPr>
      <w:r w:rsidRPr="00755808">
        <w:rPr>
          <w:rFonts w:ascii="Times New Roman" w:eastAsia="Times New Roman" w:hAnsi="Times New Roman" w:cs="Times New Roman"/>
          <w:iCs/>
          <w:color w:val="000000"/>
        </w:rPr>
        <w:t>проговаривать </w:t>
      </w:r>
      <w:r w:rsidRPr="00755808">
        <w:rPr>
          <w:rFonts w:ascii="Times New Roman" w:eastAsia="Times New Roman" w:hAnsi="Times New Roman" w:cs="Times New Roman"/>
          <w:color w:val="000000"/>
        </w:rPr>
        <w:t>последовательность действий: </w:t>
      </w:r>
    </w:p>
    <w:p w:rsidR="00A35402" w:rsidRPr="00755808" w:rsidRDefault="00A35402" w:rsidP="002A41EA">
      <w:pPr>
        <w:numPr>
          <w:ilvl w:val="0"/>
          <w:numId w:val="30"/>
        </w:numPr>
        <w:shd w:val="clear" w:color="auto" w:fill="FFFFFF"/>
        <w:suppressAutoHyphens/>
        <w:spacing w:after="0" w:line="240" w:lineRule="auto"/>
        <w:ind w:left="0" w:firstLine="567"/>
        <w:rPr>
          <w:rFonts w:ascii="Times New Roman" w:eastAsia="Times New Roman" w:hAnsi="Times New Roman" w:cs="Times New Roman"/>
          <w:color w:val="000000"/>
        </w:rPr>
      </w:pPr>
      <w:r w:rsidRPr="00755808">
        <w:rPr>
          <w:rFonts w:ascii="Times New Roman" w:eastAsia="Times New Roman" w:hAnsi="Times New Roman" w:cs="Times New Roman"/>
          <w:iCs/>
          <w:color w:val="000000"/>
        </w:rPr>
        <w:t>высказывать </w:t>
      </w:r>
      <w:r w:rsidRPr="00755808">
        <w:rPr>
          <w:rFonts w:ascii="Times New Roman" w:eastAsia="Times New Roman" w:hAnsi="Times New Roman" w:cs="Times New Roman"/>
          <w:color w:val="000000"/>
        </w:rPr>
        <w:t xml:space="preserve">своё предположение (версию) на основе данного задания; </w:t>
      </w:r>
    </w:p>
    <w:p w:rsidR="00A35402" w:rsidRPr="00755808" w:rsidRDefault="00A35402" w:rsidP="002A41EA">
      <w:pPr>
        <w:numPr>
          <w:ilvl w:val="0"/>
          <w:numId w:val="30"/>
        </w:numPr>
        <w:shd w:val="clear" w:color="auto" w:fill="FFFFFF"/>
        <w:suppressAutoHyphens/>
        <w:spacing w:after="0" w:line="240" w:lineRule="auto"/>
        <w:ind w:left="0" w:firstLine="567"/>
        <w:rPr>
          <w:rFonts w:ascii="Times New Roman" w:eastAsia="Times New Roman" w:hAnsi="Times New Roman" w:cs="Times New Roman"/>
          <w:color w:val="000000"/>
        </w:rPr>
      </w:pPr>
      <w:r w:rsidRPr="00755808">
        <w:rPr>
          <w:rFonts w:ascii="Times New Roman" w:eastAsia="Times New Roman" w:hAnsi="Times New Roman" w:cs="Times New Roman"/>
          <w:iCs/>
          <w:color w:val="000000"/>
        </w:rPr>
        <w:t>работать </w:t>
      </w:r>
      <w:r w:rsidRPr="00755808">
        <w:rPr>
          <w:rFonts w:ascii="Times New Roman" w:eastAsia="Times New Roman" w:hAnsi="Times New Roman" w:cs="Times New Roman"/>
          <w:color w:val="000000"/>
        </w:rPr>
        <w:t xml:space="preserve">по предложенному учителем плану, учиться совместно с учителем и другими воспитанниками, </w:t>
      </w:r>
      <w:r w:rsidRPr="00755808">
        <w:rPr>
          <w:rFonts w:ascii="Times New Roman" w:eastAsia="Times New Roman" w:hAnsi="Times New Roman" w:cs="Times New Roman"/>
          <w:iCs/>
          <w:color w:val="000000"/>
        </w:rPr>
        <w:t>давать </w:t>
      </w:r>
      <w:r w:rsidRPr="00755808">
        <w:rPr>
          <w:rFonts w:ascii="Times New Roman" w:eastAsia="Times New Roman" w:hAnsi="Times New Roman" w:cs="Times New Roman"/>
          <w:color w:val="000000"/>
        </w:rPr>
        <w:t>эмоциональную </w:t>
      </w:r>
      <w:r w:rsidRPr="00755808">
        <w:rPr>
          <w:rFonts w:ascii="Times New Roman" w:eastAsia="Times New Roman" w:hAnsi="Times New Roman" w:cs="Times New Roman"/>
          <w:iCs/>
          <w:color w:val="000000"/>
        </w:rPr>
        <w:t>оценку </w:t>
      </w:r>
      <w:r w:rsidRPr="00755808">
        <w:rPr>
          <w:rFonts w:ascii="Times New Roman" w:eastAsia="Times New Roman" w:hAnsi="Times New Roman" w:cs="Times New Roman"/>
          <w:color w:val="000000"/>
        </w:rPr>
        <w:t>деятельности на занятии.</w:t>
      </w:r>
    </w:p>
    <w:p w:rsidR="00A35402" w:rsidRPr="00755808" w:rsidRDefault="00A35402" w:rsidP="002A41EA">
      <w:pPr>
        <w:numPr>
          <w:ilvl w:val="0"/>
          <w:numId w:val="30"/>
        </w:numPr>
        <w:shd w:val="clear" w:color="auto" w:fill="FFFFFF"/>
        <w:suppressAutoHyphens/>
        <w:spacing w:after="0" w:line="240" w:lineRule="auto"/>
        <w:ind w:left="0" w:firstLine="567"/>
        <w:rPr>
          <w:rFonts w:ascii="Times New Roman" w:eastAsia="Times New Roman" w:hAnsi="Times New Roman" w:cs="Times New Roman"/>
          <w:color w:val="000000"/>
        </w:rPr>
      </w:pPr>
      <w:r w:rsidRPr="00755808">
        <w:rPr>
          <w:rFonts w:ascii="Times New Roman" w:eastAsia="Times New Roman" w:hAnsi="Times New Roman" w:cs="Times New Roman"/>
          <w:iCs/>
          <w:color w:val="000000"/>
        </w:rPr>
        <w:t>слушать </w:t>
      </w:r>
      <w:r w:rsidRPr="00755808">
        <w:rPr>
          <w:rFonts w:ascii="Times New Roman" w:eastAsia="Times New Roman" w:hAnsi="Times New Roman" w:cs="Times New Roman"/>
          <w:color w:val="000000"/>
        </w:rPr>
        <w:t>и </w:t>
      </w:r>
      <w:r w:rsidRPr="00755808">
        <w:rPr>
          <w:rFonts w:ascii="Times New Roman" w:eastAsia="Times New Roman" w:hAnsi="Times New Roman" w:cs="Times New Roman"/>
          <w:iCs/>
          <w:color w:val="000000"/>
        </w:rPr>
        <w:t>понимать</w:t>
      </w:r>
      <w:r w:rsidRPr="00755808">
        <w:rPr>
          <w:rFonts w:ascii="Times New Roman" w:eastAsia="Times New Roman" w:hAnsi="Times New Roman" w:cs="Times New Roman"/>
          <w:color w:val="000000"/>
        </w:rPr>
        <w:t> речь других;</w:t>
      </w:r>
    </w:p>
    <w:p w:rsidR="00A35402" w:rsidRPr="00755808" w:rsidRDefault="00A35402" w:rsidP="002A41EA">
      <w:pPr>
        <w:numPr>
          <w:ilvl w:val="0"/>
          <w:numId w:val="30"/>
        </w:numPr>
        <w:shd w:val="clear" w:color="auto" w:fill="FFFFFF"/>
        <w:suppressAutoHyphens/>
        <w:spacing w:after="0" w:line="240" w:lineRule="auto"/>
        <w:ind w:left="0" w:firstLine="567"/>
        <w:rPr>
          <w:rFonts w:ascii="Times New Roman" w:eastAsia="Times New Roman" w:hAnsi="Times New Roman" w:cs="Times New Roman"/>
          <w:color w:val="000000"/>
        </w:rPr>
      </w:pPr>
      <w:r w:rsidRPr="00755808">
        <w:rPr>
          <w:rFonts w:ascii="Times New Roman" w:eastAsia="Times New Roman" w:hAnsi="Times New Roman" w:cs="Times New Roman"/>
          <w:color w:val="000000"/>
        </w:rPr>
        <w:t>совместно договариваться о правилах общения и поведения в игре и следовать им.</w:t>
      </w:r>
    </w:p>
    <w:p w:rsidR="00A35402" w:rsidRPr="00755808" w:rsidRDefault="00A35402" w:rsidP="002A41EA">
      <w:pPr>
        <w:shd w:val="clear" w:color="auto" w:fill="FFFFFF"/>
        <w:spacing w:after="0" w:line="240" w:lineRule="auto"/>
        <w:ind w:firstLine="567"/>
        <w:rPr>
          <w:rFonts w:ascii="Times New Roman" w:eastAsia="Times New Roman" w:hAnsi="Times New Roman" w:cs="Times New Roman"/>
          <w:i/>
          <w:color w:val="000000"/>
        </w:rPr>
      </w:pPr>
      <w:r w:rsidRPr="00755808">
        <w:rPr>
          <w:rFonts w:ascii="Times New Roman" w:eastAsia="Times New Roman" w:hAnsi="Times New Roman" w:cs="Times New Roman"/>
          <w:bCs/>
          <w:i/>
          <w:iCs/>
          <w:color w:val="000000"/>
        </w:rPr>
        <w:t>Выпускник  получит возможность научиться:</w:t>
      </w:r>
    </w:p>
    <w:p w:rsidR="00A35402" w:rsidRPr="00755808" w:rsidRDefault="00A35402" w:rsidP="002A41EA">
      <w:pPr>
        <w:numPr>
          <w:ilvl w:val="0"/>
          <w:numId w:val="31"/>
        </w:numPr>
        <w:shd w:val="clear" w:color="auto" w:fill="FFFFFF"/>
        <w:suppressAutoHyphens/>
        <w:spacing w:after="0" w:line="240" w:lineRule="auto"/>
        <w:ind w:left="0" w:firstLine="567"/>
        <w:rPr>
          <w:rFonts w:ascii="Times New Roman" w:eastAsia="Times New Roman" w:hAnsi="Times New Roman" w:cs="Times New Roman"/>
          <w:color w:val="000000"/>
        </w:rPr>
      </w:pPr>
      <w:r w:rsidRPr="00755808">
        <w:rPr>
          <w:rFonts w:ascii="Times New Roman" w:eastAsia="Times New Roman" w:hAnsi="Times New Roman" w:cs="Times New Roman"/>
          <w:color w:val="000000"/>
        </w:rPr>
        <w:t>ориентироваться на шахматной доске;</w:t>
      </w:r>
    </w:p>
    <w:p w:rsidR="00A35402" w:rsidRPr="00755808" w:rsidRDefault="00A35402" w:rsidP="002A41EA">
      <w:pPr>
        <w:numPr>
          <w:ilvl w:val="0"/>
          <w:numId w:val="31"/>
        </w:numPr>
        <w:shd w:val="clear" w:color="auto" w:fill="FFFFFF"/>
        <w:suppressAutoHyphens/>
        <w:spacing w:after="0" w:line="240" w:lineRule="auto"/>
        <w:ind w:left="0" w:firstLine="567"/>
        <w:rPr>
          <w:rFonts w:ascii="Times New Roman" w:eastAsia="Times New Roman" w:hAnsi="Times New Roman" w:cs="Times New Roman"/>
          <w:color w:val="000000"/>
        </w:rPr>
      </w:pPr>
      <w:r w:rsidRPr="00755808">
        <w:rPr>
          <w:rFonts w:ascii="Times New Roman" w:eastAsia="Times New Roman" w:hAnsi="Times New Roman" w:cs="Times New Roman"/>
          <w:color w:val="000000"/>
        </w:rPr>
        <w:t>играть каждой фигурой в отдельности и в совокупности с другими фигурами без нарушений правил шахматного кодекса;</w:t>
      </w:r>
    </w:p>
    <w:p w:rsidR="00A35402" w:rsidRPr="00755808" w:rsidRDefault="00A35402" w:rsidP="002A41EA">
      <w:pPr>
        <w:numPr>
          <w:ilvl w:val="0"/>
          <w:numId w:val="31"/>
        </w:numPr>
        <w:shd w:val="clear" w:color="auto" w:fill="FFFFFF"/>
        <w:suppressAutoHyphens/>
        <w:spacing w:after="0" w:line="240" w:lineRule="auto"/>
        <w:ind w:left="0" w:firstLine="567"/>
        <w:rPr>
          <w:rFonts w:ascii="Times New Roman" w:eastAsia="Times New Roman" w:hAnsi="Times New Roman" w:cs="Times New Roman"/>
          <w:color w:val="000000"/>
        </w:rPr>
      </w:pPr>
      <w:r w:rsidRPr="00755808">
        <w:rPr>
          <w:rFonts w:ascii="Times New Roman" w:eastAsia="Times New Roman" w:hAnsi="Times New Roman" w:cs="Times New Roman"/>
          <w:color w:val="000000"/>
        </w:rPr>
        <w:t>правильно помещать шахматную доску между партнерами;</w:t>
      </w:r>
    </w:p>
    <w:p w:rsidR="00A35402" w:rsidRPr="00755808" w:rsidRDefault="00A35402" w:rsidP="002A41EA">
      <w:pPr>
        <w:numPr>
          <w:ilvl w:val="0"/>
          <w:numId w:val="31"/>
        </w:numPr>
        <w:shd w:val="clear" w:color="auto" w:fill="FFFFFF"/>
        <w:suppressAutoHyphens/>
        <w:spacing w:after="0" w:line="240" w:lineRule="auto"/>
        <w:ind w:left="0" w:firstLine="567"/>
        <w:rPr>
          <w:rFonts w:ascii="Times New Roman" w:eastAsia="Times New Roman" w:hAnsi="Times New Roman" w:cs="Times New Roman"/>
          <w:color w:val="000000"/>
        </w:rPr>
      </w:pPr>
      <w:r w:rsidRPr="00755808">
        <w:rPr>
          <w:rFonts w:ascii="Times New Roman" w:eastAsia="Times New Roman" w:hAnsi="Times New Roman" w:cs="Times New Roman"/>
          <w:color w:val="000000"/>
        </w:rPr>
        <w:t>правильно расставлять фигуры перед игрой;</w:t>
      </w:r>
    </w:p>
    <w:p w:rsidR="00A35402" w:rsidRPr="00755808" w:rsidRDefault="00A35402" w:rsidP="002A41EA">
      <w:pPr>
        <w:numPr>
          <w:ilvl w:val="0"/>
          <w:numId w:val="31"/>
        </w:numPr>
        <w:shd w:val="clear" w:color="auto" w:fill="FFFFFF"/>
        <w:suppressAutoHyphens/>
        <w:spacing w:after="0" w:line="240" w:lineRule="auto"/>
        <w:ind w:left="0" w:firstLine="567"/>
        <w:rPr>
          <w:rFonts w:ascii="Times New Roman" w:eastAsia="Times New Roman" w:hAnsi="Times New Roman" w:cs="Times New Roman"/>
          <w:color w:val="000000"/>
        </w:rPr>
      </w:pPr>
      <w:r w:rsidRPr="00755808">
        <w:rPr>
          <w:rFonts w:ascii="Times New Roman" w:eastAsia="Times New Roman" w:hAnsi="Times New Roman" w:cs="Times New Roman"/>
          <w:color w:val="000000"/>
        </w:rPr>
        <w:t>различать горизонталь, вертикаль, диагональ;</w:t>
      </w:r>
    </w:p>
    <w:p w:rsidR="00A35402" w:rsidRPr="00755808" w:rsidRDefault="00A35402" w:rsidP="002A41EA">
      <w:pPr>
        <w:numPr>
          <w:ilvl w:val="0"/>
          <w:numId w:val="31"/>
        </w:numPr>
        <w:shd w:val="clear" w:color="auto" w:fill="FFFFFF"/>
        <w:suppressAutoHyphens/>
        <w:spacing w:after="0" w:line="240" w:lineRule="auto"/>
        <w:ind w:left="0" w:firstLine="567"/>
        <w:rPr>
          <w:rFonts w:ascii="Times New Roman" w:eastAsia="Times New Roman" w:hAnsi="Times New Roman" w:cs="Times New Roman"/>
          <w:color w:val="000000"/>
        </w:rPr>
      </w:pPr>
      <w:r w:rsidRPr="00755808">
        <w:rPr>
          <w:rFonts w:ascii="Times New Roman" w:eastAsia="Times New Roman" w:hAnsi="Times New Roman" w:cs="Times New Roman"/>
          <w:color w:val="000000"/>
        </w:rPr>
        <w:t>рокировать;</w:t>
      </w:r>
    </w:p>
    <w:p w:rsidR="00A35402" w:rsidRPr="00755808" w:rsidRDefault="00A35402" w:rsidP="002A41EA">
      <w:pPr>
        <w:numPr>
          <w:ilvl w:val="0"/>
          <w:numId w:val="31"/>
        </w:numPr>
        <w:shd w:val="clear" w:color="auto" w:fill="FFFFFF"/>
        <w:suppressAutoHyphens/>
        <w:spacing w:after="0" w:line="240" w:lineRule="auto"/>
        <w:ind w:left="0" w:firstLine="567"/>
        <w:rPr>
          <w:rFonts w:ascii="Times New Roman" w:eastAsia="Times New Roman" w:hAnsi="Times New Roman" w:cs="Times New Roman"/>
          <w:color w:val="000000"/>
        </w:rPr>
      </w:pPr>
      <w:r w:rsidRPr="00755808">
        <w:rPr>
          <w:rFonts w:ascii="Times New Roman" w:eastAsia="Times New Roman" w:hAnsi="Times New Roman" w:cs="Times New Roman"/>
          <w:color w:val="000000"/>
        </w:rPr>
        <w:t>объявлять шах;</w:t>
      </w:r>
    </w:p>
    <w:p w:rsidR="00A35402" w:rsidRPr="00755808" w:rsidRDefault="00A35402" w:rsidP="002A41EA">
      <w:pPr>
        <w:numPr>
          <w:ilvl w:val="0"/>
          <w:numId w:val="31"/>
        </w:numPr>
        <w:shd w:val="clear" w:color="auto" w:fill="FFFFFF"/>
        <w:suppressAutoHyphens/>
        <w:spacing w:after="0" w:line="240" w:lineRule="auto"/>
        <w:ind w:left="0" w:firstLine="567"/>
        <w:rPr>
          <w:rFonts w:ascii="Times New Roman" w:eastAsia="Times New Roman" w:hAnsi="Times New Roman" w:cs="Times New Roman"/>
          <w:color w:val="000000"/>
        </w:rPr>
      </w:pPr>
      <w:r w:rsidRPr="00755808">
        <w:rPr>
          <w:rFonts w:ascii="Times New Roman" w:eastAsia="Times New Roman" w:hAnsi="Times New Roman" w:cs="Times New Roman"/>
          <w:color w:val="000000"/>
        </w:rPr>
        <w:t>ставить мат;</w:t>
      </w:r>
    </w:p>
    <w:p w:rsidR="00A35402" w:rsidRDefault="00A35402" w:rsidP="002A41EA">
      <w:pPr>
        <w:numPr>
          <w:ilvl w:val="0"/>
          <w:numId w:val="32"/>
        </w:numPr>
        <w:shd w:val="clear" w:color="auto" w:fill="FFFFFF"/>
        <w:suppressAutoHyphens/>
        <w:spacing w:after="0" w:line="240" w:lineRule="auto"/>
        <w:ind w:left="0" w:firstLine="567"/>
        <w:rPr>
          <w:rFonts w:ascii="Times New Roman" w:eastAsia="Times New Roman" w:hAnsi="Times New Roman" w:cs="Times New Roman"/>
          <w:color w:val="000000"/>
        </w:rPr>
      </w:pPr>
      <w:r w:rsidRPr="00755808">
        <w:rPr>
          <w:rFonts w:ascii="Times New Roman" w:eastAsia="Times New Roman" w:hAnsi="Times New Roman" w:cs="Times New Roman"/>
          <w:color w:val="000000"/>
        </w:rPr>
        <w:t>решать элементарные задачи на мат в один ход.</w:t>
      </w:r>
    </w:p>
    <w:p w:rsidR="00A84DB1" w:rsidRDefault="00A84DB1" w:rsidP="002A41EA">
      <w:pPr>
        <w:shd w:val="clear" w:color="auto" w:fill="FFFFFF"/>
        <w:suppressAutoHyphens/>
        <w:spacing w:after="0" w:line="240" w:lineRule="auto"/>
        <w:ind w:firstLine="567"/>
        <w:rPr>
          <w:rFonts w:ascii="Times New Roman" w:eastAsia="Times New Roman" w:hAnsi="Times New Roman" w:cs="Times New Roman"/>
          <w:color w:val="000000"/>
        </w:rPr>
      </w:pPr>
    </w:p>
    <w:p w:rsidR="00A84DB1" w:rsidRDefault="00A84DB1" w:rsidP="004F517D">
      <w:pPr>
        <w:spacing w:after="0"/>
        <w:jc w:val="both"/>
        <w:rPr>
          <w:rFonts w:ascii="Times New Roman" w:hAnsi="Times New Roman" w:cs="Times New Roman"/>
          <w:b/>
          <w:color w:val="000000"/>
        </w:rPr>
      </w:pPr>
      <w:r>
        <w:rPr>
          <w:rFonts w:ascii="Times New Roman" w:hAnsi="Times New Roman" w:cs="Times New Roman"/>
          <w:b/>
          <w:color w:val="000000"/>
        </w:rPr>
        <w:t>«Город мастеров»</w:t>
      </w:r>
    </w:p>
    <w:p w:rsidR="004F517D" w:rsidRPr="00755808" w:rsidRDefault="004F517D" w:rsidP="004F517D">
      <w:pPr>
        <w:spacing w:after="0"/>
        <w:jc w:val="both"/>
        <w:rPr>
          <w:rFonts w:ascii="Times New Roman" w:hAnsi="Times New Roman" w:cs="Times New Roman"/>
          <w:b/>
          <w:lang w:eastAsia="en-US"/>
        </w:rPr>
      </w:pPr>
      <w:r w:rsidRPr="00755808">
        <w:rPr>
          <w:rFonts w:ascii="Times New Roman" w:hAnsi="Times New Roman" w:cs="Times New Roman"/>
          <w:b/>
          <w:color w:val="000000"/>
        </w:rPr>
        <w:t>Обучающийся научится:</w:t>
      </w:r>
    </w:p>
    <w:p w:rsidR="004F517D" w:rsidRPr="00755808" w:rsidRDefault="004F517D" w:rsidP="002A41EA">
      <w:pPr>
        <w:spacing w:after="0"/>
        <w:ind w:firstLine="567"/>
        <w:jc w:val="both"/>
        <w:rPr>
          <w:rFonts w:ascii="Times New Roman" w:hAnsi="Times New Roman" w:cs="Times New Roman"/>
          <w:lang w:eastAsia="en-US"/>
        </w:rPr>
      </w:pPr>
      <w:r w:rsidRPr="00755808">
        <w:rPr>
          <w:rFonts w:ascii="Times New Roman" w:hAnsi="Times New Roman" w:cs="Times New Roman"/>
          <w:lang w:eastAsia="en-US"/>
        </w:rPr>
        <w:t>- изменять вид конструкции с целью придания ей новых свойств;</w:t>
      </w:r>
    </w:p>
    <w:p w:rsidR="004F517D" w:rsidRPr="00755808" w:rsidRDefault="004F517D" w:rsidP="002A41EA">
      <w:pPr>
        <w:spacing w:after="0"/>
        <w:ind w:firstLine="567"/>
        <w:jc w:val="both"/>
        <w:rPr>
          <w:rFonts w:ascii="Times New Roman" w:hAnsi="Times New Roman" w:cs="Times New Roman"/>
          <w:lang w:eastAsia="en-US"/>
        </w:rPr>
      </w:pPr>
      <w:r w:rsidRPr="00755808">
        <w:rPr>
          <w:rFonts w:ascii="Times New Roman" w:hAnsi="Times New Roman" w:cs="Times New Roman"/>
          <w:lang w:eastAsia="en-US"/>
        </w:rPr>
        <w:t>- экономно, расходовать используемые материалы;</w:t>
      </w:r>
    </w:p>
    <w:p w:rsidR="004F517D" w:rsidRPr="00755808" w:rsidRDefault="004F517D" w:rsidP="002A41EA">
      <w:pPr>
        <w:framePr w:hSpace="180" w:wrap="around" w:vAnchor="page" w:hAnchor="margin" w:y="2146"/>
        <w:spacing w:after="0"/>
        <w:ind w:firstLine="567"/>
        <w:jc w:val="both"/>
        <w:rPr>
          <w:rFonts w:ascii="Times New Roman" w:hAnsi="Times New Roman" w:cs="Times New Roman"/>
          <w:lang w:eastAsia="en-US"/>
        </w:rPr>
      </w:pPr>
      <w:r w:rsidRPr="00755808">
        <w:rPr>
          <w:rFonts w:ascii="Times New Roman" w:hAnsi="Times New Roman" w:cs="Times New Roman"/>
          <w:lang w:eastAsia="en-US"/>
        </w:rPr>
        <w:t>- подбирать материалы по их свойствам в соответствии с поставленной задачей;</w:t>
      </w:r>
    </w:p>
    <w:p w:rsidR="004F517D" w:rsidRPr="00755808" w:rsidRDefault="004F517D" w:rsidP="002A41EA">
      <w:pPr>
        <w:framePr w:hSpace="180" w:wrap="around" w:vAnchor="page" w:hAnchor="margin" w:y="2146"/>
        <w:spacing w:after="0"/>
        <w:ind w:firstLine="567"/>
        <w:jc w:val="both"/>
        <w:rPr>
          <w:rFonts w:ascii="Times New Roman" w:hAnsi="Times New Roman" w:cs="Times New Roman"/>
          <w:lang w:eastAsia="en-US"/>
        </w:rPr>
      </w:pPr>
      <w:r w:rsidRPr="00755808">
        <w:rPr>
          <w:rFonts w:ascii="Times New Roman" w:hAnsi="Times New Roman" w:cs="Times New Roman"/>
          <w:lang w:eastAsia="en-US"/>
        </w:rPr>
        <w:t>- использовать отдельные правила создания предметов;</w:t>
      </w:r>
    </w:p>
    <w:p w:rsidR="004F517D" w:rsidRPr="00755808" w:rsidRDefault="004F517D" w:rsidP="002A41EA">
      <w:pPr>
        <w:framePr w:hSpace="180" w:wrap="around" w:vAnchor="page" w:hAnchor="margin" w:y="2146"/>
        <w:spacing w:after="0"/>
        <w:ind w:firstLine="567"/>
        <w:jc w:val="both"/>
        <w:rPr>
          <w:rFonts w:ascii="Times New Roman" w:hAnsi="Times New Roman" w:cs="Times New Roman"/>
          <w:lang w:eastAsia="en-US"/>
        </w:rPr>
      </w:pPr>
      <w:r w:rsidRPr="00755808">
        <w:rPr>
          <w:rFonts w:ascii="Times New Roman" w:hAnsi="Times New Roman" w:cs="Times New Roman"/>
          <w:lang w:eastAsia="en-US"/>
        </w:rPr>
        <w:t>- экономно расходовать используемые материалы;</w:t>
      </w:r>
    </w:p>
    <w:p w:rsidR="004F517D" w:rsidRPr="00755808" w:rsidRDefault="004F517D" w:rsidP="002A41EA">
      <w:pPr>
        <w:spacing w:after="0"/>
        <w:ind w:firstLine="567"/>
        <w:jc w:val="both"/>
        <w:rPr>
          <w:rFonts w:ascii="Times New Roman" w:hAnsi="Times New Roman" w:cs="Times New Roman"/>
          <w:lang w:eastAsia="en-US"/>
        </w:rPr>
      </w:pPr>
      <w:r w:rsidRPr="00755808">
        <w:rPr>
          <w:rFonts w:ascii="Times New Roman" w:hAnsi="Times New Roman" w:cs="Times New Roman"/>
          <w:lang w:eastAsia="en-US"/>
        </w:rPr>
        <w:t>- соблюдать правила безопасности при работе с колющими и режущими инструментами;</w:t>
      </w:r>
    </w:p>
    <w:p w:rsidR="004F517D" w:rsidRPr="00755808" w:rsidRDefault="004F517D" w:rsidP="002A41EA">
      <w:pPr>
        <w:spacing w:after="0"/>
        <w:ind w:firstLine="567"/>
        <w:jc w:val="both"/>
        <w:rPr>
          <w:rFonts w:ascii="Times New Roman" w:hAnsi="Times New Roman" w:cs="Times New Roman"/>
          <w:lang w:eastAsia="en-US"/>
        </w:rPr>
      </w:pPr>
      <w:r w:rsidRPr="00755808">
        <w:rPr>
          <w:rFonts w:ascii="Times New Roman" w:hAnsi="Times New Roman" w:cs="Times New Roman"/>
          <w:lang w:eastAsia="en-US"/>
        </w:rPr>
        <w:t>- подбирать материалы по их свойствам в соответствии с поставленной задачей;</w:t>
      </w:r>
    </w:p>
    <w:p w:rsidR="004F517D" w:rsidRPr="00755808" w:rsidRDefault="004F517D" w:rsidP="002A41EA">
      <w:pPr>
        <w:spacing w:after="0"/>
        <w:ind w:firstLine="567"/>
        <w:jc w:val="both"/>
        <w:rPr>
          <w:rFonts w:ascii="Times New Roman" w:hAnsi="Times New Roman" w:cs="Times New Roman"/>
          <w:lang w:eastAsia="en-US"/>
        </w:rPr>
      </w:pPr>
      <w:r w:rsidRPr="00755808">
        <w:rPr>
          <w:rFonts w:ascii="Times New Roman" w:hAnsi="Times New Roman" w:cs="Times New Roman"/>
          <w:lang w:eastAsia="en-US"/>
        </w:rPr>
        <w:t>- использовать отдельные правила создания предметов рукотворного мира в практической деятельности;</w:t>
      </w:r>
    </w:p>
    <w:p w:rsidR="004F517D" w:rsidRPr="00755808" w:rsidRDefault="004F517D" w:rsidP="002A41EA">
      <w:pPr>
        <w:spacing w:after="0"/>
        <w:ind w:firstLine="567"/>
        <w:jc w:val="both"/>
        <w:rPr>
          <w:rFonts w:ascii="Times New Roman" w:hAnsi="Times New Roman" w:cs="Times New Roman"/>
          <w:lang w:eastAsia="en-US"/>
        </w:rPr>
      </w:pPr>
      <w:r w:rsidRPr="00755808">
        <w:rPr>
          <w:rFonts w:ascii="Times New Roman" w:hAnsi="Times New Roman" w:cs="Times New Roman"/>
          <w:lang w:eastAsia="en-US"/>
        </w:rPr>
        <w:t>-изготавливать объемные изделия по простейшим чертежам;</w:t>
      </w:r>
    </w:p>
    <w:p w:rsidR="004F517D" w:rsidRPr="00755808" w:rsidRDefault="004F517D" w:rsidP="002A41EA">
      <w:pPr>
        <w:spacing w:after="0"/>
        <w:ind w:firstLine="567"/>
        <w:jc w:val="both"/>
        <w:rPr>
          <w:rFonts w:ascii="Times New Roman" w:hAnsi="Times New Roman" w:cs="Times New Roman"/>
          <w:lang w:eastAsia="en-US"/>
        </w:rPr>
      </w:pPr>
      <w:r w:rsidRPr="00755808">
        <w:rPr>
          <w:rFonts w:ascii="Times New Roman" w:hAnsi="Times New Roman" w:cs="Times New Roman"/>
          <w:lang w:eastAsia="en-US"/>
        </w:rPr>
        <w:t>- организовывать свое рабочее место в зависимости от вида работы;</w:t>
      </w:r>
    </w:p>
    <w:p w:rsidR="004F517D" w:rsidRPr="00755808" w:rsidRDefault="004F517D" w:rsidP="002A41EA">
      <w:pPr>
        <w:spacing w:after="0"/>
        <w:ind w:firstLine="567"/>
        <w:jc w:val="both"/>
        <w:rPr>
          <w:rFonts w:ascii="Times New Roman" w:hAnsi="Times New Roman" w:cs="Times New Roman"/>
          <w:lang w:eastAsia="en-US"/>
        </w:rPr>
      </w:pPr>
      <w:r w:rsidRPr="00755808">
        <w:rPr>
          <w:rFonts w:ascii="Times New Roman" w:hAnsi="Times New Roman" w:cs="Times New Roman"/>
          <w:lang w:eastAsia="en-US"/>
        </w:rPr>
        <w:t>- изготавливать заданную конструкцию по рисунку.</w:t>
      </w:r>
    </w:p>
    <w:p w:rsidR="004F517D" w:rsidRPr="00755808" w:rsidRDefault="004F517D" w:rsidP="002A41EA">
      <w:pPr>
        <w:spacing w:after="0"/>
        <w:ind w:firstLine="567"/>
        <w:jc w:val="both"/>
        <w:rPr>
          <w:rFonts w:ascii="Times New Roman" w:hAnsi="Times New Roman" w:cs="Times New Roman"/>
          <w:b/>
          <w:lang w:eastAsia="en-US"/>
        </w:rPr>
      </w:pPr>
      <w:r w:rsidRPr="00755808">
        <w:rPr>
          <w:rFonts w:ascii="Times New Roman" w:hAnsi="Times New Roman" w:cs="Times New Roman"/>
          <w:b/>
          <w:lang w:eastAsia="en-US"/>
        </w:rPr>
        <w:t>Обучающийся получит возможность:</w:t>
      </w:r>
    </w:p>
    <w:p w:rsidR="004F517D" w:rsidRPr="00755808" w:rsidRDefault="004F517D" w:rsidP="002A41EA">
      <w:pPr>
        <w:spacing w:after="0"/>
        <w:ind w:firstLine="567"/>
        <w:jc w:val="both"/>
        <w:rPr>
          <w:rFonts w:ascii="Times New Roman" w:hAnsi="Times New Roman" w:cs="Times New Roman"/>
          <w:iCs/>
          <w:lang w:eastAsia="en-US"/>
        </w:rPr>
      </w:pPr>
      <w:r w:rsidRPr="00755808">
        <w:rPr>
          <w:rFonts w:ascii="Times New Roman" w:hAnsi="Times New Roman" w:cs="Times New Roman"/>
          <w:lang w:eastAsia="en-US"/>
        </w:rPr>
        <w:t xml:space="preserve">- </w:t>
      </w:r>
      <w:r w:rsidRPr="00755808">
        <w:rPr>
          <w:rFonts w:ascii="Times New Roman" w:hAnsi="Times New Roman" w:cs="Times New Roman"/>
          <w:iCs/>
          <w:lang w:eastAsia="en-US"/>
        </w:rPr>
        <w:t>осуществлять расширенный поиск информации в</w:t>
      </w:r>
    </w:p>
    <w:p w:rsidR="004F517D" w:rsidRPr="00755808" w:rsidRDefault="004F517D" w:rsidP="002A41EA">
      <w:pPr>
        <w:spacing w:after="0"/>
        <w:ind w:firstLine="567"/>
        <w:jc w:val="both"/>
        <w:rPr>
          <w:rFonts w:ascii="Times New Roman" w:hAnsi="Times New Roman" w:cs="Times New Roman"/>
          <w:iCs/>
          <w:lang w:eastAsia="en-US"/>
        </w:rPr>
      </w:pPr>
      <w:r w:rsidRPr="00755808">
        <w:rPr>
          <w:rFonts w:ascii="Times New Roman" w:hAnsi="Times New Roman" w:cs="Times New Roman"/>
          <w:iCs/>
          <w:lang w:eastAsia="en-US"/>
        </w:rPr>
        <w:t>соответствии с заданиями учителя с использованием ресурсов библиотек, поисковых систем;</w:t>
      </w:r>
    </w:p>
    <w:p w:rsidR="004F517D" w:rsidRPr="00755808" w:rsidRDefault="004F517D" w:rsidP="002A41EA">
      <w:pPr>
        <w:spacing w:after="0"/>
        <w:ind w:firstLine="567"/>
        <w:jc w:val="both"/>
        <w:rPr>
          <w:rFonts w:ascii="Times New Roman" w:hAnsi="Times New Roman" w:cs="Times New Roman"/>
          <w:iCs/>
          <w:lang w:eastAsia="en-US"/>
        </w:rPr>
      </w:pPr>
      <w:r w:rsidRPr="00755808">
        <w:rPr>
          <w:rFonts w:ascii="Times New Roman" w:hAnsi="Times New Roman" w:cs="Times New Roman"/>
          <w:lang w:eastAsia="en-US"/>
        </w:rPr>
        <w:t xml:space="preserve">- </w:t>
      </w:r>
      <w:r w:rsidRPr="00755808">
        <w:rPr>
          <w:rFonts w:ascii="Times New Roman" w:hAnsi="Times New Roman" w:cs="Times New Roman"/>
          <w:iCs/>
          <w:lang w:eastAsia="en-US"/>
        </w:rPr>
        <w:t>фиксировать информацию с помощью инструментов ИКТ;</w:t>
      </w:r>
    </w:p>
    <w:p w:rsidR="004F517D" w:rsidRPr="00755808" w:rsidRDefault="004F517D" w:rsidP="002A41EA">
      <w:pPr>
        <w:spacing w:after="0"/>
        <w:ind w:firstLine="567"/>
        <w:jc w:val="both"/>
        <w:rPr>
          <w:rFonts w:ascii="Times New Roman" w:hAnsi="Times New Roman" w:cs="Times New Roman"/>
          <w:iCs/>
          <w:lang w:eastAsia="en-US"/>
        </w:rPr>
      </w:pPr>
      <w:r w:rsidRPr="00755808">
        <w:rPr>
          <w:rFonts w:ascii="Times New Roman" w:hAnsi="Times New Roman" w:cs="Times New Roman"/>
          <w:lang w:eastAsia="en-US"/>
        </w:rPr>
        <w:t xml:space="preserve">- </w:t>
      </w:r>
      <w:r w:rsidRPr="00755808">
        <w:rPr>
          <w:rFonts w:ascii="Times New Roman" w:hAnsi="Times New Roman" w:cs="Times New Roman"/>
          <w:iCs/>
          <w:lang w:eastAsia="en-US"/>
        </w:rPr>
        <w:t>строить рассуждение об объекте, его строении, свойствах и связях;</w:t>
      </w:r>
    </w:p>
    <w:p w:rsidR="004F517D" w:rsidRPr="00755808" w:rsidRDefault="004F517D" w:rsidP="002A41EA">
      <w:pPr>
        <w:spacing w:after="0"/>
        <w:ind w:firstLine="567"/>
        <w:jc w:val="both"/>
        <w:rPr>
          <w:rFonts w:ascii="Times New Roman" w:hAnsi="Times New Roman" w:cs="Times New Roman"/>
          <w:iCs/>
          <w:lang w:eastAsia="en-US"/>
        </w:rPr>
      </w:pPr>
      <w:r w:rsidRPr="00755808">
        <w:rPr>
          <w:rFonts w:ascii="Times New Roman" w:hAnsi="Times New Roman" w:cs="Times New Roman"/>
          <w:lang w:eastAsia="en-US"/>
        </w:rPr>
        <w:t xml:space="preserve">- </w:t>
      </w:r>
      <w:r w:rsidRPr="00755808">
        <w:rPr>
          <w:rFonts w:ascii="Times New Roman" w:hAnsi="Times New Roman" w:cs="Times New Roman"/>
          <w:iCs/>
          <w:lang w:eastAsia="en-US"/>
        </w:rPr>
        <w:t>вместе с одноклассниками осуществлять выбор эффективных способов решения задач в зависимости от конкретных условий;</w:t>
      </w:r>
    </w:p>
    <w:p w:rsidR="004F517D" w:rsidRPr="00755808" w:rsidRDefault="004F517D" w:rsidP="002A41EA">
      <w:pPr>
        <w:spacing w:after="0"/>
        <w:ind w:firstLine="567"/>
        <w:jc w:val="both"/>
        <w:rPr>
          <w:rFonts w:ascii="Times New Roman" w:hAnsi="Times New Roman" w:cs="Times New Roman"/>
          <w:iCs/>
          <w:lang w:eastAsia="en-US"/>
        </w:rPr>
      </w:pPr>
      <w:r w:rsidRPr="00755808">
        <w:rPr>
          <w:rFonts w:ascii="Times New Roman" w:hAnsi="Times New Roman" w:cs="Times New Roman"/>
          <w:lang w:eastAsia="en-US"/>
        </w:rPr>
        <w:t xml:space="preserve">- </w:t>
      </w:r>
      <w:r w:rsidRPr="00755808">
        <w:rPr>
          <w:rFonts w:ascii="Times New Roman" w:hAnsi="Times New Roman" w:cs="Times New Roman"/>
          <w:iCs/>
          <w:lang w:eastAsia="en-US"/>
        </w:rPr>
        <w:t>делать выписки из источников информации;</w:t>
      </w:r>
    </w:p>
    <w:p w:rsidR="004F517D" w:rsidRPr="00755808" w:rsidRDefault="004F517D" w:rsidP="002A41EA">
      <w:pPr>
        <w:spacing w:after="0"/>
        <w:ind w:firstLine="567"/>
        <w:jc w:val="both"/>
        <w:rPr>
          <w:rFonts w:ascii="Times New Roman" w:hAnsi="Times New Roman" w:cs="Times New Roman"/>
          <w:iCs/>
          <w:lang w:eastAsia="en-US"/>
        </w:rPr>
      </w:pPr>
      <w:r w:rsidRPr="00755808">
        <w:rPr>
          <w:rFonts w:ascii="Times New Roman" w:hAnsi="Times New Roman" w:cs="Times New Roman"/>
          <w:lang w:eastAsia="en-US"/>
        </w:rPr>
        <w:t xml:space="preserve">- </w:t>
      </w:r>
      <w:r w:rsidRPr="00755808">
        <w:rPr>
          <w:rFonts w:ascii="Times New Roman" w:hAnsi="Times New Roman" w:cs="Times New Roman"/>
          <w:iCs/>
          <w:lang w:eastAsia="en-US"/>
        </w:rPr>
        <w:t>осуществлять синтез как составление целого из частей;</w:t>
      </w:r>
    </w:p>
    <w:p w:rsidR="004F517D" w:rsidRPr="00755808" w:rsidRDefault="004F517D" w:rsidP="002A41EA">
      <w:pPr>
        <w:spacing w:after="0"/>
        <w:ind w:firstLine="567"/>
        <w:jc w:val="both"/>
        <w:rPr>
          <w:rFonts w:ascii="Times New Roman" w:hAnsi="Times New Roman" w:cs="Times New Roman"/>
          <w:iCs/>
          <w:lang w:eastAsia="en-US"/>
        </w:rPr>
      </w:pPr>
      <w:r w:rsidRPr="00755808">
        <w:rPr>
          <w:rFonts w:ascii="Times New Roman" w:hAnsi="Times New Roman" w:cs="Times New Roman"/>
          <w:lang w:eastAsia="en-US"/>
        </w:rPr>
        <w:t xml:space="preserve">- </w:t>
      </w:r>
      <w:r w:rsidRPr="00755808">
        <w:rPr>
          <w:rFonts w:ascii="Times New Roman" w:hAnsi="Times New Roman" w:cs="Times New Roman"/>
          <w:iCs/>
          <w:lang w:eastAsia="en-US"/>
        </w:rPr>
        <w:t>устанавливать причинно-следственные связи в изучаемом круге явлений;</w:t>
      </w:r>
    </w:p>
    <w:p w:rsidR="004F517D" w:rsidRPr="00755808" w:rsidRDefault="004F517D" w:rsidP="002A41EA">
      <w:pPr>
        <w:spacing w:after="0"/>
        <w:ind w:firstLine="567"/>
        <w:jc w:val="both"/>
        <w:rPr>
          <w:rFonts w:ascii="Times New Roman" w:hAnsi="Times New Roman" w:cs="Times New Roman"/>
          <w:lang w:eastAsia="en-US"/>
        </w:rPr>
      </w:pPr>
      <w:r w:rsidRPr="00755808">
        <w:rPr>
          <w:rFonts w:ascii="Times New Roman" w:hAnsi="Times New Roman" w:cs="Times New Roman"/>
          <w:iCs/>
          <w:lang w:eastAsia="en-US"/>
        </w:rPr>
        <w:t>- выделять ряд общих приемов решения задач.</w:t>
      </w:r>
      <w:r w:rsidRPr="00755808">
        <w:rPr>
          <w:rFonts w:ascii="Times New Roman" w:hAnsi="Times New Roman" w:cs="Times New Roman"/>
          <w:lang w:eastAsia="en-US"/>
        </w:rPr>
        <w:t>а в дополнительных изданиях;</w:t>
      </w:r>
    </w:p>
    <w:p w:rsidR="004F517D" w:rsidRPr="00755808" w:rsidRDefault="004F517D" w:rsidP="002A41EA">
      <w:pPr>
        <w:spacing w:after="0"/>
        <w:ind w:firstLine="567"/>
        <w:jc w:val="both"/>
        <w:rPr>
          <w:rFonts w:ascii="Times New Roman" w:hAnsi="Times New Roman" w:cs="Times New Roman"/>
          <w:lang w:eastAsia="en-US"/>
        </w:rPr>
      </w:pPr>
      <w:r w:rsidRPr="00755808">
        <w:rPr>
          <w:rFonts w:ascii="Times New Roman" w:hAnsi="Times New Roman" w:cs="Times New Roman"/>
          <w:lang w:eastAsia="en-US"/>
        </w:rPr>
        <w:t>- проводить аналогии между изучаемым материалом и собственным опытом;</w:t>
      </w:r>
    </w:p>
    <w:p w:rsidR="00A84DB1" w:rsidRDefault="00A84DB1" w:rsidP="004F517D">
      <w:pPr>
        <w:spacing w:after="0"/>
        <w:jc w:val="both"/>
        <w:rPr>
          <w:rFonts w:ascii="Times New Roman" w:hAnsi="Times New Roman" w:cs="Times New Roman"/>
          <w:b/>
          <w:sz w:val="24"/>
        </w:rPr>
      </w:pPr>
    </w:p>
    <w:p w:rsidR="00A84DB1" w:rsidRDefault="00A84DB1" w:rsidP="004F517D">
      <w:pPr>
        <w:spacing w:after="0"/>
        <w:jc w:val="both"/>
        <w:rPr>
          <w:rFonts w:ascii="Times New Roman" w:hAnsi="Times New Roman" w:cs="Times New Roman"/>
          <w:b/>
          <w:sz w:val="24"/>
        </w:rPr>
      </w:pPr>
      <w:r>
        <w:rPr>
          <w:rFonts w:ascii="Times New Roman" w:hAnsi="Times New Roman" w:cs="Times New Roman"/>
          <w:b/>
          <w:sz w:val="24"/>
        </w:rPr>
        <w:lastRenderedPageBreak/>
        <w:t>«Мир школьны</w:t>
      </w:r>
      <w:r>
        <w:rPr>
          <w:rFonts w:ascii="Times New Roman" w:hAnsi="Times New Roman" w:cs="Times New Roman"/>
          <w:b/>
          <w:sz w:val="24"/>
          <w:lang w:val="en-US"/>
        </w:rPr>
        <w:t>x</w:t>
      </w:r>
      <w:r>
        <w:rPr>
          <w:rFonts w:ascii="Times New Roman" w:hAnsi="Times New Roman" w:cs="Times New Roman"/>
          <w:b/>
          <w:sz w:val="24"/>
        </w:rPr>
        <w:t xml:space="preserve"> праздников»</w:t>
      </w:r>
    </w:p>
    <w:p w:rsidR="004F517D" w:rsidRPr="00755808" w:rsidRDefault="004F517D" w:rsidP="002A41EA">
      <w:pPr>
        <w:spacing w:after="0"/>
        <w:ind w:firstLine="567"/>
        <w:jc w:val="both"/>
        <w:rPr>
          <w:rFonts w:ascii="Times New Roman" w:hAnsi="Times New Roman" w:cs="Times New Roman"/>
          <w:b/>
          <w:lang w:eastAsia="en-US"/>
        </w:rPr>
      </w:pPr>
      <w:r w:rsidRPr="00755808">
        <w:rPr>
          <w:rFonts w:ascii="Times New Roman" w:hAnsi="Times New Roman" w:cs="Times New Roman"/>
          <w:b/>
          <w:color w:val="000000"/>
        </w:rPr>
        <w:t>Обучающийся научится:</w:t>
      </w:r>
    </w:p>
    <w:p w:rsidR="004F517D" w:rsidRPr="00755808" w:rsidRDefault="004F517D" w:rsidP="002A41EA">
      <w:pPr>
        <w:widowControl w:val="0"/>
        <w:spacing w:after="0"/>
        <w:ind w:firstLine="567"/>
        <w:jc w:val="both"/>
        <w:rPr>
          <w:rFonts w:ascii="Times New Roman" w:hAnsi="Times New Roman" w:cs="Times New Roman"/>
        </w:rPr>
      </w:pPr>
      <w:r w:rsidRPr="00755808">
        <w:rPr>
          <w:rFonts w:ascii="Times New Roman" w:hAnsi="Times New Roman" w:cs="Times New Roman"/>
        </w:rPr>
        <w:t xml:space="preserve">- ценностно относиться к России, к своей малой родине, государственной символике, русскому языку, народным традициям; к Конституции и законам Российской Федерации; к старшему поколению; </w:t>
      </w:r>
    </w:p>
    <w:p w:rsidR="004F517D" w:rsidRPr="00755808" w:rsidRDefault="004F517D" w:rsidP="002A41EA">
      <w:pPr>
        <w:widowControl w:val="0"/>
        <w:spacing w:after="0"/>
        <w:ind w:firstLine="567"/>
        <w:jc w:val="both"/>
        <w:rPr>
          <w:rFonts w:ascii="Times New Roman" w:hAnsi="Times New Roman" w:cs="Times New Roman"/>
        </w:rPr>
      </w:pPr>
      <w:r w:rsidRPr="00755808">
        <w:rPr>
          <w:rFonts w:ascii="Times New Roman" w:hAnsi="Times New Roman" w:cs="Times New Roman"/>
        </w:rPr>
        <w:t>- элементарным представлениям: о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малой Родины; о примерах исполнения гражданского и патриотического долга;</w:t>
      </w:r>
    </w:p>
    <w:p w:rsidR="004F517D" w:rsidRPr="00755808" w:rsidRDefault="004F517D" w:rsidP="002A41EA">
      <w:pPr>
        <w:widowControl w:val="0"/>
        <w:spacing w:after="0"/>
        <w:ind w:firstLine="567"/>
        <w:jc w:val="both"/>
        <w:rPr>
          <w:rFonts w:ascii="Times New Roman" w:hAnsi="Times New Roman" w:cs="Times New Roman"/>
        </w:rPr>
      </w:pPr>
      <w:r w:rsidRPr="00755808">
        <w:rPr>
          <w:rFonts w:ascii="Times New Roman" w:hAnsi="Times New Roman" w:cs="Times New Roman"/>
        </w:rPr>
        <w:t>- получит первоначальный опыт постижения ценностей гражданского общества, национальной истории и культуры;</w:t>
      </w:r>
    </w:p>
    <w:p w:rsidR="004F517D" w:rsidRPr="00755808" w:rsidRDefault="004F517D" w:rsidP="002A41EA">
      <w:pPr>
        <w:widowControl w:val="0"/>
        <w:spacing w:after="0"/>
        <w:ind w:firstLine="567"/>
        <w:jc w:val="both"/>
        <w:rPr>
          <w:rFonts w:ascii="Times New Roman" w:hAnsi="Times New Roman" w:cs="Times New Roman"/>
        </w:rPr>
      </w:pPr>
      <w:r w:rsidRPr="00755808">
        <w:rPr>
          <w:rFonts w:ascii="Times New Roman" w:hAnsi="Times New Roman" w:cs="Times New Roman"/>
        </w:rPr>
        <w:t xml:space="preserve">- узнает начальные представления о правах и обязанностях человека, гражданина, семьянина, товарища. </w:t>
      </w:r>
    </w:p>
    <w:p w:rsidR="004F517D" w:rsidRPr="00755808" w:rsidRDefault="004F517D" w:rsidP="002A41EA">
      <w:pPr>
        <w:spacing w:after="0"/>
        <w:ind w:firstLine="567"/>
        <w:jc w:val="both"/>
        <w:rPr>
          <w:rFonts w:ascii="Times New Roman" w:hAnsi="Times New Roman" w:cs="Times New Roman"/>
          <w:b/>
          <w:lang w:eastAsia="en-US"/>
        </w:rPr>
      </w:pPr>
      <w:r w:rsidRPr="00755808">
        <w:rPr>
          <w:rFonts w:ascii="Times New Roman" w:hAnsi="Times New Roman" w:cs="Times New Roman"/>
          <w:b/>
          <w:lang w:eastAsia="en-US"/>
        </w:rPr>
        <w:t>Обучающийся получит возможность:</w:t>
      </w:r>
    </w:p>
    <w:p w:rsidR="004F517D" w:rsidRPr="00755808" w:rsidRDefault="004F517D" w:rsidP="002A41EA">
      <w:pPr>
        <w:spacing w:after="0"/>
        <w:ind w:firstLine="567"/>
        <w:jc w:val="both"/>
        <w:rPr>
          <w:rFonts w:ascii="Times New Roman" w:hAnsi="Times New Roman" w:cs="Times New Roman"/>
          <w:color w:val="000000"/>
        </w:rPr>
      </w:pPr>
      <w:r w:rsidRPr="00755808">
        <w:rPr>
          <w:rFonts w:ascii="Times New Roman" w:hAnsi="Times New Roman" w:cs="Times New Roman"/>
          <w:color w:val="000000"/>
        </w:rPr>
        <w:t>- познакомиться  с произведениями русских композиторов, художников, народных умельцев;</w:t>
      </w:r>
    </w:p>
    <w:p w:rsidR="004F517D" w:rsidRPr="00755808" w:rsidRDefault="004F517D" w:rsidP="002A41EA">
      <w:pPr>
        <w:spacing w:after="0"/>
        <w:ind w:firstLine="567"/>
        <w:jc w:val="both"/>
        <w:rPr>
          <w:rFonts w:ascii="Times New Roman" w:hAnsi="Times New Roman" w:cs="Times New Roman"/>
          <w:color w:val="000000"/>
        </w:rPr>
      </w:pPr>
      <w:r w:rsidRPr="00755808">
        <w:rPr>
          <w:rFonts w:ascii="Times New Roman" w:hAnsi="Times New Roman" w:cs="Times New Roman"/>
          <w:color w:val="000000"/>
        </w:rPr>
        <w:t>- извлекать информации патриотического содержания из текстов;</w:t>
      </w:r>
    </w:p>
    <w:p w:rsidR="004F517D" w:rsidRPr="00755808" w:rsidRDefault="004F517D" w:rsidP="002A41EA">
      <w:pPr>
        <w:spacing w:after="0"/>
        <w:ind w:firstLine="567"/>
        <w:jc w:val="both"/>
        <w:rPr>
          <w:rFonts w:ascii="Times New Roman" w:hAnsi="Times New Roman" w:cs="Times New Roman"/>
          <w:color w:val="000000"/>
          <w:sz w:val="24"/>
        </w:rPr>
      </w:pPr>
      <w:r w:rsidRPr="00755808">
        <w:rPr>
          <w:rFonts w:ascii="Times New Roman" w:hAnsi="Times New Roman" w:cs="Times New Roman"/>
          <w:color w:val="000000"/>
        </w:rPr>
        <w:t xml:space="preserve">- овладеть </w:t>
      </w:r>
      <w:r w:rsidRPr="00755808">
        <w:rPr>
          <w:rFonts w:ascii="Times New Roman" w:hAnsi="Times New Roman" w:cs="Times New Roman"/>
          <w:color w:val="000000"/>
          <w:sz w:val="24"/>
        </w:rPr>
        <w:t>первоначальными оформительскими навыками.</w:t>
      </w:r>
    </w:p>
    <w:p w:rsidR="00A84DB1" w:rsidRDefault="00A84DB1" w:rsidP="002A41EA">
      <w:pPr>
        <w:spacing w:after="0"/>
        <w:ind w:firstLine="567"/>
        <w:rPr>
          <w:rFonts w:ascii="Times New Roman" w:eastAsia="Calibri" w:hAnsi="Times New Roman" w:cs="Times New Roman"/>
          <w:b/>
          <w:iCs/>
          <w:sz w:val="24"/>
        </w:rPr>
      </w:pPr>
    </w:p>
    <w:p w:rsidR="004F517D" w:rsidRPr="00755808" w:rsidRDefault="00A84DB1" w:rsidP="002A41EA">
      <w:pPr>
        <w:spacing w:after="0"/>
        <w:ind w:firstLine="567"/>
        <w:rPr>
          <w:rFonts w:ascii="Times New Roman" w:eastAsia="Calibri" w:hAnsi="Times New Roman" w:cs="Times New Roman"/>
          <w:b/>
          <w:iCs/>
        </w:rPr>
      </w:pPr>
      <w:r>
        <w:rPr>
          <w:rFonts w:ascii="Times New Roman" w:eastAsia="Calibri" w:hAnsi="Times New Roman" w:cs="Times New Roman"/>
          <w:b/>
          <w:iCs/>
        </w:rPr>
        <w:t>«Здоровейка»</w:t>
      </w:r>
    </w:p>
    <w:p w:rsidR="004F517D" w:rsidRPr="00755808" w:rsidRDefault="004F517D" w:rsidP="002A41EA">
      <w:pPr>
        <w:spacing w:after="0"/>
        <w:ind w:firstLine="567"/>
        <w:jc w:val="both"/>
        <w:rPr>
          <w:rFonts w:ascii="Times New Roman" w:eastAsia="Calibri" w:hAnsi="Times New Roman" w:cs="Times New Roman"/>
          <w:b/>
          <w:iCs/>
        </w:rPr>
      </w:pPr>
      <w:r w:rsidRPr="00755808">
        <w:rPr>
          <w:rFonts w:ascii="Times New Roman" w:eastAsia="Calibri" w:hAnsi="Times New Roman" w:cs="Times New Roman"/>
          <w:b/>
          <w:iCs/>
        </w:rPr>
        <w:t>Обучающийся научится:</w:t>
      </w:r>
    </w:p>
    <w:p w:rsidR="004F517D" w:rsidRPr="00755808" w:rsidRDefault="004F517D" w:rsidP="002A41EA">
      <w:pPr>
        <w:spacing w:after="0"/>
        <w:ind w:firstLine="567"/>
        <w:jc w:val="both"/>
        <w:rPr>
          <w:rFonts w:ascii="Times New Roman" w:eastAsia="Calibri" w:hAnsi="Times New Roman" w:cs="Times New Roman"/>
        </w:rPr>
      </w:pPr>
      <w:r w:rsidRPr="00755808">
        <w:rPr>
          <w:rFonts w:ascii="Times New Roman" w:eastAsia="Calibri" w:hAnsi="Times New Roman" w:cs="Times New Roman"/>
          <w:b/>
          <w:i/>
          <w:iCs/>
        </w:rPr>
        <w:t xml:space="preserve">- </w:t>
      </w:r>
      <w:r w:rsidRPr="00755808">
        <w:rPr>
          <w:rFonts w:ascii="Times New Roman" w:eastAsia="Calibri" w:hAnsi="Times New Roman" w:cs="Times New Roman"/>
        </w:rPr>
        <w:t>составлять индивидуальный режим дня и соблюдать его;</w:t>
      </w:r>
    </w:p>
    <w:p w:rsidR="004F517D" w:rsidRPr="00755808" w:rsidRDefault="004F517D" w:rsidP="002A41EA">
      <w:pPr>
        <w:spacing w:after="0"/>
        <w:ind w:firstLine="567"/>
        <w:jc w:val="both"/>
        <w:rPr>
          <w:rFonts w:ascii="Times New Roman" w:eastAsia="Calibri" w:hAnsi="Times New Roman" w:cs="Times New Roman"/>
        </w:rPr>
      </w:pPr>
      <w:r w:rsidRPr="00755808">
        <w:rPr>
          <w:rFonts w:ascii="Times New Roman" w:eastAsia="Calibri" w:hAnsi="Times New Roman" w:cs="Times New Roman"/>
        </w:rPr>
        <w:t>- выполнять физические упражнения для развития физических навыков ;</w:t>
      </w:r>
    </w:p>
    <w:p w:rsidR="004F517D" w:rsidRPr="00755808" w:rsidRDefault="004F517D" w:rsidP="002A41EA">
      <w:pPr>
        <w:spacing w:after="0"/>
        <w:ind w:firstLine="567"/>
        <w:jc w:val="both"/>
        <w:rPr>
          <w:rFonts w:ascii="Times New Roman" w:eastAsia="Calibri" w:hAnsi="Times New Roman" w:cs="Times New Roman"/>
        </w:rPr>
      </w:pPr>
      <w:r w:rsidRPr="00755808">
        <w:rPr>
          <w:rFonts w:ascii="Times New Roman" w:eastAsia="Calibri" w:hAnsi="Times New Roman" w:cs="Times New Roman"/>
        </w:rPr>
        <w:t>- различать “полезные” и “вредные” продукты;</w:t>
      </w:r>
    </w:p>
    <w:p w:rsidR="004F517D" w:rsidRPr="00755808" w:rsidRDefault="004F517D" w:rsidP="002A41EA">
      <w:pPr>
        <w:spacing w:after="0"/>
        <w:ind w:firstLine="567"/>
        <w:jc w:val="both"/>
        <w:rPr>
          <w:rFonts w:ascii="Times New Roman" w:eastAsia="Calibri" w:hAnsi="Times New Roman" w:cs="Times New Roman"/>
        </w:rPr>
      </w:pPr>
      <w:r w:rsidRPr="00755808">
        <w:rPr>
          <w:rFonts w:ascii="Times New Roman" w:eastAsia="Calibri" w:hAnsi="Times New Roman" w:cs="Times New Roman"/>
        </w:rPr>
        <w:t>- использовать средства профилактики ОРЗ, ОРВИ, клещевой энцефалит;</w:t>
      </w:r>
    </w:p>
    <w:p w:rsidR="004F517D" w:rsidRPr="00755808" w:rsidRDefault="004F517D" w:rsidP="002A41EA">
      <w:pPr>
        <w:spacing w:after="0"/>
        <w:ind w:firstLine="567"/>
        <w:jc w:val="both"/>
        <w:rPr>
          <w:rFonts w:ascii="Times New Roman" w:eastAsia="Calibri" w:hAnsi="Times New Roman" w:cs="Times New Roman"/>
        </w:rPr>
      </w:pPr>
      <w:r w:rsidRPr="00755808">
        <w:rPr>
          <w:rFonts w:ascii="Times New Roman" w:eastAsia="Calibri" w:hAnsi="Times New Roman" w:cs="Times New Roman"/>
        </w:rPr>
        <w:t xml:space="preserve">- определять благоприятные факторы воздействующие на здоровье; </w:t>
      </w:r>
    </w:p>
    <w:p w:rsidR="004F517D" w:rsidRPr="00755808" w:rsidRDefault="004F517D" w:rsidP="002A41EA">
      <w:pPr>
        <w:spacing w:after="0"/>
        <w:ind w:firstLine="567"/>
        <w:jc w:val="both"/>
        <w:rPr>
          <w:rFonts w:ascii="Times New Roman" w:eastAsia="Calibri" w:hAnsi="Times New Roman" w:cs="Times New Roman"/>
        </w:rPr>
      </w:pPr>
      <w:r w:rsidRPr="00755808">
        <w:rPr>
          <w:rFonts w:ascii="Times New Roman" w:eastAsia="Calibri" w:hAnsi="Times New Roman" w:cs="Times New Roman"/>
        </w:rPr>
        <w:t xml:space="preserve">- заботиться о своем здоровье; </w:t>
      </w:r>
    </w:p>
    <w:p w:rsidR="004F517D" w:rsidRPr="00755808" w:rsidRDefault="004F517D" w:rsidP="002A41EA">
      <w:pPr>
        <w:spacing w:after="0"/>
        <w:ind w:firstLine="567"/>
        <w:jc w:val="both"/>
        <w:rPr>
          <w:rFonts w:ascii="Times New Roman" w:eastAsia="Calibri" w:hAnsi="Times New Roman" w:cs="Times New Roman"/>
        </w:rPr>
      </w:pPr>
      <w:r w:rsidRPr="00755808">
        <w:rPr>
          <w:rFonts w:ascii="Times New Roman" w:eastAsia="Calibri" w:hAnsi="Times New Roman" w:cs="Times New Roman"/>
        </w:rPr>
        <w:t>- находить выход из ситуаций, связанных с употреблением алкоголя, наркотиков, сигарет;</w:t>
      </w:r>
    </w:p>
    <w:p w:rsidR="004F517D" w:rsidRPr="00755808" w:rsidRDefault="004F517D" w:rsidP="002A41EA">
      <w:pPr>
        <w:spacing w:after="0"/>
        <w:ind w:firstLine="567"/>
        <w:jc w:val="both"/>
        <w:rPr>
          <w:rFonts w:ascii="Times New Roman" w:eastAsia="Calibri" w:hAnsi="Times New Roman" w:cs="Times New Roman"/>
        </w:rPr>
      </w:pPr>
      <w:r w:rsidRPr="00755808">
        <w:rPr>
          <w:rFonts w:ascii="Times New Roman" w:eastAsia="Calibri" w:hAnsi="Times New Roman" w:cs="Times New Roman"/>
        </w:rPr>
        <w:t>- применять коммуникативные и презентационные навыки;</w:t>
      </w:r>
    </w:p>
    <w:p w:rsidR="004F517D" w:rsidRPr="00755808" w:rsidRDefault="004F517D" w:rsidP="002A41EA">
      <w:pPr>
        <w:spacing w:after="0"/>
        <w:ind w:firstLine="567"/>
        <w:jc w:val="both"/>
        <w:rPr>
          <w:rFonts w:ascii="Times New Roman" w:eastAsia="Calibri" w:hAnsi="Times New Roman" w:cs="Times New Roman"/>
        </w:rPr>
      </w:pPr>
      <w:r w:rsidRPr="00755808">
        <w:rPr>
          <w:rFonts w:ascii="Times New Roman" w:eastAsia="Calibri" w:hAnsi="Times New Roman" w:cs="Times New Roman"/>
        </w:rPr>
        <w:t>- использовать навыки элементарной исследовательской деятельности в своей работе;</w:t>
      </w:r>
    </w:p>
    <w:p w:rsidR="004F517D" w:rsidRPr="00755808" w:rsidRDefault="004F517D" w:rsidP="002A41EA">
      <w:pPr>
        <w:spacing w:after="0"/>
        <w:ind w:firstLine="567"/>
        <w:jc w:val="both"/>
        <w:rPr>
          <w:rFonts w:ascii="Times New Roman" w:eastAsia="Calibri" w:hAnsi="Times New Roman" w:cs="Times New Roman"/>
        </w:rPr>
      </w:pPr>
      <w:r w:rsidRPr="00755808">
        <w:rPr>
          <w:rFonts w:ascii="Times New Roman" w:eastAsia="Calibri" w:hAnsi="Times New Roman" w:cs="Times New Roman"/>
        </w:rPr>
        <w:t>- оказывать первую медицинскую помощь при кровотечении, удушении, утоплении, обморожении, ожоге, травмах, тепловом и солнечном ударах;</w:t>
      </w:r>
    </w:p>
    <w:p w:rsidR="004F517D" w:rsidRPr="00755808" w:rsidRDefault="004F517D" w:rsidP="002A41EA">
      <w:pPr>
        <w:spacing w:after="0"/>
        <w:ind w:firstLine="567"/>
        <w:jc w:val="both"/>
        <w:rPr>
          <w:rFonts w:ascii="Times New Roman" w:eastAsia="Calibri" w:hAnsi="Times New Roman" w:cs="Times New Roman"/>
        </w:rPr>
      </w:pPr>
      <w:r w:rsidRPr="00755808">
        <w:rPr>
          <w:rFonts w:ascii="Times New Roman" w:eastAsia="Calibri" w:hAnsi="Times New Roman" w:cs="Times New Roman"/>
        </w:rPr>
        <w:t>- находить выход из стрессовых ситуаций;</w:t>
      </w:r>
    </w:p>
    <w:p w:rsidR="004F517D" w:rsidRPr="00755808" w:rsidRDefault="004F517D" w:rsidP="002A41EA">
      <w:pPr>
        <w:spacing w:after="0"/>
        <w:ind w:firstLine="567"/>
        <w:jc w:val="both"/>
        <w:rPr>
          <w:rFonts w:ascii="Times New Roman" w:eastAsia="Calibri" w:hAnsi="Times New Roman" w:cs="Times New Roman"/>
        </w:rPr>
      </w:pPr>
      <w:r w:rsidRPr="00755808">
        <w:rPr>
          <w:rFonts w:ascii="Times New Roman" w:eastAsia="Calibri" w:hAnsi="Times New Roman" w:cs="Times New Roman"/>
        </w:rPr>
        <w:t>- принимать разумные решения по поводу личного здоровья, а также сохранения и улучшения безопасной и здоровой среды обитания;</w:t>
      </w:r>
    </w:p>
    <w:p w:rsidR="004F517D" w:rsidRPr="00755808" w:rsidRDefault="004F517D" w:rsidP="002A41EA">
      <w:pPr>
        <w:spacing w:after="0"/>
        <w:ind w:firstLine="567"/>
        <w:jc w:val="both"/>
        <w:rPr>
          <w:rFonts w:ascii="Times New Roman" w:eastAsia="Calibri" w:hAnsi="Times New Roman" w:cs="Times New Roman"/>
        </w:rPr>
      </w:pPr>
      <w:r w:rsidRPr="00755808">
        <w:rPr>
          <w:rFonts w:ascii="Times New Roman" w:eastAsia="Calibri" w:hAnsi="Times New Roman" w:cs="Times New Roman"/>
        </w:rPr>
        <w:t>- адекватно оценивать своё поведение в жизненных ситуациях;</w:t>
      </w:r>
    </w:p>
    <w:p w:rsidR="004F517D" w:rsidRPr="00755808" w:rsidRDefault="004F517D" w:rsidP="002A41EA">
      <w:pPr>
        <w:spacing w:after="0"/>
        <w:ind w:firstLine="567"/>
        <w:jc w:val="both"/>
        <w:rPr>
          <w:rFonts w:ascii="Times New Roman" w:eastAsia="Calibri" w:hAnsi="Times New Roman" w:cs="Times New Roman"/>
        </w:rPr>
      </w:pPr>
      <w:r w:rsidRPr="00755808">
        <w:rPr>
          <w:rFonts w:ascii="Times New Roman" w:eastAsia="Calibri" w:hAnsi="Times New Roman" w:cs="Times New Roman"/>
        </w:rPr>
        <w:t>- отвечать за свои поступки;</w:t>
      </w:r>
    </w:p>
    <w:p w:rsidR="004F517D" w:rsidRPr="00755808" w:rsidRDefault="004F517D" w:rsidP="002A41EA">
      <w:pPr>
        <w:spacing w:after="0"/>
        <w:ind w:firstLine="567"/>
        <w:jc w:val="both"/>
        <w:rPr>
          <w:rFonts w:ascii="Times New Roman" w:eastAsia="Calibri" w:hAnsi="Times New Roman" w:cs="Times New Roman"/>
        </w:rPr>
      </w:pPr>
      <w:r w:rsidRPr="00755808">
        <w:rPr>
          <w:rFonts w:ascii="Times New Roman" w:eastAsia="Calibri" w:hAnsi="Times New Roman" w:cs="Times New Roman"/>
        </w:rPr>
        <w:t>- отстаивать свою нравственную позицию в ситуации выбора.</w:t>
      </w:r>
    </w:p>
    <w:p w:rsidR="004F517D" w:rsidRPr="00755808" w:rsidRDefault="004F517D" w:rsidP="002A41EA">
      <w:pPr>
        <w:shd w:val="clear" w:color="auto" w:fill="FFFFFF"/>
        <w:spacing w:after="0"/>
        <w:ind w:firstLine="567"/>
        <w:contextualSpacing/>
        <w:jc w:val="both"/>
        <w:rPr>
          <w:rFonts w:ascii="Times New Roman" w:hAnsi="Times New Roman" w:cs="Times New Roman"/>
          <w:b/>
        </w:rPr>
      </w:pPr>
      <w:r w:rsidRPr="00755808">
        <w:rPr>
          <w:rFonts w:ascii="Times New Roman" w:hAnsi="Times New Roman" w:cs="Times New Roman"/>
          <w:b/>
        </w:rPr>
        <w:t xml:space="preserve">Обучающийся получит возможность научиться: </w:t>
      </w:r>
    </w:p>
    <w:p w:rsidR="004F517D" w:rsidRPr="00755808" w:rsidRDefault="004F517D" w:rsidP="002A41EA">
      <w:pPr>
        <w:shd w:val="clear" w:color="auto" w:fill="FFFFFF"/>
        <w:spacing w:after="0"/>
        <w:ind w:firstLine="567"/>
        <w:contextualSpacing/>
        <w:jc w:val="both"/>
        <w:rPr>
          <w:rFonts w:ascii="Times New Roman" w:hAnsi="Times New Roman" w:cs="Times New Roman"/>
          <w:b/>
          <w:bCs/>
        </w:rPr>
      </w:pPr>
      <w:r w:rsidRPr="00755808">
        <w:rPr>
          <w:rFonts w:ascii="Times New Roman" w:hAnsi="Times New Roman" w:cs="Times New Roman"/>
        </w:rPr>
        <w:t>- соблюдать основные правила гигиены, касающихся профилактики вирусных заболеваний, передающихся воздушно – капельным путём;</w:t>
      </w:r>
    </w:p>
    <w:p w:rsidR="004F517D" w:rsidRPr="00755808" w:rsidRDefault="004F517D" w:rsidP="002A41EA">
      <w:pPr>
        <w:spacing w:after="0"/>
        <w:ind w:firstLine="567"/>
        <w:jc w:val="both"/>
        <w:rPr>
          <w:rFonts w:ascii="Times New Roman" w:eastAsia="Calibri" w:hAnsi="Times New Roman" w:cs="Times New Roman"/>
        </w:rPr>
      </w:pPr>
      <w:r w:rsidRPr="00755808">
        <w:rPr>
          <w:rFonts w:ascii="Times New Roman" w:eastAsia="Calibri" w:hAnsi="Times New Roman" w:cs="Times New Roman"/>
        </w:rPr>
        <w:t>- правилам оказания первой помощи;</w:t>
      </w:r>
    </w:p>
    <w:p w:rsidR="004F517D" w:rsidRPr="00755808" w:rsidRDefault="004F517D" w:rsidP="002A41EA">
      <w:pPr>
        <w:spacing w:after="0"/>
        <w:ind w:firstLine="567"/>
        <w:jc w:val="both"/>
        <w:rPr>
          <w:rFonts w:ascii="Times New Roman" w:eastAsia="Calibri" w:hAnsi="Times New Roman" w:cs="Times New Roman"/>
        </w:rPr>
      </w:pPr>
      <w:r w:rsidRPr="00755808">
        <w:rPr>
          <w:rFonts w:ascii="Times New Roman" w:eastAsia="Calibri" w:hAnsi="Times New Roman" w:cs="Times New Roman"/>
        </w:rPr>
        <w:t>- способам сохранения и укрепление  здоровья;</w:t>
      </w:r>
    </w:p>
    <w:p w:rsidR="004F517D" w:rsidRPr="00755808" w:rsidRDefault="004F517D" w:rsidP="002A41EA">
      <w:pPr>
        <w:spacing w:after="0"/>
        <w:ind w:firstLine="567"/>
        <w:jc w:val="both"/>
        <w:rPr>
          <w:rFonts w:ascii="Times New Roman" w:eastAsia="Calibri" w:hAnsi="Times New Roman" w:cs="Times New Roman"/>
        </w:rPr>
      </w:pPr>
      <w:r w:rsidRPr="00755808">
        <w:rPr>
          <w:rFonts w:ascii="Times New Roman" w:eastAsia="Calibri" w:hAnsi="Times New Roman" w:cs="Times New Roman"/>
        </w:rPr>
        <w:t>основы развития познавательной сферы;</w:t>
      </w:r>
    </w:p>
    <w:p w:rsidR="004F517D" w:rsidRPr="00755808" w:rsidRDefault="004F517D" w:rsidP="002A41EA">
      <w:pPr>
        <w:spacing w:after="0"/>
        <w:ind w:firstLine="567"/>
        <w:jc w:val="both"/>
        <w:rPr>
          <w:rFonts w:ascii="Times New Roman" w:eastAsia="Calibri" w:hAnsi="Times New Roman" w:cs="Times New Roman"/>
        </w:rPr>
      </w:pPr>
      <w:r w:rsidRPr="00755808">
        <w:rPr>
          <w:rFonts w:ascii="Times New Roman" w:eastAsia="Calibri" w:hAnsi="Times New Roman" w:cs="Times New Roman"/>
        </w:rPr>
        <w:t xml:space="preserve">- своим правам и правам других людей ; </w:t>
      </w:r>
    </w:p>
    <w:p w:rsidR="004F517D" w:rsidRPr="00755808" w:rsidRDefault="004F517D" w:rsidP="002A41EA">
      <w:pPr>
        <w:spacing w:after="0"/>
        <w:ind w:firstLine="567"/>
        <w:jc w:val="both"/>
        <w:rPr>
          <w:rFonts w:ascii="Times New Roman" w:eastAsia="Calibri" w:hAnsi="Times New Roman" w:cs="Times New Roman"/>
        </w:rPr>
      </w:pPr>
      <w:r w:rsidRPr="00755808">
        <w:rPr>
          <w:rFonts w:ascii="Times New Roman" w:eastAsia="Calibri" w:hAnsi="Times New Roman" w:cs="Times New Roman"/>
        </w:rPr>
        <w:t xml:space="preserve">- соблюдать общепринятые правила в семье, в школе, в гостях, транспорте, общественных учреждениях; </w:t>
      </w:r>
    </w:p>
    <w:p w:rsidR="004F517D" w:rsidRDefault="004F517D" w:rsidP="002A41EA">
      <w:pPr>
        <w:spacing w:after="0"/>
        <w:ind w:firstLine="567"/>
        <w:jc w:val="both"/>
        <w:rPr>
          <w:rFonts w:ascii="Times New Roman" w:hAnsi="Times New Roman" w:cs="Times New Roman"/>
          <w:b/>
          <w:sz w:val="24"/>
        </w:rPr>
      </w:pPr>
    </w:p>
    <w:p w:rsidR="00A84DB1" w:rsidRPr="00755808" w:rsidRDefault="00A84DB1" w:rsidP="002A41EA">
      <w:pPr>
        <w:spacing w:after="0"/>
        <w:ind w:firstLine="567"/>
        <w:jc w:val="both"/>
        <w:rPr>
          <w:rFonts w:ascii="Times New Roman" w:hAnsi="Times New Roman" w:cs="Times New Roman"/>
          <w:b/>
          <w:sz w:val="24"/>
        </w:rPr>
      </w:pPr>
      <w:r>
        <w:rPr>
          <w:rFonts w:ascii="Times New Roman" w:hAnsi="Times New Roman" w:cs="Times New Roman"/>
          <w:b/>
          <w:sz w:val="24"/>
        </w:rPr>
        <w:t>«Доноведение»</w:t>
      </w:r>
    </w:p>
    <w:p w:rsidR="004F517D" w:rsidRPr="00755808" w:rsidRDefault="004F517D" w:rsidP="002A41EA">
      <w:pPr>
        <w:spacing w:after="0"/>
        <w:ind w:firstLine="567"/>
        <w:jc w:val="both"/>
        <w:rPr>
          <w:rFonts w:ascii="Times New Roman" w:hAnsi="Times New Roman" w:cs="Times New Roman"/>
          <w:b/>
          <w:bCs/>
          <w:iCs/>
        </w:rPr>
      </w:pPr>
      <w:r w:rsidRPr="00755808">
        <w:rPr>
          <w:rFonts w:ascii="Times New Roman" w:hAnsi="Times New Roman" w:cs="Times New Roman"/>
          <w:b/>
        </w:rPr>
        <w:t>Обучающийся</w:t>
      </w:r>
      <w:r w:rsidRPr="00755808">
        <w:rPr>
          <w:rFonts w:ascii="Times New Roman" w:hAnsi="Times New Roman" w:cs="Times New Roman"/>
          <w:b/>
          <w:bCs/>
          <w:i/>
          <w:iCs/>
        </w:rPr>
        <w:t xml:space="preserve"> </w:t>
      </w:r>
      <w:r w:rsidRPr="00755808">
        <w:rPr>
          <w:rFonts w:ascii="Times New Roman" w:hAnsi="Times New Roman" w:cs="Times New Roman"/>
          <w:b/>
          <w:bCs/>
          <w:iCs/>
        </w:rPr>
        <w:t>узнает:</w:t>
      </w:r>
    </w:p>
    <w:p w:rsidR="004F517D" w:rsidRPr="00755808" w:rsidRDefault="004F517D" w:rsidP="002A41EA">
      <w:pPr>
        <w:spacing w:after="0"/>
        <w:ind w:firstLine="567"/>
        <w:jc w:val="both"/>
        <w:rPr>
          <w:rFonts w:ascii="Times New Roman" w:hAnsi="Times New Roman" w:cs="Times New Roman"/>
          <w:bCs/>
          <w:iCs/>
        </w:rPr>
      </w:pPr>
      <w:r w:rsidRPr="00755808">
        <w:rPr>
          <w:rFonts w:ascii="Times New Roman" w:hAnsi="Times New Roman" w:cs="Times New Roman"/>
          <w:bCs/>
          <w:iCs/>
        </w:rPr>
        <w:lastRenderedPageBreak/>
        <w:t>- объекты неживой и живой природы Ростовской области;</w:t>
      </w:r>
    </w:p>
    <w:p w:rsidR="004F517D" w:rsidRPr="00755808" w:rsidRDefault="004F517D" w:rsidP="002A41EA">
      <w:pPr>
        <w:spacing w:after="0"/>
        <w:ind w:firstLine="567"/>
        <w:jc w:val="both"/>
        <w:rPr>
          <w:rFonts w:ascii="Times New Roman" w:hAnsi="Times New Roman" w:cs="Times New Roman"/>
          <w:bCs/>
          <w:iCs/>
        </w:rPr>
      </w:pPr>
      <w:r w:rsidRPr="00755808">
        <w:rPr>
          <w:rFonts w:ascii="Times New Roman" w:hAnsi="Times New Roman" w:cs="Times New Roman"/>
          <w:bCs/>
          <w:iCs/>
        </w:rPr>
        <w:t>- особенности погоды, рельефа, растительного и животного мира своей местности;</w:t>
      </w:r>
    </w:p>
    <w:p w:rsidR="004F517D" w:rsidRPr="00755808" w:rsidRDefault="004F517D" w:rsidP="002A41EA">
      <w:pPr>
        <w:spacing w:after="0"/>
        <w:ind w:firstLine="567"/>
        <w:jc w:val="both"/>
        <w:rPr>
          <w:rFonts w:ascii="Times New Roman" w:hAnsi="Times New Roman" w:cs="Times New Roman"/>
          <w:bCs/>
          <w:iCs/>
        </w:rPr>
      </w:pPr>
      <w:r w:rsidRPr="00755808">
        <w:rPr>
          <w:rFonts w:ascii="Times New Roman" w:hAnsi="Times New Roman" w:cs="Times New Roman"/>
          <w:bCs/>
          <w:iCs/>
        </w:rPr>
        <w:t>- водоёмы Ростовской области и их значение в хозяйстве;</w:t>
      </w:r>
    </w:p>
    <w:p w:rsidR="004F517D" w:rsidRPr="00755808" w:rsidRDefault="004F517D" w:rsidP="002A41EA">
      <w:pPr>
        <w:spacing w:after="0"/>
        <w:ind w:firstLine="567"/>
        <w:jc w:val="both"/>
        <w:rPr>
          <w:rFonts w:ascii="Times New Roman" w:hAnsi="Times New Roman" w:cs="Times New Roman"/>
          <w:bCs/>
          <w:iCs/>
        </w:rPr>
      </w:pPr>
      <w:r w:rsidRPr="00755808">
        <w:rPr>
          <w:rFonts w:ascii="Times New Roman" w:hAnsi="Times New Roman" w:cs="Times New Roman"/>
          <w:bCs/>
          <w:iCs/>
        </w:rPr>
        <w:t xml:space="preserve">- полезные ископаемые родного края, их месторождения и значение в хозяйстве; </w:t>
      </w:r>
    </w:p>
    <w:p w:rsidR="004F517D" w:rsidRPr="00755808" w:rsidRDefault="004F517D" w:rsidP="002A41EA">
      <w:pPr>
        <w:spacing w:after="0"/>
        <w:ind w:firstLine="567"/>
        <w:jc w:val="both"/>
        <w:rPr>
          <w:rFonts w:ascii="Times New Roman" w:hAnsi="Times New Roman" w:cs="Times New Roman"/>
          <w:bCs/>
          <w:iCs/>
        </w:rPr>
      </w:pPr>
      <w:r w:rsidRPr="00755808">
        <w:rPr>
          <w:rFonts w:ascii="Times New Roman" w:hAnsi="Times New Roman" w:cs="Times New Roman"/>
          <w:bCs/>
          <w:iCs/>
        </w:rPr>
        <w:t>- правила поведения в природе и меры её охраны в Ростовской области;</w:t>
      </w:r>
    </w:p>
    <w:p w:rsidR="004F517D" w:rsidRPr="00755808" w:rsidRDefault="004F517D" w:rsidP="002A41EA">
      <w:pPr>
        <w:spacing w:after="0"/>
        <w:ind w:firstLine="567"/>
        <w:jc w:val="both"/>
        <w:rPr>
          <w:rFonts w:ascii="Times New Roman" w:hAnsi="Times New Roman" w:cs="Times New Roman"/>
        </w:rPr>
      </w:pPr>
      <w:r w:rsidRPr="00755808">
        <w:rPr>
          <w:rFonts w:ascii="Times New Roman" w:hAnsi="Times New Roman" w:cs="Times New Roman"/>
        </w:rPr>
        <w:t>- государственную символику Ростовской области, своего района;</w:t>
      </w:r>
    </w:p>
    <w:p w:rsidR="004F517D" w:rsidRPr="00755808" w:rsidRDefault="004F517D" w:rsidP="002A41EA">
      <w:pPr>
        <w:spacing w:after="0"/>
        <w:ind w:firstLine="567"/>
        <w:jc w:val="both"/>
        <w:rPr>
          <w:rFonts w:ascii="Times New Roman" w:hAnsi="Times New Roman" w:cs="Times New Roman"/>
        </w:rPr>
      </w:pPr>
      <w:r w:rsidRPr="00755808">
        <w:rPr>
          <w:rFonts w:ascii="Times New Roman" w:hAnsi="Times New Roman" w:cs="Times New Roman"/>
        </w:rPr>
        <w:t>- важнейшие события в истории родного края;</w:t>
      </w:r>
    </w:p>
    <w:p w:rsidR="004F517D" w:rsidRPr="00755808" w:rsidRDefault="004F517D" w:rsidP="002A41EA">
      <w:pPr>
        <w:spacing w:after="0"/>
        <w:ind w:firstLine="567"/>
        <w:jc w:val="both"/>
        <w:rPr>
          <w:rFonts w:ascii="Times New Roman" w:hAnsi="Times New Roman" w:cs="Times New Roman"/>
        </w:rPr>
      </w:pPr>
      <w:r w:rsidRPr="00755808">
        <w:rPr>
          <w:rFonts w:ascii="Times New Roman" w:hAnsi="Times New Roman" w:cs="Times New Roman"/>
        </w:rPr>
        <w:t>- народы, населяющие Ростовскую область (не менее трёх);</w:t>
      </w:r>
    </w:p>
    <w:p w:rsidR="004F517D" w:rsidRPr="00755808" w:rsidRDefault="004F517D" w:rsidP="002A41EA">
      <w:pPr>
        <w:spacing w:after="0"/>
        <w:ind w:firstLine="567"/>
        <w:jc w:val="both"/>
        <w:rPr>
          <w:rFonts w:ascii="Times New Roman" w:hAnsi="Times New Roman" w:cs="Times New Roman"/>
        </w:rPr>
      </w:pPr>
      <w:r w:rsidRPr="00755808">
        <w:rPr>
          <w:rFonts w:ascii="Times New Roman" w:hAnsi="Times New Roman" w:cs="Times New Roman"/>
          <w:bCs/>
          <w:iCs/>
        </w:rPr>
        <w:t>- родственные связи в семье;</w:t>
      </w:r>
    </w:p>
    <w:p w:rsidR="004F517D" w:rsidRPr="00755808" w:rsidRDefault="004F517D" w:rsidP="002A41EA">
      <w:pPr>
        <w:spacing w:after="0"/>
        <w:ind w:firstLine="567"/>
        <w:jc w:val="both"/>
        <w:rPr>
          <w:rFonts w:ascii="Times New Roman" w:hAnsi="Times New Roman" w:cs="Times New Roman"/>
        </w:rPr>
      </w:pPr>
      <w:r w:rsidRPr="00755808">
        <w:rPr>
          <w:rFonts w:ascii="Times New Roman" w:hAnsi="Times New Roman" w:cs="Times New Roman"/>
          <w:bCs/>
          <w:iCs/>
        </w:rPr>
        <w:t>- правила поведения в общественных местах и на улице;</w:t>
      </w:r>
    </w:p>
    <w:p w:rsidR="004F517D" w:rsidRPr="00755808" w:rsidRDefault="004F517D" w:rsidP="002A41EA">
      <w:pPr>
        <w:spacing w:after="0"/>
        <w:ind w:firstLine="567"/>
        <w:jc w:val="both"/>
        <w:rPr>
          <w:rFonts w:ascii="Times New Roman" w:hAnsi="Times New Roman" w:cs="Times New Roman"/>
        </w:rPr>
      </w:pPr>
      <w:r w:rsidRPr="00755808">
        <w:rPr>
          <w:rFonts w:ascii="Times New Roman" w:hAnsi="Times New Roman" w:cs="Times New Roman"/>
          <w:b/>
        </w:rPr>
        <w:t>Обучающийся получит возможность</w:t>
      </w:r>
      <w:r w:rsidR="002176F0" w:rsidRPr="00755808">
        <w:rPr>
          <w:rFonts w:ascii="Times New Roman" w:hAnsi="Times New Roman" w:cs="Times New Roman"/>
          <w:b/>
        </w:rPr>
        <w:t xml:space="preserve"> научиться</w:t>
      </w:r>
    </w:p>
    <w:p w:rsidR="004F517D" w:rsidRPr="00755808" w:rsidRDefault="004F517D" w:rsidP="002A41EA">
      <w:pPr>
        <w:spacing w:after="0"/>
        <w:ind w:firstLine="567"/>
        <w:jc w:val="both"/>
        <w:rPr>
          <w:rFonts w:ascii="Times New Roman" w:hAnsi="Times New Roman" w:cs="Times New Roman"/>
        </w:rPr>
      </w:pPr>
      <w:r w:rsidRPr="00755808">
        <w:rPr>
          <w:rFonts w:ascii="Times New Roman" w:hAnsi="Times New Roman" w:cs="Times New Roman"/>
          <w:bCs/>
        </w:rPr>
        <w:t xml:space="preserve">- находить и  </w:t>
      </w:r>
      <w:r w:rsidRPr="00755808">
        <w:rPr>
          <w:rFonts w:ascii="Times New Roman" w:hAnsi="Times New Roman" w:cs="Times New Roman"/>
        </w:rPr>
        <w:t>пользоваться учебной и справочной литературой для подготовки устных сообщений, выполнения самостоятельных исследований и проектов;</w:t>
      </w:r>
      <w:r w:rsidRPr="00755808">
        <w:rPr>
          <w:rFonts w:ascii="Times New Roman" w:hAnsi="Times New Roman" w:cs="Times New Roman"/>
          <w:b/>
          <w:bCs/>
        </w:rPr>
        <w:t xml:space="preserve"> </w:t>
      </w:r>
      <w:r w:rsidRPr="00755808">
        <w:rPr>
          <w:rFonts w:ascii="Times New Roman" w:hAnsi="Times New Roman" w:cs="Times New Roman"/>
          <w:bCs/>
        </w:rPr>
        <w:t>в том числе с помощью компьютерных средств;</w:t>
      </w:r>
      <w:r w:rsidRPr="00755808">
        <w:rPr>
          <w:rFonts w:ascii="Times New Roman" w:hAnsi="Times New Roman" w:cs="Times New Roman"/>
        </w:rPr>
        <w:t xml:space="preserve"> использовать географическую карту Ростовской области как источник информации;</w:t>
      </w:r>
    </w:p>
    <w:p w:rsidR="004F517D" w:rsidRPr="00755808" w:rsidRDefault="004F517D" w:rsidP="002A41EA">
      <w:pPr>
        <w:spacing w:after="0"/>
        <w:ind w:firstLine="567"/>
        <w:jc w:val="both"/>
        <w:rPr>
          <w:rFonts w:ascii="Times New Roman" w:hAnsi="Times New Roman" w:cs="Times New Roman"/>
        </w:rPr>
      </w:pPr>
      <w:r w:rsidRPr="00755808">
        <w:rPr>
          <w:rFonts w:ascii="Times New Roman" w:hAnsi="Times New Roman" w:cs="Times New Roman"/>
        </w:rPr>
        <w:t>- проводить индивидуальные и групповые наблюдения во время экскурсий; исследовать (на основе непосредственных наблюдений) связи жизнедеятельности растений, животных и времени года;</w:t>
      </w:r>
    </w:p>
    <w:p w:rsidR="004F517D" w:rsidRPr="00755808" w:rsidRDefault="004F517D" w:rsidP="002A41EA">
      <w:pPr>
        <w:spacing w:after="0"/>
        <w:ind w:firstLine="567"/>
        <w:jc w:val="both"/>
        <w:rPr>
          <w:rFonts w:ascii="Times New Roman" w:hAnsi="Times New Roman" w:cs="Times New Roman"/>
        </w:rPr>
      </w:pPr>
      <w:r w:rsidRPr="00755808">
        <w:rPr>
          <w:rFonts w:ascii="Times New Roman" w:hAnsi="Times New Roman" w:cs="Times New Roman"/>
        </w:rPr>
        <w:t>- ставить и формулировать проблемы, самостоятельно создавать алгоритмы деятельности при решении проблем творческого и поискового характера;</w:t>
      </w:r>
    </w:p>
    <w:p w:rsidR="00A84DB1" w:rsidRDefault="00A84DB1" w:rsidP="002A41EA">
      <w:pPr>
        <w:spacing w:after="0"/>
        <w:ind w:firstLine="567"/>
        <w:jc w:val="both"/>
        <w:rPr>
          <w:rFonts w:ascii="Times New Roman" w:hAnsi="Times New Roman" w:cs="Times New Roman"/>
          <w:b/>
          <w:sz w:val="24"/>
        </w:rPr>
      </w:pPr>
    </w:p>
    <w:p w:rsidR="0010095A" w:rsidRPr="00D913EC" w:rsidRDefault="0010095A" w:rsidP="00D913EC">
      <w:pPr>
        <w:pStyle w:val="3"/>
        <w:spacing w:before="0" w:line="240" w:lineRule="auto"/>
        <w:rPr>
          <w:rStyle w:val="Zag11"/>
          <w:rFonts w:eastAsia="@Arial Unicode MS"/>
          <w:b/>
          <w:i w:val="0"/>
          <w:sz w:val="22"/>
          <w:szCs w:val="22"/>
        </w:rPr>
      </w:pPr>
      <w:bookmarkStart w:id="48" w:name="_Toc405972667"/>
      <w:bookmarkStart w:id="49" w:name="_Toc410587806"/>
      <w:bookmarkStart w:id="50" w:name="_Toc410963371"/>
      <w:bookmarkStart w:id="51" w:name="_Toc410964337"/>
      <w:r w:rsidRPr="00AF4D2B">
        <w:rPr>
          <w:b/>
          <w:i w:val="0"/>
          <w:sz w:val="22"/>
          <w:szCs w:val="22"/>
        </w:rPr>
        <w:t>1.3. Система оценки</w:t>
      </w:r>
      <w:bookmarkEnd w:id="48"/>
      <w:bookmarkEnd w:id="49"/>
      <w:r w:rsidRPr="00AF4D2B">
        <w:rPr>
          <w:b/>
          <w:i w:val="0"/>
          <w:sz w:val="22"/>
          <w:szCs w:val="22"/>
        </w:rPr>
        <w:t xml:space="preserve"> </w:t>
      </w:r>
      <w:r w:rsidRPr="00AF4D2B">
        <w:rPr>
          <w:rStyle w:val="Zag11"/>
          <w:rFonts w:eastAsia="@Arial Unicode MS"/>
          <w:b/>
          <w:i w:val="0"/>
          <w:sz w:val="22"/>
          <w:szCs w:val="22"/>
        </w:rPr>
        <w:t>достижения планируемых результатов освоения</w:t>
      </w:r>
      <w:r w:rsidR="00D913EC">
        <w:rPr>
          <w:rStyle w:val="Zag11"/>
          <w:rFonts w:eastAsia="@Arial Unicode MS"/>
          <w:b/>
          <w:i w:val="0"/>
          <w:sz w:val="22"/>
          <w:szCs w:val="22"/>
        </w:rPr>
        <w:t xml:space="preserve"> </w:t>
      </w:r>
      <w:r w:rsidRPr="00AF4D2B">
        <w:rPr>
          <w:rStyle w:val="Zag11"/>
          <w:rFonts w:eastAsia="@Arial Unicode MS"/>
          <w:b/>
          <w:i w:val="0"/>
          <w:sz w:val="22"/>
          <w:szCs w:val="22"/>
        </w:rPr>
        <w:t>основной образовательной программы</w:t>
      </w:r>
      <w:bookmarkEnd w:id="50"/>
      <w:bookmarkEnd w:id="51"/>
      <w:r w:rsidR="000E78D7" w:rsidRPr="00AF4D2B">
        <w:rPr>
          <w:rStyle w:val="Zag11"/>
          <w:rFonts w:eastAsia="@Arial Unicode MS"/>
          <w:b/>
          <w:i w:val="0"/>
          <w:sz w:val="22"/>
          <w:szCs w:val="22"/>
        </w:rPr>
        <w:t xml:space="preserve"> начального общего образования</w:t>
      </w:r>
    </w:p>
    <w:p w:rsidR="0010095A" w:rsidRPr="00AF4D2B" w:rsidRDefault="0010095A" w:rsidP="005B0A82">
      <w:pPr>
        <w:pStyle w:val="3"/>
        <w:spacing w:before="0" w:line="240" w:lineRule="auto"/>
        <w:ind w:firstLine="709"/>
        <w:jc w:val="center"/>
        <w:rPr>
          <w:b/>
          <w:i w:val="0"/>
          <w:sz w:val="22"/>
          <w:szCs w:val="22"/>
        </w:rPr>
      </w:pPr>
    </w:p>
    <w:p w:rsidR="0010095A" w:rsidRPr="00AF4D2B" w:rsidRDefault="0010095A" w:rsidP="00D913EC">
      <w:pPr>
        <w:pStyle w:val="Zag2"/>
        <w:tabs>
          <w:tab w:val="left" w:leader="dot" w:pos="624"/>
        </w:tabs>
        <w:spacing w:after="0" w:line="240" w:lineRule="auto"/>
        <w:ind w:firstLine="0"/>
        <w:jc w:val="left"/>
        <w:rPr>
          <w:rStyle w:val="Zag11"/>
          <w:rFonts w:eastAsia="@Arial Unicode MS"/>
          <w:color w:val="auto"/>
          <w:sz w:val="22"/>
          <w:szCs w:val="22"/>
          <w:lang w:val="ru-RU"/>
        </w:rPr>
      </w:pPr>
      <w:r w:rsidRPr="00AF4D2B">
        <w:rPr>
          <w:rStyle w:val="Zag11"/>
          <w:rFonts w:eastAsia="@Arial Unicode MS"/>
          <w:color w:val="auto"/>
          <w:sz w:val="22"/>
          <w:szCs w:val="22"/>
          <w:lang w:val="ru-RU"/>
        </w:rPr>
        <w:t>1.3.1. Общие положения</w:t>
      </w:r>
    </w:p>
    <w:p w:rsidR="0010095A" w:rsidRPr="00AF4D2B"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 xml:space="preserve">Система оценки достижения планируемых результатов освоения ООП НОО </w:t>
      </w:r>
      <w:r w:rsidR="00E27BE9" w:rsidRPr="00AF4D2B">
        <w:rPr>
          <w:rStyle w:val="Zag11"/>
          <w:rFonts w:ascii="Times New Roman" w:eastAsia="@Arial Unicode MS" w:hAnsi="Times New Roman" w:cs="Times New Roman"/>
          <w:color w:val="auto"/>
          <w:sz w:val="22"/>
          <w:szCs w:val="22"/>
          <w:lang w:val="ru-RU"/>
        </w:rPr>
        <w:t>(далее -</w:t>
      </w:r>
      <w:r w:rsidRPr="00AF4D2B">
        <w:rPr>
          <w:rStyle w:val="Zag11"/>
          <w:rFonts w:ascii="Times New Roman" w:eastAsia="@Arial Unicode MS" w:hAnsi="Times New Roman" w:cs="Times New Roman"/>
          <w:color w:val="auto"/>
          <w:sz w:val="22"/>
          <w:szCs w:val="22"/>
          <w:lang w:val="ru-RU"/>
        </w:rPr>
        <w:t xml:space="preserve"> система оценки) представляет собой один из инструментов реализации требований ФГОС к результатам освоения ООП НОО и направлена на обеспечение качества образования, что предполагает вовлеченность в оценочную деятельность как педагогов, так и обучающихся.</w:t>
      </w:r>
    </w:p>
    <w:p w:rsidR="0010095A" w:rsidRPr="00AF4D2B"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 xml:space="preserve">В соответствии с ФГОС </w:t>
      </w:r>
      <w:r w:rsidR="00642DF6" w:rsidRPr="00AF4D2B">
        <w:rPr>
          <w:rStyle w:val="Zag11"/>
          <w:rFonts w:ascii="Times New Roman" w:eastAsia="@Arial Unicode MS" w:hAnsi="Times New Roman" w:cs="Times New Roman"/>
          <w:color w:val="auto"/>
          <w:sz w:val="22"/>
          <w:szCs w:val="22"/>
          <w:lang w:val="ru-RU"/>
        </w:rPr>
        <w:t xml:space="preserve">НОО </w:t>
      </w:r>
      <w:r w:rsidRPr="00AF4D2B">
        <w:rPr>
          <w:rStyle w:val="Zag11"/>
          <w:rFonts w:ascii="Times New Roman" w:eastAsia="@Arial Unicode MS" w:hAnsi="Times New Roman" w:cs="Times New Roman"/>
          <w:color w:val="auto"/>
          <w:sz w:val="22"/>
          <w:szCs w:val="22"/>
          <w:lang w:val="ru-RU"/>
        </w:rPr>
        <w:t>основным</w:t>
      </w:r>
      <w:r w:rsidRPr="00AF4D2B">
        <w:rPr>
          <w:rStyle w:val="Zag11"/>
          <w:rFonts w:ascii="Times New Roman" w:eastAsia="@Arial Unicode MS" w:hAnsi="Times New Roman" w:cs="Times New Roman"/>
          <w:b/>
          <w:bCs/>
          <w:color w:val="auto"/>
          <w:sz w:val="22"/>
          <w:szCs w:val="22"/>
          <w:lang w:val="ru-RU"/>
        </w:rPr>
        <w:t xml:space="preserve"> </w:t>
      </w:r>
      <w:r w:rsidRPr="00AF4D2B">
        <w:rPr>
          <w:rStyle w:val="Zag11"/>
          <w:rFonts w:ascii="Times New Roman" w:eastAsia="@Arial Unicode MS" w:hAnsi="Times New Roman" w:cs="Times New Roman"/>
          <w:bCs/>
          <w:i/>
          <w:color w:val="auto"/>
          <w:sz w:val="22"/>
          <w:szCs w:val="22"/>
          <w:lang w:val="ru-RU"/>
        </w:rPr>
        <w:t>объектом</w:t>
      </w:r>
      <w:r w:rsidRPr="00AF4D2B">
        <w:rPr>
          <w:rStyle w:val="Zag11"/>
          <w:rFonts w:ascii="Times New Roman" w:eastAsia="@Arial Unicode MS" w:hAnsi="Times New Roman" w:cs="Times New Roman"/>
          <w:bCs/>
          <w:color w:val="auto"/>
          <w:sz w:val="22"/>
          <w:szCs w:val="22"/>
          <w:lang w:val="ru-RU"/>
        </w:rPr>
        <w:t xml:space="preserve"> </w:t>
      </w:r>
      <w:r w:rsidRPr="00AF4D2B">
        <w:rPr>
          <w:rStyle w:val="Zag11"/>
          <w:rFonts w:ascii="Times New Roman" w:eastAsia="@Arial Unicode MS" w:hAnsi="Times New Roman" w:cs="Times New Roman"/>
          <w:color w:val="auto"/>
          <w:sz w:val="22"/>
          <w:szCs w:val="22"/>
          <w:lang w:val="ru-RU"/>
        </w:rPr>
        <w:t xml:space="preserve">системы оценки, ее </w:t>
      </w:r>
      <w:r w:rsidRPr="00AF4D2B">
        <w:rPr>
          <w:rStyle w:val="Zag11"/>
          <w:rFonts w:ascii="Times New Roman" w:eastAsia="@Arial Unicode MS" w:hAnsi="Times New Roman" w:cs="Times New Roman"/>
          <w:bCs/>
          <w:i/>
          <w:color w:val="auto"/>
          <w:sz w:val="22"/>
          <w:szCs w:val="22"/>
          <w:lang w:val="ru-RU"/>
        </w:rPr>
        <w:t>содержательной и критериальной базой выступают планируемые результаты</w:t>
      </w:r>
      <w:r w:rsidRPr="00AF4D2B">
        <w:rPr>
          <w:rStyle w:val="Zag11"/>
          <w:rFonts w:ascii="Times New Roman" w:eastAsia="@Arial Unicode MS" w:hAnsi="Times New Roman" w:cs="Times New Roman"/>
          <w:color w:val="auto"/>
          <w:sz w:val="22"/>
          <w:szCs w:val="22"/>
          <w:lang w:val="ru-RU"/>
        </w:rPr>
        <w:t xml:space="preserve"> освоения обучающимися ООП НОО.</w:t>
      </w:r>
    </w:p>
    <w:p w:rsidR="000E78D7" w:rsidRPr="00AF4D2B" w:rsidRDefault="000E78D7" w:rsidP="000E78D7">
      <w:pPr>
        <w:pStyle w:val="Osnova"/>
        <w:tabs>
          <w:tab w:val="left" w:leader="dot" w:pos="624"/>
        </w:tabs>
        <w:spacing w:line="240" w:lineRule="auto"/>
        <w:ind w:firstLine="709"/>
        <w:rPr>
          <w:rStyle w:val="Zag11"/>
          <w:rFonts w:ascii="Times New Roman" w:eastAsia="@Arial Unicode MS" w:hAnsi="Times New Roman" w:cs="Times New Roman"/>
          <w:i/>
          <w:color w:val="auto"/>
          <w:sz w:val="22"/>
          <w:szCs w:val="22"/>
          <w:lang w:val="ru-RU"/>
        </w:rPr>
      </w:pPr>
      <w:r w:rsidRPr="00AF4D2B">
        <w:rPr>
          <w:rStyle w:val="Zag11"/>
          <w:rFonts w:ascii="Times New Roman" w:eastAsia="@Arial Unicode MS" w:hAnsi="Times New Roman" w:cs="Times New Roman"/>
          <w:color w:val="auto"/>
          <w:sz w:val="22"/>
          <w:szCs w:val="22"/>
          <w:lang w:val="ru-RU"/>
        </w:rPr>
        <w:t xml:space="preserve">Система оценки достижения планируемых результатов освоения ООП НОО строится на </w:t>
      </w:r>
      <w:r w:rsidRPr="00AF4D2B">
        <w:rPr>
          <w:rStyle w:val="Zag11"/>
          <w:rFonts w:ascii="Times New Roman" w:eastAsia="@Arial Unicode MS" w:hAnsi="Times New Roman" w:cs="Times New Roman"/>
          <w:bCs/>
          <w:i/>
          <w:iCs/>
          <w:color w:val="auto"/>
          <w:sz w:val="22"/>
          <w:szCs w:val="22"/>
          <w:lang w:val="ru-RU"/>
        </w:rPr>
        <w:t>комплексном подходе к оценке образовательных результатов</w:t>
      </w:r>
      <w:r w:rsidRPr="00AF4D2B">
        <w:rPr>
          <w:rStyle w:val="Zag11"/>
          <w:rFonts w:ascii="Times New Roman" w:eastAsia="@Arial Unicode MS" w:hAnsi="Times New Roman" w:cs="Times New Roman"/>
          <w:color w:val="auto"/>
          <w:sz w:val="22"/>
          <w:szCs w:val="22"/>
          <w:lang w:val="ru-RU"/>
        </w:rPr>
        <w:t xml:space="preserve"> </w:t>
      </w:r>
      <w:r w:rsidRPr="00AF4D2B">
        <w:rPr>
          <w:rStyle w:val="Zag11"/>
          <w:rFonts w:ascii="Times New Roman" w:eastAsia="@Arial Unicode MS" w:hAnsi="Times New Roman" w:cs="Times New Roman"/>
          <w:i/>
          <w:color w:val="auto"/>
          <w:sz w:val="22"/>
          <w:szCs w:val="22"/>
          <w:lang w:val="ru-RU"/>
        </w:rPr>
        <w:t>(</w:t>
      </w:r>
      <w:r w:rsidRPr="00AF4D2B">
        <w:rPr>
          <w:rStyle w:val="Zag11"/>
          <w:rFonts w:ascii="Times New Roman" w:eastAsia="@Arial Unicode MS" w:hAnsi="Times New Roman" w:cs="Times New Roman"/>
          <w:bCs/>
          <w:i/>
          <w:iCs/>
          <w:color w:val="auto"/>
          <w:sz w:val="22"/>
          <w:szCs w:val="22"/>
          <w:lang w:val="ru-RU"/>
        </w:rPr>
        <w:t>личностных, метапредметных, предметных)</w:t>
      </w:r>
      <w:r w:rsidRPr="00AF4D2B">
        <w:rPr>
          <w:rStyle w:val="Zag11"/>
          <w:rFonts w:ascii="Times New Roman" w:eastAsia="@Arial Unicode MS" w:hAnsi="Times New Roman" w:cs="Times New Roman"/>
          <w:i/>
          <w:color w:val="auto"/>
          <w:sz w:val="22"/>
          <w:szCs w:val="22"/>
          <w:lang w:val="ru-RU"/>
        </w:rPr>
        <w:t>.</w:t>
      </w:r>
    </w:p>
    <w:p w:rsidR="0010095A" w:rsidRPr="00AF4D2B" w:rsidRDefault="000E78D7"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Основная</w:t>
      </w:r>
      <w:r w:rsidR="0010095A" w:rsidRPr="00AF4D2B">
        <w:rPr>
          <w:rStyle w:val="Zag11"/>
          <w:rFonts w:ascii="Times New Roman" w:eastAsia="@Arial Unicode MS" w:hAnsi="Times New Roman" w:cs="Times New Roman"/>
          <w:color w:val="auto"/>
          <w:sz w:val="22"/>
          <w:szCs w:val="22"/>
          <w:lang w:val="ru-RU"/>
        </w:rPr>
        <w:t xml:space="preserve"> </w:t>
      </w:r>
      <w:r w:rsidRPr="00AF4D2B">
        <w:rPr>
          <w:rStyle w:val="Zag11"/>
          <w:rFonts w:ascii="Times New Roman" w:eastAsia="@Arial Unicode MS" w:hAnsi="Times New Roman" w:cs="Times New Roman"/>
          <w:bCs/>
          <w:color w:val="auto"/>
          <w:sz w:val="22"/>
          <w:szCs w:val="22"/>
          <w:lang w:val="ru-RU"/>
        </w:rPr>
        <w:t>функция</w:t>
      </w:r>
      <w:r w:rsidR="0010095A" w:rsidRPr="00AF4D2B">
        <w:rPr>
          <w:rStyle w:val="Zag11"/>
          <w:rFonts w:ascii="Times New Roman" w:eastAsia="@Arial Unicode MS" w:hAnsi="Times New Roman" w:cs="Times New Roman"/>
          <w:color w:val="auto"/>
          <w:sz w:val="22"/>
          <w:szCs w:val="22"/>
          <w:lang w:val="ru-RU"/>
        </w:rPr>
        <w:t xml:space="preserve"> </w:t>
      </w:r>
      <w:r w:rsidRPr="00AF4D2B">
        <w:rPr>
          <w:rStyle w:val="Zag11"/>
          <w:rFonts w:ascii="Times New Roman" w:eastAsia="@Arial Unicode MS" w:hAnsi="Times New Roman" w:cs="Times New Roman"/>
          <w:color w:val="auto"/>
          <w:sz w:val="22"/>
          <w:szCs w:val="22"/>
          <w:lang w:val="ru-RU"/>
        </w:rPr>
        <w:t xml:space="preserve">системы оценки - </w:t>
      </w:r>
      <w:r w:rsidR="0010095A" w:rsidRPr="00AF4D2B">
        <w:rPr>
          <w:rStyle w:val="Zag11"/>
          <w:rFonts w:ascii="Times New Roman" w:eastAsia="@Arial Unicode MS" w:hAnsi="Times New Roman" w:cs="Times New Roman"/>
          <w:bCs/>
          <w:iCs/>
          <w:color w:val="auto"/>
          <w:sz w:val="22"/>
          <w:szCs w:val="22"/>
          <w:lang w:val="ru-RU"/>
        </w:rPr>
        <w:t>ориентация образовательной деятельности</w:t>
      </w:r>
      <w:r w:rsidR="0010095A" w:rsidRPr="00AF4D2B">
        <w:rPr>
          <w:rStyle w:val="Zag11"/>
          <w:rFonts w:ascii="Times New Roman" w:eastAsia="@Arial Unicode MS" w:hAnsi="Times New Roman" w:cs="Times New Roman"/>
          <w:color w:val="auto"/>
          <w:sz w:val="22"/>
          <w:szCs w:val="22"/>
          <w:lang w:val="ru-RU"/>
        </w:rPr>
        <w:t xml:space="preserve"> на достижение планируемых результатов </w:t>
      </w:r>
      <w:r w:rsidRPr="00AF4D2B">
        <w:rPr>
          <w:rStyle w:val="Zag11"/>
          <w:rFonts w:ascii="Times New Roman" w:eastAsia="@Arial Unicode MS" w:hAnsi="Times New Roman" w:cs="Times New Roman"/>
          <w:color w:val="auto"/>
          <w:sz w:val="22"/>
          <w:szCs w:val="22"/>
          <w:lang w:val="ru-RU"/>
        </w:rPr>
        <w:t>ООП НОО</w:t>
      </w:r>
      <w:r w:rsidR="0010095A" w:rsidRPr="00AF4D2B">
        <w:rPr>
          <w:rStyle w:val="Zag11"/>
          <w:rFonts w:ascii="Times New Roman" w:eastAsia="@Arial Unicode MS" w:hAnsi="Times New Roman" w:cs="Times New Roman"/>
          <w:color w:val="auto"/>
          <w:sz w:val="22"/>
          <w:szCs w:val="22"/>
          <w:lang w:val="ru-RU"/>
        </w:rPr>
        <w:t xml:space="preserve"> и обеспечение эффективной </w:t>
      </w:r>
      <w:r w:rsidR="0010095A" w:rsidRPr="00AF4D2B">
        <w:rPr>
          <w:rStyle w:val="Zag11"/>
          <w:rFonts w:ascii="Times New Roman" w:eastAsia="@Arial Unicode MS" w:hAnsi="Times New Roman" w:cs="Times New Roman"/>
          <w:bCs/>
          <w:iCs/>
          <w:color w:val="auto"/>
          <w:sz w:val="22"/>
          <w:szCs w:val="22"/>
          <w:lang w:val="ru-RU"/>
        </w:rPr>
        <w:t>обратной связи</w:t>
      </w:r>
      <w:r w:rsidR="0010095A" w:rsidRPr="00AF4D2B">
        <w:rPr>
          <w:rStyle w:val="Zag11"/>
          <w:rFonts w:ascii="Times New Roman" w:eastAsia="@Arial Unicode MS" w:hAnsi="Times New Roman" w:cs="Times New Roman"/>
          <w:color w:val="auto"/>
          <w:sz w:val="22"/>
          <w:szCs w:val="22"/>
          <w:lang w:val="ru-RU"/>
        </w:rPr>
        <w:t>, позволяющей осуществлять</w:t>
      </w:r>
      <w:r w:rsidR="0010095A" w:rsidRPr="00AF4D2B">
        <w:rPr>
          <w:rStyle w:val="Zag11"/>
          <w:rFonts w:ascii="Times New Roman" w:eastAsia="@Arial Unicode MS" w:hAnsi="Times New Roman" w:cs="Times New Roman"/>
          <w:b/>
          <w:bCs/>
          <w:iCs/>
          <w:color w:val="auto"/>
          <w:sz w:val="22"/>
          <w:szCs w:val="22"/>
          <w:lang w:val="ru-RU"/>
        </w:rPr>
        <w:t xml:space="preserve"> </w:t>
      </w:r>
      <w:r w:rsidR="0010095A" w:rsidRPr="00AF4D2B">
        <w:rPr>
          <w:rStyle w:val="Zag11"/>
          <w:rFonts w:ascii="Times New Roman" w:eastAsia="@Arial Unicode MS" w:hAnsi="Times New Roman" w:cs="Times New Roman"/>
          <w:bCs/>
          <w:iCs/>
          <w:color w:val="auto"/>
          <w:sz w:val="22"/>
          <w:szCs w:val="22"/>
          <w:lang w:val="ru-RU"/>
        </w:rPr>
        <w:t>управление образовательной деятельностью</w:t>
      </w:r>
      <w:r w:rsidR="0010095A" w:rsidRPr="00AF4D2B">
        <w:rPr>
          <w:rStyle w:val="Zag11"/>
          <w:rFonts w:ascii="Times New Roman" w:eastAsia="@Arial Unicode MS" w:hAnsi="Times New Roman" w:cs="Times New Roman"/>
          <w:color w:val="auto"/>
          <w:sz w:val="22"/>
          <w:szCs w:val="22"/>
          <w:lang w:val="ru-RU"/>
        </w:rPr>
        <w:t>.</w:t>
      </w:r>
    </w:p>
    <w:p w:rsidR="0010095A" w:rsidRPr="00AF4D2B"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i/>
          <w:color w:val="auto"/>
          <w:sz w:val="22"/>
          <w:szCs w:val="22"/>
          <w:lang w:val="ru-RU"/>
        </w:rPr>
        <w:t xml:space="preserve">Основным объектом, содержательной и критериальной базой итоговой оценки </w:t>
      </w:r>
      <w:r w:rsidRPr="00AF4D2B">
        <w:rPr>
          <w:rStyle w:val="Zag11"/>
          <w:rFonts w:ascii="Times New Roman" w:eastAsia="@Arial Unicode MS" w:hAnsi="Times New Roman" w:cs="Times New Roman"/>
          <w:color w:val="auto"/>
          <w:sz w:val="22"/>
          <w:szCs w:val="22"/>
          <w:lang w:val="ru-RU"/>
        </w:rPr>
        <w:t>подготовки выпускников на уровне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10095A" w:rsidRPr="00AF4D2B" w:rsidRDefault="00614F02" w:rsidP="00614F02">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В</w:t>
      </w:r>
      <w:r w:rsidR="0010095A" w:rsidRPr="00AF4D2B">
        <w:rPr>
          <w:rStyle w:val="Zag11"/>
          <w:rFonts w:ascii="Times New Roman" w:eastAsia="@Arial Unicode MS" w:hAnsi="Times New Roman" w:cs="Times New Roman"/>
          <w:color w:val="auto"/>
          <w:sz w:val="22"/>
          <w:szCs w:val="22"/>
          <w:lang w:val="ru-RU"/>
        </w:rPr>
        <w:t xml:space="preserve"> рамках процедур итоговой оценки обуч</w:t>
      </w:r>
      <w:r w:rsidRPr="00AF4D2B">
        <w:rPr>
          <w:rStyle w:val="Zag11"/>
          <w:rFonts w:ascii="Times New Roman" w:eastAsia="@Arial Unicode MS" w:hAnsi="Times New Roman" w:cs="Times New Roman"/>
          <w:color w:val="auto"/>
          <w:sz w:val="22"/>
          <w:szCs w:val="22"/>
          <w:lang w:val="ru-RU"/>
        </w:rPr>
        <w:t xml:space="preserve">ающихся используется </w:t>
      </w:r>
      <w:r w:rsidRPr="00AF4D2B">
        <w:rPr>
          <w:rStyle w:val="Zag11"/>
          <w:rFonts w:ascii="Times New Roman" w:eastAsia="@Arial Unicode MS" w:hAnsi="Times New Roman" w:cs="Times New Roman"/>
          <w:bCs/>
          <w:iCs/>
          <w:color w:val="auto"/>
          <w:sz w:val="22"/>
          <w:szCs w:val="22"/>
          <w:lang w:val="ru-RU"/>
        </w:rPr>
        <w:t>персонифицированная оценка</w:t>
      </w:r>
      <w:r w:rsidR="0099001A" w:rsidRPr="00AF4D2B">
        <w:rPr>
          <w:rStyle w:val="Zag11"/>
          <w:rFonts w:ascii="Times New Roman" w:eastAsia="@Arial Unicode MS" w:hAnsi="Times New Roman" w:cs="Times New Roman"/>
          <w:bCs/>
          <w:iCs/>
          <w:color w:val="auto"/>
          <w:sz w:val="22"/>
          <w:szCs w:val="22"/>
          <w:lang w:val="ru-RU"/>
        </w:rPr>
        <w:t>.</w:t>
      </w:r>
    </w:p>
    <w:p w:rsidR="0010095A" w:rsidRPr="00AF4D2B"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 xml:space="preserve">Интерпретация результатов оценки ведется на основе </w:t>
      </w:r>
      <w:r w:rsidRPr="00AF4D2B">
        <w:rPr>
          <w:rStyle w:val="Zag11"/>
          <w:rFonts w:ascii="Times New Roman" w:eastAsia="@Arial Unicode MS" w:hAnsi="Times New Roman" w:cs="Times New Roman"/>
          <w:bCs/>
          <w:iCs/>
          <w:color w:val="auto"/>
          <w:sz w:val="22"/>
          <w:szCs w:val="22"/>
          <w:lang w:val="ru-RU"/>
        </w:rPr>
        <w:t>контекстной информации</w:t>
      </w:r>
      <w:r w:rsidRPr="00AF4D2B">
        <w:rPr>
          <w:rStyle w:val="Zag11"/>
          <w:rFonts w:ascii="Times New Roman" w:eastAsia="@Arial Unicode MS" w:hAnsi="Times New Roman" w:cs="Times New Roman"/>
          <w:color w:val="auto"/>
          <w:sz w:val="22"/>
          <w:szCs w:val="22"/>
          <w:lang w:val="ru-RU"/>
        </w:rPr>
        <w:t xml:space="preserve"> об условиях и особенностях деятельности субъектов образовательной деятельности. В частности, итоговая оценка обучающихся определяется с учетом их стартового уровня и динамики образовательных достижений.</w:t>
      </w:r>
    </w:p>
    <w:p w:rsidR="00614F02" w:rsidRPr="00AF4D2B" w:rsidRDefault="0010095A" w:rsidP="00614F02">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 xml:space="preserve">Система оценки предусматривает </w:t>
      </w:r>
      <w:r w:rsidRPr="00AF4D2B">
        <w:rPr>
          <w:rStyle w:val="Zag11"/>
          <w:rFonts w:ascii="Times New Roman" w:eastAsia="@Arial Unicode MS" w:hAnsi="Times New Roman" w:cs="Times New Roman"/>
          <w:bCs/>
          <w:iCs/>
          <w:color w:val="auto"/>
          <w:sz w:val="22"/>
          <w:szCs w:val="22"/>
          <w:lang w:val="ru-RU"/>
        </w:rPr>
        <w:t>уровневый подход</w:t>
      </w:r>
      <w:r w:rsidRPr="00AF4D2B">
        <w:rPr>
          <w:rStyle w:val="Zag11"/>
          <w:rFonts w:ascii="Times New Roman" w:eastAsia="@Arial Unicode MS" w:hAnsi="Times New Roman" w:cs="Times New Roman"/>
          <w:color w:val="auto"/>
          <w:sz w:val="22"/>
          <w:szCs w:val="22"/>
          <w:lang w:val="ru-RU"/>
        </w:rPr>
        <w:t xml:space="preserve"> к представлению планируемых результатов и инструмен</w:t>
      </w:r>
      <w:r w:rsidR="00614F02" w:rsidRPr="00AF4D2B">
        <w:rPr>
          <w:rStyle w:val="Zag11"/>
          <w:rFonts w:ascii="Times New Roman" w:eastAsia="@Arial Unicode MS" w:hAnsi="Times New Roman" w:cs="Times New Roman"/>
          <w:color w:val="auto"/>
          <w:sz w:val="22"/>
          <w:szCs w:val="22"/>
          <w:lang w:val="ru-RU"/>
        </w:rPr>
        <w:t xml:space="preserve">тарию для оценки их достижения: </w:t>
      </w:r>
      <w:r w:rsidRPr="00AF4D2B">
        <w:rPr>
          <w:rStyle w:val="Zag11"/>
          <w:rFonts w:ascii="Times New Roman" w:eastAsia="@Arial Unicode MS" w:hAnsi="Times New Roman" w:cs="Times New Roman"/>
          <w:color w:val="auto"/>
          <w:sz w:val="22"/>
          <w:szCs w:val="22"/>
          <w:lang w:val="ru-RU"/>
        </w:rPr>
        <w:t>за точку отсчета принимается не «идеальный образец», отсчитывая от которого «методом вычитания» и фиксируя допущенные ошибки и недочеты, формируется</w:t>
      </w:r>
      <w:r w:rsidR="00614F02" w:rsidRPr="00AF4D2B">
        <w:rPr>
          <w:rStyle w:val="Zag11"/>
          <w:rFonts w:ascii="Times New Roman" w:eastAsia="@Arial Unicode MS" w:hAnsi="Times New Roman" w:cs="Times New Roman"/>
          <w:color w:val="auto"/>
          <w:sz w:val="22"/>
          <w:szCs w:val="22"/>
          <w:lang w:val="ru-RU"/>
        </w:rPr>
        <w:t xml:space="preserve"> </w:t>
      </w:r>
      <w:r w:rsidRPr="00AF4D2B">
        <w:rPr>
          <w:rStyle w:val="Zag11"/>
          <w:rFonts w:ascii="Times New Roman" w:eastAsia="@Arial Unicode MS" w:hAnsi="Times New Roman" w:cs="Times New Roman"/>
          <w:color w:val="auto"/>
          <w:sz w:val="22"/>
          <w:szCs w:val="22"/>
          <w:lang w:val="ru-RU"/>
        </w:rPr>
        <w:t xml:space="preserve">оценка </w:t>
      </w:r>
      <w:r w:rsidR="00614F02" w:rsidRPr="00AF4D2B">
        <w:rPr>
          <w:rStyle w:val="Zag11"/>
          <w:rFonts w:ascii="Times New Roman" w:eastAsia="@Arial Unicode MS" w:hAnsi="Times New Roman" w:cs="Times New Roman"/>
          <w:color w:val="auto"/>
          <w:sz w:val="22"/>
          <w:szCs w:val="22"/>
          <w:lang w:val="ru-RU"/>
        </w:rPr>
        <w:t>обучающегося</w:t>
      </w:r>
      <w:r w:rsidRPr="00AF4D2B">
        <w:rPr>
          <w:rStyle w:val="Zag11"/>
          <w:rFonts w:ascii="Times New Roman" w:eastAsia="@Arial Unicode MS" w:hAnsi="Times New Roman" w:cs="Times New Roman"/>
          <w:color w:val="auto"/>
          <w:sz w:val="22"/>
          <w:szCs w:val="22"/>
          <w:lang w:val="ru-RU"/>
        </w:rPr>
        <w:t xml:space="preserve">, а необходимый для продолжения образования и реально достигаемый большинством учащихся опорный уровень образовательных достижений. </w:t>
      </w:r>
    </w:p>
    <w:p w:rsidR="00614F02" w:rsidRPr="00AF4D2B" w:rsidRDefault="0010095A" w:rsidP="00614F02">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 xml:space="preserve">Достижение этого опорного уровня интерпретируется как безусловный учебный успех ребенка, как исполнение им требований Стандарта. </w:t>
      </w:r>
    </w:p>
    <w:p w:rsidR="0010095A" w:rsidRPr="00AF4D2B" w:rsidRDefault="00614F02" w:rsidP="00614F02">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О</w:t>
      </w:r>
      <w:r w:rsidR="0010095A" w:rsidRPr="00AF4D2B">
        <w:rPr>
          <w:rStyle w:val="Zag11"/>
          <w:rFonts w:ascii="Times New Roman" w:eastAsia="@Arial Unicode MS" w:hAnsi="Times New Roman" w:cs="Times New Roman"/>
          <w:color w:val="auto"/>
          <w:sz w:val="22"/>
          <w:szCs w:val="22"/>
          <w:lang w:val="ru-RU"/>
        </w:rPr>
        <w:t>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учетом зоны ближайшего развития.</w:t>
      </w:r>
    </w:p>
    <w:p w:rsidR="0010095A" w:rsidRPr="00AF4D2B" w:rsidRDefault="0099001A" w:rsidP="0099001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i/>
          <w:color w:val="auto"/>
          <w:sz w:val="22"/>
          <w:szCs w:val="22"/>
          <w:lang w:val="ru-RU"/>
        </w:rPr>
        <w:lastRenderedPageBreak/>
        <w:t>В текущей оценочной деятельности</w:t>
      </w:r>
      <w:r w:rsidRPr="00AF4D2B">
        <w:rPr>
          <w:rStyle w:val="Zag11"/>
          <w:rFonts w:ascii="Times New Roman" w:eastAsia="@Arial Unicode MS" w:hAnsi="Times New Roman" w:cs="Times New Roman"/>
          <w:color w:val="auto"/>
          <w:sz w:val="22"/>
          <w:szCs w:val="22"/>
          <w:lang w:val="ru-RU"/>
        </w:rPr>
        <w:t xml:space="preserve"> используется </w:t>
      </w:r>
      <w:r w:rsidR="0010095A" w:rsidRPr="00AF4D2B">
        <w:rPr>
          <w:rStyle w:val="Zag11"/>
          <w:rFonts w:ascii="Times New Roman" w:eastAsia="@Arial Unicode MS" w:hAnsi="Times New Roman" w:cs="Times New Roman"/>
          <w:color w:val="auto"/>
          <w:sz w:val="22"/>
          <w:szCs w:val="22"/>
          <w:lang w:val="ru-RU"/>
        </w:rPr>
        <w:t>традицион</w:t>
      </w:r>
      <w:r w:rsidRPr="00AF4D2B">
        <w:rPr>
          <w:rStyle w:val="Zag11"/>
          <w:rFonts w:ascii="Times New Roman" w:eastAsia="@Arial Unicode MS" w:hAnsi="Times New Roman" w:cs="Times New Roman"/>
          <w:color w:val="auto"/>
          <w:sz w:val="22"/>
          <w:szCs w:val="22"/>
          <w:lang w:val="ru-RU"/>
        </w:rPr>
        <w:t>ная</w:t>
      </w:r>
      <w:r w:rsidR="0010095A" w:rsidRPr="00AF4D2B">
        <w:rPr>
          <w:rStyle w:val="Zag11"/>
          <w:rFonts w:ascii="Times New Roman" w:eastAsia="@Arial Unicode MS" w:hAnsi="Times New Roman" w:cs="Times New Roman"/>
          <w:color w:val="auto"/>
          <w:sz w:val="22"/>
          <w:szCs w:val="22"/>
          <w:lang w:val="ru-RU"/>
        </w:rPr>
        <w:t xml:space="preserve"> систе</w:t>
      </w:r>
      <w:r w:rsidRPr="00AF4D2B">
        <w:rPr>
          <w:rStyle w:val="Zag11"/>
          <w:rFonts w:ascii="Times New Roman" w:eastAsia="@Arial Unicode MS" w:hAnsi="Times New Roman" w:cs="Times New Roman"/>
          <w:color w:val="auto"/>
          <w:sz w:val="22"/>
          <w:szCs w:val="22"/>
          <w:lang w:val="ru-RU"/>
        </w:rPr>
        <w:t>ма отметок по 5-</w:t>
      </w:r>
      <w:r w:rsidR="0010095A" w:rsidRPr="00AF4D2B">
        <w:rPr>
          <w:rStyle w:val="Zag11"/>
          <w:rFonts w:ascii="Times New Roman" w:eastAsia="@Arial Unicode MS" w:hAnsi="Times New Roman" w:cs="Times New Roman"/>
          <w:color w:val="auto"/>
          <w:sz w:val="22"/>
          <w:szCs w:val="22"/>
          <w:lang w:val="ru-RU"/>
        </w:rPr>
        <w:t>балльной шкале</w:t>
      </w:r>
      <w:r w:rsidRPr="00AF4D2B">
        <w:rPr>
          <w:rStyle w:val="Zag11"/>
          <w:rFonts w:ascii="Times New Roman" w:eastAsia="@Arial Unicode MS" w:hAnsi="Times New Roman" w:cs="Times New Roman"/>
          <w:color w:val="auto"/>
          <w:sz w:val="22"/>
          <w:szCs w:val="22"/>
          <w:lang w:val="ru-RU"/>
        </w:rPr>
        <w:t xml:space="preserve">. Отметка 3 (удовлетворительно) выставляется за </w:t>
      </w:r>
      <w:r w:rsidR="0010095A" w:rsidRPr="00AF4D2B">
        <w:rPr>
          <w:rStyle w:val="Zag11"/>
          <w:rFonts w:ascii="Times New Roman" w:eastAsia="@Arial Unicode MS" w:hAnsi="Times New Roman" w:cs="Times New Roman"/>
          <w:color w:val="auto"/>
          <w:sz w:val="22"/>
          <w:szCs w:val="22"/>
          <w:lang w:val="ru-RU"/>
        </w:rPr>
        <w:t xml:space="preserve">достижение опорного уровня </w:t>
      </w:r>
      <w:r w:rsidRPr="00AF4D2B">
        <w:rPr>
          <w:rStyle w:val="Zag11"/>
          <w:rFonts w:ascii="Times New Roman" w:eastAsia="@Arial Unicode MS" w:hAnsi="Times New Roman" w:cs="Times New Roman"/>
          <w:color w:val="auto"/>
          <w:sz w:val="22"/>
          <w:szCs w:val="22"/>
          <w:lang w:val="ru-RU"/>
        </w:rPr>
        <w:t xml:space="preserve">и </w:t>
      </w:r>
      <w:r w:rsidR="0010095A" w:rsidRPr="00AF4D2B">
        <w:rPr>
          <w:rStyle w:val="Zag11"/>
          <w:rFonts w:ascii="Times New Roman" w:eastAsia="@Arial Unicode MS" w:hAnsi="Times New Roman" w:cs="Times New Roman"/>
          <w:color w:val="auto"/>
          <w:sz w:val="22"/>
          <w:szCs w:val="22"/>
          <w:lang w:val="ru-RU"/>
        </w:rPr>
        <w:t>интерпретируется как безусловный учебный успех ребенка, как исполнение им требований ФГОС</w:t>
      </w:r>
      <w:r w:rsidRPr="00AF4D2B">
        <w:rPr>
          <w:rStyle w:val="Zag11"/>
          <w:rFonts w:ascii="Times New Roman" w:eastAsia="@Arial Unicode MS" w:hAnsi="Times New Roman" w:cs="Times New Roman"/>
          <w:color w:val="auto"/>
          <w:sz w:val="22"/>
          <w:szCs w:val="22"/>
          <w:lang w:val="ru-RU"/>
        </w:rPr>
        <w:t>.</w:t>
      </w:r>
    </w:p>
    <w:p w:rsidR="0010095A" w:rsidRPr="00AF4D2B" w:rsidRDefault="0099001A" w:rsidP="003F1DCC">
      <w:pPr>
        <w:pStyle w:val="Osnova"/>
        <w:tabs>
          <w:tab w:val="left" w:leader="dot" w:pos="624"/>
        </w:tabs>
        <w:spacing w:line="240" w:lineRule="auto"/>
        <w:ind w:firstLine="709"/>
        <w:rPr>
          <w:rStyle w:val="Zag11"/>
          <w:rFonts w:ascii="Times New Roman" w:eastAsia="@Arial Unicode MS" w:hAnsi="Times New Roman" w:cs="Times New Roman"/>
          <w:color w:val="0070C0"/>
          <w:sz w:val="22"/>
          <w:szCs w:val="22"/>
          <w:lang w:val="ru-RU"/>
        </w:rPr>
      </w:pPr>
      <w:r w:rsidRPr="00AF4D2B">
        <w:rPr>
          <w:rStyle w:val="Zag11"/>
          <w:rFonts w:ascii="Times New Roman" w:eastAsia="@Arial Unicode MS" w:hAnsi="Times New Roman" w:cs="Times New Roman"/>
          <w:color w:val="0070C0"/>
          <w:sz w:val="22"/>
          <w:szCs w:val="22"/>
          <w:lang w:val="ru-RU"/>
        </w:rPr>
        <w:t xml:space="preserve"> </w:t>
      </w:r>
      <w:r w:rsidR="0010095A" w:rsidRPr="00AF4D2B">
        <w:rPr>
          <w:rStyle w:val="Zag11"/>
          <w:rFonts w:ascii="Times New Roman" w:eastAsia="@Arial Unicode MS" w:hAnsi="Times New Roman" w:cs="Times New Roman"/>
          <w:color w:val="auto"/>
          <w:sz w:val="22"/>
          <w:szCs w:val="22"/>
          <w:lang w:val="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10095A" w:rsidRPr="00AF4D2B" w:rsidRDefault="0010095A" w:rsidP="0010095A">
      <w:pPr>
        <w:pStyle w:val="Zag2"/>
        <w:tabs>
          <w:tab w:val="left" w:leader="dot" w:pos="624"/>
        </w:tabs>
        <w:spacing w:after="0" w:line="240" w:lineRule="auto"/>
        <w:rPr>
          <w:rStyle w:val="Zag11"/>
          <w:rFonts w:eastAsia="@Arial Unicode MS"/>
          <w:color w:val="auto"/>
          <w:sz w:val="22"/>
          <w:szCs w:val="22"/>
          <w:lang w:val="ru-RU"/>
        </w:rPr>
      </w:pPr>
    </w:p>
    <w:p w:rsidR="0010095A" w:rsidRPr="00AF4D2B" w:rsidRDefault="0010095A" w:rsidP="00D913EC">
      <w:pPr>
        <w:pStyle w:val="Zag2"/>
        <w:tabs>
          <w:tab w:val="left" w:leader="dot" w:pos="624"/>
        </w:tabs>
        <w:spacing w:after="0" w:line="240" w:lineRule="auto"/>
        <w:ind w:firstLine="0"/>
        <w:jc w:val="left"/>
        <w:rPr>
          <w:rStyle w:val="Zag11"/>
          <w:rFonts w:eastAsia="@Arial Unicode MS"/>
          <w:color w:val="auto"/>
          <w:sz w:val="22"/>
          <w:szCs w:val="22"/>
          <w:lang w:val="ru-RU"/>
        </w:rPr>
      </w:pPr>
      <w:r w:rsidRPr="00AF4D2B">
        <w:rPr>
          <w:rStyle w:val="Zag11"/>
          <w:rFonts w:eastAsia="@Arial Unicode MS"/>
          <w:color w:val="auto"/>
          <w:sz w:val="22"/>
          <w:szCs w:val="22"/>
          <w:lang w:val="ru-RU"/>
        </w:rPr>
        <w:t>1.3.2. Особенности оценки личностных, метапредметных</w:t>
      </w:r>
      <w:r w:rsidR="00D913EC">
        <w:rPr>
          <w:rStyle w:val="Zag11"/>
          <w:rFonts w:eastAsia="@Arial Unicode MS"/>
          <w:color w:val="auto"/>
          <w:sz w:val="22"/>
          <w:szCs w:val="22"/>
          <w:lang w:val="ru-RU"/>
        </w:rPr>
        <w:t xml:space="preserve"> </w:t>
      </w:r>
      <w:r w:rsidRPr="00AF4D2B">
        <w:rPr>
          <w:rStyle w:val="Zag11"/>
          <w:rFonts w:eastAsia="@Arial Unicode MS"/>
          <w:color w:val="auto"/>
          <w:sz w:val="22"/>
          <w:szCs w:val="22"/>
          <w:lang w:val="ru-RU"/>
        </w:rPr>
        <w:t>и</w:t>
      </w:r>
      <w:r w:rsidR="0099001A" w:rsidRPr="00AF4D2B">
        <w:rPr>
          <w:rStyle w:val="Zag11"/>
          <w:rFonts w:eastAsia="@Arial Unicode MS"/>
          <w:color w:val="auto"/>
          <w:sz w:val="22"/>
          <w:szCs w:val="22"/>
          <w:lang w:val="ru-RU"/>
        </w:rPr>
        <w:t xml:space="preserve"> </w:t>
      </w:r>
      <w:r w:rsidRPr="00AF4D2B">
        <w:rPr>
          <w:rStyle w:val="Zag11"/>
          <w:rFonts w:eastAsia="@Arial Unicode MS"/>
          <w:color w:val="auto"/>
          <w:sz w:val="22"/>
          <w:szCs w:val="22"/>
          <w:lang w:val="ru-RU"/>
        </w:rPr>
        <w:t>предметных результатов</w:t>
      </w:r>
    </w:p>
    <w:p w:rsidR="0099001A" w:rsidRPr="00AF4D2B" w:rsidRDefault="0099001A" w:rsidP="0099001A">
      <w:pPr>
        <w:pStyle w:val="Zag2"/>
        <w:tabs>
          <w:tab w:val="left" w:leader="dot" w:pos="624"/>
        </w:tabs>
        <w:spacing w:after="0" w:line="240" w:lineRule="auto"/>
        <w:ind w:firstLine="0"/>
        <w:rPr>
          <w:rStyle w:val="Zag11"/>
          <w:rFonts w:eastAsia="@Arial Unicode MS"/>
          <w:color w:val="auto"/>
          <w:sz w:val="22"/>
          <w:szCs w:val="22"/>
          <w:lang w:val="ru-RU"/>
        </w:rPr>
      </w:pPr>
    </w:p>
    <w:p w:rsidR="0099001A" w:rsidRPr="00AF4D2B" w:rsidRDefault="0099001A" w:rsidP="0099001A">
      <w:pPr>
        <w:pStyle w:val="Zag2"/>
        <w:tabs>
          <w:tab w:val="left" w:leader="dot" w:pos="624"/>
        </w:tabs>
        <w:spacing w:after="0" w:line="240" w:lineRule="auto"/>
        <w:ind w:firstLine="0"/>
        <w:rPr>
          <w:rStyle w:val="Zag11"/>
          <w:rFonts w:eastAsia="@Arial Unicode MS"/>
          <w:i/>
          <w:color w:val="auto"/>
          <w:sz w:val="22"/>
          <w:szCs w:val="22"/>
          <w:lang w:val="ru-RU"/>
        </w:rPr>
      </w:pPr>
      <w:r w:rsidRPr="00AF4D2B">
        <w:rPr>
          <w:rStyle w:val="Zag11"/>
          <w:rFonts w:eastAsia="@Arial Unicode MS"/>
          <w:i/>
          <w:color w:val="auto"/>
          <w:sz w:val="22"/>
          <w:szCs w:val="22"/>
          <w:lang w:val="ru-RU"/>
        </w:rPr>
        <w:t>Оценка личностных образовательных результатов</w:t>
      </w:r>
    </w:p>
    <w:p w:rsidR="003D5AA7" w:rsidRPr="00AF4D2B" w:rsidRDefault="003D5AA7" w:rsidP="003D5AA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уровне начального общего образования. </w:t>
      </w:r>
    </w:p>
    <w:p w:rsidR="003D5AA7" w:rsidRPr="00AF4D2B" w:rsidRDefault="003D5AA7" w:rsidP="003D5AA7">
      <w:pPr>
        <w:pStyle w:val="Osnova"/>
        <w:tabs>
          <w:tab w:val="left" w:leader="dot" w:pos="624"/>
        </w:tabs>
        <w:spacing w:line="240" w:lineRule="auto"/>
        <w:ind w:firstLine="709"/>
        <w:rPr>
          <w:rStyle w:val="Zag11"/>
          <w:rFonts w:ascii="Times New Roman" w:eastAsia="@Arial Unicode MS" w:hAnsi="Times New Roman" w:cs="Times New Roman"/>
          <w:i/>
          <w:color w:val="auto"/>
          <w:sz w:val="22"/>
          <w:szCs w:val="22"/>
          <w:lang w:val="ru-RU"/>
        </w:rPr>
      </w:pPr>
      <w:r w:rsidRPr="00AF4D2B">
        <w:rPr>
          <w:rFonts w:ascii="Times New Roman" w:hAnsi="Times New Roman" w:cs="Times New Roman"/>
          <w:color w:val="auto"/>
          <w:sz w:val="22"/>
          <w:szCs w:val="22"/>
          <w:lang w:val="ru-RU"/>
        </w:rPr>
        <w:t xml:space="preserve">Особенность оценки личностных образовательных результатов заключается в том, что </w:t>
      </w:r>
      <w:r w:rsidRPr="00AF4D2B">
        <w:rPr>
          <w:rFonts w:ascii="Times New Roman" w:hAnsi="Times New Roman" w:cs="Times New Roman"/>
          <w:i/>
          <w:color w:val="auto"/>
          <w:sz w:val="22"/>
          <w:szCs w:val="22"/>
          <w:lang w:val="ru-RU"/>
        </w:rPr>
        <w:t>характер личностных результатов в большей степени связан с качественной оценкой.</w:t>
      </w:r>
    </w:p>
    <w:p w:rsidR="003D5AA7" w:rsidRPr="00AF4D2B" w:rsidRDefault="003D5AA7" w:rsidP="003D5AA7">
      <w:pPr>
        <w:pStyle w:val="Osnova"/>
        <w:tabs>
          <w:tab w:val="left" w:leader="dot" w:pos="624"/>
        </w:tabs>
        <w:spacing w:line="240" w:lineRule="auto"/>
        <w:ind w:firstLine="709"/>
        <w:rPr>
          <w:rStyle w:val="Zag11"/>
          <w:rFonts w:ascii="Times New Roman" w:eastAsia="@Arial Unicode MS" w:hAnsi="Times New Roman" w:cs="Times New Roman"/>
          <w:i/>
          <w:color w:val="auto"/>
          <w:sz w:val="22"/>
          <w:szCs w:val="22"/>
          <w:lang w:val="ru-RU"/>
        </w:rPr>
      </w:pPr>
      <w:r w:rsidRPr="00AF4D2B">
        <w:rPr>
          <w:rStyle w:val="Zag11"/>
          <w:rFonts w:ascii="Times New Roman" w:eastAsia="@Arial Unicode MS" w:hAnsi="Times New Roman" w:cs="Times New Roman"/>
          <w:i/>
          <w:color w:val="auto"/>
          <w:sz w:val="22"/>
          <w:szCs w:val="22"/>
          <w:lang w:val="ru-RU"/>
        </w:rPr>
        <w:t xml:space="preserve">Основным объектом оценки личностных результатов служит: </w:t>
      </w:r>
    </w:p>
    <w:p w:rsidR="003D5AA7" w:rsidRPr="00AF4D2B" w:rsidRDefault="003D5AA7" w:rsidP="003D5AA7">
      <w:pPr>
        <w:pStyle w:val="Osnova"/>
        <w:tabs>
          <w:tab w:val="left" w:leader="dot" w:pos="624"/>
        </w:tabs>
        <w:spacing w:line="240" w:lineRule="auto"/>
        <w:ind w:firstLine="709"/>
        <w:rPr>
          <w:rStyle w:val="Zag11"/>
          <w:rFonts w:ascii="Times New Roman" w:eastAsia="@Arial Unicode MS" w:hAnsi="Times New Roman" w:cs="Times New Roman"/>
          <w:b/>
          <w:i/>
          <w:color w:val="auto"/>
          <w:sz w:val="22"/>
          <w:szCs w:val="22"/>
          <w:lang w:val="ru-RU"/>
        </w:rPr>
      </w:pPr>
      <w:r w:rsidRPr="00AF4D2B">
        <w:rPr>
          <w:rStyle w:val="Zag11"/>
          <w:rFonts w:ascii="Times New Roman" w:eastAsia="@Arial Unicode MS" w:hAnsi="Times New Roman" w:cs="Times New Roman"/>
          <w:i/>
          <w:color w:val="auto"/>
          <w:sz w:val="22"/>
          <w:szCs w:val="22"/>
          <w:lang w:val="ru-RU"/>
        </w:rPr>
        <w:t>- сформированность самоопределения</w:t>
      </w:r>
      <w:r w:rsidRPr="00AF4D2B">
        <w:rPr>
          <w:rStyle w:val="Zag11"/>
          <w:rFonts w:ascii="Times New Roman" w:eastAsia="@Arial Unicode MS" w:hAnsi="Times New Roman" w:cs="Times New Roman"/>
          <w:color w:val="auto"/>
          <w:sz w:val="22"/>
          <w:szCs w:val="22"/>
          <w:lang w:val="ru-RU"/>
        </w:rPr>
        <w:t xml:space="preserve">: </w:t>
      </w:r>
      <w:r w:rsidRPr="00AF4D2B">
        <w:rPr>
          <w:rStyle w:val="Zag11"/>
          <w:rFonts w:ascii="Times New Roman" w:eastAsia="@Arial Unicode MS" w:hAnsi="Times New Roman" w:cs="Times New Roman"/>
          <w:sz w:val="22"/>
          <w:szCs w:val="22"/>
          <w:lang w:val="ru-RU"/>
        </w:rPr>
        <w:t>внутренней позиции обучающего</w:t>
      </w:r>
      <w:r w:rsidR="009437E7" w:rsidRPr="00AF4D2B">
        <w:rPr>
          <w:rStyle w:val="Zag11"/>
          <w:rFonts w:ascii="Times New Roman" w:eastAsia="@Arial Unicode MS" w:hAnsi="Times New Roman" w:cs="Times New Roman"/>
          <w:sz w:val="22"/>
          <w:szCs w:val="22"/>
          <w:lang w:val="ru-RU"/>
        </w:rPr>
        <w:t>ся -</w:t>
      </w:r>
      <w:r w:rsidRPr="00AF4D2B">
        <w:rPr>
          <w:rStyle w:val="Zag11"/>
          <w:rFonts w:ascii="Times New Roman" w:eastAsia="@Arial Unicode MS" w:hAnsi="Times New Roman" w:cs="Times New Roman"/>
          <w:sz w:val="22"/>
          <w:szCs w:val="22"/>
          <w:lang w:val="ru-RU"/>
        </w:rPr>
        <w:t xml:space="preserve"> принятие и освоение новой социальной роли обучающегося; становления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3D5AA7" w:rsidRPr="00AF4D2B" w:rsidRDefault="003D5AA7" w:rsidP="003D5AA7">
      <w:pPr>
        <w:tabs>
          <w:tab w:val="left" w:leader="dot" w:pos="624"/>
        </w:tabs>
        <w:spacing w:after="0" w:line="240" w:lineRule="auto"/>
        <w:ind w:firstLine="709"/>
        <w:jc w:val="both"/>
        <w:rPr>
          <w:rStyle w:val="Zag11"/>
          <w:rFonts w:ascii="Times New Roman" w:eastAsia="@Arial Unicode MS" w:hAnsi="Times New Roman" w:cs="Times New Roman"/>
          <w:i/>
        </w:rPr>
      </w:pPr>
      <w:r w:rsidRPr="00AF4D2B">
        <w:rPr>
          <w:rFonts w:ascii="Times New Roman" w:hAnsi="Times New Roman" w:cs="Times New Roman"/>
          <w:i/>
          <w:iCs/>
        </w:rPr>
        <w:t xml:space="preserve">- сформированность смыслообразования: </w:t>
      </w:r>
      <w:r w:rsidRPr="00AF4D2B">
        <w:rPr>
          <w:rStyle w:val="Zag11"/>
          <w:rFonts w:ascii="Times New Roman" w:eastAsia="@Arial Unicode MS" w:hAnsi="Times New Roman" w:cs="Times New Roman"/>
        </w:rPr>
        <w:t>поиск и установление личностного смысла (т.е.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3D5AA7" w:rsidRPr="00AF4D2B" w:rsidRDefault="003D5AA7" w:rsidP="003D5AA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i/>
          <w:iCs/>
          <w:color w:val="auto"/>
          <w:sz w:val="22"/>
          <w:szCs w:val="22"/>
          <w:lang w:val="ru-RU"/>
        </w:rPr>
        <w:t>- сформированность морально-этической ориентации</w:t>
      </w:r>
      <w:r w:rsidRPr="00AF4D2B">
        <w:rPr>
          <w:rStyle w:val="Zag11"/>
          <w:rFonts w:ascii="Times New Roman" w:eastAsia="@Arial Unicode MS" w:hAnsi="Times New Roman" w:cs="Times New Roman"/>
          <w:color w:val="auto"/>
          <w:sz w:val="22"/>
          <w:szCs w:val="22"/>
          <w:lang w:val="ru-RU"/>
        </w:rPr>
        <w:t xml:space="preserve">: </w:t>
      </w:r>
      <w:r w:rsidRPr="00AF4D2B">
        <w:rPr>
          <w:rStyle w:val="Zag11"/>
          <w:rFonts w:ascii="Times New Roman" w:eastAsia="@Arial Unicode MS" w:hAnsi="Times New Roman" w:cs="Times New Roman"/>
          <w:color w:val="auto"/>
          <w:spacing w:val="-4"/>
          <w:sz w:val="22"/>
          <w:szCs w:val="22"/>
          <w:lang w:val="ru-RU"/>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достоинства, стыда, долга, справедливости, дружбы, вины, совести как регуляторов морального поведения</w:t>
      </w:r>
      <w:r w:rsidRPr="00AF4D2B">
        <w:rPr>
          <w:rStyle w:val="Zag11"/>
          <w:rFonts w:ascii="Times New Roman" w:eastAsia="@Arial Unicode MS" w:hAnsi="Times New Roman" w:cs="Times New Roman"/>
          <w:color w:val="auto"/>
          <w:sz w:val="22"/>
          <w:szCs w:val="22"/>
          <w:lang w:val="ru-RU"/>
        </w:rPr>
        <w:t>.</w:t>
      </w:r>
    </w:p>
    <w:p w:rsidR="003D5AA7" w:rsidRPr="00AF4D2B" w:rsidRDefault="003D5AA7" w:rsidP="003D5AA7">
      <w:pPr>
        <w:pStyle w:val="Osnova"/>
        <w:tabs>
          <w:tab w:val="left" w:leader="dot" w:pos="624"/>
        </w:tabs>
        <w:spacing w:line="240" w:lineRule="auto"/>
        <w:ind w:firstLine="709"/>
        <w:rPr>
          <w:rStyle w:val="Zag11"/>
          <w:rFonts w:ascii="Times New Roman" w:eastAsia="@Arial Unicode MS" w:hAnsi="Times New Roman" w:cs="Times New Roman"/>
          <w:i/>
          <w:color w:val="auto"/>
          <w:sz w:val="22"/>
          <w:szCs w:val="22"/>
          <w:lang w:val="ru-RU"/>
        </w:rPr>
      </w:pPr>
      <w:r w:rsidRPr="00AF4D2B">
        <w:rPr>
          <w:rStyle w:val="Zag11"/>
          <w:rFonts w:ascii="Times New Roman" w:eastAsia="@Arial Unicode MS" w:hAnsi="Times New Roman" w:cs="Times New Roman"/>
          <w:i/>
          <w:color w:val="auto"/>
          <w:sz w:val="22"/>
          <w:szCs w:val="22"/>
          <w:lang w:val="ru-RU"/>
        </w:rPr>
        <w:t>Основное содержание оценки личностных образовательных результатов на уровне начального общего образования строится вокруг оценки:</w:t>
      </w:r>
    </w:p>
    <w:p w:rsidR="003D5AA7" w:rsidRPr="00AF4D2B" w:rsidRDefault="003D5AA7" w:rsidP="003D5AA7">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xml:space="preserve">- сформированности внутренней позиции обучающегося, которая находит отражение в эмоционально-положительном отношении обучающегося к образовательной </w:t>
      </w:r>
      <w:r w:rsidRPr="00AF4D2B">
        <w:rPr>
          <w:rStyle w:val="Zag11"/>
          <w:rFonts w:ascii="Times New Roman" w:eastAsia="@Arial Unicode MS" w:hAnsi="Times New Roman" w:cs="Times New Roman"/>
          <w:iCs/>
        </w:rPr>
        <w:t>организации</w:t>
      </w:r>
      <w:r w:rsidRPr="00AF4D2B">
        <w:rPr>
          <w:rStyle w:val="Zag11"/>
          <w:rFonts w:ascii="Times New Roman" w:eastAsia="@Arial Unicode MS" w:hAnsi="Times New Roman" w:cs="Times New Roman"/>
        </w:rPr>
        <w:t>,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w:t>
      </w:r>
    </w:p>
    <w:p w:rsidR="003D5AA7" w:rsidRPr="00AF4D2B" w:rsidRDefault="003D5AA7" w:rsidP="003D5AA7">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сформированности основ гражданской идентичности, включающей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3D5AA7" w:rsidRPr="00AF4D2B" w:rsidRDefault="003D5AA7" w:rsidP="003D5AA7">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3D5AA7" w:rsidRPr="00AF4D2B" w:rsidRDefault="003D5AA7" w:rsidP="003D5AA7">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w:t>
      </w:r>
      <w:r w:rsidRPr="00AF4D2B">
        <w:rPr>
          <w:rStyle w:val="Zag11"/>
          <w:rFonts w:ascii="Times New Roman" w:eastAsia="@Arial Unicode MS" w:hAnsi="Times New Roman" w:cs="Times New Roman"/>
          <w:lang w:val="en-US"/>
        </w:rPr>
        <w:t> </w:t>
      </w:r>
      <w:r w:rsidRPr="00AF4D2B">
        <w:rPr>
          <w:rStyle w:val="Zag11"/>
          <w:rFonts w:ascii="Times New Roman" w:eastAsia="@Arial Unicode MS" w:hAnsi="Times New Roman" w:cs="Times New Roman"/>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3D5AA7" w:rsidRPr="00AF4D2B" w:rsidRDefault="003D5AA7" w:rsidP="009437E7">
      <w:pPr>
        <w:pStyle w:val="a6"/>
        <w:widowControl w:val="0"/>
        <w:tabs>
          <w:tab w:val="left" w:pos="993"/>
        </w:tabs>
        <w:autoSpaceDE w:val="0"/>
        <w:autoSpaceDN w:val="0"/>
        <w:adjustRightInd w:val="0"/>
        <w:spacing w:after="0" w:line="240" w:lineRule="auto"/>
        <w:ind w:left="0" w:firstLine="709"/>
        <w:jc w:val="both"/>
        <w:rPr>
          <w:rFonts w:ascii="Times New Roman" w:eastAsia="@Arial Unicode MS" w:hAnsi="Times New Roman" w:cs="Times New Roman"/>
        </w:rPr>
      </w:pPr>
      <w:r w:rsidRPr="00AF4D2B">
        <w:rPr>
          <w:rStyle w:val="Zag11"/>
          <w:rFonts w:ascii="Times New Roman" w:eastAsia="@Arial Unicode MS" w:hAnsi="Times New Roman" w:cs="Times New Roman"/>
        </w:rPr>
        <w:t>-</w:t>
      </w:r>
      <w:r w:rsidRPr="00AF4D2B">
        <w:rPr>
          <w:rStyle w:val="Zag11"/>
          <w:rFonts w:ascii="Times New Roman" w:eastAsia="@Arial Unicode MS" w:hAnsi="Times New Roman" w:cs="Times New Roman"/>
          <w:lang w:val="en-US"/>
        </w:rPr>
        <w:t> </w:t>
      </w:r>
      <w:r w:rsidRPr="00AF4D2B">
        <w:rPr>
          <w:rStyle w:val="Zag11"/>
          <w:rFonts w:ascii="Times New Roman" w:eastAsia="@Arial Unicode MS" w:hAnsi="Times New Roman" w:cs="Times New Roman"/>
        </w:rPr>
        <w:t>знания моральных норм и сформированности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3D5AA7" w:rsidRPr="00AF4D2B" w:rsidRDefault="003D5AA7" w:rsidP="00656363">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В планируемых результатах, описывающих эту группу, отсутст</w:t>
      </w:r>
      <w:r w:rsidR="00656363" w:rsidRPr="00AF4D2B">
        <w:rPr>
          <w:rStyle w:val="Zag11"/>
          <w:rFonts w:ascii="Times New Roman" w:eastAsia="@Arial Unicode MS" w:hAnsi="Times New Roman" w:cs="Times New Roman"/>
          <w:color w:val="auto"/>
          <w:sz w:val="22"/>
          <w:szCs w:val="22"/>
          <w:lang w:val="ru-RU"/>
        </w:rPr>
        <w:t xml:space="preserve">вует блок «Выпускник научится», т.к. </w:t>
      </w:r>
      <w:r w:rsidRPr="00AF4D2B">
        <w:rPr>
          <w:rStyle w:val="Zag11"/>
          <w:rFonts w:ascii="Times New Roman" w:eastAsia="@Arial Unicode MS" w:hAnsi="Times New Roman" w:cs="Times New Roman"/>
          <w:bCs/>
          <w:i/>
          <w:iCs/>
          <w:color w:val="auto"/>
          <w:sz w:val="22"/>
          <w:szCs w:val="22"/>
          <w:lang w:val="ru-RU"/>
        </w:rPr>
        <w:t>личностные результаты выпускников на уровне начального общего образования</w:t>
      </w:r>
      <w:r w:rsidRPr="00AF4D2B">
        <w:rPr>
          <w:rStyle w:val="Zag11"/>
          <w:rFonts w:ascii="Times New Roman" w:eastAsia="@Arial Unicode MS" w:hAnsi="Times New Roman" w:cs="Times New Roman"/>
          <w:b/>
          <w:bCs/>
          <w:i/>
          <w:iCs/>
          <w:color w:val="auto"/>
          <w:sz w:val="22"/>
          <w:szCs w:val="22"/>
          <w:lang w:val="ru-RU"/>
        </w:rPr>
        <w:t xml:space="preserve"> </w:t>
      </w:r>
      <w:r w:rsidRPr="00AF4D2B">
        <w:rPr>
          <w:rStyle w:val="Zag11"/>
          <w:rFonts w:ascii="Times New Roman" w:eastAsia="@Arial Unicode MS" w:hAnsi="Times New Roman" w:cs="Times New Roman"/>
          <w:bCs/>
          <w:i/>
          <w:iCs/>
          <w:color w:val="auto"/>
          <w:sz w:val="22"/>
          <w:szCs w:val="22"/>
          <w:lang w:val="ru-RU"/>
        </w:rPr>
        <w:t>не подлежат итоговой оценке</w:t>
      </w:r>
      <w:r w:rsidRPr="00AF4D2B">
        <w:rPr>
          <w:rStyle w:val="Zag11"/>
          <w:rFonts w:ascii="Times New Roman" w:eastAsia="@Arial Unicode MS" w:hAnsi="Times New Roman" w:cs="Times New Roman"/>
          <w:color w:val="auto"/>
          <w:sz w:val="22"/>
          <w:szCs w:val="22"/>
          <w:lang w:val="ru-RU"/>
        </w:rPr>
        <w:t>.</w:t>
      </w:r>
    </w:p>
    <w:p w:rsidR="003D5AA7" w:rsidRPr="00AF4D2B" w:rsidRDefault="003D5AA7" w:rsidP="00656363">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i/>
          <w:color w:val="auto"/>
          <w:sz w:val="22"/>
          <w:szCs w:val="22"/>
          <w:lang w:val="ru-RU"/>
        </w:rPr>
        <w:t xml:space="preserve">В ходе текущей оценки </w:t>
      </w:r>
      <w:r w:rsidRPr="00AF4D2B">
        <w:rPr>
          <w:rStyle w:val="Zag11"/>
          <w:rFonts w:ascii="Times New Roman" w:eastAsia="@Arial Unicode MS" w:hAnsi="Times New Roman" w:cs="Times New Roman"/>
          <w:color w:val="auto"/>
          <w:sz w:val="22"/>
          <w:szCs w:val="22"/>
          <w:lang w:val="ru-RU"/>
        </w:rPr>
        <w:t>возможна ограниченная оценка сформированности отдельных личностных образовательных результатов.</w:t>
      </w:r>
      <w:r w:rsidR="00656363" w:rsidRPr="00AF4D2B">
        <w:rPr>
          <w:rStyle w:val="Zag11"/>
          <w:rFonts w:ascii="Times New Roman" w:eastAsia="@Arial Unicode MS" w:hAnsi="Times New Roman" w:cs="Times New Roman"/>
          <w:color w:val="auto"/>
          <w:sz w:val="22"/>
          <w:szCs w:val="22"/>
          <w:lang w:val="ru-RU"/>
        </w:rPr>
        <w:t xml:space="preserve"> При текущей оценке соблюдаются этические принципы</w:t>
      </w:r>
      <w:r w:rsidRPr="00AF4D2B">
        <w:rPr>
          <w:rStyle w:val="Zag11"/>
          <w:rFonts w:ascii="Times New Roman" w:eastAsia="@Arial Unicode MS" w:hAnsi="Times New Roman" w:cs="Times New Roman"/>
          <w:color w:val="auto"/>
          <w:sz w:val="22"/>
          <w:szCs w:val="22"/>
          <w:lang w:val="ru-RU"/>
        </w:rPr>
        <w:t xml:space="preserve"> охра</w:t>
      </w:r>
      <w:r w:rsidRPr="00AF4D2B">
        <w:rPr>
          <w:rStyle w:val="Zag11"/>
          <w:rFonts w:ascii="Times New Roman" w:eastAsia="@Arial Unicode MS" w:hAnsi="Times New Roman" w:cs="Times New Roman"/>
          <w:color w:val="auto"/>
          <w:sz w:val="22"/>
          <w:szCs w:val="22"/>
          <w:lang w:val="ru-RU"/>
        </w:rPr>
        <w:lastRenderedPageBreak/>
        <w:t>ны и защиты ин</w:t>
      </w:r>
      <w:r w:rsidR="00656363" w:rsidRPr="00AF4D2B">
        <w:rPr>
          <w:rStyle w:val="Zag11"/>
          <w:rFonts w:ascii="Times New Roman" w:eastAsia="@Arial Unicode MS" w:hAnsi="Times New Roman" w:cs="Times New Roman"/>
          <w:color w:val="auto"/>
          <w:sz w:val="22"/>
          <w:szCs w:val="22"/>
          <w:lang w:val="ru-RU"/>
        </w:rPr>
        <w:t>тересов детей</w:t>
      </w:r>
      <w:r w:rsidR="00656363" w:rsidRPr="00AF4D2B">
        <w:rPr>
          <w:rStyle w:val="Zag11"/>
          <w:rFonts w:ascii="Times New Roman" w:eastAsia="@Arial Unicode MS" w:hAnsi="Times New Roman" w:cs="Times New Roman"/>
          <w:i/>
          <w:color w:val="auto"/>
          <w:sz w:val="22"/>
          <w:szCs w:val="22"/>
          <w:lang w:val="ru-RU"/>
        </w:rPr>
        <w:t xml:space="preserve">, </w:t>
      </w:r>
      <w:r w:rsidR="00656363" w:rsidRPr="00AF4D2B">
        <w:rPr>
          <w:rStyle w:val="Zag11"/>
          <w:rFonts w:ascii="Times New Roman" w:eastAsia="@Arial Unicode MS" w:hAnsi="Times New Roman" w:cs="Times New Roman"/>
          <w:color w:val="auto"/>
          <w:sz w:val="22"/>
          <w:szCs w:val="22"/>
          <w:lang w:val="ru-RU"/>
        </w:rPr>
        <w:t xml:space="preserve">обеспечивается их </w:t>
      </w:r>
      <w:r w:rsidR="00656363" w:rsidRPr="00AF4D2B">
        <w:rPr>
          <w:rStyle w:val="Zag11"/>
          <w:rFonts w:ascii="Times New Roman" w:eastAsia="@Arial Unicode MS" w:hAnsi="Times New Roman" w:cs="Times New Roman"/>
          <w:bCs/>
          <w:color w:val="auto"/>
          <w:sz w:val="22"/>
          <w:szCs w:val="22"/>
          <w:lang w:val="ru-RU"/>
        </w:rPr>
        <w:t>психологическая безопасность.</w:t>
      </w:r>
      <w:r w:rsidRPr="00AF4D2B">
        <w:rPr>
          <w:rStyle w:val="Zag11"/>
          <w:rFonts w:ascii="Times New Roman" w:eastAsia="@Arial Unicode MS" w:hAnsi="Times New Roman" w:cs="Times New Roman"/>
          <w:color w:val="auto"/>
          <w:sz w:val="22"/>
          <w:szCs w:val="22"/>
          <w:lang w:val="ru-RU"/>
        </w:rPr>
        <w:t xml:space="preserve"> </w:t>
      </w:r>
    </w:p>
    <w:p w:rsidR="003D5AA7" w:rsidRPr="00AF4D2B" w:rsidRDefault="003D5AA7" w:rsidP="003D5AA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i/>
          <w:color w:val="auto"/>
          <w:sz w:val="22"/>
          <w:szCs w:val="22"/>
          <w:lang w:val="ru-RU"/>
        </w:rPr>
        <w:t>Задачи текущей оценки:</w:t>
      </w:r>
      <w:r w:rsidRPr="00AF4D2B">
        <w:rPr>
          <w:rStyle w:val="Zag11"/>
          <w:rFonts w:ascii="Times New Roman" w:eastAsia="@Arial Unicode MS" w:hAnsi="Times New Roman" w:cs="Times New Roman"/>
          <w:color w:val="auto"/>
          <w:sz w:val="22"/>
          <w:szCs w:val="22"/>
          <w:lang w:val="ru-RU"/>
        </w:rPr>
        <w:t xml:space="preserve"> оптимизация личностного развития обучающихся.</w:t>
      </w:r>
    </w:p>
    <w:p w:rsidR="003D5AA7" w:rsidRPr="00AF4D2B" w:rsidRDefault="003D5AA7" w:rsidP="003D5AA7">
      <w:pPr>
        <w:pStyle w:val="Osnova"/>
        <w:tabs>
          <w:tab w:val="left" w:leader="dot" w:pos="624"/>
        </w:tabs>
        <w:spacing w:line="240" w:lineRule="auto"/>
        <w:ind w:firstLine="709"/>
        <w:rPr>
          <w:rStyle w:val="Zag11"/>
          <w:rFonts w:ascii="Times New Roman" w:eastAsia="@Arial Unicode MS" w:hAnsi="Times New Roman" w:cs="Times New Roman"/>
          <w:i/>
          <w:color w:val="auto"/>
          <w:sz w:val="22"/>
          <w:szCs w:val="22"/>
          <w:lang w:val="ru-RU"/>
        </w:rPr>
      </w:pPr>
      <w:r w:rsidRPr="00AF4D2B">
        <w:rPr>
          <w:rStyle w:val="Zag11"/>
          <w:rFonts w:ascii="Times New Roman" w:eastAsia="@Arial Unicode MS" w:hAnsi="Times New Roman" w:cs="Times New Roman"/>
          <w:i/>
          <w:color w:val="auto"/>
          <w:sz w:val="22"/>
          <w:szCs w:val="22"/>
          <w:lang w:val="ru-RU"/>
        </w:rPr>
        <w:t>Компоненты текущей оценки:</w:t>
      </w:r>
    </w:p>
    <w:p w:rsidR="003D5AA7" w:rsidRPr="00AF4D2B" w:rsidRDefault="003D5AA7" w:rsidP="003D5AA7">
      <w:pPr>
        <w:pStyle w:val="a6"/>
        <w:widowControl w:val="0"/>
        <w:tabs>
          <w:tab w:val="left" w:pos="993"/>
        </w:tabs>
        <w:autoSpaceDE w:val="0"/>
        <w:autoSpaceDN w:val="0"/>
        <w:adjustRightInd w:val="0"/>
        <w:spacing w:after="0" w:line="240" w:lineRule="auto"/>
        <w:ind w:left="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w:t>
      </w:r>
      <w:r w:rsidRPr="00AF4D2B">
        <w:rPr>
          <w:rStyle w:val="Zag11"/>
          <w:rFonts w:ascii="Times New Roman" w:eastAsia="@Arial Unicode MS" w:hAnsi="Times New Roman" w:cs="Times New Roman"/>
          <w:lang w:val="en-US"/>
        </w:rPr>
        <w:t> </w:t>
      </w:r>
      <w:r w:rsidRPr="00AF4D2B">
        <w:rPr>
          <w:rStyle w:val="Zag11"/>
          <w:rFonts w:ascii="Times New Roman" w:eastAsia="@Arial Unicode MS" w:hAnsi="Times New Roman" w:cs="Times New Roman"/>
        </w:rPr>
        <w:t>характеристика достижений и положительных качеств обучающегося;</w:t>
      </w:r>
    </w:p>
    <w:p w:rsidR="003D5AA7" w:rsidRPr="00AF4D2B" w:rsidRDefault="003D5AA7" w:rsidP="003D5AA7">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определение приоритетных задач и направлений личностного развития с учетом как достижений, так и психологических проблем развития ребенка;</w:t>
      </w:r>
    </w:p>
    <w:p w:rsidR="003D5AA7" w:rsidRPr="00AF4D2B" w:rsidRDefault="003D5AA7" w:rsidP="003D5AA7">
      <w:pPr>
        <w:pStyle w:val="Osnova"/>
        <w:tabs>
          <w:tab w:val="left" w:pos="993"/>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 </w:t>
      </w:r>
      <w:r w:rsidR="00656363" w:rsidRPr="00AF4D2B">
        <w:rPr>
          <w:rStyle w:val="Zag11"/>
          <w:rFonts w:ascii="Times New Roman" w:eastAsia="@Arial Unicode MS" w:hAnsi="Times New Roman" w:cs="Times New Roman"/>
          <w:color w:val="auto"/>
          <w:sz w:val="22"/>
          <w:szCs w:val="22"/>
          <w:lang w:val="ru-RU"/>
        </w:rPr>
        <w:t>система</w:t>
      </w:r>
      <w:r w:rsidRPr="00AF4D2B">
        <w:rPr>
          <w:rStyle w:val="Zag11"/>
          <w:rFonts w:ascii="Times New Roman" w:eastAsia="@Arial Unicode MS" w:hAnsi="Times New Roman" w:cs="Times New Roman"/>
          <w:color w:val="auto"/>
          <w:sz w:val="22"/>
          <w:szCs w:val="22"/>
          <w:lang w:val="ru-RU"/>
        </w:rPr>
        <w:t xml:space="preserve"> психолого-педагогических рекомендаций, призванных обеспечить успешную реализацию задач начального общего образования.</w:t>
      </w:r>
    </w:p>
    <w:p w:rsidR="003D5AA7" w:rsidRPr="00AF4D2B" w:rsidRDefault="003D5AA7" w:rsidP="009437E7">
      <w:pPr>
        <w:widowControl w:val="0"/>
        <w:spacing w:after="0" w:line="240" w:lineRule="auto"/>
        <w:ind w:firstLine="709"/>
        <w:jc w:val="both"/>
        <w:rPr>
          <w:rStyle w:val="Zag11"/>
          <w:rFonts w:ascii="Times New Roman" w:hAnsi="Times New Roman" w:cs="Times New Roman"/>
          <w:bCs/>
          <w:color w:val="0070C0"/>
        </w:rPr>
      </w:pPr>
      <w:r w:rsidRPr="00AF4D2B">
        <w:rPr>
          <w:rFonts w:ascii="Times New Roman" w:hAnsi="Times New Roman" w:cs="Times New Roman"/>
          <w:bCs/>
          <w:i/>
        </w:rPr>
        <w:t>Инструментарий для оценки личностных образовательных результатов включа</w:t>
      </w:r>
      <w:r w:rsidR="00656363" w:rsidRPr="00AF4D2B">
        <w:rPr>
          <w:rFonts w:ascii="Times New Roman" w:hAnsi="Times New Roman" w:cs="Times New Roman"/>
          <w:bCs/>
          <w:i/>
        </w:rPr>
        <w:t>е</w:t>
      </w:r>
      <w:r w:rsidRPr="00AF4D2B">
        <w:rPr>
          <w:rFonts w:ascii="Times New Roman" w:hAnsi="Times New Roman" w:cs="Times New Roman"/>
          <w:bCs/>
          <w:i/>
        </w:rPr>
        <w:t>т</w:t>
      </w:r>
      <w:r w:rsidRPr="00AF4D2B">
        <w:rPr>
          <w:rFonts w:ascii="Times New Roman" w:hAnsi="Times New Roman" w:cs="Times New Roman"/>
          <w:bCs/>
        </w:rPr>
        <w:t>: методики самооценки, методики выявления отношений, методики выявления структуры мотивации, морально-этические ди</w:t>
      </w:r>
      <w:r w:rsidR="009437E7" w:rsidRPr="00AF4D2B">
        <w:rPr>
          <w:rFonts w:ascii="Times New Roman" w:hAnsi="Times New Roman" w:cs="Times New Roman"/>
          <w:bCs/>
        </w:rPr>
        <w:t>леммы</w:t>
      </w:r>
      <w:r w:rsidR="003F1DCC" w:rsidRPr="00AF4D2B">
        <w:rPr>
          <w:rFonts w:ascii="Times New Roman" w:hAnsi="Times New Roman" w:cs="Times New Roman"/>
          <w:bCs/>
        </w:rPr>
        <w:t>.</w:t>
      </w:r>
      <w:r w:rsidR="009437E7" w:rsidRPr="00AF4D2B">
        <w:rPr>
          <w:rFonts w:ascii="Times New Roman" w:hAnsi="Times New Roman" w:cs="Times New Roman"/>
          <w:bCs/>
          <w:color w:val="0070C0"/>
        </w:rPr>
        <w:t xml:space="preserve"> </w:t>
      </w:r>
    </w:p>
    <w:p w:rsidR="003D5AA7" w:rsidRPr="00AF4D2B" w:rsidRDefault="009437E7" w:rsidP="003D5AA7">
      <w:pPr>
        <w:pStyle w:val="Osnova"/>
        <w:tabs>
          <w:tab w:val="left" w:pos="993"/>
        </w:tabs>
        <w:spacing w:line="240" w:lineRule="auto"/>
        <w:ind w:firstLine="709"/>
        <w:rPr>
          <w:rStyle w:val="Zag11"/>
          <w:rFonts w:ascii="Times New Roman" w:eastAsia="@Arial Unicode MS" w:hAnsi="Times New Roman" w:cs="Times New Roman"/>
          <w:i/>
          <w:color w:val="auto"/>
          <w:sz w:val="22"/>
          <w:szCs w:val="22"/>
          <w:lang w:val="ru-RU"/>
        </w:rPr>
      </w:pPr>
      <w:r w:rsidRPr="00AF4D2B">
        <w:rPr>
          <w:rStyle w:val="Zag11"/>
          <w:rFonts w:ascii="Times New Roman" w:eastAsia="@Arial Unicode MS" w:hAnsi="Times New Roman" w:cs="Times New Roman"/>
          <w:color w:val="auto"/>
          <w:sz w:val="22"/>
          <w:szCs w:val="22"/>
          <w:lang w:val="ru-RU"/>
        </w:rPr>
        <w:t xml:space="preserve">В школе есть </w:t>
      </w:r>
      <w:r w:rsidRPr="00AF4D2B">
        <w:rPr>
          <w:rStyle w:val="Zag11"/>
          <w:rFonts w:ascii="Times New Roman" w:eastAsia="@Arial Unicode MS" w:hAnsi="Times New Roman" w:cs="Times New Roman"/>
          <w:i/>
          <w:color w:val="auto"/>
          <w:sz w:val="22"/>
          <w:szCs w:val="22"/>
          <w:lang w:val="ru-RU"/>
        </w:rPr>
        <w:t>младшие школьники</w:t>
      </w:r>
      <w:r w:rsidR="003D5AA7" w:rsidRPr="00AF4D2B">
        <w:rPr>
          <w:rStyle w:val="Zag11"/>
          <w:rFonts w:ascii="Times New Roman" w:eastAsia="@Arial Unicode MS" w:hAnsi="Times New Roman" w:cs="Times New Roman"/>
          <w:i/>
          <w:color w:val="auto"/>
          <w:sz w:val="22"/>
          <w:szCs w:val="22"/>
          <w:lang w:val="ru-RU"/>
        </w:rPr>
        <w:t>, которым необходима специальная поддержка.</w:t>
      </w:r>
    </w:p>
    <w:p w:rsidR="003D5AA7" w:rsidRPr="00AF4D2B" w:rsidRDefault="003D5AA7" w:rsidP="003D5AA7">
      <w:pPr>
        <w:pStyle w:val="Osnova"/>
        <w:tabs>
          <w:tab w:val="left" w:pos="993"/>
        </w:tabs>
        <w:spacing w:line="240" w:lineRule="auto"/>
        <w:ind w:firstLine="709"/>
        <w:rPr>
          <w:rStyle w:val="Zag11"/>
          <w:rFonts w:ascii="Times New Roman" w:eastAsia="@Arial Unicode MS" w:hAnsi="Times New Roman" w:cs="Times New Roman"/>
          <w:color w:val="auto"/>
          <w:spacing w:val="-4"/>
          <w:sz w:val="22"/>
          <w:szCs w:val="22"/>
          <w:lang w:val="ru-RU"/>
        </w:rPr>
      </w:pPr>
      <w:r w:rsidRPr="00AF4D2B">
        <w:rPr>
          <w:rStyle w:val="Zag11"/>
          <w:rFonts w:ascii="Times New Roman" w:eastAsia="@Arial Unicode MS" w:hAnsi="Times New Roman" w:cs="Times New Roman"/>
          <w:color w:val="auto"/>
          <w:sz w:val="22"/>
          <w:szCs w:val="22"/>
          <w:lang w:val="ru-RU"/>
        </w:rPr>
        <w:t xml:space="preserve">При оценке </w:t>
      </w:r>
      <w:r w:rsidR="009437E7" w:rsidRPr="00AF4D2B">
        <w:rPr>
          <w:rStyle w:val="Zag11"/>
          <w:rFonts w:ascii="Times New Roman" w:eastAsia="@Arial Unicode MS" w:hAnsi="Times New Roman" w:cs="Times New Roman"/>
          <w:color w:val="auto"/>
          <w:sz w:val="22"/>
          <w:szCs w:val="22"/>
          <w:lang w:val="ru-RU"/>
        </w:rPr>
        <w:t xml:space="preserve">их </w:t>
      </w:r>
      <w:r w:rsidRPr="00AF4D2B">
        <w:rPr>
          <w:rStyle w:val="Zag11"/>
          <w:rFonts w:ascii="Times New Roman" w:eastAsia="@Arial Unicode MS" w:hAnsi="Times New Roman" w:cs="Times New Roman"/>
          <w:color w:val="auto"/>
          <w:sz w:val="22"/>
          <w:szCs w:val="22"/>
          <w:lang w:val="ru-RU"/>
        </w:rPr>
        <w:t>индивидуального прогресса использ</w:t>
      </w:r>
      <w:r w:rsidR="009437E7" w:rsidRPr="00AF4D2B">
        <w:rPr>
          <w:rStyle w:val="Zag11"/>
          <w:rFonts w:ascii="Times New Roman" w:eastAsia="@Arial Unicode MS" w:hAnsi="Times New Roman" w:cs="Times New Roman"/>
          <w:color w:val="auto"/>
          <w:sz w:val="22"/>
          <w:szCs w:val="22"/>
          <w:lang w:val="ru-RU"/>
        </w:rPr>
        <w:t>уются</w:t>
      </w:r>
      <w:r w:rsidRPr="00AF4D2B">
        <w:rPr>
          <w:rStyle w:val="Zag11"/>
          <w:rFonts w:ascii="Times New Roman" w:eastAsia="@Arial Unicode MS" w:hAnsi="Times New Roman" w:cs="Times New Roman"/>
          <w:b/>
          <w:color w:val="auto"/>
          <w:sz w:val="22"/>
          <w:szCs w:val="22"/>
          <w:lang w:val="ru-RU"/>
        </w:rPr>
        <w:t xml:space="preserve"> </w:t>
      </w:r>
      <w:r w:rsidRPr="00AF4D2B">
        <w:rPr>
          <w:rStyle w:val="Zag11"/>
          <w:rFonts w:ascii="Times New Roman" w:eastAsia="@Arial Unicode MS" w:hAnsi="Times New Roman" w:cs="Times New Roman"/>
          <w:color w:val="auto"/>
          <w:spacing w:val="-4"/>
          <w:sz w:val="22"/>
          <w:szCs w:val="22"/>
          <w:lang w:val="ru-RU"/>
        </w:rPr>
        <w:t>фо</w:t>
      </w:r>
      <w:r w:rsidR="009437E7" w:rsidRPr="00AF4D2B">
        <w:rPr>
          <w:rStyle w:val="Zag11"/>
          <w:rFonts w:ascii="Times New Roman" w:eastAsia="@Arial Unicode MS" w:hAnsi="Times New Roman" w:cs="Times New Roman"/>
          <w:color w:val="auto"/>
          <w:spacing w:val="-4"/>
          <w:sz w:val="22"/>
          <w:szCs w:val="22"/>
          <w:lang w:val="ru-RU"/>
        </w:rPr>
        <w:t>рмы</w:t>
      </w:r>
      <w:r w:rsidRPr="00AF4D2B">
        <w:rPr>
          <w:rStyle w:val="Zag11"/>
          <w:rFonts w:ascii="Times New Roman" w:eastAsia="@Arial Unicode MS" w:hAnsi="Times New Roman" w:cs="Times New Roman"/>
          <w:color w:val="auto"/>
          <w:spacing w:val="-4"/>
          <w:sz w:val="22"/>
          <w:szCs w:val="22"/>
          <w:lang w:val="ru-RU"/>
        </w:rPr>
        <w:t xml:space="preserve"> возрастно-психологического консультирования, в процессе которого осуществляется </w:t>
      </w:r>
      <w:r w:rsidRPr="00AF4D2B">
        <w:rPr>
          <w:rStyle w:val="Zag11"/>
          <w:rFonts w:ascii="Times New Roman" w:eastAsia="@Arial Unicode MS" w:hAnsi="Times New Roman" w:cs="Times New Roman"/>
          <w:color w:val="auto"/>
          <w:sz w:val="22"/>
          <w:szCs w:val="22"/>
          <w:lang w:val="ru-RU"/>
        </w:rPr>
        <w:t>систематическое наблюде</w:t>
      </w:r>
      <w:r w:rsidR="009437E7" w:rsidRPr="00AF4D2B">
        <w:rPr>
          <w:rStyle w:val="Zag11"/>
          <w:rFonts w:ascii="Times New Roman" w:eastAsia="@Arial Unicode MS" w:hAnsi="Times New Roman" w:cs="Times New Roman"/>
          <w:color w:val="auto"/>
          <w:sz w:val="22"/>
          <w:szCs w:val="22"/>
          <w:lang w:val="ru-RU"/>
        </w:rPr>
        <w:t>ние</w:t>
      </w:r>
      <w:r w:rsidRPr="00AF4D2B">
        <w:rPr>
          <w:rStyle w:val="Zag11"/>
          <w:rFonts w:ascii="Times New Roman" w:eastAsia="@Arial Unicode MS" w:hAnsi="Times New Roman" w:cs="Times New Roman"/>
          <w:color w:val="auto"/>
          <w:sz w:val="22"/>
          <w:szCs w:val="22"/>
          <w:lang w:val="ru-RU"/>
        </w:rPr>
        <w:t xml:space="preserve"> за ходом психического развития обучающихся на основе представлений о нормативном содержании и возрастной </w:t>
      </w:r>
      <w:r w:rsidRPr="00AF4D2B">
        <w:rPr>
          <w:rStyle w:val="Zag11"/>
          <w:rFonts w:ascii="Times New Roman" w:eastAsia="@Arial Unicode MS" w:hAnsi="Times New Roman" w:cs="Times New Roman"/>
          <w:color w:val="auto"/>
          <w:spacing w:val="-4"/>
          <w:sz w:val="22"/>
          <w:szCs w:val="22"/>
          <w:lang w:val="ru-RU"/>
        </w:rPr>
        <w:t>периодизации развития.</w:t>
      </w:r>
    </w:p>
    <w:p w:rsidR="00133E0E" w:rsidRPr="00AF4D2B" w:rsidRDefault="00133E0E" w:rsidP="00133E0E">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pacing w:val="-4"/>
          <w:sz w:val="22"/>
          <w:szCs w:val="22"/>
          <w:lang w:val="ru-RU"/>
        </w:rPr>
        <w:t xml:space="preserve">Оценка </w:t>
      </w:r>
      <w:r w:rsidR="00642DF6" w:rsidRPr="00AF4D2B">
        <w:rPr>
          <w:rStyle w:val="Zag11"/>
          <w:rFonts w:ascii="Times New Roman" w:eastAsia="@Arial Unicode MS" w:hAnsi="Times New Roman" w:cs="Times New Roman"/>
          <w:color w:val="auto"/>
          <w:spacing w:val="-4"/>
          <w:sz w:val="22"/>
          <w:szCs w:val="22"/>
          <w:lang w:val="ru-RU"/>
        </w:rPr>
        <w:t xml:space="preserve">уровня сформированности ряда личностных образовательных результатов, достижение </w:t>
      </w:r>
      <w:r w:rsidRPr="00AF4D2B">
        <w:rPr>
          <w:rStyle w:val="Zag11"/>
          <w:rFonts w:ascii="Times New Roman" w:eastAsia="@Arial Unicode MS" w:hAnsi="Times New Roman" w:cs="Times New Roman"/>
          <w:color w:val="auto"/>
          <w:spacing w:val="-4"/>
          <w:sz w:val="22"/>
          <w:szCs w:val="22"/>
          <w:lang w:val="ru-RU"/>
        </w:rPr>
        <w:t>которы</w:t>
      </w:r>
      <w:r w:rsidR="00642DF6" w:rsidRPr="00AF4D2B">
        <w:rPr>
          <w:rStyle w:val="Zag11"/>
          <w:rFonts w:ascii="Times New Roman" w:eastAsia="@Arial Unicode MS" w:hAnsi="Times New Roman" w:cs="Times New Roman"/>
          <w:color w:val="auto"/>
          <w:spacing w:val="-4"/>
          <w:sz w:val="22"/>
          <w:szCs w:val="22"/>
          <w:lang w:val="ru-RU"/>
        </w:rPr>
        <w:t>х</w:t>
      </w:r>
      <w:r w:rsidRPr="00AF4D2B">
        <w:rPr>
          <w:rStyle w:val="Zag11"/>
          <w:rFonts w:ascii="Times New Roman" w:eastAsia="@Arial Unicode MS" w:hAnsi="Times New Roman" w:cs="Times New Roman"/>
          <w:color w:val="auto"/>
          <w:spacing w:val="-4"/>
          <w:sz w:val="22"/>
          <w:szCs w:val="22"/>
          <w:lang w:val="ru-RU"/>
        </w:rPr>
        <w:t xml:space="preserve"> имеет определяющее значение для эффективности всей системы начального образования, проводится в форме неперсонифицированных процедур</w:t>
      </w:r>
      <w:r w:rsidRPr="00AF4D2B">
        <w:rPr>
          <w:rStyle w:val="Zag11"/>
          <w:rFonts w:ascii="Times New Roman" w:eastAsia="@Arial Unicode MS" w:hAnsi="Times New Roman" w:cs="Times New Roman"/>
          <w:color w:val="auto"/>
          <w:sz w:val="22"/>
          <w:szCs w:val="22"/>
          <w:lang w:val="ru-RU"/>
        </w:rPr>
        <w:t>.</w:t>
      </w:r>
    </w:p>
    <w:p w:rsidR="003D5AA7" w:rsidRPr="00AF4D2B" w:rsidRDefault="003D5AA7" w:rsidP="009437E7">
      <w:pPr>
        <w:pStyle w:val="Osnova"/>
        <w:tabs>
          <w:tab w:val="left" w:pos="993"/>
        </w:tabs>
        <w:spacing w:line="240" w:lineRule="auto"/>
        <w:ind w:firstLine="0"/>
        <w:rPr>
          <w:rStyle w:val="Zag11"/>
          <w:rFonts w:ascii="Times New Roman" w:eastAsia="@Arial Unicode MS" w:hAnsi="Times New Roman" w:cs="Times New Roman"/>
          <w:color w:val="00B0F0"/>
          <w:sz w:val="22"/>
          <w:szCs w:val="22"/>
          <w:lang w:val="ru-RU"/>
        </w:rPr>
      </w:pPr>
    </w:p>
    <w:p w:rsidR="003D5AA7" w:rsidRPr="00AF4D2B" w:rsidRDefault="003D5AA7" w:rsidP="003D5AA7">
      <w:pPr>
        <w:pStyle w:val="Osnova"/>
        <w:tabs>
          <w:tab w:val="left" w:pos="993"/>
        </w:tabs>
        <w:spacing w:line="240" w:lineRule="auto"/>
        <w:ind w:firstLine="709"/>
        <w:jc w:val="center"/>
        <w:rPr>
          <w:rStyle w:val="Zag11"/>
          <w:rFonts w:ascii="Times New Roman" w:eastAsia="@Arial Unicode MS" w:hAnsi="Times New Roman" w:cs="Times New Roman"/>
          <w:i/>
          <w:color w:val="auto"/>
          <w:sz w:val="22"/>
          <w:szCs w:val="22"/>
          <w:lang w:val="ru-RU"/>
        </w:rPr>
      </w:pPr>
      <w:r w:rsidRPr="00AF4D2B">
        <w:rPr>
          <w:rStyle w:val="Zag11"/>
          <w:rFonts w:ascii="Times New Roman" w:eastAsia="@Arial Unicode MS" w:hAnsi="Times New Roman" w:cs="Times New Roman"/>
          <w:b/>
          <w:bCs/>
          <w:i/>
          <w:color w:val="auto"/>
          <w:sz w:val="22"/>
          <w:szCs w:val="22"/>
          <w:lang w:val="ru-RU"/>
        </w:rPr>
        <w:t xml:space="preserve">Оценка метапредметных </w:t>
      </w:r>
      <w:r w:rsidR="00EE07C1" w:rsidRPr="00AF4D2B">
        <w:rPr>
          <w:rStyle w:val="Zag11"/>
          <w:rFonts w:ascii="Times New Roman" w:eastAsia="@Arial Unicode MS" w:hAnsi="Times New Roman" w:cs="Times New Roman"/>
          <w:b/>
          <w:bCs/>
          <w:i/>
          <w:color w:val="auto"/>
          <w:sz w:val="22"/>
          <w:szCs w:val="22"/>
          <w:lang w:val="ru-RU"/>
        </w:rPr>
        <w:t xml:space="preserve">образовательных </w:t>
      </w:r>
      <w:r w:rsidRPr="00AF4D2B">
        <w:rPr>
          <w:rStyle w:val="Zag11"/>
          <w:rFonts w:ascii="Times New Roman" w:eastAsia="@Arial Unicode MS" w:hAnsi="Times New Roman" w:cs="Times New Roman"/>
          <w:b/>
          <w:bCs/>
          <w:i/>
          <w:color w:val="auto"/>
          <w:sz w:val="22"/>
          <w:szCs w:val="22"/>
          <w:lang w:val="ru-RU"/>
        </w:rPr>
        <w:t>результатов</w:t>
      </w:r>
    </w:p>
    <w:p w:rsidR="0010095A" w:rsidRPr="00AF4D2B"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bCs/>
          <w:color w:val="auto"/>
          <w:sz w:val="22"/>
          <w:szCs w:val="22"/>
          <w:lang w:val="ru-RU"/>
        </w:rPr>
        <w:t xml:space="preserve">Оценка метапредметных </w:t>
      </w:r>
      <w:r w:rsidR="00642DF6" w:rsidRPr="00AF4D2B">
        <w:rPr>
          <w:rStyle w:val="Zag11"/>
          <w:rFonts w:ascii="Times New Roman" w:eastAsia="@Arial Unicode MS" w:hAnsi="Times New Roman" w:cs="Times New Roman"/>
          <w:bCs/>
          <w:color w:val="auto"/>
          <w:sz w:val="22"/>
          <w:szCs w:val="22"/>
          <w:lang w:val="ru-RU"/>
        </w:rPr>
        <w:t xml:space="preserve">образовательных </w:t>
      </w:r>
      <w:r w:rsidRPr="00AF4D2B">
        <w:rPr>
          <w:rStyle w:val="Zag11"/>
          <w:rFonts w:ascii="Times New Roman" w:eastAsia="@Arial Unicode MS" w:hAnsi="Times New Roman" w:cs="Times New Roman"/>
          <w:bCs/>
          <w:color w:val="auto"/>
          <w:sz w:val="22"/>
          <w:szCs w:val="22"/>
          <w:lang w:val="ru-RU"/>
        </w:rPr>
        <w:t>результатов</w:t>
      </w:r>
      <w:r w:rsidRPr="00AF4D2B">
        <w:rPr>
          <w:rStyle w:val="Zag11"/>
          <w:rFonts w:ascii="Times New Roman" w:eastAsia="@Arial Unicode MS" w:hAnsi="Times New Roman" w:cs="Times New Roman"/>
          <w:color w:val="auto"/>
          <w:sz w:val="22"/>
          <w:szCs w:val="22"/>
          <w:lang w:val="ru-RU"/>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w:t>
      </w:r>
      <w:r w:rsidR="00EE07C1" w:rsidRPr="00AF4D2B">
        <w:rPr>
          <w:rStyle w:val="Zag11"/>
          <w:rFonts w:ascii="Times New Roman" w:eastAsia="@Arial Unicode MS" w:hAnsi="Times New Roman" w:cs="Times New Roman"/>
          <w:color w:val="auto"/>
          <w:sz w:val="22"/>
          <w:szCs w:val="22"/>
          <w:lang w:val="ru-RU"/>
        </w:rPr>
        <w:t xml:space="preserve">УУД </w:t>
      </w:r>
      <w:r w:rsidRPr="00AF4D2B">
        <w:rPr>
          <w:rStyle w:val="Zag11"/>
          <w:rFonts w:ascii="Times New Roman" w:eastAsia="@Arial Unicode MS" w:hAnsi="Times New Roman" w:cs="Times New Roman"/>
          <w:color w:val="auto"/>
          <w:sz w:val="22"/>
          <w:szCs w:val="22"/>
          <w:lang w:val="ru-RU"/>
        </w:rPr>
        <w:t>на уровне начального общего образования, а также планируемых результатов, представленных во всех разделах подпрограммы «Чтение. Работа с текстом».</w:t>
      </w:r>
    </w:p>
    <w:p w:rsidR="00EE07C1" w:rsidRPr="00AF4D2B" w:rsidRDefault="00EE07C1"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i/>
          <w:color w:val="auto"/>
          <w:sz w:val="22"/>
          <w:szCs w:val="22"/>
          <w:lang w:val="ru-RU"/>
        </w:rPr>
        <w:t>Объект</w:t>
      </w:r>
      <w:r w:rsidR="0010095A" w:rsidRPr="00AF4D2B">
        <w:rPr>
          <w:rStyle w:val="Zag11"/>
          <w:rFonts w:ascii="Times New Roman" w:eastAsia="@Arial Unicode MS" w:hAnsi="Times New Roman" w:cs="Times New Roman"/>
          <w:i/>
          <w:color w:val="auto"/>
          <w:sz w:val="22"/>
          <w:szCs w:val="22"/>
          <w:lang w:val="ru-RU"/>
        </w:rPr>
        <w:t xml:space="preserve"> оценки метапредметных </w:t>
      </w:r>
      <w:r w:rsidRPr="00AF4D2B">
        <w:rPr>
          <w:rStyle w:val="Zag11"/>
          <w:rFonts w:ascii="Times New Roman" w:eastAsia="@Arial Unicode MS" w:hAnsi="Times New Roman" w:cs="Times New Roman"/>
          <w:i/>
          <w:color w:val="auto"/>
          <w:sz w:val="22"/>
          <w:szCs w:val="22"/>
          <w:lang w:val="ru-RU"/>
        </w:rPr>
        <w:t xml:space="preserve">образовательных </w:t>
      </w:r>
      <w:r w:rsidR="0010095A" w:rsidRPr="00AF4D2B">
        <w:rPr>
          <w:rStyle w:val="Zag11"/>
          <w:rFonts w:ascii="Times New Roman" w:eastAsia="@Arial Unicode MS" w:hAnsi="Times New Roman" w:cs="Times New Roman"/>
          <w:i/>
          <w:color w:val="auto"/>
          <w:sz w:val="22"/>
          <w:szCs w:val="22"/>
          <w:lang w:val="ru-RU"/>
        </w:rPr>
        <w:t>результатов</w:t>
      </w:r>
      <w:r w:rsidR="0010095A" w:rsidRPr="00AF4D2B">
        <w:rPr>
          <w:rStyle w:val="Zag11"/>
          <w:rFonts w:ascii="Times New Roman" w:eastAsia="@Arial Unicode MS" w:hAnsi="Times New Roman" w:cs="Times New Roman"/>
          <w:color w:val="auto"/>
          <w:sz w:val="22"/>
          <w:szCs w:val="22"/>
          <w:lang w:val="ru-RU"/>
        </w:rPr>
        <w:t xml:space="preserve"> </w:t>
      </w:r>
      <w:r w:rsidRPr="00AF4D2B">
        <w:rPr>
          <w:rStyle w:val="Zag11"/>
          <w:rFonts w:ascii="Times New Roman" w:eastAsia="@Arial Unicode MS" w:hAnsi="Times New Roman" w:cs="Times New Roman"/>
          <w:color w:val="auto"/>
          <w:sz w:val="22"/>
          <w:szCs w:val="22"/>
          <w:lang w:val="ru-RU"/>
        </w:rPr>
        <w:t xml:space="preserve">- </w:t>
      </w:r>
      <w:r w:rsidR="0010095A" w:rsidRPr="00AF4D2B">
        <w:rPr>
          <w:rStyle w:val="Zag11"/>
          <w:rFonts w:ascii="Times New Roman" w:eastAsia="@Arial Unicode MS" w:hAnsi="Times New Roman" w:cs="Times New Roman"/>
          <w:color w:val="auto"/>
          <w:sz w:val="22"/>
          <w:szCs w:val="22"/>
          <w:lang w:val="ru-RU"/>
        </w:rPr>
        <w:t xml:space="preserve">сформированность у обучающегося регулятивных, коммуникативных и познавательных </w:t>
      </w:r>
      <w:r w:rsidRPr="00AF4D2B">
        <w:rPr>
          <w:rStyle w:val="Zag11"/>
          <w:rFonts w:ascii="Times New Roman" w:eastAsia="@Arial Unicode MS" w:hAnsi="Times New Roman" w:cs="Times New Roman"/>
          <w:color w:val="auto"/>
          <w:sz w:val="22"/>
          <w:szCs w:val="22"/>
          <w:lang w:val="ru-RU"/>
        </w:rPr>
        <w:t xml:space="preserve">УУД </w:t>
      </w:r>
      <w:r w:rsidR="0010095A" w:rsidRPr="00AF4D2B">
        <w:rPr>
          <w:rStyle w:val="Zag11"/>
          <w:rFonts w:ascii="Times New Roman" w:eastAsia="@Arial Unicode MS" w:hAnsi="Times New Roman" w:cs="Times New Roman"/>
          <w:color w:val="auto"/>
          <w:sz w:val="22"/>
          <w:szCs w:val="22"/>
          <w:lang w:val="ru-RU"/>
        </w:rPr>
        <w:t>универсальных действий</w:t>
      </w:r>
      <w:r w:rsidRPr="00AF4D2B">
        <w:rPr>
          <w:rStyle w:val="Zag11"/>
          <w:rFonts w:ascii="Times New Roman" w:eastAsia="@Arial Unicode MS" w:hAnsi="Times New Roman" w:cs="Times New Roman"/>
          <w:color w:val="auto"/>
          <w:sz w:val="22"/>
          <w:szCs w:val="22"/>
          <w:lang w:val="ru-RU"/>
        </w:rPr>
        <w:t>.</w:t>
      </w:r>
    </w:p>
    <w:p w:rsidR="0010095A" w:rsidRPr="00AF4D2B" w:rsidRDefault="0010095A" w:rsidP="0010095A">
      <w:pPr>
        <w:pStyle w:val="Osnova"/>
        <w:tabs>
          <w:tab w:val="left" w:leader="dot" w:pos="624"/>
        </w:tabs>
        <w:spacing w:line="240" w:lineRule="auto"/>
        <w:ind w:firstLine="709"/>
        <w:rPr>
          <w:rStyle w:val="Zag11"/>
          <w:rFonts w:ascii="Times New Roman" w:eastAsia="@Arial Unicode MS" w:hAnsi="Times New Roman" w:cs="Times New Roman"/>
          <w:i/>
          <w:color w:val="auto"/>
          <w:sz w:val="22"/>
          <w:szCs w:val="22"/>
          <w:lang w:val="ru-RU"/>
        </w:rPr>
      </w:pPr>
      <w:r w:rsidRPr="00AF4D2B">
        <w:rPr>
          <w:rStyle w:val="Zag11"/>
          <w:rFonts w:ascii="Times New Roman" w:eastAsia="@Arial Unicode MS" w:hAnsi="Times New Roman" w:cs="Times New Roman"/>
          <w:i/>
          <w:color w:val="auto"/>
          <w:sz w:val="22"/>
          <w:szCs w:val="22"/>
          <w:lang w:val="ru-RU"/>
        </w:rPr>
        <w:t>К ним относятся:</w:t>
      </w:r>
    </w:p>
    <w:p w:rsidR="0010095A" w:rsidRPr="00AF4D2B" w:rsidRDefault="00EE07C1" w:rsidP="00EE07C1">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10095A" w:rsidRPr="00AF4D2B">
        <w:rPr>
          <w:rStyle w:val="Zag11"/>
          <w:rFonts w:ascii="Times New Roman" w:eastAsia="@Arial Unicode MS" w:hAnsi="Times New Roman" w:cs="Times New Roman"/>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10095A" w:rsidRPr="00AF4D2B" w:rsidRDefault="00EE07C1" w:rsidP="00EE07C1">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10095A" w:rsidRPr="00AF4D2B">
        <w:rPr>
          <w:rStyle w:val="Zag11"/>
          <w:rFonts w:ascii="Times New Roman" w:eastAsia="@Arial Unicode MS" w:hAnsi="Times New Roman" w:cs="Times New Roman"/>
        </w:rPr>
        <w:t>умение осуществлять информационный поиск, сбор и выделение существенной информации из различных информационных источников;</w:t>
      </w:r>
    </w:p>
    <w:p w:rsidR="0010095A" w:rsidRPr="00AF4D2B" w:rsidRDefault="00EE07C1" w:rsidP="00EE07C1">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10095A" w:rsidRPr="00AF4D2B">
        <w:rPr>
          <w:rStyle w:val="Zag11"/>
          <w:rFonts w:ascii="Times New Roman" w:eastAsia="@Arial Unicode MS" w:hAnsi="Times New Roman" w:cs="Times New Roman"/>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10095A" w:rsidRPr="00AF4D2B" w:rsidRDefault="00EE07C1" w:rsidP="00EE07C1">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10095A" w:rsidRPr="00AF4D2B">
        <w:rPr>
          <w:rStyle w:val="Zag11"/>
          <w:rFonts w:ascii="Times New Roman" w:eastAsia="@Arial Unicode MS" w:hAnsi="Times New Roman" w:cs="Times New Roman"/>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10095A" w:rsidRPr="00AF4D2B" w:rsidRDefault="00EE07C1" w:rsidP="00EE07C1">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10095A" w:rsidRPr="00AF4D2B">
        <w:rPr>
          <w:rStyle w:val="Zag11"/>
          <w:rFonts w:ascii="Times New Roman" w:eastAsia="@Arial Unicode MS" w:hAnsi="Times New Roman" w:cs="Times New Roman"/>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10095A" w:rsidRPr="00AF4D2B"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i/>
          <w:color w:val="auto"/>
          <w:sz w:val="22"/>
          <w:szCs w:val="22"/>
          <w:lang w:val="ru-RU"/>
        </w:rPr>
        <w:t>Основное содержание оценки метапредметных результатов строится во</w:t>
      </w:r>
      <w:r w:rsidR="00EE07C1" w:rsidRPr="00AF4D2B">
        <w:rPr>
          <w:rStyle w:val="Zag11"/>
          <w:rFonts w:ascii="Times New Roman" w:eastAsia="@Arial Unicode MS" w:hAnsi="Times New Roman" w:cs="Times New Roman"/>
          <w:i/>
          <w:color w:val="auto"/>
          <w:sz w:val="22"/>
          <w:szCs w:val="22"/>
          <w:lang w:val="ru-RU"/>
        </w:rPr>
        <w:t>круг умения учиться</w:t>
      </w:r>
      <w:r w:rsidRPr="00AF4D2B">
        <w:rPr>
          <w:rStyle w:val="Zag11"/>
          <w:rFonts w:ascii="Times New Roman" w:eastAsia="@Arial Unicode MS" w:hAnsi="Times New Roman" w:cs="Times New Roman"/>
          <w:color w:val="auto"/>
          <w:sz w:val="22"/>
          <w:szCs w:val="22"/>
          <w:lang w:val="ru-RU"/>
        </w:rPr>
        <w:t>.</w:t>
      </w:r>
    </w:p>
    <w:p w:rsidR="00133E0E" w:rsidRPr="00AF4D2B" w:rsidRDefault="00EE07C1"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bCs/>
          <w:i/>
          <w:iCs/>
          <w:color w:val="auto"/>
          <w:sz w:val="22"/>
          <w:szCs w:val="22"/>
          <w:lang w:val="ru-RU"/>
        </w:rPr>
        <w:t>О</w:t>
      </w:r>
      <w:r w:rsidR="0010095A" w:rsidRPr="00AF4D2B">
        <w:rPr>
          <w:rStyle w:val="Zag11"/>
          <w:rFonts w:ascii="Times New Roman" w:eastAsia="@Arial Unicode MS" w:hAnsi="Times New Roman" w:cs="Times New Roman"/>
          <w:bCs/>
          <w:i/>
          <w:iCs/>
          <w:color w:val="auto"/>
          <w:sz w:val="22"/>
          <w:szCs w:val="22"/>
          <w:lang w:val="ru-RU"/>
        </w:rPr>
        <w:t xml:space="preserve">ценка метапредметных </w:t>
      </w:r>
      <w:r w:rsidRPr="00AF4D2B">
        <w:rPr>
          <w:rStyle w:val="Zag11"/>
          <w:rFonts w:ascii="Times New Roman" w:eastAsia="@Arial Unicode MS" w:hAnsi="Times New Roman" w:cs="Times New Roman"/>
          <w:bCs/>
          <w:i/>
          <w:iCs/>
          <w:color w:val="auto"/>
          <w:sz w:val="22"/>
          <w:szCs w:val="22"/>
          <w:lang w:val="ru-RU"/>
        </w:rPr>
        <w:t xml:space="preserve">образовательных </w:t>
      </w:r>
      <w:r w:rsidR="0010095A" w:rsidRPr="00AF4D2B">
        <w:rPr>
          <w:rStyle w:val="Zag11"/>
          <w:rFonts w:ascii="Times New Roman" w:eastAsia="@Arial Unicode MS" w:hAnsi="Times New Roman" w:cs="Times New Roman"/>
          <w:bCs/>
          <w:i/>
          <w:iCs/>
          <w:color w:val="auto"/>
          <w:sz w:val="22"/>
          <w:szCs w:val="22"/>
          <w:lang w:val="ru-RU"/>
        </w:rPr>
        <w:t>результатов проводится в ходе</w:t>
      </w:r>
      <w:r w:rsidR="00133E0E" w:rsidRPr="00AF4D2B">
        <w:rPr>
          <w:rStyle w:val="Zag11"/>
          <w:rFonts w:ascii="Times New Roman" w:eastAsia="@Arial Unicode MS" w:hAnsi="Times New Roman" w:cs="Times New Roman"/>
          <w:bCs/>
          <w:i/>
          <w:iCs/>
          <w:color w:val="auto"/>
          <w:sz w:val="22"/>
          <w:szCs w:val="22"/>
          <w:lang w:val="ru-RU"/>
        </w:rPr>
        <w:t xml:space="preserve"> следующих</w:t>
      </w:r>
      <w:r w:rsidR="0010095A" w:rsidRPr="00AF4D2B">
        <w:rPr>
          <w:rStyle w:val="Zag11"/>
          <w:rFonts w:ascii="Times New Roman" w:eastAsia="@Arial Unicode MS" w:hAnsi="Times New Roman" w:cs="Times New Roman"/>
          <w:bCs/>
          <w:i/>
          <w:iCs/>
          <w:color w:val="auto"/>
          <w:sz w:val="22"/>
          <w:szCs w:val="22"/>
          <w:lang w:val="ru-RU"/>
        </w:rPr>
        <w:t xml:space="preserve"> процедур</w:t>
      </w:r>
      <w:r w:rsidR="0010095A" w:rsidRPr="00AF4D2B">
        <w:rPr>
          <w:rStyle w:val="Zag11"/>
          <w:rFonts w:ascii="Times New Roman" w:eastAsia="@Arial Unicode MS" w:hAnsi="Times New Roman" w:cs="Times New Roman"/>
          <w:color w:val="auto"/>
          <w:sz w:val="22"/>
          <w:szCs w:val="22"/>
          <w:lang w:val="ru-RU"/>
        </w:rPr>
        <w:t xml:space="preserve">. </w:t>
      </w:r>
    </w:p>
    <w:p w:rsidR="00133E0E" w:rsidRPr="00AF4D2B" w:rsidRDefault="00133E0E"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i/>
          <w:color w:val="auto"/>
          <w:sz w:val="22"/>
          <w:szCs w:val="22"/>
          <w:lang w:val="ru-RU"/>
        </w:rPr>
        <w:t>В ходе итоговой оценки</w:t>
      </w:r>
      <w:r w:rsidRPr="00AF4D2B">
        <w:rPr>
          <w:rStyle w:val="Zag11"/>
          <w:rFonts w:ascii="Times New Roman" w:eastAsia="@Arial Unicode MS" w:hAnsi="Times New Roman" w:cs="Times New Roman"/>
          <w:color w:val="auto"/>
          <w:sz w:val="22"/>
          <w:szCs w:val="22"/>
          <w:lang w:val="ru-RU"/>
        </w:rPr>
        <w:t xml:space="preserve"> проводится стандартизированная комплексная работа на межпредметной основе.</w:t>
      </w:r>
    </w:p>
    <w:p w:rsidR="00133E0E" w:rsidRPr="00AF4D2B"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 xml:space="preserve">В ходе текущей, тематической, промежуточной оценки </w:t>
      </w:r>
      <w:r w:rsidR="00133E0E" w:rsidRPr="00AF4D2B">
        <w:rPr>
          <w:rStyle w:val="Zag11"/>
          <w:rFonts w:ascii="Times New Roman" w:eastAsia="@Arial Unicode MS" w:hAnsi="Times New Roman" w:cs="Times New Roman"/>
          <w:color w:val="auto"/>
          <w:sz w:val="22"/>
          <w:szCs w:val="22"/>
          <w:lang w:val="ru-RU"/>
        </w:rPr>
        <w:t xml:space="preserve">выполняется оценивание </w:t>
      </w:r>
      <w:r w:rsidRPr="00AF4D2B">
        <w:rPr>
          <w:rStyle w:val="Zag11"/>
          <w:rFonts w:ascii="Times New Roman" w:eastAsia="@Arial Unicode MS" w:hAnsi="Times New Roman" w:cs="Times New Roman"/>
          <w:color w:val="auto"/>
          <w:sz w:val="22"/>
          <w:szCs w:val="22"/>
          <w:lang w:val="ru-RU"/>
        </w:rPr>
        <w:t>достиже</w:t>
      </w:r>
      <w:r w:rsidR="00133E0E" w:rsidRPr="00AF4D2B">
        <w:rPr>
          <w:rStyle w:val="Zag11"/>
          <w:rFonts w:ascii="Times New Roman" w:eastAsia="@Arial Unicode MS" w:hAnsi="Times New Roman" w:cs="Times New Roman"/>
          <w:color w:val="auto"/>
          <w:sz w:val="22"/>
          <w:szCs w:val="22"/>
          <w:lang w:val="ru-RU"/>
        </w:rPr>
        <w:t xml:space="preserve">ния УУД (в первую очередь </w:t>
      </w:r>
      <w:r w:rsidRPr="00AF4D2B">
        <w:rPr>
          <w:rStyle w:val="Zag11"/>
          <w:rFonts w:ascii="Times New Roman" w:eastAsia="@Arial Unicode MS" w:hAnsi="Times New Roman" w:cs="Times New Roman"/>
          <w:color w:val="auto"/>
          <w:sz w:val="22"/>
          <w:szCs w:val="22"/>
          <w:lang w:val="ru-RU"/>
        </w:rPr>
        <w:t>коммуникативных и регулятивных</w:t>
      </w:r>
      <w:r w:rsidR="00133E0E" w:rsidRPr="00AF4D2B">
        <w:rPr>
          <w:rStyle w:val="Zag11"/>
          <w:rFonts w:ascii="Times New Roman" w:eastAsia="@Arial Unicode MS" w:hAnsi="Times New Roman" w:cs="Times New Roman"/>
          <w:color w:val="auto"/>
          <w:sz w:val="22"/>
          <w:szCs w:val="22"/>
          <w:lang w:val="ru-RU"/>
        </w:rPr>
        <w:t>)</w:t>
      </w:r>
      <w:r w:rsidRPr="00AF4D2B">
        <w:rPr>
          <w:rStyle w:val="Zag11"/>
          <w:rFonts w:ascii="Times New Roman" w:eastAsia="@Arial Unicode MS" w:hAnsi="Times New Roman" w:cs="Times New Roman"/>
          <w:color w:val="auto"/>
          <w:sz w:val="22"/>
          <w:szCs w:val="22"/>
          <w:lang w:val="ru-RU"/>
        </w:rPr>
        <w:t xml:space="preserve">, которые трудно или нецелесообразно проверять в ходе стандартизированной итоговой работы. </w:t>
      </w:r>
    </w:p>
    <w:p w:rsidR="00133E0E"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pacing w:val="-4"/>
          <w:sz w:val="22"/>
          <w:szCs w:val="22"/>
          <w:lang w:val="ru-RU"/>
        </w:rPr>
        <w:t xml:space="preserve">Оценка уровня сформированности ряда </w:t>
      </w:r>
      <w:r w:rsidR="00133E0E" w:rsidRPr="00AF4D2B">
        <w:rPr>
          <w:rStyle w:val="Zag11"/>
          <w:rFonts w:ascii="Times New Roman" w:eastAsia="@Arial Unicode MS" w:hAnsi="Times New Roman" w:cs="Times New Roman"/>
          <w:color w:val="auto"/>
          <w:spacing w:val="-4"/>
          <w:sz w:val="22"/>
          <w:szCs w:val="22"/>
          <w:lang w:val="ru-RU"/>
        </w:rPr>
        <w:t>УУД,</w:t>
      </w:r>
      <w:r w:rsidRPr="00AF4D2B">
        <w:rPr>
          <w:rStyle w:val="Zag11"/>
          <w:rFonts w:ascii="Times New Roman" w:eastAsia="@Arial Unicode MS" w:hAnsi="Times New Roman" w:cs="Times New Roman"/>
          <w:color w:val="auto"/>
          <w:spacing w:val="-4"/>
          <w:sz w:val="22"/>
          <w:szCs w:val="22"/>
          <w:lang w:val="ru-RU"/>
        </w:rPr>
        <w:t xml:space="preserve"> овладение которыми име</w:t>
      </w:r>
      <w:r w:rsidR="00133E0E" w:rsidRPr="00AF4D2B">
        <w:rPr>
          <w:rStyle w:val="Zag11"/>
          <w:rFonts w:ascii="Times New Roman" w:eastAsia="@Arial Unicode MS" w:hAnsi="Times New Roman" w:cs="Times New Roman"/>
          <w:color w:val="auto"/>
          <w:spacing w:val="-4"/>
          <w:sz w:val="22"/>
          <w:szCs w:val="22"/>
          <w:lang w:val="ru-RU"/>
        </w:rPr>
        <w:t xml:space="preserve">ет определяющее значение для </w:t>
      </w:r>
      <w:r w:rsidRPr="00AF4D2B">
        <w:rPr>
          <w:rStyle w:val="Zag11"/>
          <w:rFonts w:ascii="Times New Roman" w:eastAsia="@Arial Unicode MS" w:hAnsi="Times New Roman" w:cs="Times New Roman"/>
          <w:color w:val="auto"/>
          <w:spacing w:val="-4"/>
          <w:sz w:val="22"/>
          <w:szCs w:val="22"/>
          <w:lang w:val="ru-RU"/>
        </w:rPr>
        <w:t>эффективности всей системы начального образования</w:t>
      </w:r>
      <w:r w:rsidR="00133E0E" w:rsidRPr="00AF4D2B">
        <w:rPr>
          <w:rStyle w:val="Zag11"/>
          <w:rFonts w:ascii="Times New Roman" w:eastAsia="@Arial Unicode MS" w:hAnsi="Times New Roman" w:cs="Times New Roman"/>
          <w:color w:val="auto"/>
          <w:spacing w:val="-4"/>
          <w:sz w:val="22"/>
          <w:szCs w:val="22"/>
          <w:lang w:val="ru-RU"/>
        </w:rPr>
        <w:t>,</w:t>
      </w:r>
      <w:r w:rsidRPr="00AF4D2B">
        <w:rPr>
          <w:rStyle w:val="Zag11"/>
          <w:rFonts w:ascii="Times New Roman" w:eastAsia="@Arial Unicode MS" w:hAnsi="Times New Roman" w:cs="Times New Roman"/>
          <w:color w:val="auto"/>
          <w:spacing w:val="-4"/>
          <w:sz w:val="22"/>
          <w:szCs w:val="22"/>
          <w:lang w:val="ru-RU"/>
        </w:rPr>
        <w:t xml:space="preserve"> проводится в форме неперсонифицированных процедур</w:t>
      </w:r>
      <w:r w:rsidRPr="00AF4D2B">
        <w:rPr>
          <w:rStyle w:val="Zag11"/>
          <w:rFonts w:ascii="Times New Roman" w:eastAsia="@Arial Unicode MS" w:hAnsi="Times New Roman" w:cs="Times New Roman"/>
          <w:color w:val="auto"/>
          <w:sz w:val="22"/>
          <w:szCs w:val="22"/>
          <w:lang w:val="ru-RU"/>
        </w:rPr>
        <w:t>.</w:t>
      </w:r>
    </w:p>
    <w:p w:rsidR="002A41EA" w:rsidRPr="00AF4D2B" w:rsidRDefault="002A41E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p>
    <w:p w:rsidR="00133E0E" w:rsidRPr="00AF4D2B" w:rsidRDefault="00AF6E35" w:rsidP="00AF6E35">
      <w:pPr>
        <w:pStyle w:val="Osnova"/>
        <w:tabs>
          <w:tab w:val="left" w:leader="dot" w:pos="624"/>
        </w:tabs>
        <w:spacing w:line="240" w:lineRule="auto"/>
        <w:ind w:firstLine="0"/>
        <w:jc w:val="center"/>
        <w:rPr>
          <w:rStyle w:val="Zag11"/>
          <w:rFonts w:ascii="Times New Roman" w:eastAsia="@Arial Unicode MS" w:hAnsi="Times New Roman" w:cs="Times New Roman"/>
          <w:i/>
          <w:color w:val="auto"/>
          <w:sz w:val="22"/>
          <w:szCs w:val="22"/>
          <w:lang w:val="ru-RU"/>
        </w:rPr>
      </w:pPr>
      <w:r w:rsidRPr="00AF4D2B">
        <w:rPr>
          <w:rStyle w:val="Zag11"/>
          <w:rFonts w:ascii="Times New Roman" w:eastAsia="@Arial Unicode MS" w:hAnsi="Times New Roman" w:cs="Times New Roman"/>
          <w:b/>
          <w:bCs/>
          <w:i/>
          <w:color w:val="auto"/>
          <w:sz w:val="22"/>
          <w:szCs w:val="22"/>
          <w:lang w:val="ru-RU"/>
        </w:rPr>
        <w:lastRenderedPageBreak/>
        <w:t>Оценка предметных образовательных результатов</w:t>
      </w:r>
    </w:p>
    <w:p w:rsidR="0010095A" w:rsidRPr="00AF4D2B"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bCs/>
          <w:color w:val="auto"/>
          <w:sz w:val="22"/>
          <w:szCs w:val="22"/>
          <w:lang w:val="ru-RU"/>
        </w:rPr>
        <w:t xml:space="preserve">Оценка предметных </w:t>
      </w:r>
      <w:r w:rsidR="00AF6E35" w:rsidRPr="00AF4D2B">
        <w:rPr>
          <w:rStyle w:val="Zag11"/>
          <w:rFonts w:ascii="Times New Roman" w:eastAsia="@Arial Unicode MS" w:hAnsi="Times New Roman" w:cs="Times New Roman"/>
          <w:bCs/>
          <w:color w:val="auto"/>
          <w:sz w:val="22"/>
          <w:szCs w:val="22"/>
          <w:lang w:val="ru-RU"/>
        </w:rPr>
        <w:t xml:space="preserve">образовательных </w:t>
      </w:r>
      <w:r w:rsidRPr="00AF4D2B">
        <w:rPr>
          <w:rStyle w:val="Zag11"/>
          <w:rFonts w:ascii="Times New Roman" w:eastAsia="@Arial Unicode MS" w:hAnsi="Times New Roman" w:cs="Times New Roman"/>
          <w:bCs/>
          <w:color w:val="auto"/>
          <w:sz w:val="22"/>
          <w:szCs w:val="22"/>
          <w:lang w:val="ru-RU"/>
        </w:rPr>
        <w:t>результатов</w:t>
      </w:r>
      <w:r w:rsidRPr="00AF4D2B">
        <w:rPr>
          <w:rStyle w:val="Zag11"/>
          <w:rFonts w:ascii="Times New Roman" w:eastAsia="@Arial Unicode MS" w:hAnsi="Times New Roman" w:cs="Times New Roman"/>
          <w:color w:val="auto"/>
          <w:sz w:val="22"/>
          <w:szCs w:val="22"/>
          <w:lang w:val="ru-RU"/>
        </w:rPr>
        <w:t xml:space="preserve"> представляет собой оценку достижения обучающимся планируемых </w:t>
      </w:r>
      <w:r w:rsidR="00AF6E35" w:rsidRPr="00AF4D2B">
        <w:rPr>
          <w:rStyle w:val="Zag11"/>
          <w:rFonts w:ascii="Times New Roman" w:eastAsia="@Arial Unicode MS" w:hAnsi="Times New Roman" w:cs="Times New Roman"/>
          <w:color w:val="auto"/>
          <w:sz w:val="22"/>
          <w:szCs w:val="22"/>
          <w:lang w:val="ru-RU"/>
        </w:rPr>
        <w:t xml:space="preserve">предметных </w:t>
      </w:r>
      <w:r w:rsidRPr="00AF4D2B">
        <w:rPr>
          <w:rStyle w:val="Zag11"/>
          <w:rFonts w:ascii="Times New Roman" w:eastAsia="@Arial Unicode MS" w:hAnsi="Times New Roman" w:cs="Times New Roman"/>
          <w:color w:val="auto"/>
          <w:sz w:val="22"/>
          <w:szCs w:val="22"/>
          <w:lang w:val="ru-RU"/>
        </w:rPr>
        <w:t>результатов по отдельным предметам.</w:t>
      </w:r>
    </w:p>
    <w:p w:rsidR="0010095A" w:rsidRPr="00AF4D2B"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 xml:space="preserve">На уровне начального общего образования особое значение для продолжения образования имеет усвоение учащимися </w:t>
      </w:r>
      <w:r w:rsidRPr="00AF4D2B">
        <w:rPr>
          <w:rStyle w:val="Zag11"/>
          <w:rFonts w:ascii="Times New Roman" w:eastAsia="@Arial Unicode MS" w:hAnsi="Times New Roman" w:cs="Times New Roman"/>
          <w:i/>
          <w:iCs/>
          <w:color w:val="auto"/>
          <w:sz w:val="22"/>
          <w:szCs w:val="22"/>
          <w:lang w:val="ru-RU"/>
        </w:rPr>
        <w:t>опорной системы знаний по русскому языку</w:t>
      </w:r>
      <w:r w:rsidR="003F1DCC" w:rsidRPr="00AF4D2B">
        <w:rPr>
          <w:rStyle w:val="Zag11"/>
          <w:rFonts w:ascii="Times New Roman" w:eastAsia="@Arial Unicode MS" w:hAnsi="Times New Roman" w:cs="Times New Roman"/>
          <w:i/>
          <w:iCs/>
          <w:color w:val="auto"/>
          <w:sz w:val="22"/>
          <w:szCs w:val="22"/>
          <w:lang w:val="ru-RU"/>
        </w:rPr>
        <w:t xml:space="preserve"> </w:t>
      </w:r>
      <w:r w:rsidRPr="00AF4D2B">
        <w:rPr>
          <w:rStyle w:val="Zag11"/>
          <w:rFonts w:ascii="Times New Roman" w:eastAsia="@Arial Unicode MS" w:hAnsi="Times New Roman" w:cs="Times New Roman"/>
          <w:i/>
          <w:iCs/>
          <w:color w:val="auto"/>
          <w:sz w:val="22"/>
          <w:szCs w:val="22"/>
          <w:lang w:val="ru-RU"/>
        </w:rPr>
        <w:t xml:space="preserve"> и математике</w:t>
      </w:r>
      <w:r w:rsidRPr="00AF4D2B">
        <w:rPr>
          <w:rStyle w:val="Zag11"/>
          <w:rFonts w:ascii="Times New Roman" w:eastAsia="@Arial Unicode MS" w:hAnsi="Times New Roman" w:cs="Times New Roman"/>
          <w:color w:val="auto"/>
          <w:sz w:val="22"/>
          <w:szCs w:val="22"/>
          <w:lang w:val="ru-RU"/>
        </w:rPr>
        <w:t>.</w:t>
      </w:r>
    </w:p>
    <w:p w:rsidR="0010095A" w:rsidRPr="00AF4D2B" w:rsidRDefault="00AF6E35"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bCs/>
          <w:i/>
          <w:color w:val="auto"/>
          <w:sz w:val="22"/>
          <w:szCs w:val="22"/>
          <w:lang w:val="ru-RU"/>
        </w:rPr>
        <w:t>Объект</w:t>
      </w:r>
      <w:r w:rsidR="0010095A" w:rsidRPr="00AF4D2B">
        <w:rPr>
          <w:rStyle w:val="Zag11"/>
          <w:rFonts w:ascii="Times New Roman" w:eastAsia="@Arial Unicode MS" w:hAnsi="Times New Roman" w:cs="Times New Roman"/>
          <w:bCs/>
          <w:i/>
          <w:color w:val="auto"/>
          <w:sz w:val="22"/>
          <w:szCs w:val="22"/>
          <w:lang w:val="ru-RU"/>
        </w:rPr>
        <w:t xml:space="preserve"> оценки предметных результатов</w:t>
      </w:r>
      <w:r w:rsidRPr="00AF4D2B">
        <w:rPr>
          <w:rStyle w:val="Zag11"/>
          <w:rFonts w:ascii="Times New Roman" w:eastAsia="@Arial Unicode MS" w:hAnsi="Times New Roman" w:cs="Times New Roman"/>
          <w:color w:val="auto"/>
          <w:sz w:val="22"/>
          <w:szCs w:val="22"/>
          <w:lang w:val="ru-RU"/>
        </w:rPr>
        <w:t xml:space="preserve"> -</w:t>
      </w:r>
      <w:r w:rsidR="0010095A" w:rsidRPr="00AF4D2B">
        <w:rPr>
          <w:rStyle w:val="Zag11"/>
          <w:rFonts w:ascii="Times New Roman" w:eastAsia="@Arial Unicode MS" w:hAnsi="Times New Roman" w:cs="Times New Roman"/>
          <w:color w:val="auto"/>
          <w:sz w:val="22"/>
          <w:szCs w:val="22"/>
          <w:lang w:val="ru-RU"/>
        </w:rPr>
        <w:t xml:space="preserve"> способность обучающихся решать учебно-познавательные и учебно-практические задачи с использованием средств, соот</w:t>
      </w:r>
      <w:r w:rsidRPr="00AF4D2B">
        <w:rPr>
          <w:rStyle w:val="Zag11"/>
          <w:rFonts w:ascii="Times New Roman" w:eastAsia="@Arial Unicode MS" w:hAnsi="Times New Roman" w:cs="Times New Roman"/>
          <w:color w:val="auto"/>
          <w:sz w:val="22"/>
          <w:szCs w:val="22"/>
          <w:lang w:val="ru-RU"/>
        </w:rPr>
        <w:t>ветствующих</w:t>
      </w:r>
      <w:r w:rsidR="0010095A" w:rsidRPr="00AF4D2B">
        <w:rPr>
          <w:rStyle w:val="Zag11"/>
          <w:rFonts w:ascii="Times New Roman" w:eastAsia="@Arial Unicode MS" w:hAnsi="Times New Roman" w:cs="Times New Roman"/>
          <w:color w:val="auto"/>
          <w:sz w:val="22"/>
          <w:szCs w:val="22"/>
          <w:lang w:val="ru-RU"/>
        </w:rPr>
        <w:t xml:space="preserve"> содержанию учебных предметов, в том числе на основе метапредметных действий.</w:t>
      </w:r>
    </w:p>
    <w:p w:rsidR="00AF6E35" w:rsidRPr="00AF4D2B" w:rsidRDefault="0010095A" w:rsidP="0010095A">
      <w:pPr>
        <w:pStyle w:val="Osnova"/>
        <w:tabs>
          <w:tab w:val="left" w:leader="dot" w:pos="624"/>
        </w:tabs>
        <w:spacing w:line="240" w:lineRule="auto"/>
        <w:ind w:firstLine="709"/>
        <w:rPr>
          <w:rStyle w:val="Zag11"/>
          <w:rFonts w:ascii="Times New Roman" w:eastAsia="@Arial Unicode MS" w:hAnsi="Times New Roman" w:cs="Times New Roman"/>
          <w:i/>
          <w:color w:val="auto"/>
          <w:sz w:val="22"/>
          <w:szCs w:val="22"/>
          <w:lang w:val="ru-RU"/>
        </w:rPr>
      </w:pPr>
      <w:r w:rsidRPr="00AF4D2B">
        <w:rPr>
          <w:rStyle w:val="Zag11"/>
          <w:rFonts w:ascii="Times New Roman" w:eastAsia="@Arial Unicode MS" w:hAnsi="Times New Roman" w:cs="Times New Roman"/>
          <w:i/>
          <w:color w:val="auto"/>
          <w:sz w:val="22"/>
          <w:szCs w:val="22"/>
          <w:lang w:val="ru-RU"/>
        </w:rPr>
        <w:t xml:space="preserve">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w:t>
      </w:r>
    </w:p>
    <w:p w:rsidR="0010095A"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r w:rsidR="00AF6E35" w:rsidRPr="00AF4D2B">
        <w:rPr>
          <w:rStyle w:val="Zag11"/>
          <w:rFonts w:ascii="Times New Roman" w:eastAsia="@Arial Unicode MS" w:hAnsi="Times New Roman" w:cs="Times New Roman"/>
          <w:color w:val="auto"/>
          <w:sz w:val="22"/>
          <w:szCs w:val="22"/>
          <w:lang w:val="ru-RU"/>
        </w:rPr>
        <w:t xml:space="preserve"> («Выпускник научится»)</w:t>
      </w:r>
      <w:r w:rsidRPr="00AF4D2B">
        <w:rPr>
          <w:rStyle w:val="Zag11"/>
          <w:rFonts w:ascii="Times New Roman" w:eastAsia="@Arial Unicode MS" w:hAnsi="Times New Roman" w:cs="Times New Roman"/>
          <w:color w:val="auto"/>
          <w:sz w:val="22"/>
          <w:szCs w:val="22"/>
          <w:lang w:val="ru-RU"/>
        </w:rPr>
        <w:t>.</w:t>
      </w:r>
    </w:p>
    <w:p w:rsidR="001B2297" w:rsidRPr="001B2297" w:rsidRDefault="001B2297" w:rsidP="001B229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1B2297">
        <w:rPr>
          <w:rStyle w:val="Zag11"/>
          <w:rFonts w:ascii="Times New Roman" w:eastAsia="@Arial Unicode MS" w:hAnsi="Times New Roman" w:cs="Times New Roman"/>
          <w:color w:val="auto"/>
          <w:sz w:val="22"/>
          <w:szCs w:val="22"/>
          <w:lang w:val="ru-RU"/>
        </w:rPr>
        <w:t>В школе действует пятибалльная система цифровых отметок согласно «Положению о системе оценок, формах, порядке, периодичности промежу</w:t>
      </w:r>
      <w:r>
        <w:rPr>
          <w:rStyle w:val="Zag11"/>
          <w:rFonts w:ascii="Times New Roman" w:eastAsia="@Arial Unicode MS" w:hAnsi="Times New Roman" w:cs="Times New Roman"/>
          <w:color w:val="auto"/>
          <w:sz w:val="22"/>
          <w:szCs w:val="22"/>
          <w:lang w:val="ru-RU"/>
        </w:rPr>
        <w:t>точной и текущей аттестации обу</w:t>
      </w:r>
      <w:r w:rsidRPr="001B2297">
        <w:rPr>
          <w:rStyle w:val="Zag11"/>
          <w:rFonts w:ascii="Times New Roman" w:eastAsia="@Arial Unicode MS" w:hAnsi="Times New Roman" w:cs="Times New Roman"/>
          <w:color w:val="auto"/>
          <w:sz w:val="22"/>
          <w:szCs w:val="22"/>
          <w:lang w:val="ru-RU"/>
        </w:rPr>
        <w:t xml:space="preserve">чающихся МБОУ </w:t>
      </w:r>
      <w:r w:rsidR="00A84DB1">
        <w:rPr>
          <w:rStyle w:val="Zag11"/>
          <w:rFonts w:ascii="Times New Roman" w:eastAsia="@Arial Unicode MS" w:hAnsi="Times New Roman" w:cs="Times New Roman"/>
          <w:color w:val="auto"/>
          <w:sz w:val="22"/>
          <w:szCs w:val="22"/>
          <w:lang w:val="ru-RU"/>
        </w:rPr>
        <w:t>Сов-Дарская О</w:t>
      </w:r>
      <w:r>
        <w:rPr>
          <w:rStyle w:val="Zag11"/>
          <w:rFonts w:ascii="Times New Roman" w:eastAsia="@Arial Unicode MS" w:hAnsi="Times New Roman" w:cs="Times New Roman"/>
          <w:color w:val="auto"/>
          <w:sz w:val="22"/>
          <w:szCs w:val="22"/>
          <w:lang w:val="ru-RU"/>
        </w:rPr>
        <w:t>ОШ.</w:t>
      </w:r>
    </w:p>
    <w:p w:rsidR="001B2297" w:rsidRPr="001B2297" w:rsidRDefault="001B2297" w:rsidP="001B229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1B2297">
        <w:rPr>
          <w:rStyle w:val="Zag11"/>
          <w:rFonts w:ascii="Times New Roman" w:eastAsia="@Arial Unicode MS" w:hAnsi="Times New Roman" w:cs="Times New Roman"/>
          <w:color w:val="auto"/>
          <w:sz w:val="22"/>
          <w:szCs w:val="22"/>
          <w:lang w:val="ru-RU"/>
        </w:rPr>
        <w:t>Основные виды контроля</w:t>
      </w:r>
    </w:p>
    <w:p w:rsidR="001B2297" w:rsidRPr="001B2297" w:rsidRDefault="001B2297" w:rsidP="001B229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1B2297">
        <w:rPr>
          <w:rStyle w:val="Zag11"/>
          <w:rFonts w:ascii="Times New Roman" w:eastAsia="@Arial Unicode MS" w:hAnsi="Times New Roman" w:cs="Times New Roman"/>
          <w:color w:val="auto"/>
          <w:sz w:val="22"/>
          <w:szCs w:val="22"/>
          <w:lang w:val="ru-RU"/>
        </w:rPr>
        <w:t>По месту в процессе обучения:</w:t>
      </w:r>
    </w:p>
    <w:p w:rsidR="001B2297" w:rsidRPr="001B2297" w:rsidRDefault="001B2297" w:rsidP="001B229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1B2297">
        <w:rPr>
          <w:rStyle w:val="Zag11"/>
          <w:rFonts w:ascii="Times New Roman" w:eastAsia="@Arial Unicode MS" w:hAnsi="Times New Roman" w:cs="Times New Roman"/>
          <w:color w:val="auto"/>
          <w:sz w:val="22"/>
          <w:szCs w:val="22"/>
          <w:lang w:val="ru-RU"/>
        </w:rPr>
        <w:t>-</w:t>
      </w:r>
      <w:r w:rsidRPr="001B2297">
        <w:rPr>
          <w:rStyle w:val="Zag11"/>
          <w:rFonts w:ascii="Times New Roman" w:eastAsia="@Arial Unicode MS" w:hAnsi="Times New Roman" w:cs="Times New Roman"/>
          <w:color w:val="auto"/>
          <w:sz w:val="22"/>
          <w:szCs w:val="22"/>
          <w:lang w:val="ru-RU"/>
        </w:rPr>
        <w:tab/>
        <w:t>предварительный контроль, позволяющий определить исходный уровень обученности и развития учащихся;</w:t>
      </w:r>
    </w:p>
    <w:p w:rsidR="001B2297" w:rsidRPr="001B2297" w:rsidRDefault="001B2297" w:rsidP="001B229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1B2297">
        <w:rPr>
          <w:rStyle w:val="Zag11"/>
          <w:rFonts w:ascii="Times New Roman" w:eastAsia="@Arial Unicode MS" w:hAnsi="Times New Roman" w:cs="Times New Roman"/>
          <w:color w:val="auto"/>
          <w:sz w:val="22"/>
          <w:szCs w:val="22"/>
          <w:lang w:val="ru-RU"/>
        </w:rPr>
        <w:t>-</w:t>
      </w:r>
      <w:r w:rsidRPr="001B2297">
        <w:rPr>
          <w:rStyle w:val="Zag11"/>
          <w:rFonts w:ascii="Times New Roman" w:eastAsia="@Arial Unicode MS" w:hAnsi="Times New Roman" w:cs="Times New Roman"/>
          <w:color w:val="auto"/>
          <w:sz w:val="22"/>
          <w:szCs w:val="22"/>
          <w:lang w:val="ru-RU"/>
        </w:rPr>
        <w:tab/>
        <w:t>текущий контроль, позволяющий определять уровень развития учащихся и</w:t>
      </w:r>
      <w:r>
        <w:rPr>
          <w:rStyle w:val="Zag11"/>
          <w:rFonts w:ascii="Times New Roman" w:eastAsia="@Arial Unicode MS" w:hAnsi="Times New Roman" w:cs="Times New Roman"/>
          <w:color w:val="auto"/>
          <w:sz w:val="22"/>
          <w:szCs w:val="22"/>
          <w:lang w:val="ru-RU"/>
        </w:rPr>
        <w:t xml:space="preserve"> </w:t>
      </w:r>
      <w:r w:rsidRPr="001B2297">
        <w:rPr>
          <w:rStyle w:val="Zag11"/>
          <w:rFonts w:ascii="Times New Roman" w:eastAsia="@Arial Unicode MS" w:hAnsi="Times New Roman" w:cs="Times New Roman"/>
          <w:color w:val="auto"/>
          <w:sz w:val="22"/>
          <w:szCs w:val="22"/>
          <w:lang w:val="ru-RU"/>
        </w:rPr>
        <w:t>степень их продвижения в освоении программного материала;</w:t>
      </w:r>
    </w:p>
    <w:p w:rsidR="001B2297" w:rsidRPr="001B2297" w:rsidRDefault="001B2297" w:rsidP="001B229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1B2297">
        <w:rPr>
          <w:rStyle w:val="Zag11"/>
          <w:rFonts w:ascii="Times New Roman" w:eastAsia="@Arial Unicode MS" w:hAnsi="Times New Roman" w:cs="Times New Roman"/>
          <w:color w:val="auto"/>
          <w:sz w:val="22"/>
          <w:szCs w:val="22"/>
          <w:lang w:val="ru-RU"/>
        </w:rPr>
        <w:t>-</w:t>
      </w:r>
      <w:r w:rsidRPr="001B2297">
        <w:rPr>
          <w:rStyle w:val="Zag11"/>
          <w:rFonts w:ascii="Times New Roman" w:eastAsia="@Arial Unicode MS" w:hAnsi="Times New Roman" w:cs="Times New Roman"/>
          <w:color w:val="auto"/>
          <w:sz w:val="22"/>
          <w:szCs w:val="22"/>
          <w:lang w:val="ru-RU"/>
        </w:rPr>
        <w:tab/>
        <w:t>итоговый контроль, определяющий итоговый уровень знаний учащихся по</w:t>
      </w:r>
      <w:r>
        <w:rPr>
          <w:rStyle w:val="Zag11"/>
          <w:rFonts w:ascii="Times New Roman" w:eastAsia="@Arial Unicode MS" w:hAnsi="Times New Roman" w:cs="Times New Roman"/>
          <w:color w:val="auto"/>
          <w:sz w:val="22"/>
          <w:szCs w:val="22"/>
          <w:lang w:val="ru-RU"/>
        </w:rPr>
        <w:t xml:space="preserve"> </w:t>
      </w:r>
      <w:r w:rsidRPr="001B2297">
        <w:rPr>
          <w:rStyle w:val="Zag11"/>
          <w:rFonts w:ascii="Times New Roman" w:eastAsia="@Arial Unicode MS" w:hAnsi="Times New Roman" w:cs="Times New Roman"/>
          <w:color w:val="auto"/>
          <w:sz w:val="22"/>
          <w:szCs w:val="22"/>
          <w:lang w:val="ru-RU"/>
        </w:rPr>
        <w:t>предметам и степень сформированности основных компонентов учебной</w:t>
      </w:r>
      <w:r>
        <w:rPr>
          <w:rStyle w:val="Zag11"/>
          <w:rFonts w:ascii="Times New Roman" w:eastAsia="@Arial Unicode MS" w:hAnsi="Times New Roman" w:cs="Times New Roman"/>
          <w:color w:val="auto"/>
          <w:sz w:val="22"/>
          <w:szCs w:val="22"/>
          <w:lang w:val="ru-RU"/>
        </w:rPr>
        <w:t xml:space="preserve"> </w:t>
      </w:r>
      <w:r w:rsidRPr="001B2297">
        <w:rPr>
          <w:rStyle w:val="Zag11"/>
          <w:rFonts w:ascii="Times New Roman" w:eastAsia="@Arial Unicode MS" w:hAnsi="Times New Roman" w:cs="Times New Roman"/>
          <w:color w:val="auto"/>
          <w:sz w:val="22"/>
          <w:szCs w:val="22"/>
          <w:lang w:val="ru-RU"/>
        </w:rPr>
        <w:t>деятельности школьников;</w:t>
      </w:r>
    </w:p>
    <w:p w:rsidR="001B2297" w:rsidRPr="001B2297" w:rsidRDefault="001B2297" w:rsidP="001B229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1B2297">
        <w:rPr>
          <w:rStyle w:val="Zag11"/>
          <w:rFonts w:ascii="Times New Roman" w:eastAsia="@Arial Unicode MS" w:hAnsi="Times New Roman" w:cs="Times New Roman"/>
          <w:color w:val="auto"/>
          <w:sz w:val="22"/>
          <w:szCs w:val="22"/>
          <w:lang w:val="ru-RU"/>
        </w:rPr>
        <w:t>По содержанию:</w:t>
      </w:r>
    </w:p>
    <w:p w:rsidR="001B2297" w:rsidRPr="001B2297" w:rsidRDefault="001B2297" w:rsidP="001B229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1B2297">
        <w:rPr>
          <w:rStyle w:val="Zag11"/>
          <w:rFonts w:ascii="Times New Roman" w:eastAsia="@Arial Unicode MS" w:hAnsi="Times New Roman" w:cs="Times New Roman"/>
          <w:color w:val="auto"/>
          <w:sz w:val="22"/>
          <w:szCs w:val="22"/>
          <w:lang w:val="ru-RU"/>
        </w:rPr>
        <w:t>-</w:t>
      </w:r>
      <w:r w:rsidRPr="001B2297">
        <w:rPr>
          <w:rStyle w:val="Zag11"/>
          <w:rFonts w:ascii="Times New Roman" w:eastAsia="@Arial Unicode MS" w:hAnsi="Times New Roman" w:cs="Times New Roman"/>
          <w:color w:val="auto"/>
          <w:sz w:val="22"/>
          <w:szCs w:val="22"/>
          <w:lang w:val="ru-RU"/>
        </w:rPr>
        <w:tab/>
        <w:t>прогностический или планирующий контроль, определяющий последовательность выполнения операций учебного действия или его</w:t>
      </w:r>
      <w:r>
        <w:rPr>
          <w:rStyle w:val="Zag11"/>
          <w:rFonts w:ascii="Times New Roman" w:eastAsia="@Arial Unicode MS" w:hAnsi="Times New Roman" w:cs="Times New Roman"/>
          <w:color w:val="auto"/>
          <w:sz w:val="22"/>
          <w:szCs w:val="22"/>
          <w:lang w:val="ru-RU"/>
        </w:rPr>
        <w:t xml:space="preserve"> </w:t>
      </w:r>
      <w:r w:rsidRPr="001B2297">
        <w:rPr>
          <w:rStyle w:val="Zag11"/>
          <w:rFonts w:ascii="Times New Roman" w:eastAsia="@Arial Unicode MS" w:hAnsi="Times New Roman" w:cs="Times New Roman"/>
          <w:color w:val="auto"/>
          <w:sz w:val="22"/>
          <w:szCs w:val="22"/>
          <w:lang w:val="ru-RU"/>
        </w:rPr>
        <w:t>операционный состав до начала реального выполнения действия;</w:t>
      </w:r>
    </w:p>
    <w:p w:rsidR="001B2297" w:rsidRDefault="001B2297" w:rsidP="001B229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1B2297">
        <w:rPr>
          <w:rStyle w:val="Zag11"/>
          <w:rFonts w:ascii="Times New Roman" w:eastAsia="@Arial Unicode MS" w:hAnsi="Times New Roman" w:cs="Times New Roman"/>
          <w:color w:val="auto"/>
          <w:sz w:val="22"/>
          <w:szCs w:val="22"/>
          <w:lang w:val="ru-RU"/>
        </w:rPr>
        <w:t>-</w:t>
      </w:r>
      <w:r w:rsidRPr="001B2297">
        <w:rPr>
          <w:rStyle w:val="Zag11"/>
          <w:rFonts w:ascii="Times New Roman" w:eastAsia="@Arial Unicode MS" w:hAnsi="Times New Roman" w:cs="Times New Roman"/>
          <w:color w:val="auto"/>
          <w:sz w:val="22"/>
          <w:szCs w:val="22"/>
          <w:lang w:val="ru-RU"/>
        </w:rPr>
        <w:tab/>
        <w:t>пооперационный контроль, управляющий правильностью, полнотой и</w:t>
      </w:r>
      <w:r>
        <w:rPr>
          <w:rStyle w:val="Zag11"/>
          <w:rFonts w:ascii="Times New Roman" w:eastAsia="@Arial Unicode MS" w:hAnsi="Times New Roman" w:cs="Times New Roman"/>
          <w:color w:val="auto"/>
          <w:sz w:val="22"/>
          <w:szCs w:val="22"/>
          <w:lang w:val="ru-RU"/>
        </w:rPr>
        <w:t xml:space="preserve"> </w:t>
      </w:r>
      <w:r w:rsidRPr="001B2297">
        <w:rPr>
          <w:rStyle w:val="Zag11"/>
          <w:rFonts w:ascii="Times New Roman" w:eastAsia="@Arial Unicode MS" w:hAnsi="Times New Roman" w:cs="Times New Roman"/>
          <w:color w:val="auto"/>
          <w:sz w:val="22"/>
          <w:szCs w:val="22"/>
          <w:lang w:val="ru-RU"/>
        </w:rPr>
        <w:t>последовательностью выполнения операций, входящих в состав действия;</w:t>
      </w:r>
    </w:p>
    <w:p w:rsidR="001B2297" w:rsidRPr="001B2297" w:rsidRDefault="001B2297" w:rsidP="001B229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1B2297">
        <w:rPr>
          <w:rStyle w:val="Zag11"/>
          <w:rFonts w:ascii="Times New Roman" w:eastAsia="@Arial Unicode MS" w:hAnsi="Times New Roman" w:cs="Times New Roman"/>
          <w:color w:val="auto"/>
          <w:sz w:val="22"/>
          <w:szCs w:val="22"/>
          <w:lang w:val="ru-RU"/>
        </w:rPr>
        <w:t>-</w:t>
      </w:r>
      <w:r w:rsidRPr="001B2297">
        <w:rPr>
          <w:rStyle w:val="Zag11"/>
          <w:rFonts w:ascii="Times New Roman" w:eastAsia="@Arial Unicode MS" w:hAnsi="Times New Roman" w:cs="Times New Roman"/>
          <w:color w:val="auto"/>
          <w:sz w:val="22"/>
          <w:szCs w:val="22"/>
          <w:lang w:val="ru-RU"/>
        </w:rPr>
        <w:tab/>
        <w:t>контроль по результату, сравнивающий фактический результат или выполненнуюоперацию с образцом после осуществления учебного действия.</w:t>
      </w:r>
    </w:p>
    <w:p w:rsidR="001B2297" w:rsidRPr="001B2297" w:rsidRDefault="001B2297" w:rsidP="001B229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1B2297">
        <w:rPr>
          <w:rStyle w:val="Zag11"/>
          <w:rFonts w:ascii="Times New Roman" w:eastAsia="@Arial Unicode MS" w:hAnsi="Times New Roman" w:cs="Times New Roman"/>
          <w:color w:val="auto"/>
          <w:sz w:val="22"/>
          <w:szCs w:val="22"/>
          <w:lang w:val="ru-RU"/>
        </w:rPr>
        <w:t>По субъектам контрольно-оценочной деятельности:</w:t>
      </w:r>
    </w:p>
    <w:p w:rsidR="001B2297" w:rsidRPr="001B2297" w:rsidRDefault="001B2297" w:rsidP="001B229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1B2297">
        <w:rPr>
          <w:rStyle w:val="Zag11"/>
          <w:rFonts w:ascii="Times New Roman" w:eastAsia="@Arial Unicode MS" w:hAnsi="Times New Roman" w:cs="Times New Roman"/>
          <w:color w:val="auto"/>
          <w:sz w:val="22"/>
          <w:szCs w:val="22"/>
          <w:lang w:val="ru-RU"/>
        </w:rPr>
        <w:t>-</w:t>
      </w:r>
      <w:r w:rsidRPr="001B2297">
        <w:rPr>
          <w:rStyle w:val="Zag11"/>
          <w:rFonts w:ascii="Times New Roman" w:eastAsia="@Arial Unicode MS" w:hAnsi="Times New Roman" w:cs="Times New Roman"/>
          <w:color w:val="auto"/>
          <w:sz w:val="22"/>
          <w:szCs w:val="22"/>
          <w:lang w:val="ru-RU"/>
        </w:rPr>
        <w:tab/>
        <w:t>внешний контроль, осуществляемый педагогом или одноклассниками;</w:t>
      </w:r>
    </w:p>
    <w:p w:rsidR="001B2297" w:rsidRPr="001B2297" w:rsidRDefault="001B2297" w:rsidP="001B229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1B2297">
        <w:rPr>
          <w:rStyle w:val="Zag11"/>
          <w:rFonts w:ascii="Times New Roman" w:eastAsia="@Arial Unicode MS" w:hAnsi="Times New Roman" w:cs="Times New Roman"/>
          <w:color w:val="auto"/>
          <w:sz w:val="22"/>
          <w:szCs w:val="22"/>
          <w:lang w:val="ru-RU"/>
        </w:rPr>
        <w:t>-</w:t>
      </w:r>
      <w:r w:rsidRPr="001B2297">
        <w:rPr>
          <w:rStyle w:val="Zag11"/>
          <w:rFonts w:ascii="Times New Roman" w:eastAsia="@Arial Unicode MS" w:hAnsi="Times New Roman" w:cs="Times New Roman"/>
          <w:color w:val="auto"/>
          <w:sz w:val="22"/>
          <w:szCs w:val="22"/>
          <w:lang w:val="ru-RU"/>
        </w:rPr>
        <w:tab/>
        <w:t>внутренний или рефлексивный контроль, осуществляемый учащимся и обращенный на понимание принципов построения и осуществления собственной деятельности (самоконтроль и самооценка).</w:t>
      </w:r>
    </w:p>
    <w:p w:rsidR="001B2297" w:rsidRPr="001B2297" w:rsidRDefault="001B2297" w:rsidP="001B229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1B2297">
        <w:rPr>
          <w:rStyle w:val="Zag11"/>
          <w:rFonts w:ascii="Times New Roman" w:eastAsia="@Arial Unicode MS" w:hAnsi="Times New Roman" w:cs="Times New Roman"/>
          <w:color w:val="auto"/>
          <w:sz w:val="22"/>
          <w:szCs w:val="22"/>
          <w:lang w:val="ru-RU"/>
        </w:rPr>
        <w:t>Алгоритм самооценки (основные вопросы после выполнения задания)</w:t>
      </w:r>
    </w:p>
    <w:p w:rsidR="001B2297" w:rsidRPr="001B2297" w:rsidRDefault="001B2297" w:rsidP="001B229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1B2297">
        <w:rPr>
          <w:rStyle w:val="Zag11"/>
          <w:rFonts w:ascii="Times New Roman" w:eastAsia="@Arial Unicode MS" w:hAnsi="Times New Roman" w:cs="Times New Roman"/>
          <w:color w:val="auto"/>
          <w:sz w:val="22"/>
          <w:szCs w:val="22"/>
          <w:lang w:val="ru-RU"/>
        </w:rPr>
        <w:t>1.</w:t>
      </w:r>
      <w:r w:rsidRPr="001B2297">
        <w:rPr>
          <w:rStyle w:val="Zag11"/>
          <w:rFonts w:ascii="Times New Roman" w:eastAsia="@Arial Unicode MS" w:hAnsi="Times New Roman" w:cs="Times New Roman"/>
          <w:color w:val="auto"/>
          <w:sz w:val="22"/>
          <w:szCs w:val="22"/>
          <w:lang w:val="ru-RU"/>
        </w:rPr>
        <w:tab/>
        <w:t>Какова была цель задания (задачи)?</w:t>
      </w:r>
    </w:p>
    <w:p w:rsidR="001B2297" w:rsidRPr="001B2297" w:rsidRDefault="001B2297" w:rsidP="001B229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1B2297">
        <w:rPr>
          <w:rStyle w:val="Zag11"/>
          <w:rFonts w:ascii="Times New Roman" w:eastAsia="@Arial Unicode MS" w:hAnsi="Times New Roman" w:cs="Times New Roman"/>
          <w:color w:val="auto"/>
          <w:sz w:val="22"/>
          <w:szCs w:val="22"/>
          <w:lang w:val="ru-RU"/>
        </w:rPr>
        <w:t>2.</w:t>
      </w:r>
      <w:r w:rsidRPr="001B2297">
        <w:rPr>
          <w:rStyle w:val="Zag11"/>
          <w:rFonts w:ascii="Times New Roman" w:eastAsia="@Arial Unicode MS" w:hAnsi="Times New Roman" w:cs="Times New Roman"/>
          <w:color w:val="auto"/>
          <w:sz w:val="22"/>
          <w:szCs w:val="22"/>
          <w:lang w:val="ru-RU"/>
        </w:rPr>
        <w:tab/>
        <w:t>Удалось получить результат (решение, ответ)?</w:t>
      </w:r>
    </w:p>
    <w:p w:rsidR="001B2297" w:rsidRPr="001B2297" w:rsidRDefault="001B2297" w:rsidP="001B229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1B2297">
        <w:rPr>
          <w:rStyle w:val="Zag11"/>
          <w:rFonts w:ascii="Times New Roman" w:eastAsia="@Arial Unicode MS" w:hAnsi="Times New Roman" w:cs="Times New Roman"/>
          <w:color w:val="auto"/>
          <w:sz w:val="22"/>
          <w:szCs w:val="22"/>
          <w:lang w:val="ru-RU"/>
        </w:rPr>
        <w:t>3.</w:t>
      </w:r>
      <w:r w:rsidRPr="001B2297">
        <w:rPr>
          <w:rStyle w:val="Zag11"/>
          <w:rFonts w:ascii="Times New Roman" w:eastAsia="@Arial Unicode MS" w:hAnsi="Times New Roman" w:cs="Times New Roman"/>
          <w:color w:val="auto"/>
          <w:sz w:val="22"/>
          <w:szCs w:val="22"/>
          <w:lang w:val="ru-RU"/>
        </w:rPr>
        <w:tab/>
        <w:t>Правильно или с ошибкой?</w:t>
      </w:r>
    </w:p>
    <w:p w:rsidR="001B2297" w:rsidRPr="001B2297" w:rsidRDefault="001B2297" w:rsidP="001B229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1B2297">
        <w:rPr>
          <w:rStyle w:val="Zag11"/>
          <w:rFonts w:ascii="Times New Roman" w:eastAsia="@Arial Unicode MS" w:hAnsi="Times New Roman" w:cs="Times New Roman"/>
          <w:color w:val="auto"/>
          <w:sz w:val="22"/>
          <w:szCs w:val="22"/>
          <w:lang w:val="ru-RU"/>
        </w:rPr>
        <w:t>4.</w:t>
      </w:r>
      <w:r w:rsidRPr="001B2297">
        <w:rPr>
          <w:rStyle w:val="Zag11"/>
          <w:rFonts w:ascii="Times New Roman" w:eastAsia="@Arial Unicode MS" w:hAnsi="Times New Roman" w:cs="Times New Roman"/>
          <w:color w:val="auto"/>
          <w:sz w:val="22"/>
          <w:szCs w:val="22"/>
          <w:lang w:val="ru-RU"/>
        </w:rPr>
        <w:tab/>
        <w:t>Самостоятельно или с чьей-то помощью?</w:t>
      </w:r>
    </w:p>
    <w:p w:rsidR="001B2297" w:rsidRPr="001B2297" w:rsidRDefault="001B2297" w:rsidP="001B229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1B2297">
        <w:rPr>
          <w:rStyle w:val="Zag11"/>
          <w:rFonts w:ascii="Times New Roman" w:eastAsia="@Arial Unicode MS" w:hAnsi="Times New Roman" w:cs="Times New Roman"/>
          <w:color w:val="auto"/>
          <w:sz w:val="22"/>
          <w:szCs w:val="22"/>
          <w:lang w:val="ru-RU"/>
        </w:rPr>
        <w:t>Пример «Листа самооценки предметных достижений»</w:t>
      </w:r>
    </w:p>
    <w:p w:rsidR="001B2297" w:rsidRPr="001B2297" w:rsidRDefault="001B2297" w:rsidP="001B229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1B2297">
        <w:rPr>
          <w:rStyle w:val="Zag11"/>
          <w:rFonts w:ascii="Times New Roman" w:eastAsia="@Arial Unicode MS" w:hAnsi="Times New Roman" w:cs="Times New Roman"/>
          <w:color w:val="auto"/>
          <w:sz w:val="22"/>
          <w:szCs w:val="22"/>
          <w:lang w:val="ru-RU"/>
        </w:rPr>
        <w:t>1.</w:t>
      </w:r>
      <w:r w:rsidRPr="001B2297">
        <w:rPr>
          <w:rStyle w:val="Zag11"/>
          <w:rFonts w:ascii="Times New Roman" w:eastAsia="@Arial Unicode MS" w:hAnsi="Times New Roman" w:cs="Times New Roman"/>
          <w:color w:val="auto"/>
          <w:sz w:val="22"/>
          <w:szCs w:val="22"/>
          <w:lang w:val="ru-RU"/>
        </w:rPr>
        <w:tab/>
        <w:t>Моя задача (задание) заключалась в том, чтобы: ....</w:t>
      </w:r>
    </w:p>
    <w:p w:rsidR="001B2297" w:rsidRPr="001B2297" w:rsidRDefault="001B2297" w:rsidP="001B229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1B2297">
        <w:rPr>
          <w:rStyle w:val="Zag11"/>
          <w:rFonts w:ascii="Times New Roman" w:eastAsia="@Arial Unicode MS" w:hAnsi="Times New Roman" w:cs="Times New Roman"/>
          <w:color w:val="auto"/>
          <w:sz w:val="22"/>
          <w:szCs w:val="22"/>
          <w:lang w:val="ru-RU"/>
        </w:rPr>
        <w:t>2.</w:t>
      </w:r>
      <w:r w:rsidRPr="001B2297">
        <w:rPr>
          <w:rStyle w:val="Zag11"/>
          <w:rFonts w:ascii="Times New Roman" w:eastAsia="@Arial Unicode MS" w:hAnsi="Times New Roman" w:cs="Times New Roman"/>
          <w:color w:val="auto"/>
          <w:sz w:val="22"/>
          <w:szCs w:val="22"/>
          <w:lang w:val="ru-RU"/>
        </w:rPr>
        <w:tab/>
        <w:t>Я с заданием справился / не справился.</w:t>
      </w:r>
    </w:p>
    <w:p w:rsidR="001B2297" w:rsidRPr="001B2297" w:rsidRDefault="001B2297" w:rsidP="001B229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1B2297">
        <w:rPr>
          <w:rStyle w:val="Zag11"/>
          <w:rFonts w:ascii="Times New Roman" w:eastAsia="@Arial Unicode MS" w:hAnsi="Times New Roman" w:cs="Times New Roman"/>
          <w:color w:val="auto"/>
          <w:sz w:val="22"/>
          <w:szCs w:val="22"/>
          <w:lang w:val="ru-RU"/>
        </w:rPr>
        <w:t>3.</w:t>
      </w:r>
      <w:r w:rsidRPr="001B2297">
        <w:rPr>
          <w:rStyle w:val="Zag11"/>
          <w:rFonts w:ascii="Times New Roman" w:eastAsia="@Arial Unicode MS" w:hAnsi="Times New Roman" w:cs="Times New Roman"/>
          <w:color w:val="auto"/>
          <w:sz w:val="22"/>
          <w:szCs w:val="22"/>
          <w:lang w:val="ru-RU"/>
        </w:rPr>
        <w:tab/>
        <w:t>Задание выполнено без ошибок (или есть такие-то недочёты): ...</w:t>
      </w:r>
    </w:p>
    <w:p w:rsidR="001B2297" w:rsidRPr="001B2297" w:rsidRDefault="001B2297" w:rsidP="001B229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1B2297">
        <w:rPr>
          <w:rStyle w:val="Zag11"/>
          <w:rFonts w:ascii="Times New Roman" w:eastAsia="@Arial Unicode MS" w:hAnsi="Times New Roman" w:cs="Times New Roman"/>
          <w:color w:val="auto"/>
          <w:sz w:val="22"/>
          <w:szCs w:val="22"/>
          <w:lang w:val="ru-RU"/>
        </w:rPr>
        <w:t>4.</w:t>
      </w:r>
      <w:r w:rsidRPr="001B2297">
        <w:rPr>
          <w:rStyle w:val="Zag11"/>
          <w:rFonts w:ascii="Times New Roman" w:eastAsia="@Arial Unicode MS" w:hAnsi="Times New Roman" w:cs="Times New Roman"/>
          <w:color w:val="auto"/>
          <w:sz w:val="22"/>
          <w:szCs w:val="22"/>
          <w:lang w:val="ru-RU"/>
        </w:rPr>
        <w:tab/>
        <w:t>Задание выполнено самостоятельно (или с помощью (кого).</w:t>
      </w:r>
    </w:p>
    <w:p w:rsidR="001B2297" w:rsidRPr="001B2297" w:rsidRDefault="001B2297" w:rsidP="001B229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1B2297">
        <w:rPr>
          <w:rStyle w:val="Zag11"/>
          <w:rFonts w:ascii="Times New Roman" w:eastAsia="@Arial Unicode MS" w:hAnsi="Times New Roman" w:cs="Times New Roman"/>
          <w:color w:val="auto"/>
          <w:sz w:val="22"/>
          <w:szCs w:val="22"/>
          <w:lang w:val="ru-RU"/>
        </w:rPr>
        <w:t>5.</w:t>
      </w:r>
      <w:r w:rsidRPr="001B2297">
        <w:rPr>
          <w:rStyle w:val="Zag11"/>
          <w:rFonts w:ascii="Times New Roman" w:eastAsia="@Arial Unicode MS" w:hAnsi="Times New Roman" w:cs="Times New Roman"/>
          <w:color w:val="auto"/>
          <w:sz w:val="22"/>
          <w:szCs w:val="22"/>
          <w:lang w:val="ru-RU"/>
        </w:rPr>
        <w:tab/>
        <w:t>Моя работа мной и учителем была оценена так (слова-характеристики и,</w:t>
      </w:r>
    </w:p>
    <w:p w:rsidR="002A41EA" w:rsidRDefault="001B2297" w:rsidP="002A41E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1B2297">
        <w:rPr>
          <w:rStyle w:val="Zag11"/>
          <w:rFonts w:ascii="Times New Roman" w:eastAsia="@Arial Unicode MS" w:hAnsi="Times New Roman" w:cs="Times New Roman"/>
          <w:color w:val="auto"/>
          <w:sz w:val="22"/>
          <w:szCs w:val="22"/>
          <w:lang w:val="ru-RU"/>
        </w:rPr>
        <w:t>возможно, отметка):</w:t>
      </w:r>
    </w:p>
    <w:tbl>
      <w:tblPr>
        <w:tblW w:w="9792" w:type="dxa"/>
        <w:tblLayout w:type="fixed"/>
        <w:tblCellMar>
          <w:left w:w="10" w:type="dxa"/>
          <w:right w:w="10" w:type="dxa"/>
        </w:tblCellMar>
        <w:tblLook w:val="04A0" w:firstRow="1" w:lastRow="0" w:firstColumn="1" w:lastColumn="0" w:noHBand="0" w:noVBand="1"/>
      </w:tblPr>
      <w:tblGrid>
        <w:gridCol w:w="2554"/>
        <w:gridCol w:w="2256"/>
        <w:gridCol w:w="4982"/>
      </w:tblGrid>
      <w:tr w:rsidR="001B2297" w:rsidTr="001B2297">
        <w:trPr>
          <w:trHeight w:hRule="exact" w:val="566"/>
        </w:trPr>
        <w:tc>
          <w:tcPr>
            <w:tcW w:w="2554" w:type="dxa"/>
            <w:tcBorders>
              <w:top w:val="single" w:sz="4" w:space="0" w:color="auto"/>
              <w:left w:val="single" w:sz="4" w:space="0" w:color="auto"/>
            </w:tcBorders>
            <w:shd w:val="clear" w:color="auto" w:fill="FFFFFF"/>
          </w:tcPr>
          <w:p w:rsidR="001B2297" w:rsidRDefault="001B2297" w:rsidP="001B2297">
            <w:pPr>
              <w:pStyle w:val="63"/>
              <w:shd w:val="clear" w:color="auto" w:fill="auto"/>
              <w:spacing w:after="120" w:line="210" w:lineRule="exact"/>
              <w:ind w:left="120" w:firstLine="0"/>
            </w:pPr>
            <w:r>
              <w:rPr>
                <w:rStyle w:val="3f"/>
              </w:rPr>
              <w:t>Максимальный</w:t>
            </w:r>
          </w:p>
          <w:p w:rsidR="001B2297" w:rsidRDefault="00A84DB1" w:rsidP="001B2297">
            <w:pPr>
              <w:pStyle w:val="63"/>
              <w:shd w:val="clear" w:color="auto" w:fill="auto"/>
              <w:spacing w:before="120" w:line="210" w:lineRule="exact"/>
              <w:ind w:left="120" w:firstLine="0"/>
            </w:pPr>
            <w:r>
              <w:rPr>
                <w:rStyle w:val="3f"/>
              </w:rPr>
              <w:t>У</w:t>
            </w:r>
            <w:r w:rsidR="001B2297">
              <w:rPr>
                <w:rStyle w:val="3f"/>
              </w:rPr>
              <w:t>ровень</w:t>
            </w:r>
          </w:p>
        </w:tc>
        <w:tc>
          <w:tcPr>
            <w:tcW w:w="2256" w:type="dxa"/>
            <w:tcBorders>
              <w:top w:val="single" w:sz="4" w:space="0" w:color="auto"/>
              <w:lef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«Превосходно»</w:t>
            </w:r>
          </w:p>
        </w:tc>
        <w:tc>
          <w:tcPr>
            <w:tcW w:w="4982" w:type="dxa"/>
            <w:tcBorders>
              <w:top w:val="single" w:sz="4" w:space="0" w:color="auto"/>
              <w:left w:val="single" w:sz="4" w:space="0" w:color="auto"/>
              <w:right w:val="single" w:sz="4" w:space="0" w:color="auto"/>
            </w:tcBorders>
            <w:shd w:val="clear" w:color="auto" w:fill="FFFFFF"/>
          </w:tcPr>
          <w:p w:rsidR="001B2297" w:rsidRDefault="001B2297" w:rsidP="001B2297">
            <w:pPr>
              <w:pStyle w:val="63"/>
              <w:shd w:val="clear" w:color="auto" w:fill="auto"/>
              <w:spacing w:line="210" w:lineRule="exact"/>
              <w:ind w:left="140" w:firstLine="0"/>
            </w:pPr>
            <w:r>
              <w:rPr>
                <w:rStyle w:val="3f"/>
              </w:rPr>
              <w:t>Решена новая, совершенно незнакомая задача</w:t>
            </w:r>
          </w:p>
        </w:tc>
      </w:tr>
      <w:tr w:rsidR="001B2297" w:rsidTr="001B2297">
        <w:trPr>
          <w:trHeight w:hRule="exact" w:val="562"/>
        </w:trPr>
        <w:tc>
          <w:tcPr>
            <w:tcW w:w="2554" w:type="dxa"/>
            <w:tcBorders>
              <w:top w:val="single" w:sz="4" w:space="0" w:color="auto"/>
              <w:left w:val="single" w:sz="4" w:space="0" w:color="auto"/>
            </w:tcBorders>
            <w:shd w:val="clear" w:color="auto" w:fill="FFFFFF"/>
          </w:tcPr>
          <w:p w:rsidR="001B2297" w:rsidRDefault="001B2297" w:rsidP="001B2297">
            <w:pPr>
              <w:pStyle w:val="63"/>
              <w:shd w:val="clear" w:color="auto" w:fill="auto"/>
              <w:spacing w:after="120" w:line="210" w:lineRule="exact"/>
              <w:ind w:left="120" w:firstLine="0"/>
            </w:pPr>
            <w:r>
              <w:rPr>
                <w:rStyle w:val="3f"/>
              </w:rPr>
              <w:t>Программный</w:t>
            </w:r>
          </w:p>
          <w:p w:rsidR="001B2297" w:rsidRDefault="00A84DB1" w:rsidP="001B2297">
            <w:pPr>
              <w:pStyle w:val="63"/>
              <w:shd w:val="clear" w:color="auto" w:fill="auto"/>
              <w:spacing w:before="120" w:line="210" w:lineRule="exact"/>
              <w:ind w:left="120" w:firstLine="0"/>
            </w:pPr>
            <w:r>
              <w:rPr>
                <w:rStyle w:val="3f"/>
              </w:rPr>
              <w:t>У</w:t>
            </w:r>
            <w:r w:rsidR="001B2297">
              <w:rPr>
                <w:rStyle w:val="3f"/>
              </w:rPr>
              <w:t>ровень</w:t>
            </w:r>
          </w:p>
        </w:tc>
        <w:tc>
          <w:tcPr>
            <w:tcW w:w="2256" w:type="dxa"/>
            <w:tcBorders>
              <w:top w:val="single" w:sz="4" w:space="0" w:color="auto"/>
              <w:lef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«Отлично»</w:t>
            </w:r>
          </w:p>
        </w:tc>
        <w:tc>
          <w:tcPr>
            <w:tcW w:w="4982" w:type="dxa"/>
            <w:tcBorders>
              <w:top w:val="single" w:sz="4" w:space="0" w:color="auto"/>
              <w:left w:val="single" w:sz="4" w:space="0" w:color="auto"/>
              <w:right w:val="single" w:sz="4" w:space="0" w:color="auto"/>
            </w:tcBorders>
            <w:shd w:val="clear" w:color="auto" w:fill="FFFFFF"/>
          </w:tcPr>
          <w:p w:rsidR="001B2297" w:rsidRDefault="001B2297" w:rsidP="001B2297">
            <w:pPr>
              <w:pStyle w:val="63"/>
              <w:shd w:val="clear" w:color="auto" w:fill="auto"/>
              <w:spacing w:line="210" w:lineRule="exact"/>
              <w:ind w:left="140" w:firstLine="0"/>
            </w:pPr>
            <w:r>
              <w:rPr>
                <w:rStyle w:val="3f"/>
              </w:rPr>
              <w:t>Решена необычная, в чём-то новаязадача</w:t>
            </w:r>
          </w:p>
        </w:tc>
      </w:tr>
      <w:tr w:rsidR="001B2297" w:rsidTr="001B2297">
        <w:trPr>
          <w:trHeight w:hRule="exact" w:val="562"/>
        </w:trPr>
        <w:tc>
          <w:tcPr>
            <w:tcW w:w="2554" w:type="dxa"/>
            <w:vMerge w:val="restart"/>
            <w:tcBorders>
              <w:top w:val="single" w:sz="4" w:space="0" w:color="auto"/>
              <w:left w:val="single" w:sz="4" w:space="0" w:color="auto"/>
            </w:tcBorders>
            <w:shd w:val="clear" w:color="auto" w:fill="FFFFFF"/>
          </w:tcPr>
          <w:p w:rsidR="001B2297" w:rsidRDefault="001B2297" w:rsidP="001B2297">
            <w:pPr>
              <w:pStyle w:val="63"/>
              <w:shd w:val="clear" w:color="auto" w:fill="auto"/>
              <w:spacing w:after="120" w:line="210" w:lineRule="exact"/>
              <w:ind w:left="120" w:firstLine="0"/>
            </w:pPr>
            <w:r>
              <w:rPr>
                <w:rStyle w:val="3f"/>
              </w:rPr>
              <w:t>Необходимый</w:t>
            </w:r>
          </w:p>
          <w:p w:rsidR="001B2297" w:rsidRDefault="00A84DB1" w:rsidP="001B2297">
            <w:pPr>
              <w:pStyle w:val="63"/>
              <w:shd w:val="clear" w:color="auto" w:fill="auto"/>
              <w:spacing w:before="120" w:line="210" w:lineRule="exact"/>
              <w:ind w:left="120" w:firstLine="0"/>
            </w:pPr>
            <w:r>
              <w:rPr>
                <w:rStyle w:val="3f"/>
              </w:rPr>
              <w:t>У</w:t>
            </w:r>
            <w:r w:rsidR="001B2297">
              <w:rPr>
                <w:rStyle w:val="3f"/>
              </w:rPr>
              <w:t>ровень</w:t>
            </w:r>
          </w:p>
        </w:tc>
        <w:tc>
          <w:tcPr>
            <w:tcW w:w="2256" w:type="dxa"/>
            <w:tcBorders>
              <w:top w:val="single" w:sz="4" w:space="0" w:color="auto"/>
              <w:lef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«Хорошо»</w:t>
            </w:r>
          </w:p>
        </w:tc>
        <w:tc>
          <w:tcPr>
            <w:tcW w:w="4982" w:type="dxa"/>
            <w:tcBorders>
              <w:top w:val="single" w:sz="4" w:space="0" w:color="auto"/>
              <w:left w:val="single" w:sz="4" w:space="0" w:color="auto"/>
              <w:right w:val="single" w:sz="4" w:space="0" w:color="auto"/>
            </w:tcBorders>
            <w:shd w:val="clear" w:color="auto" w:fill="FFFFFF"/>
          </w:tcPr>
          <w:p w:rsidR="001B2297" w:rsidRDefault="001B2297" w:rsidP="001B2297">
            <w:pPr>
              <w:pStyle w:val="63"/>
              <w:shd w:val="clear" w:color="auto" w:fill="auto"/>
              <w:spacing w:line="278" w:lineRule="exact"/>
              <w:ind w:left="140" w:firstLine="0"/>
            </w:pPr>
            <w:r>
              <w:rPr>
                <w:rStyle w:val="3f"/>
              </w:rPr>
              <w:t>Знакомая задача решена полностьюсамостоя- тельно</w:t>
            </w:r>
          </w:p>
        </w:tc>
      </w:tr>
      <w:tr w:rsidR="001B2297" w:rsidTr="001B2297">
        <w:trPr>
          <w:trHeight w:hRule="exact" w:val="571"/>
        </w:trPr>
        <w:tc>
          <w:tcPr>
            <w:tcW w:w="2554" w:type="dxa"/>
            <w:vMerge/>
            <w:tcBorders>
              <w:left w:val="single" w:sz="4" w:space="0" w:color="auto"/>
              <w:bottom w:val="single" w:sz="4" w:space="0" w:color="auto"/>
            </w:tcBorders>
            <w:shd w:val="clear" w:color="auto" w:fill="FFFFFF"/>
          </w:tcPr>
          <w:p w:rsidR="001B2297" w:rsidRDefault="001B2297" w:rsidP="001B2297"/>
        </w:tc>
        <w:tc>
          <w:tcPr>
            <w:tcW w:w="2256" w:type="dxa"/>
            <w:tcBorders>
              <w:top w:val="single" w:sz="4" w:space="0" w:color="auto"/>
              <w:left w:val="single" w:sz="4" w:space="0" w:color="auto"/>
              <w:bottom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«Нормально»</w:t>
            </w:r>
          </w:p>
        </w:tc>
        <w:tc>
          <w:tcPr>
            <w:tcW w:w="4982" w:type="dxa"/>
            <w:tcBorders>
              <w:top w:val="single" w:sz="4" w:space="0" w:color="auto"/>
              <w:left w:val="single" w:sz="4" w:space="0" w:color="auto"/>
              <w:bottom w:val="single" w:sz="4" w:space="0" w:color="auto"/>
              <w:right w:val="single" w:sz="4" w:space="0" w:color="auto"/>
            </w:tcBorders>
            <w:shd w:val="clear" w:color="auto" w:fill="FFFFFF"/>
          </w:tcPr>
          <w:p w:rsidR="001B2297" w:rsidRDefault="001B2297" w:rsidP="001B2297">
            <w:pPr>
              <w:pStyle w:val="63"/>
              <w:shd w:val="clear" w:color="auto" w:fill="auto"/>
              <w:spacing w:line="269" w:lineRule="exact"/>
              <w:ind w:left="140" w:firstLine="0"/>
            </w:pPr>
            <w:r>
              <w:rPr>
                <w:rStyle w:val="3f"/>
              </w:rPr>
              <w:t>Знакомая задача решена, но с ошибками или с чьей-то помощью</w:t>
            </w:r>
          </w:p>
        </w:tc>
      </w:tr>
    </w:tbl>
    <w:p w:rsidR="001B2297" w:rsidRDefault="001B2297" w:rsidP="001B2297">
      <w:pPr>
        <w:pStyle w:val="afffff2"/>
        <w:shd w:val="clear" w:color="auto" w:fill="auto"/>
        <w:spacing w:line="210" w:lineRule="exact"/>
        <w:jc w:val="center"/>
      </w:pPr>
      <w:r>
        <w:t>Формы контроля и учета достижений</w:t>
      </w:r>
    </w:p>
    <w:p w:rsidR="001B2297" w:rsidRDefault="001B2297" w:rsidP="001B2297">
      <w:pPr>
        <w:pStyle w:val="afffff2"/>
        <w:shd w:val="clear" w:color="auto" w:fill="auto"/>
        <w:spacing w:line="210" w:lineRule="exact"/>
      </w:pPr>
      <w:r>
        <w:t>Таблица № 1</w:t>
      </w:r>
    </w:p>
    <w:p w:rsidR="001B2297" w:rsidRDefault="001B2297" w:rsidP="001B2297">
      <w:pPr>
        <w:pStyle w:val="afffff2"/>
        <w:shd w:val="clear" w:color="auto" w:fill="auto"/>
        <w:spacing w:line="210" w:lineRule="exact"/>
        <w:jc w:val="center"/>
      </w:pPr>
    </w:p>
    <w:tbl>
      <w:tblPr>
        <w:tblW w:w="0" w:type="auto"/>
        <w:tblLayout w:type="fixed"/>
        <w:tblCellMar>
          <w:left w:w="10" w:type="dxa"/>
          <w:right w:w="10" w:type="dxa"/>
        </w:tblCellMar>
        <w:tblLook w:val="04A0" w:firstRow="1" w:lastRow="0" w:firstColumn="1" w:lastColumn="0" w:noHBand="0" w:noVBand="1"/>
      </w:tblPr>
      <w:tblGrid>
        <w:gridCol w:w="2698"/>
        <w:gridCol w:w="2366"/>
        <w:gridCol w:w="1886"/>
        <w:gridCol w:w="2563"/>
      </w:tblGrid>
      <w:tr w:rsidR="001B2297" w:rsidTr="001B2297">
        <w:trPr>
          <w:trHeight w:hRule="exact" w:val="806"/>
        </w:trPr>
        <w:tc>
          <w:tcPr>
            <w:tcW w:w="5064" w:type="dxa"/>
            <w:gridSpan w:val="2"/>
            <w:tcBorders>
              <w:top w:val="single" w:sz="4" w:space="0" w:color="auto"/>
              <w:left w:val="single" w:sz="4" w:space="0" w:color="auto"/>
            </w:tcBorders>
            <w:shd w:val="clear" w:color="auto" w:fill="FFFFFF"/>
          </w:tcPr>
          <w:p w:rsidR="001B2297" w:rsidRDefault="001B2297" w:rsidP="001B2297">
            <w:pPr>
              <w:pStyle w:val="63"/>
              <w:shd w:val="clear" w:color="auto" w:fill="auto"/>
              <w:spacing w:line="278" w:lineRule="exact"/>
              <w:ind w:firstLine="0"/>
              <w:jc w:val="center"/>
            </w:pPr>
            <w:r>
              <w:rPr>
                <w:rStyle w:val="3f"/>
              </w:rPr>
              <w:t>Обязательные формы и методы контроля</w:t>
            </w:r>
          </w:p>
        </w:tc>
        <w:tc>
          <w:tcPr>
            <w:tcW w:w="4449" w:type="dxa"/>
            <w:gridSpan w:val="2"/>
            <w:tcBorders>
              <w:top w:val="single" w:sz="4" w:space="0" w:color="auto"/>
              <w:left w:val="single" w:sz="4" w:space="0" w:color="auto"/>
              <w:righ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Иные формы учета достижений</w:t>
            </w:r>
          </w:p>
        </w:tc>
      </w:tr>
      <w:tr w:rsidR="001B2297" w:rsidTr="001B2297">
        <w:trPr>
          <w:trHeight w:hRule="exact" w:val="326"/>
        </w:trPr>
        <w:tc>
          <w:tcPr>
            <w:tcW w:w="2698" w:type="dxa"/>
            <w:tcBorders>
              <w:top w:val="single" w:sz="4" w:space="0" w:color="auto"/>
              <w:lef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Текущая</w:t>
            </w:r>
          </w:p>
        </w:tc>
        <w:tc>
          <w:tcPr>
            <w:tcW w:w="2366" w:type="dxa"/>
            <w:tcBorders>
              <w:top w:val="single" w:sz="4" w:space="0" w:color="auto"/>
              <w:left w:val="single" w:sz="4" w:space="0" w:color="auto"/>
            </w:tcBorders>
            <w:shd w:val="clear" w:color="auto" w:fill="FFFFFF"/>
          </w:tcPr>
          <w:p w:rsidR="001B2297" w:rsidRDefault="001B2297" w:rsidP="001B2297">
            <w:pPr>
              <w:pStyle w:val="63"/>
              <w:shd w:val="clear" w:color="auto" w:fill="auto"/>
              <w:spacing w:line="210" w:lineRule="exact"/>
              <w:ind w:left="480" w:firstLine="0"/>
            </w:pPr>
            <w:r>
              <w:rPr>
                <w:rStyle w:val="3f"/>
              </w:rPr>
              <w:t>Итоговая</w:t>
            </w:r>
          </w:p>
        </w:tc>
        <w:tc>
          <w:tcPr>
            <w:tcW w:w="1886" w:type="dxa"/>
            <w:tcBorders>
              <w:top w:val="single" w:sz="4" w:space="0" w:color="auto"/>
              <w:lef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Урочная</w:t>
            </w:r>
          </w:p>
        </w:tc>
        <w:tc>
          <w:tcPr>
            <w:tcW w:w="2563" w:type="dxa"/>
            <w:tcBorders>
              <w:top w:val="single" w:sz="4" w:space="0" w:color="auto"/>
              <w:left w:val="single" w:sz="4" w:space="0" w:color="auto"/>
              <w:right w:val="single" w:sz="4" w:space="0" w:color="auto"/>
            </w:tcBorders>
            <w:shd w:val="clear" w:color="auto" w:fill="FFFFFF"/>
          </w:tcPr>
          <w:p w:rsidR="001B2297" w:rsidRDefault="001B2297" w:rsidP="001B2297">
            <w:pPr>
              <w:pStyle w:val="63"/>
              <w:shd w:val="clear" w:color="auto" w:fill="auto"/>
              <w:spacing w:line="210" w:lineRule="exact"/>
              <w:ind w:left="480" w:firstLine="0"/>
            </w:pPr>
            <w:r>
              <w:rPr>
                <w:rStyle w:val="3f"/>
              </w:rPr>
              <w:t>Внеурочная</w:t>
            </w:r>
          </w:p>
        </w:tc>
      </w:tr>
      <w:tr w:rsidR="001B2297" w:rsidTr="001B2297">
        <w:trPr>
          <w:trHeight w:hRule="exact" w:val="245"/>
        </w:trPr>
        <w:tc>
          <w:tcPr>
            <w:tcW w:w="2698" w:type="dxa"/>
            <w:tcBorders>
              <w:left w:val="single" w:sz="4" w:space="0" w:color="auto"/>
            </w:tcBorders>
            <w:shd w:val="clear" w:color="auto" w:fill="FFFFFF"/>
          </w:tcPr>
          <w:p w:rsidR="001B2297" w:rsidRDefault="004F04CA" w:rsidP="001B2297">
            <w:pPr>
              <w:pStyle w:val="63"/>
              <w:shd w:val="clear" w:color="auto" w:fill="auto"/>
              <w:spacing w:line="210" w:lineRule="exact"/>
              <w:ind w:left="120" w:firstLine="0"/>
            </w:pPr>
            <w:r>
              <w:rPr>
                <w:rStyle w:val="3f"/>
              </w:rPr>
              <w:t>А</w:t>
            </w:r>
            <w:r w:rsidR="001B2297">
              <w:rPr>
                <w:rStyle w:val="3f"/>
              </w:rPr>
              <w:t>ттестация</w:t>
            </w:r>
          </w:p>
        </w:tc>
        <w:tc>
          <w:tcPr>
            <w:tcW w:w="2366" w:type="dxa"/>
            <w:tcBorders>
              <w:left w:val="single" w:sz="4" w:space="0" w:color="auto"/>
            </w:tcBorders>
            <w:shd w:val="clear" w:color="auto" w:fill="FFFFFF"/>
          </w:tcPr>
          <w:p w:rsidR="001B2297" w:rsidRDefault="001B2297" w:rsidP="001B2297">
            <w:pPr>
              <w:pStyle w:val="63"/>
              <w:shd w:val="clear" w:color="auto" w:fill="auto"/>
              <w:spacing w:line="210" w:lineRule="exact"/>
              <w:ind w:left="480" w:firstLine="0"/>
            </w:pPr>
            <w:r>
              <w:rPr>
                <w:rStyle w:val="3f"/>
              </w:rPr>
              <w:t>аттестация</w:t>
            </w:r>
          </w:p>
        </w:tc>
        <w:tc>
          <w:tcPr>
            <w:tcW w:w="1886" w:type="dxa"/>
            <w:tcBorders>
              <w:lef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деятельность</w:t>
            </w:r>
          </w:p>
        </w:tc>
        <w:tc>
          <w:tcPr>
            <w:tcW w:w="2563" w:type="dxa"/>
            <w:tcBorders>
              <w:left w:val="single" w:sz="4" w:space="0" w:color="auto"/>
              <w:right w:val="single" w:sz="4" w:space="0" w:color="auto"/>
            </w:tcBorders>
            <w:shd w:val="clear" w:color="auto" w:fill="FFFFFF"/>
          </w:tcPr>
          <w:p w:rsidR="001B2297" w:rsidRDefault="001B2297" w:rsidP="001B2297">
            <w:pPr>
              <w:pStyle w:val="63"/>
              <w:shd w:val="clear" w:color="auto" w:fill="auto"/>
              <w:spacing w:line="210" w:lineRule="exact"/>
              <w:ind w:left="480" w:firstLine="0"/>
            </w:pPr>
            <w:r>
              <w:rPr>
                <w:rStyle w:val="3f"/>
              </w:rPr>
              <w:t>деятельность</w:t>
            </w:r>
          </w:p>
        </w:tc>
      </w:tr>
      <w:tr w:rsidR="001B2297" w:rsidTr="001B2297">
        <w:trPr>
          <w:trHeight w:hRule="exact" w:val="269"/>
        </w:trPr>
        <w:tc>
          <w:tcPr>
            <w:tcW w:w="2698" w:type="dxa"/>
            <w:tcBorders>
              <w:left w:val="single" w:sz="4" w:space="0" w:color="auto"/>
            </w:tcBorders>
            <w:shd w:val="clear" w:color="auto" w:fill="FFFFFF"/>
          </w:tcPr>
          <w:p w:rsidR="001B2297" w:rsidRDefault="001B2297" w:rsidP="001B2297">
            <w:pPr>
              <w:rPr>
                <w:sz w:val="10"/>
                <w:szCs w:val="10"/>
              </w:rPr>
            </w:pPr>
          </w:p>
        </w:tc>
        <w:tc>
          <w:tcPr>
            <w:tcW w:w="2366" w:type="dxa"/>
            <w:tcBorders>
              <w:left w:val="single" w:sz="4" w:space="0" w:color="auto"/>
            </w:tcBorders>
            <w:shd w:val="clear" w:color="auto" w:fill="FFFFFF"/>
          </w:tcPr>
          <w:p w:rsidR="001B2297" w:rsidRDefault="001B2297" w:rsidP="001B2297">
            <w:pPr>
              <w:pStyle w:val="63"/>
              <w:shd w:val="clear" w:color="auto" w:fill="auto"/>
              <w:spacing w:line="210" w:lineRule="exact"/>
              <w:ind w:left="480" w:firstLine="0"/>
            </w:pPr>
            <w:r>
              <w:rPr>
                <w:rStyle w:val="3f"/>
              </w:rPr>
              <w:t>(четверть, год)</w:t>
            </w:r>
          </w:p>
        </w:tc>
        <w:tc>
          <w:tcPr>
            <w:tcW w:w="1886" w:type="dxa"/>
            <w:tcBorders>
              <w:left w:val="single" w:sz="4" w:space="0" w:color="auto"/>
            </w:tcBorders>
            <w:shd w:val="clear" w:color="auto" w:fill="FFFFFF"/>
          </w:tcPr>
          <w:p w:rsidR="001B2297" w:rsidRDefault="001B2297" w:rsidP="001B2297">
            <w:pPr>
              <w:rPr>
                <w:sz w:val="10"/>
                <w:szCs w:val="10"/>
              </w:rPr>
            </w:pPr>
          </w:p>
        </w:tc>
        <w:tc>
          <w:tcPr>
            <w:tcW w:w="2563" w:type="dxa"/>
            <w:tcBorders>
              <w:left w:val="single" w:sz="4" w:space="0" w:color="auto"/>
              <w:right w:val="single" w:sz="4" w:space="0" w:color="auto"/>
            </w:tcBorders>
            <w:shd w:val="clear" w:color="auto" w:fill="FFFFFF"/>
          </w:tcPr>
          <w:p w:rsidR="001B2297" w:rsidRDefault="001B2297" w:rsidP="001B2297">
            <w:pPr>
              <w:rPr>
                <w:sz w:val="10"/>
                <w:szCs w:val="10"/>
              </w:rPr>
            </w:pPr>
          </w:p>
        </w:tc>
      </w:tr>
      <w:tr w:rsidR="001B2297" w:rsidTr="001B2297">
        <w:trPr>
          <w:trHeight w:hRule="exact" w:val="307"/>
        </w:trPr>
        <w:tc>
          <w:tcPr>
            <w:tcW w:w="2698" w:type="dxa"/>
            <w:tcBorders>
              <w:top w:val="single" w:sz="4" w:space="0" w:color="auto"/>
              <w:lef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Устный опрос</w:t>
            </w:r>
          </w:p>
        </w:tc>
        <w:tc>
          <w:tcPr>
            <w:tcW w:w="2366" w:type="dxa"/>
            <w:tcBorders>
              <w:top w:val="single" w:sz="4" w:space="0" w:color="auto"/>
              <w:left w:val="single" w:sz="4" w:space="0" w:color="auto"/>
            </w:tcBorders>
            <w:shd w:val="clear" w:color="auto" w:fill="FFFFFF"/>
          </w:tcPr>
          <w:p w:rsidR="001B2297" w:rsidRDefault="001B2297" w:rsidP="001B2297">
            <w:pPr>
              <w:pStyle w:val="63"/>
              <w:shd w:val="clear" w:color="auto" w:fill="auto"/>
              <w:spacing w:line="210" w:lineRule="exact"/>
              <w:ind w:left="140" w:firstLine="0"/>
            </w:pPr>
            <w:r>
              <w:rPr>
                <w:rStyle w:val="3f"/>
              </w:rPr>
              <w:t>Диагностическая</w:t>
            </w:r>
          </w:p>
        </w:tc>
        <w:tc>
          <w:tcPr>
            <w:tcW w:w="1886" w:type="dxa"/>
            <w:tcBorders>
              <w:top w:val="single" w:sz="4" w:space="0" w:color="auto"/>
              <w:lef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Анализ</w:t>
            </w:r>
          </w:p>
        </w:tc>
        <w:tc>
          <w:tcPr>
            <w:tcW w:w="2563" w:type="dxa"/>
            <w:tcBorders>
              <w:top w:val="single" w:sz="4" w:space="0" w:color="auto"/>
              <w:left w:val="single" w:sz="4" w:space="0" w:color="auto"/>
              <w:righ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Участие в выставках,</w:t>
            </w:r>
          </w:p>
        </w:tc>
      </w:tr>
      <w:tr w:rsidR="001B2297" w:rsidTr="001B2297">
        <w:trPr>
          <w:trHeight w:hRule="exact" w:val="283"/>
        </w:trPr>
        <w:tc>
          <w:tcPr>
            <w:tcW w:w="2698" w:type="dxa"/>
            <w:tcBorders>
              <w:lef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Письменная</w:t>
            </w:r>
          </w:p>
        </w:tc>
        <w:tc>
          <w:tcPr>
            <w:tcW w:w="2366" w:type="dxa"/>
            <w:tcBorders>
              <w:left w:val="single" w:sz="4" w:space="0" w:color="auto"/>
            </w:tcBorders>
            <w:shd w:val="clear" w:color="auto" w:fill="FFFFFF"/>
          </w:tcPr>
          <w:p w:rsidR="001B2297" w:rsidRDefault="001B2297" w:rsidP="001B2297">
            <w:pPr>
              <w:pStyle w:val="63"/>
              <w:shd w:val="clear" w:color="auto" w:fill="auto"/>
              <w:spacing w:line="210" w:lineRule="exact"/>
              <w:ind w:left="140" w:firstLine="0"/>
            </w:pPr>
            <w:r>
              <w:rPr>
                <w:rStyle w:val="3f"/>
              </w:rPr>
              <w:t>контрольная работа</w:t>
            </w:r>
          </w:p>
        </w:tc>
        <w:tc>
          <w:tcPr>
            <w:tcW w:w="1886" w:type="dxa"/>
            <w:tcBorders>
              <w:lef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динамики</w:t>
            </w:r>
          </w:p>
        </w:tc>
        <w:tc>
          <w:tcPr>
            <w:tcW w:w="2563" w:type="dxa"/>
            <w:tcBorders>
              <w:left w:val="single" w:sz="4" w:space="0" w:color="auto"/>
              <w:righ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конкурсах, соревно-</w:t>
            </w:r>
          </w:p>
        </w:tc>
      </w:tr>
      <w:tr w:rsidR="001B2297" w:rsidTr="001B2297">
        <w:trPr>
          <w:trHeight w:hRule="exact" w:val="250"/>
        </w:trPr>
        <w:tc>
          <w:tcPr>
            <w:tcW w:w="2698" w:type="dxa"/>
            <w:tcBorders>
              <w:lef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самостоятельная</w:t>
            </w:r>
          </w:p>
        </w:tc>
        <w:tc>
          <w:tcPr>
            <w:tcW w:w="2366" w:type="dxa"/>
            <w:tcBorders>
              <w:left w:val="single" w:sz="4" w:space="0" w:color="auto"/>
            </w:tcBorders>
            <w:shd w:val="clear" w:color="auto" w:fill="FFFFFF"/>
          </w:tcPr>
          <w:p w:rsidR="001B2297" w:rsidRDefault="001B2297" w:rsidP="001B2297">
            <w:pPr>
              <w:pStyle w:val="63"/>
              <w:shd w:val="clear" w:color="auto" w:fill="auto"/>
              <w:spacing w:line="210" w:lineRule="exact"/>
              <w:ind w:left="140" w:firstLine="0"/>
            </w:pPr>
            <w:r>
              <w:rPr>
                <w:rStyle w:val="3f"/>
              </w:rPr>
              <w:t>Комплексная</w:t>
            </w:r>
          </w:p>
        </w:tc>
        <w:tc>
          <w:tcPr>
            <w:tcW w:w="1886" w:type="dxa"/>
            <w:tcBorders>
              <w:lef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текущей</w:t>
            </w:r>
          </w:p>
        </w:tc>
        <w:tc>
          <w:tcPr>
            <w:tcW w:w="2563" w:type="dxa"/>
            <w:tcBorders>
              <w:left w:val="single" w:sz="4" w:space="0" w:color="auto"/>
              <w:righ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ваниях</w:t>
            </w:r>
          </w:p>
        </w:tc>
      </w:tr>
      <w:tr w:rsidR="001B2297" w:rsidTr="001B2297">
        <w:trPr>
          <w:trHeight w:hRule="exact" w:val="298"/>
        </w:trPr>
        <w:tc>
          <w:tcPr>
            <w:tcW w:w="2698" w:type="dxa"/>
            <w:tcBorders>
              <w:left w:val="single" w:sz="4" w:space="0" w:color="auto"/>
            </w:tcBorders>
            <w:shd w:val="clear" w:color="auto" w:fill="FFFFFF"/>
          </w:tcPr>
          <w:p w:rsidR="001B2297" w:rsidRDefault="004F04CA" w:rsidP="001B2297">
            <w:pPr>
              <w:pStyle w:val="63"/>
              <w:shd w:val="clear" w:color="auto" w:fill="auto"/>
              <w:spacing w:line="210" w:lineRule="exact"/>
              <w:ind w:left="120" w:firstLine="0"/>
            </w:pPr>
            <w:r>
              <w:rPr>
                <w:rStyle w:val="3f"/>
              </w:rPr>
              <w:t>Р</w:t>
            </w:r>
            <w:r w:rsidR="001B2297">
              <w:rPr>
                <w:rStyle w:val="3f"/>
              </w:rPr>
              <w:t>абота</w:t>
            </w:r>
          </w:p>
        </w:tc>
        <w:tc>
          <w:tcPr>
            <w:tcW w:w="2366" w:type="dxa"/>
            <w:tcBorders>
              <w:left w:val="single" w:sz="4" w:space="0" w:color="auto"/>
            </w:tcBorders>
            <w:shd w:val="clear" w:color="auto" w:fill="FFFFFF"/>
          </w:tcPr>
          <w:p w:rsidR="001B2297" w:rsidRDefault="001B2297" w:rsidP="001B2297">
            <w:pPr>
              <w:pStyle w:val="63"/>
              <w:shd w:val="clear" w:color="auto" w:fill="auto"/>
              <w:spacing w:line="210" w:lineRule="exact"/>
              <w:ind w:left="140" w:firstLine="0"/>
            </w:pPr>
            <w:r>
              <w:rPr>
                <w:rStyle w:val="3f"/>
              </w:rPr>
              <w:t>контрольная работа</w:t>
            </w:r>
          </w:p>
        </w:tc>
        <w:tc>
          <w:tcPr>
            <w:tcW w:w="1886" w:type="dxa"/>
            <w:tcBorders>
              <w:lef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успеваемости</w:t>
            </w:r>
          </w:p>
        </w:tc>
        <w:tc>
          <w:tcPr>
            <w:tcW w:w="2563" w:type="dxa"/>
            <w:tcBorders>
              <w:left w:val="single" w:sz="4" w:space="0" w:color="auto"/>
              <w:righ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Активность в проек-</w:t>
            </w:r>
          </w:p>
        </w:tc>
      </w:tr>
      <w:tr w:rsidR="001B2297" w:rsidTr="001B2297">
        <w:trPr>
          <w:trHeight w:hRule="exact" w:val="269"/>
        </w:trPr>
        <w:tc>
          <w:tcPr>
            <w:tcW w:w="2698" w:type="dxa"/>
            <w:tcBorders>
              <w:lef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Диктанты</w:t>
            </w:r>
          </w:p>
        </w:tc>
        <w:tc>
          <w:tcPr>
            <w:tcW w:w="2366" w:type="dxa"/>
            <w:tcBorders>
              <w:left w:val="single" w:sz="4" w:space="0" w:color="auto"/>
            </w:tcBorders>
            <w:shd w:val="clear" w:color="auto" w:fill="FFFFFF"/>
          </w:tcPr>
          <w:p w:rsidR="001B2297" w:rsidRDefault="001B2297" w:rsidP="001B2297">
            <w:pPr>
              <w:pStyle w:val="63"/>
              <w:shd w:val="clear" w:color="auto" w:fill="auto"/>
              <w:spacing w:line="210" w:lineRule="exact"/>
              <w:ind w:left="140" w:firstLine="0"/>
            </w:pPr>
            <w:r>
              <w:rPr>
                <w:rStyle w:val="3f"/>
              </w:rPr>
              <w:t>Диктанты</w:t>
            </w:r>
          </w:p>
        </w:tc>
        <w:tc>
          <w:tcPr>
            <w:tcW w:w="1886" w:type="dxa"/>
            <w:tcBorders>
              <w:left w:val="single" w:sz="4" w:space="0" w:color="auto"/>
            </w:tcBorders>
            <w:shd w:val="clear" w:color="auto" w:fill="FFFFFF"/>
          </w:tcPr>
          <w:p w:rsidR="001B2297" w:rsidRDefault="001B2297" w:rsidP="001B2297">
            <w:pPr>
              <w:rPr>
                <w:sz w:val="10"/>
                <w:szCs w:val="10"/>
              </w:rPr>
            </w:pPr>
          </w:p>
        </w:tc>
        <w:tc>
          <w:tcPr>
            <w:tcW w:w="2563" w:type="dxa"/>
            <w:tcBorders>
              <w:left w:val="single" w:sz="4" w:space="0" w:color="auto"/>
              <w:righ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тах и программах</w:t>
            </w:r>
          </w:p>
        </w:tc>
      </w:tr>
      <w:tr w:rsidR="001B2297" w:rsidTr="001B2297">
        <w:trPr>
          <w:trHeight w:hRule="exact" w:val="269"/>
        </w:trPr>
        <w:tc>
          <w:tcPr>
            <w:tcW w:w="2698" w:type="dxa"/>
            <w:tcBorders>
              <w:lef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Тестовые задания</w:t>
            </w:r>
          </w:p>
        </w:tc>
        <w:tc>
          <w:tcPr>
            <w:tcW w:w="2366" w:type="dxa"/>
            <w:tcBorders>
              <w:left w:val="single" w:sz="4" w:space="0" w:color="auto"/>
            </w:tcBorders>
            <w:shd w:val="clear" w:color="auto" w:fill="FFFFFF"/>
          </w:tcPr>
          <w:p w:rsidR="001B2297" w:rsidRDefault="001B2297" w:rsidP="001B2297">
            <w:pPr>
              <w:pStyle w:val="63"/>
              <w:shd w:val="clear" w:color="auto" w:fill="auto"/>
              <w:spacing w:line="210" w:lineRule="exact"/>
              <w:ind w:left="140" w:firstLine="0"/>
            </w:pPr>
            <w:r>
              <w:rPr>
                <w:rStyle w:val="3f"/>
              </w:rPr>
              <w:t>Изложение</w:t>
            </w:r>
          </w:p>
        </w:tc>
        <w:tc>
          <w:tcPr>
            <w:tcW w:w="1886" w:type="dxa"/>
            <w:tcBorders>
              <w:left w:val="single" w:sz="4" w:space="0" w:color="auto"/>
            </w:tcBorders>
            <w:shd w:val="clear" w:color="auto" w:fill="FFFFFF"/>
          </w:tcPr>
          <w:p w:rsidR="001B2297" w:rsidRDefault="001B2297" w:rsidP="001B2297">
            <w:pPr>
              <w:rPr>
                <w:sz w:val="10"/>
                <w:szCs w:val="10"/>
              </w:rPr>
            </w:pPr>
          </w:p>
        </w:tc>
        <w:tc>
          <w:tcPr>
            <w:tcW w:w="2563" w:type="dxa"/>
            <w:tcBorders>
              <w:left w:val="single" w:sz="4" w:space="0" w:color="auto"/>
              <w:righ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Внеурочной деятель-</w:t>
            </w:r>
          </w:p>
        </w:tc>
      </w:tr>
      <w:tr w:rsidR="001B2297" w:rsidTr="001B2297">
        <w:trPr>
          <w:trHeight w:hRule="exact" w:val="283"/>
        </w:trPr>
        <w:tc>
          <w:tcPr>
            <w:tcW w:w="2698" w:type="dxa"/>
            <w:tcBorders>
              <w:lef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Графическая работа</w:t>
            </w:r>
          </w:p>
        </w:tc>
        <w:tc>
          <w:tcPr>
            <w:tcW w:w="2366" w:type="dxa"/>
            <w:tcBorders>
              <w:left w:val="single" w:sz="4" w:space="0" w:color="auto"/>
            </w:tcBorders>
            <w:shd w:val="clear" w:color="auto" w:fill="FFFFFF"/>
          </w:tcPr>
          <w:p w:rsidR="001B2297" w:rsidRDefault="001B2297" w:rsidP="001B2297">
            <w:pPr>
              <w:pStyle w:val="63"/>
              <w:shd w:val="clear" w:color="auto" w:fill="auto"/>
              <w:spacing w:line="210" w:lineRule="exact"/>
              <w:ind w:left="140" w:firstLine="0"/>
            </w:pPr>
            <w:r>
              <w:rPr>
                <w:rStyle w:val="3f"/>
              </w:rPr>
              <w:t>Контроль техникич-</w:t>
            </w:r>
          </w:p>
        </w:tc>
        <w:tc>
          <w:tcPr>
            <w:tcW w:w="1886" w:type="dxa"/>
            <w:tcBorders>
              <w:left w:val="single" w:sz="4" w:space="0" w:color="auto"/>
            </w:tcBorders>
            <w:shd w:val="clear" w:color="auto" w:fill="FFFFFF"/>
          </w:tcPr>
          <w:p w:rsidR="001B2297" w:rsidRDefault="001B2297" w:rsidP="001B2297">
            <w:pPr>
              <w:rPr>
                <w:sz w:val="10"/>
                <w:szCs w:val="10"/>
              </w:rPr>
            </w:pPr>
          </w:p>
        </w:tc>
        <w:tc>
          <w:tcPr>
            <w:tcW w:w="2563" w:type="dxa"/>
            <w:tcBorders>
              <w:left w:val="single" w:sz="4" w:space="0" w:color="auto"/>
              <w:righ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ности</w:t>
            </w:r>
          </w:p>
        </w:tc>
      </w:tr>
      <w:tr w:rsidR="001B2297" w:rsidTr="001B2297">
        <w:trPr>
          <w:trHeight w:hRule="exact" w:val="269"/>
        </w:trPr>
        <w:tc>
          <w:tcPr>
            <w:tcW w:w="2698" w:type="dxa"/>
            <w:tcBorders>
              <w:lef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Изложение</w:t>
            </w:r>
          </w:p>
        </w:tc>
        <w:tc>
          <w:tcPr>
            <w:tcW w:w="2366" w:type="dxa"/>
            <w:tcBorders>
              <w:left w:val="single" w:sz="4" w:space="0" w:color="auto"/>
            </w:tcBorders>
            <w:shd w:val="clear" w:color="auto" w:fill="FFFFFF"/>
          </w:tcPr>
          <w:p w:rsidR="001B2297" w:rsidRDefault="001B2297" w:rsidP="001B2297">
            <w:pPr>
              <w:pStyle w:val="63"/>
              <w:shd w:val="clear" w:color="auto" w:fill="auto"/>
              <w:spacing w:line="210" w:lineRule="exact"/>
              <w:ind w:left="140" w:firstLine="0"/>
            </w:pPr>
            <w:r>
              <w:rPr>
                <w:rStyle w:val="3f"/>
              </w:rPr>
              <w:t>тения</w:t>
            </w:r>
          </w:p>
        </w:tc>
        <w:tc>
          <w:tcPr>
            <w:tcW w:w="1886" w:type="dxa"/>
            <w:tcBorders>
              <w:left w:val="single" w:sz="4" w:space="0" w:color="auto"/>
            </w:tcBorders>
            <w:shd w:val="clear" w:color="auto" w:fill="FFFFFF"/>
          </w:tcPr>
          <w:p w:rsidR="001B2297" w:rsidRDefault="001B2297" w:rsidP="001B2297">
            <w:pPr>
              <w:rPr>
                <w:sz w:val="10"/>
                <w:szCs w:val="10"/>
              </w:rPr>
            </w:pPr>
          </w:p>
        </w:tc>
        <w:tc>
          <w:tcPr>
            <w:tcW w:w="2563" w:type="dxa"/>
            <w:tcBorders>
              <w:left w:val="single" w:sz="4" w:space="0" w:color="auto"/>
              <w:righ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Творческий отчет</w:t>
            </w:r>
          </w:p>
        </w:tc>
      </w:tr>
      <w:tr w:rsidR="001B2297" w:rsidTr="001B2297">
        <w:trPr>
          <w:trHeight w:hRule="exact" w:val="278"/>
        </w:trPr>
        <w:tc>
          <w:tcPr>
            <w:tcW w:w="2698" w:type="dxa"/>
            <w:tcBorders>
              <w:lef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Сообщение</w:t>
            </w:r>
          </w:p>
        </w:tc>
        <w:tc>
          <w:tcPr>
            <w:tcW w:w="2366" w:type="dxa"/>
            <w:tcBorders>
              <w:left w:val="single" w:sz="4" w:space="0" w:color="auto"/>
            </w:tcBorders>
            <w:shd w:val="clear" w:color="auto" w:fill="FFFFFF"/>
          </w:tcPr>
          <w:p w:rsidR="001B2297" w:rsidRDefault="001B2297" w:rsidP="001B2297">
            <w:pPr>
              <w:pStyle w:val="63"/>
              <w:shd w:val="clear" w:color="auto" w:fill="auto"/>
              <w:spacing w:line="210" w:lineRule="exact"/>
              <w:ind w:left="140" w:firstLine="0"/>
            </w:pPr>
            <w:r>
              <w:rPr>
                <w:rStyle w:val="3f"/>
              </w:rPr>
              <w:t>Портфель</w:t>
            </w:r>
          </w:p>
        </w:tc>
        <w:tc>
          <w:tcPr>
            <w:tcW w:w="1886" w:type="dxa"/>
            <w:tcBorders>
              <w:left w:val="single" w:sz="4" w:space="0" w:color="auto"/>
            </w:tcBorders>
            <w:shd w:val="clear" w:color="auto" w:fill="FFFFFF"/>
          </w:tcPr>
          <w:p w:rsidR="001B2297" w:rsidRDefault="001B2297" w:rsidP="001B2297">
            <w:pPr>
              <w:rPr>
                <w:sz w:val="10"/>
                <w:szCs w:val="10"/>
              </w:rPr>
            </w:pPr>
          </w:p>
        </w:tc>
        <w:tc>
          <w:tcPr>
            <w:tcW w:w="2563" w:type="dxa"/>
            <w:tcBorders>
              <w:left w:val="single" w:sz="4" w:space="0" w:color="auto"/>
              <w:righ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Самооценка</w:t>
            </w:r>
          </w:p>
        </w:tc>
      </w:tr>
      <w:tr w:rsidR="001B2297" w:rsidTr="001B2297">
        <w:trPr>
          <w:trHeight w:hRule="exact" w:val="278"/>
        </w:trPr>
        <w:tc>
          <w:tcPr>
            <w:tcW w:w="2698" w:type="dxa"/>
            <w:tcBorders>
              <w:lef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Творческая работа</w:t>
            </w:r>
          </w:p>
        </w:tc>
        <w:tc>
          <w:tcPr>
            <w:tcW w:w="2366" w:type="dxa"/>
            <w:tcBorders>
              <w:left w:val="single" w:sz="4" w:space="0" w:color="auto"/>
            </w:tcBorders>
            <w:shd w:val="clear" w:color="auto" w:fill="FFFFFF"/>
          </w:tcPr>
          <w:p w:rsidR="001B2297" w:rsidRDefault="001B2297" w:rsidP="001B2297">
            <w:pPr>
              <w:pStyle w:val="63"/>
              <w:shd w:val="clear" w:color="auto" w:fill="auto"/>
              <w:spacing w:line="210" w:lineRule="exact"/>
              <w:ind w:left="140" w:firstLine="0"/>
            </w:pPr>
            <w:r>
              <w:rPr>
                <w:rStyle w:val="3f"/>
              </w:rPr>
              <w:t>достижений</w:t>
            </w:r>
          </w:p>
        </w:tc>
        <w:tc>
          <w:tcPr>
            <w:tcW w:w="1886" w:type="dxa"/>
            <w:tcBorders>
              <w:left w:val="single" w:sz="4" w:space="0" w:color="auto"/>
            </w:tcBorders>
            <w:shd w:val="clear" w:color="auto" w:fill="FFFFFF"/>
          </w:tcPr>
          <w:p w:rsidR="001B2297" w:rsidRDefault="001B2297" w:rsidP="001B2297">
            <w:pPr>
              <w:rPr>
                <w:sz w:val="10"/>
                <w:szCs w:val="10"/>
              </w:rPr>
            </w:pPr>
          </w:p>
        </w:tc>
        <w:tc>
          <w:tcPr>
            <w:tcW w:w="2563" w:type="dxa"/>
            <w:tcBorders>
              <w:left w:val="single" w:sz="4" w:space="0" w:color="auto"/>
              <w:right w:val="single" w:sz="4" w:space="0" w:color="auto"/>
            </w:tcBorders>
            <w:shd w:val="clear" w:color="auto" w:fill="FFFFFF"/>
          </w:tcPr>
          <w:p w:rsidR="001B2297" w:rsidRDefault="001B2297" w:rsidP="001B2297">
            <w:pPr>
              <w:rPr>
                <w:sz w:val="10"/>
                <w:szCs w:val="10"/>
              </w:rPr>
            </w:pPr>
          </w:p>
        </w:tc>
      </w:tr>
      <w:tr w:rsidR="001B2297" w:rsidTr="001B2297">
        <w:trPr>
          <w:trHeight w:hRule="exact" w:val="278"/>
        </w:trPr>
        <w:tc>
          <w:tcPr>
            <w:tcW w:w="2698" w:type="dxa"/>
            <w:tcBorders>
              <w:lef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Практическая</w:t>
            </w:r>
          </w:p>
        </w:tc>
        <w:tc>
          <w:tcPr>
            <w:tcW w:w="2366" w:type="dxa"/>
            <w:tcBorders>
              <w:left w:val="single" w:sz="4" w:space="0" w:color="auto"/>
            </w:tcBorders>
            <w:shd w:val="clear" w:color="auto" w:fill="FFFFFF"/>
          </w:tcPr>
          <w:p w:rsidR="001B2297" w:rsidRDefault="001B2297" w:rsidP="001B2297">
            <w:pPr>
              <w:pStyle w:val="63"/>
              <w:shd w:val="clear" w:color="auto" w:fill="auto"/>
              <w:spacing w:line="210" w:lineRule="exact"/>
              <w:ind w:left="140" w:firstLine="0"/>
            </w:pPr>
            <w:r>
              <w:rPr>
                <w:rStyle w:val="3f"/>
              </w:rPr>
              <w:t>(портфолио)</w:t>
            </w:r>
          </w:p>
        </w:tc>
        <w:tc>
          <w:tcPr>
            <w:tcW w:w="1886" w:type="dxa"/>
            <w:tcBorders>
              <w:left w:val="single" w:sz="4" w:space="0" w:color="auto"/>
            </w:tcBorders>
            <w:shd w:val="clear" w:color="auto" w:fill="FFFFFF"/>
          </w:tcPr>
          <w:p w:rsidR="001B2297" w:rsidRDefault="001B2297" w:rsidP="001B2297">
            <w:pPr>
              <w:rPr>
                <w:sz w:val="10"/>
                <w:szCs w:val="10"/>
              </w:rPr>
            </w:pPr>
          </w:p>
        </w:tc>
        <w:tc>
          <w:tcPr>
            <w:tcW w:w="2563" w:type="dxa"/>
            <w:tcBorders>
              <w:left w:val="single" w:sz="4" w:space="0" w:color="auto"/>
              <w:right w:val="single" w:sz="4" w:space="0" w:color="auto"/>
            </w:tcBorders>
            <w:shd w:val="clear" w:color="auto" w:fill="FFFFFF"/>
          </w:tcPr>
          <w:p w:rsidR="001B2297" w:rsidRDefault="001B2297" w:rsidP="001B2297">
            <w:pPr>
              <w:rPr>
                <w:sz w:val="10"/>
                <w:szCs w:val="10"/>
              </w:rPr>
            </w:pPr>
          </w:p>
        </w:tc>
      </w:tr>
      <w:tr w:rsidR="001B2297" w:rsidTr="001B2297">
        <w:trPr>
          <w:trHeight w:hRule="exact" w:val="269"/>
        </w:trPr>
        <w:tc>
          <w:tcPr>
            <w:tcW w:w="2698" w:type="dxa"/>
            <w:tcBorders>
              <w:left w:val="single" w:sz="4" w:space="0" w:color="auto"/>
              <w:bottom w:val="single" w:sz="4" w:space="0" w:color="auto"/>
            </w:tcBorders>
            <w:shd w:val="clear" w:color="auto" w:fill="FFFFFF"/>
          </w:tcPr>
          <w:p w:rsidR="001B2297" w:rsidRDefault="004F04CA" w:rsidP="001B2297">
            <w:pPr>
              <w:pStyle w:val="63"/>
              <w:shd w:val="clear" w:color="auto" w:fill="auto"/>
              <w:spacing w:line="210" w:lineRule="exact"/>
              <w:ind w:left="120" w:firstLine="0"/>
            </w:pPr>
            <w:r>
              <w:rPr>
                <w:rStyle w:val="3f"/>
              </w:rPr>
              <w:t>Р</w:t>
            </w:r>
            <w:r w:rsidR="001B2297">
              <w:rPr>
                <w:rStyle w:val="3f"/>
              </w:rPr>
              <w:t>абота</w:t>
            </w:r>
          </w:p>
        </w:tc>
        <w:tc>
          <w:tcPr>
            <w:tcW w:w="2366" w:type="dxa"/>
            <w:tcBorders>
              <w:left w:val="single" w:sz="4" w:space="0" w:color="auto"/>
              <w:bottom w:val="single" w:sz="4" w:space="0" w:color="auto"/>
            </w:tcBorders>
            <w:shd w:val="clear" w:color="auto" w:fill="FFFFFF"/>
          </w:tcPr>
          <w:p w:rsidR="001B2297" w:rsidRDefault="001B2297" w:rsidP="001B2297">
            <w:pPr>
              <w:rPr>
                <w:sz w:val="10"/>
                <w:szCs w:val="10"/>
              </w:rPr>
            </w:pPr>
          </w:p>
        </w:tc>
        <w:tc>
          <w:tcPr>
            <w:tcW w:w="1886" w:type="dxa"/>
            <w:tcBorders>
              <w:left w:val="single" w:sz="4" w:space="0" w:color="auto"/>
              <w:bottom w:val="single" w:sz="4" w:space="0" w:color="auto"/>
            </w:tcBorders>
            <w:shd w:val="clear" w:color="auto" w:fill="FFFFFF"/>
          </w:tcPr>
          <w:p w:rsidR="001B2297" w:rsidRDefault="001B2297" w:rsidP="001B2297">
            <w:pPr>
              <w:rPr>
                <w:sz w:val="10"/>
                <w:szCs w:val="10"/>
              </w:rPr>
            </w:pPr>
          </w:p>
        </w:tc>
        <w:tc>
          <w:tcPr>
            <w:tcW w:w="2563" w:type="dxa"/>
            <w:tcBorders>
              <w:left w:val="single" w:sz="4" w:space="0" w:color="auto"/>
              <w:bottom w:val="single" w:sz="4" w:space="0" w:color="auto"/>
              <w:right w:val="single" w:sz="4" w:space="0" w:color="auto"/>
            </w:tcBorders>
            <w:shd w:val="clear" w:color="auto" w:fill="FFFFFF"/>
          </w:tcPr>
          <w:p w:rsidR="001B2297" w:rsidRDefault="001B2297" w:rsidP="001B2297">
            <w:pPr>
              <w:rPr>
                <w:sz w:val="10"/>
                <w:szCs w:val="10"/>
              </w:rPr>
            </w:pPr>
          </w:p>
        </w:tc>
      </w:tr>
    </w:tbl>
    <w:p w:rsidR="001B2297" w:rsidRDefault="001B2297" w:rsidP="001B2297">
      <w:pPr>
        <w:pStyle w:val="Osnova"/>
        <w:tabs>
          <w:tab w:val="left" w:leader="dot" w:pos="624"/>
        </w:tabs>
        <w:spacing w:line="240" w:lineRule="auto"/>
        <w:ind w:firstLine="709"/>
        <w:jc w:val="left"/>
        <w:rPr>
          <w:rStyle w:val="Zag11"/>
          <w:rFonts w:ascii="Times New Roman" w:eastAsia="@Arial Unicode MS" w:hAnsi="Times New Roman" w:cs="Times New Roman"/>
          <w:color w:val="auto"/>
          <w:sz w:val="22"/>
          <w:szCs w:val="22"/>
          <w:lang w:val="ru-RU"/>
        </w:rPr>
      </w:pPr>
      <w:r>
        <w:rPr>
          <w:rStyle w:val="Zag11"/>
          <w:rFonts w:ascii="Times New Roman" w:eastAsia="@Arial Unicode MS" w:hAnsi="Times New Roman" w:cs="Times New Roman"/>
          <w:color w:val="auto"/>
          <w:sz w:val="22"/>
          <w:szCs w:val="22"/>
          <w:lang w:val="ru-RU"/>
        </w:rPr>
        <w:t>Таблица № 2.</w:t>
      </w:r>
    </w:p>
    <w:tbl>
      <w:tblPr>
        <w:tblW w:w="0" w:type="auto"/>
        <w:tblLayout w:type="fixed"/>
        <w:tblCellMar>
          <w:left w:w="10" w:type="dxa"/>
          <w:right w:w="10" w:type="dxa"/>
        </w:tblCellMar>
        <w:tblLook w:val="04A0" w:firstRow="1" w:lastRow="0" w:firstColumn="1" w:lastColumn="0" w:noHBand="0" w:noVBand="1"/>
      </w:tblPr>
      <w:tblGrid>
        <w:gridCol w:w="624"/>
        <w:gridCol w:w="1651"/>
        <w:gridCol w:w="1416"/>
        <w:gridCol w:w="3437"/>
        <w:gridCol w:w="2971"/>
      </w:tblGrid>
      <w:tr w:rsidR="001B2297" w:rsidTr="001B2297">
        <w:trPr>
          <w:trHeight w:hRule="exact" w:val="1392"/>
        </w:trPr>
        <w:tc>
          <w:tcPr>
            <w:tcW w:w="624" w:type="dxa"/>
            <w:tcBorders>
              <w:top w:val="single" w:sz="4" w:space="0" w:color="auto"/>
              <w:left w:val="single" w:sz="4" w:space="0" w:color="auto"/>
            </w:tcBorders>
            <w:shd w:val="clear" w:color="auto" w:fill="FFFFFF"/>
          </w:tcPr>
          <w:p w:rsidR="001B2297" w:rsidRDefault="001B2297" w:rsidP="001B2297">
            <w:pPr>
              <w:pStyle w:val="63"/>
              <w:shd w:val="clear" w:color="auto" w:fill="auto"/>
              <w:spacing w:after="60" w:line="210" w:lineRule="exact"/>
              <w:ind w:left="120" w:firstLine="0"/>
            </w:pPr>
            <w:r>
              <w:rPr>
                <w:rStyle w:val="3f"/>
              </w:rPr>
              <w:t>№</w:t>
            </w:r>
          </w:p>
          <w:p w:rsidR="001B2297" w:rsidRDefault="001B2297" w:rsidP="001B2297">
            <w:pPr>
              <w:pStyle w:val="63"/>
              <w:shd w:val="clear" w:color="auto" w:fill="auto"/>
              <w:spacing w:before="60" w:line="210" w:lineRule="exact"/>
              <w:ind w:left="120" w:firstLine="0"/>
            </w:pPr>
            <w:r>
              <w:rPr>
                <w:rStyle w:val="3f"/>
              </w:rPr>
              <w:t>п/п</w:t>
            </w:r>
          </w:p>
        </w:tc>
        <w:tc>
          <w:tcPr>
            <w:tcW w:w="1651" w:type="dxa"/>
            <w:tcBorders>
              <w:top w:val="single" w:sz="4" w:space="0" w:color="auto"/>
              <w:left w:val="single" w:sz="4" w:space="0" w:color="auto"/>
            </w:tcBorders>
            <w:shd w:val="clear" w:color="auto" w:fill="FFFFFF"/>
          </w:tcPr>
          <w:p w:rsidR="001B2297" w:rsidRDefault="001B2297" w:rsidP="001B2297">
            <w:pPr>
              <w:pStyle w:val="63"/>
              <w:shd w:val="clear" w:color="auto" w:fill="auto"/>
              <w:spacing w:line="274" w:lineRule="exact"/>
              <w:ind w:left="120" w:firstLine="0"/>
            </w:pPr>
            <w:r>
              <w:rPr>
                <w:rStyle w:val="3f"/>
              </w:rPr>
              <w:t>Вид кон</w:t>
            </w:r>
            <w:r>
              <w:rPr>
                <w:rStyle w:val="3f"/>
              </w:rPr>
              <w:softHyphen/>
              <w:t>трольно- оценочной деятельно</w:t>
            </w:r>
            <w:r>
              <w:rPr>
                <w:rStyle w:val="3f"/>
              </w:rPr>
              <w:softHyphen/>
              <w:t>сти</w:t>
            </w:r>
          </w:p>
        </w:tc>
        <w:tc>
          <w:tcPr>
            <w:tcW w:w="1416" w:type="dxa"/>
            <w:tcBorders>
              <w:top w:val="single" w:sz="4" w:space="0" w:color="auto"/>
              <w:left w:val="single" w:sz="4" w:space="0" w:color="auto"/>
            </w:tcBorders>
            <w:shd w:val="clear" w:color="auto" w:fill="FFFFFF"/>
          </w:tcPr>
          <w:p w:rsidR="001B2297" w:rsidRDefault="001B2297" w:rsidP="001B2297">
            <w:pPr>
              <w:pStyle w:val="63"/>
              <w:shd w:val="clear" w:color="auto" w:fill="auto"/>
              <w:spacing w:line="274" w:lineRule="exact"/>
              <w:ind w:firstLine="0"/>
              <w:jc w:val="both"/>
            </w:pPr>
            <w:r>
              <w:rPr>
                <w:rStyle w:val="3f"/>
              </w:rPr>
              <w:t>Время</w:t>
            </w:r>
          </w:p>
          <w:p w:rsidR="001B2297" w:rsidRDefault="001B2297" w:rsidP="001B2297">
            <w:pPr>
              <w:pStyle w:val="63"/>
              <w:shd w:val="clear" w:color="auto" w:fill="auto"/>
              <w:spacing w:line="274" w:lineRule="exact"/>
              <w:ind w:firstLine="0"/>
              <w:jc w:val="both"/>
            </w:pPr>
            <w:r>
              <w:rPr>
                <w:rStyle w:val="3f"/>
              </w:rPr>
              <w:t>проведе</w:t>
            </w:r>
            <w:r>
              <w:rPr>
                <w:rStyle w:val="3f"/>
              </w:rPr>
              <w:softHyphen/>
              <w:t>ния</w:t>
            </w:r>
          </w:p>
        </w:tc>
        <w:tc>
          <w:tcPr>
            <w:tcW w:w="3437" w:type="dxa"/>
            <w:tcBorders>
              <w:top w:val="single" w:sz="4" w:space="0" w:color="auto"/>
              <w:left w:val="single" w:sz="4" w:space="0" w:color="auto"/>
            </w:tcBorders>
            <w:shd w:val="clear" w:color="auto" w:fill="FFFFFF"/>
          </w:tcPr>
          <w:p w:rsidR="001B2297" w:rsidRDefault="001B2297" w:rsidP="001B2297">
            <w:pPr>
              <w:pStyle w:val="63"/>
              <w:shd w:val="clear" w:color="auto" w:fill="auto"/>
              <w:spacing w:line="210" w:lineRule="exact"/>
              <w:ind w:firstLine="0"/>
              <w:jc w:val="both"/>
            </w:pPr>
            <w:r>
              <w:rPr>
                <w:rStyle w:val="3f"/>
              </w:rPr>
              <w:t>Содержание</w:t>
            </w:r>
          </w:p>
        </w:tc>
        <w:tc>
          <w:tcPr>
            <w:tcW w:w="2971" w:type="dxa"/>
            <w:tcBorders>
              <w:top w:val="single" w:sz="4" w:space="0" w:color="auto"/>
              <w:left w:val="single" w:sz="4" w:space="0" w:color="auto"/>
              <w:right w:val="single" w:sz="4" w:space="0" w:color="auto"/>
            </w:tcBorders>
            <w:shd w:val="clear" w:color="auto" w:fill="FFFFFF"/>
          </w:tcPr>
          <w:p w:rsidR="001B2297" w:rsidRDefault="001B2297" w:rsidP="001B2297">
            <w:pPr>
              <w:pStyle w:val="63"/>
              <w:shd w:val="clear" w:color="auto" w:fill="auto"/>
              <w:spacing w:line="210" w:lineRule="exact"/>
              <w:ind w:left="140" w:firstLine="0"/>
            </w:pPr>
            <w:r>
              <w:rPr>
                <w:rStyle w:val="3f"/>
              </w:rPr>
              <w:t>Формы и виды оценки</w:t>
            </w:r>
          </w:p>
        </w:tc>
      </w:tr>
      <w:tr w:rsidR="001B2297" w:rsidTr="001B2297">
        <w:trPr>
          <w:trHeight w:hRule="exact" w:val="2218"/>
        </w:trPr>
        <w:tc>
          <w:tcPr>
            <w:tcW w:w="624" w:type="dxa"/>
            <w:tcBorders>
              <w:top w:val="single" w:sz="4" w:space="0" w:color="auto"/>
              <w:lef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1.</w:t>
            </w:r>
          </w:p>
        </w:tc>
        <w:tc>
          <w:tcPr>
            <w:tcW w:w="1651" w:type="dxa"/>
            <w:tcBorders>
              <w:top w:val="single" w:sz="4" w:space="0" w:color="auto"/>
              <w:left w:val="single" w:sz="4" w:space="0" w:color="auto"/>
            </w:tcBorders>
            <w:shd w:val="clear" w:color="auto" w:fill="FFFFFF"/>
          </w:tcPr>
          <w:p w:rsidR="001B2297" w:rsidRDefault="001B2297" w:rsidP="001B2297">
            <w:pPr>
              <w:pStyle w:val="63"/>
              <w:shd w:val="clear" w:color="auto" w:fill="auto"/>
              <w:spacing w:line="274" w:lineRule="exact"/>
              <w:ind w:left="120" w:firstLine="0"/>
            </w:pPr>
            <w:r>
              <w:rPr>
                <w:rStyle w:val="3f"/>
              </w:rPr>
              <w:t>Входной</w:t>
            </w:r>
          </w:p>
          <w:p w:rsidR="001B2297" w:rsidRDefault="001B2297" w:rsidP="001B2297">
            <w:pPr>
              <w:pStyle w:val="63"/>
              <w:shd w:val="clear" w:color="auto" w:fill="auto"/>
              <w:spacing w:line="274" w:lineRule="exact"/>
              <w:ind w:left="120" w:firstLine="0"/>
            </w:pPr>
            <w:r>
              <w:rPr>
                <w:rStyle w:val="3f"/>
              </w:rPr>
              <w:t>контроль</w:t>
            </w:r>
          </w:p>
          <w:p w:rsidR="001B2297" w:rsidRDefault="001B2297" w:rsidP="001B2297">
            <w:pPr>
              <w:pStyle w:val="63"/>
              <w:shd w:val="clear" w:color="auto" w:fill="auto"/>
              <w:spacing w:line="274" w:lineRule="exact"/>
              <w:ind w:left="120" w:firstLine="0"/>
            </w:pPr>
            <w:r>
              <w:rPr>
                <w:rStyle w:val="3f"/>
              </w:rPr>
              <w:t>(стартовая</w:t>
            </w:r>
          </w:p>
          <w:p w:rsidR="001B2297" w:rsidRDefault="001B2297" w:rsidP="001B2297">
            <w:pPr>
              <w:pStyle w:val="63"/>
              <w:shd w:val="clear" w:color="auto" w:fill="auto"/>
              <w:spacing w:line="274" w:lineRule="exact"/>
              <w:ind w:left="120" w:firstLine="0"/>
            </w:pPr>
            <w:r>
              <w:rPr>
                <w:rStyle w:val="3f"/>
              </w:rPr>
              <w:t>работа)</w:t>
            </w:r>
          </w:p>
        </w:tc>
        <w:tc>
          <w:tcPr>
            <w:tcW w:w="1416" w:type="dxa"/>
            <w:tcBorders>
              <w:top w:val="single" w:sz="4" w:space="0" w:color="auto"/>
              <w:left w:val="single" w:sz="4" w:space="0" w:color="auto"/>
            </w:tcBorders>
            <w:shd w:val="clear" w:color="auto" w:fill="FFFFFF"/>
          </w:tcPr>
          <w:p w:rsidR="001B2297" w:rsidRDefault="001B2297" w:rsidP="001B2297">
            <w:pPr>
              <w:pStyle w:val="63"/>
              <w:shd w:val="clear" w:color="auto" w:fill="auto"/>
              <w:spacing w:after="60" w:line="210" w:lineRule="exact"/>
              <w:ind w:firstLine="0"/>
              <w:jc w:val="both"/>
            </w:pPr>
            <w:r>
              <w:rPr>
                <w:rStyle w:val="3f"/>
              </w:rPr>
              <w:t>Начало</w:t>
            </w:r>
          </w:p>
          <w:p w:rsidR="001B2297" w:rsidRDefault="001B2297" w:rsidP="001B2297">
            <w:pPr>
              <w:pStyle w:val="63"/>
              <w:shd w:val="clear" w:color="auto" w:fill="auto"/>
              <w:spacing w:before="60" w:line="210" w:lineRule="exact"/>
              <w:ind w:firstLine="0"/>
              <w:jc w:val="both"/>
            </w:pPr>
            <w:r>
              <w:rPr>
                <w:rStyle w:val="3f"/>
              </w:rPr>
              <w:t>сентября.</w:t>
            </w:r>
          </w:p>
        </w:tc>
        <w:tc>
          <w:tcPr>
            <w:tcW w:w="3437" w:type="dxa"/>
            <w:tcBorders>
              <w:top w:val="single" w:sz="4" w:space="0" w:color="auto"/>
              <w:left w:val="single" w:sz="4" w:space="0" w:color="auto"/>
            </w:tcBorders>
            <w:shd w:val="clear" w:color="auto" w:fill="FFFFFF"/>
          </w:tcPr>
          <w:p w:rsidR="001B2297" w:rsidRDefault="001B2297" w:rsidP="001B2297">
            <w:pPr>
              <w:pStyle w:val="63"/>
              <w:shd w:val="clear" w:color="auto" w:fill="auto"/>
              <w:spacing w:line="274" w:lineRule="exact"/>
              <w:ind w:firstLine="0"/>
              <w:jc w:val="both"/>
            </w:pPr>
            <w:r>
              <w:rPr>
                <w:rStyle w:val="3f"/>
              </w:rPr>
              <w:t>Определяет актуальный уро</w:t>
            </w:r>
            <w:r>
              <w:rPr>
                <w:rStyle w:val="3f"/>
              </w:rPr>
              <w:softHyphen/>
              <w:t>вень знаний, необходимый для продолжения обучения, а также намечает «зону ближайшего развития» и предметных знаний, организу</w:t>
            </w:r>
            <w:r>
              <w:rPr>
                <w:rStyle w:val="3f"/>
              </w:rPr>
              <w:softHyphen/>
              <w:t>ет коррекционную</w:t>
            </w:r>
            <w:r w:rsidR="004F04CA">
              <w:rPr>
                <w:rStyle w:val="3f"/>
              </w:rPr>
              <w:t xml:space="preserve"> </w:t>
            </w:r>
            <w:r>
              <w:rPr>
                <w:rStyle w:val="3f"/>
              </w:rPr>
              <w:t>работу в зо</w:t>
            </w:r>
            <w:r>
              <w:rPr>
                <w:rStyle w:val="3f"/>
              </w:rPr>
              <w:softHyphen/>
              <w:t>не актуальных знаний.</w:t>
            </w:r>
          </w:p>
        </w:tc>
        <w:tc>
          <w:tcPr>
            <w:tcW w:w="2971" w:type="dxa"/>
            <w:tcBorders>
              <w:top w:val="single" w:sz="4" w:space="0" w:color="auto"/>
              <w:left w:val="single" w:sz="4" w:space="0" w:color="auto"/>
              <w:right w:val="single" w:sz="4" w:space="0" w:color="auto"/>
            </w:tcBorders>
            <w:shd w:val="clear" w:color="auto" w:fill="FFFFFF"/>
          </w:tcPr>
          <w:p w:rsidR="001B2297" w:rsidRDefault="001B2297" w:rsidP="001B2297">
            <w:pPr>
              <w:pStyle w:val="63"/>
              <w:shd w:val="clear" w:color="auto" w:fill="auto"/>
              <w:spacing w:line="274" w:lineRule="exact"/>
              <w:ind w:left="140" w:firstLine="0"/>
            </w:pPr>
            <w:r>
              <w:rPr>
                <w:rStyle w:val="3f"/>
              </w:rPr>
              <w:t>Фиксируется учителем в журнале.</w:t>
            </w:r>
            <w:r w:rsidR="004F04CA">
              <w:rPr>
                <w:rStyle w:val="3f"/>
              </w:rPr>
              <w:t xml:space="preserve"> </w:t>
            </w:r>
            <w:r>
              <w:rPr>
                <w:rStyle w:val="3f"/>
              </w:rPr>
              <w:t>Результаты работы не влияют на дальнейшую итоговую оценку.</w:t>
            </w:r>
          </w:p>
        </w:tc>
      </w:tr>
      <w:tr w:rsidR="001B2297" w:rsidTr="001B2297">
        <w:trPr>
          <w:trHeight w:hRule="exact" w:val="1666"/>
        </w:trPr>
        <w:tc>
          <w:tcPr>
            <w:tcW w:w="624" w:type="dxa"/>
            <w:tcBorders>
              <w:top w:val="single" w:sz="4" w:space="0" w:color="auto"/>
              <w:lef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2.</w:t>
            </w:r>
          </w:p>
        </w:tc>
        <w:tc>
          <w:tcPr>
            <w:tcW w:w="1651" w:type="dxa"/>
            <w:tcBorders>
              <w:top w:val="single" w:sz="4" w:space="0" w:color="auto"/>
              <w:left w:val="single" w:sz="4" w:space="0" w:color="auto"/>
            </w:tcBorders>
            <w:shd w:val="clear" w:color="auto" w:fill="FFFFFF"/>
          </w:tcPr>
          <w:p w:rsidR="001B2297" w:rsidRDefault="001B2297" w:rsidP="001B2297">
            <w:pPr>
              <w:pStyle w:val="63"/>
              <w:shd w:val="clear" w:color="auto" w:fill="auto"/>
              <w:spacing w:line="274" w:lineRule="exact"/>
              <w:ind w:left="120" w:firstLine="0"/>
            </w:pPr>
            <w:r>
              <w:rPr>
                <w:rStyle w:val="3f"/>
              </w:rPr>
              <w:t>Диагности-</w:t>
            </w:r>
          </w:p>
          <w:p w:rsidR="001B2297" w:rsidRDefault="004F04CA" w:rsidP="004F04CA">
            <w:pPr>
              <w:pStyle w:val="63"/>
              <w:shd w:val="clear" w:color="auto" w:fill="auto"/>
              <w:spacing w:line="274" w:lineRule="exact"/>
              <w:ind w:left="120" w:firstLine="0"/>
            </w:pPr>
            <w:r>
              <w:rPr>
                <w:rStyle w:val="3f"/>
              </w:rPr>
              <w:t>чес</w:t>
            </w:r>
            <w:r w:rsidR="001B2297">
              <w:rPr>
                <w:rStyle w:val="3f"/>
              </w:rPr>
              <w:t>кая</w:t>
            </w:r>
            <w:r>
              <w:rPr>
                <w:rStyle w:val="3f"/>
              </w:rPr>
              <w:t xml:space="preserve"> </w:t>
            </w:r>
            <w:r w:rsidR="001B2297">
              <w:rPr>
                <w:rStyle w:val="3f"/>
              </w:rPr>
              <w:t>работа,</w:t>
            </w:r>
          </w:p>
          <w:p w:rsidR="001B2297" w:rsidRDefault="001B2297" w:rsidP="001B2297">
            <w:pPr>
              <w:pStyle w:val="63"/>
              <w:shd w:val="clear" w:color="auto" w:fill="auto"/>
              <w:spacing w:line="274" w:lineRule="exact"/>
              <w:ind w:left="120" w:firstLine="0"/>
            </w:pPr>
            <w:r>
              <w:rPr>
                <w:rStyle w:val="3f"/>
              </w:rPr>
              <w:t>тестовая</w:t>
            </w:r>
          </w:p>
          <w:p w:rsidR="001B2297" w:rsidRDefault="001B2297" w:rsidP="001B2297">
            <w:pPr>
              <w:pStyle w:val="63"/>
              <w:shd w:val="clear" w:color="auto" w:fill="auto"/>
              <w:spacing w:line="274" w:lineRule="exact"/>
              <w:ind w:left="120" w:firstLine="0"/>
            </w:pPr>
            <w:r>
              <w:rPr>
                <w:rStyle w:val="3f"/>
              </w:rPr>
              <w:t>диагностиче-</w:t>
            </w:r>
          </w:p>
          <w:p w:rsidR="001B2297" w:rsidRDefault="001B2297" w:rsidP="001B2297">
            <w:pPr>
              <w:pStyle w:val="63"/>
              <w:shd w:val="clear" w:color="auto" w:fill="auto"/>
              <w:spacing w:line="274" w:lineRule="exact"/>
              <w:ind w:left="120" w:firstLine="0"/>
            </w:pPr>
            <w:r>
              <w:rPr>
                <w:rStyle w:val="3f"/>
              </w:rPr>
              <w:t>ская</w:t>
            </w:r>
            <w:r w:rsidR="004F04CA">
              <w:rPr>
                <w:rStyle w:val="3f"/>
              </w:rPr>
              <w:t xml:space="preserve"> </w:t>
            </w:r>
            <w:r>
              <w:rPr>
                <w:rStyle w:val="3f"/>
              </w:rPr>
              <w:t>работа</w:t>
            </w:r>
          </w:p>
        </w:tc>
        <w:tc>
          <w:tcPr>
            <w:tcW w:w="1416" w:type="dxa"/>
            <w:tcBorders>
              <w:top w:val="single" w:sz="4" w:space="0" w:color="auto"/>
              <w:left w:val="single" w:sz="4" w:space="0" w:color="auto"/>
            </w:tcBorders>
            <w:shd w:val="clear" w:color="auto" w:fill="FFFFFF"/>
          </w:tcPr>
          <w:p w:rsidR="001B2297" w:rsidRDefault="001B2297" w:rsidP="001B2297">
            <w:pPr>
              <w:pStyle w:val="63"/>
              <w:shd w:val="clear" w:color="auto" w:fill="auto"/>
              <w:spacing w:line="274" w:lineRule="exact"/>
              <w:ind w:firstLine="0"/>
              <w:jc w:val="both"/>
            </w:pPr>
            <w:r>
              <w:rPr>
                <w:rStyle w:val="3f"/>
              </w:rPr>
              <w:t>Проводит</w:t>
            </w:r>
            <w:r>
              <w:rPr>
                <w:rStyle w:val="3f"/>
              </w:rPr>
              <w:softHyphen/>
              <w:t>ся на</w:t>
            </w:r>
            <w:r w:rsidR="004F04CA">
              <w:rPr>
                <w:rStyle w:val="3f"/>
              </w:rPr>
              <w:t xml:space="preserve"> </w:t>
            </w:r>
            <w:r>
              <w:rPr>
                <w:rStyle w:val="3f"/>
              </w:rPr>
              <w:t>входе и выходе</w:t>
            </w:r>
            <w:r w:rsidR="004F04CA">
              <w:rPr>
                <w:rStyle w:val="3f"/>
              </w:rPr>
              <w:t xml:space="preserve"> </w:t>
            </w:r>
            <w:r>
              <w:rPr>
                <w:rStyle w:val="3f"/>
              </w:rPr>
              <w:t>из темы.</w:t>
            </w:r>
          </w:p>
        </w:tc>
        <w:tc>
          <w:tcPr>
            <w:tcW w:w="3437" w:type="dxa"/>
            <w:tcBorders>
              <w:top w:val="single" w:sz="4" w:space="0" w:color="auto"/>
              <w:left w:val="single" w:sz="4" w:space="0" w:color="auto"/>
            </w:tcBorders>
            <w:shd w:val="clear" w:color="auto" w:fill="FFFFFF"/>
          </w:tcPr>
          <w:p w:rsidR="001B2297" w:rsidRDefault="001B2297" w:rsidP="001B2297">
            <w:pPr>
              <w:pStyle w:val="63"/>
              <w:shd w:val="clear" w:color="auto" w:fill="auto"/>
              <w:spacing w:line="274" w:lineRule="exact"/>
              <w:ind w:firstLine="0"/>
              <w:jc w:val="both"/>
            </w:pPr>
            <w:r>
              <w:rPr>
                <w:rStyle w:val="3f"/>
              </w:rPr>
              <w:t>Направлена на</w:t>
            </w:r>
          </w:p>
          <w:p w:rsidR="004F04CA" w:rsidRDefault="001B2297" w:rsidP="001B2297">
            <w:pPr>
              <w:pStyle w:val="63"/>
              <w:shd w:val="clear" w:color="auto" w:fill="auto"/>
              <w:spacing w:line="274" w:lineRule="exact"/>
              <w:ind w:firstLine="0"/>
              <w:jc w:val="both"/>
              <w:rPr>
                <w:rStyle w:val="3f"/>
              </w:rPr>
            </w:pPr>
            <w:r>
              <w:rPr>
                <w:rStyle w:val="3f"/>
              </w:rPr>
              <w:t>Проверку пооперационног</w:t>
            </w:r>
            <w:r w:rsidR="004F04CA">
              <w:rPr>
                <w:rStyle w:val="3f"/>
              </w:rPr>
              <w:t>о состава действия, которым не</w:t>
            </w:r>
            <w:r>
              <w:rPr>
                <w:rStyle w:val="3f"/>
              </w:rPr>
              <w:t>обходимо</w:t>
            </w:r>
          </w:p>
          <w:p w:rsidR="001B2297" w:rsidRDefault="001B2297" w:rsidP="001B2297">
            <w:pPr>
              <w:pStyle w:val="63"/>
              <w:shd w:val="clear" w:color="auto" w:fill="auto"/>
              <w:spacing w:line="274" w:lineRule="exact"/>
              <w:ind w:firstLine="0"/>
              <w:jc w:val="both"/>
            </w:pPr>
            <w:r>
              <w:rPr>
                <w:rStyle w:val="3f"/>
              </w:rPr>
              <w:t>овладеть учащимся в</w:t>
            </w:r>
            <w:r w:rsidR="004F04CA">
              <w:rPr>
                <w:rStyle w:val="3f"/>
              </w:rPr>
              <w:t xml:space="preserve"> </w:t>
            </w:r>
            <w:r>
              <w:rPr>
                <w:rStyle w:val="3f"/>
              </w:rPr>
              <w:t>рамках изучения темы.</w:t>
            </w:r>
          </w:p>
        </w:tc>
        <w:tc>
          <w:tcPr>
            <w:tcW w:w="2971" w:type="dxa"/>
            <w:tcBorders>
              <w:top w:val="single" w:sz="4" w:space="0" w:color="auto"/>
              <w:left w:val="single" w:sz="4" w:space="0" w:color="auto"/>
              <w:right w:val="single" w:sz="4" w:space="0" w:color="auto"/>
            </w:tcBorders>
            <w:shd w:val="clear" w:color="auto" w:fill="FFFFFF"/>
          </w:tcPr>
          <w:p w:rsidR="001B2297" w:rsidRDefault="001B2297" w:rsidP="001B2297">
            <w:pPr>
              <w:pStyle w:val="63"/>
              <w:shd w:val="clear" w:color="auto" w:fill="auto"/>
              <w:spacing w:line="274" w:lineRule="exact"/>
              <w:ind w:firstLine="0"/>
              <w:jc w:val="both"/>
            </w:pPr>
            <w:r>
              <w:rPr>
                <w:rStyle w:val="3f"/>
              </w:rPr>
              <w:t>Результаты фиксируются отдельно по</w:t>
            </w:r>
            <w:r w:rsidR="004F04CA">
              <w:rPr>
                <w:rStyle w:val="3f"/>
              </w:rPr>
              <w:t xml:space="preserve"> </w:t>
            </w:r>
            <w:r>
              <w:rPr>
                <w:rStyle w:val="3f"/>
              </w:rPr>
              <w:t>к</w:t>
            </w:r>
            <w:r w:rsidR="004F04CA">
              <w:rPr>
                <w:rStyle w:val="3f"/>
              </w:rPr>
              <w:t>аждой от</w:t>
            </w:r>
            <w:r w:rsidR="004F04CA">
              <w:rPr>
                <w:rStyle w:val="3f"/>
              </w:rPr>
              <w:softHyphen/>
              <w:t xml:space="preserve">дельной операции и не </w:t>
            </w:r>
            <w:r>
              <w:rPr>
                <w:rStyle w:val="3f"/>
              </w:rPr>
              <w:t>влияют на</w:t>
            </w:r>
            <w:r w:rsidR="004F04CA">
              <w:rPr>
                <w:rStyle w:val="3f"/>
              </w:rPr>
              <w:t xml:space="preserve"> </w:t>
            </w:r>
            <w:r>
              <w:rPr>
                <w:rStyle w:val="3f"/>
              </w:rPr>
              <w:t>дальнейшую итоговую оценку.</w:t>
            </w:r>
          </w:p>
        </w:tc>
      </w:tr>
      <w:tr w:rsidR="001B2297" w:rsidTr="001B2297">
        <w:trPr>
          <w:trHeight w:hRule="exact" w:val="1944"/>
        </w:trPr>
        <w:tc>
          <w:tcPr>
            <w:tcW w:w="624" w:type="dxa"/>
            <w:tcBorders>
              <w:top w:val="single" w:sz="4" w:space="0" w:color="auto"/>
              <w:lef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3.</w:t>
            </w:r>
          </w:p>
        </w:tc>
        <w:tc>
          <w:tcPr>
            <w:tcW w:w="1651" w:type="dxa"/>
            <w:tcBorders>
              <w:top w:val="single" w:sz="4" w:space="0" w:color="auto"/>
              <w:left w:val="single" w:sz="4" w:space="0" w:color="auto"/>
            </w:tcBorders>
            <w:shd w:val="clear" w:color="auto" w:fill="FFFFFF"/>
          </w:tcPr>
          <w:p w:rsidR="001B2297" w:rsidRDefault="001B2297" w:rsidP="001B2297">
            <w:pPr>
              <w:pStyle w:val="63"/>
              <w:shd w:val="clear" w:color="auto" w:fill="auto"/>
              <w:spacing w:after="60" w:line="210" w:lineRule="exact"/>
              <w:ind w:left="120" w:firstLine="0"/>
            </w:pPr>
            <w:r>
              <w:rPr>
                <w:rStyle w:val="3f"/>
              </w:rPr>
              <w:t>Проверочная</w:t>
            </w:r>
          </w:p>
          <w:p w:rsidR="001B2297" w:rsidRDefault="004F04CA" w:rsidP="001B2297">
            <w:pPr>
              <w:pStyle w:val="63"/>
              <w:shd w:val="clear" w:color="auto" w:fill="auto"/>
              <w:spacing w:before="60" w:line="210" w:lineRule="exact"/>
              <w:ind w:left="120" w:firstLine="0"/>
            </w:pPr>
            <w:r>
              <w:rPr>
                <w:rStyle w:val="3f"/>
              </w:rPr>
              <w:t>Р</w:t>
            </w:r>
            <w:r w:rsidR="001B2297">
              <w:rPr>
                <w:rStyle w:val="3f"/>
              </w:rPr>
              <w:t>абота</w:t>
            </w:r>
          </w:p>
        </w:tc>
        <w:tc>
          <w:tcPr>
            <w:tcW w:w="1416" w:type="dxa"/>
            <w:tcBorders>
              <w:top w:val="single" w:sz="4" w:space="0" w:color="auto"/>
              <w:left w:val="single" w:sz="4" w:space="0" w:color="auto"/>
            </w:tcBorders>
            <w:shd w:val="clear" w:color="auto" w:fill="FFFFFF"/>
          </w:tcPr>
          <w:p w:rsidR="001B2297" w:rsidRDefault="001B2297" w:rsidP="001B2297">
            <w:pPr>
              <w:pStyle w:val="63"/>
              <w:shd w:val="clear" w:color="auto" w:fill="auto"/>
              <w:spacing w:line="274" w:lineRule="exact"/>
              <w:ind w:firstLine="0"/>
              <w:jc w:val="both"/>
            </w:pPr>
            <w:r>
              <w:rPr>
                <w:rStyle w:val="3f"/>
              </w:rPr>
              <w:t>Проводит</w:t>
            </w:r>
            <w:r>
              <w:rPr>
                <w:rStyle w:val="3f"/>
              </w:rPr>
              <w:softHyphen/>
              <w:t>ся после изучения темы.</w:t>
            </w:r>
          </w:p>
        </w:tc>
        <w:tc>
          <w:tcPr>
            <w:tcW w:w="3437" w:type="dxa"/>
            <w:tcBorders>
              <w:top w:val="single" w:sz="4" w:space="0" w:color="auto"/>
              <w:left w:val="single" w:sz="4" w:space="0" w:color="auto"/>
            </w:tcBorders>
            <w:shd w:val="clear" w:color="auto" w:fill="FFFFFF"/>
          </w:tcPr>
          <w:p w:rsidR="001B2297" w:rsidRDefault="001B2297" w:rsidP="001B2297">
            <w:pPr>
              <w:pStyle w:val="63"/>
              <w:shd w:val="clear" w:color="auto" w:fill="auto"/>
              <w:spacing w:line="274" w:lineRule="exact"/>
              <w:ind w:left="140" w:firstLine="0"/>
            </w:pPr>
            <w:r>
              <w:rPr>
                <w:rStyle w:val="3f"/>
              </w:rPr>
              <w:t>Проверяется уровень освоения учащимися предметных способов/средств де</w:t>
            </w:r>
            <w:r w:rsidR="004F04CA">
              <w:rPr>
                <w:rStyle w:val="3f"/>
              </w:rPr>
              <w:t>й</w:t>
            </w:r>
            <w:r>
              <w:rPr>
                <w:rStyle w:val="3f"/>
              </w:rPr>
              <w:t>ствия.</w:t>
            </w:r>
            <w:r w:rsidR="004F04CA">
              <w:rPr>
                <w:rStyle w:val="3f"/>
              </w:rPr>
              <w:t xml:space="preserve"> </w:t>
            </w:r>
            <w:r>
              <w:rPr>
                <w:rStyle w:val="3f"/>
              </w:rPr>
              <w:t>Представляет собой задания разного</w:t>
            </w:r>
            <w:r w:rsidR="004F04CA">
              <w:rPr>
                <w:rStyle w:val="3f"/>
              </w:rPr>
              <w:t xml:space="preserve"> уровня слож</w:t>
            </w:r>
            <w:r>
              <w:rPr>
                <w:rStyle w:val="3f"/>
              </w:rPr>
              <w:t>ности.</w:t>
            </w:r>
            <w:r w:rsidR="004F04CA">
              <w:rPr>
                <w:rStyle w:val="3f"/>
              </w:rPr>
              <w:t xml:space="preserve"> </w:t>
            </w:r>
            <w:r>
              <w:rPr>
                <w:rStyle w:val="3f"/>
              </w:rPr>
              <w:t>Все задания обязатель</w:t>
            </w:r>
            <w:r>
              <w:rPr>
                <w:rStyle w:val="3f"/>
              </w:rPr>
              <w:softHyphen/>
              <w:t>ны для выполнения.</w:t>
            </w:r>
          </w:p>
        </w:tc>
        <w:tc>
          <w:tcPr>
            <w:tcW w:w="2971" w:type="dxa"/>
            <w:tcBorders>
              <w:top w:val="single" w:sz="4" w:space="0" w:color="auto"/>
              <w:left w:val="single" w:sz="4" w:space="0" w:color="auto"/>
              <w:right w:val="single" w:sz="4" w:space="0" w:color="auto"/>
            </w:tcBorders>
            <w:shd w:val="clear" w:color="auto" w:fill="FFFFFF"/>
          </w:tcPr>
          <w:p w:rsidR="001B2297" w:rsidRDefault="001B2297" w:rsidP="001B2297">
            <w:pPr>
              <w:pStyle w:val="63"/>
              <w:shd w:val="clear" w:color="auto" w:fill="auto"/>
              <w:spacing w:line="274" w:lineRule="exact"/>
              <w:ind w:left="140" w:firstLine="0"/>
            </w:pPr>
            <w:r>
              <w:rPr>
                <w:rStyle w:val="3f"/>
              </w:rPr>
              <w:t>Учитель оценивает все задания по уровням и Диагностирует уровень овладения способами учебного действия.</w:t>
            </w:r>
          </w:p>
        </w:tc>
      </w:tr>
      <w:tr w:rsidR="001B2297" w:rsidTr="001B2297">
        <w:trPr>
          <w:trHeight w:hRule="exact" w:val="1939"/>
        </w:trPr>
        <w:tc>
          <w:tcPr>
            <w:tcW w:w="624" w:type="dxa"/>
            <w:tcBorders>
              <w:top w:val="single" w:sz="4" w:space="0" w:color="auto"/>
              <w:lef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lastRenderedPageBreak/>
              <w:t>4.</w:t>
            </w:r>
          </w:p>
        </w:tc>
        <w:tc>
          <w:tcPr>
            <w:tcW w:w="1651" w:type="dxa"/>
            <w:tcBorders>
              <w:top w:val="single" w:sz="4" w:space="0" w:color="auto"/>
              <w:left w:val="single" w:sz="4" w:space="0" w:color="auto"/>
            </w:tcBorders>
            <w:shd w:val="clear" w:color="auto" w:fill="FFFFFF"/>
          </w:tcPr>
          <w:p w:rsidR="001B2297" w:rsidRDefault="001B2297" w:rsidP="001B2297">
            <w:pPr>
              <w:pStyle w:val="63"/>
              <w:shd w:val="clear" w:color="auto" w:fill="auto"/>
              <w:spacing w:line="278" w:lineRule="exact"/>
              <w:ind w:left="120" w:firstLine="0"/>
            </w:pPr>
            <w:r>
              <w:rPr>
                <w:rStyle w:val="3f"/>
              </w:rPr>
              <w:t>Итоговая</w:t>
            </w:r>
          </w:p>
          <w:p w:rsidR="001B2297" w:rsidRDefault="001B2297" w:rsidP="001B2297">
            <w:pPr>
              <w:pStyle w:val="63"/>
              <w:shd w:val="clear" w:color="auto" w:fill="auto"/>
              <w:spacing w:line="278" w:lineRule="exact"/>
              <w:ind w:left="120" w:firstLine="0"/>
            </w:pPr>
            <w:r>
              <w:rPr>
                <w:rStyle w:val="3f"/>
              </w:rPr>
              <w:t>проверочная</w:t>
            </w:r>
          </w:p>
          <w:p w:rsidR="001B2297" w:rsidRDefault="001B2297" w:rsidP="001B2297">
            <w:pPr>
              <w:pStyle w:val="63"/>
              <w:shd w:val="clear" w:color="auto" w:fill="auto"/>
              <w:spacing w:line="278" w:lineRule="exact"/>
              <w:ind w:left="120" w:firstLine="0"/>
            </w:pPr>
            <w:r>
              <w:rPr>
                <w:rStyle w:val="3f"/>
              </w:rPr>
              <w:t>работа</w:t>
            </w:r>
          </w:p>
        </w:tc>
        <w:tc>
          <w:tcPr>
            <w:tcW w:w="1416" w:type="dxa"/>
            <w:tcBorders>
              <w:top w:val="single" w:sz="4" w:space="0" w:color="auto"/>
              <w:left w:val="single" w:sz="4" w:space="0" w:color="auto"/>
            </w:tcBorders>
            <w:shd w:val="clear" w:color="auto" w:fill="FFFFFF"/>
          </w:tcPr>
          <w:p w:rsidR="001B2297" w:rsidRDefault="001B2297" w:rsidP="001B2297">
            <w:pPr>
              <w:pStyle w:val="63"/>
              <w:shd w:val="clear" w:color="auto" w:fill="auto"/>
              <w:spacing w:line="278" w:lineRule="exact"/>
              <w:ind w:left="120" w:firstLine="0"/>
            </w:pPr>
            <w:r>
              <w:rPr>
                <w:rStyle w:val="3f"/>
              </w:rPr>
              <w:t>Конец чет</w:t>
            </w:r>
            <w:r>
              <w:rPr>
                <w:rStyle w:val="3f"/>
              </w:rPr>
              <w:softHyphen/>
              <w:t>верти, полугодия, года.</w:t>
            </w:r>
          </w:p>
        </w:tc>
        <w:tc>
          <w:tcPr>
            <w:tcW w:w="3437" w:type="dxa"/>
            <w:tcBorders>
              <w:top w:val="single" w:sz="4" w:space="0" w:color="auto"/>
              <w:left w:val="single" w:sz="4" w:space="0" w:color="auto"/>
            </w:tcBorders>
            <w:shd w:val="clear" w:color="auto" w:fill="FFFFFF"/>
          </w:tcPr>
          <w:p w:rsidR="001B2297" w:rsidRDefault="001B2297" w:rsidP="001B2297">
            <w:pPr>
              <w:pStyle w:val="63"/>
              <w:shd w:val="clear" w:color="auto" w:fill="auto"/>
              <w:spacing w:line="274" w:lineRule="exact"/>
              <w:ind w:left="140" w:firstLine="0"/>
            </w:pPr>
            <w:r>
              <w:rPr>
                <w:rStyle w:val="3f"/>
              </w:rPr>
              <w:t>Включает основные темы четверти,</w:t>
            </w:r>
            <w:r w:rsidR="004F04CA">
              <w:rPr>
                <w:rStyle w:val="3f"/>
              </w:rPr>
              <w:t xml:space="preserve"> </w:t>
            </w:r>
            <w:r>
              <w:rPr>
                <w:rStyle w:val="3f"/>
              </w:rPr>
              <w:t>полугодия, учебного</w:t>
            </w:r>
            <w:r w:rsidR="004F04CA">
              <w:rPr>
                <w:rStyle w:val="3f"/>
              </w:rPr>
              <w:t xml:space="preserve"> </w:t>
            </w:r>
            <w:r>
              <w:rPr>
                <w:rStyle w:val="3f"/>
              </w:rPr>
              <w:t>года. Задания рассчи</w:t>
            </w:r>
            <w:r>
              <w:rPr>
                <w:rStyle w:val="3f"/>
              </w:rPr>
              <w:softHyphen/>
              <w:t>таны на проверку не только предметных, но и мета</w:t>
            </w:r>
            <w:r w:rsidR="004F04CA">
              <w:rPr>
                <w:rStyle w:val="3f"/>
              </w:rPr>
              <w:t>пред</w:t>
            </w:r>
            <w:r>
              <w:rPr>
                <w:rStyle w:val="3f"/>
              </w:rPr>
              <w:t>метных результатов. Задания разного уровня сложности.</w:t>
            </w:r>
          </w:p>
        </w:tc>
        <w:tc>
          <w:tcPr>
            <w:tcW w:w="2971" w:type="dxa"/>
            <w:tcBorders>
              <w:top w:val="single" w:sz="4" w:space="0" w:color="auto"/>
              <w:left w:val="single" w:sz="4" w:space="0" w:color="auto"/>
              <w:right w:val="single" w:sz="4" w:space="0" w:color="auto"/>
            </w:tcBorders>
            <w:shd w:val="clear" w:color="auto" w:fill="FFFFFF"/>
          </w:tcPr>
          <w:p w:rsidR="001B2297" w:rsidRDefault="001B2297" w:rsidP="001B2297">
            <w:pPr>
              <w:pStyle w:val="63"/>
              <w:shd w:val="clear" w:color="auto" w:fill="auto"/>
              <w:spacing w:line="274" w:lineRule="exact"/>
              <w:ind w:left="140" w:firstLine="0"/>
            </w:pPr>
            <w:r>
              <w:rPr>
                <w:rStyle w:val="3f"/>
              </w:rPr>
              <w:t>Оценивание осуществляется отдельно по уровням. Сравнение результатов стартовой и итоговой ра</w:t>
            </w:r>
            <w:r>
              <w:rPr>
                <w:rStyle w:val="3f"/>
              </w:rPr>
              <w:softHyphen/>
              <w:t>боты.</w:t>
            </w:r>
          </w:p>
        </w:tc>
      </w:tr>
      <w:tr w:rsidR="001B2297" w:rsidTr="001B2297">
        <w:trPr>
          <w:trHeight w:hRule="exact" w:val="2506"/>
        </w:trPr>
        <w:tc>
          <w:tcPr>
            <w:tcW w:w="624" w:type="dxa"/>
            <w:tcBorders>
              <w:top w:val="single" w:sz="4" w:space="0" w:color="auto"/>
              <w:left w:val="single" w:sz="4" w:space="0" w:color="auto"/>
              <w:bottom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5.</w:t>
            </w:r>
          </w:p>
        </w:tc>
        <w:tc>
          <w:tcPr>
            <w:tcW w:w="1651" w:type="dxa"/>
            <w:tcBorders>
              <w:top w:val="single" w:sz="4" w:space="0" w:color="auto"/>
              <w:left w:val="single" w:sz="4" w:space="0" w:color="auto"/>
              <w:bottom w:val="single" w:sz="4" w:space="0" w:color="auto"/>
            </w:tcBorders>
            <w:shd w:val="clear" w:color="auto" w:fill="FFFFFF"/>
          </w:tcPr>
          <w:p w:rsidR="001B2297" w:rsidRDefault="001B2297" w:rsidP="004F04CA">
            <w:pPr>
              <w:pStyle w:val="63"/>
              <w:shd w:val="clear" w:color="auto" w:fill="auto"/>
              <w:spacing w:line="274" w:lineRule="exact"/>
              <w:ind w:left="120" w:firstLine="0"/>
            </w:pPr>
            <w:r>
              <w:rPr>
                <w:rStyle w:val="3f"/>
              </w:rPr>
              <w:t>Предъявле</w:t>
            </w:r>
            <w:r>
              <w:rPr>
                <w:rStyle w:val="3f"/>
              </w:rPr>
              <w:softHyphen/>
              <w:t>ние/</w:t>
            </w:r>
          </w:p>
          <w:p w:rsidR="001B2297" w:rsidRDefault="001B2297" w:rsidP="001B2297">
            <w:pPr>
              <w:pStyle w:val="63"/>
              <w:shd w:val="clear" w:color="auto" w:fill="auto"/>
              <w:spacing w:line="274" w:lineRule="exact"/>
              <w:ind w:firstLine="0"/>
              <w:jc w:val="both"/>
            </w:pPr>
            <w:r>
              <w:rPr>
                <w:rStyle w:val="3f"/>
              </w:rPr>
              <w:t>демонстрация достижений ученика за год</w:t>
            </w:r>
          </w:p>
        </w:tc>
        <w:tc>
          <w:tcPr>
            <w:tcW w:w="1416" w:type="dxa"/>
            <w:tcBorders>
              <w:top w:val="single" w:sz="4" w:space="0" w:color="auto"/>
              <w:left w:val="single" w:sz="4" w:space="0" w:color="auto"/>
              <w:bottom w:val="single" w:sz="4" w:space="0" w:color="auto"/>
            </w:tcBorders>
            <w:shd w:val="clear" w:color="auto" w:fill="FFFFFF"/>
          </w:tcPr>
          <w:p w:rsidR="001B2297" w:rsidRDefault="001B2297" w:rsidP="001B2297">
            <w:pPr>
              <w:pStyle w:val="63"/>
              <w:shd w:val="clear" w:color="auto" w:fill="auto"/>
              <w:spacing w:line="210" w:lineRule="exact"/>
              <w:ind w:firstLine="0"/>
              <w:jc w:val="both"/>
            </w:pPr>
            <w:r>
              <w:rPr>
                <w:rStyle w:val="3f"/>
              </w:rPr>
              <w:t>Май.</w:t>
            </w:r>
          </w:p>
        </w:tc>
        <w:tc>
          <w:tcPr>
            <w:tcW w:w="3437" w:type="dxa"/>
            <w:tcBorders>
              <w:top w:val="single" w:sz="4" w:space="0" w:color="auto"/>
              <w:left w:val="single" w:sz="4" w:space="0" w:color="auto"/>
              <w:bottom w:val="single" w:sz="4" w:space="0" w:color="auto"/>
            </w:tcBorders>
            <w:shd w:val="clear" w:color="auto" w:fill="FFFFFF"/>
          </w:tcPr>
          <w:p w:rsidR="001B2297" w:rsidRDefault="001B2297" w:rsidP="001B2297">
            <w:pPr>
              <w:pStyle w:val="63"/>
              <w:shd w:val="clear" w:color="auto" w:fill="auto"/>
              <w:spacing w:line="274" w:lineRule="exact"/>
              <w:ind w:left="140" w:firstLine="0"/>
            </w:pPr>
            <w:r>
              <w:rPr>
                <w:rStyle w:val="3f"/>
              </w:rPr>
              <w:t>Каждый учащийся в конце го</w:t>
            </w:r>
            <w:r>
              <w:rPr>
                <w:rStyle w:val="3f"/>
              </w:rPr>
              <w:softHyphen/>
              <w:t>да может демонстрировать результаты своей учебной и внеучебной деятельности.</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1B2297" w:rsidRDefault="001B2297" w:rsidP="001B2297">
            <w:pPr>
              <w:pStyle w:val="63"/>
              <w:shd w:val="clear" w:color="auto" w:fill="auto"/>
              <w:spacing w:line="274" w:lineRule="exact"/>
              <w:ind w:firstLine="0"/>
              <w:jc w:val="both"/>
            </w:pPr>
            <w:r>
              <w:rPr>
                <w:rStyle w:val="3f"/>
              </w:rPr>
              <w:t>Философия этой формы оценки - в смещении ак</w:t>
            </w:r>
            <w:r>
              <w:rPr>
                <w:rStyle w:val="3f"/>
              </w:rPr>
              <w:softHyphen/>
              <w:t>цента с того,</w:t>
            </w:r>
            <w:r w:rsidR="004F04CA">
              <w:rPr>
                <w:rStyle w:val="3f"/>
              </w:rPr>
              <w:t xml:space="preserve"> </w:t>
            </w:r>
            <w:r>
              <w:rPr>
                <w:rStyle w:val="3f"/>
              </w:rPr>
              <w:t>что учащийся не</w:t>
            </w:r>
            <w:r w:rsidR="004F04CA">
              <w:rPr>
                <w:rStyle w:val="3f"/>
              </w:rPr>
              <w:t xml:space="preserve"> </w:t>
            </w:r>
            <w:r>
              <w:rPr>
                <w:rStyle w:val="3f"/>
              </w:rPr>
              <w:t>знает и не умеет,</w:t>
            </w:r>
            <w:r w:rsidR="004F04CA">
              <w:rPr>
                <w:rStyle w:val="3f"/>
              </w:rPr>
              <w:t xml:space="preserve"> </w:t>
            </w:r>
            <w:r>
              <w:rPr>
                <w:rStyle w:val="3f"/>
              </w:rPr>
              <w:t>к тому, что он</w:t>
            </w:r>
            <w:r w:rsidR="004F04CA">
              <w:rPr>
                <w:rStyle w:val="3f"/>
              </w:rPr>
              <w:t xml:space="preserve"> </w:t>
            </w:r>
            <w:r>
              <w:rPr>
                <w:rStyle w:val="3f"/>
              </w:rPr>
              <w:t>знает и умеет по данной теме и данному предмету; перенос педаго</w:t>
            </w:r>
            <w:r>
              <w:rPr>
                <w:rStyle w:val="3f"/>
              </w:rPr>
              <w:softHyphen/>
              <w:t>гического ударения с оценки на самооценку.</w:t>
            </w:r>
          </w:p>
        </w:tc>
      </w:tr>
    </w:tbl>
    <w:p w:rsidR="001B2297" w:rsidRDefault="001B2297" w:rsidP="001B2297">
      <w:pPr>
        <w:pStyle w:val="Osnova"/>
        <w:tabs>
          <w:tab w:val="left" w:leader="dot" w:pos="624"/>
        </w:tabs>
        <w:spacing w:line="240" w:lineRule="auto"/>
        <w:ind w:firstLine="709"/>
        <w:jc w:val="left"/>
        <w:rPr>
          <w:rStyle w:val="Zag11"/>
          <w:rFonts w:ascii="Times New Roman" w:eastAsia="@Arial Unicode MS" w:hAnsi="Times New Roman" w:cs="Times New Roman"/>
          <w:color w:val="auto"/>
          <w:sz w:val="22"/>
          <w:szCs w:val="22"/>
          <w:lang w:val="ru-RU"/>
        </w:rPr>
      </w:pPr>
    </w:p>
    <w:p w:rsidR="001B2297" w:rsidRPr="00AF4D2B" w:rsidRDefault="001B2297" w:rsidP="001B229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p>
    <w:p w:rsidR="0010095A" w:rsidRPr="00AF4D2B" w:rsidRDefault="0010095A" w:rsidP="00A14A3F">
      <w:pPr>
        <w:pStyle w:val="Zag2"/>
        <w:tabs>
          <w:tab w:val="left" w:leader="dot" w:pos="624"/>
        </w:tabs>
        <w:spacing w:after="0" w:line="240" w:lineRule="auto"/>
        <w:ind w:firstLine="284"/>
        <w:rPr>
          <w:rStyle w:val="Zag11"/>
          <w:rFonts w:eastAsia="@Arial Unicode MS"/>
          <w:color w:val="auto"/>
          <w:sz w:val="22"/>
          <w:szCs w:val="22"/>
          <w:lang w:val="ru-RU"/>
        </w:rPr>
      </w:pPr>
      <w:r w:rsidRPr="00AF4D2B">
        <w:rPr>
          <w:rStyle w:val="Zag11"/>
          <w:rFonts w:eastAsia="@Arial Unicode MS"/>
          <w:color w:val="auto"/>
          <w:sz w:val="22"/>
          <w:szCs w:val="22"/>
          <w:lang w:val="ru-RU"/>
        </w:rPr>
        <w:t>1.3.3. Портф</w:t>
      </w:r>
      <w:r w:rsidR="003F1DCC" w:rsidRPr="00AF4D2B">
        <w:rPr>
          <w:rStyle w:val="Zag11"/>
          <w:rFonts w:eastAsia="@Arial Unicode MS"/>
          <w:color w:val="auto"/>
          <w:sz w:val="22"/>
          <w:szCs w:val="22"/>
          <w:lang w:val="ru-RU"/>
        </w:rPr>
        <w:t>олио</w:t>
      </w:r>
      <w:r w:rsidRPr="00AF4D2B">
        <w:rPr>
          <w:rStyle w:val="Zag11"/>
          <w:rFonts w:eastAsia="@Arial Unicode MS"/>
          <w:color w:val="auto"/>
          <w:sz w:val="22"/>
          <w:szCs w:val="22"/>
          <w:lang w:val="ru-RU"/>
        </w:rPr>
        <w:t xml:space="preserve"> достижений как инструмент оценки динамики индивидуальных образовательных достижений</w:t>
      </w:r>
    </w:p>
    <w:p w:rsidR="00480613" w:rsidRPr="00AF4D2B" w:rsidRDefault="00480613" w:rsidP="0010095A">
      <w:pPr>
        <w:pStyle w:val="Zag2"/>
        <w:tabs>
          <w:tab w:val="left" w:leader="dot" w:pos="624"/>
        </w:tabs>
        <w:spacing w:after="0" w:line="240" w:lineRule="auto"/>
        <w:rPr>
          <w:rStyle w:val="Zag11"/>
          <w:rFonts w:eastAsia="@Arial Unicode MS"/>
          <w:color w:val="auto"/>
          <w:sz w:val="22"/>
          <w:szCs w:val="22"/>
          <w:lang w:val="ru-RU"/>
        </w:rPr>
      </w:pPr>
    </w:p>
    <w:p w:rsidR="00480613" w:rsidRPr="00AF4D2B" w:rsidRDefault="00480613" w:rsidP="0010095A">
      <w:pPr>
        <w:pStyle w:val="Osnova"/>
        <w:tabs>
          <w:tab w:val="left" w:leader="dot" w:pos="624"/>
        </w:tabs>
        <w:spacing w:line="240" w:lineRule="auto"/>
        <w:ind w:firstLine="709"/>
        <w:rPr>
          <w:rStyle w:val="Zag11"/>
          <w:rFonts w:ascii="Times New Roman" w:eastAsia="@Arial Unicode MS" w:hAnsi="Times New Roman" w:cs="Times New Roman"/>
          <w:color w:val="auto"/>
          <w:spacing w:val="-2"/>
          <w:sz w:val="22"/>
          <w:szCs w:val="22"/>
          <w:lang w:val="ru-RU"/>
        </w:rPr>
      </w:pPr>
      <w:r w:rsidRPr="00AF4D2B">
        <w:rPr>
          <w:rStyle w:val="Zag11"/>
          <w:rFonts w:ascii="Times New Roman" w:eastAsia="@Arial Unicode MS" w:hAnsi="Times New Roman" w:cs="Times New Roman"/>
          <w:color w:val="auto"/>
          <w:spacing w:val="-2"/>
          <w:sz w:val="22"/>
          <w:szCs w:val="22"/>
          <w:lang w:val="ru-RU"/>
        </w:rPr>
        <w:t>Д</w:t>
      </w:r>
      <w:r w:rsidR="0010095A" w:rsidRPr="00AF4D2B">
        <w:rPr>
          <w:rStyle w:val="Zag11"/>
          <w:rFonts w:ascii="Times New Roman" w:eastAsia="@Arial Unicode MS" w:hAnsi="Times New Roman" w:cs="Times New Roman"/>
          <w:color w:val="auto"/>
          <w:spacing w:val="-2"/>
          <w:sz w:val="22"/>
          <w:szCs w:val="22"/>
          <w:lang w:val="ru-RU"/>
        </w:rPr>
        <w:t xml:space="preserve">ля оценки динамики образовательных достижений </w:t>
      </w:r>
      <w:r w:rsidRPr="00AF4D2B">
        <w:rPr>
          <w:rStyle w:val="Zag11"/>
          <w:rFonts w:ascii="Times New Roman" w:eastAsia="@Arial Unicode MS" w:hAnsi="Times New Roman" w:cs="Times New Roman"/>
          <w:color w:val="auto"/>
          <w:spacing w:val="-2"/>
          <w:sz w:val="22"/>
          <w:szCs w:val="22"/>
          <w:lang w:val="ru-RU"/>
        </w:rPr>
        <w:t>в школе используется</w:t>
      </w:r>
      <w:r w:rsidR="0010095A" w:rsidRPr="00AF4D2B">
        <w:rPr>
          <w:rStyle w:val="Zag11"/>
          <w:rFonts w:ascii="Times New Roman" w:eastAsia="@Arial Unicode MS" w:hAnsi="Times New Roman" w:cs="Times New Roman"/>
          <w:color w:val="auto"/>
          <w:spacing w:val="-2"/>
          <w:sz w:val="22"/>
          <w:szCs w:val="22"/>
          <w:lang w:val="ru-RU"/>
        </w:rPr>
        <w:t xml:space="preserve"> портф</w:t>
      </w:r>
      <w:r w:rsidR="003F1DCC" w:rsidRPr="00AF4D2B">
        <w:rPr>
          <w:rStyle w:val="Zag11"/>
          <w:rFonts w:ascii="Times New Roman" w:eastAsia="@Arial Unicode MS" w:hAnsi="Times New Roman" w:cs="Times New Roman"/>
          <w:color w:val="auto"/>
          <w:spacing w:val="-2"/>
          <w:sz w:val="22"/>
          <w:szCs w:val="22"/>
          <w:lang w:val="ru-RU"/>
        </w:rPr>
        <w:t>олио</w:t>
      </w:r>
      <w:r w:rsidR="0010095A" w:rsidRPr="00AF4D2B">
        <w:rPr>
          <w:rStyle w:val="Zag11"/>
          <w:rFonts w:ascii="Times New Roman" w:eastAsia="@Arial Unicode MS" w:hAnsi="Times New Roman" w:cs="Times New Roman"/>
          <w:color w:val="auto"/>
          <w:spacing w:val="-2"/>
          <w:sz w:val="22"/>
          <w:szCs w:val="22"/>
          <w:lang w:val="ru-RU"/>
        </w:rPr>
        <w:t xml:space="preserve"> достижений ученика. </w:t>
      </w:r>
    </w:p>
    <w:p w:rsidR="0010095A" w:rsidRPr="00AF4D2B" w:rsidRDefault="00480613"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Портф</w:t>
      </w:r>
      <w:r w:rsidR="003F1DCC" w:rsidRPr="00AF4D2B">
        <w:rPr>
          <w:rStyle w:val="Zag11"/>
          <w:rFonts w:ascii="Times New Roman" w:eastAsia="@Arial Unicode MS" w:hAnsi="Times New Roman" w:cs="Times New Roman"/>
          <w:color w:val="auto"/>
          <w:sz w:val="22"/>
          <w:szCs w:val="22"/>
          <w:lang w:val="ru-RU"/>
        </w:rPr>
        <w:t>олио</w:t>
      </w:r>
      <w:r w:rsidRPr="00AF4D2B">
        <w:rPr>
          <w:rStyle w:val="Zag11"/>
          <w:rFonts w:ascii="Times New Roman" w:eastAsia="@Arial Unicode MS" w:hAnsi="Times New Roman" w:cs="Times New Roman"/>
          <w:color w:val="auto"/>
          <w:sz w:val="22"/>
          <w:szCs w:val="22"/>
          <w:lang w:val="ru-RU"/>
        </w:rPr>
        <w:t xml:space="preserve"> достижений -</w:t>
      </w:r>
      <w:r w:rsidR="0010095A" w:rsidRPr="00AF4D2B">
        <w:rPr>
          <w:rStyle w:val="Zag11"/>
          <w:rFonts w:ascii="Times New Roman" w:eastAsia="@Arial Unicode MS" w:hAnsi="Times New Roman" w:cs="Times New Roman"/>
          <w:color w:val="auto"/>
          <w:sz w:val="22"/>
          <w:szCs w:val="22"/>
          <w:lang w:val="ru-RU"/>
        </w:rPr>
        <w:t xml:space="preserve"> это современная эффективная форма оценива</w:t>
      </w:r>
      <w:r w:rsidRPr="00AF4D2B">
        <w:rPr>
          <w:rStyle w:val="Zag11"/>
          <w:rFonts w:ascii="Times New Roman" w:eastAsia="@Arial Unicode MS" w:hAnsi="Times New Roman" w:cs="Times New Roman"/>
          <w:color w:val="auto"/>
          <w:sz w:val="22"/>
          <w:szCs w:val="22"/>
          <w:lang w:val="ru-RU"/>
        </w:rPr>
        <w:t xml:space="preserve">ния </w:t>
      </w:r>
      <w:r w:rsidR="0010095A" w:rsidRPr="00AF4D2B">
        <w:rPr>
          <w:rStyle w:val="Zag11"/>
          <w:rFonts w:ascii="Times New Roman" w:eastAsia="@Arial Unicode MS" w:hAnsi="Times New Roman" w:cs="Times New Roman"/>
          <w:color w:val="auto"/>
          <w:sz w:val="22"/>
          <w:szCs w:val="22"/>
          <w:lang w:val="ru-RU"/>
        </w:rPr>
        <w:t>и действенное средство для решения ряда важных педагогических задач, позволяющее:</w:t>
      </w:r>
    </w:p>
    <w:p w:rsidR="0010095A" w:rsidRPr="00AF4D2B" w:rsidRDefault="00480613" w:rsidP="00480613">
      <w:pPr>
        <w:widowControl w:val="0"/>
        <w:autoSpaceDE w:val="0"/>
        <w:autoSpaceDN w:val="0"/>
        <w:adjustRightInd w:val="0"/>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10095A" w:rsidRPr="00AF4D2B">
        <w:rPr>
          <w:rStyle w:val="Zag11"/>
          <w:rFonts w:ascii="Times New Roman" w:eastAsia="@Arial Unicode MS" w:hAnsi="Times New Roman" w:cs="Times New Roman"/>
        </w:rPr>
        <w:t>поддерживать высокую учебную мотивацию обучающихся;</w:t>
      </w:r>
    </w:p>
    <w:p w:rsidR="0010095A" w:rsidRPr="00AF4D2B" w:rsidRDefault="00480613" w:rsidP="00480613">
      <w:pPr>
        <w:pStyle w:val="a6"/>
        <w:widowControl w:val="0"/>
        <w:autoSpaceDE w:val="0"/>
        <w:autoSpaceDN w:val="0"/>
        <w:adjustRightInd w:val="0"/>
        <w:spacing w:after="0" w:line="240" w:lineRule="auto"/>
        <w:ind w:left="0"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10095A" w:rsidRPr="00AF4D2B">
        <w:rPr>
          <w:rStyle w:val="Zag11"/>
          <w:rFonts w:ascii="Times New Roman" w:eastAsia="@Arial Unicode MS" w:hAnsi="Times New Roman" w:cs="Times New Roman"/>
        </w:rPr>
        <w:t>поощрять их активность и самостоятельность, расширять возможности обучения и самообучения;</w:t>
      </w:r>
    </w:p>
    <w:p w:rsidR="0010095A" w:rsidRPr="00AF4D2B" w:rsidRDefault="00480613" w:rsidP="00480613">
      <w:pPr>
        <w:pStyle w:val="a6"/>
        <w:widowControl w:val="0"/>
        <w:autoSpaceDE w:val="0"/>
        <w:autoSpaceDN w:val="0"/>
        <w:adjustRightInd w:val="0"/>
        <w:spacing w:after="0" w:line="240" w:lineRule="auto"/>
        <w:ind w:left="0"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10095A" w:rsidRPr="00AF4D2B">
        <w:rPr>
          <w:rStyle w:val="Zag11"/>
          <w:rFonts w:ascii="Times New Roman" w:eastAsia="@Arial Unicode MS" w:hAnsi="Times New Roman" w:cs="Times New Roman"/>
        </w:rPr>
        <w:t>развивать навыки рефлексивной и оценочной (в том числе самооценочной) деятельности обучающихся;</w:t>
      </w:r>
    </w:p>
    <w:p w:rsidR="0010095A" w:rsidRPr="00AF4D2B" w:rsidRDefault="00480613" w:rsidP="00480613">
      <w:pPr>
        <w:pStyle w:val="a6"/>
        <w:widowControl w:val="0"/>
        <w:autoSpaceDE w:val="0"/>
        <w:autoSpaceDN w:val="0"/>
        <w:adjustRightInd w:val="0"/>
        <w:spacing w:after="0" w:line="240" w:lineRule="auto"/>
        <w:ind w:left="0"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формировать умение учиться -</w:t>
      </w:r>
      <w:r w:rsidR="0010095A" w:rsidRPr="00AF4D2B">
        <w:rPr>
          <w:rStyle w:val="Zag11"/>
          <w:rFonts w:ascii="Times New Roman" w:eastAsia="@Arial Unicode MS" w:hAnsi="Times New Roman" w:cs="Times New Roman"/>
        </w:rPr>
        <w:t xml:space="preserve"> ставить цели, планировать и организовывать собственную учебную деятельность.</w:t>
      </w:r>
    </w:p>
    <w:p w:rsidR="00480613" w:rsidRPr="00AF4D2B" w:rsidRDefault="0010095A" w:rsidP="0010095A">
      <w:pPr>
        <w:pStyle w:val="Osnova"/>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bCs/>
          <w:iCs/>
          <w:color w:val="auto"/>
          <w:sz w:val="22"/>
          <w:szCs w:val="22"/>
          <w:lang w:val="ru-RU"/>
        </w:rPr>
        <w:t>Портф</w:t>
      </w:r>
      <w:r w:rsidR="00697149" w:rsidRPr="00AF4D2B">
        <w:rPr>
          <w:rStyle w:val="Zag11"/>
          <w:rFonts w:ascii="Times New Roman" w:eastAsia="@Arial Unicode MS" w:hAnsi="Times New Roman" w:cs="Times New Roman"/>
          <w:bCs/>
          <w:iCs/>
          <w:color w:val="auto"/>
          <w:sz w:val="22"/>
          <w:szCs w:val="22"/>
          <w:lang w:val="ru-RU"/>
        </w:rPr>
        <w:t>олио</w:t>
      </w:r>
      <w:r w:rsidRPr="00AF4D2B">
        <w:rPr>
          <w:rStyle w:val="Zag11"/>
          <w:rFonts w:ascii="Times New Roman" w:eastAsia="@Arial Unicode MS" w:hAnsi="Times New Roman" w:cs="Times New Roman"/>
          <w:bCs/>
          <w:iCs/>
          <w:color w:val="auto"/>
          <w:sz w:val="22"/>
          <w:szCs w:val="22"/>
          <w:lang w:val="ru-RU"/>
        </w:rPr>
        <w:t xml:space="preserve"> достижений</w:t>
      </w:r>
      <w:r w:rsidRPr="00AF4D2B">
        <w:rPr>
          <w:rStyle w:val="Zag11"/>
          <w:rFonts w:ascii="Times New Roman" w:eastAsia="@Arial Unicode MS" w:hAnsi="Times New Roman" w:cs="Times New Roman"/>
          <w:color w:val="auto"/>
          <w:sz w:val="22"/>
          <w:szCs w:val="22"/>
          <w:lang w:val="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w:t>
      </w:r>
    </w:p>
    <w:p w:rsidR="00480613" w:rsidRPr="00AF4D2B" w:rsidRDefault="00697149" w:rsidP="00480613">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В состав портфолио</w:t>
      </w:r>
      <w:r w:rsidR="0010095A" w:rsidRPr="00AF4D2B">
        <w:rPr>
          <w:rStyle w:val="Zag11"/>
          <w:rFonts w:ascii="Times New Roman" w:eastAsia="@Arial Unicode MS" w:hAnsi="Times New Roman" w:cs="Times New Roman"/>
          <w:color w:val="auto"/>
          <w:sz w:val="22"/>
          <w:szCs w:val="22"/>
          <w:lang w:val="ru-RU"/>
        </w:rPr>
        <w:t xml:space="preserve"> достижений</w:t>
      </w:r>
      <w:r w:rsidR="00480613" w:rsidRPr="00AF4D2B">
        <w:rPr>
          <w:rStyle w:val="Zag11"/>
          <w:rFonts w:ascii="Times New Roman" w:eastAsia="@Arial Unicode MS" w:hAnsi="Times New Roman" w:cs="Times New Roman"/>
          <w:color w:val="auto"/>
          <w:sz w:val="22"/>
          <w:szCs w:val="22"/>
          <w:lang w:val="ru-RU"/>
        </w:rPr>
        <w:t xml:space="preserve"> включают</w:t>
      </w:r>
      <w:r w:rsidR="0010095A" w:rsidRPr="00AF4D2B">
        <w:rPr>
          <w:rStyle w:val="Zag11"/>
          <w:rFonts w:ascii="Times New Roman" w:eastAsia="@Arial Unicode MS" w:hAnsi="Times New Roman" w:cs="Times New Roman"/>
          <w:color w:val="auto"/>
          <w:sz w:val="22"/>
          <w:szCs w:val="22"/>
          <w:lang w:val="ru-RU"/>
        </w:rPr>
        <w:t>ся результаты, достигну</w:t>
      </w:r>
      <w:r w:rsidR="00480613" w:rsidRPr="00AF4D2B">
        <w:rPr>
          <w:rStyle w:val="Zag11"/>
          <w:rFonts w:ascii="Times New Roman" w:eastAsia="@Arial Unicode MS" w:hAnsi="Times New Roman" w:cs="Times New Roman"/>
          <w:color w:val="auto"/>
          <w:sz w:val="22"/>
          <w:szCs w:val="22"/>
          <w:lang w:val="ru-RU"/>
        </w:rPr>
        <w:t>тые обучающимися</w:t>
      </w:r>
      <w:r w:rsidR="0010095A" w:rsidRPr="00AF4D2B">
        <w:rPr>
          <w:rStyle w:val="Zag11"/>
          <w:rFonts w:ascii="Times New Roman" w:eastAsia="@Arial Unicode MS" w:hAnsi="Times New Roman" w:cs="Times New Roman"/>
          <w:color w:val="auto"/>
          <w:sz w:val="22"/>
          <w:szCs w:val="22"/>
          <w:lang w:val="ru-RU"/>
        </w:rPr>
        <w:t xml:space="preserve"> в ходе у</w:t>
      </w:r>
      <w:r w:rsidR="00480613" w:rsidRPr="00AF4D2B">
        <w:rPr>
          <w:rStyle w:val="Zag11"/>
          <w:rFonts w:ascii="Times New Roman" w:eastAsia="@Arial Unicode MS" w:hAnsi="Times New Roman" w:cs="Times New Roman"/>
          <w:color w:val="auto"/>
          <w:sz w:val="22"/>
          <w:szCs w:val="22"/>
          <w:lang w:val="ru-RU"/>
        </w:rPr>
        <w:t>рочной, внеурочной и внешкольной деятельности.</w:t>
      </w:r>
    </w:p>
    <w:p w:rsidR="0010095A" w:rsidRPr="00AF4D2B"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По результатам оценки, которая формируется на основе материалов портф</w:t>
      </w:r>
      <w:r w:rsidR="00697149" w:rsidRPr="00AF4D2B">
        <w:rPr>
          <w:rStyle w:val="Zag11"/>
          <w:rFonts w:ascii="Times New Roman" w:eastAsia="@Arial Unicode MS" w:hAnsi="Times New Roman" w:cs="Times New Roman"/>
          <w:color w:val="auto"/>
          <w:sz w:val="22"/>
          <w:szCs w:val="22"/>
          <w:lang w:val="ru-RU"/>
        </w:rPr>
        <w:t xml:space="preserve">олио </w:t>
      </w:r>
      <w:r w:rsidR="002403C0" w:rsidRPr="00AF4D2B">
        <w:rPr>
          <w:rStyle w:val="Zag11"/>
          <w:rFonts w:ascii="Times New Roman" w:eastAsia="@Arial Unicode MS" w:hAnsi="Times New Roman" w:cs="Times New Roman"/>
          <w:color w:val="auto"/>
          <w:sz w:val="22"/>
          <w:szCs w:val="22"/>
          <w:lang w:val="ru-RU"/>
        </w:rPr>
        <w:t xml:space="preserve"> достижений, делаются выводы</w:t>
      </w:r>
      <w:r w:rsidRPr="00AF4D2B">
        <w:rPr>
          <w:rStyle w:val="Zag11"/>
          <w:rFonts w:ascii="Times New Roman" w:eastAsia="@Arial Unicode MS" w:hAnsi="Times New Roman" w:cs="Times New Roman"/>
          <w:color w:val="auto"/>
          <w:sz w:val="22"/>
          <w:szCs w:val="22"/>
          <w:lang w:val="ru-RU"/>
        </w:rPr>
        <w:t>:</w:t>
      </w:r>
    </w:p>
    <w:p w:rsidR="0010095A" w:rsidRPr="00AF4D2B" w:rsidRDefault="002403C0"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 xml:space="preserve">- о </w:t>
      </w:r>
      <w:r w:rsidR="0010095A" w:rsidRPr="00AF4D2B">
        <w:rPr>
          <w:rStyle w:val="Zag11"/>
          <w:rFonts w:ascii="Times New Roman" w:eastAsia="@Arial Unicode MS" w:hAnsi="Times New Roman" w:cs="Times New Roman"/>
          <w:color w:val="auto"/>
          <w:sz w:val="22"/>
          <w:szCs w:val="22"/>
          <w:lang w:val="ru-RU"/>
        </w:rPr>
        <w:t xml:space="preserve">сформированности у обучающегося </w:t>
      </w:r>
      <w:r w:rsidR="0010095A" w:rsidRPr="00AF4D2B">
        <w:rPr>
          <w:rStyle w:val="Zag11"/>
          <w:rFonts w:ascii="Times New Roman" w:eastAsia="@Arial Unicode MS" w:hAnsi="Times New Roman" w:cs="Times New Roman"/>
          <w:i/>
          <w:iCs/>
          <w:color w:val="auto"/>
          <w:sz w:val="22"/>
          <w:szCs w:val="22"/>
          <w:lang w:val="ru-RU"/>
        </w:rPr>
        <w:t>универсальных и предметных способов действий</w:t>
      </w:r>
      <w:r w:rsidR="0010095A" w:rsidRPr="00AF4D2B">
        <w:rPr>
          <w:rStyle w:val="Zag11"/>
          <w:rFonts w:ascii="Times New Roman" w:eastAsia="@Arial Unicode MS" w:hAnsi="Times New Roman" w:cs="Times New Roman"/>
          <w:color w:val="auto"/>
          <w:sz w:val="22"/>
          <w:szCs w:val="22"/>
          <w:lang w:val="ru-RU"/>
        </w:rPr>
        <w:t xml:space="preserve">, а также </w:t>
      </w:r>
      <w:r w:rsidR="0010095A" w:rsidRPr="00AF4D2B">
        <w:rPr>
          <w:rStyle w:val="Zag11"/>
          <w:rFonts w:ascii="Times New Roman" w:eastAsia="@Arial Unicode MS" w:hAnsi="Times New Roman" w:cs="Times New Roman"/>
          <w:i/>
          <w:iCs/>
          <w:color w:val="auto"/>
          <w:sz w:val="22"/>
          <w:szCs w:val="22"/>
          <w:lang w:val="ru-RU"/>
        </w:rPr>
        <w:t>опорной системы знаний</w:t>
      </w:r>
      <w:r w:rsidR="0010095A" w:rsidRPr="00AF4D2B">
        <w:rPr>
          <w:rStyle w:val="Zag11"/>
          <w:rFonts w:ascii="Times New Roman" w:eastAsia="@Arial Unicode MS" w:hAnsi="Times New Roman" w:cs="Times New Roman"/>
          <w:color w:val="auto"/>
          <w:sz w:val="22"/>
          <w:szCs w:val="22"/>
          <w:lang w:val="ru-RU"/>
        </w:rPr>
        <w:t>, обеспечивающих ему возможность продолжения образования в основной школе;</w:t>
      </w:r>
    </w:p>
    <w:p w:rsidR="0010095A" w:rsidRPr="00AF4D2B" w:rsidRDefault="002403C0"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 xml:space="preserve">- о </w:t>
      </w:r>
      <w:r w:rsidR="0010095A" w:rsidRPr="00AF4D2B">
        <w:rPr>
          <w:rStyle w:val="Zag11"/>
          <w:rFonts w:ascii="Times New Roman" w:eastAsia="@Arial Unicode MS" w:hAnsi="Times New Roman" w:cs="Times New Roman"/>
          <w:color w:val="auto"/>
          <w:sz w:val="22"/>
          <w:szCs w:val="22"/>
          <w:lang w:val="ru-RU"/>
        </w:rPr>
        <w:t xml:space="preserve">сформированности основ </w:t>
      </w:r>
      <w:r w:rsidR="0010095A" w:rsidRPr="00AF4D2B">
        <w:rPr>
          <w:rStyle w:val="Zag11"/>
          <w:rFonts w:ascii="Times New Roman" w:eastAsia="@Arial Unicode MS" w:hAnsi="Times New Roman" w:cs="Times New Roman"/>
          <w:i/>
          <w:iCs/>
          <w:color w:val="auto"/>
          <w:sz w:val="22"/>
          <w:szCs w:val="22"/>
          <w:lang w:val="ru-RU"/>
        </w:rPr>
        <w:t>умения учиться</w:t>
      </w:r>
      <w:r w:rsidR="0010095A" w:rsidRPr="00AF4D2B">
        <w:rPr>
          <w:rStyle w:val="Zag11"/>
          <w:rFonts w:ascii="Times New Roman" w:eastAsia="@Arial Unicode MS" w:hAnsi="Times New Roman" w:cs="Times New Roman"/>
          <w:color w:val="auto"/>
          <w:sz w:val="22"/>
          <w:szCs w:val="22"/>
          <w:lang w:val="ru-RU"/>
        </w:rPr>
        <w:t>, понимаемой как способности к самоорганизации с целью постановки и решения учебно-познавательных и учебно-практических задач;</w:t>
      </w:r>
    </w:p>
    <w:p w:rsidR="0010095A" w:rsidRPr="00AF4D2B" w:rsidRDefault="002403C0"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w:t>
      </w:r>
      <w:r w:rsidR="0010095A" w:rsidRPr="00AF4D2B">
        <w:rPr>
          <w:rStyle w:val="Zag11"/>
          <w:rFonts w:ascii="Times New Roman" w:eastAsia="@Arial Unicode MS" w:hAnsi="Times New Roman" w:cs="Times New Roman"/>
          <w:color w:val="auto"/>
          <w:sz w:val="22"/>
          <w:szCs w:val="22"/>
          <w:lang w:val="ru-RU"/>
        </w:rPr>
        <w:t xml:space="preserve"> </w:t>
      </w:r>
      <w:r w:rsidRPr="00AF4D2B">
        <w:rPr>
          <w:rStyle w:val="Zag11"/>
          <w:rFonts w:ascii="Times New Roman" w:eastAsia="@Arial Unicode MS" w:hAnsi="Times New Roman" w:cs="Times New Roman"/>
          <w:color w:val="auto"/>
          <w:sz w:val="22"/>
          <w:szCs w:val="22"/>
          <w:lang w:val="ru-RU"/>
        </w:rPr>
        <w:t xml:space="preserve">об </w:t>
      </w:r>
      <w:r w:rsidR="0010095A" w:rsidRPr="00AF4D2B">
        <w:rPr>
          <w:rStyle w:val="Zag11"/>
          <w:rFonts w:ascii="Times New Roman" w:eastAsia="@Arial Unicode MS" w:hAnsi="Times New Roman" w:cs="Times New Roman"/>
          <w:i/>
          <w:iCs/>
          <w:color w:val="auto"/>
          <w:sz w:val="22"/>
          <w:szCs w:val="22"/>
          <w:lang w:val="ru-RU"/>
        </w:rPr>
        <w:t>индивидуальном прогрессе</w:t>
      </w:r>
      <w:r w:rsidR="0010095A" w:rsidRPr="00AF4D2B">
        <w:rPr>
          <w:rStyle w:val="Zag11"/>
          <w:rFonts w:ascii="Times New Roman" w:eastAsia="@Arial Unicode MS" w:hAnsi="Times New Roman" w:cs="Times New Roman"/>
          <w:color w:val="auto"/>
          <w:sz w:val="22"/>
          <w:szCs w:val="22"/>
          <w:lang w:val="ru-RU"/>
        </w:rPr>
        <w:t xml:space="preserve"> в основных сферах развития личности – мотивационно-смысловой, познавательной, эмоциональной, волевой и саморегуляции.</w:t>
      </w:r>
    </w:p>
    <w:p w:rsidR="0010095A" w:rsidRPr="00AF4D2B" w:rsidRDefault="0010095A" w:rsidP="0010095A">
      <w:pPr>
        <w:pStyle w:val="Zag2"/>
        <w:tabs>
          <w:tab w:val="left" w:leader="dot" w:pos="624"/>
        </w:tabs>
        <w:spacing w:after="0" w:line="240" w:lineRule="auto"/>
        <w:rPr>
          <w:rStyle w:val="Zag11"/>
          <w:rFonts w:eastAsia="@Arial Unicode MS"/>
          <w:color w:val="auto"/>
          <w:sz w:val="22"/>
          <w:szCs w:val="22"/>
          <w:lang w:val="ru-RU"/>
        </w:rPr>
      </w:pPr>
    </w:p>
    <w:p w:rsidR="0010095A" w:rsidRPr="00AF4D2B" w:rsidRDefault="0010095A" w:rsidP="0010095A">
      <w:pPr>
        <w:pStyle w:val="Zag2"/>
        <w:tabs>
          <w:tab w:val="left" w:leader="dot" w:pos="624"/>
        </w:tabs>
        <w:spacing w:after="0" w:line="240" w:lineRule="auto"/>
        <w:rPr>
          <w:rStyle w:val="Zag11"/>
          <w:rFonts w:eastAsia="@Arial Unicode MS"/>
          <w:color w:val="auto"/>
          <w:sz w:val="22"/>
          <w:szCs w:val="22"/>
          <w:lang w:val="ru-RU"/>
        </w:rPr>
      </w:pPr>
      <w:r w:rsidRPr="00AF4D2B">
        <w:rPr>
          <w:rStyle w:val="Zag11"/>
          <w:rFonts w:eastAsia="@Arial Unicode MS"/>
          <w:color w:val="auto"/>
          <w:sz w:val="22"/>
          <w:szCs w:val="22"/>
          <w:lang w:val="ru-RU"/>
        </w:rPr>
        <w:t xml:space="preserve">1.3.4. Итоговая оценка выпускника </w:t>
      </w:r>
    </w:p>
    <w:p w:rsidR="0010095A" w:rsidRPr="00AF4D2B"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w:t>
      </w:r>
      <w:r w:rsidRPr="00AF4D2B">
        <w:rPr>
          <w:rStyle w:val="Zag11"/>
          <w:rFonts w:ascii="Times New Roman" w:eastAsia="@Arial Unicode MS" w:hAnsi="Times New Roman" w:cs="Times New Roman"/>
          <w:i/>
          <w:iCs/>
          <w:color w:val="auto"/>
          <w:sz w:val="22"/>
          <w:szCs w:val="22"/>
          <w:lang w:val="ru-RU"/>
        </w:rPr>
        <w:t>только предметные и метапредметные результаты</w:t>
      </w:r>
      <w:r w:rsidRPr="00AF4D2B">
        <w:rPr>
          <w:rStyle w:val="Zag11"/>
          <w:rFonts w:ascii="Times New Roman" w:eastAsia="@Arial Unicode MS" w:hAnsi="Times New Roman" w:cs="Times New Roman"/>
          <w:color w:val="auto"/>
          <w:sz w:val="22"/>
          <w:szCs w:val="22"/>
          <w:lang w:val="ru-RU"/>
        </w:rPr>
        <w:t>, описанные в разделе «Выпускник научится» планируемых результатов начального образования.</w:t>
      </w:r>
    </w:p>
    <w:p w:rsidR="007D0F63" w:rsidRPr="00AF4D2B" w:rsidRDefault="004A2655"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i/>
          <w:color w:val="auto"/>
          <w:sz w:val="22"/>
          <w:szCs w:val="22"/>
          <w:lang w:val="ru-RU"/>
        </w:rPr>
        <w:t>Предмет</w:t>
      </w:r>
      <w:r w:rsidR="0010095A" w:rsidRPr="00AF4D2B">
        <w:rPr>
          <w:rStyle w:val="Zag11"/>
          <w:rFonts w:ascii="Times New Roman" w:eastAsia="@Arial Unicode MS" w:hAnsi="Times New Roman" w:cs="Times New Roman"/>
          <w:i/>
          <w:color w:val="auto"/>
          <w:sz w:val="22"/>
          <w:szCs w:val="22"/>
          <w:lang w:val="ru-RU"/>
        </w:rPr>
        <w:t xml:space="preserve"> итоговой оценки</w:t>
      </w:r>
      <w:r w:rsidR="0010095A" w:rsidRPr="00AF4D2B">
        <w:rPr>
          <w:rStyle w:val="Zag11"/>
          <w:rFonts w:ascii="Times New Roman" w:eastAsia="@Arial Unicode MS" w:hAnsi="Times New Roman" w:cs="Times New Roman"/>
          <w:color w:val="auto"/>
          <w:sz w:val="22"/>
          <w:szCs w:val="22"/>
          <w:lang w:val="ru-RU"/>
        </w:rPr>
        <w:t xml:space="preserve"> </w:t>
      </w:r>
      <w:r w:rsidR="007D0F63" w:rsidRPr="00AF4D2B">
        <w:rPr>
          <w:rStyle w:val="Zag11"/>
          <w:rFonts w:ascii="Times New Roman" w:eastAsia="@Arial Unicode MS" w:hAnsi="Times New Roman" w:cs="Times New Roman"/>
          <w:color w:val="auto"/>
          <w:sz w:val="22"/>
          <w:szCs w:val="22"/>
          <w:lang w:val="ru-RU"/>
        </w:rPr>
        <w:t xml:space="preserve">- </w:t>
      </w:r>
      <w:r w:rsidR="0010095A" w:rsidRPr="00AF4D2B">
        <w:rPr>
          <w:rStyle w:val="Zag11"/>
          <w:rFonts w:ascii="Times New Roman" w:eastAsia="@Arial Unicode MS" w:hAnsi="Times New Roman" w:cs="Times New Roman"/>
          <w:iCs/>
          <w:color w:val="auto"/>
          <w:sz w:val="22"/>
          <w:szCs w:val="22"/>
          <w:lang w:val="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0010095A" w:rsidRPr="00AF4D2B">
        <w:rPr>
          <w:rStyle w:val="Zag11"/>
          <w:rFonts w:ascii="Times New Roman" w:eastAsia="@Arial Unicode MS" w:hAnsi="Times New Roman" w:cs="Times New Roman"/>
          <w:color w:val="auto"/>
          <w:sz w:val="22"/>
          <w:szCs w:val="22"/>
          <w:lang w:val="ru-RU"/>
        </w:rPr>
        <w:t xml:space="preserve">, в том числе на основе метапредметных действий. </w:t>
      </w:r>
    </w:p>
    <w:p w:rsidR="0010095A" w:rsidRPr="00AF4D2B"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lastRenderedPageBreak/>
        <w:t>Способность к решению иного класса задач является предметом различного рода неперсонифицированных обследований.</w:t>
      </w:r>
    </w:p>
    <w:p w:rsidR="0010095A" w:rsidRPr="00AF4D2B"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 xml:space="preserve">На уровне начального общего образования особое значение для продолжения образования имеет усвоение учащимися </w:t>
      </w:r>
      <w:r w:rsidRPr="00AF4D2B">
        <w:rPr>
          <w:rStyle w:val="Zag11"/>
          <w:rFonts w:ascii="Times New Roman" w:eastAsia="@Arial Unicode MS" w:hAnsi="Times New Roman" w:cs="Times New Roman"/>
          <w:i/>
          <w:iCs/>
          <w:color w:val="auto"/>
          <w:sz w:val="22"/>
          <w:szCs w:val="22"/>
          <w:lang w:val="ru-RU"/>
        </w:rPr>
        <w:t>опорной системы знаний по русскому языку</w:t>
      </w:r>
      <w:r w:rsidR="00697149" w:rsidRPr="00AF4D2B">
        <w:rPr>
          <w:rStyle w:val="Zag11"/>
          <w:rFonts w:ascii="Times New Roman" w:eastAsia="@Arial Unicode MS" w:hAnsi="Times New Roman" w:cs="Times New Roman"/>
          <w:i/>
          <w:iCs/>
          <w:color w:val="auto"/>
          <w:sz w:val="22"/>
          <w:szCs w:val="22"/>
          <w:lang w:val="ru-RU"/>
        </w:rPr>
        <w:t xml:space="preserve"> </w:t>
      </w:r>
      <w:r w:rsidRPr="00AF4D2B">
        <w:rPr>
          <w:rStyle w:val="Zag11"/>
          <w:rFonts w:ascii="Times New Roman" w:eastAsia="@Arial Unicode MS" w:hAnsi="Times New Roman" w:cs="Times New Roman"/>
          <w:i/>
          <w:iCs/>
          <w:color w:val="auto"/>
          <w:sz w:val="22"/>
          <w:szCs w:val="22"/>
          <w:lang w:val="ru-RU"/>
        </w:rPr>
        <w:t>и математике</w:t>
      </w:r>
      <w:r w:rsidRPr="00AF4D2B">
        <w:rPr>
          <w:rStyle w:val="Zag11"/>
          <w:rFonts w:ascii="Times New Roman" w:eastAsia="@Arial Unicode MS" w:hAnsi="Times New Roman" w:cs="Times New Roman"/>
          <w:color w:val="auto"/>
          <w:sz w:val="22"/>
          <w:szCs w:val="22"/>
          <w:lang w:val="ru-RU"/>
        </w:rPr>
        <w:t xml:space="preserve"> и овладение следующими метапредметными действиями:</w:t>
      </w:r>
    </w:p>
    <w:p w:rsidR="0010095A" w:rsidRPr="00AF4D2B" w:rsidRDefault="007D0F63" w:rsidP="007D0F63">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i/>
          <w:iCs/>
        </w:rPr>
        <w:t>- </w:t>
      </w:r>
      <w:r w:rsidR="0010095A" w:rsidRPr="00AF4D2B">
        <w:rPr>
          <w:rStyle w:val="Zag11"/>
          <w:rFonts w:ascii="Times New Roman" w:eastAsia="@Arial Unicode MS" w:hAnsi="Times New Roman" w:cs="Times New Roman"/>
          <w:i/>
          <w:iCs/>
        </w:rPr>
        <w:t>речевыми</w:t>
      </w:r>
      <w:r w:rsidR="0010095A" w:rsidRPr="00AF4D2B">
        <w:rPr>
          <w:rStyle w:val="Zag11"/>
          <w:rFonts w:ascii="Times New Roman" w:eastAsia="@Arial Unicode MS" w:hAnsi="Times New Roman" w:cs="Times New Roman"/>
        </w:rPr>
        <w:t xml:space="preserve">, среди которых следует выделить </w:t>
      </w:r>
      <w:r w:rsidR="0010095A" w:rsidRPr="00AF4D2B">
        <w:rPr>
          <w:rStyle w:val="Zag11"/>
          <w:rFonts w:ascii="Times New Roman" w:eastAsia="@Arial Unicode MS" w:hAnsi="Times New Roman" w:cs="Times New Roman"/>
          <w:i/>
          <w:iCs/>
        </w:rPr>
        <w:t>навыки осознанного чтения и работы с информацией</w:t>
      </w:r>
      <w:r w:rsidR="0010095A" w:rsidRPr="00AF4D2B">
        <w:rPr>
          <w:rStyle w:val="Zag11"/>
          <w:rFonts w:ascii="Times New Roman" w:eastAsia="@Arial Unicode MS" w:hAnsi="Times New Roman" w:cs="Times New Roman"/>
        </w:rPr>
        <w:t>;</w:t>
      </w:r>
    </w:p>
    <w:p w:rsidR="0010095A" w:rsidRPr="00AF4D2B" w:rsidRDefault="007D0F63" w:rsidP="007D0F63">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i/>
          <w:iCs/>
        </w:rPr>
        <w:t>- </w:t>
      </w:r>
      <w:r w:rsidR="0010095A" w:rsidRPr="00AF4D2B">
        <w:rPr>
          <w:rStyle w:val="Zag11"/>
          <w:rFonts w:ascii="Times New Roman" w:eastAsia="@Arial Unicode MS" w:hAnsi="Times New Roman" w:cs="Times New Roman"/>
          <w:i/>
          <w:iCs/>
        </w:rPr>
        <w:t>коммуникативными</w:t>
      </w:r>
      <w:r w:rsidR="0010095A" w:rsidRPr="00AF4D2B">
        <w:rPr>
          <w:rStyle w:val="Zag11"/>
          <w:rFonts w:ascii="Times New Roman" w:eastAsia="@Arial Unicode MS" w:hAnsi="Times New Roman" w:cs="Times New Roman"/>
        </w:rPr>
        <w:t>, необходимыми для учебного сотрудничества с учителем и сверстниками.</w:t>
      </w:r>
    </w:p>
    <w:p w:rsidR="0010095A" w:rsidRPr="00AF4D2B"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i/>
          <w:color w:val="auto"/>
          <w:sz w:val="22"/>
          <w:szCs w:val="22"/>
          <w:lang w:val="ru-RU"/>
        </w:rPr>
        <w:t xml:space="preserve">Итоговая оценка выпускника формируется на основе </w:t>
      </w:r>
      <w:r w:rsidRPr="00AF4D2B">
        <w:rPr>
          <w:rStyle w:val="Zag11"/>
          <w:rFonts w:ascii="Times New Roman" w:eastAsia="@Arial Unicode MS" w:hAnsi="Times New Roman" w:cs="Times New Roman"/>
          <w:color w:val="auto"/>
          <w:sz w:val="22"/>
          <w:szCs w:val="22"/>
          <w:lang w:val="ru-RU"/>
        </w:rPr>
        <w:t>накопленной оценки, зафиксированной в портф</w:t>
      </w:r>
      <w:r w:rsidR="00697149" w:rsidRPr="00AF4D2B">
        <w:rPr>
          <w:rStyle w:val="Zag11"/>
          <w:rFonts w:ascii="Times New Roman" w:eastAsia="@Arial Unicode MS" w:hAnsi="Times New Roman" w:cs="Times New Roman"/>
          <w:color w:val="auto"/>
          <w:sz w:val="22"/>
          <w:szCs w:val="22"/>
          <w:lang w:val="ru-RU"/>
        </w:rPr>
        <w:t>олио</w:t>
      </w:r>
      <w:r w:rsidRPr="00AF4D2B">
        <w:rPr>
          <w:rStyle w:val="Zag11"/>
          <w:rFonts w:ascii="Times New Roman" w:eastAsia="@Arial Unicode MS" w:hAnsi="Times New Roman" w:cs="Times New Roman"/>
          <w:color w:val="auto"/>
          <w:sz w:val="22"/>
          <w:szCs w:val="22"/>
          <w:lang w:val="ru-RU"/>
        </w:rPr>
        <w:t xml:space="preserve"> достижений, по всем учебным предметам и оценок за выполнение, как минимум, трех итоговых работ (по рус</w:t>
      </w:r>
      <w:r w:rsidR="00697149" w:rsidRPr="00AF4D2B">
        <w:rPr>
          <w:rStyle w:val="Zag11"/>
          <w:rFonts w:ascii="Times New Roman" w:eastAsia="@Arial Unicode MS" w:hAnsi="Times New Roman" w:cs="Times New Roman"/>
          <w:color w:val="auto"/>
          <w:sz w:val="22"/>
          <w:szCs w:val="22"/>
          <w:lang w:val="ru-RU"/>
        </w:rPr>
        <w:t>скому языку</w:t>
      </w:r>
      <w:r w:rsidRPr="00AF4D2B">
        <w:rPr>
          <w:rStyle w:val="Zag11"/>
          <w:rFonts w:ascii="Times New Roman" w:eastAsia="@Arial Unicode MS" w:hAnsi="Times New Roman" w:cs="Times New Roman"/>
          <w:color w:val="auto"/>
          <w:sz w:val="22"/>
          <w:szCs w:val="22"/>
          <w:lang w:val="ru-RU"/>
        </w:rPr>
        <w:t>, математике и комплексной работы на межпредметной основе).</w:t>
      </w:r>
    </w:p>
    <w:p w:rsidR="007D0F63" w:rsidRPr="00AF4D2B" w:rsidRDefault="007D0F63"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Накопленная оценка характеризует выполнение всей совокупности планируемых образовательных результатов, а также динамику образовательных достижений обучающихся за период обучения.</w:t>
      </w:r>
    </w:p>
    <w:p w:rsidR="0010095A" w:rsidRPr="00AF4D2B" w:rsidRDefault="007D0F63"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О</w:t>
      </w:r>
      <w:r w:rsidR="0010095A" w:rsidRPr="00AF4D2B">
        <w:rPr>
          <w:rStyle w:val="Zag11"/>
          <w:rFonts w:ascii="Times New Roman" w:eastAsia="@Arial Unicode MS" w:hAnsi="Times New Roman" w:cs="Times New Roman"/>
          <w:color w:val="auto"/>
          <w:sz w:val="22"/>
          <w:szCs w:val="22"/>
          <w:lang w:val="ru-RU"/>
        </w:rPr>
        <w:t>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10095A" w:rsidRPr="00AF4D2B" w:rsidRDefault="0010095A" w:rsidP="0010095A">
      <w:pPr>
        <w:pStyle w:val="Osnova"/>
        <w:tabs>
          <w:tab w:val="left" w:leader="dot" w:pos="624"/>
        </w:tabs>
        <w:spacing w:line="240" w:lineRule="auto"/>
        <w:ind w:firstLine="709"/>
        <w:rPr>
          <w:rStyle w:val="Zag11"/>
          <w:rFonts w:ascii="Times New Roman" w:eastAsia="@Arial Unicode MS" w:hAnsi="Times New Roman" w:cs="Times New Roman"/>
          <w:i/>
          <w:color w:val="auto"/>
          <w:sz w:val="22"/>
          <w:szCs w:val="22"/>
          <w:lang w:val="ru-RU"/>
        </w:rPr>
      </w:pPr>
      <w:r w:rsidRPr="00AF4D2B">
        <w:rPr>
          <w:rStyle w:val="Zag11"/>
          <w:rFonts w:ascii="Times New Roman" w:eastAsia="@Arial Unicode MS" w:hAnsi="Times New Roman" w:cs="Times New Roman"/>
          <w:color w:val="auto"/>
          <w:sz w:val="22"/>
          <w:szCs w:val="22"/>
          <w:lang w:val="ru-RU"/>
        </w:rPr>
        <w:t xml:space="preserve">На основании этих оценок по каждому предмету и по программе формирования универсальных учебных действий делаются следующие </w:t>
      </w:r>
      <w:r w:rsidRPr="00AF4D2B">
        <w:rPr>
          <w:rStyle w:val="Zag11"/>
          <w:rFonts w:ascii="Times New Roman" w:eastAsia="@Arial Unicode MS" w:hAnsi="Times New Roman" w:cs="Times New Roman"/>
          <w:i/>
          <w:color w:val="auto"/>
          <w:sz w:val="22"/>
          <w:szCs w:val="22"/>
          <w:lang w:val="ru-RU"/>
        </w:rPr>
        <w:t>выводы о достижении планируемых результатов.</w:t>
      </w:r>
    </w:p>
    <w:p w:rsidR="0010095A" w:rsidRPr="00AF4D2B" w:rsidRDefault="0010095A" w:rsidP="0010095A">
      <w:pPr>
        <w:pStyle w:val="ac"/>
        <w:spacing w:line="240" w:lineRule="auto"/>
        <w:ind w:firstLine="709"/>
        <w:rPr>
          <w:rStyle w:val="Zag11"/>
          <w:rFonts w:ascii="Times New Roman" w:hAnsi="Times New Roman" w:cs="Times New Roman"/>
          <w:color w:val="auto"/>
          <w:sz w:val="22"/>
          <w:szCs w:val="22"/>
        </w:rPr>
      </w:pPr>
      <w:r w:rsidRPr="00AF4D2B">
        <w:rPr>
          <w:rFonts w:ascii="Times New Roman" w:hAnsi="Times New Roman" w:cs="Times New Roman"/>
          <w:color w:val="auto"/>
          <w:sz w:val="22"/>
          <w:szCs w:val="22"/>
        </w:rPr>
        <w:t>1.</w:t>
      </w:r>
      <w:r w:rsidRPr="00AF4D2B">
        <w:rPr>
          <w:rFonts w:ascii="Times New Roman" w:hAnsi="Times New Roman" w:cs="Times New Roman"/>
          <w:color w:val="auto"/>
          <w:sz w:val="22"/>
          <w:szCs w:val="22"/>
        </w:rPr>
        <w:t> </w:t>
      </w:r>
      <w:r w:rsidRPr="00AF4D2B">
        <w:rPr>
          <w:rFonts w:ascii="Times New Roman" w:hAnsi="Times New Roman" w:cs="Times New Roman"/>
          <w:color w:val="auto"/>
          <w:spacing w:val="-4"/>
          <w:sz w:val="22"/>
          <w:szCs w:val="22"/>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r w:rsidRPr="00AF4D2B">
        <w:rPr>
          <w:rFonts w:ascii="Times New Roman" w:hAnsi="Times New Roman" w:cs="Times New Roman"/>
          <w:color w:val="auto"/>
          <w:sz w:val="22"/>
          <w:szCs w:val="22"/>
        </w:rPr>
        <w:t>.</w:t>
      </w:r>
    </w:p>
    <w:p w:rsidR="0010095A" w:rsidRPr="00AF4D2B"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pacing w:val="-4"/>
          <w:sz w:val="22"/>
          <w:szCs w:val="22"/>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 заданий базового уровня</w:t>
      </w:r>
      <w:r w:rsidRPr="00AF4D2B">
        <w:rPr>
          <w:rStyle w:val="Zag11"/>
          <w:rFonts w:ascii="Times New Roman" w:eastAsia="@Arial Unicode MS" w:hAnsi="Times New Roman" w:cs="Times New Roman"/>
          <w:color w:val="auto"/>
          <w:sz w:val="22"/>
          <w:szCs w:val="22"/>
          <w:lang w:val="ru-RU"/>
        </w:rPr>
        <w:t>.</w:t>
      </w:r>
    </w:p>
    <w:p w:rsidR="0010095A" w:rsidRPr="00AF4D2B" w:rsidRDefault="0010095A" w:rsidP="0010095A">
      <w:pPr>
        <w:pStyle w:val="ac"/>
        <w:spacing w:line="240" w:lineRule="auto"/>
        <w:ind w:firstLine="709"/>
        <w:rPr>
          <w:rStyle w:val="Zag11"/>
          <w:rFonts w:ascii="Times New Roman" w:hAnsi="Times New Roman" w:cs="Times New Roman"/>
          <w:color w:val="auto"/>
          <w:sz w:val="22"/>
          <w:szCs w:val="22"/>
        </w:rPr>
      </w:pPr>
      <w:r w:rsidRPr="00AF4D2B">
        <w:rPr>
          <w:rFonts w:ascii="Times New Roman" w:hAnsi="Times New Roman" w:cs="Times New Roman"/>
          <w:color w:val="auto"/>
          <w:spacing w:val="4"/>
          <w:sz w:val="22"/>
          <w:szCs w:val="22"/>
        </w:rPr>
        <w:t>2.</w:t>
      </w:r>
      <w:r w:rsidRPr="00AF4D2B">
        <w:rPr>
          <w:rFonts w:ascii="Times New Roman" w:hAnsi="Times New Roman" w:cs="Times New Roman"/>
          <w:color w:val="auto"/>
          <w:spacing w:val="4"/>
          <w:sz w:val="22"/>
          <w:szCs w:val="22"/>
        </w:rPr>
        <w:t> </w:t>
      </w:r>
      <w:r w:rsidRPr="00AF4D2B">
        <w:rPr>
          <w:rFonts w:ascii="Times New Roman" w:hAnsi="Times New Roman" w:cs="Times New Roman"/>
          <w:color w:val="auto"/>
          <w:spacing w:val="4"/>
          <w:sz w:val="22"/>
          <w:szCs w:val="22"/>
        </w:rPr>
        <w:t>Выпускник овладел опорной системой знаний, необходимой для продолжения образования на следующем уровне</w:t>
      </w:r>
      <w:r w:rsidRPr="00AF4D2B">
        <w:rPr>
          <w:rFonts w:ascii="Times New Roman" w:hAnsi="Times New Roman" w:cs="Times New Roman"/>
          <w:color w:val="auto"/>
          <w:sz w:val="22"/>
          <w:szCs w:val="22"/>
        </w:rPr>
        <w:t>, на уровне осознанного произвольного овладения учебными действиями.</w:t>
      </w:r>
    </w:p>
    <w:p w:rsidR="0010095A" w:rsidRPr="00AF4D2B"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 заданий базового уровня и получении не менее 50 % от максимального балла за выполнение заданий повышенного уровня.</w:t>
      </w:r>
    </w:p>
    <w:p w:rsidR="0010095A" w:rsidRPr="00AF4D2B" w:rsidRDefault="0010095A" w:rsidP="0010095A">
      <w:pPr>
        <w:pStyle w:val="ac"/>
        <w:spacing w:line="240" w:lineRule="auto"/>
        <w:ind w:firstLine="709"/>
        <w:rPr>
          <w:rStyle w:val="Zag11"/>
          <w:rFonts w:ascii="Times New Roman" w:eastAsia="@Arial Unicode MS" w:hAnsi="Times New Roman" w:cs="Times New Roman"/>
          <w:color w:val="auto"/>
          <w:sz w:val="22"/>
          <w:szCs w:val="22"/>
          <w:lang w:eastAsia="en-US"/>
        </w:rPr>
      </w:pPr>
      <w:r w:rsidRPr="00AF4D2B">
        <w:rPr>
          <w:rFonts w:ascii="Times New Roman" w:hAnsi="Times New Roman" w:cs="Times New Roman"/>
          <w:color w:val="auto"/>
          <w:spacing w:val="2"/>
          <w:sz w:val="22"/>
          <w:szCs w:val="22"/>
        </w:rPr>
        <w:t>3.</w:t>
      </w:r>
      <w:r w:rsidRPr="00AF4D2B">
        <w:rPr>
          <w:rFonts w:ascii="Times New Roman" w:hAnsi="Times New Roman" w:cs="Times New Roman"/>
          <w:color w:val="auto"/>
          <w:spacing w:val="2"/>
          <w:sz w:val="22"/>
          <w:szCs w:val="22"/>
        </w:rPr>
        <w:t> </w:t>
      </w:r>
      <w:r w:rsidRPr="00AF4D2B">
        <w:rPr>
          <w:rFonts w:ascii="Times New Roman" w:hAnsi="Times New Roman" w:cs="Times New Roman"/>
          <w:color w:val="auto"/>
          <w:spacing w:val="2"/>
          <w:sz w:val="22"/>
          <w:szCs w:val="22"/>
        </w:rPr>
        <w:t xml:space="preserve">Выпускник не овладел опорной системой знаний и </w:t>
      </w:r>
      <w:r w:rsidRPr="00AF4D2B">
        <w:rPr>
          <w:rFonts w:ascii="Times New Roman" w:hAnsi="Times New Roman" w:cs="Times New Roman"/>
          <w:color w:val="auto"/>
          <w:sz w:val="22"/>
          <w:szCs w:val="22"/>
        </w:rPr>
        <w:t>учебными действиями, необходимыми для продол</w:t>
      </w:r>
      <w:r w:rsidR="007D0F63" w:rsidRPr="00AF4D2B">
        <w:rPr>
          <w:rFonts w:ascii="Times New Roman" w:hAnsi="Times New Roman" w:cs="Times New Roman"/>
          <w:color w:val="auto"/>
          <w:sz w:val="22"/>
          <w:szCs w:val="22"/>
        </w:rPr>
        <w:t>жения образования на следующем</w:t>
      </w:r>
      <w:r w:rsidRPr="00AF4D2B">
        <w:rPr>
          <w:rFonts w:ascii="Times New Roman" w:hAnsi="Times New Roman" w:cs="Times New Roman"/>
          <w:color w:val="auto"/>
          <w:sz w:val="22"/>
          <w:szCs w:val="22"/>
        </w:rPr>
        <w:t xml:space="preserve"> уровне.</w:t>
      </w:r>
      <w:r w:rsidR="007D0F63" w:rsidRPr="00AF4D2B">
        <w:rPr>
          <w:rFonts w:ascii="Times New Roman" w:hAnsi="Times New Roman" w:cs="Times New Roman"/>
          <w:color w:val="auto"/>
          <w:sz w:val="22"/>
          <w:szCs w:val="22"/>
        </w:rPr>
        <w:t xml:space="preserve"> </w:t>
      </w:r>
      <w:r w:rsidRPr="00AF4D2B">
        <w:rPr>
          <w:rStyle w:val="Zag11"/>
          <w:rFonts w:ascii="Times New Roman" w:eastAsia="@Arial Unicode MS" w:hAnsi="Times New Roman" w:cs="Times New Roman"/>
          <w:color w:val="auto"/>
          <w:sz w:val="22"/>
          <w:szCs w:val="22"/>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 заданий базового уровня.</w:t>
      </w:r>
    </w:p>
    <w:p w:rsidR="0010095A" w:rsidRPr="00AF4D2B" w:rsidRDefault="0010095A" w:rsidP="0010095A">
      <w:pPr>
        <w:pStyle w:val="Osnova"/>
        <w:tabs>
          <w:tab w:val="left" w:leader="dot" w:pos="624"/>
        </w:tabs>
        <w:spacing w:line="240" w:lineRule="auto"/>
        <w:ind w:firstLine="709"/>
        <w:rPr>
          <w:rStyle w:val="Zag11"/>
          <w:rFonts w:ascii="Times New Roman" w:eastAsia="@Arial Unicode MS" w:hAnsi="Times New Roman" w:cs="Times New Roman"/>
          <w:i/>
          <w:color w:val="auto"/>
          <w:sz w:val="22"/>
          <w:szCs w:val="22"/>
          <w:lang w:val="ru-RU"/>
        </w:rPr>
      </w:pPr>
      <w:r w:rsidRPr="00AF4D2B">
        <w:rPr>
          <w:rStyle w:val="Zag11"/>
          <w:rFonts w:ascii="Times New Roman" w:eastAsia="@Arial Unicode MS" w:hAnsi="Times New Roman" w:cs="Times New Roman"/>
          <w:color w:val="auto"/>
          <w:sz w:val="22"/>
          <w:szCs w:val="22"/>
          <w:lang w:val="ru-RU"/>
        </w:rPr>
        <w:t xml:space="preserve">Педагогический совет </w:t>
      </w:r>
      <w:r w:rsidR="007D0F63" w:rsidRPr="00AF4D2B">
        <w:rPr>
          <w:rStyle w:val="Zag11"/>
          <w:rFonts w:ascii="Times New Roman" w:eastAsia="@Arial Unicode MS" w:hAnsi="Times New Roman" w:cs="Times New Roman"/>
          <w:color w:val="auto"/>
          <w:sz w:val="22"/>
          <w:szCs w:val="22"/>
          <w:lang w:val="ru-RU"/>
        </w:rPr>
        <w:t>школы</w:t>
      </w:r>
      <w:r w:rsidRPr="00AF4D2B">
        <w:rPr>
          <w:rStyle w:val="Zag11"/>
          <w:rFonts w:ascii="Times New Roman" w:eastAsia="@Arial Unicode MS" w:hAnsi="Times New Roman" w:cs="Times New Roman"/>
          <w:color w:val="auto"/>
          <w:sz w:val="22"/>
          <w:szCs w:val="22"/>
          <w:lang w:val="ru-RU"/>
        </w:rPr>
        <w:t xml:space="preserve"> на основе выводов, сделанных по каждому обучающемуся, рассматривает </w:t>
      </w:r>
      <w:r w:rsidRPr="00AF4D2B">
        <w:rPr>
          <w:rStyle w:val="Zag11"/>
          <w:rFonts w:ascii="Times New Roman" w:eastAsia="@Arial Unicode MS" w:hAnsi="Times New Roman" w:cs="Times New Roman"/>
          <w:i/>
          <w:color w:val="auto"/>
          <w:sz w:val="22"/>
          <w:szCs w:val="22"/>
          <w:lang w:val="ru-RU"/>
        </w:rPr>
        <w:t>вопрос об</w:t>
      </w:r>
      <w:r w:rsidRPr="00AF4D2B">
        <w:rPr>
          <w:rStyle w:val="Zag11"/>
          <w:rFonts w:ascii="Times New Roman" w:eastAsia="@Arial Unicode MS" w:hAnsi="Times New Roman" w:cs="Times New Roman"/>
          <w:color w:val="auto"/>
          <w:sz w:val="22"/>
          <w:szCs w:val="22"/>
          <w:lang w:val="ru-RU"/>
        </w:rPr>
        <w:t xml:space="preserve"> </w:t>
      </w:r>
      <w:r w:rsidRPr="00AF4D2B">
        <w:rPr>
          <w:rStyle w:val="Zag11"/>
          <w:rFonts w:ascii="Times New Roman" w:eastAsia="@Arial Unicode MS" w:hAnsi="Times New Roman" w:cs="Times New Roman"/>
          <w:bCs/>
          <w:i/>
          <w:color w:val="auto"/>
          <w:sz w:val="22"/>
          <w:szCs w:val="22"/>
          <w:lang w:val="ru-RU"/>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rsidRPr="00AF4D2B">
        <w:rPr>
          <w:rStyle w:val="Zag11"/>
          <w:rFonts w:ascii="Times New Roman" w:eastAsia="@Arial Unicode MS" w:hAnsi="Times New Roman" w:cs="Times New Roman"/>
          <w:i/>
          <w:color w:val="auto"/>
          <w:sz w:val="22"/>
          <w:szCs w:val="22"/>
          <w:lang w:val="ru-RU"/>
        </w:rPr>
        <w:t>.</w:t>
      </w:r>
    </w:p>
    <w:p w:rsidR="0010095A" w:rsidRPr="00AF4D2B"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10095A" w:rsidRPr="00AF4D2B"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Решение</w:t>
      </w:r>
      <w:r w:rsidRPr="00AF4D2B">
        <w:rPr>
          <w:rStyle w:val="Zag11"/>
          <w:rFonts w:ascii="Times New Roman" w:eastAsia="@Arial Unicode MS" w:hAnsi="Times New Roman" w:cs="Times New Roman"/>
          <w:bCs/>
          <w:color w:val="auto"/>
          <w:sz w:val="22"/>
          <w:szCs w:val="22"/>
          <w:lang w:val="ru-RU"/>
        </w:rPr>
        <w:t xml:space="preserve"> о переводе</w:t>
      </w:r>
      <w:r w:rsidRPr="00AF4D2B">
        <w:rPr>
          <w:rStyle w:val="Zag11"/>
          <w:rFonts w:ascii="Times New Roman" w:eastAsia="@Arial Unicode MS" w:hAnsi="Times New Roman" w:cs="Times New Roman"/>
          <w:color w:val="auto"/>
          <w:sz w:val="22"/>
          <w:szCs w:val="22"/>
          <w:lang w:val="ru-RU"/>
        </w:rPr>
        <w:t xml:space="preserve"> обучающегося на следующий уровень общего образования принимается одновременно с рассмотрением и утверждением </w:t>
      </w:r>
      <w:r w:rsidRPr="00AF4D2B">
        <w:rPr>
          <w:rStyle w:val="Zag11"/>
          <w:rFonts w:ascii="Times New Roman" w:eastAsia="@Arial Unicode MS" w:hAnsi="Times New Roman" w:cs="Times New Roman"/>
          <w:bCs/>
          <w:i/>
          <w:color w:val="auto"/>
          <w:sz w:val="22"/>
          <w:szCs w:val="22"/>
          <w:lang w:val="ru-RU"/>
        </w:rPr>
        <w:t>характеристики обучающегося</w:t>
      </w:r>
      <w:r w:rsidRPr="00AF4D2B">
        <w:rPr>
          <w:rStyle w:val="Zag11"/>
          <w:rFonts w:ascii="Times New Roman" w:eastAsia="@Arial Unicode MS" w:hAnsi="Times New Roman" w:cs="Times New Roman"/>
          <w:i/>
          <w:color w:val="auto"/>
          <w:sz w:val="22"/>
          <w:szCs w:val="22"/>
          <w:lang w:val="ru-RU"/>
        </w:rPr>
        <w:t>,</w:t>
      </w:r>
      <w:r w:rsidRPr="00AF4D2B">
        <w:rPr>
          <w:rStyle w:val="Zag11"/>
          <w:rFonts w:ascii="Times New Roman" w:eastAsia="@Arial Unicode MS" w:hAnsi="Times New Roman" w:cs="Times New Roman"/>
          <w:color w:val="auto"/>
          <w:sz w:val="22"/>
          <w:szCs w:val="22"/>
          <w:lang w:val="ru-RU"/>
        </w:rPr>
        <w:t xml:space="preserve"> в которой:</w:t>
      </w:r>
    </w:p>
    <w:p w:rsidR="0010095A" w:rsidRPr="00AF4D2B" w:rsidRDefault="007D0F63" w:rsidP="007D0F63">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10095A" w:rsidRPr="00AF4D2B">
        <w:rPr>
          <w:rStyle w:val="Zag11"/>
          <w:rFonts w:ascii="Times New Roman" w:eastAsia="@Arial Unicode MS" w:hAnsi="Times New Roman" w:cs="Times New Roman"/>
        </w:rPr>
        <w:t>отмечаются образовательные достижения и положительные качества обучающегося;</w:t>
      </w:r>
    </w:p>
    <w:p w:rsidR="0010095A" w:rsidRPr="00AF4D2B" w:rsidRDefault="007D0F63" w:rsidP="007D0F63">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10095A" w:rsidRPr="00AF4D2B">
        <w:rPr>
          <w:rStyle w:val="Zag11"/>
          <w:rFonts w:ascii="Times New Roman" w:eastAsia="@Arial Unicode MS" w:hAnsi="Times New Roman" w:cs="Times New Roman"/>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10095A" w:rsidRPr="00AF4D2B" w:rsidRDefault="007D0F63" w:rsidP="007D0F63">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spacing w:val="-4"/>
        </w:rPr>
        <w:t>- даются психолого-</w:t>
      </w:r>
      <w:r w:rsidR="0010095A" w:rsidRPr="00AF4D2B">
        <w:rPr>
          <w:rStyle w:val="Zag11"/>
          <w:rFonts w:ascii="Times New Roman" w:eastAsia="@Arial Unicode MS" w:hAnsi="Times New Roman" w:cs="Times New Roman"/>
          <w:spacing w:val="-4"/>
        </w:rPr>
        <w:t>педагогические рекомендации, призванные обеспечить успешную реализац</w:t>
      </w:r>
      <w:r w:rsidRPr="00AF4D2B">
        <w:rPr>
          <w:rStyle w:val="Zag11"/>
          <w:rFonts w:ascii="Times New Roman" w:eastAsia="@Arial Unicode MS" w:hAnsi="Times New Roman" w:cs="Times New Roman"/>
          <w:spacing w:val="-4"/>
        </w:rPr>
        <w:t>ию намеченных задач на следующе</w:t>
      </w:r>
      <w:r w:rsidR="0010095A" w:rsidRPr="00AF4D2B">
        <w:rPr>
          <w:rStyle w:val="Zag11"/>
          <w:rFonts w:ascii="Times New Roman" w:eastAsia="@Arial Unicode MS" w:hAnsi="Times New Roman" w:cs="Times New Roman"/>
          <w:spacing w:val="-4"/>
        </w:rPr>
        <w:t>м уровне обучени</w:t>
      </w:r>
      <w:r w:rsidR="0010095A" w:rsidRPr="00AF4D2B">
        <w:rPr>
          <w:rStyle w:val="Zag11"/>
          <w:rFonts w:ascii="Times New Roman" w:eastAsia="@Arial Unicode MS" w:hAnsi="Times New Roman" w:cs="Times New Roman"/>
        </w:rPr>
        <w:t>я.</w:t>
      </w:r>
    </w:p>
    <w:p w:rsidR="0010095A" w:rsidRPr="00AF4D2B"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Все выводы и оценки, включаемые в характеристику, под</w:t>
      </w:r>
      <w:r w:rsidR="007D0F63" w:rsidRPr="00AF4D2B">
        <w:rPr>
          <w:rStyle w:val="Zag11"/>
          <w:rFonts w:ascii="Times New Roman" w:eastAsia="@Arial Unicode MS" w:hAnsi="Times New Roman" w:cs="Times New Roman"/>
          <w:color w:val="auto"/>
          <w:sz w:val="22"/>
          <w:szCs w:val="22"/>
          <w:lang w:val="ru-RU"/>
        </w:rPr>
        <w:t>тверждаются</w:t>
      </w:r>
      <w:r w:rsidRPr="00AF4D2B">
        <w:rPr>
          <w:rStyle w:val="Zag11"/>
          <w:rFonts w:ascii="Times New Roman" w:eastAsia="@Arial Unicode MS" w:hAnsi="Times New Roman" w:cs="Times New Roman"/>
          <w:color w:val="auto"/>
          <w:sz w:val="22"/>
          <w:szCs w:val="22"/>
          <w:lang w:val="ru-RU"/>
        </w:rPr>
        <w:t xml:space="preserve"> материалами портф</w:t>
      </w:r>
      <w:r w:rsidR="00697149" w:rsidRPr="00AF4D2B">
        <w:rPr>
          <w:rStyle w:val="Zag11"/>
          <w:rFonts w:ascii="Times New Roman" w:eastAsia="@Arial Unicode MS" w:hAnsi="Times New Roman" w:cs="Times New Roman"/>
          <w:color w:val="auto"/>
          <w:sz w:val="22"/>
          <w:szCs w:val="22"/>
          <w:lang w:val="ru-RU"/>
        </w:rPr>
        <w:t>о</w:t>
      </w:r>
      <w:r w:rsidR="00697149" w:rsidRPr="00AF4D2B">
        <w:rPr>
          <w:rStyle w:val="Zag11"/>
          <w:rFonts w:ascii="Times New Roman" w:eastAsia="@Arial Unicode MS" w:hAnsi="Times New Roman" w:cs="Times New Roman"/>
          <w:color w:val="auto"/>
          <w:sz w:val="22"/>
          <w:szCs w:val="22"/>
          <w:lang w:val="ru-RU"/>
        </w:rPr>
        <w:lastRenderedPageBreak/>
        <w:t>лио</w:t>
      </w:r>
      <w:r w:rsidRPr="00AF4D2B">
        <w:rPr>
          <w:rStyle w:val="Zag11"/>
          <w:rFonts w:ascii="Times New Roman" w:eastAsia="@Arial Unicode MS" w:hAnsi="Times New Roman" w:cs="Times New Roman"/>
          <w:color w:val="auto"/>
          <w:sz w:val="22"/>
          <w:szCs w:val="22"/>
          <w:lang w:val="ru-RU"/>
        </w:rPr>
        <w:t xml:space="preserve"> достижений и другими объективными показателями.</w:t>
      </w:r>
    </w:p>
    <w:p w:rsidR="0010095A" w:rsidRPr="00AF4D2B" w:rsidRDefault="007D0F63"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i/>
          <w:color w:val="auto"/>
          <w:sz w:val="22"/>
          <w:szCs w:val="22"/>
          <w:lang w:val="ru-RU"/>
        </w:rPr>
        <w:t xml:space="preserve">Школа </w:t>
      </w:r>
      <w:r w:rsidR="0010095A" w:rsidRPr="00AF4D2B">
        <w:rPr>
          <w:rStyle w:val="Zag11"/>
          <w:rFonts w:ascii="Times New Roman" w:eastAsia="@Arial Unicode MS" w:hAnsi="Times New Roman" w:cs="Times New Roman"/>
          <w:i/>
          <w:color w:val="auto"/>
          <w:sz w:val="22"/>
          <w:szCs w:val="22"/>
          <w:lang w:val="ru-RU"/>
        </w:rPr>
        <w:t>информируют органы управления</w:t>
      </w:r>
      <w:r w:rsidR="0010095A" w:rsidRPr="00AF4D2B">
        <w:rPr>
          <w:rStyle w:val="Zag11"/>
          <w:rFonts w:ascii="Times New Roman" w:eastAsia="@Arial Unicode MS" w:hAnsi="Times New Roman" w:cs="Times New Roman"/>
          <w:color w:val="auto"/>
          <w:sz w:val="22"/>
          <w:szCs w:val="22"/>
          <w:lang w:val="ru-RU"/>
        </w:rPr>
        <w:t xml:space="preserve"> в установленной регламентом форме:</w:t>
      </w:r>
    </w:p>
    <w:p w:rsidR="0010095A" w:rsidRPr="00AF4D2B" w:rsidRDefault="007D0F63" w:rsidP="007D0F63">
      <w:pPr>
        <w:widowControl w:val="0"/>
        <w:tabs>
          <w:tab w:val="left" w:pos="0"/>
        </w:tabs>
        <w:autoSpaceDE w:val="0"/>
        <w:autoSpaceDN w:val="0"/>
        <w:adjustRightInd w:val="0"/>
        <w:spacing w:after="0" w:line="240" w:lineRule="auto"/>
        <w:ind w:firstLine="709"/>
        <w:jc w:val="both"/>
        <w:rPr>
          <w:rStyle w:val="Zag11"/>
          <w:rFonts w:ascii="Times New Roman" w:eastAsia="@Arial Unicode MS" w:hAnsi="Times New Roman" w:cs="Times New Roman"/>
          <w:spacing w:val="-4"/>
        </w:rPr>
      </w:pPr>
      <w:r w:rsidRPr="00AF4D2B">
        <w:rPr>
          <w:rStyle w:val="Zag11"/>
          <w:rFonts w:ascii="Times New Roman" w:eastAsia="@Arial Unicode MS" w:hAnsi="Times New Roman" w:cs="Times New Roman"/>
        </w:rPr>
        <w:t>- </w:t>
      </w:r>
      <w:r w:rsidR="0010095A" w:rsidRPr="00AF4D2B">
        <w:rPr>
          <w:rStyle w:val="Zag11"/>
          <w:rFonts w:ascii="Times New Roman" w:eastAsia="@Arial Unicode MS" w:hAnsi="Times New Roman" w:cs="Times New Roman"/>
        </w:rPr>
        <w:t xml:space="preserve">о </w:t>
      </w:r>
      <w:r w:rsidR="0010095A" w:rsidRPr="00AF4D2B">
        <w:rPr>
          <w:rStyle w:val="Zag11"/>
          <w:rFonts w:ascii="Times New Roman" w:eastAsia="@Arial Unicode MS" w:hAnsi="Times New Roman" w:cs="Times New Roman"/>
          <w:spacing w:val="-4"/>
        </w:rPr>
        <w:t>результатах выполнения итоговых работ по русскому, математике и итоговой комплексной работы на межпредметной основе;</w:t>
      </w:r>
    </w:p>
    <w:p w:rsidR="006D6FA0" w:rsidRDefault="007D0F63" w:rsidP="00697149">
      <w:pPr>
        <w:pStyle w:val="a6"/>
        <w:widowControl w:val="0"/>
        <w:tabs>
          <w:tab w:val="left" w:pos="0"/>
        </w:tabs>
        <w:autoSpaceDE w:val="0"/>
        <w:autoSpaceDN w:val="0"/>
        <w:adjustRightInd w:val="0"/>
        <w:spacing w:after="0" w:line="240" w:lineRule="auto"/>
        <w:ind w:left="0"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spacing w:val="-4"/>
        </w:rPr>
        <w:t>- </w:t>
      </w:r>
      <w:r w:rsidR="0010095A" w:rsidRPr="00AF4D2B">
        <w:rPr>
          <w:rStyle w:val="Zag11"/>
          <w:rFonts w:ascii="Times New Roman" w:eastAsia="@Arial Unicode MS" w:hAnsi="Times New Roman" w:cs="Times New Roman"/>
          <w:spacing w:val="-4"/>
        </w:rPr>
        <w:t>о количестве учащихся, завершивших обучение на уровне начального общего</w:t>
      </w:r>
      <w:r w:rsidR="0010095A" w:rsidRPr="00AF4D2B">
        <w:rPr>
          <w:rStyle w:val="Zag11"/>
          <w:rFonts w:ascii="Times New Roman" w:eastAsia="@Arial Unicode MS" w:hAnsi="Times New Roman" w:cs="Times New Roman"/>
        </w:rPr>
        <w:t xml:space="preserve"> образования и переведенных на следу</w:t>
      </w:r>
      <w:r w:rsidR="00697149" w:rsidRPr="00AF4D2B">
        <w:rPr>
          <w:rStyle w:val="Zag11"/>
          <w:rFonts w:ascii="Times New Roman" w:eastAsia="@Arial Unicode MS" w:hAnsi="Times New Roman" w:cs="Times New Roman"/>
        </w:rPr>
        <w:t>ющий уровень общего образования.</w:t>
      </w:r>
    </w:p>
    <w:p w:rsidR="001B2297" w:rsidRPr="00AF4D2B" w:rsidRDefault="001B2297" w:rsidP="00697149">
      <w:pPr>
        <w:pStyle w:val="a6"/>
        <w:widowControl w:val="0"/>
        <w:tabs>
          <w:tab w:val="left" w:pos="0"/>
        </w:tabs>
        <w:autoSpaceDE w:val="0"/>
        <w:autoSpaceDN w:val="0"/>
        <w:adjustRightInd w:val="0"/>
        <w:spacing w:after="0" w:line="240" w:lineRule="auto"/>
        <w:ind w:left="0" w:firstLine="709"/>
        <w:jc w:val="both"/>
        <w:rPr>
          <w:rStyle w:val="Zag11"/>
          <w:rFonts w:ascii="Times New Roman" w:eastAsia="@Arial Unicode MS" w:hAnsi="Times New Roman" w:cs="Times New Roman"/>
          <w:iCs/>
        </w:rPr>
      </w:pPr>
    </w:p>
    <w:p w:rsidR="006D6FA0" w:rsidRPr="00AF4D2B" w:rsidRDefault="006D6FA0" w:rsidP="005214BE">
      <w:pPr>
        <w:pStyle w:val="affff"/>
        <w:tabs>
          <w:tab w:val="left" w:pos="142"/>
          <w:tab w:val="left" w:leader="dot" w:pos="624"/>
        </w:tabs>
        <w:ind w:firstLine="709"/>
        <w:jc w:val="both"/>
        <w:rPr>
          <w:rStyle w:val="Zag11"/>
          <w:rFonts w:eastAsia="@Arial Unicode MS"/>
          <w:i/>
          <w:iCs/>
          <w:color w:val="auto"/>
          <w:sz w:val="22"/>
          <w:szCs w:val="22"/>
          <w:lang w:val="ru-RU"/>
        </w:rPr>
      </w:pPr>
    </w:p>
    <w:p w:rsidR="004A4A72" w:rsidRPr="00755808" w:rsidRDefault="007D0F63" w:rsidP="00755808">
      <w:pPr>
        <w:jc w:val="center"/>
        <w:rPr>
          <w:rStyle w:val="95"/>
          <w:rFonts w:eastAsia="@Arial Unicode MS"/>
          <w:bCs w:val="0"/>
          <w:i/>
          <w:iCs/>
          <w:sz w:val="24"/>
          <w:szCs w:val="24"/>
        </w:rPr>
      </w:pPr>
      <w:r w:rsidRPr="00F34810">
        <w:rPr>
          <w:rStyle w:val="95"/>
          <w:sz w:val="24"/>
          <w:szCs w:val="24"/>
        </w:rPr>
        <w:t>2. СОДЕРЖА</w:t>
      </w:r>
      <w:r w:rsidR="0062423C" w:rsidRPr="00F34810">
        <w:rPr>
          <w:rStyle w:val="95"/>
          <w:sz w:val="24"/>
          <w:szCs w:val="24"/>
        </w:rPr>
        <w:t>ТЕЛЬНЫЙ РАЗДЕЛ</w:t>
      </w:r>
      <w:r w:rsidR="00755808">
        <w:rPr>
          <w:rStyle w:val="95"/>
          <w:sz w:val="24"/>
          <w:szCs w:val="24"/>
        </w:rPr>
        <w:t>.</w:t>
      </w:r>
    </w:p>
    <w:p w:rsidR="004A4A72" w:rsidRPr="00AF4D2B" w:rsidRDefault="004A4A72" w:rsidP="004A4A72">
      <w:pPr>
        <w:pStyle w:val="a6"/>
        <w:spacing w:after="0" w:line="240" w:lineRule="auto"/>
        <w:ind w:left="0" w:firstLine="709"/>
        <w:jc w:val="both"/>
        <w:rPr>
          <w:rStyle w:val="95"/>
          <w:sz w:val="22"/>
          <w:szCs w:val="22"/>
        </w:rPr>
      </w:pPr>
      <w:r w:rsidRPr="00AF4D2B">
        <w:rPr>
          <w:rStyle w:val="95"/>
          <w:sz w:val="22"/>
          <w:szCs w:val="22"/>
        </w:rPr>
        <w:t xml:space="preserve">2.1. ПРОГРАММА ФОРМИРОВАНИЯ У ОБУЧАЮЩИХСЯ УНИВЕРСАЛЬНЫХ УЧЕБНЫХ ДЕЙСТВИЙ </w:t>
      </w:r>
      <w:r w:rsidRPr="00AF4D2B">
        <w:rPr>
          <w:rFonts w:ascii="Times New Roman" w:hAnsi="Times New Roman" w:cs="Times New Roman"/>
          <w:b/>
        </w:rPr>
        <w:t>ПРИ ПОЛУЧЕНИИ НАЧАЛЬНОГО ОБЩЕГО ОБРАЗОВАНИЯ</w:t>
      </w:r>
    </w:p>
    <w:p w:rsidR="00745905" w:rsidRPr="00AF4D2B" w:rsidRDefault="00745905" w:rsidP="00745905">
      <w:pPr>
        <w:spacing w:after="0" w:line="240" w:lineRule="auto"/>
        <w:rPr>
          <w:b/>
        </w:rPr>
      </w:pPr>
    </w:p>
    <w:p w:rsidR="00745905" w:rsidRPr="00AF4D2B" w:rsidRDefault="004A4A72" w:rsidP="00745905">
      <w:pPr>
        <w:spacing w:after="0" w:line="240" w:lineRule="auto"/>
        <w:ind w:firstLine="709"/>
        <w:jc w:val="both"/>
        <w:rPr>
          <w:rFonts w:ascii="Times New Roman" w:hAnsi="Times New Roman" w:cs="Times New Roman"/>
          <w:b/>
          <w:bCs/>
        </w:rPr>
      </w:pPr>
      <w:r w:rsidRPr="00AF4D2B">
        <w:rPr>
          <w:rStyle w:val="95"/>
          <w:sz w:val="22"/>
          <w:szCs w:val="22"/>
        </w:rPr>
        <w:t>2.1.</w:t>
      </w:r>
      <w:r w:rsidR="00745905" w:rsidRPr="00AF4D2B">
        <w:rPr>
          <w:rStyle w:val="95"/>
          <w:sz w:val="22"/>
          <w:szCs w:val="22"/>
        </w:rPr>
        <w:t>1. Ценностные ориентиры начального общего образования</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xml:space="preserve">Ценностные ориентиры начального общего образования </w:t>
      </w:r>
      <w:r w:rsidRPr="00AF4D2B">
        <w:rPr>
          <w:rFonts w:ascii="Times New Roman" w:hAnsi="Times New Roman" w:cs="Times New Roman"/>
          <w:color w:val="auto"/>
          <w:sz w:val="22"/>
          <w:szCs w:val="22"/>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i/>
          <w:color w:val="auto"/>
          <w:spacing w:val="-2"/>
          <w:sz w:val="22"/>
          <w:szCs w:val="22"/>
        </w:rPr>
        <w:t>1.1. </w:t>
      </w:r>
      <w:r w:rsidRPr="00AF4D2B">
        <w:rPr>
          <w:rFonts w:ascii="Times New Roman" w:hAnsi="Times New Roman" w:cs="Times New Roman"/>
          <w:bCs/>
          <w:i/>
          <w:iCs/>
          <w:color w:val="auto"/>
          <w:spacing w:val="-2"/>
          <w:sz w:val="22"/>
          <w:szCs w:val="22"/>
        </w:rPr>
        <w:t>Формирование основ гражданской идентичности лич</w:t>
      </w:r>
      <w:r w:rsidRPr="00AF4D2B">
        <w:rPr>
          <w:rFonts w:ascii="Times New Roman" w:hAnsi="Times New Roman" w:cs="Times New Roman"/>
          <w:bCs/>
          <w:i/>
          <w:iCs/>
          <w:color w:val="auto"/>
          <w:sz w:val="22"/>
          <w:szCs w:val="22"/>
        </w:rPr>
        <w:t xml:space="preserve">ности </w:t>
      </w:r>
      <w:r w:rsidRPr="00AF4D2B">
        <w:rPr>
          <w:rFonts w:ascii="Times New Roman" w:hAnsi="Times New Roman" w:cs="Times New Roman"/>
          <w:i/>
          <w:color w:val="auto"/>
          <w:sz w:val="22"/>
          <w:szCs w:val="22"/>
        </w:rPr>
        <w:t>на основе:</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чувства сопричастности и гордости за свою Родину, народ и историю, осознания ответственности человека за благосостояние общества;</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восприятия мира как единого и целостного при разнообразии культур, национальностей, религий; уважения истории и культуры каждого народа;</w:t>
      </w:r>
    </w:p>
    <w:p w:rsidR="00745905" w:rsidRPr="00AF4D2B" w:rsidRDefault="00745905" w:rsidP="00745905">
      <w:pPr>
        <w:pStyle w:val="ac"/>
        <w:spacing w:line="240" w:lineRule="auto"/>
        <w:ind w:firstLine="709"/>
        <w:rPr>
          <w:rFonts w:ascii="Times New Roman" w:hAnsi="Times New Roman" w:cs="Times New Roman"/>
          <w:bCs/>
          <w:i/>
          <w:iCs/>
          <w:color w:val="auto"/>
          <w:sz w:val="22"/>
          <w:szCs w:val="22"/>
        </w:rPr>
      </w:pPr>
      <w:r w:rsidRPr="00AF4D2B">
        <w:rPr>
          <w:rFonts w:ascii="Times New Roman" w:hAnsi="Times New Roman" w:cs="Times New Roman"/>
          <w:bCs/>
          <w:i/>
          <w:iCs/>
          <w:color w:val="auto"/>
          <w:sz w:val="22"/>
          <w:szCs w:val="22"/>
        </w:rPr>
        <w:t xml:space="preserve">1.2. Формирование психологических условий развития общения, сотрудничества </w:t>
      </w:r>
      <w:r w:rsidRPr="00AF4D2B">
        <w:rPr>
          <w:rFonts w:ascii="Times New Roman" w:hAnsi="Times New Roman" w:cs="Times New Roman"/>
          <w:i/>
          <w:color w:val="auto"/>
          <w:sz w:val="22"/>
          <w:szCs w:val="22"/>
        </w:rPr>
        <w:t>на основе:</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доброжелательности, доверия и внимания к людям, готовности к сотрудничеству и дружбе, оказанию помощи тем, кто в ней нуждается;</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745905" w:rsidRPr="00AF4D2B" w:rsidRDefault="00745905" w:rsidP="00745905">
      <w:pPr>
        <w:pStyle w:val="ac"/>
        <w:spacing w:line="240" w:lineRule="auto"/>
        <w:ind w:firstLine="709"/>
        <w:rPr>
          <w:rFonts w:ascii="Times New Roman" w:hAnsi="Times New Roman" w:cs="Times New Roman"/>
          <w:i/>
          <w:color w:val="auto"/>
          <w:spacing w:val="-2"/>
          <w:sz w:val="22"/>
          <w:szCs w:val="22"/>
        </w:rPr>
      </w:pPr>
      <w:r w:rsidRPr="00AF4D2B">
        <w:rPr>
          <w:rFonts w:ascii="Times New Roman" w:hAnsi="Times New Roman" w:cs="Times New Roman"/>
          <w:i/>
          <w:color w:val="auto"/>
          <w:spacing w:val="2"/>
          <w:sz w:val="22"/>
          <w:szCs w:val="22"/>
        </w:rPr>
        <w:t>1.3. </w:t>
      </w:r>
      <w:r w:rsidRPr="00AF4D2B">
        <w:rPr>
          <w:rFonts w:ascii="Times New Roman" w:hAnsi="Times New Roman" w:cs="Times New Roman"/>
          <w:bCs/>
          <w:i/>
          <w:iCs/>
          <w:color w:val="auto"/>
          <w:spacing w:val="2"/>
          <w:sz w:val="22"/>
          <w:szCs w:val="22"/>
        </w:rPr>
        <w:t xml:space="preserve">Развитие ценностно­смысловой сферы личности </w:t>
      </w:r>
      <w:r w:rsidRPr="00AF4D2B">
        <w:rPr>
          <w:rFonts w:ascii="Times New Roman" w:hAnsi="Times New Roman" w:cs="Times New Roman"/>
          <w:i/>
          <w:color w:val="auto"/>
          <w:spacing w:val="2"/>
          <w:sz w:val="22"/>
          <w:szCs w:val="22"/>
        </w:rPr>
        <w:t xml:space="preserve">на </w:t>
      </w:r>
      <w:r w:rsidRPr="00AF4D2B">
        <w:rPr>
          <w:rFonts w:ascii="Times New Roman" w:hAnsi="Times New Roman" w:cs="Times New Roman"/>
          <w:i/>
          <w:color w:val="auto"/>
          <w:spacing w:val="-2"/>
          <w:sz w:val="22"/>
          <w:szCs w:val="22"/>
        </w:rPr>
        <w:t>основе общечеловеческих принципов нравственности и гуманизма:</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принятия и уважения ценностей семьи и образовательной организации, коллектива и общества и стремления следовать им;</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i/>
          <w:color w:val="auto"/>
          <w:sz w:val="22"/>
          <w:szCs w:val="22"/>
        </w:rPr>
        <w:t>1.4.</w:t>
      </w:r>
      <w:r w:rsidRPr="00AF4D2B">
        <w:rPr>
          <w:rFonts w:ascii="Times New Roman" w:hAnsi="Times New Roman" w:cs="Times New Roman"/>
          <w:color w:val="auto"/>
          <w:sz w:val="22"/>
          <w:szCs w:val="22"/>
        </w:rPr>
        <w:t> </w:t>
      </w:r>
      <w:r w:rsidRPr="00AF4D2B">
        <w:rPr>
          <w:rFonts w:ascii="Times New Roman" w:hAnsi="Times New Roman" w:cs="Times New Roman"/>
          <w:bCs/>
          <w:i/>
          <w:iCs/>
          <w:color w:val="auto"/>
          <w:sz w:val="22"/>
          <w:szCs w:val="22"/>
        </w:rPr>
        <w:t>Развитие умения учиться</w:t>
      </w:r>
      <w:r w:rsidRPr="00AF4D2B">
        <w:rPr>
          <w:rFonts w:ascii="Times New Roman" w:hAnsi="Times New Roman" w:cs="Times New Roman"/>
          <w:b/>
          <w:bCs/>
          <w:i/>
          <w:iCs/>
          <w:color w:val="auto"/>
          <w:sz w:val="22"/>
          <w:szCs w:val="22"/>
        </w:rPr>
        <w:t xml:space="preserve"> </w:t>
      </w:r>
      <w:r w:rsidRPr="00AF4D2B">
        <w:rPr>
          <w:rFonts w:ascii="Times New Roman" w:hAnsi="Times New Roman" w:cs="Times New Roman"/>
          <w:i/>
          <w:color w:val="auto"/>
          <w:sz w:val="22"/>
          <w:szCs w:val="22"/>
        </w:rPr>
        <w:t>как первого шага к самообразованию и самовоспитанию, а именно:</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развитие широких познавательных интересов, инициативы и любознательности, мотивов познания и творчества;</w:t>
      </w:r>
    </w:p>
    <w:p w:rsidR="00745905" w:rsidRPr="00AF4D2B" w:rsidRDefault="00745905" w:rsidP="00745905">
      <w:pPr>
        <w:pStyle w:val="ac"/>
        <w:spacing w:line="240" w:lineRule="auto"/>
        <w:ind w:firstLine="709"/>
        <w:rPr>
          <w:rFonts w:ascii="Times New Roman" w:hAnsi="Times New Roman" w:cs="Times New Roman"/>
          <w:color w:val="auto"/>
          <w:spacing w:val="-2"/>
          <w:sz w:val="22"/>
          <w:szCs w:val="22"/>
        </w:rPr>
      </w:pPr>
      <w:r w:rsidRPr="00AF4D2B">
        <w:rPr>
          <w:rFonts w:ascii="Times New Roman" w:hAnsi="Times New Roman" w:cs="Times New Roman"/>
          <w:color w:val="auto"/>
          <w:spacing w:val="-2"/>
          <w:sz w:val="22"/>
          <w:szCs w:val="22"/>
        </w:rPr>
        <w:t>- формирование умения учиться и способности к организации своей деятельности (планированию, контролю, оценке);</w:t>
      </w:r>
    </w:p>
    <w:p w:rsidR="00745905" w:rsidRPr="00AF4D2B" w:rsidRDefault="00745905" w:rsidP="00745905">
      <w:pPr>
        <w:pStyle w:val="ac"/>
        <w:spacing w:line="240" w:lineRule="auto"/>
        <w:ind w:firstLine="709"/>
        <w:rPr>
          <w:rFonts w:ascii="Times New Roman" w:hAnsi="Times New Roman" w:cs="Times New Roman"/>
          <w:i/>
          <w:color w:val="auto"/>
          <w:spacing w:val="-2"/>
          <w:sz w:val="22"/>
          <w:szCs w:val="22"/>
        </w:rPr>
      </w:pPr>
      <w:r w:rsidRPr="00AF4D2B">
        <w:rPr>
          <w:rFonts w:ascii="Times New Roman" w:hAnsi="Times New Roman" w:cs="Times New Roman"/>
          <w:i/>
          <w:color w:val="auto"/>
          <w:spacing w:val="-2"/>
          <w:sz w:val="22"/>
          <w:szCs w:val="22"/>
        </w:rPr>
        <w:t>1.5. </w:t>
      </w:r>
      <w:r w:rsidRPr="00AF4D2B">
        <w:rPr>
          <w:rFonts w:ascii="Times New Roman" w:hAnsi="Times New Roman" w:cs="Times New Roman"/>
          <w:bCs/>
          <w:i/>
          <w:iCs/>
          <w:color w:val="auto"/>
          <w:spacing w:val="-2"/>
          <w:sz w:val="22"/>
          <w:szCs w:val="22"/>
        </w:rPr>
        <w:t xml:space="preserve">Развитие самостоятельности, инициативы и ответственности личности </w:t>
      </w:r>
      <w:r w:rsidRPr="00AF4D2B">
        <w:rPr>
          <w:rFonts w:ascii="Times New Roman" w:hAnsi="Times New Roman" w:cs="Times New Roman"/>
          <w:i/>
          <w:color w:val="auto"/>
          <w:spacing w:val="-2"/>
          <w:sz w:val="22"/>
          <w:szCs w:val="22"/>
        </w:rPr>
        <w:t>как условия её самоактуализации:</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xml:space="preserve">- развитие готовности к самостоятельным поступкам и </w:t>
      </w:r>
      <w:r w:rsidRPr="00AF4D2B">
        <w:rPr>
          <w:rFonts w:ascii="Times New Roman" w:hAnsi="Times New Roman" w:cs="Times New Roman"/>
          <w:color w:val="auto"/>
          <w:sz w:val="22"/>
          <w:szCs w:val="22"/>
        </w:rPr>
        <w:t>действиям, ответственности за их результаты;</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xml:space="preserve">- формирование целеустремлённости и настойчивости в </w:t>
      </w:r>
      <w:r w:rsidRPr="00AF4D2B">
        <w:rPr>
          <w:rFonts w:ascii="Times New Roman" w:hAnsi="Times New Roman" w:cs="Times New Roman"/>
          <w:color w:val="auto"/>
          <w:spacing w:val="-4"/>
          <w:sz w:val="22"/>
          <w:szCs w:val="22"/>
        </w:rPr>
        <w:t>достижении целей, готовности к преодолению трудностей, жиз</w:t>
      </w:r>
      <w:r w:rsidRPr="00AF4D2B">
        <w:rPr>
          <w:rFonts w:ascii="Times New Roman" w:hAnsi="Times New Roman" w:cs="Times New Roman"/>
          <w:color w:val="auto"/>
          <w:sz w:val="22"/>
          <w:szCs w:val="22"/>
        </w:rPr>
        <w:t>ненного оптимизма;</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w:t>
      </w:r>
      <w:r w:rsidRPr="00AF4D2B">
        <w:rPr>
          <w:rFonts w:ascii="Times New Roman" w:hAnsi="Times New Roman" w:cs="Times New Roman"/>
          <w:color w:val="auto"/>
          <w:sz w:val="22"/>
          <w:szCs w:val="22"/>
        </w:rPr>
        <w:lastRenderedPageBreak/>
        <w:t xml:space="preserve">учебных умений, обобщённых способов действия </w:t>
      </w:r>
      <w:r w:rsidRPr="00AF4D2B">
        <w:rPr>
          <w:rFonts w:ascii="Times New Roman" w:hAnsi="Times New Roman" w:cs="Times New Roman"/>
          <w:color w:val="auto"/>
          <w:spacing w:val="2"/>
          <w:sz w:val="22"/>
          <w:szCs w:val="22"/>
        </w:rPr>
        <w:t xml:space="preserve">обеспечивает высокую эффективность решения жизненных </w:t>
      </w:r>
      <w:r w:rsidRPr="00AF4D2B">
        <w:rPr>
          <w:rFonts w:ascii="Times New Roman" w:hAnsi="Times New Roman" w:cs="Times New Roman"/>
          <w:color w:val="auto"/>
          <w:sz w:val="22"/>
          <w:szCs w:val="22"/>
        </w:rPr>
        <w:t>задач и возможность саморазвития обучающихся.</w:t>
      </w:r>
    </w:p>
    <w:p w:rsidR="00745905" w:rsidRPr="00AF4D2B" w:rsidRDefault="00745905" w:rsidP="00745905">
      <w:pPr>
        <w:spacing w:after="0" w:line="240" w:lineRule="auto"/>
        <w:jc w:val="both"/>
        <w:rPr>
          <w:b/>
        </w:rPr>
      </w:pPr>
    </w:p>
    <w:p w:rsidR="00745905" w:rsidRPr="00AF4D2B" w:rsidRDefault="004A4A72" w:rsidP="00745905">
      <w:pPr>
        <w:spacing w:after="0" w:line="240" w:lineRule="auto"/>
        <w:ind w:firstLine="709"/>
        <w:jc w:val="both"/>
        <w:rPr>
          <w:b/>
        </w:rPr>
      </w:pPr>
      <w:r w:rsidRPr="00AF4D2B">
        <w:rPr>
          <w:rStyle w:val="95"/>
          <w:sz w:val="22"/>
          <w:szCs w:val="22"/>
        </w:rPr>
        <w:t>2.1.</w:t>
      </w:r>
      <w:r w:rsidR="00745905" w:rsidRPr="00AF4D2B">
        <w:rPr>
          <w:rStyle w:val="95"/>
          <w:sz w:val="22"/>
          <w:szCs w:val="22"/>
        </w:rPr>
        <w:t>2. Связь универсальных учебных действий с содержанием учебных предметов</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xml:space="preserve">Формирование универсальных учебных действий (далее – УУД),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AF4D2B">
        <w:rPr>
          <w:rFonts w:ascii="Times New Roman" w:hAnsi="Times New Roman" w:cs="Times New Roman"/>
          <w:color w:val="auto"/>
          <w:sz w:val="22"/>
          <w:szCs w:val="22"/>
        </w:rPr>
        <w:t xml:space="preserve">ходе изучения обучающимися системы учебных предметов и дисциплин, в </w:t>
      </w:r>
      <w:r w:rsidRPr="00AF4D2B">
        <w:rPr>
          <w:rFonts w:ascii="Times New Roman" w:hAnsi="Times New Roman" w:cs="Times New Roman"/>
          <w:color w:val="auto"/>
          <w:spacing w:val="2"/>
          <w:sz w:val="22"/>
          <w:szCs w:val="22"/>
        </w:rPr>
        <w:t xml:space="preserve">метапредметной деятельности, организации форм учебного </w:t>
      </w:r>
      <w:r w:rsidRPr="00AF4D2B">
        <w:rPr>
          <w:rFonts w:ascii="Times New Roman" w:hAnsi="Times New Roman" w:cs="Times New Roman"/>
          <w:color w:val="auto"/>
          <w:sz w:val="22"/>
          <w:szCs w:val="22"/>
        </w:rPr>
        <w:t>сотрудничества и решения важных задач жизнедеятельности обучающихся.</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xml:space="preserve">Каждый учебный предмет в зависимости от предметного </w:t>
      </w:r>
      <w:r w:rsidRPr="00AF4D2B">
        <w:rPr>
          <w:rFonts w:ascii="Times New Roman" w:hAnsi="Times New Roman" w:cs="Times New Roman"/>
          <w:color w:val="auto"/>
          <w:spacing w:val="-2"/>
          <w:sz w:val="22"/>
          <w:szCs w:val="22"/>
        </w:rPr>
        <w:t>содержания и релевантных способов организации учебной де</w:t>
      </w:r>
      <w:r w:rsidRPr="00AF4D2B">
        <w:rPr>
          <w:rFonts w:ascii="Times New Roman" w:hAnsi="Times New Roman" w:cs="Times New Roman"/>
          <w:color w:val="auto"/>
          <w:sz w:val="22"/>
          <w:szCs w:val="22"/>
        </w:rPr>
        <w:t>ятельности обучающихся раскрывает определённые возможности для формирования УУД.</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b/>
          <w:bCs/>
          <w:i/>
          <w:color w:val="auto"/>
          <w:sz w:val="22"/>
          <w:szCs w:val="22"/>
        </w:rPr>
        <w:t xml:space="preserve">«Русский язык», </w:t>
      </w:r>
    </w:p>
    <w:p w:rsidR="00D92134" w:rsidRPr="00AF4D2B" w:rsidRDefault="00745905" w:rsidP="00745905">
      <w:pPr>
        <w:pStyle w:val="ac"/>
        <w:spacing w:line="240" w:lineRule="auto"/>
        <w:ind w:firstLine="709"/>
        <w:rPr>
          <w:rFonts w:ascii="Times New Roman" w:hAnsi="Times New Roman" w:cs="Times New Roman"/>
          <w:color w:val="auto"/>
          <w:spacing w:val="2"/>
          <w:sz w:val="22"/>
          <w:szCs w:val="22"/>
        </w:rPr>
      </w:pPr>
      <w:r w:rsidRPr="00AF4D2B">
        <w:rPr>
          <w:rFonts w:ascii="Times New Roman" w:hAnsi="Times New Roman" w:cs="Times New Roman"/>
          <w:color w:val="auto"/>
          <w:sz w:val="22"/>
          <w:szCs w:val="22"/>
        </w:rPr>
        <w:t xml:space="preserve">Учебные предметы </w:t>
      </w:r>
      <w:r w:rsidRPr="00AF4D2B">
        <w:rPr>
          <w:rFonts w:ascii="Times New Roman" w:hAnsi="Times New Roman" w:cs="Times New Roman"/>
          <w:bCs/>
          <w:color w:val="auto"/>
          <w:sz w:val="22"/>
          <w:szCs w:val="22"/>
        </w:rPr>
        <w:t xml:space="preserve">«Русский язык», </w:t>
      </w:r>
      <w:r w:rsidRPr="00AF4D2B">
        <w:rPr>
          <w:rFonts w:ascii="Times New Roman" w:hAnsi="Times New Roman" w:cs="Times New Roman"/>
          <w:color w:val="auto"/>
          <w:spacing w:val="2"/>
          <w:sz w:val="22"/>
          <w:szCs w:val="22"/>
        </w:rPr>
        <w:t xml:space="preserve">обеспечивают формирование </w:t>
      </w:r>
      <w:r w:rsidR="00D92134" w:rsidRPr="00AF4D2B">
        <w:rPr>
          <w:rFonts w:ascii="Times New Roman" w:hAnsi="Times New Roman" w:cs="Times New Roman"/>
          <w:color w:val="auto"/>
          <w:sz w:val="22"/>
          <w:szCs w:val="22"/>
        </w:rPr>
        <w:t xml:space="preserve">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r w:rsidR="00D92134" w:rsidRPr="00AF4D2B">
        <w:rPr>
          <w:rFonts w:ascii="Times New Roman" w:hAnsi="Times New Roman" w:cs="Times New Roman"/>
          <w:color w:val="auto"/>
          <w:spacing w:val="2"/>
          <w:sz w:val="22"/>
          <w:szCs w:val="22"/>
        </w:rPr>
        <w:t>.</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Работа с тек</w:t>
      </w:r>
      <w:r w:rsidRPr="00AF4D2B">
        <w:rPr>
          <w:rFonts w:ascii="Times New Roman" w:hAnsi="Times New Roman" w:cs="Times New Roman"/>
          <w:color w:val="auto"/>
          <w:sz w:val="22"/>
          <w:szCs w:val="22"/>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AF4D2B">
        <w:rPr>
          <w:rFonts w:ascii="Times New Roman" w:hAnsi="Times New Roman" w:cs="Times New Roman"/>
          <w:color w:val="auto"/>
          <w:spacing w:val="2"/>
          <w:sz w:val="22"/>
          <w:szCs w:val="22"/>
        </w:rPr>
        <w:t xml:space="preserve">витие знаково­символических действий - замещения, моделирования и преобразования модели </w:t>
      </w:r>
      <w:r w:rsidRPr="00AF4D2B">
        <w:rPr>
          <w:rFonts w:ascii="Times New Roman" w:hAnsi="Times New Roman" w:cs="Times New Roman"/>
          <w:color w:val="auto"/>
          <w:sz w:val="22"/>
          <w:szCs w:val="22"/>
        </w:rPr>
        <w:t>(видоизменения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745905" w:rsidRPr="00AF4D2B" w:rsidRDefault="00745905" w:rsidP="00745905">
      <w:pPr>
        <w:pStyle w:val="ac"/>
        <w:spacing w:line="240" w:lineRule="auto"/>
        <w:ind w:firstLine="709"/>
        <w:rPr>
          <w:rFonts w:ascii="Times New Roman" w:hAnsi="Times New Roman" w:cs="Times New Roman"/>
          <w:b/>
          <w:bCs/>
          <w:color w:val="auto"/>
          <w:sz w:val="22"/>
          <w:szCs w:val="22"/>
        </w:rPr>
      </w:pPr>
    </w:p>
    <w:p w:rsidR="00745905" w:rsidRPr="00AF4D2B" w:rsidRDefault="00697149" w:rsidP="00745905">
      <w:pPr>
        <w:pStyle w:val="ac"/>
        <w:spacing w:line="240" w:lineRule="auto"/>
        <w:ind w:firstLine="709"/>
        <w:rPr>
          <w:rFonts w:ascii="Times New Roman" w:hAnsi="Times New Roman" w:cs="Times New Roman"/>
          <w:b/>
          <w:bCs/>
          <w:i/>
          <w:color w:val="0070C0"/>
          <w:spacing w:val="2"/>
          <w:sz w:val="22"/>
          <w:szCs w:val="22"/>
        </w:rPr>
      </w:pPr>
      <w:r w:rsidRPr="00AF4D2B">
        <w:rPr>
          <w:rFonts w:ascii="Times New Roman" w:hAnsi="Times New Roman" w:cs="Times New Roman"/>
          <w:b/>
          <w:bCs/>
          <w:i/>
          <w:color w:val="auto"/>
          <w:sz w:val="22"/>
          <w:szCs w:val="22"/>
        </w:rPr>
        <w:t>«Литературное чтение»</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xml:space="preserve">Требования к результатам изучения этих учебных </w:t>
      </w:r>
      <w:r w:rsidRPr="00AF4D2B">
        <w:rPr>
          <w:rFonts w:ascii="Times New Roman" w:hAnsi="Times New Roman" w:cs="Times New Roman"/>
          <w:color w:val="auto"/>
          <w:sz w:val="22"/>
          <w:szCs w:val="22"/>
        </w:rPr>
        <w:t>предметов включают формирование всех видов УУД: коммуникативных, познавательных и регулятивных (с приоритетом развития ценностно­смысловой сферы и коммуникации).</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xml:space="preserve">Литературное чтение - осмысленная, творческая духовная </w:t>
      </w:r>
      <w:r w:rsidRPr="00AF4D2B">
        <w:rPr>
          <w:rFonts w:ascii="Times New Roman" w:hAnsi="Times New Roman" w:cs="Times New Roman"/>
          <w:color w:val="auto"/>
          <w:spacing w:val="2"/>
          <w:sz w:val="22"/>
          <w:szCs w:val="22"/>
        </w:rPr>
        <w:t>деятельность, которая обеспечивает освоение идейно­нрав</w:t>
      </w:r>
      <w:r w:rsidRPr="00AF4D2B">
        <w:rPr>
          <w:rFonts w:ascii="Times New Roman" w:hAnsi="Times New Roman" w:cs="Times New Roman"/>
          <w:color w:val="auto"/>
          <w:sz w:val="22"/>
          <w:szCs w:val="22"/>
        </w:rPr>
        <w:t xml:space="preserve">ственного содержания художественной литературы, развитие эстетического восприятия. Важнейшей функцией восприятия </w:t>
      </w:r>
      <w:r w:rsidRPr="00AF4D2B">
        <w:rPr>
          <w:rFonts w:ascii="Times New Roman" w:hAnsi="Times New Roman" w:cs="Times New Roman"/>
          <w:color w:val="auto"/>
          <w:spacing w:val="2"/>
          <w:sz w:val="22"/>
          <w:szCs w:val="22"/>
        </w:rPr>
        <w:t>художественной литературы является трансляция духовно­</w:t>
      </w:r>
      <w:r w:rsidRPr="00AF4D2B">
        <w:rPr>
          <w:rFonts w:ascii="Times New Roman" w:hAnsi="Times New Roman" w:cs="Times New Roman"/>
          <w:color w:val="auto"/>
          <w:sz w:val="22"/>
          <w:szCs w:val="22"/>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AF4D2B">
        <w:rPr>
          <w:rFonts w:ascii="Times New Roman" w:hAnsi="Times New Roman" w:cs="Times New Roman"/>
          <w:color w:val="auto"/>
          <w:spacing w:val="2"/>
          <w:sz w:val="22"/>
          <w:szCs w:val="22"/>
        </w:rPr>
        <w:t>На уровне начального общего образования важным сред</w:t>
      </w:r>
      <w:r w:rsidRPr="00AF4D2B">
        <w:rPr>
          <w:rFonts w:ascii="Times New Roman" w:hAnsi="Times New Roman" w:cs="Times New Roman"/>
          <w:color w:val="auto"/>
          <w:sz w:val="22"/>
          <w:szCs w:val="22"/>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xml:space="preserve">Учебные </w:t>
      </w:r>
      <w:r w:rsidR="00697149" w:rsidRPr="00AF4D2B">
        <w:rPr>
          <w:rFonts w:ascii="Times New Roman" w:hAnsi="Times New Roman" w:cs="Times New Roman"/>
          <w:color w:val="auto"/>
          <w:sz w:val="22"/>
          <w:szCs w:val="22"/>
        </w:rPr>
        <w:t xml:space="preserve">предметы «Литературное чтение» </w:t>
      </w:r>
      <w:r w:rsidRPr="00AF4D2B">
        <w:rPr>
          <w:rFonts w:ascii="Times New Roman" w:hAnsi="Times New Roman" w:cs="Times New Roman"/>
          <w:color w:val="auto"/>
          <w:sz w:val="22"/>
          <w:szCs w:val="22"/>
        </w:rPr>
        <w:t>обеспечивают формирование следующих УУД:</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смыслообразования через прослеживание судьбы героя и ориентацию обучающегося в системе личностных смыслов;</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самоопределения и самопознания на основе сравнения образа «Я» с героями литературных произведений посред</w:t>
      </w:r>
      <w:r w:rsidRPr="00AF4D2B">
        <w:rPr>
          <w:rFonts w:ascii="Times New Roman" w:hAnsi="Times New Roman" w:cs="Times New Roman"/>
          <w:color w:val="auto"/>
          <w:sz w:val="22"/>
          <w:szCs w:val="22"/>
        </w:rPr>
        <w:t>ством эмоционально­действенной идентификации;</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основ гражданской идентичности путём знакомства с ге</w:t>
      </w:r>
      <w:r w:rsidRPr="00AF4D2B">
        <w:rPr>
          <w:rFonts w:ascii="Times New Roman" w:hAnsi="Times New Roman" w:cs="Times New Roman"/>
          <w:color w:val="auto"/>
          <w:spacing w:val="2"/>
          <w:sz w:val="22"/>
          <w:szCs w:val="22"/>
        </w:rPr>
        <w:t xml:space="preserve">роическим историческим прошлым своего народа и своей </w:t>
      </w:r>
      <w:r w:rsidRPr="00AF4D2B">
        <w:rPr>
          <w:rFonts w:ascii="Times New Roman" w:hAnsi="Times New Roman" w:cs="Times New Roman"/>
          <w:color w:val="auto"/>
          <w:sz w:val="22"/>
          <w:szCs w:val="22"/>
        </w:rPr>
        <w:t>страны и переживания гордости и эмоциональной сопричастности подвигам и достижениям её граждан;</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эстетических ценностей и выработке на их основе эстетических кри</w:t>
      </w:r>
      <w:r w:rsidRPr="00AF4D2B">
        <w:rPr>
          <w:rFonts w:ascii="Times New Roman" w:hAnsi="Times New Roman" w:cs="Times New Roman"/>
          <w:color w:val="auto"/>
          <w:sz w:val="22"/>
          <w:szCs w:val="22"/>
        </w:rPr>
        <w:t>териев;</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xml:space="preserve">- нравственно­этического оценивания через выявление морального содержания и нравственного значения действий </w:t>
      </w:r>
      <w:r w:rsidRPr="00AF4D2B">
        <w:rPr>
          <w:rFonts w:ascii="Times New Roman" w:hAnsi="Times New Roman" w:cs="Times New Roman"/>
          <w:color w:val="auto"/>
          <w:spacing w:val="-2"/>
          <w:sz w:val="22"/>
          <w:szCs w:val="22"/>
        </w:rPr>
        <w:t>пер</w:t>
      </w:r>
      <w:r w:rsidRPr="00AF4D2B">
        <w:rPr>
          <w:rFonts w:ascii="Times New Roman" w:hAnsi="Times New Roman" w:cs="Times New Roman"/>
          <w:color w:val="auto"/>
          <w:sz w:val="22"/>
          <w:szCs w:val="22"/>
        </w:rPr>
        <w:t>сонажей;</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xml:space="preserve">- эмоционально­личностной децентрации на основе отождествления себя с героями произведения, соотнесения и </w:t>
      </w:r>
      <w:r w:rsidRPr="00AF4D2B">
        <w:rPr>
          <w:rFonts w:ascii="Times New Roman" w:hAnsi="Times New Roman" w:cs="Times New Roman"/>
          <w:color w:val="auto"/>
          <w:sz w:val="22"/>
          <w:szCs w:val="22"/>
        </w:rPr>
        <w:t>сопоставления их позиций, взглядов и мнений;</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умения понимать контекстную речь на основе воссоздания картины событий и поступков персонажей;</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умения произвольно и выразительно строить контекст</w:t>
      </w:r>
      <w:r w:rsidRPr="00AF4D2B">
        <w:rPr>
          <w:rFonts w:ascii="Times New Roman" w:hAnsi="Times New Roman" w:cs="Times New Roman"/>
          <w:color w:val="auto"/>
          <w:sz w:val="22"/>
          <w:szCs w:val="22"/>
        </w:rPr>
        <w:t>ную речь с учётом целей коммуникации, особенностей слушателя, в том числе используя аудиовизуальные средства;</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lastRenderedPageBreak/>
        <w:t>- умения устанавливать логическую причинно­следствен</w:t>
      </w:r>
      <w:r w:rsidRPr="00AF4D2B">
        <w:rPr>
          <w:rFonts w:ascii="Times New Roman" w:hAnsi="Times New Roman" w:cs="Times New Roman"/>
          <w:color w:val="auto"/>
          <w:sz w:val="22"/>
          <w:szCs w:val="22"/>
        </w:rPr>
        <w:t>ную последовательность событий и действий героев произведения;</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умения строить план с выделением существенной и дополнительной информации.</w:t>
      </w:r>
    </w:p>
    <w:p w:rsidR="00745905" w:rsidRPr="00AF4D2B" w:rsidRDefault="00745905" w:rsidP="00745905">
      <w:pPr>
        <w:pStyle w:val="ae"/>
        <w:spacing w:line="240" w:lineRule="auto"/>
        <w:ind w:firstLine="709"/>
        <w:rPr>
          <w:rFonts w:ascii="Times New Roman" w:hAnsi="Times New Roman" w:cs="Times New Roman"/>
          <w:i/>
          <w:color w:val="auto"/>
          <w:sz w:val="22"/>
          <w:szCs w:val="22"/>
        </w:rPr>
      </w:pPr>
      <w:r w:rsidRPr="00AF4D2B">
        <w:rPr>
          <w:rFonts w:ascii="Times New Roman" w:hAnsi="Times New Roman" w:cs="Times New Roman"/>
          <w:b/>
          <w:bCs/>
          <w:i/>
          <w:color w:val="auto"/>
          <w:sz w:val="22"/>
          <w:szCs w:val="22"/>
        </w:rPr>
        <w:t>«Иностранный язык»</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bCs/>
          <w:color w:val="auto"/>
          <w:sz w:val="22"/>
          <w:szCs w:val="22"/>
        </w:rPr>
        <w:t xml:space="preserve">Иностранный язык </w:t>
      </w:r>
      <w:r w:rsidRPr="00AF4D2B">
        <w:rPr>
          <w:rFonts w:ascii="Times New Roman" w:hAnsi="Times New Roman" w:cs="Times New Roman"/>
          <w:color w:val="auto"/>
          <w:sz w:val="22"/>
          <w:szCs w:val="22"/>
        </w:rPr>
        <w:t>обеспечивает прежде всего развитие коммуникативных действий, формируя коммуни</w:t>
      </w:r>
      <w:r w:rsidR="008B1DB0" w:rsidRPr="00AF4D2B">
        <w:rPr>
          <w:rFonts w:ascii="Times New Roman" w:hAnsi="Times New Roman" w:cs="Times New Roman"/>
          <w:color w:val="auto"/>
          <w:sz w:val="22"/>
          <w:szCs w:val="22"/>
        </w:rPr>
        <w:t>кативную культуру обучающегося, способствует формированию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Изучение иностранного языка способствует:</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xml:space="preserve">- общему речевому развитию обучающегося на основе </w:t>
      </w:r>
      <w:r w:rsidRPr="00AF4D2B">
        <w:rPr>
          <w:rFonts w:ascii="Times New Roman" w:hAnsi="Times New Roman" w:cs="Times New Roman"/>
          <w:color w:val="auto"/>
          <w:sz w:val="22"/>
          <w:szCs w:val="22"/>
        </w:rPr>
        <w:t>формирования обобщённых лингвистических структур грамматики и синтаксиса;</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развитию произвольности и осознанности монологиче</w:t>
      </w:r>
      <w:r w:rsidRPr="00AF4D2B">
        <w:rPr>
          <w:rFonts w:ascii="Times New Roman" w:hAnsi="Times New Roman" w:cs="Times New Roman"/>
          <w:color w:val="auto"/>
          <w:sz w:val="22"/>
          <w:szCs w:val="22"/>
        </w:rPr>
        <w:t>ской и диалогической речи;</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развитию письменной речи;</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формированию ориентации на партнёра, его высказыва</w:t>
      </w:r>
      <w:r w:rsidRPr="00AF4D2B">
        <w:rPr>
          <w:rFonts w:ascii="Times New Roman" w:hAnsi="Times New Roman" w:cs="Times New Roman"/>
          <w:color w:val="auto"/>
          <w:spacing w:val="2"/>
          <w:sz w:val="22"/>
          <w:szCs w:val="22"/>
        </w:rPr>
        <w:t xml:space="preserve">ния, поведение, эмоциональное состояние и переживания; </w:t>
      </w:r>
      <w:r w:rsidRPr="00AF4D2B">
        <w:rPr>
          <w:rFonts w:ascii="Times New Roman" w:hAnsi="Times New Roman" w:cs="Times New Roman"/>
          <w:color w:val="auto"/>
          <w:sz w:val="22"/>
          <w:szCs w:val="22"/>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AF4D2B">
        <w:rPr>
          <w:rFonts w:ascii="Times New Roman" w:hAnsi="Times New Roman" w:cs="Times New Roman"/>
          <w:color w:val="auto"/>
          <w:sz w:val="22"/>
          <w:szCs w:val="22"/>
        </w:rPr>
        <w:t xml:space="preserve">условия для </w:t>
      </w:r>
      <w:r w:rsidRPr="00AF4D2B">
        <w:rPr>
          <w:rFonts w:ascii="Times New Roman" w:hAnsi="Times New Roman" w:cs="Times New Roman"/>
          <w:color w:val="auto"/>
          <w:spacing w:val="2"/>
          <w:sz w:val="22"/>
          <w:szCs w:val="22"/>
        </w:rPr>
        <w:t>формирования гражданской идентичности лично</w:t>
      </w:r>
      <w:r w:rsidRPr="00AF4D2B">
        <w:rPr>
          <w:rFonts w:ascii="Times New Roman" w:hAnsi="Times New Roman" w:cs="Times New Roman"/>
          <w:color w:val="auto"/>
          <w:sz w:val="22"/>
          <w:szCs w:val="22"/>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4"/>
          <w:sz w:val="22"/>
          <w:szCs w:val="22"/>
        </w:rPr>
        <w:t>Изучение иностранного языка способствует развитию обще</w:t>
      </w:r>
      <w:r w:rsidRPr="00AF4D2B">
        <w:rPr>
          <w:rFonts w:ascii="Times New Roman" w:hAnsi="Times New Roman" w:cs="Times New Roman"/>
          <w:color w:val="auto"/>
          <w:sz w:val="22"/>
          <w:szCs w:val="22"/>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745905" w:rsidRPr="00AF4D2B" w:rsidRDefault="00745905" w:rsidP="00745905">
      <w:pPr>
        <w:pStyle w:val="ac"/>
        <w:spacing w:line="240" w:lineRule="auto"/>
        <w:ind w:firstLine="709"/>
        <w:rPr>
          <w:rFonts w:ascii="Times New Roman" w:hAnsi="Times New Roman" w:cs="Times New Roman"/>
          <w:i/>
          <w:color w:val="auto"/>
          <w:sz w:val="22"/>
          <w:szCs w:val="22"/>
        </w:rPr>
      </w:pPr>
      <w:r w:rsidRPr="00AF4D2B">
        <w:rPr>
          <w:rFonts w:ascii="Times New Roman" w:hAnsi="Times New Roman" w:cs="Times New Roman"/>
          <w:b/>
          <w:bCs/>
          <w:i/>
          <w:color w:val="auto"/>
          <w:sz w:val="22"/>
          <w:szCs w:val="22"/>
        </w:rPr>
        <w:t>«Математика»</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xml:space="preserve">При получении обучающимися начального </w:t>
      </w:r>
      <w:r w:rsidRPr="00AF4D2B">
        <w:rPr>
          <w:rFonts w:ascii="Times New Roman" w:hAnsi="Times New Roman" w:cs="Times New Roman"/>
          <w:color w:val="auto"/>
          <w:spacing w:val="2"/>
          <w:sz w:val="22"/>
          <w:szCs w:val="22"/>
        </w:rPr>
        <w:t>общего образования математика является осно</w:t>
      </w:r>
      <w:r w:rsidRPr="00AF4D2B">
        <w:rPr>
          <w:rFonts w:ascii="Times New Roman" w:hAnsi="Times New Roman" w:cs="Times New Roman"/>
          <w:color w:val="auto"/>
          <w:sz w:val="22"/>
          <w:szCs w:val="22"/>
        </w:rPr>
        <w:t xml:space="preserve">вой развития </w:t>
      </w:r>
      <w:r w:rsidR="008B1DB0" w:rsidRPr="00AF4D2B">
        <w:rPr>
          <w:rFonts w:ascii="Times New Roman" w:hAnsi="Times New Roman" w:cs="Times New Roman"/>
          <w:color w:val="auto"/>
          <w:sz w:val="22"/>
          <w:szCs w:val="22"/>
        </w:rPr>
        <w:t>математической речи, логического и алгоритмического мышления, воображения, обеспечение первоначальных представлений о компьютерной грамотности</w:t>
      </w:r>
      <w:r w:rsidRPr="00AF4D2B">
        <w:rPr>
          <w:rFonts w:ascii="Times New Roman" w:hAnsi="Times New Roman" w:cs="Times New Roman"/>
          <w:color w:val="auto"/>
          <w:sz w:val="22"/>
          <w:szCs w:val="22"/>
        </w:rPr>
        <w:t>.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по существенному основанию. Особое значение имеет математика для формирования общего приёма решения задач как УУД.</w:t>
      </w:r>
    </w:p>
    <w:p w:rsidR="00745905" w:rsidRPr="00AF4D2B" w:rsidRDefault="00745905" w:rsidP="00745905">
      <w:pPr>
        <w:pStyle w:val="ac"/>
        <w:spacing w:line="240" w:lineRule="auto"/>
        <w:ind w:firstLine="709"/>
        <w:rPr>
          <w:rFonts w:ascii="Times New Roman" w:hAnsi="Times New Roman" w:cs="Times New Roman"/>
          <w:i/>
          <w:color w:val="auto"/>
          <w:sz w:val="22"/>
          <w:szCs w:val="22"/>
        </w:rPr>
      </w:pPr>
      <w:r w:rsidRPr="00AF4D2B">
        <w:rPr>
          <w:rFonts w:ascii="Times New Roman" w:hAnsi="Times New Roman" w:cs="Times New Roman"/>
          <w:b/>
          <w:bCs/>
          <w:i/>
          <w:color w:val="auto"/>
          <w:sz w:val="22"/>
          <w:szCs w:val="22"/>
        </w:rPr>
        <w:t>«Окружающий мир»</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xml:space="preserve">Этот учебный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AF4D2B">
        <w:rPr>
          <w:rFonts w:ascii="Times New Roman" w:hAnsi="Times New Roman" w:cs="Times New Roman"/>
          <w:color w:val="auto"/>
          <w:spacing w:val="2"/>
          <w:sz w:val="22"/>
          <w:szCs w:val="22"/>
        </w:rPr>
        <w:t xml:space="preserve">другими людьми, государством, осознания своего места в </w:t>
      </w:r>
      <w:r w:rsidRPr="00AF4D2B">
        <w:rPr>
          <w:rFonts w:ascii="Times New Roman" w:hAnsi="Times New Roman" w:cs="Times New Roman"/>
          <w:color w:val="auto"/>
          <w:sz w:val="22"/>
          <w:szCs w:val="22"/>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xml:space="preserve">Изучение учебного предмета «Окружающий мир» обеспечивает формирование </w:t>
      </w:r>
      <w:r w:rsidR="00135DB0" w:rsidRPr="00AF4D2B">
        <w:rPr>
          <w:rFonts w:ascii="Times New Roman" w:hAnsi="Times New Roman" w:cs="Times New Roman"/>
          <w:color w:val="auto"/>
          <w:sz w:val="22"/>
          <w:szCs w:val="22"/>
        </w:rPr>
        <w:t>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умения различать государственную сим</w:t>
      </w:r>
      <w:r w:rsidRPr="00AF4D2B">
        <w:rPr>
          <w:rFonts w:ascii="Times New Roman" w:hAnsi="Times New Roman" w:cs="Times New Roman"/>
          <w:color w:val="auto"/>
          <w:sz w:val="22"/>
          <w:szCs w:val="22"/>
        </w:rPr>
        <w:t xml:space="preserve">волику Российской Федерации и своего региона, описывать достопримечательности столицы и родного края, находить на </w:t>
      </w:r>
      <w:r w:rsidRPr="00AF4D2B">
        <w:rPr>
          <w:rFonts w:ascii="Times New Roman" w:hAnsi="Times New Roman" w:cs="Times New Roman"/>
          <w:color w:val="auto"/>
          <w:spacing w:val="2"/>
          <w:sz w:val="22"/>
          <w:szCs w:val="22"/>
        </w:rPr>
        <w:t xml:space="preserve">карте Российскую Федерацию, Москву - столицу России, </w:t>
      </w:r>
      <w:r w:rsidRPr="00AF4D2B">
        <w:rPr>
          <w:rFonts w:ascii="Times New Roman" w:hAnsi="Times New Roman" w:cs="Times New Roman"/>
          <w:color w:val="auto"/>
          <w:sz w:val="22"/>
          <w:szCs w:val="22"/>
        </w:rPr>
        <w:t>свой регион и его столицу; ознакомление с особенностями некоторых зарубежных стран;</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xml:space="preserve">- формирование основ исторической памяти - умения различать в историческом времени прошлое, настоящее, будущее; ориентацию в основных исторических событиях своего народа </w:t>
      </w:r>
      <w:r w:rsidRPr="00AF4D2B">
        <w:rPr>
          <w:rFonts w:ascii="Times New Roman" w:hAnsi="Times New Roman" w:cs="Times New Roman"/>
          <w:color w:val="auto"/>
          <w:sz w:val="22"/>
          <w:szCs w:val="22"/>
        </w:rPr>
        <w:t xml:space="preserve">и России и </w:t>
      </w:r>
      <w:r w:rsidRPr="00AF4D2B">
        <w:rPr>
          <w:rFonts w:ascii="Times New Roman" w:hAnsi="Times New Roman" w:cs="Times New Roman"/>
          <w:color w:val="auto"/>
          <w:sz w:val="22"/>
          <w:szCs w:val="22"/>
        </w:rPr>
        <w:lastRenderedPageBreak/>
        <w:t>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xml:space="preserve">- формирование основ экологического сознания, грамотности и культуры обучающихся, освоение элементарных норм </w:t>
      </w:r>
      <w:r w:rsidRPr="00AF4D2B">
        <w:rPr>
          <w:rFonts w:ascii="Times New Roman" w:hAnsi="Times New Roman" w:cs="Times New Roman"/>
          <w:color w:val="auto"/>
          <w:sz w:val="22"/>
          <w:szCs w:val="22"/>
        </w:rPr>
        <w:t>адекватного природосообразного поведения;</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развитие морально­этического сознания - норм и правил взаимоотношений человека с другими людьми, социальными группами и сообществами.</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xml:space="preserve">Изучение данного </w:t>
      </w:r>
      <w:r w:rsidRPr="00AF4D2B">
        <w:rPr>
          <w:rFonts w:ascii="Times New Roman" w:hAnsi="Times New Roman" w:cs="Times New Roman"/>
          <w:color w:val="auto"/>
          <w:sz w:val="22"/>
          <w:szCs w:val="22"/>
        </w:rPr>
        <w:t xml:space="preserve">учебного </w:t>
      </w:r>
      <w:r w:rsidRPr="00AF4D2B">
        <w:rPr>
          <w:rFonts w:ascii="Times New Roman" w:hAnsi="Times New Roman" w:cs="Times New Roman"/>
          <w:color w:val="auto"/>
          <w:spacing w:val="2"/>
          <w:sz w:val="22"/>
          <w:szCs w:val="22"/>
        </w:rPr>
        <w:t xml:space="preserve">предмета способствует принятию обучающимися </w:t>
      </w:r>
      <w:r w:rsidRPr="00AF4D2B">
        <w:rPr>
          <w:rFonts w:ascii="Times New Roman" w:hAnsi="Times New Roman" w:cs="Times New Roman"/>
          <w:color w:val="auto"/>
          <w:sz w:val="22"/>
          <w:szCs w:val="22"/>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xml:space="preserve">Кроме того, изучение данного </w:t>
      </w:r>
      <w:r w:rsidRPr="00AF4D2B">
        <w:rPr>
          <w:rFonts w:ascii="Times New Roman" w:hAnsi="Times New Roman" w:cs="Times New Roman"/>
          <w:color w:val="auto"/>
          <w:sz w:val="22"/>
          <w:szCs w:val="22"/>
        </w:rPr>
        <w:t xml:space="preserve">учебного </w:t>
      </w:r>
      <w:r w:rsidRPr="00AF4D2B">
        <w:rPr>
          <w:rFonts w:ascii="Times New Roman" w:hAnsi="Times New Roman" w:cs="Times New Roman"/>
          <w:color w:val="auto"/>
          <w:spacing w:val="2"/>
          <w:sz w:val="22"/>
          <w:szCs w:val="22"/>
        </w:rPr>
        <w:t xml:space="preserve">предмета способствует также формированию </w:t>
      </w:r>
      <w:r w:rsidRPr="00AF4D2B">
        <w:rPr>
          <w:rFonts w:ascii="Times New Roman" w:hAnsi="Times New Roman" w:cs="Times New Roman"/>
          <w:color w:val="auto"/>
          <w:sz w:val="22"/>
          <w:szCs w:val="22"/>
        </w:rPr>
        <w:t>общепознавательных УУД:</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овладению начальными формами исследовательской деятельности, включая умение поиска и работы с информацией;</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xml:space="preserve">- формированию действий замещения и моделирования (использование готовых моделей для объяснения явлений </w:t>
      </w:r>
      <w:r w:rsidRPr="00AF4D2B">
        <w:rPr>
          <w:rFonts w:ascii="Times New Roman" w:hAnsi="Times New Roman" w:cs="Times New Roman"/>
          <w:color w:val="auto"/>
          <w:sz w:val="22"/>
          <w:szCs w:val="22"/>
        </w:rPr>
        <w:t>или выявления свойств объектов и создания моделей);</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745905" w:rsidRPr="00AF4D2B" w:rsidRDefault="00745905" w:rsidP="00745905">
      <w:pPr>
        <w:pStyle w:val="ac"/>
        <w:spacing w:line="240" w:lineRule="auto"/>
        <w:ind w:firstLine="709"/>
        <w:rPr>
          <w:rFonts w:ascii="Times New Roman" w:hAnsi="Times New Roman" w:cs="Times New Roman"/>
          <w:i/>
          <w:color w:val="auto"/>
          <w:sz w:val="22"/>
          <w:szCs w:val="22"/>
        </w:rPr>
      </w:pPr>
      <w:r w:rsidRPr="00AF4D2B">
        <w:rPr>
          <w:rFonts w:ascii="Times New Roman" w:hAnsi="Times New Roman" w:cs="Times New Roman"/>
          <w:b/>
          <w:bCs/>
          <w:i/>
          <w:color w:val="auto"/>
          <w:sz w:val="22"/>
          <w:szCs w:val="22"/>
        </w:rPr>
        <w:t>«Изобразительное искусство»</w:t>
      </w:r>
    </w:p>
    <w:p w:rsidR="006F1269" w:rsidRPr="00AF4D2B" w:rsidRDefault="006F1269"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745905" w:rsidRPr="00AF4D2B" w:rsidRDefault="00745905" w:rsidP="00745905">
      <w:pPr>
        <w:pStyle w:val="ac"/>
        <w:spacing w:line="240" w:lineRule="auto"/>
        <w:ind w:firstLine="709"/>
        <w:rPr>
          <w:rFonts w:ascii="Times New Roman" w:hAnsi="Times New Roman" w:cs="Times New Roman"/>
          <w:color w:val="auto"/>
          <w:spacing w:val="2"/>
          <w:sz w:val="22"/>
          <w:szCs w:val="22"/>
        </w:rPr>
      </w:pPr>
      <w:r w:rsidRPr="00AF4D2B">
        <w:rPr>
          <w:rFonts w:ascii="Times New Roman" w:hAnsi="Times New Roman" w:cs="Times New Roman"/>
          <w:color w:val="auto"/>
          <w:spacing w:val="2"/>
          <w:sz w:val="22"/>
          <w:szCs w:val="22"/>
        </w:rPr>
        <w:t xml:space="preserve">Моделирующий характер изобразительной деятельности создаёт условия для формирования метапредметных действий, </w:t>
      </w:r>
      <w:r w:rsidRPr="00AF4D2B">
        <w:rPr>
          <w:rFonts w:ascii="Times New Roman" w:hAnsi="Times New Roman" w:cs="Times New Roman"/>
          <w:color w:val="auto"/>
          <w:sz w:val="22"/>
          <w:szCs w:val="22"/>
        </w:rPr>
        <w:t>замещения и моделирования явлений и объектов природного и социокультурного мира в продуктивной деятельности об</w:t>
      </w:r>
      <w:r w:rsidRPr="00AF4D2B">
        <w:rPr>
          <w:rFonts w:ascii="Times New Roman" w:hAnsi="Times New Roman" w:cs="Times New Roman"/>
          <w:color w:val="auto"/>
          <w:spacing w:val="2"/>
          <w:sz w:val="22"/>
          <w:szCs w:val="22"/>
        </w:rPr>
        <w:t xml:space="preserve">учающихся. </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Такое моделирование является основой разви</w:t>
      </w:r>
      <w:r w:rsidRPr="00AF4D2B">
        <w:rPr>
          <w:rFonts w:ascii="Times New Roman" w:hAnsi="Times New Roman" w:cs="Times New Roman"/>
          <w:color w:val="auto"/>
          <w:sz w:val="22"/>
          <w:szCs w:val="22"/>
        </w:rPr>
        <w:t xml:space="preserve">тия познания ребёнком мира и способствует формированию </w:t>
      </w:r>
      <w:r w:rsidRPr="00AF4D2B">
        <w:rPr>
          <w:rFonts w:ascii="Times New Roman" w:hAnsi="Times New Roman" w:cs="Times New Roman"/>
          <w:color w:val="auto"/>
          <w:spacing w:val="-2"/>
          <w:sz w:val="22"/>
          <w:szCs w:val="22"/>
        </w:rPr>
        <w:t xml:space="preserve">логических операций сравнения, установления тождества и </w:t>
      </w:r>
      <w:r w:rsidRPr="00AF4D2B">
        <w:rPr>
          <w:rFonts w:ascii="Times New Roman" w:hAnsi="Times New Roman" w:cs="Times New Roman"/>
          <w:color w:val="auto"/>
          <w:sz w:val="22"/>
          <w:szCs w:val="22"/>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004A4A72" w:rsidRPr="00AF4D2B">
        <w:rPr>
          <w:rFonts w:ascii="Times New Roman" w:hAnsi="Times New Roman" w:cs="Times New Roman"/>
          <w:color w:val="auto"/>
          <w:spacing w:val="2"/>
          <w:sz w:val="22"/>
          <w:szCs w:val="22"/>
        </w:rPr>
        <w:t>ям</w:t>
      </w:r>
      <w:r w:rsidRPr="00AF4D2B">
        <w:rPr>
          <w:rFonts w:ascii="Times New Roman" w:hAnsi="Times New Roman" w:cs="Times New Roman"/>
          <w:color w:val="auto"/>
          <w:spacing w:val="2"/>
          <w:sz w:val="22"/>
          <w:szCs w:val="22"/>
        </w:rPr>
        <w:t xml:space="preserve">-целеполаганию как формированию замысла, планированию и организации действий в соответствии с целью, </w:t>
      </w:r>
      <w:r w:rsidRPr="00AF4D2B">
        <w:rPr>
          <w:rFonts w:ascii="Times New Roman" w:hAnsi="Times New Roman" w:cs="Times New Roman"/>
          <w:color w:val="auto"/>
          <w:sz w:val="22"/>
          <w:szCs w:val="22"/>
        </w:rPr>
        <w:t xml:space="preserve">умению контролировать соответствие выполняемых действий </w:t>
      </w:r>
      <w:r w:rsidRPr="00AF4D2B">
        <w:rPr>
          <w:rFonts w:ascii="Times New Roman" w:hAnsi="Times New Roman" w:cs="Times New Roman"/>
          <w:color w:val="auto"/>
          <w:spacing w:val="2"/>
          <w:sz w:val="22"/>
          <w:szCs w:val="22"/>
        </w:rPr>
        <w:t xml:space="preserve">способу, внесению корректив на основе предвосхищения </w:t>
      </w:r>
      <w:r w:rsidRPr="00AF4D2B">
        <w:rPr>
          <w:rFonts w:ascii="Times New Roman" w:hAnsi="Times New Roman" w:cs="Times New Roman"/>
          <w:color w:val="auto"/>
          <w:sz w:val="22"/>
          <w:szCs w:val="22"/>
        </w:rPr>
        <w:t>будущего результата и его соответствия замыслу.</w:t>
      </w:r>
    </w:p>
    <w:p w:rsidR="00745905" w:rsidRPr="00AF4D2B" w:rsidRDefault="00745905" w:rsidP="00745905">
      <w:pPr>
        <w:pStyle w:val="ac"/>
        <w:spacing w:line="240" w:lineRule="auto"/>
        <w:ind w:firstLine="709"/>
        <w:rPr>
          <w:rFonts w:ascii="Times New Roman" w:hAnsi="Times New Roman" w:cs="Times New Roman"/>
          <w:b/>
          <w:bCs/>
          <w:color w:val="auto"/>
          <w:sz w:val="22"/>
          <w:szCs w:val="22"/>
        </w:rPr>
      </w:pPr>
      <w:r w:rsidRPr="00AF4D2B">
        <w:rPr>
          <w:rFonts w:ascii="Times New Roman" w:hAnsi="Times New Roman" w:cs="Times New Roman"/>
          <w:color w:val="auto"/>
          <w:spacing w:val="2"/>
          <w:sz w:val="22"/>
          <w:szCs w:val="22"/>
        </w:rPr>
        <w:t>Приобщение к мировой и отечественной культуре и освоение сокровищницы изо</w:t>
      </w:r>
      <w:r w:rsidRPr="00AF4D2B">
        <w:rPr>
          <w:rFonts w:ascii="Times New Roman" w:hAnsi="Times New Roman" w:cs="Times New Roman"/>
          <w:color w:val="auto"/>
          <w:sz w:val="22"/>
          <w:szCs w:val="22"/>
        </w:rPr>
        <w:t>бразительного искусства, народных, национальных традиций, искусства других народов обеспечивают формирование граж</w:t>
      </w:r>
      <w:r w:rsidRPr="00AF4D2B">
        <w:rPr>
          <w:rFonts w:ascii="Times New Roman" w:hAnsi="Times New Roman" w:cs="Times New Roman"/>
          <w:color w:val="auto"/>
          <w:spacing w:val="2"/>
          <w:sz w:val="22"/>
          <w:szCs w:val="22"/>
        </w:rPr>
        <w:t>данской идентичности личности, толерантности, эстетиче</w:t>
      </w:r>
      <w:r w:rsidRPr="00AF4D2B">
        <w:rPr>
          <w:rFonts w:ascii="Times New Roman" w:hAnsi="Times New Roman" w:cs="Times New Roman"/>
          <w:color w:val="auto"/>
          <w:sz w:val="22"/>
          <w:szCs w:val="22"/>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745905" w:rsidRPr="00AF4D2B" w:rsidRDefault="00745905" w:rsidP="00745905">
      <w:pPr>
        <w:pStyle w:val="ac"/>
        <w:spacing w:line="240" w:lineRule="auto"/>
        <w:ind w:firstLine="709"/>
        <w:rPr>
          <w:rFonts w:ascii="Times New Roman" w:hAnsi="Times New Roman" w:cs="Times New Roman"/>
          <w:i/>
          <w:color w:val="auto"/>
          <w:spacing w:val="-2"/>
          <w:sz w:val="22"/>
          <w:szCs w:val="22"/>
        </w:rPr>
      </w:pPr>
      <w:r w:rsidRPr="00AF4D2B">
        <w:rPr>
          <w:rFonts w:ascii="Times New Roman" w:hAnsi="Times New Roman" w:cs="Times New Roman"/>
          <w:b/>
          <w:bCs/>
          <w:i/>
          <w:color w:val="auto"/>
          <w:spacing w:val="-2"/>
          <w:sz w:val="22"/>
          <w:szCs w:val="22"/>
        </w:rPr>
        <w:t>«Музыка»</w:t>
      </w:r>
    </w:p>
    <w:p w:rsidR="00745905" w:rsidRPr="00AF4D2B" w:rsidRDefault="00745905" w:rsidP="00745905">
      <w:pPr>
        <w:pStyle w:val="ac"/>
        <w:spacing w:line="240" w:lineRule="auto"/>
        <w:ind w:firstLine="709"/>
        <w:rPr>
          <w:rFonts w:ascii="Times New Roman" w:hAnsi="Times New Roman" w:cs="Times New Roman"/>
          <w:color w:val="auto"/>
          <w:spacing w:val="2"/>
          <w:sz w:val="22"/>
          <w:szCs w:val="22"/>
        </w:rPr>
      </w:pPr>
      <w:r w:rsidRPr="00AF4D2B">
        <w:rPr>
          <w:rFonts w:ascii="Times New Roman" w:hAnsi="Times New Roman" w:cs="Times New Roman"/>
          <w:color w:val="auto"/>
          <w:spacing w:val="-2"/>
          <w:sz w:val="22"/>
          <w:szCs w:val="22"/>
        </w:rPr>
        <w:t xml:space="preserve">Этот учебный предмет обеспечивает формирование личностных, коммуникативных, познавательных действий. </w:t>
      </w:r>
      <w:r w:rsidRPr="00AF4D2B">
        <w:rPr>
          <w:rFonts w:ascii="Times New Roman" w:hAnsi="Times New Roman" w:cs="Times New Roman"/>
          <w:color w:val="auto"/>
          <w:spacing w:val="2"/>
          <w:sz w:val="22"/>
          <w:szCs w:val="22"/>
        </w:rPr>
        <w:t>На основе освоения обучающимися мира музыкального искусства будут сформированы эстети</w:t>
      </w:r>
      <w:r w:rsidRPr="00AF4D2B">
        <w:rPr>
          <w:rFonts w:ascii="Times New Roman" w:hAnsi="Times New Roman" w:cs="Times New Roman"/>
          <w:color w:val="auto"/>
          <w:spacing w:val="4"/>
          <w:sz w:val="22"/>
          <w:szCs w:val="22"/>
        </w:rPr>
        <w:t>ческие и ценностно­смысловые ориентации обучающихся, создающие основу для формирования позитивной само</w:t>
      </w:r>
      <w:r w:rsidRPr="00AF4D2B">
        <w:rPr>
          <w:rFonts w:ascii="Times New Roman" w:hAnsi="Times New Roman" w:cs="Times New Roman"/>
          <w:color w:val="auto"/>
          <w:sz w:val="22"/>
          <w:szCs w:val="22"/>
        </w:rPr>
        <w:t xml:space="preserve">оценки, самоуважения, жизненного оптимизма, потребности </w:t>
      </w:r>
      <w:r w:rsidRPr="00AF4D2B">
        <w:rPr>
          <w:rFonts w:ascii="Times New Roman" w:hAnsi="Times New Roman" w:cs="Times New Roman"/>
          <w:color w:val="auto"/>
          <w:spacing w:val="2"/>
          <w:sz w:val="22"/>
          <w:szCs w:val="22"/>
        </w:rPr>
        <w:t xml:space="preserve">в творческом самовыражении. </w:t>
      </w:r>
    </w:p>
    <w:p w:rsidR="00745905" w:rsidRPr="00AF4D2B" w:rsidRDefault="00745905" w:rsidP="00745905">
      <w:pPr>
        <w:pStyle w:val="ac"/>
        <w:spacing w:line="240" w:lineRule="auto"/>
        <w:ind w:firstLine="709"/>
        <w:rPr>
          <w:rFonts w:ascii="Times New Roman" w:hAnsi="Times New Roman" w:cs="Times New Roman"/>
          <w:color w:val="auto"/>
          <w:spacing w:val="2"/>
          <w:sz w:val="22"/>
          <w:szCs w:val="22"/>
        </w:rPr>
      </w:pPr>
      <w:r w:rsidRPr="00AF4D2B">
        <w:rPr>
          <w:rFonts w:ascii="Times New Roman" w:hAnsi="Times New Roman" w:cs="Times New Roman"/>
          <w:color w:val="auto"/>
          <w:spacing w:val="2"/>
          <w:sz w:val="22"/>
          <w:szCs w:val="22"/>
        </w:rPr>
        <w:t>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В процессе изучения музыки будут сформированы коммуникативные УУД</w:t>
      </w:r>
      <w:r w:rsidRPr="00AF4D2B">
        <w:rPr>
          <w:rFonts w:ascii="Times New Roman" w:hAnsi="Times New Roman" w:cs="Times New Roman"/>
          <w:color w:val="auto"/>
          <w:sz w:val="22"/>
          <w:szCs w:val="22"/>
        </w:rPr>
        <w:t xml:space="preserve"> на основе развития эмпатии и умения выявлять выраженные в музыке настроения и чувства и передавать свои чувства и эмоции с помощью творческого самовыражения.</w:t>
      </w:r>
    </w:p>
    <w:p w:rsidR="00745905" w:rsidRPr="00AF4D2B" w:rsidRDefault="00745905" w:rsidP="00745905">
      <w:pPr>
        <w:pStyle w:val="ac"/>
        <w:spacing w:line="240" w:lineRule="auto"/>
        <w:ind w:firstLine="709"/>
        <w:rPr>
          <w:rFonts w:ascii="Times New Roman" w:hAnsi="Times New Roman" w:cs="Times New Roman"/>
          <w:i/>
          <w:color w:val="auto"/>
          <w:spacing w:val="2"/>
          <w:sz w:val="22"/>
          <w:szCs w:val="22"/>
        </w:rPr>
      </w:pPr>
      <w:r w:rsidRPr="00AF4D2B">
        <w:rPr>
          <w:rFonts w:ascii="Times New Roman" w:hAnsi="Times New Roman" w:cs="Times New Roman"/>
          <w:b/>
          <w:bCs/>
          <w:i/>
          <w:color w:val="auto"/>
          <w:spacing w:val="2"/>
          <w:sz w:val="22"/>
          <w:szCs w:val="22"/>
        </w:rPr>
        <w:t>«Технология»</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xml:space="preserve">Специфика этого учебного предмета и его значимость для формирования </w:t>
      </w:r>
      <w:r w:rsidR="00D54733" w:rsidRPr="00AF4D2B">
        <w:rPr>
          <w:rFonts w:ascii="Times New Roman" w:hAnsi="Times New Roman" w:cs="Times New Roman"/>
          <w:color w:val="auto"/>
          <w:sz w:val="22"/>
          <w:szCs w:val="22"/>
        </w:rPr>
        <w:t xml:space="preserve">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w:t>
      </w:r>
      <w:r w:rsidRPr="00AF4D2B">
        <w:rPr>
          <w:rFonts w:ascii="Times New Roman" w:hAnsi="Times New Roman" w:cs="Times New Roman"/>
          <w:color w:val="auto"/>
          <w:spacing w:val="2"/>
          <w:sz w:val="22"/>
          <w:szCs w:val="22"/>
        </w:rPr>
        <w:t xml:space="preserve">УУД </w:t>
      </w:r>
      <w:r w:rsidRPr="00AF4D2B">
        <w:rPr>
          <w:rFonts w:ascii="Times New Roman" w:hAnsi="Times New Roman" w:cs="Times New Roman"/>
          <w:color w:val="auto"/>
          <w:sz w:val="22"/>
          <w:szCs w:val="22"/>
        </w:rPr>
        <w:t>обусловлены:</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lastRenderedPageBreak/>
        <w:t>- ключевой ролью предметной деятель</w:t>
      </w:r>
      <w:r w:rsidRPr="00AF4D2B">
        <w:rPr>
          <w:rFonts w:ascii="Times New Roman" w:hAnsi="Times New Roman" w:cs="Times New Roman"/>
          <w:color w:val="auto"/>
          <w:spacing w:val="2"/>
          <w:sz w:val="22"/>
          <w:szCs w:val="22"/>
        </w:rPr>
        <w:t>ности как основы формирования системы УУД</w:t>
      </w:r>
      <w:r w:rsidRPr="00AF4D2B">
        <w:rPr>
          <w:rFonts w:ascii="Times New Roman" w:hAnsi="Times New Roman" w:cs="Times New Roman"/>
          <w:color w:val="auto"/>
          <w:sz w:val="22"/>
          <w:szCs w:val="22"/>
        </w:rPr>
        <w:t>;</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значением УУД моделиро</w:t>
      </w:r>
      <w:r w:rsidRPr="00AF4D2B">
        <w:rPr>
          <w:rFonts w:ascii="Times New Roman" w:hAnsi="Times New Roman" w:cs="Times New Roman"/>
          <w:color w:val="auto"/>
          <w:sz w:val="22"/>
          <w:szCs w:val="22"/>
        </w:rPr>
        <w:t xml:space="preserve">вания и планирования, которые являются непосредственным предметом усвоения в ходе выполнения различных заданий </w:t>
      </w:r>
      <w:r w:rsidRPr="00AF4D2B">
        <w:rPr>
          <w:rFonts w:ascii="Times New Roman" w:hAnsi="Times New Roman" w:cs="Times New Roman"/>
          <w:color w:val="auto"/>
          <w:spacing w:val="2"/>
          <w:sz w:val="22"/>
          <w:szCs w:val="22"/>
        </w:rPr>
        <w:t xml:space="preserve">по курсу (так, в ходе решения задач на конструирование обучающиеся учатся использовать схемы, карты и модели, </w:t>
      </w:r>
      <w:r w:rsidRPr="00AF4D2B">
        <w:rPr>
          <w:rFonts w:ascii="Times New Roman" w:hAnsi="Times New Roman" w:cs="Times New Roman"/>
          <w:color w:val="auto"/>
          <w:spacing w:val="-2"/>
          <w:sz w:val="22"/>
          <w:szCs w:val="22"/>
        </w:rPr>
        <w:t>задающие полную ориентировочную основу выполнения пред</w:t>
      </w:r>
      <w:r w:rsidRPr="00AF4D2B">
        <w:rPr>
          <w:rFonts w:ascii="Times New Roman" w:hAnsi="Times New Roman" w:cs="Times New Roman"/>
          <w:color w:val="auto"/>
          <w:spacing w:val="2"/>
          <w:sz w:val="22"/>
          <w:szCs w:val="22"/>
        </w:rPr>
        <w:t xml:space="preserve">ложенных заданий и позволяющие выделять необходимую </w:t>
      </w:r>
      <w:r w:rsidRPr="00AF4D2B">
        <w:rPr>
          <w:rFonts w:ascii="Times New Roman" w:hAnsi="Times New Roman" w:cs="Times New Roman"/>
          <w:color w:val="auto"/>
          <w:sz w:val="22"/>
          <w:szCs w:val="22"/>
        </w:rPr>
        <w:t>систему ориентиров);</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xml:space="preserve">- широким использованием форм группового сотрудничества и проектных форм работы для реализации учебных </w:t>
      </w:r>
      <w:r w:rsidRPr="00AF4D2B">
        <w:rPr>
          <w:rFonts w:ascii="Times New Roman" w:hAnsi="Times New Roman" w:cs="Times New Roman"/>
          <w:color w:val="auto"/>
          <w:sz w:val="22"/>
          <w:szCs w:val="22"/>
        </w:rPr>
        <w:t>целей курса;</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формированием первоначальных элементов ИКТ­компетентности обучающихся.</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Изучение технологии обеспечивает реализацию следующих целей:</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формирование картины мира материальной и духовной культуры как продукта творческой предметно­преобразующей деятельности человека;</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xml:space="preserve">- развитие знаково­символического и пространственного </w:t>
      </w:r>
      <w:r w:rsidRPr="00AF4D2B">
        <w:rPr>
          <w:rFonts w:ascii="Times New Roman" w:hAnsi="Times New Roman" w:cs="Times New Roman"/>
          <w:color w:val="auto"/>
          <w:sz w:val="22"/>
          <w:szCs w:val="22"/>
        </w:rPr>
        <w:t xml:space="preserve">мышления, творческого и репродуктивного воображения на </w:t>
      </w:r>
      <w:r w:rsidRPr="00AF4D2B">
        <w:rPr>
          <w:rFonts w:ascii="Times New Roman" w:hAnsi="Times New Roman" w:cs="Times New Roman"/>
          <w:color w:val="auto"/>
          <w:spacing w:val="2"/>
          <w:sz w:val="22"/>
          <w:szCs w:val="22"/>
        </w:rPr>
        <w:t>основе развития способности обучающегося к моделирова</w:t>
      </w:r>
      <w:r w:rsidRPr="00AF4D2B">
        <w:rPr>
          <w:rFonts w:ascii="Times New Roman" w:hAnsi="Times New Roman" w:cs="Times New Roman"/>
          <w:color w:val="auto"/>
          <w:sz w:val="22"/>
          <w:szCs w:val="22"/>
        </w:rPr>
        <w:t>нию и отображению объекта и процесса его преобразования в форме моделей (рисунков, планов, схем, чертежей);</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xml:space="preserve">- развитие регулятивных действий, включая целеполагание; </w:t>
      </w:r>
      <w:r w:rsidRPr="00AF4D2B">
        <w:rPr>
          <w:rFonts w:ascii="Times New Roman" w:hAnsi="Times New Roman" w:cs="Times New Roman"/>
          <w:color w:val="auto"/>
          <w:spacing w:val="2"/>
          <w:sz w:val="22"/>
          <w:szCs w:val="22"/>
        </w:rPr>
        <w:t>планирование</w:t>
      </w:r>
      <w:r w:rsidRPr="00AF4D2B">
        <w:rPr>
          <w:rFonts w:ascii="Times New Roman" w:hAnsi="Times New Roman" w:cs="Times New Roman"/>
          <w:color w:val="auto"/>
          <w:sz w:val="22"/>
          <w:szCs w:val="22"/>
        </w:rPr>
        <w:t>; прогнозирование; контроль, коррекция и оценка;</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формирование внутреннего плана на основе поэтапной отработки предметно­преобразующих действий;</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развитие планирующей и регулирующей функций речи;</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развитие коммуникативной компетентности обучающихся на основе организации совместно­продуктивной деятельности;</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развитие эстетических представлений и критериев на основе изобразительной и художественной конструктивной</w:t>
      </w:r>
      <w:r w:rsidRPr="00AF4D2B">
        <w:rPr>
          <w:rFonts w:ascii="Times New Roman" w:hAnsi="Times New Roman" w:cs="Times New Roman"/>
          <w:color w:val="auto"/>
          <w:sz w:val="22"/>
          <w:szCs w:val="22"/>
        </w:rPr>
        <w:t xml:space="preserve"> деятельности;</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xml:space="preserve">- ознакомление обучающихся с миром профессий и их социальным значением, историей их возникновения и развития </w:t>
      </w:r>
      <w:r w:rsidRPr="00AF4D2B">
        <w:rPr>
          <w:rFonts w:ascii="Times New Roman" w:hAnsi="Times New Roman" w:cs="Times New Roman"/>
          <w:color w:val="auto"/>
          <w:spacing w:val="2"/>
          <w:sz w:val="22"/>
          <w:szCs w:val="22"/>
        </w:rPr>
        <w:t>как первая ступень формирования готовности к предвари</w:t>
      </w:r>
      <w:r w:rsidRPr="00AF4D2B">
        <w:rPr>
          <w:rFonts w:ascii="Times New Roman" w:hAnsi="Times New Roman" w:cs="Times New Roman"/>
          <w:color w:val="auto"/>
          <w:sz w:val="22"/>
          <w:szCs w:val="22"/>
        </w:rPr>
        <w:t>тельному профессиональному самоопределению;</w:t>
      </w:r>
    </w:p>
    <w:p w:rsidR="00745905" w:rsidRPr="00AF4D2B" w:rsidRDefault="00745905" w:rsidP="00745905">
      <w:pPr>
        <w:pStyle w:val="ae"/>
        <w:spacing w:line="240" w:lineRule="auto"/>
        <w:ind w:firstLine="709"/>
        <w:rPr>
          <w:rFonts w:ascii="Times New Roman" w:hAnsi="Times New Roman" w:cs="Times New Roman"/>
          <w:b/>
          <w:bCs/>
          <w:color w:val="auto"/>
          <w:sz w:val="22"/>
          <w:szCs w:val="22"/>
        </w:rPr>
      </w:pPr>
      <w:r w:rsidRPr="00AF4D2B">
        <w:rPr>
          <w:rFonts w:ascii="Times New Roman" w:hAnsi="Times New Roman" w:cs="Times New Roman"/>
          <w:color w:val="auto"/>
          <w:spacing w:val="-2"/>
          <w:sz w:val="22"/>
          <w:szCs w:val="22"/>
        </w:rPr>
        <w:t>- формирование ИКТ­компетентности обучающихся, вклю</w:t>
      </w:r>
      <w:r w:rsidRPr="00AF4D2B">
        <w:rPr>
          <w:rFonts w:ascii="Times New Roman" w:hAnsi="Times New Roman" w:cs="Times New Roman"/>
          <w:color w:val="auto"/>
          <w:sz w:val="22"/>
          <w:szCs w:val="22"/>
        </w:rPr>
        <w:t>чая ознакомление с правилами жизни людей в мире инфор</w:t>
      </w:r>
      <w:r w:rsidRPr="00AF4D2B">
        <w:rPr>
          <w:rFonts w:ascii="Times New Roman" w:hAnsi="Times New Roman" w:cs="Times New Roman"/>
          <w:color w:val="auto"/>
          <w:spacing w:val="2"/>
          <w:sz w:val="22"/>
          <w:szCs w:val="22"/>
        </w:rPr>
        <w:t>мации: избирательность в потреблении информации, ува</w:t>
      </w:r>
      <w:r w:rsidRPr="00AF4D2B">
        <w:rPr>
          <w:rFonts w:ascii="Times New Roman" w:hAnsi="Times New Roman" w:cs="Times New Roman"/>
          <w:color w:val="auto"/>
          <w:sz w:val="22"/>
          <w:szCs w:val="22"/>
        </w:rPr>
        <w:t>жение к личной информации другого человека, к процессу познания учения, к состоянию неполного знания и другим аспектам.</w:t>
      </w:r>
    </w:p>
    <w:p w:rsidR="00745905" w:rsidRPr="00AF4D2B" w:rsidRDefault="00745905" w:rsidP="00745905">
      <w:pPr>
        <w:pStyle w:val="ac"/>
        <w:spacing w:line="240" w:lineRule="auto"/>
        <w:ind w:firstLine="709"/>
        <w:rPr>
          <w:rFonts w:ascii="Times New Roman" w:hAnsi="Times New Roman" w:cs="Times New Roman"/>
          <w:i/>
          <w:color w:val="auto"/>
          <w:sz w:val="22"/>
          <w:szCs w:val="22"/>
        </w:rPr>
      </w:pPr>
      <w:r w:rsidRPr="00AF4D2B">
        <w:rPr>
          <w:rFonts w:ascii="Times New Roman" w:hAnsi="Times New Roman" w:cs="Times New Roman"/>
          <w:b/>
          <w:bCs/>
          <w:i/>
          <w:color w:val="auto"/>
          <w:sz w:val="22"/>
          <w:szCs w:val="22"/>
        </w:rPr>
        <w:t>«Физическая культура»</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Этот учебный предмет обеспечивает формирование личностных универсальных действий:</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основ общекультурной и российской гражданской идентичности как чувства гордости за достижения в мировом и отечественном спорте;</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освоение моральных норм помощи тем, кто в ней нуждается, готовности принять на себя ответственность;</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xml:space="preserve">- развитие мотивации достижения и готовности к преодолению трудностей на основе конструктивных стратегий </w:t>
      </w:r>
      <w:r w:rsidRPr="00AF4D2B">
        <w:rPr>
          <w:rFonts w:ascii="Times New Roman" w:hAnsi="Times New Roman" w:cs="Times New Roman"/>
          <w:color w:val="auto"/>
          <w:sz w:val="22"/>
          <w:szCs w:val="22"/>
        </w:rPr>
        <w:t>и умения мобилизовать свои личностные и физические ресурсы, стрессоустойчивости;</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освоение правил здорового и безопасного образа жизни.</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«Физическая культура» как учебный предмет способствует:</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в области регулятивных действий развитию умений пла</w:t>
      </w:r>
      <w:r w:rsidRPr="00AF4D2B">
        <w:rPr>
          <w:rFonts w:ascii="Times New Roman" w:hAnsi="Times New Roman" w:cs="Times New Roman"/>
          <w:color w:val="auto"/>
          <w:spacing w:val="2"/>
          <w:sz w:val="22"/>
          <w:szCs w:val="22"/>
        </w:rPr>
        <w:t xml:space="preserve">нировать, регулировать, контролировать и оценивать свои </w:t>
      </w:r>
      <w:r w:rsidRPr="00AF4D2B">
        <w:rPr>
          <w:rFonts w:ascii="Times New Roman" w:hAnsi="Times New Roman" w:cs="Times New Roman"/>
          <w:color w:val="auto"/>
          <w:sz w:val="22"/>
          <w:szCs w:val="22"/>
        </w:rPr>
        <w:t>действия;</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AF4D2B">
        <w:rPr>
          <w:rFonts w:ascii="Times New Roman" w:hAnsi="Times New Roman" w:cs="Times New Roman"/>
          <w:color w:val="auto"/>
          <w:spacing w:val="2"/>
          <w:sz w:val="22"/>
          <w:szCs w:val="22"/>
        </w:rPr>
        <w:t xml:space="preserve">ления функций и ролей в совместной деятельности; конструктивно разрешать конфликты; осуществлять взаимный </w:t>
      </w:r>
      <w:r w:rsidRPr="00AF4D2B">
        <w:rPr>
          <w:rFonts w:ascii="Times New Roman" w:hAnsi="Times New Roman" w:cs="Times New Roman"/>
          <w:color w:val="auto"/>
          <w:sz w:val="22"/>
          <w:szCs w:val="22"/>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AD2DDA" w:rsidRPr="00AF4D2B" w:rsidRDefault="00AD2DDA"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w:t>
      </w:r>
      <w:r w:rsidRPr="00AF4D2B">
        <w:rPr>
          <w:rFonts w:ascii="Times New Roman" w:hAnsi="Times New Roman" w:cs="Times New Roman"/>
          <w:color w:val="auto"/>
          <w:sz w:val="22"/>
          <w:szCs w:val="22"/>
        </w:rPr>
        <w:lastRenderedPageBreak/>
        <w:t>ствами физической культуры. Формирование установки на сохранение и укрепление здоровья, навыков здорового и безопасного образа жизни.</w:t>
      </w:r>
    </w:p>
    <w:p w:rsidR="007D7541" w:rsidRPr="00AF4D2B" w:rsidRDefault="007D7541" w:rsidP="00745905">
      <w:pPr>
        <w:pStyle w:val="ae"/>
        <w:spacing w:line="240" w:lineRule="auto"/>
        <w:ind w:firstLine="709"/>
        <w:rPr>
          <w:rFonts w:ascii="Times New Roman" w:hAnsi="Times New Roman" w:cs="Times New Roman"/>
          <w:color w:val="auto"/>
          <w:sz w:val="22"/>
          <w:szCs w:val="22"/>
        </w:rPr>
      </w:pPr>
    </w:p>
    <w:p w:rsidR="007D7541" w:rsidRPr="00AF4D2B" w:rsidRDefault="007D7541" w:rsidP="007D7541">
      <w:pPr>
        <w:shd w:val="clear" w:color="auto" w:fill="FFFFFF"/>
        <w:spacing w:after="0"/>
        <w:ind w:firstLine="283"/>
        <w:jc w:val="both"/>
        <w:rPr>
          <w:rFonts w:ascii="Times New Roman" w:hAnsi="Times New Roman" w:cs="Times New Roman"/>
          <w:b/>
          <w:i/>
        </w:rPr>
      </w:pPr>
      <w:r w:rsidRPr="00AF4D2B">
        <w:rPr>
          <w:rFonts w:ascii="Times New Roman" w:hAnsi="Times New Roman" w:cs="Times New Roman"/>
          <w:b/>
          <w:i/>
          <w:spacing w:val="-4"/>
        </w:rPr>
        <w:t>«</w:t>
      </w:r>
      <w:r w:rsidRPr="00AF4D2B">
        <w:rPr>
          <w:rFonts w:ascii="Times New Roman" w:hAnsi="Times New Roman" w:cs="Times New Roman"/>
          <w:b/>
          <w:i/>
          <w:color w:val="000000"/>
        </w:rPr>
        <w:t>Основы религиозных культур и светской этики</w:t>
      </w:r>
      <w:r w:rsidRPr="00AF4D2B">
        <w:rPr>
          <w:rFonts w:ascii="Times New Roman" w:hAnsi="Times New Roman" w:cs="Times New Roman"/>
          <w:b/>
          <w:i/>
        </w:rPr>
        <w:t xml:space="preserve">»  </w:t>
      </w:r>
    </w:p>
    <w:p w:rsidR="007D7541" w:rsidRPr="00AF4D2B" w:rsidRDefault="007D7541" w:rsidP="007D7541">
      <w:pPr>
        <w:spacing w:after="0"/>
        <w:ind w:firstLine="708"/>
        <w:jc w:val="both"/>
        <w:rPr>
          <w:rFonts w:ascii="Times New Roman" w:hAnsi="Times New Roman" w:cs="Times New Roman"/>
        </w:rPr>
      </w:pPr>
      <w:r w:rsidRPr="00AF4D2B">
        <w:rPr>
          <w:rFonts w:ascii="Times New Roman" w:hAnsi="Times New Roman" w:cs="Times New Roman"/>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7D7541" w:rsidRPr="00AF4D2B" w:rsidRDefault="007D7541" w:rsidP="007D7541">
      <w:pPr>
        <w:spacing w:after="0"/>
        <w:ind w:firstLine="708"/>
        <w:jc w:val="both"/>
        <w:rPr>
          <w:rFonts w:ascii="Times New Roman" w:hAnsi="Times New Roman" w:cs="Times New Roman"/>
        </w:rPr>
      </w:pPr>
      <w:r w:rsidRPr="00AF4D2B">
        <w:rPr>
          <w:rFonts w:ascii="Times New Roman" w:hAnsi="Times New Roman" w:cs="Times New Roman"/>
        </w:rPr>
        <w:t xml:space="preserve">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745905" w:rsidRPr="00755808" w:rsidRDefault="007D7541" w:rsidP="00755808">
      <w:pPr>
        <w:spacing w:after="0"/>
        <w:ind w:firstLine="540"/>
        <w:jc w:val="both"/>
        <w:rPr>
          <w:rFonts w:ascii="Times New Roman" w:hAnsi="Times New Roman" w:cs="Times New Roman"/>
        </w:rPr>
      </w:pPr>
      <w:r w:rsidRPr="00AF4D2B">
        <w:rPr>
          <w:rFonts w:ascii="Times New Roman" w:hAnsi="Times New Roman" w:cs="Times New Roman"/>
        </w:rPr>
        <w:t>Учебный курс создает начальные условия для освоения обучающимися российской культуры как целостного, самобытного феномена мировой культуры; понимания религиозного, культурного многообразия и исторического, национально-государственного, духовного единства российской жиз</w:t>
      </w:r>
      <w:r w:rsidR="00755808">
        <w:rPr>
          <w:rFonts w:ascii="Times New Roman" w:hAnsi="Times New Roman" w:cs="Times New Roman"/>
        </w:rPr>
        <w:t>ни.</w:t>
      </w:r>
    </w:p>
    <w:p w:rsidR="00745905" w:rsidRPr="00AF4D2B" w:rsidRDefault="004A4A72" w:rsidP="00745905">
      <w:pPr>
        <w:autoSpaceDE w:val="0"/>
        <w:autoSpaceDN w:val="0"/>
        <w:adjustRightInd w:val="0"/>
        <w:spacing w:after="0" w:line="240" w:lineRule="auto"/>
        <w:ind w:firstLine="720"/>
        <w:jc w:val="both"/>
        <w:rPr>
          <w:rFonts w:ascii="Times New Roman" w:hAnsi="Times New Roman" w:cs="Times New Roman"/>
          <w:b/>
        </w:rPr>
      </w:pPr>
      <w:r w:rsidRPr="00AF4D2B">
        <w:rPr>
          <w:rFonts w:ascii="Times New Roman" w:hAnsi="Times New Roman" w:cs="Times New Roman"/>
          <w:b/>
        </w:rPr>
        <w:t>2.1.</w:t>
      </w:r>
      <w:r w:rsidR="00745905" w:rsidRPr="00AF4D2B">
        <w:rPr>
          <w:rFonts w:ascii="Times New Roman" w:hAnsi="Times New Roman" w:cs="Times New Roman"/>
          <w:b/>
        </w:rPr>
        <w:t>3. Характеристики личностных, регулятивных, познавательных, коммуникативных универсальных учебных действий обучающихся</w:t>
      </w:r>
    </w:p>
    <w:p w:rsidR="00745905" w:rsidRPr="00AF4D2B" w:rsidRDefault="00745905" w:rsidP="00745905">
      <w:pPr>
        <w:autoSpaceDE w:val="0"/>
        <w:autoSpaceDN w:val="0"/>
        <w:adjustRightInd w:val="0"/>
        <w:spacing w:after="0" w:line="240" w:lineRule="auto"/>
        <w:ind w:firstLine="720"/>
        <w:jc w:val="both"/>
        <w:rPr>
          <w:rFonts w:ascii="Times New Roman" w:hAnsi="Times New Roman" w:cs="Times New Roman"/>
          <w:b/>
        </w:rPr>
      </w:pPr>
    </w:p>
    <w:p w:rsidR="00745905" w:rsidRPr="00AF4D2B" w:rsidRDefault="004A27D1" w:rsidP="009B20E8">
      <w:pPr>
        <w:pStyle w:val="91"/>
        <w:shd w:val="clear" w:color="auto" w:fill="auto"/>
        <w:tabs>
          <w:tab w:val="left" w:pos="3748"/>
        </w:tabs>
        <w:spacing w:before="0" w:line="240" w:lineRule="auto"/>
        <w:ind w:firstLine="709"/>
        <w:jc w:val="both"/>
        <w:rPr>
          <w:bCs/>
          <w:sz w:val="22"/>
          <w:szCs w:val="22"/>
        </w:rPr>
      </w:pPr>
      <w:r w:rsidRPr="00AF4D2B">
        <w:rPr>
          <w:rStyle w:val="95"/>
          <w:sz w:val="22"/>
          <w:szCs w:val="22"/>
        </w:rPr>
        <w:t>2.1.3.1</w:t>
      </w:r>
      <w:r w:rsidR="009B20E8" w:rsidRPr="00AF4D2B">
        <w:rPr>
          <w:rStyle w:val="95"/>
          <w:sz w:val="22"/>
          <w:szCs w:val="22"/>
        </w:rPr>
        <w:t>.</w:t>
      </w:r>
      <w:r w:rsidR="00745905" w:rsidRPr="00AF4D2B">
        <w:rPr>
          <w:rFonts w:eastAsiaTheme="minorEastAsia"/>
          <w:bCs/>
          <w:i/>
          <w:iCs/>
          <w:sz w:val="22"/>
          <w:szCs w:val="22"/>
        </w:rPr>
        <w:t> </w:t>
      </w:r>
      <w:r w:rsidR="00745905" w:rsidRPr="00AF4D2B">
        <w:rPr>
          <w:b/>
          <w:sz w:val="22"/>
          <w:szCs w:val="22"/>
        </w:rPr>
        <w:t>Понятие, функции, состав и характеристики универсальных учебных действий в младшем школьном возрасте</w:t>
      </w:r>
      <w:r w:rsidR="00745905" w:rsidRPr="00AF4D2B">
        <w:rPr>
          <w:i/>
          <w:sz w:val="22"/>
          <w:szCs w:val="22"/>
        </w:rPr>
        <w:t xml:space="preserve"> </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Последовательная реализация системно-деятельностного подхода направлена на повышение эффективности образования, более осознанное и прочное усвоение знаний обучающимися, возмож</w:t>
      </w:r>
      <w:r w:rsidRPr="00AF4D2B">
        <w:rPr>
          <w:rFonts w:ascii="Times New Roman" w:hAnsi="Times New Roman" w:cs="Times New Roman"/>
          <w:color w:val="auto"/>
          <w:spacing w:val="2"/>
          <w:sz w:val="22"/>
          <w:szCs w:val="22"/>
        </w:rPr>
        <w:t xml:space="preserve">ность их самостоятельного движения в изучаемой области, </w:t>
      </w:r>
      <w:r w:rsidRPr="00AF4D2B">
        <w:rPr>
          <w:rFonts w:ascii="Times New Roman" w:hAnsi="Times New Roman" w:cs="Times New Roman"/>
          <w:color w:val="auto"/>
          <w:sz w:val="22"/>
          <w:szCs w:val="22"/>
        </w:rPr>
        <w:t>существенное повышение их мотивации и познавательного интереса к учёбе.</w:t>
      </w:r>
    </w:p>
    <w:p w:rsidR="00745905" w:rsidRPr="00AF4D2B" w:rsidRDefault="00745905" w:rsidP="00745905">
      <w:pPr>
        <w:pStyle w:val="ac"/>
        <w:spacing w:line="240" w:lineRule="auto"/>
        <w:ind w:firstLine="709"/>
        <w:rPr>
          <w:rFonts w:ascii="Times New Roman" w:hAnsi="Times New Roman" w:cs="Times New Roman"/>
          <w:i/>
          <w:color w:val="auto"/>
          <w:spacing w:val="-2"/>
          <w:sz w:val="22"/>
          <w:szCs w:val="22"/>
        </w:rPr>
      </w:pPr>
      <w:r w:rsidRPr="00AF4D2B">
        <w:rPr>
          <w:rFonts w:ascii="Times New Roman" w:hAnsi="Times New Roman" w:cs="Times New Roman"/>
          <w:color w:val="auto"/>
          <w:spacing w:val="-2"/>
          <w:sz w:val="22"/>
          <w:szCs w:val="22"/>
        </w:rPr>
        <w:t xml:space="preserve">В рамках системно-деятельностного подхода в качестве метапредметных действий, соотносящихся с УУД, рассматриваются </w:t>
      </w:r>
      <w:r w:rsidRPr="00AF4D2B">
        <w:rPr>
          <w:rFonts w:ascii="Times New Roman" w:hAnsi="Times New Roman" w:cs="Times New Roman"/>
          <w:i/>
          <w:color w:val="auto"/>
          <w:spacing w:val="-2"/>
          <w:sz w:val="22"/>
          <w:szCs w:val="22"/>
        </w:rPr>
        <w:t>основные структурные компоненты учебной деятельности</w:t>
      </w:r>
      <w:r w:rsidRPr="00AF4D2B">
        <w:rPr>
          <w:rFonts w:ascii="Times New Roman" w:hAnsi="Times New Roman" w:cs="Times New Roman"/>
          <w:color w:val="auto"/>
          <w:spacing w:val="-2"/>
          <w:sz w:val="22"/>
          <w:szCs w:val="22"/>
        </w:rPr>
        <w:t xml:space="preserve">, </w:t>
      </w:r>
      <w:r w:rsidRPr="00AF4D2B">
        <w:rPr>
          <w:rFonts w:ascii="Times New Roman" w:hAnsi="Times New Roman" w:cs="Times New Roman"/>
          <w:color w:val="auto"/>
          <w:sz w:val="22"/>
          <w:szCs w:val="22"/>
        </w:rPr>
        <w:t>сформированность которых является одной из составля</w:t>
      </w:r>
      <w:r w:rsidRPr="00AF4D2B">
        <w:rPr>
          <w:rFonts w:ascii="Times New Roman" w:hAnsi="Times New Roman" w:cs="Times New Roman"/>
          <w:color w:val="auto"/>
          <w:spacing w:val="-2"/>
          <w:sz w:val="22"/>
          <w:szCs w:val="22"/>
        </w:rPr>
        <w:t xml:space="preserve">ющих успешности обучения в </w:t>
      </w:r>
      <w:r w:rsidRPr="00AF4D2B">
        <w:rPr>
          <w:rFonts w:ascii="Times New Roman" w:hAnsi="Times New Roman" w:cs="Times New Roman"/>
          <w:color w:val="auto"/>
          <w:sz w:val="22"/>
          <w:szCs w:val="22"/>
        </w:rPr>
        <w:t>организации, осуществляющей образовательную деятельность</w:t>
      </w:r>
      <w:r w:rsidRPr="00AF4D2B">
        <w:rPr>
          <w:rFonts w:ascii="Times New Roman" w:hAnsi="Times New Roman" w:cs="Times New Roman"/>
          <w:color w:val="auto"/>
          <w:spacing w:val="-2"/>
          <w:sz w:val="22"/>
          <w:szCs w:val="22"/>
        </w:rPr>
        <w:t xml:space="preserve">: </w:t>
      </w:r>
      <w:r w:rsidRPr="00AF4D2B">
        <w:rPr>
          <w:rFonts w:ascii="Times New Roman" w:hAnsi="Times New Roman" w:cs="Times New Roman"/>
          <w:i/>
          <w:color w:val="auto"/>
          <w:spacing w:val="-2"/>
          <w:sz w:val="22"/>
          <w:szCs w:val="22"/>
        </w:rPr>
        <w:t xml:space="preserve">мотивы; целеполагание (учебная цель и задачи); учебные действия </w:t>
      </w:r>
      <w:r w:rsidRPr="00AF4D2B">
        <w:rPr>
          <w:i/>
          <w:color w:val="auto"/>
          <w:sz w:val="22"/>
          <w:szCs w:val="22"/>
        </w:rPr>
        <w:t>(ориентировка, моделирование, преобразование модели</w:t>
      </w:r>
      <w:r w:rsidRPr="00AF4D2B">
        <w:rPr>
          <w:rFonts w:ascii="Times New Roman" w:hAnsi="Times New Roman" w:cs="Times New Roman"/>
          <w:i/>
          <w:color w:val="auto"/>
          <w:spacing w:val="-2"/>
          <w:sz w:val="22"/>
          <w:szCs w:val="22"/>
        </w:rPr>
        <w:t>, контроль и оцен</w:t>
      </w:r>
      <w:r w:rsidRPr="00AF4D2B">
        <w:rPr>
          <w:rFonts w:ascii="Times New Roman" w:hAnsi="Times New Roman" w:cs="Times New Roman"/>
          <w:i/>
          <w:color w:val="auto"/>
          <w:sz w:val="22"/>
          <w:szCs w:val="22"/>
        </w:rPr>
        <w:t>ка).</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xml:space="preserve">При оценке сформированности компонентов учебной деятельности учитывается возрастная специфика, которая заключается </w:t>
      </w:r>
      <w:r w:rsidRPr="00AF4D2B">
        <w:rPr>
          <w:rFonts w:ascii="Times New Roman" w:hAnsi="Times New Roman" w:cs="Times New Roman"/>
          <w:i/>
          <w:color w:val="auto"/>
          <w:sz w:val="22"/>
          <w:szCs w:val="22"/>
        </w:rPr>
        <w:t>в по</w:t>
      </w:r>
      <w:r w:rsidRPr="00AF4D2B">
        <w:rPr>
          <w:rFonts w:ascii="Times New Roman" w:hAnsi="Times New Roman" w:cs="Times New Roman"/>
          <w:i/>
          <w:color w:val="auto"/>
          <w:spacing w:val="2"/>
          <w:sz w:val="22"/>
          <w:szCs w:val="22"/>
        </w:rPr>
        <w:t xml:space="preserve">степенном переходе от совместной деятельности </w:t>
      </w:r>
      <w:r w:rsidRPr="00AF4D2B">
        <w:rPr>
          <w:rFonts w:ascii="Times New Roman" w:hAnsi="Times New Roman" w:cs="Times New Roman"/>
          <w:i/>
          <w:color w:val="auto"/>
          <w:sz w:val="22"/>
          <w:szCs w:val="22"/>
        </w:rPr>
        <w:t>обучающихся</w:t>
      </w:r>
      <w:r w:rsidRPr="00AF4D2B">
        <w:rPr>
          <w:rFonts w:ascii="Times New Roman" w:hAnsi="Times New Roman" w:cs="Times New Roman"/>
          <w:i/>
          <w:color w:val="auto"/>
          <w:spacing w:val="2"/>
          <w:sz w:val="22"/>
          <w:szCs w:val="22"/>
        </w:rPr>
        <w:t xml:space="preserve"> под руководством учителя </w:t>
      </w:r>
      <w:r w:rsidRPr="00AF4D2B">
        <w:rPr>
          <w:rFonts w:ascii="Times New Roman" w:hAnsi="Times New Roman" w:cs="Times New Roman"/>
          <w:i/>
          <w:color w:val="auto"/>
          <w:sz w:val="22"/>
          <w:szCs w:val="22"/>
        </w:rPr>
        <w:t>к коллективно-распределённой (в младшем школьном и младшем подростковом возрасте)</w:t>
      </w:r>
      <w:r w:rsidRPr="00AF4D2B">
        <w:rPr>
          <w:rFonts w:ascii="Times New Roman" w:hAnsi="Times New Roman" w:cs="Times New Roman"/>
          <w:color w:val="auto"/>
          <w:sz w:val="22"/>
          <w:szCs w:val="22"/>
        </w:rPr>
        <w:t>, а затем и к индивидуальной учебной деятельности с элементами самообразования и самовоспитания (в младшем подростковом и старшем подростковом возрасте).</w:t>
      </w:r>
    </w:p>
    <w:p w:rsidR="00745905" w:rsidRPr="00AF4D2B" w:rsidRDefault="00745905" w:rsidP="00745905">
      <w:pPr>
        <w:pStyle w:val="ac"/>
        <w:spacing w:line="240" w:lineRule="auto"/>
        <w:ind w:firstLine="709"/>
        <w:rPr>
          <w:rFonts w:ascii="Times New Roman" w:hAnsi="Times New Roman" w:cs="Times New Roman"/>
          <w:b/>
          <w:bCs/>
          <w:color w:val="auto"/>
          <w:sz w:val="22"/>
          <w:szCs w:val="22"/>
        </w:rPr>
      </w:pPr>
    </w:p>
    <w:p w:rsidR="00745905" w:rsidRPr="00AF4D2B" w:rsidRDefault="009B20E8"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b/>
          <w:bCs/>
          <w:color w:val="auto"/>
          <w:sz w:val="22"/>
          <w:szCs w:val="22"/>
        </w:rPr>
        <w:t>2.1.</w:t>
      </w:r>
      <w:r w:rsidR="00745905" w:rsidRPr="00AF4D2B">
        <w:rPr>
          <w:rFonts w:ascii="Times New Roman" w:hAnsi="Times New Roman" w:cs="Times New Roman"/>
          <w:b/>
          <w:bCs/>
          <w:color w:val="auto"/>
          <w:sz w:val="22"/>
          <w:szCs w:val="22"/>
        </w:rPr>
        <w:t>3.1.1. Понятие «универсальные учебные действия»</w:t>
      </w:r>
    </w:p>
    <w:p w:rsidR="00745905" w:rsidRPr="00AF4D2B" w:rsidRDefault="00745905" w:rsidP="00745905">
      <w:pPr>
        <w:pStyle w:val="ac"/>
        <w:spacing w:line="240" w:lineRule="auto"/>
        <w:ind w:firstLine="709"/>
        <w:rPr>
          <w:rFonts w:ascii="Times New Roman" w:hAnsi="Times New Roman" w:cs="Times New Roman"/>
          <w:i/>
          <w:color w:val="auto"/>
          <w:sz w:val="22"/>
          <w:szCs w:val="22"/>
        </w:rPr>
      </w:pPr>
      <w:r w:rsidRPr="00AF4D2B">
        <w:rPr>
          <w:rFonts w:ascii="Times New Roman" w:hAnsi="Times New Roman" w:cs="Times New Roman"/>
          <w:i/>
          <w:color w:val="auto"/>
          <w:spacing w:val="-2"/>
          <w:sz w:val="22"/>
          <w:szCs w:val="22"/>
        </w:rPr>
        <w:t>В широком значении термин «универсальные учебные дей</w:t>
      </w:r>
      <w:r w:rsidRPr="00AF4D2B">
        <w:rPr>
          <w:rFonts w:ascii="Times New Roman" w:hAnsi="Times New Roman" w:cs="Times New Roman"/>
          <w:i/>
          <w:color w:val="auto"/>
          <w:sz w:val="22"/>
          <w:szCs w:val="22"/>
        </w:rPr>
        <w:t>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745905" w:rsidRPr="00AF4D2B" w:rsidRDefault="00745905" w:rsidP="00745905">
      <w:pPr>
        <w:pStyle w:val="ac"/>
        <w:spacing w:line="240" w:lineRule="auto"/>
        <w:ind w:firstLine="709"/>
        <w:rPr>
          <w:rFonts w:ascii="Times New Roman" w:hAnsi="Times New Roman" w:cs="Times New Roman"/>
          <w:color w:val="auto"/>
          <w:spacing w:val="-4"/>
          <w:sz w:val="22"/>
          <w:szCs w:val="22"/>
        </w:rPr>
      </w:pPr>
      <w:r w:rsidRPr="00AF4D2B">
        <w:rPr>
          <w:rFonts w:ascii="Times New Roman" w:hAnsi="Times New Roman" w:cs="Times New Roman"/>
          <w:color w:val="auto"/>
          <w:sz w:val="22"/>
          <w:szCs w:val="22"/>
        </w:rPr>
        <w:t>Способность обучающегося самостоятельно успешно осва</w:t>
      </w:r>
      <w:r w:rsidRPr="00AF4D2B">
        <w:rPr>
          <w:rFonts w:ascii="Times New Roman" w:hAnsi="Times New Roman" w:cs="Times New Roman"/>
          <w:color w:val="auto"/>
          <w:spacing w:val="-4"/>
          <w:sz w:val="22"/>
          <w:szCs w:val="22"/>
        </w:rPr>
        <w:t xml:space="preserve">ивать новые знания, умения и компетентности, </w:t>
      </w:r>
      <w:r w:rsidRPr="00AF4D2B">
        <w:rPr>
          <w:rFonts w:ascii="Times New Roman" w:hAnsi="Times New Roman" w:cs="Times New Roman"/>
          <w:color w:val="auto"/>
          <w:sz w:val="22"/>
          <w:szCs w:val="22"/>
        </w:rPr>
        <w:t>включая самостоятельную организацию этого процесса,</w:t>
      </w:r>
      <w:r w:rsidRPr="00AF4D2B">
        <w:rPr>
          <w:rFonts w:ascii="Times New Roman" w:hAnsi="Times New Roman" w:cs="Times New Roman"/>
          <w:color w:val="auto"/>
          <w:spacing w:val="-4"/>
          <w:sz w:val="22"/>
          <w:szCs w:val="22"/>
        </w:rPr>
        <w:t xml:space="preserve"> обеспечивается тем, что УДД </w:t>
      </w:r>
      <w:r w:rsidRPr="00AF4D2B">
        <w:rPr>
          <w:rFonts w:ascii="Times New Roman" w:hAnsi="Times New Roman" w:cs="Times New Roman"/>
          <w:color w:val="auto"/>
          <w:sz w:val="22"/>
          <w:szCs w:val="22"/>
        </w:rPr>
        <w:t xml:space="preserve">в силу обобщённого характера открывают обучающимся </w:t>
      </w:r>
      <w:r w:rsidRPr="00AF4D2B">
        <w:rPr>
          <w:rFonts w:ascii="Times New Roman" w:hAnsi="Times New Roman" w:cs="Times New Roman"/>
          <w:color w:val="auto"/>
          <w:spacing w:val="-4"/>
          <w:sz w:val="22"/>
          <w:szCs w:val="22"/>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w:t>
      </w:r>
    </w:p>
    <w:p w:rsidR="00745905" w:rsidRPr="00AF4D2B" w:rsidRDefault="00745905" w:rsidP="00745905">
      <w:pPr>
        <w:pStyle w:val="ac"/>
        <w:spacing w:line="240" w:lineRule="auto"/>
        <w:ind w:firstLine="709"/>
        <w:rPr>
          <w:rFonts w:ascii="Times New Roman" w:hAnsi="Times New Roman" w:cs="Times New Roman"/>
          <w:i/>
          <w:color w:val="auto"/>
          <w:spacing w:val="-4"/>
          <w:sz w:val="22"/>
          <w:szCs w:val="22"/>
        </w:rPr>
      </w:pPr>
      <w:r w:rsidRPr="00AF4D2B">
        <w:rPr>
          <w:rFonts w:ascii="Times New Roman" w:hAnsi="Times New Roman" w:cs="Times New Roman"/>
          <w:color w:val="auto"/>
          <w:spacing w:val="-4"/>
          <w:sz w:val="22"/>
          <w:szCs w:val="22"/>
        </w:rPr>
        <w:t xml:space="preserve">Таким образом, </w:t>
      </w:r>
      <w:r w:rsidRPr="00AF4D2B">
        <w:rPr>
          <w:rFonts w:ascii="Times New Roman" w:hAnsi="Times New Roman" w:cs="Times New Roman"/>
          <w:i/>
          <w:color w:val="auto"/>
          <w:spacing w:val="-2"/>
          <w:sz w:val="22"/>
          <w:szCs w:val="22"/>
        </w:rPr>
        <w:t>достижение умения учиться предполагает полноценное осво</w:t>
      </w:r>
      <w:r w:rsidRPr="00AF4D2B">
        <w:rPr>
          <w:rFonts w:ascii="Times New Roman" w:hAnsi="Times New Roman" w:cs="Times New Roman"/>
          <w:i/>
          <w:color w:val="auto"/>
          <w:spacing w:val="-4"/>
          <w:sz w:val="22"/>
          <w:szCs w:val="22"/>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w:t>
      </w:r>
      <w:r w:rsidRPr="00AF4D2B">
        <w:rPr>
          <w:i/>
          <w:color w:val="auto"/>
          <w:sz w:val="22"/>
          <w:szCs w:val="22"/>
        </w:rPr>
        <w:t>моделирование, преобразование модели,</w:t>
      </w:r>
      <w:r w:rsidRPr="00AF4D2B">
        <w:rPr>
          <w:rFonts w:ascii="Times New Roman" w:hAnsi="Times New Roman" w:cs="Times New Roman"/>
          <w:i/>
          <w:color w:val="auto"/>
          <w:spacing w:val="-4"/>
          <w:sz w:val="22"/>
          <w:szCs w:val="22"/>
        </w:rPr>
        <w:t xml:space="preserve"> контроль и оценка). </w:t>
      </w:r>
    </w:p>
    <w:p w:rsidR="00745905" w:rsidRPr="00AF4D2B" w:rsidRDefault="00745905" w:rsidP="00745905">
      <w:pPr>
        <w:pStyle w:val="ac"/>
        <w:spacing w:line="240" w:lineRule="auto"/>
        <w:ind w:firstLine="709"/>
        <w:rPr>
          <w:rFonts w:ascii="Times New Roman" w:hAnsi="Times New Roman" w:cs="Times New Roman"/>
          <w:color w:val="auto"/>
          <w:spacing w:val="-4"/>
          <w:sz w:val="22"/>
          <w:szCs w:val="22"/>
        </w:rPr>
      </w:pPr>
      <w:r w:rsidRPr="00AF4D2B">
        <w:rPr>
          <w:rFonts w:ascii="Times New Roman" w:hAnsi="Times New Roman" w:cs="Times New Roman"/>
          <w:color w:val="auto"/>
          <w:spacing w:val="-4"/>
          <w:sz w:val="22"/>
          <w:szCs w:val="22"/>
        </w:rPr>
        <w:t xml:space="preserve">Умение </w:t>
      </w:r>
      <w:r w:rsidRPr="00AF4D2B">
        <w:rPr>
          <w:rFonts w:ascii="Times New Roman" w:hAnsi="Times New Roman" w:cs="Times New Roman"/>
          <w:color w:val="auto"/>
          <w:spacing w:val="-2"/>
          <w:sz w:val="22"/>
          <w:szCs w:val="22"/>
        </w:rPr>
        <w:t xml:space="preserve">учиться - существенный фактор повышения эффективности </w:t>
      </w:r>
      <w:r w:rsidRPr="00AF4D2B">
        <w:rPr>
          <w:rFonts w:ascii="Times New Roman" w:hAnsi="Times New Roman" w:cs="Times New Roman"/>
          <w:color w:val="auto"/>
          <w:sz w:val="22"/>
          <w:szCs w:val="22"/>
        </w:rPr>
        <w:t xml:space="preserve">освоения обучающимися предметных знаний, формирования </w:t>
      </w:r>
      <w:r w:rsidRPr="00AF4D2B">
        <w:rPr>
          <w:rFonts w:ascii="Times New Roman" w:hAnsi="Times New Roman" w:cs="Times New Roman"/>
          <w:color w:val="auto"/>
          <w:spacing w:val="-4"/>
          <w:sz w:val="22"/>
          <w:szCs w:val="22"/>
        </w:rPr>
        <w:t>умений и компетентностей, образа мира и ценностно­смысловых оснований личностного морального выбора.</w:t>
      </w:r>
    </w:p>
    <w:p w:rsidR="00745905" w:rsidRDefault="00745905" w:rsidP="00745905">
      <w:pPr>
        <w:pStyle w:val="ac"/>
        <w:spacing w:line="240" w:lineRule="auto"/>
        <w:ind w:firstLine="709"/>
        <w:rPr>
          <w:rFonts w:ascii="Times New Roman" w:hAnsi="Times New Roman" w:cs="Times New Roman"/>
          <w:b/>
          <w:bCs/>
          <w:color w:val="auto"/>
          <w:spacing w:val="-4"/>
          <w:sz w:val="22"/>
          <w:szCs w:val="22"/>
        </w:rPr>
      </w:pPr>
    </w:p>
    <w:p w:rsidR="002A41EA" w:rsidRDefault="002A41EA" w:rsidP="00745905">
      <w:pPr>
        <w:pStyle w:val="ac"/>
        <w:spacing w:line="240" w:lineRule="auto"/>
        <w:ind w:firstLine="709"/>
        <w:rPr>
          <w:rFonts w:ascii="Times New Roman" w:hAnsi="Times New Roman" w:cs="Times New Roman"/>
          <w:b/>
          <w:bCs/>
          <w:color w:val="auto"/>
          <w:spacing w:val="-4"/>
          <w:sz w:val="22"/>
          <w:szCs w:val="22"/>
        </w:rPr>
      </w:pPr>
    </w:p>
    <w:p w:rsidR="002A41EA" w:rsidRDefault="002A41EA" w:rsidP="00745905">
      <w:pPr>
        <w:pStyle w:val="ac"/>
        <w:spacing w:line="240" w:lineRule="auto"/>
        <w:ind w:firstLine="709"/>
        <w:rPr>
          <w:rFonts w:ascii="Times New Roman" w:hAnsi="Times New Roman" w:cs="Times New Roman"/>
          <w:b/>
          <w:bCs/>
          <w:color w:val="auto"/>
          <w:spacing w:val="-4"/>
          <w:sz w:val="22"/>
          <w:szCs w:val="22"/>
        </w:rPr>
      </w:pPr>
    </w:p>
    <w:p w:rsidR="002A41EA" w:rsidRDefault="002A41EA" w:rsidP="00745905">
      <w:pPr>
        <w:pStyle w:val="ac"/>
        <w:spacing w:line="240" w:lineRule="auto"/>
        <w:ind w:firstLine="709"/>
        <w:rPr>
          <w:rFonts w:ascii="Times New Roman" w:hAnsi="Times New Roman" w:cs="Times New Roman"/>
          <w:b/>
          <w:bCs/>
          <w:color w:val="auto"/>
          <w:spacing w:val="-4"/>
          <w:sz w:val="22"/>
          <w:szCs w:val="22"/>
        </w:rPr>
      </w:pPr>
    </w:p>
    <w:p w:rsidR="002A41EA" w:rsidRPr="00AF4D2B" w:rsidRDefault="002A41EA" w:rsidP="00745905">
      <w:pPr>
        <w:pStyle w:val="ac"/>
        <w:spacing w:line="240" w:lineRule="auto"/>
        <w:ind w:firstLine="709"/>
        <w:rPr>
          <w:rFonts w:ascii="Times New Roman" w:hAnsi="Times New Roman" w:cs="Times New Roman"/>
          <w:b/>
          <w:bCs/>
          <w:color w:val="auto"/>
          <w:spacing w:val="-4"/>
          <w:sz w:val="22"/>
          <w:szCs w:val="22"/>
        </w:rPr>
      </w:pPr>
    </w:p>
    <w:p w:rsidR="00745905" w:rsidRPr="00AF4D2B" w:rsidRDefault="009B20E8"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b/>
          <w:bCs/>
          <w:color w:val="auto"/>
          <w:sz w:val="22"/>
          <w:szCs w:val="22"/>
        </w:rPr>
        <w:lastRenderedPageBreak/>
        <w:t>2.1.</w:t>
      </w:r>
      <w:r w:rsidR="00745905" w:rsidRPr="00AF4D2B">
        <w:rPr>
          <w:rFonts w:ascii="Times New Roman" w:hAnsi="Times New Roman" w:cs="Times New Roman"/>
          <w:b/>
          <w:bCs/>
          <w:color w:val="auto"/>
          <w:sz w:val="22"/>
          <w:szCs w:val="22"/>
        </w:rPr>
        <w:t>3.1.2. Функции универсальных учебных действий</w:t>
      </w:r>
    </w:p>
    <w:p w:rsidR="00745905" w:rsidRPr="00AF4D2B" w:rsidRDefault="00745905" w:rsidP="00745905">
      <w:pPr>
        <w:pStyle w:val="ac"/>
        <w:spacing w:line="240" w:lineRule="auto"/>
        <w:ind w:firstLine="709"/>
        <w:rPr>
          <w:rFonts w:ascii="Times New Roman" w:hAnsi="Times New Roman" w:cs="Times New Roman"/>
          <w:b/>
          <w:i/>
          <w:color w:val="auto"/>
          <w:sz w:val="22"/>
          <w:szCs w:val="22"/>
        </w:rPr>
      </w:pPr>
      <w:r w:rsidRPr="00AF4D2B">
        <w:rPr>
          <w:rFonts w:ascii="Times New Roman" w:hAnsi="Times New Roman" w:cs="Times New Roman"/>
          <w:b/>
          <w:bCs/>
          <w:i/>
          <w:color w:val="auto"/>
          <w:sz w:val="22"/>
          <w:szCs w:val="22"/>
        </w:rPr>
        <w:t>Функции универсальных учебных действий состоят в следующем:</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обеспечение возможностей обучающегося самостоятель</w:t>
      </w:r>
      <w:r w:rsidRPr="00AF4D2B">
        <w:rPr>
          <w:rFonts w:ascii="Times New Roman" w:hAnsi="Times New Roman" w:cs="Times New Roman"/>
          <w:color w:val="auto"/>
          <w:sz w:val="22"/>
          <w:szCs w:val="22"/>
        </w:rPr>
        <w:t>но осуществлять учебную деятельность,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xml:space="preserve">- создание условий для гармоничного развития личности </w:t>
      </w:r>
      <w:r w:rsidRPr="00AF4D2B">
        <w:rPr>
          <w:rFonts w:ascii="Times New Roman" w:hAnsi="Times New Roman" w:cs="Times New Roman"/>
          <w:color w:val="auto"/>
          <w:spacing w:val="2"/>
          <w:sz w:val="22"/>
          <w:szCs w:val="22"/>
        </w:rPr>
        <w:t xml:space="preserve">и её самореализации на основе готовности к непрерывному образованию; обеспечение успешного усвоения знаний, </w:t>
      </w:r>
      <w:r w:rsidRPr="00AF4D2B">
        <w:rPr>
          <w:rFonts w:ascii="Times New Roman" w:hAnsi="Times New Roman" w:cs="Times New Roman"/>
          <w:color w:val="auto"/>
          <w:sz w:val="22"/>
          <w:szCs w:val="22"/>
        </w:rPr>
        <w:t>формирования умений, навыков и компетентностей в любой предметной области.</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Универсальный характер учебных действий проявляется в том, что они носят метапредметный харак</w:t>
      </w:r>
      <w:r w:rsidRPr="00AF4D2B">
        <w:rPr>
          <w:rFonts w:ascii="Times New Roman" w:hAnsi="Times New Roman" w:cs="Times New Roman"/>
          <w:color w:val="auto"/>
          <w:spacing w:val="-2"/>
          <w:sz w:val="22"/>
          <w:szCs w:val="22"/>
        </w:rPr>
        <w:t xml:space="preserve">тер; обеспечивают целостность общекультурного, личностного </w:t>
      </w:r>
      <w:r w:rsidRPr="00AF4D2B">
        <w:rPr>
          <w:rFonts w:ascii="Times New Roman" w:hAnsi="Times New Roman" w:cs="Times New Roman"/>
          <w:color w:val="auto"/>
          <w:sz w:val="22"/>
          <w:szCs w:val="22"/>
        </w:rPr>
        <w:t>и познавательного развития и саморазвития личности; обес</w:t>
      </w:r>
      <w:r w:rsidRPr="00AF4D2B">
        <w:rPr>
          <w:rFonts w:ascii="Times New Roman" w:hAnsi="Times New Roman" w:cs="Times New Roman"/>
          <w:color w:val="auto"/>
          <w:spacing w:val="2"/>
          <w:sz w:val="22"/>
          <w:szCs w:val="22"/>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сферы и специально­</w:t>
      </w:r>
      <w:r w:rsidRPr="00AF4D2B">
        <w:rPr>
          <w:rFonts w:ascii="Times New Roman" w:hAnsi="Times New Roman" w:cs="Times New Roman"/>
          <w:color w:val="auto"/>
          <w:sz w:val="22"/>
          <w:szCs w:val="22"/>
        </w:rPr>
        <w:t>предметного содержания.</w:t>
      </w:r>
    </w:p>
    <w:p w:rsidR="00745905" w:rsidRPr="00AF4D2B" w:rsidRDefault="00745905" w:rsidP="00745905">
      <w:pPr>
        <w:pStyle w:val="ac"/>
        <w:spacing w:line="240" w:lineRule="auto"/>
        <w:ind w:firstLine="709"/>
        <w:rPr>
          <w:rFonts w:ascii="Times New Roman" w:hAnsi="Times New Roman" w:cs="Times New Roman"/>
          <w:color w:val="auto"/>
          <w:sz w:val="22"/>
          <w:szCs w:val="22"/>
        </w:rPr>
      </w:pPr>
    </w:p>
    <w:p w:rsidR="00745905" w:rsidRPr="00AF4D2B" w:rsidRDefault="009B20E8"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b/>
          <w:bCs/>
          <w:color w:val="auto"/>
          <w:sz w:val="22"/>
          <w:szCs w:val="22"/>
        </w:rPr>
        <w:t>2.1.</w:t>
      </w:r>
      <w:r w:rsidR="00745905" w:rsidRPr="00AF4D2B">
        <w:rPr>
          <w:rFonts w:ascii="Times New Roman" w:hAnsi="Times New Roman" w:cs="Times New Roman"/>
          <w:b/>
          <w:bCs/>
          <w:color w:val="auto"/>
          <w:sz w:val="22"/>
          <w:szCs w:val="22"/>
        </w:rPr>
        <w:t>3.1.3. Виды универсальных учебных действий</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В составе основных видов УУД</w:t>
      </w:r>
      <w:r w:rsidRPr="00AF4D2B">
        <w:rPr>
          <w:rFonts w:ascii="Times New Roman" w:hAnsi="Times New Roman" w:cs="Times New Roman"/>
          <w:color w:val="auto"/>
          <w:sz w:val="22"/>
          <w:szCs w:val="22"/>
        </w:rPr>
        <w:t>, соответствующих ключевым целям общего образова</w:t>
      </w:r>
      <w:r w:rsidRPr="00AF4D2B">
        <w:rPr>
          <w:rFonts w:ascii="Times New Roman" w:hAnsi="Times New Roman" w:cs="Times New Roman"/>
          <w:color w:val="auto"/>
          <w:spacing w:val="2"/>
          <w:sz w:val="22"/>
          <w:szCs w:val="22"/>
        </w:rPr>
        <w:t>ния, можно выделить:</w:t>
      </w:r>
      <w:r w:rsidRPr="00AF4D2B">
        <w:rPr>
          <w:rFonts w:ascii="Times New Roman" w:hAnsi="Times New Roman" w:cs="Times New Roman"/>
          <w:color w:val="auto"/>
          <w:spacing w:val="4"/>
          <w:sz w:val="22"/>
          <w:szCs w:val="22"/>
        </w:rPr>
        <w:t xml:space="preserve"> личностные, регулятивные, </w:t>
      </w:r>
      <w:r w:rsidRPr="00AF4D2B">
        <w:rPr>
          <w:rFonts w:ascii="Times New Roman" w:hAnsi="Times New Roman" w:cs="Times New Roman"/>
          <w:bCs/>
          <w:iCs/>
          <w:color w:val="auto"/>
          <w:sz w:val="22"/>
          <w:szCs w:val="22"/>
        </w:rPr>
        <w:t xml:space="preserve">познавательные </w:t>
      </w:r>
      <w:r w:rsidRPr="00AF4D2B">
        <w:rPr>
          <w:rFonts w:ascii="Times New Roman" w:hAnsi="Times New Roman" w:cs="Times New Roman"/>
          <w:color w:val="auto"/>
          <w:sz w:val="22"/>
          <w:szCs w:val="22"/>
        </w:rPr>
        <w:t xml:space="preserve">и </w:t>
      </w:r>
      <w:r w:rsidRPr="00AF4D2B">
        <w:rPr>
          <w:rFonts w:ascii="Times New Roman" w:hAnsi="Times New Roman" w:cs="Times New Roman"/>
          <w:bCs/>
          <w:iCs/>
          <w:color w:val="auto"/>
          <w:sz w:val="22"/>
          <w:szCs w:val="22"/>
        </w:rPr>
        <w:t>коммуникативные</w:t>
      </w:r>
      <w:r w:rsidRPr="00AF4D2B">
        <w:rPr>
          <w:rFonts w:ascii="Times New Roman" w:hAnsi="Times New Roman" w:cs="Times New Roman"/>
          <w:color w:val="auto"/>
          <w:sz w:val="22"/>
          <w:szCs w:val="22"/>
        </w:rPr>
        <w:t>.</w:t>
      </w:r>
    </w:p>
    <w:p w:rsidR="00745905" w:rsidRPr="00AF4D2B" w:rsidRDefault="00745905" w:rsidP="00745905">
      <w:pPr>
        <w:pStyle w:val="ac"/>
        <w:spacing w:line="240" w:lineRule="auto"/>
        <w:ind w:firstLine="709"/>
        <w:rPr>
          <w:rFonts w:ascii="Times New Roman" w:hAnsi="Times New Roman" w:cs="Times New Roman"/>
          <w:b/>
          <w:i/>
          <w:color w:val="auto"/>
          <w:sz w:val="22"/>
          <w:szCs w:val="22"/>
        </w:rPr>
      </w:pPr>
      <w:r w:rsidRPr="00AF4D2B">
        <w:rPr>
          <w:rFonts w:ascii="Times New Roman" w:hAnsi="Times New Roman" w:cs="Times New Roman"/>
          <w:b/>
          <w:i/>
          <w:color w:val="auto"/>
          <w:sz w:val="22"/>
          <w:szCs w:val="22"/>
        </w:rPr>
        <w:t xml:space="preserve">Личностные УУД </w:t>
      </w:r>
      <w:r w:rsidRPr="00AF4D2B">
        <w:rPr>
          <w:rFonts w:ascii="Times New Roman" w:hAnsi="Times New Roman"/>
          <w:sz w:val="22"/>
          <w:szCs w:val="22"/>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745905" w:rsidRPr="00AF4D2B" w:rsidRDefault="00745905" w:rsidP="00745905">
      <w:pPr>
        <w:pStyle w:val="affff9"/>
        <w:spacing w:line="240" w:lineRule="auto"/>
        <w:ind w:firstLine="709"/>
        <w:rPr>
          <w:sz w:val="22"/>
          <w:szCs w:val="22"/>
        </w:rPr>
      </w:pPr>
      <w:r w:rsidRPr="00AF4D2B">
        <w:rPr>
          <w:sz w:val="22"/>
          <w:szCs w:val="22"/>
        </w:rPr>
        <w:t>- личностное, профессиональное, жизненное самоопределение;</w:t>
      </w:r>
    </w:p>
    <w:p w:rsidR="00745905" w:rsidRPr="00AF4D2B" w:rsidRDefault="00745905" w:rsidP="00745905">
      <w:pPr>
        <w:pStyle w:val="affff9"/>
        <w:spacing w:line="240" w:lineRule="auto"/>
        <w:ind w:firstLine="709"/>
        <w:rPr>
          <w:i/>
          <w:sz w:val="22"/>
          <w:szCs w:val="22"/>
        </w:rPr>
      </w:pPr>
      <w:r w:rsidRPr="00AF4D2B">
        <w:rPr>
          <w:sz w:val="22"/>
          <w:szCs w:val="22"/>
        </w:rPr>
        <w:t>- смыслообразование, т.е.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уметь отвечать на вопрос</w:t>
      </w:r>
      <w:r w:rsidRPr="00AF4D2B">
        <w:rPr>
          <w:i/>
          <w:sz w:val="22"/>
          <w:szCs w:val="22"/>
        </w:rPr>
        <w:t>:</w:t>
      </w:r>
      <w:r w:rsidRPr="00AF4D2B">
        <w:rPr>
          <w:rStyle w:val="1f"/>
          <w:rFonts w:eastAsia="Arial Unicode MS"/>
          <w:i w:val="0"/>
          <w:color w:val="auto"/>
        </w:rPr>
        <w:t xml:space="preserve"> какое значение и какой смысл имеет для меня учение?</w:t>
      </w:r>
      <w:r w:rsidRPr="00AF4D2B">
        <w:rPr>
          <w:i/>
          <w:sz w:val="22"/>
          <w:szCs w:val="22"/>
        </w:rPr>
        <w:t>;</w:t>
      </w:r>
    </w:p>
    <w:p w:rsidR="00745905" w:rsidRPr="00AF4D2B" w:rsidRDefault="00745905" w:rsidP="00745905">
      <w:pPr>
        <w:pStyle w:val="affff9"/>
        <w:spacing w:line="240" w:lineRule="auto"/>
        <w:ind w:firstLine="709"/>
        <w:rPr>
          <w:sz w:val="22"/>
          <w:szCs w:val="22"/>
        </w:rPr>
      </w:pPr>
      <w:r w:rsidRPr="00AF4D2B">
        <w:rPr>
          <w:sz w:val="22"/>
          <w:szCs w:val="22"/>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b/>
          <w:bCs/>
          <w:i/>
          <w:iCs/>
          <w:color w:val="auto"/>
          <w:spacing w:val="2"/>
          <w:sz w:val="22"/>
          <w:szCs w:val="22"/>
        </w:rPr>
        <w:t xml:space="preserve">Регулятивные УУД </w:t>
      </w:r>
      <w:r w:rsidRPr="00AF4D2B">
        <w:rPr>
          <w:rFonts w:ascii="Times New Roman" w:hAnsi="Times New Roman" w:cs="Times New Roman"/>
          <w:color w:val="auto"/>
          <w:spacing w:val="2"/>
          <w:sz w:val="22"/>
          <w:szCs w:val="22"/>
        </w:rPr>
        <w:t>обе</w:t>
      </w:r>
      <w:r w:rsidRPr="00AF4D2B">
        <w:rPr>
          <w:rFonts w:ascii="Times New Roman" w:hAnsi="Times New Roman" w:cs="Times New Roman"/>
          <w:color w:val="auto"/>
          <w:spacing w:val="4"/>
          <w:sz w:val="22"/>
          <w:szCs w:val="22"/>
        </w:rPr>
        <w:t>спечивают обучающимся организацию своей учебной дея</w:t>
      </w:r>
      <w:r w:rsidRPr="00AF4D2B">
        <w:rPr>
          <w:rFonts w:ascii="Times New Roman" w:hAnsi="Times New Roman" w:cs="Times New Roman"/>
          <w:color w:val="auto"/>
          <w:sz w:val="22"/>
          <w:szCs w:val="22"/>
        </w:rPr>
        <w:t xml:space="preserve">тельности. </w:t>
      </w:r>
    </w:p>
    <w:p w:rsidR="00745905" w:rsidRPr="00AF4D2B" w:rsidRDefault="00745905" w:rsidP="00745905">
      <w:pPr>
        <w:pStyle w:val="ac"/>
        <w:spacing w:line="240" w:lineRule="auto"/>
        <w:ind w:firstLine="709"/>
        <w:rPr>
          <w:rFonts w:ascii="Times New Roman" w:hAnsi="Times New Roman" w:cs="Times New Roman"/>
          <w:i/>
          <w:color w:val="auto"/>
          <w:sz w:val="22"/>
          <w:szCs w:val="22"/>
        </w:rPr>
      </w:pPr>
      <w:r w:rsidRPr="00AF4D2B">
        <w:rPr>
          <w:rFonts w:ascii="Times New Roman" w:hAnsi="Times New Roman" w:cs="Times New Roman"/>
          <w:i/>
          <w:color w:val="auto"/>
          <w:sz w:val="22"/>
          <w:szCs w:val="22"/>
        </w:rPr>
        <w:t>К ним относятся:</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прогнозирование - предвосхищение результата и уровня усвоения знаний, его временн</w:t>
      </w:r>
      <w:r w:rsidRPr="00AF4D2B">
        <w:rPr>
          <w:rFonts w:ascii="Times New Roman" w:hAnsi="Times New Roman" w:cs="Times New Roman"/>
          <w:color w:val="auto"/>
          <w:spacing w:val="-107"/>
          <w:sz w:val="22"/>
          <w:szCs w:val="22"/>
        </w:rPr>
        <w:t>ы</w:t>
      </w:r>
      <w:r w:rsidRPr="00AF4D2B">
        <w:rPr>
          <w:rFonts w:ascii="Times New Roman" w:hAnsi="Times New Roman" w:cs="Times New Roman"/>
          <w:color w:val="auto"/>
          <w:sz w:val="22"/>
          <w:szCs w:val="22"/>
        </w:rPr>
        <w:t>´х характеристик;</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контроль в форме соотнесения способа действия и его результата с заданным эталоном с целью обнаружения отклонений и отличий от эталона;</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4"/>
          <w:sz w:val="22"/>
          <w:szCs w:val="22"/>
        </w:rPr>
        <w:t xml:space="preserve">- саморегуляция как способность к мобилизации сил и </w:t>
      </w:r>
      <w:r w:rsidRPr="00AF4D2B">
        <w:rPr>
          <w:rFonts w:ascii="Times New Roman" w:hAnsi="Times New Roman" w:cs="Times New Roman"/>
          <w:color w:val="auto"/>
          <w:sz w:val="22"/>
          <w:szCs w:val="22"/>
        </w:rPr>
        <w:t>энергии, волевому усилию (выбору в ситуации мотивационного конфликта) и преодолению препятствий для достижения цели.</w:t>
      </w:r>
    </w:p>
    <w:p w:rsidR="00745905" w:rsidRPr="00AF4D2B" w:rsidRDefault="00745905" w:rsidP="00745905">
      <w:pPr>
        <w:pStyle w:val="ac"/>
        <w:spacing w:line="240" w:lineRule="auto"/>
        <w:ind w:firstLine="709"/>
        <w:rPr>
          <w:rFonts w:ascii="Times New Roman" w:hAnsi="Times New Roman" w:cs="Times New Roman"/>
          <w:i/>
          <w:iCs/>
          <w:color w:val="auto"/>
          <w:sz w:val="22"/>
          <w:szCs w:val="22"/>
        </w:rPr>
      </w:pPr>
      <w:r w:rsidRPr="00AF4D2B">
        <w:rPr>
          <w:rFonts w:ascii="Times New Roman" w:hAnsi="Times New Roman" w:cs="Times New Roman"/>
          <w:b/>
          <w:bCs/>
          <w:i/>
          <w:iCs/>
          <w:color w:val="auto"/>
          <w:spacing w:val="-4"/>
          <w:sz w:val="22"/>
          <w:szCs w:val="22"/>
        </w:rPr>
        <w:t xml:space="preserve">Познавательные УУД </w:t>
      </w:r>
      <w:r w:rsidRPr="00AF4D2B">
        <w:rPr>
          <w:rFonts w:ascii="Times New Roman" w:hAnsi="Times New Roman" w:cs="Times New Roman"/>
          <w:color w:val="auto"/>
          <w:spacing w:val="-4"/>
          <w:sz w:val="22"/>
          <w:szCs w:val="22"/>
        </w:rPr>
        <w:t>вклю</w:t>
      </w:r>
      <w:r w:rsidRPr="00AF4D2B">
        <w:rPr>
          <w:rFonts w:ascii="Times New Roman" w:hAnsi="Times New Roman" w:cs="Times New Roman"/>
          <w:color w:val="auto"/>
          <w:spacing w:val="2"/>
          <w:sz w:val="22"/>
          <w:szCs w:val="22"/>
        </w:rPr>
        <w:t xml:space="preserve">чают: общеучебные, логические учебные действия, а также </w:t>
      </w:r>
      <w:r w:rsidRPr="00AF4D2B">
        <w:rPr>
          <w:rFonts w:ascii="Times New Roman" w:hAnsi="Times New Roman" w:cs="Times New Roman"/>
          <w:color w:val="auto"/>
          <w:sz w:val="22"/>
          <w:szCs w:val="22"/>
        </w:rPr>
        <w:t>постановку и решение проблемы.</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i/>
          <w:iCs/>
          <w:color w:val="auto"/>
          <w:sz w:val="22"/>
          <w:szCs w:val="22"/>
        </w:rPr>
        <w:t>К общеучебным действиям</w:t>
      </w:r>
      <w:r w:rsidRPr="00AF4D2B">
        <w:rPr>
          <w:rFonts w:ascii="Times New Roman" w:hAnsi="Times New Roman" w:cs="Times New Roman"/>
          <w:iCs/>
          <w:color w:val="auto"/>
          <w:sz w:val="22"/>
          <w:szCs w:val="22"/>
        </w:rPr>
        <w:t xml:space="preserve"> </w:t>
      </w:r>
      <w:r w:rsidRPr="00AF4D2B">
        <w:rPr>
          <w:rFonts w:ascii="Times New Roman" w:hAnsi="Times New Roman" w:cs="Times New Roman"/>
          <w:i/>
          <w:iCs/>
          <w:color w:val="auto"/>
          <w:sz w:val="22"/>
          <w:szCs w:val="22"/>
        </w:rPr>
        <w:t>относятся</w:t>
      </w:r>
      <w:r w:rsidRPr="00AF4D2B">
        <w:rPr>
          <w:rFonts w:ascii="Times New Roman" w:hAnsi="Times New Roman" w:cs="Times New Roman"/>
          <w:i/>
          <w:color w:val="auto"/>
          <w:sz w:val="22"/>
          <w:szCs w:val="22"/>
        </w:rPr>
        <w:t>:</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самостоятельное выделение и формулирование познавательной цели;</w:t>
      </w:r>
    </w:p>
    <w:p w:rsidR="00745905" w:rsidRPr="00AF4D2B" w:rsidRDefault="00745905" w:rsidP="00745905">
      <w:pPr>
        <w:pStyle w:val="ae"/>
        <w:spacing w:line="240" w:lineRule="auto"/>
        <w:ind w:firstLine="709"/>
        <w:rPr>
          <w:rFonts w:ascii="Times New Roman" w:hAnsi="Times New Roman" w:cs="Times New Roman"/>
          <w:color w:val="auto"/>
          <w:spacing w:val="-2"/>
          <w:sz w:val="22"/>
          <w:szCs w:val="22"/>
        </w:rPr>
      </w:pPr>
      <w:r w:rsidRPr="00AF4D2B">
        <w:rPr>
          <w:rFonts w:ascii="Times New Roman" w:hAnsi="Times New Roman" w:cs="Times New Roman"/>
          <w:color w:val="auto"/>
          <w:spacing w:val="-2"/>
          <w:sz w:val="22"/>
          <w:szCs w:val="22"/>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структурирование знаний;</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осознанное и произвольное построение речевого высказывания в устной и письменной форме;</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lastRenderedPageBreak/>
        <w:t>- выбор наиболее эффективных способов решения</w:t>
      </w:r>
      <w:r w:rsidRPr="00AF4D2B">
        <w:rPr>
          <w:rFonts w:ascii="Times New Roman" w:hAnsi="Times New Roman" w:cs="Times New Roman"/>
          <w:color w:val="auto"/>
          <w:spacing w:val="-2"/>
          <w:sz w:val="22"/>
          <w:szCs w:val="22"/>
        </w:rPr>
        <w:t xml:space="preserve"> практических и познавательных</w:t>
      </w:r>
      <w:r w:rsidRPr="00AF4D2B">
        <w:rPr>
          <w:rFonts w:ascii="Times New Roman" w:hAnsi="Times New Roman" w:cs="Times New Roman"/>
          <w:color w:val="auto"/>
          <w:spacing w:val="2"/>
          <w:sz w:val="22"/>
          <w:szCs w:val="22"/>
        </w:rPr>
        <w:t xml:space="preserve"> задач </w:t>
      </w:r>
      <w:r w:rsidRPr="00AF4D2B">
        <w:rPr>
          <w:rFonts w:ascii="Times New Roman" w:hAnsi="Times New Roman" w:cs="Times New Roman"/>
          <w:color w:val="auto"/>
          <w:sz w:val="22"/>
          <w:szCs w:val="22"/>
        </w:rPr>
        <w:t>в зависимости от конкретных условий;</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4"/>
          <w:sz w:val="22"/>
          <w:szCs w:val="22"/>
        </w:rPr>
        <w:t>- рефлексия способов и условий действия, контроль и оцен</w:t>
      </w:r>
      <w:r w:rsidRPr="00AF4D2B">
        <w:rPr>
          <w:rFonts w:ascii="Times New Roman" w:hAnsi="Times New Roman" w:cs="Times New Roman"/>
          <w:color w:val="auto"/>
          <w:sz w:val="22"/>
          <w:szCs w:val="22"/>
        </w:rPr>
        <w:t>ка процесса и результатов деятельности;</w:t>
      </w:r>
    </w:p>
    <w:p w:rsidR="00745905" w:rsidRPr="00AF4D2B" w:rsidRDefault="00745905" w:rsidP="00745905">
      <w:pPr>
        <w:pStyle w:val="ae"/>
        <w:spacing w:line="240" w:lineRule="auto"/>
        <w:ind w:firstLine="709"/>
        <w:rPr>
          <w:rFonts w:ascii="Times New Roman" w:hAnsi="Times New Roman" w:cs="Times New Roman"/>
          <w:color w:val="auto"/>
          <w:spacing w:val="-4"/>
          <w:sz w:val="22"/>
          <w:szCs w:val="22"/>
        </w:rPr>
      </w:pPr>
      <w:r w:rsidRPr="00AF4D2B">
        <w:rPr>
          <w:rFonts w:ascii="Times New Roman" w:hAnsi="Times New Roman" w:cs="Times New Roman"/>
          <w:color w:val="auto"/>
          <w:sz w:val="22"/>
          <w:szCs w:val="22"/>
        </w:rPr>
        <w:t xml:space="preserve">- смысловое чтение как осмысление цели чтения и выбор </w:t>
      </w:r>
      <w:r w:rsidRPr="00AF4D2B">
        <w:rPr>
          <w:rFonts w:ascii="Times New Roman" w:hAnsi="Times New Roman" w:cs="Times New Roman"/>
          <w:color w:val="auto"/>
          <w:spacing w:val="-4"/>
          <w:sz w:val="22"/>
          <w:szCs w:val="22"/>
        </w:rPr>
        <w:t xml:space="preserve">вида чтения в зависимости от цели; извлечение необходимой </w:t>
      </w:r>
      <w:r w:rsidRPr="00AF4D2B">
        <w:rPr>
          <w:rFonts w:ascii="Times New Roman" w:hAnsi="Times New Roman" w:cs="Times New Roman"/>
          <w:color w:val="auto"/>
          <w:spacing w:val="2"/>
          <w:sz w:val="22"/>
          <w:szCs w:val="22"/>
        </w:rPr>
        <w:t xml:space="preserve">информации из прослушанных текстов различных жанров; </w:t>
      </w:r>
      <w:r w:rsidRPr="00AF4D2B">
        <w:rPr>
          <w:rFonts w:ascii="Times New Roman" w:hAnsi="Times New Roman" w:cs="Times New Roman"/>
          <w:color w:val="auto"/>
          <w:spacing w:val="-4"/>
          <w:sz w:val="22"/>
          <w:szCs w:val="22"/>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iCs/>
          <w:color w:val="auto"/>
          <w:sz w:val="22"/>
          <w:szCs w:val="22"/>
        </w:rPr>
        <w:t>- знаково­символические действия</w:t>
      </w:r>
      <w:r w:rsidRPr="00AF4D2B">
        <w:rPr>
          <w:rFonts w:ascii="Times New Roman" w:hAnsi="Times New Roman" w:cs="Times New Roman"/>
          <w:color w:val="auto"/>
          <w:sz w:val="22"/>
          <w:szCs w:val="22"/>
        </w:rPr>
        <w:t>: моделирование как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 и преобразование модели с целью выявления общих законов, определяющих данную предметную область.</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i/>
          <w:iCs/>
          <w:color w:val="auto"/>
          <w:sz w:val="22"/>
          <w:szCs w:val="22"/>
        </w:rPr>
        <w:t>К логическим универсальным действиям относятся</w:t>
      </w:r>
      <w:r w:rsidRPr="00AF4D2B">
        <w:rPr>
          <w:rFonts w:ascii="Times New Roman" w:hAnsi="Times New Roman" w:cs="Times New Roman"/>
          <w:i/>
          <w:color w:val="auto"/>
          <w:sz w:val="22"/>
          <w:szCs w:val="22"/>
        </w:rPr>
        <w:t>:</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анализ объектов с целью выделения признаков (суще</w:t>
      </w:r>
      <w:r w:rsidRPr="00AF4D2B">
        <w:rPr>
          <w:rFonts w:ascii="Times New Roman" w:hAnsi="Times New Roman" w:cs="Times New Roman"/>
          <w:color w:val="auto"/>
          <w:sz w:val="22"/>
          <w:szCs w:val="22"/>
        </w:rPr>
        <w:t>ственных, несущественных);</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синтез - составление целого из частей, в том числе са</w:t>
      </w:r>
      <w:r w:rsidRPr="00AF4D2B">
        <w:rPr>
          <w:rFonts w:ascii="Times New Roman" w:hAnsi="Times New Roman" w:cs="Times New Roman"/>
          <w:color w:val="auto"/>
          <w:spacing w:val="2"/>
          <w:sz w:val="22"/>
          <w:szCs w:val="22"/>
        </w:rPr>
        <w:t xml:space="preserve">мостоятельное достраивание с восполнением недостающих </w:t>
      </w:r>
      <w:r w:rsidRPr="00AF4D2B">
        <w:rPr>
          <w:rFonts w:ascii="Times New Roman" w:hAnsi="Times New Roman" w:cs="Times New Roman"/>
          <w:color w:val="auto"/>
          <w:sz w:val="22"/>
          <w:szCs w:val="22"/>
        </w:rPr>
        <w:t>компонентов;</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выбор оснований и критериев для сравнения, сериации, классификации объектов;</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подведение под понятие, выведение следствий;</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установление причинно­следственных связей, представ</w:t>
      </w:r>
      <w:r w:rsidRPr="00AF4D2B">
        <w:rPr>
          <w:rFonts w:ascii="Times New Roman" w:hAnsi="Times New Roman" w:cs="Times New Roman"/>
          <w:color w:val="auto"/>
          <w:sz w:val="22"/>
          <w:szCs w:val="22"/>
        </w:rPr>
        <w:t>ление цепочек объектов и явлений;</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построение логической цепочки рассуждений, анализ истинности утверждений;</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доказательство;</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выдвижение гипотез и их обоснование.</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i/>
          <w:iCs/>
          <w:color w:val="auto"/>
          <w:sz w:val="22"/>
          <w:szCs w:val="22"/>
        </w:rPr>
        <w:t>К</w:t>
      </w:r>
      <w:r w:rsidRPr="00AF4D2B">
        <w:rPr>
          <w:rFonts w:ascii="Times New Roman" w:hAnsi="Times New Roman" w:cs="Times New Roman"/>
          <w:iCs/>
          <w:color w:val="auto"/>
          <w:sz w:val="22"/>
          <w:szCs w:val="22"/>
        </w:rPr>
        <w:t xml:space="preserve"> </w:t>
      </w:r>
      <w:r w:rsidRPr="00AF4D2B">
        <w:rPr>
          <w:rFonts w:ascii="Times New Roman" w:hAnsi="Times New Roman" w:cs="Times New Roman"/>
          <w:i/>
          <w:iCs/>
          <w:color w:val="auto"/>
          <w:sz w:val="22"/>
          <w:szCs w:val="22"/>
        </w:rPr>
        <w:t>постановке и решению проблемы относятся</w:t>
      </w:r>
      <w:r w:rsidRPr="00AF4D2B">
        <w:rPr>
          <w:rFonts w:ascii="Times New Roman" w:hAnsi="Times New Roman" w:cs="Times New Roman"/>
          <w:i/>
          <w:color w:val="auto"/>
          <w:sz w:val="22"/>
          <w:szCs w:val="22"/>
        </w:rPr>
        <w:t>:</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формулирование проблемы;</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4"/>
          <w:sz w:val="22"/>
          <w:szCs w:val="22"/>
        </w:rPr>
        <w:t xml:space="preserve">- самостоятельное создание </w:t>
      </w:r>
      <w:r w:rsidRPr="00AF4D2B">
        <w:rPr>
          <w:rFonts w:ascii="Times New Roman" w:hAnsi="Times New Roman" w:cs="Times New Roman"/>
          <w:color w:val="auto"/>
          <w:sz w:val="22"/>
          <w:szCs w:val="22"/>
        </w:rPr>
        <w:t>алгоритмов (</w:t>
      </w:r>
      <w:r w:rsidRPr="00AF4D2B">
        <w:rPr>
          <w:rFonts w:ascii="Times New Roman" w:hAnsi="Times New Roman" w:cs="Times New Roman"/>
          <w:color w:val="auto"/>
          <w:spacing w:val="-4"/>
          <w:sz w:val="22"/>
          <w:szCs w:val="22"/>
        </w:rPr>
        <w:t>способов)</w:t>
      </w:r>
      <w:r w:rsidRPr="00AF4D2B">
        <w:rPr>
          <w:rFonts w:ascii="Times New Roman" w:hAnsi="Times New Roman" w:cs="Times New Roman"/>
          <w:color w:val="auto"/>
          <w:sz w:val="22"/>
          <w:szCs w:val="22"/>
        </w:rPr>
        <w:t xml:space="preserve"> деятельности при решении</w:t>
      </w:r>
      <w:r w:rsidRPr="00AF4D2B">
        <w:rPr>
          <w:rFonts w:ascii="Times New Roman" w:hAnsi="Times New Roman" w:cs="Times New Roman"/>
          <w:color w:val="auto"/>
          <w:spacing w:val="-4"/>
          <w:sz w:val="22"/>
          <w:szCs w:val="22"/>
        </w:rPr>
        <w:t xml:space="preserve"> проблем твор</w:t>
      </w:r>
      <w:r w:rsidRPr="00AF4D2B">
        <w:rPr>
          <w:rFonts w:ascii="Times New Roman" w:hAnsi="Times New Roman" w:cs="Times New Roman"/>
          <w:color w:val="auto"/>
          <w:sz w:val="22"/>
          <w:szCs w:val="22"/>
        </w:rPr>
        <w:t>ческого и поискового характера.</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b/>
          <w:bCs/>
          <w:i/>
          <w:iCs/>
          <w:color w:val="auto"/>
          <w:spacing w:val="2"/>
          <w:sz w:val="22"/>
          <w:szCs w:val="22"/>
        </w:rPr>
        <w:t xml:space="preserve">Коммуникативные УУД </w:t>
      </w:r>
      <w:r w:rsidRPr="00AF4D2B">
        <w:rPr>
          <w:rFonts w:ascii="Times New Roman" w:hAnsi="Times New Roman" w:cs="Times New Roman"/>
          <w:color w:val="auto"/>
          <w:spacing w:val="2"/>
          <w:sz w:val="22"/>
          <w:szCs w:val="22"/>
        </w:rPr>
        <w:t xml:space="preserve">обеспечивают социальную компетентность и учёт позиции </w:t>
      </w:r>
      <w:r w:rsidRPr="00AF4D2B">
        <w:rPr>
          <w:rFonts w:ascii="Times New Roman" w:hAnsi="Times New Roman" w:cs="Times New Roman"/>
          <w:color w:val="auto"/>
          <w:sz w:val="22"/>
          <w:szCs w:val="22"/>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AF4D2B">
        <w:rPr>
          <w:rFonts w:ascii="Times New Roman" w:hAnsi="Times New Roman" w:cs="Times New Roman"/>
          <w:color w:val="auto"/>
          <w:spacing w:val="-2"/>
          <w:sz w:val="22"/>
          <w:szCs w:val="22"/>
        </w:rPr>
        <w:t>сверстников и строить продуктивное взаимодействие и со</w:t>
      </w:r>
      <w:r w:rsidRPr="00AF4D2B">
        <w:rPr>
          <w:rFonts w:ascii="Times New Roman" w:hAnsi="Times New Roman" w:cs="Times New Roman"/>
          <w:color w:val="auto"/>
          <w:sz w:val="22"/>
          <w:szCs w:val="22"/>
        </w:rPr>
        <w:t>трудничество со сверстниками и взрослыми.</w:t>
      </w:r>
    </w:p>
    <w:p w:rsidR="00745905" w:rsidRPr="00AF4D2B" w:rsidRDefault="00745905" w:rsidP="00745905">
      <w:pPr>
        <w:pStyle w:val="ac"/>
        <w:spacing w:line="240" w:lineRule="auto"/>
        <w:ind w:firstLine="709"/>
        <w:rPr>
          <w:rFonts w:ascii="Times New Roman" w:hAnsi="Times New Roman" w:cs="Times New Roman"/>
          <w:i/>
          <w:color w:val="auto"/>
          <w:sz w:val="22"/>
          <w:szCs w:val="22"/>
        </w:rPr>
      </w:pPr>
      <w:r w:rsidRPr="00AF4D2B">
        <w:rPr>
          <w:rFonts w:ascii="Times New Roman" w:hAnsi="Times New Roman" w:cs="Times New Roman"/>
          <w:i/>
          <w:color w:val="auto"/>
          <w:sz w:val="22"/>
          <w:szCs w:val="22"/>
        </w:rPr>
        <w:t>К коммуникативным действиям относятся:</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планирование учебного сотрудничества с учителем и свер</w:t>
      </w:r>
      <w:r w:rsidRPr="00AF4D2B">
        <w:rPr>
          <w:rFonts w:ascii="Times New Roman" w:hAnsi="Times New Roman" w:cs="Times New Roman"/>
          <w:color w:val="auto"/>
          <w:sz w:val="22"/>
          <w:szCs w:val="22"/>
        </w:rPr>
        <w:t>стниками - определение цели, функций участников, способов взаимодействия;</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постановка вопросов - инициативное сотрудничество в поиске и сборе информации;</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xml:space="preserve">- разрешение конфликтов - выявление, идентификация </w:t>
      </w:r>
      <w:r w:rsidRPr="00AF4D2B">
        <w:rPr>
          <w:rFonts w:ascii="Times New Roman" w:hAnsi="Times New Roman" w:cs="Times New Roman"/>
          <w:color w:val="auto"/>
          <w:sz w:val="22"/>
          <w:szCs w:val="22"/>
        </w:rPr>
        <w:t>проблемы, поиск и оценка альтернативных способов разрешения конфликта, принятие решения и его реализация;</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управление поведением партнёра - контроль, коррек</w:t>
      </w:r>
      <w:r w:rsidRPr="00AF4D2B">
        <w:rPr>
          <w:rFonts w:ascii="Times New Roman" w:hAnsi="Times New Roman" w:cs="Times New Roman"/>
          <w:color w:val="auto"/>
          <w:sz w:val="22"/>
          <w:szCs w:val="22"/>
        </w:rPr>
        <w:t>ция, оценка его действий;</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AF4D2B">
        <w:rPr>
          <w:rFonts w:ascii="Times New Roman" w:hAnsi="Times New Roman" w:cs="Times New Roman"/>
          <w:color w:val="auto"/>
          <w:spacing w:val="2"/>
          <w:sz w:val="22"/>
          <w:szCs w:val="22"/>
        </w:rPr>
        <w:t>ми речи в соответствии с грамматическими и синтаксиче</w:t>
      </w:r>
      <w:r w:rsidRPr="00AF4D2B">
        <w:rPr>
          <w:rFonts w:ascii="Times New Roman" w:hAnsi="Times New Roman" w:cs="Times New Roman"/>
          <w:color w:val="auto"/>
          <w:sz w:val="22"/>
          <w:szCs w:val="22"/>
        </w:rPr>
        <w:t>скими нормами родного языка, современных средств коммуникации.</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Развитие системы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w:t>
      </w:r>
      <w:r w:rsidRPr="00AF4D2B">
        <w:rPr>
          <w:rFonts w:ascii="Times New Roman" w:hAnsi="Times New Roman" w:cs="Times New Roman"/>
          <w:color w:val="auto"/>
          <w:spacing w:val="2"/>
          <w:sz w:val="22"/>
          <w:szCs w:val="22"/>
        </w:rPr>
        <w:t xml:space="preserve">стики учебной деятельности ребёнка и тем самым определяет зону ближайшего развития указанных УУД (их уровень развития, соответствующий </w:t>
      </w:r>
      <w:r w:rsidRPr="00AF4D2B">
        <w:rPr>
          <w:rFonts w:ascii="Times New Roman" w:hAnsi="Times New Roman" w:cs="Times New Roman"/>
          <w:color w:val="auto"/>
          <w:sz w:val="22"/>
          <w:szCs w:val="22"/>
        </w:rPr>
        <w:t>«высокой норме») и их свойства.</w:t>
      </w:r>
    </w:p>
    <w:p w:rsidR="00745905" w:rsidRPr="00AF4D2B" w:rsidRDefault="00745905" w:rsidP="00745905">
      <w:pPr>
        <w:pStyle w:val="ac"/>
        <w:spacing w:line="240" w:lineRule="auto"/>
        <w:ind w:firstLine="709"/>
        <w:rPr>
          <w:rFonts w:ascii="Times New Roman" w:hAnsi="Times New Roman" w:cs="Times New Roman"/>
          <w:color w:val="auto"/>
          <w:sz w:val="22"/>
          <w:szCs w:val="22"/>
        </w:rPr>
      </w:pPr>
    </w:p>
    <w:p w:rsidR="009B20E8" w:rsidRPr="00AF4D2B" w:rsidRDefault="005A60EE" w:rsidP="005A60EE">
      <w:pPr>
        <w:autoSpaceDE w:val="0"/>
        <w:autoSpaceDN w:val="0"/>
        <w:adjustRightInd w:val="0"/>
        <w:spacing w:after="0" w:line="240" w:lineRule="auto"/>
        <w:jc w:val="both"/>
        <w:rPr>
          <w:rFonts w:ascii="Times New Roman" w:hAnsi="Times New Roman" w:cs="Times New Roman"/>
          <w:b/>
        </w:rPr>
      </w:pPr>
      <w:r w:rsidRPr="00AF4D2B">
        <w:rPr>
          <w:rFonts w:ascii="Times New Roman" w:hAnsi="Times New Roman" w:cs="Times New Roman"/>
        </w:rPr>
        <w:t xml:space="preserve">2.1.3.2 </w:t>
      </w:r>
      <w:r w:rsidR="00112BC2">
        <w:rPr>
          <w:rFonts w:ascii="Times New Roman" w:hAnsi="Times New Roman" w:cs="Times New Roman"/>
          <w:b/>
        </w:rPr>
        <w:t xml:space="preserve"> Особенности</w:t>
      </w:r>
      <w:r w:rsidRPr="00AF4D2B">
        <w:rPr>
          <w:rFonts w:ascii="Times New Roman" w:hAnsi="Times New Roman" w:cs="Times New Roman"/>
          <w:b/>
        </w:rPr>
        <w:t>,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9B20E8" w:rsidRPr="00AF4D2B" w:rsidRDefault="009B20E8" w:rsidP="00745905">
      <w:pPr>
        <w:pStyle w:val="ac"/>
        <w:spacing w:line="240" w:lineRule="auto"/>
        <w:ind w:firstLine="709"/>
        <w:rPr>
          <w:rFonts w:ascii="Times New Roman" w:hAnsi="Times New Roman" w:cs="Times New Roman"/>
          <w:color w:val="auto"/>
          <w:sz w:val="22"/>
          <w:szCs w:val="22"/>
        </w:rPr>
      </w:pPr>
    </w:p>
    <w:p w:rsidR="00745905" w:rsidRPr="00AF4D2B" w:rsidRDefault="009B20E8" w:rsidP="009A19A7">
      <w:pPr>
        <w:autoSpaceDE w:val="0"/>
        <w:autoSpaceDN w:val="0"/>
        <w:adjustRightInd w:val="0"/>
        <w:spacing w:after="0" w:line="240" w:lineRule="auto"/>
        <w:jc w:val="both"/>
        <w:rPr>
          <w:rFonts w:ascii="Times New Roman" w:hAnsi="Times New Roman" w:cs="Times New Roman"/>
          <w:b/>
        </w:rPr>
      </w:pPr>
      <w:r w:rsidRPr="00AF4D2B">
        <w:rPr>
          <w:rFonts w:ascii="Times New Roman" w:hAnsi="Times New Roman" w:cs="Times New Roman"/>
          <w:b/>
        </w:rPr>
        <w:t>2.1.3.2.1.</w:t>
      </w:r>
      <w:r w:rsidR="00745905" w:rsidRPr="00AF4D2B">
        <w:rPr>
          <w:rFonts w:ascii="Times New Roman" w:hAnsi="Times New Roman" w:cs="Times New Roman"/>
          <w:b/>
        </w:rPr>
        <w:t xml:space="preserve"> Особенности и основные направления учебно-исследовательской и проектной деятельности обучающихся в рамках урочной и внеурочной деятельности</w:t>
      </w:r>
    </w:p>
    <w:p w:rsidR="00745905" w:rsidRPr="00AF4D2B" w:rsidRDefault="00745905" w:rsidP="00745905">
      <w:pPr>
        <w:spacing w:after="0" w:line="240" w:lineRule="auto"/>
        <w:ind w:firstLine="709"/>
        <w:jc w:val="both"/>
        <w:rPr>
          <w:rFonts w:ascii="Times New Roman" w:eastAsia="Times New Roman" w:hAnsi="Times New Roman" w:cs="Times New Roman"/>
          <w:i/>
          <w:shd w:val="clear" w:color="auto" w:fill="FFFFFF"/>
        </w:rPr>
      </w:pPr>
      <w:r w:rsidRPr="00AF4D2B">
        <w:rPr>
          <w:rFonts w:ascii="Times New Roman" w:eastAsia="Times New Roman" w:hAnsi="Times New Roman" w:cs="Times New Roman"/>
          <w:i/>
          <w:shd w:val="clear" w:color="auto" w:fill="FFFFFF"/>
        </w:rPr>
        <w:t>Учебно-исследовательская и проектная деятельности обучающихся направлены на развитие метапредметных умений.</w:t>
      </w:r>
    </w:p>
    <w:p w:rsidR="00745905" w:rsidRPr="00AF4D2B" w:rsidRDefault="00745905" w:rsidP="00745905">
      <w:pPr>
        <w:spacing w:after="0" w:line="240" w:lineRule="auto"/>
        <w:ind w:firstLine="709"/>
        <w:jc w:val="both"/>
        <w:rPr>
          <w:rFonts w:ascii="Times New Roman" w:eastAsia="Times New Roman" w:hAnsi="Times New Roman" w:cs="Times New Roman"/>
          <w:shd w:val="clear" w:color="auto" w:fill="FFFFFF"/>
        </w:rPr>
      </w:pPr>
      <w:r w:rsidRPr="00AF4D2B">
        <w:rPr>
          <w:rFonts w:ascii="Times New Roman" w:eastAsia="Times New Roman" w:hAnsi="Times New Roman" w:cs="Times New Roman"/>
          <w:shd w:val="clear" w:color="auto" w:fill="FFFFFF"/>
        </w:rPr>
        <w:lastRenderedPageBreak/>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w:t>
      </w:r>
    </w:p>
    <w:p w:rsidR="00745905" w:rsidRPr="00AF4D2B" w:rsidRDefault="00745905" w:rsidP="00745905">
      <w:pPr>
        <w:spacing w:after="0" w:line="240" w:lineRule="auto"/>
        <w:ind w:firstLine="709"/>
        <w:jc w:val="both"/>
        <w:rPr>
          <w:rFonts w:ascii="Times New Roman" w:eastAsia="Times New Roman" w:hAnsi="Times New Roman" w:cs="Times New Roman"/>
          <w:shd w:val="clear" w:color="auto" w:fill="FFFFFF"/>
        </w:rPr>
      </w:pPr>
      <w:r w:rsidRPr="00AF4D2B">
        <w:rPr>
          <w:rFonts w:ascii="Times New Roman" w:eastAsia="Times New Roman" w:hAnsi="Times New Roman" w:cs="Times New Roman"/>
          <w:i/>
          <w:shd w:val="clear" w:color="auto" w:fill="FFFFFF"/>
        </w:rPr>
        <w:t>Главная особенность развития учебно-исследовательской и проектной деятельности -</w:t>
      </w:r>
      <w:r w:rsidRPr="00AF4D2B">
        <w:rPr>
          <w:rFonts w:ascii="Times New Roman" w:eastAsia="Times New Roman" w:hAnsi="Times New Roman" w:cs="Times New Roman"/>
          <w:shd w:val="clear" w:color="auto" w:fill="FFFFFF"/>
        </w:rPr>
        <w:t xml:space="preserve">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w:t>
      </w:r>
    </w:p>
    <w:p w:rsidR="00745905" w:rsidRPr="00AF4D2B" w:rsidRDefault="00745905" w:rsidP="00745905">
      <w:pPr>
        <w:spacing w:after="0" w:line="240" w:lineRule="auto"/>
        <w:ind w:firstLine="709"/>
        <w:jc w:val="both"/>
        <w:rPr>
          <w:rFonts w:ascii="Times New Roman" w:eastAsia="Times New Roman" w:hAnsi="Times New Roman" w:cs="Times New Roman"/>
          <w:shd w:val="clear" w:color="auto" w:fill="FFFFFF"/>
        </w:rPr>
      </w:pPr>
      <w:r w:rsidRPr="00AF4D2B">
        <w:rPr>
          <w:rFonts w:ascii="Times New Roman" w:eastAsia="Times New Roman" w:hAnsi="Times New Roman" w:cs="Times New Roman"/>
          <w:shd w:val="clear" w:color="auto" w:fill="FFFFFF"/>
        </w:rPr>
        <w:t xml:space="preserve">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745905" w:rsidRPr="00AF4D2B" w:rsidRDefault="00745905" w:rsidP="00745905">
      <w:pPr>
        <w:spacing w:after="0" w:line="240" w:lineRule="auto"/>
        <w:ind w:firstLine="709"/>
        <w:jc w:val="both"/>
        <w:rPr>
          <w:rFonts w:ascii="Times New Roman" w:eastAsia="Times New Roman" w:hAnsi="Times New Roman" w:cs="Times New Roman"/>
          <w:shd w:val="clear" w:color="auto" w:fill="FFFFFF"/>
        </w:rPr>
      </w:pPr>
      <w:r w:rsidRPr="00AF4D2B">
        <w:rPr>
          <w:rFonts w:ascii="Times New Roman" w:eastAsia="Times New Roman" w:hAnsi="Times New Roman" w:cs="Times New Roman"/>
          <w:shd w:val="clear" w:color="auto" w:fill="FFFFFF"/>
        </w:rPr>
        <w:t>В ходе освоения учебно-исследовательской и проектной деятельности учащийся начальной школы</w:t>
      </w:r>
      <w:r w:rsidRPr="00AF4D2B">
        <w:rPr>
          <w:rFonts w:ascii="Times New Roman" w:eastAsia="Calibri" w:hAnsi="Times New Roman" w:cs="Times New Roman"/>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745905" w:rsidRPr="00AF4D2B" w:rsidRDefault="00745905" w:rsidP="00745905">
      <w:pPr>
        <w:pStyle w:val="81"/>
        <w:shd w:val="clear" w:color="auto" w:fill="auto"/>
        <w:tabs>
          <w:tab w:val="left" w:pos="9355"/>
        </w:tabs>
        <w:spacing w:before="0" w:after="0" w:line="240" w:lineRule="auto"/>
        <w:ind w:firstLine="709"/>
        <w:jc w:val="both"/>
        <w:rPr>
          <w:rFonts w:ascii="Times New Roman" w:eastAsia="Times New Roman" w:hAnsi="Times New Roman"/>
          <w:i/>
          <w:spacing w:val="0"/>
          <w:sz w:val="22"/>
          <w:szCs w:val="22"/>
        </w:rPr>
      </w:pPr>
      <w:r w:rsidRPr="00AF4D2B">
        <w:rPr>
          <w:rFonts w:ascii="Times New Roman" w:eastAsia="Calibri" w:hAnsi="Times New Roman"/>
          <w:i/>
          <w:spacing w:val="0"/>
          <w:sz w:val="22"/>
          <w:szCs w:val="22"/>
        </w:rPr>
        <w:t xml:space="preserve">Основными задачами </w:t>
      </w:r>
      <w:r w:rsidRPr="00AF4D2B">
        <w:rPr>
          <w:rFonts w:ascii="Times New Roman" w:eastAsia="Times New Roman" w:hAnsi="Times New Roman"/>
          <w:i/>
          <w:spacing w:val="0"/>
          <w:sz w:val="22"/>
          <w:szCs w:val="22"/>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AF4D2B">
        <w:rPr>
          <w:rFonts w:ascii="Times New Roman" w:eastAsia="Calibri" w:hAnsi="Times New Roman"/>
          <w:spacing w:val="0"/>
          <w:sz w:val="22"/>
          <w:szCs w:val="22"/>
        </w:rPr>
        <w:t xml:space="preserve">наблюдать, измерять, сравнивать, моделировать, генерировать гипотезы, экспериментировать, устанавливать причинно-следственные связи. </w:t>
      </w:r>
    </w:p>
    <w:p w:rsidR="00745905" w:rsidRPr="00AF4D2B" w:rsidRDefault="00745905" w:rsidP="00745905">
      <w:pPr>
        <w:pStyle w:val="81"/>
        <w:shd w:val="clear" w:color="auto" w:fill="auto"/>
        <w:tabs>
          <w:tab w:val="left" w:pos="9355"/>
        </w:tabs>
        <w:spacing w:before="0" w:after="0" w:line="240" w:lineRule="auto"/>
        <w:ind w:firstLine="709"/>
        <w:jc w:val="both"/>
        <w:rPr>
          <w:rFonts w:ascii="Times New Roman" w:eastAsia="Times New Roman" w:hAnsi="Times New Roman"/>
          <w:spacing w:val="0"/>
          <w:sz w:val="22"/>
          <w:szCs w:val="22"/>
        </w:rPr>
      </w:pPr>
      <w:r w:rsidRPr="00AF4D2B">
        <w:rPr>
          <w:rFonts w:ascii="Times New Roman" w:eastAsia="Calibri" w:hAnsi="Times New Roman"/>
          <w:spacing w:val="0"/>
          <w:sz w:val="22"/>
          <w:szCs w:val="22"/>
        </w:rPr>
        <w:t xml:space="preserve">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745905" w:rsidRPr="00AF4D2B" w:rsidRDefault="00745905" w:rsidP="00745905">
      <w:pPr>
        <w:shd w:val="clear" w:color="auto" w:fill="FFFFFF"/>
        <w:spacing w:after="0" w:line="240" w:lineRule="auto"/>
        <w:ind w:firstLine="709"/>
        <w:jc w:val="both"/>
        <w:rPr>
          <w:rFonts w:ascii="Times New Roman" w:eastAsia="Calibri" w:hAnsi="Times New Roman" w:cs="Times New Roman"/>
        </w:rPr>
      </w:pPr>
      <w:r w:rsidRPr="00AF4D2B">
        <w:rPr>
          <w:rFonts w:ascii="Times New Roman" w:eastAsia="Calibri" w:hAnsi="Times New Roman" w:cs="Times New Roman"/>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745905" w:rsidRPr="00AF4D2B" w:rsidRDefault="00745905" w:rsidP="00745905">
      <w:pPr>
        <w:pStyle w:val="81"/>
        <w:shd w:val="clear" w:color="auto" w:fill="auto"/>
        <w:tabs>
          <w:tab w:val="left" w:pos="9355"/>
        </w:tabs>
        <w:spacing w:before="0" w:after="0" w:line="240" w:lineRule="auto"/>
        <w:ind w:firstLine="709"/>
        <w:jc w:val="both"/>
        <w:rPr>
          <w:rFonts w:ascii="Times New Roman" w:hAnsi="Times New Roman"/>
          <w:spacing w:val="0"/>
          <w:sz w:val="22"/>
          <w:szCs w:val="22"/>
        </w:rPr>
      </w:pPr>
      <w:r w:rsidRPr="00AF4D2B">
        <w:rPr>
          <w:rFonts w:ascii="Times New Roman" w:eastAsia="Times New Roman" w:hAnsi="Times New Roman"/>
          <w:i/>
          <w:spacing w:val="0"/>
          <w:sz w:val="22"/>
          <w:szCs w:val="22"/>
        </w:rPr>
        <w:t>Исследовательская и проектная деятельность может проходить как в индивидуальной, так и в групповой форме,</w:t>
      </w:r>
      <w:r w:rsidRPr="00AF4D2B">
        <w:rPr>
          <w:rFonts w:ascii="Times New Roman" w:eastAsia="Times New Roman" w:hAnsi="Times New Roman"/>
          <w:spacing w:val="0"/>
          <w:sz w:val="22"/>
          <w:szCs w:val="22"/>
        </w:rPr>
        <w:t xml:space="preserve"> что помогает учителю простроить индивидуальный подход к развитию ребенка. </w:t>
      </w:r>
      <w:r w:rsidRPr="00AF4D2B">
        <w:rPr>
          <w:rFonts w:ascii="Times New Roman" w:hAnsi="Times New Roman"/>
          <w:spacing w:val="0"/>
          <w:sz w:val="22"/>
          <w:szCs w:val="22"/>
        </w:rPr>
        <w:t>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745905" w:rsidRPr="00AF4D2B" w:rsidRDefault="00745905" w:rsidP="00745905">
      <w:pPr>
        <w:pStyle w:val="81"/>
        <w:shd w:val="clear" w:color="auto" w:fill="auto"/>
        <w:tabs>
          <w:tab w:val="left" w:pos="9355"/>
        </w:tabs>
        <w:spacing w:before="0" w:after="0" w:line="240" w:lineRule="auto"/>
        <w:ind w:firstLine="709"/>
        <w:jc w:val="both"/>
        <w:rPr>
          <w:rFonts w:ascii="Times New Roman" w:eastAsia="Times New Roman" w:hAnsi="Times New Roman"/>
          <w:i/>
          <w:spacing w:val="0"/>
          <w:sz w:val="22"/>
          <w:szCs w:val="22"/>
          <w:shd w:val="clear" w:color="auto" w:fill="FFFFFF"/>
        </w:rPr>
      </w:pPr>
      <w:r w:rsidRPr="00AF4D2B">
        <w:rPr>
          <w:rFonts w:ascii="Times New Roman" w:eastAsia="Times New Roman" w:hAnsi="Times New Roman"/>
          <w:i/>
          <w:spacing w:val="0"/>
          <w:sz w:val="22"/>
          <w:szCs w:val="22"/>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745905" w:rsidRPr="00AF4D2B" w:rsidRDefault="00745905" w:rsidP="00745905">
      <w:pPr>
        <w:pStyle w:val="81"/>
        <w:shd w:val="clear" w:color="auto" w:fill="auto"/>
        <w:tabs>
          <w:tab w:val="left" w:pos="9355"/>
        </w:tabs>
        <w:spacing w:before="0" w:after="0" w:line="240" w:lineRule="auto"/>
        <w:ind w:firstLine="709"/>
        <w:jc w:val="both"/>
        <w:rPr>
          <w:rFonts w:ascii="Times New Roman" w:hAnsi="Times New Roman"/>
          <w:spacing w:val="0"/>
          <w:sz w:val="22"/>
          <w:szCs w:val="22"/>
        </w:rPr>
      </w:pPr>
      <w:r w:rsidRPr="00AF4D2B">
        <w:rPr>
          <w:rFonts w:ascii="Times New Roman" w:hAnsi="Times New Roman"/>
          <w:spacing w:val="0"/>
          <w:sz w:val="22"/>
          <w:szCs w:val="22"/>
        </w:rPr>
        <w:t xml:space="preserve">Для расширения диапазона применимости исследовательского и проектного обучения задания дифференцируются по степени трудности: </w:t>
      </w:r>
    </w:p>
    <w:p w:rsidR="00745905" w:rsidRPr="00AF4D2B" w:rsidRDefault="00745905" w:rsidP="00745905">
      <w:pPr>
        <w:pStyle w:val="81"/>
        <w:shd w:val="clear" w:color="auto" w:fill="auto"/>
        <w:tabs>
          <w:tab w:val="left" w:pos="9355"/>
        </w:tabs>
        <w:spacing w:before="0" w:after="0" w:line="240" w:lineRule="auto"/>
        <w:ind w:firstLine="709"/>
        <w:jc w:val="both"/>
        <w:rPr>
          <w:rFonts w:ascii="Times New Roman" w:hAnsi="Times New Roman"/>
          <w:spacing w:val="0"/>
          <w:sz w:val="22"/>
          <w:szCs w:val="22"/>
        </w:rPr>
      </w:pPr>
      <w:r w:rsidRPr="00AF4D2B">
        <w:rPr>
          <w:rFonts w:ascii="Times New Roman" w:hAnsi="Times New Roman"/>
          <w:spacing w:val="0"/>
          <w:sz w:val="22"/>
          <w:szCs w:val="22"/>
        </w:rPr>
        <w:t>- путем постепенного усложнения непосредственно самих заданий;</w:t>
      </w:r>
    </w:p>
    <w:p w:rsidR="00745905" w:rsidRPr="00755808" w:rsidRDefault="00745905" w:rsidP="00755808">
      <w:pPr>
        <w:pStyle w:val="81"/>
        <w:shd w:val="clear" w:color="auto" w:fill="auto"/>
        <w:tabs>
          <w:tab w:val="left" w:pos="9355"/>
        </w:tabs>
        <w:spacing w:before="0" w:after="0" w:line="240" w:lineRule="auto"/>
        <w:ind w:firstLine="709"/>
        <w:jc w:val="both"/>
        <w:rPr>
          <w:rFonts w:ascii="Times New Roman" w:hAnsi="Times New Roman"/>
          <w:spacing w:val="0"/>
          <w:sz w:val="22"/>
          <w:szCs w:val="22"/>
        </w:rPr>
      </w:pPr>
      <w:r w:rsidRPr="00AF4D2B">
        <w:rPr>
          <w:rFonts w:ascii="Times New Roman" w:hAnsi="Times New Roman"/>
          <w:spacing w:val="0"/>
          <w:sz w:val="22"/>
          <w:szCs w:val="22"/>
        </w:rPr>
        <w:t>- увеличением степени самостоятельности ребенка, регулируемой мерой непосре</w:t>
      </w:r>
      <w:r w:rsidR="00755808">
        <w:rPr>
          <w:rFonts w:ascii="Times New Roman" w:hAnsi="Times New Roman"/>
          <w:spacing w:val="0"/>
          <w:sz w:val="22"/>
          <w:szCs w:val="22"/>
        </w:rPr>
        <w:t>дственного руководства учителя.</w:t>
      </w:r>
    </w:p>
    <w:p w:rsidR="00745905" w:rsidRPr="00AF4D2B" w:rsidRDefault="009B20E8" w:rsidP="00745905">
      <w:pPr>
        <w:autoSpaceDE w:val="0"/>
        <w:autoSpaceDN w:val="0"/>
        <w:adjustRightInd w:val="0"/>
        <w:spacing w:after="0" w:line="240" w:lineRule="auto"/>
        <w:ind w:firstLine="709"/>
        <w:jc w:val="both"/>
        <w:rPr>
          <w:rFonts w:ascii="Times New Roman" w:hAnsi="Times New Roman" w:cs="Times New Roman"/>
          <w:b/>
        </w:rPr>
      </w:pPr>
      <w:r w:rsidRPr="00AF4D2B">
        <w:rPr>
          <w:rFonts w:ascii="Times New Roman" w:hAnsi="Times New Roman" w:cs="Times New Roman"/>
          <w:b/>
        </w:rPr>
        <w:t>2.1.</w:t>
      </w:r>
      <w:r w:rsidR="00745905" w:rsidRPr="00AF4D2B">
        <w:rPr>
          <w:rFonts w:ascii="Times New Roman" w:hAnsi="Times New Roman" w:cs="Times New Roman"/>
          <w:b/>
        </w:rPr>
        <w:t>3.2.2. Планируемые результаты учебно-исследовательской и проектной деятельности обучающихся в рамках урочной и внеурочной деятельности</w:t>
      </w:r>
    </w:p>
    <w:p w:rsidR="00745905" w:rsidRPr="00AF4D2B" w:rsidRDefault="00745905" w:rsidP="00745905">
      <w:pPr>
        <w:shd w:val="clear" w:color="auto" w:fill="FFFFFF"/>
        <w:spacing w:after="0" w:line="240" w:lineRule="auto"/>
        <w:ind w:firstLine="709"/>
        <w:jc w:val="both"/>
        <w:rPr>
          <w:rFonts w:ascii="Times New Roman" w:eastAsia="Calibri" w:hAnsi="Times New Roman" w:cs="Times New Roman"/>
        </w:rPr>
      </w:pPr>
      <w:r w:rsidRPr="00AF4D2B">
        <w:rPr>
          <w:rFonts w:ascii="Times New Roman" w:eastAsia="Calibri" w:hAnsi="Times New Roman" w:cs="Times New Roman"/>
        </w:rPr>
        <w:t xml:space="preserve">В результате учебно-исследовательской и проектной деятельности младших школьников будут сформированы: </w:t>
      </w:r>
    </w:p>
    <w:p w:rsidR="00745905" w:rsidRPr="00AF4D2B" w:rsidRDefault="00745905" w:rsidP="000034E0">
      <w:pPr>
        <w:pStyle w:val="a6"/>
        <w:numPr>
          <w:ilvl w:val="0"/>
          <w:numId w:val="1"/>
        </w:numPr>
        <w:shd w:val="clear" w:color="auto" w:fill="FFFFFF"/>
        <w:tabs>
          <w:tab w:val="left" w:pos="993"/>
        </w:tabs>
        <w:spacing w:after="0" w:line="240" w:lineRule="auto"/>
        <w:ind w:left="0" w:firstLine="709"/>
        <w:jc w:val="both"/>
        <w:rPr>
          <w:rFonts w:ascii="Times New Roman" w:eastAsia="Calibri" w:hAnsi="Times New Roman" w:cs="Times New Roman"/>
        </w:rPr>
      </w:pPr>
      <w:r w:rsidRPr="00AF4D2B">
        <w:rPr>
          <w:rFonts w:ascii="Times New Roman" w:eastAsia="Calibri" w:hAnsi="Times New Roman" w:cs="Times New Roman"/>
        </w:rPr>
        <w:t>познавательные УУД (умение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w:t>
      </w:r>
    </w:p>
    <w:p w:rsidR="00745905" w:rsidRPr="00AF4D2B" w:rsidRDefault="00745905" w:rsidP="000034E0">
      <w:pPr>
        <w:pStyle w:val="a6"/>
        <w:numPr>
          <w:ilvl w:val="0"/>
          <w:numId w:val="1"/>
        </w:numPr>
        <w:shd w:val="clear" w:color="auto" w:fill="FFFFFF"/>
        <w:tabs>
          <w:tab w:val="left" w:pos="993"/>
        </w:tabs>
        <w:spacing w:after="0" w:line="240" w:lineRule="auto"/>
        <w:ind w:left="0" w:firstLine="709"/>
        <w:jc w:val="both"/>
        <w:rPr>
          <w:rFonts w:ascii="Times New Roman" w:eastAsia="Calibri" w:hAnsi="Times New Roman" w:cs="Times New Roman"/>
        </w:rPr>
      </w:pPr>
      <w:r w:rsidRPr="00AF4D2B">
        <w:rPr>
          <w:rFonts w:ascii="Times New Roman" w:eastAsia="Calibri" w:hAnsi="Times New Roman" w:cs="Times New Roman"/>
        </w:rPr>
        <w:t xml:space="preserve">коммуникативные УУД (умение </w:t>
      </w:r>
      <w:r w:rsidRPr="00AF4D2B">
        <w:rPr>
          <w:rFonts w:ascii="Times New Roman" w:eastAsia="Times New Roman" w:hAnsi="Times New Roman" w:cs="Times New Roman"/>
        </w:rPr>
        <w:t xml:space="preserve">слушать и слышать собеседника, </w:t>
      </w:r>
      <w:r w:rsidRPr="00AF4D2B">
        <w:rPr>
          <w:rFonts w:ascii="Times New Roman" w:hAnsi="Times New Roman" w:cs="Times New Roman"/>
        </w:rPr>
        <w:t xml:space="preserve">умение в корректной форме формулировать и оценивать познавательные вопросы, </w:t>
      </w:r>
      <w:r w:rsidRPr="00AF4D2B">
        <w:rPr>
          <w:rFonts w:ascii="Times New Roman" w:eastAsia="Times New Roman" w:hAnsi="Times New Roman" w:cs="Times New Roman"/>
        </w:rPr>
        <w:t>критически и творчески работать в сотрудничестве с другими людьми</w:t>
      </w:r>
      <w:r w:rsidRPr="00AF4D2B">
        <w:rPr>
          <w:rFonts w:ascii="Times New Roman" w:hAnsi="Times New Roman" w:cs="Times New Roman"/>
        </w:rPr>
        <w:t>);</w:t>
      </w:r>
      <w:r w:rsidRPr="00AF4D2B">
        <w:rPr>
          <w:rFonts w:ascii="Times New Roman" w:eastAsia="Times New Roman" w:hAnsi="Times New Roman" w:cs="Times New Roman"/>
        </w:rPr>
        <w:t xml:space="preserve"> </w:t>
      </w:r>
    </w:p>
    <w:p w:rsidR="00745905" w:rsidRPr="00AF4D2B" w:rsidRDefault="00745905" w:rsidP="000034E0">
      <w:pPr>
        <w:pStyle w:val="a6"/>
        <w:numPr>
          <w:ilvl w:val="0"/>
          <w:numId w:val="1"/>
        </w:numPr>
        <w:shd w:val="clear" w:color="auto" w:fill="FFFFFF"/>
        <w:tabs>
          <w:tab w:val="left" w:pos="993"/>
        </w:tabs>
        <w:spacing w:after="0" w:line="240" w:lineRule="auto"/>
        <w:ind w:left="0" w:firstLine="709"/>
        <w:jc w:val="both"/>
        <w:rPr>
          <w:rFonts w:ascii="Times New Roman" w:eastAsia="Calibri" w:hAnsi="Times New Roman" w:cs="Times New Roman"/>
        </w:rPr>
      </w:pPr>
      <w:r w:rsidRPr="00AF4D2B">
        <w:rPr>
          <w:rFonts w:ascii="Times New Roman" w:eastAsia="Times New Roman" w:hAnsi="Times New Roman" w:cs="Times New Roman"/>
        </w:rPr>
        <w:t>регулятивные УУД (проявление самостоятельности в обучении, инициативы в использовании своих мыслительных способностей; смело и твердо защищать свои убеждения; оценивать и понимать собственные сильные и слабые стороны; отвечать за свои действия и их последствия).</w:t>
      </w:r>
    </w:p>
    <w:p w:rsidR="00745905" w:rsidRPr="00AF4D2B" w:rsidRDefault="00745905" w:rsidP="00745905">
      <w:pPr>
        <w:autoSpaceDE w:val="0"/>
        <w:autoSpaceDN w:val="0"/>
        <w:adjustRightInd w:val="0"/>
        <w:spacing w:after="0" w:line="240" w:lineRule="auto"/>
        <w:jc w:val="both"/>
        <w:rPr>
          <w:rFonts w:ascii="Times New Roman" w:hAnsi="Times New Roman" w:cs="Times New Roman"/>
          <w:b/>
        </w:rPr>
      </w:pPr>
    </w:p>
    <w:p w:rsidR="00AB72F5" w:rsidRPr="00AF4D2B" w:rsidRDefault="0059509A" w:rsidP="00745905">
      <w:pPr>
        <w:autoSpaceDE w:val="0"/>
        <w:autoSpaceDN w:val="0"/>
        <w:adjustRightInd w:val="0"/>
        <w:spacing w:after="0" w:line="240" w:lineRule="auto"/>
        <w:ind w:firstLine="709"/>
        <w:jc w:val="both"/>
        <w:rPr>
          <w:rFonts w:ascii="Times New Roman" w:hAnsi="Times New Roman" w:cs="Times New Roman"/>
          <w:b/>
        </w:rPr>
      </w:pPr>
      <w:r w:rsidRPr="00AF4D2B">
        <w:rPr>
          <w:rFonts w:ascii="Times New Roman" w:hAnsi="Times New Roman" w:cs="Times New Roman"/>
          <w:b/>
        </w:rPr>
        <w:t>2.1.</w:t>
      </w:r>
      <w:r w:rsidR="00745905" w:rsidRPr="00AF4D2B">
        <w:rPr>
          <w:rFonts w:ascii="Times New Roman" w:hAnsi="Times New Roman" w:cs="Times New Roman"/>
          <w:b/>
        </w:rPr>
        <w:t xml:space="preserve">3.2.3. </w:t>
      </w:r>
      <w:r w:rsidR="00DA01D3" w:rsidRPr="00AF4D2B">
        <w:rPr>
          <w:rFonts w:ascii="Times New Roman" w:hAnsi="Times New Roman" w:cs="Times New Roman"/>
          <w:b/>
        </w:rPr>
        <w:t>Т</w:t>
      </w:r>
      <w:r w:rsidR="00745905" w:rsidRPr="00AF4D2B">
        <w:rPr>
          <w:rFonts w:ascii="Times New Roman" w:hAnsi="Times New Roman" w:cs="Times New Roman"/>
          <w:b/>
        </w:rPr>
        <w:t>емы проектов и учебных исследований на 201</w:t>
      </w:r>
      <w:r w:rsidR="00A14A3F">
        <w:rPr>
          <w:rFonts w:ascii="Times New Roman" w:hAnsi="Times New Roman" w:cs="Times New Roman"/>
          <w:b/>
        </w:rPr>
        <w:t>9/ 2020</w:t>
      </w:r>
      <w:r w:rsidR="00AB72F5" w:rsidRPr="00AF4D2B">
        <w:rPr>
          <w:rFonts w:ascii="Times New Roman" w:hAnsi="Times New Roman" w:cs="Times New Roman"/>
          <w:b/>
        </w:rPr>
        <w:t xml:space="preserve"> </w:t>
      </w:r>
      <w:r w:rsidR="00745905" w:rsidRPr="00AF4D2B">
        <w:rPr>
          <w:rFonts w:ascii="Times New Roman" w:hAnsi="Times New Roman" w:cs="Times New Roman"/>
          <w:b/>
        </w:rPr>
        <w:t>уч.</w:t>
      </w:r>
      <w:r w:rsidR="00AB72F5" w:rsidRPr="00AF4D2B">
        <w:rPr>
          <w:rFonts w:ascii="Times New Roman" w:hAnsi="Times New Roman" w:cs="Times New Roman"/>
          <w:b/>
        </w:rPr>
        <w:t xml:space="preserve"> </w:t>
      </w:r>
      <w:r w:rsidR="00745905" w:rsidRPr="00AF4D2B">
        <w:rPr>
          <w:rFonts w:ascii="Times New Roman" w:hAnsi="Times New Roman" w:cs="Times New Roman"/>
          <w:b/>
        </w:rPr>
        <w:t>год</w:t>
      </w:r>
    </w:p>
    <w:tbl>
      <w:tblPr>
        <w:tblStyle w:val="a3"/>
        <w:tblW w:w="0" w:type="auto"/>
        <w:tblLook w:val="04A0" w:firstRow="1" w:lastRow="0" w:firstColumn="1" w:lastColumn="0" w:noHBand="0" w:noVBand="1"/>
      </w:tblPr>
      <w:tblGrid>
        <w:gridCol w:w="618"/>
        <w:gridCol w:w="5019"/>
        <w:gridCol w:w="1559"/>
        <w:gridCol w:w="2658"/>
      </w:tblGrid>
      <w:tr w:rsidR="00AB72F5" w:rsidRPr="00AF4D2B" w:rsidTr="00AB72F5">
        <w:tc>
          <w:tcPr>
            <w:tcW w:w="618" w:type="dxa"/>
          </w:tcPr>
          <w:p w:rsidR="00AB72F5" w:rsidRPr="00AF4D2B" w:rsidRDefault="00AB72F5" w:rsidP="00AB72F5">
            <w:pPr>
              <w:autoSpaceDE w:val="0"/>
              <w:autoSpaceDN w:val="0"/>
              <w:adjustRightInd w:val="0"/>
              <w:jc w:val="both"/>
              <w:rPr>
                <w:rFonts w:ascii="Times New Roman" w:hAnsi="Times New Roman" w:cs="Times New Roman"/>
                <w:b/>
              </w:rPr>
            </w:pPr>
            <w:r w:rsidRPr="00AF4D2B">
              <w:rPr>
                <w:rFonts w:ascii="Times New Roman" w:hAnsi="Times New Roman" w:cs="Times New Roman"/>
                <w:b/>
              </w:rPr>
              <w:t>№ п</w:t>
            </w:r>
            <w:r w:rsidRPr="00AF4D2B">
              <w:rPr>
                <w:rFonts w:ascii="Times New Roman" w:hAnsi="Times New Roman" w:cs="Times New Roman"/>
                <w:b/>
                <w:lang w:val="en-US"/>
              </w:rPr>
              <w:t>/</w:t>
            </w:r>
            <w:r w:rsidRPr="00AF4D2B">
              <w:rPr>
                <w:rFonts w:ascii="Times New Roman" w:hAnsi="Times New Roman" w:cs="Times New Roman"/>
                <w:b/>
              </w:rPr>
              <w:t>п</w:t>
            </w:r>
          </w:p>
        </w:tc>
        <w:tc>
          <w:tcPr>
            <w:tcW w:w="5019" w:type="dxa"/>
          </w:tcPr>
          <w:p w:rsidR="00AB72F5" w:rsidRPr="00AF4D2B" w:rsidRDefault="00AB72F5" w:rsidP="00AB72F5">
            <w:pPr>
              <w:autoSpaceDE w:val="0"/>
              <w:autoSpaceDN w:val="0"/>
              <w:adjustRightInd w:val="0"/>
              <w:jc w:val="both"/>
              <w:rPr>
                <w:rFonts w:ascii="Times New Roman" w:hAnsi="Times New Roman" w:cs="Times New Roman"/>
                <w:b/>
              </w:rPr>
            </w:pPr>
            <w:r w:rsidRPr="00AF4D2B">
              <w:rPr>
                <w:rFonts w:ascii="Times New Roman" w:hAnsi="Times New Roman" w:cs="Times New Roman"/>
                <w:b/>
              </w:rPr>
              <w:t>Темы проектов и/или исследований</w:t>
            </w:r>
          </w:p>
        </w:tc>
        <w:tc>
          <w:tcPr>
            <w:tcW w:w="1559" w:type="dxa"/>
          </w:tcPr>
          <w:p w:rsidR="00AB72F5" w:rsidRPr="00AF4D2B" w:rsidRDefault="00AB72F5" w:rsidP="00AB72F5">
            <w:pPr>
              <w:autoSpaceDE w:val="0"/>
              <w:autoSpaceDN w:val="0"/>
              <w:adjustRightInd w:val="0"/>
              <w:jc w:val="both"/>
              <w:rPr>
                <w:rFonts w:ascii="Times New Roman" w:hAnsi="Times New Roman" w:cs="Times New Roman"/>
                <w:b/>
              </w:rPr>
            </w:pPr>
            <w:r w:rsidRPr="00AF4D2B">
              <w:rPr>
                <w:rFonts w:ascii="Times New Roman" w:hAnsi="Times New Roman" w:cs="Times New Roman"/>
                <w:b/>
              </w:rPr>
              <w:t>Класс</w:t>
            </w:r>
          </w:p>
        </w:tc>
        <w:tc>
          <w:tcPr>
            <w:tcW w:w="2658" w:type="dxa"/>
          </w:tcPr>
          <w:p w:rsidR="00AB72F5" w:rsidRPr="00AF4D2B" w:rsidRDefault="00AB72F5" w:rsidP="00AB72F5">
            <w:pPr>
              <w:autoSpaceDE w:val="0"/>
              <w:autoSpaceDN w:val="0"/>
              <w:adjustRightInd w:val="0"/>
              <w:jc w:val="both"/>
              <w:rPr>
                <w:rFonts w:ascii="Times New Roman" w:hAnsi="Times New Roman" w:cs="Times New Roman"/>
                <w:b/>
              </w:rPr>
            </w:pPr>
            <w:r w:rsidRPr="00AF4D2B">
              <w:rPr>
                <w:rFonts w:ascii="Times New Roman" w:hAnsi="Times New Roman" w:cs="Times New Roman"/>
                <w:b/>
              </w:rPr>
              <w:t xml:space="preserve">Сроки </w:t>
            </w:r>
          </w:p>
          <w:p w:rsidR="00AB72F5" w:rsidRPr="00AF4D2B" w:rsidRDefault="00AB72F5" w:rsidP="00AB72F5">
            <w:pPr>
              <w:autoSpaceDE w:val="0"/>
              <w:autoSpaceDN w:val="0"/>
              <w:adjustRightInd w:val="0"/>
              <w:jc w:val="both"/>
              <w:rPr>
                <w:rFonts w:ascii="Times New Roman" w:hAnsi="Times New Roman" w:cs="Times New Roman"/>
                <w:b/>
              </w:rPr>
            </w:pPr>
            <w:r w:rsidRPr="00AF4D2B">
              <w:rPr>
                <w:rFonts w:ascii="Times New Roman" w:hAnsi="Times New Roman" w:cs="Times New Roman"/>
                <w:b/>
              </w:rPr>
              <w:t>выполнения</w:t>
            </w:r>
          </w:p>
        </w:tc>
      </w:tr>
      <w:tr w:rsidR="00AB72F5" w:rsidRPr="00AF4D2B" w:rsidTr="00AB72F5">
        <w:tc>
          <w:tcPr>
            <w:tcW w:w="618" w:type="dxa"/>
          </w:tcPr>
          <w:p w:rsidR="00AB72F5" w:rsidRPr="00AF4D2B" w:rsidRDefault="00AB72F5" w:rsidP="00AB72F5">
            <w:pPr>
              <w:autoSpaceDE w:val="0"/>
              <w:autoSpaceDN w:val="0"/>
              <w:adjustRightInd w:val="0"/>
              <w:jc w:val="both"/>
              <w:rPr>
                <w:rFonts w:ascii="Times New Roman" w:hAnsi="Times New Roman" w:cs="Times New Roman"/>
              </w:rPr>
            </w:pPr>
            <w:r w:rsidRPr="00AF4D2B">
              <w:rPr>
                <w:rFonts w:ascii="Times New Roman" w:hAnsi="Times New Roman" w:cs="Times New Roman"/>
              </w:rPr>
              <w:t>1</w:t>
            </w:r>
          </w:p>
        </w:tc>
        <w:tc>
          <w:tcPr>
            <w:tcW w:w="5019" w:type="dxa"/>
          </w:tcPr>
          <w:p w:rsidR="00AB72F5" w:rsidRPr="00AF4D2B" w:rsidRDefault="00AB72F5" w:rsidP="00272F57">
            <w:pPr>
              <w:autoSpaceDE w:val="0"/>
              <w:autoSpaceDN w:val="0"/>
              <w:adjustRightInd w:val="0"/>
              <w:jc w:val="both"/>
              <w:rPr>
                <w:rFonts w:ascii="Times New Roman" w:hAnsi="Times New Roman" w:cs="Times New Roman"/>
              </w:rPr>
            </w:pPr>
            <w:r w:rsidRPr="00AF4D2B">
              <w:rPr>
                <w:rFonts w:ascii="Times New Roman" w:hAnsi="Times New Roman" w:cs="Times New Roman"/>
              </w:rPr>
              <w:t>«</w:t>
            </w:r>
            <w:r w:rsidR="00272F57" w:rsidRPr="00AF4D2B">
              <w:rPr>
                <w:rFonts w:ascii="Times New Roman" w:hAnsi="Times New Roman" w:cs="Times New Roman"/>
              </w:rPr>
              <w:t>Великая война и Великая Победа</w:t>
            </w:r>
            <w:r w:rsidRPr="00AF4D2B">
              <w:rPr>
                <w:rFonts w:ascii="Times New Roman" w:hAnsi="Times New Roman" w:cs="Times New Roman"/>
              </w:rPr>
              <w:t>»</w:t>
            </w:r>
          </w:p>
        </w:tc>
        <w:tc>
          <w:tcPr>
            <w:tcW w:w="1559" w:type="dxa"/>
          </w:tcPr>
          <w:p w:rsidR="00AB72F5" w:rsidRPr="00AF4D2B" w:rsidRDefault="00AB72F5" w:rsidP="00AB72F5">
            <w:pPr>
              <w:autoSpaceDE w:val="0"/>
              <w:autoSpaceDN w:val="0"/>
              <w:adjustRightInd w:val="0"/>
              <w:jc w:val="both"/>
              <w:rPr>
                <w:rFonts w:ascii="Times New Roman" w:hAnsi="Times New Roman" w:cs="Times New Roman"/>
              </w:rPr>
            </w:pPr>
            <w:r w:rsidRPr="00AF4D2B">
              <w:rPr>
                <w:rFonts w:ascii="Times New Roman" w:hAnsi="Times New Roman" w:cs="Times New Roman"/>
              </w:rPr>
              <w:t>4</w:t>
            </w:r>
          </w:p>
        </w:tc>
        <w:tc>
          <w:tcPr>
            <w:tcW w:w="2658" w:type="dxa"/>
          </w:tcPr>
          <w:p w:rsidR="00AB72F5" w:rsidRPr="00AF4D2B" w:rsidRDefault="004F04CA" w:rsidP="00AB72F5">
            <w:pPr>
              <w:autoSpaceDE w:val="0"/>
              <w:autoSpaceDN w:val="0"/>
              <w:adjustRightInd w:val="0"/>
              <w:jc w:val="both"/>
              <w:rPr>
                <w:rFonts w:ascii="Times New Roman" w:hAnsi="Times New Roman" w:cs="Times New Roman"/>
              </w:rPr>
            </w:pPr>
            <w:r w:rsidRPr="00AF4D2B">
              <w:rPr>
                <w:rFonts w:ascii="Times New Roman" w:hAnsi="Times New Roman" w:cs="Times New Roman"/>
              </w:rPr>
              <w:t>М</w:t>
            </w:r>
            <w:r w:rsidR="00AB72F5" w:rsidRPr="00AF4D2B">
              <w:rPr>
                <w:rFonts w:ascii="Times New Roman" w:hAnsi="Times New Roman" w:cs="Times New Roman"/>
              </w:rPr>
              <w:t>ай</w:t>
            </w:r>
          </w:p>
        </w:tc>
      </w:tr>
      <w:tr w:rsidR="00AB72F5" w:rsidRPr="00AF4D2B" w:rsidTr="00AB72F5">
        <w:tc>
          <w:tcPr>
            <w:tcW w:w="618" w:type="dxa"/>
          </w:tcPr>
          <w:p w:rsidR="00AB72F5" w:rsidRPr="00AF4D2B" w:rsidRDefault="00AB72F5" w:rsidP="00AB72F5">
            <w:pPr>
              <w:autoSpaceDE w:val="0"/>
              <w:autoSpaceDN w:val="0"/>
              <w:adjustRightInd w:val="0"/>
              <w:jc w:val="both"/>
              <w:rPr>
                <w:rFonts w:ascii="Times New Roman" w:hAnsi="Times New Roman" w:cs="Times New Roman"/>
              </w:rPr>
            </w:pPr>
            <w:r w:rsidRPr="00AF4D2B">
              <w:rPr>
                <w:rFonts w:ascii="Times New Roman" w:hAnsi="Times New Roman" w:cs="Times New Roman"/>
              </w:rPr>
              <w:lastRenderedPageBreak/>
              <w:t>2</w:t>
            </w:r>
          </w:p>
        </w:tc>
        <w:tc>
          <w:tcPr>
            <w:tcW w:w="5019" w:type="dxa"/>
          </w:tcPr>
          <w:p w:rsidR="00AB72F5" w:rsidRPr="00AF4D2B" w:rsidRDefault="00272F57" w:rsidP="00272F57">
            <w:pPr>
              <w:autoSpaceDE w:val="0"/>
              <w:autoSpaceDN w:val="0"/>
              <w:adjustRightInd w:val="0"/>
              <w:rPr>
                <w:rFonts w:ascii="Times New Roman" w:hAnsi="Times New Roman" w:cs="Times New Roman"/>
              </w:rPr>
            </w:pPr>
            <w:r w:rsidRPr="00AF4D2B">
              <w:rPr>
                <w:rFonts w:ascii="Times New Roman" w:hAnsi="Times New Roman" w:cs="Times New Roman"/>
              </w:rPr>
              <w:t>«Длина и ее измерение</w:t>
            </w:r>
            <w:r w:rsidR="00AB72F5" w:rsidRPr="00AF4D2B">
              <w:rPr>
                <w:rFonts w:ascii="Times New Roman" w:hAnsi="Times New Roman" w:cs="Times New Roman"/>
              </w:rPr>
              <w:t>»</w:t>
            </w:r>
          </w:p>
        </w:tc>
        <w:tc>
          <w:tcPr>
            <w:tcW w:w="1559" w:type="dxa"/>
          </w:tcPr>
          <w:p w:rsidR="00AB72F5" w:rsidRPr="00AF4D2B" w:rsidRDefault="00AB72F5" w:rsidP="00AB72F5">
            <w:pPr>
              <w:autoSpaceDE w:val="0"/>
              <w:autoSpaceDN w:val="0"/>
              <w:adjustRightInd w:val="0"/>
              <w:jc w:val="both"/>
              <w:rPr>
                <w:rFonts w:ascii="Times New Roman" w:hAnsi="Times New Roman" w:cs="Times New Roman"/>
              </w:rPr>
            </w:pPr>
            <w:r w:rsidRPr="00AF4D2B">
              <w:rPr>
                <w:rFonts w:ascii="Times New Roman" w:hAnsi="Times New Roman" w:cs="Times New Roman"/>
              </w:rPr>
              <w:t>4</w:t>
            </w:r>
          </w:p>
        </w:tc>
        <w:tc>
          <w:tcPr>
            <w:tcW w:w="2658" w:type="dxa"/>
          </w:tcPr>
          <w:p w:rsidR="00AB72F5" w:rsidRPr="00AF4D2B" w:rsidRDefault="004F04CA" w:rsidP="00AB72F5">
            <w:pPr>
              <w:autoSpaceDE w:val="0"/>
              <w:autoSpaceDN w:val="0"/>
              <w:adjustRightInd w:val="0"/>
              <w:jc w:val="both"/>
              <w:rPr>
                <w:rFonts w:ascii="Times New Roman" w:hAnsi="Times New Roman" w:cs="Times New Roman"/>
              </w:rPr>
            </w:pPr>
            <w:r w:rsidRPr="00AF4D2B">
              <w:rPr>
                <w:rFonts w:ascii="Times New Roman" w:hAnsi="Times New Roman" w:cs="Times New Roman"/>
              </w:rPr>
              <w:t>С</w:t>
            </w:r>
            <w:r w:rsidR="00AB72F5" w:rsidRPr="00AF4D2B">
              <w:rPr>
                <w:rFonts w:ascii="Times New Roman" w:hAnsi="Times New Roman" w:cs="Times New Roman"/>
              </w:rPr>
              <w:t>ентябрь</w:t>
            </w:r>
          </w:p>
        </w:tc>
      </w:tr>
      <w:tr w:rsidR="00AB72F5" w:rsidRPr="00AF4D2B" w:rsidTr="00AB72F5">
        <w:tc>
          <w:tcPr>
            <w:tcW w:w="618" w:type="dxa"/>
          </w:tcPr>
          <w:p w:rsidR="00AB72F5" w:rsidRPr="00AF4D2B" w:rsidRDefault="00AB72F5" w:rsidP="00AB72F5">
            <w:pPr>
              <w:autoSpaceDE w:val="0"/>
              <w:autoSpaceDN w:val="0"/>
              <w:adjustRightInd w:val="0"/>
              <w:jc w:val="both"/>
              <w:rPr>
                <w:rFonts w:ascii="Times New Roman" w:hAnsi="Times New Roman" w:cs="Times New Roman"/>
              </w:rPr>
            </w:pPr>
            <w:r w:rsidRPr="00AF4D2B">
              <w:rPr>
                <w:rFonts w:ascii="Times New Roman" w:hAnsi="Times New Roman" w:cs="Times New Roman"/>
              </w:rPr>
              <w:t>3</w:t>
            </w:r>
          </w:p>
        </w:tc>
        <w:tc>
          <w:tcPr>
            <w:tcW w:w="5019" w:type="dxa"/>
          </w:tcPr>
          <w:p w:rsidR="00AB72F5" w:rsidRPr="00AF4D2B" w:rsidRDefault="00AB72F5" w:rsidP="00AB72F5">
            <w:pPr>
              <w:autoSpaceDE w:val="0"/>
              <w:autoSpaceDN w:val="0"/>
              <w:adjustRightInd w:val="0"/>
              <w:jc w:val="both"/>
              <w:rPr>
                <w:rFonts w:ascii="Times New Roman" w:hAnsi="Times New Roman" w:cs="Times New Roman"/>
              </w:rPr>
            </w:pPr>
            <w:r w:rsidRPr="00AF4D2B">
              <w:rPr>
                <w:rFonts w:ascii="Times New Roman" w:hAnsi="Times New Roman" w:cs="Times New Roman"/>
              </w:rPr>
              <w:t>«История школы – знаменитые люди</w:t>
            </w:r>
            <w:r w:rsidR="00272F57" w:rsidRPr="00AF4D2B">
              <w:rPr>
                <w:rFonts w:ascii="Times New Roman" w:hAnsi="Times New Roman" w:cs="Times New Roman"/>
              </w:rPr>
              <w:t xml:space="preserve"> выпускники нашей школы</w:t>
            </w:r>
            <w:r w:rsidRPr="00AF4D2B">
              <w:rPr>
                <w:rFonts w:ascii="Times New Roman" w:hAnsi="Times New Roman" w:cs="Times New Roman"/>
              </w:rPr>
              <w:t>»</w:t>
            </w:r>
          </w:p>
        </w:tc>
        <w:tc>
          <w:tcPr>
            <w:tcW w:w="1559" w:type="dxa"/>
          </w:tcPr>
          <w:p w:rsidR="00AB72F5" w:rsidRPr="00AF4D2B" w:rsidRDefault="00AB72F5" w:rsidP="00AB72F5">
            <w:pPr>
              <w:autoSpaceDE w:val="0"/>
              <w:autoSpaceDN w:val="0"/>
              <w:adjustRightInd w:val="0"/>
              <w:jc w:val="both"/>
              <w:rPr>
                <w:rFonts w:ascii="Times New Roman" w:hAnsi="Times New Roman" w:cs="Times New Roman"/>
              </w:rPr>
            </w:pPr>
            <w:r w:rsidRPr="00AF4D2B">
              <w:rPr>
                <w:rFonts w:ascii="Times New Roman" w:hAnsi="Times New Roman" w:cs="Times New Roman"/>
              </w:rPr>
              <w:t>4</w:t>
            </w:r>
          </w:p>
        </w:tc>
        <w:tc>
          <w:tcPr>
            <w:tcW w:w="2658" w:type="dxa"/>
          </w:tcPr>
          <w:p w:rsidR="00AB72F5" w:rsidRPr="00AF4D2B" w:rsidRDefault="004F04CA" w:rsidP="00AB72F5">
            <w:pPr>
              <w:autoSpaceDE w:val="0"/>
              <w:autoSpaceDN w:val="0"/>
              <w:adjustRightInd w:val="0"/>
              <w:jc w:val="both"/>
              <w:rPr>
                <w:rFonts w:ascii="Times New Roman" w:hAnsi="Times New Roman" w:cs="Times New Roman"/>
              </w:rPr>
            </w:pPr>
            <w:r w:rsidRPr="00AF4D2B">
              <w:rPr>
                <w:rFonts w:ascii="Times New Roman" w:hAnsi="Times New Roman" w:cs="Times New Roman"/>
              </w:rPr>
              <w:t>Я</w:t>
            </w:r>
            <w:r w:rsidR="00AB72F5" w:rsidRPr="00AF4D2B">
              <w:rPr>
                <w:rFonts w:ascii="Times New Roman" w:hAnsi="Times New Roman" w:cs="Times New Roman"/>
              </w:rPr>
              <w:t>нварь</w:t>
            </w:r>
          </w:p>
        </w:tc>
      </w:tr>
      <w:tr w:rsidR="00AB72F5" w:rsidRPr="00AF4D2B" w:rsidTr="00AB72F5">
        <w:tc>
          <w:tcPr>
            <w:tcW w:w="618" w:type="dxa"/>
          </w:tcPr>
          <w:p w:rsidR="00AB72F5" w:rsidRPr="00AF4D2B" w:rsidRDefault="00272F57" w:rsidP="00AB72F5">
            <w:pPr>
              <w:autoSpaceDE w:val="0"/>
              <w:autoSpaceDN w:val="0"/>
              <w:adjustRightInd w:val="0"/>
              <w:jc w:val="both"/>
              <w:rPr>
                <w:rFonts w:ascii="Times New Roman" w:hAnsi="Times New Roman" w:cs="Times New Roman"/>
              </w:rPr>
            </w:pPr>
            <w:r w:rsidRPr="00AF4D2B">
              <w:rPr>
                <w:rFonts w:ascii="Times New Roman" w:hAnsi="Times New Roman" w:cs="Times New Roman"/>
              </w:rPr>
              <w:t>4</w:t>
            </w:r>
          </w:p>
        </w:tc>
        <w:tc>
          <w:tcPr>
            <w:tcW w:w="5019" w:type="dxa"/>
          </w:tcPr>
          <w:p w:rsidR="00AB72F5" w:rsidRPr="00AF4D2B" w:rsidRDefault="00AB72F5" w:rsidP="00187042">
            <w:pPr>
              <w:autoSpaceDE w:val="0"/>
              <w:autoSpaceDN w:val="0"/>
              <w:adjustRightInd w:val="0"/>
              <w:jc w:val="both"/>
              <w:rPr>
                <w:rFonts w:ascii="Times New Roman" w:hAnsi="Times New Roman" w:cs="Times New Roman"/>
              </w:rPr>
            </w:pPr>
            <w:r w:rsidRPr="00AF4D2B">
              <w:rPr>
                <w:rFonts w:ascii="Times New Roman" w:hAnsi="Times New Roman" w:cs="Times New Roman"/>
              </w:rPr>
              <w:t>«</w:t>
            </w:r>
            <w:r w:rsidR="00904339" w:rsidRPr="00AF4D2B">
              <w:rPr>
                <w:rFonts w:ascii="Times New Roman" w:hAnsi="Times New Roman" w:cs="Times New Roman"/>
              </w:rPr>
              <w:t>Моя малая Родина</w:t>
            </w:r>
            <w:r w:rsidRPr="00AF4D2B">
              <w:rPr>
                <w:rFonts w:ascii="Times New Roman" w:hAnsi="Times New Roman" w:cs="Times New Roman"/>
              </w:rPr>
              <w:t>»</w:t>
            </w:r>
          </w:p>
        </w:tc>
        <w:tc>
          <w:tcPr>
            <w:tcW w:w="1559" w:type="dxa"/>
          </w:tcPr>
          <w:p w:rsidR="00AB72F5" w:rsidRPr="00AF4D2B" w:rsidRDefault="00AB72F5" w:rsidP="00AB72F5">
            <w:pPr>
              <w:autoSpaceDE w:val="0"/>
              <w:autoSpaceDN w:val="0"/>
              <w:adjustRightInd w:val="0"/>
              <w:jc w:val="both"/>
              <w:rPr>
                <w:rFonts w:ascii="Times New Roman" w:hAnsi="Times New Roman" w:cs="Times New Roman"/>
              </w:rPr>
            </w:pPr>
            <w:r w:rsidRPr="00AF4D2B">
              <w:rPr>
                <w:rFonts w:ascii="Times New Roman" w:hAnsi="Times New Roman" w:cs="Times New Roman"/>
              </w:rPr>
              <w:t>1</w:t>
            </w:r>
          </w:p>
        </w:tc>
        <w:tc>
          <w:tcPr>
            <w:tcW w:w="2658" w:type="dxa"/>
          </w:tcPr>
          <w:p w:rsidR="00AB72F5" w:rsidRPr="00AF4D2B" w:rsidRDefault="004F04CA" w:rsidP="00AB72F5">
            <w:pPr>
              <w:autoSpaceDE w:val="0"/>
              <w:autoSpaceDN w:val="0"/>
              <w:adjustRightInd w:val="0"/>
              <w:jc w:val="both"/>
              <w:rPr>
                <w:rFonts w:ascii="Times New Roman" w:hAnsi="Times New Roman" w:cs="Times New Roman"/>
              </w:rPr>
            </w:pPr>
            <w:r w:rsidRPr="00AF4D2B">
              <w:rPr>
                <w:rFonts w:ascii="Times New Roman" w:hAnsi="Times New Roman" w:cs="Times New Roman"/>
              </w:rPr>
              <w:t>Н</w:t>
            </w:r>
            <w:r w:rsidR="00AB72F5" w:rsidRPr="00AF4D2B">
              <w:rPr>
                <w:rFonts w:ascii="Times New Roman" w:hAnsi="Times New Roman" w:cs="Times New Roman"/>
              </w:rPr>
              <w:t>оябрь</w:t>
            </w:r>
          </w:p>
        </w:tc>
      </w:tr>
      <w:tr w:rsidR="00AB72F5" w:rsidRPr="00AF4D2B" w:rsidTr="00AB72F5">
        <w:tc>
          <w:tcPr>
            <w:tcW w:w="618" w:type="dxa"/>
          </w:tcPr>
          <w:p w:rsidR="00AB72F5" w:rsidRPr="00AF4D2B" w:rsidRDefault="00272F57" w:rsidP="00AB72F5">
            <w:pPr>
              <w:autoSpaceDE w:val="0"/>
              <w:autoSpaceDN w:val="0"/>
              <w:adjustRightInd w:val="0"/>
              <w:jc w:val="both"/>
              <w:rPr>
                <w:rFonts w:ascii="Times New Roman" w:hAnsi="Times New Roman" w:cs="Times New Roman"/>
              </w:rPr>
            </w:pPr>
            <w:r w:rsidRPr="00AF4D2B">
              <w:rPr>
                <w:rFonts w:ascii="Times New Roman" w:hAnsi="Times New Roman" w:cs="Times New Roman"/>
              </w:rPr>
              <w:t>5</w:t>
            </w:r>
          </w:p>
        </w:tc>
        <w:tc>
          <w:tcPr>
            <w:tcW w:w="5019" w:type="dxa"/>
          </w:tcPr>
          <w:p w:rsidR="00AB72F5" w:rsidRPr="00AF4D2B" w:rsidRDefault="00AB72F5" w:rsidP="00187042">
            <w:pPr>
              <w:autoSpaceDE w:val="0"/>
              <w:autoSpaceDN w:val="0"/>
              <w:adjustRightInd w:val="0"/>
              <w:jc w:val="both"/>
              <w:rPr>
                <w:rFonts w:ascii="Times New Roman" w:hAnsi="Times New Roman" w:cs="Times New Roman"/>
              </w:rPr>
            </w:pPr>
            <w:r w:rsidRPr="00AF4D2B">
              <w:rPr>
                <w:rFonts w:ascii="Times New Roman" w:hAnsi="Times New Roman" w:cs="Times New Roman"/>
              </w:rPr>
              <w:t>«</w:t>
            </w:r>
            <w:r w:rsidR="00C36B01" w:rsidRPr="00AF4D2B">
              <w:rPr>
                <w:rFonts w:ascii="Times New Roman" w:hAnsi="Times New Roman" w:cs="Times New Roman"/>
              </w:rPr>
              <w:t>Моя семья</w:t>
            </w:r>
            <w:r w:rsidRPr="00AF4D2B">
              <w:rPr>
                <w:rFonts w:ascii="Times New Roman" w:hAnsi="Times New Roman" w:cs="Times New Roman"/>
              </w:rPr>
              <w:t>»</w:t>
            </w:r>
          </w:p>
        </w:tc>
        <w:tc>
          <w:tcPr>
            <w:tcW w:w="1559" w:type="dxa"/>
          </w:tcPr>
          <w:p w:rsidR="00AB72F5" w:rsidRPr="00AF4D2B" w:rsidRDefault="00AB72F5" w:rsidP="00AB72F5">
            <w:pPr>
              <w:autoSpaceDE w:val="0"/>
              <w:autoSpaceDN w:val="0"/>
              <w:adjustRightInd w:val="0"/>
              <w:jc w:val="both"/>
              <w:rPr>
                <w:rFonts w:ascii="Times New Roman" w:hAnsi="Times New Roman" w:cs="Times New Roman"/>
              </w:rPr>
            </w:pPr>
            <w:r w:rsidRPr="00AF4D2B">
              <w:rPr>
                <w:rFonts w:ascii="Times New Roman" w:hAnsi="Times New Roman" w:cs="Times New Roman"/>
              </w:rPr>
              <w:t>1</w:t>
            </w:r>
          </w:p>
        </w:tc>
        <w:tc>
          <w:tcPr>
            <w:tcW w:w="2658" w:type="dxa"/>
          </w:tcPr>
          <w:p w:rsidR="00AB72F5" w:rsidRPr="00AF4D2B" w:rsidRDefault="004F04CA" w:rsidP="00AB72F5">
            <w:pPr>
              <w:autoSpaceDE w:val="0"/>
              <w:autoSpaceDN w:val="0"/>
              <w:adjustRightInd w:val="0"/>
              <w:jc w:val="both"/>
              <w:rPr>
                <w:rFonts w:ascii="Times New Roman" w:hAnsi="Times New Roman" w:cs="Times New Roman"/>
              </w:rPr>
            </w:pPr>
            <w:r w:rsidRPr="00AF4D2B">
              <w:rPr>
                <w:rFonts w:ascii="Times New Roman" w:hAnsi="Times New Roman" w:cs="Times New Roman"/>
              </w:rPr>
              <w:t>Д</w:t>
            </w:r>
            <w:r w:rsidR="00272F57" w:rsidRPr="00AF4D2B">
              <w:rPr>
                <w:rFonts w:ascii="Times New Roman" w:hAnsi="Times New Roman" w:cs="Times New Roman"/>
              </w:rPr>
              <w:t>екабрь</w:t>
            </w:r>
          </w:p>
        </w:tc>
      </w:tr>
      <w:tr w:rsidR="00AB72F5" w:rsidRPr="00AF4D2B" w:rsidTr="00AB72F5">
        <w:tc>
          <w:tcPr>
            <w:tcW w:w="618" w:type="dxa"/>
          </w:tcPr>
          <w:p w:rsidR="00AB72F5" w:rsidRPr="00AF4D2B" w:rsidRDefault="004F04CA" w:rsidP="00AB72F5">
            <w:pPr>
              <w:autoSpaceDE w:val="0"/>
              <w:autoSpaceDN w:val="0"/>
              <w:adjustRightInd w:val="0"/>
              <w:jc w:val="both"/>
              <w:rPr>
                <w:rFonts w:ascii="Times New Roman" w:hAnsi="Times New Roman" w:cs="Times New Roman"/>
              </w:rPr>
            </w:pPr>
            <w:r>
              <w:rPr>
                <w:rFonts w:ascii="Times New Roman" w:hAnsi="Times New Roman" w:cs="Times New Roman"/>
              </w:rPr>
              <w:t>6</w:t>
            </w:r>
          </w:p>
        </w:tc>
        <w:tc>
          <w:tcPr>
            <w:tcW w:w="5019" w:type="dxa"/>
          </w:tcPr>
          <w:p w:rsidR="00AB72F5" w:rsidRPr="00AF4D2B" w:rsidRDefault="00DD4B9A" w:rsidP="00AB72F5">
            <w:pPr>
              <w:autoSpaceDE w:val="0"/>
              <w:autoSpaceDN w:val="0"/>
              <w:adjustRightInd w:val="0"/>
              <w:jc w:val="both"/>
              <w:rPr>
                <w:rFonts w:ascii="Times New Roman" w:hAnsi="Times New Roman" w:cs="Times New Roman"/>
              </w:rPr>
            </w:pPr>
            <w:r w:rsidRPr="00AF4D2B">
              <w:rPr>
                <w:rFonts w:ascii="Times New Roman" w:hAnsi="Times New Roman" w:cs="Times New Roman"/>
              </w:rPr>
              <w:t>«Моя родословная</w:t>
            </w:r>
            <w:r w:rsidR="00AB72F5" w:rsidRPr="00AF4D2B">
              <w:rPr>
                <w:rFonts w:ascii="Times New Roman" w:hAnsi="Times New Roman" w:cs="Times New Roman"/>
              </w:rPr>
              <w:t>»</w:t>
            </w:r>
          </w:p>
        </w:tc>
        <w:tc>
          <w:tcPr>
            <w:tcW w:w="1559" w:type="dxa"/>
          </w:tcPr>
          <w:p w:rsidR="00AB72F5" w:rsidRPr="00AF4D2B" w:rsidRDefault="00AB72F5" w:rsidP="00AB72F5">
            <w:pPr>
              <w:autoSpaceDE w:val="0"/>
              <w:autoSpaceDN w:val="0"/>
              <w:adjustRightInd w:val="0"/>
              <w:jc w:val="both"/>
              <w:rPr>
                <w:rFonts w:ascii="Times New Roman" w:hAnsi="Times New Roman" w:cs="Times New Roman"/>
              </w:rPr>
            </w:pPr>
            <w:r w:rsidRPr="00AF4D2B">
              <w:rPr>
                <w:rFonts w:ascii="Times New Roman" w:hAnsi="Times New Roman" w:cs="Times New Roman"/>
              </w:rPr>
              <w:t>2</w:t>
            </w:r>
          </w:p>
        </w:tc>
        <w:tc>
          <w:tcPr>
            <w:tcW w:w="2658" w:type="dxa"/>
          </w:tcPr>
          <w:p w:rsidR="00AB72F5" w:rsidRPr="00AF4D2B" w:rsidRDefault="004F04CA" w:rsidP="00AB72F5">
            <w:pPr>
              <w:autoSpaceDE w:val="0"/>
              <w:autoSpaceDN w:val="0"/>
              <w:adjustRightInd w:val="0"/>
              <w:jc w:val="both"/>
              <w:rPr>
                <w:rFonts w:ascii="Times New Roman" w:hAnsi="Times New Roman" w:cs="Times New Roman"/>
              </w:rPr>
            </w:pPr>
            <w:r w:rsidRPr="00AF4D2B">
              <w:rPr>
                <w:rFonts w:ascii="Times New Roman" w:hAnsi="Times New Roman" w:cs="Times New Roman"/>
              </w:rPr>
              <w:t>Я</w:t>
            </w:r>
            <w:r w:rsidR="00AB72F5" w:rsidRPr="00AF4D2B">
              <w:rPr>
                <w:rFonts w:ascii="Times New Roman" w:hAnsi="Times New Roman" w:cs="Times New Roman"/>
              </w:rPr>
              <w:t>нварь</w:t>
            </w:r>
          </w:p>
        </w:tc>
      </w:tr>
      <w:tr w:rsidR="00AB72F5" w:rsidRPr="00AF4D2B" w:rsidTr="00AB72F5">
        <w:tc>
          <w:tcPr>
            <w:tcW w:w="618" w:type="dxa"/>
          </w:tcPr>
          <w:p w:rsidR="00AB72F5" w:rsidRPr="00AF4D2B" w:rsidRDefault="004F04CA" w:rsidP="00AB72F5">
            <w:pPr>
              <w:autoSpaceDE w:val="0"/>
              <w:autoSpaceDN w:val="0"/>
              <w:adjustRightInd w:val="0"/>
              <w:jc w:val="both"/>
              <w:rPr>
                <w:rFonts w:ascii="Times New Roman" w:hAnsi="Times New Roman" w:cs="Times New Roman"/>
              </w:rPr>
            </w:pPr>
            <w:r>
              <w:rPr>
                <w:rFonts w:ascii="Times New Roman" w:hAnsi="Times New Roman" w:cs="Times New Roman"/>
              </w:rPr>
              <w:t>7</w:t>
            </w:r>
          </w:p>
        </w:tc>
        <w:tc>
          <w:tcPr>
            <w:tcW w:w="5019" w:type="dxa"/>
          </w:tcPr>
          <w:p w:rsidR="00AB72F5" w:rsidRPr="00AF4D2B" w:rsidRDefault="00DD4B9A" w:rsidP="00AB72F5">
            <w:pPr>
              <w:autoSpaceDE w:val="0"/>
              <w:autoSpaceDN w:val="0"/>
              <w:adjustRightInd w:val="0"/>
              <w:jc w:val="both"/>
              <w:rPr>
                <w:rFonts w:ascii="Times New Roman" w:hAnsi="Times New Roman" w:cs="Times New Roman"/>
              </w:rPr>
            </w:pPr>
            <w:r w:rsidRPr="00AF4D2B">
              <w:rPr>
                <w:rFonts w:ascii="Times New Roman" w:hAnsi="Times New Roman" w:cs="Times New Roman"/>
              </w:rPr>
              <w:t>«Наше село</w:t>
            </w:r>
            <w:r w:rsidR="00AB72F5" w:rsidRPr="00AF4D2B">
              <w:rPr>
                <w:rFonts w:ascii="Times New Roman" w:hAnsi="Times New Roman" w:cs="Times New Roman"/>
              </w:rPr>
              <w:t>»</w:t>
            </w:r>
          </w:p>
        </w:tc>
        <w:tc>
          <w:tcPr>
            <w:tcW w:w="1559" w:type="dxa"/>
          </w:tcPr>
          <w:p w:rsidR="00AB72F5" w:rsidRPr="00AF4D2B" w:rsidRDefault="00AB72F5" w:rsidP="00AB72F5">
            <w:pPr>
              <w:autoSpaceDE w:val="0"/>
              <w:autoSpaceDN w:val="0"/>
              <w:adjustRightInd w:val="0"/>
              <w:jc w:val="both"/>
              <w:rPr>
                <w:rFonts w:ascii="Times New Roman" w:hAnsi="Times New Roman" w:cs="Times New Roman"/>
              </w:rPr>
            </w:pPr>
            <w:r w:rsidRPr="00AF4D2B">
              <w:rPr>
                <w:rFonts w:ascii="Times New Roman" w:hAnsi="Times New Roman" w:cs="Times New Roman"/>
              </w:rPr>
              <w:t>2</w:t>
            </w:r>
          </w:p>
        </w:tc>
        <w:tc>
          <w:tcPr>
            <w:tcW w:w="2658" w:type="dxa"/>
          </w:tcPr>
          <w:p w:rsidR="00AB72F5" w:rsidRPr="00AF4D2B" w:rsidRDefault="004F04CA" w:rsidP="00AB72F5">
            <w:pPr>
              <w:autoSpaceDE w:val="0"/>
              <w:autoSpaceDN w:val="0"/>
              <w:adjustRightInd w:val="0"/>
              <w:jc w:val="both"/>
              <w:rPr>
                <w:rFonts w:ascii="Times New Roman" w:hAnsi="Times New Roman" w:cs="Times New Roman"/>
              </w:rPr>
            </w:pPr>
            <w:r w:rsidRPr="00AF4D2B">
              <w:rPr>
                <w:rFonts w:ascii="Times New Roman" w:hAnsi="Times New Roman" w:cs="Times New Roman"/>
              </w:rPr>
              <w:t>А</w:t>
            </w:r>
            <w:r w:rsidR="00AB72F5" w:rsidRPr="00AF4D2B">
              <w:rPr>
                <w:rFonts w:ascii="Times New Roman" w:hAnsi="Times New Roman" w:cs="Times New Roman"/>
              </w:rPr>
              <w:t>прель</w:t>
            </w:r>
          </w:p>
        </w:tc>
      </w:tr>
      <w:tr w:rsidR="00AB72F5" w:rsidRPr="00AF4D2B" w:rsidTr="00AB72F5">
        <w:tc>
          <w:tcPr>
            <w:tcW w:w="618" w:type="dxa"/>
          </w:tcPr>
          <w:p w:rsidR="00AB72F5" w:rsidRPr="00AF4D2B" w:rsidRDefault="004F04CA" w:rsidP="00AB72F5">
            <w:pPr>
              <w:autoSpaceDE w:val="0"/>
              <w:autoSpaceDN w:val="0"/>
              <w:adjustRightInd w:val="0"/>
              <w:jc w:val="both"/>
              <w:rPr>
                <w:rFonts w:ascii="Times New Roman" w:hAnsi="Times New Roman" w:cs="Times New Roman"/>
              </w:rPr>
            </w:pPr>
            <w:r>
              <w:rPr>
                <w:rFonts w:ascii="Times New Roman" w:hAnsi="Times New Roman" w:cs="Times New Roman"/>
              </w:rPr>
              <w:t>8</w:t>
            </w:r>
          </w:p>
        </w:tc>
        <w:tc>
          <w:tcPr>
            <w:tcW w:w="5019" w:type="dxa"/>
          </w:tcPr>
          <w:p w:rsidR="00AB72F5" w:rsidRPr="00AF4D2B" w:rsidRDefault="00DD4B9A" w:rsidP="00AB72F5">
            <w:pPr>
              <w:autoSpaceDE w:val="0"/>
              <w:autoSpaceDN w:val="0"/>
              <w:adjustRightInd w:val="0"/>
              <w:jc w:val="both"/>
              <w:rPr>
                <w:rFonts w:ascii="Times New Roman" w:hAnsi="Times New Roman" w:cs="Times New Roman"/>
              </w:rPr>
            </w:pPr>
            <w:r w:rsidRPr="00AF4D2B">
              <w:rPr>
                <w:rFonts w:ascii="Times New Roman" w:hAnsi="Times New Roman" w:cs="Times New Roman"/>
              </w:rPr>
              <w:t>«Мое генеологическое дерево</w:t>
            </w:r>
            <w:r w:rsidR="00AB72F5" w:rsidRPr="00AF4D2B">
              <w:rPr>
                <w:rFonts w:ascii="Times New Roman" w:hAnsi="Times New Roman" w:cs="Times New Roman"/>
              </w:rPr>
              <w:t>»</w:t>
            </w:r>
          </w:p>
        </w:tc>
        <w:tc>
          <w:tcPr>
            <w:tcW w:w="1559" w:type="dxa"/>
          </w:tcPr>
          <w:p w:rsidR="00AB72F5" w:rsidRPr="00AF4D2B" w:rsidRDefault="00AB72F5" w:rsidP="00AB72F5">
            <w:pPr>
              <w:autoSpaceDE w:val="0"/>
              <w:autoSpaceDN w:val="0"/>
              <w:adjustRightInd w:val="0"/>
              <w:jc w:val="both"/>
              <w:rPr>
                <w:rFonts w:ascii="Times New Roman" w:hAnsi="Times New Roman" w:cs="Times New Roman"/>
              </w:rPr>
            </w:pPr>
            <w:r w:rsidRPr="00AF4D2B">
              <w:rPr>
                <w:rFonts w:ascii="Times New Roman" w:hAnsi="Times New Roman" w:cs="Times New Roman"/>
              </w:rPr>
              <w:t>2</w:t>
            </w:r>
          </w:p>
        </w:tc>
        <w:tc>
          <w:tcPr>
            <w:tcW w:w="2658" w:type="dxa"/>
          </w:tcPr>
          <w:p w:rsidR="00AB72F5" w:rsidRPr="00AF4D2B" w:rsidRDefault="004F04CA" w:rsidP="00AB72F5">
            <w:pPr>
              <w:autoSpaceDE w:val="0"/>
              <w:autoSpaceDN w:val="0"/>
              <w:adjustRightInd w:val="0"/>
              <w:jc w:val="both"/>
              <w:rPr>
                <w:rFonts w:ascii="Times New Roman" w:hAnsi="Times New Roman" w:cs="Times New Roman"/>
              </w:rPr>
            </w:pPr>
            <w:r w:rsidRPr="00AF4D2B">
              <w:rPr>
                <w:rFonts w:ascii="Times New Roman" w:hAnsi="Times New Roman" w:cs="Times New Roman"/>
              </w:rPr>
              <w:t>М</w:t>
            </w:r>
            <w:r w:rsidR="00AB72F5" w:rsidRPr="00AF4D2B">
              <w:rPr>
                <w:rFonts w:ascii="Times New Roman" w:hAnsi="Times New Roman" w:cs="Times New Roman"/>
              </w:rPr>
              <w:t>ай</w:t>
            </w:r>
          </w:p>
        </w:tc>
      </w:tr>
      <w:tr w:rsidR="00DD4B9A" w:rsidRPr="00AF4D2B" w:rsidTr="00AB72F5">
        <w:tc>
          <w:tcPr>
            <w:tcW w:w="618" w:type="dxa"/>
          </w:tcPr>
          <w:p w:rsidR="00DD4B9A" w:rsidRPr="00AF4D2B" w:rsidRDefault="004F04CA" w:rsidP="00AB72F5">
            <w:pPr>
              <w:autoSpaceDE w:val="0"/>
              <w:autoSpaceDN w:val="0"/>
              <w:adjustRightInd w:val="0"/>
              <w:jc w:val="both"/>
              <w:rPr>
                <w:rFonts w:ascii="Times New Roman" w:hAnsi="Times New Roman" w:cs="Times New Roman"/>
              </w:rPr>
            </w:pPr>
            <w:r>
              <w:rPr>
                <w:rFonts w:ascii="Times New Roman" w:hAnsi="Times New Roman" w:cs="Times New Roman"/>
              </w:rPr>
              <w:t>9</w:t>
            </w:r>
          </w:p>
        </w:tc>
        <w:tc>
          <w:tcPr>
            <w:tcW w:w="5019" w:type="dxa"/>
          </w:tcPr>
          <w:p w:rsidR="00DD4B9A" w:rsidRPr="00AF4D2B" w:rsidRDefault="00DD4B9A" w:rsidP="00AB72F5">
            <w:pPr>
              <w:autoSpaceDE w:val="0"/>
              <w:autoSpaceDN w:val="0"/>
              <w:adjustRightInd w:val="0"/>
              <w:jc w:val="both"/>
              <w:rPr>
                <w:rFonts w:ascii="Times New Roman" w:hAnsi="Times New Roman" w:cs="Times New Roman"/>
              </w:rPr>
            </w:pPr>
            <w:r w:rsidRPr="00AF4D2B">
              <w:rPr>
                <w:rFonts w:ascii="Times New Roman" w:hAnsi="Times New Roman" w:cs="Times New Roman"/>
              </w:rPr>
              <w:t>«Откуда моя фамилия</w:t>
            </w:r>
          </w:p>
        </w:tc>
        <w:tc>
          <w:tcPr>
            <w:tcW w:w="1559" w:type="dxa"/>
          </w:tcPr>
          <w:p w:rsidR="00DD4B9A" w:rsidRPr="00AF4D2B" w:rsidRDefault="00DD4B9A" w:rsidP="00AB72F5">
            <w:pPr>
              <w:autoSpaceDE w:val="0"/>
              <w:autoSpaceDN w:val="0"/>
              <w:adjustRightInd w:val="0"/>
              <w:jc w:val="both"/>
              <w:rPr>
                <w:rFonts w:ascii="Times New Roman" w:hAnsi="Times New Roman" w:cs="Times New Roman"/>
              </w:rPr>
            </w:pPr>
            <w:r w:rsidRPr="00AF4D2B">
              <w:rPr>
                <w:rFonts w:ascii="Times New Roman" w:hAnsi="Times New Roman" w:cs="Times New Roman"/>
              </w:rPr>
              <w:t>2</w:t>
            </w:r>
          </w:p>
        </w:tc>
        <w:tc>
          <w:tcPr>
            <w:tcW w:w="2658" w:type="dxa"/>
          </w:tcPr>
          <w:p w:rsidR="00DD4B9A" w:rsidRPr="00AF4D2B" w:rsidRDefault="004F04CA" w:rsidP="00AB72F5">
            <w:pPr>
              <w:autoSpaceDE w:val="0"/>
              <w:autoSpaceDN w:val="0"/>
              <w:adjustRightInd w:val="0"/>
              <w:jc w:val="both"/>
              <w:rPr>
                <w:rFonts w:ascii="Times New Roman" w:hAnsi="Times New Roman" w:cs="Times New Roman"/>
              </w:rPr>
            </w:pPr>
            <w:r w:rsidRPr="00AF4D2B">
              <w:rPr>
                <w:rFonts w:ascii="Times New Roman" w:hAnsi="Times New Roman" w:cs="Times New Roman"/>
              </w:rPr>
              <w:t>О</w:t>
            </w:r>
            <w:r w:rsidR="00272F57" w:rsidRPr="00AF4D2B">
              <w:rPr>
                <w:rFonts w:ascii="Times New Roman" w:hAnsi="Times New Roman" w:cs="Times New Roman"/>
              </w:rPr>
              <w:t>ктябрь</w:t>
            </w:r>
          </w:p>
        </w:tc>
      </w:tr>
    </w:tbl>
    <w:p w:rsidR="00745905" w:rsidRPr="00AF4D2B" w:rsidRDefault="00745905" w:rsidP="00745905">
      <w:pPr>
        <w:autoSpaceDE w:val="0"/>
        <w:autoSpaceDN w:val="0"/>
        <w:adjustRightInd w:val="0"/>
        <w:spacing w:after="0" w:line="240" w:lineRule="auto"/>
        <w:jc w:val="both"/>
        <w:rPr>
          <w:rFonts w:ascii="Times New Roman" w:hAnsi="Times New Roman" w:cs="Times New Roman"/>
          <w:b/>
        </w:rPr>
      </w:pPr>
    </w:p>
    <w:p w:rsidR="00745905" w:rsidRPr="00AF4D2B" w:rsidRDefault="00A67CBC" w:rsidP="00745905">
      <w:pPr>
        <w:spacing w:after="0" w:line="240" w:lineRule="auto"/>
        <w:ind w:firstLine="709"/>
        <w:jc w:val="both"/>
        <w:rPr>
          <w:rFonts w:ascii="Times New Roman" w:hAnsi="Times New Roman" w:cs="Times New Roman"/>
          <w:b/>
        </w:rPr>
      </w:pPr>
      <w:r w:rsidRPr="00AF4D2B">
        <w:rPr>
          <w:rFonts w:ascii="Times New Roman" w:hAnsi="Times New Roman" w:cs="Times New Roman"/>
          <w:b/>
        </w:rPr>
        <w:t>2.1.</w:t>
      </w:r>
      <w:r w:rsidR="00745905" w:rsidRPr="00AF4D2B">
        <w:rPr>
          <w:rFonts w:ascii="Times New Roman" w:hAnsi="Times New Roman" w:cs="Times New Roman"/>
          <w:b/>
        </w:rPr>
        <w:t>3.3. Условия, обеспечивающие развитие универсальных учебных действий у обучающихся</w:t>
      </w:r>
    </w:p>
    <w:p w:rsidR="00745905" w:rsidRPr="00AF4D2B" w:rsidRDefault="00A67CBC" w:rsidP="00745905">
      <w:pPr>
        <w:spacing w:after="0" w:line="240" w:lineRule="auto"/>
        <w:ind w:firstLine="709"/>
        <w:jc w:val="both"/>
        <w:rPr>
          <w:rFonts w:ascii="Times New Roman" w:hAnsi="Times New Roman" w:cs="Times New Roman"/>
          <w:b/>
        </w:rPr>
      </w:pPr>
      <w:r w:rsidRPr="00AF4D2B">
        <w:rPr>
          <w:rFonts w:ascii="Times New Roman" w:hAnsi="Times New Roman" w:cs="Times New Roman"/>
          <w:b/>
        </w:rPr>
        <w:t>2.1.</w:t>
      </w:r>
      <w:r w:rsidR="00745905" w:rsidRPr="00AF4D2B">
        <w:rPr>
          <w:rFonts w:ascii="Times New Roman" w:hAnsi="Times New Roman" w:cs="Times New Roman"/>
          <w:b/>
        </w:rPr>
        <w:t>3.3.1. Основные условия, необходимые для формирования и развития УУД</w:t>
      </w:r>
    </w:p>
    <w:p w:rsidR="00745905" w:rsidRPr="00AF4D2B" w:rsidRDefault="00745905" w:rsidP="00745905">
      <w:pPr>
        <w:spacing w:after="0" w:line="240" w:lineRule="auto"/>
        <w:ind w:firstLine="709"/>
        <w:jc w:val="both"/>
        <w:rPr>
          <w:rFonts w:ascii="Times New Roman" w:hAnsi="Times New Roman" w:cs="Times New Roman"/>
          <w:b/>
        </w:rPr>
      </w:pPr>
      <w:r w:rsidRPr="00AF4D2B">
        <w:rPr>
          <w:rFonts w:ascii="Times New Roman" w:hAnsi="Times New Roman" w:cs="Times New Roman"/>
        </w:rPr>
        <w:t>Для того, чтобы содержание учебных предметов стало средством формирования УУД, в образовательном процессе при получении начального общего образования соблюдаются следующие условия:</w:t>
      </w:r>
    </w:p>
    <w:p w:rsidR="00745905" w:rsidRPr="00AF4D2B" w:rsidRDefault="00745905" w:rsidP="00745905">
      <w:pPr>
        <w:spacing w:after="0" w:line="240" w:lineRule="auto"/>
        <w:ind w:firstLine="709"/>
        <w:jc w:val="both"/>
        <w:rPr>
          <w:rFonts w:ascii="Times New Roman" w:hAnsi="Times New Roman" w:cs="Times New Roman"/>
        </w:rPr>
      </w:pPr>
      <w:r w:rsidRPr="00AF4D2B">
        <w:rPr>
          <w:rFonts w:ascii="Times New Roman" w:hAnsi="Times New Roman" w:cs="Times New Roman"/>
        </w:rPr>
        <w:t>- использование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745905" w:rsidRPr="00AF4D2B" w:rsidRDefault="00745905" w:rsidP="00745905">
      <w:pPr>
        <w:spacing w:after="0" w:line="240" w:lineRule="auto"/>
        <w:ind w:firstLine="709"/>
        <w:jc w:val="both"/>
        <w:rPr>
          <w:rFonts w:ascii="Times New Roman" w:hAnsi="Times New Roman" w:cs="Times New Roman"/>
        </w:rPr>
      </w:pPr>
      <w:r w:rsidRPr="00AF4D2B">
        <w:rPr>
          <w:rFonts w:ascii="Times New Roman" w:hAnsi="Times New Roman" w:cs="Times New Roman"/>
        </w:rPr>
        <w:t>- соблюдение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745905" w:rsidRPr="00AF4D2B" w:rsidRDefault="00745905" w:rsidP="00745905">
      <w:pPr>
        <w:spacing w:after="0" w:line="240" w:lineRule="auto"/>
        <w:ind w:firstLine="709"/>
        <w:jc w:val="both"/>
        <w:rPr>
          <w:rFonts w:ascii="Times New Roman" w:hAnsi="Times New Roman" w:cs="Times New Roman"/>
        </w:rPr>
      </w:pPr>
      <w:r w:rsidRPr="00AF4D2B">
        <w:rPr>
          <w:rFonts w:ascii="Times New Roman" w:hAnsi="Times New Roman" w:cs="Times New Roman"/>
        </w:rPr>
        <w:t>- целесообразный выбор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745905" w:rsidRPr="00AF4D2B" w:rsidRDefault="00745905" w:rsidP="00745905">
      <w:pPr>
        <w:spacing w:after="0" w:line="240" w:lineRule="auto"/>
        <w:ind w:firstLine="709"/>
        <w:jc w:val="both"/>
        <w:rPr>
          <w:rFonts w:ascii="Times New Roman" w:hAnsi="Times New Roman" w:cs="Times New Roman"/>
        </w:rPr>
      </w:pPr>
      <w:r w:rsidRPr="00AF4D2B">
        <w:rPr>
          <w:rFonts w:ascii="Times New Roman" w:hAnsi="Times New Roman" w:cs="Times New Roman"/>
        </w:rPr>
        <w:t xml:space="preserve">- организация системы мероприятий для формирования контрольно-оценочной деятельности обучающихся с целью развития их учебной самостоятельности; </w:t>
      </w:r>
    </w:p>
    <w:p w:rsidR="00745905" w:rsidRPr="00AF4D2B" w:rsidRDefault="00745905" w:rsidP="00745905">
      <w:pPr>
        <w:spacing w:after="0" w:line="240" w:lineRule="auto"/>
        <w:ind w:firstLine="709"/>
        <w:jc w:val="both"/>
        <w:rPr>
          <w:rFonts w:ascii="Times New Roman" w:hAnsi="Times New Roman" w:cs="Times New Roman"/>
          <w:sz w:val="24"/>
          <w:szCs w:val="24"/>
        </w:rPr>
      </w:pPr>
      <w:r w:rsidRPr="00AF4D2B">
        <w:rPr>
          <w:rFonts w:ascii="Times New Roman" w:hAnsi="Times New Roman" w:cs="Times New Roman"/>
        </w:rPr>
        <w:t>- эффективное использование средств ИКТ.</w:t>
      </w:r>
    </w:p>
    <w:p w:rsidR="00745905" w:rsidRPr="00AF4D2B" w:rsidRDefault="00745905" w:rsidP="00745905">
      <w:pPr>
        <w:spacing w:after="0" w:line="240" w:lineRule="auto"/>
        <w:ind w:firstLine="709"/>
        <w:jc w:val="both"/>
        <w:rPr>
          <w:rFonts w:ascii="Times New Roman" w:hAnsi="Times New Roman" w:cs="Times New Roman"/>
          <w:sz w:val="24"/>
          <w:szCs w:val="24"/>
        </w:rPr>
      </w:pPr>
    </w:p>
    <w:p w:rsidR="00745905" w:rsidRPr="00AF4D2B" w:rsidRDefault="00A67CBC" w:rsidP="00745905">
      <w:pPr>
        <w:spacing w:after="0" w:line="240" w:lineRule="auto"/>
        <w:ind w:firstLine="709"/>
        <w:jc w:val="both"/>
        <w:rPr>
          <w:rFonts w:ascii="Times New Roman" w:hAnsi="Times New Roman" w:cs="Times New Roman"/>
          <w:b/>
          <w:sz w:val="24"/>
          <w:szCs w:val="24"/>
        </w:rPr>
      </w:pPr>
      <w:r w:rsidRPr="00AF4D2B">
        <w:rPr>
          <w:rFonts w:ascii="Times New Roman" w:hAnsi="Times New Roman" w:cs="Times New Roman"/>
          <w:b/>
          <w:sz w:val="24"/>
          <w:szCs w:val="24"/>
        </w:rPr>
        <w:t>2.1.</w:t>
      </w:r>
      <w:r w:rsidR="00745905" w:rsidRPr="00AF4D2B">
        <w:rPr>
          <w:rFonts w:ascii="Times New Roman" w:hAnsi="Times New Roman" w:cs="Times New Roman"/>
          <w:b/>
          <w:sz w:val="24"/>
          <w:szCs w:val="24"/>
        </w:rPr>
        <w:t xml:space="preserve">3.3.2. Программа формирования ИКТ-компетентности младших школьников </w:t>
      </w:r>
    </w:p>
    <w:p w:rsidR="00745905" w:rsidRPr="00AF4D2B" w:rsidRDefault="00745905" w:rsidP="00745905">
      <w:pPr>
        <w:pStyle w:val="af1"/>
        <w:ind w:firstLine="709"/>
        <w:rPr>
          <w:sz w:val="24"/>
        </w:rPr>
      </w:pPr>
      <w:r w:rsidRPr="00AF4D2B">
        <w:rPr>
          <w:sz w:val="24"/>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информационно-коммуникационных технологиях (ИКТ) и формирование способности грамотно их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w:t>
      </w:r>
      <w:r w:rsidRPr="00AF4D2B">
        <w:rPr>
          <w:i/>
          <w:sz w:val="24"/>
        </w:rPr>
        <w:t>программа формирования универсальных учебных действий на ступени начального общего образования содержит раздел, который определяет необходимые для этого элементы ИКТ-компетентности</w:t>
      </w:r>
      <w:r w:rsidRPr="00AF4D2B">
        <w:rPr>
          <w:sz w:val="24"/>
        </w:rPr>
        <w:t>.</w:t>
      </w:r>
    </w:p>
    <w:p w:rsidR="00745905" w:rsidRPr="00AF4D2B" w:rsidRDefault="00745905" w:rsidP="00745905">
      <w:pPr>
        <w:pStyle w:val="af1"/>
        <w:ind w:firstLine="709"/>
        <w:rPr>
          <w:sz w:val="24"/>
        </w:rPr>
      </w:pPr>
      <w:r w:rsidRPr="00AF4D2B">
        <w:rPr>
          <w:sz w:val="24"/>
        </w:rPr>
        <w:t xml:space="preserve">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w:t>
      </w:r>
    </w:p>
    <w:p w:rsidR="00745905" w:rsidRPr="00AF4D2B" w:rsidRDefault="00745905" w:rsidP="00745905">
      <w:pPr>
        <w:pStyle w:val="af1"/>
        <w:ind w:firstLine="709"/>
        <w:rPr>
          <w:sz w:val="24"/>
        </w:rPr>
      </w:pPr>
      <w:r w:rsidRPr="00AF4D2B">
        <w:rPr>
          <w:i/>
          <w:sz w:val="24"/>
        </w:rPr>
        <w:t>Решение задачи формирования ИКТ-компетентности должно проходить не только на занятиях по отдельным учебным предметам</w:t>
      </w:r>
      <w:r w:rsidRPr="00AF4D2B">
        <w:rPr>
          <w:sz w:val="24"/>
        </w:rPr>
        <w:t xml:space="preserve"> (где формируется предметная ИКТ-компетентность</w:t>
      </w:r>
      <w:r w:rsidRPr="00AF4D2B">
        <w:rPr>
          <w:i/>
          <w:sz w:val="24"/>
        </w:rPr>
        <w:t>), но и в рамках надпредметной программы по формированию универсальных учебных действий</w:t>
      </w:r>
      <w:r w:rsidRPr="00AF4D2B">
        <w:rPr>
          <w:sz w:val="24"/>
        </w:rPr>
        <w:t>.</w:t>
      </w:r>
    </w:p>
    <w:p w:rsidR="00745905" w:rsidRPr="00AF4D2B" w:rsidRDefault="00745905" w:rsidP="00745905">
      <w:pPr>
        <w:pStyle w:val="af1"/>
        <w:ind w:firstLine="709"/>
        <w:rPr>
          <w:sz w:val="24"/>
        </w:rPr>
      </w:pPr>
      <w:r w:rsidRPr="00AF4D2B">
        <w:rPr>
          <w:i/>
          <w:sz w:val="24"/>
        </w:rPr>
        <w:t xml:space="preserve">При освоении личностных УУД </w:t>
      </w:r>
      <w:r w:rsidRPr="00AF4D2B">
        <w:rPr>
          <w:sz w:val="24"/>
        </w:rPr>
        <w:t>формируются: критическое отношение к информации и избирательность её восприятия; уважение к информации о частной жизни и информационным результатам деятельности других людей; основы правовой культуры в области использования информации.</w:t>
      </w:r>
    </w:p>
    <w:p w:rsidR="00745905" w:rsidRPr="00AF4D2B" w:rsidRDefault="00745905" w:rsidP="00745905">
      <w:pPr>
        <w:pStyle w:val="af1"/>
        <w:ind w:firstLine="709"/>
        <w:rPr>
          <w:sz w:val="24"/>
        </w:rPr>
      </w:pPr>
      <w:r w:rsidRPr="00AF4D2B">
        <w:rPr>
          <w:i/>
          <w:sz w:val="24"/>
        </w:rPr>
        <w:lastRenderedPageBreak/>
        <w:t xml:space="preserve">При освоении регулятивных УУД </w:t>
      </w:r>
      <w:r w:rsidRPr="00AF4D2B">
        <w:rPr>
          <w:sz w:val="24"/>
        </w:rPr>
        <w:t>действий обеспечиваются: оценка условий, алгоритмов и результатов действий, выполняемых в информационной среде; использование результатов действий, размещённых в информационной среде, для оценки и коррекции выполненного действия; создание электронного портфолио учебных достижений обучающегося.</w:t>
      </w:r>
    </w:p>
    <w:p w:rsidR="00745905" w:rsidRPr="00AF4D2B" w:rsidRDefault="00745905" w:rsidP="00745905">
      <w:pPr>
        <w:pStyle w:val="af1"/>
        <w:ind w:firstLine="709"/>
        <w:rPr>
          <w:sz w:val="24"/>
        </w:rPr>
      </w:pPr>
      <w:r w:rsidRPr="00AF4D2B">
        <w:rPr>
          <w:i/>
          <w:sz w:val="24"/>
        </w:rPr>
        <w:t xml:space="preserve">При освоении познавательных УУД </w:t>
      </w:r>
      <w:r w:rsidRPr="00AF4D2B">
        <w:rPr>
          <w:sz w:val="24"/>
        </w:rPr>
        <w:t>ИКТ играют ключевую роль в таких универсальных действиях, как: поиск информации; фиксация (запись) информации с помощью различных технических средств; структурирование информации, её организация и представление в виде диаграмм, картосхем, линий времени и пр.; создание простых гипермедиасообщений; построение простейших моделей объектов и процессов.</w:t>
      </w:r>
    </w:p>
    <w:p w:rsidR="00745905" w:rsidRPr="00AF4D2B" w:rsidRDefault="00745905" w:rsidP="00745905">
      <w:pPr>
        <w:pStyle w:val="af1"/>
        <w:ind w:firstLine="709"/>
        <w:rPr>
          <w:sz w:val="24"/>
        </w:rPr>
      </w:pPr>
      <w:r w:rsidRPr="00AF4D2B">
        <w:rPr>
          <w:sz w:val="24"/>
        </w:rPr>
        <w:t xml:space="preserve">ИКТ является важным инструментом </w:t>
      </w:r>
      <w:r w:rsidRPr="00AF4D2B">
        <w:rPr>
          <w:i/>
          <w:sz w:val="24"/>
        </w:rPr>
        <w:t>для формирования коммуникативных УУД</w:t>
      </w:r>
      <w:r w:rsidRPr="00AF4D2B">
        <w:rPr>
          <w:sz w:val="24"/>
        </w:rPr>
        <w:t>. Для этого используются: обмен гипермедиасообщениями; выступление с аудиовизуальной поддержкой; фиксация хода коллективной/личной коммуникации; общение в цифровой среде (электронная почта, чат, видеоконференция, форум, блог).</w:t>
      </w:r>
    </w:p>
    <w:p w:rsidR="00745905" w:rsidRPr="00AF4D2B" w:rsidRDefault="00745905" w:rsidP="00745905">
      <w:pPr>
        <w:pStyle w:val="af1"/>
        <w:ind w:firstLine="709"/>
        <w:rPr>
          <w:sz w:val="24"/>
        </w:rPr>
      </w:pPr>
      <w:r w:rsidRPr="00AF4D2B">
        <w:rPr>
          <w:i/>
          <w:sz w:val="24"/>
        </w:rPr>
        <w:t>ИКТ могут (и должны) широко применяться при оценке сформированности УУД.</w:t>
      </w:r>
      <w:r w:rsidRPr="00AF4D2B">
        <w:rPr>
          <w:sz w:val="24"/>
        </w:rPr>
        <w:t xml:space="preserve">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педагогические работники и обучающиеся.</w:t>
      </w:r>
    </w:p>
    <w:p w:rsidR="00745905" w:rsidRPr="00AF4D2B" w:rsidRDefault="00745905" w:rsidP="00341FB0">
      <w:pPr>
        <w:pStyle w:val="af1"/>
        <w:ind w:firstLine="709"/>
        <w:rPr>
          <w:sz w:val="24"/>
        </w:rPr>
      </w:pPr>
      <w:r w:rsidRPr="00AF4D2B">
        <w:rPr>
          <w:sz w:val="24"/>
        </w:rPr>
        <w:t>Наличие специальной программы формирования ИКТ младших школьников позволяет с учётом специфики каждого учебного предмета, курса, внеурочной деятельности, избегая дублирования при освоении разных умений, осуществлять интеграцию и синхронизацию различных участников образовательного процесса при формировании ИКТ-компетентности обучающихся ступени</w:t>
      </w:r>
      <w:r w:rsidR="00341FB0" w:rsidRPr="00AF4D2B">
        <w:rPr>
          <w:sz w:val="24"/>
        </w:rPr>
        <w:t xml:space="preserve"> начального общего образования.</w:t>
      </w:r>
    </w:p>
    <w:p w:rsidR="00745905" w:rsidRPr="00AF4D2B" w:rsidRDefault="00745905" w:rsidP="00341FB0">
      <w:pPr>
        <w:spacing w:after="0" w:line="240" w:lineRule="auto"/>
        <w:jc w:val="both"/>
        <w:rPr>
          <w:rFonts w:ascii="Times New Roman" w:hAnsi="Times New Roman" w:cs="Times New Roman"/>
          <w:sz w:val="24"/>
          <w:szCs w:val="24"/>
        </w:rPr>
      </w:pPr>
      <w:r w:rsidRPr="00AF4D2B">
        <w:rPr>
          <w:rFonts w:ascii="Times New Roman" w:hAnsi="Times New Roman" w:cs="Times New Roman"/>
          <w:b/>
          <w:sz w:val="24"/>
          <w:szCs w:val="24"/>
        </w:rPr>
        <w:t xml:space="preserve"> </w:t>
      </w:r>
      <w:r w:rsidRPr="00AF4D2B">
        <w:rPr>
          <w:rFonts w:ascii="Times New Roman" w:hAnsi="Times New Roman" w:cs="Times New Roman"/>
          <w:sz w:val="24"/>
          <w:szCs w:val="24"/>
        </w:rPr>
        <w:t xml:space="preserve"> Планируемые результаты формирования ИКТ-компетентности обучающихся при получении начального общего образования</w:t>
      </w:r>
    </w:p>
    <w:p w:rsidR="00745905" w:rsidRPr="00AF4D2B" w:rsidRDefault="00745905" w:rsidP="00745905">
      <w:pPr>
        <w:spacing w:after="0" w:line="240" w:lineRule="auto"/>
        <w:ind w:firstLine="709"/>
        <w:jc w:val="both"/>
        <w:rPr>
          <w:rFonts w:ascii="Times New Roman" w:hAnsi="Times New Roman" w:cs="Times New Roman"/>
          <w:sz w:val="24"/>
          <w:szCs w:val="24"/>
        </w:rPr>
      </w:pPr>
      <w:r w:rsidRPr="00AF4D2B">
        <w:rPr>
          <w:rFonts w:ascii="Times New Roman" w:hAnsi="Times New Roman" w:cs="Times New Roman"/>
          <w:sz w:val="24"/>
          <w:szCs w:val="24"/>
        </w:rPr>
        <w:t>Планируемыми результатами формирования ИКТ-компетентности обучающихся при получении начального общего образования являются следующие.</w:t>
      </w:r>
    </w:p>
    <w:p w:rsidR="00745905" w:rsidRPr="00AF4D2B" w:rsidRDefault="00745905" w:rsidP="00745905">
      <w:pPr>
        <w:pStyle w:val="affff9"/>
        <w:spacing w:line="240" w:lineRule="auto"/>
        <w:ind w:firstLine="709"/>
        <w:rPr>
          <w:b/>
          <w:i/>
          <w:sz w:val="24"/>
          <w:szCs w:val="24"/>
        </w:rPr>
      </w:pPr>
      <w:r w:rsidRPr="00AF4D2B">
        <w:rPr>
          <w:b/>
          <w:i/>
          <w:sz w:val="24"/>
          <w:szCs w:val="24"/>
        </w:rPr>
        <w:t>Знакомство со средствами ИКТ, гигиена работы с компьютером.</w:t>
      </w:r>
    </w:p>
    <w:p w:rsidR="00745905" w:rsidRPr="00AF4D2B" w:rsidRDefault="00745905" w:rsidP="00745905">
      <w:pPr>
        <w:pStyle w:val="af1"/>
        <w:ind w:firstLine="709"/>
        <w:rPr>
          <w:i/>
          <w:sz w:val="24"/>
        </w:rPr>
      </w:pPr>
      <w:r w:rsidRPr="00AF4D2B">
        <w:rPr>
          <w:i/>
          <w:sz w:val="24"/>
        </w:rPr>
        <w:t>Выпускник научится:</w:t>
      </w:r>
    </w:p>
    <w:p w:rsidR="00745905" w:rsidRPr="00AF4D2B" w:rsidRDefault="00745905" w:rsidP="00745905">
      <w:pPr>
        <w:pStyle w:val="affff9"/>
        <w:spacing w:line="240" w:lineRule="auto"/>
        <w:ind w:firstLine="709"/>
        <w:rPr>
          <w:sz w:val="24"/>
          <w:szCs w:val="24"/>
        </w:rPr>
      </w:pPr>
      <w:r w:rsidRPr="00AF4D2B">
        <w:rPr>
          <w:sz w:val="24"/>
          <w:szCs w:val="24"/>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745905" w:rsidRPr="00AF4D2B" w:rsidRDefault="00745905" w:rsidP="00745905">
      <w:pPr>
        <w:pStyle w:val="affff9"/>
        <w:spacing w:line="240" w:lineRule="auto"/>
        <w:ind w:firstLine="709"/>
        <w:rPr>
          <w:sz w:val="24"/>
          <w:szCs w:val="24"/>
        </w:rPr>
      </w:pPr>
      <w:r w:rsidRPr="00AF4D2B">
        <w:rPr>
          <w:sz w:val="24"/>
          <w:szCs w:val="24"/>
        </w:rPr>
        <w:t>- организовывать систему папок для хранения собственной информации в компьютере.</w:t>
      </w:r>
    </w:p>
    <w:p w:rsidR="00745905" w:rsidRPr="00AF4D2B" w:rsidRDefault="00745905" w:rsidP="00745905">
      <w:pPr>
        <w:pStyle w:val="affff9"/>
        <w:spacing w:line="240" w:lineRule="auto"/>
        <w:ind w:firstLine="709"/>
        <w:rPr>
          <w:b/>
          <w:i/>
          <w:color w:val="auto"/>
          <w:sz w:val="24"/>
          <w:szCs w:val="24"/>
        </w:rPr>
      </w:pPr>
      <w:r w:rsidRPr="00AF4D2B">
        <w:rPr>
          <w:b/>
          <w:i/>
          <w:color w:val="auto"/>
          <w:sz w:val="24"/>
          <w:szCs w:val="24"/>
        </w:rPr>
        <w:t>Технология ввода информации в компьютер: ввод текста, запись звука, изображения, цифровых данных.</w:t>
      </w:r>
    </w:p>
    <w:p w:rsidR="00745905" w:rsidRPr="00AF4D2B" w:rsidRDefault="00745905" w:rsidP="00745905">
      <w:pPr>
        <w:pStyle w:val="af1"/>
        <w:ind w:firstLine="709"/>
        <w:rPr>
          <w:i/>
          <w:sz w:val="24"/>
        </w:rPr>
      </w:pPr>
      <w:r w:rsidRPr="00AF4D2B">
        <w:rPr>
          <w:i/>
          <w:sz w:val="24"/>
        </w:rPr>
        <w:t>Выпускник научится:</w:t>
      </w:r>
    </w:p>
    <w:p w:rsidR="00745905" w:rsidRPr="00AF4D2B" w:rsidRDefault="00745905" w:rsidP="00745905">
      <w:pPr>
        <w:pStyle w:val="affff9"/>
        <w:spacing w:line="240" w:lineRule="auto"/>
        <w:ind w:firstLine="709"/>
        <w:rPr>
          <w:color w:val="auto"/>
          <w:sz w:val="24"/>
          <w:szCs w:val="24"/>
        </w:rPr>
      </w:pPr>
      <w:r w:rsidRPr="00AF4D2B">
        <w:rPr>
          <w:color w:val="auto"/>
          <w:sz w:val="24"/>
          <w:szCs w:val="24"/>
        </w:rPr>
        <w:t>- вводить информацию в компьютер с использованием различных технических средств (фото- и видеокамеры, микрофона и т.д.), сохранять полученную информацию;</w:t>
      </w:r>
    </w:p>
    <w:p w:rsidR="00745905" w:rsidRPr="00AF4D2B" w:rsidRDefault="00745905" w:rsidP="00745905">
      <w:pPr>
        <w:pStyle w:val="affff9"/>
        <w:spacing w:line="240" w:lineRule="auto"/>
        <w:ind w:firstLine="709"/>
        <w:rPr>
          <w:color w:val="auto"/>
          <w:sz w:val="24"/>
          <w:szCs w:val="24"/>
        </w:rPr>
      </w:pPr>
      <w:r w:rsidRPr="00AF4D2B">
        <w:rPr>
          <w:color w:val="auto"/>
          <w:sz w:val="24"/>
          <w:szCs w:val="24"/>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745905" w:rsidRPr="00AF4D2B" w:rsidRDefault="00745905" w:rsidP="00745905">
      <w:pPr>
        <w:pStyle w:val="affff9"/>
        <w:spacing w:line="240" w:lineRule="auto"/>
        <w:ind w:firstLine="709"/>
        <w:rPr>
          <w:color w:val="auto"/>
          <w:sz w:val="24"/>
          <w:szCs w:val="24"/>
        </w:rPr>
      </w:pPr>
      <w:r w:rsidRPr="00AF4D2B">
        <w:rPr>
          <w:color w:val="auto"/>
          <w:sz w:val="24"/>
          <w:szCs w:val="24"/>
        </w:rPr>
        <w:t>- рисовать изображения на графическом планшете;</w:t>
      </w:r>
    </w:p>
    <w:p w:rsidR="00745905" w:rsidRPr="00AF4D2B" w:rsidRDefault="00745905" w:rsidP="00745905">
      <w:pPr>
        <w:pStyle w:val="affff9"/>
        <w:spacing w:line="240" w:lineRule="auto"/>
        <w:ind w:firstLine="709"/>
        <w:rPr>
          <w:color w:val="auto"/>
          <w:sz w:val="24"/>
          <w:szCs w:val="24"/>
        </w:rPr>
      </w:pPr>
      <w:r w:rsidRPr="00AF4D2B">
        <w:rPr>
          <w:color w:val="auto"/>
          <w:sz w:val="24"/>
          <w:szCs w:val="24"/>
        </w:rPr>
        <w:t>- сканировать рисунки и тексты.</w:t>
      </w:r>
    </w:p>
    <w:p w:rsidR="00745905" w:rsidRPr="00AF4D2B" w:rsidRDefault="00745905" w:rsidP="00745905">
      <w:pPr>
        <w:pStyle w:val="affff9"/>
        <w:spacing w:line="240" w:lineRule="auto"/>
        <w:ind w:firstLine="709"/>
        <w:rPr>
          <w:i/>
          <w:color w:val="auto"/>
          <w:sz w:val="24"/>
          <w:szCs w:val="24"/>
        </w:rPr>
      </w:pPr>
      <w:r w:rsidRPr="00AF4D2B">
        <w:rPr>
          <w:i/>
          <w:color w:val="auto"/>
          <w:sz w:val="24"/>
          <w:szCs w:val="24"/>
        </w:rPr>
        <w:t>Выпускник получит возможность научиться:</w:t>
      </w:r>
    </w:p>
    <w:p w:rsidR="00745905" w:rsidRPr="00AF4D2B" w:rsidRDefault="00745905" w:rsidP="00745905">
      <w:pPr>
        <w:pStyle w:val="affff9"/>
        <w:spacing w:line="240" w:lineRule="auto"/>
        <w:ind w:firstLine="709"/>
        <w:rPr>
          <w:i/>
          <w:color w:val="auto"/>
          <w:sz w:val="24"/>
          <w:szCs w:val="24"/>
        </w:rPr>
      </w:pPr>
      <w:r w:rsidRPr="00AF4D2B">
        <w:rPr>
          <w:color w:val="auto"/>
          <w:sz w:val="24"/>
          <w:szCs w:val="24"/>
        </w:rPr>
        <w:t>- использовать программу распознавания сканированного текста на русском языке</w:t>
      </w:r>
      <w:r w:rsidRPr="00AF4D2B">
        <w:rPr>
          <w:i/>
          <w:color w:val="auto"/>
          <w:sz w:val="24"/>
          <w:szCs w:val="24"/>
        </w:rPr>
        <w:t>.</w:t>
      </w:r>
    </w:p>
    <w:p w:rsidR="00745905" w:rsidRPr="00AF4D2B" w:rsidRDefault="00745905" w:rsidP="00745905">
      <w:pPr>
        <w:pStyle w:val="affff9"/>
        <w:spacing w:line="240" w:lineRule="auto"/>
        <w:ind w:firstLine="709"/>
        <w:rPr>
          <w:b/>
          <w:i/>
          <w:color w:val="auto"/>
          <w:sz w:val="24"/>
          <w:szCs w:val="24"/>
        </w:rPr>
      </w:pPr>
      <w:r w:rsidRPr="00AF4D2B">
        <w:rPr>
          <w:b/>
          <w:i/>
          <w:color w:val="auto"/>
          <w:sz w:val="24"/>
          <w:szCs w:val="24"/>
        </w:rPr>
        <w:t>Обработка и поиск информации.</w:t>
      </w:r>
    </w:p>
    <w:p w:rsidR="00745905" w:rsidRPr="00AF4D2B" w:rsidRDefault="00745905" w:rsidP="00745905">
      <w:pPr>
        <w:pStyle w:val="af1"/>
        <w:ind w:firstLine="709"/>
        <w:rPr>
          <w:i/>
          <w:sz w:val="24"/>
        </w:rPr>
      </w:pPr>
      <w:r w:rsidRPr="00AF4D2B">
        <w:rPr>
          <w:i/>
          <w:sz w:val="24"/>
        </w:rPr>
        <w:t>Выпускник научится:</w:t>
      </w:r>
    </w:p>
    <w:p w:rsidR="00745905" w:rsidRPr="00AF4D2B" w:rsidRDefault="00745905" w:rsidP="00745905">
      <w:pPr>
        <w:pStyle w:val="affff9"/>
        <w:spacing w:line="240" w:lineRule="auto"/>
        <w:ind w:firstLine="709"/>
        <w:rPr>
          <w:color w:val="auto"/>
          <w:sz w:val="24"/>
          <w:szCs w:val="24"/>
        </w:rPr>
      </w:pPr>
      <w:r w:rsidRPr="00AF4D2B">
        <w:rPr>
          <w:color w:val="auto"/>
          <w:sz w:val="24"/>
          <w:szCs w:val="24"/>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745905" w:rsidRPr="00AF4D2B" w:rsidRDefault="00745905" w:rsidP="00745905">
      <w:pPr>
        <w:pStyle w:val="affff9"/>
        <w:spacing w:line="240" w:lineRule="auto"/>
        <w:ind w:firstLine="709"/>
        <w:rPr>
          <w:color w:val="auto"/>
          <w:sz w:val="24"/>
          <w:szCs w:val="24"/>
        </w:rPr>
      </w:pPr>
      <w:r w:rsidRPr="00AF4D2B">
        <w:rPr>
          <w:color w:val="auto"/>
          <w:sz w:val="24"/>
          <w:szCs w:val="24"/>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745905" w:rsidRPr="00AF4D2B" w:rsidRDefault="00745905" w:rsidP="00745905">
      <w:pPr>
        <w:pStyle w:val="affff9"/>
        <w:spacing w:line="240" w:lineRule="auto"/>
        <w:ind w:firstLine="709"/>
        <w:rPr>
          <w:color w:val="auto"/>
          <w:sz w:val="24"/>
          <w:szCs w:val="24"/>
        </w:rPr>
      </w:pPr>
      <w:r w:rsidRPr="00AF4D2B">
        <w:rPr>
          <w:color w:val="auto"/>
          <w:sz w:val="24"/>
          <w:szCs w:val="24"/>
        </w:rPr>
        <w:lastRenderedPageBreak/>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745905" w:rsidRPr="00AF4D2B" w:rsidRDefault="00745905" w:rsidP="00745905">
      <w:pPr>
        <w:pStyle w:val="affff9"/>
        <w:spacing w:line="240" w:lineRule="auto"/>
        <w:ind w:firstLine="709"/>
        <w:rPr>
          <w:color w:val="auto"/>
          <w:sz w:val="24"/>
          <w:szCs w:val="24"/>
        </w:rPr>
      </w:pPr>
      <w:r w:rsidRPr="00AF4D2B">
        <w:rPr>
          <w:color w:val="auto"/>
          <w:sz w:val="24"/>
          <w:szCs w:val="24"/>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745905" w:rsidRPr="00AF4D2B" w:rsidRDefault="00745905" w:rsidP="00745905">
      <w:pPr>
        <w:pStyle w:val="affff9"/>
        <w:spacing w:line="240" w:lineRule="auto"/>
        <w:ind w:firstLine="709"/>
        <w:rPr>
          <w:color w:val="auto"/>
          <w:sz w:val="24"/>
          <w:szCs w:val="24"/>
        </w:rPr>
      </w:pPr>
      <w:r w:rsidRPr="00AF4D2B">
        <w:rPr>
          <w:color w:val="auto"/>
          <w:sz w:val="24"/>
          <w:szCs w:val="24"/>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745905" w:rsidRPr="00AF4D2B" w:rsidRDefault="00745905" w:rsidP="00745905">
      <w:pPr>
        <w:pStyle w:val="affff9"/>
        <w:spacing w:line="240" w:lineRule="auto"/>
        <w:ind w:firstLine="709"/>
        <w:rPr>
          <w:color w:val="auto"/>
          <w:sz w:val="24"/>
          <w:szCs w:val="24"/>
        </w:rPr>
      </w:pPr>
      <w:r w:rsidRPr="00AF4D2B">
        <w:rPr>
          <w:color w:val="auto"/>
          <w:sz w:val="24"/>
          <w:szCs w:val="24"/>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745905" w:rsidRPr="00AF4D2B" w:rsidRDefault="00745905" w:rsidP="00745905">
      <w:pPr>
        <w:pStyle w:val="affff9"/>
        <w:spacing w:line="240" w:lineRule="auto"/>
        <w:ind w:firstLine="709"/>
        <w:rPr>
          <w:color w:val="auto"/>
          <w:sz w:val="24"/>
          <w:szCs w:val="24"/>
        </w:rPr>
      </w:pPr>
      <w:r w:rsidRPr="00AF4D2B">
        <w:rPr>
          <w:color w:val="auto"/>
          <w:sz w:val="24"/>
          <w:szCs w:val="24"/>
        </w:rPr>
        <w:t>- заполнять учебные базы данных.</w:t>
      </w:r>
    </w:p>
    <w:p w:rsidR="00745905" w:rsidRPr="00AF4D2B" w:rsidRDefault="00745905" w:rsidP="00745905">
      <w:pPr>
        <w:pStyle w:val="affff9"/>
        <w:spacing w:line="240" w:lineRule="auto"/>
        <w:ind w:firstLine="709"/>
        <w:rPr>
          <w:i/>
          <w:color w:val="auto"/>
          <w:sz w:val="24"/>
          <w:szCs w:val="24"/>
        </w:rPr>
      </w:pPr>
      <w:r w:rsidRPr="00AF4D2B">
        <w:rPr>
          <w:i/>
          <w:color w:val="auto"/>
          <w:sz w:val="24"/>
          <w:szCs w:val="24"/>
        </w:rPr>
        <w:t xml:space="preserve">Выпускник получит возможность научиться: </w:t>
      </w:r>
    </w:p>
    <w:p w:rsidR="00745905" w:rsidRPr="00AF4D2B" w:rsidRDefault="00745905" w:rsidP="00745905">
      <w:pPr>
        <w:pStyle w:val="affff9"/>
        <w:spacing w:line="240" w:lineRule="auto"/>
        <w:ind w:firstLine="709"/>
        <w:rPr>
          <w:color w:val="auto"/>
          <w:sz w:val="24"/>
          <w:szCs w:val="24"/>
        </w:rPr>
      </w:pPr>
      <w:r w:rsidRPr="00AF4D2B">
        <w:rPr>
          <w:color w:val="auto"/>
          <w:sz w:val="24"/>
          <w:szCs w:val="24"/>
        </w:rPr>
        <w:t>-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745905" w:rsidRPr="00AF4D2B" w:rsidRDefault="00745905" w:rsidP="00745905">
      <w:pPr>
        <w:pStyle w:val="affff9"/>
        <w:spacing w:line="240" w:lineRule="auto"/>
        <w:ind w:firstLine="709"/>
        <w:rPr>
          <w:b/>
          <w:i/>
          <w:color w:val="auto"/>
          <w:sz w:val="24"/>
          <w:szCs w:val="24"/>
        </w:rPr>
      </w:pPr>
      <w:r w:rsidRPr="00AF4D2B">
        <w:rPr>
          <w:b/>
          <w:i/>
          <w:color w:val="auto"/>
          <w:sz w:val="24"/>
          <w:szCs w:val="24"/>
        </w:rPr>
        <w:t>Создание, представление и передача сообщений.</w:t>
      </w:r>
    </w:p>
    <w:p w:rsidR="00745905" w:rsidRPr="00AF4D2B" w:rsidRDefault="00745905" w:rsidP="00745905">
      <w:pPr>
        <w:pStyle w:val="affff9"/>
        <w:spacing w:line="240" w:lineRule="auto"/>
        <w:ind w:firstLine="709"/>
        <w:rPr>
          <w:i/>
          <w:color w:val="auto"/>
          <w:sz w:val="24"/>
          <w:szCs w:val="24"/>
        </w:rPr>
      </w:pPr>
      <w:r w:rsidRPr="00AF4D2B">
        <w:rPr>
          <w:i/>
          <w:color w:val="auto"/>
          <w:sz w:val="24"/>
          <w:szCs w:val="24"/>
        </w:rPr>
        <w:t>Выпускник научится:</w:t>
      </w:r>
    </w:p>
    <w:p w:rsidR="00745905" w:rsidRPr="00AF4D2B" w:rsidRDefault="00745905" w:rsidP="00745905">
      <w:pPr>
        <w:pStyle w:val="affff9"/>
        <w:spacing w:line="240" w:lineRule="auto"/>
        <w:ind w:firstLine="709"/>
        <w:rPr>
          <w:color w:val="auto"/>
          <w:sz w:val="24"/>
          <w:szCs w:val="24"/>
        </w:rPr>
      </w:pPr>
      <w:r w:rsidRPr="00AF4D2B">
        <w:rPr>
          <w:color w:val="auto"/>
          <w:sz w:val="24"/>
          <w:szCs w:val="24"/>
        </w:rPr>
        <w:t>- создавать текстовые сообщения с использованием средств ИКТ: редактировать, оформлять и сохранять их;</w:t>
      </w:r>
    </w:p>
    <w:p w:rsidR="00745905" w:rsidRPr="00AF4D2B" w:rsidRDefault="00745905" w:rsidP="00745905">
      <w:pPr>
        <w:pStyle w:val="affff9"/>
        <w:spacing w:line="240" w:lineRule="auto"/>
        <w:ind w:firstLine="709"/>
        <w:rPr>
          <w:color w:val="auto"/>
          <w:sz w:val="24"/>
          <w:szCs w:val="24"/>
        </w:rPr>
      </w:pPr>
      <w:r w:rsidRPr="00AF4D2B">
        <w:rPr>
          <w:color w:val="auto"/>
          <w:sz w:val="24"/>
          <w:szCs w:val="24"/>
        </w:rPr>
        <w:t>- создавать сообщения в виде аудио- и видеофрагментов или цепочки экранов с использованием иллюстраций, видеоизображения, звука, текста;</w:t>
      </w:r>
    </w:p>
    <w:p w:rsidR="00745905" w:rsidRPr="00AF4D2B" w:rsidRDefault="00745905" w:rsidP="00745905">
      <w:pPr>
        <w:pStyle w:val="affff9"/>
        <w:spacing w:line="240" w:lineRule="auto"/>
        <w:ind w:firstLine="709"/>
        <w:rPr>
          <w:color w:val="auto"/>
          <w:sz w:val="24"/>
          <w:szCs w:val="24"/>
        </w:rPr>
      </w:pPr>
      <w:r w:rsidRPr="00AF4D2B">
        <w:rPr>
          <w:color w:val="auto"/>
          <w:sz w:val="24"/>
          <w:szCs w:val="24"/>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745905" w:rsidRPr="00AF4D2B" w:rsidRDefault="00745905" w:rsidP="00745905">
      <w:pPr>
        <w:pStyle w:val="affff9"/>
        <w:spacing w:line="240" w:lineRule="auto"/>
        <w:ind w:firstLine="709"/>
        <w:rPr>
          <w:color w:val="auto"/>
          <w:sz w:val="24"/>
          <w:szCs w:val="24"/>
        </w:rPr>
      </w:pPr>
      <w:r w:rsidRPr="00AF4D2B">
        <w:rPr>
          <w:color w:val="auto"/>
          <w:sz w:val="24"/>
          <w:szCs w:val="24"/>
        </w:rPr>
        <w:t>- создавать диаграммы, планы территории и пр.;</w:t>
      </w:r>
    </w:p>
    <w:p w:rsidR="00745905" w:rsidRPr="00AF4D2B" w:rsidRDefault="00745905" w:rsidP="00745905">
      <w:pPr>
        <w:pStyle w:val="affff9"/>
        <w:spacing w:line="240" w:lineRule="auto"/>
        <w:ind w:firstLine="709"/>
        <w:rPr>
          <w:color w:val="auto"/>
          <w:sz w:val="24"/>
          <w:szCs w:val="24"/>
        </w:rPr>
      </w:pPr>
      <w:r w:rsidRPr="00AF4D2B">
        <w:rPr>
          <w:color w:val="auto"/>
          <w:sz w:val="24"/>
          <w:szCs w:val="24"/>
        </w:rPr>
        <w:t>- создавать изображения, пользуясь графическими возможностями компьютера; составлять новое изображение из готовых фрагментов (аппликация);</w:t>
      </w:r>
    </w:p>
    <w:p w:rsidR="00745905" w:rsidRPr="00AF4D2B" w:rsidRDefault="00745905" w:rsidP="00745905">
      <w:pPr>
        <w:pStyle w:val="affff9"/>
        <w:spacing w:line="240" w:lineRule="auto"/>
        <w:ind w:firstLine="709"/>
        <w:rPr>
          <w:color w:val="auto"/>
          <w:sz w:val="24"/>
          <w:szCs w:val="24"/>
        </w:rPr>
      </w:pPr>
      <w:r w:rsidRPr="00AF4D2B">
        <w:rPr>
          <w:color w:val="auto"/>
          <w:sz w:val="24"/>
          <w:szCs w:val="24"/>
        </w:rPr>
        <w:t>- размещать сообщение в информационной образовательной среде образовательного учреждения;</w:t>
      </w:r>
    </w:p>
    <w:p w:rsidR="00745905" w:rsidRPr="00AF4D2B" w:rsidRDefault="00745905" w:rsidP="00745905">
      <w:pPr>
        <w:pStyle w:val="affff9"/>
        <w:spacing w:line="240" w:lineRule="auto"/>
        <w:ind w:firstLine="709"/>
        <w:rPr>
          <w:color w:val="auto"/>
          <w:sz w:val="24"/>
          <w:szCs w:val="24"/>
        </w:rPr>
      </w:pPr>
      <w:r w:rsidRPr="00AF4D2B">
        <w:rPr>
          <w:color w:val="auto"/>
          <w:sz w:val="24"/>
          <w:szCs w:val="24"/>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745905" w:rsidRPr="00AF4D2B" w:rsidRDefault="00745905" w:rsidP="00745905">
      <w:pPr>
        <w:pStyle w:val="affff9"/>
        <w:spacing w:line="240" w:lineRule="auto"/>
        <w:ind w:firstLine="709"/>
        <w:rPr>
          <w:i/>
          <w:color w:val="auto"/>
          <w:sz w:val="24"/>
          <w:szCs w:val="24"/>
        </w:rPr>
      </w:pPr>
      <w:r w:rsidRPr="00AF4D2B">
        <w:rPr>
          <w:i/>
          <w:color w:val="auto"/>
          <w:sz w:val="24"/>
          <w:szCs w:val="24"/>
        </w:rPr>
        <w:t>Выпускник получит возможность научиться:</w:t>
      </w:r>
    </w:p>
    <w:p w:rsidR="00745905" w:rsidRPr="00AF4D2B" w:rsidRDefault="00745905" w:rsidP="00745905">
      <w:pPr>
        <w:pStyle w:val="affff9"/>
        <w:spacing w:line="240" w:lineRule="auto"/>
        <w:ind w:firstLine="709"/>
        <w:rPr>
          <w:color w:val="auto"/>
          <w:sz w:val="24"/>
          <w:szCs w:val="24"/>
        </w:rPr>
      </w:pPr>
      <w:r w:rsidRPr="00AF4D2B">
        <w:rPr>
          <w:color w:val="auto"/>
          <w:sz w:val="24"/>
          <w:szCs w:val="24"/>
        </w:rPr>
        <w:t>- представлять данные;</w:t>
      </w:r>
    </w:p>
    <w:p w:rsidR="00745905" w:rsidRPr="00AF4D2B" w:rsidRDefault="00745905" w:rsidP="00745905">
      <w:pPr>
        <w:pStyle w:val="affff9"/>
        <w:spacing w:line="240" w:lineRule="auto"/>
        <w:ind w:firstLine="709"/>
        <w:rPr>
          <w:color w:val="auto"/>
          <w:sz w:val="24"/>
          <w:szCs w:val="24"/>
        </w:rPr>
      </w:pPr>
      <w:r w:rsidRPr="00AF4D2B">
        <w:rPr>
          <w:color w:val="auto"/>
          <w:sz w:val="24"/>
          <w:szCs w:val="24"/>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745905" w:rsidRPr="00AF4D2B" w:rsidRDefault="00745905" w:rsidP="00745905">
      <w:pPr>
        <w:pStyle w:val="affff9"/>
        <w:spacing w:line="240" w:lineRule="auto"/>
        <w:ind w:firstLine="709"/>
        <w:rPr>
          <w:b/>
          <w:i/>
          <w:sz w:val="24"/>
          <w:szCs w:val="24"/>
        </w:rPr>
      </w:pPr>
      <w:r w:rsidRPr="00AF4D2B">
        <w:rPr>
          <w:b/>
          <w:i/>
          <w:sz w:val="24"/>
          <w:szCs w:val="24"/>
        </w:rPr>
        <w:t>Планирование деятельности, управление и организация.</w:t>
      </w:r>
    </w:p>
    <w:p w:rsidR="00745905" w:rsidRPr="00AF4D2B" w:rsidRDefault="00745905" w:rsidP="00745905">
      <w:pPr>
        <w:pStyle w:val="affff9"/>
        <w:spacing w:line="240" w:lineRule="auto"/>
        <w:ind w:firstLine="709"/>
        <w:rPr>
          <w:i/>
          <w:color w:val="auto"/>
          <w:sz w:val="24"/>
          <w:szCs w:val="24"/>
        </w:rPr>
      </w:pPr>
      <w:r w:rsidRPr="00AF4D2B">
        <w:rPr>
          <w:i/>
          <w:color w:val="auto"/>
          <w:sz w:val="24"/>
          <w:szCs w:val="24"/>
        </w:rPr>
        <w:t>Выпускник научится:</w:t>
      </w:r>
    </w:p>
    <w:p w:rsidR="00745905" w:rsidRPr="00AF4D2B" w:rsidRDefault="00745905" w:rsidP="00745905">
      <w:pPr>
        <w:pStyle w:val="affff9"/>
        <w:spacing w:line="240" w:lineRule="auto"/>
        <w:ind w:firstLine="709"/>
        <w:rPr>
          <w:color w:val="auto"/>
          <w:sz w:val="24"/>
          <w:szCs w:val="24"/>
        </w:rPr>
      </w:pPr>
      <w:r w:rsidRPr="00AF4D2B">
        <w:rPr>
          <w:color w:val="auto"/>
          <w:sz w:val="24"/>
          <w:szCs w:val="24"/>
        </w:rPr>
        <w:t>- создавать движущиеся модели и управлять ими в компьютерно</w:t>
      </w:r>
      <w:r w:rsidR="00AB72F5" w:rsidRPr="00AF4D2B">
        <w:rPr>
          <w:color w:val="auto"/>
          <w:sz w:val="24"/>
          <w:szCs w:val="24"/>
        </w:rPr>
        <w:t>-</w:t>
      </w:r>
      <w:r w:rsidRPr="00AF4D2B">
        <w:rPr>
          <w:color w:val="auto"/>
          <w:sz w:val="24"/>
          <w:szCs w:val="24"/>
        </w:rPr>
        <w:t xml:space="preserve"> управляемых средах;</w:t>
      </w:r>
    </w:p>
    <w:p w:rsidR="00745905" w:rsidRPr="00AF4D2B" w:rsidRDefault="00745905" w:rsidP="00745905">
      <w:pPr>
        <w:pStyle w:val="affff9"/>
        <w:spacing w:line="240" w:lineRule="auto"/>
        <w:ind w:firstLine="709"/>
        <w:rPr>
          <w:color w:val="auto"/>
          <w:sz w:val="24"/>
          <w:szCs w:val="24"/>
        </w:rPr>
      </w:pPr>
      <w:r w:rsidRPr="00AF4D2B">
        <w:rPr>
          <w:color w:val="auto"/>
          <w:sz w:val="24"/>
          <w:szCs w:val="24"/>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745905" w:rsidRPr="00AF4D2B" w:rsidRDefault="00745905" w:rsidP="00745905">
      <w:pPr>
        <w:pStyle w:val="affff9"/>
        <w:spacing w:line="240" w:lineRule="auto"/>
        <w:ind w:firstLine="709"/>
        <w:rPr>
          <w:color w:val="auto"/>
          <w:sz w:val="24"/>
          <w:szCs w:val="24"/>
        </w:rPr>
      </w:pPr>
      <w:r w:rsidRPr="00AF4D2B">
        <w:rPr>
          <w:color w:val="auto"/>
          <w:sz w:val="24"/>
          <w:szCs w:val="24"/>
        </w:rPr>
        <w:t>- планировать несложные исследования объектов и процессов внешнего мира.</w:t>
      </w:r>
    </w:p>
    <w:p w:rsidR="00745905" w:rsidRPr="00AF4D2B" w:rsidRDefault="00745905" w:rsidP="00745905">
      <w:pPr>
        <w:pStyle w:val="affff9"/>
        <w:spacing w:line="240" w:lineRule="auto"/>
        <w:ind w:firstLine="709"/>
        <w:rPr>
          <w:i/>
          <w:color w:val="auto"/>
          <w:sz w:val="24"/>
          <w:szCs w:val="24"/>
        </w:rPr>
      </w:pPr>
      <w:r w:rsidRPr="00AF4D2B">
        <w:rPr>
          <w:i/>
          <w:color w:val="auto"/>
          <w:sz w:val="24"/>
          <w:szCs w:val="24"/>
        </w:rPr>
        <w:t>Выпускник получит возможность научиться:</w:t>
      </w:r>
    </w:p>
    <w:p w:rsidR="00745905" w:rsidRPr="00AF4D2B" w:rsidRDefault="00745905" w:rsidP="00745905">
      <w:pPr>
        <w:pStyle w:val="affff9"/>
        <w:spacing w:line="240" w:lineRule="auto"/>
        <w:ind w:firstLine="709"/>
        <w:rPr>
          <w:color w:val="auto"/>
          <w:sz w:val="24"/>
          <w:szCs w:val="24"/>
        </w:rPr>
      </w:pPr>
      <w:r w:rsidRPr="00AF4D2B">
        <w:rPr>
          <w:color w:val="auto"/>
          <w:sz w:val="24"/>
          <w:szCs w:val="24"/>
        </w:rPr>
        <w:t>- проектировать несложные объекты и процессы реального мира, своей собственной деятельности и деятельности группы;</w:t>
      </w:r>
    </w:p>
    <w:p w:rsidR="00745905" w:rsidRPr="00AF4D2B" w:rsidRDefault="00745905" w:rsidP="00745905">
      <w:pPr>
        <w:pStyle w:val="affff9"/>
        <w:spacing w:line="240" w:lineRule="auto"/>
        <w:ind w:firstLine="709"/>
        <w:rPr>
          <w:color w:val="auto"/>
          <w:sz w:val="24"/>
          <w:szCs w:val="24"/>
        </w:rPr>
      </w:pPr>
      <w:r w:rsidRPr="00AF4D2B">
        <w:rPr>
          <w:color w:val="auto"/>
          <w:sz w:val="24"/>
          <w:szCs w:val="24"/>
        </w:rPr>
        <w:t>- моделировать объекты и процессы реального мира.</w:t>
      </w:r>
    </w:p>
    <w:p w:rsidR="00745905" w:rsidRPr="00AF4D2B" w:rsidRDefault="00745905" w:rsidP="00341FB0">
      <w:pPr>
        <w:tabs>
          <w:tab w:val="left" w:pos="1620"/>
        </w:tabs>
        <w:spacing w:after="0" w:line="240" w:lineRule="auto"/>
        <w:rPr>
          <w:rFonts w:ascii="Times New Roman" w:hAnsi="Times New Roman" w:cs="Times New Roman"/>
          <w:sz w:val="24"/>
          <w:szCs w:val="24"/>
        </w:rPr>
      </w:pPr>
      <w:r w:rsidRPr="00AF4D2B">
        <w:rPr>
          <w:rFonts w:ascii="Times New Roman" w:hAnsi="Times New Roman" w:cs="Times New Roman"/>
          <w:sz w:val="24"/>
          <w:szCs w:val="24"/>
        </w:rPr>
        <w:t xml:space="preserve"> Планируемые результаты формирования ИКТ-компетентности обучающихся 1-го класса</w:t>
      </w:r>
    </w:p>
    <w:p w:rsidR="00745905" w:rsidRPr="00AF4D2B" w:rsidRDefault="00745905" w:rsidP="00745905">
      <w:pPr>
        <w:tabs>
          <w:tab w:val="left" w:pos="1620"/>
        </w:tabs>
        <w:spacing w:after="0" w:line="240" w:lineRule="auto"/>
        <w:ind w:firstLine="709"/>
        <w:jc w:val="both"/>
        <w:rPr>
          <w:rFonts w:ascii="Times New Roman" w:hAnsi="Times New Roman" w:cs="Times New Roman"/>
          <w:sz w:val="24"/>
          <w:szCs w:val="24"/>
        </w:rPr>
      </w:pPr>
      <w:r w:rsidRPr="00AF4D2B">
        <w:rPr>
          <w:rFonts w:ascii="Times New Roman" w:hAnsi="Times New Roman" w:cs="Times New Roman"/>
          <w:sz w:val="24"/>
          <w:szCs w:val="24"/>
        </w:rPr>
        <w:lastRenderedPageBreak/>
        <w:t>Планируемыми результатами формирования ИКТ-компетентности обучающихся 1-го класса являются следующие.</w:t>
      </w:r>
    </w:p>
    <w:p w:rsidR="00745905" w:rsidRPr="00AF4D2B" w:rsidRDefault="00745905" w:rsidP="00745905">
      <w:pPr>
        <w:tabs>
          <w:tab w:val="left" w:pos="1620"/>
        </w:tabs>
        <w:spacing w:after="0" w:line="240" w:lineRule="auto"/>
        <w:ind w:firstLine="709"/>
        <w:jc w:val="both"/>
        <w:rPr>
          <w:rFonts w:ascii="Times New Roman" w:hAnsi="Times New Roman" w:cs="Times New Roman"/>
          <w:sz w:val="24"/>
          <w:szCs w:val="24"/>
        </w:rPr>
      </w:pPr>
    </w:p>
    <w:p w:rsidR="00745905" w:rsidRPr="00AF4D2B" w:rsidRDefault="00745905" w:rsidP="00745905">
      <w:pPr>
        <w:spacing w:after="0" w:line="240" w:lineRule="auto"/>
        <w:ind w:firstLine="709"/>
        <w:jc w:val="both"/>
        <w:rPr>
          <w:rFonts w:ascii="Times New Roman" w:hAnsi="Times New Roman" w:cs="Times New Roman"/>
          <w:i/>
          <w:sz w:val="24"/>
          <w:szCs w:val="24"/>
        </w:rPr>
      </w:pPr>
      <w:r w:rsidRPr="00AF4D2B">
        <w:rPr>
          <w:rFonts w:ascii="Times New Roman" w:hAnsi="Times New Roman" w:cs="Times New Roman"/>
          <w:i/>
          <w:sz w:val="24"/>
          <w:szCs w:val="24"/>
        </w:rPr>
        <w:t>Учащийся 1-го класса будет знать:</w:t>
      </w:r>
    </w:p>
    <w:p w:rsidR="00745905" w:rsidRPr="00AF4D2B" w:rsidRDefault="00745905" w:rsidP="00745905">
      <w:pPr>
        <w:pStyle w:val="aff5"/>
        <w:widowControl/>
        <w:suppressAutoHyphens w:val="0"/>
        <w:ind w:firstLine="709"/>
        <w:jc w:val="both"/>
        <w:rPr>
          <w:rFonts w:cs="Times New Roman"/>
        </w:rPr>
      </w:pPr>
      <w:r w:rsidRPr="00AF4D2B">
        <w:rPr>
          <w:rFonts w:cs="Times New Roman"/>
        </w:rPr>
        <w:t>- основные устройства компьютера (те, что входят в так называемую базовую конфигурацию);</w:t>
      </w:r>
    </w:p>
    <w:p w:rsidR="00745905" w:rsidRPr="00AF4D2B" w:rsidRDefault="00745905" w:rsidP="00745905">
      <w:pPr>
        <w:pStyle w:val="aff5"/>
        <w:widowControl/>
        <w:suppressAutoHyphens w:val="0"/>
        <w:ind w:firstLine="709"/>
        <w:jc w:val="both"/>
        <w:rPr>
          <w:rFonts w:cs="Times New Roman"/>
        </w:rPr>
      </w:pPr>
      <w:r w:rsidRPr="00AF4D2B">
        <w:rPr>
          <w:rFonts w:cs="Times New Roman"/>
        </w:rPr>
        <w:t>- правила посадки за компьютером;</w:t>
      </w:r>
    </w:p>
    <w:p w:rsidR="00745905" w:rsidRPr="00AF4D2B" w:rsidRDefault="00745905" w:rsidP="00745905">
      <w:pPr>
        <w:pStyle w:val="aff5"/>
        <w:widowControl/>
        <w:suppressAutoHyphens w:val="0"/>
        <w:ind w:firstLine="709"/>
        <w:jc w:val="both"/>
        <w:rPr>
          <w:rFonts w:cs="Times New Roman"/>
        </w:rPr>
      </w:pPr>
      <w:r w:rsidRPr="00AF4D2B">
        <w:rPr>
          <w:rFonts w:cs="Times New Roman"/>
        </w:rPr>
        <w:t>- компенсирующие упражнения для снятия утомления после работы на ПК;</w:t>
      </w:r>
    </w:p>
    <w:p w:rsidR="00745905" w:rsidRPr="00AF4D2B" w:rsidRDefault="00745905" w:rsidP="00745905">
      <w:pPr>
        <w:pStyle w:val="aff5"/>
        <w:widowControl/>
        <w:suppressAutoHyphens w:val="0"/>
        <w:ind w:firstLine="709"/>
        <w:jc w:val="both"/>
        <w:rPr>
          <w:rFonts w:cs="Times New Roman"/>
        </w:rPr>
      </w:pPr>
      <w:r w:rsidRPr="00AF4D2B">
        <w:rPr>
          <w:rFonts w:cs="Times New Roman"/>
        </w:rPr>
        <w:t>- назначение сменных носителей памяти (флэш-карты);</w:t>
      </w:r>
    </w:p>
    <w:p w:rsidR="00745905" w:rsidRPr="00AF4D2B" w:rsidRDefault="00745905" w:rsidP="00745905">
      <w:pPr>
        <w:pStyle w:val="aff5"/>
        <w:widowControl/>
        <w:suppressAutoHyphens w:val="0"/>
        <w:ind w:firstLine="709"/>
        <w:jc w:val="both"/>
        <w:rPr>
          <w:rFonts w:cs="Times New Roman"/>
        </w:rPr>
      </w:pPr>
      <w:r w:rsidRPr="00AF4D2B">
        <w:rPr>
          <w:rFonts w:cs="Times New Roman"/>
        </w:rPr>
        <w:t>- алгоритм фотографирования цифровым фотоаппаратом (каме-рой), в том числе встроенным в мобильный телефон;</w:t>
      </w:r>
    </w:p>
    <w:p w:rsidR="00745905" w:rsidRPr="00AF4D2B" w:rsidRDefault="00745905" w:rsidP="00745905">
      <w:pPr>
        <w:pStyle w:val="aff5"/>
        <w:widowControl/>
        <w:suppressAutoHyphens w:val="0"/>
        <w:ind w:firstLine="709"/>
        <w:jc w:val="both"/>
        <w:rPr>
          <w:rFonts w:cs="Times New Roman"/>
        </w:rPr>
      </w:pPr>
      <w:r w:rsidRPr="00AF4D2B">
        <w:rPr>
          <w:rFonts w:cs="Times New Roman"/>
        </w:rPr>
        <w:t>- алгоритм работы с микрофоном, диктофоном;</w:t>
      </w:r>
    </w:p>
    <w:p w:rsidR="00745905" w:rsidRPr="00AF4D2B" w:rsidRDefault="00745905" w:rsidP="00745905">
      <w:pPr>
        <w:pStyle w:val="aff5"/>
        <w:widowControl/>
        <w:suppressAutoHyphens w:val="0"/>
        <w:ind w:firstLine="709"/>
        <w:jc w:val="both"/>
        <w:rPr>
          <w:rFonts w:cs="Times New Roman"/>
        </w:rPr>
      </w:pPr>
      <w:r w:rsidRPr="00AF4D2B">
        <w:rPr>
          <w:rFonts w:cs="Times New Roman"/>
        </w:rPr>
        <w:t>- основные приемы работы в программах для записи и прослуши-вания звука;</w:t>
      </w:r>
    </w:p>
    <w:p w:rsidR="00745905" w:rsidRPr="00AF4D2B" w:rsidRDefault="00745905" w:rsidP="00745905">
      <w:pPr>
        <w:pStyle w:val="aff5"/>
        <w:widowControl/>
        <w:suppressAutoHyphens w:val="0"/>
        <w:ind w:firstLine="709"/>
        <w:jc w:val="both"/>
        <w:rPr>
          <w:rFonts w:cs="Times New Roman"/>
        </w:rPr>
      </w:pPr>
      <w:r w:rsidRPr="00AF4D2B">
        <w:rPr>
          <w:rFonts w:cs="Times New Roman"/>
        </w:rPr>
        <w:t>- правила набора текста;</w:t>
      </w:r>
    </w:p>
    <w:p w:rsidR="00745905" w:rsidRPr="00AF4D2B" w:rsidRDefault="00745905" w:rsidP="00745905">
      <w:pPr>
        <w:pStyle w:val="aff5"/>
        <w:widowControl/>
        <w:suppressAutoHyphens w:val="0"/>
        <w:ind w:firstLine="709"/>
        <w:jc w:val="both"/>
        <w:rPr>
          <w:rFonts w:cs="Times New Roman"/>
        </w:rPr>
      </w:pPr>
      <w:r w:rsidRPr="00AF4D2B">
        <w:rPr>
          <w:rFonts w:cs="Times New Roman"/>
        </w:rPr>
        <w:t>- программы для работы с текстом, основные приемы работы в них;</w:t>
      </w:r>
    </w:p>
    <w:p w:rsidR="00745905" w:rsidRPr="00AF4D2B" w:rsidRDefault="00745905" w:rsidP="00745905">
      <w:pPr>
        <w:pStyle w:val="aff5"/>
        <w:widowControl/>
        <w:suppressAutoHyphens w:val="0"/>
        <w:ind w:firstLine="709"/>
        <w:jc w:val="both"/>
        <w:rPr>
          <w:rFonts w:cs="Times New Roman"/>
        </w:rPr>
      </w:pPr>
      <w:r w:rsidRPr="00AF4D2B">
        <w:rPr>
          <w:rFonts w:cs="Times New Roman"/>
        </w:rPr>
        <w:t>- правила выделения текстового фрагмента и основы формати-рования (изменение начертания, цвета символов);</w:t>
      </w:r>
    </w:p>
    <w:p w:rsidR="00745905" w:rsidRPr="00AF4D2B" w:rsidRDefault="00745905" w:rsidP="00745905">
      <w:pPr>
        <w:pStyle w:val="aff5"/>
        <w:widowControl/>
        <w:suppressAutoHyphens w:val="0"/>
        <w:ind w:firstLine="709"/>
        <w:jc w:val="both"/>
        <w:rPr>
          <w:rFonts w:cs="Times New Roman"/>
        </w:rPr>
      </w:pPr>
      <w:r w:rsidRPr="00AF4D2B">
        <w:rPr>
          <w:rFonts w:cs="Times New Roman"/>
        </w:rPr>
        <w:t>- понятие графического редактора, основные приемы рисования;</w:t>
      </w:r>
    </w:p>
    <w:p w:rsidR="00745905" w:rsidRPr="00AF4D2B" w:rsidRDefault="00745905" w:rsidP="00745905">
      <w:pPr>
        <w:pStyle w:val="aff5"/>
        <w:widowControl/>
        <w:suppressAutoHyphens w:val="0"/>
        <w:ind w:firstLine="709"/>
        <w:jc w:val="both"/>
        <w:rPr>
          <w:rFonts w:cs="Times New Roman"/>
        </w:rPr>
      </w:pPr>
      <w:r w:rsidRPr="00AF4D2B">
        <w:rPr>
          <w:rFonts w:cs="Times New Roman"/>
        </w:rPr>
        <w:t>- назначение графического планшета, основные приемы работы с ним;</w:t>
      </w:r>
    </w:p>
    <w:p w:rsidR="00745905" w:rsidRPr="00AF4D2B" w:rsidRDefault="00745905" w:rsidP="00745905">
      <w:pPr>
        <w:pStyle w:val="aff5"/>
        <w:widowControl/>
        <w:suppressAutoHyphens w:val="0"/>
        <w:ind w:firstLine="709"/>
        <w:jc w:val="both"/>
        <w:rPr>
          <w:rFonts w:cs="Times New Roman"/>
        </w:rPr>
      </w:pPr>
      <w:r w:rsidRPr="00AF4D2B">
        <w:rPr>
          <w:rFonts w:cs="Times New Roman"/>
        </w:rPr>
        <w:t>- принципы словарного поиска;</w:t>
      </w:r>
    </w:p>
    <w:p w:rsidR="00745905" w:rsidRPr="00AF4D2B" w:rsidRDefault="00745905" w:rsidP="00745905">
      <w:pPr>
        <w:spacing w:after="0" w:line="240" w:lineRule="auto"/>
        <w:ind w:firstLine="709"/>
        <w:jc w:val="both"/>
        <w:rPr>
          <w:rFonts w:ascii="Times New Roman" w:hAnsi="Times New Roman" w:cs="Times New Roman"/>
          <w:sz w:val="24"/>
          <w:szCs w:val="24"/>
        </w:rPr>
      </w:pPr>
      <w:r w:rsidRPr="00AF4D2B">
        <w:rPr>
          <w:rFonts w:ascii="Times New Roman" w:hAnsi="Times New Roman" w:cs="Times New Roman"/>
          <w:sz w:val="24"/>
          <w:szCs w:val="24"/>
        </w:rPr>
        <w:t>- основы работы в компьютерной инструментальной среде (ПервоЛого, ЛогоМиры, Скрэтч).</w:t>
      </w:r>
    </w:p>
    <w:p w:rsidR="00745905" w:rsidRPr="00AF4D2B" w:rsidRDefault="00745905" w:rsidP="00745905">
      <w:pPr>
        <w:spacing w:after="0" w:line="240" w:lineRule="auto"/>
        <w:ind w:firstLine="709"/>
        <w:rPr>
          <w:rFonts w:ascii="Times New Roman" w:hAnsi="Times New Roman" w:cs="Times New Roman"/>
          <w:i/>
          <w:sz w:val="24"/>
          <w:szCs w:val="24"/>
        </w:rPr>
      </w:pPr>
      <w:r w:rsidRPr="00AF4D2B">
        <w:rPr>
          <w:rFonts w:ascii="Times New Roman" w:hAnsi="Times New Roman" w:cs="Times New Roman"/>
          <w:i/>
          <w:sz w:val="24"/>
          <w:szCs w:val="24"/>
        </w:rPr>
        <w:t>Учащийся 1-го класса научится:</w:t>
      </w:r>
    </w:p>
    <w:p w:rsidR="00745905" w:rsidRPr="00AF4D2B" w:rsidRDefault="00745905" w:rsidP="00745905">
      <w:pPr>
        <w:pStyle w:val="aff5"/>
        <w:widowControl/>
        <w:suppressAutoHyphens w:val="0"/>
        <w:ind w:firstLine="709"/>
        <w:jc w:val="both"/>
        <w:rPr>
          <w:rFonts w:cs="Times New Roman"/>
        </w:rPr>
      </w:pPr>
      <w:r w:rsidRPr="00AF4D2B">
        <w:rPr>
          <w:rFonts w:cs="Times New Roman"/>
        </w:rPr>
        <w:t>- проводить мини-зарядку для снятия утомления после работы на ПК;</w:t>
      </w:r>
    </w:p>
    <w:p w:rsidR="00745905" w:rsidRPr="00AF4D2B" w:rsidRDefault="00745905" w:rsidP="00745905">
      <w:pPr>
        <w:pStyle w:val="aff5"/>
        <w:widowControl/>
        <w:suppressAutoHyphens w:val="0"/>
        <w:ind w:firstLine="709"/>
        <w:jc w:val="both"/>
        <w:rPr>
          <w:rFonts w:cs="Times New Roman"/>
        </w:rPr>
      </w:pPr>
      <w:r w:rsidRPr="00AF4D2B">
        <w:rPr>
          <w:rFonts w:cs="Times New Roman"/>
        </w:rPr>
        <w:t>- делать фотографии с помощью цифрового фотоаппарата (камеры), в том числе встроенного в мобильный телефон;</w:t>
      </w:r>
    </w:p>
    <w:p w:rsidR="00745905" w:rsidRPr="00AF4D2B" w:rsidRDefault="00745905" w:rsidP="00745905">
      <w:pPr>
        <w:pStyle w:val="aff5"/>
        <w:widowControl/>
        <w:suppressAutoHyphens w:val="0"/>
        <w:ind w:firstLine="709"/>
        <w:jc w:val="both"/>
        <w:rPr>
          <w:rFonts w:cs="Times New Roman"/>
        </w:rPr>
      </w:pPr>
      <w:r w:rsidRPr="00AF4D2B">
        <w:rPr>
          <w:rFonts w:cs="Times New Roman"/>
        </w:rPr>
        <w:t>- рисовать объекты наблюдения в графическом редакторе;</w:t>
      </w:r>
    </w:p>
    <w:p w:rsidR="00745905" w:rsidRPr="00AF4D2B" w:rsidRDefault="00745905" w:rsidP="00745905">
      <w:pPr>
        <w:pStyle w:val="aff5"/>
        <w:widowControl/>
        <w:suppressAutoHyphens w:val="0"/>
        <w:ind w:firstLine="709"/>
        <w:jc w:val="both"/>
        <w:rPr>
          <w:rFonts w:cs="Times New Roman"/>
        </w:rPr>
      </w:pPr>
      <w:r w:rsidRPr="00AF4D2B">
        <w:rPr>
          <w:rFonts w:cs="Times New Roman"/>
        </w:rPr>
        <w:t>- использовать графический редактор для создания плана территории, помещения и др.;</w:t>
      </w:r>
    </w:p>
    <w:p w:rsidR="00745905" w:rsidRPr="00AF4D2B" w:rsidRDefault="00745905" w:rsidP="00745905">
      <w:pPr>
        <w:pStyle w:val="aff5"/>
        <w:widowControl/>
        <w:suppressAutoHyphens w:val="0"/>
        <w:ind w:firstLine="709"/>
        <w:jc w:val="both"/>
        <w:rPr>
          <w:rFonts w:cs="Times New Roman"/>
        </w:rPr>
      </w:pPr>
      <w:r w:rsidRPr="00AF4D2B">
        <w:rPr>
          <w:rFonts w:cs="Times New Roman"/>
        </w:rPr>
        <w:t>- создавать изображения с помощью графического планшета;</w:t>
      </w:r>
    </w:p>
    <w:p w:rsidR="00745905" w:rsidRPr="00AF4D2B" w:rsidRDefault="00745905" w:rsidP="00745905">
      <w:pPr>
        <w:pStyle w:val="aff5"/>
        <w:widowControl/>
        <w:suppressAutoHyphens w:val="0"/>
        <w:ind w:firstLine="709"/>
        <w:jc w:val="both"/>
        <w:rPr>
          <w:rFonts w:cs="Times New Roman"/>
        </w:rPr>
      </w:pPr>
      <w:r w:rsidRPr="00AF4D2B">
        <w:rPr>
          <w:rFonts w:cs="Times New Roman"/>
        </w:rPr>
        <w:t>- набирать текст в текстовом редакторе;</w:t>
      </w:r>
    </w:p>
    <w:p w:rsidR="00745905" w:rsidRPr="00AF4D2B" w:rsidRDefault="00745905" w:rsidP="00745905">
      <w:pPr>
        <w:pStyle w:val="aff5"/>
        <w:widowControl/>
        <w:suppressAutoHyphens w:val="0"/>
        <w:ind w:firstLine="709"/>
        <w:jc w:val="both"/>
        <w:rPr>
          <w:rFonts w:cs="Times New Roman"/>
        </w:rPr>
      </w:pPr>
      <w:r w:rsidRPr="00AF4D2B">
        <w:rPr>
          <w:rFonts w:cs="Times New Roman"/>
        </w:rPr>
        <w:t>- выделять и форматировать текстовые фрагменты (изменение начертания, цвета символов);</w:t>
      </w:r>
    </w:p>
    <w:p w:rsidR="00745905" w:rsidRPr="00AF4D2B" w:rsidRDefault="00745905" w:rsidP="00745905">
      <w:pPr>
        <w:pStyle w:val="aff5"/>
        <w:widowControl/>
        <w:suppressAutoHyphens w:val="0"/>
        <w:ind w:firstLine="709"/>
        <w:jc w:val="both"/>
        <w:rPr>
          <w:rFonts w:cs="Times New Roman"/>
        </w:rPr>
      </w:pPr>
      <w:r w:rsidRPr="00AF4D2B">
        <w:rPr>
          <w:rFonts w:cs="Times New Roman"/>
        </w:rPr>
        <w:t>- записывать числа и арифметические действия в текстовом редакторе;</w:t>
      </w:r>
    </w:p>
    <w:p w:rsidR="00745905" w:rsidRPr="00AF4D2B" w:rsidRDefault="00745905" w:rsidP="00745905">
      <w:pPr>
        <w:pStyle w:val="aff5"/>
        <w:widowControl/>
        <w:suppressAutoHyphens w:val="0"/>
        <w:ind w:firstLine="709"/>
        <w:jc w:val="both"/>
        <w:rPr>
          <w:rFonts w:cs="Times New Roman"/>
        </w:rPr>
      </w:pPr>
      <w:r w:rsidRPr="00AF4D2B">
        <w:rPr>
          <w:rFonts w:cs="Times New Roman"/>
        </w:rPr>
        <w:t>- искать информацию в словаре;</w:t>
      </w:r>
    </w:p>
    <w:p w:rsidR="00745905" w:rsidRPr="00AF4D2B" w:rsidRDefault="00745905" w:rsidP="00745905">
      <w:pPr>
        <w:spacing w:after="0" w:line="240" w:lineRule="auto"/>
        <w:ind w:firstLine="709"/>
        <w:rPr>
          <w:rFonts w:ascii="Times New Roman" w:hAnsi="Times New Roman" w:cs="Times New Roman"/>
          <w:sz w:val="24"/>
          <w:szCs w:val="24"/>
        </w:rPr>
      </w:pPr>
      <w:r w:rsidRPr="00AF4D2B">
        <w:rPr>
          <w:rFonts w:ascii="Times New Roman" w:hAnsi="Times New Roman" w:cs="Times New Roman"/>
          <w:sz w:val="24"/>
          <w:szCs w:val="24"/>
        </w:rPr>
        <w:t>- создавать в компьютерной инструментальной среде движущиеся модели и простейшие линейные программы управления ими.</w:t>
      </w:r>
    </w:p>
    <w:p w:rsidR="00745905" w:rsidRPr="00AF4D2B" w:rsidRDefault="00745905" w:rsidP="00341FB0">
      <w:pPr>
        <w:tabs>
          <w:tab w:val="left" w:pos="1620"/>
        </w:tabs>
        <w:spacing w:after="0" w:line="240" w:lineRule="auto"/>
        <w:rPr>
          <w:rFonts w:ascii="Times New Roman" w:hAnsi="Times New Roman" w:cs="Times New Roman"/>
          <w:sz w:val="24"/>
          <w:szCs w:val="24"/>
        </w:rPr>
      </w:pPr>
      <w:r w:rsidRPr="00AF4D2B">
        <w:rPr>
          <w:rFonts w:ascii="Times New Roman" w:hAnsi="Times New Roman" w:cs="Times New Roman"/>
          <w:sz w:val="24"/>
          <w:szCs w:val="24"/>
        </w:rPr>
        <w:t>Планируемые результаты формирования ИКТ-компетентности обучающихся 2-го класса</w:t>
      </w:r>
    </w:p>
    <w:p w:rsidR="00745905" w:rsidRPr="00AF4D2B" w:rsidRDefault="00745905" w:rsidP="00745905">
      <w:pPr>
        <w:tabs>
          <w:tab w:val="left" w:pos="1620"/>
        </w:tabs>
        <w:spacing w:after="0" w:line="240" w:lineRule="auto"/>
        <w:ind w:firstLine="709"/>
        <w:jc w:val="both"/>
        <w:rPr>
          <w:rFonts w:ascii="Times New Roman" w:hAnsi="Times New Roman" w:cs="Times New Roman"/>
          <w:sz w:val="24"/>
          <w:szCs w:val="24"/>
        </w:rPr>
      </w:pPr>
      <w:r w:rsidRPr="00AF4D2B">
        <w:rPr>
          <w:rFonts w:ascii="Times New Roman" w:hAnsi="Times New Roman" w:cs="Times New Roman"/>
          <w:sz w:val="24"/>
          <w:szCs w:val="24"/>
        </w:rPr>
        <w:t>Планируемыми результатами формирования ИКТ-компетентности обучающихся 2-го класса являются следующие.</w:t>
      </w:r>
    </w:p>
    <w:p w:rsidR="00745905" w:rsidRPr="00AF4D2B" w:rsidRDefault="00745905" w:rsidP="00745905">
      <w:pPr>
        <w:spacing w:after="0" w:line="240" w:lineRule="auto"/>
        <w:ind w:firstLine="709"/>
        <w:jc w:val="both"/>
        <w:rPr>
          <w:rFonts w:ascii="Times New Roman" w:hAnsi="Times New Roman" w:cs="Times New Roman"/>
          <w:i/>
          <w:sz w:val="24"/>
          <w:szCs w:val="24"/>
        </w:rPr>
      </w:pPr>
      <w:r w:rsidRPr="00AF4D2B">
        <w:rPr>
          <w:rFonts w:ascii="Times New Roman" w:hAnsi="Times New Roman" w:cs="Times New Roman"/>
          <w:i/>
          <w:sz w:val="24"/>
          <w:szCs w:val="24"/>
        </w:rPr>
        <w:t>Учащийся 2-го класса будет знать:</w:t>
      </w:r>
    </w:p>
    <w:p w:rsidR="00745905" w:rsidRPr="00AF4D2B" w:rsidRDefault="00745905" w:rsidP="00745905">
      <w:pPr>
        <w:pStyle w:val="aff5"/>
        <w:widowControl/>
        <w:suppressAutoHyphens w:val="0"/>
        <w:ind w:firstLine="709"/>
        <w:jc w:val="both"/>
        <w:rPr>
          <w:rFonts w:cs="Times New Roman"/>
        </w:rPr>
      </w:pPr>
      <w:r w:rsidRPr="00AF4D2B">
        <w:rPr>
          <w:rFonts w:cs="Times New Roman"/>
        </w:rPr>
        <w:t>- алгоритм съемки видеофрагментов на цифровую камеру, фотоаппарат (в том числе встроенные в мобильный телефон);</w:t>
      </w:r>
    </w:p>
    <w:p w:rsidR="00745905" w:rsidRPr="00AF4D2B" w:rsidRDefault="00745905" w:rsidP="00745905">
      <w:pPr>
        <w:pStyle w:val="aff5"/>
        <w:widowControl/>
        <w:suppressAutoHyphens w:val="0"/>
        <w:ind w:firstLine="709"/>
        <w:jc w:val="both"/>
        <w:rPr>
          <w:rFonts w:cs="Times New Roman"/>
        </w:rPr>
      </w:pPr>
      <w:r w:rsidRPr="00AF4D2B">
        <w:rPr>
          <w:rFonts w:cs="Times New Roman"/>
        </w:rPr>
        <w:t>- основные приемы работы с программой Калькулятор;</w:t>
      </w:r>
    </w:p>
    <w:p w:rsidR="00745905" w:rsidRPr="00AF4D2B" w:rsidRDefault="00745905" w:rsidP="00745905">
      <w:pPr>
        <w:pStyle w:val="aff5"/>
        <w:widowControl/>
        <w:suppressAutoHyphens w:val="0"/>
        <w:ind w:firstLine="709"/>
        <w:jc w:val="both"/>
        <w:rPr>
          <w:rFonts w:cs="Times New Roman"/>
        </w:rPr>
      </w:pPr>
      <w:r w:rsidRPr="00AF4D2B">
        <w:rPr>
          <w:rFonts w:cs="Times New Roman"/>
        </w:rPr>
        <w:t>- правила переключения языковой раскладки на клавиатуре и экране;</w:t>
      </w:r>
    </w:p>
    <w:p w:rsidR="00745905" w:rsidRPr="00AF4D2B" w:rsidRDefault="00745905" w:rsidP="00745905">
      <w:pPr>
        <w:pStyle w:val="aff5"/>
        <w:widowControl/>
        <w:suppressAutoHyphens w:val="0"/>
        <w:ind w:firstLine="709"/>
        <w:jc w:val="both"/>
        <w:rPr>
          <w:rFonts w:cs="Times New Roman"/>
        </w:rPr>
      </w:pPr>
      <w:r w:rsidRPr="00AF4D2B">
        <w:rPr>
          <w:rFonts w:cs="Times New Roman"/>
        </w:rPr>
        <w:t>- понятие орфографического контроля в текстовом редакторе;</w:t>
      </w:r>
    </w:p>
    <w:p w:rsidR="00745905" w:rsidRPr="00AF4D2B" w:rsidRDefault="00745905" w:rsidP="00745905">
      <w:pPr>
        <w:pStyle w:val="aff5"/>
        <w:widowControl/>
        <w:suppressAutoHyphens w:val="0"/>
        <w:ind w:firstLine="709"/>
        <w:jc w:val="both"/>
        <w:rPr>
          <w:rFonts w:cs="Times New Roman"/>
        </w:rPr>
      </w:pPr>
      <w:r w:rsidRPr="00AF4D2B">
        <w:rPr>
          <w:rFonts w:cs="Times New Roman"/>
        </w:rPr>
        <w:t>- алгоритм копирования и вставки текстового фрагмента, изображения;</w:t>
      </w:r>
    </w:p>
    <w:p w:rsidR="00745905" w:rsidRPr="00AF4D2B" w:rsidRDefault="00745905" w:rsidP="00745905">
      <w:pPr>
        <w:pStyle w:val="aff5"/>
        <w:widowControl/>
        <w:suppressAutoHyphens w:val="0"/>
        <w:ind w:firstLine="709"/>
        <w:jc w:val="both"/>
        <w:rPr>
          <w:rFonts w:cs="Times New Roman"/>
        </w:rPr>
      </w:pPr>
      <w:r w:rsidRPr="00AF4D2B">
        <w:rPr>
          <w:rFonts w:cs="Times New Roman"/>
        </w:rPr>
        <w:t>- понятие поисковой системы Интернет;</w:t>
      </w:r>
    </w:p>
    <w:p w:rsidR="00745905" w:rsidRPr="00AF4D2B" w:rsidRDefault="00745905" w:rsidP="00745905">
      <w:pPr>
        <w:spacing w:after="0" w:line="240" w:lineRule="auto"/>
        <w:ind w:firstLine="709"/>
        <w:rPr>
          <w:rFonts w:ascii="Times New Roman" w:hAnsi="Times New Roman" w:cs="Times New Roman"/>
          <w:sz w:val="24"/>
          <w:szCs w:val="24"/>
        </w:rPr>
      </w:pPr>
      <w:r w:rsidRPr="00AF4D2B">
        <w:rPr>
          <w:rFonts w:ascii="Times New Roman" w:hAnsi="Times New Roman" w:cs="Times New Roman"/>
          <w:sz w:val="24"/>
          <w:szCs w:val="24"/>
        </w:rPr>
        <w:t>- основные правила составления поискового запроса.</w:t>
      </w:r>
    </w:p>
    <w:p w:rsidR="00745905" w:rsidRPr="00AF4D2B" w:rsidRDefault="00745905" w:rsidP="00745905">
      <w:pPr>
        <w:spacing w:after="0" w:line="240" w:lineRule="auto"/>
        <w:ind w:firstLine="709"/>
        <w:rPr>
          <w:rFonts w:ascii="Times New Roman" w:hAnsi="Times New Roman" w:cs="Times New Roman"/>
          <w:i/>
          <w:sz w:val="24"/>
          <w:szCs w:val="24"/>
        </w:rPr>
      </w:pPr>
      <w:r w:rsidRPr="00AF4D2B">
        <w:rPr>
          <w:rFonts w:ascii="Times New Roman" w:hAnsi="Times New Roman" w:cs="Times New Roman"/>
          <w:i/>
          <w:sz w:val="24"/>
          <w:szCs w:val="24"/>
        </w:rPr>
        <w:t>Учащийся 2-го класса научится:</w:t>
      </w:r>
    </w:p>
    <w:p w:rsidR="00745905" w:rsidRPr="00AF4D2B" w:rsidRDefault="00745905" w:rsidP="00745905">
      <w:pPr>
        <w:pStyle w:val="aff5"/>
        <w:widowControl/>
        <w:suppressAutoHyphens w:val="0"/>
        <w:ind w:firstLine="709"/>
        <w:jc w:val="both"/>
        <w:rPr>
          <w:rFonts w:cs="Times New Roman"/>
        </w:rPr>
      </w:pPr>
      <w:r w:rsidRPr="00AF4D2B">
        <w:rPr>
          <w:rFonts w:cs="Times New Roman"/>
        </w:rPr>
        <w:t>- снимать видеофрагменты на цифровую камеру, фотоаппарат (в том числе встроенные в мобильный телефон);</w:t>
      </w:r>
    </w:p>
    <w:p w:rsidR="00745905" w:rsidRPr="00AF4D2B" w:rsidRDefault="00745905" w:rsidP="00745905">
      <w:pPr>
        <w:pStyle w:val="aff5"/>
        <w:widowControl/>
        <w:suppressAutoHyphens w:val="0"/>
        <w:ind w:firstLine="709"/>
        <w:jc w:val="both"/>
        <w:rPr>
          <w:rFonts w:cs="Times New Roman"/>
        </w:rPr>
      </w:pPr>
      <w:r w:rsidRPr="00AF4D2B">
        <w:rPr>
          <w:rFonts w:cs="Times New Roman"/>
        </w:rPr>
        <w:lastRenderedPageBreak/>
        <w:t>- открывать программу Калькулятор и производить в ней арифметические действия;</w:t>
      </w:r>
    </w:p>
    <w:p w:rsidR="00745905" w:rsidRPr="00AF4D2B" w:rsidRDefault="00745905" w:rsidP="00745905">
      <w:pPr>
        <w:pStyle w:val="aff5"/>
        <w:widowControl/>
        <w:suppressAutoHyphens w:val="0"/>
        <w:ind w:firstLine="709"/>
        <w:jc w:val="both"/>
        <w:rPr>
          <w:rFonts w:cs="Times New Roman"/>
        </w:rPr>
      </w:pPr>
      <w:r w:rsidRPr="00AF4D2B">
        <w:rPr>
          <w:rFonts w:cs="Times New Roman"/>
        </w:rPr>
        <w:t>- набирать текст на иностранном языке;</w:t>
      </w:r>
    </w:p>
    <w:p w:rsidR="00745905" w:rsidRPr="00AF4D2B" w:rsidRDefault="00745905" w:rsidP="00745905">
      <w:pPr>
        <w:pStyle w:val="aff5"/>
        <w:widowControl/>
        <w:suppressAutoHyphens w:val="0"/>
        <w:ind w:firstLine="709"/>
        <w:jc w:val="both"/>
        <w:rPr>
          <w:rFonts w:cs="Times New Roman"/>
        </w:rPr>
      </w:pPr>
      <w:r w:rsidRPr="00AF4D2B">
        <w:rPr>
          <w:rFonts w:cs="Times New Roman"/>
        </w:rPr>
        <w:t>- работать со встроенным орфографическим словарем в текстовом редакторе;</w:t>
      </w:r>
    </w:p>
    <w:p w:rsidR="00745905" w:rsidRPr="00AF4D2B" w:rsidRDefault="00745905" w:rsidP="00745905">
      <w:pPr>
        <w:pStyle w:val="aff5"/>
        <w:widowControl/>
        <w:suppressAutoHyphens w:val="0"/>
        <w:ind w:firstLine="709"/>
        <w:jc w:val="both"/>
        <w:rPr>
          <w:rFonts w:cs="Times New Roman"/>
        </w:rPr>
      </w:pPr>
      <w:r w:rsidRPr="00AF4D2B">
        <w:rPr>
          <w:rFonts w:cs="Times New Roman"/>
        </w:rPr>
        <w:t>- копировать и вставлять текстовые фрагменты, изображения;</w:t>
      </w:r>
    </w:p>
    <w:p w:rsidR="00745905" w:rsidRPr="00AF4D2B" w:rsidRDefault="00745905" w:rsidP="00745905">
      <w:pPr>
        <w:pStyle w:val="aff5"/>
        <w:widowControl/>
        <w:suppressAutoHyphens w:val="0"/>
        <w:ind w:firstLine="709"/>
        <w:jc w:val="both"/>
        <w:rPr>
          <w:rFonts w:cs="Times New Roman"/>
        </w:rPr>
      </w:pPr>
      <w:r w:rsidRPr="00AF4D2B">
        <w:rPr>
          <w:rFonts w:cs="Times New Roman"/>
        </w:rPr>
        <w:t>- использовать графический редактор для создания плана территории, помещения и др. с подписями и пояснениями;</w:t>
      </w:r>
    </w:p>
    <w:p w:rsidR="00745905" w:rsidRPr="00AF4D2B" w:rsidRDefault="00745905" w:rsidP="00745905">
      <w:pPr>
        <w:pStyle w:val="aff5"/>
        <w:widowControl/>
        <w:suppressAutoHyphens w:val="0"/>
        <w:ind w:firstLine="709"/>
        <w:jc w:val="both"/>
        <w:rPr>
          <w:rFonts w:cs="Times New Roman"/>
        </w:rPr>
      </w:pPr>
      <w:r w:rsidRPr="00AF4D2B">
        <w:rPr>
          <w:rFonts w:cs="Times New Roman"/>
        </w:rPr>
        <w:t>- искать и отбирать информацию из справочника;</w:t>
      </w:r>
    </w:p>
    <w:p w:rsidR="00745905" w:rsidRPr="00AF4D2B" w:rsidRDefault="00745905" w:rsidP="00745905">
      <w:pPr>
        <w:pStyle w:val="aff5"/>
        <w:widowControl/>
        <w:suppressAutoHyphens w:val="0"/>
        <w:ind w:firstLine="709"/>
        <w:jc w:val="both"/>
        <w:rPr>
          <w:rFonts w:cs="Times New Roman"/>
        </w:rPr>
      </w:pPr>
      <w:r w:rsidRPr="00AF4D2B">
        <w:rPr>
          <w:rFonts w:cs="Times New Roman"/>
        </w:rPr>
        <w:t xml:space="preserve">- искать и отбирать информацию в одной из поисковых систем Интернета (например, </w:t>
      </w:r>
      <w:r w:rsidRPr="00AF4D2B">
        <w:rPr>
          <w:rFonts w:cs="Times New Roman"/>
          <w:lang w:val="en-GB"/>
        </w:rPr>
        <w:t>Yandex</w:t>
      </w:r>
      <w:r w:rsidRPr="00AF4D2B">
        <w:rPr>
          <w:rFonts w:cs="Times New Roman"/>
        </w:rPr>
        <w:t>);</w:t>
      </w:r>
    </w:p>
    <w:p w:rsidR="00745905" w:rsidRPr="00AF4D2B" w:rsidRDefault="00745905" w:rsidP="00745905">
      <w:pPr>
        <w:spacing w:after="0" w:line="240" w:lineRule="auto"/>
        <w:ind w:firstLine="709"/>
        <w:jc w:val="both"/>
        <w:rPr>
          <w:rFonts w:ascii="Times New Roman" w:hAnsi="Times New Roman" w:cs="Times New Roman"/>
          <w:sz w:val="24"/>
          <w:szCs w:val="24"/>
        </w:rPr>
      </w:pPr>
      <w:r w:rsidRPr="00AF4D2B">
        <w:rPr>
          <w:rFonts w:ascii="Times New Roman" w:hAnsi="Times New Roman" w:cs="Times New Roman"/>
          <w:sz w:val="24"/>
          <w:szCs w:val="24"/>
        </w:rPr>
        <w:t>- создавать в компьютерной инструментальной среде программы управления несколькими движущимися объектами на основе линейных алгоритмов.</w:t>
      </w:r>
    </w:p>
    <w:p w:rsidR="00745905" w:rsidRPr="00AF4D2B" w:rsidRDefault="00745905" w:rsidP="00341FB0">
      <w:pPr>
        <w:tabs>
          <w:tab w:val="left" w:pos="1620"/>
        </w:tabs>
        <w:spacing w:after="0" w:line="240" w:lineRule="auto"/>
        <w:rPr>
          <w:rFonts w:ascii="Times New Roman" w:hAnsi="Times New Roman" w:cs="Times New Roman"/>
          <w:sz w:val="24"/>
          <w:szCs w:val="24"/>
        </w:rPr>
      </w:pPr>
      <w:r w:rsidRPr="00AF4D2B">
        <w:rPr>
          <w:rFonts w:ascii="Times New Roman" w:hAnsi="Times New Roman" w:cs="Times New Roman"/>
          <w:sz w:val="24"/>
          <w:szCs w:val="24"/>
        </w:rPr>
        <w:t>Планируемые результаты формирования ИКТ-компетентности обучающихся 3-го класса</w:t>
      </w:r>
    </w:p>
    <w:p w:rsidR="00745905" w:rsidRPr="00AF4D2B" w:rsidRDefault="00745905" w:rsidP="00745905">
      <w:pPr>
        <w:tabs>
          <w:tab w:val="left" w:pos="1620"/>
        </w:tabs>
        <w:spacing w:after="0" w:line="240" w:lineRule="auto"/>
        <w:ind w:firstLine="709"/>
        <w:jc w:val="both"/>
        <w:rPr>
          <w:rFonts w:ascii="Times New Roman" w:hAnsi="Times New Roman" w:cs="Times New Roman"/>
          <w:sz w:val="24"/>
          <w:szCs w:val="24"/>
        </w:rPr>
      </w:pPr>
      <w:r w:rsidRPr="00AF4D2B">
        <w:rPr>
          <w:rFonts w:ascii="Times New Roman" w:hAnsi="Times New Roman" w:cs="Times New Roman"/>
          <w:sz w:val="24"/>
          <w:szCs w:val="24"/>
        </w:rPr>
        <w:t>Планируемыми результатами формирования ИКТ-компетентности обучающихся 3-го класса являются следующие.</w:t>
      </w:r>
    </w:p>
    <w:p w:rsidR="00745905" w:rsidRPr="00AF4D2B" w:rsidRDefault="00745905" w:rsidP="00745905">
      <w:pPr>
        <w:spacing w:after="0" w:line="240" w:lineRule="auto"/>
        <w:ind w:firstLine="709"/>
        <w:jc w:val="both"/>
        <w:rPr>
          <w:rFonts w:ascii="Times New Roman" w:hAnsi="Times New Roman" w:cs="Times New Roman"/>
          <w:i/>
          <w:sz w:val="24"/>
          <w:szCs w:val="24"/>
        </w:rPr>
      </w:pPr>
      <w:r w:rsidRPr="00AF4D2B">
        <w:rPr>
          <w:rFonts w:ascii="Times New Roman" w:hAnsi="Times New Roman" w:cs="Times New Roman"/>
          <w:i/>
          <w:sz w:val="24"/>
          <w:szCs w:val="24"/>
        </w:rPr>
        <w:t>Учащийся 3-го класса будет знать:</w:t>
      </w:r>
    </w:p>
    <w:p w:rsidR="00745905" w:rsidRPr="00AF4D2B" w:rsidRDefault="00745905" w:rsidP="00745905">
      <w:pPr>
        <w:pStyle w:val="aff5"/>
        <w:widowControl/>
        <w:suppressAutoHyphens w:val="0"/>
        <w:ind w:firstLine="709"/>
        <w:jc w:val="both"/>
        <w:rPr>
          <w:rFonts w:cs="Times New Roman"/>
        </w:rPr>
      </w:pPr>
      <w:r w:rsidRPr="00AF4D2B">
        <w:rPr>
          <w:rFonts w:cs="Times New Roman"/>
        </w:rPr>
        <w:t>- ограничения в объеме информации носителей памяти (жесткий диск, сменные носители);</w:t>
      </w:r>
    </w:p>
    <w:p w:rsidR="00745905" w:rsidRPr="00AF4D2B" w:rsidRDefault="00745905" w:rsidP="00745905">
      <w:pPr>
        <w:pStyle w:val="aff5"/>
        <w:widowControl/>
        <w:suppressAutoHyphens w:val="0"/>
        <w:ind w:firstLine="709"/>
        <w:jc w:val="both"/>
        <w:rPr>
          <w:rFonts w:cs="Times New Roman"/>
        </w:rPr>
      </w:pPr>
      <w:r w:rsidRPr="00AF4D2B">
        <w:rPr>
          <w:rFonts w:cs="Times New Roman"/>
        </w:rPr>
        <w:t>- понятия папки и файла;</w:t>
      </w:r>
    </w:p>
    <w:p w:rsidR="00745905" w:rsidRPr="00AF4D2B" w:rsidRDefault="00745905" w:rsidP="00745905">
      <w:pPr>
        <w:pStyle w:val="aff5"/>
        <w:widowControl/>
        <w:suppressAutoHyphens w:val="0"/>
        <w:ind w:firstLine="709"/>
        <w:jc w:val="both"/>
        <w:rPr>
          <w:rFonts w:cs="Times New Roman"/>
        </w:rPr>
      </w:pPr>
      <w:r w:rsidRPr="00AF4D2B">
        <w:rPr>
          <w:rFonts w:cs="Times New Roman"/>
        </w:rPr>
        <w:t>- правила именования и сохранения объектов в памяти персонального компьютера и на сменных носителях;</w:t>
      </w:r>
    </w:p>
    <w:p w:rsidR="00745905" w:rsidRPr="00AF4D2B" w:rsidRDefault="00745905" w:rsidP="00745905">
      <w:pPr>
        <w:pStyle w:val="aff5"/>
        <w:widowControl/>
        <w:suppressAutoHyphens w:val="0"/>
        <w:ind w:firstLine="709"/>
        <w:jc w:val="both"/>
        <w:rPr>
          <w:rFonts w:cs="Times New Roman"/>
        </w:rPr>
      </w:pPr>
      <w:r w:rsidRPr="00AF4D2B">
        <w:rPr>
          <w:rFonts w:cs="Times New Roman"/>
        </w:rPr>
        <w:t>- назначение принтера и основные приемы работы с ним;</w:t>
      </w:r>
    </w:p>
    <w:p w:rsidR="00745905" w:rsidRPr="00AF4D2B" w:rsidRDefault="00745905" w:rsidP="00745905">
      <w:pPr>
        <w:pStyle w:val="aff5"/>
        <w:widowControl/>
        <w:suppressAutoHyphens w:val="0"/>
        <w:ind w:firstLine="709"/>
        <w:jc w:val="both"/>
        <w:rPr>
          <w:rFonts w:cs="Times New Roman"/>
        </w:rPr>
      </w:pPr>
      <w:r w:rsidRPr="00AF4D2B">
        <w:rPr>
          <w:rFonts w:cs="Times New Roman"/>
        </w:rPr>
        <w:t>- назначение сканера и основные приемы работы с ним;</w:t>
      </w:r>
    </w:p>
    <w:p w:rsidR="00745905" w:rsidRPr="00AF4D2B" w:rsidRDefault="00745905" w:rsidP="00745905">
      <w:pPr>
        <w:pStyle w:val="aff5"/>
        <w:widowControl/>
        <w:suppressAutoHyphens w:val="0"/>
        <w:ind w:firstLine="709"/>
        <w:jc w:val="both"/>
        <w:rPr>
          <w:rFonts w:cs="Times New Roman"/>
        </w:rPr>
      </w:pPr>
      <w:r w:rsidRPr="00AF4D2B">
        <w:rPr>
          <w:rFonts w:cs="Times New Roman"/>
        </w:rPr>
        <w:t>- основные приемы работы в программах для создания цепочки экранов сообщения (редакторы презентаций, видеорядов, компьютерные среды ЛогоМиры, ПервоЛого и др.);</w:t>
      </w:r>
    </w:p>
    <w:p w:rsidR="00745905" w:rsidRPr="00AF4D2B" w:rsidRDefault="00745905" w:rsidP="00745905">
      <w:pPr>
        <w:pStyle w:val="aff5"/>
        <w:widowControl/>
        <w:suppressAutoHyphens w:val="0"/>
        <w:ind w:firstLine="709"/>
        <w:jc w:val="both"/>
        <w:rPr>
          <w:rFonts w:cs="Times New Roman"/>
        </w:rPr>
      </w:pPr>
      <w:r w:rsidRPr="00AF4D2B">
        <w:rPr>
          <w:rFonts w:cs="Times New Roman"/>
        </w:rPr>
        <w:t>- перечень цифровых датчиков, их назначение и алгоритм использования;</w:t>
      </w:r>
    </w:p>
    <w:p w:rsidR="00745905" w:rsidRPr="00AF4D2B" w:rsidRDefault="00745905" w:rsidP="00745905">
      <w:pPr>
        <w:pStyle w:val="aff5"/>
        <w:widowControl/>
        <w:suppressAutoHyphens w:val="0"/>
        <w:ind w:firstLine="709"/>
        <w:jc w:val="both"/>
        <w:rPr>
          <w:rFonts w:cs="Times New Roman"/>
        </w:rPr>
      </w:pPr>
      <w:r w:rsidRPr="00AF4D2B">
        <w:rPr>
          <w:rFonts w:cs="Times New Roman"/>
        </w:rPr>
        <w:t>- понятие ленты времени, принципы размещения объектов на ленте времени;</w:t>
      </w:r>
    </w:p>
    <w:p w:rsidR="00745905" w:rsidRPr="00AF4D2B" w:rsidRDefault="00745905" w:rsidP="00745905">
      <w:pPr>
        <w:pStyle w:val="aff5"/>
        <w:widowControl/>
        <w:suppressAutoHyphens w:val="0"/>
        <w:ind w:firstLine="709"/>
        <w:jc w:val="both"/>
        <w:rPr>
          <w:rFonts w:cs="Times New Roman"/>
        </w:rPr>
      </w:pPr>
      <w:r w:rsidRPr="00AF4D2B">
        <w:rPr>
          <w:rFonts w:cs="Times New Roman"/>
        </w:rPr>
        <w:t>- несколько поисковых систем Интернет;</w:t>
      </w:r>
    </w:p>
    <w:p w:rsidR="00745905" w:rsidRPr="00AF4D2B" w:rsidRDefault="00745905" w:rsidP="00745905">
      <w:pPr>
        <w:spacing w:after="0" w:line="240" w:lineRule="auto"/>
        <w:ind w:firstLine="709"/>
        <w:rPr>
          <w:rFonts w:ascii="Times New Roman" w:hAnsi="Times New Roman" w:cs="Times New Roman"/>
          <w:sz w:val="24"/>
          <w:szCs w:val="24"/>
        </w:rPr>
      </w:pPr>
      <w:r w:rsidRPr="00AF4D2B">
        <w:rPr>
          <w:rFonts w:ascii="Times New Roman" w:hAnsi="Times New Roman" w:cs="Times New Roman"/>
          <w:sz w:val="24"/>
          <w:szCs w:val="24"/>
        </w:rPr>
        <w:t>- правила поиска информации различного типа.</w:t>
      </w:r>
    </w:p>
    <w:p w:rsidR="00745905" w:rsidRPr="00AF4D2B" w:rsidRDefault="00745905" w:rsidP="00745905">
      <w:pPr>
        <w:spacing w:after="0" w:line="240" w:lineRule="auto"/>
        <w:ind w:firstLine="709"/>
        <w:rPr>
          <w:rFonts w:ascii="Times New Roman" w:hAnsi="Times New Roman" w:cs="Times New Roman"/>
          <w:sz w:val="24"/>
          <w:szCs w:val="24"/>
        </w:rPr>
      </w:pPr>
    </w:p>
    <w:p w:rsidR="00745905" w:rsidRPr="00AF4D2B" w:rsidRDefault="00745905" w:rsidP="00745905">
      <w:pPr>
        <w:spacing w:after="0" w:line="240" w:lineRule="auto"/>
        <w:ind w:firstLine="709"/>
        <w:rPr>
          <w:rFonts w:ascii="Times New Roman" w:hAnsi="Times New Roman" w:cs="Times New Roman"/>
          <w:i/>
          <w:sz w:val="24"/>
          <w:szCs w:val="24"/>
        </w:rPr>
      </w:pPr>
      <w:r w:rsidRPr="00AF4D2B">
        <w:rPr>
          <w:rFonts w:ascii="Times New Roman" w:hAnsi="Times New Roman" w:cs="Times New Roman"/>
          <w:i/>
          <w:sz w:val="24"/>
          <w:szCs w:val="24"/>
        </w:rPr>
        <w:t>Учащийся 3-го класса научится:</w:t>
      </w:r>
    </w:p>
    <w:p w:rsidR="00745905" w:rsidRPr="00AF4D2B" w:rsidRDefault="00745905" w:rsidP="00745905">
      <w:pPr>
        <w:pStyle w:val="aff5"/>
        <w:widowControl/>
        <w:suppressAutoHyphens w:val="0"/>
        <w:ind w:firstLine="709"/>
        <w:jc w:val="both"/>
        <w:rPr>
          <w:rFonts w:cs="Times New Roman"/>
        </w:rPr>
      </w:pPr>
      <w:r w:rsidRPr="00AF4D2B">
        <w:rPr>
          <w:rFonts w:cs="Times New Roman"/>
        </w:rPr>
        <w:t>- делать фотографии и снимать видеофрагменты на цифровую камеру, фотоаппарат (в том числе встроенные в мобильный телефон) с последующим сохранением результата в памяти персонального компьютера и на сменных носителях;</w:t>
      </w:r>
    </w:p>
    <w:p w:rsidR="00745905" w:rsidRPr="00AF4D2B" w:rsidRDefault="00745905" w:rsidP="00745905">
      <w:pPr>
        <w:pStyle w:val="aff5"/>
        <w:widowControl/>
        <w:suppressAutoHyphens w:val="0"/>
        <w:ind w:firstLine="709"/>
        <w:jc w:val="both"/>
        <w:rPr>
          <w:rFonts w:cs="Times New Roman"/>
        </w:rPr>
      </w:pPr>
      <w:r w:rsidRPr="00AF4D2B">
        <w:rPr>
          <w:rFonts w:cs="Times New Roman"/>
        </w:rPr>
        <w:t>- выводить документ на печать;</w:t>
      </w:r>
    </w:p>
    <w:p w:rsidR="00745905" w:rsidRPr="00AF4D2B" w:rsidRDefault="00745905" w:rsidP="00745905">
      <w:pPr>
        <w:pStyle w:val="aff5"/>
        <w:widowControl/>
        <w:suppressAutoHyphens w:val="0"/>
        <w:ind w:firstLine="709"/>
        <w:jc w:val="both"/>
        <w:rPr>
          <w:rFonts w:cs="Times New Roman"/>
        </w:rPr>
      </w:pPr>
      <w:r w:rsidRPr="00AF4D2B">
        <w:rPr>
          <w:rFonts w:cs="Times New Roman"/>
        </w:rPr>
        <w:t>- сканировать изображения и тексты, сохранять результат сканирования;</w:t>
      </w:r>
    </w:p>
    <w:p w:rsidR="00745905" w:rsidRPr="00AF4D2B" w:rsidRDefault="00745905" w:rsidP="00745905">
      <w:pPr>
        <w:pStyle w:val="aff5"/>
        <w:widowControl/>
        <w:suppressAutoHyphens w:val="0"/>
        <w:ind w:firstLine="709"/>
        <w:jc w:val="both"/>
        <w:rPr>
          <w:rFonts w:cs="Times New Roman"/>
        </w:rPr>
      </w:pPr>
      <w:r w:rsidRPr="00AF4D2B">
        <w:rPr>
          <w:rFonts w:cs="Times New Roman"/>
        </w:rPr>
        <w:t>- создавать, редактировать, демонстрировать и сохранять цепочки экранов, содержащих числовые и текстовые данные, изображения;</w:t>
      </w:r>
    </w:p>
    <w:p w:rsidR="00745905" w:rsidRPr="00AF4D2B" w:rsidRDefault="00745905" w:rsidP="00745905">
      <w:pPr>
        <w:pStyle w:val="aff5"/>
        <w:widowControl/>
        <w:suppressAutoHyphens w:val="0"/>
        <w:ind w:firstLine="709"/>
        <w:jc w:val="both"/>
        <w:rPr>
          <w:rFonts w:cs="Times New Roman"/>
        </w:rPr>
      </w:pPr>
      <w:r w:rsidRPr="00AF4D2B">
        <w:rPr>
          <w:rFonts w:cs="Times New Roman"/>
        </w:rPr>
        <w:t>- создавать список тезисов в соответствии с содержанием цепочки экранов сообщения, план презентации;</w:t>
      </w:r>
    </w:p>
    <w:p w:rsidR="00745905" w:rsidRPr="00AF4D2B" w:rsidRDefault="00745905" w:rsidP="00745905">
      <w:pPr>
        <w:pStyle w:val="aff5"/>
        <w:widowControl/>
        <w:suppressAutoHyphens w:val="0"/>
        <w:ind w:firstLine="709"/>
        <w:jc w:val="both"/>
        <w:rPr>
          <w:rFonts w:cs="Times New Roman"/>
        </w:rPr>
      </w:pPr>
      <w:r w:rsidRPr="00AF4D2B">
        <w:rPr>
          <w:rFonts w:cs="Times New Roman"/>
        </w:rPr>
        <w:t>- пользоваться цепочкой экранов, тезисами, планом во время выступления;</w:t>
      </w:r>
    </w:p>
    <w:p w:rsidR="00745905" w:rsidRPr="00AF4D2B" w:rsidRDefault="00745905" w:rsidP="00745905">
      <w:pPr>
        <w:pStyle w:val="aff5"/>
        <w:widowControl/>
        <w:suppressAutoHyphens w:val="0"/>
        <w:ind w:firstLine="709"/>
        <w:jc w:val="both"/>
        <w:rPr>
          <w:rFonts w:cs="Times New Roman"/>
        </w:rPr>
      </w:pPr>
      <w:r w:rsidRPr="00AF4D2B">
        <w:rPr>
          <w:rFonts w:cs="Times New Roman"/>
        </w:rPr>
        <w:t xml:space="preserve">- составлять новое изображение из готовых фрагментов (аппликация) в программах: текстовый редактор, графический редактор, редактор презентаций, компьютерные среды ЛогоМиры, ПервоЛого и др.; </w:t>
      </w:r>
    </w:p>
    <w:p w:rsidR="00745905" w:rsidRPr="00AF4D2B" w:rsidRDefault="00745905" w:rsidP="00745905">
      <w:pPr>
        <w:pStyle w:val="aff5"/>
        <w:widowControl/>
        <w:suppressAutoHyphens w:val="0"/>
        <w:ind w:firstLine="709"/>
        <w:jc w:val="both"/>
        <w:rPr>
          <w:rFonts w:cs="Times New Roman"/>
        </w:rPr>
      </w:pPr>
      <w:r w:rsidRPr="00AF4D2B">
        <w:rPr>
          <w:rFonts w:cs="Times New Roman"/>
        </w:rPr>
        <w:t>- производить измерения цифровыми датчиками;</w:t>
      </w:r>
    </w:p>
    <w:p w:rsidR="00745905" w:rsidRPr="00AF4D2B" w:rsidRDefault="00745905" w:rsidP="00745905">
      <w:pPr>
        <w:pStyle w:val="aff5"/>
        <w:widowControl/>
        <w:suppressAutoHyphens w:val="0"/>
        <w:ind w:firstLine="709"/>
        <w:jc w:val="both"/>
        <w:rPr>
          <w:rFonts w:cs="Times New Roman"/>
        </w:rPr>
      </w:pPr>
      <w:r w:rsidRPr="00AF4D2B">
        <w:rPr>
          <w:rFonts w:cs="Times New Roman"/>
        </w:rPr>
        <w:t>- читать данные, представленные в табличной форме;</w:t>
      </w:r>
    </w:p>
    <w:p w:rsidR="00745905" w:rsidRPr="00AF4D2B" w:rsidRDefault="00745905" w:rsidP="00745905">
      <w:pPr>
        <w:pStyle w:val="aff5"/>
        <w:widowControl/>
        <w:suppressAutoHyphens w:val="0"/>
        <w:ind w:firstLine="709"/>
        <w:jc w:val="both"/>
        <w:rPr>
          <w:rFonts w:cs="Times New Roman"/>
        </w:rPr>
      </w:pPr>
      <w:r w:rsidRPr="00AF4D2B">
        <w:rPr>
          <w:rFonts w:cs="Times New Roman"/>
        </w:rPr>
        <w:t>- создавать ленты времени, в том числе с помощью специальных компьютерных программ;</w:t>
      </w:r>
    </w:p>
    <w:p w:rsidR="00745905" w:rsidRPr="00AF4D2B" w:rsidRDefault="00745905" w:rsidP="00745905">
      <w:pPr>
        <w:pStyle w:val="aff5"/>
        <w:widowControl/>
        <w:suppressAutoHyphens w:val="0"/>
        <w:ind w:firstLine="709"/>
        <w:jc w:val="both"/>
        <w:rPr>
          <w:rFonts w:cs="Times New Roman"/>
        </w:rPr>
      </w:pPr>
      <w:r w:rsidRPr="00AF4D2B">
        <w:rPr>
          <w:rFonts w:cs="Times New Roman"/>
        </w:rPr>
        <w:t>- искать информацию в базе данных (телефонный справочник, адресная книга, библиотечный каталог и др.);</w:t>
      </w:r>
    </w:p>
    <w:p w:rsidR="00745905" w:rsidRPr="00AF4D2B" w:rsidRDefault="00745905" w:rsidP="00745905">
      <w:pPr>
        <w:pStyle w:val="aff5"/>
        <w:widowControl/>
        <w:suppressAutoHyphens w:val="0"/>
        <w:ind w:firstLine="709"/>
        <w:jc w:val="both"/>
        <w:rPr>
          <w:rFonts w:cs="Times New Roman"/>
        </w:rPr>
      </w:pPr>
      <w:r w:rsidRPr="00AF4D2B">
        <w:rPr>
          <w:rFonts w:cs="Times New Roman"/>
        </w:rPr>
        <w:t>- искать объекты через систему поиска в компьютере;</w:t>
      </w:r>
    </w:p>
    <w:p w:rsidR="00745905" w:rsidRPr="00AF4D2B" w:rsidRDefault="00745905" w:rsidP="00745905">
      <w:pPr>
        <w:pStyle w:val="aff5"/>
        <w:widowControl/>
        <w:suppressAutoHyphens w:val="0"/>
        <w:ind w:firstLine="709"/>
        <w:jc w:val="both"/>
        <w:rPr>
          <w:rFonts w:cs="Times New Roman"/>
        </w:rPr>
      </w:pPr>
      <w:r w:rsidRPr="00AF4D2B">
        <w:rPr>
          <w:rFonts w:cs="Times New Roman"/>
        </w:rPr>
        <w:t>- осуществлять расширенный поиск информации в Интернете;</w:t>
      </w:r>
    </w:p>
    <w:p w:rsidR="00745905" w:rsidRPr="00AF4D2B" w:rsidRDefault="00745905" w:rsidP="00745905">
      <w:pPr>
        <w:spacing w:after="0" w:line="240" w:lineRule="auto"/>
        <w:ind w:firstLine="709"/>
        <w:rPr>
          <w:rFonts w:ascii="Times New Roman" w:hAnsi="Times New Roman" w:cs="Times New Roman"/>
          <w:sz w:val="24"/>
          <w:szCs w:val="24"/>
        </w:rPr>
      </w:pPr>
      <w:r w:rsidRPr="00AF4D2B">
        <w:rPr>
          <w:rFonts w:ascii="Times New Roman" w:hAnsi="Times New Roman" w:cs="Times New Roman"/>
          <w:sz w:val="24"/>
          <w:szCs w:val="24"/>
        </w:rPr>
        <w:lastRenderedPageBreak/>
        <w:t>- создавать в компьютерной инструментальной среде программы управления несколькими движущимися объектами на основе алгоритмов повторения и условия.</w:t>
      </w:r>
    </w:p>
    <w:p w:rsidR="00745905" w:rsidRPr="00AF4D2B" w:rsidRDefault="00745905" w:rsidP="00341FB0">
      <w:pPr>
        <w:tabs>
          <w:tab w:val="left" w:pos="1620"/>
        </w:tabs>
        <w:spacing w:after="0" w:line="240" w:lineRule="auto"/>
        <w:jc w:val="both"/>
        <w:rPr>
          <w:rFonts w:ascii="Times New Roman" w:hAnsi="Times New Roman" w:cs="Times New Roman"/>
          <w:sz w:val="24"/>
          <w:szCs w:val="24"/>
        </w:rPr>
      </w:pPr>
      <w:r w:rsidRPr="00AF4D2B">
        <w:rPr>
          <w:rFonts w:ascii="Times New Roman" w:hAnsi="Times New Roman" w:cs="Times New Roman"/>
          <w:sz w:val="24"/>
          <w:szCs w:val="24"/>
        </w:rPr>
        <w:t>Планируемые результаты формирования ИКТ-компетентности обучающихся 4-го класса</w:t>
      </w:r>
    </w:p>
    <w:p w:rsidR="00745905" w:rsidRPr="00AF4D2B" w:rsidRDefault="00745905" w:rsidP="00745905">
      <w:pPr>
        <w:tabs>
          <w:tab w:val="left" w:pos="1620"/>
        </w:tabs>
        <w:spacing w:after="0" w:line="240" w:lineRule="auto"/>
        <w:ind w:firstLine="709"/>
        <w:jc w:val="both"/>
        <w:rPr>
          <w:rFonts w:ascii="Times New Roman" w:hAnsi="Times New Roman" w:cs="Times New Roman"/>
          <w:sz w:val="24"/>
          <w:szCs w:val="24"/>
        </w:rPr>
      </w:pPr>
      <w:r w:rsidRPr="00AF4D2B">
        <w:rPr>
          <w:rFonts w:ascii="Times New Roman" w:hAnsi="Times New Roman" w:cs="Times New Roman"/>
          <w:sz w:val="24"/>
          <w:szCs w:val="24"/>
        </w:rPr>
        <w:t>Планируемыми результатами формирования ИКТ-компетентности обучающихся 4-го класса являются следующие.</w:t>
      </w:r>
    </w:p>
    <w:p w:rsidR="00745905" w:rsidRPr="00AF4D2B" w:rsidRDefault="00745905" w:rsidP="00745905">
      <w:pPr>
        <w:spacing w:after="0" w:line="240" w:lineRule="auto"/>
        <w:ind w:firstLine="709"/>
        <w:jc w:val="both"/>
        <w:rPr>
          <w:rFonts w:ascii="Times New Roman" w:hAnsi="Times New Roman" w:cs="Times New Roman"/>
          <w:i/>
          <w:sz w:val="24"/>
          <w:szCs w:val="24"/>
        </w:rPr>
      </w:pPr>
      <w:r w:rsidRPr="00AF4D2B">
        <w:rPr>
          <w:rFonts w:ascii="Times New Roman" w:hAnsi="Times New Roman" w:cs="Times New Roman"/>
          <w:i/>
          <w:sz w:val="24"/>
          <w:szCs w:val="24"/>
        </w:rPr>
        <w:t>Учащийся 4-го класса узнает:</w:t>
      </w:r>
    </w:p>
    <w:p w:rsidR="00745905" w:rsidRPr="00AF4D2B" w:rsidRDefault="00745905" w:rsidP="00745905">
      <w:pPr>
        <w:pStyle w:val="aff5"/>
        <w:widowControl/>
        <w:suppressAutoHyphens w:val="0"/>
        <w:ind w:firstLine="709"/>
        <w:jc w:val="both"/>
        <w:rPr>
          <w:rFonts w:cs="Times New Roman"/>
        </w:rPr>
      </w:pPr>
      <w:r w:rsidRPr="00AF4D2B">
        <w:rPr>
          <w:rFonts w:cs="Times New Roman"/>
        </w:rPr>
        <w:t>- алгоритм вставки аудиофрагментов и видеозаписи в презентацию, алгоритм добавления эффектов анимации;</w:t>
      </w:r>
    </w:p>
    <w:p w:rsidR="00745905" w:rsidRPr="00AF4D2B" w:rsidRDefault="00745905" w:rsidP="00745905">
      <w:pPr>
        <w:pStyle w:val="aff5"/>
        <w:widowControl/>
        <w:suppressAutoHyphens w:val="0"/>
        <w:ind w:firstLine="709"/>
        <w:jc w:val="both"/>
        <w:rPr>
          <w:rFonts w:cs="Times New Roman"/>
        </w:rPr>
      </w:pPr>
      <w:r w:rsidRPr="00AF4D2B">
        <w:rPr>
          <w:rFonts w:cs="Times New Roman"/>
        </w:rPr>
        <w:t>- понятие гиперссылки;</w:t>
      </w:r>
    </w:p>
    <w:p w:rsidR="00745905" w:rsidRPr="00AF4D2B" w:rsidRDefault="00745905" w:rsidP="00745905">
      <w:pPr>
        <w:pStyle w:val="aff5"/>
        <w:widowControl/>
        <w:suppressAutoHyphens w:val="0"/>
        <w:ind w:firstLine="709"/>
        <w:jc w:val="both"/>
        <w:rPr>
          <w:rFonts w:cs="Times New Roman"/>
        </w:rPr>
      </w:pPr>
      <w:r w:rsidRPr="00AF4D2B">
        <w:rPr>
          <w:rFonts w:cs="Times New Roman"/>
        </w:rPr>
        <w:t>- программы визуализации данных – построители диаграмм;</w:t>
      </w:r>
    </w:p>
    <w:p w:rsidR="00745905" w:rsidRPr="00AF4D2B" w:rsidRDefault="00745905" w:rsidP="00745905">
      <w:pPr>
        <w:pStyle w:val="aff5"/>
        <w:widowControl/>
        <w:suppressAutoHyphens w:val="0"/>
        <w:ind w:firstLine="709"/>
        <w:jc w:val="both"/>
        <w:rPr>
          <w:rFonts w:cs="Times New Roman"/>
        </w:rPr>
      </w:pPr>
      <w:r w:rsidRPr="00AF4D2B">
        <w:rPr>
          <w:rFonts w:cs="Times New Roman"/>
        </w:rPr>
        <w:t>- понятия блога, форума;</w:t>
      </w:r>
    </w:p>
    <w:p w:rsidR="00745905" w:rsidRPr="00AF4D2B" w:rsidRDefault="00745905" w:rsidP="00745905">
      <w:pPr>
        <w:pStyle w:val="aff5"/>
        <w:widowControl/>
        <w:suppressAutoHyphens w:val="0"/>
        <w:ind w:firstLine="709"/>
        <w:jc w:val="both"/>
        <w:rPr>
          <w:rFonts w:cs="Times New Roman"/>
        </w:rPr>
      </w:pPr>
      <w:r w:rsidRPr="00AF4D2B">
        <w:rPr>
          <w:rFonts w:cs="Times New Roman"/>
        </w:rPr>
        <w:t>- правила общения в компьютерной сети;</w:t>
      </w:r>
    </w:p>
    <w:p w:rsidR="00745905" w:rsidRPr="00AF4D2B" w:rsidRDefault="00745905" w:rsidP="00745905">
      <w:pPr>
        <w:pStyle w:val="aff5"/>
        <w:widowControl/>
        <w:suppressAutoHyphens w:val="0"/>
        <w:ind w:firstLine="709"/>
        <w:jc w:val="both"/>
        <w:rPr>
          <w:rFonts w:cs="Times New Roman"/>
        </w:rPr>
      </w:pPr>
      <w:r w:rsidRPr="00AF4D2B">
        <w:rPr>
          <w:rFonts w:cs="Times New Roman"/>
        </w:rPr>
        <w:t>- алгоритм использования программ для общения в сети: Skype, программы для обмена текстовыми сообщениями, видеоконференции;</w:t>
      </w:r>
    </w:p>
    <w:p w:rsidR="00745905" w:rsidRPr="00AF4D2B" w:rsidRDefault="00745905" w:rsidP="00745905">
      <w:pPr>
        <w:pStyle w:val="aff5"/>
        <w:widowControl/>
        <w:suppressAutoHyphens w:val="0"/>
        <w:ind w:firstLine="709"/>
        <w:jc w:val="both"/>
        <w:rPr>
          <w:rFonts w:cs="Times New Roman"/>
        </w:rPr>
      </w:pPr>
      <w:r w:rsidRPr="00AF4D2B">
        <w:rPr>
          <w:rFonts w:cs="Times New Roman"/>
        </w:rPr>
        <w:t>- способы отправки sms-сообщений с помощью телефона и сервисов Интернет, электронного дневника;</w:t>
      </w:r>
    </w:p>
    <w:p w:rsidR="00745905" w:rsidRPr="00AF4D2B" w:rsidRDefault="00745905" w:rsidP="00745905">
      <w:pPr>
        <w:pStyle w:val="aff5"/>
        <w:widowControl/>
        <w:suppressAutoHyphens w:val="0"/>
        <w:ind w:firstLine="709"/>
        <w:jc w:val="both"/>
        <w:rPr>
          <w:rFonts w:cs="Times New Roman"/>
        </w:rPr>
      </w:pPr>
      <w:r w:rsidRPr="00AF4D2B">
        <w:rPr>
          <w:rFonts w:cs="Times New Roman"/>
        </w:rPr>
        <w:t>- алгоритм работы с онлайн-переводчиком (PROMT, Lingvo);</w:t>
      </w:r>
    </w:p>
    <w:p w:rsidR="00745905" w:rsidRPr="00AF4D2B" w:rsidRDefault="00745905" w:rsidP="00745905">
      <w:pPr>
        <w:pStyle w:val="aff5"/>
        <w:widowControl/>
        <w:suppressAutoHyphens w:val="0"/>
        <w:ind w:firstLine="709"/>
        <w:jc w:val="both"/>
        <w:rPr>
          <w:rFonts w:cs="Times New Roman"/>
        </w:rPr>
      </w:pPr>
      <w:r w:rsidRPr="00AF4D2B">
        <w:rPr>
          <w:rFonts w:cs="Times New Roman"/>
        </w:rPr>
        <w:t>- понятие браузера, примеры браузеров (Internet Explorer, Opera, Mozilla Firefox);</w:t>
      </w:r>
    </w:p>
    <w:p w:rsidR="00745905" w:rsidRPr="00AF4D2B" w:rsidRDefault="00745905" w:rsidP="00745905">
      <w:pPr>
        <w:pStyle w:val="aff5"/>
        <w:widowControl/>
        <w:suppressAutoHyphens w:val="0"/>
        <w:ind w:firstLine="709"/>
        <w:jc w:val="both"/>
        <w:rPr>
          <w:rFonts w:cs="Times New Roman"/>
        </w:rPr>
      </w:pPr>
      <w:r w:rsidRPr="00AF4D2B">
        <w:rPr>
          <w:rFonts w:cs="Times New Roman"/>
        </w:rPr>
        <w:t>- понятие адреса страницы в Интернете и адресной строки браузера;</w:t>
      </w:r>
    </w:p>
    <w:p w:rsidR="00745905" w:rsidRPr="00AF4D2B" w:rsidRDefault="00745905" w:rsidP="00745905">
      <w:pPr>
        <w:spacing w:after="0" w:line="240" w:lineRule="auto"/>
        <w:ind w:firstLine="709"/>
        <w:rPr>
          <w:rFonts w:ascii="Times New Roman" w:hAnsi="Times New Roman" w:cs="Times New Roman"/>
          <w:sz w:val="24"/>
          <w:szCs w:val="24"/>
        </w:rPr>
      </w:pPr>
      <w:r w:rsidRPr="00AF4D2B">
        <w:rPr>
          <w:rFonts w:ascii="Times New Roman" w:hAnsi="Times New Roman" w:cs="Times New Roman"/>
          <w:sz w:val="24"/>
          <w:szCs w:val="24"/>
        </w:rPr>
        <w:t>- алгоритм добавления, редактирования, удаления записей в базе данных, алгоритм сортировки и фильтрации.</w:t>
      </w:r>
    </w:p>
    <w:p w:rsidR="00745905" w:rsidRPr="00AF4D2B" w:rsidRDefault="00745905" w:rsidP="00745905">
      <w:pPr>
        <w:spacing w:after="0" w:line="240" w:lineRule="auto"/>
        <w:ind w:firstLine="709"/>
        <w:rPr>
          <w:rFonts w:ascii="Times New Roman" w:hAnsi="Times New Roman" w:cs="Times New Roman"/>
          <w:i/>
          <w:sz w:val="24"/>
          <w:szCs w:val="24"/>
        </w:rPr>
      </w:pPr>
      <w:r w:rsidRPr="00AF4D2B">
        <w:rPr>
          <w:rFonts w:ascii="Times New Roman" w:hAnsi="Times New Roman" w:cs="Times New Roman"/>
          <w:i/>
          <w:sz w:val="24"/>
          <w:szCs w:val="24"/>
        </w:rPr>
        <w:t>Учащийся 4-го класса научится:</w:t>
      </w:r>
    </w:p>
    <w:p w:rsidR="00745905" w:rsidRPr="00AF4D2B" w:rsidRDefault="00745905" w:rsidP="00745905">
      <w:pPr>
        <w:pStyle w:val="aff5"/>
        <w:widowControl/>
        <w:suppressAutoHyphens w:val="0"/>
        <w:ind w:firstLine="709"/>
        <w:jc w:val="both"/>
        <w:rPr>
          <w:rFonts w:cs="Times New Roman"/>
        </w:rPr>
      </w:pPr>
      <w:r w:rsidRPr="00AF4D2B">
        <w:rPr>
          <w:rFonts w:cs="Times New Roman"/>
        </w:rPr>
        <w:t>- подбирать оптимальный по содержанию, эстетическому и техническому качеству результат фотографирования и видеозаписи;</w:t>
      </w:r>
    </w:p>
    <w:p w:rsidR="00745905" w:rsidRPr="00AF4D2B" w:rsidRDefault="00745905" w:rsidP="00745905">
      <w:pPr>
        <w:pStyle w:val="aff5"/>
        <w:widowControl/>
        <w:suppressAutoHyphens w:val="0"/>
        <w:ind w:firstLine="709"/>
        <w:jc w:val="both"/>
        <w:rPr>
          <w:rFonts w:cs="Times New Roman"/>
        </w:rPr>
      </w:pPr>
      <w:r w:rsidRPr="00AF4D2B">
        <w:rPr>
          <w:rFonts w:cs="Times New Roman"/>
        </w:rPr>
        <w:t>- добавлять аудиофрагменты, видеозаписи и эффекты анимации в презентацию;</w:t>
      </w:r>
    </w:p>
    <w:p w:rsidR="00745905" w:rsidRPr="00AF4D2B" w:rsidRDefault="00745905" w:rsidP="00745905">
      <w:pPr>
        <w:pStyle w:val="aff5"/>
        <w:widowControl/>
        <w:suppressAutoHyphens w:val="0"/>
        <w:ind w:firstLine="709"/>
        <w:jc w:val="both"/>
        <w:rPr>
          <w:rFonts w:cs="Times New Roman"/>
        </w:rPr>
      </w:pPr>
      <w:r w:rsidRPr="00AF4D2B">
        <w:rPr>
          <w:rFonts w:cs="Times New Roman"/>
        </w:rPr>
        <w:t>- использовать, добавлять и удалять гиперссылки в сообщениях разного типа (презентации, тексты);</w:t>
      </w:r>
    </w:p>
    <w:p w:rsidR="00745905" w:rsidRPr="00AF4D2B" w:rsidRDefault="00745905" w:rsidP="00745905">
      <w:pPr>
        <w:pStyle w:val="aff5"/>
        <w:widowControl/>
        <w:suppressAutoHyphens w:val="0"/>
        <w:ind w:firstLine="709"/>
        <w:jc w:val="both"/>
        <w:rPr>
          <w:rFonts w:cs="Times New Roman"/>
        </w:rPr>
      </w:pPr>
      <w:r w:rsidRPr="00AF4D2B">
        <w:rPr>
          <w:rFonts w:cs="Times New Roman"/>
        </w:rPr>
        <w:t>- читать простейшие диаграммы и графики;</w:t>
      </w:r>
    </w:p>
    <w:p w:rsidR="00745905" w:rsidRPr="00AF4D2B" w:rsidRDefault="00745905" w:rsidP="00745905">
      <w:pPr>
        <w:pStyle w:val="aff5"/>
        <w:widowControl/>
        <w:suppressAutoHyphens w:val="0"/>
        <w:ind w:firstLine="709"/>
        <w:jc w:val="both"/>
        <w:rPr>
          <w:rFonts w:cs="Times New Roman"/>
        </w:rPr>
      </w:pPr>
      <w:r w:rsidRPr="00AF4D2B">
        <w:rPr>
          <w:rFonts w:cs="Times New Roman"/>
        </w:rPr>
        <w:t>- обрабатывать данные, полученные в результате измерений цифровыми датчиками, в программах: текстовый редактор, табличный процессор, Калькулятор;</w:t>
      </w:r>
    </w:p>
    <w:p w:rsidR="00745905" w:rsidRPr="00AF4D2B" w:rsidRDefault="00745905" w:rsidP="00745905">
      <w:pPr>
        <w:pStyle w:val="aff5"/>
        <w:widowControl/>
        <w:suppressAutoHyphens w:val="0"/>
        <w:ind w:firstLine="709"/>
        <w:jc w:val="both"/>
        <w:rPr>
          <w:rFonts w:cs="Times New Roman"/>
        </w:rPr>
      </w:pPr>
      <w:r w:rsidRPr="00AF4D2B">
        <w:rPr>
          <w:rFonts w:cs="Times New Roman"/>
        </w:rPr>
        <w:t>- размещать сообщения в школьном блоге, форуме;</w:t>
      </w:r>
    </w:p>
    <w:p w:rsidR="00745905" w:rsidRPr="00AF4D2B" w:rsidRDefault="00745905" w:rsidP="00745905">
      <w:pPr>
        <w:pStyle w:val="aff5"/>
        <w:widowControl/>
        <w:suppressAutoHyphens w:val="0"/>
        <w:ind w:firstLine="709"/>
        <w:jc w:val="both"/>
        <w:rPr>
          <w:rFonts w:cs="Times New Roman"/>
        </w:rPr>
      </w:pPr>
      <w:r w:rsidRPr="00AF4D2B">
        <w:rPr>
          <w:rFonts w:cs="Times New Roman"/>
        </w:rPr>
        <w:t>- осуществлять коммуникацию с помощью программ для общения; просматривать историю сообщений в таких программах;</w:t>
      </w:r>
    </w:p>
    <w:p w:rsidR="00745905" w:rsidRPr="00AF4D2B" w:rsidRDefault="00745905" w:rsidP="00745905">
      <w:pPr>
        <w:pStyle w:val="aff5"/>
        <w:widowControl/>
        <w:suppressAutoHyphens w:val="0"/>
        <w:ind w:firstLine="709"/>
        <w:jc w:val="both"/>
        <w:rPr>
          <w:rFonts w:cs="Times New Roman"/>
        </w:rPr>
      </w:pPr>
      <w:r w:rsidRPr="00AF4D2B">
        <w:rPr>
          <w:rFonts w:cs="Times New Roman"/>
        </w:rPr>
        <w:t>- отправлять sms-сообщения с помощью телефона и сервисов Интернет, электронного дневника;</w:t>
      </w:r>
    </w:p>
    <w:p w:rsidR="00745905" w:rsidRPr="00AF4D2B" w:rsidRDefault="00745905" w:rsidP="00745905">
      <w:pPr>
        <w:pStyle w:val="aff5"/>
        <w:widowControl/>
        <w:suppressAutoHyphens w:val="0"/>
        <w:ind w:firstLine="709"/>
        <w:jc w:val="both"/>
        <w:rPr>
          <w:rFonts w:cs="Times New Roman"/>
        </w:rPr>
      </w:pPr>
      <w:r w:rsidRPr="00AF4D2B">
        <w:rPr>
          <w:rFonts w:cs="Times New Roman"/>
        </w:rPr>
        <w:t>- переводить отдельные слова и словосочетания с родного языка и обратно с помощью онлайн-переводчика;</w:t>
      </w:r>
    </w:p>
    <w:p w:rsidR="00745905" w:rsidRPr="00AF4D2B" w:rsidRDefault="00745905" w:rsidP="00745905">
      <w:pPr>
        <w:pStyle w:val="aff5"/>
        <w:widowControl/>
        <w:suppressAutoHyphens w:val="0"/>
        <w:ind w:firstLine="709"/>
        <w:jc w:val="both"/>
        <w:rPr>
          <w:rFonts w:cs="Times New Roman"/>
        </w:rPr>
      </w:pPr>
      <w:r w:rsidRPr="00AF4D2B">
        <w:rPr>
          <w:rFonts w:cs="Times New Roman"/>
        </w:rPr>
        <w:t>- составлять список используемых информационных источников (в том числе со ссылками);</w:t>
      </w:r>
    </w:p>
    <w:p w:rsidR="00745905" w:rsidRPr="00AF4D2B" w:rsidRDefault="00745905" w:rsidP="00745905">
      <w:pPr>
        <w:pStyle w:val="aff5"/>
        <w:widowControl/>
        <w:suppressAutoHyphens w:val="0"/>
        <w:ind w:firstLine="709"/>
        <w:jc w:val="both"/>
        <w:rPr>
          <w:rFonts w:cs="Times New Roman"/>
        </w:rPr>
      </w:pPr>
      <w:r w:rsidRPr="00AF4D2B">
        <w:rPr>
          <w:rFonts w:cs="Times New Roman"/>
        </w:rPr>
        <w:t>- загружать сайт в Интернете, используя его адрес;</w:t>
      </w:r>
    </w:p>
    <w:p w:rsidR="00745905" w:rsidRPr="00AF4D2B" w:rsidRDefault="00745905" w:rsidP="00745905">
      <w:pPr>
        <w:pStyle w:val="aff5"/>
        <w:widowControl/>
        <w:suppressAutoHyphens w:val="0"/>
        <w:ind w:firstLine="709"/>
        <w:jc w:val="both"/>
        <w:rPr>
          <w:rFonts w:cs="Times New Roman"/>
        </w:rPr>
      </w:pPr>
      <w:r w:rsidRPr="00AF4D2B">
        <w:rPr>
          <w:rFonts w:cs="Times New Roman"/>
        </w:rPr>
        <w:t>- добавлять, редактировать, удалять записи в базе данных, осуществлять сортировку и фильтрацию данных;</w:t>
      </w:r>
    </w:p>
    <w:p w:rsidR="00745905" w:rsidRPr="00AF4D2B" w:rsidRDefault="00745905" w:rsidP="00745905">
      <w:pPr>
        <w:spacing w:after="0" w:line="240" w:lineRule="auto"/>
        <w:ind w:firstLine="709"/>
        <w:jc w:val="both"/>
        <w:rPr>
          <w:rFonts w:ascii="Times New Roman" w:hAnsi="Times New Roman" w:cs="Times New Roman"/>
          <w:sz w:val="24"/>
          <w:szCs w:val="24"/>
        </w:rPr>
      </w:pPr>
      <w:r w:rsidRPr="00AF4D2B">
        <w:rPr>
          <w:rFonts w:ascii="Times New Roman" w:hAnsi="Times New Roman" w:cs="Times New Roman"/>
          <w:sz w:val="24"/>
          <w:szCs w:val="24"/>
        </w:rPr>
        <w:t>- планировать и проводить несложные исследования объектов и процессов внешнего мира в компьютерной среде (например, сравнение скоростей движущихся объектов; сравнение единиц длины; сравнение площадей и объемов фигур и т.п.);</w:t>
      </w:r>
    </w:p>
    <w:p w:rsidR="00745905" w:rsidRPr="00AF4D2B" w:rsidRDefault="00745905" w:rsidP="00745905">
      <w:pPr>
        <w:spacing w:after="0" w:line="240" w:lineRule="auto"/>
        <w:ind w:firstLine="709"/>
        <w:jc w:val="both"/>
        <w:rPr>
          <w:rFonts w:ascii="Times New Roman" w:hAnsi="Times New Roman" w:cs="Times New Roman"/>
          <w:sz w:val="24"/>
          <w:szCs w:val="24"/>
        </w:rPr>
      </w:pPr>
      <w:r w:rsidRPr="00AF4D2B">
        <w:rPr>
          <w:rFonts w:ascii="Times New Roman" w:hAnsi="Times New Roman" w:cs="Times New Roman"/>
          <w:sz w:val="24"/>
          <w:szCs w:val="24"/>
        </w:rPr>
        <w:t>- работать с интерактивными картами в сети Интернет (находить объекты на карте, изменять масштаб, сдвигать по географическим направлениям).</w:t>
      </w:r>
    </w:p>
    <w:p w:rsidR="00745905" w:rsidRPr="00AF4D2B" w:rsidRDefault="00745905" w:rsidP="00341FB0">
      <w:pPr>
        <w:pStyle w:val="af1"/>
        <w:rPr>
          <w:b/>
          <w:sz w:val="24"/>
        </w:rPr>
      </w:pPr>
      <w:r w:rsidRPr="00AF4D2B">
        <w:rPr>
          <w:b/>
          <w:sz w:val="24"/>
        </w:rPr>
        <w:t>Содержание программы формирования ИКТ-компетентности младших школьников</w:t>
      </w:r>
    </w:p>
    <w:p w:rsidR="00745905" w:rsidRPr="00AF4D2B" w:rsidRDefault="00745905" w:rsidP="00745905">
      <w:pPr>
        <w:pStyle w:val="af1"/>
        <w:ind w:firstLine="709"/>
        <w:rPr>
          <w:i/>
          <w:sz w:val="24"/>
        </w:rPr>
      </w:pPr>
      <w:r w:rsidRPr="00AF4D2B">
        <w:rPr>
          <w:b/>
          <w:i/>
          <w:sz w:val="24"/>
        </w:rPr>
        <w:t xml:space="preserve">Раздел 1. </w:t>
      </w:r>
      <w:r w:rsidRPr="00AF4D2B">
        <w:rPr>
          <w:rStyle w:val="2f3"/>
          <w:i/>
          <w:sz w:val="24"/>
          <w:szCs w:val="24"/>
        </w:rPr>
        <w:t>Знакомство со средствами ИКТ.</w:t>
      </w:r>
      <w:r w:rsidRPr="00AF4D2B">
        <w:rPr>
          <w:i/>
          <w:sz w:val="24"/>
        </w:rPr>
        <w:t xml:space="preserve"> </w:t>
      </w:r>
    </w:p>
    <w:p w:rsidR="00745905" w:rsidRPr="00AF4D2B" w:rsidRDefault="00745905" w:rsidP="00745905">
      <w:pPr>
        <w:pStyle w:val="af1"/>
        <w:ind w:firstLine="709"/>
        <w:rPr>
          <w:sz w:val="24"/>
        </w:rPr>
      </w:pPr>
      <w:r w:rsidRPr="00AF4D2B">
        <w:rPr>
          <w:sz w:val="24"/>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745905" w:rsidRPr="00AF4D2B" w:rsidRDefault="00745905" w:rsidP="00745905">
      <w:pPr>
        <w:pStyle w:val="af1"/>
        <w:ind w:firstLine="709"/>
        <w:rPr>
          <w:i/>
          <w:sz w:val="24"/>
        </w:rPr>
      </w:pPr>
      <w:r w:rsidRPr="00AF4D2B">
        <w:rPr>
          <w:b/>
          <w:i/>
          <w:sz w:val="24"/>
        </w:rPr>
        <w:lastRenderedPageBreak/>
        <w:t xml:space="preserve">Раздел 2. </w:t>
      </w:r>
      <w:r w:rsidRPr="00AF4D2B">
        <w:rPr>
          <w:rStyle w:val="2f3"/>
          <w:i/>
          <w:sz w:val="24"/>
          <w:szCs w:val="24"/>
        </w:rPr>
        <w:t>Запись, фиксация информации.</w:t>
      </w:r>
      <w:r w:rsidRPr="00AF4D2B">
        <w:rPr>
          <w:i/>
          <w:sz w:val="24"/>
        </w:rPr>
        <w:t xml:space="preserve"> </w:t>
      </w:r>
    </w:p>
    <w:p w:rsidR="00745905" w:rsidRPr="00AF4D2B" w:rsidRDefault="00745905" w:rsidP="00745905">
      <w:pPr>
        <w:pStyle w:val="af1"/>
        <w:ind w:firstLine="709"/>
        <w:rPr>
          <w:sz w:val="24"/>
        </w:rPr>
      </w:pPr>
      <w:r w:rsidRPr="00AF4D2B">
        <w:rPr>
          <w:sz w:val="24"/>
        </w:rPr>
        <w:t>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(флэш-карт).</w:t>
      </w:r>
    </w:p>
    <w:p w:rsidR="00745905" w:rsidRPr="00AF4D2B" w:rsidRDefault="00745905" w:rsidP="00745905">
      <w:pPr>
        <w:pStyle w:val="af1"/>
        <w:ind w:firstLine="709"/>
        <w:rPr>
          <w:i/>
          <w:sz w:val="24"/>
        </w:rPr>
      </w:pPr>
      <w:r w:rsidRPr="00AF4D2B">
        <w:rPr>
          <w:b/>
          <w:i/>
          <w:sz w:val="24"/>
        </w:rPr>
        <w:t xml:space="preserve">Раздел 3. </w:t>
      </w:r>
      <w:r w:rsidRPr="00AF4D2B">
        <w:rPr>
          <w:rStyle w:val="2f3"/>
          <w:i/>
          <w:sz w:val="24"/>
          <w:szCs w:val="24"/>
        </w:rPr>
        <w:t>Создание текстов с помощью компьютера.</w:t>
      </w:r>
      <w:r w:rsidRPr="00AF4D2B">
        <w:rPr>
          <w:i/>
          <w:sz w:val="24"/>
        </w:rPr>
        <w:t xml:space="preserve"> </w:t>
      </w:r>
    </w:p>
    <w:p w:rsidR="00745905" w:rsidRPr="00AF4D2B" w:rsidRDefault="00745905" w:rsidP="00745905">
      <w:pPr>
        <w:pStyle w:val="af1"/>
        <w:ind w:firstLine="709"/>
        <w:rPr>
          <w:sz w:val="24"/>
        </w:rPr>
      </w:pPr>
      <w:r w:rsidRPr="00AF4D2B">
        <w:rPr>
          <w:sz w:val="24"/>
        </w:rPr>
        <w:t>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745905" w:rsidRPr="00AF4D2B" w:rsidRDefault="00745905" w:rsidP="00745905">
      <w:pPr>
        <w:pStyle w:val="af1"/>
        <w:ind w:firstLine="709"/>
        <w:rPr>
          <w:i/>
          <w:sz w:val="24"/>
        </w:rPr>
      </w:pPr>
      <w:r w:rsidRPr="00AF4D2B">
        <w:rPr>
          <w:b/>
          <w:i/>
          <w:sz w:val="24"/>
        </w:rPr>
        <w:t xml:space="preserve">Раздел 4. </w:t>
      </w:r>
      <w:r w:rsidRPr="00AF4D2B">
        <w:rPr>
          <w:rStyle w:val="2f3"/>
          <w:i/>
          <w:sz w:val="24"/>
          <w:szCs w:val="24"/>
        </w:rPr>
        <w:t>Создание графических сообщений.</w:t>
      </w:r>
      <w:r w:rsidRPr="00AF4D2B">
        <w:rPr>
          <w:i/>
          <w:sz w:val="24"/>
        </w:rPr>
        <w:t xml:space="preserve"> </w:t>
      </w:r>
    </w:p>
    <w:p w:rsidR="00745905" w:rsidRPr="00AF4D2B" w:rsidRDefault="00745905" w:rsidP="00745905">
      <w:pPr>
        <w:pStyle w:val="af1"/>
        <w:ind w:firstLine="709"/>
        <w:rPr>
          <w:sz w:val="24"/>
        </w:rPr>
      </w:pPr>
      <w:r w:rsidRPr="00AF4D2B">
        <w:rPr>
          <w:sz w:val="24"/>
        </w:rPr>
        <w:t>Рисование на графическом планшете. Создание планов территории. Создание диаграмм и деревьев.</w:t>
      </w:r>
    </w:p>
    <w:p w:rsidR="00745905" w:rsidRPr="00AF4D2B" w:rsidRDefault="00745905" w:rsidP="00745905">
      <w:pPr>
        <w:pStyle w:val="af1"/>
        <w:ind w:firstLine="709"/>
        <w:rPr>
          <w:i/>
          <w:sz w:val="24"/>
        </w:rPr>
      </w:pPr>
      <w:r w:rsidRPr="00AF4D2B">
        <w:rPr>
          <w:b/>
          <w:i/>
          <w:sz w:val="24"/>
        </w:rPr>
        <w:t xml:space="preserve">Раздел 5. </w:t>
      </w:r>
      <w:r w:rsidRPr="00AF4D2B">
        <w:rPr>
          <w:rStyle w:val="2f3"/>
          <w:i/>
          <w:sz w:val="24"/>
          <w:szCs w:val="24"/>
        </w:rPr>
        <w:t>Редактирование сообщений.</w:t>
      </w:r>
      <w:r w:rsidRPr="00AF4D2B">
        <w:rPr>
          <w:i/>
          <w:sz w:val="24"/>
        </w:rPr>
        <w:t xml:space="preserve"> </w:t>
      </w:r>
    </w:p>
    <w:p w:rsidR="00745905" w:rsidRPr="00AF4D2B" w:rsidRDefault="00745905" w:rsidP="00745905">
      <w:pPr>
        <w:pStyle w:val="af1"/>
        <w:ind w:firstLine="709"/>
        <w:rPr>
          <w:sz w:val="24"/>
        </w:rPr>
      </w:pPr>
      <w:r w:rsidRPr="00AF4D2B">
        <w:rPr>
          <w:sz w:val="24"/>
        </w:rPr>
        <w:t>Редактирование текста фотоизображений и их цепочек (слайд-шоу), видео- и аудиозаписей.</w:t>
      </w:r>
    </w:p>
    <w:p w:rsidR="00745905" w:rsidRPr="00AF4D2B" w:rsidRDefault="00745905" w:rsidP="00745905">
      <w:pPr>
        <w:pStyle w:val="af1"/>
        <w:ind w:firstLine="709"/>
        <w:rPr>
          <w:i/>
          <w:sz w:val="24"/>
        </w:rPr>
      </w:pPr>
      <w:r w:rsidRPr="00AF4D2B">
        <w:rPr>
          <w:b/>
          <w:i/>
          <w:sz w:val="24"/>
        </w:rPr>
        <w:t xml:space="preserve">Раздел 6. </w:t>
      </w:r>
      <w:r w:rsidRPr="00AF4D2B">
        <w:rPr>
          <w:rStyle w:val="2f3"/>
          <w:i/>
          <w:sz w:val="24"/>
          <w:szCs w:val="24"/>
        </w:rPr>
        <w:t>Создание новых сообщений путём комбинирования имеющихся.</w:t>
      </w:r>
      <w:r w:rsidRPr="00AF4D2B">
        <w:rPr>
          <w:i/>
          <w:sz w:val="24"/>
        </w:rPr>
        <w:t xml:space="preserve"> </w:t>
      </w:r>
    </w:p>
    <w:p w:rsidR="00745905" w:rsidRPr="00AF4D2B" w:rsidRDefault="00745905" w:rsidP="00745905">
      <w:pPr>
        <w:pStyle w:val="af1"/>
        <w:ind w:firstLine="709"/>
        <w:rPr>
          <w:sz w:val="24"/>
        </w:rPr>
      </w:pPr>
      <w:r w:rsidRPr="00AF4D2B">
        <w:rPr>
          <w:sz w:val="24"/>
        </w:rPr>
        <w:t>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745905" w:rsidRPr="00AF4D2B" w:rsidRDefault="00745905" w:rsidP="00745905">
      <w:pPr>
        <w:pStyle w:val="af1"/>
        <w:ind w:firstLine="709"/>
        <w:rPr>
          <w:i/>
          <w:sz w:val="24"/>
        </w:rPr>
      </w:pPr>
      <w:r w:rsidRPr="00AF4D2B">
        <w:rPr>
          <w:b/>
          <w:i/>
          <w:sz w:val="24"/>
        </w:rPr>
        <w:t xml:space="preserve">Раздел 7. </w:t>
      </w:r>
      <w:r w:rsidRPr="00AF4D2B">
        <w:rPr>
          <w:rStyle w:val="2f3"/>
          <w:i/>
          <w:sz w:val="24"/>
          <w:szCs w:val="24"/>
        </w:rPr>
        <w:t>Создание структурированных сообщений.</w:t>
      </w:r>
      <w:r w:rsidRPr="00AF4D2B">
        <w:rPr>
          <w:i/>
          <w:sz w:val="24"/>
        </w:rPr>
        <w:t xml:space="preserve"> </w:t>
      </w:r>
    </w:p>
    <w:p w:rsidR="00745905" w:rsidRPr="00AF4D2B" w:rsidRDefault="00745905" w:rsidP="00745905">
      <w:pPr>
        <w:pStyle w:val="af1"/>
        <w:ind w:firstLine="709"/>
        <w:rPr>
          <w:sz w:val="24"/>
        </w:rPr>
      </w:pPr>
      <w:r w:rsidRPr="00AF4D2B">
        <w:rPr>
          <w:sz w:val="24"/>
        </w:rPr>
        <w:t xml:space="preserve">Создание письменного сообщения. Подготовка устного сообщения </w:t>
      </w:r>
      <w:r w:rsidRPr="00AF4D2B">
        <w:rPr>
          <w:sz w:val="24"/>
          <w:lang w:val="en-US"/>
        </w:rPr>
        <w:t>c</w:t>
      </w:r>
      <w:r w:rsidRPr="00AF4D2B">
        <w:rPr>
          <w:sz w:val="24"/>
        </w:rPr>
        <w:t xml:space="preserve"> аудиовизуальной поддержкой, написание пояснений и тезисов.</w:t>
      </w:r>
    </w:p>
    <w:p w:rsidR="00745905" w:rsidRPr="00AF4D2B" w:rsidRDefault="00745905" w:rsidP="00745905">
      <w:pPr>
        <w:pStyle w:val="af1"/>
        <w:ind w:firstLine="709"/>
        <w:rPr>
          <w:i/>
          <w:sz w:val="24"/>
        </w:rPr>
      </w:pPr>
      <w:r w:rsidRPr="00AF4D2B">
        <w:rPr>
          <w:b/>
          <w:i/>
          <w:sz w:val="24"/>
        </w:rPr>
        <w:t xml:space="preserve">Раздел 8. </w:t>
      </w:r>
      <w:r w:rsidRPr="00AF4D2B">
        <w:rPr>
          <w:rStyle w:val="2f3"/>
          <w:i/>
          <w:sz w:val="24"/>
          <w:szCs w:val="24"/>
        </w:rPr>
        <w:t>Представление и обработка данных.</w:t>
      </w:r>
      <w:r w:rsidRPr="00AF4D2B">
        <w:rPr>
          <w:i/>
          <w:sz w:val="24"/>
        </w:rPr>
        <w:t xml:space="preserve"> </w:t>
      </w:r>
    </w:p>
    <w:p w:rsidR="00745905" w:rsidRPr="00AF4D2B" w:rsidRDefault="00745905" w:rsidP="00745905">
      <w:pPr>
        <w:pStyle w:val="af1"/>
        <w:ind w:firstLine="709"/>
        <w:rPr>
          <w:sz w:val="24"/>
        </w:rPr>
      </w:pPr>
      <w:r w:rsidRPr="00AF4D2B">
        <w:rPr>
          <w:sz w:val="24"/>
        </w:rPr>
        <w:t>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745905" w:rsidRPr="00AF4D2B" w:rsidRDefault="00745905" w:rsidP="00745905">
      <w:pPr>
        <w:pStyle w:val="af1"/>
        <w:ind w:firstLine="709"/>
        <w:rPr>
          <w:i/>
          <w:sz w:val="24"/>
        </w:rPr>
      </w:pPr>
      <w:r w:rsidRPr="00AF4D2B">
        <w:rPr>
          <w:b/>
          <w:i/>
          <w:sz w:val="24"/>
        </w:rPr>
        <w:t xml:space="preserve">Раздел 9. </w:t>
      </w:r>
      <w:r w:rsidRPr="00AF4D2B">
        <w:rPr>
          <w:rStyle w:val="2f3"/>
          <w:i/>
          <w:sz w:val="24"/>
          <w:szCs w:val="24"/>
        </w:rPr>
        <w:t>Поиск информации.</w:t>
      </w:r>
      <w:r w:rsidRPr="00AF4D2B">
        <w:rPr>
          <w:i/>
          <w:sz w:val="24"/>
        </w:rPr>
        <w:t xml:space="preserve"> </w:t>
      </w:r>
    </w:p>
    <w:p w:rsidR="00745905" w:rsidRPr="00AF4D2B" w:rsidRDefault="00745905" w:rsidP="00745905">
      <w:pPr>
        <w:pStyle w:val="af1"/>
        <w:ind w:firstLine="709"/>
        <w:rPr>
          <w:sz w:val="24"/>
        </w:rPr>
      </w:pPr>
      <w:r w:rsidRPr="00AF4D2B">
        <w:rPr>
          <w:sz w:val="24"/>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745905" w:rsidRPr="00AF4D2B" w:rsidRDefault="00745905" w:rsidP="00745905">
      <w:pPr>
        <w:pStyle w:val="af1"/>
        <w:ind w:firstLine="709"/>
        <w:rPr>
          <w:i/>
          <w:sz w:val="24"/>
        </w:rPr>
      </w:pPr>
      <w:r w:rsidRPr="00AF4D2B">
        <w:rPr>
          <w:b/>
          <w:i/>
          <w:sz w:val="24"/>
        </w:rPr>
        <w:t xml:space="preserve">Раздел 10. </w:t>
      </w:r>
      <w:r w:rsidRPr="00AF4D2B">
        <w:rPr>
          <w:rStyle w:val="2f3"/>
          <w:i/>
          <w:sz w:val="24"/>
          <w:szCs w:val="24"/>
        </w:rPr>
        <w:t>Коммуникация, проектирование, моделирование, управление и организация деятельности.</w:t>
      </w:r>
      <w:r w:rsidRPr="00AF4D2B">
        <w:rPr>
          <w:i/>
          <w:sz w:val="24"/>
        </w:rPr>
        <w:t xml:space="preserve"> </w:t>
      </w:r>
    </w:p>
    <w:p w:rsidR="00745905" w:rsidRPr="00AF4D2B" w:rsidRDefault="00745905" w:rsidP="00745905">
      <w:pPr>
        <w:pStyle w:val="af1"/>
        <w:ind w:firstLine="709"/>
        <w:rPr>
          <w:sz w:val="24"/>
        </w:rPr>
      </w:pPr>
      <w:r w:rsidRPr="00AF4D2B">
        <w:rPr>
          <w:sz w:val="24"/>
        </w:rPr>
        <w:t>Передача сообщения, участие в диалоге с использованием средств ИКТ –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745905" w:rsidRPr="00AF4D2B" w:rsidRDefault="00745905" w:rsidP="00341FB0">
      <w:pPr>
        <w:pStyle w:val="af1"/>
        <w:rPr>
          <w:sz w:val="24"/>
        </w:rPr>
      </w:pPr>
      <w:r w:rsidRPr="00AF4D2B">
        <w:rPr>
          <w:sz w:val="24"/>
        </w:rPr>
        <w:t>Механизмы реализации программы формирования ИКТ-компетентности младших школьников</w:t>
      </w:r>
    </w:p>
    <w:p w:rsidR="00745905" w:rsidRPr="00AF4D2B" w:rsidRDefault="00745905" w:rsidP="00341FB0">
      <w:pPr>
        <w:pStyle w:val="af1"/>
        <w:rPr>
          <w:b/>
          <w:sz w:val="24"/>
        </w:rPr>
      </w:pPr>
      <w:r w:rsidRPr="00AF4D2B">
        <w:rPr>
          <w:b/>
          <w:sz w:val="24"/>
        </w:rPr>
        <w:lastRenderedPageBreak/>
        <w:t>Формирование ИКТ-компетентности младших школьников в рамках учебных предметов обязательной части учебного плана</w:t>
      </w:r>
    </w:p>
    <w:p w:rsidR="00745905" w:rsidRPr="00AF4D2B" w:rsidRDefault="00745905" w:rsidP="00745905">
      <w:pPr>
        <w:pStyle w:val="af1"/>
        <w:ind w:firstLine="709"/>
        <w:rPr>
          <w:sz w:val="24"/>
        </w:rPr>
      </w:pPr>
      <w:r w:rsidRPr="00AF4D2B">
        <w:rPr>
          <w:sz w:val="24"/>
        </w:rPr>
        <w:t>ИКТ-компетентность младших школьников формируется на всех учебных предметах обязательной части учебного плана без исключения.</w:t>
      </w:r>
    </w:p>
    <w:p w:rsidR="00745905" w:rsidRPr="00AF4D2B" w:rsidRDefault="00697149" w:rsidP="00745905">
      <w:pPr>
        <w:pStyle w:val="af1"/>
        <w:ind w:firstLine="709"/>
        <w:rPr>
          <w:rStyle w:val="2f3"/>
          <w:i/>
          <w:color w:val="00B0F0"/>
          <w:sz w:val="24"/>
          <w:szCs w:val="24"/>
        </w:rPr>
      </w:pPr>
      <w:r w:rsidRPr="00AF4D2B">
        <w:rPr>
          <w:rStyle w:val="2f3"/>
          <w:i/>
          <w:sz w:val="24"/>
          <w:szCs w:val="24"/>
        </w:rPr>
        <w:t>Русский язык</w:t>
      </w:r>
    </w:p>
    <w:p w:rsidR="00745905" w:rsidRPr="00AF4D2B" w:rsidRDefault="00745905" w:rsidP="00745905">
      <w:pPr>
        <w:pStyle w:val="af1"/>
        <w:ind w:firstLine="709"/>
        <w:rPr>
          <w:sz w:val="24"/>
        </w:rPr>
      </w:pPr>
      <w:r w:rsidRPr="00AF4D2B">
        <w:rPr>
          <w:sz w:val="24"/>
        </w:rPr>
        <w:t>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745905" w:rsidRPr="00AF4D2B" w:rsidRDefault="00745905" w:rsidP="00745905">
      <w:pPr>
        <w:pStyle w:val="af1"/>
        <w:ind w:firstLine="709"/>
        <w:rPr>
          <w:rStyle w:val="2f3"/>
          <w:i/>
          <w:sz w:val="24"/>
          <w:szCs w:val="24"/>
        </w:rPr>
      </w:pPr>
      <w:r w:rsidRPr="00AF4D2B">
        <w:rPr>
          <w:rStyle w:val="2f3"/>
          <w:i/>
          <w:sz w:val="24"/>
          <w:szCs w:val="24"/>
        </w:rPr>
        <w:t>Литературное чтение</w:t>
      </w:r>
    </w:p>
    <w:p w:rsidR="00745905" w:rsidRPr="00AF4D2B" w:rsidRDefault="00745905" w:rsidP="00745905">
      <w:pPr>
        <w:pStyle w:val="af1"/>
        <w:ind w:firstLine="709"/>
        <w:rPr>
          <w:sz w:val="24"/>
        </w:rPr>
      </w:pPr>
      <w:r w:rsidRPr="00AF4D2B">
        <w:rPr>
          <w:sz w:val="24"/>
        </w:rPr>
        <w:t>Работа с мультимедиасообщениями (включающими текст, иллюстрации, аудио-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745905" w:rsidRPr="00AF4D2B" w:rsidRDefault="00745905" w:rsidP="00745905">
      <w:pPr>
        <w:pStyle w:val="af1"/>
        <w:ind w:firstLine="709"/>
        <w:rPr>
          <w:sz w:val="24"/>
        </w:rPr>
      </w:pPr>
      <w:r w:rsidRPr="00AF4D2B">
        <w:rPr>
          <w:sz w:val="24"/>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745905" w:rsidRPr="00AF4D2B" w:rsidRDefault="00745905" w:rsidP="00745905">
      <w:pPr>
        <w:pStyle w:val="af1"/>
        <w:ind w:firstLine="709"/>
        <w:rPr>
          <w:rStyle w:val="2f3"/>
          <w:i/>
          <w:sz w:val="24"/>
          <w:szCs w:val="24"/>
        </w:rPr>
      </w:pPr>
      <w:r w:rsidRPr="00AF4D2B">
        <w:rPr>
          <w:rStyle w:val="2f3"/>
          <w:i/>
          <w:sz w:val="24"/>
          <w:szCs w:val="24"/>
        </w:rPr>
        <w:t>Иностранный язык</w:t>
      </w:r>
    </w:p>
    <w:p w:rsidR="00745905" w:rsidRPr="00AF4D2B" w:rsidRDefault="00745905" w:rsidP="00745905">
      <w:pPr>
        <w:pStyle w:val="af1"/>
        <w:ind w:firstLine="709"/>
        <w:rPr>
          <w:sz w:val="24"/>
        </w:rPr>
      </w:pPr>
      <w:r w:rsidRPr="00AF4D2B">
        <w:rPr>
          <w:sz w:val="24"/>
        </w:rPr>
        <w:t>Подготовка плана и тезисов сообщения (в том числе гипермедиа); выступление с сообщением.</w:t>
      </w:r>
    </w:p>
    <w:p w:rsidR="00745905" w:rsidRPr="00AF4D2B" w:rsidRDefault="00745905" w:rsidP="00745905">
      <w:pPr>
        <w:pStyle w:val="af1"/>
        <w:ind w:firstLine="709"/>
        <w:rPr>
          <w:sz w:val="24"/>
        </w:rPr>
      </w:pPr>
      <w:r w:rsidRPr="00AF4D2B">
        <w:rPr>
          <w:sz w:val="24"/>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745905" w:rsidRPr="00AF4D2B" w:rsidRDefault="00745905" w:rsidP="00745905">
      <w:pPr>
        <w:pStyle w:val="af1"/>
        <w:ind w:firstLine="709"/>
        <w:rPr>
          <w:rStyle w:val="2f3"/>
          <w:i/>
          <w:sz w:val="24"/>
          <w:szCs w:val="24"/>
        </w:rPr>
      </w:pPr>
      <w:r w:rsidRPr="00AF4D2B">
        <w:rPr>
          <w:rStyle w:val="2f3"/>
          <w:i/>
          <w:sz w:val="24"/>
          <w:szCs w:val="24"/>
        </w:rPr>
        <w:t>Математика и информатика</w:t>
      </w:r>
    </w:p>
    <w:p w:rsidR="00745905" w:rsidRPr="00AF4D2B" w:rsidRDefault="00745905" w:rsidP="00745905">
      <w:pPr>
        <w:pStyle w:val="af1"/>
        <w:ind w:firstLine="709"/>
        <w:rPr>
          <w:sz w:val="24"/>
        </w:rPr>
      </w:pPr>
      <w:r w:rsidRPr="00AF4D2B">
        <w:rPr>
          <w:sz w:val="24"/>
        </w:rPr>
        <w:t>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745905" w:rsidRPr="00AF4D2B" w:rsidRDefault="00745905" w:rsidP="00745905">
      <w:pPr>
        <w:pStyle w:val="af1"/>
        <w:ind w:firstLine="709"/>
        <w:rPr>
          <w:rStyle w:val="2f3"/>
          <w:i/>
          <w:sz w:val="24"/>
          <w:szCs w:val="24"/>
        </w:rPr>
      </w:pPr>
      <w:r w:rsidRPr="00AF4D2B">
        <w:rPr>
          <w:rStyle w:val="2f3"/>
          <w:i/>
          <w:sz w:val="24"/>
          <w:szCs w:val="24"/>
        </w:rPr>
        <w:t>Окружающий мир</w:t>
      </w:r>
    </w:p>
    <w:p w:rsidR="00745905" w:rsidRPr="00AF4D2B" w:rsidRDefault="00745905" w:rsidP="00745905">
      <w:pPr>
        <w:pStyle w:val="af1"/>
        <w:ind w:firstLine="709"/>
        <w:rPr>
          <w:sz w:val="24"/>
        </w:rPr>
      </w:pPr>
      <w:r w:rsidRPr="00AF4D2B">
        <w:rPr>
          <w:sz w:val="24"/>
        </w:rPr>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745905" w:rsidRPr="00AF4D2B" w:rsidRDefault="00745905" w:rsidP="00745905">
      <w:pPr>
        <w:pStyle w:val="af1"/>
        <w:ind w:firstLine="709"/>
        <w:rPr>
          <w:sz w:val="24"/>
        </w:rPr>
      </w:pPr>
      <w:r w:rsidRPr="00AF4D2B">
        <w:rPr>
          <w:sz w:val="24"/>
        </w:rPr>
        <w:t>Использование компьютера при работе с картой (планом территории, «лентой времени»), добавление ссылок в тексты и графические объекты.</w:t>
      </w:r>
    </w:p>
    <w:p w:rsidR="00745905" w:rsidRPr="00AF4D2B" w:rsidRDefault="00745905" w:rsidP="00745905">
      <w:pPr>
        <w:pStyle w:val="af1"/>
        <w:ind w:firstLine="709"/>
        <w:rPr>
          <w:rStyle w:val="2f3"/>
          <w:i/>
          <w:sz w:val="24"/>
          <w:szCs w:val="24"/>
        </w:rPr>
      </w:pPr>
      <w:r w:rsidRPr="00AF4D2B">
        <w:rPr>
          <w:rStyle w:val="2f3"/>
          <w:i/>
          <w:sz w:val="24"/>
          <w:szCs w:val="24"/>
        </w:rPr>
        <w:t>Технология</w:t>
      </w:r>
    </w:p>
    <w:p w:rsidR="00745905" w:rsidRPr="00AF4D2B" w:rsidRDefault="00745905" w:rsidP="00745905">
      <w:pPr>
        <w:pStyle w:val="af1"/>
        <w:ind w:firstLine="709"/>
        <w:rPr>
          <w:sz w:val="24"/>
        </w:rPr>
      </w:pPr>
      <w:r w:rsidRPr="00AF4D2B">
        <w:rPr>
          <w:sz w:val="24"/>
        </w:rPr>
        <w:t xml:space="preserve">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w:t>
      </w:r>
      <w:r w:rsidRPr="00AF4D2B">
        <w:rPr>
          <w:sz w:val="24"/>
        </w:rPr>
        <w:lastRenderedPageBreak/>
        <w:t>работы. Овладение приёмами поиска и использования информации, работы с доступными электронными ресурсами.</w:t>
      </w:r>
    </w:p>
    <w:p w:rsidR="00745905" w:rsidRPr="00AF4D2B" w:rsidRDefault="00745905" w:rsidP="00745905">
      <w:pPr>
        <w:pStyle w:val="af1"/>
        <w:ind w:firstLine="709"/>
        <w:rPr>
          <w:rStyle w:val="2f3"/>
          <w:i/>
          <w:sz w:val="24"/>
          <w:szCs w:val="24"/>
        </w:rPr>
      </w:pPr>
      <w:r w:rsidRPr="00AF4D2B">
        <w:rPr>
          <w:rStyle w:val="2f3"/>
          <w:i/>
          <w:sz w:val="24"/>
          <w:szCs w:val="24"/>
        </w:rPr>
        <w:t>Искусство</w:t>
      </w:r>
    </w:p>
    <w:p w:rsidR="00745905" w:rsidRPr="00AF4D2B" w:rsidRDefault="00745905" w:rsidP="00745905">
      <w:pPr>
        <w:pStyle w:val="af1"/>
        <w:ind w:firstLine="709"/>
        <w:rPr>
          <w:sz w:val="24"/>
        </w:rPr>
      </w:pPr>
      <w:r w:rsidRPr="00AF4D2B">
        <w:rPr>
          <w:sz w:val="24"/>
        </w:rPr>
        <w:t>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745905" w:rsidRPr="00AF4D2B" w:rsidRDefault="00745905" w:rsidP="00745905">
      <w:pPr>
        <w:pStyle w:val="af1"/>
        <w:rPr>
          <w:sz w:val="24"/>
        </w:rPr>
      </w:pPr>
    </w:p>
    <w:p w:rsidR="00745905" w:rsidRPr="00AF4D2B" w:rsidRDefault="00745905" w:rsidP="00745905">
      <w:pPr>
        <w:pStyle w:val="af1"/>
        <w:ind w:firstLine="709"/>
        <w:rPr>
          <w:sz w:val="24"/>
        </w:rPr>
      </w:pPr>
      <w:r w:rsidRPr="00AF4D2B">
        <w:rPr>
          <w:sz w:val="24"/>
        </w:rPr>
        <w:t>Рабочие программы всех учебных предметов содержат информацию о формировании ИКТ-компетентности обучающихся с учетом специфики учебного предмета и планируемых результатов формирования ИКТ-компетентности в конкретном классе.</w:t>
      </w:r>
    </w:p>
    <w:p w:rsidR="00A67CBC" w:rsidRPr="00AF4D2B" w:rsidRDefault="00745905" w:rsidP="00036F30">
      <w:pPr>
        <w:pStyle w:val="af1"/>
        <w:ind w:firstLine="709"/>
        <w:rPr>
          <w:sz w:val="24"/>
        </w:rPr>
      </w:pPr>
      <w:r w:rsidRPr="00AF4D2B">
        <w:rPr>
          <w:sz w:val="24"/>
        </w:rPr>
        <w:t>Поурочные планы (технологические карты, конспекты, проекты и пр.) разрабатываются также с учетом планируемых результатов формирования ИКТ-компетентности учащихся конкретного класса, что обусловливает цели, содержание, формы организации образовательного процесса, используемые методики, технологии, приемы, средства обучения.</w:t>
      </w:r>
    </w:p>
    <w:p w:rsidR="00745905" w:rsidRPr="00AF4D2B" w:rsidRDefault="00745905" w:rsidP="00341FB0">
      <w:pPr>
        <w:pStyle w:val="af1"/>
        <w:rPr>
          <w:b/>
          <w:sz w:val="24"/>
        </w:rPr>
      </w:pPr>
      <w:r w:rsidRPr="00AF4D2B">
        <w:rPr>
          <w:b/>
          <w:sz w:val="24"/>
        </w:rPr>
        <w:t>Формирование ИКТ-компетентности младших школьников в рамках части учебного плана, формируемой участниками образовательных отношений</w:t>
      </w:r>
    </w:p>
    <w:p w:rsidR="00745905" w:rsidRPr="00AF4D2B" w:rsidRDefault="00745905" w:rsidP="00745905">
      <w:pPr>
        <w:pStyle w:val="af1"/>
        <w:ind w:firstLine="709"/>
        <w:rPr>
          <w:sz w:val="24"/>
        </w:rPr>
      </w:pPr>
      <w:r w:rsidRPr="00AF4D2B">
        <w:rPr>
          <w:sz w:val="24"/>
        </w:rPr>
        <w:t xml:space="preserve">Для формирования ИКТ-компетентности младших школьников разработан и реализуется </w:t>
      </w:r>
      <w:r w:rsidR="009B17C9">
        <w:rPr>
          <w:i/>
          <w:sz w:val="24"/>
        </w:rPr>
        <w:t>внеурочный</w:t>
      </w:r>
      <w:r w:rsidRPr="00AF4D2B">
        <w:rPr>
          <w:i/>
          <w:sz w:val="24"/>
        </w:rPr>
        <w:t xml:space="preserve"> курс</w:t>
      </w:r>
      <w:r w:rsidRPr="00AF4D2B">
        <w:rPr>
          <w:sz w:val="24"/>
        </w:rPr>
        <w:t xml:space="preserve"> </w:t>
      </w:r>
      <w:r w:rsidR="00937C8D" w:rsidRPr="00AF4D2B">
        <w:rPr>
          <w:sz w:val="24"/>
        </w:rPr>
        <w:t xml:space="preserve"> « Мир инфо</w:t>
      </w:r>
      <w:r w:rsidR="009B17C9">
        <w:rPr>
          <w:sz w:val="24"/>
        </w:rPr>
        <w:t>рматики», учитель Калинин А.Н классы  - 1,2,</w:t>
      </w:r>
      <w:r w:rsidR="00937C8D" w:rsidRPr="00AF4D2B">
        <w:rPr>
          <w:sz w:val="24"/>
        </w:rPr>
        <w:t xml:space="preserve">4. </w:t>
      </w:r>
      <w:r w:rsidRPr="00AF4D2B">
        <w:rPr>
          <w:sz w:val="24"/>
        </w:rPr>
        <w:t>Назван</w:t>
      </w:r>
      <w:r w:rsidR="009B17C9">
        <w:rPr>
          <w:sz w:val="24"/>
        </w:rPr>
        <w:t>ный внеурочный</w:t>
      </w:r>
      <w:r w:rsidRPr="00AF4D2B">
        <w:rPr>
          <w:sz w:val="24"/>
        </w:rPr>
        <w:t xml:space="preserve"> курс занимает </w:t>
      </w:r>
      <w:r w:rsidRPr="00AF4D2B">
        <w:rPr>
          <w:i/>
          <w:sz w:val="24"/>
        </w:rPr>
        <w:t xml:space="preserve">центральное место в процессе формирования ИКТ-компетентности </w:t>
      </w:r>
      <w:r w:rsidRPr="00AF4D2B">
        <w:rPr>
          <w:sz w:val="24"/>
        </w:rPr>
        <w:t>обучающихся при получении начального общего образования, так как именно на занятиях в рамках этого курса преимущественно осуществляется обучение младших школьников знаниям и умениям в рамках формирования ИКТ-компетентности.</w:t>
      </w:r>
    </w:p>
    <w:p w:rsidR="00745905" w:rsidRPr="00AF4D2B" w:rsidRDefault="00745905" w:rsidP="00745905">
      <w:pPr>
        <w:pStyle w:val="af1"/>
        <w:ind w:firstLine="709"/>
        <w:rPr>
          <w:sz w:val="24"/>
        </w:rPr>
      </w:pPr>
      <w:r w:rsidRPr="00AF4D2B">
        <w:rPr>
          <w:sz w:val="24"/>
        </w:rPr>
        <w:t xml:space="preserve">Закрепление и применение знаний и умений, приобретенных </w:t>
      </w:r>
      <w:r w:rsidR="009B17C9">
        <w:rPr>
          <w:sz w:val="24"/>
        </w:rPr>
        <w:t>в рамках изучения внеурочного</w:t>
      </w:r>
      <w:r w:rsidRPr="00AF4D2B">
        <w:rPr>
          <w:sz w:val="24"/>
        </w:rPr>
        <w:t xml:space="preserve"> курса, осуществляется на других учебных предметах и курсах учебного плана, а также в процессе внеурочной и внешкольной деятельности. </w:t>
      </w:r>
    </w:p>
    <w:p w:rsidR="00745905" w:rsidRPr="00AF4D2B" w:rsidRDefault="00745905" w:rsidP="00341FB0">
      <w:pPr>
        <w:pStyle w:val="af1"/>
        <w:rPr>
          <w:b/>
          <w:sz w:val="24"/>
        </w:rPr>
      </w:pPr>
      <w:r w:rsidRPr="00AF4D2B">
        <w:rPr>
          <w:b/>
          <w:sz w:val="24"/>
        </w:rPr>
        <w:t>Формирование ИКТ-компетентности младших школьников во внеурочной деятельности</w:t>
      </w:r>
    </w:p>
    <w:p w:rsidR="00745905" w:rsidRPr="00AF4D2B" w:rsidRDefault="00745905" w:rsidP="00745905">
      <w:pPr>
        <w:pStyle w:val="af1"/>
        <w:ind w:firstLine="709"/>
        <w:rPr>
          <w:sz w:val="24"/>
        </w:rPr>
      </w:pPr>
      <w:r w:rsidRPr="00AF4D2B">
        <w:rPr>
          <w:sz w:val="24"/>
        </w:rPr>
        <w:t>Рабочие программы всех курсов внеурочной деятельности содержат информацию о формировании ИКТ-компетентности обучающихся с учетом направления внеурочной деятельности, специфики курса и планируемых результатов формирования ИКТ-компетентности в конкретном классе.</w:t>
      </w:r>
    </w:p>
    <w:p w:rsidR="00745905" w:rsidRPr="00AF4D2B" w:rsidRDefault="00745905" w:rsidP="000F0A4D">
      <w:pPr>
        <w:pStyle w:val="af1"/>
        <w:ind w:firstLine="709"/>
        <w:rPr>
          <w:color w:val="00B0F0"/>
          <w:sz w:val="24"/>
        </w:rPr>
      </w:pPr>
      <w:r w:rsidRPr="00AF4D2B">
        <w:rPr>
          <w:color w:val="222222"/>
          <w:sz w:val="24"/>
        </w:rPr>
        <w:t>Кроме того, формирование ИКТ-компетентности младших школьников будет осуществляться в процессе их работы</w:t>
      </w:r>
      <w:r w:rsidR="000F0A4D" w:rsidRPr="00AF4D2B">
        <w:rPr>
          <w:color w:val="222222"/>
          <w:sz w:val="24"/>
        </w:rPr>
        <w:t xml:space="preserve"> через </w:t>
      </w:r>
      <w:r w:rsidRPr="00AF4D2B">
        <w:rPr>
          <w:color w:val="222222"/>
          <w:sz w:val="24"/>
        </w:rPr>
        <w:t xml:space="preserve"> </w:t>
      </w:r>
      <w:r w:rsidR="000F0A4D" w:rsidRPr="00AF4D2B">
        <w:rPr>
          <w:sz w:val="24"/>
        </w:rPr>
        <w:t>портфолио, личное</w:t>
      </w:r>
      <w:r w:rsidRPr="00AF4D2B">
        <w:rPr>
          <w:sz w:val="24"/>
        </w:rPr>
        <w:t xml:space="preserve"> информацион</w:t>
      </w:r>
      <w:r w:rsidR="000F0A4D" w:rsidRPr="00AF4D2B">
        <w:rPr>
          <w:sz w:val="24"/>
        </w:rPr>
        <w:t>ное пространство</w:t>
      </w:r>
      <w:r w:rsidRPr="00AF4D2B">
        <w:rPr>
          <w:sz w:val="24"/>
        </w:rPr>
        <w:t xml:space="preserve"> классного руково</w:t>
      </w:r>
      <w:r w:rsidR="00341FB0" w:rsidRPr="00AF4D2B">
        <w:rPr>
          <w:sz w:val="24"/>
        </w:rPr>
        <w:t>дителя.</w:t>
      </w:r>
    </w:p>
    <w:p w:rsidR="00745905" w:rsidRPr="00AF4D2B" w:rsidRDefault="00036F30" w:rsidP="00745905">
      <w:pPr>
        <w:autoSpaceDE w:val="0"/>
        <w:autoSpaceDN w:val="0"/>
        <w:adjustRightInd w:val="0"/>
        <w:spacing w:after="0" w:line="240" w:lineRule="auto"/>
        <w:ind w:firstLine="709"/>
        <w:jc w:val="both"/>
        <w:rPr>
          <w:rFonts w:ascii="Times New Roman" w:hAnsi="Times New Roman" w:cs="Times New Roman"/>
          <w:sz w:val="24"/>
          <w:szCs w:val="24"/>
        </w:rPr>
      </w:pPr>
      <w:r w:rsidRPr="00AF4D2B">
        <w:rPr>
          <w:rFonts w:ascii="Times New Roman" w:hAnsi="Times New Roman" w:cs="Times New Roman"/>
          <w:b/>
          <w:sz w:val="24"/>
          <w:szCs w:val="24"/>
        </w:rPr>
        <w:t>2.1.</w:t>
      </w:r>
      <w:r w:rsidR="00745905" w:rsidRPr="00AF4D2B">
        <w:rPr>
          <w:rFonts w:ascii="Times New Roman" w:hAnsi="Times New Roman" w:cs="Times New Roman"/>
          <w:b/>
          <w:sz w:val="24"/>
          <w:szCs w:val="24"/>
        </w:rPr>
        <w:t>3.4. Методика и инструментарий оценки успешности освоения и применения обучающимися универсальных учебных действий</w:t>
      </w:r>
    </w:p>
    <w:p w:rsidR="00745905" w:rsidRPr="00AF4D2B" w:rsidRDefault="00745905" w:rsidP="00745905">
      <w:pPr>
        <w:pStyle w:val="af8"/>
        <w:widowControl w:val="0"/>
        <w:tabs>
          <w:tab w:val="left" w:pos="567"/>
        </w:tabs>
        <w:spacing w:before="0" w:beforeAutospacing="0" w:after="0" w:afterAutospacing="0"/>
        <w:ind w:firstLine="709"/>
        <w:jc w:val="both"/>
        <w:rPr>
          <w:i/>
        </w:rPr>
      </w:pPr>
      <w:r w:rsidRPr="00AF4D2B">
        <w:rPr>
          <w:i/>
        </w:rPr>
        <w:t>Система оценки в сфере УУД включает следующие принципы и характеристики:</w:t>
      </w:r>
    </w:p>
    <w:p w:rsidR="00745905" w:rsidRPr="00AF4D2B" w:rsidRDefault="00745905" w:rsidP="00745905">
      <w:pPr>
        <w:pStyle w:val="af8"/>
        <w:widowControl w:val="0"/>
        <w:tabs>
          <w:tab w:val="left" w:pos="567"/>
          <w:tab w:val="num" w:pos="993"/>
        </w:tabs>
        <w:spacing w:before="0" w:beforeAutospacing="0" w:after="0" w:afterAutospacing="0"/>
        <w:ind w:firstLine="709"/>
        <w:jc w:val="both"/>
        <w:textAlignment w:val="baseline"/>
      </w:pPr>
      <w:r w:rsidRPr="00AF4D2B">
        <w:t>- систематичность сбора и анализа информации;</w:t>
      </w:r>
    </w:p>
    <w:p w:rsidR="00745905" w:rsidRPr="00AF4D2B" w:rsidRDefault="00745905" w:rsidP="00745905">
      <w:pPr>
        <w:pStyle w:val="af8"/>
        <w:widowControl w:val="0"/>
        <w:tabs>
          <w:tab w:val="left" w:pos="567"/>
          <w:tab w:val="num" w:pos="993"/>
        </w:tabs>
        <w:spacing w:before="0" w:beforeAutospacing="0" w:after="0" w:afterAutospacing="0"/>
        <w:ind w:firstLine="709"/>
        <w:jc w:val="both"/>
        <w:textAlignment w:val="baseline"/>
      </w:pPr>
      <w:r w:rsidRPr="00AF4D2B">
        <w:t>- 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745905" w:rsidRPr="00AF4D2B" w:rsidRDefault="00745905" w:rsidP="00745905">
      <w:pPr>
        <w:pStyle w:val="af8"/>
        <w:widowControl w:val="0"/>
        <w:tabs>
          <w:tab w:val="left" w:pos="567"/>
          <w:tab w:val="num" w:pos="993"/>
        </w:tabs>
        <w:spacing w:before="0" w:beforeAutospacing="0" w:after="0" w:afterAutospacing="0"/>
        <w:ind w:firstLine="709"/>
        <w:jc w:val="both"/>
        <w:textAlignment w:val="baseline"/>
      </w:pPr>
      <w:r w:rsidRPr="00AF4D2B">
        <w:t>- доступность и прозрачность данных о результатах оценивания для всех участников образовательной деятельности.</w:t>
      </w:r>
    </w:p>
    <w:p w:rsidR="00745905" w:rsidRPr="00AF4D2B" w:rsidRDefault="00745905" w:rsidP="00745905">
      <w:pPr>
        <w:pStyle w:val="af8"/>
        <w:widowControl w:val="0"/>
        <w:tabs>
          <w:tab w:val="left" w:pos="567"/>
        </w:tabs>
        <w:spacing w:before="0" w:beforeAutospacing="0" w:after="0" w:afterAutospacing="0"/>
        <w:ind w:firstLine="709"/>
        <w:jc w:val="both"/>
      </w:pPr>
      <w:r w:rsidRPr="00AF4D2B">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745905" w:rsidRPr="00AF4D2B" w:rsidRDefault="00745905" w:rsidP="00745905">
      <w:pPr>
        <w:pStyle w:val="af8"/>
        <w:widowControl w:val="0"/>
        <w:tabs>
          <w:tab w:val="left" w:pos="567"/>
        </w:tabs>
        <w:spacing w:before="0" w:beforeAutospacing="0" w:after="0" w:afterAutospacing="0"/>
        <w:ind w:firstLine="709"/>
        <w:jc w:val="both"/>
        <w:rPr>
          <w:i/>
        </w:rPr>
      </w:pPr>
      <w:r w:rsidRPr="00AF4D2B">
        <w:rPr>
          <w:i/>
        </w:rPr>
        <w:t>В процессе реализации мониторинга успешности освоения и применения УУД учитываются следующие этапы освоения УУД:</w:t>
      </w:r>
    </w:p>
    <w:p w:rsidR="00745905" w:rsidRPr="00AF4D2B" w:rsidRDefault="00745905" w:rsidP="00745905">
      <w:pPr>
        <w:pStyle w:val="af8"/>
        <w:widowControl w:val="0"/>
        <w:tabs>
          <w:tab w:val="left" w:pos="567"/>
          <w:tab w:val="left" w:pos="993"/>
        </w:tabs>
        <w:spacing w:before="0" w:beforeAutospacing="0" w:after="0" w:afterAutospacing="0"/>
        <w:ind w:firstLine="709"/>
        <w:jc w:val="both"/>
        <w:textAlignment w:val="baseline"/>
      </w:pPr>
      <w:r w:rsidRPr="00AF4D2B">
        <w:lastRenderedPageBreak/>
        <w:t>-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745905" w:rsidRPr="00AF4D2B" w:rsidRDefault="00745905" w:rsidP="00745905">
      <w:pPr>
        <w:pStyle w:val="af8"/>
        <w:widowControl w:val="0"/>
        <w:tabs>
          <w:tab w:val="left" w:pos="567"/>
          <w:tab w:val="left" w:pos="993"/>
        </w:tabs>
        <w:spacing w:before="0" w:beforeAutospacing="0" w:after="0" w:afterAutospacing="0"/>
        <w:ind w:firstLine="709"/>
        <w:jc w:val="both"/>
        <w:textAlignment w:val="baseline"/>
      </w:pPr>
      <w:r w:rsidRPr="00AF4D2B">
        <w:t>- 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745905" w:rsidRPr="00AF4D2B" w:rsidRDefault="00745905" w:rsidP="00745905">
      <w:pPr>
        <w:pStyle w:val="af8"/>
        <w:widowControl w:val="0"/>
        <w:tabs>
          <w:tab w:val="left" w:pos="567"/>
          <w:tab w:val="left" w:pos="993"/>
        </w:tabs>
        <w:spacing w:before="0" w:beforeAutospacing="0" w:after="0" w:afterAutospacing="0"/>
        <w:ind w:firstLine="709"/>
        <w:jc w:val="both"/>
        <w:textAlignment w:val="baseline"/>
      </w:pPr>
      <w:r w:rsidRPr="00AF4D2B">
        <w:t>- 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745905" w:rsidRPr="00AF4D2B" w:rsidRDefault="00745905" w:rsidP="00745905">
      <w:pPr>
        <w:pStyle w:val="af8"/>
        <w:widowControl w:val="0"/>
        <w:tabs>
          <w:tab w:val="left" w:pos="567"/>
          <w:tab w:val="left" w:pos="993"/>
        </w:tabs>
        <w:spacing w:before="0" w:beforeAutospacing="0" w:after="0" w:afterAutospacing="0"/>
        <w:ind w:firstLine="709"/>
        <w:jc w:val="both"/>
        <w:textAlignment w:val="baseline"/>
      </w:pPr>
      <w:r w:rsidRPr="00AF4D2B">
        <w:t>-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745905" w:rsidRPr="00AF4D2B" w:rsidRDefault="00745905" w:rsidP="00745905">
      <w:pPr>
        <w:pStyle w:val="af8"/>
        <w:widowControl w:val="0"/>
        <w:tabs>
          <w:tab w:val="left" w:pos="567"/>
          <w:tab w:val="left" w:pos="993"/>
        </w:tabs>
        <w:spacing w:before="0" w:beforeAutospacing="0" w:after="0" w:afterAutospacing="0"/>
        <w:ind w:firstLine="709"/>
        <w:jc w:val="both"/>
        <w:textAlignment w:val="baseline"/>
      </w:pPr>
      <w:r w:rsidRPr="00AF4D2B">
        <w:t>-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745905" w:rsidRPr="00AF4D2B" w:rsidRDefault="00745905" w:rsidP="00745905">
      <w:pPr>
        <w:pStyle w:val="af8"/>
        <w:widowControl w:val="0"/>
        <w:tabs>
          <w:tab w:val="left" w:pos="567"/>
          <w:tab w:val="left" w:pos="993"/>
        </w:tabs>
        <w:spacing w:before="0" w:beforeAutospacing="0" w:after="0" w:afterAutospacing="0"/>
        <w:ind w:firstLine="709"/>
        <w:jc w:val="both"/>
        <w:textAlignment w:val="baseline"/>
      </w:pPr>
      <w:r w:rsidRPr="00AF4D2B">
        <w:t>- обобщение учебных действий на основе выявления общих принципов.</w:t>
      </w:r>
    </w:p>
    <w:p w:rsidR="00745905" w:rsidRPr="00AF4D2B" w:rsidRDefault="00745905" w:rsidP="00745905">
      <w:pPr>
        <w:pStyle w:val="af8"/>
        <w:widowControl w:val="0"/>
        <w:tabs>
          <w:tab w:val="left" w:pos="567"/>
        </w:tabs>
        <w:spacing w:before="0" w:beforeAutospacing="0" w:after="0" w:afterAutospacing="0"/>
        <w:ind w:firstLine="709"/>
        <w:jc w:val="both"/>
        <w:rPr>
          <w:i/>
        </w:rPr>
      </w:pPr>
      <w:r w:rsidRPr="00AF4D2B">
        <w:rPr>
          <w:i/>
        </w:rPr>
        <w:t>В процессе формирования и развития УУД при получении начального общего образования используется:</w:t>
      </w:r>
    </w:p>
    <w:p w:rsidR="00745905" w:rsidRPr="00AF4D2B" w:rsidRDefault="00745905" w:rsidP="00745905">
      <w:pPr>
        <w:pStyle w:val="af8"/>
        <w:widowControl w:val="0"/>
        <w:tabs>
          <w:tab w:val="left" w:pos="567"/>
          <w:tab w:val="left" w:pos="993"/>
        </w:tabs>
        <w:spacing w:before="0" w:beforeAutospacing="0" w:after="0" w:afterAutospacing="0"/>
        <w:ind w:firstLine="709"/>
        <w:jc w:val="both"/>
        <w:textAlignment w:val="baseline"/>
      </w:pPr>
      <w:r w:rsidRPr="00AF4D2B">
        <w:t>- позиционная система оценки (не только учителя производят оценивание, оценка УУД формируется на основе рефлексивных отчетов разных участников образовательных отношений: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745905" w:rsidRPr="00AF4D2B" w:rsidRDefault="00745905" w:rsidP="00755808">
      <w:pPr>
        <w:pStyle w:val="af8"/>
        <w:widowControl w:val="0"/>
        <w:tabs>
          <w:tab w:val="left" w:pos="567"/>
        </w:tabs>
        <w:spacing w:before="0" w:beforeAutospacing="0" w:after="0" w:afterAutospacing="0"/>
        <w:ind w:firstLine="709"/>
        <w:jc w:val="both"/>
      </w:pPr>
      <w:r w:rsidRPr="00AF4D2B">
        <w:t xml:space="preserve">При оценке сформированности используется технология формирующего (развивающего) оценивания, в том числе </w:t>
      </w:r>
      <w:r w:rsidR="002A26E6" w:rsidRPr="00AF4D2B">
        <w:t>т</w:t>
      </w:r>
      <w:r w:rsidR="00036F30" w:rsidRPr="00AF4D2B">
        <w:t xml:space="preserve">екст самооценки </w:t>
      </w:r>
      <w:r w:rsidR="002A26E6" w:rsidRPr="00AF4D2B">
        <w:t>.</w:t>
      </w:r>
    </w:p>
    <w:p w:rsidR="00745905" w:rsidRPr="00AF4D2B" w:rsidRDefault="00036F30" w:rsidP="00745905">
      <w:pPr>
        <w:pStyle w:val="ae"/>
        <w:spacing w:line="240" w:lineRule="auto"/>
        <w:ind w:firstLine="709"/>
        <w:rPr>
          <w:rFonts w:ascii="Times New Roman" w:hAnsi="Times New Roman" w:cs="Times New Roman"/>
          <w:b/>
          <w:sz w:val="24"/>
          <w:szCs w:val="24"/>
        </w:rPr>
      </w:pPr>
      <w:r w:rsidRPr="00AF4D2B">
        <w:rPr>
          <w:rFonts w:ascii="Times New Roman" w:hAnsi="Times New Roman" w:cs="Times New Roman"/>
          <w:b/>
          <w:sz w:val="24"/>
          <w:szCs w:val="24"/>
        </w:rPr>
        <w:t>2.1</w:t>
      </w:r>
      <w:r w:rsidR="00745905" w:rsidRPr="00AF4D2B">
        <w:rPr>
          <w:rFonts w:ascii="Times New Roman" w:hAnsi="Times New Roman" w:cs="Times New Roman"/>
          <w:b/>
          <w:sz w:val="24"/>
          <w:szCs w:val="24"/>
        </w:rPr>
        <w:t>.4. Типовые задачи формирования личностных, регулятивных, познавательных, коммуникативных универсальных учебных действий.</w:t>
      </w:r>
    </w:p>
    <w:p w:rsidR="00745905" w:rsidRPr="00AF4D2B" w:rsidRDefault="00745905" w:rsidP="00745905">
      <w:pPr>
        <w:pStyle w:val="af8"/>
        <w:widowControl w:val="0"/>
        <w:tabs>
          <w:tab w:val="left" w:pos="567"/>
        </w:tabs>
        <w:spacing w:before="0" w:beforeAutospacing="0" w:after="0" w:afterAutospacing="0"/>
        <w:ind w:firstLine="709"/>
        <w:jc w:val="both"/>
      </w:pPr>
      <w:r w:rsidRPr="00AF4D2B">
        <w:t>Задачи на формирование УУД строятся как на материале учебных предметов, так и на практических ситуациях, встречающихся в жизни обучающегося и имеющих для него значение.</w:t>
      </w:r>
    </w:p>
    <w:p w:rsidR="00745905" w:rsidRPr="00AF4D2B" w:rsidRDefault="00745905" w:rsidP="00745905">
      <w:pPr>
        <w:pStyle w:val="af8"/>
        <w:widowControl w:val="0"/>
        <w:tabs>
          <w:tab w:val="left" w:pos="567"/>
        </w:tabs>
        <w:spacing w:before="0" w:beforeAutospacing="0" w:after="0" w:afterAutospacing="0"/>
        <w:ind w:firstLine="709"/>
        <w:jc w:val="both"/>
      </w:pPr>
      <w:r w:rsidRPr="00AF4D2B">
        <w:t>В начальной школе используются типовые задачи, способствующие формированию всех групп УУД.</w:t>
      </w:r>
    </w:p>
    <w:p w:rsidR="00745905" w:rsidRPr="00AF4D2B" w:rsidRDefault="00745905" w:rsidP="00745905">
      <w:pPr>
        <w:pStyle w:val="af8"/>
        <w:widowControl w:val="0"/>
        <w:tabs>
          <w:tab w:val="left" w:pos="567"/>
        </w:tabs>
        <w:spacing w:before="0" w:beforeAutospacing="0" w:after="0" w:afterAutospacing="0"/>
        <w:ind w:firstLine="709"/>
        <w:jc w:val="both"/>
        <w:rPr>
          <w:i/>
        </w:rPr>
      </w:pPr>
      <w:r w:rsidRPr="00AF4D2B">
        <w:rPr>
          <w:i/>
        </w:rPr>
        <w:t>1. Задачи, формирующие личностные универсальные учебные действия:</w:t>
      </w:r>
    </w:p>
    <w:p w:rsidR="00745905" w:rsidRPr="00AF4D2B" w:rsidRDefault="00745905" w:rsidP="00745905">
      <w:pPr>
        <w:pStyle w:val="af8"/>
        <w:widowControl w:val="0"/>
        <w:tabs>
          <w:tab w:val="left" w:pos="993"/>
        </w:tabs>
        <w:spacing w:before="0" w:beforeAutospacing="0" w:after="0" w:afterAutospacing="0"/>
        <w:ind w:firstLine="709"/>
        <w:jc w:val="both"/>
        <w:textAlignment w:val="baseline"/>
      </w:pPr>
      <w:r w:rsidRPr="00AF4D2B">
        <w:t>-</w:t>
      </w:r>
      <w:r w:rsidRPr="00AF4D2B">
        <w:rPr>
          <w:lang w:val="en-US"/>
        </w:rPr>
        <w:t> </w:t>
      </w:r>
      <w:r w:rsidRPr="00AF4D2B">
        <w:t>на личностное самоопределение;</w:t>
      </w:r>
    </w:p>
    <w:p w:rsidR="00745905" w:rsidRPr="00AF4D2B" w:rsidRDefault="00745905" w:rsidP="00745905">
      <w:pPr>
        <w:pStyle w:val="af8"/>
        <w:widowControl w:val="0"/>
        <w:tabs>
          <w:tab w:val="left" w:pos="993"/>
        </w:tabs>
        <w:spacing w:before="0" w:beforeAutospacing="0" w:after="0" w:afterAutospacing="0"/>
        <w:ind w:firstLine="709"/>
        <w:jc w:val="both"/>
        <w:textAlignment w:val="baseline"/>
      </w:pPr>
      <w:r w:rsidRPr="00AF4D2B">
        <w:t>-</w:t>
      </w:r>
      <w:r w:rsidRPr="00AF4D2B">
        <w:rPr>
          <w:lang w:val="en-US"/>
        </w:rPr>
        <w:t> </w:t>
      </w:r>
      <w:r w:rsidRPr="00AF4D2B">
        <w:t>на развитие Я-концепции;</w:t>
      </w:r>
    </w:p>
    <w:p w:rsidR="00745905" w:rsidRPr="00AF4D2B" w:rsidRDefault="00745905" w:rsidP="00745905">
      <w:pPr>
        <w:pStyle w:val="af8"/>
        <w:widowControl w:val="0"/>
        <w:tabs>
          <w:tab w:val="left" w:pos="993"/>
        </w:tabs>
        <w:spacing w:before="0" w:beforeAutospacing="0" w:after="0" w:afterAutospacing="0"/>
        <w:ind w:firstLine="709"/>
        <w:jc w:val="both"/>
        <w:textAlignment w:val="baseline"/>
      </w:pPr>
      <w:r w:rsidRPr="00AF4D2B">
        <w:t>-</w:t>
      </w:r>
      <w:r w:rsidRPr="00AF4D2B">
        <w:rPr>
          <w:lang w:val="en-US"/>
        </w:rPr>
        <w:t> </w:t>
      </w:r>
      <w:r w:rsidRPr="00AF4D2B">
        <w:t>на смыслообразование;</w:t>
      </w:r>
    </w:p>
    <w:p w:rsidR="00745905" w:rsidRPr="00AF4D2B" w:rsidRDefault="00745905" w:rsidP="00745905">
      <w:pPr>
        <w:pStyle w:val="af8"/>
        <w:widowControl w:val="0"/>
        <w:tabs>
          <w:tab w:val="left" w:pos="993"/>
        </w:tabs>
        <w:spacing w:before="0" w:beforeAutospacing="0" w:after="0" w:afterAutospacing="0"/>
        <w:ind w:firstLine="709"/>
        <w:jc w:val="both"/>
        <w:textAlignment w:val="baseline"/>
      </w:pPr>
      <w:r w:rsidRPr="00AF4D2B">
        <w:t>-</w:t>
      </w:r>
      <w:r w:rsidRPr="00AF4D2B">
        <w:rPr>
          <w:lang w:val="en-US"/>
        </w:rPr>
        <w:t> </w:t>
      </w:r>
      <w:r w:rsidRPr="00AF4D2B">
        <w:t>на мотивацию;</w:t>
      </w:r>
    </w:p>
    <w:p w:rsidR="00745905" w:rsidRPr="00AF4D2B" w:rsidRDefault="00745905" w:rsidP="00745905">
      <w:pPr>
        <w:pStyle w:val="af8"/>
        <w:widowControl w:val="0"/>
        <w:tabs>
          <w:tab w:val="left" w:pos="993"/>
        </w:tabs>
        <w:spacing w:before="0" w:beforeAutospacing="0" w:after="0" w:afterAutospacing="0"/>
        <w:ind w:firstLine="709"/>
        <w:jc w:val="both"/>
        <w:textAlignment w:val="baseline"/>
      </w:pPr>
      <w:r w:rsidRPr="00AF4D2B">
        <w:t>-</w:t>
      </w:r>
      <w:r w:rsidRPr="00AF4D2B">
        <w:rPr>
          <w:lang w:val="en-US"/>
        </w:rPr>
        <w:t> </w:t>
      </w:r>
      <w:r w:rsidRPr="00AF4D2B">
        <w:t>на нравственно-этическое оценивание.</w:t>
      </w:r>
    </w:p>
    <w:p w:rsidR="00745905" w:rsidRPr="00AF4D2B" w:rsidRDefault="00745905" w:rsidP="00745905">
      <w:pPr>
        <w:pStyle w:val="af8"/>
        <w:widowControl w:val="0"/>
        <w:tabs>
          <w:tab w:val="left" w:pos="567"/>
        </w:tabs>
        <w:spacing w:before="0" w:beforeAutospacing="0" w:after="0" w:afterAutospacing="0"/>
        <w:ind w:firstLine="709"/>
        <w:jc w:val="both"/>
        <w:rPr>
          <w:i/>
        </w:rPr>
      </w:pPr>
      <w:r w:rsidRPr="00AF4D2B">
        <w:rPr>
          <w:i/>
        </w:rPr>
        <w:t>2. Задачи, формирующие коммуникативные универсальные учебные действия:</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pacing w:val="-2"/>
          <w:sz w:val="24"/>
          <w:szCs w:val="24"/>
        </w:rPr>
        <w:t>- на планирование учебного сотрудничества с учителем и свер</w:t>
      </w:r>
      <w:r w:rsidRPr="00AF4D2B">
        <w:rPr>
          <w:rFonts w:ascii="Times New Roman" w:hAnsi="Times New Roman" w:cs="Times New Roman"/>
          <w:color w:val="auto"/>
          <w:sz w:val="24"/>
          <w:szCs w:val="24"/>
        </w:rPr>
        <w:t>стниками;</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на инициативное сотрудничество в поиске и сборе информации;</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pacing w:val="2"/>
          <w:sz w:val="24"/>
          <w:szCs w:val="24"/>
        </w:rPr>
        <w:t>- на разрешение конфликтов</w:t>
      </w:r>
      <w:r w:rsidRPr="00AF4D2B">
        <w:rPr>
          <w:rFonts w:ascii="Times New Roman" w:hAnsi="Times New Roman" w:cs="Times New Roman"/>
          <w:color w:val="auto"/>
          <w:sz w:val="24"/>
          <w:szCs w:val="24"/>
        </w:rPr>
        <w:t>;</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pacing w:val="2"/>
          <w:sz w:val="24"/>
          <w:szCs w:val="24"/>
        </w:rPr>
        <w:t>- на управление поведением партнёра</w:t>
      </w:r>
      <w:r w:rsidRPr="00AF4D2B">
        <w:rPr>
          <w:rFonts w:ascii="Times New Roman" w:hAnsi="Times New Roman" w:cs="Times New Roman"/>
          <w:color w:val="auto"/>
          <w:sz w:val="24"/>
          <w:szCs w:val="24"/>
        </w:rPr>
        <w:t>;</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xml:space="preserve">- на формирование умения с достаточной полнотой и точностью выражать свои мысли в соответствии с задачами и условиями коммуникации; </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на формирование и развитие монологической и диалогической форм</w:t>
      </w:r>
      <w:r w:rsidRPr="00AF4D2B">
        <w:rPr>
          <w:rFonts w:ascii="Times New Roman" w:hAnsi="Times New Roman" w:cs="Times New Roman"/>
          <w:color w:val="auto"/>
          <w:spacing w:val="2"/>
          <w:sz w:val="24"/>
          <w:szCs w:val="24"/>
        </w:rPr>
        <w:t xml:space="preserve"> речи</w:t>
      </w:r>
      <w:r w:rsidRPr="00AF4D2B">
        <w:rPr>
          <w:rFonts w:ascii="Times New Roman" w:hAnsi="Times New Roman" w:cs="Times New Roman"/>
          <w:color w:val="auto"/>
          <w:sz w:val="24"/>
          <w:szCs w:val="24"/>
        </w:rPr>
        <w:t>.</w:t>
      </w:r>
    </w:p>
    <w:p w:rsidR="00745905" w:rsidRPr="00AF4D2B" w:rsidRDefault="00745905" w:rsidP="00745905">
      <w:pPr>
        <w:pStyle w:val="af8"/>
        <w:widowControl w:val="0"/>
        <w:tabs>
          <w:tab w:val="left" w:pos="567"/>
        </w:tabs>
        <w:spacing w:before="0" w:beforeAutospacing="0" w:after="0" w:afterAutospacing="0"/>
        <w:ind w:firstLine="709"/>
        <w:jc w:val="both"/>
        <w:rPr>
          <w:i/>
        </w:rPr>
      </w:pPr>
      <w:r w:rsidRPr="00AF4D2B">
        <w:rPr>
          <w:i/>
        </w:rPr>
        <w:t>3. Задачи, формирующие познавательные универсальные учебные действия:</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на самостоятельное выделение и формулирование познавательной цели;</w:t>
      </w:r>
    </w:p>
    <w:p w:rsidR="00745905" w:rsidRPr="00AF4D2B" w:rsidRDefault="00745905" w:rsidP="00745905">
      <w:pPr>
        <w:pStyle w:val="ae"/>
        <w:spacing w:line="240" w:lineRule="auto"/>
        <w:ind w:firstLine="709"/>
        <w:rPr>
          <w:rFonts w:ascii="Times New Roman" w:hAnsi="Times New Roman" w:cs="Times New Roman"/>
          <w:color w:val="auto"/>
          <w:spacing w:val="-2"/>
          <w:sz w:val="24"/>
          <w:szCs w:val="24"/>
        </w:rPr>
      </w:pPr>
      <w:r w:rsidRPr="00AF4D2B">
        <w:rPr>
          <w:rFonts w:ascii="Times New Roman" w:hAnsi="Times New Roman" w:cs="Times New Roman"/>
          <w:color w:val="auto"/>
          <w:spacing w:val="-2"/>
          <w:sz w:val="24"/>
          <w:szCs w:val="24"/>
        </w:rPr>
        <w:t>- на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и инструментов ИКТ;</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на структурирование знаний;</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lastRenderedPageBreak/>
        <w:t>- на осознанное и произвольное построение речевого высказывания в устной и письменной форме;</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pacing w:val="2"/>
          <w:sz w:val="24"/>
          <w:szCs w:val="24"/>
        </w:rPr>
        <w:t>- на выбор наиболее эффективных способов решения</w:t>
      </w:r>
      <w:r w:rsidRPr="00AF4D2B">
        <w:rPr>
          <w:rFonts w:ascii="Times New Roman" w:hAnsi="Times New Roman" w:cs="Times New Roman"/>
          <w:color w:val="auto"/>
          <w:spacing w:val="-2"/>
          <w:sz w:val="24"/>
          <w:szCs w:val="24"/>
        </w:rPr>
        <w:t xml:space="preserve"> практических и познавательных</w:t>
      </w:r>
      <w:r w:rsidRPr="00AF4D2B">
        <w:rPr>
          <w:rFonts w:ascii="Times New Roman" w:hAnsi="Times New Roman" w:cs="Times New Roman"/>
          <w:color w:val="auto"/>
          <w:spacing w:val="2"/>
          <w:sz w:val="24"/>
          <w:szCs w:val="24"/>
        </w:rPr>
        <w:t xml:space="preserve"> задач </w:t>
      </w:r>
      <w:r w:rsidRPr="00AF4D2B">
        <w:rPr>
          <w:rFonts w:ascii="Times New Roman" w:hAnsi="Times New Roman" w:cs="Times New Roman"/>
          <w:color w:val="auto"/>
          <w:sz w:val="24"/>
          <w:szCs w:val="24"/>
        </w:rPr>
        <w:t>в зависимости от конкретных условий;</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pacing w:val="-4"/>
          <w:sz w:val="24"/>
          <w:szCs w:val="24"/>
        </w:rPr>
        <w:t>- на рефлексию способов и условий действия, контроль и оцен</w:t>
      </w:r>
      <w:r w:rsidRPr="00AF4D2B">
        <w:rPr>
          <w:rFonts w:ascii="Times New Roman" w:hAnsi="Times New Roman" w:cs="Times New Roman"/>
          <w:color w:val="auto"/>
          <w:sz w:val="24"/>
          <w:szCs w:val="24"/>
        </w:rPr>
        <w:t>ку процесса и результатов деятельности;</w:t>
      </w:r>
    </w:p>
    <w:p w:rsidR="00745905" w:rsidRPr="00AF4D2B" w:rsidRDefault="00745905" w:rsidP="00745905">
      <w:pPr>
        <w:pStyle w:val="ae"/>
        <w:spacing w:line="240" w:lineRule="auto"/>
        <w:ind w:firstLine="709"/>
        <w:rPr>
          <w:rFonts w:ascii="Times New Roman" w:hAnsi="Times New Roman" w:cs="Times New Roman"/>
          <w:color w:val="auto"/>
          <w:spacing w:val="-4"/>
          <w:sz w:val="24"/>
          <w:szCs w:val="24"/>
        </w:rPr>
      </w:pPr>
      <w:r w:rsidRPr="00AF4D2B">
        <w:rPr>
          <w:rFonts w:ascii="Times New Roman" w:hAnsi="Times New Roman" w:cs="Times New Roman"/>
          <w:color w:val="auto"/>
          <w:sz w:val="24"/>
          <w:szCs w:val="24"/>
        </w:rPr>
        <w:t>- на смысловое чтение</w:t>
      </w:r>
      <w:r w:rsidRPr="00AF4D2B">
        <w:rPr>
          <w:rFonts w:ascii="Times New Roman" w:hAnsi="Times New Roman" w:cs="Times New Roman"/>
          <w:color w:val="auto"/>
          <w:spacing w:val="-4"/>
          <w:sz w:val="24"/>
          <w:szCs w:val="24"/>
        </w:rPr>
        <w:t>;</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на моделирование;</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на преобразование моделей;</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pacing w:val="2"/>
          <w:sz w:val="24"/>
          <w:szCs w:val="24"/>
        </w:rPr>
        <w:t>- на анализ объектов с целью выделения их признаков</w:t>
      </w:r>
      <w:r w:rsidRPr="00AF4D2B">
        <w:rPr>
          <w:rFonts w:ascii="Times New Roman" w:hAnsi="Times New Roman" w:cs="Times New Roman"/>
          <w:color w:val="auto"/>
          <w:sz w:val="24"/>
          <w:szCs w:val="24"/>
        </w:rPr>
        <w:t>;</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на синтез;</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на выбор оснований и критериев для сравнения, сериации, классификации объектов;</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на подведение под понятие, выведение следствий;</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pacing w:val="2"/>
          <w:sz w:val="24"/>
          <w:szCs w:val="24"/>
        </w:rPr>
        <w:t>- на установление причинно­следственных связей, представ</w:t>
      </w:r>
      <w:r w:rsidRPr="00AF4D2B">
        <w:rPr>
          <w:rFonts w:ascii="Times New Roman" w:hAnsi="Times New Roman" w:cs="Times New Roman"/>
          <w:color w:val="auto"/>
          <w:sz w:val="24"/>
          <w:szCs w:val="24"/>
        </w:rPr>
        <w:t>ление цепочек объектов и явлений;</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на построение логической цепочки рассуждений, анализ истинности утверждений;</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на доказательство;</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на выдвижение гипотез и их обоснование;</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на формулирование проблемы;</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pacing w:val="-4"/>
          <w:sz w:val="24"/>
          <w:szCs w:val="24"/>
        </w:rPr>
        <w:t xml:space="preserve">- на самостоятельное создание </w:t>
      </w:r>
      <w:r w:rsidRPr="00AF4D2B">
        <w:rPr>
          <w:rFonts w:ascii="Times New Roman" w:hAnsi="Times New Roman" w:cs="Times New Roman"/>
          <w:color w:val="auto"/>
          <w:sz w:val="24"/>
          <w:szCs w:val="24"/>
        </w:rPr>
        <w:t>алгоритмов (</w:t>
      </w:r>
      <w:r w:rsidRPr="00AF4D2B">
        <w:rPr>
          <w:rFonts w:ascii="Times New Roman" w:hAnsi="Times New Roman" w:cs="Times New Roman"/>
          <w:color w:val="auto"/>
          <w:spacing w:val="-4"/>
          <w:sz w:val="24"/>
          <w:szCs w:val="24"/>
        </w:rPr>
        <w:t>способов)</w:t>
      </w:r>
      <w:r w:rsidRPr="00AF4D2B">
        <w:rPr>
          <w:rFonts w:ascii="Times New Roman" w:hAnsi="Times New Roman" w:cs="Times New Roman"/>
          <w:color w:val="auto"/>
          <w:sz w:val="24"/>
          <w:szCs w:val="24"/>
        </w:rPr>
        <w:t xml:space="preserve"> деятельности при решении</w:t>
      </w:r>
      <w:r w:rsidRPr="00AF4D2B">
        <w:rPr>
          <w:rFonts w:ascii="Times New Roman" w:hAnsi="Times New Roman" w:cs="Times New Roman"/>
          <w:color w:val="auto"/>
          <w:spacing w:val="-4"/>
          <w:sz w:val="24"/>
          <w:szCs w:val="24"/>
        </w:rPr>
        <w:t xml:space="preserve"> проблем твор</w:t>
      </w:r>
      <w:r w:rsidRPr="00AF4D2B">
        <w:rPr>
          <w:rFonts w:ascii="Times New Roman" w:hAnsi="Times New Roman" w:cs="Times New Roman"/>
          <w:color w:val="auto"/>
          <w:sz w:val="24"/>
          <w:szCs w:val="24"/>
        </w:rPr>
        <w:t>ческого и поискового характера.</w:t>
      </w:r>
    </w:p>
    <w:p w:rsidR="00745905" w:rsidRPr="00AF4D2B" w:rsidRDefault="00745905" w:rsidP="00745905">
      <w:pPr>
        <w:pStyle w:val="af8"/>
        <w:widowControl w:val="0"/>
        <w:tabs>
          <w:tab w:val="left" w:pos="567"/>
        </w:tabs>
        <w:spacing w:before="0" w:beforeAutospacing="0" w:after="0" w:afterAutospacing="0"/>
        <w:ind w:firstLine="709"/>
        <w:jc w:val="both"/>
        <w:rPr>
          <w:i/>
        </w:rPr>
      </w:pPr>
      <w:r w:rsidRPr="00AF4D2B">
        <w:rPr>
          <w:i/>
        </w:rPr>
        <w:t>4. Задачи, формирующие регулятивные универсальные учебные действия:</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на целеполагание;</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на планирование;</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на прогнозирование;</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на контроль в форме соотнесения способа действия и его результата с заданным эталоном с целью обнаружения отклонений и отличий от эталона;</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на коррекцию как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на оценку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745905" w:rsidRPr="00755808" w:rsidRDefault="00745905" w:rsidP="00755808">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pacing w:val="4"/>
          <w:sz w:val="24"/>
          <w:szCs w:val="24"/>
        </w:rPr>
        <w:t xml:space="preserve">- на саморегуляцию как способность к мобилизации сил и </w:t>
      </w:r>
      <w:r w:rsidRPr="00AF4D2B">
        <w:rPr>
          <w:rFonts w:ascii="Times New Roman" w:hAnsi="Times New Roman" w:cs="Times New Roman"/>
          <w:color w:val="auto"/>
          <w:sz w:val="24"/>
          <w:szCs w:val="24"/>
        </w:rPr>
        <w:t>энергии, волевому усилию (выбору в ситуации мотивационного конфликта) и преодолению препятствий для до</w:t>
      </w:r>
      <w:r w:rsidR="00755808">
        <w:rPr>
          <w:rFonts w:ascii="Times New Roman" w:hAnsi="Times New Roman" w:cs="Times New Roman"/>
          <w:color w:val="auto"/>
          <w:sz w:val="24"/>
          <w:szCs w:val="24"/>
        </w:rPr>
        <w:t>стижения цели.</w:t>
      </w:r>
    </w:p>
    <w:p w:rsidR="00745905" w:rsidRPr="00AF4D2B" w:rsidRDefault="00745905" w:rsidP="00745905">
      <w:pPr>
        <w:pStyle w:val="ae"/>
        <w:spacing w:line="240" w:lineRule="auto"/>
        <w:ind w:firstLine="709"/>
        <w:rPr>
          <w:rFonts w:ascii="Times New Roman" w:hAnsi="Times New Roman" w:cs="Times New Roman"/>
          <w:b/>
          <w:sz w:val="24"/>
          <w:szCs w:val="24"/>
        </w:rPr>
      </w:pPr>
      <w:r w:rsidRPr="00AF4D2B">
        <w:rPr>
          <w:rFonts w:ascii="Times New Roman" w:hAnsi="Times New Roman" w:cs="Times New Roman"/>
          <w:b/>
          <w:sz w:val="24"/>
          <w:szCs w:val="24"/>
        </w:rPr>
        <w:t>2.</w:t>
      </w:r>
      <w:r w:rsidR="00036F30" w:rsidRPr="00AF4D2B">
        <w:rPr>
          <w:rFonts w:ascii="Times New Roman" w:hAnsi="Times New Roman" w:cs="Times New Roman"/>
          <w:b/>
          <w:sz w:val="24"/>
          <w:szCs w:val="24"/>
        </w:rPr>
        <w:t>1.</w:t>
      </w:r>
      <w:r w:rsidRPr="00AF4D2B">
        <w:rPr>
          <w:rFonts w:ascii="Times New Roman" w:hAnsi="Times New Roman" w:cs="Times New Roman"/>
          <w:b/>
          <w:sz w:val="24"/>
          <w:szCs w:val="24"/>
        </w:rPr>
        <w:t>5. 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745905" w:rsidRPr="00AF4D2B" w:rsidRDefault="00745905" w:rsidP="00745905">
      <w:pPr>
        <w:pStyle w:val="ac"/>
        <w:spacing w:line="240" w:lineRule="auto"/>
        <w:ind w:firstLine="709"/>
        <w:rPr>
          <w:rFonts w:ascii="Times New Roman" w:hAnsi="Times New Roman" w:cs="Times New Roman"/>
          <w:color w:val="auto"/>
          <w:spacing w:val="2"/>
          <w:sz w:val="24"/>
          <w:szCs w:val="24"/>
        </w:rPr>
      </w:pPr>
      <w:r w:rsidRPr="00AF4D2B">
        <w:rPr>
          <w:rFonts w:ascii="Times New Roman" w:hAnsi="Times New Roman" w:cs="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AF4D2B">
        <w:rPr>
          <w:rFonts w:ascii="Times New Roman" w:hAnsi="Times New Roman" w:cs="Times New Roman"/>
          <w:color w:val="auto"/>
          <w:sz w:val="24"/>
          <w:szCs w:val="24"/>
        </w:rPr>
        <w:t>организации, осуществляющей образовательную деятельность</w:t>
      </w:r>
      <w:r w:rsidRPr="00AF4D2B">
        <w:rPr>
          <w:rFonts w:ascii="Times New Roman" w:hAnsi="Times New Roman" w:cs="Times New Roman"/>
          <w:color w:val="auto"/>
          <w:spacing w:val="2"/>
          <w:sz w:val="24"/>
          <w:szCs w:val="24"/>
        </w:rPr>
        <w:t xml:space="preserve"> на уровне дошкольного образования, в </w:t>
      </w:r>
      <w:r w:rsidRPr="00AF4D2B">
        <w:rPr>
          <w:rFonts w:ascii="Times New Roman" w:hAnsi="Times New Roman" w:cs="Times New Roman"/>
          <w:color w:val="auto"/>
          <w:sz w:val="24"/>
          <w:szCs w:val="24"/>
        </w:rPr>
        <w:t>организацию, осуществляющую образовательную деятельность</w:t>
      </w:r>
      <w:r w:rsidRPr="00AF4D2B">
        <w:rPr>
          <w:rFonts w:ascii="Times New Roman" w:hAnsi="Times New Roman" w:cs="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w:t>
      </w:r>
    </w:p>
    <w:p w:rsidR="00745905" w:rsidRPr="00AF4D2B" w:rsidRDefault="00745905" w:rsidP="00745905">
      <w:pPr>
        <w:pStyle w:val="ac"/>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AF4D2B">
        <w:rPr>
          <w:rFonts w:ascii="Times New Roman" w:hAnsi="Times New Roman" w:cs="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745905" w:rsidRPr="00AF4D2B" w:rsidRDefault="00745905" w:rsidP="00745905">
      <w:pPr>
        <w:pStyle w:val="ac"/>
        <w:spacing w:line="240" w:lineRule="auto"/>
        <w:ind w:firstLine="709"/>
        <w:rPr>
          <w:rFonts w:ascii="Times New Roman" w:hAnsi="Times New Roman" w:cs="Times New Roman"/>
          <w:b/>
          <w:color w:val="auto"/>
          <w:sz w:val="24"/>
          <w:szCs w:val="24"/>
        </w:rPr>
      </w:pPr>
      <w:r w:rsidRPr="00AF4D2B">
        <w:rPr>
          <w:rFonts w:ascii="Times New Roman" w:hAnsi="Times New Roman" w:cs="Times New Roman"/>
          <w:b/>
          <w:color w:val="auto"/>
          <w:sz w:val="24"/>
          <w:szCs w:val="24"/>
        </w:rPr>
        <w:t>2</w:t>
      </w:r>
      <w:r w:rsidR="00036F30" w:rsidRPr="00AF4D2B">
        <w:rPr>
          <w:rFonts w:ascii="Times New Roman" w:hAnsi="Times New Roman" w:cs="Times New Roman"/>
          <w:b/>
          <w:color w:val="auto"/>
          <w:sz w:val="24"/>
          <w:szCs w:val="24"/>
        </w:rPr>
        <w:t>.1</w:t>
      </w:r>
      <w:r w:rsidRPr="00AF4D2B">
        <w:rPr>
          <w:rFonts w:ascii="Times New Roman" w:hAnsi="Times New Roman" w:cs="Times New Roman"/>
          <w:b/>
          <w:color w:val="auto"/>
          <w:sz w:val="24"/>
          <w:szCs w:val="24"/>
        </w:rPr>
        <w:t>.5.1. Преемственность перехода от дошкольного к начальному общему образованию</w:t>
      </w:r>
    </w:p>
    <w:p w:rsidR="00745905" w:rsidRPr="00AF4D2B" w:rsidRDefault="00745905" w:rsidP="00745905">
      <w:pPr>
        <w:pStyle w:val="ac"/>
        <w:spacing w:line="240" w:lineRule="auto"/>
        <w:ind w:firstLine="709"/>
        <w:rPr>
          <w:rFonts w:ascii="Times New Roman" w:hAnsi="Times New Roman" w:cs="Times New Roman"/>
          <w:i/>
          <w:iCs/>
          <w:color w:val="auto"/>
          <w:sz w:val="24"/>
          <w:szCs w:val="24"/>
        </w:rPr>
      </w:pPr>
      <w:r w:rsidRPr="00AF4D2B">
        <w:rPr>
          <w:rFonts w:ascii="Times New Roman" w:hAnsi="Times New Roman" w:cs="Times New Roman"/>
          <w:color w:val="auto"/>
          <w:sz w:val="24"/>
          <w:szCs w:val="24"/>
        </w:rPr>
        <w:t>Г</w:t>
      </w:r>
      <w:r w:rsidRPr="00AF4D2B">
        <w:rPr>
          <w:rFonts w:ascii="Times New Roman" w:hAnsi="Times New Roman" w:cs="Times New Roman"/>
          <w:bCs/>
          <w:iCs/>
          <w:color w:val="auto"/>
          <w:sz w:val="24"/>
          <w:szCs w:val="24"/>
        </w:rPr>
        <w:t>отовность детей к обучению в школе</w:t>
      </w:r>
      <w:r w:rsidRPr="00AF4D2B">
        <w:rPr>
          <w:rFonts w:ascii="Times New Roman" w:hAnsi="Times New Roman" w:cs="Times New Roman"/>
          <w:b/>
          <w:bCs/>
          <w:i/>
          <w:iCs/>
          <w:color w:val="auto"/>
          <w:sz w:val="24"/>
          <w:szCs w:val="24"/>
        </w:rPr>
        <w:t xml:space="preserve"> </w:t>
      </w:r>
      <w:r w:rsidRPr="00AF4D2B">
        <w:rPr>
          <w:rFonts w:ascii="Times New Roman" w:hAnsi="Times New Roman" w:cs="Times New Roman"/>
          <w:bCs/>
          <w:iCs/>
          <w:color w:val="auto"/>
          <w:sz w:val="24"/>
          <w:szCs w:val="24"/>
        </w:rPr>
        <w:t>(</w:t>
      </w:r>
      <w:r w:rsidRPr="00AF4D2B">
        <w:rPr>
          <w:rFonts w:ascii="Times New Roman" w:hAnsi="Times New Roman" w:cs="Times New Roman"/>
          <w:color w:val="auto"/>
          <w:sz w:val="24"/>
          <w:szCs w:val="24"/>
        </w:rPr>
        <w:t>к начальному общему образованию) включает в себя физическую и психологическую готовность.</w:t>
      </w:r>
    </w:p>
    <w:p w:rsidR="00745905" w:rsidRPr="00AF4D2B" w:rsidRDefault="00745905" w:rsidP="00745905">
      <w:pPr>
        <w:pStyle w:val="ac"/>
        <w:spacing w:line="240" w:lineRule="auto"/>
        <w:ind w:firstLine="709"/>
        <w:rPr>
          <w:rFonts w:ascii="Times New Roman" w:hAnsi="Times New Roman" w:cs="Times New Roman"/>
          <w:i/>
          <w:iCs/>
          <w:color w:val="auto"/>
          <w:sz w:val="24"/>
          <w:szCs w:val="24"/>
        </w:rPr>
      </w:pPr>
      <w:r w:rsidRPr="00AF4D2B">
        <w:rPr>
          <w:rFonts w:ascii="Times New Roman" w:hAnsi="Times New Roman" w:cs="Times New Roman"/>
          <w:i/>
          <w:iCs/>
          <w:color w:val="auto"/>
          <w:spacing w:val="-4"/>
          <w:sz w:val="24"/>
          <w:szCs w:val="24"/>
        </w:rPr>
        <w:lastRenderedPageBreak/>
        <w:t xml:space="preserve">Физическая готовность </w:t>
      </w:r>
      <w:r w:rsidRPr="00AF4D2B">
        <w:rPr>
          <w:rFonts w:ascii="Times New Roman" w:hAnsi="Times New Roman" w:cs="Times New Roman"/>
          <w:color w:val="auto"/>
          <w:spacing w:val="-4"/>
          <w:sz w:val="24"/>
          <w:szCs w:val="24"/>
        </w:rPr>
        <w:t xml:space="preserve">определяется состоянием здоровья, </w:t>
      </w:r>
      <w:r w:rsidRPr="00AF4D2B">
        <w:rPr>
          <w:rFonts w:ascii="Times New Roman" w:hAnsi="Times New Roman" w:cs="Times New Roman"/>
          <w:color w:val="auto"/>
          <w:spacing w:val="2"/>
          <w:sz w:val="24"/>
          <w:szCs w:val="24"/>
        </w:rPr>
        <w:t>уровнем морфофункциональной зрелости организма ребён</w:t>
      </w:r>
      <w:r w:rsidRPr="00AF4D2B">
        <w:rPr>
          <w:rFonts w:ascii="Times New Roman" w:hAnsi="Times New Roman" w:cs="Times New Roman"/>
          <w:color w:val="auto"/>
          <w:sz w:val="24"/>
          <w:szCs w:val="24"/>
        </w:rPr>
        <w:t xml:space="preserve">ка, в том числе развитием двигательных навыков и качеств </w:t>
      </w:r>
      <w:r w:rsidRPr="00AF4D2B">
        <w:rPr>
          <w:rFonts w:ascii="Times New Roman" w:hAnsi="Times New Roman" w:cs="Times New Roman"/>
          <w:color w:val="auto"/>
          <w:spacing w:val="2"/>
          <w:sz w:val="24"/>
          <w:szCs w:val="24"/>
        </w:rPr>
        <w:t xml:space="preserve">(тонкая моторная координация), физической и умственной </w:t>
      </w:r>
      <w:r w:rsidRPr="00AF4D2B">
        <w:rPr>
          <w:rFonts w:ascii="Times New Roman" w:hAnsi="Times New Roman" w:cs="Times New Roman"/>
          <w:color w:val="auto"/>
          <w:sz w:val="24"/>
          <w:szCs w:val="24"/>
        </w:rPr>
        <w:t>работоспособности.</w:t>
      </w:r>
    </w:p>
    <w:p w:rsidR="00745905" w:rsidRPr="00AF4D2B" w:rsidRDefault="00745905" w:rsidP="00745905">
      <w:pPr>
        <w:pStyle w:val="ac"/>
        <w:spacing w:line="240" w:lineRule="auto"/>
        <w:ind w:firstLine="709"/>
        <w:rPr>
          <w:rFonts w:ascii="Times New Roman" w:hAnsi="Times New Roman" w:cs="Times New Roman"/>
          <w:color w:val="auto"/>
          <w:sz w:val="24"/>
          <w:szCs w:val="24"/>
        </w:rPr>
      </w:pPr>
      <w:r w:rsidRPr="00AF4D2B">
        <w:rPr>
          <w:rFonts w:ascii="Times New Roman" w:hAnsi="Times New Roman" w:cs="Times New Roman"/>
          <w:i/>
          <w:iCs/>
          <w:color w:val="auto"/>
          <w:sz w:val="24"/>
          <w:szCs w:val="24"/>
        </w:rPr>
        <w:t xml:space="preserve">Психологическая готовность </w:t>
      </w:r>
      <w:r w:rsidRPr="00AF4D2B">
        <w:rPr>
          <w:rFonts w:ascii="Times New Roman" w:hAnsi="Times New Roman" w:cs="Times New Roman"/>
          <w:color w:val="auto"/>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745905" w:rsidRPr="00AF4D2B" w:rsidRDefault="00745905" w:rsidP="00745905">
      <w:pPr>
        <w:pStyle w:val="ac"/>
        <w:spacing w:line="240" w:lineRule="auto"/>
        <w:ind w:firstLine="709"/>
        <w:rPr>
          <w:rFonts w:ascii="Times New Roman" w:hAnsi="Times New Roman" w:cs="Times New Roman"/>
          <w:color w:val="auto"/>
          <w:sz w:val="24"/>
          <w:szCs w:val="24"/>
        </w:rPr>
      </w:pPr>
      <w:r w:rsidRPr="00AF4D2B">
        <w:rPr>
          <w:rFonts w:ascii="Times New Roman" w:hAnsi="Times New Roman" w:cs="Times New Roman"/>
          <w:i/>
          <w:color w:val="auto"/>
          <w:spacing w:val="2"/>
          <w:sz w:val="24"/>
          <w:szCs w:val="24"/>
        </w:rPr>
        <w:t xml:space="preserve">Психологическая готовность к школе имеет следующую </w:t>
      </w:r>
      <w:r w:rsidRPr="00AF4D2B">
        <w:rPr>
          <w:rFonts w:ascii="Times New Roman" w:hAnsi="Times New Roman" w:cs="Times New Roman"/>
          <w:i/>
          <w:color w:val="auto"/>
          <w:spacing w:val="-2"/>
          <w:sz w:val="24"/>
          <w:szCs w:val="24"/>
        </w:rPr>
        <w:t>структуру:</w:t>
      </w:r>
      <w:r w:rsidRPr="00AF4D2B">
        <w:rPr>
          <w:rFonts w:ascii="Times New Roman" w:hAnsi="Times New Roman" w:cs="Times New Roman"/>
          <w:color w:val="auto"/>
          <w:spacing w:val="-2"/>
          <w:sz w:val="24"/>
          <w:szCs w:val="24"/>
        </w:rPr>
        <w:t xml:space="preserve"> личностная готовность, умственная зрелость и про</w:t>
      </w:r>
      <w:r w:rsidRPr="00AF4D2B">
        <w:rPr>
          <w:rFonts w:ascii="Times New Roman" w:hAnsi="Times New Roman" w:cs="Times New Roman"/>
          <w:color w:val="auto"/>
          <w:sz w:val="24"/>
          <w:szCs w:val="24"/>
        </w:rPr>
        <w:t>извольность регуляции поведения и деятельности.</w:t>
      </w:r>
    </w:p>
    <w:p w:rsidR="00745905" w:rsidRPr="00AF4D2B" w:rsidRDefault="00745905" w:rsidP="00745905">
      <w:pPr>
        <w:pStyle w:val="ac"/>
        <w:spacing w:line="240" w:lineRule="auto"/>
        <w:ind w:firstLine="709"/>
        <w:rPr>
          <w:rFonts w:ascii="Times New Roman" w:hAnsi="Times New Roman" w:cs="Times New Roman"/>
          <w:color w:val="auto"/>
          <w:sz w:val="24"/>
          <w:szCs w:val="24"/>
        </w:rPr>
      </w:pPr>
      <w:r w:rsidRPr="00AF4D2B">
        <w:rPr>
          <w:rFonts w:ascii="Times New Roman" w:hAnsi="Times New Roman" w:cs="Times New Roman"/>
          <w:i/>
          <w:color w:val="auto"/>
          <w:spacing w:val="2"/>
          <w:sz w:val="24"/>
          <w:szCs w:val="24"/>
        </w:rPr>
        <w:t>Личностная готовность</w:t>
      </w:r>
      <w:r w:rsidRPr="00AF4D2B">
        <w:rPr>
          <w:rFonts w:ascii="Times New Roman" w:hAnsi="Times New Roman" w:cs="Times New Roman"/>
          <w:color w:val="auto"/>
          <w:spacing w:val="2"/>
          <w:sz w:val="24"/>
          <w:szCs w:val="24"/>
        </w:rPr>
        <w:t xml:space="preserve"> включает мотивационную готов</w:t>
      </w:r>
      <w:r w:rsidRPr="00AF4D2B">
        <w:rPr>
          <w:rFonts w:ascii="Times New Roman" w:hAnsi="Times New Roman" w:cs="Times New Roman"/>
          <w:color w:val="auto"/>
          <w:spacing w:val="-4"/>
          <w:sz w:val="24"/>
          <w:szCs w:val="24"/>
        </w:rPr>
        <w:t>ность, коммуникативную готовность, сформированность Я­кон</w:t>
      </w:r>
      <w:r w:rsidRPr="00AF4D2B">
        <w:rPr>
          <w:rFonts w:ascii="Times New Roman" w:hAnsi="Times New Roman" w:cs="Times New Roman"/>
          <w:color w:val="auto"/>
          <w:sz w:val="24"/>
          <w:szCs w:val="24"/>
        </w:rPr>
        <w:t xml:space="preserve">цепции и самооценки, эмоциональную зрелость. </w:t>
      </w:r>
    </w:p>
    <w:p w:rsidR="00745905" w:rsidRPr="00AF4D2B" w:rsidRDefault="00745905" w:rsidP="00745905">
      <w:pPr>
        <w:pStyle w:val="ac"/>
        <w:spacing w:line="240" w:lineRule="auto"/>
        <w:ind w:firstLine="709"/>
        <w:rPr>
          <w:rFonts w:ascii="Times New Roman" w:hAnsi="Times New Roman" w:cs="Times New Roman"/>
          <w:color w:val="auto"/>
          <w:sz w:val="24"/>
          <w:szCs w:val="24"/>
        </w:rPr>
      </w:pPr>
      <w:r w:rsidRPr="00AF4D2B">
        <w:rPr>
          <w:rFonts w:ascii="Times New Roman" w:hAnsi="Times New Roman" w:cs="Times New Roman"/>
          <w:i/>
          <w:color w:val="auto"/>
          <w:sz w:val="24"/>
          <w:szCs w:val="24"/>
        </w:rPr>
        <w:t>Мотиваци</w:t>
      </w:r>
      <w:r w:rsidRPr="00AF4D2B">
        <w:rPr>
          <w:rFonts w:ascii="Times New Roman" w:hAnsi="Times New Roman" w:cs="Times New Roman"/>
          <w:i/>
          <w:color w:val="auto"/>
          <w:spacing w:val="-2"/>
          <w:sz w:val="24"/>
          <w:szCs w:val="24"/>
        </w:rPr>
        <w:t>онная готовность</w:t>
      </w:r>
      <w:r w:rsidRPr="00AF4D2B">
        <w:rPr>
          <w:rFonts w:ascii="Times New Roman" w:hAnsi="Times New Roman" w:cs="Times New Roman"/>
          <w:color w:val="auto"/>
          <w:spacing w:val="-2"/>
          <w:sz w:val="24"/>
          <w:szCs w:val="24"/>
        </w:rPr>
        <w:t xml:space="preserve"> предполагает сформированность социальных </w:t>
      </w:r>
      <w:r w:rsidRPr="00AF4D2B">
        <w:rPr>
          <w:rFonts w:ascii="Times New Roman" w:hAnsi="Times New Roman" w:cs="Times New Roman"/>
          <w:color w:val="auto"/>
          <w:sz w:val="24"/>
          <w:szCs w:val="24"/>
        </w:rPr>
        <w:t>мотивов (стремление к социально значимому статусу, потреб</w:t>
      </w:r>
      <w:r w:rsidRPr="00AF4D2B">
        <w:rPr>
          <w:rFonts w:ascii="Times New Roman" w:hAnsi="Times New Roman" w:cs="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AF4D2B">
        <w:rPr>
          <w:rFonts w:ascii="Times New Roman" w:hAnsi="Times New Roman" w:cs="Times New Roman"/>
          <w:color w:val="auto"/>
          <w:sz w:val="24"/>
          <w:szCs w:val="24"/>
        </w:rPr>
        <w:t xml:space="preserve">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r w:rsidRPr="00AF4D2B">
        <w:rPr>
          <w:rFonts w:ascii="Times New Roman" w:hAnsi="Times New Roman" w:cs="Times New Roman"/>
          <w:color w:val="auto"/>
          <w:spacing w:val="2"/>
          <w:sz w:val="24"/>
          <w:szCs w:val="24"/>
        </w:rPr>
        <w:t xml:space="preserve">Мотивационная готовность характеризуется первичным </w:t>
      </w:r>
      <w:r w:rsidRPr="00AF4D2B">
        <w:rPr>
          <w:rFonts w:ascii="Times New Roman" w:hAnsi="Times New Roman" w:cs="Times New Roman"/>
          <w:color w:val="auto"/>
          <w:sz w:val="24"/>
          <w:szCs w:val="24"/>
        </w:rPr>
        <w:t>соподчинением мотивов с доминированием учебно­познава</w:t>
      </w:r>
      <w:r w:rsidRPr="00AF4D2B">
        <w:rPr>
          <w:rFonts w:ascii="Times New Roman" w:hAnsi="Times New Roman" w:cs="Times New Roman"/>
          <w:color w:val="auto"/>
          <w:spacing w:val="2"/>
          <w:sz w:val="24"/>
          <w:szCs w:val="24"/>
        </w:rPr>
        <w:t xml:space="preserve">тельных мотивов. </w:t>
      </w:r>
    </w:p>
    <w:p w:rsidR="00745905" w:rsidRPr="00AF4D2B" w:rsidRDefault="00745905" w:rsidP="00745905">
      <w:pPr>
        <w:pStyle w:val="ac"/>
        <w:spacing w:line="240" w:lineRule="auto"/>
        <w:ind w:firstLine="709"/>
        <w:rPr>
          <w:rFonts w:ascii="Times New Roman" w:hAnsi="Times New Roman" w:cs="Times New Roman"/>
          <w:color w:val="auto"/>
          <w:sz w:val="24"/>
          <w:szCs w:val="24"/>
        </w:rPr>
      </w:pPr>
      <w:r w:rsidRPr="00AF4D2B">
        <w:rPr>
          <w:rFonts w:ascii="Times New Roman" w:hAnsi="Times New Roman" w:cs="Times New Roman"/>
          <w:i/>
          <w:color w:val="auto"/>
          <w:spacing w:val="2"/>
          <w:sz w:val="24"/>
          <w:szCs w:val="24"/>
        </w:rPr>
        <w:t>Коммуникативная готовность</w:t>
      </w:r>
      <w:r w:rsidRPr="00AF4D2B">
        <w:rPr>
          <w:rFonts w:ascii="Times New Roman" w:hAnsi="Times New Roman" w:cs="Times New Roman"/>
          <w:color w:val="auto"/>
          <w:spacing w:val="2"/>
          <w:sz w:val="24"/>
          <w:szCs w:val="24"/>
        </w:rPr>
        <w:t xml:space="preserve"> выступает </w:t>
      </w:r>
      <w:r w:rsidRPr="00AF4D2B">
        <w:rPr>
          <w:rFonts w:ascii="Times New Roman" w:hAnsi="Times New Roman" w:cs="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AF4D2B">
        <w:rPr>
          <w:rFonts w:ascii="Times New Roman" w:hAnsi="Times New Roman" w:cs="Times New Roman"/>
          <w:color w:val="auto"/>
          <w:spacing w:val="2"/>
          <w:sz w:val="24"/>
          <w:szCs w:val="24"/>
        </w:rPr>
        <w:t xml:space="preserve">чи и учебного содержания. Коммуникативная готовность </w:t>
      </w:r>
      <w:r w:rsidRPr="00AF4D2B">
        <w:rPr>
          <w:rFonts w:ascii="Times New Roman" w:hAnsi="Times New Roman" w:cs="Times New Roman"/>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AF4D2B">
        <w:rPr>
          <w:rFonts w:ascii="Times New Roman" w:hAnsi="Times New Roman" w:cs="Times New Roman"/>
          <w:color w:val="auto"/>
          <w:spacing w:val="2"/>
          <w:sz w:val="24"/>
          <w:szCs w:val="24"/>
        </w:rPr>
        <w:t xml:space="preserve">(личное сознание), характера отношения к нему взрослых, </w:t>
      </w:r>
      <w:r w:rsidRPr="00AF4D2B">
        <w:rPr>
          <w:rFonts w:ascii="Times New Roman" w:hAnsi="Times New Roman" w:cs="Times New Roman"/>
          <w:color w:val="auto"/>
          <w:sz w:val="24"/>
          <w:szCs w:val="24"/>
        </w:rPr>
        <w:t xml:space="preserve">способностью оценки своих достижений и личностных качеств, самокритичностью. </w:t>
      </w:r>
    </w:p>
    <w:p w:rsidR="00745905" w:rsidRPr="00AF4D2B" w:rsidRDefault="00745905" w:rsidP="00745905">
      <w:pPr>
        <w:pStyle w:val="ac"/>
        <w:spacing w:line="240" w:lineRule="auto"/>
        <w:ind w:firstLine="709"/>
        <w:rPr>
          <w:rFonts w:ascii="Times New Roman" w:hAnsi="Times New Roman" w:cs="Times New Roman"/>
          <w:color w:val="auto"/>
          <w:sz w:val="24"/>
          <w:szCs w:val="24"/>
        </w:rPr>
      </w:pPr>
      <w:r w:rsidRPr="00AF4D2B">
        <w:rPr>
          <w:rFonts w:ascii="Times New Roman" w:hAnsi="Times New Roman" w:cs="Times New Roman"/>
          <w:i/>
          <w:color w:val="auto"/>
          <w:sz w:val="24"/>
          <w:szCs w:val="24"/>
        </w:rPr>
        <w:t>Эмоциональная готовность</w:t>
      </w:r>
      <w:r w:rsidRPr="00AF4D2B">
        <w:rPr>
          <w:rFonts w:ascii="Times New Roman" w:hAnsi="Times New Roman" w:cs="Times New Roman"/>
          <w:color w:val="auto"/>
          <w:sz w:val="24"/>
          <w:szCs w:val="24"/>
        </w:rPr>
        <w:t xml:space="preserve"> выражается в освоении ребёнком социальных норм проявления чувств и в способности регулировать своё поведение на ос</w:t>
      </w:r>
      <w:r w:rsidRPr="00AF4D2B">
        <w:rPr>
          <w:rFonts w:ascii="Times New Roman" w:hAnsi="Times New Roman" w:cs="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AF4D2B">
        <w:rPr>
          <w:rFonts w:ascii="Times New Roman" w:hAnsi="Times New Roman" w:cs="Times New Roman"/>
          <w:color w:val="auto"/>
          <w:sz w:val="24"/>
          <w:szCs w:val="24"/>
        </w:rPr>
        <w:t>чению является сформированность высших чувств - нрав</w:t>
      </w:r>
      <w:r w:rsidRPr="00AF4D2B">
        <w:rPr>
          <w:rFonts w:ascii="Times New Roman" w:hAnsi="Times New Roman" w:cs="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AF4D2B">
        <w:rPr>
          <w:rFonts w:ascii="Times New Roman" w:hAnsi="Times New Roman" w:cs="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745905" w:rsidRPr="00AF4D2B" w:rsidRDefault="00745905" w:rsidP="00745905">
      <w:pPr>
        <w:pStyle w:val="ac"/>
        <w:spacing w:line="240" w:lineRule="auto"/>
        <w:ind w:firstLine="709"/>
        <w:rPr>
          <w:rFonts w:ascii="Times New Roman" w:hAnsi="Times New Roman" w:cs="Times New Roman"/>
          <w:color w:val="auto"/>
          <w:spacing w:val="2"/>
          <w:sz w:val="24"/>
          <w:szCs w:val="24"/>
        </w:rPr>
      </w:pPr>
      <w:r w:rsidRPr="00AF4D2B">
        <w:rPr>
          <w:rFonts w:ascii="Times New Roman" w:hAnsi="Times New Roman" w:cs="Times New Roman"/>
          <w:color w:val="auto"/>
          <w:spacing w:val="-2"/>
          <w:sz w:val="24"/>
          <w:szCs w:val="24"/>
        </w:rPr>
        <w:t xml:space="preserve">Умственную зрелость составляет </w:t>
      </w:r>
      <w:r w:rsidRPr="00AF4D2B">
        <w:rPr>
          <w:rFonts w:ascii="Times New Roman" w:hAnsi="Times New Roman" w:cs="Times New Roman"/>
          <w:i/>
          <w:color w:val="auto"/>
          <w:spacing w:val="-2"/>
          <w:sz w:val="24"/>
          <w:szCs w:val="24"/>
        </w:rPr>
        <w:t xml:space="preserve">интеллектуальная, речевая </w:t>
      </w:r>
      <w:r w:rsidRPr="00AF4D2B">
        <w:rPr>
          <w:rFonts w:ascii="Times New Roman" w:hAnsi="Times New Roman" w:cs="Times New Roman"/>
          <w:i/>
          <w:color w:val="auto"/>
          <w:spacing w:val="2"/>
          <w:sz w:val="24"/>
          <w:szCs w:val="24"/>
        </w:rPr>
        <w:t>готовность и сформированность восприятия, памяти, вни</w:t>
      </w:r>
      <w:r w:rsidRPr="00AF4D2B">
        <w:rPr>
          <w:rFonts w:ascii="Times New Roman" w:hAnsi="Times New Roman" w:cs="Times New Roman"/>
          <w:i/>
          <w:color w:val="auto"/>
          <w:sz w:val="24"/>
          <w:szCs w:val="24"/>
        </w:rPr>
        <w:t>мания, воображения</w:t>
      </w:r>
      <w:r w:rsidRPr="00AF4D2B">
        <w:rPr>
          <w:rFonts w:ascii="Times New Roman" w:hAnsi="Times New Roman" w:cs="Times New Roman"/>
          <w:color w:val="auto"/>
          <w:sz w:val="24"/>
          <w:szCs w:val="24"/>
        </w:rPr>
        <w:t>.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AF4D2B">
        <w:rPr>
          <w:rFonts w:ascii="Times New Roman" w:hAnsi="Times New Roman" w:cs="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AF4D2B">
        <w:rPr>
          <w:rFonts w:ascii="Times New Roman" w:hAnsi="Times New Roman" w:cs="Times New Roman"/>
          <w:color w:val="auto"/>
          <w:spacing w:val="2"/>
          <w:sz w:val="24"/>
          <w:szCs w:val="24"/>
        </w:rPr>
        <w:t xml:space="preserve">представлений и умений. </w:t>
      </w:r>
    </w:p>
    <w:p w:rsidR="00745905" w:rsidRPr="00AF4D2B" w:rsidRDefault="00745905" w:rsidP="00745905">
      <w:pPr>
        <w:pStyle w:val="ac"/>
        <w:spacing w:line="240" w:lineRule="auto"/>
        <w:ind w:firstLine="709"/>
        <w:rPr>
          <w:rFonts w:ascii="Times New Roman" w:hAnsi="Times New Roman" w:cs="Times New Roman"/>
          <w:color w:val="auto"/>
          <w:spacing w:val="2"/>
          <w:sz w:val="24"/>
          <w:szCs w:val="24"/>
        </w:rPr>
      </w:pPr>
      <w:r w:rsidRPr="00AF4D2B">
        <w:rPr>
          <w:rFonts w:ascii="Times New Roman" w:hAnsi="Times New Roman" w:cs="Times New Roman"/>
          <w:i/>
          <w:color w:val="auto"/>
          <w:spacing w:val="2"/>
          <w:sz w:val="24"/>
          <w:szCs w:val="24"/>
        </w:rPr>
        <w:t>Речевая готовность</w:t>
      </w:r>
      <w:r w:rsidRPr="00AF4D2B">
        <w:rPr>
          <w:rFonts w:ascii="Times New Roman" w:hAnsi="Times New Roman" w:cs="Times New Roman"/>
          <w:color w:val="auto"/>
          <w:spacing w:val="2"/>
          <w:sz w:val="24"/>
          <w:szCs w:val="24"/>
        </w:rPr>
        <w:t xml:space="preserve"> предполагает </w:t>
      </w:r>
      <w:r w:rsidRPr="00AF4D2B">
        <w:rPr>
          <w:rFonts w:ascii="Times New Roman" w:hAnsi="Times New Roman" w:cs="Times New Roman"/>
          <w:color w:val="auto"/>
          <w:sz w:val="24"/>
          <w:szCs w:val="24"/>
        </w:rPr>
        <w:t>сформированность фонематической, лексической, граммати</w:t>
      </w:r>
      <w:r w:rsidRPr="00AF4D2B">
        <w:rPr>
          <w:rFonts w:ascii="Times New Roman" w:hAnsi="Times New Roman" w:cs="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AF4D2B">
        <w:rPr>
          <w:rFonts w:ascii="Times New Roman" w:hAnsi="Times New Roman" w:cs="Times New Roman"/>
          <w:color w:val="auto"/>
          <w:spacing w:val="2"/>
          <w:sz w:val="24"/>
          <w:szCs w:val="24"/>
        </w:rPr>
        <w:t xml:space="preserve">её единицы. </w:t>
      </w:r>
    </w:p>
    <w:p w:rsidR="00745905" w:rsidRPr="00AF4D2B" w:rsidRDefault="00745905" w:rsidP="00745905">
      <w:pPr>
        <w:pStyle w:val="ac"/>
        <w:spacing w:line="240" w:lineRule="auto"/>
        <w:ind w:firstLine="709"/>
        <w:rPr>
          <w:rFonts w:ascii="Times New Roman" w:hAnsi="Times New Roman" w:cs="Times New Roman"/>
          <w:color w:val="auto"/>
          <w:spacing w:val="-2"/>
          <w:sz w:val="24"/>
          <w:szCs w:val="24"/>
        </w:rPr>
      </w:pPr>
      <w:r w:rsidRPr="00AF4D2B">
        <w:rPr>
          <w:rFonts w:ascii="Times New Roman" w:hAnsi="Times New Roman" w:cs="Times New Roman"/>
          <w:color w:val="auto"/>
          <w:spacing w:val="2"/>
          <w:sz w:val="24"/>
          <w:szCs w:val="24"/>
        </w:rPr>
        <w:t>Восприятие характеризуется всё большей осо</w:t>
      </w:r>
      <w:r w:rsidRPr="00AF4D2B">
        <w:rPr>
          <w:rFonts w:ascii="Times New Roman" w:hAnsi="Times New Roman" w:cs="Times New Roman"/>
          <w:color w:val="auto"/>
          <w:sz w:val="24"/>
          <w:szCs w:val="24"/>
        </w:rPr>
        <w:t>з</w:t>
      </w:r>
      <w:r w:rsidRPr="00AF4D2B">
        <w:rPr>
          <w:rFonts w:ascii="Times New Roman" w:hAnsi="Times New Roman" w:cs="Times New Roman"/>
          <w:color w:val="auto"/>
          <w:spacing w:val="-2"/>
          <w:sz w:val="24"/>
          <w:szCs w:val="24"/>
        </w:rPr>
        <w:t>нанностью, опирается на использование системы обществен</w:t>
      </w:r>
      <w:r w:rsidRPr="00AF4D2B">
        <w:rPr>
          <w:rFonts w:ascii="Times New Roman" w:hAnsi="Times New Roman" w:cs="Times New Roman"/>
          <w:color w:val="auto"/>
          <w:spacing w:val="2"/>
          <w:sz w:val="24"/>
          <w:szCs w:val="24"/>
        </w:rPr>
        <w:t xml:space="preserve">ных сенсорных эталонов и соответствующих перцептивных </w:t>
      </w:r>
      <w:r w:rsidRPr="00AF4D2B">
        <w:rPr>
          <w:rFonts w:ascii="Times New Roman" w:hAnsi="Times New Roman" w:cs="Times New Roman"/>
          <w:color w:val="auto"/>
          <w:spacing w:val="-2"/>
          <w:sz w:val="24"/>
          <w:szCs w:val="24"/>
        </w:rPr>
        <w:t xml:space="preserve">действий, основывается на взаимосвязи с речью и мышлением. </w:t>
      </w:r>
    </w:p>
    <w:p w:rsidR="00745905" w:rsidRPr="00AF4D2B" w:rsidRDefault="00745905" w:rsidP="00745905">
      <w:pPr>
        <w:pStyle w:val="ac"/>
        <w:spacing w:line="240" w:lineRule="auto"/>
        <w:ind w:firstLine="709"/>
        <w:rPr>
          <w:rFonts w:ascii="Times New Roman" w:hAnsi="Times New Roman" w:cs="Times New Roman"/>
          <w:color w:val="auto"/>
          <w:spacing w:val="-2"/>
          <w:sz w:val="24"/>
          <w:szCs w:val="24"/>
        </w:rPr>
      </w:pPr>
      <w:r w:rsidRPr="00AF4D2B">
        <w:rPr>
          <w:rFonts w:ascii="Times New Roman" w:hAnsi="Times New Roman" w:cs="Times New Roman"/>
          <w:color w:val="auto"/>
          <w:spacing w:val="-2"/>
          <w:sz w:val="24"/>
          <w:szCs w:val="24"/>
        </w:rPr>
        <w:lastRenderedPageBreak/>
        <w:t>Память и внимание приобретают черты опосредованности, наблюдается рост объёма и устойчивости внимания.</w:t>
      </w:r>
    </w:p>
    <w:p w:rsidR="00745905" w:rsidRPr="00AF4D2B" w:rsidRDefault="00745905" w:rsidP="00745905">
      <w:pPr>
        <w:pStyle w:val="ac"/>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AF4D2B">
        <w:rPr>
          <w:rFonts w:ascii="Times New Roman" w:hAnsi="Times New Roman" w:cs="Times New Roman"/>
          <w:color w:val="auto"/>
          <w:sz w:val="24"/>
          <w:szCs w:val="24"/>
        </w:rPr>
        <w:t>тивов, целеполагании и сохранении цели, способности при</w:t>
      </w:r>
      <w:r w:rsidRPr="00AF4D2B">
        <w:rPr>
          <w:rFonts w:ascii="Times New Roman" w:hAnsi="Times New Roman" w:cs="Times New Roman"/>
          <w:color w:val="auto"/>
          <w:spacing w:val="2"/>
          <w:sz w:val="24"/>
          <w:szCs w:val="24"/>
        </w:rPr>
        <w:t xml:space="preserve">лагать волевое усилие для её достижения. Произвольность </w:t>
      </w:r>
      <w:r w:rsidRPr="00AF4D2B">
        <w:rPr>
          <w:rFonts w:ascii="Times New Roman" w:hAnsi="Times New Roman" w:cs="Times New Roman"/>
          <w:color w:val="auto"/>
          <w:sz w:val="24"/>
          <w:szCs w:val="24"/>
        </w:rPr>
        <w:t xml:space="preserve">выступает как умение строить своё поведение и деятельность </w:t>
      </w:r>
      <w:r w:rsidRPr="00AF4D2B">
        <w:rPr>
          <w:rFonts w:ascii="Times New Roman" w:hAnsi="Times New Roman" w:cs="Times New Roman"/>
          <w:color w:val="auto"/>
          <w:spacing w:val="2"/>
          <w:sz w:val="24"/>
          <w:szCs w:val="24"/>
        </w:rPr>
        <w:t xml:space="preserve">в соответствии с предлагаемыми образцами и правилами, </w:t>
      </w:r>
      <w:r w:rsidRPr="00AF4D2B">
        <w:rPr>
          <w:rFonts w:ascii="Times New Roman" w:hAnsi="Times New Roman" w:cs="Times New Roman"/>
          <w:color w:val="auto"/>
          <w:sz w:val="24"/>
          <w:szCs w:val="24"/>
        </w:rPr>
        <w:t>осуществлять планирование, контроль и коррекцию выполняемых действий, используя соответствующие средства.</w:t>
      </w:r>
    </w:p>
    <w:p w:rsidR="00745905" w:rsidRPr="00AF4D2B" w:rsidRDefault="00745905" w:rsidP="00745905">
      <w:pPr>
        <w:pStyle w:val="ac"/>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AF4D2B">
        <w:rPr>
          <w:rFonts w:ascii="Times New Roman" w:hAnsi="Times New Roman" w:cs="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AF4D2B">
        <w:rPr>
          <w:rFonts w:ascii="Times New Roman" w:hAnsi="Times New Roman" w:cs="Times New Roman"/>
          <w:color w:val="auto"/>
          <w:sz w:val="24"/>
          <w:szCs w:val="24"/>
        </w:rPr>
        <w:t> </w:t>
      </w:r>
      <w:r w:rsidRPr="00AF4D2B">
        <w:rPr>
          <w:rFonts w:ascii="Times New Roman" w:hAnsi="Times New Roman" w:cs="Times New Roman"/>
          <w:color w:val="auto"/>
          <w:sz w:val="24"/>
          <w:szCs w:val="24"/>
        </w:rPr>
        <w:t>пр.</w:t>
      </w:r>
    </w:p>
    <w:p w:rsidR="00745905" w:rsidRPr="00AF4D2B" w:rsidRDefault="00745905" w:rsidP="00745905">
      <w:pPr>
        <w:pStyle w:val="ac"/>
        <w:spacing w:line="240" w:lineRule="auto"/>
        <w:ind w:firstLine="709"/>
        <w:rPr>
          <w:rFonts w:ascii="Times New Roman" w:hAnsi="Times New Roman" w:cs="Times New Roman"/>
          <w:b/>
          <w:color w:val="auto"/>
          <w:sz w:val="24"/>
          <w:szCs w:val="24"/>
        </w:rPr>
      </w:pPr>
      <w:r w:rsidRPr="00AF4D2B">
        <w:rPr>
          <w:rFonts w:ascii="Times New Roman" w:hAnsi="Times New Roman" w:cs="Times New Roman"/>
          <w:b/>
          <w:color w:val="auto"/>
          <w:sz w:val="24"/>
          <w:szCs w:val="24"/>
        </w:rPr>
        <w:t>2.</w:t>
      </w:r>
      <w:r w:rsidR="00036F30" w:rsidRPr="00AF4D2B">
        <w:rPr>
          <w:rFonts w:ascii="Times New Roman" w:hAnsi="Times New Roman" w:cs="Times New Roman"/>
          <w:b/>
          <w:color w:val="auto"/>
          <w:sz w:val="24"/>
          <w:szCs w:val="24"/>
        </w:rPr>
        <w:t>1.</w:t>
      </w:r>
      <w:r w:rsidRPr="00AF4D2B">
        <w:rPr>
          <w:rFonts w:ascii="Times New Roman" w:hAnsi="Times New Roman" w:cs="Times New Roman"/>
          <w:b/>
          <w:color w:val="auto"/>
          <w:sz w:val="24"/>
          <w:szCs w:val="24"/>
        </w:rPr>
        <w:t>5.2. Преемственность перехода от начально</w:t>
      </w:r>
      <w:r w:rsidRPr="00AF4D2B">
        <w:rPr>
          <w:rFonts w:ascii="Times New Roman" w:hAnsi="Times New Roman" w:cs="Times New Roman"/>
          <w:b/>
          <w:sz w:val="24"/>
          <w:szCs w:val="24"/>
        </w:rPr>
        <w:t>го</w:t>
      </w:r>
      <w:r w:rsidRPr="00AF4D2B">
        <w:rPr>
          <w:rFonts w:ascii="Times New Roman" w:hAnsi="Times New Roman" w:cs="Times New Roman"/>
          <w:b/>
          <w:color w:val="auto"/>
          <w:sz w:val="24"/>
          <w:szCs w:val="24"/>
        </w:rPr>
        <w:t xml:space="preserve"> обще</w:t>
      </w:r>
      <w:r w:rsidRPr="00AF4D2B">
        <w:rPr>
          <w:rFonts w:ascii="Times New Roman" w:hAnsi="Times New Roman" w:cs="Times New Roman"/>
          <w:b/>
          <w:sz w:val="24"/>
          <w:szCs w:val="24"/>
        </w:rPr>
        <w:t>го</w:t>
      </w:r>
      <w:r w:rsidRPr="00AF4D2B">
        <w:rPr>
          <w:rFonts w:ascii="Times New Roman" w:hAnsi="Times New Roman" w:cs="Times New Roman"/>
          <w:b/>
          <w:color w:val="auto"/>
          <w:sz w:val="24"/>
          <w:szCs w:val="24"/>
        </w:rPr>
        <w:t xml:space="preserve"> </w:t>
      </w:r>
      <w:r w:rsidRPr="00AF4D2B">
        <w:rPr>
          <w:rFonts w:ascii="Times New Roman" w:hAnsi="Times New Roman" w:cs="Times New Roman"/>
          <w:b/>
          <w:sz w:val="24"/>
          <w:szCs w:val="24"/>
        </w:rPr>
        <w:t xml:space="preserve">к основному общему </w:t>
      </w:r>
      <w:r w:rsidRPr="00AF4D2B">
        <w:rPr>
          <w:rFonts w:ascii="Times New Roman" w:hAnsi="Times New Roman" w:cs="Times New Roman"/>
          <w:b/>
          <w:color w:val="auto"/>
          <w:sz w:val="24"/>
          <w:szCs w:val="24"/>
        </w:rPr>
        <w:t>образованию</w:t>
      </w:r>
    </w:p>
    <w:p w:rsidR="00745905" w:rsidRPr="00AF4D2B" w:rsidRDefault="00745905" w:rsidP="00745905">
      <w:pPr>
        <w:pStyle w:val="ac"/>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pacing w:val="2"/>
          <w:sz w:val="24"/>
          <w:szCs w:val="24"/>
        </w:rPr>
        <w:t xml:space="preserve">Не меньшее значение имеет проблема психологической </w:t>
      </w:r>
      <w:r w:rsidRPr="00AF4D2B">
        <w:rPr>
          <w:rFonts w:ascii="Times New Roman" w:hAnsi="Times New Roman" w:cs="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AF4D2B">
        <w:rPr>
          <w:rFonts w:ascii="Times New Roman" w:hAnsi="Times New Roman" w:cs="Times New Roman"/>
          <w:color w:val="auto"/>
          <w:spacing w:val="2"/>
          <w:sz w:val="24"/>
          <w:szCs w:val="24"/>
        </w:rPr>
        <w:t>учению, возрастание эмоциональной нестабильности, нару</w:t>
      </w:r>
      <w:r w:rsidRPr="00AF4D2B">
        <w:rPr>
          <w:rFonts w:ascii="Times New Roman" w:hAnsi="Times New Roman" w:cs="Times New Roman"/>
          <w:color w:val="auto"/>
          <w:sz w:val="24"/>
          <w:szCs w:val="24"/>
        </w:rPr>
        <w:t>шения поведения, которые обусловлены:</w:t>
      </w:r>
    </w:p>
    <w:p w:rsidR="00745905" w:rsidRPr="00AF4D2B" w:rsidRDefault="00745905" w:rsidP="00745905">
      <w:pPr>
        <w:pStyle w:val="ae"/>
        <w:tabs>
          <w:tab w:val="left" w:pos="993"/>
        </w:tabs>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необходимостью адаптации обучающихся к новой орга</w:t>
      </w:r>
      <w:r w:rsidRPr="00AF4D2B">
        <w:rPr>
          <w:rFonts w:ascii="Times New Roman" w:hAnsi="Times New Roman" w:cs="Times New Roman"/>
          <w:color w:val="auto"/>
          <w:spacing w:val="2"/>
          <w:sz w:val="24"/>
          <w:szCs w:val="24"/>
        </w:rPr>
        <w:t>низации процесса и содержания обучения (предметная си</w:t>
      </w:r>
      <w:r w:rsidRPr="00AF4D2B">
        <w:rPr>
          <w:rFonts w:ascii="Times New Roman" w:hAnsi="Times New Roman" w:cs="Times New Roman"/>
          <w:color w:val="auto"/>
          <w:sz w:val="24"/>
          <w:szCs w:val="24"/>
        </w:rPr>
        <w:t>стема, разные преподаватели и т.д.);</w:t>
      </w:r>
    </w:p>
    <w:p w:rsidR="00745905" w:rsidRPr="00AF4D2B" w:rsidRDefault="00745905" w:rsidP="00745905">
      <w:pPr>
        <w:pStyle w:val="ae"/>
        <w:tabs>
          <w:tab w:val="left" w:pos="993"/>
        </w:tabs>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xml:space="preserve">- совпадением начала кризисного периода, в который вступают младшие подростки, со сменой ведущей деятельности </w:t>
      </w:r>
      <w:r w:rsidRPr="00AF4D2B">
        <w:rPr>
          <w:rFonts w:ascii="Times New Roman" w:hAnsi="Times New Roman" w:cs="Times New Roman"/>
          <w:color w:val="auto"/>
          <w:spacing w:val="2"/>
          <w:sz w:val="24"/>
          <w:szCs w:val="24"/>
        </w:rPr>
        <w:t xml:space="preserve">(переориентацией подростков на деятельность общения со </w:t>
      </w:r>
      <w:r w:rsidRPr="00AF4D2B">
        <w:rPr>
          <w:rFonts w:ascii="Times New Roman" w:hAnsi="Times New Roman" w:cs="Times New Roman"/>
          <w:color w:val="auto"/>
          <w:sz w:val="24"/>
          <w:szCs w:val="24"/>
        </w:rPr>
        <w:t>сверстниками при сохранении значимости учебной деятельности);</w:t>
      </w:r>
    </w:p>
    <w:p w:rsidR="00745905" w:rsidRPr="00AF4D2B" w:rsidRDefault="00745905" w:rsidP="00745905">
      <w:pPr>
        <w:pStyle w:val="ae"/>
        <w:tabs>
          <w:tab w:val="left" w:pos="993"/>
        </w:tabs>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AF4D2B">
        <w:rPr>
          <w:rFonts w:ascii="Times New Roman" w:hAnsi="Times New Roman" w:cs="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AF4D2B">
        <w:rPr>
          <w:rFonts w:ascii="Times New Roman" w:hAnsi="Times New Roman" w:cs="Times New Roman"/>
          <w:color w:val="auto"/>
          <w:sz w:val="24"/>
          <w:szCs w:val="24"/>
        </w:rPr>
        <w:t xml:space="preserve"> контроль, оценка);</w:t>
      </w:r>
    </w:p>
    <w:p w:rsidR="00745905" w:rsidRPr="00AF4D2B" w:rsidRDefault="00745905" w:rsidP="00745905">
      <w:pPr>
        <w:pStyle w:val="ae"/>
        <w:tabs>
          <w:tab w:val="left" w:pos="993"/>
        </w:tabs>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недостаточно подготовленным переходом с родного языка на русский язык обучения.</w:t>
      </w:r>
    </w:p>
    <w:p w:rsidR="00745905" w:rsidRPr="00AF4D2B" w:rsidRDefault="00745905" w:rsidP="00745905">
      <w:pPr>
        <w:pStyle w:val="ac"/>
        <w:spacing w:line="240" w:lineRule="auto"/>
        <w:ind w:firstLine="709"/>
        <w:rPr>
          <w:rFonts w:ascii="Times New Roman" w:hAnsi="Times New Roman" w:cs="Times New Roman"/>
          <w:color w:val="auto"/>
          <w:spacing w:val="2"/>
          <w:sz w:val="24"/>
          <w:szCs w:val="24"/>
        </w:rPr>
      </w:pPr>
      <w:r w:rsidRPr="00AF4D2B">
        <w:rPr>
          <w:rFonts w:ascii="Times New Roman" w:hAnsi="Times New Roman" w:cs="Times New Roman"/>
          <w:color w:val="auto"/>
          <w:sz w:val="24"/>
          <w:szCs w:val="24"/>
        </w:rPr>
        <w:t xml:space="preserve">Все эти компоненты присутствуют в программе формирования УУД и заданы в форме </w:t>
      </w:r>
      <w:r w:rsidRPr="00AF4D2B">
        <w:rPr>
          <w:rFonts w:ascii="Times New Roman" w:hAnsi="Times New Roman" w:cs="Times New Roman"/>
          <w:color w:val="auto"/>
          <w:spacing w:val="2"/>
          <w:sz w:val="24"/>
          <w:szCs w:val="24"/>
        </w:rPr>
        <w:t xml:space="preserve">требований к планируемым результатам обучения. </w:t>
      </w:r>
    </w:p>
    <w:p w:rsidR="00745905" w:rsidRPr="00AF4D2B" w:rsidRDefault="00745905" w:rsidP="00745905">
      <w:pPr>
        <w:pStyle w:val="ac"/>
        <w:spacing w:line="240" w:lineRule="auto"/>
        <w:ind w:firstLine="709"/>
        <w:rPr>
          <w:rFonts w:ascii="Times New Roman" w:hAnsi="Times New Roman" w:cs="Times New Roman"/>
          <w:b/>
          <w:bCs/>
          <w:color w:val="auto"/>
          <w:sz w:val="22"/>
          <w:szCs w:val="22"/>
        </w:rPr>
      </w:pPr>
      <w:r w:rsidRPr="00AF4D2B">
        <w:rPr>
          <w:rFonts w:ascii="Times New Roman" w:hAnsi="Times New Roman" w:cs="Times New Roman"/>
          <w:color w:val="auto"/>
          <w:spacing w:val="2"/>
          <w:sz w:val="24"/>
          <w:szCs w:val="24"/>
        </w:rPr>
        <w:t>Основанием преемственности разных уровней образования в школе является ориентация на ключевой стратегиче</w:t>
      </w:r>
      <w:r w:rsidRPr="00AF4D2B">
        <w:rPr>
          <w:rFonts w:ascii="Times New Roman" w:hAnsi="Times New Roman" w:cs="Times New Roman"/>
          <w:color w:val="auto"/>
          <w:sz w:val="24"/>
          <w:szCs w:val="24"/>
        </w:rPr>
        <w:t>ский приоритет непрерывного образования - формирование умения учиться, которое обеспечивается формированием системы УУД, а также на положениях ФГОС дошкольного образования, касающихся целевых ориентиров на этапе завершения дошкольного образования.</w:t>
      </w:r>
    </w:p>
    <w:p w:rsidR="00745905" w:rsidRDefault="00036F30" w:rsidP="00F03446">
      <w:pPr>
        <w:spacing w:after="0"/>
        <w:rPr>
          <w:rStyle w:val="95"/>
          <w:sz w:val="28"/>
          <w:szCs w:val="22"/>
        </w:rPr>
      </w:pPr>
      <w:r w:rsidRPr="00AF4D2B">
        <w:rPr>
          <w:rStyle w:val="95"/>
          <w:sz w:val="22"/>
          <w:szCs w:val="22"/>
        </w:rPr>
        <w:t>2.2. ПРОГРАММЫ ОТДЕЛЬ</w:t>
      </w:r>
      <w:r w:rsidR="00666ECC" w:rsidRPr="00AF4D2B">
        <w:rPr>
          <w:rStyle w:val="95"/>
          <w:sz w:val="22"/>
          <w:szCs w:val="22"/>
        </w:rPr>
        <w:t xml:space="preserve">НЫХ УЧЕБНЫХ ПРЕДМЕТОВ, КУРСОВ </w:t>
      </w:r>
      <w:r w:rsidR="00F03446" w:rsidRPr="00F03446">
        <w:rPr>
          <w:rStyle w:val="95"/>
          <w:sz w:val="28"/>
          <w:szCs w:val="22"/>
        </w:rPr>
        <w:t>и курсов внеурочной деятельности.</w:t>
      </w:r>
    </w:p>
    <w:p w:rsidR="00F03446" w:rsidRPr="00F03446" w:rsidRDefault="00F03446" w:rsidP="00F03446">
      <w:pPr>
        <w:spacing w:after="0"/>
        <w:rPr>
          <w:rStyle w:val="95"/>
          <w:sz w:val="24"/>
          <w:szCs w:val="24"/>
        </w:rPr>
      </w:pPr>
      <w:r w:rsidRPr="00F03446">
        <w:rPr>
          <w:rStyle w:val="95"/>
          <w:sz w:val="24"/>
          <w:szCs w:val="24"/>
        </w:rPr>
        <w:t>В соответствии с требованиями ФГОС НОО программы отдельных учебных предметов, курсов содержат</w:t>
      </w:r>
      <w:r>
        <w:rPr>
          <w:rStyle w:val="95"/>
          <w:sz w:val="24"/>
          <w:szCs w:val="24"/>
        </w:rPr>
        <w:t>:</w:t>
      </w:r>
    </w:p>
    <w:p w:rsidR="00F03446" w:rsidRPr="00F03446" w:rsidRDefault="00F03446" w:rsidP="00F03446">
      <w:pPr>
        <w:spacing w:after="0"/>
        <w:rPr>
          <w:rStyle w:val="95"/>
          <w:b w:val="0"/>
          <w:sz w:val="24"/>
          <w:szCs w:val="24"/>
        </w:rPr>
      </w:pPr>
      <w:r w:rsidRPr="00F03446">
        <w:rPr>
          <w:rStyle w:val="95"/>
          <w:b w:val="0"/>
          <w:sz w:val="24"/>
          <w:szCs w:val="24"/>
        </w:rPr>
        <w:t>1.Планируемы результаты освоения учебного предмета, курса;</w:t>
      </w:r>
    </w:p>
    <w:p w:rsidR="00F03446" w:rsidRPr="00F03446" w:rsidRDefault="00F03446" w:rsidP="00F03446">
      <w:pPr>
        <w:spacing w:after="0"/>
        <w:rPr>
          <w:rStyle w:val="95"/>
          <w:b w:val="0"/>
          <w:sz w:val="24"/>
          <w:szCs w:val="24"/>
        </w:rPr>
      </w:pPr>
      <w:r w:rsidRPr="00F03446">
        <w:rPr>
          <w:rStyle w:val="95"/>
          <w:b w:val="0"/>
          <w:sz w:val="24"/>
          <w:szCs w:val="24"/>
        </w:rPr>
        <w:t>2.Содержание учебного предмета, курса;</w:t>
      </w:r>
    </w:p>
    <w:p w:rsidR="00F03446" w:rsidRPr="00F03446" w:rsidRDefault="00F03446" w:rsidP="00F03446">
      <w:pPr>
        <w:spacing w:after="0"/>
        <w:rPr>
          <w:rStyle w:val="95"/>
          <w:b w:val="0"/>
          <w:sz w:val="24"/>
          <w:szCs w:val="24"/>
        </w:rPr>
      </w:pPr>
      <w:r w:rsidRPr="00F03446">
        <w:rPr>
          <w:rStyle w:val="95"/>
          <w:b w:val="0"/>
          <w:sz w:val="24"/>
          <w:szCs w:val="24"/>
        </w:rPr>
        <w:t>3.Тематическое планирование с указанием количества часов, отв</w:t>
      </w:r>
      <w:r>
        <w:rPr>
          <w:rStyle w:val="95"/>
          <w:b w:val="0"/>
          <w:sz w:val="24"/>
          <w:szCs w:val="24"/>
        </w:rPr>
        <w:t>одимых на освоение каждой темы.</w:t>
      </w:r>
      <w:r w:rsidRPr="00F03446">
        <w:rPr>
          <w:rStyle w:val="95"/>
          <w:b w:val="0"/>
          <w:sz w:val="24"/>
          <w:szCs w:val="24"/>
        </w:rPr>
        <w:tab/>
      </w:r>
      <w:r w:rsidRPr="00F03446">
        <w:rPr>
          <w:rStyle w:val="95"/>
          <w:b w:val="0"/>
          <w:sz w:val="24"/>
          <w:szCs w:val="24"/>
        </w:rPr>
        <w:tab/>
        <w:t xml:space="preserve"> </w:t>
      </w:r>
    </w:p>
    <w:p w:rsidR="00F03446" w:rsidRPr="00F03446" w:rsidRDefault="00F03446" w:rsidP="00F03446">
      <w:pPr>
        <w:spacing w:after="0"/>
        <w:rPr>
          <w:rStyle w:val="95"/>
          <w:sz w:val="24"/>
          <w:szCs w:val="24"/>
        </w:rPr>
      </w:pPr>
      <w:r w:rsidRPr="00F03446">
        <w:rPr>
          <w:rStyle w:val="95"/>
          <w:sz w:val="24"/>
          <w:szCs w:val="24"/>
        </w:rPr>
        <w:t>В соответствии с требованиями ФГОС НОО программы отдельных курсов внеурочной деятельности  содержат:</w:t>
      </w:r>
    </w:p>
    <w:p w:rsidR="00F03446" w:rsidRPr="00F03446" w:rsidRDefault="00F03446" w:rsidP="00F03446">
      <w:pPr>
        <w:spacing w:after="0"/>
        <w:rPr>
          <w:rStyle w:val="95"/>
          <w:b w:val="0"/>
          <w:sz w:val="24"/>
          <w:szCs w:val="24"/>
        </w:rPr>
      </w:pPr>
      <w:r w:rsidRPr="00F03446">
        <w:rPr>
          <w:rStyle w:val="95"/>
          <w:b w:val="0"/>
          <w:sz w:val="24"/>
          <w:szCs w:val="24"/>
        </w:rPr>
        <w:t>1.Результаты освоения курса внеурочной деятельности</w:t>
      </w:r>
    </w:p>
    <w:p w:rsidR="00F03446" w:rsidRPr="00F03446" w:rsidRDefault="00F03446" w:rsidP="00F03446">
      <w:pPr>
        <w:spacing w:after="0"/>
        <w:rPr>
          <w:rStyle w:val="95"/>
          <w:b w:val="0"/>
          <w:sz w:val="24"/>
          <w:szCs w:val="24"/>
        </w:rPr>
      </w:pPr>
      <w:r w:rsidRPr="00F03446">
        <w:rPr>
          <w:rStyle w:val="95"/>
          <w:b w:val="0"/>
          <w:sz w:val="24"/>
          <w:szCs w:val="24"/>
        </w:rPr>
        <w:lastRenderedPageBreak/>
        <w:t>2. Содержание курса внеурочной деятельности с указанием форм организации и видов деятельности;</w:t>
      </w:r>
    </w:p>
    <w:p w:rsidR="00F03446" w:rsidRPr="00F03446" w:rsidRDefault="00F03446" w:rsidP="00F03446">
      <w:pPr>
        <w:spacing w:after="0"/>
        <w:rPr>
          <w:rStyle w:val="95"/>
          <w:b w:val="0"/>
          <w:sz w:val="24"/>
          <w:szCs w:val="24"/>
        </w:rPr>
      </w:pPr>
      <w:r w:rsidRPr="00F03446">
        <w:rPr>
          <w:rStyle w:val="95"/>
          <w:b w:val="0"/>
          <w:sz w:val="24"/>
          <w:szCs w:val="24"/>
        </w:rPr>
        <w:t>3. Тематическое планирование.</w:t>
      </w:r>
    </w:p>
    <w:p w:rsidR="00F03446" w:rsidRPr="00F03446" w:rsidRDefault="00F03446" w:rsidP="00F03446">
      <w:pPr>
        <w:spacing w:after="0"/>
        <w:rPr>
          <w:rStyle w:val="95"/>
          <w:b w:val="0"/>
          <w:sz w:val="24"/>
          <w:szCs w:val="24"/>
        </w:rPr>
      </w:pPr>
      <w:r w:rsidRPr="00F03446">
        <w:rPr>
          <w:rStyle w:val="95"/>
          <w:b w:val="0"/>
          <w:sz w:val="24"/>
          <w:szCs w:val="24"/>
        </w:rPr>
        <w:t>В соответствии с Законом Российской Федерации «Об образовании в Российской Федерации» образовательная организация вправе самостоятельно составлять рабочие программы по предметам начального образования на основе имеющихся авторских программ, прошедших экспертизу и апробацию, а также выбирать учебники и пособия к ним из числа, внесенных в федеральный перечень учебников и пособий.</w:t>
      </w:r>
    </w:p>
    <w:p w:rsidR="00F03446" w:rsidRPr="00F03446" w:rsidRDefault="00F03446" w:rsidP="00F03446">
      <w:pPr>
        <w:spacing w:after="0"/>
        <w:rPr>
          <w:rStyle w:val="95"/>
          <w:b w:val="0"/>
          <w:sz w:val="24"/>
          <w:szCs w:val="24"/>
        </w:rPr>
      </w:pPr>
      <w:r w:rsidRPr="00F03446">
        <w:rPr>
          <w:rStyle w:val="95"/>
          <w:b w:val="0"/>
          <w:sz w:val="24"/>
          <w:szCs w:val="24"/>
        </w:rPr>
        <w:t>Рабочая программа по предмету составляется на основе о порядке утверждения и структуре рабочих программ учебных курсов, предметов, дисциплин (модулей) педагогических работ</w:t>
      </w:r>
      <w:r w:rsidR="009B17C9">
        <w:rPr>
          <w:rStyle w:val="95"/>
          <w:b w:val="0"/>
          <w:sz w:val="24"/>
          <w:szCs w:val="24"/>
        </w:rPr>
        <w:t>ников МБОУ Сов-Дарская О</w:t>
      </w:r>
      <w:r w:rsidRPr="00F03446">
        <w:rPr>
          <w:rStyle w:val="95"/>
          <w:b w:val="0"/>
          <w:sz w:val="24"/>
          <w:szCs w:val="24"/>
        </w:rPr>
        <w:t>ОШ .</w:t>
      </w:r>
    </w:p>
    <w:p w:rsidR="00755808" w:rsidRDefault="00F03446" w:rsidP="00755808">
      <w:pPr>
        <w:pStyle w:val="a6"/>
        <w:spacing w:after="0" w:line="240" w:lineRule="auto"/>
        <w:ind w:left="0"/>
        <w:rPr>
          <w:rStyle w:val="95"/>
          <w:b w:val="0"/>
          <w:sz w:val="24"/>
          <w:szCs w:val="24"/>
        </w:rPr>
      </w:pPr>
      <w:r w:rsidRPr="00F03446">
        <w:rPr>
          <w:rStyle w:val="95"/>
          <w:b w:val="0"/>
          <w:sz w:val="24"/>
          <w:szCs w:val="24"/>
        </w:rPr>
        <w:tab/>
        <w:t xml:space="preserve">Программа по предмету в авторской редакции является основой для составления рабочей программы учителя. Целеполагание и содержание образования в соответствии с учебной программой и учебниками – дело авторов учебников; тематическое планирование с определением основных видов учебной деятельности обучающихся – дело творчества учителя. </w:t>
      </w:r>
    </w:p>
    <w:p w:rsidR="00755808" w:rsidRPr="00AF4D2B" w:rsidRDefault="00755808" w:rsidP="00755808">
      <w:pPr>
        <w:pStyle w:val="a6"/>
        <w:spacing w:after="0" w:line="240" w:lineRule="auto"/>
        <w:ind w:left="0"/>
        <w:rPr>
          <w:rStyle w:val="95"/>
          <w:b w:val="0"/>
          <w:sz w:val="24"/>
          <w:szCs w:val="24"/>
        </w:rPr>
      </w:pPr>
      <w:r w:rsidRPr="00AF4D2B">
        <w:rPr>
          <w:rStyle w:val="95"/>
          <w:b w:val="0"/>
          <w:sz w:val="24"/>
          <w:szCs w:val="24"/>
        </w:rPr>
        <w:t>Рабочие пр</w:t>
      </w:r>
      <w:r w:rsidR="009B17C9">
        <w:rPr>
          <w:rStyle w:val="95"/>
          <w:b w:val="0"/>
          <w:sz w:val="24"/>
          <w:szCs w:val="24"/>
        </w:rPr>
        <w:t>ограммы по русскому языку 1,2,</w:t>
      </w:r>
      <w:r w:rsidRPr="00AF4D2B">
        <w:rPr>
          <w:rStyle w:val="95"/>
          <w:b w:val="0"/>
          <w:sz w:val="24"/>
          <w:szCs w:val="24"/>
        </w:rPr>
        <w:t xml:space="preserve">4 классы </w:t>
      </w:r>
    </w:p>
    <w:p w:rsidR="00755808" w:rsidRPr="00AF4D2B" w:rsidRDefault="00755808" w:rsidP="00755808">
      <w:pPr>
        <w:pStyle w:val="a6"/>
        <w:spacing w:after="0" w:line="240" w:lineRule="auto"/>
        <w:ind w:left="0"/>
        <w:rPr>
          <w:rStyle w:val="95"/>
          <w:b w:val="0"/>
          <w:sz w:val="24"/>
          <w:szCs w:val="24"/>
        </w:rPr>
      </w:pPr>
      <w:r w:rsidRPr="00AF4D2B">
        <w:rPr>
          <w:rStyle w:val="95"/>
          <w:b w:val="0"/>
          <w:sz w:val="24"/>
          <w:szCs w:val="24"/>
        </w:rPr>
        <w:t>Рабочи</w:t>
      </w:r>
      <w:r w:rsidR="009B17C9">
        <w:rPr>
          <w:rStyle w:val="95"/>
          <w:b w:val="0"/>
          <w:sz w:val="24"/>
          <w:szCs w:val="24"/>
        </w:rPr>
        <w:t>е программы по математика 1,2,</w:t>
      </w:r>
      <w:r w:rsidRPr="00AF4D2B">
        <w:rPr>
          <w:rStyle w:val="95"/>
          <w:b w:val="0"/>
          <w:sz w:val="24"/>
          <w:szCs w:val="24"/>
        </w:rPr>
        <w:t>4 классы</w:t>
      </w:r>
    </w:p>
    <w:p w:rsidR="00755808" w:rsidRPr="00AF4D2B" w:rsidRDefault="00755808" w:rsidP="00755808">
      <w:pPr>
        <w:pStyle w:val="a6"/>
        <w:spacing w:after="0" w:line="240" w:lineRule="auto"/>
        <w:ind w:left="0"/>
        <w:rPr>
          <w:rStyle w:val="95"/>
          <w:b w:val="0"/>
          <w:sz w:val="24"/>
          <w:szCs w:val="24"/>
        </w:rPr>
      </w:pPr>
      <w:r w:rsidRPr="00AF4D2B">
        <w:rPr>
          <w:rStyle w:val="95"/>
          <w:b w:val="0"/>
          <w:sz w:val="24"/>
          <w:szCs w:val="24"/>
        </w:rPr>
        <w:t>Рабочие программы по литературному чтению 1,2,4 классы</w:t>
      </w:r>
    </w:p>
    <w:p w:rsidR="00755808" w:rsidRPr="00AF4D2B" w:rsidRDefault="00755808" w:rsidP="00755808">
      <w:pPr>
        <w:pStyle w:val="a6"/>
        <w:spacing w:after="0" w:line="240" w:lineRule="auto"/>
        <w:ind w:left="0"/>
        <w:rPr>
          <w:rStyle w:val="95"/>
          <w:b w:val="0"/>
          <w:sz w:val="24"/>
          <w:szCs w:val="24"/>
        </w:rPr>
      </w:pPr>
      <w:r w:rsidRPr="00AF4D2B">
        <w:rPr>
          <w:rStyle w:val="95"/>
          <w:b w:val="0"/>
          <w:sz w:val="24"/>
          <w:szCs w:val="24"/>
        </w:rPr>
        <w:t>Рабочие прог</w:t>
      </w:r>
      <w:r w:rsidR="009B17C9">
        <w:rPr>
          <w:rStyle w:val="95"/>
          <w:b w:val="0"/>
          <w:sz w:val="24"/>
          <w:szCs w:val="24"/>
        </w:rPr>
        <w:t>раммы по окружающему миру 1,2,</w:t>
      </w:r>
      <w:r w:rsidRPr="00AF4D2B">
        <w:rPr>
          <w:rStyle w:val="95"/>
          <w:b w:val="0"/>
          <w:sz w:val="24"/>
          <w:szCs w:val="24"/>
        </w:rPr>
        <w:t>4 классы</w:t>
      </w:r>
    </w:p>
    <w:p w:rsidR="00755808" w:rsidRPr="00AF4D2B" w:rsidRDefault="00755808" w:rsidP="00755808">
      <w:pPr>
        <w:pStyle w:val="a6"/>
        <w:spacing w:after="0" w:line="240" w:lineRule="auto"/>
        <w:ind w:left="0"/>
        <w:rPr>
          <w:rStyle w:val="95"/>
          <w:b w:val="0"/>
          <w:sz w:val="24"/>
          <w:szCs w:val="24"/>
        </w:rPr>
      </w:pPr>
      <w:r w:rsidRPr="00AF4D2B">
        <w:rPr>
          <w:rStyle w:val="95"/>
          <w:b w:val="0"/>
          <w:sz w:val="24"/>
          <w:szCs w:val="24"/>
        </w:rPr>
        <w:t>Рабочие программы по физической культуре 1,2,4 классы</w:t>
      </w:r>
    </w:p>
    <w:p w:rsidR="00755808" w:rsidRPr="00AF4D2B" w:rsidRDefault="00755808" w:rsidP="00755808">
      <w:pPr>
        <w:pStyle w:val="a6"/>
        <w:spacing w:after="0" w:line="240" w:lineRule="auto"/>
        <w:ind w:left="0"/>
        <w:rPr>
          <w:rStyle w:val="95"/>
          <w:b w:val="0"/>
          <w:sz w:val="24"/>
          <w:szCs w:val="24"/>
        </w:rPr>
      </w:pPr>
      <w:r w:rsidRPr="00AF4D2B">
        <w:rPr>
          <w:rStyle w:val="95"/>
          <w:b w:val="0"/>
          <w:sz w:val="24"/>
          <w:szCs w:val="24"/>
        </w:rPr>
        <w:t>Рабочие</w:t>
      </w:r>
      <w:r w:rsidR="009B17C9">
        <w:rPr>
          <w:rStyle w:val="95"/>
          <w:b w:val="0"/>
          <w:sz w:val="24"/>
          <w:szCs w:val="24"/>
        </w:rPr>
        <w:t xml:space="preserve"> программы по технологии  1,2,</w:t>
      </w:r>
      <w:r w:rsidRPr="00AF4D2B">
        <w:rPr>
          <w:rStyle w:val="95"/>
          <w:b w:val="0"/>
          <w:sz w:val="24"/>
          <w:szCs w:val="24"/>
        </w:rPr>
        <w:t>4 классы</w:t>
      </w:r>
    </w:p>
    <w:p w:rsidR="00755808" w:rsidRPr="00AF4D2B" w:rsidRDefault="00755808" w:rsidP="00755808">
      <w:pPr>
        <w:pStyle w:val="a6"/>
        <w:spacing w:after="0" w:line="240" w:lineRule="auto"/>
        <w:ind w:left="0"/>
        <w:rPr>
          <w:rStyle w:val="95"/>
          <w:b w:val="0"/>
          <w:sz w:val="24"/>
          <w:szCs w:val="24"/>
        </w:rPr>
      </w:pPr>
      <w:r w:rsidRPr="00AF4D2B">
        <w:rPr>
          <w:rStyle w:val="95"/>
          <w:b w:val="0"/>
          <w:sz w:val="24"/>
          <w:szCs w:val="24"/>
        </w:rPr>
        <w:t>Раб</w:t>
      </w:r>
      <w:r w:rsidR="009B17C9">
        <w:rPr>
          <w:rStyle w:val="95"/>
          <w:b w:val="0"/>
          <w:sz w:val="24"/>
          <w:szCs w:val="24"/>
        </w:rPr>
        <w:t>очие программы по музыке  1,2,</w:t>
      </w:r>
      <w:r w:rsidRPr="00AF4D2B">
        <w:rPr>
          <w:rStyle w:val="95"/>
          <w:b w:val="0"/>
          <w:sz w:val="24"/>
          <w:szCs w:val="24"/>
        </w:rPr>
        <w:t>4 классы</w:t>
      </w:r>
    </w:p>
    <w:p w:rsidR="00755808" w:rsidRPr="00AF4D2B" w:rsidRDefault="00755808" w:rsidP="00755808">
      <w:pPr>
        <w:pStyle w:val="a6"/>
        <w:spacing w:after="0" w:line="240" w:lineRule="auto"/>
        <w:ind w:left="0"/>
        <w:rPr>
          <w:rStyle w:val="95"/>
          <w:b w:val="0"/>
          <w:sz w:val="24"/>
          <w:szCs w:val="24"/>
        </w:rPr>
      </w:pPr>
      <w:r w:rsidRPr="00AF4D2B">
        <w:rPr>
          <w:rStyle w:val="95"/>
          <w:b w:val="0"/>
          <w:sz w:val="24"/>
          <w:szCs w:val="24"/>
        </w:rPr>
        <w:t>Рабочие программы по изобразительному искусство 1,2,4 классы</w:t>
      </w:r>
    </w:p>
    <w:p w:rsidR="00F03446" w:rsidRPr="00F03446" w:rsidRDefault="00755808" w:rsidP="00755808">
      <w:pPr>
        <w:pStyle w:val="a6"/>
        <w:spacing w:after="0" w:line="240" w:lineRule="auto"/>
        <w:ind w:left="0"/>
        <w:rPr>
          <w:rStyle w:val="95"/>
          <w:b w:val="0"/>
          <w:sz w:val="24"/>
          <w:szCs w:val="24"/>
        </w:rPr>
      </w:pPr>
      <w:r w:rsidRPr="00AF4D2B">
        <w:rPr>
          <w:rStyle w:val="95"/>
          <w:b w:val="0"/>
          <w:sz w:val="24"/>
          <w:szCs w:val="24"/>
        </w:rPr>
        <w:t>Рабочие прог</w:t>
      </w:r>
      <w:r w:rsidR="009B17C9">
        <w:rPr>
          <w:rStyle w:val="95"/>
          <w:b w:val="0"/>
          <w:sz w:val="24"/>
          <w:szCs w:val="24"/>
        </w:rPr>
        <w:t>раммы по иностранному языку 2,</w:t>
      </w:r>
      <w:r>
        <w:rPr>
          <w:rStyle w:val="95"/>
          <w:b w:val="0"/>
          <w:sz w:val="24"/>
          <w:szCs w:val="24"/>
        </w:rPr>
        <w:t>4 классы</w:t>
      </w:r>
    </w:p>
    <w:p w:rsidR="00F03446" w:rsidRPr="00F03446" w:rsidRDefault="00F03446" w:rsidP="00F03446">
      <w:pPr>
        <w:spacing w:after="0"/>
        <w:rPr>
          <w:rStyle w:val="95"/>
          <w:b w:val="0"/>
          <w:sz w:val="24"/>
          <w:szCs w:val="24"/>
        </w:rPr>
      </w:pPr>
      <w:r w:rsidRPr="00F03446">
        <w:rPr>
          <w:rStyle w:val="95"/>
          <w:b w:val="0"/>
          <w:sz w:val="24"/>
          <w:szCs w:val="24"/>
        </w:rPr>
        <w:t xml:space="preserve"> План внеурочной работы предоставляет детям максимально широкий спектр видов деятельности для их свободного выбора.</w:t>
      </w:r>
    </w:p>
    <w:p w:rsidR="00900F42" w:rsidRPr="00AF4D2B" w:rsidRDefault="004E16FC" w:rsidP="00160ABE">
      <w:pPr>
        <w:pStyle w:val="a6"/>
        <w:spacing w:after="0" w:line="240" w:lineRule="auto"/>
        <w:ind w:left="0"/>
        <w:rPr>
          <w:rStyle w:val="95"/>
          <w:sz w:val="24"/>
          <w:szCs w:val="24"/>
        </w:rPr>
      </w:pPr>
      <w:r w:rsidRPr="00AF4D2B">
        <w:rPr>
          <w:rStyle w:val="95"/>
          <w:sz w:val="24"/>
          <w:szCs w:val="24"/>
        </w:rPr>
        <w:t>Рабочие программы внеурочной деятельности</w:t>
      </w:r>
    </w:p>
    <w:p w:rsidR="004E16FC" w:rsidRPr="00AF4D2B" w:rsidRDefault="004E16FC" w:rsidP="00160ABE">
      <w:pPr>
        <w:pStyle w:val="a6"/>
        <w:spacing w:after="0" w:line="240" w:lineRule="auto"/>
        <w:ind w:left="0"/>
        <w:rPr>
          <w:rStyle w:val="95"/>
          <w:b w:val="0"/>
          <w:sz w:val="24"/>
          <w:szCs w:val="24"/>
        </w:rPr>
      </w:pPr>
      <w:r w:rsidRPr="00AF4D2B">
        <w:rPr>
          <w:rStyle w:val="95"/>
          <w:b w:val="0"/>
          <w:sz w:val="24"/>
          <w:szCs w:val="24"/>
        </w:rPr>
        <w:t>Рабочая программа внеурочно</w:t>
      </w:r>
      <w:r w:rsidR="009B17C9">
        <w:rPr>
          <w:rStyle w:val="95"/>
          <w:b w:val="0"/>
          <w:sz w:val="24"/>
          <w:szCs w:val="24"/>
        </w:rPr>
        <w:t>й деятельности «Мир</w:t>
      </w:r>
      <w:r w:rsidR="00C36B01" w:rsidRPr="00AF4D2B">
        <w:rPr>
          <w:rStyle w:val="95"/>
          <w:b w:val="0"/>
          <w:sz w:val="24"/>
          <w:szCs w:val="24"/>
        </w:rPr>
        <w:t xml:space="preserve"> шахмат</w:t>
      </w:r>
      <w:r w:rsidRPr="00AF4D2B">
        <w:rPr>
          <w:rStyle w:val="95"/>
          <w:b w:val="0"/>
          <w:sz w:val="24"/>
          <w:szCs w:val="24"/>
        </w:rPr>
        <w:t>» 1</w:t>
      </w:r>
      <w:r w:rsidR="009B17C9">
        <w:rPr>
          <w:rStyle w:val="95"/>
          <w:b w:val="0"/>
          <w:sz w:val="24"/>
          <w:szCs w:val="24"/>
        </w:rPr>
        <w:t>,2,4</w:t>
      </w:r>
      <w:r w:rsidRPr="00AF4D2B">
        <w:rPr>
          <w:rStyle w:val="95"/>
          <w:b w:val="0"/>
          <w:sz w:val="24"/>
          <w:szCs w:val="24"/>
        </w:rPr>
        <w:t xml:space="preserve"> класс</w:t>
      </w:r>
    </w:p>
    <w:p w:rsidR="001B15F2" w:rsidRPr="00AF4D2B" w:rsidRDefault="001B15F2" w:rsidP="00160ABE">
      <w:pPr>
        <w:pStyle w:val="a6"/>
        <w:spacing w:after="0" w:line="240" w:lineRule="auto"/>
        <w:ind w:left="0"/>
        <w:rPr>
          <w:rStyle w:val="95"/>
          <w:b w:val="0"/>
          <w:sz w:val="24"/>
          <w:szCs w:val="24"/>
        </w:rPr>
      </w:pPr>
      <w:r w:rsidRPr="00AF4D2B">
        <w:rPr>
          <w:rStyle w:val="95"/>
          <w:b w:val="0"/>
          <w:sz w:val="24"/>
          <w:szCs w:val="24"/>
        </w:rPr>
        <w:t>Рабочая программа внеурочной деятельности ансамбль «</w:t>
      </w:r>
      <w:r w:rsidR="009B17C9">
        <w:rPr>
          <w:rStyle w:val="95"/>
          <w:b w:val="0"/>
          <w:sz w:val="24"/>
          <w:szCs w:val="24"/>
        </w:rPr>
        <w:t>Доноведение</w:t>
      </w:r>
      <w:r w:rsidRPr="00AF4D2B">
        <w:rPr>
          <w:rStyle w:val="95"/>
          <w:b w:val="0"/>
          <w:sz w:val="24"/>
          <w:szCs w:val="24"/>
        </w:rPr>
        <w:t>» 1</w:t>
      </w:r>
      <w:r w:rsidR="009B17C9">
        <w:rPr>
          <w:rStyle w:val="95"/>
          <w:b w:val="0"/>
          <w:sz w:val="24"/>
          <w:szCs w:val="24"/>
        </w:rPr>
        <w:t>,2,4</w:t>
      </w:r>
      <w:r w:rsidRPr="00AF4D2B">
        <w:rPr>
          <w:rStyle w:val="95"/>
          <w:b w:val="0"/>
          <w:sz w:val="24"/>
          <w:szCs w:val="24"/>
        </w:rPr>
        <w:t xml:space="preserve"> класс</w:t>
      </w:r>
    </w:p>
    <w:p w:rsidR="001B15F2" w:rsidRPr="00AF4D2B" w:rsidRDefault="001B15F2" w:rsidP="00160ABE">
      <w:pPr>
        <w:pStyle w:val="a6"/>
        <w:spacing w:after="0" w:line="240" w:lineRule="auto"/>
        <w:ind w:left="0"/>
        <w:rPr>
          <w:rStyle w:val="95"/>
          <w:b w:val="0"/>
          <w:sz w:val="24"/>
          <w:szCs w:val="24"/>
        </w:rPr>
      </w:pPr>
      <w:r w:rsidRPr="00AF4D2B">
        <w:rPr>
          <w:rStyle w:val="95"/>
          <w:b w:val="0"/>
          <w:sz w:val="24"/>
          <w:szCs w:val="24"/>
        </w:rPr>
        <w:t>Рабочая программа внеуро</w:t>
      </w:r>
      <w:r w:rsidR="009B17C9">
        <w:rPr>
          <w:rStyle w:val="95"/>
          <w:b w:val="0"/>
          <w:sz w:val="24"/>
          <w:szCs w:val="24"/>
        </w:rPr>
        <w:t>чной деятельности «Мир информатики</w:t>
      </w:r>
      <w:r w:rsidRPr="00AF4D2B">
        <w:rPr>
          <w:rStyle w:val="95"/>
          <w:b w:val="0"/>
          <w:sz w:val="24"/>
          <w:szCs w:val="24"/>
        </w:rPr>
        <w:t>» 1</w:t>
      </w:r>
      <w:r w:rsidR="009B17C9">
        <w:rPr>
          <w:rStyle w:val="95"/>
          <w:b w:val="0"/>
          <w:sz w:val="24"/>
          <w:szCs w:val="24"/>
        </w:rPr>
        <w:t>,2,4</w:t>
      </w:r>
      <w:r w:rsidRPr="00AF4D2B">
        <w:rPr>
          <w:rStyle w:val="95"/>
          <w:b w:val="0"/>
          <w:sz w:val="24"/>
          <w:szCs w:val="24"/>
        </w:rPr>
        <w:t xml:space="preserve"> класс</w:t>
      </w:r>
    </w:p>
    <w:p w:rsidR="001B15F2" w:rsidRPr="00AF4D2B" w:rsidRDefault="001B15F2" w:rsidP="00160ABE">
      <w:pPr>
        <w:pStyle w:val="a6"/>
        <w:spacing w:after="0" w:line="240" w:lineRule="auto"/>
        <w:ind w:left="0"/>
        <w:rPr>
          <w:rStyle w:val="95"/>
          <w:b w:val="0"/>
          <w:sz w:val="24"/>
          <w:szCs w:val="24"/>
        </w:rPr>
      </w:pPr>
      <w:r w:rsidRPr="00AF4D2B">
        <w:rPr>
          <w:rStyle w:val="95"/>
          <w:b w:val="0"/>
          <w:sz w:val="24"/>
          <w:szCs w:val="24"/>
        </w:rPr>
        <w:t>Рабочая программа внеур</w:t>
      </w:r>
      <w:r w:rsidR="009B17C9">
        <w:rPr>
          <w:rStyle w:val="95"/>
          <w:b w:val="0"/>
          <w:sz w:val="24"/>
          <w:szCs w:val="24"/>
        </w:rPr>
        <w:t>очной деятельности «Город мастеров</w:t>
      </w:r>
      <w:r w:rsidRPr="00AF4D2B">
        <w:rPr>
          <w:rStyle w:val="95"/>
          <w:b w:val="0"/>
          <w:sz w:val="24"/>
          <w:szCs w:val="24"/>
        </w:rPr>
        <w:t>» 1</w:t>
      </w:r>
      <w:r w:rsidR="009B17C9">
        <w:rPr>
          <w:rStyle w:val="95"/>
          <w:b w:val="0"/>
          <w:sz w:val="24"/>
          <w:szCs w:val="24"/>
        </w:rPr>
        <w:t>,2,4</w:t>
      </w:r>
      <w:r w:rsidRPr="00AF4D2B">
        <w:rPr>
          <w:rStyle w:val="95"/>
          <w:b w:val="0"/>
          <w:sz w:val="24"/>
          <w:szCs w:val="24"/>
        </w:rPr>
        <w:t xml:space="preserve"> класс</w:t>
      </w:r>
    </w:p>
    <w:p w:rsidR="001B15F2" w:rsidRPr="00AF4D2B" w:rsidRDefault="001B15F2" w:rsidP="00160ABE">
      <w:pPr>
        <w:pStyle w:val="a6"/>
        <w:spacing w:after="0" w:line="240" w:lineRule="auto"/>
        <w:ind w:left="0"/>
        <w:rPr>
          <w:rStyle w:val="95"/>
          <w:b w:val="0"/>
          <w:sz w:val="24"/>
          <w:szCs w:val="24"/>
        </w:rPr>
      </w:pPr>
      <w:r w:rsidRPr="00AF4D2B">
        <w:rPr>
          <w:rStyle w:val="95"/>
          <w:b w:val="0"/>
          <w:sz w:val="24"/>
          <w:szCs w:val="24"/>
        </w:rPr>
        <w:t>Рабочая программа внеур</w:t>
      </w:r>
      <w:r w:rsidR="00C36B01" w:rsidRPr="00AF4D2B">
        <w:rPr>
          <w:rStyle w:val="95"/>
          <w:b w:val="0"/>
          <w:sz w:val="24"/>
          <w:szCs w:val="24"/>
        </w:rPr>
        <w:t>оч</w:t>
      </w:r>
      <w:r w:rsidR="009B17C9">
        <w:rPr>
          <w:rStyle w:val="95"/>
          <w:b w:val="0"/>
          <w:sz w:val="24"/>
          <w:szCs w:val="24"/>
        </w:rPr>
        <w:t>ной деятельности «Здоровейка</w:t>
      </w:r>
      <w:r w:rsidRPr="00AF4D2B">
        <w:rPr>
          <w:rStyle w:val="95"/>
          <w:b w:val="0"/>
          <w:sz w:val="24"/>
          <w:szCs w:val="24"/>
        </w:rPr>
        <w:t>» 1</w:t>
      </w:r>
      <w:r w:rsidR="009B17C9">
        <w:rPr>
          <w:rStyle w:val="95"/>
          <w:b w:val="0"/>
          <w:sz w:val="24"/>
          <w:szCs w:val="24"/>
        </w:rPr>
        <w:t>,2,4</w:t>
      </w:r>
      <w:r w:rsidRPr="00AF4D2B">
        <w:rPr>
          <w:rStyle w:val="95"/>
          <w:b w:val="0"/>
          <w:sz w:val="24"/>
          <w:szCs w:val="24"/>
        </w:rPr>
        <w:t xml:space="preserve"> класс</w:t>
      </w:r>
    </w:p>
    <w:p w:rsidR="00F31BBA" w:rsidRPr="00AF4D2B" w:rsidRDefault="00F31BBA" w:rsidP="00160ABE">
      <w:pPr>
        <w:pStyle w:val="a6"/>
        <w:spacing w:after="0" w:line="240" w:lineRule="auto"/>
        <w:ind w:left="0"/>
        <w:rPr>
          <w:rStyle w:val="95"/>
          <w:b w:val="0"/>
          <w:sz w:val="24"/>
          <w:szCs w:val="24"/>
        </w:rPr>
      </w:pPr>
    </w:p>
    <w:p w:rsidR="009A19A7" w:rsidRPr="00F03446" w:rsidRDefault="00A6655C" w:rsidP="009A19A7">
      <w:pPr>
        <w:pStyle w:val="Heading2AA"/>
        <w:spacing w:before="0" w:after="0" w:line="276" w:lineRule="auto"/>
        <w:rPr>
          <w:sz w:val="20"/>
        </w:rPr>
      </w:pPr>
      <w:bookmarkStart w:id="52" w:name="_Toc138066416"/>
      <w:r w:rsidRPr="00AF4D2B">
        <w:rPr>
          <w:sz w:val="24"/>
          <w:szCs w:val="24"/>
        </w:rPr>
        <w:t xml:space="preserve">2.2.1. </w:t>
      </w:r>
      <w:r w:rsidR="009A19A7" w:rsidRPr="00F03446">
        <w:rPr>
          <w:sz w:val="20"/>
        </w:rPr>
        <w:t>содержание учебных предметов</w:t>
      </w:r>
      <w:r w:rsidR="00F03446" w:rsidRPr="00F03446">
        <w:rPr>
          <w:sz w:val="20"/>
        </w:rPr>
        <w:t>,курсов и курсов внеурочной деятельности</w:t>
      </w:r>
      <w:r w:rsidR="009A19A7" w:rsidRPr="00F03446">
        <w:rPr>
          <w:sz w:val="20"/>
        </w:rPr>
        <w:t xml:space="preserve"> на УРОВНЕ начального общего образования</w:t>
      </w:r>
      <w:bookmarkEnd w:id="52"/>
      <w:r w:rsidR="00F03446">
        <w:rPr>
          <w:sz w:val="20"/>
        </w:rPr>
        <w:t>.</w:t>
      </w:r>
    </w:p>
    <w:p w:rsidR="009A19A7" w:rsidRPr="00AF4D2B" w:rsidRDefault="009A19A7" w:rsidP="009A19A7">
      <w:pPr>
        <w:spacing w:after="0"/>
        <w:rPr>
          <w:rFonts w:ascii="Times New Roman" w:eastAsia="Times New Roman" w:hAnsi="Times New Roman" w:cs="Times New Roman"/>
          <w:b/>
          <w:sz w:val="24"/>
          <w:szCs w:val="24"/>
          <w:u w:val="single"/>
        </w:rPr>
      </w:pPr>
      <w:bookmarkStart w:id="53" w:name="bookmark99"/>
      <w:r w:rsidRPr="00AF4D2B">
        <w:rPr>
          <w:rFonts w:ascii="Times New Roman" w:eastAsia="Times New Roman" w:hAnsi="Times New Roman" w:cs="Times New Roman"/>
          <w:b/>
          <w:sz w:val="24"/>
          <w:szCs w:val="24"/>
          <w:u w:val="single"/>
        </w:rPr>
        <w:t>Русский язык</w:t>
      </w:r>
      <w:bookmarkEnd w:id="53"/>
    </w:p>
    <w:p w:rsidR="009A19A7" w:rsidRPr="00AF4D2B" w:rsidRDefault="009A19A7" w:rsidP="009A19A7">
      <w:pPr>
        <w:spacing w:after="0"/>
        <w:jc w:val="both"/>
        <w:rPr>
          <w:rFonts w:ascii="Times New Roman" w:eastAsia="Times New Roman" w:hAnsi="Times New Roman" w:cs="Times New Roman"/>
          <w:sz w:val="24"/>
          <w:szCs w:val="24"/>
        </w:rPr>
      </w:pPr>
      <w:bookmarkStart w:id="54" w:name="bookmark100"/>
      <w:r w:rsidRPr="00AF4D2B">
        <w:rPr>
          <w:rFonts w:ascii="Times New Roman" w:eastAsia="Times New Roman" w:hAnsi="Times New Roman" w:cs="Times New Roman"/>
          <w:sz w:val="24"/>
          <w:szCs w:val="24"/>
        </w:rPr>
        <w:t>Виды речевой деятельности</w:t>
      </w:r>
      <w:bookmarkEnd w:id="54"/>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u w:val="single"/>
        </w:rPr>
        <w:t>Слушание.</w:t>
      </w:r>
      <w:r w:rsidRPr="00AF4D2B">
        <w:rPr>
          <w:rFonts w:ascii="Times New Roman" w:eastAsia="Times New Roman" w:hAnsi="Times New Roman" w:cs="Times New Roman"/>
          <w:sz w:val="24"/>
          <w:szCs w:val="24"/>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B6758C"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w:t>
      </w:r>
      <w:r w:rsidRPr="00AF4D2B">
        <w:rPr>
          <w:rFonts w:ascii="Times New Roman" w:eastAsia="Times New Roman" w:hAnsi="Times New Roman" w:cs="Times New Roman"/>
          <w:sz w:val="24"/>
          <w:szCs w:val="24"/>
        </w:rPr>
        <w:lastRenderedPageBreak/>
        <w:t>нение, благодарность, обращение с просьбой). Соблюдение орфоэпических норм и правильной интонации.</w:t>
      </w:r>
    </w:p>
    <w:p w:rsidR="009A19A7" w:rsidRPr="00AF4D2B" w:rsidRDefault="009A19A7" w:rsidP="009A19A7">
      <w:pPr>
        <w:autoSpaceDE w:val="0"/>
        <w:autoSpaceDN w:val="0"/>
        <w:adjustRightInd w:val="0"/>
        <w:spacing w:after="0"/>
        <w:rPr>
          <w:rFonts w:ascii="Times New Roman" w:eastAsia="Times New Roman" w:hAnsi="Times New Roman" w:cs="Times New Roman"/>
          <w:sz w:val="24"/>
          <w:szCs w:val="24"/>
        </w:rPr>
      </w:pPr>
      <w:r w:rsidRPr="00B6758C">
        <w:rPr>
          <w:rFonts w:ascii="Times New Roman" w:eastAsia="Times New Roman" w:hAnsi="Times New Roman" w:cs="Times New Roman"/>
          <w:sz w:val="24"/>
          <w:szCs w:val="24"/>
          <w:u w:val="single"/>
        </w:rPr>
        <w:t>Чтение.</w:t>
      </w:r>
      <w:r w:rsidRPr="00B6758C">
        <w:rPr>
          <w:rFonts w:ascii="Times New Roman" w:eastAsia="Times New Roman" w:hAnsi="Times New Roman" w:cs="Times New Roman"/>
          <w:sz w:val="24"/>
          <w:szCs w:val="24"/>
        </w:rPr>
        <w:t xml:space="preserve"> Понимание</w:t>
      </w:r>
      <w:r w:rsidRPr="00AF4D2B">
        <w:rPr>
          <w:rFonts w:ascii="Times New Roman" w:eastAsia="Times New Roman" w:hAnsi="Times New Roman" w:cs="Times New Roman"/>
          <w:sz w:val="24"/>
          <w:szCs w:val="24"/>
        </w:rPr>
        <w:t xml:space="preserve">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Интерпретация и обобщение содержащейся в тексте информации. Анализ и оценка содержания, языковых особенностей и структуры текста.</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9A19A7" w:rsidRPr="00AF4D2B" w:rsidRDefault="009A19A7" w:rsidP="009A19A7">
      <w:pPr>
        <w:spacing w:after="0"/>
        <w:jc w:val="both"/>
        <w:rPr>
          <w:rFonts w:ascii="Times New Roman" w:eastAsia="Times New Roman" w:hAnsi="Times New Roman" w:cs="Times New Roman"/>
          <w:sz w:val="24"/>
          <w:szCs w:val="24"/>
        </w:rPr>
      </w:pPr>
      <w:bookmarkStart w:id="55" w:name="bookmark101"/>
      <w:r w:rsidRPr="00AF4D2B">
        <w:rPr>
          <w:rFonts w:ascii="Times New Roman" w:eastAsia="Times New Roman" w:hAnsi="Times New Roman" w:cs="Times New Roman"/>
          <w:sz w:val="24"/>
          <w:szCs w:val="24"/>
        </w:rPr>
        <w:t>Обучение грамоте</w:t>
      </w:r>
      <w:bookmarkEnd w:id="55"/>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 – мягкости согласных звуков. Функция букв е, ё, ю, я. Мягкий знак как показатель мягкости предшествующего согласного звука.</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Знакомство с русским алфавитом как последовательностью букв.</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lastRenderedPageBreak/>
        <w:t>Понимание функции небуквенных графических средств: пробела между словами, знака переноса.</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Слово и предложение. Восприятие слова как объекта изучения, материала для анализа. Наблюдение над значением слова.</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Различение слова и предложения. Работа с предложением: выделение слов, изменение их порядка.</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Орфография. Знакомство с правилами правописания и их применение:</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раздельное написание слов;</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обозначение гласных после шипящих (ча-ща, чу-щу, жи-ши);</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прописная (заглавная) буква в начале предложения, в именах собственных;</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перенос слов по слогам без стечения согласных;</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знаки препинания в конце предложения.</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A19A7" w:rsidRPr="00AF4D2B" w:rsidRDefault="009A19A7" w:rsidP="009A19A7">
      <w:pPr>
        <w:spacing w:after="0"/>
        <w:jc w:val="both"/>
        <w:rPr>
          <w:rFonts w:ascii="Times New Roman" w:eastAsia="Times New Roman" w:hAnsi="Times New Roman" w:cs="Times New Roman"/>
          <w:sz w:val="24"/>
          <w:szCs w:val="24"/>
        </w:rPr>
      </w:pPr>
      <w:bookmarkStart w:id="56" w:name="bookmark102"/>
      <w:r w:rsidRPr="00AF4D2B">
        <w:rPr>
          <w:rFonts w:ascii="Times New Roman" w:eastAsia="Times New Roman" w:hAnsi="Times New Roman" w:cs="Times New Roman"/>
          <w:sz w:val="24"/>
          <w:szCs w:val="24"/>
        </w:rPr>
        <w:t>Систематический курс</w:t>
      </w:r>
      <w:bookmarkEnd w:id="56"/>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Графика. Различение звуков и букв. Обозначение на письме твёрдости и мягкости согласных звуков. Использование на письме разделительных ъ и ь.</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Использование небуквенных графических средств: пробела между словами, знака переноса, абзаца.</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Лексика.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lastRenderedPageBreak/>
        <w:t>Морфология. Части речи; деление частей речи на самостоятельные и служебные.</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 существительных.</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Имя прилагательное. Значение и употребление в речи. Изменение прилагательных по родам, числам и падежам, кроме прилагательных на -ий,  -ья, -ов, -ин. Морфологический разбор имён прилагательных.</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Наречие. Значение и употребление в речи.</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Союзы и, а, но, их роль в речи. Частица не, её значение.</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Различение простых и сложных предложений.</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Применение правил правописания:</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сочетания жи-ши, ча-ща, чу-щу в положении под ударением;</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сочетания чк-чн, чт, щн;</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перенос слов;</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прописная буква в начале предложения, в именах собственных;</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проверяемые безударные гласные в корне слова;</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парные звонкие и глухие согласные в корне слова;</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lastRenderedPageBreak/>
        <w:t>• непроизносимые согласные;</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непроверяемые гласные и согласные в корне слова (на ограниченном перечне слов);</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гласные и согласные в неизменяемых на письме приставках;</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разделительные ъ и ь;</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мягкий знак после шипящих на конце имён существительных (ночь, нож, рожь, мышь);</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безударные падежные окончания имён существительных (кроме существительных на -мя, -ий, -ья, -ье, -ия, -ов, -ин);</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безударные окончания имён прилагательных;</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раздельное написание предлогов с личными местоимениями;</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не с глаголами;</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мягкий знак после шипящих на конце глаголов в форме 2-го лица единственного числа (пишешь, учишь);</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мягкий знак в глаголах в сочетании -ться;</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безударные личные окончания глаголов;</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раздельное написание предлогов с другими словами;</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знаки препинания в конце предложения: точка, вопросительный и восклицательный знаки;</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знаки препинания (запятая) в предложениях с однородными членами.</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Развитие речи. Осознание ситуации общения: с какой целью, с кем и где происходит общение.</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Текст. Признаки текста. Смысловое единство предложений в тексте. Заглавие текста.</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Последовательность предложений в тексте.</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Последовательность частей текста (абзацев).</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Комплексная работа над структурой текста: озаглавливание, корректирование порядка предложений и частей текста (абзацев).</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План текста. Составление планов к данным текстам. Создание собственных текстов по предложенным планам.</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Типы текстов: описание, повествование, рассуждение, их особенности.</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Знакомство с жанрами письма и поздравления.</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9A19A7"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p>
    <w:p w:rsidR="00B6758C" w:rsidRPr="00B6758C" w:rsidRDefault="00B6758C" w:rsidP="00B6758C">
      <w:pPr>
        <w:spacing w:after="0"/>
        <w:jc w:val="both"/>
        <w:rPr>
          <w:rFonts w:ascii="Times New Roman" w:eastAsia="Times New Roman" w:hAnsi="Times New Roman" w:cs="Times New Roman"/>
          <w:b/>
          <w:sz w:val="24"/>
          <w:szCs w:val="24"/>
        </w:rPr>
      </w:pPr>
      <w:r w:rsidRPr="00B6758C">
        <w:rPr>
          <w:rFonts w:ascii="Times New Roman" w:eastAsia="Times New Roman" w:hAnsi="Times New Roman" w:cs="Times New Roman"/>
          <w:b/>
          <w:sz w:val="24"/>
          <w:szCs w:val="24"/>
        </w:rPr>
        <w:t>Родной (русский) язык</w:t>
      </w:r>
    </w:p>
    <w:p w:rsidR="00B6758C" w:rsidRPr="00B6758C" w:rsidRDefault="00B6758C" w:rsidP="00B6758C">
      <w:pPr>
        <w:spacing w:after="0"/>
        <w:jc w:val="both"/>
        <w:rPr>
          <w:rFonts w:ascii="Times New Roman" w:eastAsia="Times New Roman" w:hAnsi="Times New Roman" w:cs="Times New Roman"/>
          <w:sz w:val="24"/>
          <w:szCs w:val="24"/>
        </w:rPr>
      </w:pPr>
      <w:r w:rsidRPr="00B6758C">
        <w:rPr>
          <w:rFonts w:ascii="Times New Roman" w:eastAsia="Times New Roman" w:hAnsi="Times New Roman" w:cs="Times New Roman"/>
          <w:sz w:val="24"/>
          <w:szCs w:val="24"/>
        </w:rPr>
        <w:t>Виды речевой деятельности</w:t>
      </w:r>
    </w:p>
    <w:p w:rsidR="00B6758C" w:rsidRPr="00B6758C" w:rsidRDefault="00B6758C" w:rsidP="00B6758C">
      <w:pPr>
        <w:spacing w:after="0"/>
        <w:jc w:val="both"/>
        <w:rPr>
          <w:rFonts w:ascii="Times New Roman" w:eastAsia="Times New Roman" w:hAnsi="Times New Roman" w:cs="Times New Roman"/>
          <w:sz w:val="24"/>
          <w:szCs w:val="24"/>
        </w:rPr>
      </w:pPr>
      <w:r w:rsidRPr="00B6758C">
        <w:rPr>
          <w:rFonts w:ascii="Times New Roman" w:eastAsia="Times New Roman" w:hAnsi="Times New Roman" w:cs="Times New Roman"/>
          <w:sz w:val="24"/>
          <w:szCs w:val="24"/>
        </w:rPr>
        <w:lastRenderedPageBreak/>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B6758C" w:rsidRPr="00B6758C" w:rsidRDefault="00B6758C" w:rsidP="00B6758C">
      <w:pPr>
        <w:spacing w:after="0"/>
        <w:jc w:val="both"/>
        <w:rPr>
          <w:rFonts w:ascii="Times New Roman" w:eastAsia="Times New Roman" w:hAnsi="Times New Roman" w:cs="Times New Roman"/>
          <w:sz w:val="24"/>
          <w:szCs w:val="24"/>
        </w:rPr>
      </w:pPr>
      <w:r w:rsidRPr="00B6758C">
        <w:rPr>
          <w:rFonts w:ascii="Times New Roman" w:eastAsia="Times New Roman" w:hAnsi="Times New Roman" w:cs="Times New Roman"/>
          <w:sz w:val="24"/>
          <w:szCs w:val="24"/>
        </w:rPr>
        <w:t>Лексика.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B6758C" w:rsidRPr="00B6758C" w:rsidRDefault="00B6758C" w:rsidP="00B6758C">
      <w:pPr>
        <w:spacing w:after="0"/>
        <w:jc w:val="both"/>
        <w:rPr>
          <w:rFonts w:ascii="Times New Roman" w:eastAsia="Times New Roman" w:hAnsi="Times New Roman" w:cs="Times New Roman"/>
          <w:sz w:val="24"/>
          <w:szCs w:val="24"/>
        </w:rPr>
      </w:pPr>
      <w:r w:rsidRPr="00B6758C">
        <w:rPr>
          <w:rFonts w:ascii="Times New Roman" w:eastAsia="Times New Roman" w:hAnsi="Times New Roman" w:cs="Times New Roman"/>
          <w:sz w:val="24"/>
          <w:szCs w:val="24"/>
        </w:rPr>
        <w:t>Развитие речи. Осознание ситуации общения: с какой целью, с кем и где происходит общение.</w:t>
      </w:r>
    </w:p>
    <w:p w:rsidR="00B6758C" w:rsidRPr="00B6758C" w:rsidRDefault="00B6758C" w:rsidP="00B6758C">
      <w:pPr>
        <w:spacing w:after="0"/>
        <w:jc w:val="both"/>
        <w:rPr>
          <w:rFonts w:ascii="Times New Roman" w:eastAsia="Times New Roman" w:hAnsi="Times New Roman" w:cs="Times New Roman"/>
          <w:sz w:val="24"/>
          <w:szCs w:val="24"/>
        </w:rPr>
      </w:pPr>
      <w:r w:rsidRPr="00B6758C">
        <w:rPr>
          <w:rFonts w:ascii="Times New Roman" w:eastAsia="Times New Roman" w:hAnsi="Times New Roman" w:cs="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B6758C" w:rsidRPr="00B6758C" w:rsidRDefault="00B6758C" w:rsidP="00B6758C">
      <w:pPr>
        <w:spacing w:after="0"/>
        <w:jc w:val="both"/>
        <w:rPr>
          <w:rFonts w:ascii="Times New Roman" w:eastAsia="Times New Roman" w:hAnsi="Times New Roman" w:cs="Times New Roman"/>
          <w:sz w:val="24"/>
          <w:szCs w:val="24"/>
        </w:rPr>
      </w:pPr>
      <w:r w:rsidRPr="00B6758C">
        <w:rPr>
          <w:rFonts w:ascii="Times New Roman" w:eastAsia="Times New Roman" w:hAnsi="Times New Roman" w:cs="Times New Roman"/>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B6758C" w:rsidRPr="00B6758C" w:rsidRDefault="00B6758C" w:rsidP="00B6758C">
      <w:pPr>
        <w:spacing w:after="0"/>
        <w:jc w:val="both"/>
        <w:rPr>
          <w:rFonts w:ascii="Times New Roman" w:eastAsia="Times New Roman" w:hAnsi="Times New Roman" w:cs="Times New Roman"/>
          <w:sz w:val="24"/>
          <w:szCs w:val="24"/>
        </w:rPr>
      </w:pPr>
      <w:r w:rsidRPr="00B6758C">
        <w:rPr>
          <w:rFonts w:ascii="Times New Roman" w:eastAsia="Times New Roman" w:hAnsi="Times New Roman" w:cs="Times New Roman"/>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B6758C" w:rsidRPr="00B6758C" w:rsidRDefault="00B6758C" w:rsidP="00B6758C">
      <w:pPr>
        <w:spacing w:after="0"/>
        <w:jc w:val="both"/>
        <w:rPr>
          <w:rFonts w:ascii="Times New Roman" w:eastAsia="Times New Roman" w:hAnsi="Times New Roman" w:cs="Times New Roman"/>
          <w:sz w:val="24"/>
          <w:szCs w:val="24"/>
        </w:rPr>
      </w:pPr>
      <w:r w:rsidRPr="00B6758C">
        <w:rPr>
          <w:rFonts w:ascii="Times New Roman" w:eastAsia="Times New Roman" w:hAnsi="Times New Roman" w:cs="Times New Roman"/>
          <w:sz w:val="24"/>
          <w:szCs w:val="24"/>
        </w:rPr>
        <w:t>Комплексная работа над структурой текста:</w:t>
      </w:r>
      <w:r w:rsidRPr="00B6758C">
        <w:rPr>
          <w:rFonts w:ascii="Times New Roman" w:eastAsia="Times New Roman" w:hAnsi="Times New Roman" w:cs="Times New Roman"/>
          <w:sz w:val="24"/>
          <w:szCs w:val="24"/>
        </w:rPr>
        <w:tab/>
        <w:t>озаглавливание, корректирование порядка</w:t>
      </w:r>
    </w:p>
    <w:p w:rsidR="00B6758C" w:rsidRPr="00B6758C" w:rsidRDefault="00B6758C" w:rsidP="00B6758C">
      <w:pPr>
        <w:spacing w:after="0"/>
        <w:jc w:val="both"/>
        <w:rPr>
          <w:rFonts w:ascii="Times New Roman" w:eastAsia="Times New Roman" w:hAnsi="Times New Roman" w:cs="Times New Roman"/>
          <w:sz w:val="24"/>
          <w:szCs w:val="24"/>
        </w:rPr>
      </w:pPr>
      <w:r w:rsidRPr="00B6758C">
        <w:rPr>
          <w:rFonts w:ascii="Times New Roman" w:eastAsia="Times New Roman" w:hAnsi="Times New Roman" w:cs="Times New Roman"/>
          <w:sz w:val="24"/>
          <w:szCs w:val="24"/>
        </w:rPr>
        <w:t>предложений и частей текста (абзацев).</w:t>
      </w:r>
    </w:p>
    <w:p w:rsidR="00B6758C" w:rsidRPr="00AF4D2B" w:rsidRDefault="00B6758C" w:rsidP="00B6758C">
      <w:pPr>
        <w:spacing w:after="0"/>
        <w:jc w:val="both"/>
        <w:rPr>
          <w:rFonts w:ascii="Times New Roman" w:eastAsia="Times New Roman" w:hAnsi="Times New Roman" w:cs="Times New Roman"/>
          <w:sz w:val="24"/>
          <w:szCs w:val="24"/>
        </w:rPr>
      </w:pPr>
      <w:r w:rsidRPr="00B6758C">
        <w:rPr>
          <w:rFonts w:ascii="Times New Roman" w:eastAsia="Times New Roman" w:hAnsi="Times New Roman" w:cs="Times New Roman"/>
          <w:sz w:val="24"/>
          <w:szCs w:val="24"/>
        </w:rPr>
        <w:t>План текста. Составление планов к данным текстам. Создание собственных текстов по предложенным планам.</w:t>
      </w:r>
    </w:p>
    <w:p w:rsidR="009A19A7" w:rsidRPr="00B6758C" w:rsidRDefault="009A19A7" w:rsidP="009A19A7">
      <w:pPr>
        <w:spacing w:after="0"/>
        <w:jc w:val="both"/>
        <w:rPr>
          <w:rFonts w:ascii="Times New Roman" w:eastAsia="Times New Roman" w:hAnsi="Times New Roman" w:cs="Times New Roman"/>
          <w:b/>
          <w:sz w:val="24"/>
          <w:szCs w:val="24"/>
        </w:rPr>
      </w:pPr>
      <w:bookmarkStart w:id="57" w:name="bookmark103"/>
      <w:r w:rsidRPr="00B6758C">
        <w:rPr>
          <w:rFonts w:ascii="Times New Roman" w:eastAsia="Times New Roman" w:hAnsi="Times New Roman" w:cs="Times New Roman"/>
          <w:b/>
          <w:sz w:val="24"/>
          <w:szCs w:val="24"/>
        </w:rPr>
        <w:t>Литературное чтение</w:t>
      </w:r>
      <w:bookmarkEnd w:id="57"/>
    </w:p>
    <w:p w:rsidR="009A19A7" w:rsidRPr="00AF4D2B" w:rsidRDefault="009A19A7" w:rsidP="009A19A7">
      <w:pPr>
        <w:spacing w:after="0"/>
        <w:jc w:val="both"/>
        <w:rPr>
          <w:rFonts w:ascii="Times New Roman" w:eastAsia="Times New Roman" w:hAnsi="Times New Roman" w:cs="Times New Roman"/>
          <w:sz w:val="24"/>
          <w:szCs w:val="24"/>
        </w:rPr>
      </w:pPr>
      <w:bookmarkStart w:id="58" w:name="bookmark104"/>
      <w:r w:rsidRPr="00AF4D2B">
        <w:rPr>
          <w:rFonts w:ascii="Times New Roman" w:eastAsia="Times New Roman" w:hAnsi="Times New Roman" w:cs="Times New Roman"/>
          <w:sz w:val="24"/>
          <w:szCs w:val="24"/>
        </w:rPr>
        <w:t>Виды речевой и читательской деятельности</w:t>
      </w:r>
      <w:bookmarkEnd w:id="58"/>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9A19A7" w:rsidRPr="00AF4D2B" w:rsidRDefault="009A19A7" w:rsidP="009A19A7">
      <w:pPr>
        <w:spacing w:after="0"/>
        <w:jc w:val="both"/>
        <w:rPr>
          <w:rFonts w:ascii="Times New Roman" w:eastAsia="Times New Roman" w:hAnsi="Times New Roman" w:cs="Times New Roman"/>
          <w:sz w:val="24"/>
          <w:szCs w:val="24"/>
        </w:rPr>
      </w:pPr>
      <w:bookmarkStart w:id="59" w:name="bookmark105"/>
      <w:r w:rsidRPr="00AF4D2B">
        <w:rPr>
          <w:rFonts w:ascii="Times New Roman" w:eastAsia="Times New Roman" w:hAnsi="Times New Roman" w:cs="Times New Roman"/>
          <w:sz w:val="24"/>
          <w:szCs w:val="24"/>
        </w:rPr>
        <w:t>Чтение</w:t>
      </w:r>
      <w:bookmarkEnd w:id="59"/>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lastRenderedPageBreak/>
        <w:t>Работа с разными видами текста. Общее представление о разных видах текста: художественный, учебный, научно-популярный — и их сравнение. Определение целей создания этих видов текста. Особенности фольклорного текста.</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Характеристика героя произведения. Портрет, характер героя, выраженные через поступки и речь.</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lastRenderedPageBreak/>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9A19A7" w:rsidRPr="00AF4D2B" w:rsidRDefault="009A19A7" w:rsidP="009A19A7">
      <w:pPr>
        <w:spacing w:after="0"/>
        <w:jc w:val="both"/>
        <w:rPr>
          <w:rFonts w:ascii="Times New Roman" w:eastAsia="Times New Roman" w:hAnsi="Times New Roman" w:cs="Times New Roman"/>
          <w:sz w:val="24"/>
          <w:szCs w:val="24"/>
        </w:rPr>
      </w:pPr>
      <w:bookmarkStart w:id="60" w:name="bookmark106"/>
      <w:r w:rsidRPr="00AF4D2B">
        <w:rPr>
          <w:rFonts w:ascii="Times New Roman" w:eastAsia="Times New Roman" w:hAnsi="Times New Roman" w:cs="Times New Roman"/>
          <w:sz w:val="24"/>
          <w:szCs w:val="24"/>
        </w:rPr>
        <w:t>Говорение (культура речевого общения)</w:t>
      </w:r>
      <w:bookmarkEnd w:id="60"/>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9A19A7" w:rsidRPr="00AF4D2B" w:rsidRDefault="009A19A7" w:rsidP="009A19A7">
      <w:pPr>
        <w:spacing w:after="0"/>
        <w:jc w:val="both"/>
        <w:rPr>
          <w:rFonts w:ascii="Times New Roman" w:eastAsia="Times New Roman" w:hAnsi="Times New Roman" w:cs="Times New Roman"/>
          <w:sz w:val="24"/>
          <w:szCs w:val="24"/>
        </w:rPr>
      </w:pPr>
      <w:bookmarkStart w:id="61" w:name="bookmark107"/>
      <w:r w:rsidRPr="00AF4D2B">
        <w:rPr>
          <w:rFonts w:ascii="Times New Roman" w:eastAsia="Times New Roman" w:hAnsi="Times New Roman" w:cs="Times New Roman"/>
          <w:sz w:val="24"/>
          <w:szCs w:val="24"/>
        </w:rPr>
        <w:t>Письмо (культура письменной речи)</w:t>
      </w:r>
      <w:bookmarkEnd w:id="61"/>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9A19A7" w:rsidRPr="00AF4D2B" w:rsidRDefault="009A19A7" w:rsidP="009A19A7">
      <w:pPr>
        <w:spacing w:after="0"/>
        <w:jc w:val="both"/>
        <w:rPr>
          <w:rFonts w:ascii="Times New Roman" w:eastAsia="Times New Roman" w:hAnsi="Times New Roman" w:cs="Times New Roman"/>
          <w:sz w:val="24"/>
          <w:szCs w:val="24"/>
        </w:rPr>
      </w:pPr>
    </w:p>
    <w:p w:rsidR="009A19A7" w:rsidRPr="00AF4D2B" w:rsidRDefault="009A19A7" w:rsidP="009A19A7">
      <w:pPr>
        <w:spacing w:after="0"/>
        <w:jc w:val="both"/>
        <w:rPr>
          <w:rFonts w:ascii="Times New Roman" w:eastAsia="Times New Roman" w:hAnsi="Times New Roman" w:cs="Times New Roman"/>
          <w:sz w:val="24"/>
          <w:szCs w:val="24"/>
        </w:rPr>
      </w:pPr>
      <w:bookmarkStart w:id="62" w:name="bookmark108"/>
      <w:r w:rsidRPr="00AF4D2B">
        <w:rPr>
          <w:rFonts w:ascii="Times New Roman" w:eastAsia="Times New Roman" w:hAnsi="Times New Roman" w:cs="Times New Roman"/>
          <w:sz w:val="24"/>
          <w:szCs w:val="24"/>
        </w:rPr>
        <w:t>Круг детского чтения</w:t>
      </w:r>
      <w:bookmarkEnd w:id="62"/>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w:t>
      </w:r>
      <w:r w:rsidRPr="00AF4D2B">
        <w:rPr>
          <w:rFonts w:ascii="Times New Roman" w:eastAsia="Times New Roman" w:hAnsi="Times New Roman" w:cs="Times New Roman"/>
          <w:sz w:val="24"/>
          <w:szCs w:val="24"/>
        </w:rPr>
        <w:lastRenderedPageBreak/>
        <w:t>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9A19A7" w:rsidRPr="00AF4D2B" w:rsidRDefault="009A19A7" w:rsidP="009A19A7">
      <w:pPr>
        <w:spacing w:after="0"/>
        <w:jc w:val="both"/>
        <w:rPr>
          <w:rFonts w:ascii="Times New Roman" w:eastAsia="Times New Roman" w:hAnsi="Times New Roman" w:cs="Times New Roman"/>
          <w:sz w:val="24"/>
          <w:szCs w:val="24"/>
        </w:rPr>
      </w:pPr>
      <w:bookmarkStart w:id="63" w:name="bookmark109"/>
      <w:r w:rsidRPr="00AF4D2B">
        <w:rPr>
          <w:rFonts w:ascii="Times New Roman" w:eastAsia="Times New Roman" w:hAnsi="Times New Roman" w:cs="Times New Roman"/>
          <w:sz w:val="24"/>
          <w:szCs w:val="24"/>
        </w:rPr>
        <w:t>Литературоведческая пропедевтика (практическое освоение)</w:t>
      </w:r>
      <w:bookmarkEnd w:id="63"/>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Фольклор и авторские художественные произведения (различение).</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9A19A7" w:rsidRPr="00AF4D2B" w:rsidRDefault="009A19A7" w:rsidP="009A19A7">
      <w:pPr>
        <w:spacing w:after="0"/>
        <w:jc w:val="both"/>
        <w:rPr>
          <w:rFonts w:ascii="Times New Roman" w:eastAsia="Times New Roman" w:hAnsi="Times New Roman" w:cs="Times New Roman"/>
          <w:sz w:val="24"/>
          <w:szCs w:val="24"/>
        </w:rPr>
      </w:pPr>
      <w:bookmarkStart w:id="64" w:name="bookmark110"/>
      <w:r w:rsidRPr="00AF4D2B">
        <w:rPr>
          <w:rFonts w:ascii="Times New Roman" w:eastAsia="Times New Roman" w:hAnsi="Times New Roman" w:cs="Times New Roman"/>
          <w:sz w:val="24"/>
          <w:szCs w:val="24"/>
        </w:rPr>
        <w:t>Творческая деятельность обучающихся (на основе литературных произведений)</w:t>
      </w:r>
      <w:bookmarkEnd w:id="64"/>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A6655C" w:rsidRPr="00AF4D2B" w:rsidRDefault="00A6655C" w:rsidP="00B6758C">
      <w:pPr>
        <w:spacing w:after="0"/>
        <w:jc w:val="both"/>
        <w:rPr>
          <w:rFonts w:ascii="Times New Roman" w:eastAsia="Times New Roman" w:hAnsi="Times New Roman" w:cs="Times New Roman"/>
          <w:sz w:val="24"/>
          <w:szCs w:val="24"/>
        </w:rPr>
      </w:pPr>
    </w:p>
    <w:p w:rsidR="00A6655C" w:rsidRPr="00AF4D2B" w:rsidRDefault="00A6655C" w:rsidP="00A6655C">
      <w:pPr>
        <w:spacing w:after="0"/>
        <w:jc w:val="both"/>
        <w:rPr>
          <w:rFonts w:ascii="Times New Roman" w:eastAsia="Times New Roman" w:hAnsi="Times New Roman" w:cs="Times New Roman"/>
          <w:b/>
          <w:sz w:val="24"/>
          <w:szCs w:val="24"/>
        </w:rPr>
      </w:pPr>
      <w:r w:rsidRPr="00AF4D2B">
        <w:rPr>
          <w:rFonts w:ascii="Times New Roman" w:eastAsia="Times New Roman" w:hAnsi="Times New Roman" w:cs="Times New Roman"/>
          <w:b/>
          <w:sz w:val="24"/>
          <w:szCs w:val="24"/>
        </w:rPr>
        <w:t>Литературное чтение на родном языке.</w:t>
      </w:r>
    </w:p>
    <w:p w:rsidR="00A6655C" w:rsidRPr="00AF4D2B" w:rsidRDefault="00A6655C" w:rsidP="00A6655C">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Виды речевой и читательской деятельности 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A6655C" w:rsidRPr="00AF4D2B" w:rsidRDefault="00A6655C" w:rsidP="00A6655C">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xml:space="preserve">Работа с разными видами текста. Общее представление о художественных текстах. Определение целей создания этих видов текста. Особенности фольклорного текста. 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Участие в коллективном </w:t>
      </w:r>
      <w:r w:rsidRPr="00AF4D2B">
        <w:rPr>
          <w:rFonts w:ascii="Times New Roman" w:eastAsia="Times New Roman" w:hAnsi="Times New Roman" w:cs="Times New Roman"/>
          <w:sz w:val="24"/>
          <w:szCs w:val="24"/>
        </w:rPr>
        <w:lastRenderedPageBreak/>
        <w:t>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00EE7B3A"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rPr>
        <w:t>изобразительных мате</w:t>
      </w:r>
      <w:r w:rsidR="00EE7B3A" w:rsidRPr="00AF4D2B">
        <w:rPr>
          <w:rFonts w:ascii="Times New Roman" w:eastAsia="Times New Roman" w:hAnsi="Times New Roman" w:cs="Times New Roman"/>
          <w:sz w:val="24"/>
          <w:szCs w:val="24"/>
        </w:rPr>
        <w:t xml:space="preserve">риалов. </w:t>
      </w:r>
      <w:r w:rsidRPr="00AF4D2B">
        <w:rPr>
          <w:rFonts w:ascii="Times New Roman" w:eastAsia="Times New Roman" w:hAnsi="Times New Roman" w:cs="Times New Roman"/>
          <w:sz w:val="24"/>
          <w:szCs w:val="24"/>
        </w:rPr>
        <w:t xml:space="preserve">Библиографическая культура. Книга </w:t>
      </w:r>
      <w:r w:rsidR="00EE7B3A" w:rsidRPr="00AF4D2B">
        <w:rPr>
          <w:rFonts w:ascii="Times New Roman" w:eastAsia="Times New Roman" w:hAnsi="Times New Roman" w:cs="Times New Roman"/>
          <w:sz w:val="24"/>
          <w:szCs w:val="24"/>
        </w:rPr>
        <w:t xml:space="preserve">как особый вид искусства. Книга </w:t>
      </w:r>
      <w:r w:rsidRPr="00AF4D2B">
        <w:rPr>
          <w:rFonts w:ascii="Times New Roman" w:eastAsia="Times New Roman" w:hAnsi="Times New Roman" w:cs="Times New Roman"/>
          <w:sz w:val="24"/>
          <w:szCs w:val="24"/>
        </w:rPr>
        <w:t>как источник необходимых знаний</w:t>
      </w:r>
      <w:r w:rsidR="00EE7B3A" w:rsidRPr="00AF4D2B">
        <w:rPr>
          <w:rFonts w:ascii="Times New Roman" w:eastAsia="Times New Roman" w:hAnsi="Times New Roman" w:cs="Times New Roman"/>
          <w:sz w:val="24"/>
          <w:szCs w:val="24"/>
        </w:rPr>
        <w:t xml:space="preserve">. Первые книги на Руси и начало </w:t>
      </w:r>
      <w:r w:rsidRPr="00AF4D2B">
        <w:rPr>
          <w:rFonts w:ascii="Times New Roman" w:eastAsia="Times New Roman" w:hAnsi="Times New Roman" w:cs="Times New Roman"/>
          <w:sz w:val="24"/>
          <w:szCs w:val="24"/>
        </w:rPr>
        <w:t>книгоп</w:t>
      </w:r>
      <w:r w:rsidR="00EE7B3A" w:rsidRPr="00AF4D2B">
        <w:rPr>
          <w:rFonts w:ascii="Times New Roman" w:eastAsia="Times New Roman" w:hAnsi="Times New Roman" w:cs="Times New Roman"/>
          <w:sz w:val="24"/>
          <w:szCs w:val="24"/>
        </w:rPr>
        <w:t xml:space="preserve">ечатания (общее представление). </w:t>
      </w:r>
      <w:r w:rsidRPr="00AF4D2B">
        <w:rPr>
          <w:rFonts w:ascii="Times New Roman" w:eastAsia="Times New Roman" w:hAnsi="Times New Roman" w:cs="Times New Roman"/>
          <w:sz w:val="24"/>
          <w:szCs w:val="24"/>
        </w:rPr>
        <w:t>Работа с текстом художественного произведения. Понима</w:t>
      </w:r>
      <w:r w:rsidR="00EE7B3A" w:rsidRPr="00AF4D2B">
        <w:rPr>
          <w:rFonts w:ascii="Times New Roman" w:eastAsia="Times New Roman" w:hAnsi="Times New Roman" w:cs="Times New Roman"/>
          <w:sz w:val="24"/>
          <w:szCs w:val="24"/>
        </w:rPr>
        <w:t xml:space="preserve">ние заглавия </w:t>
      </w:r>
      <w:r w:rsidRPr="00AF4D2B">
        <w:rPr>
          <w:rFonts w:ascii="Times New Roman" w:eastAsia="Times New Roman" w:hAnsi="Times New Roman" w:cs="Times New Roman"/>
          <w:sz w:val="24"/>
          <w:szCs w:val="24"/>
        </w:rPr>
        <w:t>произведения, его адекватное соотношен</w:t>
      </w:r>
      <w:r w:rsidR="00EE7B3A" w:rsidRPr="00AF4D2B">
        <w:rPr>
          <w:rFonts w:ascii="Times New Roman" w:eastAsia="Times New Roman" w:hAnsi="Times New Roman" w:cs="Times New Roman"/>
          <w:sz w:val="24"/>
          <w:szCs w:val="24"/>
        </w:rPr>
        <w:t xml:space="preserve">ие с содержанием. Определение </w:t>
      </w:r>
      <w:r w:rsidRPr="00AF4D2B">
        <w:rPr>
          <w:rFonts w:ascii="Times New Roman" w:eastAsia="Times New Roman" w:hAnsi="Times New Roman" w:cs="Times New Roman"/>
          <w:sz w:val="24"/>
          <w:szCs w:val="24"/>
        </w:rPr>
        <w:t>особенностей художественного текста: св</w:t>
      </w:r>
      <w:r w:rsidR="00EE7B3A" w:rsidRPr="00AF4D2B">
        <w:rPr>
          <w:rFonts w:ascii="Times New Roman" w:eastAsia="Times New Roman" w:hAnsi="Times New Roman" w:cs="Times New Roman"/>
          <w:sz w:val="24"/>
          <w:szCs w:val="24"/>
        </w:rPr>
        <w:t xml:space="preserve">оеобразие выразительных средств </w:t>
      </w:r>
      <w:r w:rsidRPr="00AF4D2B">
        <w:rPr>
          <w:rFonts w:ascii="Times New Roman" w:eastAsia="Times New Roman" w:hAnsi="Times New Roman" w:cs="Times New Roman"/>
          <w:sz w:val="24"/>
          <w:szCs w:val="24"/>
        </w:rPr>
        <w:t>языка (с помощью учителя). Осознание то</w:t>
      </w:r>
      <w:r w:rsidR="00EE7B3A" w:rsidRPr="00AF4D2B">
        <w:rPr>
          <w:rFonts w:ascii="Times New Roman" w:eastAsia="Times New Roman" w:hAnsi="Times New Roman" w:cs="Times New Roman"/>
          <w:sz w:val="24"/>
          <w:szCs w:val="24"/>
        </w:rPr>
        <w:t xml:space="preserve">го, что фольклор есть выражение </w:t>
      </w:r>
      <w:r w:rsidRPr="00AF4D2B">
        <w:rPr>
          <w:rFonts w:ascii="Times New Roman" w:eastAsia="Times New Roman" w:hAnsi="Times New Roman" w:cs="Times New Roman"/>
          <w:sz w:val="24"/>
          <w:szCs w:val="24"/>
        </w:rPr>
        <w:t>общечеловеческих нравственных правил и</w:t>
      </w:r>
      <w:r w:rsidR="00EE7B3A" w:rsidRPr="00AF4D2B">
        <w:rPr>
          <w:rFonts w:ascii="Times New Roman" w:eastAsia="Times New Roman" w:hAnsi="Times New Roman" w:cs="Times New Roman"/>
          <w:sz w:val="24"/>
          <w:szCs w:val="24"/>
        </w:rPr>
        <w:t xml:space="preserve"> отношений. </w:t>
      </w:r>
      <w:r w:rsidRPr="00AF4D2B">
        <w:rPr>
          <w:rFonts w:ascii="Times New Roman" w:eastAsia="Times New Roman" w:hAnsi="Times New Roman" w:cs="Times New Roman"/>
          <w:sz w:val="24"/>
          <w:szCs w:val="24"/>
        </w:rPr>
        <w:t>Понимание нравственного сод</w:t>
      </w:r>
      <w:r w:rsidR="00EE7B3A" w:rsidRPr="00AF4D2B">
        <w:rPr>
          <w:rFonts w:ascii="Times New Roman" w:eastAsia="Times New Roman" w:hAnsi="Times New Roman" w:cs="Times New Roman"/>
          <w:sz w:val="24"/>
          <w:szCs w:val="24"/>
        </w:rPr>
        <w:t xml:space="preserve">ержания прочитанного, осознание </w:t>
      </w:r>
      <w:r w:rsidRPr="00AF4D2B">
        <w:rPr>
          <w:rFonts w:ascii="Times New Roman" w:eastAsia="Times New Roman" w:hAnsi="Times New Roman" w:cs="Times New Roman"/>
          <w:sz w:val="24"/>
          <w:szCs w:val="24"/>
        </w:rPr>
        <w:t xml:space="preserve">мотивации поведения героев, анализ </w:t>
      </w:r>
      <w:r w:rsidR="00EE7B3A" w:rsidRPr="00AF4D2B">
        <w:rPr>
          <w:rFonts w:ascii="Times New Roman" w:eastAsia="Times New Roman" w:hAnsi="Times New Roman" w:cs="Times New Roman"/>
          <w:sz w:val="24"/>
          <w:szCs w:val="24"/>
        </w:rPr>
        <w:t xml:space="preserve">поступков героев с точки зрения </w:t>
      </w:r>
      <w:r w:rsidRPr="00AF4D2B">
        <w:rPr>
          <w:rFonts w:ascii="Times New Roman" w:eastAsia="Times New Roman" w:hAnsi="Times New Roman" w:cs="Times New Roman"/>
          <w:sz w:val="24"/>
          <w:szCs w:val="24"/>
        </w:rPr>
        <w:t>норм морали. Осозна</w:t>
      </w:r>
      <w:r w:rsidR="00EE7B3A" w:rsidRPr="00AF4D2B">
        <w:rPr>
          <w:rFonts w:ascii="Times New Roman" w:eastAsia="Times New Roman" w:hAnsi="Times New Roman" w:cs="Times New Roman"/>
          <w:sz w:val="24"/>
          <w:szCs w:val="24"/>
        </w:rPr>
        <w:t xml:space="preserve">ние понятия </w:t>
      </w:r>
      <w:r w:rsidRPr="00AF4D2B">
        <w:rPr>
          <w:rFonts w:ascii="Times New Roman" w:eastAsia="Times New Roman" w:hAnsi="Times New Roman" w:cs="Times New Roman"/>
          <w:sz w:val="24"/>
          <w:szCs w:val="24"/>
        </w:rPr>
        <w:t>«Родина», представления о проявлении люб</w:t>
      </w:r>
      <w:r w:rsidR="00EE7B3A" w:rsidRPr="00AF4D2B">
        <w:rPr>
          <w:rFonts w:ascii="Times New Roman" w:eastAsia="Times New Roman" w:hAnsi="Times New Roman" w:cs="Times New Roman"/>
          <w:sz w:val="24"/>
          <w:szCs w:val="24"/>
        </w:rPr>
        <w:t xml:space="preserve">ви к Родине в литературе разных </w:t>
      </w:r>
      <w:r w:rsidRPr="00AF4D2B">
        <w:rPr>
          <w:rFonts w:ascii="Times New Roman" w:eastAsia="Times New Roman" w:hAnsi="Times New Roman" w:cs="Times New Roman"/>
          <w:sz w:val="24"/>
          <w:szCs w:val="24"/>
        </w:rPr>
        <w:t>народов (на примере народов России). Схожест</w:t>
      </w:r>
      <w:r w:rsidR="00EE7B3A" w:rsidRPr="00AF4D2B">
        <w:rPr>
          <w:rFonts w:ascii="Times New Roman" w:eastAsia="Times New Roman" w:hAnsi="Times New Roman" w:cs="Times New Roman"/>
          <w:sz w:val="24"/>
          <w:szCs w:val="24"/>
        </w:rPr>
        <w:t xml:space="preserve">ь тем, идей, героев в фольклоре </w:t>
      </w:r>
      <w:r w:rsidRPr="00AF4D2B">
        <w:rPr>
          <w:rFonts w:ascii="Times New Roman" w:eastAsia="Times New Roman" w:hAnsi="Times New Roman" w:cs="Times New Roman"/>
          <w:sz w:val="24"/>
          <w:szCs w:val="24"/>
        </w:rPr>
        <w:t>разных народов. Самостоятельное воспроиз</w:t>
      </w:r>
      <w:r w:rsidR="00EE7B3A" w:rsidRPr="00AF4D2B">
        <w:rPr>
          <w:rFonts w:ascii="Times New Roman" w:eastAsia="Times New Roman" w:hAnsi="Times New Roman" w:cs="Times New Roman"/>
          <w:sz w:val="24"/>
          <w:szCs w:val="24"/>
        </w:rPr>
        <w:t xml:space="preserve">ведение текста с использованием </w:t>
      </w:r>
      <w:r w:rsidRPr="00AF4D2B">
        <w:rPr>
          <w:rFonts w:ascii="Times New Roman" w:eastAsia="Times New Roman" w:hAnsi="Times New Roman" w:cs="Times New Roman"/>
          <w:sz w:val="24"/>
          <w:szCs w:val="24"/>
        </w:rPr>
        <w:t>выразительных средств языка: последовате</w:t>
      </w:r>
      <w:r w:rsidR="00EE7B3A" w:rsidRPr="00AF4D2B">
        <w:rPr>
          <w:rFonts w:ascii="Times New Roman" w:eastAsia="Times New Roman" w:hAnsi="Times New Roman" w:cs="Times New Roman"/>
          <w:sz w:val="24"/>
          <w:szCs w:val="24"/>
        </w:rPr>
        <w:t xml:space="preserve">льное воспроизведение эпизода с </w:t>
      </w:r>
      <w:r w:rsidRPr="00AF4D2B">
        <w:rPr>
          <w:rFonts w:ascii="Times New Roman" w:eastAsia="Times New Roman" w:hAnsi="Times New Roman" w:cs="Times New Roman"/>
          <w:sz w:val="24"/>
          <w:szCs w:val="24"/>
        </w:rPr>
        <w:t>использов</w:t>
      </w:r>
      <w:r w:rsidR="00EE7B3A" w:rsidRPr="00AF4D2B">
        <w:rPr>
          <w:rFonts w:ascii="Times New Roman" w:eastAsia="Times New Roman" w:hAnsi="Times New Roman" w:cs="Times New Roman"/>
          <w:sz w:val="24"/>
          <w:szCs w:val="24"/>
        </w:rPr>
        <w:t xml:space="preserve">анием специфической для данного </w:t>
      </w:r>
      <w:r w:rsidRPr="00AF4D2B">
        <w:rPr>
          <w:rFonts w:ascii="Times New Roman" w:eastAsia="Times New Roman" w:hAnsi="Times New Roman" w:cs="Times New Roman"/>
          <w:sz w:val="24"/>
          <w:szCs w:val="24"/>
        </w:rPr>
        <w:t>произведения лексики (по вопросам учи</w:t>
      </w:r>
      <w:r w:rsidR="00EE7B3A" w:rsidRPr="00AF4D2B">
        <w:rPr>
          <w:rFonts w:ascii="Times New Roman" w:eastAsia="Times New Roman" w:hAnsi="Times New Roman" w:cs="Times New Roman"/>
          <w:sz w:val="24"/>
          <w:szCs w:val="24"/>
        </w:rPr>
        <w:t xml:space="preserve">теля), рассказ по иллюстрациям, </w:t>
      </w:r>
      <w:r w:rsidRPr="00AF4D2B">
        <w:rPr>
          <w:rFonts w:ascii="Times New Roman" w:eastAsia="Times New Roman" w:hAnsi="Times New Roman" w:cs="Times New Roman"/>
          <w:sz w:val="24"/>
          <w:szCs w:val="24"/>
        </w:rPr>
        <w:t>пересказ.</w:t>
      </w:r>
    </w:p>
    <w:p w:rsidR="00A6655C" w:rsidRPr="00AF4D2B" w:rsidRDefault="00A6655C" w:rsidP="00A6655C">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Характеристика героя произведения с использованием художественно</w:t>
      </w:r>
      <w:r w:rsidR="00EE7B3A"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rPr>
        <w:t>выразительных средств данного текста. Нахожд</w:t>
      </w:r>
      <w:r w:rsidR="00EE7B3A" w:rsidRPr="00AF4D2B">
        <w:rPr>
          <w:rFonts w:ascii="Times New Roman" w:eastAsia="Times New Roman" w:hAnsi="Times New Roman" w:cs="Times New Roman"/>
          <w:sz w:val="24"/>
          <w:szCs w:val="24"/>
        </w:rPr>
        <w:t xml:space="preserve">ение в тексте слов и выражений, </w:t>
      </w:r>
      <w:r w:rsidRPr="00AF4D2B">
        <w:rPr>
          <w:rFonts w:ascii="Times New Roman" w:eastAsia="Times New Roman" w:hAnsi="Times New Roman" w:cs="Times New Roman"/>
          <w:sz w:val="24"/>
          <w:szCs w:val="24"/>
        </w:rPr>
        <w:t>характеризующих героя и событие. Анализ (с помощью учителя)</w:t>
      </w:r>
      <w:r w:rsidR="00EE7B3A" w:rsidRPr="00AF4D2B">
        <w:rPr>
          <w:rFonts w:ascii="Times New Roman" w:eastAsia="Times New Roman" w:hAnsi="Times New Roman" w:cs="Times New Roman"/>
          <w:sz w:val="24"/>
          <w:szCs w:val="24"/>
        </w:rPr>
        <w:t xml:space="preserve">, мотивы </w:t>
      </w:r>
      <w:r w:rsidRPr="00AF4D2B">
        <w:rPr>
          <w:rFonts w:ascii="Times New Roman" w:eastAsia="Times New Roman" w:hAnsi="Times New Roman" w:cs="Times New Roman"/>
          <w:sz w:val="24"/>
          <w:szCs w:val="24"/>
        </w:rPr>
        <w:t>поступка персонажа. Сопоставление поступ</w:t>
      </w:r>
      <w:r w:rsidR="00EE7B3A" w:rsidRPr="00AF4D2B">
        <w:rPr>
          <w:rFonts w:ascii="Times New Roman" w:eastAsia="Times New Roman" w:hAnsi="Times New Roman" w:cs="Times New Roman"/>
          <w:sz w:val="24"/>
          <w:szCs w:val="24"/>
        </w:rPr>
        <w:t xml:space="preserve">ков героев по аналогии или по </w:t>
      </w:r>
      <w:r w:rsidRPr="00AF4D2B">
        <w:rPr>
          <w:rFonts w:ascii="Times New Roman" w:eastAsia="Times New Roman" w:hAnsi="Times New Roman" w:cs="Times New Roman"/>
          <w:sz w:val="24"/>
          <w:szCs w:val="24"/>
        </w:rPr>
        <w:t>контрасту. Выявление авторского отношения к герою на осно</w:t>
      </w:r>
      <w:r w:rsidR="00EE7B3A" w:rsidRPr="00AF4D2B">
        <w:rPr>
          <w:rFonts w:ascii="Times New Roman" w:eastAsia="Times New Roman" w:hAnsi="Times New Roman" w:cs="Times New Roman"/>
          <w:sz w:val="24"/>
          <w:szCs w:val="24"/>
        </w:rPr>
        <w:t xml:space="preserve">ве анализа </w:t>
      </w:r>
      <w:r w:rsidRPr="00AF4D2B">
        <w:rPr>
          <w:rFonts w:ascii="Times New Roman" w:eastAsia="Times New Roman" w:hAnsi="Times New Roman" w:cs="Times New Roman"/>
          <w:sz w:val="24"/>
          <w:szCs w:val="24"/>
        </w:rPr>
        <w:t>текста</w:t>
      </w:r>
      <w:r w:rsidR="00EE7B3A" w:rsidRPr="00AF4D2B">
        <w:rPr>
          <w:rFonts w:ascii="Times New Roman" w:eastAsia="Times New Roman" w:hAnsi="Times New Roman" w:cs="Times New Roman"/>
          <w:sz w:val="24"/>
          <w:szCs w:val="24"/>
        </w:rPr>
        <w:t xml:space="preserve">, авторских помет, имен героев. </w:t>
      </w:r>
      <w:r w:rsidRPr="00AF4D2B">
        <w:rPr>
          <w:rFonts w:ascii="Times New Roman" w:eastAsia="Times New Roman" w:hAnsi="Times New Roman" w:cs="Times New Roman"/>
          <w:sz w:val="24"/>
          <w:szCs w:val="24"/>
        </w:rPr>
        <w:t>Характеристика героя произведения. Порт</w:t>
      </w:r>
      <w:r w:rsidR="00EE7B3A" w:rsidRPr="00AF4D2B">
        <w:rPr>
          <w:rFonts w:ascii="Times New Roman" w:eastAsia="Times New Roman" w:hAnsi="Times New Roman" w:cs="Times New Roman"/>
          <w:sz w:val="24"/>
          <w:szCs w:val="24"/>
        </w:rPr>
        <w:t xml:space="preserve">рет, характер героя, выраженные через поступки и речь. </w:t>
      </w:r>
      <w:r w:rsidRPr="00AF4D2B">
        <w:rPr>
          <w:rFonts w:ascii="Times New Roman" w:eastAsia="Times New Roman" w:hAnsi="Times New Roman" w:cs="Times New Roman"/>
          <w:sz w:val="24"/>
          <w:szCs w:val="24"/>
        </w:rPr>
        <w:t>Освоение разных видов пересказа худ</w:t>
      </w:r>
      <w:r w:rsidR="00EE7B3A" w:rsidRPr="00AF4D2B">
        <w:rPr>
          <w:rFonts w:ascii="Times New Roman" w:eastAsia="Times New Roman" w:hAnsi="Times New Roman" w:cs="Times New Roman"/>
          <w:sz w:val="24"/>
          <w:szCs w:val="24"/>
        </w:rPr>
        <w:t xml:space="preserve">ожественного текста: подробный, </w:t>
      </w:r>
      <w:r w:rsidRPr="00AF4D2B">
        <w:rPr>
          <w:rFonts w:ascii="Times New Roman" w:eastAsia="Times New Roman" w:hAnsi="Times New Roman" w:cs="Times New Roman"/>
          <w:sz w:val="24"/>
          <w:szCs w:val="24"/>
        </w:rPr>
        <w:t>выборочный и краткий (передача основных мыс</w:t>
      </w:r>
      <w:r w:rsidR="00EE7B3A" w:rsidRPr="00AF4D2B">
        <w:rPr>
          <w:rFonts w:ascii="Times New Roman" w:eastAsia="Times New Roman" w:hAnsi="Times New Roman" w:cs="Times New Roman"/>
          <w:sz w:val="24"/>
          <w:szCs w:val="24"/>
        </w:rPr>
        <w:t xml:space="preserve">лей). </w:t>
      </w:r>
      <w:r w:rsidRPr="00AF4D2B">
        <w:rPr>
          <w:rFonts w:ascii="Times New Roman" w:eastAsia="Times New Roman" w:hAnsi="Times New Roman" w:cs="Times New Roman"/>
          <w:sz w:val="24"/>
          <w:szCs w:val="24"/>
        </w:rPr>
        <w:t>Подробный пересказ текста: опред</w:t>
      </w:r>
      <w:r w:rsidR="00EE7B3A" w:rsidRPr="00AF4D2B">
        <w:rPr>
          <w:rFonts w:ascii="Times New Roman" w:eastAsia="Times New Roman" w:hAnsi="Times New Roman" w:cs="Times New Roman"/>
          <w:sz w:val="24"/>
          <w:szCs w:val="24"/>
        </w:rPr>
        <w:t xml:space="preserve">еление главной мысли фрагмента, </w:t>
      </w:r>
      <w:r w:rsidRPr="00AF4D2B">
        <w:rPr>
          <w:rFonts w:ascii="Times New Roman" w:eastAsia="Times New Roman" w:hAnsi="Times New Roman" w:cs="Times New Roman"/>
          <w:sz w:val="24"/>
          <w:szCs w:val="24"/>
        </w:rPr>
        <w:t xml:space="preserve">выделение опорных или ключевых слов, озаглавливание, </w:t>
      </w:r>
      <w:r w:rsidR="00EE7B3A" w:rsidRPr="00AF4D2B">
        <w:rPr>
          <w:rFonts w:ascii="Times New Roman" w:eastAsia="Times New Roman" w:hAnsi="Times New Roman" w:cs="Times New Roman"/>
          <w:sz w:val="24"/>
          <w:szCs w:val="24"/>
        </w:rPr>
        <w:t xml:space="preserve">подробный пересказ </w:t>
      </w:r>
      <w:r w:rsidRPr="00AF4D2B">
        <w:rPr>
          <w:rFonts w:ascii="Times New Roman" w:eastAsia="Times New Roman" w:hAnsi="Times New Roman" w:cs="Times New Roman"/>
          <w:sz w:val="24"/>
          <w:szCs w:val="24"/>
        </w:rPr>
        <w:t>эпизода; деление текста на части, определен</w:t>
      </w:r>
      <w:r w:rsidR="00EE7B3A" w:rsidRPr="00AF4D2B">
        <w:rPr>
          <w:rFonts w:ascii="Times New Roman" w:eastAsia="Times New Roman" w:hAnsi="Times New Roman" w:cs="Times New Roman"/>
          <w:sz w:val="24"/>
          <w:szCs w:val="24"/>
        </w:rPr>
        <w:t xml:space="preserve">ие главной мысли каждой части и </w:t>
      </w:r>
      <w:r w:rsidRPr="00AF4D2B">
        <w:rPr>
          <w:rFonts w:ascii="Times New Roman" w:eastAsia="Times New Roman" w:hAnsi="Times New Roman" w:cs="Times New Roman"/>
          <w:sz w:val="24"/>
          <w:szCs w:val="24"/>
        </w:rPr>
        <w:t>всего текста, озаглавливание каждой части и вс</w:t>
      </w:r>
      <w:r w:rsidR="00EE7B3A" w:rsidRPr="00AF4D2B">
        <w:rPr>
          <w:rFonts w:ascii="Times New Roman" w:eastAsia="Times New Roman" w:hAnsi="Times New Roman" w:cs="Times New Roman"/>
          <w:sz w:val="24"/>
          <w:szCs w:val="24"/>
        </w:rPr>
        <w:t xml:space="preserve">его текста, составление плана в </w:t>
      </w:r>
      <w:r w:rsidRPr="00AF4D2B">
        <w:rPr>
          <w:rFonts w:ascii="Times New Roman" w:eastAsia="Times New Roman" w:hAnsi="Times New Roman" w:cs="Times New Roman"/>
          <w:sz w:val="24"/>
          <w:szCs w:val="24"/>
        </w:rPr>
        <w:t xml:space="preserve">виде назывных предложений из текста, в виде </w:t>
      </w:r>
      <w:r w:rsidR="00EE7B3A" w:rsidRPr="00AF4D2B">
        <w:rPr>
          <w:rFonts w:ascii="Times New Roman" w:eastAsia="Times New Roman" w:hAnsi="Times New Roman" w:cs="Times New Roman"/>
          <w:sz w:val="24"/>
          <w:szCs w:val="24"/>
        </w:rPr>
        <w:t xml:space="preserve">вопросов, в виде самостоятельно </w:t>
      </w:r>
      <w:r w:rsidRPr="00AF4D2B">
        <w:rPr>
          <w:rFonts w:ascii="Times New Roman" w:eastAsia="Times New Roman" w:hAnsi="Times New Roman" w:cs="Times New Roman"/>
          <w:sz w:val="24"/>
          <w:szCs w:val="24"/>
        </w:rPr>
        <w:t>сформулированного высказывания.</w:t>
      </w:r>
    </w:p>
    <w:p w:rsidR="00A6655C" w:rsidRPr="00AF4D2B" w:rsidRDefault="00A6655C" w:rsidP="00A6655C">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Самостоятельный выборочный пересказ по заданному фрагменту:</w:t>
      </w:r>
    </w:p>
    <w:p w:rsidR="00A6655C" w:rsidRPr="00AF4D2B" w:rsidRDefault="00A6655C" w:rsidP="00A6655C">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характеристика героя произведения (</w:t>
      </w:r>
      <w:r w:rsidR="00EE7B3A" w:rsidRPr="00AF4D2B">
        <w:rPr>
          <w:rFonts w:ascii="Times New Roman" w:eastAsia="Times New Roman" w:hAnsi="Times New Roman" w:cs="Times New Roman"/>
          <w:sz w:val="24"/>
          <w:szCs w:val="24"/>
        </w:rPr>
        <w:t xml:space="preserve">отбор слов, выражений в тексте, </w:t>
      </w:r>
      <w:r w:rsidRPr="00AF4D2B">
        <w:rPr>
          <w:rFonts w:ascii="Times New Roman" w:eastAsia="Times New Roman" w:hAnsi="Times New Roman" w:cs="Times New Roman"/>
          <w:sz w:val="24"/>
          <w:szCs w:val="24"/>
        </w:rPr>
        <w:t>позволяющих составить рассказ о герое), описа</w:t>
      </w:r>
      <w:r w:rsidR="00EE7B3A" w:rsidRPr="00AF4D2B">
        <w:rPr>
          <w:rFonts w:ascii="Times New Roman" w:eastAsia="Times New Roman" w:hAnsi="Times New Roman" w:cs="Times New Roman"/>
          <w:sz w:val="24"/>
          <w:szCs w:val="24"/>
        </w:rPr>
        <w:t xml:space="preserve">ние места действия (выбор слов, </w:t>
      </w:r>
      <w:r w:rsidRPr="00AF4D2B">
        <w:rPr>
          <w:rFonts w:ascii="Times New Roman" w:eastAsia="Times New Roman" w:hAnsi="Times New Roman" w:cs="Times New Roman"/>
          <w:sz w:val="24"/>
          <w:szCs w:val="24"/>
        </w:rPr>
        <w:t>выражений в тексте, позволяющих составить дан</w:t>
      </w:r>
      <w:r w:rsidR="00EE7B3A" w:rsidRPr="00AF4D2B">
        <w:rPr>
          <w:rFonts w:ascii="Times New Roman" w:eastAsia="Times New Roman" w:hAnsi="Times New Roman" w:cs="Times New Roman"/>
          <w:sz w:val="24"/>
          <w:szCs w:val="24"/>
        </w:rPr>
        <w:t xml:space="preserve">ное описание на основе текста). </w:t>
      </w:r>
      <w:r w:rsidRPr="00AF4D2B">
        <w:rPr>
          <w:rFonts w:ascii="Times New Roman" w:eastAsia="Times New Roman" w:hAnsi="Times New Roman" w:cs="Times New Roman"/>
          <w:sz w:val="24"/>
          <w:szCs w:val="24"/>
        </w:rPr>
        <w:t xml:space="preserve">Вычленение и сопоставление эпизодов из </w:t>
      </w:r>
      <w:r w:rsidR="00EE7B3A" w:rsidRPr="00AF4D2B">
        <w:rPr>
          <w:rFonts w:ascii="Times New Roman" w:eastAsia="Times New Roman" w:hAnsi="Times New Roman" w:cs="Times New Roman"/>
          <w:sz w:val="24"/>
          <w:szCs w:val="24"/>
        </w:rPr>
        <w:t xml:space="preserve">разных произведений по общности </w:t>
      </w:r>
      <w:r w:rsidRPr="00AF4D2B">
        <w:rPr>
          <w:rFonts w:ascii="Times New Roman" w:eastAsia="Times New Roman" w:hAnsi="Times New Roman" w:cs="Times New Roman"/>
          <w:sz w:val="24"/>
          <w:szCs w:val="24"/>
        </w:rPr>
        <w:t>ситуаций, эмоциональной окраске, характеру поступков героев.</w:t>
      </w:r>
    </w:p>
    <w:p w:rsidR="00A6655C" w:rsidRPr="00AF4D2B" w:rsidRDefault="00A6655C" w:rsidP="00A6655C">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b/>
          <w:sz w:val="24"/>
          <w:szCs w:val="24"/>
        </w:rPr>
        <w:t>Говорение</w:t>
      </w:r>
      <w:r w:rsidRPr="00AF4D2B">
        <w:rPr>
          <w:rFonts w:ascii="Times New Roman" w:eastAsia="Times New Roman" w:hAnsi="Times New Roman" w:cs="Times New Roman"/>
          <w:sz w:val="24"/>
          <w:szCs w:val="24"/>
        </w:rPr>
        <w:t xml:space="preserve"> (культура речевого общения)</w:t>
      </w:r>
    </w:p>
    <w:p w:rsidR="00A6655C" w:rsidRPr="00AF4D2B" w:rsidRDefault="00A6655C" w:rsidP="00A6655C">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Осознание диалога как вида речи. Особ</w:t>
      </w:r>
      <w:r w:rsidR="00EE7B3A" w:rsidRPr="00AF4D2B">
        <w:rPr>
          <w:rFonts w:ascii="Times New Roman" w:eastAsia="Times New Roman" w:hAnsi="Times New Roman" w:cs="Times New Roman"/>
          <w:sz w:val="24"/>
          <w:szCs w:val="24"/>
        </w:rPr>
        <w:t xml:space="preserve">енности диалогического общения: </w:t>
      </w:r>
      <w:r w:rsidRPr="00AF4D2B">
        <w:rPr>
          <w:rFonts w:ascii="Times New Roman" w:eastAsia="Times New Roman" w:hAnsi="Times New Roman" w:cs="Times New Roman"/>
          <w:sz w:val="24"/>
          <w:szCs w:val="24"/>
        </w:rPr>
        <w:t>понимать вопросы, отвечать на них и сам</w:t>
      </w:r>
      <w:r w:rsidR="00EE7B3A" w:rsidRPr="00AF4D2B">
        <w:rPr>
          <w:rFonts w:ascii="Times New Roman" w:eastAsia="Times New Roman" w:hAnsi="Times New Roman" w:cs="Times New Roman"/>
          <w:sz w:val="24"/>
          <w:szCs w:val="24"/>
        </w:rPr>
        <w:t xml:space="preserve">остоятельно задавать вопросы по </w:t>
      </w:r>
      <w:r w:rsidRPr="00AF4D2B">
        <w:rPr>
          <w:rFonts w:ascii="Times New Roman" w:eastAsia="Times New Roman" w:hAnsi="Times New Roman" w:cs="Times New Roman"/>
          <w:sz w:val="24"/>
          <w:szCs w:val="24"/>
        </w:rPr>
        <w:t>тексту; выслушивать, не перебивая,</w:t>
      </w:r>
      <w:r w:rsidR="00EE7B3A" w:rsidRPr="00AF4D2B">
        <w:rPr>
          <w:rFonts w:ascii="Times New Roman" w:eastAsia="Times New Roman" w:hAnsi="Times New Roman" w:cs="Times New Roman"/>
          <w:sz w:val="24"/>
          <w:szCs w:val="24"/>
        </w:rPr>
        <w:t xml:space="preserve"> собеседника и в вежливой форме </w:t>
      </w:r>
      <w:r w:rsidRPr="00AF4D2B">
        <w:rPr>
          <w:rFonts w:ascii="Times New Roman" w:eastAsia="Times New Roman" w:hAnsi="Times New Roman" w:cs="Times New Roman"/>
          <w:sz w:val="24"/>
          <w:szCs w:val="24"/>
        </w:rPr>
        <w:t xml:space="preserve">высказывать свою точку зрения по обсуждаемому произведению </w:t>
      </w:r>
      <w:r w:rsidR="00EE7B3A" w:rsidRPr="00AF4D2B">
        <w:rPr>
          <w:rFonts w:ascii="Times New Roman" w:eastAsia="Times New Roman" w:hAnsi="Times New Roman" w:cs="Times New Roman"/>
          <w:sz w:val="24"/>
          <w:szCs w:val="24"/>
        </w:rPr>
        <w:t xml:space="preserve">(учебному, </w:t>
      </w:r>
      <w:r w:rsidRPr="00AF4D2B">
        <w:rPr>
          <w:rFonts w:ascii="Times New Roman" w:eastAsia="Times New Roman" w:hAnsi="Times New Roman" w:cs="Times New Roman"/>
          <w:sz w:val="24"/>
          <w:szCs w:val="24"/>
        </w:rPr>
        <w:t>научно-познавательному, художественному тексту). Доказательство соб</w:t>
      </w:r>
      <w:r w:rsidR="00EE7B3A" w:rsidRPr="00AF4D2B">
        <w:rPr>
          <w:rFonts w:ascii="Times New Roman" w:eastAsia="Times New Roman" w:hAnsi="Times New Roman" w:cs="Times New Roman"/>
          <w:sz w:val="24"/>
          <w:szCs w:val="24"/>
        </w:rPr>
        <w:t xml:space="preserve">ственной </w:t>
      </w:r>
      <w:r w:rsidRPr="00AF4D2B">
        <w:rPr>
          <w:rFonts w:ascii="Times New Roman" w:eastAsia="Times New Roman" w:hAnsi="Times New Roman" w:cs="Times New Roman"/>
          <w:sz w:val="24"/>
          <w:szCs w:val="24"/>
        </w:rPr>
        <w:t>точки зрения с опорой на текст или собст</w:t>
      </w:r>
      <w:r w:rsidR="00EE7B3A" w:rsidRPr="00AF4D2B">
        <w:rPr>
          <w:rFonts w:ascii="Times New Roman" w:eastAsia="Times New Roman" w:hAnsi="Times New Roman" w:cs="Times New Roman"/>
          <w:sz w:val="24"/>
          <w:szCs w:val="24"/>
        </w:rPr>
        <w:t xml:space="preserve">венный опыт. Использование норм </w:t>
      </w:r>
      <w:r w:rsidRPr="00AF4D2B">
        <w:rPr>
          <w:rFonts w:ascii="Times New Roman" w:eastAsia="Times New Roman" w:hAnsi="Times New Roman" w:cs="Times New Roman"/>
          <w:sz w:val="24"/>
          <w:szCs w:val="24"/>
        </w:rPr>
        <w:t>речевого этикета в условиях внеучебного обще</w:t>
      </w:r>
      <w:r w:rsidR="00EE7B3A" w:rsidRPr="00AF4D2B">
        <w:rPr>
          <w:rFonts w:ascii="Times New Roman" w:eastAsia="Times New Roman" w:hAnsi="Times New Roman" w:cs="Times New Roman"/>
          <w:sz w:val="24"/>
          <w:szCs w:val="24"/>
        </w:rPr>
        <w:t xml:space="preserve">ния. Знакомство с особенностями </w:t>
      </w:r>
      <w:r w:rsidRPr="00AF4D2B">
        <w:rPr>
          <w:rFonts w:ascii="Times New Roman" w:eastAsia="Times New Roman" w:hAnsi="Times New Roman" w:cs="Times New Roman"/>
          <w:sz w:val="24"/>
          <w:szCs w:val="24"/>
        </w:rPr>
        <w:t xml:space="preserve">национального этикета на </w:t>
      </w:r>
      <w:r w:rsidR="00EE7B3A" w:rsidRPr="00AF4D2B">
        <w:rPr>
          <w:rFonts w:ascii="Times New Roman" w:eastAsia="Times New Roman" w:hAnsi="Times New Roman" w:cs="Times New Roman"/>
          <w:sz w:val="24"/>
          <w:szCs w:val="24"/>
        </w:rPr>
        <w:t xml:space="preserve">основе фольклорных произведений. </w:t>
      </w:r>
      <w:r w:rsidRPr="00AF4D2B">
        <w:rPr>
          <w:rFonts w:ascii="Times New Roman" w:eastAsia="Times New Roman" w:hAnsi="Times New Roman" w:cs="Times New Roman"/>
          <w:sz w:val="24"/>
          <w:szCs w:val="24"/>
        </w:rPr>
        <w:t>Работа со словом (распознавать прямое и пе</w:t>
      </w:r>
      <w:r w:rsidR="00EE7B3A" w:rsidRPr="00AF4D2B">
        <w:rPr>
          <w:rFonts w:ascii="Times New Roman" w:eastAsia="Times New Roman" w:hAnsi="Times New Roman" w:cs="Times New Roman"/>
          <w:sz w:val="24"/>
          <w:szCs w:val="24"/>
        </w:rPr>
        <w:t xml:space="preserve">реносное значения слов, их </w:t>
      </w:r>
      <w:r w:rsidRPr="00AF4D2B">
        <w:rPr>
          <w:rFonts w:ascii="Times New Roman" w:eastAsia="Times New Roman" w:hAnsi="Times New Roman" w:cs="Times New Roman"/>
          <w:sz w:val="24"/>
          <w:szCs w:val="24"/>
        </w:rPr>
        <w:t>многозначность), целенаправленное пополнение активного словарного</w:t>
      </w:r>
      <w:r w:rsidR="00EE7B3A"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rPr>
        <w:t>запаса.</w:t>
      </w:r>
    </w:p>
    <w:p w:rsidR="00A6655C" w:rsidRPr="00AF4D2B" w:rsidRDefault="00A6655C" w:rsidP="00A6655C">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Монолог как форма речевого выска</w:t>
      </w:r>
      <w:r w:rsidR="00EE7B3A" w:rsidRPr="00AF4D2B">
        <w:rPr>
          <w:rFonts w:ascii="Times New Roman" w:eastAsia="Times New Roman" w:hAnsi="Times New Roman" w:cs="Times New Roman"/>
          <w:sz w:val="24"/>
          <w:szCs w:val="24"/>
        </w:rPr>
        <w:t xml:space="preserve">зывания. Монологическое речевое </w:t>
      </w:r>
      <w:r w:rsidRPr="00AF4D2B">
        <w:rPr>
          <w:rFonts w:ascii="Times New Roman" w:eastAsia="Times New Roman" w:hAnsi="Times New Roman" w:cs="Times New Roman"/>
          <w:sz w:val="24"/>
          <w:szCs w:val="24"/>
        </w:rPr>
        <w:t xml:space="preserve">высказывание небольшого объема </w:t>
      </w:r>
      <w:r w:rsidR="00EE7B3A" w:rsidRPr="00AF4D2B">
        <w:rPr>
          <w:rFonts w:ascii="Times New Roman" w:eastAsia="Times New Roman" w:hAnsi="Times New Roman" w:cs="Times New Roman"/>
          <w:sz w:val="24"/>
          <w:szCs w:val="24"/>
        </w:rPr>
        <w:t xml:space="preserve">с опорой на авторский текст, по </w:t>
      </w:r>
      <w:r w:rsidRPr="00AF4D2B">
        <w:rPr>
          <w:rFonts w:ascii="Times New Roman" w:eastAsia="Times New Roman" w:hAnsi="Times New Roman" w:cs="Times New Roman"/>
          <w:sz w:val="24"/>
          <w:szCs w:val="24"/>
        </w:rPr>
        <w:t>предложенной теме или в виде (форме) от</w:t>
      </w:r>
      <w:r w:rsidRPr="00AF4D2B">
        <w:rPr>
          <w:rFonts w:ascii="Times New Roman" w:eastAsia="Times New Roman" w:hAnsi="Times New Roman" w:cs="Times New Roman"/>
          <w:sz w:val="24"/>
          <w:szCs w:val="24"/>
        </w:rPr>
        <w:lastRenderedPageBreak/>
        <w:t>вет</w:t>
      </w:r>
      <w:r w:rsidR="00EE7B3A" w:rsidRPr="00AF4D2B">
        <w:rPr>
          <w:rFonts w:ascii="Times New Roman" w:eastAsia="Times New Roman" w:hAnsi="Times New Roman" w:cs="Times New Roman"/>
          <w:sz w:val="24"/>
          <w:szCs w:val="24"/>
        </w:rPr>
        <w:t xml:space="preserve">а на вопрос. Отражение основной </w:t>
      </w:r>
      <w:r w:rsidRPr="00AF4D2B">
        <w:rPr>
          <w:rFonts w:ascii="Times New Roman" w:eastAsia="Times New Roman" w:hAnsi="Times New Roman" w:cs="Times New Roman"/>
          <w:sz w:val="24"/>
          <w:szCs w:val="24"/>
        </w:rPr>
        <w:t>мысли текста в высказывании. Перед</w:t>
      </w:r>
      <w:r w:rsidR="00EE7B3A" w:rsidRPr="00AF4D2B">
        <w:rPr>
          <w:rFonts w:ascii="Times New Roman" w:eastAsia="Times New Roman" w:hAnsi="Times New Roman" w:cs="Times New Roman"/>
          <w:sz w:val="24"/>
          <w:szCs w:val="24"/>
        </w:rPr>
        <w:t xml:space="preserve">ача содержания прочитанного или </w:t>
      </w:r>
      <w:r w:rsidRPr="00AF4D2B">
        <w:rPr>
          <w:rFonts w:ascii="Times New Roman" w:eastAsia="Times New Roman" w:hAnsi="Times New Roman" w:cs="Times New Roman"/>
          <w:sz w:val="24"/>
          <w:szCs w:val="24"/>
        </w:rPr>
        <w:t>прослушанного с учетом специфики</w:t>
      </w:r>
      <w:r w:rsidR="00EE7B3A" w:rsidRPr="00AF4D2B">
        <w:rPr>
          <w:rFonts w:ascii="Times New Roman" w:eastAsia="Times New Roman" w:hAnsi="Times New Roman" w:cs="Times New Roman"/>
          <w:sz w:val="24"/>
          <w:szCs w:val="24"/>
        </w:rPr>
        <w:t xml:space="preserve"> научно-популярного, учебного и </w:t>
      </w:r>
      <w:r w:rsidRPr="00AF4D2B">
        <w:rPr>
          <w:rFonts w:ascii="Times New Roman" w:eastAsia="Times New Roman" w:hAnsi="Times New Roman" w:cs="Times New Roman"/>
          <w:sz w:val="24"/>
          <w:szCs w:val="24"/>
        </w:rPr>
        <w:t>художественного текста. Передача впеч</w:t>
      </w:r>
      <w:r w:rsidR="00EE7B3A" w:rsidRPr="00AF4D2B">
        <w:rPr>
          <w:rFonts w:ascii="Times New Roman" w:eastAsia="Times New Roman" w:hAnsi="Times New Roman" w:cs="Times New Roman"/>
          <w:sz w:val="24"/>
          <w:szCs w:val="24"/>
        </w:rPr>
        <w:t xml:space="preserve">атлений (из повседневной жизни, </w:t>
      </w:r>
      <w:r w:rsidRPr="00AF4D2B">
        <w:rPr>
          <w:rFonts w:ascii="Times New Roman" w:eastAsia="Times New Roman" w:hAnsi="Times New Roman" w:cs="Times New Roman"/>
          <w:sz w:val="24"/>
          <w:szCs w:val="24"/>
        </w:rPr>
        <w:t>художественного произведения, изобраз</w:t>
      </w:r>
      <w:r w:rsidR="00EE7B3A" w:rsidRPr="00AF4D2B">
        <w:rPr>
          <w:rFonts w:ascii="Times New Roman" w:eastAsia="Times New Roman" w:hAnsi="Times New Roman" w:cs="Times New Roman"/>
          <w:sz w:val="24"/>
          <w:szCs w:val="24"/>
        </w:rPr>
        <w:t xml:space="preserve">ительного искусства) в рассказе </w:t>
      </w:r>
      <w:r w:rsidRPr="00AF4D2B">
        <w:rPr>
          <w:rFonts w:ascii="Times New Roman" w:eastAsia="Times New Roman" w:hAnsi="Times New Roman" w:cs="Times New Roman"/>
          <w:sz w:val="24"/>
          <w:szCs w:val="24"/>
        </w:rPr>
        <w:t>(описание, рассуждение, повествование). С</w:t>
      </w:r>
      <w:r w:rsidR="00EE7B3A" w:rsidRPr="00AF4D2B">
        <w:rPr>
          <w:rFonts w:ascii="Times New Roman" w:eastAsia="Times New Roman" w:hAnsi="Times New Roman" w:cs="Times New Roman"/>
          <w:sz w:val="24"/>
          <w:szCs w:val="24"/>
        </w:rPr>
        <w:t xml:space="preserve">амостоятельное построение плана </w:t>
      </w:r>
      <w:r w:rsidRPr="00AF4D2B">
        <w:rPr>
          <w:rFonts w:ascii="Times New Roman" w:eastAsia="Times New Roman" w:hAnsi="Times New Roman" w:cs="Times New Roman"/>
          <w:sz w:val="24"/>
          <w:szCs w:val="24"/>
        </w:rPr>
        <w:t>собственного высказывания. Отбор и использование</w:t>
      </w:r>
      <w:r w:rsidR="00EE7B3A" w:rsidRPr="00AF4D2B">
        <w:rPr>
          <w:rFonts w:ascii="Times New Roman" w:eastAsia="Times New Roman" w:hAnsi="Times New Roman" w:cs="Times New Roman"/>
          <w:sz w:val="24"/>
          <w:szCs w:val="24"/>
        </w:rPr>
        <w:t xml:space="preserve"> выразительных средств </w:t>
      </w:r>
      <w:r w:rsidRPr="00AF4D2B">
        <w:rPr>
          <w:rFonts w:ascii="Times New Roman" w:eastAsia="Times New Roman" w:hAnsi="Times New Roman" w:cs="Times New Roman"/>
          <w:sz w:val="24"/>
          <w:szCs w:val="24"/>
        </w:rPr>
        <w:t>языка (синонимы, антонимы, сравнение) с учетом особенностей</w:t>
      </w:r>
    </w:p>
    <w:p w:rsidR="00A6655C" w:rsidRPr="00AF4D2B" w:rsidRDefault="00A6655C" w:rsidP="00A6655C">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монологического высказывания.</w:t>
      </w:r>
    </w:p>
    <w:p w:rsidR="00A6655C" w:rsidRPr="00AF4D2B" w:rsidRDefault="00A6655C" w:rsidP="00A6655C">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Письмо (культура письменной речи)</w:t>
      </w:r>
    </w:p>
    <w:p w:rsidR="00A6655C" w:rsidRPr="00AF4D2B" w:rsidRDefault="00A6655C" w:rsidP="00A6655C">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xml:space="preserve">Нормы письменной речи: соответствие </w:t>
      </w:r>
      <w:r w:rsidR="00EE7B3A" w:rsidRPr="00AF4D2B">
        <w:rPr>
          <w:rFonts w:ascii="Times New Roman" w:eastAsia="Times New Roman" w:hAnsi="Times New Roman" w:cs="Times New Roman"/>
          <w:sz w:val="24"/>
          <w:szCs w:val="24"/>
        </w:rPr>
        <w:t xml:space="preserve">содержания заголовку (отражение </w:t>
      </w:r>
      <w:r w:rsidRPr="00AF4D2B">
        <w:rPr>
          <w:rFonts w:ascii="Times New Roman" w:eastAsia="Times New Roman" w:hAnsi="Times New Roman" w:cs="Times New Roman"/>
          <w:sz w:val="24"/>
          <w:szCs w:val="24"/>
        </w:rPr>
        <w:t xml:space="preserve">темы, места действия, характеров героев), </w:t>
      </w:r>
      <w:r w:rsidR="00EE7B3A" w:rsidRPr="00AF4D2B">
        <w:rPr>
          <w:rFonts w:ascii="Times New Roman" w:eastAsia="Times New Roman" w:hAnsi="Times New Roman" w:cs="Times New Roman"/>
          <w:sz w:val="24"/>
          <w:szCs w:val="24"/>
        </w:rPr>
        <w:t xml:space="preserve">использование в письменной речи </w:t>
      </w:r>
      <w:r w:rsidRPr="00AF4D2B">
        <w:rPr>
          <w:rFonts w:ascii="Times New Roman" w:eastAsia="Times New Roman" w:hAnsi="Times New Roman" w:cs="Times New Roman"/>
          <w:sz w:val="24"/>
          <w:szCs w:val="24"/>
        </w:rPr>
        <w:t>выразительных средств языка (синонимы, антонимы, сравнение) в минисочинениях (повествование, описание, рассужде</w:t>
      </w:r>
      <w:r w:rsidR="00EE7B3A" w:rsidRPr="00AF4D2B">
        <w:rPr>
          <w:rFonts w:ascii="Times New Roman" w:eastAsia="Times New Roman" w:hAnsi="Times New Roman" w:cs="Times New Roman"/>
          <w:sz w:val="24"/>
          <w:szCs w:val="24"/>
        </w:rPr>
        <w:t xml:space="preserve">ние), рассказ на заданную тему, </w:t>
      </w:r>
      <w:r w:rsidRPr="00AF4D2B">
        <w:rPr>
          <w:rFonts w:ascii="Times New Roman" w:eastAsia="Times New Roman" w:hAnsi="Times New Roman" w:cs="Times New Roman"/>
          <w:sz w:val="24"/>
          <w:szCs w:val="24"/>
        </w:rPr>
        <w:t>отзыв.</w:t>
      </w:r>
    </w:p>
    <w:p w:rsidR="00A6655C" w:rsidRPr="00AF4D2B" w:rsidRDefault="00A6655C" w:rsidP="00A6655C">
      <w:pPr>
        <w:spacing w:after="0"/>
        <w:jc w:val="both"/>
        <w:rPr>
          <w:rFonts w:ascii="Times New Roman" w:eastAsia="Times New Roman" w:hAnsi="Times New Roman" w:cs="Times New Roman"/>
          <w:b/>
          <w:sz w:val="24"/>
          <w:szCs w:val="24"/>
        </w:rPr>
      </w:pPr>
      <w:r w:rsidRPr="00AF4D2B">
        <w:rPr>
          <w:rFonts w:ascii="Times New Roman" w:eastAsia="Times New Roman" w:hAnsi="Times New Roman" w:cs="Times New Roman"/>
          <w:b/>
          <w:sz w:val="24"/>
          <w:szCs w:val="24"/>
        </w:rPr>
        <w:t>Круг детского чтения</w:t>
      </w:r>
    </w:p>
    <w:p w:rsidR="00A6655C" w:rsidRPr="00AF4D2B" w:rsidRDefault="00A6655C" w:rsidP="00A6655C">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Произведения устного народного тв</w:t>
      </w:r>
      <w:r w:rsidR="00EE7B3A" w:rsidRPr="00AF4D2B">
        <w:rPr>
          <w:rFonts w:ascii="Times New Roman" w:eastAsia="Times New Roman" w:hAnsi="Times New Roman" w:cs="Times New Roman"/>
          <w:sz w:val="24"/>
          <w:szCs w:val="24"/>
        </w:rPr>
        <w:t xml:space="preserve">орчества разных народов России. </w:t>
      </w:r>
      <w:r w:rsidRPr="00AF4D2B">
        <w:rPr>
          <w:rFonts w:ascii="Times New Roman" w:eastAsia="Times New Roman" w:hAnsi="Times New Roman" w:cs="Times New Roman"/>
          <w:sz w:val="24"/>
          <w:szCs w:val="24"/>
        </w:rPr>
        <w:t>Произведения классиков отече</w:t>
      </w:r>
      <w:r w:rsidR="00EE7B3A" w:rsidRPr="00AF4D2B">
        <w:rPr>
          <w:rFonts w:ascii="Times New Roman" w:eastAsia="Times New Roman" w:hAnsi="Times New Roman" w:cs="Times New Roman"/>
          <w:sz w:val="24"/>
          <w:szCs w:val="24"/>
        </w:rPr>
        <w:t xml:space="preserve">ственной литературы XIX–ХХ вв., </w:t>
      </w:r>
      <w:r w:rsidRPr="00AF4D2B">
        <w:rPr>
          <w:rFonts w:ascii="Times New Roman" w:eastAsia="Times New Roman" w:hAnsi="Times New Roman" w:cs="Times New Roman"/>
          <w:sz w:val="24"/>
          <w:szCs w:val="24"/>
        </w:rPr>
        <w:t>классиков детской литературы, произведения со</w:t>
      </w:r>
      <w:r w:rsidR="00EE7B3A" w:rsidRPr="00AF4D2B">
        <w:rPr>
          <w:rFonts w:ascii="Times New Roman" w:eastAsia="Times New Roman" w:hAnsi="Times New Roman" w:cs="Times New Roman"/>
          <w:sz w:val="24"/>
          <w:szCs w:val="24"/>
        </w:rPr>
        <w:t xml:space="preserve">временной отечественной (с </w:t>
      </w:r>
      <w:r w:rsidRPr="00AF4D2B">
        <w:rPr>
          <w:rFonts w:ascii="Times New Roman" w:eastAsia="Times New Roman" w:hAnsi="Times New Roman" w:cs="Times New Roman"/>
          <w:sz w:val="24"/>
          <w:szCs w:val="24"/>
        </w:rPr>
        <w:t>учетом многонационального характера России) и зарубежной ли</w:t>
      </w:r>
      <w:r w:rsidR="00EE7B3A" w:rsidRPr="00AF4D2B">
        <w:rPr>
          <w:rFonts w:ascii="Times New Roman" w:eastAsia="Times New Roman" w:hAnsi="Times New Roman" w:cs="Times New Roman"/>
          <w:sz w:val="24"/>
          <w:szCs w:val="24"/>
        </w:rPr>
        <w:t xml:space="preserve">тературы, </w:t>
      </w:r>
      <w:r w:rsidRPr="00AF4D2B">
        <w:rPr>
          <w:rFonts w:ascii="Times New Roman" w:eastAsia="Times New Roman" w:hAnsi="Times New Roman" w:cs="Times New Roman"/>
          <w:sz w:val="24"/>
          <w:szCs w:val="24"/>
        </w:rPr>
        <w:t>доступные для</w:t>
      </w:r>
      <w:r w:rsidR="00EE7B3A" w:rsidRPr="00AF4D2B">
        <w:rPr>
          <w:rFonts w:ascii="Times New Roman" w:eastAsia="Times New Roman" w:hAnsi="Times New Roman" w:cs="Times New Roman"/>
          <w:sz w:val="24"/>
          <w:szCs w:val="24"/>
        </w:rPr>
        <w:t xml:space="preserve"> восприятия младших школьников. </w:t>
      </w:r>
      <w:r w:rsidRPr="00AF4D2B">
        <w:rPr>
          <w:rFonts w:ascii="Times New Roman" w:eastAsia="Times New Roman" w:hAnsi="Times New Roman" w:cs="Times New Roman"/>
          <w:sz w:val="24"/>
          <w:szCs w:val="24"/>
        </w:rPr>
        <w:t>Представленность разных видов книг</w:t>
      </w:r>
      <w:r w:rsidR="00EE7B3A" w:rsidRPr="00AF4D2B">
        <w:rPr>
          <w:rFonts w:ascii="Times New Roman" w:eastAsia="Times New Roman" w:hAnsi="Times New Roman" w:cs="Times New Roman"/>
          <w:sz w:val="24"/>
          <w:szCs w:val="24"/>
        </w:rPr>
        <w:t xml:space="preserve">: историческая, приключенческая </w:t>
      </w:r>
      <w:r w:rsidRPr="00AF4D2B">
        <w:rPr>
          <w:rFonts w:ascii="Times New Roman" w:eastAsia="Times New Roman" w:hAnsi="Times New Roman" w:cs="Times New Roman"/>
          <w:sz w:val="24"/>
          <w:szCs w:val="24"/>
        </w:rPr>
        <w:t>фантастическая, научно-популярная, справочн</w:t>
      </w:r>
      <w:r w:rsidR="00EE7B3A" w:rsidRPr="00AF4D2B">
        <w:rPr>
          <w:rFonts w:ascii="Times New Roman" w:eastAsia="Times New Roman" w:hAnsi="Times New Roman" w:cs="Times New Roman"/>
          <w:sz w:val="24"/>
          <w:szCs w:val="24"/>
        </w:rPr>
        <w:t xml:space="preserve">о-энциклопедическая литература; </w:t>
      </w:r>
      <w:r w:rsidRPr="00AF4D2B">
        <w:rPr>
          <w:rFonts w:ascii="Times New Roman" w:eastAsia="Times New Roman" w:hAnsi="Times New Roman" w:cs="Times New Roman"/>
          <w:sz w:val="24"/>
          <w:szCs w:val="24"/>
        </w:rPr>
        <w:t>детские пер</w:t>
      </w:r>
      <w:r w:rsidR="00EE7B3A" w:rsidRPr="00AF4D2B">
        <w:rPr>
          <w:rFonts w:ascii="Times New Roman" w:eastAsia="Times New Roman" w:hAnsi="Times New Roman" w:cs="Times New Roman"/>
          <w:sz w:val="24"/>
          <w:szCs w:val="24"/>
        </w:rPr>
        <w:t xml:space="preserve">иодические издания (по выбору). </w:t>
      </w:r>
      <w:r w:rsidRPr="00AF4D2B">
        <w:rPr>
          <w:rFonts w:ascii="Times New Roman" w:eastAsia="Times New Roman" w:hAnsi="Times New Roman" w:cs="Times New Roman"/>
          <w:sz w:val="24"/>
          <w:szCs w:val="24"/>
        </w:rPr>
        <w:t>Основные темы детского чтения: фолькл</w:t>
      </w:r>
      <w:r w:rsidR="00EE7B3A" w:rsidRPr="00AF4D2B">
        <w:rPr>
          <w:rFonts w:ascii="Times New Roman" w:eastAsia="Times New Roman" w:hAnsi="Times New Roman" w:cs="Times New Roman"/>
          <w:sz w:val="24"/>
          <w:szCs w:val="24"/>
        </w:rPr>
        <w:t xml:space="preserve">ор разных народов, произведения </w:t>
      </w:r>
      <w:r w:rsidRPr="00AF4D2B">
        <w:rPr>
          <w:rFonts w:ascii="Times New Roman" w:eastAsia="Times New Roman" w:hAnsi="Times New Roman" w:cs="Times New Roman"/>
          <w:sz w:val="24"/>
          <w:szCs w:val="24"/>
        </w:rPr>
        <w:t>о Родине, природе, детях, братьях наших меньш</w:t>
      </w:r>
      <w:r w:rsidR="00EE7B3A" w:rsidRPr="00AF4D2B">
        <w:rPr>
          <w:rFonts w:ascii="Times New Roman" w:eastAsia="Times New Roman" w:hAnsi="Times New Roman" w:cs="Times New Roman"/>
          <w:sz w:val="24"/>
          <w:szCs w:val="24"/>
        </w:rPr>
        <w:t xml:space="preserve">их, добре и зле, юмористические </w:t>
      </w:r>
      <w:r w:rsidRPr="00AF4D2B">
        <w:rPr>
          <w:rFonts w:ascii="Times New Roman" w:eastAsia="Times New Roman" w:hAnsi="Times New Roman" w:cs="Times New Roman"/>
          <w:sz w:val="24"/>
          <w:szCs w:val="24"/>
        </w:rPr>
        <w:t>произведения.</w:t>
      </w:r>
    </w:p>
    <w:p w:rsidR="00A6655C" w:rsidRPr="00AF4D2B" w:rsidRDefault="00A6655C" w:rsidP="00A6655C">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b/>
          <w:sz w:val="24"/>
          <w:szCs w:val="24"/>
        </w:rPr>
        <w:t>Литературоведческая пропедевтика</w:t>
      </w:r>
      <w:r w:rsidRPr="00AF4D2B">
        <w:rPr>
          <w:rFonts w:ascii="Times New Roman" w:eastAsia="Times New Roman" w:hAnsi="Times New Roman" w:cs="Times New Roman"/>
          <w:sz w:val="24"/>
          <w:szCs w:val="24"/>
        </w:rPr>
        <w:t xml:space="preserve"> (практическое освоение)</w:t>
      </w:r>
    </w:p>
    <w:p w:rsidR="00EE7B3A" w:rsidRPr="00AF4D2B" w:rsidRDefault="00A6655C" w:rsidP="00A6655C">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Нахождение в тексте, определение значения в художественн</w:t>
      </w:r>
      <w:r w:rsidR="00EE7B3A" w:rsidRPr="00AF4D2B">
        <w:rPr>
          <w:rFonts w:ascii="Times New Roman" w:eastAsia="Times New Roman" w:hAnsi="Times New Roman" w:cs="Times New Roman"/>
          <w:sz w:val="24"/>
          <w:szCs w:val="24"/>
        </w:rPr>
        <w:t xml:space="preserve">ой речи (с </w:t>
      </w:r>
      <w:r w:rsidRPr="00AF4D2B">
        <w:rPr>
          <w:rFonts w:ascii="Times New Roman" w:eastAsia="Times New Roman" w:hAnsi="Times New Roman" w:cs="Times New Roman"/>
          <w:sz w:val="24"/>
          <w:szCs w:val="24"/>
        </w:rPr>
        <w:t xml:space="preserve">помощью учителя) средств выразительности: </w:t>
      </w:r>
      <w:r w:rsidR="00EE7B3A" w:rsidRPr="00AF4D2B">
        <w:rPr>
          <w:rFonts w:ascii="Times New Roman" w:eastAsia="Times New Roman" w:hAnsi="Times New Roman" w:cs="Times New Roman"/>
          <w:sz w:val="24"/>
          <w:szCs w:val="24"/>
        </w:rPr>
        <w:t xml:space="preserve">синонимов, антонимов, эпитетов, сравнений, метафор, гипербол. </w:t>
      </w:r>
      <w:r w:rsidRPr="00AF4D2B">
        <w:rPr>
          <w:rFonts w:ascii="Times New Roman" w:eastAsia="Times New Roman" w:hAnsi="Times New Roman" w:cs="Times New Roman"/>
          <w:sz w:val="24"/>
          <w:szCs w:val="24"/>
        </w:rPr>
        <w:t>Ориентировка в литературных понятия</w:t>
      </w:r>
      <w:r w:rsidR="00EE7B3A" w:rsidRPr="00AF4D2B">
        <w:rPr>
          <w:rFonts w:ascii="Times New Roman" w:eastAsia="Times New Roman" w:hAnsi="Times New Roman" w:cs="Times New Roman"/>
          <w:sz w:val="24"/>
          <w:szCs w:val="24"/>
        </w:rPr>
        <w:t xml:space="preserve">х: художественное произведение, </w:t>
      </w:r>
      <w:r w:rsidRPr="00AF4D2B">
        <w:rPr>
          <w:rFonts w:ascii="Times New Roman" w:eastAsia="Times New Roman" w:hAnsi="Times New Roman" w:cs="Times New Roman"/>
          <w:sz w:val="24"/>
          <w:szCs w:val="24"/>
        </w:rPr>
        <w:t>художественный образ, искусство слова, автор (рассказчик), сюжет, тема; ге</w:t>
      </w:r>
      <w:r w:rsidR="00EE7B3A" w:rsidRPr="00AF4D2B">
        <w:rPr>
          <w:rFonts w:ascii="Times New Roman" w:eastAsia="Times New Roman" w:hAnsi="Times New Roman" w:cs="Times New Roman"/>
          <w:sz w:val="24"/>
          <w:szCs w:val="24"/>
        </w:rPr>
        <w:t xml:space="preserve">рой </w:t>
      </w:r>
      <w:r w:rsidRPr="00AF4D2B">
        <w:rPr>
          <w:rFonts w:ascii="Times New Roman" w:eastAsia="Times New Roman" w:hAnsi="Times New Roman" w:cs="Times New Roman"/>
          <w:sz w:val="24"/>
          <w:szCs w:val="24"/>
        </w:rPr>
        <w:t>произведения: его портрет, речь, поступки, м</w:t>
      </w:r>
      <w:r w:rsidR="00EE7B3A" w:rsidRPr="00AF4D2B">
        <w:rPr>
          <w:rFonts w:ascii="Times New Roman" w:eastAsia="Times New Roman" w:hAnsi="Times New Roman" w:cs="Times New Roman"/>
          <w:sz w:val="24"/>
          <w:szCs w:val="24"/>
        </w:rPr>
        <w:t xml:space="preserve">ысли; отношение автора к герою. </w:t>
      </w:r>
      <w:r w:rsidRPr="00AF4D2B">
        <w:rPr>
          <w:rFonts w:ascii="Times New Roman" w:eastAsia="Times New Roman" w:hAnsi="Times New Roman" w:cs="Times New Roman"/>
          <w:sz w:val="24"/>
          <w:szCs w:val="24"/>
        </w:rPr>
        <w:t>Общее представление о композиционных</w:t>
      </w:r>
      <w:r w:rsidR="00EE7B3A" w:rsidRPr="00AF4D2B">
        <w:rPr>
          <w:rFonts w:ascii="Times New Roman" w:eastAsia="Times New Roman" w:hAnsi="Times New Roman" w:cs="Times New Roman"/>
          <w:sz w:val="24"/>
          <w:szCs w:val="24"/>
        </w:rPr>
        <w:t xml:space="preserve"> особенностях построения разных </w:t>
      </w:r>
      <w:r w:rsidRPr="00AF4D2B">
        <w:rPr>
          <w:rFonts w:ascii="Times New Roman" w:eastAsia="Times New Roman" w:hAnsi="Times New Roman" w:cs="Times New Roman"/>
          <w:sz w:val="24"/>
          <w:szCs w:val="24"/>
        </w:rPr>
        <w:t>видов рассказывания: повествование (расск</w:t>
      </w:r>
      <w:r w:rsidR="00EE7B3A" w:rsidRPr="00AF4D2B">
        <w:rPr>
          <w:rFonts w:ascii="Times New Roman" w:eastAsia="Times New Roman" w:hAnsi="Times New Roman" w:cs="Times New Roman"/>
          <w:sz w:val="24"/>
          <w:szCs w:val="24"/>
        </w:rPr>
        <w:t xml:space="preserve">аз), описание (пейзаж, портрет, </w:t>
      </w:r>
      <w:r w:rsidRPr="00AF4D2B">
        <w:rPr>
          <w:rFonts w:ascii="Times New Roman" w:eastAsia="Times New Roman" w:hAnsi="Times New Roman" w:cs="Times New Roman"/>
          <w:sz w:val="24"/>
          <w:szCs w:val="24"/>
        </w:rPr>
        <w:t>интерьер), рассуждение (монолог гер</w:t>
      </w:r>
      <w:r w:rsidR="00EE7B3A" w:rsidRPr="00AF4D2B">
        <w:rPr>
          <w:rFonts w:ascii="Times New Roman" w:eastAsia="Times New Roman" w:hAnsi="Times New Roman" w:cs="Times New Roman"/>
          <w:sz w:val="24"/>
          <w:szCs w:val="24"/>
        </w:rPr>
        <w:t xml:space="preserve">оя, диалог героев). </w:t>
      </w:r>
    </w:p>
    <w:p w:rsidR="00A6655C" w:rsidRPr="00AF4D2B" w:rsidRDefault="00A6655C" w:rsidP="00A6655C">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Прозаическая и стихотворная речь: у</w:t>
      </w:r>
      <w:r w:rsidR="00EE7B3A" w:rsidRPr="00AF4D2B">
        <w:rPr>
          <w:rFonts w:ascii="Times New Roman" w:eastAsia="Times New Roman" w:hAnsi="Times New Roman" w:cs="Times New Roman"/>
          <w:sz w:val="24"/>
          <w:szCs w:val="24"/>
        </w:rPr>
        <w:t xml:space="preserve">знавание, различение, выделение </w:t>
      </w:r>
      <w:r w:rsidRPr="00AF4D2B">
        <w:rPr>
          <w:rFonts w:ascii="Times New Roman" w:eastAsia="Times New Roman" w:hAnsi="Times New Roman" w:cs="Times New Roman"/>
          <w:sz w:val="24"/>
          <w:szCs w:val="24"/>
        </w:rPr>
        <w:t>особенностей стихотворного произведения (ритм, рифма).</w:t>
      </w:r>
    </w:p>
    <w:p w:rsidR="00A6655C" w:rsidRPr="00AF4D2B" w:rsidRDefault="00A6655C"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Фольклор и авторские художестве</w:t>
      </w:r>
      <w:r w:rsidR="00EE7B3A" w:rsidRPr="00AF4D2B">
        <w:rPr>
          <w:rFonts w:ascii="Times New Roman" w:eastAsia="Times New Roman" w:hAnsi="Times New Roman" w:cs="Times New Roman"/>
          <w:sz w:val="24"/>
          <w:szCs w:val="24"/>
        </w:rPr>
        <w:t xml:space="preserve">нные произведения (различение). </w:t>
      </w:r>
      <w:r w:rsidRPr="00AF4D2B">
        <w:rPr>
          <w:rFonts w:ascii="Times New Roman" w:eastAsia="Times New Roman" w:hAnsi="Times New Roman" w:cs="Times New Roman"/>
          <w:sz w:val="24"/>
          <w:szCs w:val="24"/>
        </w:rPr>
        <w:t>Жанровое разнообразие произведений. Малые фольклорн</w:t>
      </w:r>
      <w:r w:rsidR="00EE7B3A" w:rsidRPr="00AF4D2B">
        <w:rPr>
          <w:rFonts w:ascii="Times New Roman" w:eastAsia="Times New Roman" w:hAnsi="Times New Roman" w:cs="Times New Roman"/>
          <w:sz w:val="24"/>
          <w:szCs w:val="24"/>
        </w:rPr>
        <w:t xml:space="preserve">ые формы </w:t>
      </w:r>
      <w:r w:rsidRPr="00AF4D2B">
        <w:rPr>
          <w:rFonts w:ascii="Times New Roman" w:eastAsia="Times New Roman" w:hAnsi="Times New Roman" w:cs="Times New Roman"/>
          <w:sz w:val="24"/>
          <w:szCs w:val="24"/>
        </w:rPr>
        <w:t>(колыбельные песни, потешки, пословицы и по</w:t>
      </w:r>
      <w:r w:rsidR="00EE7B3A" w:rsidRPr="00AF4D2B">
        <w:rPr>
          <w:rFonts w:ascii="Times New Roman" w:eastAsia="Times New Roman" w:hAnsi="Times New Roman" w:cs="Times New Roman"/>
          <w:sz w:val="24"/>
          <w:szCs w:val="24"/>
        </w:rPr>
        <w:t xml:space="preserve">говорки, загадки) – узнавание, </w:t>
      </w:r>
      <w:r w:rsidRPr="00AF4D2B">
        <w:rPr>
          <w:rFonts w:ascii="Times New Roman" w:eastAsia="Times New Roman" w:hAnsi="Times New Roman" w:cs="Times New Roman"/>
          <w:sz w:val="24"/>
          <w:szCs w:val="24"/>
        </w:rPr>
        <w:t>различение, определение основного смысла. Сказки (о живот</w:t>
      </w:r>
      <w:r w:rsidR="00EE7B3A" w:rsidRPr="00AF4D2B">
        <w:rPr>
          <w:rFonts w:ascii="Times New Roman" w:eastAsia="Times New Roman" w:hAnsi="Times New Roman" w:cs="Times New Roman"/>
          <w:sz w:val="24"/>
          <w:szCs w:val="24"/>
        </w:rPr>
        <w:t xml:space="preserve">ных, бытовые, </w:t>
      </w:r>
      <w:r w:rsidRPr="00AF4D2B">
        <w:rPr>
          <w:rFonts w:ascii="Times New Roman" w:eastAsia="Times New Roman" w:hAnsi="Times New Roman" w:cs="Times New Roman"/>
          <w:sz w:val="24"/>
          <w:szCs w:val="24"/>
        </w:rPr>
        <w:t>волшебные). Художественные особенно</w:t>
      </w:r>
      <w:r w:rsidR="00EE7B3A" w:rsidRPr="00AF4D2B">
        <w:rPr>
          <w:rFonts w:ascii="Times New Roman" w:eastAsia="Times New Roman" w:hAnsi="Times New Roman" w:cs="Times New Roman"/>
          <w:sz w:val="24"/>
          <w:szCs w:val="24"/>
        </w:rPr>
        <w:t xml:space="preserve">сти сказок: лексика, построение </w:t>
      </w:r>
      <w:r w:rsidRPr="00AF4D2B">
        <w:rPr>
          <w:rFonts w:ascii="Times New Roman" w:eastAsia="Times New Roman" w:hAnsi="Times New Roman" w:cs="Times New Roman"/>
          <w:sz w:val="24"/>
          <w:szCs w:val="24"/>
        </w:rPr>
        <w:t>(композиция). Л</w:t>
      </w:r>
      <w:r w:rsidR="00EE7B3A" w:rsidRPr="00AF4D2B">
        <w:rPr>
          <w:rFonts w:ascii="Times New Roman" w:eastAsia="Times New Roman" w:hAnsi="Times New Roman" w:cs="Times New Roman"/>
          <w:sz w:val="24"/>
          <w:szCs w:val="24"/>
        </w:rPr>
        <w:t xml:space="preserve">итературная (авторская) сказка. </w:t>
      </w:r>
      <w:r w:rsidRPr="00AF4D2B">
        <w:rPr>
          <w:rFonts w:ascii="Times New Roman" w:eastAsia="Times New Roman" w:hAnsi="Times New Roman" w:cs="Times New Roman"/>
          <w:sz w:val="24"/>
          <w:szCs w:val="24"/>
        </w:rPr>
        <w:t>Рассказ, стихотворение, басня – общее представ</w:t>
      </w:r>
      <w:r w:rsidR="00EE7B3A" w:rsidRPr="00AF4D2B">
        <w:rPr>
          <w:rFonts w:ascii="Times New Roman" w:eastAsia="Times New Roman" w:hAnsi="Times New Roman" w:cs="Times New Roman"/>
          <w:sz w:val="24"/>
          <w:szCs w:val="24"/>
        </w:rPr>
        <w:t xml:space="preserve">ление о жанре, </w:t>
      </w:r>
      <w:r w:rsidRPr="00AF4D2B">
        <w:rPr>
          <w:rFonts w:ascii="Times New Roman" w:eastAsia="Times New Roman" w:hAnsi="Times New Roman" w:cs="Times New Roman"/>
          <w:sz w:val="24"/>
          <w:szCs w:val="24"/>
        </w:rPr>
        <w:t>особенностях построе</w:t>
      </w:r>
      <w:r w:rsidR="00EE7B3A" w:rsidRPr="00AF4D2B">
        <w:rPr>
          <w:rFonts w:ascii="Times New Roman" w:eastAsia="Times New Roman" w:hAnsi="Times New Roman" w:cs="Times New Roman"/>
          <w:sz w:val="24"/>
          <w:szCs w:val="24"/>
        </w:rPr>
        <w:t>ния и выразительных средствах.»</w:t>
      </w:r>
    </w:p>
    <w:p w:rsidR="009A19A7" w:rsidRPr="00AF4D2B" w:rsidRDefault="00CC712C" w:rsidP="009A19A7">
      <w:pPr>
        <w:spacing w:after="0"/>
        <w:jc w:val="both"/>
        <w:rPr>
          <w:rFonts w:ascii="Times New Roman" w:eastAsia="Times New Roman" w:hAnsi="Times New Roman" w:cs="Times New Roman"/>
          <w:b/>
          <w:sz w:val="24"/>
          <w:szCs w:val="24"/>
          <w:u w:val="single"/>
        </w:rPr>
      </w:pPr>
      <w:bookmarkStart w:id="65" w:name="bookmark120"/>
      <w:r>
        <w:rPr>
          <w:rFonts w:ascii="Times New Roman" w:eastAsia="Times New Roman" w:hAnsi="Times New Roman" w:cs="Times New Roman"/>
          <w:b/>
          <w:sz w:val="24"/>
          <w:szCs w:val="24"/>
          <w:u w:val="single"/>
        </w:rPr>
        <w:t>Немецкий</w:t>
      </w:r>
      <w:r w:rsidR="009A19A7" w:rsidRPr="00AF4D2B">
        <w:rPr>
          <w:rFonts w:ascii="Times New Roman" w:eastAsia="Times New Roman" w:hAnsi="Times New Roman" w:cs="Times New Roman"/>
          <w:b/>
          <w:sz w:val="24"/>
          <w:szCs w:val="24"/>
          <w:u w:val="single"/>
        </w:rPr>
        <w:t xml:space="preserve"> язык</w:t>
      </w:r>
      <w:bookmarkEnd w:id="65"/>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Графика, каллиграфия, орфография.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xml:space="preserve">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w:t>
      </w:r>
      <w:r w:rsidRPr="00AF4D2B">
        <w:rPr>
          <w:rFonts w:ascii="Times New Roman" w:eastAsia="Times New Roman" w:hAnsi="Times New Roman" w:cs="Times New Roman"/>
          <w:sz w:val="24"/>
          <w:szCs w:val="24"/>
        </w:rPr>
        <w:lastRenderedPageBreak/>
        <w:t>смягчения согласных перед гласными. Дифтонги. Связующее «r» (</w:t>
      </w:r>
      <w:r w:rsidRPr="00AF4D2B">
        <w:rPr>
          <w:rFonts w:ascii="Times New Roman" w:eastAsia="Times New Roman" w:hAnsi="Times New Roman" w:cs="Times New Roman"/>
          <w:sz w:val="24"/>
          <w:szCs w:val="24"/>
          <w:lang w:val="en-US"/>
        </w:rPr>
        <w:t>there</w:t>
      </w:r>
      <w:r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lang w:val="en-US"/>
        </w:rPr>
        <w:t>Is</w:t>
      </w:r>
      <w:r w:rsidRPr="00AF4D2B">
        <w:rPr>
          <w:rFonts w:ascii="Times New Roman" w:eastAsia="Times New Roman" w:hAnsi="Times New Roman" w:cs="Times New Roman"/>
          <w:sz w:val="24"/>
          <w:szCs w:val="24"/>
        </w:rPr>
        <w:t>/</w:t>
      </w:r>
      <w:r w:rsidRPr="00AF4D2B">
        <w:rPr>
          <w:rFonts w:ascii="Times New Roman" w:eastAsia="Times New Roman" w:hAnsi="Times New Roman" w:cs="Times New Roman"/>
          <w:sz w:val="24"/>
          <w:szCs w:val="24"/>
          <w:lang w:val="en-US"/>
        </w:rPr>
        <w:t>there</w:t>
      </w:r>
      <w:r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lang w:val="en-US"/>
        </w:rPr>
        <w:t>are</w:t>
      </w:r>
      <w:r w:rsidRPr="00AF4D2B">
        <w:rPr>
          <w:rFonts w:ascii="Times New Roman" w:eastAsia="Times New Roman" w:hAnsi="Times New Roman" w:cs="Times New Roman"/>
          <w:sz w:val="24"/>
          <w:szCs w:val="24"/>
        </w:rPr>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xml:space="preserve">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AF4D2B">
        <w:rPr>
          <w:rFonts w:ascii="Times New Roman" w:eastAsia="Times New Roman" w:hAnsi="Times New Roman" w:cs="Times New Roman"/>
          <w:sz w:val="24"/>
          <w:szCs w:val="24"/>
          <w:lang w:val="en-US"/>
        </w:rPr>
        <w:t>doctor</w:t>
      </w:r>
      <w:r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lang w:val="en-US"/>
        </w:rPr>
        <w:t>film</w:t>
      </w:r>
      <w:r w:rsidRPr="00AF4D2B">
        <w:rPr>
          <w:rFonts w:ascii="Times New Roman" w:eastAsia="Times New Roman" w:hAnsi="Times New Roman" w:cs="Times New Roman"/>
          <w:sz w:val="24"/>
          <w:szCs w:val="24"/>
        </w:rPr>
        <w:t>). Начальное представление о способах словообразования: суффиксация(суффиксы -</w:t>
      </w:r>
      <w:r w:rsidRPr="00AF4D2B">
        <w:rPr>
          <w:rFonts w:ascii="Times New Roman" w:eastAsia="Times New Roman" w:hAnsi="Times New Roman" w:cs="Times New Roman"/>
          <w:sz w:val="24"/>
          <w:szCs w:val="24"/>
          <w:lang w:val="en-US"/>
        </w:rPr>
        <w:t>er</w:t>
      </w:r>
      <w:r w:rsidRPr="00AF4D2B">
        <w:rPr>
          <w:rFonts w:ascii="Times New Roman" w:eastAsia="Times New Roman" w:hAnsi="Times New Roman" w:cs="Times New Roman"/>
          <w:sz w:val="24"/>
          <w:szCs w:val="24"/>
        </w:rPr>
        <w:t>, -</w:t>
      </w:r>
      <w:r w:rsidRPr="00AF4D2B">
        <w:rPr>
          <w:rFonts w:ascii="Times New Roman" w:eastAsia="Times New Roman" w:hAnsi="Times New Roman" w:cs="Times New Roman"/>
          <w:sz w:val="24"/>
          <w:szCs w:val="24"/>
          <w:lang w:val="en-US"/>
        </w:rPr>
        <w:t>or</w:t>
      </w:r>
      <w:r w:rsidRPr="00AF4D2B">
        <w:rPr>
          <w:rFonts w:ascii="Times New Roman" w:eastAsia="Times New Roman" w:hAnsi="Times New Roman" w:cs="Times New Roman"/>
          <w:sz w:val="24"/>
          <w:szCs w:val="24"/>
        </w:rPr>
        <w:t>, -</w:t>
      </w:r>
      <w:r w:rsidRPr="00AF4D2B">
        <w:rPr>
          <w:rFonts w:ascii="Times New Roman" w:eastAsia="Times New Roman" w:hAnsi="Times New Roman" w:cs="Times New Roman"/>
          <w:sz w:val="24"/>
          <w:szCs w:val="24"/>
          <w:lang w:val="en-US"/>
        </w:rPr>
        <w:t>tion</w:t>
      </w:r>
      <w:r w:rsidRPr="00AF4D2B">
        <w:rPr>
          <w:rFonts w:ascii="Times New Roman" w:eastAsia="Times New Roman" w:hAnsi="Times New Roman" w:cs="Times New Roman"/>
          <w:sz w:val="24"/>
          <w:szCs w:val="24"/>
        </w:rPr>
        <w:t>, -1st, -</w:t>
      </w:r>
      <w:r w:rsidRPr="00AF4D2B">
        <w:rPr>
          <w:rFonts w:ascii="Times New Roman" w:eastAsia="Times New Roman" w:hAnsi="Times New Roman" w:cs="Times New Roman"/>
          <w:sz w:val="24"/>
          <w:szCs w:val="24"/>
          <w:lang w:val="en-US"/>
        </w:rPr>
        <w:t>Jul</w:t>
      </w:r>
      <w:r w:rsidRPr="00AF4D2B">
        <w:rPr>
          <w:rFonts w:ascii="Times New Roman" w:eastAsia="Times New Roman" w:hAnsi="Times New Roman" w:cs="Times New Roman"/>
          <w:sz w:val="24"/>
          <w:szCs w:val="24"/>
        </w:rPr>
        <w:t>, -</w:t>
      </w:r>
      <w:r w:rsidRPr="00AF4D2B">
        <w:rPr>
          <w:rFonts w:ascii="Times New Roman" w:eastAsia="Times New Roman" w:hAnsi="Times New Roman" w:cs="Times New Roman"/>
          <w:sz w:val="24"/>
          <w:szCs w:val="24"/>
          <w:lang w:val="en-US"/>
        </w:rPr>
        <w:t>ly</w:t>
      </w:r>
      <w:r w:rsidRPr="00AF4D2B">
        <w:rPr>
          <w:rFonts w:ascii="Times New Roman" w:eastAsia="Times New Roman" w:hAnsi="Times New Roman" w:cs="Times New Roman"/>
          <w:sz w:val="24"/>
          <w:szCs w:val="24"/>
        </w:rPr>
        <w:t>, -</w:t>
      </w:r>
      <w:r w:rsidRPr="00AF4D2B">
        <w:rPr>
          <w:rFonts w:ascii="Times New Roman" w:eastAsia="Times New Roman" w:hAnsi="Times New Roman" w:cs="Times New Roman"/>
          <w:sz w:val="24"/>
          <w:szCs w:val="24"/>
          <w:lang w:val="en-US"/>
        </w:rPr>
        <w:t>teen</w:t>
      </w:r>
      <w:r w:rsidRPr="00AF4D2B">
        <w:rPr>
          <w:rFonts w:ascii="Times New Roman" w:eastAsia="Times New Roman" w:hAnsi="Times New Roman" w:cs="Times New Roman"/>
          <w:sz w:val="24"/>
          <w:szCs w:val="24"/>
        </w:rPr>
        <w:t>, -</w:t>
      </w:r>
      <w:r w:rsidRPr="00AF4D2B">
        <w:rPr>
          <w:rFonts w:ascii="Times New Roman" w:eastAsia="Times New Roman" w:hAnsi="Times New Roman" w:cs="Times New Roman"/>
          <w:sz w:val="24"/>
          <w:szCs w:val="24"/>
          <w:lang w:val="en-US"/>
        </w:rPr>
        <w:t>ty</w:t>
      </w:r>
      <w:r w:rsidRPr="00AF4D2B">
        <w:rPr>
          <w:rFonts w:ascii="Times New Roman" w:eastAsia="Times New Roman" w:hAnsi="Times New Roman" w:cs="Times New Roman"/>
          <w:sz w:val="24"/>
          <w:szCs w:val="24"/>
        </w:rPr>
        <w:t>, -</w:t>
      </w:r>
      <w:r w:rsidRPr="00AF4D2B">
        <w:rPr>
          <w:rFonts w:ascii="Times New Roman" w:eastAsia="Times New Roman" w:hAnsi="Times New Roman" w:cs="Times New Roman"/>
          <w:sz w:val="24"/>
          <w:szCs w:val="24"/>
          <w:lang w:val="en-US"/>
        </w:rPr>
        <w:t>th</w:t>
      </w:r>
      <w:r w:rsidRPr="00AF4D2B">
        <w:rPr>
          <w:rFonts w:ascii="Times New Roman" w:eastAsia="Times New Roman" w:hAnsi="Times New Roman" w:cs="Times New Roman"/>
          <w:sz w:val="24"/>
          <w:szCs w:val="24"/>
        </w:rPr>
        <w:t>), словосложение (</w:t>
      </w:r>
      <w:r w:rsidRPr="00AF4D2B">
        <w:rPr>
          <w:rFonts w:ascii="Times New Roman" w:eastAsia="Times New Roman" w:hAnsi="Times New Roman" w:cs="Times New Roman"/>
          <w:sz w:val="24"/>
          <w:szCs w:val="24"/>
          <w:lang w:val="en-US"/>
        </w:rPr>
        <w:t>postcard</w:t>
      </w:r>
      <w:r w:rsidRPr="00AF4D2B">
        <w:rPr>
          <w:rFonts w:ascii="Times New Roman" w:eastAsia="Times New Roman" w:hAnsi="Times New Roman" w:cs="Times New Roman"/>
          <w:sz w:val="24"/>
          <w:szCs w:val="24"/>
        </w:rPr>
        <w:t>), конверсия (</w:t>
      </w:r>
      <w:r w:rsidRPr="00AF4D2B">
        <w:rPr>
          <w:rFonts w:ascii="Times New Roman" w:eastAsia="Times New Roman" w:hAnsi="Times New Roman" w:cs="Times New Roman"/>
          <w:sz w:val="24"/>
          <w:szCs w:val="24"/>
          <w:lang w:val="en-US"/>
        </w:rPr>
        <w:t>play</w:t>
      </w:r>
      <w:r w:rsidRPr="00AF4D2B">
        <w:rPr>
          <w:rFonts w:ascii="Times New Roman" w:eastAsia="Times New Roman" w:hAnsi="Times New Roman" w:cs="Times New Roman"/>
          <w:sz w:val="24"/>
          <w:szCs w:val="24"/>
        </w:rPr>
        <w:t xml:space="preserve"> — </w:t>
      </w:r>
      <w:r w:rsidRPr="00AF4D2B">
        <w:rPr>
          <w:rFonts w:ascii="Times New Roman" w:eastAsia="Times New Roman" w:hAnsi="Times New Roman" w:cs="Times New Roman"/>
          <w:sz w:val="24"/>
          <w:szCs w:val="24"/>
          <w:lang w:val="en-US"/>
        </w:rPr>
        <w:t>to</w:t>
      </w:r>
      <w:r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lang w:val="en-US"/>
        </w:rPr>
        <w:t>play</w:t>
      </w:r>
      <w:r w:rsidRPr="00AF4D2B">
        <w:rPr>
          <w:rFonts w:ascii="Times New Roman" w:eastAsia="Times New Roman" w:hAnsi="Times New Roman" w:cs="Times New Roman"/>
          <w:sz w:val="24"/>
          <w:szCs w:val="24"/>
        </w:rPr>
        <w:t>).</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xml:space="preserve">Грамматическая сторона речи. 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AF4D2B">
        <w:rPr>
          <w:rFonts w:ascii="Times New Roman" w:eastAsia="Times New Roman" w:hAnsi="Times New Roman" w:cs="Times New Roman"/>
          <w:sz w:val="24"/>
          <w:szCs w:val="24"/>
          <w:lang w:val="en-US"/>
        </w:rPr>
        <w:t>what</w:t>
      </w:r>
      <w:r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lang w:val="en-US"/>
        </w:rPr>
        <w:t>who</w:t>
      </w:r>
      <w:r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lang w:val="en-US"/>
        </w:rPr>
        <w:t>when</w:t>
      </w:r>
      <w:r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lang w:val="en-US"/>
        </w:rPr>
        <w:t>where</w:t>
      </w:r>
      <w:r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lang w:val="en-US"/>
        </w:rPr>
        <w:t>why</w:t>
      </w:r>
      <w:r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lang w:val="en-US"/>
        </w:rPr>
        <w:t>how</w:t>
      </w:r>
      <w:r w:rsidRPr="00AF4D2B">
        <w:rPr>
          <w:rFonts w:ascii="Times New Roman" w:eastAsia="Times New Roman" w:hAnsi="Times New Roman" w:cs="Times New Roman"/>
          <w:sz w:val="24"/>
          <w:szCs w:val="24"/>
        </w:rPr>
        <w:t>. Порядок слов в предложении. Утвердительные и отрицательные предложения. Простое предложение с простым глагольным сказуемым (</w:t>
      </w:r>
      <w:r w:rsidRPr="00AF4D2B">
        <w:rPr>
          <w:rFonts w:ascii="Times New Roman" w:eastAsia="Times New Roman" w:hAnsi="Times New Roman" w:cs="Times New Roman"/>
          <w:sz w:val="24"/>
          <w:szCs w:val="24"/>
          <w:lang w:val="en-US"/>
        </w:rPr>
        <w:t>He</w:t>
      </w:r>
      <w:r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lang w:val="en-US"/>
        </w:rPr>
        <w:t>speaks</w:t>
      </w:r>
      <w:r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lang w:val="en-US"/>
        </w:rPr>
        <w:t>English</w:t>
      </w:r>
      <w:r w:rsidRPr="00AF4D2B">
        <w:rPr>
          <w:rFonts w:ascii="Times New Roman" w:eastAsia="Times New Roman" w:hAnsi="Times New Roman" w:cs="Times New Roman"/>
          <w:sz w:val="24"/>
          <w:szCs w:val="24"/>
        </w:rPr>
        <w:t>.), составным именным (</w:t>
      </w:r>
      <w:r w:rsidRPr="00AF4D2B">
        <w:rPr>
          <w:rFonts w:ascii="Times New Roman" w:eastAsia="Times New Roman" w:hAnsi="Times New Roman" w:cs="Times New Roman"/>
          <w:sz w:val="24"/>
          <w:szCs w:val="24"/>
          <w:lang w:val="en-US"/>
        </w:rPr>
        <w:t>My</w:t>
      </w:r>
      <w:r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lang w:val="en-US"/>
        </w:rPr>
        <w:t>family</w:t>
      </w:r>
      <w:r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lang w:val="en-US"/>
        </w:rPr>
        <w:t>is</w:t>
      </w:r>
      <w:r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lang w:val="en-US"/>
        </w:rPr>
        <w:t>big</w:t>
      </w:r>
      <w:r w:rsidRPr="00AF4D2B">
        <w:rPr>
          <w:rFonts w:ascii="Times New Roman" w:eastAsia="Times New Roman" w:hAnsi="Times New Roman" w:cs="Times New Roman"/>
          <w:sz w:val="24"/>
          <w:szCs w:val="24"/>
        </w:rPr>
        <w:t>.) и составным глагольным (</w:t>
      </w:r>
      <w:r w:rsidRPr="00AF4D2B">
        <w:rPr>
          <w:rFonts w:ascii="Times New Roman" w:eastAsia="Times New Roman" w:hAnsi="Times New Roman" w:cs="Times New Roman"/>
          <w:sz w:val="24"/>
          <w:szCs w:val="24"/>
          <w:lang w:val="en-US"/>
        </w:rPr>
        <w:t>I</w:t>
      </w:r>
      <w:r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lang w:val="en-US"/>
        </w:rPr>
        <w:t>like</w:t>
      </w:r>
      <w:r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lang w:val="en-US"/>
        </w:rPr>
        <w:t>to</w:t>
      </w:r>
      <w:r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lang w:val="en-US"/>
        </w:rPr>
        <w:t>dance</w:t>
      </w:r>
      <w:r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lang w:val="en-US"/>
        </w:rPr>
        <w:t>She</w:t>
      </w:r>
      <w:r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lang w:val="en-US"/>
        </w:rPr>
        <w:t>can</w:t>
      </w:r>
      <w:r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lang w:val="en-US"/>
        </w:rPr>
        <w:t>skate</w:t>
      </w:r>
      <w:r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lang w:val="en-US"/>
        </w:rPr>
        <w:t>well</w:t>
      </w:r>
      <w:r w:rsidRPr="00AF4D2B">
        <w:rPr>
          <w:rFonts w:ascii="Times New Roman" w:eastAsia="Times New Roman" w:hAnsi="Times New Roman" w:cs="Times New Roman"/>
          <w:sz w:val="24"/>
          <w:szCs w:val="24"/>
        </w:rPr>
        <w:t>.) сказуемым. Побудительные предложения в утвердительной (</w:t>
      </w:r>
      <w:r w:rsidRPr="00AF4D2B">
        <w:rPr>
          <w:rFonts w:ascii="Times New Roman" w:eastAsia="Times New Roman" w:hAnsi="Times New Roman" w:cs="Times New Roman"/>
          <w:sz w:val="24"/>
          <w:szCs w:val="24"/>
          <w:lang w:val="en-US"/>
        </w:rPr>
        <w:t>Help</w:t>
      </w:r>
      <w:r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lang w:val="en-US"/>
        </w:rPr>
        <w:t>me</w:t>
      </w:r>
      <w:r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lang w:val="en-US"/>
        </w:rPr>
        <w:t>please</w:t>
      </w:r>
      <w:r w:rsidRPr="00AF4D2B">
        <w:rPr>
          <w:rFonts w:ascii="Times New Roman" w:eastAsia="Times New Roman" w:hAnsi="Times New Roman" w:cs="Times New Roman"/>
          <w:sz w:val="24"/>
          <w:szCs w:val="24"/>
        </w:rPr>
        <w:t>.) и отрицательной (</w:t>
      </w:r>
      <w:r w:rsidRPr="00AF4D2B">
        <w:rPr>
          <w:rFonts w:ascii="Times New Roman" w:eastAsia="Times New Roman" w:hAnsi="Times New Roman" w:cs="Times New Roman"/>
          <w:sz w:val="24"/>
          <w:szCs w:val="24"/>
          <w:lang w:val="en-US"/>
        </w:rPr>
        <w:t>Don</w:t>
      </w:r>
      <w:r w:rsidRPr="00AF4D2B">
        <w:rPr>
          <w:rFonts w:ascii="Times New Roman" w:eastAsia="Times New Roman" w:hAnsi="Times New Roman" w:cs="Times New Roman"/>
          <w:sz w:val="24"/>
          <w:szCs w:val="24"/>
        </w:rPr>
        <w:t>’</w:t>
      </w:r>
      <w:r w:rsidRPr="00AF4D2B">
        <w:rPr>
          <w:rFonts w:ascii="Times New Roman" w:eastAsia="Times New Roman" w:hAnsi="Times New Roman" w:cs="Times New Roman"/>
          <w:sz w:val="24"/>
          <w:szCs w:val="24"/>
          <w:lang w:val="en-US"/>
        </w:rPr>
        <w:t>t</w:t>
      </w:r>
      <w:r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lang w:val="en-US"/>
        </w:rPr>
        <w:t>be</w:t>
      </w:r>
      <w:r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lang w:val="en-US"/>
        </w:rPr>
        <w:t>late</w:t>
      </w:r>
      <w:r w:rsidRPr="00AF4D2B">
        <w:rPr>
          <w:rFonts w:ascii="Times New Roman" w:eastAsia="Times New Roman" w:hAnsi="Times New Roman" w:cs="Times New Roman"/>
          <w:sz w:val="24"/>
          <w:szCs w:val="24"/>
        </w:rPr>
        <w:t>!) формах. Безличные предложения в настоящем времени (</w:t>
      </w:r>
      <w:r w:rsidRPr="00AF4D2B">
        <w:rPr>
          <w:rFonts w:ascii="Times New Roman" w:eastAsia="Times New Roman" w:hAnsi="Times New Roman" w:cs="Times New Roman"/>
          <w:sz w:val="24"/>
          <w:szCs w:val="24"/>
          <w:lang w:val="en-US"/>
        </w:rPr>
        <w:t>It</w:t>
      </w:r>
      <w:r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lang w:val="en-US"/>
        </w:rPr>
        <w:t>is</w:t>
      </w:r>
      <w:r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lang w:val="en-US"/>
        </w:rPr>
        <w:t>cold</w:t>
      </w:r>
      <w:r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lang w:val="en-US"/>
        </w:rPr>
        <w:t>It</w:t>
      </w:r>
      <w:r w:rsidRPr="00AF4D2B">
        <w:rPr>
          <w:rFonts w:ascii="Times New Roman" w:eastAsia="Times New Roman" w:hAnsi="Times New Roman" w:cs="Times New Roman"/>
          <w:sz w:val="24"/>
          <w:szCs w:val="24"/>
        </w:rPr>
        <w:t>’</w:t>
      </w:r>
      <w:r w:rsidRPr="00AF4D2B">
        <w:rPr>
          <w:rFonts w:ascii="Times New Roman" w:eastAsia="Times New Roman" w:hAnsi="Times New Roman" w:cs="Times New Roman"/>
          <w:sz w:val="24"/>
          <w:szCs w:val="24"/>
          <w:lang w:val="en-US"/>
        </w:rPr>
        <w:t>s</w:t>
      </w:r>
      <w:r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lang w:val="en-US"/>
        </w:rPr>
        <w:t>Jive</w:t>
      </w:r>
      <w:r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lang w:val="en-US"/>
        </w:rPr>
        <w:t>o</w:t>
      </w:r>
      <w:r w:rsidRPr="00AF4D2B">
        <w:rPr>
          <w:rFonts w:ascii="Times New Roman" w:eastAsia="Times New Roman" w:hAnsi="Times New Roman" w:cs="Times New Roman"/>
          <w:sz w:val="24"/>
          <w:szCs w:val="24"/>
        </w:rPr>
        <w:t>’</w:t>
      </w:r>
      <w:r w:rsidRPr="00AF4D2B">
        <w:rPr>
          <w:rFonts w:ascii="Times New Roman" w:eastAsia="Times New Roman" w:hAnsi="Times New Roman" w:cs="Times New Roman"/>
          <w:sz w:val="24"/>
          <w:szCs w:val="24"/>
          <w:lang w:val="en-US"/>
        </w:rPr>
        <w:t>clock</w:t>
      </w:r>
      <w:r w:rsidRPr="00AF4D2B">
        <w:rPr>
          <w:rFonts w:ascii="Times New Roman" w:eastAsia="Times New Roman" w:hAnsi="Times New Roman" w:cs="Times New Roman"/>
          <w:sz w:val="24"/>
          <w:szCs w:val="24"/>
        </w:rPr>
        <w:t xml:space="preserve">.). Предложения с оборотом </w:t>
      </w:r>
      <w:r w:rsidRPr="00AF4D2B">
        <w:rPr>
          <w:rFonts w:ascii="Times New Roman" w:eastAsia="Times New Roman" w:hAnsi="Times New Roman" w:cs="Times New Roman"/>
          <w:sz w:val="24"/>
          <w:szCs w:val="24"/>
          <w:lang w:val="en-US"/>
        </w:rPr>
        <w:t>there</w:t>
      </w:r>
      <w:r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lang w:val="en-US"/>
        </w:rPr>
        <w:t>is</w:t>
      </w:r>
      <w:r w:rsidRPr="00AF4D2B">
        <w:rPr>
          <w:rFonts w:ascii="Times New Roman" w:eastAsia="Times New Roman" w:hAnsi="Times New Roman" w:cs="Times New Roman"/>
          <w:sz w:val="24"/>
          <w:szCs w:val="24"/>
        </w:rPr>
        <w:t>/</w:t>
      </w:r>
      <w:r w:rsidRPr="00AF4D2B">
        <w:rPr>
          <w:rFonts w:ascii="Times New Roman" w:eastAsia="Times New Roman" w:hAnsi="Times New Roman" w:cs="Times New Roman"/>
          <w:sz w:val="24"/>
          <w:szCs w:val="24"/>
          <w:lang w:val="en-US"/>
        </w:rPr>
        <w:t>there</w:t>
      </w:r>
      <w:r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lang w:val="en-US"/>
        </w:rPr>
        <w:t>are</w:t>
      </w:r>
      <w:r w:rsidRPr="00AF4D2B">
        <w:rPr>
          <w:rFonts w:ascii="Times New Roman" w:eastAsia="Times New Roman" w:hAnsi="Times New Roman" w:cs="Times New Roman"/>
          <w:sz w:val="24"/>
          <w:szCs w:val="24"/>
        </w:rPr>
        <w:t xml:space="preserve">. Простые распространённые предложения. Предложения с однородными членами. Сложносочинённые предложения с союзами </w:t>
      </w:r>
      <w:r w:rsidRPr="00AF4D2B">
        <w:rPr>
          <w:rFonts w:ascii="Times New Roman" w:eastAsia="Times New Roman" w:hAnsi="Times New Roman" w:cs="Times New Roman"/>
          <w:sz w:val="24"/>
          <w:szCs w:val="24"/>
          <w:lang w:val="en-US"/>
        </w:rPr>
        <w:t>and</w:t>
      </w:r>
      <w:r w:rsidRPr="00AF4D2B">
        <w:rPr>
          <w:rFonts w:ascii="Times New Roman" w:eastAsia="Times New Roman" w:hAnsi="Times New Roman" w:cs="Times New Roman"/>
          <w:sz w:val="24"/>
          <w:szCs w:val="24"/>
        </w:rPr>
        <w:t xml:space="preserve"> и </w:t>
      </w:r>
      <w:r w:rsidRPr="00AF4D2B">
        <w:rPr>
          <w:rFonts w:ascii="Times New Roman" w:eastAsia="Times New Roman" w:hAnsi="Times New Roman" w:cs="Times New Roman"/>
          <w:sz w:val="24"/>
          <w:szCs w:val="24"/>
          <w:lang w:val="en-US"/>
        </w:rPr>
        <w:t>but</w:t>
      </w:r>
      <w:r w:rsidRPr="00AF4D2B">
        <w:rPr>
          <w:rFonts w:ascii="Times New Roman" w:eastAsia="Times New Roman" w:hAnsi="Times New Roman" w:cs="Times New Roman"/>
          <w:sz w:val="24"/>
          <w:szCs w:val="24"/>
        </w:rPr>
        <w:t xml:space="preserve">. Сложноподчинённые предложения с </w:t>
      </w:r>
      <w:r w:rsidRPr="00AF4D2B">
        <w:rPr>
          <w:rFonts w:ascii="Times New Roman" w:eastAsia="Times New Roman" w:hAnsi="Times New Roman" w:cs="Times New Roman"/>
          <w:sz w:val="24"/>
          <w:szCs w:val="24"/>
          <w:lang w:val="en-US"/>
        </w:rPr>
        <w:t>because</w:t>
      </w:r>
      <w:r w:rsidRPr="00AF4D2B">
        <w:rPr>
          <w:rFonts w:ascii="Times New Roman" w:eastAsia="Times New Roman" w:hAnsi="Times New Roman" w:cs="Times New Roman"/>
          <w:sz w:val="24"/>
          <w:szCs w:val="24"/>
        </w:rPr>
        <w:t>.</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xml:space="preserve">Правильные и неправильные глаголы в </w:t>
      </w:r>
      <w:r w:rsidRPr="00AF4D2B">
        <w:rPr>
          <w:rFonts w:ascii="Times New Roman" w:eastAsia="Times New Roman" w:hAnsi="Times New Roman" w:cs="Times New Roman"/>
          <w:sz w:val="24"/>
          <w:szCs w:val="24"/>
          <w:lang w:val="en-US"/>
        </w:rPr>
        <w:t>Present</w:t>
      </w:r>
      <w:r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lang w:val="en-US"/>
        </w:rPr>
        <w:t>Future</w:t>
      </w:r>
      <w:r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lang w:val="en-US"/>
        </w:rPr>
        <w:t>Past</w:t>
      </w:r>
      <w:r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lang w:val="en-US"/>
        </w:rPr>
        <w:t>Simple</w:t>
      </w:r>
      <w:r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lang w:val="en-US"/>
        </w:rPr>
        <w:t>Indefinite</w:t>
      </w:r>
      <w:r w:rsidRPr="00AF4D2B">
        <w:rPr>
          <w:rFonts w:ascii="Times New Roman" w:eastAsia="Times New Roman" w:hAnsi="Times New Roman" w:cs="Times New Roman"/>
          <w:sz w:val="24"/>
          <w:szCs w:val="24"/>
        </w:rPr>
        <w:t xml:space="preserve">). Неопределённая форма глагола. Глагол-связка </w:t>
      </w:r>
      <w:r w:rsidRPr="00AF4D2B">
        <w:rPr>
          <w:rFonts w:ascii="Times New Roman" w:eastAsia="Times New Roman" w:hAnsi="Times New Roman" w:cs="Times New Roman"/>
          <w:sz w:val="24"/>
          <w:szCs w:val="24"/>
          <w:lang w:val="en-US"/>
        </w:rPr>
        <w:t>to</w:t>
      </w:r>
      <w:r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lang w:val="en-US"/>
        </w:rPr>
        <w:t>be</w:t>
      </w:r>
      <w:r w:rsidRPr="00AF4D2B">
        <w:rPr>
          <w:rFonts w:ascii="Times New Roman" w:eastAsia="Times New Roman" w:hAnsi="Times New Roman" w:cs="Times New Roman"/>
          <w:sz w:val="24"/>
          <w:szCs w:val="24"/>
        </w:rPr>
        <w:t xml:space="preserve">. Модальные глаголы </w:t>
      </w:r>
      <w:r w:rsidRPr="00AF4D2B">
        <w:rPr>
          <w:rFonts w:ascii="Times New Roman" w:eastAsia="Times New Roman" w:hAnsi="Times New Roman" w:cs="Times New Roman"/>
          <w:sz w:val="24"/>
          <w:szCs w:val="24"/>
          <w:lang w:val="en-US"/>
        </w:rPr>
        <w:t>can</w:t>
      </w:r>
      <w:r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lang w:val="en-US"/>
        </w:rPr>
        <w:t>may</w:t>
      </w:r>
      <w:r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lang w:val="en-US"/>
        </w:rPr>
        <w:t>must</w:t>
      </w:r>
      <w:r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lang w:val="en-US"/>
        </w:rPr>
        <w:t>have</w:t>
      </w:r>
      <w:r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lang w:val="en-US"/>
        </w:rPr>
        <w:t>to</w:t>
      </w:r>
      <w:r w:rsidRPr="00AF4D2B">
        <w:rPr>
          <w:rFonts w:ascii="Times New Roman" w:eastAsia="Times New Roman" w:hAnsi="Times New Roman" w:cs="Times New Roman"/>
          <w:sz w:val="24"/>
          <w:szCs w:val="24"/>
        </w:rPr>
        <w:t xml:space="preserve">. Глагольные конструкции </w:t>
      </w:r>
      <w:r w:rsidRPr="00AF4D2B">
        <w:rPr>
          <w:rFonts w:ascii="Times New Roman" w:eastAsia="Times New Roman" w:hAnsi="Times New Roman" w:cs="Times New Roman"/>
          <w:sz w:val="24"/>
          <w:szCs w:val="24"/>
          <w:lang w:val="en-US"/>
        </w:rPr>
        <w:t>I</w:t>
      </w:r>
      <w:r w:rsidRPr="00AF4D2B">
        <w:rPr>
          <w:rFonts w:ascii="Times New Roman" w:eastAsia="Times New Roman" w:hAnsi="Times New Roman" w:cs="Times New Roman"/>
          <w:sz w:val="24"/>
          <w:szCs w:val="24"/>
        </w:rPr>
        <w:t>’</w:t>
      </w:r>
      <w:r w:rsidRPr="00AF4D2B">
        <w:rPr>
          <w:rFonts w:ascii="Times New Roman" w:eastAsia="Times New Roman" w:hAnsi="Times New Roman" w:cs="Times New Roman"/>
          <w:sz w:val="24"/>
          <w:szCs w:val="24"/>
          <w:lang w:val="en-US"/>
        </w:rPr>
        <w:t>d</w:t>
      </w:r>
      <w:r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lang w:val="en-US"/>
        </w:rPr>
        <w:t>like</w:t>
      </w:r>
      <w:r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lang w:val="en-US"/>
        </w:rPr>
        <w:t>to</w:t>
      </w:r>
      <w:r w:rsidRPr="00AF4D2B">
        <w:rPr>
          <w:rFonts w:ascii="Times New Roman" w:eastAsia="Times New Roman" w:hAnsi="Times New Roman" w:cs="Times New Roman"/>
          <w:sz w:val="24"/>
          <w:szCs w:val="24"/>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Прилагательные в положительной, сравнительной и превосходной степени, образованные по правилам и исключения.</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Местоимения: личные (в именительном и объектном падежах), притяжательные, вопросительные, указательные (</w:t>
      </w:r>
      <w:r w:rsidRPr="00AF4D2B">
        <w:rPr>
          <w:rFonts w:ascii="Times New Roman" w:eastAsia="Times New Roman" w:hAnsi="Times New Roman" w:cs="Times New Roman"/>
          <w:sz w:val="24"/>
          <w:szCs w:val="24"/>
          <w:lang w:val="en-US"/>
        </w:rPr>
        <w:t>this</w:t>
      </w:r>
      <w:r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lang w:val="en-US"/>
        </w:rPr>
        <w:t>these</w:t>
      </w:r>
      <w:r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lang w:val="en-US"/>
        </w:rPr>
        <w:t>that</w:t>
      </w:r>
      <w:r w:rsidRPr="00AF4D2B">
        <w:rPr>
          <w:rFonts w:ascii="Times New Roman" w:eastAsia="Times New Roman" w:hAnsi="Times New Roman" w:cs="Times New Roman"/>
          <w:sz w:val="24"/>
          <w:szCs w:val="24"/>
        </w:rPr>
        <w:t>/</w:t>
      </w:r>
      <w:r w:rsidRPr="00AF4D2B">
        <w:rPr>
          <w:rFonts w:ascii="Times New Roman" w:eastAsia="Times New Roman" w:hAnsi="Times New Roman" w:cs="Times New Roman"/>
          <w:sz w:val="24"/>
          <w:szCs w:val="24"/>
          <w:lang w:val="en-US"/>
        </w:rPr>
        <w:t>those</w:t>
      </w:r>
      <w:r w:rsidRPr="00AF4D2B">
        <w:rPr>
          <w:rFonts w:ascii="Times New Roman" w:eastAsia="Times New Roman" w:hAnsi="Times New Roman" w:cs="Times New Roman"/>
          <w:sz w:val="24"/>
          <w:szCs w:val="24"/>
        </w:rPr>
        <w:t>), неопределённые (</w:t>
      </w:r>
      <w:r w:rsidRPr="00AF4D2B">
        <w:rPr>
          <w:rFonts w:ascii="Times New Roman" w:eastAsia="Times New Roman" w:hAnsi="Times New Roman" w:cs="Times New Roman"/>
          <w:sz w:val="24"/>
          <w:szCs w:val="24"/>
          <w:lang w:val="en-US"/>
        </w:rPr>
        <w:t>some</w:t>
      </w:r>
      <w:r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lang w:val="en-US"/>
        </w:rPr>
        <w:t>any</w:t>
      </w:r>
      <w:r w:rsidRPr="00AF4D2B">
        <w:rPr>
          <w:rFonts w:ascii="Times New Roman" w:eastAsia="Times New Roman" w:hAnsi="Times New Roman" w:cs="Times New Roman"/>
          <w:sz w:val="24"/>
          <w:szCs w:val="24"/>
        </w:rPr>
        <w:t xml:space="preserve"> — некоторые случаи употребления).</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Наречия</w:t>
      </w:r>
      <w:r w:rsidRPr="00AF4D2B">
        <w:rPr>
          <w:rFonts w:ascii="Times New Roman" w:eastAsia="Times New Roman" w:hAnsi="Times New Roman" w:cs="Times New Roman"/>
          <w:sz w:val="24"/>
          <w:szCs w:val="24"/>
          <w:lang w:val="en-US"/>
        </w:rPr>
        <w:t xml:space="preserve"> </w:t>
      </w:r>
      <w:r w:rsidRPr="00AF4D2B">
        <w:rPr>
          <w:rFonts w:ascii="Times New Roman" w:eastAsia="Times New Roman" w:hAnsi="Times New Roman" w:cs="Times New Roman"/>
          <w:sz w:val="24"/>
          <w:szCs w:val="24"/>
        </w:rPr>
        <w:t>времени</w:t>
      </w:r>
      <w:r w:rsidRPr="00AF4D2B">
        <w:rPr>
          <w:rFonts w:ascii="Times New Roman" w:eastAsia="Times New Roman" w:hAnsi="Times New Roman" w:cs="Times New Roman"/>
          <w:sz w:val="24"/>
          <w:szCs w:val="24"/>
          <w:lang w:val="en-US"/>
        </w:rPr>
        <w:t xml:space="preserve"> (yesterday, tomorrow, never, usually, often, sometimes). </w:t>
      </w:r>
      <w:r w:rsidRPr="00AF4D2B">
        <w:rPr>
          <w:rFonts w:ascii="Times New Roman" w:eastAsia="Times New Roman" w:hAnsi="Times New Roman" w:cs="Times New Roman"/>
          <w:sz w:val="24"/>
          <w:szCs w:val="24"/>
        </w:rPr>
        <w:t>Наречия степени (much, little, very).</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Количественные числительные (до 100), порядковые числительные (до 30).</w:t>
      </w:r>
    </w:p>
    <w:p w:rsidR="009A19A7" w:rsidRPr="00AF4D2B" w:rsidRDefault="009A19A7" w:rsidP="009A19A7">
      <w:pPr>
        <w:spacing w:after="0"/>
        <w:jc w:val="both"/>
        <w:rPr>
          <w:rFonts w:ascii="Times New Roman" w:eastAsia="Times New Roman" w:hAnsi="Times New Roman" w:cs="Times New Roman"/>
          <w:sz w:val="24"/>
          <w:szCs w:val="24"/>
          <w:lang w:val="en-US"/>
        </w:rPr>
      </w:pPr>
      <w:r w:rsidRPr="00AF4D2B">
        <w:rPr>
          <w:rFonts w:ascii="Times New Roman" w:eastAsia="Times New Roman" w:hAnsi="Times New Roman" w:cs="Times New Roman"/>
          <w:sz w:val="24"/>
          <w:szCs w:val="24"/>
        </w:rPr>
        <w:t>Наиболее</w:t>
      </w:r>
      <w:r w:rsidRPr="00AF4D2B">
        <w:rPr>
          <w:rFonts w:ascii="Times New Roman" w:eastAsia="Times New Roman" w:hAnsi="Times New Roman" w:cs="Times New Roman"/>
          <w:sz w:val="24"/>
          <w:szCs w:val="24"/>
          <w:lang w:val="en-US"/>
        </w:rPr>
        <w:t xml:space="preserve"> </w:t>
      </w:r>
      <w:r w:rsidRPr="00AF4D2B">
        <w:rPr>
          <w:rFonts w:ascii="Times New Roman" w:eastAsia="Times New Roman" w:hAnsi="Times New Roman" w:cs="Times New Roman"/>
          <w:sz w:val="24"/>
          <w:szCs w:val="24"/>
        </w:rPr>
        <w:t>употребительные</w:t>
      </w:r>
      <w:r w:rsidRPr="00AF4D2B">
        <w:rPr>
          <w:rFonts w:ascii="Times New Roman" w:eastAsia="Times New Roman" w:hAnsi="Times New Roman" w:cs="Times New Roman"/>
          <w:sz w:val="24"/>
          <w:szCs w:val="24"/>
          <w:lang w:val="en-US"/>
        </w:rPr>
        <w:t xml:space="preserve"> </w:t>
      </w:r>
      <w:r w:rsidRPr="00AF4D2B">
        <w:rPr>
          <w:rFonts w:ascii="Times New Roman" w:eastAsia="Times New Roman" w:hAnsi="Times New Roman" w:cs="Times New Roman"/>
          <w:sz w:val="24"/>
          <w:szCs w:val="24"/>
        </w:rPr>
        <w:t>предлоги</w:t>
      </w:r>
      <w:r w:rsidRPr="00AF4D2B">
        <w:rPr>
          <w:rFonts w:ascii="Times New Roman" w:eastAsia="Times New Roman" w:hAnsi="Times New Roman" w:cs="Times New Roman"/>
          <w:sz w:val="24"/>
          <w:szCs w:val="24"/>
          <w:lang w:val="en-US"/>
        </w:rPr>
        <w:t>: in, on, at, into, to, from, of, with.</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В процессе изучения курса «Иностранный язык» младшие школьники:</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овладевают более разнообразными приёмами раскрытия значения слова, используя словообразовательные элементы; синонимы, антонимы; контекст;</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lastRenderedPageBreak/>
        <w:t>• учатся осуществлять самоконтроль, самооценку;</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учатся самостоятельно выполнять задания с использованием компьютера (при наличии мультимедийного приложения).</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9A19A7" w:rsidRPr="00AF4D2B" w:rsidRDefault="009A19A7" w:rsidP="009A19A7">
      <w:pPr>
        <w:spacing w:after="0"/>
        <w:jc w:val="both"/>
        <w:rPr>
          <w:rFonts w:ascii="Times New Roman" w:eastAsia="Times New Roman" w:hAnsi="Times New Roman" w:cs="Times New Roman"/>
          <w:b/>
          <w:sz w:val="24"/>
          <w:szCs w:val="24"/>
          <w:u w:val="single"/>
        </w:rPr>
      </w:pPr>
      <w:bookmarkStart w:id="66" w:name="bookmark127"/>
      <w:r w:rsidRPr="00AF4D2B">
        <w:rPr>
          <w:rFonts w:ascii="Times New Roman" w:eastAsia="Times New Roman" w:hAnsi="Times New Roman" w:cs="Times New Roman"/>
          <w:b/>
          <w:sz w:val="24"/>
          <w:szCs w:val="24"/>
          <w:u w:val="single"/>
        </w:rPr>
        <w:t xml:space="preserve">Математика </w:t>
      </w:r>
      <w:bookmarkEnd w:id="66"/>
    </w:p>
    <w:p w:rsidR="009A19A7" w:rsidRPr="00AF4D2B" w:rsidRDefault="009A19A7" w:rsidP="009A19A7">
      <w:pPr>
        <w:spacing w:after="0"/>
        <w:jc w:val="both"/>
        <w:rPr>
          <w:rFonts w:ascii="Times New Roman" w:eastAsia="Times New Roman" w:hAnsi="Times New Roman" w:cs="Times New Roman"/>
          <w:sz w:val="24"/>
          <w:szCs w:val="24"/>
        </w:rPr>
      </w:pPr>
      <w:bookmarkStart w:id="67" w:name="bookmark128"/>
      <w:r w:rsidRPr="00AF4D2B">
        <w:rPr>
          <w:rFonts w:ascii="Times New Roman" w:eastAsia="Times New Roman" w:hAnsi="Times New Roman" w:cs="Times New Roman"/>
          <w:sz w:val="24"/>
          <w:szCs w:val="24"/>
        </w:rPr>
        <w:t>Числа и величины</w:t>
      </w:r>
      <w:bookmarkEnd w:id="67"/>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9A19A7" w:rsidRPr="00AF4D2B" w:rsidRDefault="009A19A7" w:rsidP="009A19A7">
      <w:pPr>
        <w:spacing w:after="0"/>
        <w:jc w:val="both"/>
        <w:rPr>
          <w:rFonts w:ascii="Times New Roman" w:eastAsia="Times New Roman" w:hAnsi="Times New Roman" w:cs="Times New Roman"/>
          <w:sz w:val="24"/>
          <w:szCs w:val="24"/>
        </w:rPr>
      </w:pPr>
      <w:bookmarkStart w:id="68" w:name="bookmark129"/>
      <w:r w:rsidRPr="00AF4D2B">
        <w:rPr>
          <w:rFonts w:ascii="Times New Roman" w:eastAsia="Times New Roman" w:hAnsi="Times New Roman" w:cs="Times New Roman"/>
          <w:sz w:val="24"/>
          <w:szCs w:val="24"/>
        </w:rPr>
        <w:t>Арифметические действия</w:t>
      </w:r>
      <w:bookmarkEnd w:id="68"/>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Алгоритмы письменного сложения, вычитания, умножения и деления многозначных чисел.</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9A19A7" w:rsidRPr="00AF4D2B" w:rsidRDefault="009A19A7" w:rsidP="009A19A7">
      <w:pPr>
        <w:spacing w:after="0"/>
        <w:jc w:val="both"/>
        <w:rPr>
          <w:rFonts w:ascii="Times New Roman" w:eastAsia="Times New Roman" w:hAnsi="Times New Roman" w:cs="Times New Roman"/>
          <w:sz w:val="24"/>
          <w:szCs w:val="24"/>
        </w:rPr>
      </w:pPr>
      <w:bookmarkStart w:id="69" w:name="bookmark130"/>
      <w:r w:rsidRPr="00AF4D2B">
        <w:rPr>
          <w:rFonts w:ascii="Times New Roman" w:eastAsia="Times New Roman" w:hAnsi="Times New Roman" w:cs="Times New Roman"/>
          <w:sz w:val="24"/>
          <w:szCs w:val="24"/>
        </w:rPr>
        <w:t>Работа с текстовыми задачами</w:t>
      </w:r>
      <w:bookmarkEnd w:id="69"/>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Задачи на нахождение доли целого и целого по его доле.</w:t>
      </w:r>
    </w:p>
    <w:p w:rsidR="009A19A7" w:rsidRPr="00AF4D2B" w:rsidRDefault="009A19A7" w:rsidP="009A19A7">
      <w:pPr>
        <w:spacing w:after="0"/>
        <w:jc w:val="both"/>
        <w:rPr>
          <w:rFonts w:ascii="Times New Roman" w:eastAsia="Times New Roman" w:hAnsi="Times New Roman" w:cs="Times New Roman"/>
          <w:sz w:val="24"/>
          <w:szCs w:val="24"/>
        </w:rPr>
      </w:pPr>
      <w:bookmarkStart w:id="70" w:name="bookmark131"/>
      <w:r w:rsidRPr="00AF4D2B">
        <w:rPr>
          <w:rFonts w:ascii="Times New Roman" w:eastAsia="Times New Roman" w:hAnsi="Times New Roman" w:cs="Times New Roman"/>
          <w:sz w:val="24"/>
          <w:szCs w:val="24"/>
        </w:rPr>
        <w:t>Пространственные отношения. Геометрические фигуры</w:t>
      </w:r>
      <w:bookmarkEnd w:id="70"/>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9A19A7" w:rsidRPr="00AF4D2B" w:rsidRDefault="009A19A7" w:rsidP="009A19A7">
      <w:pPr>
        <w:spacing w:after="0"/>
        <w:jc w:val="both"/>
        <w:rPr>
          <w:rFonts w:ascii="Times New Roman" w:eastAsia="Times New Roman" w:hAnsi="Times New Roman" w:cs="Times New Roman"/>
          <w:sz w:val="24"/>
          <w:szCs w:val="24"/>
        </w:rPr>
      </w:pPr>
      <w:bookmarkStart w:id="71" w:name="bookmark132"/>
      <w:r w:rsidRPr="00AF4D2B">
        <w:rPr>
          <w:rFonts w:ascii="Times New Roman" w:eastAsia="Times New Roman" w:hAnsi="Times New Roman" w:cs="Times New Roman"/>
          <w:sz w:val="24"/>
          <w:szCs w:val="24"/>
        </w:rPr>
        <w:t>Геометрические величины</w:t>
      </w:r>
      <w:bookmarkEnd w:id="71"/>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lastRenderedPageBreak/>
        <w:t>Геометрические величины и их измерение. Измерение длины отрезка. Единицы длины (мм, см, дм, м, км). Периметр. Вычисление периметра многоугольника.</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Площадь геометрической фигуры. Единицы площади (см2, дм2, м2). Точное и приближённое измерение площади геометрической фигуры. Вычисление площади прямоугольника.</w:t>
      </w:r>
    </w:p>
    <w:p w:rsidR="009A19A7" w:rsidRPr="00AF4D2B" w:rsidRDefault="009A19A7" w:rsidP="009A19A7">
      <w:pPr>
        <w:spacing w:after="0"/>
        <w:jc w:val="both"/>
        <w:rPr>
          <w:rFonts w:ascii="Times New Roman" w:eastAsia="Times New Roman" w:hAnsi="Times New Roman" w:cs="Times New Roman"/>
          <w:sz w:val="24"/>
          <w:szCs w:val="24"/>
        </w:rPr>
      </w:pPr>
      <w:bookmarkStart w:id="72" w:name="bookmark133"/>
      <w:r w:rsidRPr="00AF4D2B">
        <w:rPr>
          <w:rFonts w:ascii="Times New Roman" w:eastAsia="Times New Roman" w:hAnsi="Times New Roman" w:cs="Times New Roman"/>
          <w:sz w:val="24"/>
          <w:szCs w:val="24"/>
        </w:rPr>
        <w:t>Работа с информацией</w:t>
      </w:r>
      <w:bookmarkEnd w:id="72"/>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9A19A7" w:rsidRPr="00AF4D2B" w:rsidRDefault="009A19A7" w:rsidP="009A19A7">
      <w:pPr>
        <w:spacing w:after="0"/>
        <w:jc w:val="both"/>
        <w:rPr>
          <w:rFonts w:ascii="Times New Roman" w:eastAsia="Times New Roman" w:hAnsi="Times New Roman" w:cs="Times New Roman"/>
          <w:b/>
          <w:sz w:val="24"/>
          <w:szCs w:val="24"/>
          <w:u w:val="single"/>
        </w:rPr>
      </w:pPr>
      <w:bookmarkStart w:id="73" w:name="bookmark134"/>
      <w:r w:rsidRPr="00AF4D2B">
        <w:rPr>
          <w:rFonts w:ascii="Times New Roman" w:eastAsia="Times New Roman" w:hAnsi="Times New Roman" w:cs="Times New Roman"/>
          <w:b/>
          <w:sz w:val="24"/>
          <w:szCs w:val="24"/>
          <w:u w:val="single"/>
        </w:rPr>
        <w:t>Окружающий мир</w:t>
      </w:r>
      <w:bookmarkEnd w:id="73"/>
    </w:p>
    <w:p w:rsidR="009A19A7" w:rsidRPr="00AF4D2B" w:rsidRDefault="009A19A7" w:rsidP="009A19A7">
      <w:pPr>
        <w:spacing w:after="0"/>
        <w:jc w:val="both"/>
        <w:rPr>
          <w:rFonts w:ascii="Times New Roman" w:eastAsia="Times New Roman" w:hAnsi="Times New Roman" w:cs="Times New Roman"/>
          <w:sz w:val="24"/>
          <w:szCs w:val="24"/>
        </w:rPr>
      </w:pPr>
      <w:bookmarkStart w:id="74" w:name="bookmark135"/>
      <w:r w:rsidRPr="00AF4D2B">
        <w:rPr>
          <w:rFonts w:ascii="Times New Roman" w:eastAsia="Times New Roman" w:hAnsi="Times New Roman" w:cs="Times New Roman"/>
          <w:sz w:val="24"/>
          <w:szCs w:val="24"/>
        </w:rPr>
        <w:t>Человек и природа</w:t>
      </w:r>
      <w:bookmarkEnd w:id="74"/>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Воздух – смесь газов. Свойства воздуха. Значение воздуха для растений, животных, человека.</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Почва, её состав, значение для живой природы и для хозяйственной жизни человека.</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lastRenderedPageBreak/>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Грибы: съедобные и ядовитые. Правила сбора грибов.</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9A19A7" w:rsidRPr="00AF4D2B" w:rsidRDefault="009A19A7" w:rsidP="009A19A7">
      <w:pPr>
        <w:spacing w:after="0"/>
        <w:jc w:val="both"/>
        <w:rPr>
          <w:rFonts w:ascii="Times New Roman" w:eastAsia="Times New Roman" w:hAnsi="Times New Roman" w:cs="Times New Roman"/>
          <w:sz w:val="24"/>
          <w:szCs w:val="24"/>
        </w:rPr>
      </w:pPr>
      <w:bookmarkStart w:id="75" w:name="bookmark136"/>
      <w:r w:rsidRPr="00AF4D2B">
        <w:rPr>
          <w:rFonts w:ascii="Times New Roman" w:eastAsia="Times New Roman" w:hAnsi="Times New Roman" w:cs="Times New Roman"/>
          <w:sz w:val="24"/>
          <w:szCs w:val="24"/>
        </w:rPr>
        <w:t>Человек и общество</w:t>
      </w:r>
      <w:bookmarkEnd w:id="75"/>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w:t>
      </w:r>
      <w:r w:rsidRPr="00AF4D2B">
        <w:rPr>
          <w:rFonts w:ascii="Times New Roman" w:eastAsia="Times New Roman" w:hAnsi="Times New Roman" w:cs="Times New Roman"/>
          <w:sz w:val="24"/>
          <w:szCs w:val="24"/>
        </w:rPr>
        <w:lastRenderedPageBreak/>
        <w:t>мнению. Внутренний мир человека: общее представление о человеческих свойствах и качествах.</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здоровья.</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Россия на карте, государственная граница России.</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lastRenderedPageBreak/>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9A19A7" w:rsidRPr="00AF4D2B" w:rsidRDefault="009A19A7" w:rsidP="009A19A7">
      <w:pPr>
        <w:spacing w:after="0" w:line="240" w:lineRule="auto"/>
        <w:jc w:val="both"/>
        <w:rPr>
          <w:rFonts w:ascii="Times New Roman" w:eastAsia="Times New Roman" w:hAnsi="Times New Roman" w:cs="Times New Roman"/>
          <w:sz w:val="24"/>
          <w:szCs w:val="24"/>
        </w:rPr>
      </w:pPr>
      <w:bookmarkStart w:id="76" w:name="bookmark137"/>
      <w:r w:rsidRPr="00AF4D2B">
        <w:rPr>
          <w:rFonts w:ascii="Times New Roman" w:eastAsia="Times New Roman" w:hAnsi="Times New Roman" w:cs="Times New Roman"/>
          <w:sz w:val="24"/>
          <w:szCs w:val="24"/>
        </w:rPr>
        <w:t>Правила безопасной жизни</w:t>
      </w:r>
      <w:bookmarkEnd w:id="76"/>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Ценность здоровья и здорового образа жизни.</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Правила безопасного поведения в природе.</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Забота о здоровье и безопасности окружающих людей — нравственный долг каждого человека.</w:t>
      </w:r>
    </w:p>
    <w:p w:rsidR="009A19A7" w:rsidRPr="00AF4D2B" w:rsidRDefault="009A19A7" w:rsidP="009A19A7">
      <w:pPr>
        <w:spacing w:after="0" w:line="240" w:lineRule="auto"/>
        <w:rPr>
          <w:rFonts w:ascii="Times New Roman" w:eastAsia="Times New Roman" w:hAnsi="Times New Roman" w:cs="Times New Roman"/>
          <w:b/>
          <w:sz w:val="24"/>
          <w:szCs w:val="24"/>
          <w:u w:val="single"/>
        </w:rPr>
      </w:pPr>
      <w:bookmarkStart w:id="77" w:name="bookmark139"/>
      <w:r w:rsidRPr="00AF4D2B">
        <w:rPr>
          <w:rFonts w:ascii="Times New Roman" w:eastAsia="Times New Roman" w:hAnsi="Times New Roman" w:cs="Times New Roman"/>
          <w:b/>
          <w:sz w:val="24"/>
          <w:szCs w:val="24"/>
          <w:u w:val="single"/>
        </w:rPr>
        <w:t>Изобразительное искусство</w:t>
      </w:r>
      <w:bookmarkEnd w:id="77"/>
    </w:p>
    <w:p w:rsidR="009A19A7" w:rsidRPr="00AF4D2B" w:rsidRDefault="009A19A7" w:rsidP="009A19A7">
      <w:pPr>
        <w:spacing w:after="0" w:line="240" w:lineRule="auto"/>
        <w:jc w:val="both"/>
        <w:rPr>
          <w:rFonts w:ascii="Times New Roman" w:eastAsia="Times New Roman" w:hAnsi="Times New Roman" w:cs="Times New Roman"/>
          <w:sz w:val="24"/>
          <w:szCs w:val="24"/>
        </w:rPr>
      </w:pPr>
      <w:bookmarkStart w:id="78" w:name="bookmark140"/>
      <w:r w:rsidRPr="00AF4D2B">
        <w:rPr>
          <w:rFonts w:ascii="Times New Roman" w:eastAsia="Times New Roman" w:hAnsi="Times New Roman" w:cs="Times New Roman"/>
          <w:sz w:val="24"/>
          <w:szCs w:val="24"/>
        </w:rPr>
        <w:t>Виды художественной деятельности</w:t>
      </w:r>
      <w:bookmarkEnd w:id="78"/>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lastRenderedPageBreak/>
        <w:t>Рисунок.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Декоративно-прикладное искусство. Истоки декоративно- 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9A19A7" w:rsidRPr="00AF4D2B" w:rsidRDefault="009A19A7" w:rsidP="009A19A7">
      <w:pPr>
        <w:spacing w:after="0" w:line="240" w:lineRule="auto"/>
        <w:jc w:val="both"/>
        <w:rPr>
          <w:rFonts w:ascii="Times New Roman" w:eastAsia="Times New Roman" w:hAnsi="Times New Roman" w:cs="Times New Roman"/>
          <w:sz w:val="24"/>
          <w:szCs w:val="24"/>
        </w:rPr>
      </w:pPr>
      <w:bookmarkStart w:id="79" w:name="bookmark141"/>
      <w:r w:rsidRPr="00AF4D2B">
        <w:rPr>
          <w:rFonts w:ascii="Times New Roman" w:eastAsia="Times New Roman" w:hAnsi="Times New Roman" w:cs="Times New Roman"/>
          <w:sz w:val="24"/>
          <w:szCs w:val="24"/>
        </w:rPr>
        <w:t>Азбука искусства. Как говорит искусство?</w:t>
      </w:r>
      <w:bookmarkEnd w:id="79"/>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Объём. Объём в пространстве и объём на плоскости. Способы передачи объёма. Выразительность объёмных композиций.</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xml:space="preserve">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w:t>
      </w:r>
      <w:r w:rsidRPr="00AF4D2B">
        <w:rPr>
          <w:rFonts w:ascii="Times New Roman" w:eastAsia="Times New Roman" w:hAnsi="Times New Roman" w:cs="Times New Roman"/>
          <w:sz w:val="24"/>
          <w:szCs w:val="24"/>
        </w:rPr>
        <w:lastRenderedPageBreak/>
        <w:t>Передача движения в композиции с помощью ритма элементов. Особая роль ритма в декоративно-прикладном искусстве.</w:t>
      </w:r>
    </w:p>
    <w:p w:rsidR="009A19A7" w:rsidRPr="00AF4D2B" w:rsidRDefault="009A19A7" w:rsidP="009A19A7">
      <w:pPr>
        <w:spacing w:after="0" w:line="240" w:lineRule="auto"/>
        <w:jc w:val="both"/>
        <w:rPr>
          <w:rFonts w:ascii="Times New Roman" w:eastAsia="Times New Roman" w:hAnsi="Times New Roman" w:cs="Times New Roman"/>
          <w:sz w:val="24"/>
          <w:szCs w:val="24"/>
        </w:rPr>
      </w:pPr>
      <w:bookmarkStart w:id="80" w:name="bookmark142"/>
      <w:r w:rsidRPr="00AF4D2B">
        <w:rPr>
          <w:rFonts w:ascii="Times New Roman" w:eastAsia="Times New Roman" w:hAnsi="Times New Roman" w:cs="Times New Roman"/>
          <w:sz w:val="24"/>
          <w:szCs w:val="24"/>
        </w:rPr>
        <w:t>Значимые темы искусства. О чём говорит искусство?</w:t>
      </w:r>
      <w:bookmarkEnd w:id="80"/>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9A19A7" w:rsidRPr="00AF4D2B" w:rsidRDefault="009A19A7" w:rsidP="009A19A7">
      <w:pPr>
        <w:spacing w:after="0" w:line="240" w:lineRule="auto"/>
        <w:jc w:val="both"/>
        <w:rPr>
          <w:rFonts w:ascii="Times New Roman" w:eastAsia="Times New Roman" w:hAnsi="Times New Roman" w:cs="Times New Roman"/>
          <w:sz w:val="24"/>
          <w:szCs w:val="24"/>
        </w:rPr>
      </w:pPr>
      <w:bookmarkStart w:id="81" w:name="bookmark143"/>
      <w:r w:rsidRPr="00AF4D2B">
        <w:rPr>
          <w:rFonts w:ascii="Times New Roman" w:eastAsia="Times New Roman" w:hAnsi="Times New Roman" w:cs="Times New Roman"/>
          <w:sz w:val="24"/>
          <w:szCs w:val="24"/>
        </w:rPr>
        <w:t>Опыт художественно-творческой деятельности</w:t>
      </w:r>
      <w:bookmarkEnd w:id="81"/>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Участие в различных видах изобразительной, декоративно-прикладной и художественно-конструкторской деятельности.</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Овладение основами художественной грамоты: композицией, формой, ритмом, линией, цветом, объёмом, фактурой.</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Создание моделей предметов бытового окружения человека. Овладение элементарными навыками лепки и бумагопластики.</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Передача настроения в творческой работе с помощью цвета, тона, композиции, пространства, линии, штриха, пятна, объёма, фактуры материала.</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lastRenderedPageBreak/>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9A19A7" w:rsidRPr="00AF4D2B" w:rsidRDefault="009A19A7" w:rsidP="009A19A7">
      <w:pPr>
        <w:spacing w:after="0" w:line="240" w:lineRule="auto"/>
        <w:rPr>
          <w:rFonts w:ascii="Times New Roman" w:eastAsia="Times New Roman" w:hAnsi="Times New Roman" w:cs="Times New Roman"/>
          <w:b/>
          <w:sz w:val="24"/>
          <w:szCs w:val="24"/>
          <w:u w:val="single"/>
        </w:rPr>
      </w:pPr>
      <w:bookmarkStart w:id="82" w:name="bookmark144"/>
      <w:r w:rsidRPr="00AF4D2B">
        <w:rPr>
          <w:rFonts w:eastAsia="Times New Roman"/>
          <w:b/>
          <w:sz w:val="24"/>
          <w:szCs w:val="24"/>
          <w:u w:val="single"/>
        </w:rPr>
        <w:t xml:space="preserve"> </w:t>
      </w:r>
      <w:r w:rsidRPr="00AF4D2B">
        <w:rPr>
          <w:rFonts w:ascii="Times New Roman" w:eastAsia="Times New Roman" w:hAnsi="Times New Roman" w:cs="Times New Roman"/>
          <w:b/>
          <w:sz w:val="24"/>
          <w:szCs w:val="24"/>
          <w:u w:val="single"/>
        </w:rPr>
        <w:t>Музыка</w:t>
      </w:r>
      <w:bookmarkEnd w:id="82"/>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AF4D2B">
        <w:rPr>
          <w:rFonts w:ascii="Times New Roman" w:eastAsia="Times New Roman" w:hAnsi="Times New Roman" w:cs="Times New Roman"/>
          <w:sz w:val="24"/>
          <w:szCs w:val="24"/>
          <w:lang w:val="en-US"/>
        </w:rPr>
        <w:t>CD</w:t>
      </w:r>
      <w:r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lang w:val="en-US"/>
        </w:rPr>
        <w:t>DVD</w:t>
      </w:r>
      <w:r w:rsidRPr="00AF4D2B">
        <w:rPr>
          <w:rFonts w:ascii="Times New Roman" w:eastAsia="Times New Roman" w:hAnsi="Times New Roman" w:cs="Times New Roman"/>
          <w:sz w:val="24"/>
          <w:szCs w:val="24"/>
        </w:rPr>
        <w:t>).</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9A19A7" w:rsidRPr="00AF4D2B" w:rsidRDefault="009A19A7" w:rsidP="009A19A7">
      <w:pPr>
        <w:spacing w:after="0" w:line="240" w:lineRule="auto"/>
        <w:jc w:val="both"/>
        <w:rPr>
          <w:rFonts w:ascii="Times New Roman" w:eastAsia="Times New Roman" w:hAnsi="Times New Roman" w:cs="Times New Roman"/>
          <w:sz w:val="24"/>
          <w:szCs w:val="24"/>
        </w:rPr>
      </w:pPr>
    </w:p>
    <w:p w:rsidR="009A19A7" w:rsidRPr="00AF4D2B" w:rsidRDefault="009A19A7" w:rsidP="009A19A7">
      <w:pPr>
        <w:spacing w:after="0" w:line="240" w:lineRule="auto"/>
        <w:jc w:val="both"/>
        <w:rPr>
          <w:rFonts w:ascii="Times New Roman" w:eastAsia="Times New Roman" w:hAnsi="Times New Roman" w:cs="Times New Roman"/>
          <w:b/>
          <w:sz w:val="24"/>
          <w:szCs w:val="24"/>
          <w:u w:val="single"/>
        </w:rPr>
      </w:pPr>
      <w:bookmarkStart w:id="83" w:name="bookmark145"/>
      <w:r w:rsidRPr="00AF4D2B">
        <w:rPr>
          <w:rFonts w:ascii="Times New Roman" w:eastAsia="Times New Roman" w:hAnsi="Times New Roman" w:cs="Times New Roman"/>
          <w:b/>
          <w:sz w:val="24"/>
          <w:szCs w:val="24"/>
          <w:u w:val="single"/>
        </w:rPr>
        <w:t>Технология</w:t>
      </w:r>
      <w:bookmarkEnd w:id="83"/>
    </w:p>
    <w:p w:rsidR="009A19A7" w:rsidRPr="00AF4D2B" w:rsidRDefault="009A19A7" w:rsidP="009A19A7">
      <w:pPr>
        <w:spacing w:after="0" w:line="240" w:lineRule="auto"/>
        <w:jc w:val="both"/>
        <w:rPr>
          <w:rFonts w:ascii="Times New Roman" w:eastAsia="Times New Roman" w:hAnsi="Times New Roman" w:cs="Times New Roman"/>
          <w:sz w:val="24"/>
          <w:szCs w:val="24"/>
        </w:rPr>
      </w:pPr>
      <w:bookmarkStart w:id="84" w:name="bookmark146"/>
      <w:r w:rsidRPr="00AF4D2B">
        <w:rPr>
          <w:rFonts w:ascii="Times New Roman" w:eastAsia="Times New Roman" w:hAnsi="Times New Roman" w:cs="Times New Roman"/>
          <w:sz w:val="24"/>
          <w:szCs w:val="24"/>
        </w:rPr>
        <w:t>1. Общекультурные и общетрудовые компетенции. Основы культуры труда, самообслуживания</w:t>
      </w:r>
      <w:bookmarkEnd w:id="84"/>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w:t>
      </w:r>
      <w:r w:rsidRPr="00AF4D2B">
        <w:rPr>
          <w:rFonts w:ascii="Times New Roman" w:eastAsia="Times New Roman" w:hAnsi="Times New Roman" w:cs="Times New Roman"/>
          <w:sz w:val="24"/>
          <w:szCs w:val="24"/>
        </w:rPr>
        <w:lastRenderedPageBreak/>
        <w:t>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9A19A7" w:rsidRPr="00AF4D2B" w:rsidRDefault="009A19A7" w:rsidP="009A19A7">
      <w:pPr>
        <w:spacing w:after="0" w:line="240" w:lineRule="auto"/>
        <w:jc w:val="both"/>
        <w:rPr>
          <w:rFonts w:ascii="Times New Roman" w:eastAsia="Times New Roman" w:hAnsi="Times New Roman" w:cs="Times New Roman"/>
          <w:sz w:val="24"/>
          <w:szCs w:val="24"/>
        </w:rPr>
      </w:pPr>
      <w:bookmarkStart w:id="85" w:name="bookmark147"/>
      <w:r w:rsidRPr="00AF4D2B">
        <w:rPr>
          <w:rFonts w:ascii="Times New Roman" w:eastAsia="Times New Roman" w:hAnsi="Times New Roman" w:cs="Times New Roman"/>
          <w:sz w:val="24"/>
          <w:szCs w:val="24"/>
        </w:rPr>
        <w:t>2. Технология ручной обработки материалов. Элементы графической грамоты</w:t>
      </w:r>
      <w:bookmarkEnd w:id="85"/>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A19A7" w:rsidRPr="00AF4D2B" w:rsidRDefault="009A19A7" w:rsidP="009A19A7">
      <w:pPr>
        <w:spacing w:after="0" w:line="240" w:lineRule="auto"/>
        <w:jc w:val="both"/>
        <w:rPr>
          <w:rFonts w:eastAsia="Times New Roman"/>
          <w:sz w:val="24"/>
          <w:szCs w:val="24"/>
        </w:rPr>
      </w:pPr>
      <w:r w:rsidRPr="00AF4D2B">
        <w:rPr>
          <w:rFonts w:ascii="Times New Roman" w:eastAsia="Times New Roman" w:hAnsi="Times New Roman" w:cs="Times New Roman"/>
          <w:sz w:val="24"/>
          <w:szCs w:val="24"/>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w:t>
      </w:r>
      <w:r w:rsidRPr="00AF4D2B">
        <w:rPr>
          <w:rFonts w:eastAsia="Times New Roman"/>
          <w:sz w:val="24"/>
          <w:szCs w:val="24"/>
        </w:rPr>
        <w:t xml:space="preserve"> </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Разметка деталей с опорой на простейший чертёж, эскиз. Изготовление изделий по рисунку, простейшему чертежу или эскизу, схеме.</w:t>
      </w:r>
    </w:p>
    <w:p w:rsidR="009A19A7" w:rsidRPr="00AF4D2B" w:rsidRDefault="009A19A7" w:rsidP="009A19A7">
      <w:pPr>
        <w:spacing w:after="0" w:line="240" w:lineRule="auto"/>
        <w:jc w:val="both"/>
        <w:rPr>
          <w:rFonts w:ascii="Times New Roman" w:eastAsia="Times New Roman" w:hAnsi="Times New Roman" w:cs="Times New Roman"/>
          <w:sz w:val="24"/>
          <w:szCs w:val="24"/>
        </w:rPr>
      </w:pPr>
      <w:bookmarkStart w:id="86" w:name="bookmark148"/>
      <w:r w:rsidRPr="00AF4D2B">
        <w:rPr>
          <w:rFonts w:ascii="Times New Roman" w:eastAsia="Times New Roman" w:hAnsi="Times New Roman" w:cs="Times New Roman"/>
          <w:sz w:val="24"/>
          <w:szCs w:val="24"/>
        </w:rPr>
        <w:t>3. Конструирование и моделирование</w:t>
      </w:r>
      <w:bookmarkEnd w:id="86"/>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w:t>
      </w:r>
      <w:r w:rsidRPr="00AF4D2B">
        <w:rPr>
          <w:rFonts w:ascii="Times New Roman" w:eastAsia="Times New Roman" w:hAnsi="Times New Roman" w:cs="Times New Roman"/>
          <w:sz w:val="24"/>
          <w:szCs w:val="24"/>
        </w:rPr>
        <w:lastRenderedPageBreak/>
        <w:t>способы соединения деталей. Основные требования к изделию (соответствие материала, конструкции и внешнего оформления назначению изделия).</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9A19A7" w:rsidRPr="00AF4D2B" w:rsidRDefault="009A19A7" w:rsidP="009A19A7">
      <w:pPr>
        <w:spacing w:after="0" w:line="240" w:lineRule="auto"/>
        <w:jc w:val="both"/>
        <w:rPr>
          <w:rFonts w:ascii="Times New Roman" w:eastAsia="Times New Roman" w:hAnsi="Times New Roman" w:cs="Times New Roman"/>
          <w:sz w:val="24"/>
          <w:szCs w:val="24"/>
        </w:rPr>
      </w:pPr>
      <w:bookmarkStart w:id="87" w:name="bookmark149"/>
      <w:r w:rsidRPr="00AF4D2B">
        <w:rPr>
          <w:rFonts w:ascii="Times New Roman" w:eastAsia="Times New Roman" w:hAnsi="Times New Roman" w:cs="Times New Roman"/>
          <w:sz w:val="24"/>
          <w:szCs w:val="24"/>
        </w:rPr>
        <w:t>4. Практика работы на компьютере</w:t>
      </w:r>
      <w:bookmarkEnd w:id="87"/>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Информация, её отбор, анализ и систематизация. Способы получения, хранения, переработки информации.</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r w:rsidRPr="00AF4D2B">
        <w:rPr>
          <w:rFonts w:ascii="Times New Roman" w:eastAsia="Times New Roman" w:hAnsi="Times New Roman" w:cs="Times New Roman"/>
          <w:sz w:val="24"/>
          <w:szCs w:val="24"/>
          <w:lang w:val="en-US"/>
        </w:rPr>
        <w:t>CD</w:t>
      </w:r>
      <w:r w:rsidRPr="00AF4D2B">
        <w:rPr>
          <w:rFonts w:ascii="Times New Roman" w:eastAsia="Times New Roman" w:hAnsi="Times New Roman" w:cs="Times New Roman"/>
          <w:sz w:val="24"/>
          <w:szCs w:val="24"/>
        </w:rPr>
        <w:t>).</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AF4D2B">
        <w:rPr>
          <w:rFonts w:ascii="Times New Roman" w:eastAsia="Times New Roman" w:hAnsi="Times New Roman" w:cs="Times New Roman"/>
          <w:sz w:val="24"/>
          <w:szCs w:val="24"/>
          <w:lang w:val="en-US"/>
        </w:rPr>
        <w:t>Word</w:t>
      </w:r>
      <w:r w:rsidRPr="00AF4D2B">
        <w:rPr>
          <w:rFonts w:ascii="Times New Roman" w:eastAsia="Times New Roman" w:hAnsi="Times New Roman" w:cs="Times New Roman"/>
          <w:sz w:val="24"/>
          <w:szCs w:val="24"/>
        </w:rPr>
        <w:t xml:space="preserve"> и </w:t>
      </w:r>
      <w:r w:rsidRPr="00AF4D2B">
        <w:rPr>
          <w:rFonts w:ascii="Times New Roman" w:eastAsia="Times New Roman" w:hAnsi="Times New Roman" w:cs="Times New Roman"/>
          <w:sz w:val="24"/>
          <w:szCs w:val="24"/>
          <w:lang w:val="en-US"/>
        </w:rPr>
        <w:t>Power</w:t>
      </w:r>
      <w:r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lang w:val="en-US"/>
        </w:rPr>
        <w:t>Point</w:t>
      </w:r>
      <w:r w:rsidRPr="00AF4D2B">
        <w:rPr>
          <w:rFonts w:ascii="Times New Roman" w:eastAsia="Times New Roman" w:hAnsi="Times New Roman" w:cs="Times New Roman"/>
          <w:sz w:val="24"/>
          <w:szCs w:val="24"/>
        </w:rPr>
        <w:t>.</w:t>
      </w:r>
    </w:p>
    <w:p w:rsidR="009A19A7" w:rsidRPr="00AF4D2B" w:rsidRDefault="009A19A7" w:rsidP="009A19A7">
      <w:pPr>
        <w:spacing w:after="0" w:line="240" w:lineRule="auto"/>
        <w:rPr>
          <w:rFonts w:ascii="Times New Roman" w:eastAsia="Times New Roman" w:hAnsi="Times New Roman" w:cs="Times New Roman"/>
          <w:sz w:val="24"/>
          <w:szCs w:val="24"/>
          <w:u w:val="single"/>
        </w:rPr>
      </w:pPr>
    </w:p>
    <w:p w:rsidR="009A19A7" w:rsidRPr="00AF4D2B" w:rsidRDefault="009A19A7" w:rsidP="009A19A7">
      <w:pPr>
        <w:spacing w:after="0" w:line="240" w:lineRule="auto"/>
        <w:rPr>
          <w:rFonts w:ascii="Times New Roman" w:eastAsia="Times New Roman" w:hAnsi="Times New Roman" w:cs="Times New Roman"/>
          <w:b/>
          <w:sz w:val="24"/>
          <w:szCs w:val="24"/>
          <w:u w:val="single"/>
        </w:rPr>
      </w:pPr>
      <w:bookmarkStart w:id="88" w:name="bookmark150"/>
      <w:r w:rsidRPr="00AF4D2B">
        <w:rPr>
          <w:rFonts w:ascii="Times New Roman" w:eastAsia="Times New Roman" w:hAnsi="Times New Roman" w:cs="Times New Roman"/>
          <w:b/>
          <w:sz w:val="24"/>
          <w:szCs w:val="24"/>
          <w:u w:val="single"/>
        </w:rPr>
        <w:t xml:space="preserve"> Физическая культура</w:t>
      </w:r>
      <w:bookmarkEnd w:id="88"/>
    </w:p>
    <w:p w:rsidR="009A19A7" w:rsidRPr="00AF4D2B" w:rsidRDefault="009A19A7" w:rsidP="009A19A7">
      <w:pPr>
        <w:spacing w:after="0" w:line="240" w:lineRule="auto"/>
        <w:jc w:val="both"/>
        <w:rPr>
          <w:rFonts w:ascii="Times New Roman" w:eastAsia="Times New Roman" w:hAnsi="Times New Roman" w:cs="Times New Roman"/>
          <w:sz w:val="24"/>
          <w:szCs w:val="24"/>
        </w:rPr>
      </w:pPr>
      <w:bookmarkStart w:id="89" w:name="bookmark151"/>
      <w:r w:rsidRPr="00AF4D2B">
        <w:rPr>
          <w:rFonts w:ascii="Times New Roman" w:eastAsia="Times New Roman" w:hAnsi="Times New Roman" w:cs="Times New Roman"/>
          <w:sz w:val="24"/>
          <w:szCs w:val="24"/>
        </w:rPr>
        <w:t>Знания о физической культуре</w:t>
      </w:r>
      <w:bookmarkEnd w:id="89"/>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как жизненно важные способы передвижения человека.</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Физическая нагрузка и её влияние на повышение частоты сердечных сокращений.</w:t>
      </w:r>
    </w:p>
    <w:p w:rsidR="009A19A7" w:rsidRPr="00AF4D2B" w:rsidRDefault="009A19A7" w:rsidP="009A19A7">
      <w:pPr>
        <w:spacing w:after="0" w:line="240" w:lineRule="auto"/>
        <w:jc w:val="both"/>
        <w:rPr>
          <w:rFonts w:ascii="Times New Roman" w:eastAsia="Times New Roman" w:hAnsi="Times New Roman" w:cs="Times New Roman"/>
          <w:sz w:val="24"/>
          <w:szCs w:val="24"/>
        </w:rPr>
      </w:pPr>
      <w:bookmarkStart w:id="90" w:name="bookmark152"/>
      <w:r w:rsidRPr="00AF4D2B">
        <w:rPr>
          <w:rFonts w:ascii="Times New Roman" w:eastAsia="Times New Roman" w:hAnsi="Times New Roman" w:cs="Times New Roman"/>
          <w:sz w:val="24"/>
          <w:szCs w:val="24"/>
        </w:rPr>
        <w:t>Способы физкультурной деятельности</w:t>
      </w:r>
      <w:bookmarkEnd w:id="90"/>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Самостоятельные занятия. Составление режима дня.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Самостоятельные игры и развлечения. Организация и проведение подвижных игр (на спор</w:t>
      </w:r>
      <w:r w:rsidR="00A5681D">
        <w:rPr>
          <w:rFonts w:ascii="Times New Roman" w:eastAsia="Times New Roman" w:hAnsi="Times New Roman" w:cs="Times New Roman"/>
          <w:sz w:val="24"/>
          <w:szCs w:val="24"/>
        </w:rPr>
        <w:t>тивной площадке и в приспособленном помещении</w:t>
      </w:r>
      <w:r w:rsidRPr="00AF4D2B">
        <w:rPr>
          <w:rFonts w:ascii="Times New Roman" w:eastAsia="Times New Roman" w:hAnsi="Times New Roman" w:cs="Times New Roman"/>
          <w:sz w:val="24"/>
          <w:szCs w:val="24"/>
        </w:rPr>
        <w:t>).</w:t>
      </w:r>
    </w:p>
    <w:p w:rsidR="009A19A7" w:rsidRPr="00AF4D2B" w:rsidRDefault="009A19A7" w:rsidP="009A19A7">
      <w:pPr>
        <w:spacing w:after="0" w:line="240" w:lineRule="auto"/>
        <w:jc w:val="both"/>
        <w:rPr>
          <w:rFonts w:ascii="Times New Roman" w:eastAsia="Times New Roman" w:hAnsi="Times New Roman" w:cs="Times New Roman"/>
          <w:sz w:val="24"/>
          <w:szCs w:val="24"/>
        </w:rPr>
      </w:pPr>
    </w:p>
    <w:p w:rsidR="009A19A7" w:rsidRPr="00AF4D2B" w:rsidRDefault="009A19A7" w:rsidP="009A19A7">
      <w:pPr>
        <w:spacing w:after="0" w:line="240" w:lineRule="auto"/>
        <w:jc w:val="both"/>
        <w:rPr>
          <w:rFonts w:ascii="Times New Roman" w:eastAsia="Times New Roman" w:hAnsi="Times New Roman" w:cs="Times New Roman"/>
          <w:sz w:val="24"/>
          <w:szCs w:val="24"/>
        </w:rPr>
      </w:pPr>
      <w:bookmarkStart w:id="91" w:name="bookmark153"/>
      <w:r w:rsidRPr="00AF4D2B">
        <w:rPr>
          <w:rFonts w:ascii="Times New Roman" w:eastAsia="Times New Roman" w:hAnsi="Times New Roman" w:cs="Times New Roman"/>
          <w:sz w:val="24"/>
          <w:szCs w:val="24"/>
        </w:rPr>
        <w:t>Физическое совершенствование</w:t>
      </w:r>
      <w:bookmarkEnd w:id="91"/>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lastRenderedPageBreak/>
        <w:t>Комплексы упражнений на развитие физических качеств.</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Комплексы дыхательных упражнений. Гимнастика для глаз.</w:t>
      </w:r>
    </w:p>
    <w:p w:rsidR="009A19A7" w:rsidRPr="00AF4D2B" w:rsidRDefault="009A19A7" w:rsidP="009A19A7">
      <w:pPr>
        <w:spacing w:after="0" w:line="240" w:lineRule="auto"/>
        <w:jc w:val="both"/>
        <w:rPr>
          <w:rFonts w:ascii="Times New Roman" w:eastAsia="Times New Roman" w:hAnsi="Times New Roman" w:cs="Times New Roman"/>
          <w:sz w:val="24"/>
          <w:szCs w:val="24"/>
        </w:rPr>
      </w:pPr>
      <w:bookmarkStart w:id="92" w:name="bookmark154"/>
      <w:r w:rsidRPr="00AF4D2B">
        <w:rPr>
          <w:rFonts w:ascii="Times New Roman" w:eastAsia="Times New Roman" w:hAnsi="Times New Roman" w:cs="Times New Roman"/>
          <w:sz w:val="24"/>
          <w:szCs w:val="24"/>
        </w:rPr>
        <w:t>Спортивно-оздоровительная деятельность.</w:t>
      </w:r>
      <w:bookmarkEnd w:id="92"/>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Гимнастика с основами акробатики. Организующие команды и приёмы. Строевые действия в шеренге и колонне; выполнение строевых команд.</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Акробатические упражнения. Упоры; седы; упражнения в группировке; перекаты; стойка на лопатках; кувырки вперёд и назад; гимнастический мост.</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xml:space="preserve">Гимнастические упражнения прикладного </w:t>
      </w:r>
      <w:r w:rsidR="005B4FC9">
        <w:rPr>
          <w:rFonts w:ascii="Times New Roman" w:eastAsia="Times New Roman" w:hAnsi="Times New Roman" w:cs="Times New Roman"/>
          <w:sz w:val="24"/>
          <w:szCs w:val="24"/>
        </w:rPr>
        <w:t xml:space="preserve">характера. Прыжки со скакалкой, </w:t>
      </w:r>
      <w:r w:rsidRPr="00AF4D2B">
        <w:rPr>
          <w:rFonts w:ascii="Times New Roman" w:eastAsia="Times New Roman" w:hAnsi="Times New Roman" w:cs="Times New Roman"/>
          <w:sz w:val="24"/>
          <w:szCs w:val="24"/>
        </w:rPr>
        <w:t>передвижение по наклонной гимнастической скамейке.</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Прыжковые упражнения: на одной ноге и двух ногах на месте и с продвижением; в длину и высоту; спрыгивание и запрыгивание.</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Броски: большого мяча (</w:t>
      </w:r>
      <w:smartTag w:uri="urn:schemas-microsoft-com:office:smarttags" w:element="metricconverter">
        <w:smartTagPr>
          <w:attr w:name="ProductID" w:val="1 кг"/>
        </w:smartTagPr>
        <w:r w:rsidRPr="00AF4D2B">
          <w:rPr>
            <w:rFonts w:ascii="Times New Roman" w:eastAsia="Times New Roman" w:hAnsi="Times New Roman" w:cs="Times New Roman"/>
            <w:sz w:val="24"/>
            <w:szCs w:val="24"/>
          </w:rPr>
          <w:t>1 кг</w:t>
        </w:r>
      </w:smartTag>
      <w:r w:rsidRPr="00AF4D2B">
        <w:rPr>
          <w:rFonts w:ascii="Times New Roman" w:eastAsia="Times New Roman" w:hAnsi="Times New Roman" w:cs="Times New Roman"/>
          <w:sz w:val="24"/>
          <w:szCs w:val="24"/>
        </w:rPr>
        <w:t>) на дальность разными способами.</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Метание: малого мяча в вертикальную цель и на дальность.</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9A19A7" w:rsidRPr="005B4FC9" w:rsidRDefault="009A19A7" w:rsidP="009A19A7">
      <w:pPr>
        <w:spacing w:after="0" w:line="240" w:lineRule="auto"/>
        <w:jc w:val="both"/>
        <w:rPr>
          <w:rFonts w:ascii="Times New Roman" w:eastAsia="Times New Roman" w:hAnsi="Times New Roman" w:cs="Times New Roman"/>
          <w:sz w:val="24"/>
          <w:szCs w:val="24"/>
        </w:rPr>
      </w:pPr>
      <w:r w:rsidRPr="005B4FC9">
        <w:rPr>
          <w:rFonts w:ascii="Times New Roman" w:eastAsia="Times New Roman" w:hAnsi="Times New Roman" w:cs="Times New Roman"/>
          <w:sz w:val="24"/>
          <w:szCs w:val="24"/>
        </w:rPr>
        <w:t>На материале лёгкой атлетики: прыжки, бег, метания и броски; упражнения на координацию, выносливость и быстроту.</w:t>
      </w:r>
    </w:p>
    <w:p w:rsidR="009A19A7" w:rsidRPr="005B4FC9" w:rsidRDefault="009A19A7" w:rsidP="009A19A7">
      <w:pPr>
        <w:spacing w:after="0" w:line="240" w:lineRule="auto"/>
        <w:jc w:val="both"/>
        <w:rPr>
          <w:rFonts w:ascii="Times New Roman" w:eastAsia="Times New Roman" w:hAnsi="Times New Roman" w:cs="Times New Roman"/>
          <w:sz w:val="24"/>
          <w:szCs w:val="24"/>
        </w:rPr>
      </w:pPr>
      <w:r w:rsidRPr="005B4FC9">
        <w:rPr>
          <w:rFonts w:ascii="Times New Roman" w:eastAsia="Times New Roman" w:hAnsi="Times New Roman" w:cs="Times New Roman"/>
          <w:sz w:val="24"/>
          <w:szCs w:val="24"/>
        </w:rPr>
        <w:t>На материале спортивных игр:</w:t>
      </w:r>
    </w:p>
    <w:p w:rsidR="009A19A7" w:rsidRPr="005B4FC9" w:rsidRDefault="009A19A7" w:rsidP="009A19A7">
      <w:pPr>
        <w:spacing w:after="0" w:line="240" w:lineRule="auto"/>
        <w:jc w:val="both"/>
        <w:rPr>
          <w:rFonts w:ascii="Times New Roman" w:eastAsia="Times New Roman" w:hAnsi="Times New Roman" w:cs="Times New Roman"/>
          <w:sz w:val="24"/>
          <w:szCs w:val="24"/>
        </w:rPr>
      </w:pPr>
      <w:r w:rsidRPr="005B4FC9">
        <w:rPr>
          <w:rFonts w:ascii="Times New Roman" w:eastAsia="Times New Roman" w:hAnsi="Times New Roman" w:cs="Times New Roman"/>
          <w:sz w:val="24"/>
          <w:szCs w:val="24"/>
        </w:rPr>
        <w:t>Футбол: удар по неподвижному и катящемуся мячу; остановка мяча; ведение мяча; подвижные игры на материале футбола.</w:t>
      </w:r>
    </w:p>
    <w:p w:rsidR="009A19A7" w:rsidRPr="005B4FC9" w:rsidRDefault="009A19A7" w:rsidP="009A19A7">
      <w:pPr>
        <w:spacing w:after="0" w:line="240" w:lineRule="auto"/>
        <w:jc w:val="both"/>
        <w:rPr>
          <w:rFonts w:ascii="Times New Roman" w:eastAsia="Times New Roman" w:hAnsi="Times New Roman" w:cs="Times New Roman"/>
          <w:sz w:val="24"/>
          <w:szCs w:val="24"/>
        </w:rPr>
      </w:pPr>
      <w:r w:rsidRPr="005B4FC9">
        <w:rPr>
          <w:rFonts w:ascii="Times New Roman" w:eastAsia="Times New Roman" w:hAnsi="Times New Roman" w:cs="Times New Roman"/>
          <w:sz w:val="24"/>
          <w:szCs w:val="24"/>
        </w:rPr>
        <w:t>Баскетбол: специальные передвижения без мяча; ведение мяча; броски мяча в корзину; подвижные игры на материале баскетбола.</w:t>
      </w:r>
    </w:p>
    <w:p w:rsidR="009A19A7" w:rsidRPr="005B4FC9" w:rsidRDefault="009A19A7" w:rsidP="009A19A7">
      <w:pPr>
        <w:spacing w:after="0" w:line="240" w:lineRule="auto"/>
        <w:jc w:val="both"/>
        <w:rPr>
          <w:rFonts w:ascii="Times New Roman" w:eastAsia="Times New Roman" w:hAnsi="Times New Roman" w:cs="Times New Roman"/>
          <w:sz w:val="24"/>
          <w:szCs w:val="24"/>
        </w:rPr>
      </w:pPr>
      <w:r w:rsidRPr="005B4FC9">
        <w:rPr>
          <w:rFonts w:ascii="Times New Roman" w:eastAsia="Times New Roman" w:hAnsi="Times New Roman" w:cs="Times New Roman"/>
          <w:sz w:val="24"/>
          <w:szCs w:val="24"/>
        </w:rPr>
        <w:t>Волейбол: подбрасывание мяча; подача мяча; приём и передача мяча; подвижные игры на материале волейбола. Подвижные игры разных народов.</w:t>
      </w:r>
    </w:p>
    <w:p w:rsidR="009A19A7" w:rsidRPr="005B4FC9" w:rsidRDefault="009A19A7" w:rsidP="009A19A7">
      <w:pPr>
        <w:spacing w:after="0" w:line="240" w:lineRule="auto"/>
        <w:jc w:val="both"/>
        <w:rPr>
          <w:rFonts w:ascii="Times New Roman" w:eastAsia="Times New Roman" w:hAnsi="Times New Roman" w:cs="Times New Roman"/>
          <w:sz w:val="24"/>
          <w:szCs w:val="24"/>
        </w:rPr>
      </w:pPr>
      <w:bookmarkStart w:id="93" w:name="bookmark155"/>
      <w:r w:rsidRPr="005B4FC9">
        <w:rPr>
          <w:rFonts w:ascii="Times New Roman" w:eastAsia="Times New Roman" w:hAnsi="Times New Roman" w:cs="Times New Roman"/>
          <w:sz w:val="24"/>
          <w:szCs w:val="24"/>
        </w:rPr>
        <w:t>Общеразвивающие упражнения</w:t>
      </w:r>
      <w:bookmarkEnd w:id="93"/>
    </w:p>
    <w:p w:rsidR="009A19A7" w:rsidRPr="005B4FC9" w:rsidRDefault="009A19A7" w:rsidP="009A19A7">
      <w:pPr>
        <w:spacing w:after="0" w:line="240" w:lineRule="auto"/>
        <w:jc w:val="both"/>
        <w:rPr>
          <w:rFonts w:ascii="Times New Roman" w:eastAsia="Times New Roman" w:hAnsi="Times New Roman" w:cs="Times New Roman"/>
          <w:sz w:val="24"/>
          <w:szCs w:val="24"/>
        </w:rPr>
      </w:pPr>
      <w:bookmarkStart w:id="94" w:name="bookmark156"/>
      <w:r w:rsidRPr="005B4FC9">
        <w:rPr>
          <w:rFonts w:ascii="Times New Roman" w:eastAsia="Times New Roman" w:hAnsi="Times New Roman" w:cs="Times New Roman"/>
          <w:sz w:val="24"/>
          <w:szCs w:val="24"/>
        </w:rPr>
        <w:t>На материале гимнастики с основами акробатики</w:t>
      </w:r>
      <w:bookmarkEnd w:id="94"/>
    </w:p>
    <w:p w:rsidR="009A19A7" w:rsidRPr="005B4FC9" w:rsidRDefault="009A19A7" w:rsidP="009A19A7">
      <w:pPr>
        <w:spacing w:after="0" w:line="240" w:lineRule="auto"/>
        <w:jc w:val="both"/>
        <w:rPr>
          <w:rFonts w:ascii="Times New Roman" w:eastAsia="Times New Roman" w:hAnsi="Times New Roman" w:cs="Times New Roman"/>
          <w:sz w:val="24"/>
          <w:szCs w:val="24"/>
        </w:rPr>
      </w:pPr>
      <w:r w:rsidRPr="005B4FC9">
        <w:rPr>
          <w:rFonts w:ascii="Times New Roman" w:eastAsia="Times New Roman" w:hAnsi="Times New Roman" w:cs="Times New Roman"/>
          <w:sz w:val="24"/>
          <w:szCs w:val="24"/>
        </w:rPr>
        <w:t>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w:t>
      </w:r>
      <w:r w:rsidR="005B4FC9" w:rsidRPr="005B4FC9">
        <w:rPr>
          <w:rFonts w:ascii="Times New Roman" w:eastAsia="Times New Roman" w:hAnsi="Times New Roman" w:cs="Times New Roman"/>
          <w:sz w:val="24"/>
          <w:szCs w:val="24"/>
        </w:rPr>
        <w:t xml:space="preserve">вой ногой, </w:t>
      </w:r>
      <w:r w:rsidRPr="005B4FC9">
        <w:rPr>
          <w:rFonts w:ascii="Times New Roman" w:eastAsia="Times New Roman" w:hAnsi="Times New Roman" w:cs="Times New Roman"/>
          <w:sz w:val="24"/>
          <w:szCs w:val="24"/>
        </w:rPr>
        <w:t>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9A19A7" w:rsidRPr="00A5681D" w:rsidRDefault="009A19A7" w:rsidP="009A19A7">
      <w:pPr>
        <w:spacing w:after="0" w:line="240" w:lineRule="auto"/>
        <w:jc w:val="both"/>
        <w:rPr>
          <w:rFonts w:ascii="Times New Roman" w:eastAsia="Times New Roman" w:hAnsi="Times New Roman" w:cs="Times New Roman"/>
          <w:sz w:val="24"/>
          <w:szCs w:val="24"/>
        </w:rPr>
      </w:pPr>
      <w:r w:rsidRPr="005B4FC9">
        <w:rPr>
          <w:rFonts w:ascii="Times New Roman" w:eastAsia="Times New Roman" w:hAnsi="Times New Roman" w:cs="Times New Roman"/>
          <w:sz w:val="24"/>
          <w:szCs w:val="24"/>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поворотами и приседаниями; воспроизведение заданной игровой позы; игры на переключение внимания, на расслабление</w:t>
      </w:r>
      <w:r w:rsidR="00A5681D">
        <w:rPr>
          <w:rFonts w:ascii="Times New Roman" w:eastAsia="Times New Roman" w:hAnsi="Times New Roman" w:cs="Times New Roman"/>
          <w:sz w:val="24"/>
          <w:szCs w:val="24"/>
        </w:rPr>
        <w:t xml:space="preserve"> </w:t>
      </w:r>
      <w:r w:rsidRPr="00517E7B">
        <w:rPr>
          <w:rFonts w:ascii="Times New Roman" w:eastAsia="Times New Roman" w:hAnsi="Times New Roman" w:cs="Times New Roman"/>
        </w:rPr>
        <w:t xml:space="preserve"> </w:t>
      </w:r>
      <w:r w:rsidRPr="00A5681D">
        <w:rPr>
          <w:rFonts w:ascii="Times New Roman" w:eastAsia="Times New Roman" w:hAnsi="Times New Roman" w:cs="Times New Roman"/>
          <w:sz w:val="24"/>
          <w:szCs w:val="24"/>
        </w:rPr>
        <w:t xml:space="preserve">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w:t>
      </w:r>
      <w:r w:rsidRPr="00A5681D">
        <w:rPr>
          <w:rFonts w:ascii="Times New Roman" w:eastAsia="Times New Roman" w:hAnsi="Times New Roman" w:cs="Times New Roman"/>
          <w:sz w:val="24"/>
          <w:szCs w:val="24"/>
        </w:rPr>
        <w:lastRenderedPageBreak/>
        <w:t>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9A19A7" w:rsidRPr="00A5681D" w:rsidRDefault="009A19A7" w:rsidP="009A19A7">
      <w:pPr>
        <w:spacing w:after="0" w:line="240" w:lineRule="auto"/>
        <w:jc w:val="both"/>
        <w:rPr>
          <w:rFonts w:ascii="Times New Roman" w:eastAsia="Times New Roman" w:hAnsi="Times New Roman" w:cs="Times New Roman"/>
          <w:sz w:val="24"/>
          <w:szCs w:val="24"/>
        </w:rPr>
      </w:pPr>
      <w:r w:rsidRPr="00A5681D">
        <w:rPr>
          <w:rFonts w:ascii="Times New Roman" w:eastAsia="Times New Roman" w:hAnsi="Times New Roman" w:cs="Times New Roman"/>
          <w:sz w:val="24"/>
          <w:szCs w:val="24"/>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A19A7" w:rsidRPr="00A5681D" w:rsidRDefault="009A19A7" w:rsidP="009A19A7">
      <w:pPr>
        <w:spacing w:after="0" w:line="240" w:lineRule="auto"/>
        <w:jc w:val="both"/>
        <w:rPr>
          <w:rFonts w:ascii="Times New Roman" w:eastAsia="Times New Roman" w:hAnsi="Times New Roman" w:cs="Times New Roman"/>
          <w:sz w:val="24"/>
          <w:szCs w:val="24"/>
        </w:rPr>
      </w:pPr>
      <w:r w:rsidRPr="00A5681D">
        <w:rPr>
          <w:rFonts w:ascii="Times New Roman" w:eastAsia="Times New Roman" w:hAnsi="Times New Roman" w:cs="Times New Roman"/>
          <w:sz w:val="24"/>
          <w:szCs w:val="24"/>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A5681D">
          <w:rPr>
            <w:rFonts w:ascii="Times New Roman" w:eastAsia="Times New Roman" w:hAnsi="Times New Roman" w:cs="Times New Roman"/>
            <w:sz w:val="24"/>
            <w:szCs w:val="24"/>
          </w:rPr>
          <w:t>1 кг</w:t>
        </w:r>
      </w:smartTag>
      <w:r w:rsidRPr="00A5681D">
        <w:rPr>
          <w:rFonts w:ascii="Times New Roman" w:eastAsia="Times New Roman" w:hAnsi="Times New Roman" w:cs="Times New Roman"/>
          <w:sz w:val="24"/>
          <w:szCs w:val="24"/>
        </w:rPr>
        <w:t xml:space="preserve">, гантели до </w:t>
      </w:r>
      <w:smartTag w:uri="urn:schemas-microsoft-com:office:smarttags" w:element="metricconverter">
        <w:smartTagPr>
          <w:attr w:name="ProductID" w:val="100 г"/>
        </w:smartTagPr>
        <w:r w:rsidRPr="00A5681D">
          <w:rPr>
            <w:rFonts w:ascii="Times New Roman" w:eastAsia="Times New Roman" w:hAnsi="Times New Roman" w:cs="Times New Roman"/>
            <w:sz w:val="24"/>
            <w:szCs w:val="24"/>
          </w:rPr>
          <w:t>100 г</w:t>
        </w:r>
      </w:smartTag>
      <w:r w:rsidRPr="00A5681D">
        <w:rPr>
          <w:rFonts w:ascii="Times New Roman" w:eastAsia="Times New Roman" w:hAnsi="Times New Roman" w:cs="Times New Roman"/>
          <w:sz w:val="24"/>
          <w:szCs w:val="24"/>
        </w:rPr>
        <w:t>),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9A19A7" w:rsidRPr="00A5681D" w:rsidRDefault="009A19A7" w:rsidP="009A19A7">
      <w:pPr>
        <w:spacing w:after="0" w:line="240" w:lineRule="auto"/>
        <w:jc w:val="both"/>
        <w:rPr>
          <w:rFonts w:ascii="Times New Roman" w:eastAsia="Times New Roman" w:hAnsi="Times New Roman" w:cs="Times New Roman"/>
          <w:sz w:val="24"/>
          <w:szCs w:val="24"/>
        </w:rPr>
      </w:pPr>
      <w:bookmarkStart w:id="95" w:name="bookmark157"/>
      <w:r w:rsidRPr="00A5681D">
        <w:rPr>
          <w:rFonts w:ascii="Times New Roman" w:eastAsia="Times New Roman" w:hAnsi="Times New Roman" w:cs="Times New Roman"/>
          <w:sz w:val="24"/>
          <w:szCs w:val="24"/>
        </w:rPr>
        <w:t>На материале лёгкой атлетики</w:t>
      </w:r>
      <w:bookmarkEnd w:id="95"/>
    </w:p>
    <w:p w:rsidR="009A19A7" w:rsidRPr="00A5681D" w:rsidRDefault="009A19A7" w:rsidP="009A19A7">
      <w:pPr>
        <w:spacing w:after="0" w:line="240" w:lineRule="auto"/>
        <w:jc w:val="both"/>
        <w:rPr>
          <w:rFonts w:ascii="Times New Roman" w:eastAsia="Times New Roman" w:hAnsi="Times New Roman" w:cs="Times New Roman"/>
          <w:sz w:val="24"/>
          <w:szCs w:val="24"/>
        </w:rPr>
      </w:pPr>
      <w:r w:rsidRPr="00A5681D">
        <w:rPr>
          <w:rFonts w:ascii="Times New Roman" w:eastAsia="Times New Roman" w:hAnsi="Times New Roman" w:cs="Times New Roman"/>
          <w:sz w:val="24"/>
          <w:szCs w:val="24"/>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9A19A7" w:rsidRPr="00A5681D" w:rsidRDefault="009A19A7" w:rsidP="009A19A7">
      <w:pPr>
        <w:spacing w:after="0" w:line="240" w:lineRule="auto"/>
        <w:jc w:val="both"/>
        <w:rPr>
          <w:rFonts w:ascii="Times New Roman" w:eastAsia="Times New Roman" w:hAnsi="Times New Roman" w:cs="Times New Roman"/>
          <w:sz w:val="24"/>
          <w:szCs w:val="24"/>
        </w:rPr>
      </w:pPr>
      <w:r w:rsidRPr="00A5681D">
        <w:rPr>
          <w:rFonts w:ascii="Times New Roman" w:eastAsia="Times New Roman" w:hAnsi="Times New Roman" w:cs="Times New Roman"/>
          <w:sz w:val="24"/>
          <w:szCs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9A19A7" w:rsidRPr="00A5681D" w:rsidRDefault="009A19A7" w:rsidP="009A19A7">
      <w:pPr>
        <w:spacing w:after="0" w:line="240" w:lineRule="auto"/>
        <w:jc w:val="both"/>
        <w:rPr>
          <w:rFonts w:ascii="Times New Roman" w:eastAsia="Times New Roman" w:hAnsi="Times New Roman" w:cs="Times New Roman"/>
          <w:sz w:val="24"/>
          <w:szCs w:val="24"/>
        </w:rPr>
      </w:pPr>
      <w:r w:rsidRPr="00A5681D">
        <w:rPr>
          <w:rFonts w:ascii="Times New Roman" w:eastAsia="Times New Roman" w:hAnsi="Times New Roman" w:cs="Times New Roman"/>
          <w:sz w:val="24"/>
          <w:szCs w:val="24"/>
        </w:rPr>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A5681D">
          <w:rPr>
            <w:rFonts w:ascii="Times New Roman" w:eastAsia="Times New Roman" w:hAnsi="Times New Roman" w:cs="Times New Roman"/>
            <w:sz w:val="24"/>
            <w:szCs w:val="24"/>
          </w:rPr>
          <w:t>30 м</w:t>
        </w:r>
      </w:smartTag>
      <w:r w:rsidRPr="00A5681D">
        <w:rPr>
          <w:rFonts w:ascii="Times New Roman" w:eastAsia="Times New Roman" w:hAnsi="Times New Roman" w:cs="Times New Roman"/>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A5681D">
          <w:rPr>
            <w:rFonts w:ascii="Times New Roman" w:eastAsia="Times New Roman" w:hAnsi="Times New Roman" w:cs="Times New Roman"/>
            <w:sz w:val="24"/>
            <w:szCs w:val="24"/>
          </w:rPr>
          <w:t>400 м</w:t>
        </w:r>
      </w:smartTag>
      <w:r w:rsidRPr="00A5681D">
        <w:rPr>
          <w:rFonts w:ascii="Times New Roman" w:eastAsia="Times New Roman" w:hAnsi="Times New Roman" w:cs="Times New Roman"/>
          <w:sz w:val="24"/>
          <w:szCs w:val="24"/>
        </w:rPr>
        <w:t>; равномерный 6-минутный бег.</w:t>
      </w:r>
    </w:p>
    <w:p w:rsidR="009A19A7" w:rsidRPr="00A5681D" w:rsidRDefault="009A19A7" w:rsidP="009A19A7">
      <w:pPr>
        <w:spacing w:after="0" w:line="240" w:lineRule="auto"/>
        <w:jc w:val="both"/>
        <w:rPr>
          <w:rFonts w:ascii="Times New Roman" w:eastAsia="Times New Roman" w:hAnsi="Times New Roman" w:cs="Times New Roman"/>
          <w:sz w:val="24"/>
          <w:szCs w:val="24"/>
        </w:rPr>
      </w:pPr>
      <w:r w:rsidRPr="00A5681D">
        <w:rPr>
          <w:rFonts w:ascii="Times New Roman" w:eastAsia="Times New Roman" w:hAnsi="Times New Roman" w:cs="Times New Roman"/>
          <w:sz w:val="24"/>
          <w:szCs w:val="24"/>
        </w:rPr>
        <w:t>Развитие силовых способностей: повторное выполнение многоскоков; повторное преодоление препятствий (15—20 см); передача набивного мяча (</w:t>
      </w:r>
      <w:smartTag w:uri="urn:schemas-microsoft-com:office:smarttags" w:element="metricconverter">
        <w:smartTagPr>
          <w:attr w:name="ProductID" w:val="1 кг"/>
        </w:smartTagPr>
        <w:r w:rsidRPr="00A5681D">
          <w:rPr>
            <w:rFonts w:ascii="Times New Roman" w:eastAsia="Times New Roman" w:hAnsi="Times New Roman" w:cs="Times New Roman"/>
            <w:sz w:val="24"/>
            <w:szCs w:val="24"/>
          </w:rPr>
          <w:t>1 кг</w:t>
        </w:r>
      </w:smartTag>
      <w:r w:rsidRPr="00A5681D">
        <w:rPr>
          <w:rFonts w:ascii="Times New Roman" w:eastAsia="Times New Roman" w:hAnsi="Times New Roman" w:cs="Times New Roman"/>
          <w:sz w:val="24"/>
          <w:szCs w:val="24"/>
        </w:rPr>
        <w:t xml:space="preserve">)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w:t>
      </w:r>
      <w:r w:rsidRPr="00A5681D">
        <w:rPr>
          <w:rFonts w:ascii="Times New Roman" w:eastAsia="Times New Roman" w:hAnsi="Times New Roman" w:cs="Times New Roman"/>
          <w:color w:val="000000"/>
          <w:sz w:val="24"/>
          <w:szCs w:val="24"/>
        </w:rPr>
        <w:t>спрыгиванием.</w:t>
      </w:r>
    </w:p>
    <w:p w:rsidR="008E2FF3" w:rsidRPr="00EF13DC" w:rsidRDefault="00CC712C" w:rsidP="008E2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причине </w:t>
      </w:r>
      <w:r w:rsidR="008E2FF3" w:rsidRPr="005500CB">
        <w:rPr>
          <w:rFonts w:ascii="Times New Roman" w:hAnsi="Times New Roman" w:cs="Times New Roman"/>
          <w:sz w:val="24"/>
          <w:szCs w:val="24"/>
        </w:rPr>
        <w:t>отсутствия спортивного зала, возникли проблемы  при проведении учебных занятий по физической культуре. В связи с этим в рабочие программы по физической культуре внесены корректировки. Во время хороших погодных условий учебные занятия по физической культ</w:t>
      </w:r>
      <w:r>
        <w:rPr>
          <w:rFonts w:ascii="Times New Roman" w:hAnsi="Times New Roman" w:cs="Times New Roman"/>
          <w:sz w:val="24"/>
          <w:szCs w:val="24"/>
        </w:rPr>
        <w:t>уре проходят по адресу: село Советский Дар, пер.Степной 5</w:t>
      </w:r>
      <w:r w:rsidR="008E2FF3" w:rsidRPr="005500CB">
        <w:rPr>
          <w:rFonts w:ascii="Times New Roman" w:hAnsi="Times New Roman" w:cs="Times New Roman"/>
          <w:sz w:val="24"/>
          <w:szCs w:val="24"/>
        </w:rPr>
        <w:t>- спортивная площадка школы. Во все оставшееся время, занятия проходят в присп</w:t>
      </w:r>
      <w:r>
        <w:rPr>
          <w:rFonts w:ascii="Times New Roman" w:hAnsi="Times New Roman" w:cs="Times New Roman"/>
          <w:sz w:val="24"/>
          <w:szCs w:val="24"/>
        </w:rPr>
        <w:t>особленном помещении здания № 2</w:t>
      </w:r>
      <w:r w:rsidR="008E2FF3" w:rsidRPr="005500CB">
        <w:rPr>
          <w:rFonts w:ascii="Times New Roman" w:hAnsi="Times New Roman" w:cs="Times New Roman"/>
          <w:sz w:val="24"/>
          <w:szCs w:val="24"/>
        </w:rPr>
        <w:t>. В таком случае темы часов изучаются теоретически с использованием мультимедийных технологий (проектор, ноутбук, экран). Элементы всех изучаемых тем (волейбол, баскетбол, пионербол, легкая атлетика, бадминтон) досконально разбираются   теоретически и при любой возможности закрепляются на практике. Также в календарно- тематические планы по физической культуре в элементы уроков внесены дополнительные часы по теннису и шахматам.  Это дает возможность более эффективно проводить часы физической культуры, приобщать обучающихся к спорту, дает возможность готовить обучающихся школы к участию в спортивных соревнованиях как зонального уровня, так и районного.</w:t>
      </w:r>
    </w:p>
    <w:p w:rsidR="009A19A7" w:rsidRPr="00517E7B" w:rsidRDefault="009A19A7" w:rsidP="009A19A7">
      <w:pPr>
        <w:suppressAutoHyphens/>
        <w:autoSpaceDE w:val="0"/>
        <w:spacing w:line="100" w:lineRule="atLeast"/>
        <w:jc w:val="both"/>
        <w:rPr>
          <w:rFonts w:ascii="Times New Roman" w:hAnsi="Times New Roman" w:cs="Times New Roman"/>
          <w:b/>
          <w:bCs/>
          <w:u w:val="single"/>
          <w:lang w:eastAsia="ar-SA"/>
        </w:rPr>
      </w:pPr>
    </w:p>
    <w:p w:rsidR="009A19A7" w:rsidRPr="00517E7B" w:rsidRDefault="009A19A7" w:rsidP="009A19A7">
      <w:pPr>
        <w:suppressAutoHyphens/>
        <w:autoSpaceDE w:val="0"/>
        <w:spacing w:line="100" w:lineRule="atLeast"/>
        <w:jc w:val="both"/>
        <w:rPr>
          <w:rFonts w:ascii="Times New Roman" w:hAnsi="Times New Roman" w:cs="Times New Roman"/>
          <w:b/>
          <w:bCs/>
          <w:u w:val="single"/>
          <w:lang w:eastAsia="ar-SA"/>
        </w:rPr>
      </w:pPr>
      <w:r w:rsidRPr="00517E7B">
        <w:rPr>
          <w:rFonts w:ascii="Times New Roman" w:hAnsi="Times New Roman" w:cs="Times New Roman"/>
          <w:b/>
          <w:bCs/>
          <w:u w:val="single"/>
          <w:lang w:eastAsia="ar-SA"/>
        </w:rPr>
        <w:t>Основы религиозных культур и светской этики.</w:t>
      </w:r>
    </w:p>
    <w:p w:rsidR="009A19A7" w:rsidRPr="00A5681D" w:rsidRDefault="009A19A7" w:rsidP="009A19A7">
      <w:pPr>
        <w:suppressAutoHyphens/>
        <w:autoSpaceDE w:val="0"/>
        <w:spacing w:line="100" w:lineRule="atLeast"/>
        <w:jc w:val="both"/>
        <w:rPr>
          <w:rFonts w:ascii="Times New Roman" w:hAnsi="Times New Roman" w:cs="Times New Roman"/>
          <w:color w:val="000000"/>
          <w:sz w:val="24"/>
          <w:szCs w:val="24"/>
          <w:lang w:eastAsia="ar-SA"/>
        </w:rPr>
      </w:pPr>
      <w:bookmarkStart w:id="96" w:name="_Toc288394090"/>
      <w:bookmarkStart w:id="97" w:name="_Toc288410557"/>
      <w:bookmarkStart w:id="98" w:name="_Toc288410686"/>
      <w:bookmarkStart w:id="99" w:name="_Toc424564334"/>
      <w:r w:rsidRPr="00A5681D">
        <w:rPr>
          <w:rFonts w:ascii="Times New Roman" w:eastAsia="MS Gothic" w:hAnsi="Times New Roman" w:cs="Times New Roman"/>
          <w:b/>
          <w:sz w:val="24"/>
          <w:szCs w:val="24"/>
        </w:rPr>
        <w:t xml:space="preserve">Основы </w:t>
      </w:r>
      <w:bookmarkEnd w:id="96"/>
      <w:bookmarkEnd w:id="97"/>
      <w:bookmarkEnd w:id="98"/>
      <w:r w:rsidRPr="00A5681D">
        <w:rPr>
          <w:rFonts w:ascii="Times New Roman" w:eastAsia="MS Gothic" w:hAnsi="Times New Roman" w:cs="Times New Roman"/>
          <w:b/>
          <w:sz w:val="24"/>
          <w:szCs w:val="24"/>
        </w:rPr>
        <w:t>религиозных культур и светской этики</w:t>
      </w:r>
      <w:bookmarkEnd w:id="99"/>
      <w:r w:rsidRPr="00A5681D">
        <w:rPr>
          <w:rFonts w:ascii="Times New Roman" w:hAnsi="Times New Roman" w:cs="Times New Roman"/>
          <w:color w:val="000000"/>
          <w:sz w:val="24"/>
          <w:szCs w:val="24"/>
          <w:lang w:eastAsia="ar-SA"/>
        </w:rPr>
        <w:t xml:space="preserve"> формируют у младшего школьника мотивацию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9A19A7" w:rsidRPr="00517E7B" w:rsidRDefault="009A19A7" w:rsidP="009A19A7">
      <w:pPr>
        <w:spacing w:after="0" w:line="240" w:lineRule="auto"/>
        <w:jc w:val="both"/>
        <w:rPr>
          <w:rFonts w:ascii="Times New Roman" w:eastAsia="Times New Roman" w:hAnsi="Times New Roman" w:cs="Times New Roman"/>
          <w:b/>
          <w:sz w:val="24"/>
          <w:szCs w:val="24"/>
        </w:rPr>
      </w:pPr>
      <w:r w:rsidRPr="00517E7B">
        <w:rPr>
          <w:rFonts w:ascii="Times New Roman" w:eastAsia="Times New Roman" w:hAnsi="Times New Roman" w:cs="Times New Roman"/>
          <w:b/>
          <w:sz w:val="24"/>
          <w:szCs w:val="24"/>
        </w:rPr>
        <w:t>Основное содержание предметной области</w:t>
      </w:r>
    </w:p>
    <w:p w:rsidR="009A19A7" w:rsidRPr="00517E7B" w:rsidRDefault="009A19A7" w:rsidP="009A19A7">
      <w:pPr>
        <w:spacing w:after="0" w:line="240" w:lineRule="auto"/>
        <w:ind w:firstLine="709"/>
        <w:jc w:val="both"/>
        <w:rPr>
          <w:rFonts w:ascii="Times New Roman" w:eastAsia="Times New Roman" w:hAnsi="Times New Roman" w:cs="Times New Roman"/>
          <w:sz w:val="24"/>
          <w:szCs w:val="24"/>
        </w:rPr>
      </w:pPr>
      <w:r w:rsidRPr="00517E7B">
        <w:rPr>
          <w:rFonts w:ascii="Times New Roman" w:eastAsia="Times New Roman" w:hAnsi="Times New Roman" w:cs="Times New Roman"/>
          <w:sz w:val="24"/>
          <w:szCs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9A19A7" w:rsidRDefault="009A19A7" w:rsidP="009A19A7">
      <w:pPr>
        <w:suppressAutoHyphens/>
        <w:autoSpaceDE w:val="0"/>
        <w:spacing w:line="100" w:lineRule="atLeast"/>
        <w:ind w:firstLine="709"/>
        <w:jc w:val="both"/>
        <w:rPr>
          <w:rFonts w:ascii="Times New Roman" w:hAnsi="Times New Roman" w:cs="Times New Roman"/>
          <w:color w:val="000000"/>
          <w:sz w:val="24"/>
          <w:szCs w:val="24"/>
          <w:lang w:eastAsia="ar-SA"/>
        </w:rPr>
      </w:pPr>
      <w:r w:rsidRPr="00517E7B">
        <w:rPr>
          <w:rFonts w:ascii="Times New Roman" w:hAnsi="Times New Roman" w:cs="Times New Roman"/>
          <w:sz w:val="24"/>
          <w:szCs w:val="24"/>
          <w:lang w:eastAsia="ar-SA"/>
        </w:rPr>
        <w:t>Обучающимися  изучается один из модулей (модуль ОПК) с его согласия и по выбору его родителей (законных представителей) пр</w:t>
      </w:r>
      <w:r w:rsidR="00776F35">
        <w:rPr>
          <w:rFonts w:ascii="Times New Roman" w:hAnsi="Times New Roman" w:cs="Times New Roman"/>
          <w:sz w:val="24"/>
          <w:szCs w:val="24"/>
          <w:lang w:eastAsia="ar-SA"/>
        </w:rPr>
        <w:t>отокол родительского собра</w:t>
      </w:r>
      <w:r w:rsidR="00CC712C">
        <w:rPr>
          <w:rFonts w:ascii="Times New Roman" w:hAnsi="Times New Roman" w:cs="Times New Roman"/>
          <w:sz w:val="24"/>
          <w:szCs w:val="24"/>
          <w:lang w:eastAsia="ar-SA"/>
        </w:rPr>
        <w:t>ния № 3 от 23.03.2019</w:t>
      </w:r>
      <w:r w:rsidR="002A47E8">
        <w:rPr>
          <w:rFonts w:ascii="Times New Roman" w:hAnsi="Times New Roman" w:cs="Times New Roman"/>
          <w:sz w:val="24"/>
          <w:szCs w:val="24"/>
          <w:lang w:eastAsia="ar-SA"/>
        </w:rPr>
        <w:t>г.</w:t>
      </w:r>
      <w:r w:rsidRPr="00517E7B">
        <w:rPr>
          <w:rFonts w:ascii="Times New Roman" w:hAnsi="Times New Roman" w:cs="Times New Roman"/>
          <w:color w:val="000000"/>
          <w:sz w:val="24"/>
          <w:szCs w:val="24"/>
          <w:lang w:eastAsia="ar-SA"/>
        </w:rPr>
        <w:t xml:space="preserve"> </w:t>
      </w:r>
    </w:p>
    <w:p w:rsidR="00312D70" w:rsidRPr="00755808" w:rsidRDefault="00312D70" w:rsidP="00312D70">
      <w:pPr>
        <w:widowControl w:val="0"/>
        <w:shd w:val="clear" w:color="auto" w:fill="FFFFFF"/>
        <w:tabs>
          <w:tab w:val="left" w:pos="662"/>
        </w:tabs>
        <w:autoSpaceDE w:val="0"/>
        <w:autoSpaceDN w:val="0"/>
        <w:adjustRightInd w:val="0"/>
        <w:spacing w:after="0" w:line="360" w:lineRule="auto"/>
        <w:jc w:val="both"/>
        <w:rPr>
          <w:rFonts w:ascii="Times New Roman" w:hAnsi="Times New Roman"/>
          <w:spacing w:val="-8"/>
          <w:sz w:val="24"/>
          <w:szCs w:val="24"/>
        </w:rPr>
      </w:pPr>
      <w:r w:rsidRPr="00755808">
        <w:rPr>
          <w:rFonts w:ascii="Times New Roman" w:hAnsi="Times New Roman"/>
          <w:spacing w:val="-8"/>
          <w:sz w:val="24"/>
          <w:szCs w:val="24"/>
        </w:rPr>
        <w:t xml:space="preserve">Россия – наша Родина. Что такое духовный мир человека. Что такое культурные традиции и для чего они существуют. </w:t>
      </w:r>
      <w:r w:rsidRPr="00755808">
        <w:rPr>
          <w:rFonts w:ascii="Times New Roman" w:hAnsi="Times New Roman"/>
          <w:sz w:val="24"/>
          <w:szCs w:val="24"/>
        </w:rPr>
        <w:t>Культура и религия. Как человек создаёт культуру. О чем говорит религия.</w:t>
      </w:r>
      <w:r w:rsidRPr="00755808">
        <w:rPr>
          <w:rFonts w:ascii="Times New Roman" w:hAnsi="Times New Roman"/>
          <w:spacing w:val="-8"/>
          <w:sz w:val="24"/>
          <w:szCs w:val="24"/>
        </w:rPr>
        <w:t xml:space="preserve"> Знакомятся с историей возникновения и распространения  православной культуры. </w:t>
      </w:r>
      <w:r w:rsidRPr="00755808">
        <w:rPr>
          <w:rFonts w:ascii="Times New Roman" w:hAnsi="Times New Roman"/>
          <w:sz w:val="24"/>
          <w:szCs w:val="24"/>
        </w:rPr>
        <w:t>Человек и Бог в православии. Какие дары Бог дал человеку. Как вера в Бога может влиять на поступки людей.</w:t>
      </w:r>
      <w:r w:rsidRPr="00755808">
        <w:rPr>
          <w:rFonts w:ascii="Times New Roman" w:hAnsi="Times New Roman"/>
          <w:spacing w:val="-8"/>
          <w:sz w:val="24"/>
          <w:szCs w:val="24"/>
        </w:rPr>
        <w:t xml:space="preserve"> </w:t>
      </w:r>
      <w:r w:rsidRPr="00755808">
        <w:rPr>
          <w:rFonts w:ascii="Times New Roman" w:hAnsi="Times New Roman"/>
          <w:sz w:val="24"/>
          <w:szCs w:val="24"/>
        </w:rPr>
        <w:t>Изучают основы духовной традиции православия.</w:t>
      </w:r>
      <w:r w:rsidRPr="00755808">
        <w:rPr>
          <w:rFonts w:ascii="Times New Roman" w:hAnsi="Times New Roman"/>
          <w:spacing w:val="-8"/>
          <w:sz w:val="24"/>
          <w:szCs w:val="24"/>
        </w:rPr>
        <w:t xml:space="preserve"> </w:t>
      </w:r>
      <w:r w:rsidRPr="00755808">
        <w:rPr>
          <w:rFonts w:ascii="Times New Roman" w:hAnsi="Times New Roman"/>
          <w:spacing w:val="-7"/>
          <w:sz w:val="24"/>
          <w:szCs w:val="24"/>
        </w:rPr>
        <w:t>Православная молитва, ее происхождение и значение. Мо</w:t>
      </w:r>
      <w:r w:rsidRPr="00755808">
        <w:rPr>
          <w:rFonts w:ascii="Times New Roman" w:hAnsi="Times New Roman"/>
          <w:spacing w:val="-2"/>
          <w:sz w:val="24"/>
          <w:szCs w:val="24"/>
        </w:rPr>
        <w:t>литвенная культура Православия: виды молитв, о молитве «Отче Наш». Кто такие святые.</w:t>
      </w:r>
      <w:r w:rsidRPr="00755808">
        <w:rPr>
          <w:rFonts w:ascii="Times New Roman" w:hAnsi="Times New Roman"/>
          <w:spacing w:val="-8"/>
          <w:sz w:val="24"/>
          <w:szCs w:val="24"/>
        </w:rPr>
        <w:t xml:space="preserve"> </w:t>
      </w:r>
      <w:r w:rsidRPr="00755808">
        <w:rPr>
          <w:rFonts w:ascii="Times New Roman" w:hAnsi="Times New Roman"/>
          <w:spacing w:val="-5"/>
          <w:sz w:val="24"/>
          <w:szCs w:val="24"/>
        </w:rPr>
        <w:t xml:space="preserve">Библия и Евангелие. Кто такие христиане. Что такое Библия. Евангелие — добрая весть. Смысл Евангелия. </w:t>
      </w:r>
      <w:r w:rsidRPr="00755808">
        <w:rPr>
          <w:rFonts w:ascii="Times New Roman" w:hAnsi="Times New Roman"/>
          <w:spacing w:val="-8"/>
          <w:sz w:val="24"/>
          <w:szCs w:val="24"/>
        </w:rPr>
        <w:t xml:space="preserve"> Дают определения основных понятий  православной культуры</w:t>
      </w:r>
    </w:p>
    <w:p w:rsidR="00312D70" w:rsidRPr="00755808" w:rsidRDefault="00312D70" w:rsidP="00312D70">
      <w:pPr>
        <w:widowControl w:val="0"/>
        <w:shd w:val="clear" w:color="auto" w:fill="FFFFFF"/>
        <w:tabs>
          <w:tab w:val="left" w:pos="662"/>
        </w:tabs>
        <w:autoSpaceDE w:val="0"/>
        <w:autoSpaceDN w:val="0"/>
        <w:adjustRightInd w:val="0"/>
        <w:spacing w:after="0" w:line="360" w:lineRule="auto"/>
        <w:jc w:val="both"/>
        <w:rPr>
          <w:rFonts w:ascii="Times New Roman" w:hAnsi="Times New Roman"/>
          <w:spacing w:val="-21"/>
          <w:sz w:val="24"/>
          <w:szCs w:val="24"/>
        </w:rPr>
      </w:pPr>
      <w:r w:rsidRPr="00755808">
        <w:rPr>
          <w:rFonts w:ascii="Times New Roman" w:hAnsi="Times New Roman"/>
          <w:sz w:val="24"/>
          <w:szCs w:val="24"/>
        </w:rPr>
        <w:t>Проповедь Христа. Чему учил Христос. Нагорная проповедь. Какое сокровище нельзя украсть.</w:t>
      </w:r>
      <w:r w:rsidRPr="00755808">
        <w:rPr>
          <w:rFonts w:ascii="Times New Roman" w:hAnsi="Times New Roman"/>
          <w:spacing w:val="-21"/>
          <w:sz w:val="24"/>
          <w:szCs w:val="24"/>
        </w:rPr>
        <w:t xml:space="preserve"> </w:t>
      </w:r>
      <w:r w:rsidRPr="00755808">
        <w:rPr>
          <w:rFonts w:ascii="Times New Roman" w:hAnsi="Times New Roman"/>
          <w:sz w:val="24"/>
          <w:szCs w:val="24"/>
        </w:rPr>
        <w:t>Христос и Его крест. Как Бог стал человеком. Почему Христос не уклонился от казни. Какова символика креста.</w:t>
      </w:r>
      <w:r w:rsidRPr="00755808">
        <w:rPr>
          <w:rFonts w:ascii="Times New Roman" w:hAnsi="Times New Roman"/>
          <w:spacing w:val="-21"/>
          <w:sz w:val="24"/>
          <w:szCs w:val="24"/>
        </w:rPr>
        <w:t xml:space="preserve"> Учатся  устанавливать взаимосвязь между религиозной  (православной) культурой и поведением людей. </w:t>
      </w:r>
      <w:r w:rsidRPr="00755808">
        <w:rPr>
          <w:rFonts w:ascii="Times New Roman" w:hAnsi="Times New Roman"/>
          <w:sz w:val="24"/>
          <w:szCs w:val="24"/>
        </w:rPr>
        <w:t>Пасха. Воскресение Христа. Русская Пасха. Как праздную Пасху.</w:t>
      </w:r>
      <w:r w:rsidRPr="00755808">
        <w:rPr>
          <w:rFonts w:ascii="Times New Roman" w:hAnsi="Times New Roman"/>
          <w:spacing w:val="-21"/>
          <w:sz w:val="24"/>
          <w:szCs w:val="24"/>
        </w:rPr>
        <w:t xml:space="preserve"> </w:t>
      </w:r>
      <w:r w:rsidRPr="00755808">
        <w:rPr>
          <w:rFonts w:ascii="Times New Roman" w:hAnsi="Times New Roman"/>
          <w:sz w:val="24"/>
          <w:szCs w:val="24"/>
        </w:rPr>
        <w:t>Православное учение о человеке. Душа. Когда болит душа. Что такое образ Божий в человеке.</w:t>
      </w:r>
      <w:r w:rsidRPr="00755808">
        <w:rPr>
          <w:rFonts w:ascii="Times New Roman" w:hAnsi="Times New Roman"/>
          <w:spacing w:val="-21"/>
          <w:sz w:val="24"/>
          <w:szCs w:val="24"/>
        </w:rPr>
        <w:t xml:space="preserve">  </w:t>
      </w:r>
      <w:r w:rsidRPr="00755808">
        <w:rPr>
          <w:rFonts w:ascii="Times New Roman" w:hAnsi="Times New Roman"/>
          <w:sz w:val="24"/>
          <w:szCs w:val="24"/>
        </w:rPr>
        <w:t xml:space="preserve">Совесть и раскаяние. О подсказках совести. Раскаяние. Как исправить ошибки. </w:t>
      </w:r>
      <w:r w:rsidRPr="00755808">
        <w:rPr>
          <w:rFonts w:ascii="Times New Roman" w:hAnsi="Times New Roman"/>
          <w:spacing w:val="-21"/>
          <w:sz w:val="24"/>
          <w:szCs w:val="24"/>
        </w:rPr>
        <w:t xml:space="preserve"> </w:t>
      </w:r>
      <w:r w:rsidRPr="00755808">
        <w:rPr>
          <w:rFonts w:ascii="Times New Roman" w:hAnsi="Times New Roman"/>
          <w:sz w:val="24"/>
          <w:szCs w:val="24"/>
        </w:rPr>
        <w:t>Заповеди. Какие заповеди даны людям. Что общего у убийства и воровства. Как зависть гасит радость.</w:t>
      </w:r>
    </w:p>
    <w:p w:rsidR="002A47E8" w:rsidRPr="00755808" w:rsidRDefault="00312D70" w:rsidP="002A47E8">
      <w:pPr>
        <w:widowControl w:val="0"/>
        <w:shd w:val="clear" w:color="auto" w:fill="FFFFFF"/>
        <w:tabs>
          <w:tab w:val="left" w:pos="662"/>
        </w:tabs>
        <w:autoSpaceDE w:val="0"/>
        <w:autoSpaceDN w:val="0"/>
        <w:adjustRightInd w:val="0"/>
        <w:spacing w:after="0" w:line="360" w:lineRule="auto"/>
        <w:jc w:val="both"/>
        <w:rPr>
          <w:rFonts w:ascii="Times New Roman" w:hAnsi="Times New Roman"/>
          <w:sz w:val="24"/>
          <w:szCs w:val="24"/>
        </w:rPr>
      </w:pPr>
      <w:r w:rsidRPr="00755808">
        <w:rPr>
          <w:rFonts w:ascii="Times New Roman" w:hAnsi="Times New Roman"/>
          <w:sz w:val="24"/>
          <w:szCs w:val="24"/>
        </w:rPr>
        <w:t xml:space="preserve">Милосердие и сострадание. Чем милосердие отличается от дружбы. Кого называют ближним. Как христианин должен относиться к людям. Знакомятся с описанием основных содержательных составляющих священных книг, описанием священных сооружений, религиозных праздников и святынь православной культуры Золотое правило этики. Главное правило человеческих отношений. Что такое   неосуждение.  Что люди делаю в храмах. Как устроен православный храм. Почему икона так необычна. Зачем изображают невидимое. Учатся описывать различные явления православной духовной традиции и культуры. Творческие работы </w:t>
      </w:r>
      <w:r w:rsidRPr="00755808">
        <w:rPr>
          <w:rFonts w:ascii="Times New Roman" w:hAnsi="Times New Roman"/>
          <w:sz w:val="24"/>
          <w:szCs w:val="24"/>
        </w:rPr>
        <w:lastRenderedPageBreak/>
        <w:t>учащихся. Конкурс сочинений. Подведение итогов.    Выполнение праздничного проекта. Излагают своё мнение по поводу значения православной культуры в жизни людей, общества. Как христианство пришло на Русь. Что такое Церковь. Что такое крещение. Подвиг. О том, что такое подвиг. О человеческой жертвенности. Знакомятся с развитием православной культуры в истории России. Заповеди блаженств. Когда христиане бывают счастливы. Как плач может обернуться радостью. Когда сердце бывает чистым. Зачем творить добро? Как подражают Христу. Чему радуются святые. Чудо в жизни христианина. О Святой Троице. О христианских добродетелях.  Православие о Божием суде. Как видеть в людях Христа. Почему христиане верят в бессмертие. Учатся анализировать жизненные ситуации, выбирать нравственные формы поведения, сопоставляя их с нормами религиозной культуры (православной и др.) Таинство Причастия. Как Христос передал Себя ученикам. Что такое Причастие. Что такое церковное таинство. Монастырь. Почему люди идут в монахи. От чего отказываются монахи. Отношение христианина к природе. Что делает человека выше природы. Какую ответственность несет человек за сохранение природы. Христианская семья. Что такое венчание. Что означает обручальное кольцо. Защита Отечества. Когда война бывает справедливой. О святых защитниках Родины. Христианин в труде. О первом грехе людей. Какой труд напрасен.  Любовь и уважение к Отечеству. Патриотизм многонационального и многоконфессионального народа России. Учатся толерантному отношению к представителям разных мировоззрений и культурных традиций.</w:t>
      </w:r>
      <w:r w:rsidR="002A47E8" w:rsidRPr="00755808">
        <w:rPr>
          <w:rFonts w:ascii="Times New Roman" w:hAnsi="Times New Roman"/>
          <w:sz w:val="24"/>
          <w:szCs w:val="24"/>
        </w:rPr>
        <w:t xml:space="preserve"> </w:t>
      </w:r>
      <w:r w:rsidR="002A47E8" w:rsidRPr="00755808">
        <w:rPr>
          <w:rFonts w:ascii="Times New Roman" w:hAnsi="Times New Roman" w:cs="Times New Roman"/>
          <w:color w:val="000000"/>
          <w:sz w:val="24"/>
          <w:szCs w:val="24"/>
          <w:lang w:eastAsia="ar-SA"/>
        </w:rPr>
        <w:t xml:space="preserve">Подготовка и презентация проекта позволяют оценить в целом работу обучающегося и выставить ему итоговую оценку за весь курс.  </w:t>
      </w:r>
    </w:p>
    <w:p w:rsidR="002A47E8" w:rsidRPr="00755808" w:rsidRDefault="002A47E8" w:rsidP="002A47E8">
      <w:pPr>
        <w:suppressAutoHyphens/>
        <w:autoSpaceDE w:val="0"/>
        <w:spacing w:line="100" w:lineRule="atLeast"/>
        <w:jc w:val="both"/>
        <w:rPr>
          <w:rFonts w:ascii="Times New Roman" w:hAnsi="Times New Roman" w:cs="Times New Roman"/>
          <w:color w:val="000000"/>
          <w:sz w:val="24"/>
          <w:szCs w:val="24"/>
          <w:lang w:eastAsia="ar-SA"/>
        </w:rPr>
      </w:pPr>
      <w:r w:rsidRPr="00755808">
        <w:rPr>
          <w:rFonts w:ascii="Times New Roman" w:hAnsi="Times New Roman" w:cs="Times New Roman"/>
          <w:color w:val="000000"/>
          <w:sz w:val="24"/>
          <w:szCs w:val="24"/>
          <w:lang w:eastAsia="ar-SA"/>
        </w:rPr>
        <w:t xml:space="preserve">Подготовка и презентация проекта позволяют оценить в целом работу обучающегося и выставить ему итоговую оценку за весь курс. </w:t>
      </w:r>
    </w:p>
    <w:p w:rsidR="00C04442" w:rsidRPr="00755808" w:rsidRDefault="00FB3A91" w:rsidP="00C04442">
      <w:pPr>
        <w:pStyle w:val="afa"/>
        <w:spacing w:after="0"/>
        <w:ind w:left="0"/>
        <w:rPr>
          <w:rFonts w:ascii="Times New Roman" w:hAnsi="Times New Roman" w:cs="Times New Roman"/>
          <w:b/>
          <w:bCs/>
          <w:sz w:val="24"/>
          <w:szCs w:val="24"/>
        </w:rPr>
      </w:pPr>
      <w:r>
        <w:rPr>
          <w:rFonts w:ascii="Times New Roman" w:hAnsi="Times New Roman" w:cs="Times New Roman"/>
          <w:b/>
          <w:sz w:val="24"/>
          <w:szCs w:val="24"/>
        </w:rPr>
        <w:t xml:space="preserve"> «Доноведение»</w:t>
      </w:r>
      <w:r w:rsidR="00C04442" w:rsidRPr="00755808">
        <w:rPr>
          <w:rFonts w:ascii="Times New Roman" w:hAnsi="Times New Roman" w:cs="Times New Roman"/>
          <w:b/>
          <w:sz w:val="24"/>
          <w:szCs w:val="24"/>
        </w:rPr>
        <w:t>.</w:t>
      </w:r>
    </w:p>
    <w:p w:rsidR="00C04442" w:rsidRPr="00755808" w:rsidRDefault="00C04442" w:rsidP="00C04442">
      <w:pPr>
        <w:pStyle w:val="afa"/>
        <w:spacing w:after="0"/>
        <w:ind w:left="0"/>
        <w:rPr>
          <w:rFonts w:ascii="Times New Roman" w:hAnsi="Times New Roman" w:cs="Times New Roman"/>
          <w:b/>
          <w:bCs/>
          <w:i/>
          <w:sz w:val="24"/>
          <w:szCs w:val="24"/>
        </w:rPr>
      </w:pPr>
      <w:r w:rsidRPr="00755808">
        <w:rPr>
          <w:rFonts w:ascii="Times New Roman" w:hAnsi="Times New Roman" w:cs="Times New Roman"/>
          <w:i/>
          <w:sz w:val="24"/>
          <w:szCs w:val="24"/>
        </w:rPr>
        <w:t xml:space="preserve">Я и окружающий мир: </w:t>
      </w:r>
    </w:p>
    <w:p w:rsidR="00C04442" w:rsidRPr="00755808" w:rsidRDefault="00C04442" w:rsidP="00C04442">
      <w:pPr>
        <w:pStyle w:val="afa"/>
        <w:spacing w:after="0"/>
        <w:ind w:left="0"/>
        <w:rPr>
          <w:rFonts w:ascii="Times New Roman" w:hAnsi="Times New Roman" w:cs="Times New Roman"/>
          <w:b/>
          <w:bCs/>
          <w:sz w:val="24"/>
          <w:szCs w:val="24"/>
        </w:rPr>
      </w:pPr>
      <w:r w:rsidRPr="00755808">
        <w:rPr>
          <w:rFonts w:ascii="Times New Roman" w:hAnsi="Times New Roman" w:cs="Times New Roman"/>
          <w:sz w:val="24"/>
          <w:szCs w:val="24"/>
        </w:rPr>
        <w:t>Административная карта Области войска Донского и Ростовской области. Исторические названия районов. Мой район: символы, история, достопримечательности. Знакомство с известными людьми района. Моя семья. Летопись семьи. Семейные традиции.</w:t>
      </w:r>
    </w:p>
    <w:p w:rsidR="00C04442" w:rsidRPr="00755808" w:rsidRDefault="00C04442" w:rsidP="00C04442">
      <w:pPr>
        <w:pStyle w:val="afa"/>
        <w:spacing w:after="0"/>
        <w:ind w:left="0"/>
        <w:rPr>
          <w:rFonts w:ascii="Times New Roman" w:hAnsi="Times New Roman" w:cs="Times New Roman"/>
          <w:b/>
          <w:bCs/>
          <w:i/>
          <w:sz w:val="24"/>
          <w:szCs w:val="24"/>
        </w:rPr>
      </w:pPr>
      <w:r w:rsidRPr="00755808">
        <w:rPr>
          <w:rFonts w:ascii="Times New Roman" w:hAnsi="Times New Roman" w:cs="Times New Roman"/>
          <w:i/>
          <w:sz w:val="24"/>
          <w:szCs w:val="24"/>
        </w:rPr>
        <w:t>Человек и природа:</w:t>
      </w:r>
    </w:p>
    <w:p w:rsidR="00C04442" w:rsidRPr="00755808" w:rsidRDefault="00C04442" w:rsidP="00C04442">
      <w:pPr>
        <w:pStyle w:val="afa"/>
        <w:spacing w:after="0"/>
        <w:ind w:left="0"/>
        <w:rPr>
          <w:rFonts w:ascii="Times New Roman" w:hAnsi="Times New Roman" w:cs="Times New Roman"/>
          <w:b/>
          <w:bCs/>
          <w:sz w:val="24"/>
          <w:szCs w:val="24"/>
        </w:rPr>
      </w:pPr>
      <w:r w:rsidRPr="00755808">
        <w:rPr>
          <w:rFonts w:ascii="Times New Roman" w:hAnsi="Times New Roman" w:cs="Times New Roman"/>
          <w:sz w:val="24"/>
          <w:szCs w:val="24"/>
        </w:rPr>
        <w:t xml:space="preserve">Экологические проблемы в крае. Проблемы воздуха и воды в Донском крае. Водные ресурсы региона. Природоохранные меры в крае. </w:t>
      </w:r>
    </w:p>
    <w:p w:rsidR="00C04442" w:rsidRPr="00755808" w:rsidRDefault="00C04442" w:rsidP="00C04442">
      <w:pPr>
        <w:pStyle w:val="afa"/>
        <w:spacing w:after="0"/>
        <w:ind w:left="0"/>
        <w:rPr>
          <w:rFonts w:ascii="Times New Roman" w:hAnsi="Times New Roman" w:cs="Times New Roman"/>
          <w:b/>
          <w:bCs/>
          <w:sz w:val="24"/>
          <w:szCs w:val="24"/>
        </w:rPr>
      </w:pPr>
      <w:r w:rsidRPr="00755808">
        <w:rPr>
          <w:rFonts w:ascii="Times New Roman" w:hAnsi="Times New Roman" w:cs="Times New Roman"/>
          <w:sz w:val="24"/>
          <w:szCs w:val="24"/>
        </w:rPr>
        <w:t xml:space="preserve">Почва Донского края и её значение для Ростовской области. Разрушение почвы в результате деятельности человека и меры по её охране. </w:t>
      </w:r>
    </w:p>
    <w:p w:rsidR="00C04442" w:rsidRPr="00755808" w:rsidRDefault="00C04442" w:rsidP="00C04442">
      <w:pPr>
        <w:pStyle w:val="afa"/>
        <w:spacing w:after="0"/>
        <w:ind w:left="0"/>
        <w:rPr>
          <w:rFonts w:ascii="Times New Roman" w:hAnsi="Times New Roman" w:cs="Times New Roman"/>
          <w:b/>
          <w:bCs/>
          <w:sz w:val="24"/>
          <w:szCs w:val="24"/>
        </w:rPr>
      </w:pPr>
      <w:r w:rsidRPr="00755808">
        <w:rPr>
          <w:rFonts w:ascii="Times New Roman" w:hAnsi="Times New Roman" w:cs="Times New Roman"/>
          <w:sz w:val="24"/>
          <w:szCs w:val="24"/>
        </w:rPr>
        <w:t>Использование полезных ископаемых в промышленности и сельском хозяйстве. Разработка полезных ископаемых в Ростовской области и охрана. Профессии, связанные с разработкой месторождений.</w:t>
      </w:r>
    </w:p>
    <w:p w:rsidR="00C04442" w:rsidRPr="00755808" w:rsidRDefault="00C04442" w:rsidP="00C04442">
      <w:pPr>
        <w:pStyle w:val="afa"/>
        <w:spacing w:after="0"/>
        <w:ind w:left="0"/>
        <w:rPr>
          <w:rFonts w:ascii="Times New Roman" w:hAnsi="Times New Roman" w:cs="Times New Roman"/>
          <w:b/>
          <w:bCs/>
          <w:sz w:val="24"/>
          <w:szCs w:val="24"/>
        </w:rPr>
      </w:pPr>
      <w:r w:rsidRPr="00755808">
        <w:rPr>
          <w:rFonts w:ascii="Times New Roman" w:hAnsi="Times New Roman" w:cs="Times New Roman"/>
          <w:sz w:val="24"/>
          <w:szCs w:val="24"/>
        </w:rPr>
        <w:t xml:space="preserve">Развитие промышленности в Ростовской области.   </w:t>
      </w:r>
    </w:p>
    <w:p w:rsidR="00C04442" w:rsidRPr="00755808" w:rsidRDefault="00C04442" w:rsidP="00C04442">
      <w:pPr>
        <w:pStyle w:val="afa"/>
        <w:spacing w:after="0"/>
        <w:ind w:left="0"/>
        <w:rPr>
          <w:rFonts w:ascii="Times New Roman" w:hAnsi="Times New Roman" w:cs="Times New Roman"/>
          <w:b/>
          <w:bCs/>
          <w:sz w:val="24"/>
          <w:szCs w:val="24"/>
        </w:rPr>
      </w:pPr>
      <w:r w:rsidRPr="00755808">
        <w:rPr>
          <w:rFonts w:ascii="Times New Roman" w:hAnsi="Times New Roman" w:cs="Times New Roman"/>
          <w:sz w:val="24"/>
          <w:szCs w:val="24"/>
        </w:rPr>
        <w:t xml:space="preserve">Экосистемы края. Экологическое равновесие в природе.  </w:t>
      </w:r>
    </w:p>
    <w:p w:rsidR="00C04442" w:rsidRPr="00755808" w:rsidRDefault="00C04442" w:rsidP="00C04442">
      <w:pPr>
        <w:pStyle w:val="afa"/>
        <w:spacing w:after="0"/>
        <w:ind w:left="0"/>
        <w:rPr>
          <w:rFonts w:ascii="Times New Roman" w:hAnsi="Times New Roman" w:cs="Times New Roman"/>
          <w:b/>
          <w:bCs/>
          <w:sz w:val="24"/>
          <w:szCs w:val="24"/>
        </w:rPr>
      </w:pPr>
      <w:r w:rsidRPr="00755808">
        <w:rPr>
          <w:rFonts w:ascii="Times New Roman" w:hAnsi="Times New Roman" w:cs="Times New Roman"/>
          <w:sz w:val="24"/>
          <w:szCs w:val="24"/>
        </w:rPr>
        <w:lastRenderedPageBreak/>
        <w:t xml:space="preserve">Красная Книга Ростовской области. Её значение. Заповедники и заказники Ростовской области, их роль в охране окружающей среды. </w:t>
      </w:r>
    </w:p>
    <w:p w:rsidR="00C04442" w:rsidRPr="00755808" w:rsidRDefault="00C04442" w:rsidP="00C04442">
      <w:pPr>
        <w:spacing w:after="0"/>
        <w:jc w:val="both"/>
        <w:rPr>
          <w:rFonts w:ascii="Times New Roman" w:hAnsi="Times New Roman" w:cs="Times New Roman"/>
          <w:i/>
          <w:sz w:val="24"/>
          <w:szCs w:val="24"/>
        </w:rPr>
      </w:pPr>
      <w:r w:rsidRPr="00755808">
        <w:rPr>
          <w:rFonts w:ascii="Times New Roman" w:hAnsi="Times New Roman" w:cs="Times New Roman"/>
          <w:bCs/>
          <w:i/>
          <w:sz w:val="24"/>
          <w:szCs w:val="24"/>
        </w:rPr>
        <w:t>Яркие страницы истории земли Донской:</w:t>
      </w:r>
    </w:p>
    <w:p w:rsidR="00C04442" w:rsidRPr="00755808" w:rsidRDefault="00C04442" w:rsidP="00C04442">
      <w:pPr>
        <w:spacing w:after="0"/>
        <w:jc w:val="both"/>
        <w:rPr>
          <w:rFonts w:ascii="Times New Roman" w:hAnsi="Times New Roman" w:cs="Times New Roman"/>
          <w:sz w:val="24"/>
          <w:szCs w:val="24"/>
        </w:rPr>
      </w:pPr>
      <w:r w:rsidRPr="00755808">
        <w:rPr>
          <w:rFonts w:ascii="Times New Roman" w:hAnsi="Times New Roman" w:cs="Times New Roman"/>
          <w:sz w:val="24"/>
          <w:szCs w:val="24"/>
        </w:rPr>
        <w:t xml:space="preserve">Казаки – люди вольные. Казачьи символы. Степные рыцари. Ермак Могучий. Степан Разин. </w:t>
      </w:r>
    </w:p>
    <w:p w:rsidR="00C04442" w:rsidRPr="00755808" w:rsidRDefault="00C04442" w:rsidP="00C04442">
      <w:pPr>
        <w:spacing w:after="0"/>
        <w:jc w:val="both"/>
        <w:rPr>
          <w:rFonts w:ascii="Times New Roman" w:hAnsi="Times New Roman" w:cs="Times New Roman"/>
          <w:sz w:val="24"/>
          <w:szCs w:val="24"/>
        </w:rPr>
      </w:pPr>
      <w:r w:rsidRPr="00755808">
        <w:rPr>
          <w:rFonts w:ascii="Times New Roman" w:hAnsi="Times New Roman" w:cs="Times New Roman"/>
          <w:sz w:val="24"/>
          <w:szCs w:val="24"/>
        </w:rPr>
        <w:t xml:space="preserve">Правление Петра </w:t>
      </w:r>
      <w:r w:rsidRPr="00755808">
        <w:rPr>
          <w:rFonts w:ascii="Times New Roman" w:hAnsi="Times New Roman" w:cs="Times New Roman"/>
          <w:sz w:val="24"/>
          <w:szCs w:val="24"/>
          <w:lang w:val="en-US"/>
        </w:rPr>
        <w:t>I</w:t>
      </w:r>
      <w:r w:rsidRPr="00755808">
        <w:rPr>
          <w:rFonts w:ascii="Times New Roman" w:hAnsi="Times New Roman" w:cs="Times New Roman"/>
          <w:sz w:val="24"/>
          <w:szCs w:val="24"/>
        </w:rPr>
        <w:t xml:space="preserve"> и его роль в истории родного края. Емельян Пугачёв. Вместе с Суворовым. Платов Матвей Иванович. Бакланов Яков Петрович. Дон в годы гражданской войны. Дон в годы мирного строительства (1920-1940гг). Дон в годы Великой Отечественной войны (1941-1945гг). День освобождения родного города (села). Мирное время на Донской земле. </w:t>
      </w:r>
    </w:p>
    <w:p w:rsidR="00C04442" w:rsidRPr="00755808" w:rsidRDefault="00C04442" w:rsidP="00C04442">
      <w:pPr>
        <w:spacing w:after="0"/>
        <w:jc w:val="both"/>
        <w:rPr>
          <w:rFonts w:ascii="Times New Roman" w:hAnsi="Times New Roman" w:cs="Times New Roman"/>
          <w:sz w:val="24"/>
          <w:szCs w:val="24"/>
        </w:rPr>
      </w:pPr>
      <w:r w:rsidRPr="00755808">
        <w:rPr>
          <w:rFonts w:ascii="Times New Roman" w:hAnsi="Times New Roman" w:cs="Times New Roman"/>
          <w:bCs/>
          <w:sz w:val="24"/>
          <w:szCs w:val="24"/>
        </w:rPr>
        <w:t xml:space="preserve"> Города Ростовской области: Азов, Таганрог, Ростов-на-Дону, Новочеркасск, Волгодонск. Летопись городов.</w:t>
      </w:r>
      <w:r w:rsidRPr="00755808">
        <w:rPr>
          <w:rFonts w:ascii="Times New Roman" w:hAnsi="Times New Roman" w:cs="Times New Roman"/>
          <w:b/>
          <w:bCs/>
          <w:sz w:val="24"/>
          <w:szCs w:val="24"/>
        </w:rPr>
        <w:t xml:space="preserve"> </w:t>
      </w:r>
    </w:p>
    <w:p w:rsidR="00C04442" w:rsidRPr="00755808" w:rsidRDefault="00C04442" w:rsidP="00C04442">
      <w:pPr>
        <w:pStyle w:val="afa"/>
        <w:spacing w:after="0"/>
        <w:ind w:left="0"/>
        <w:rPr>
          <w:rFonts w:ascii="Times New Roman" w:hAnsi="Times New Roman" w:cs="Times New Roman"/>
          <w:b/>
          <w:bCs/>
          <w:i/>
          <w:sz w:val="24"/>
          <w:szCs w:val="24"/>
        </w:rPr>
      </w:pPr>
      <w:r w:rsidRPr="00755808">
        <w:rPr>
          <w:rFonts w:ascii="Times New Roman" w:hAnsi="Times New Roman" w:cs="Times New Roman"/>
          <w:i/>
          <w:sz w:val="24"/>
          <w:szCs w:val="24"/>
        </w:rPr>
        <w:t>Жизнь на Дону:</w:t>
      </w:r>
    </w:p>
    <w:p w:rsidR="00C04442" w:rsidRPr="00755808" w:rsidRDefault="00C04442" w:rsidP="00CC712C">
      <w:pPr>
        <w:spacing w:after="0" w:line="240" w:lineRule="auto"/>
        <w:jc w:val="both"/>
        <w:rPr>
          <w:rFonts w:ascii="Times New Roman" w:hAnsi="Times New Roman" w:cs="Times New Roman"/>
          <w:sz w:val="24"/>
          <w:szCs w:val="24"/>
        </w:rPr>
      </w:pPr>
      <w:r w:rsidRPr="00755808">
        <w:rPr>
          <w:rFonts w:ascii="Times New Roman" w:hAnsi="Times New Roman" w:cs="Times New Roman"/>
          <w:sz w:val="24"/>
          <w:szCs w:val="24"/>
        </w:rPr>
        <w:t>Обычаи, летние обряды и праздники на Дону.</w:t>
      </w:r>
    </w:p>
    <w:p w:rsidR="00CC712C" w:rsidRDefault="00CC712C" w:rsidP="00CC712C">
      <w:pPr>
        <w:spacing w:after="0" w:line="240" w:lineRule="auto"/>
        <w:rPr>
          <w:rFonts w:ascii="Times New Roman" w:hAnsi="Times New Roman" w:cs="Times New Roman"/>
          <w:b/>
          <w:sz w:val="24"/>
          <w:szCs w:val="24"/>
        </w:rPr>
      </w:pPr>
    </w:p>
    <w:p w:rsidR="003A648D" w:rsidRPr="00755808" w:rsidRDefault="00FB3A91" w:rsidP="00CC712C">
      <w:pPr>
        <w:spacing w:after="0" w:line="240" w:lineRule="auto"/>
        <w:rPr>
          <w:rFonts w:ascii="Times New Roman" w:hAnsi="Times New Roman" w:cs="Times New Roman"/>
          <w:b/>
          <w:sz w:val="24"/>
          <w:szCs w:val="24"/>
        </w:rPr>
      </w:pPr>
      <w:r>
        <w:rPr>
          <w:rFonts w:ascii="Times New Roman" w:hAnsi="Times New Roman" w:cs="Times New Roman"/>
          <w:b/>
          <w:sz w:val="24"/>
          <w:szCs w:val="24"/>
        </w:rPr>
        <w:t>«Город мастеров»</w:t>
      </w:r>
    </w:p>
    <w:p w:rsidR="003A648D" w:rsidRPr="00755808" w:rsidRDefault="003A648D" w:rsidP="00CC712C">
      <w:pPr>
        <w:pStyle w:val="c14"/>
        <w:shd w:val="clear" w:color="auto" w:fill="FFFFFF"/>
        <w:spacing w:before="0" w:beforeAutospacing="0" w:after="0" w:afterAutospacing="0"/>
        <w:jc w:val="both"/>
        <w:rPr>
          <w:i/>
        </w:rPr>
      </w:pPr>
      <w:r w:rsidRPr="00755808">
        <w:rPr>
          <w:rStyle w:val="c13"/>
          <w:bCs/>
          <w:i/>
        </w:rPr>
        <w:t>Лепка</w:t>
      </w:r>
    </w:p>
    <w:p w:rsidR="003A648D" w:rsidRPr="00755808" w:rsidRDefault="003A648D" w:rsidP="003A648D">
      <w:pPr>
        <w:pStyle w:val="c14"/>
        <w:shd w:val="clear" w:color="auto" w:fill="FFFFFF"/>
        <w:spacing w:before="0" w:beforeAutospacing="0" w:after="0" w:afterAutospacing="0"/>
        <w:jc w:val="both"/>
      </w:pPr>
      <w:r w:rsidRPr="00755808">
        <w:rPr>
          <w:rStyle w:val="c11"/>
        </w:rPr>
        <w:t>Лепка сложной формы разными приемами, в том числе и приемами, используемыми в народных художественных промыслах.</w:t>
      </w:r>
    </w:p>
    <w:p w:rsidR="003A648D" w:rsidRPr="00755808" w:rsidRDefault="003A648D" w:rsidP="003A648D">
      <w:pPr>
        <w:pStyle w:val="c14"/>
        <w:shd w:val="clear" w:color="auto" w:fill="FFFFFF"/>
        <w:spacing w:before="0" w:beforeAutospacing="0" w:after="0" w:afterAutospacing="0"/>
        <w:jc w:val="both"/>
      </w:pPr>
      <w:r w:rsidRPr="00755808">
        <w:rPr>
          <w:rStyle w:val="c11"/>
        </w:rPr>
        <w:t>Лепка низким и высоким рельефом (барельеф и горельеф).</w:t>
      </w:r>
    </w:p>
    <w:p w:rsidR="003A648D" w:rsidRPr="00755808" w:rsidRDefault="003A648D" w:rsidP="003A648D">
      <w:pPr>
        <w:pStyle w:val="c14"/>
        <w:shd w:val="clear" w:color="auto" w:fill="FFFFFF"/>
        <w:spacing w:before="0" w:beforeAutospacing="0" w:after="0" w:afterAutospacing="0"/>
        <w:jc w:val="both"/>
        <w:rPr>
          <w:i/>
        </w:rPr>
      </w:pPr>
      <w:r w:rsidRPr="00755808">
        <w:rPr>
          <w:rStyle w:val="c13"/>
          <w:bCs/>
          <w:i/>
        </w:rPr>
        <w:t>Аппликация</w:t>
      </w:r>
    </w:p>
    <w:p w:rsidR="003A648D" w:rsidRPr="00755808" w:rsidRDefault="003A648D" w:rsidP="003A648D">
      <w:pPr>
        <w:pStyle w:val="c14"/>
        <w:shd w:val="clear" w:color="auto" w:fill="FFFFFF"/>
        <w:spacing w:before="0" w:beforeAutospacing="0" w:after="0" w:afterAutospacing="0"/>
        <w:jc w:val="both"/>
      </w:pPr>
      <w:r w:rsidRPr="00755808">
        <w:rPr>
          <w:rStyle w:val="c11"/>
        </w:rPr>
        <w:t>Выпуклая контурная аппликация (по линии контура приклеить нитки, шнурки, бумажный шпагат, полоски гофрированного картона или пришить тесьму)</w:t>
      </w:r>
    </w:p>
    <w:p w:rsidR="003A648D" w:rsidRPr="00755808" w:rsidRDefault="003A648D" w:rsidP="003A648D">
      <w:pPr>
        <w:pStyle w:val="c14"/>
        <w:shd w:val="clear" w:color="auto" w:fill="FFFFFF"/>
        <w:spacing w:before="0" w:beforeAutospacing="0" w:after="0" w:afterAutospacing="0"/>
        <w:jc w:val="both"/>
      </w:pPr>
      <w:r w:rsidRPr="00755808">
        <w:rPr>
          <w:rStyle w:val="c11"/>
        </w:rPr>
        <w:t>Прорезная аппликация (на одном листе бумаги вырезать контур, на другой приклеить ткань большего размера, чем контур и первый лист наклеить на второй).</w:t>
      </w:r>
    </w:p>
    <w:p w:rsidR="003A648D" w:rsidRPr="00755808" w:rsidRDefault="003A648D" w:rsidP="003A648D">
      <w:pPr>
        <w:pStyle w:val="c14"/>
        <w:shd w:val="clear" w:color="auto" w:fill="FFFFFF"/>
        <w:spacing w:before="0" w:beforeAutospacing="0" w:after="0" w:afterAutospacing="0"/>
        <w:jc w:val="both"/>
        <w:rPr>
          <w:i/>
        </w:rPr>
      </w:pPr>
      <w:r w:rsidRPr="00755808">
        <w:rPr>
          <w:rStyle w:val="c13"/>
          <w:bCs/>
          <w:i/>
        </w:rPr>
        <w:t>Мозаика</w:t>
      </w:r>
    </w:p>
    <w:p w:rsidR="003A648D" w:rsidRPr="00755808" w:rsidRDefault="003A648D" w:rsidP="003A648D">
      <w:pPr>
        <w:pStyle w:val="c14"/>
        <w:shd w:val="clear" w:color="auto" w:fill="FFFFFF"/>
        <w:spacing w:before="0" w:beforeAutospacing="0" w:after="0" w:afterAutospacing="0"/>
        <w:jc w:val="both"/>
      </w:pPr>
      <w:r w:rsidRPr="00755808">
        <w:rPr>
          <w:rStyle w:val="c11"/>
        </w:rPr>
        <w:t>Мозаика из мелких природных материалов, например песка или опилок.</w:t>
      </w:r>
    </w:p>
    <w:p w:rsidR="003A648D" w:rsidRPr="00755808" w:rsidRDefault="003A648D" w:rsidP="003A648D">
      <w:pPr>
        <w:pStyle w:val="c14"/>
        <w:shd w:val="clear" w:color="auto" w:fill="FFFFFF"/>
        <w:spacing w:before="0" w:beforeAutospacing="0" w:after="0" w:afterAutospacing="0"/>
        <w:jc w:val="both"/>
        <w:rPr>
          <w:i/>
        </w:rPr>
      </w:pPr>
      <w:r w:rsidRPr="00755808">
        <w:rPr>
          <w:rStyle w:val="c13"/>
          <w:bCs/>
          <w:i/>
        </w:rPr>
        <w:t>Коллаж</w:t>
      </w:r>
    </w:p>
    <w:p w:rsidR="003A648D" w:rsidRPr="00755808" w:rsidRDefault="003A648D" w:rsidP="003A648D">
      <w:pPr>
        <w:pStyle w:val="c14"/>
        <w:shd w:val="clear" w:color="auto" w:fill="FFFFFF"/>
        <w:spacing w:before="0" w:beforeAutospacing="0" w:after="0" w:afterAutospacing="0"/>
        <w:jc w:val="both"/>
      </w:pPr>
      <w:r w:rsidRPr="00755808">
        <w:rPr>
          <w:rStyle w:val="c11"/>
        </w:rPr>
        <w:t>Соединение в одной работе разных материалов и предметов.</w:t>
      </w:r>
    </w:p>
    <w:p w:rsidR="003A648D" w:rsidRPr="00755808" w:rsidRDefault="003A648D" w:rsidP="003A648D">
      <w:pPr>
        <w:pStyle w:val="c14"/>
        <w:shd w:val="clear" w:color="auto" w:fill="FFFFFF"/>
        <w:spacing w:before="0" w:beforeAutospacing="0" w:after="0" w:afterAutospacing="0"/>
        <w:jc w:val="both"/>
        <w:rPr>
          <w:i/>
        </w:rPr>
      </w:pPr>
      <w:r w:rsidRPr="00755808">
        <w:rPr>
          <w:rStyle w:val="c13"/>
          <w:bCs/>
          <w:i/>
        </w:rPr>
        <w:t>Художественное вырезание</w:t>
      </w:r>
    </w:p>
    <w:p w:rsidR="003A648D" w:rsidRPr="00755808" w:rsidRDefault="003A648D" w:rsidP="003A648D">
      <w:pPr>
        <w:pStyle w:val="c14"/>
        <w:shd w:val="clear" w:color="auto" w:fill="FFFFFF"/>
        <w:spacing w:before="0" w:beforeAutospacing="0" w:after="0" w:afterAutospacing="0"/>
        <w:jc w:val="both"/>
      </w:pPr>
      <w:r w:rsidRPr="00755808">
        <w:rPr>
          <w:rStyle w:val="c11"/>
        </w:rPr>
        <w:t>Вырезание узоров, фигур, в том числе и симметричное вырезание, с предварительным нанесением контура.</w:t>
      </w:r>
    </w:p>
    <w:p w:rsidR="003A648D" w:rsidRPr="00755808" w:rsidRDefault="003A648D" w:rsidP="003A648D">
      <w:pPr>
        <w:pStyle w:val="c14"/>
        <w:shd w:val="clear" w:color="auto" w:fill="FFFFFF"/>
        <w:spacing w:before="0" w:beforeAutospacing="0" w:after="0" w:afterAutospacing="0"/>
        <w:jc w:val="both"/>
        <w:rPr>
          <w:i/>
        </w:rPr>
      </w:pPr>
      <w:r w:rsidRPr="00755808">
        <w:rPr>
          <w:rStyle w:val="c11"/>
        </w:rPr>
        <w:t>Вырезание узоров, фигур без предварительного нанесения контура, в том числе и симметричное вырезание.</w:t>
      </w:r>
    </w:p>
    <w:p w:rsidR="003A648D" w:rsidRPr="00755808" w:rsidRDefault="003A648D" w:rsidP="003A648D">
      <w:pPr>
        <w:pStyle w:val="c14"/>
        <w:shd w:val="clear" w:color="auto" w:fill="FFFFFF"/>
        <w:spacing w:before="0" w:beforeAutospacing="0" w:after="0" w:afterAutospacing="0"/>
        <w:jc w:val="both"/>
        <w:rPr>
          <w:i/>
        </w:rPr>
      </w:pPr>
      <w:r w:rsidRPr="00755808">
        <w:rPr>
          <w:rStyle w:val="c13"/>
          <w:bCs/>
          <w:i/>
        </w:rPr>
        <w:t>Художественное складывание</w:t>
      </w:r>
    </w:p>
    <w:p w:rsidR="003A648D" w:rsidRPr="00755808" w:rsidRDefault="003A648D" w:rsidP="003A648D">
      <w:pPr>
        <w:pStyle w:val="c14"/>
        <w:shd w:val="clear" w:color="auto" w:fill="FFFFFF"/>
        <w:spacing w:before="0" w:beforeAutospacing="0" w:after="0" w:afterAutospacing="0"/>
        <w:jc w:val="both"/>
      </w:pPr>
      <w:r w:rsidRPr="00755808">
        <w:rPr>
          <w:rStyle w:val="c11"/>
        </w:rPr>
        <w:t>Оригами из квадрата и прямоугольника. Модульное оригами. Складывание из любой фигуры с последующим вырезанием.</w:t>
      </w:r>
    </w:p>
    <w:p w:rsidR="003A648D" w:rsidRPr="00755808" w:rsidRDefault="003A648D" w:rsidP="003A648D">
      <w:pPr>
        <w:pStyle w:val="c14"/>
        <w:shd w:val="clear" w:color="auto" w:fill="FFFFFF"/>
        <w:spacing w:before="0" w:beforeAutospacing="0" w:after="0" w:afterAutospacing="0"/>
        <w:jc w:val="both"/>
        <w:rPr>
          <w:i/>
        </w:rPr>
      </w:pPr>
      <w:r w:rsidRPr="00755808">
        <w:rPr>
          <w:rStyle w:val="c13"/>
          <w:bCs/>
          <w:i/>
        </w:rPr>
        <w:t>Плетение</w:t>
      </w:r>
    </w:p>
    <w:p w:rsidR="003A648D" w:rsidRPr="00755808" w:rsidRDefault="003A648D" w:rsidP="003A648D">
      <w:pPr>
        <w:pStyle w:val="c14"/>
        <w:shd w:val="clear" w:color="auto" w:fill="FFFFFF"/>
        <w:spacing w:before="0" w:beforeAutospacing="0" w:after="0" w:afterAutospacing="0"/>
        <w:jc w:val="both"/>
      </w:pPr>
      <w:r w:rsidRPr="00755808">
        <w:rPr>
          <w:rStyle w:val="c11"/>
        </w:rPr>
        <w:t>Объемное плетение из бумаги. Плетение на картоне с помощью иголки и нитки.</w:t>
      </w:r>
    </w:p>
    <w:p w:rsidR="003A648D" w:rsidRPr="00755808" w:rsidRDefault="003A648D" w:rsidP="003A648D">
      <w:pPr>
        <w:pStyle w:val="c14"/>
        <w:shd w:val="clear" w:color="auto" w:fill="FFFFFF"/>
        <w:spacing w:before="0" w:beforeAutospacing="0" w:after="0" w:afterAutospacing="0"/>
        <w:jc w:val="both"/>
        <w:rPr>
          <w:i/>
        </w:rPr>
      </w:pPr>
      <w:r w:rsidRPr="00755808">
        <w:rPr>
          <w:rStyle w:val="c13"/>
          <w:bCs/>
          <w:i/>
        </w:rPr>
        <w:t>Шитье и вышивание</w:t>
      </w:r>
    </w:p>
    <w:p w:rsidR="003A648D" w:rsidRPr="00755808" w:rsidRDefault="003A648D" w:rsidP="003A648D">
      <w:pPr>
        <w:pStyle w:val="c14"/>
        <w:shd w:val="clear" w:color="auto" w:fill="FFFFFF"/>
        <w:spacing w:before="0" w:beforeAutospacing="0" w:after="0" w:afterAutospacing="0"/>
        <w:jc w:val="both"/>
      </w:pPr>
      <w:r w:rsidRPr="00755808">
        <w:rPr>
          <w:rStyle w:val="c11"/>
        </w:rPr>
        <w:t>Знакомство с различным применением швов «строчка», «через край», «петельный».</w:t>
      </w:r>
    </w:p>
    <w:p w:rsidR="003A648D" w:rsidRPr="00755808" w:rsidRDefault="003A648D" w:rsidP="003A648D">
      <w:pPr>
        <w:pStyle w:val="c14"/>
        <w:shd w:val="clear" w:color="auto" w:fill="FFFFFF"/>
        <w:spacing w:before="0" w:beforeAutospacing="0" w:after="0" w:afterAutospacing="0"/>
        <w:jc w:val="both"/>
      </w:pPr>
      <w:r w:rsidRPr="00755808">
        <w:rPr>
          <w:rStyle w:val="c11"/>
        </w:rPr>
        <w:t>Пришивание пуговиц «на ножке» в процессе изготовления изделий.</w:t>
      </w:r>
    </w:p>
    <w:p w:rsidR="003A648D" w:rsidRPr="00755808" w:rsidRDefault="003A648D" w:rsidP="003A648D">
      <w:pPr>
        <w:pStyle w:val="c14"/>
        <w:shd w:val="clear" w:color="auto" w:fill="FFFFFF"/>
        <w:spacing w:before="0" w:beforeAutospacing="0" w:after="0" w:afterAutospacing="0"/>
        <w:jc w:val="both"/>
      </w:pPr>
      <w:r w:rsidRPr="00755808">
        <w:rPr>
          <w:rStyle w:val="c13"/>
          <w:bCs/>
          <w:iCs/>
        </w:rPr>
        <w:t>Конструирование и моделирование</w:t>
      </w:r>
    </w:p>
    <w:p w:rsidR="003A648D" w:rsidRPr="00755808" w:rsidRDefault="003A648D" w:rsidP="003A648D">
      <w:pPr>
        <w:pStyle w:val="c14"/>
        <w:shd w:val="clear" w:color="auto" w:fill="FFFFFF"/>
        <w:spacing w:before="0" w:beforeAutospacing="0" w:after="0" w:afterAutospacing="0"/>
        <w:jc w:val="both"/>
      </w:pPr>
      <w:r w:rsidRPr="00755808">
        <w:rPr>
          <w:rStyle w:val="c11"/>
        </w:rPr>
        <w:t>Конструкция изделия. Детали, их форма, взаимное расположение, виды соединения деталей.</w:t>
      </w:r>
    </w:p>
    <w:p w:rsidR="003A648D" w:rsidRPr="00755808" w:rsidRDefault="003A648D" w:rsidP="003A648D">
      <w:pPr>
        <w:pStyle w:val="c14"/>
        <w:shd w:val="clear" w:color="auto" w:fill="FFFFFF"/>
        <w:spacing w:before="0" w:beforeAutospacing="0" w:after="0" w:afterAutospacing="0"/>
        <w:jc w:val="both"/>
      </w:pPr>
      <w:r w:rsidRPr="00755808">
        <w:rPr>
          <w:rStyle w:val="c11"/>
        </w:rPr>
        <w:t>Несложные конструкции изделий по рисунку, простейшему чертежу, эскизу, образцу. Простейшие задачи конструктивного характера на изменение свойств конструкции.</w:t>
      </w:r>
    </w:p>
    <w:p w:rsidR="003A648D" w:rsidRPr="00755808" w:rsidRDefault="003A648D" w:rsidP="003A648D">
      <w:pPr>
        <w:pStyle w:val="c14"/>
        <w:shd w:val="clear" w:color="auto" w:fill="FFFFFF"/>
        <w:spacing w:before="0" w:beforeAutospacing="0" w:after="0" w:afterAutospacing="0"/>
        <w:jc w:val="both"/>
        <w:rPr>
          <w:i/>
        </w:rPr>
      </w:pPr>
      <w:r w:rsidRPr="00755808">
        <w:rPr>
          <w:rStyle w:val="c13"/>
          <w:bCs/>
          <w:i/>
        </w:rPr>
        <w:t>Плоскостное конструирование и моделирование</w:t>
      </w:r>
    </w:p>
    <w:p w:rsidR="003A648D" w:rsidRPr="00755808" w:rsidRDefault="003A648D" w:rsidP="003A648D">
      <w:pPr>
        <w:pStyle w:val="c14"/>
        <w:shd w:val="clear" w:color="auto" w:fill="FFFFFF"/>
        <w:spacing w:before="0" w:beforeAutospacing="0" w:after="0" w:afterAutospacing="0"/>
        <w:jc w:val="both"/>
      </w:pPr>
      <w:r w:rsidRPr="00755808">
        <w:rPr>
          <w:rStyle w:val="c11"/>
        </w:rPr>
        <w:t>Мозаика из элементов круга и овала.</w:t>
      </w:r>
    </w:p>
    <w:p w:rsidR="003A648D" w:rsidRPr="00755808" w:rsidRDefault="003A648D" w:rsidP="003A648D">
      <w:pPr>
        <w:pStyle w:val="c14"/>
        <w:shd w:val="clear" w:color="auto" w:fill="FFFFFF"/>
        <w:spacing w:before="0" w:beforeAutospacing="0" w:after="0" w:afterAutospacing="0"/>
        <w:jc w:val="both"/>
      </w:pPr>
      <w:r w:rsidRPr="00755808">
        <w:rPr>
          <w:rStyle w:val="c11"/>
        </w:rPr>
        <w:t>Игрушки из картона с подвижными деталями.</w:t>
      </w:r>
    </w:p>
    <w:p w:rsidR="003A648D" w:rsidRPr="00755808" w:rsidRDefault="003A648D" w:rsidP="003A648D">
      <w:pPr>
        <w:pStyle w:val="c14"/>
        <w:shd w:val="clear" w:color="auto" w:fill="FFFFFF"/>
        <w:spacing w:before="0" w:beforeAutospacing="0" w:after="0" w:afterAutospacing="0"/>
        <w:jc w:val="both"/>
      </w:pPr>
      <w:r w:rsidRPr="00755808">
        <w:rPr>
          <w:rStyle w:val="c11"/>
        </w:rPr>
        <w:t>Головоломки из картона и шнура.</w:t>
      </w:r>
    </w:p>
    <w:p w:rsidR="003A648D" w:rsidRPr="00755808" w:rsidRDefault="003A648D" w:rsidP="003A648D">
      <w:pPr>
        <w:pStyle w:val="c14"/>
        <w:shd w:val="clear" w:color="auto" w:fill="FFFFFF"/>
        <w:spacing w:before="0" w:beforeAutospacing="0" w:after="0" w:afterAutospacing="0"/>
        <w:jc w:val="both"/>
        <w:rPr>
          <w:i/>
        </w:rPr>
      </w:pPr>
      <w:r w:rsidRPr="00755808">
        <w:rPr>
          <w:rStyle w:val="c13"/>
          <w:bCs/>
          <w:i/>
        </w:rPr>
        <w:t>Объемное конструирование и моделирование из бумаги</w:t>
      </w:r>
    </w:p>
    <w:p w:rsidR="003A648D" w:rsidRPr="00755808" w:rsidRDefault="003A648D" w:rsidP="003A648D">
      <w:pPr>
        <w:pStyle w:val="c14"/>
        <w:shd w:val="clear" w:color="auto" w:fill="FFFFFF"/>
        <w:spacing w:before="0" w:beforeAutospacing="0" w:after="0" w:afterAutospacing="0"/>
        <w:jc w:val="both"/>
      </w:pPr>
      <w:r w:rsidRPr="00755808">
        <w:rPr>
          <w:rStyle w:val="c11"/>
        </w:rPr>
        <w:lastRenderedPageBreak/>
        <w:t>Объемные изделия с разными способами соединения. Технические модели, изготовленные по чертежу.</w:t>
      </w:r>
    </w:p>
    <w:p w:rsidR="003A648D" w:rsidRPr="00755808" w:rsidRDefault="003A648D" w:rsidP="003A648D">
      <w:pPr>
        <w:pStyle w:val="c14"/>
        <w:shd w:val="clear" w:color="auto" w:fill="FFFFFF"/>
        <w:spacing w:before="0" w:beforeAutospacing="0" w:after="0" w:afterAutospacing="0"/>
        <w:jc w:val="both"/>
        <w:rPr>
          <w:i/>
        </w:rPr>
      </w:pPr>
      <w:r w:rsidRPr="00755808">
        <w:rPr>
          <w:rStyle w:val="c13"/>
          <w:bCs/>
          <w:i/>
        </w:rPr>
        <w:t>Конструирование и моделирование из ткани</w:t>
      </w:r>
    </w:p>
    <w:p w:rsidR="003A648D" w:rsidRPr="00755808" w:rsidRDefault="003A648D" w:rsidP="003A648D">
      <w:pPr>
        <w:pStyle w:val="c14"/>
        <w:shd w:val="clear" w:color="auto" w:fill="FFFFFF"/>
        <w:spacing w:before="0" w:beforeAutospacing="0" w:after="0" w:afterAutospacing="0"/>
        <w:jc w:val="both"/>
      </w:pPr>
      <w:r w:rsidRPr="00755808">
        <w:rPr>
          <w:rStyle w:val="c11"/>
        </w:rPr>
        <w:t>Объёмные  игрушки или сувениры из ткани. Детали соединяются швом. Объёмные игрушки из ткани. Детали соединяются клеем.</w:t>
      </w:r>
    </w:p>
    <w:p w:rsidR="003A648D" w:rsidRPr="00755808" w:rsidRDefault="003A648D" w:rsidP="003A648D">
      <w:pPr>
        <w:pStyle w:val="c14"/>
        <w:shd w:val="clear" w:color="auto" w:fill="FFFFFF"/>
        <w:spacing w:before="0" w:beforeAutospacing="0" w:after="0" w:afterAutospacing="0"/>
        <w:jc w:val="both"/>
        <w:rPr>
          <w:i/>
        </w:rPr>
      </w:pPr>
      <w:r w:rsidRPr="00755808">
        <w:rPr>
          <w:rStyle w:val="c13"/>
          <w:bCs/>
          <w:i/>
          <w:iCs/>
        </w:rPr>
        <w:t>Практика работы на компьютере</w:t>
      </w:r>
    </w:p>
    <w:p w:rsidR="003A648D" w:rsidRPr="00755808" w:rsidRDefault="003A648D" w:rsidP="003A648D">
      <w:pPr>
        <w:pStyle w:val="c14"/>
        <w:shd w:val="clear" w:color="auto" w:fill="FFFFFF"/>
        <w:spacing w:before="0" w:beforeAutospacing="0" w:after="0" w:afterAutospacing="0"/>
        <w:jc w:val="both"/>
      </w:pPr>
      <w:r w:rsidRPr="00755808">
        <w:rPr>
          <w:rStyle w:val="c11"/>
        </w:rPr>
        <w:t>Значение компьютера в жизни человека. Понятие информации.  Возможности компьютера для хранения и передачи информации. Основные устройства компьютера. Включение и выключение компьютера, перевод в режим ожидания. Открывание файлов и запуск программы. Сохранение вводимой информации.</w:t>
      </w:r>
    </w:p>
    <w:p w:rsidR="00C04442" w:rsidRPr="00755808" w:rsidRDefault="003A648D" w:rsidP="00AB5043">
      <w:pPr>
        <w:pStyle w:val="c14"/>
        <w:shd w:val="clear" w:color="auto" w:fill="FFFFFF"/>
        <w:spacing w:before="0" w:beforeAutospacing="0" w:after="0" w:afterAutospacing="0"/>
        <w:jc w:val="both"/>
      </w:pPr>
      <w:r w:rsidRPr="00755808">
        <w:rPr>
          <w:rStyle w:val="c11"/>
        </w:rPr>
        <w:t xml:space="preserve">Интернет: понятие, назначение, программы-обозреватели. Компьютер как средство поиска и воспроизведения необходимой информации, в том числе в сети Интернет. </w:t>
      </w:r>
    </w:p>
    <w:p w:rsidR="00EE1D41" w:rsidRPr="00FD3243" w:rsidRDefault="00EE1D41" w:rsidP="00EE1D41">
      <w:pPr>
        <w:spacing w:after="0" w:line="240" w:lineRule="auto"/>
        <w:jc w:val="both"/>
        <w:rPr>
          <w:rFonts w:ascii="Times New Roman" w:eastAsia="Times New Roman" w:hAnsi="Times New Roman" w:cs="Times New Roman"/>
          <w:sz w:val="24"/>
          <w:szCs w:val="24"/>
        </w:rPr>
      </w:pPr>
      <w:r w:rsidRPr="00FD3243">
        <w:rPr>
          <w:rFonts w:ascii="Times New Roman" w:eastAsia="Times New Roman" w:hAnsi="Times New Roman" w:cs="Times New Roman"/>
          <w:bCs/>
          <w:sz w:val="24"/>
          <w:szCs w:val="24"/>
        </w:rPr>
        <w:t xml:space="preserve">Многообразие материалов. </w:t>
      </w:r>
      <w:r w:rsidRPr="00FD3243">
        <w:rPr>
          <w:rFonts w:ascii="Times New Roman" w:eastAsia="Times New Roman" w:hAnsi="Times New Roman" w:cs="Times New Roman"/>
          <w:sz w:val="24"/>
          <w:szCs w:val="24"/>
        </w:rPr>
        <w:t xml:space="preserve">Свойства материалов. </w:t>
      </w:r>
    </w:p>
    <w:p w:rsidR="00EE1D41" w:rsidRPr="00FD3243" w:rsidRDefault="00EE1D41" w:rsidP="00EE1D41">
      <w:pPr>
        <w:spacing w:after="0" w:line="240" w:lineRule="auto"/>
        <w:jc w:val="both"/>
        <w:rPr>
          <w:rFonts w:ascii="Times New Roman" w:eastAsia="Times New Roman" w:hAnsi="Times New Roman" w:cs="Times New Roman"/>
          <w:sz w:val="24"/>
          <w:szCs w:val="24"/>
        </w:rPr>
      </w:pPr>
      <w:r w:rsidRPr="00FD3243">
        <w:rPr>
          <w:rFonts w:ascii="Times New Roman" w:eastAsia="Times New Roman" w:hAnsi="Times New Roman" w:cs="Times New Roman"/>
          <w:sz w:val="24"/>
          <w:szCs w:val="24"/>
        </w:rPr>
        <w:t xml:space="preserve"> «Печатание» узоров и рисунков на пластилиновой основе. «Рисование» жгутиками из пластилина. Лепка конструктивным способом несложных фигур.</w:t>
      </w:r>
    </w:p>
    <w:p w:rsidR="00EE1D41" w:rsidRPr="00FD3243" w:rsidRDefault="00EE1D41" w:rsidP="00EE1D41">
      <w:pPr>
        <w:spacing w:after="0" w:line="240" w:lineRule="auto"/>
        <w:jc w:val="both"/>
        <w:rPr>
          <w:rFonts w:ascii="Times New Roman" w:eastAsia="Times New Roman" w:hAnsi="Times New Roman" w:cs="Times New Roman"/>
          <w:sz w:val="24"/>
          <w:szCs w:val="24"/>
        </w:rPr>
      </w:pPr>
      <w:r w:rsidRPr="00FD3243">
        <w:rPr>
          <w:rFonts w:ascii="Times New Roman" w:eastAsia="Times New Roman" w:hAnsi="Times New Roman" w:cs="Times New Roman"/>
          <w:sz w:val="24"/>
          <w:szCs w:val="24"/>
        </w:rPr>
        <w:t>Вырезанная из бумаги аппликация на бумажной основе (аппликация из кругов).</w:t>
      </w:r>
    </w:p>
    <w:p w:rsidR="00EE1D41" w:rsidRPr="00FD3243" w:rsidRDefault="00EE1D41" w:rsidP="00EE1D41">
      <w:pPr>
        <w:spacing w:after="0" w:line="240" w:lineRule="auto"/>
        <w:jc w:val="both"/>
        <w:rPr>
          <w:rFonts w:ascii="Times New Roman" w:eastAsia="Times New Roman" w:hAnsi="Times New Roman" w:cs="Times New Roman"/>
          <w:sz w:val="24"/>
          <w:szCs w:val="24"/>
        </w:rPr>
      </w:pPr>
      <w:r w:rsidRPr="00FD3243">
        <w:rPr>
          <w:rFonts w:ascii="Times New Roman" w:eastAsia="Times New Roman" w:hAnsi="Times New Roman" w:cs="Times New Roman"/>
          <w:sz w:val="24"/>
          <w:szCs w:val="24"/>
        </w:rPr>
        <w:t>Аппликация из пластилина.</w:t>
      </w:r>
    </w:p>
    <w:p w:rsidR="00EE1D41" w:rsidRPr="00FD3243" w:rsidRDefault="00EE1D41" w:rsidP="00EE1D41">
      <w:pPr>
        <w:autoSpaceDE w:val="0"/>
        <w:autoSpaceDN w:val="0"/>
        <w:adjustRightInd w:val="0"/>
        <w:spacing w:after="0" w:line="240" w:lineRule="auto"/>
        <w:jc w:val="both"/>
        <w:rPr>
          <w:rFonts w:ascii="Times New Roman" w:eastAsia="Times New Roman" w:hAnsi="Times New Roman" w:cs="Times New Roman"/>
          <w:b/>
          <w:bCs/>
          <w:sz w:val="24"/>
          <w:szCs w:val="24"/>
        </w:rPr>
      </w:pPr>
      <w:r w:rsidRPr="00FD3243">
        <w:rPr>
          <w:rFonts w:ascii="Times New Roman" w:eastAsia="Calibri" w:hAnsi="Times New Roman" w:cs="Times New Roman"/>
          <w:sz w:val="24"/>
          <w:szCs w:val="24"/>
          <w:lang w:eastAsia="en-US"/>
        </w:rPr>
        <w:t xml:space="preserve">Выполнение мозаичного изображения с помощью природных материалов (семян растений, ракушек, гальки) на тонком слое пластилина. </w:t>
      </w:r>
    </w:p>
    <w:p w:rsidR="00EE1D41" w:rsidRPr="00FD3243" w:rsidRDefault="00EE1D41" w:rsidP="00EE1D41">
      <w:pPr>
        <w:spacing w:after="0" w:line="240" w:lineRule="auto"/>
        <w:jc w:val="both"/>
        <w:rPr>
          <w:rFonts w:ascii="Times New Roman" w:eastAsia="Times New Roman" w:hAnsi="Times New Roman" w:cs="Times New Roman"/>
          <w:sz w:val="24"/>
          <w:szCs w:val="24"/>
        </w:rPr>
      </w:pPr>
      <w:r w:rsidRPr="00FD3243">
        <w:rPr>
          <w:rFonts w:ascii="Times New Roman" w:eastAsia="Times New Roman" w:hAnsi="Times New Roman" w:cs="Times New Roman"/>
          <w:sz w:val="24"/>
          <w:szCs w:val="24"/>
        </w:rPr>
        <w:t>Оригами из бумажного квадрата с использованием схем и условных знаков.</w:t>
      </w:r>
    </w:p>
    <w:p w:rsidR="00EE1D41" w:rsidRPr="00FD3243" w:rsidRDefault="00EE1D41" w:rsidP="00EE1D41">
      <w:pPr>
        <w:spacing w:after="0" w:line="240" w:lineRule="auto"/>
        <w:jc w:val="both"/>
        <w:rPr>
          <w:rFonts w:ascii="Times New Roman" w:eastAsia="Times New Roman" w:hAnsi="Times New Roman" w:cs="Times New Roman"/>
          <w:sz w:val="24"/>
          <w:szCs w:val="24"/>
        </w:rPr>
      </w:pPr>
      <w:r w:rsidRPr="00FD3243">
        <w:rPr>
          <w:rFonts w:ascii="Times New Roman" w:eastAsia="Times New Roman" w:hAnsi="Times New Roman" w:cs="Times New Roman"/>
          <w:sz w:val="24"/>
          <w:szCs w:val="24"/>
        </w:rPr>
        <w:t>Простейшее узелковое плетение.</w:t>
      </w:r>
    </w:p>
    <w:p w:rsidR="00EE1D41" w:rsidRPr="00FD3243" w:rsidRDefault="00EE1D41" w:rsidP="00EE1D41">
      <w:pPr>
        <w:spacing w:after="0" w:line="240" w:lineRule="auto"/>
        <w:jc w:val="both"/>
        <w:rPr>
          <w:rFonts w:ascii="Times New Roman" w:eastAsia="Times New Roman" w:hAnsi="Times New Roman" w:cs="Times New Roman"/>
          <w:sz w:val="24"/>
          <w:szCs w:val="24"/>
        </w:rPr>
      </w:pPr>
      <w:r w:rsidRPr="00FD3243">
        <w:rPr>
          <w:rFonts w:ascii="Times New Roman" w:eastAsia="Times New Roman" w:hAnsi="Times New Roman" w:cs="Times New Roman"/>
          <w:sz w:val="24"/>
          <w:szCs w:val="24"/>
        </w:rPr>
        <w:t>Конструирование и моделирование изделий из различных материалов по образцу и по заданным условиям.</w:t>
      </w:r>
    </w:p>
    <w:p w:rsidR="00EE1D41" w:rsidRPr="00FD3243" w:rsidRDefault="00EE1D41" w:rsidP="00EE1D41">
      <w:pPr>
        <w:spacing w:after="0" w:line="240" w:lineRule="auto"/>
        <w:jc w:val="both"/>
        <w:rPr>
          <w:rFonts w:ascii="Times New Roman" w:eastAsia="Times New Roman" w:hAnsi="Times New Roman" w:cs="Times New Roman"/>
          <w:sz w:val="24"/>
          <w:szCs w:val="24"/>
        </w:rPr>
      </w:pPr>
      <w:r w:rsidRPr="00FD3243">
        <w:rPr>
          <w:rFonts w:ascii="Times New Roman" w:eastAsia="Times New Roman" w:hAnsi="Times New Roman" w:cs="Times New Roman"/>
          <w:sz w:val="24"/>
          <w:szCs w:val="24"/>
        </w:rPr>
        <w:t>Аппликация из геометрических фигур, размеченных по шаблону (трафарету) и наклеенных так, что детали отчетливо видны.</w:t>
      </w:r>
    </w:p>
    <w:p w:rsidR="00EE1D41" w:rsidRPr="00FD3243" w:rsidRDefault="00EE1D41" w:rsidP="00EE1D41">
      <w:pPr>
        <w:spacing w:after="0" w:line="240" w:lineRule="auto"/>
        <w:jc w:val="both"/>
        <w:rPr>
          <w:rFonts w:ascii="Times New Roman" w:eastAsia="Times New Roman" w:hAnsi="Times New Roman" w:cs="Times New Roman"/>
          <w:sz w:val="24"/>
          <w:szCs w:val="24"/>
        </w:rPr>
      </w:pPr>
      <w:r w:rsidRPr="00FD3243">
        <w:rPr>
          <w:rFonts w:ascii="Times New Roman" w:eastAsia="Times New Roman" w:hAnsi="Times New Roman" w:cs="Times New Roman"/>
          <w:sz w:val="24"/>
          <w:szCs w:val="24"/>
        </w:rPr>
        <w:t>Геометрическая мозаика.</w:t>
      </w:r>
    </w:p>
    <w:p w:rsidR="00EE1D41" w:rsidRPr="00FD3243" w:rsidRDefault="00EE1D41" w:rsidP="00EE1D41">
      <w:pPr>
        <w:spacing w:after="0" w:line="240" w:lineRule="auto"/>
        <w:jc w:val="both"/>
        <w:rPr>
          <w:rFonts w:ascii="Times New Roman" w:eastAsia="Times New Roman" w:hAnsi="Times New Roman" w:cs="Times New Roman"/>
          <w:sz w:val="24"/>
          <w:szCs w:val="24"/>
        </w:rPr>
      </w:pPr>
      <w:r w:rsidRPr="00FD3243">
        <w:rPr>
          <w:rFonts w:ascii="Times New Roman" w:eastAsia="Times New Roman" w:hAnsi="Times New Roman" w:cs="Times New Roman"/>
          <w:sz w:val="24"/>
          <w:szCs w:val="24"/>
        </w:rPr>
        <w:t>Создание технических моделей из готовых геометрических форм.</w:t>
      </w:r>
    </w:p>
    <w:p w:rsidR="00CC712C" w:rsidRDefault="00CC712C" w:rsidP="00EE1D41">
      <w:pPr>
        <w:spacing w:after="0" w:line="240" w:lineRule="auto"/>
        <w:rPr>
          <w:rFonts w:ascii="Times New Roman" w:eastAsia="Calibri" w:hAnsi="Times New Roman" w:cs="Times New Roman"/>
          <w:b/>
          <w:bCs/>
          <w:sz w:val="24"/>
          <w:szCs w:val="24"/>
        </w:rPr>
      </w:pPr>
    </w:p>
    <w:p w:rsidR="00EE1D41" w:rsidRPr="00F94B14" w:rsidRDefault="00FB3A91" w:rsidP="00EE1D41">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«Мир ша</w:t>
      </w:r>
      <w:r>
        <w:rPr>
          <w:rFonts w:ascii="Times New Roman" w:eastAsia="Calibri" w:hAnsi="Times New Roman" w:cs="Times New Roman"/>
          <w:b/>
          <w:bCs/>
          <w:sz w:val="24"/>
          <w:szCs w:val="24"/>
          <w:lang w:val="en-US"/>
        </w:rPr>
        <w:t>x</w:t>
      </w:r>
      <w:r>
        <w:rPr>
          <w:rFonts w:ascii="Times New Roman" w:eastAsia="Calibri" w:hAnsi="Times New Roman" w:cs="Times New Roman"/>
          <w:b/>
          <w:bCs/>
          <w:sz w:val="24"/>
          <w:szCs w:val="24"/>
        </w:rPr>
        <w:t>мат</w:t>
      </w:r>
      <w:r w:rsidR="00EE1D41" w:rsidRPr="00F94B14">
        <w:rPr>
          <w:rFonts w:ascii="Times New Roman" w:eastAsia="Calibri" w:hAnsi="Times New Roman" w:cs="Times New Roman"/>
          <w:b/>
          <w:bCs/>
          <w:sz w:val="24"/>
          <w:szCs w:val="24"/>
        </w:rPr>
        <w:t>»</w:t>
      </w:r>
    </w:p>
    <w:p w:rsidR="00EE1D41" w:rsidRPr="00FD3243" w:rsidRDefault="00F94B14" w:rsidP="00EE1D41">
      <w:pPr>
        <w:autoSpaceDE w:val="0"/>
        <w:autoSpaceDN w:val="0"/>
        <w:adjustRightInd w:val="0"/>
        <w:spacing w:after="0" w:line="240" w:lineRule="auto"/>
        <w:rPr>
          <w:rFonts w:ascii="Times New Roman" w:eastAsia="Times New Roman" w:hAnsi="Times New Roman" w:cs="Times New Roman"/>
          <w:color w:val="191919"/>
          <w:sz w:val="24"/>
          <w:szCs w:val="24"/>
        </w:rPr>
      </w:pPr>
      <w:r>
        <w:rPr>
          <w:rFonts w:ascii="Times New Roman" w:eastAsia="Times New Roman" w:hAnsi="Times New Roman" w:cs="Times New Roman"/>
          <w:color w:val="191919"/>
          <w:sz w:val="24"/>
          <w:szCs w:val="24"/>
        </w:rPr>
        <w:t>Знакомство с шахматной доской</w:t>
      </w:r>
      <w:r w:rsidR="00EE1D41" w:rsidRPr="00FD3243">
        <w:rPr>
          <w:rFonts w:ascii="Times New Roman" w:eastAsia="Times New Roman" w:hAnsi="Times New Roman" w:cs="Times New Roman"/>
          <w:color w:val="191919"/>
          <w:sz w:val="24"/>
          <w:szCs w:val="24"/>
        </w:rPr>
        <w:t>. Поля, линии. Легенда о возникновении шахмат.</w:t>
      </w:r>
    </w:p>
    <w:p w:rsidR="00EE1D41" w:rsidRPr="00FD3243" w:rsidRDefault="00EE1D41" w:rsidP="00EE1D41">
      <w:pPr>
        <w:autoSpaceDE w:val="0"/>
        <w:autoSpaceDN w:val="0"/>
        <w:adjustRightInd w:val="0"/>
        <w:spacing w:after="0" w:line="240" w:lineRule="auto"/>
        <w:rPr>
          <w:rFonts w:ascii="Times New Roman" w:eastAsia="Times New Roman" w:hAnsi="Times New Roman" w:cs="Times New Roman"/>
          <w:color w:val="191919"/>
          <w:sz w:val="24"/>
          <w:szCs w:val="24"/>
        </w:rPr>
      </w:pPr>
      <w:r w:rsidRPr="00FD3243">
        <w:rPr>
          <w:rFonts w:ascii="Times New Roman" w:eastAsia="Times New Roman" w:hAnsi="Times New Roman" w:cs="Times New Roman"/>
          <w:color w:val="191919"/>
          <w:sz w:val="24"/>
          <w:szCs w:val="24"/>
        </w:rPr>
        <w:t>Обозначение полей и линий. Шахматные фигуры и их обозначения.</w:t>
      </w:r>
    </w:p>
    <w:p w:rsidR="00EE1D41" w:rsidRPr="00FD3243" w:rsidRDefault="00EE1D41" w:rsidP="00EE1D41">
      <w:pPr>
        <w:autoSpaceDE w:val="0"/>
        <w:autoSpaceDN w:val="0"/>
        <w:adjustRightInd w:val="0"/>
        <w:spacing w:after="0" w:line="240" w:lineRule="auto"/>
        <w:rPr>
          <w:rFonts w:ascii="Times New Roman" w:eastAsia="Times New Roman" w:hAnsi="Times New Roman" w:cs="Times New Roman"/>
          <w:color w:val="191919"/>
          <w:sz w:val="24"/>
          <w:szCs w:val="24"/>
        </w:rPr>
      </w:pPr>
      <w:r w:rsidRPr="00FD3243">
        <w:rPr>
          <w:rFonts w:ascii="Times New Roman" w:eastAsia="Times New Roman" w:hAnsi="Times New Roman" w:cs="Times New Roman"/>
          <w:color w:val="191919"/>
          <w:sz w:val="24"/>
          <w:szCs w:val="24"/>
        </w:rPr>
        <w:t xml:space="preserve">Ходы и взятия ладьи, слона, ферзя, короля и пешки. Ударность и </w:t>
      </w:r>
    </w:p>
    <w:p w:rsidR="00EE1D41" w:rsidRPr="00FD3243" w:rsidRDefault="00EE1D41" w:rsidP="00EE1D41">
      <w:pPr>
        <w:autoSpaceDE w:val="0"/>
        <w:autoSpaceDN w:val="0"/>
        <w:adjustRightInd w:val="0"/>
        <w:spacing w:after="0" w:line="240" w:lineRule="auto"/>
        <w:rPr>
          <w:rFonts w:ascii="Times New Roman" w:eastAsia="Times New Roman" w:hAnsi="Times New Roman" w:cs="Times New Roman"/>
          <w:color w:val="191919"/>
          <w:sz w:val="24"/>
          <w:szCs w:val="24"/>
        </w:rPr>
      </w:pPr>
      <w:r w:rsidRPr="00FD3243">
        <w:rPr>
          <w:rFonts w:ascii="Times New Roman" w:eastAsia="Times New Roman" w:hAnsi="Times New Roman" w:cs="Times New Roman"/>
          <w:color w:val="191919"/>
          <w:sz w:val="24"/>
          <w:szCs w:val="24"/>
        </w:rPr>
        <w:t xml:space="preserve">подвижность фигур в зависимости от положения на доске. Угроза, </w:t>
      </w:r>
      <w:r w:rsidRPr="00FD3243">
        <w:rPr>
          <w:rFonts w:ascii="Times New Roman" w:eastAsia="Times New Roman" w:hAnsi="Times New Roman" w:cs="Times New Roman"/>
          <w:color w:val="191919"/>
          <w:sz w:val="24"/>
          <w:szCs w:val="24"/>
        </w:rPr>
        <w:br/>
        <w:t>нападение, защита. Превращение и взятие на проходе пешкой. Значение короля.</w:t>
      </w:r>
    </w:p>
    <w:p w:rsidR="00EE1D41" w:rsidRPr="00FD3243" w:rsidRDefault="00EE1D41" w:rsidP="00EE1D41">
      <w:pPr>
        <w:autoSpaceDE w:val="0"/>
        <w:autoSpaceDN w:val="0"/>
        <w:adjustRightInd w:val="0"/>
        <w:spacing w:after="0" w:line="240" w:lineRule="auto"/>
        <w:rPr>
          <w:rFonts w:ascii="Times New Roman" w:eastAsia="Times New Roman" w:hAnsi="Times New Roman" w:cs="Times New Roman"/>
          <w:color w:val="191919"/>
          <w:sz w:val="24"/>
          <w:szCs w:val="24"/>
        </w:rPr>
      </w:pPr>
      <w:r w:rsidRPr="00FD3243">
        <w:rPr>
          <w:rFonts w:ascii="Times New Roman" w:eastAsia="Times New Roman" w:hAnsi="Times New Roman" w:cs="Times New Roman"/>
          <w:color w:val="191919"/>
          <w:sz w:val="24"/>
          <w:szCs w:val="24"/>
        </w:rPr>
        <w:t xml:space="preserve">Шах. Короткая и длинная рокировка. Начальная позиция. Запись </w:t>
      </w:r>
    </w:p>
    <w:p w:rsidR="00EE1D41" w:rsidRPr="00FD3243" w:rsidRDefault="00EE1D41" w:rsidP="00EE1D41">
      <w:pPr>
        <w:autoSpaceDE w:val="0"/>
        <w:autoSpaceDN w:val="0"/>
        <w:adjustRightInd w:val="0"/>
        <w:spacing w:after="0" w:line="240" w:lineRule="auto"/>
        <w:rPr>
          <w:rFonts w:ascii="Times New Roman" w:eastAsia="Times New Roman" w:hAnsi="Times New Roman" w:cs="Times New Roman"/>
          <w:color w:val="191919"/>
          <w:sz w:val="24"/>
          <w:szCs w:val="24"/>
        </w:rPr>
      </w:pPr>
      <w:r w:rsidRPr="00FD3243">
        <w:rPr>
          <w:rFonts w:ascii="Times New Roman" w:eastAsia="Times New Roman" w:hAnsi="Times New Roman" w:cs="Times New Roman"/>
          <w:color w:val="191919"/>
          <w:sz w:val="24"/>
          <w:szCs w:val="24"/>
        </w:rPr>
        <w:t>шахматных позиций. Практическая игра.</w:t>
      </w:r>
    </w:p>
    <w:p w:rsidR="00EE1D41" w:rsidRPr="00FD3243" w:rsidRDefault="00EE1D41" w:rsidP="00EE1D41">
      <w:pPr>
        <w:autoSpaceDE w:val="0"/>
        <w:autoSpaceDN w:val="0"/>
        <w:adjustRightInd w:val="0"/>
        <w:spacing w:after="0" w:line="240" w:lineRule="auto"/>
        <w:rPr>
          <w:rFonts w:ascii="Times New Roman" w:eastAsia="Times New Roman" w:hAnsi="Times New Roman" w:cs="Times New Roman"/>
          <w:color w:val="191919"/>
          <w:sz w:val="24"/>
          <w:szCs w:val="24"/>
        </w:rPr>
      </w:pPr>
      <w:r w:rsidRPr="00FD3243">
        <w:rPr>
          <w:rFonts w:ascii="Times New Roman" w:eastAsia="Times New Roman" w:hAnsi="Times New Roman" w:cs="Times New Roman"/>
          <w:color w:val="191919"/>
          <w:sz w:val="24"/>
          <w:szCs w:val="24"/>
        </w:rPr>
        <w:t>Способы защиты от шаха. Открытый, двойной шах. Мат. Сходство</w:t>
      </w:r>
    </w:p>
    <w:p w:rsidR="00EE1D41" w:rsidRPr="00FD3243" w:rsidRDefault="00EE1D41" w:rsidP="00EE1D41">
      <w:pPr>
        <w:autoSpaceDE w:val="0"/>
        <w:autoSpaceDN w:val="0"/>
        <w:adjustRightInd w:val="0"/>
        <w:spacing w:after="0" w:line="240" w:lineRule="auto"/>
        <w:rPr>
          <w:rFonts w:ascii="Times New Roman" w:eastAsia="Times New Roman" w:hAnsi="Times New Roman" w:cs="Times New Roman"/>
          <w:color w:val="191919"/>
          <w:sz w:val="24"/>
          <w:szCs w:val="24"/>
        </w:rPr>
      </w:pPr>
      <w:r w:rsidRPr="00FD3243">
        <w:rPr>
          <w:rFonts w:ascii="Times New Roman" w:eastAsia="Times New Roman" w:hAnsi="Times New Roman" w:cs="Times New Roman"/>
          <w:color w:val="191919"/>
          <w:sz w:val="24"/>
          <w:szCs w:val="24"/>
        </w:rPr>
        <w:t>и различие между понятиями шаха и мата. Алгоритм решения задач на</w:t>
      </w:r>
    </w:p>
    <w:p w:rsidR="00EE1D41" w:rsidRPr="00FD3243" w:rsidRDefault="00EE1D41" w:rsidP="00EE1D41">
      <w:pPr>
        <w:autoSpaceDE w:val="0"/>
        <w:autoSpaceDN w:val="0"/>
        <w:adjustRightInd w:val="0"/>
        <w:spacing w:after="0" w:line="240" w:lineRule="auto"/>
        <w:rPr>
          <w:rFonts w:ascii="Times New Roman" w:eastAsia="Times New Roman" w:hAnsi="Times New Roman" w:cs="Times New Roman"/>
          <w:color w:val="191919"/>
          <w:sz w:val="24"/>
          <w:szCs w:val="24"/>
        </w:rPr>
      </w:pPr>
      <w:r w:rsidRPr="00FD3243">
        <w:rPr>
          <w:rFonts w:ascii="Times New Roman" w:eastAsia="Times New Roman" w:hAnsi="Times New Roman" w:cs="Times New Roman"/>
          <w:color w:val="191919"/>
          <w:sz w:val="24"/>
          <w:szCs w:val="24"/>
        </w:rPr>
        <w:t xml:space="preserve">мат в один ход. Пат. «Бешеные» фигуры. Сходство и различие между </w:t>
      </w:r>
    </w:p>
    <w:p w:rsidR="00EE1D41" w:rsidRPr="00FD3243" w:rsidRDefault="00EE1D41" w:rsidP="00EE1D41">
      <w:pPr>
        <w:autoSpaceDE w:val="0"/>
        <w:autoSpaceDN w:val="0"/>
        <w:adjustRightInd w:val="0"/>
        <w:spacing w:after="0" w:line="240" w:lineRule="auto"/>
        <w:rPr>
          <w:rFonts w:ascii="Times New Roman" w:eastAsia="Times New Roman" w:hAnsi="Times New Roman" w:cs="Times New Roman"/>
          <w:color w:val="191919"/>
          <w:sz w:val="24"/>
          <w:szCs w:val="24"/>
        </w:rPr>
      </w:pPr>
      <w:r w:rsidRPr="00FD3243">
        <w:rPr>
          <w:rFonts w:ascii="Times New Roman" w:eastAsia="Times New Roman" w:hAnsi="Times New Roman" w:cs="Times New Roman"/>
          <w:color w:val="191919"/>
          <w:sz w:val="24"/>
          <w:szCs w:val="24"/>
        </w:rPr>
        <w:t>понятиями мата и пата. Выигрыш, ничья, виды ничьей (в том числе вечный</w:t>
      </w:r>
    </w:p>
    <w:p w:rsidR="00EE1D41" w:rsidRPr="00FD3243" w:rsidRDefault="00EE1D41" w:rsidP="00EE1D41">
      <w:pPr>
        <w:autoSpaceDE w:val="0"/>
        <w:autoSpaceDN w:val="0"/>
        <w:adjustRightInd w:val="0"/>
        <w:spacing w:after="0" w:line="240" w:lineRule="auto"/>
        <w:rPr>
          <w:rFonts w:ascii="Times New Roman" w:eastAsia="Times New Roman" w:hAnsi="Times New Roman" w:cs="Times New Roman"/>
          <w:color w:val="191919"/>
          <w:sz w:val="24"/>
          <w:szCs w:val="24"/>
        </w:rPr>
      </w:pPr>
      <w:r w:rsidRPr="00FD3243">
        <w:rPr>
          <w:rFonts w:ascii="Times New Roman" w:eastAsia="Times New Roman" w:hAnsi="Times New Roman" w:cs="Times New Roman"/>
          <w:color w:val="191919"/>
          <w:sz w:val="24"/>
          <w:szCs w:val="24"/>
        </w:rPr>
        <w:t>шах). Правила шахматных соревнований. Шахматные часы.</w:t>
      </w:r>
    </w:p>
    <w:p w:rsidR="00EE1D41" w:rsidRPr="00FD3243" w:rsidRDefault="00EE1D41" w:rsidP="00EE1D41">
      <w:pPr>
        <w:autoSpaceDE w:val="0"/>
        <w:autoSpaceDN w:val="0"/>
        <w:adjustRightInd w:val="0"/>
        <w:spacing w:after="0" w:line="240" w:lineRule="auto"/>
        <w:rPr>
          <w:rFonts w:ascii="Times New Roman" w:eastAsia="Times New Roman" w:hAnsi="Times New Roman" w:cs="Times New Roman"/>
          <w:color w:val="191919"/>
          <w:sz w:val="24"/>
          <w:szCs w:val="24"/>
        </w:rPr>
      </w:pPr>
      <w:r w:rsidRPr="00FD3243">
        <w:rPr>
          <w:rFonts w:ascii="Times New Roman" w:eastAsia="Times New Roman" w:hAnsi="Times New Roman" w:cs="Times New Roman"/>
          <w:color w:val="191919"/>
          <w:sz w:val="24"/>
          <w:szCs w:val="24"/>
        </w:rPr>
        <w:t xml:space="preserve">Принцип записи перемещения фигуры. Полная и краткая нотация. </w:t>
      </w:r>
    </w:p>
    <w:p w:rsidR="00EE1D41" w:rsidRPr="00FD3243" w:rsidRDefault="00EE1D41" w:rsidP="00EE1D41">
      <w:pPr>
        <w:autoSpaceDE w:val="0"/>
        <w:autoSpaceDN w:val="0"/>
        <w:adjustRightInd w:val="0"/>
        <w:spacing w:after="0" w:line="240" w:lineRule="auto"/>
        <w:rPr>
          <w:rFonts w:ascii="Times New Roman" w:eastAsia="Times New Roman" w:hAnsi="Times New Roman" w:cs="Times New Roman"/>
          <w:color w:val="191919"/>
          <w:sz w:val="24"/>
          <w:szCs w:val="24"/>
        </w:rPr>
      </w:pPr>
      <w:r w:rsidRPr="00FD3243">
        <w:rPr>
          <w:rFonts w:ascii="Times New Roman" w:eastAsia="Times New Roman" w:hAnsi="Times New Roman" w:cs="Times New Roman"/>
          <w:color w:val="191919"/>
          <w:sz w:val="24"/>
          <w:szCs w:val="24"/>
        </w:rPr>
        <w:t>Условные обозначения перемещения, взятия, рокировки. Шахматный диктант. Ценность фигур. Единица измерения ценности. Изменение ценности</w:t>
      </w:r>
    </w:p>
    <w:p w:rsidR="00EE1D41" w:rsidRPr="00FD3243" w:rsidRDefault="00EE1D41" w:rsidP="00EE1D41">
      <w:pPr>
        <w:autoSpaceDE w:val="0"/>
        <w:autoSpaceDN w:val="0"/>
        <w:adjustRightInd w:val="0"/>
        <w:spacing w:after="0" w:line="240" w:lineRule="auto"/>
        <w:rPr>
          <w:rFonts w:ascii="Times New Roman" w:eastAsia="Times New Roman" w:hAnsi="Times New Roman" w:cs="Times New Roman"/>
          <w:color w:val="191919"/>
          <w:sz w:val="24"/>
          <w:szCs w:val="24"/>
        </w:rPr>
      </w:pPr>
      <w:r w:rsidRPr="00FD3243">
        <w:rPr>
          <w:rFonts w:ascii="Times New Roman" w:eastAsia="Times New Roman" w:hAnsi="Times New Roman" w:cs="Times New Roman"/>
          <w:color w:val="191919"/>
          <w:sz w:val="24"/>
          <w:szCs w:val="24"/>
        </w:rPr>
        <w:t xml:space="preserve">в зависимости от ситуации на доске. Размен. Равноценный и </w:t>
      </w:r>
    </w:p>
    <w:p w:rsidR="00EE1D41" w:rsidRDefault="00EE1D41" w:rsidP="00EE1D41">
      <w:pPr>
        <w:autoSpaceDE w:val="0"/>
        <w:autoSpaceDN w:val="0"/>
        <w:adjustRightInd w:val="0"/>
        <w:spacing w:after="0" w:line="240" w:lineRule="auto"/>
        <w:rPr>
          <w:rFonts w:ascii="Times New Roman" w:eastAsia="Times New Roman" w:hAnsi="Times New Roman" w:cs="Times New Roman"/>
          <w:color w:val="191919"/>
          <w:sz w:val="24"/>
          <w:szCs w:val="24"/>
        </w:rPr>
      </w:pPr>
      <w:r w:rsidRPr="00FD3243">
        <w:rPr>
          <w:rFonts w:ascii="Times New Roman" w:eastAsia="Times New Roman" w:hAnsi="Times New Roman" w:cs="Times New Roman"/>
          <w:color w:val="191919"/>
          <w:sz w:val="24"/>
          <w:szCs w:val="24"/>
        </w:rPr>
        <w:t>неравноценный размен. Материальный перевес, качество.</w:t>
      </w:r>
    </w:p>
    <w:p w:rsidR="00FB3A91" w:rsidRPr="00755808" w:rsidRDefault="00FB3A91" w:rsidP="00FB3A91">
      <w:pPr>
        <w:shd w:val="clear" w:color="auto" w:fill="FFFFFF"/>
        <w:spacing w:after="0" w:line="254" w:lineRule="atLeast"/>
        <w:rPr>
          <w:rFonts w:ascii="Times New Roman" w:eastAsia="Times New Roman" w:hAnsi="Times New Roman" w:cs="Times New Roman"/>
          <w:color w:val="000000"/>
          <w:sz w:val="24"/>
          <w:szCs w:val="24"/>
        </w:rPr>
      </w:pPr>
      <w:r w:rsidRPr="00755808">
        <w:rPr>
          <w:rFonts w:ascii="Times New Roman" w:eastAsia="Times New Roman" w:hAnsi="Times New Roman" w:cs="Times New Roman"/>
          <w:color w:val="000000"/>
          <w:sz w:val="24"/>
          <w:szCs w:val="24"/>
        </w:rPr>
        <w:t>Шахматная партия. Три стадии шахматной партии (дебют, миттельшпиль, эндшпиль). Двух– и трехходовые партии.</w:t>
      </w:r>
    </w:p>
    <w:p w:rsidR="00FB3A91" w:rsidRPr="00755808" w:rsidRDefault="00FB3A91" w:rsidP="00FB3A91">
      <w:pPr>
        <w:shd w:val="clear" w:color="auto" w:fill="FFFFFF"/>
        <w:spacing w:after="0" w:line="254" w:lineRule="atLeast"/>
        <w:rPr>
          <w:rFonts w:ascii="Times New Roman" w:eastAsia="Times New Roman" w:hAnsi="Times New Roman" w:cs="Times New Roman"/>
          <w:color w:val="000000"/>
          <w:sz w:val="24"/>
          <w:szCs w:val="24"/>
        </w:rPr>
      </w:pPr>
      <w:r w:rsidRPr="00755808">
        <w:rPr>
          <w:rFonts w:ascii="Times New Roman" w:eastAsia="Times New Roman" w:hAnsi="Times New Roman" w:cs="Times New Roman"/>
          <w:bCs/>
          <w:color w:val="000000"/>
          <w:sz w:val="24"/>
          <w:szCs w:val="24"/>
        </w:rPr>
        <w:t>Основы дебюта.</w:t>
      </w:r>
    </w:p>
    <w:p w:rsidR="00FB3A91" w:rsidRPr="00755808" w:rsidRDefault="00FB3A91" w:rsidP="00FB3A91">
      <w:pPr>
        <w:shd w:val="clear" w:color="auto" w:fill="FFFFFF"/>
        <w:spacing w:after="0" w:line="254" w:lineRule="atLeast"/>
        <w:rPr>
          <w:rFonts w:ascii="Times New Roman" w:eastAsia="Times New Roman" w:hAnsi="Times New Roman" w:cs="Times New Roman"/>
          <w:color w:val="000000"/>
          <w:sz w:val="24"/>
          <w:szCs w:val="24"/>
        </w:rPr>
      </w:pPr>
      <w:r w:rsidRPr="00755808">
        <w:rPr>
          <w:rFonts w:ascii="Times New Roman" w:eastAsia="Times New Roman" w:hAnsi="Times New Roman" w:cs="Times New Roman"/>
          <w:color w:val="000000"/>
          <w:sz w:val="24"/>
          <w:szCs w:val="24"/>
        </w:rPr>
        <w:t>Правила и законы дебюта. Дебютные ошибки. Невыгодность раннего ввода в игру ладей и ферзя. Игра на мат с первых ходов партии. Детский мат и защита от него. Игра против “повторюшки-хрюшки”.  Связка в дебюте. Коротко о дебютах.</w:t>
      </w:r>
    </w:p>
    <w:p w:rsidR="00FB3A91" w:rsidRPr="00755808" w:rsidRDefault="00FB3A91" w:rsidP="00FB3A91">
      <w:pPr>
        <w:shd w:val="clear" w:color="auto" w:fill="FFFFFF"/>
        <w:spacing w:after="0" w:line="254" w:lineRule="atLeast"/>
        <w:rPr>
          <w:rFonts w:ascii="Times New Roman" w:eastAsia="Times New Roman" w:hAnsi="Times New Roman" w:cs="Times New Roman"/>
          <w:color w:val="000000"/>
          <w:sz w:val="24"/>
          <w:szCs w:val="24"/>
        </w:rPr>
      </w:pPr>
      <w:r w:rsidRPr="00755808">
        <w:rPr>
          <w:rFonts w:ascii="Times New Roman" w:eastAsia="Times New Roman" w:hAnsi="Times New Roman" w:cs="Times New Roman"/>
          <w:color w:val="000000"/>
          <w:sz w:val="24"/>
          <w:szCs w:val="24"/>
        </w:rPr>
        <w:lastRenderedPageBreak/>
        <w:t>Принципы игры в дебюте: Быстрейшее развитие фигур. Понятие о темпе. Гамбиты. Наказание “пешкоедов”.  Борьба за центр. Безопасная позиция короля. Значение рокировки. Гармоничное пешечное расположение. Разумная игра пешками. Классификация дебютов.</w:t>
      </w:r>
    </w:p>
    <w:p w:rsidR="00FB3A91" w:rsidRPr="00755808" w:rsidRDefault="00FB3A91" w:rsidP="00FB3A91">
      <w:pPr>
        <w:shd w:val="clear" w:color="auto" w:fill="FFFFFF"/>
        <w:spacing w:after="0" w:line="254" w:lineRule="atLeast"/>
        <w:rPr>
          <w:rFonts w:ascii="Times New Roman" w:eastAsia="Times New Roman" w:hAnsi="Times New Roman" w:cs="Times New Roman"/>
          <w:color w:val="000000"/>
          <w:sz w:val="24"/>
          <w:szCs w:val="24"/>
        </w:rPr>
      </w:pPr>
      <w:r w:rsidRPr="00755808">
        <w:rPr>
          <w:rFonts w:ascii="Times New Roman" w:eastAsia="Times New Roman" w:hAnsi="Times New Roman" w:cs="Times New Roman"/>
          <w:color w:val="000000"/>
          <w:sz w:val="24"/>
          <w:szCs w:val="24"/>
        </w:rPr>
        <w:t>Самые общие рекомендации о том, как играть в середине шахматной партии. Понятие о</w:t>
      </w:r>
      <w:r w:rsidRPr="00755808">
        <w:rPr>
          <w:rFonts w:ascii="Times New Roman" w:eastAsia="Times New Roman" w:hAnsi="Times New Roman" w:cs="Times New Roman"/>
          <w:bCs/>
          <w:color w:val="000000"/>
          <w:sz w:val="24"/>
          <w:szCs w:val="24"/>
        </w:rPr>
        <w:t> тактике</w:t>
      </w:r>
      <w:r w:rsidRPr="00755808">
        <w:rPr>
          <w:rFonts w:ascii="Times New Roman" w:eastAsia="Times New Roman" w:hAnsi="Times New Roman" w:cs="Times New Roman"/>
          <w:color w:val="000000"/>
          <w:sz w:val="24"/>
          <w:szCs w:val="24"/>
        </w:rPr>
        <w:t>. Тактические приемы. Связка в миттельшпиле. Двойной удар. Открытое нападение. Открытый шах. Двойной шах.</w:t>
      </w:r>
    </w:p>
    <w:p w:rsidR="00FB3A91" w:rsidRPr="00755808" w:rsidRDefault="00FB3A91" w:rsidP="00FB3A91">
      <w:pPr>
        <w:shd w:val="clear" w:color="auto" w:fill="FFFFFF"/>
        <w:spacing w:after="0" w:line="254" w:lineRule="atLeast"/>
        <w:rPr>
          <w:rFonts w:ascii="Times New Roman" w:eastAsia="Times New Roman" w:hAnsi="Times New Roman" w:cs="Times New Roman"/>
          <w:color w:val="000000"/>
          <w:sz w:val="24"/>
          <w:szCs w:val="24"/>
        </w:rPr>
      </w:pPr>
      <w:r w:rsidRPr="00755808">
        <w:rPr>
          <w:rFonts w:ascii="Times New Roman" w:eastAsia="Times New Roman" w:hAnsi="Times New Roman" w:cs="Times New Roman"/>
          <w:color w:val="000000"/>
          <w:sz w:val="24"/>
          <w:szCs w:val="24"/>
        </w:rPr>
        <w:t>Понятие о</w:t>
      </w:r>
      <w:r w:rsidRPr="00755808">
        <w:rPr>
          <w:rFonts w:ascii="Times New Roman" w:eastAsia="Times New Roman" w:hAnsi="Times New Roman" w:cs="Times New Roman"/>
          <w:b/>
          <w:bCs/>
          <w:color w:val="000000"/>
          <w:sz w:val="24"/>
          <w:szCs w:val="24"/>
        </w:rPr>
        <w:t> </w:t>
      </w:r>
      <w:r w:rsidRPr="00755808">
        <w:rPr>
          <w:rFonts w:ascii="Times New Roman" w:eastAsia="Times New Roman" w:hAnsi="Times New Roman" w:cs="Times New Roman"/>
          <w:bCs/>
          <w:color w:val="000000"/>
          <w:sz w:val="24"/>
          <w:szCs w:val="24"/>
        </w:rPr>
        <w:t>стратегии</w:t>
      </w:r>
      <w:r w:rsidRPr="00755808">
        <w:rPr>
          <w:rFonts w:ascii="Times New Roman" w:eastAsia="Times New Roman" w:hAnsi="Times New Roman" w:cs="Times New Roman"/>
          <w:color w:val="000000"/>
          <w:sz w:val="24"/>
          <w:szCs w:val="24"/>
        </w:rPr>
        <w:t>. Пути реализации материального перевеса.</w:t>
      </w:r>
    </w:p>
    <w:p w:rsidR="00FB3A91" w:rsidRPr="00755808" w:rsidRDefault="00FB3A91" w:rsidP="00FB3A91">
      <w:pPr>
        <w:shd w:val="clear" w:color="auto" w:fill="FFFFFF"/>
        <w:spacing w:after="0" w:line="254" w:lineRule="atLeast"/>
        <w:rPr>
          <w:rFonts w:ascii="Times New Roman" w:eastAsia="Times New Roman" w:hAnsi="Times New Roman" w:cs="Times New Roman"/>
          <w:color w:val="000000"/>
          <w:sz w:val="24"/>
          <w:szCs w:val="24"/>
        </w:rPr>
      </w:pPr>
      <w:r w:rsidRPr="00755808">
        <w:rPr>
          <w:rFonts w:ascii="Times New Roman" w:eastAsia="Times New Roman" w:hAnsi="Times New Roman" w:cs="Times New Roman"/>
          <w:color w:val="000000"/>
          <w:sz w:val="24"/>
          <w:szCs w:val="24"/>
        </w:rPr>
        <w:t>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Матование двумя слонами (простые случаи). Матование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rsidR="00B065D9" w:rsidRPr="00755808" w:rsidRDefault="00B065D9" w:rsidP="00B065D9">
      <w:pPr>
        <w:widowControl w:val="0"/>
        <w:suppressLineNumbers/>
        <w:suppressAutoHyphens/>
        <w:snapToGrid w:val="0"/>
        <w:spacing w:after="0" w:line="240" w:lineRule="auto"/>
        <w:jc w:val="both"/>
        <w:rPr>
          <w:rFonts w:ascii="Times New Roman" w:eastAsia="Arial Unicode MS" w:hAnsi="Times New Roman" w:cs="Times New Roman"/>
          <w:b/>
          <w:sz w:val="24"/>
        </w:rPr>
      </w:pPr>
    </w:p>
    <w:p w:rsidR="0055414D" w:rsidRPr="00755808" w:rsidRDefault="0055414D" w:rsidP="00A5681D">
      <w:pPr>
        <w:tabs>
          <w:tab w:val="left" w:pos="3179"/>
        </w:tabs>
        <w:spacing w:after="0"/>
        <w:rPr>
          <w:rFonts w:ascii="Times New Roman" w:hAnsi="Times New Roman" w:cs="Times New Roman"/>
          <w:b/>
          <w:sz w:val="24"/>
          <w:szCs w:val="24"/>
        </w:rPr>
      </w:pPr>
      <w:r w:rsidRPr="00755808">
        <w:rPr>
          <w:rFonts w:ascii="Times New Roman" w:hAnsi="Times New Roman" w:cs="Times New Roman"/>
          <w:b/>
          <w:sz w:val="24"/>
          <w:szCs w:val="24"/>
        </w:rPr>
        <w:t>Здоровейка</w:t>
      </w:r>
      <w:r w:rsidR="00A5681D" w:rsidRPr="00755808">
        <w:rPr>
          <w:rFonts w:ascii="Times New Roman" w:hAnsi="Times New Roman" w:cs="Times New Roman"/>
          <w:b/>
          <w:sz w:val="24"/>
          <w:szCs w:val="24"/>
        </w:rPr>
        <w:tab/>
      </w:r>
    </w:p>
    <w:p w:rsidR="0055414D" w:rsidRPr="00755808" w:rsidRDefault="0055414D" w:rsidP="0055414D">
      <w:pPr>
        <w:suppressAutoHyphens/>
        <w:spacing w:after="0"/>
        <w:rPr>
          <w:rFonts w:ascii="Times New Roman" w:eastAsia="Calibri" w:hAnsi="Times New Roman" w:cs="Times New Roman"/>
          <w:b/>
          <w:i/>
          <w:iCs/>
          <w:sz w:val="24"/>
          <w:szCs w:val="24"/>
          <w:lang w:eastAsia="ar-SA"/>
        </w:rPr>
      </w:pPr>
      <w:r w:rsidRPr="00755808">
        <w:rPr>
          <w:rFonts w:ascii="Times New Roman" w:eastAsia="Calibri" w:hAnsi="Times New Roman" w:cs="Times New Roman"/>
          <w:b/>
          <w:i/>
          <w:sz w:val="24"/>
          <w:szCs w:val="24"/>
          <w:lang w:eastAsia="ar-SA"/>
        </w:rPr>
        <w:t xml:space="preserve">Питание и здоровье </w:t>
      </w:r>
    </w:p>
    <w:p w:rsidR="0055414D" w:rsidRPr="00755808" w:rsidRDefault="0055414D" w:rsidP="0055414D">
      <w:pPr>
        <w:suppressAutoHyphens/>
        <w:spacing w:after="0"/>
        <w:rPr>
          <w:rFonts w:ascii="Times New Roman" w:eastAsia="Calibri" w:hAnsi="Times New Roman" w:cs="Times New Roman"/>
          <w:sz w:val="24"/>
          <w:szCs w:val="24"/>
          <w:lang w:eastAsia="ar-SA"/>
        </w:rPr>
      </w:pPr>
      <w:r w:rsidRPr="00755808">
        <w:rPr>
          <w:rFonts w:ascii="Times New Roman" w:eastAsia="Calibri" w:hAnsi="Times New Roman" w:cs="Times New Roman"/>
          <w:sz w:val="24"/>
          <w:szCs w:val="24"/>
          <w:lang w:eastAsia="ar-SA"/>
        </w:rPr>
        <w:t>Основы правильного питания, гигиенические навыки культуры поведения во время приема пищи, кулинарные традиции современности и прошлого. Знания об основных витаминах в продуктах питании; о необходимости разнообразно питаться; о полезных и не очень полезных для здоровья продуктах, о пользе прогулок после еды, о режиме питания, о режиме употребления жидкости, о целебных источниках и минеральной воде.</w:t>
      </w:r>
    </w:p>
    <w:p w:rsidR="0055414D" w:rsidRPr="00755808" w:rsidRDefault="0055414D" w:rsidP="0055414D">
      <w:pPr>
        <w:suppressAutoHyphens/>
        <w:spacing w:after="0"/>
        <w:rPr>
          <w:rFonts w:ascii="Times New Roman" w:eastAsia="Calibri" w:hAnsi="Times New Roman" w:cs="Times New Roman"/>
          <w:sz w:val="24"/>
          <w:szCs w:val="24"/>
          <w:lang w:eastAsia="ar-SA"/>
        </w:rPr>
      </w:pPr>
      <w:r w:rsidRPr="00755808">
        <w:rPr>
          <w:rFonts w:ascii="Times New Roman" w:eastAsia="Calibri" w:hAnsi="Times New Roman" w:cs="Times New Roman"/>
          <w:i/>
          <w:sz w:val="24"/>
          <w:szCs w:val="24"/>
          <w:lang w:eastAsia="ar-SA"/>
        </w:rPr>
        <w:t>Здоровье и здоровый образ жизни</w:t>
      </w:r>
      <w:r w:rsidRPr="00755808">
        <w:rPr>
          <w:rFonts w:ascii="Times New Roman" w:eastAsia="Calibri" w:hAnsi="Times New Roman" w:cs="Times New Roman"/>
          <w:sz w:val="24"/>
          <w:szCs w:val="24"/>
          <w:lang w:eastAsia="ar-SA"/>
        </w:rPr>
        <w:t xml:space="preserve"> </w:t>
      </w:r>
    </w:p>
    <w:p w:rsidR="0055414D" w:rsidRPr="00755808" w:rsidRDefault="0055414D" w:rsidP="0055414D">
      <w:pPr>
        <w:suppressAutoHyphens/>
        <w:spacing w:after="0"/>
        <w:rPr>
          <w:rFonts w:ascii="Times New Roman" w:eastAsia="Calibri" w:hAnsi="Times New Roman" w:cs="Times New Roman"/>
          <w:i/>
          <w:sz w:val="24"/>
          <w:szCs w:val="24"/>
          <w:lang w:eastAsia="ar-SA"/>
        </w:rPr>
      </w:pPr>
      <w:r w:rsidRPr="00755808">
        <w:rPr>
          <w:rFonts w:ascii="Times New Roman" w:eastAsia="Calibri" w:hAnsi="Times New Roman" w:cs="Times New Roman"/>
          <w:sz w:val="24"/>
          <w:szCs w:val="24"/>
          <w:lang w:eastAsia="ar-SA"/>
        </w:rPr>
        <w:t xml:space="preserve">Правила личной гигиены </w:t>
      </w:r>
    </w:p>
    <w:p w:rsidR="0055414D" w:rsidRPr="00755808" w:rsidRDefault="0055414D" w:rsidP="0055414D">
      <w:pPr>
        <w:suppressAutoHyphens/>
        <w:spacing w:after="0"/>
        <w:rPr>
          <w:rFonts w:ascii="Times New Roman" w:eastAsia="Calibri" w:hAnsi="Times New Roman" w:cs="Times New Roman"/>
          <w:sz w:val="24"/>
          <w:szCs w:val="24"/>
          <w:lang w:eastAsia="ar-SA"/>
        </w:rPr>
      </w:pPr>
      <w:r w:rsidRPr="00755808">
        <w:rPr>
          <w:rFonts w:ascii="Times New Roman" w:eastAsia="Calibri" w:hAnsi="Times New Roman" w:cs="Times New Roman"/>
          <w:sz w:val="24"/>
          <w:szCs w:val="24"/>
          <w:lang w:eastAsia="ar-SA"/>
        </w:rPr>
        <w:t xml:space="preserve">Физическая активность и здоровье </w:t>
      </w:r>
    </w:p>
    <w:p w:rsidR="0055414D" w:rsidRPr="00755808" w:rsidRDefault="0055414D" w:rsidP="0055414D">
      <w:pPr>
        <w:suppressAutoHyphens/>
        <w:spacing w:after="0"/>
        <w:rPr>
          <w:rFonts w:ascii="Times New Roman" w:eastAsia="Calibri" w:hAnsi="Times New Roman" w:cs="Times New Roman"/>
          <w:sz w:val="24"/>
          <w:szCs w:val="24"/>
          <w:lang w:eastAsia="ar-SA"/>
        </w:rPr>
      </w:pPr>
      <w:r w:rsidRPr="00755808">
        <w:rPr>
          <w:rFonts w:ascii="Times New Roman" w:eastAsia="Calibri" w:hAnsi="Times New Roman" w:cs="Times New Roman"/>
          <w:sz w:val="24"/>
          <w:szCs w:val="24"/>
          <w:lang w:eastAsia="ar-SA"/>
        </w:rPr>
        <w:t xml:space="preserve">Как познать себя </w:t>
      </w:r>
    </w:p>
    <w:p w:rsidR="0055414D" w:rsidRPr="00755808" w:rsidRDefault="0055414D" w:rsidP="0055414D">
      <w:pPr>
        <w:suppressAutoHyphens/>
        <w:spacing w:after="0"/>
        <w:rPr>
          <w:rFonts w:ascii="Times New Roman" w:eastAsia="Calibri" w:hAnsi="Times New Roman" w:cs="Times New Roman"/>
          <w:i/>
          <w:sz w:val="24"/>
          <w:szCs w:val="24"/>
          <w:u w:val="single"/>
          <w:lang w:eastAsia="ar-SA"/>
        </w:rPr>
      </w:pPr>
      <w:r w:rsidRPr="00755808">
        <w:rPr>
          <w:rFonts w:ascii="Times New Roman" w:eastAsia="Calibri" w:hAnsi="Times New Roman" w:cs="Times New Roman"/>
          <w:sz w:val="24"/>
          <w:szCs w:val="24"/>
          <w:lang w:eastAsia="ar-SA"/>
        </w:rPr>
        <w:t>Питание необходимое условие для жизни человека</w:t>
      </w:r>
    </w:p>
    <w:p w:rsidR="0055414D" w:rsidRPr="00755808" w:rsidRDefault="0055414D" w:rsidP="0055414D">
      <w:pPr>
        <w:suppressAutoHyphens/>
        <w:spacing w:after="0"/>
        <w:rPr>
          <w:rFonts w:ascii="Times New Roman" w:eastAsia="Calibri" w:hAnsi="Times New Roman" w:cs="Times New Roman"/>
          <w:b/>
          <w:i/>
          <w:sz w:val="24"/>
          <w:szCs w:val="24"/>
          <w:lang w:eastAsia="ar-SA"/>
        </w:rPr>
      </w:pPr>
      <w:r w:rsidRPr="00755808">
        <w:rPr>
          <w:rFonts w:ascii="Times New Roman" w:eastAsia="Calibri" w:hAnsi="Times New Roman" w:cs="Times New Roman"/>
          <w:sz w:val="24"/>
          <w:szCs w:val="24"/>
          <w:lang w:eastAsia="ar-SA"/>
        </w:rPr>
        <w:t>Здоровая пища для всей семьи</w:t>
      </w:r>
    </w:p>
    <w:p w:rsidR="0055414D" w:rsidRPr="00755808" w:rsidRDefault="0055414D" w:rsidP="0055414D">
      <w:pPr>
        <w:suppressAutoHyphens/>
        <w:spacing w:after="0"/>
        <w:rPr>
          <w:rFonts w:ascii="Times New Roman" w:eastAsia="Calibri" w:hAnsi="Times New Roman" w:cs="Times New Roman"/>
          <w:b/>
          <w:i/>
          <w:sz w:val="24"/>
          <w:szCs w:val="24"/>
          <w:lang w:eastAsia="ar-SA"/>
        </w:rPr>
      </w:pPr>
      <w:r w:rsidRPr="00755808">
        <w:rPr>
          <w:rFonts w:ascii="Times New Roman" w:eastAsia="Calibri" w:hAnsi="Times New Roman" w:cs="Times New Roman"/>
          <w:iCs/>
          <w:sz w:val="24"/>
          <w:szCs w:val="24"/>
          <w:lang w:eastAsia="ar-SA"/>
        </w:rPr>
        <w:t>Как питались в стародавние времена  и питание нашего времени</w:t>
      </w:r>
    </w:p>
    <w:p w:rsidR="0055414D" w:rsidRPr="00755808" w:rsidRDefault="0055414D" w:rsidP="0055414D">
      <w:pPr>
        <w:suppressAutoHyphens/>
        <w:spacing w:after="0"/>
        <w:rPr>
          <w:rFonts w:ascii="Times New Roman" w:eastAsia="Calibri" w:hAnsi="Times New Roman" w:cs="Times New Roman"/>
          <w:b/>
          <w:i/>
          <w:sz w:val="24"/>
          <w:szCs w:val="24"/>
          <w:lang w:eastAsia="ar-SA"/>
        </w:rPr>
      </w:pPr>
      <w:r w:rsidRPr="00755808">
        <w:rPr>
          <w:rFonts w:ascii="Times New Roman" w:eastAsia="Calibri" w:hAnsi="Times New Roman" w:cs="Times New Roman"/>
          <w:sz w:val="24"/>
          <w:szCs w:val="24"/>
          <w:lang w:eastAsia="ar-SA"/>
        </w:rPr>
        <w:t>Секреты здорового питания. Рацион питания</w:t>
      </w:r>
    </w:p>
    <w:p w:rsidR="0055414D" w:rsidRPr="00755808" w:rsidRDefault="0055414D" w:rsidP="0055414D">
      <w:pPr>
        <w:suppressAutoHyphens/>
        <w:spacing w:after="0"/>
        <w:rPr>
          <w:rFonts w:ascii="Times New Roman" w:eastAsia="Calibri" w:hAnsi="Times New Roman" w:cs="Times New Roman"/>
          <w:b/>
          <w:i/>
          <w:sz w:val="24"/>
          <w:szCs w:val="24"/>
          <w:lang w:eastAsia="ar-SA"/>
        </w:rPr>
      </w:pPr>
      <w:r w:rsidRPr="00755808">
        <w:rPr>
          <w:rFonts w:ascii="Times New Roman" w:eastAsia="Calibri" w:hAnsi="Times New Roman" w:cs="Times New Roman"/>
          <w:sz w:val="24"/>
          <w:szCs w:val="24"/>
          <w:lang w:eastAsia="ar-SA"/>
        </w:rPr>
        <w:t xml:space="preserve"> «Богатырская силушка»</w:t>
      </w:r>
    </w:p>
    <w:p w:rsidR="0055414D" w:rsidRPr="00755808" w:rsidRDefault="0055414D" w:rsidP="0055414D">
      <w:pPr>
        <w:suppressAutoHyphens/>
        <w:spacing w:after="0"/>
        <w:rPr>
          <w:rFonts w:ascii="Times New Roman" w:eastAsia="Calibri" w:hAnsi="Times New Roman" w:cs="Times New Roman"/>
          <w:i/>
          <w:sz w:val="24"/>
          <w:szCs w:val="24"/>
          <w:u w:val="single"/>
          <w:lang w:eastAsia="ar-SA"/>
        </w:rPr>
      </w:pPr>
      <w:r w:rsidRPr="00755808">
        <w:rPr>
          <w:rFonts w:ascii="Times New Roman" w:eastAsia="Calibri" w:hAnsi="Times New Roman" w:cs="Times New Roman"/>
          <w:b/>
          <w:i/>
          <w:sz w:val="24"/>
          <w:szCs w:val="24"/>
          <w:lang w:eastAsia="ar-SA"/>
        </w:rPr>
        <w:t>Моё здоровье в моих руках</w:t>
      </w:r>
    </w:p>
    <w:p w:rsidR="0055414D" w:rsidRPr="00755808" w:rsidRDefault="0055414D" w:rsidP="0055414D">
      <w:pPr>
        <w:suppressAutoHyphens/>
        <w:spacing w:after="0"/>
        <w:rPr>
          <w:rFonts w:ascii="Times New Roman" w:eastAsia="Calibri" w:hAnsi="Times New Roman" w:cs="Times New Roman"/>
          <w:sz w:val="24"/>
          <w:szCs w:val="24"/>
          <w:lang w:eastAsia="ar-SA"/>
        </w:rPr>
      </w:pPr>
      <w:r w:rsidRPr="00755808">
        <w:rPr>
          <w:rFonts w:ascii="Times New Roman" w:eastAsia="Calibri" w:hAnsi="Times New Roman" w:cs="Times New Roman"/>
          <w:sz w:val="24"/>
          <w:szCs w:val="24"/>
          <w:lang w:eastAsia="ar-SA"/>
        </w:rPr>
        <w:t>Влияние окружающей среды на здоровье человека, чередование труда и отдыха, профилактика нарушений зрения и опорно-двигательного аппарата, направлено на формирование потребности в здоровом образе жизни, формирование нравственных представлений и убеждений.</w:t>
      </w:r>
    </w:p>
    <w:p w:rsidR="0055414D" w:rsidRPr="00755808" w:rsidRDefault="0055414D" w:rsidP="0055414D">
      <w:pPr>
        <w:suppressAutoHyphens/>
        <w:spacing w:after="0"/>
        <w:rPr>
          <w:rFonts w:ascii="Times New Roman" w:eastAsia="Calibri" w:hAnsi="Times New Roman" w:cs="Times New Roman"/>
          <w:sz w:val="24"/>
          <w:szCs w:val="24"/>
          <w:lang w:eastAsia="ar-SA"/>
        </w:rPr>
      </w:pPr>
      <w:r w:rsidRPr="00755808">
        <w:rPr>
          <w:rFonts w:ascii="Times New Roman" w:eastAsia="Calibri" w:hAnsi="Times New Roman" w:cs="Times New Roman"/>
          <w:iCs/>
          <w:sz w:val="24"/>
          <w:szCs w:val="24"/>
          <w:lang w:eastAsia="ar-SA"/>
        </w:rPr>
        <w:t>Домашняя аптечка</w:t>
      </w:r>
      <w:r w:rsidRPr="00755808">
        <w:rPr>
          <w:rFonts w:ascii="Times New Roman" w:eastAsia="Calibri" w:hAnsi="Times New Roman" w:cs="Times New Roman"/>
          <w:sz w:val="24"/>
          <w:szCs w:val="24"/>
          <w:lang w:eastAsia="ar-SA"/>
        </w:rPr>
        <w:t xml:space="preserve"> </w:t>
      </w:r>
    </w:p>
    <w:p w:rsidR="0055414D" w:rsidRPr="00755808" w:rsidRDefault="0055414D" w:rsidP="0055414D">
      <w:pPr>
        <w:suppressAutoHyphens/>
        <w:spacing w:after="0"/>
        <w:rPr>
          <w:rFonts w:ascii="Times New Roman" w:eastAsia="Calibri" w:hAnsi="Times New Roman" w:cs="Times New Roman"/>
          <w:sz w:val="24"/>
          <w:szCs w:val="24"/>
          <w:lang w:eastAsia="ar-SA"/>
        </w:rPr>
      </w:pPr>
      <w:r w:rsidRPr="00755808">
        <w:rPr>
          <w:rFonts w:ascii="Times New Roman" w:eastAsia="Calibri" w:hAnsi="Times New Roman" w:cs="Times New Roman"/>
          <w:sz w:val="24"/>
          <w:szCs w:val="24"/>
          <w:lang w:eastAsia="ar-SA"/>
        </w:rPr>
        <w:t xml:space="preserve"> «Мы за здоровый образ жизни»</w:t>
      </w:r>
      <w:r w:rsidRPr="00755808">
        <w:rPr>
          <w:rFonts w:ascii="Times New Roman" w:eastAsia="Calibri" w:hAnsi="Times New Roman" w:cs="Times New Roman"/>
          <w:i/>
          <w:iCs/>
          <w:sz w:val="24"/>
          <w:szCs w:val="24"/>
          <w:lang w:eastAsia="ar-SA"/>
        </w:rPr>
        <w:t xml:space="preserve"> </w:t>
      </w:r>
    </w:p>
    <w:p w:rsidR="0055414D" w:rsidRPr="00755808" w:rsidRDefault="0055414D" w:rsidP="0055414D">
      <w:pPr>
        <w:suppressAutoHyphens/>
        <w:spacing w:after="0"/>
        <w:rPr>
          <w:rFonts w:ascii="Times New Roman" w:eastAsia="Calibri" w:hAnsi="Times New Roman" w:cs="Times New Roman"/>
          <w:sz w:val="24"/>
          <w:szCs w:val="24"/>
          <w:lang w:eastAsia="ar-SA"/>
        </w:rPr>
      </w:pPr>
      <w:r w:rsidRPr="00755808">
        <w:rPr>
          <w:rFonts w:ascii="Times New Roman" w:eastAsia="Calibri" w:hAnsi="Times New Roman" w:cs="Times New Roman"/>
          <w:sz w:val="24"/>
          <w:szCs w:val="24"/>
          <w:lang w:eastAsia="ar-SA"/>
        </w:rPr>
        <w:t>Марафон «Сколько стоит твоё здоровь</w:t>
      </w:r>
      <w:r w:rsidR="00A5681D" w:rsidRPr="00755808">
        <w:rPr>
          <w:rFonts w:ascii="Times New Roman" w:eastAsia="Calibri" w:hAnsi="Times New Roman" w:cs="Times New Roman"/>
          <w:sz w:val="24"/>
          <w:szCs w:val="24"/>
          <w:lang w:eastAsia="ar-SA"/>
        </w:rPr>
        <w:t>е»</w:t>
      </w:r>
    </w:p>
    <w:p w:rsidR="0055414D" w:rsidRPr="00755808" w:rsidRDefault="0055414D" w:rsidP="0055414D">
      <w:pPr>
        <w:suppressAutoHyphens/>
        <w:spacing w:after="0"/>
        <w:rPr>
          <w:rFonts w:ascii="Times New Roman" w:eastAsia="Calibri" w:hAnsi="Times New Roman" w:cs="Times New Roman"/>
          <w:sz w:val="24"/>
          <w:szCs w:val="24"/>
          <w:lang w:eastAsia="ar-SA"/>
        </w:rPr>
      </w:pPr>
      <w:r w:rsidRPr="00755808">
        <w:rPr>
          <w:rFonts w:ascii="Times New Roman" w:eastAsia="Calibri" w:hAnsi="Times New Roman" w:cs="Times New Roman"/>
          <w:sz w:val="24"/>
          <w:szCs w:val="24"/>
          <w:lang w:eastAsia="ar-SA"/>
        </w:rPr>
        <w:t>Как избежать искривления позвоночника</w:t>
      </w:r>
    </w:p>
    <w:p w:rsidR="0055414D" w:rsidRPr="00755808" w:rsidRDefault="0055414D" w:rsidP="0055414D">
      <w:pPr>
        <w:suppressAutoHyphens/>
        <w:spacing w:after="0"/>
        <w:rPr>
          <w:rFonts w:ascii="Times New Roman" w:eastAsia="Calibri" w:hAnsi="Times New Roman" w:cs="Times New Roman"/>
          <w:sz w:val="24"/>
          <w:szCs w:val="24"/>
          <w:lang w:eastAsia="ar-SA"/>
        </w:rPr>
      </w:pPr>
      <w:r w:rsidRPr="00755808">
        <w:rPr>
          <w:rFonts w:ascii="Times New Roman" w:eastAsia="Calibri" w:hAnsi="Times New Roman" w:cs="Times New Roman"/>
          <w:sz w:val="24"/>
          <w:szCs w:val="24"/>
          <w:lang w:eastAsia="ar-SA"/>
        </w:rPr>
        <w:t>Отдых для здоровья</w:t>
      </w:r>
    </w:p>
    <w:p w:rsidR="0055414D" w:rsidRPr="00755808" w:rsidRDefault="0055414D" w:rsidP="00AB5043">
      <w:pPr>
        <w:suppressAutoHyphens/>
        <w:spacing w:after="0"/>
        <w:rPr>
          <w:rFonts w:ascii="Times New Roman" w:eastAsia="Calibri" w:hAnsi="Times New Roman" w:cs="Times New Roman"/>
          <w:sz w:val="24"/>
          <w:szCs w:val="24"/>
          <w:lang w:eastAsia="ar-SA"/>
        </w:rPr>
      </w:pPr>
      <w:r w:rsidRPr="00755808">
        <w:rPr>
          <w:rFonts w:ascii="Times New Roman" w:eastAsia="Calibri" w:hAnsi="Times New Roman" w:cs="Times New Roman"/>
          <w:sz w:val="24"/>
          <w:szCs w:val="24"/>
          <w:lang w:eastAsia="ar-SA"/>
        </w:rPr>
        <w:t xml:space="preserve">Умеем </w:t>
      </w:r>
      <w:r w:rsidR="00AB5043" w:rsidRPr="00755808">
        <w:rPr>
          <w:rFonts w:ascii="Times New Roman" w:eastAsia="Calibri" w:hAnsi="Times New Roman" w:cs="Times New Roman"/>
          <w:sz w:val="24"/>
          <w:szCs w:val="24"/>
          <w:lang w:eastAsia="ar-SA"/>
        </w:rPr>
        <w:t>ли мы отвечать за своё здоровье</w:t>
      </w:r>
    </w:p>
    <w:p w:rsidR="0055414D" w:rsidRPr="00755808" w:rsidRDefault="0055414D" w:rsidP="0055414D">
      <w:pPr>
        <w:suppressAutoHyphens/>
        <w:spacing w:after="0"/>
        <w:rPr>
          <w:rFonts w:ascii="Times New Roman" w:eastAsia="Calibri" w:hAnsi="Times New Roman" w:cs="Times New Roman"/>
          <w:b/>
          <w:i/>
          <w:sz w:val="24"/>
          <w:szCs w:val="24"/>
          <w:lang w:eastAsia="ar-SA"/>
        </w:rPr>
      </w:pPr>
      <w:r w:rsidRPr="00755808">
        <w:rPr>
          <w:rFonts w:ascii="Times New Roman" w:eastAsia="Calibri" w:hAnsi="Times New Roman" w:cs="Times New Roman"/>
          <w:b/>
          <w:i/>
          <w:sz w:val="24"/>
          <w:szCs w:val="24"/>
          <w:lang w:eastAsia="ar-SA"/>
        </w:rPr>
        <w:t xml:space="preserve">Я в школе и дома </w:t>
      </w:r>
    </w:p>
    <w:p w:rsidR="0055414D" w:rsidRPr="00755808" w:rsidRDefault="0055414D" w:rsidP="0055414D">
      <w:pPr>
        <w:suppressAutoHyphens/>
        <w:spacing w:after="0"/>
        <w:rPr>
          <w:rFonts w:ascii="Times New Roman" w:eastAsia="Calibri" w:hAnsi="Times New Roman" w:cs="Times New Roman"/>
          <w:sz w:val="24"/>
          <w:szCs w:val="24"/>
          <w:lang w:eastAsia="ar-SA"/>
        </w:rPr>
      </w:pPr>
      <w:r w:rsidRPr="00755808">
        <w:rPr>
          <w:rFonts w:ascii="Times New Roman" w:eastAsia="Calibri" w:hAnsi="Times New Roman" w:cs="Times New Roman"/>
          <w:sz w:val="24"/>
          <w:szCs w:val="24"/>
          <w:lang w:eastAsia="ar-SA"/>
        </w:rPr>
        <w:t xml:space="preserve">Социально одобряемые нормы и правила поведения обучающихся в образовательном учреждении, гигиена одежды, правила хорошего тона, направлено на формирование </w:t>
      </w:r>
      <w:r w:rsidRPr="00755808">
        <w:rPr>
          <w:rFonts w:ascii="Times New Roman" w:eastAsia="Calibri" w:hAnsi="Times New Roman" w:cs="Times New Roman"/>
          <w:sz w:val="24"/>
          <w:szCs w:val="24"/>
          <w:lang w:eastAsia="ar-SA"/>
        </w:rPr>
        <w:lastRenderedPageBreak/>
        <w:t>здоровых установок и навыков ответственного поведения, снижающих вероятность приобщения к вредным привычкам.</w:t>
      </w:r>
    </w:p>
    <w:p w:rsidR="0055414D" w:rsidRPr="00755808" w:rsidRDefault="0055414D" w:rsidP="0055414D">
      <w:pPr>
        <w:suppressAutoHyphens/>
        <w:spacing w:after="0"/>
        <w:rPr>
          <w:rFonts w:ascii="Times New Roman" w:eastAsia="Calibri" w:hAnsi="Times New Roman" w:cs="Times New Roman"/>
          <w:sz w:val="24"/>
          <w:szCs w:val="24"/>
          <w:lang w:eastAsia="ar-SA"/>
        </w:rPr>
      </w:pPr>
      <w:r w:rsidRPr="00755808">
        <w:rPr>
          <w:rFonts w:ascii="Times New Roman" w:eastAsia="Calibri" w:hAnsi="Times New Roman" w:cs="Times New Roman"/>
          <w:sz w:val="24"/>
          <w:szCs w:val="24"/>
          <w:lang w:eastAsia="ar-SA"/>
        </w:rPr>
        <w:t>Мы здоровьем дорожим – соблюдая свой режим»</w:t>
      </w:r>
    </w:p>
    <w:p w:rsidR="0055414D" w:rsidRPr="00755808" w:rsidRDefault="0055414D" w:rsidP="0055414D">
      <w:pPr>
        <w:suppressAutoHyphens/>
        <w:spacing w:after="0"/>
        <w:rPr>
          <w:rFonts w:ascii="Times New Roman" w:eastAsia="Calibri" w:hAnsi="Times New Roman" w:cs="Times New Roman"/>
          <w:sz w:val="24"/>
          <w:szCs w:val="24"/>
          <w:lang w:eastAsia="ar-SA"/>
        </w:rPr>
      </w:pPr>
      <w:r w:rsidRPr="00755808">
        <w:rPr>
          <w:rFonts w:ascii="Times New Roman" w:eastAsia="Calibri" w:hAnsi="Times New Roman" w:cs="Times New Roman"/>
          <w:sz w:val="24"/>
          <w:szCs w:val="24"/>
          <w:lang w:eastAsia="ar-SA"/>
        </w:rPr>
        <w:t xml:space="preserve"> «Спеши делать добро»</w:t>
      </w:r>
    </w:p>
    <w:p w:rsidR="0055414D" w:rsidRPr="00755808" w:rsidRDefault="0055414D" w:rsidP="0055414D">
      <w:pPr>
        <w:suppressAutoHyphens/>
        <w:spacing w:after="0"/>
        <w:rPr>
          <w:rFonts w:ascii="Times New Roman" w:eastAsia="Calibri" w:hAnsi="Times New Roman" w:cs="Times New Roman"/>
          <w:sz w:val="24"/>
          <w:szCs w:val="24"/>
          <w:lang w:eastAsia="ar-SA"/>
        </w:rPr>
      </w:pPr>
      <w:r w:rsidRPr="00755808">
        <w:rPr>
          <w:rFonts w:ascii="Times New Roman" w:eastAsia="Calibri" w:hAnsi="Times New Roman" w:cs="Times New Roman"/>
          <w:sz w:val="24"/>
          <w:szCs w:val="24"/>
          <w:lang w:eastAsia="ar-SA"/>
        </w:rPr>
        <w:t>Что такое дружба? Как дружить в школе?</w:t>
      </w:r>
    </w:p>
    <w:p w:rsidR="0055414D" w:rsidRPr="00755808" w:rsidRDefault="0055414D" w:rsidP="0055414D">
      <w:pPr>
        <w:suppressAutoHyphens/>
        <w:spacing w:after="0"/>
        <w:rPr>
          <w:rFonts w:ascii="Times New Roman" w:eastAsia="Calibri" w:hAnsi="Times New Roman" w:cs="Times New Roman"/>
          <w:sz w:val="24"/>
          <w:szCs w:val="24"/>
          <w:lang w:eastAsia="ar-SA"/>
        </w:rPr>
      </w:pPr>
      <w:r w:rsidRPr="00755808">
        <w:rPr>
          <w:rFonts w:ascii="Times New Roman" w:eastAsia="Calibri" w:hAnsi="Times New Roman" w:cs="Times New Roman"/>
          <w:sz w:val="24"/>
          <w:szCs w:val="24"/>
          <w:lang w:eastAsia="ar-SA"/>
        </w:rPr>
        <w:t>Мода и школьные будни</w:t>
      </w:r>
    </w:p>
    <w:p w:rsidR="0055414D" w:rsidRPr="00755808" w:rsidRDefault="0055414D" w:rsidP="0055414D">
      <w:pPr>
        <w:suppressAutoHyphens/>
        <w:spacing w:after="0"/>
        <w:rPr>
          <w:rFonts w:ascii="Times New Roman" w:eastAsia="Calibri" w:hAnsi="Times New Roman" w:cs="Times New Roman"/>
          <w:sz w:val="24"/>
          <w:szCs w:val="24"/>
          <w:lang w:eastAsia="ar-SA"/>
        </w:rPr>
      </w:pPr>
      <w:r w:rsidRPr="00755808">
        <w:rPr>
          <w:rFonts w:ascii="Times New Roman" w:eastAsia="Calibri" w:hAnsi="Times New Roman" w:cs="Times New Roman"/>
          <w:sz w:val="24"/>
          <w:szCs w:val="24"/>
          <w:lang w:eastAsia="ar-SA"/>
        </w:rPr>
        <w:t>Делу время , потехе час</w:t>
      </w:r>
    </w:p>
    <w:p w:rsidR="0055414D" w:rsidRPr="00755808" w:rsidRDefault="0055414D" w:rsidP="0055414D">
      <w:pPr>
        <w:suppressAutoHyphens/>
        <w:spacing w:after="0"/>
        <w:rPr>
          <w:rFonts w:ascii="Times New Roman" w:eastAsia="Calibri" w:hAnsi="Times New Roman" w:cs="Times New Roman"/>
          <w:b/>
          <w:i/>
          <w:sz w:val="24"/>
          <w:szCs w:val="24"/>
          <w:lang w:eastAsia="ar-SA"/>
        </w:rPr>
      </w:pPr>
      <w:r w:rsidRPr="00755808">
        <w:rPr>
          <w:rFonts w:ascii="Times New Roman" w:eastAsia="Calibri" w:hAnsi="Times New Roman" w:cs="Times New Roman"/>
          <w:b/>
          <w:i/>
          <w:sz w:val="24"/>
          <w:szCs w:val="24"/>
          <w:lang w:eastAsia="ar-SA"/>
        </w:rPr>
        <w:t>Чтоб забыть про докторов</w:t>
      </w:r>
      <w:r w:rsidRPr="00755808">
        <w:rPr>
          <w:rFonts w:ascii="Times New Roman" w:eastAsia="Calibri" w:hAnsi="Times New Roman" w:cs="Times New Roman"/>
          <w:b/>
          <w:i/>
          <w:iCs/>
          <w:sz w:val="24"/>
          <w:szCs w:val="24"/>
          <w:lang w:eastAsia="ar-SA"/>
        </w:rPr>
        <w:t xml:space="preserve"> </w:t>
      </w:r>
    </w:p>
    <w:p w:rsidR="0055414D" w:rsidRPr="00755808" w:rsidRDefault="0055414D" w:rsidP="0055414D">
      <w:pPr>
        <w:suppressAutoHyphens/>
        <w:spacing w:after="0"/>
        <w:rPr>
          <w:rFonts w:ascii="Times New Roman" w:eastAsia="Calibri" w:hAnsi="Times New Roman" w:cs="Times New Roman"/>
          <w:sz w:val="24"/>
          <w:szCs w:val="24"/>
          <w:lang w:eastAsia="ar-SA"/>
        </w:rPr>
      </w:pPr>
      <w:r w:rsidRPr="00755808">
        <w:rPr>
          <w:rFonts w:ascii="Times New Roman" w:eastAsia="Calibri" w:hAnsi="Times New Roman" w:cs="Times New Roman"/>
          <w:sz w:val="24"/>
          <w:szCs w:val="24"/>
          <w:lang w:eastAsia="ar-SA"/>
        </w:rPr>
        <w:t>Обучение здоровому образу жизни за счет формирования умений делать выбор "быть здоровым".</w:t>
      </w:r>
    </w:p>
    <w:p w:rsidR="0055414D" w:rsidRPr="00755808" w:rsidRDefault="0055414D" w:rsidP="0055414D">
      <w:pPr>
        <w:suppressAutoHyphens/>
        <w:spacing w:after="0"/>
        <w:rPr>
          <w:rFonts w:ascii="Times New Roman" w:eastAsia="Calibri" w:hAnsi="Times New Roman" w:cs="Times New Roman"/>
          <w:i/>
          <w:sz w:val="24"/>
          <w:szCs w:val="24"/>
          <w:lang w:eastAsia="ar-SA"/>
        </w:rPr>
      </w:pPr>
      <w:r w:rsidRPr="00755808">
        <w:rPr>
          <w:rFonts w:ascii="Times New Roman" w:eastAsia="Calibri" w:hAnsi="Times New Roman" w:cs="Times New Roman"/>
          <w:sz w:val="24"/>
          <w:szCs w:val="24"/>
          <w:lang w:eastAsia="ar-SA"/>
        </w:rPr>
        <w:t xml:space="preserve">Чтоб болезней не бояться, надо спортом заниматься </w:t>
      </w:r>
      <w:r w:rsidRPr="00755808">
        <w:rPr>
          <w:rFonts w:ascii="Times New Roman" w:eastAsia="Calibri" w:hAnsi="Times New Roman" w:cs="Times New Roman"/>
          <w:i/>
          <w:sz w:val="24"/>
          <w:szCs w:val="24"/>
          <w:lang w:eastAsia="ar-SA"/>
        </w:rPr>
        <w:t>Тема 2.</w:t>
      </w:r>
      <w:r w:rsidRPr="00755808">
        <w:rPr>
          <w:rFonts w:ascii="Times New Roman" w:eastAsia="Calibri" w:hAnsi="Times New Roman" w:cs="Times New Roman"/>
          <w:i/>
          <w:iCs/>
          <w:sz w:val="24"/>
          <w:szCs w:val="24"/>
          <w:lang w:eastAsia="ar-SA"/>
        </w:rPr>
        <w:t xml:space="preserve"> </w:t>
      </w:r>
      <w:r w:rsidRPr="00755808">
        <w:rPr>
          <w:rFonts w:ascii="Times New Roman" w:eastAsia="Calibri" w:hAnsi="Times New Roman" w:cs="Times New Roman"/>
          <w:sz w:val="24"/>
          <w:szCs w:val="24"/>
          <w:lang w:eastAsia="ar-SA"/>
        </w:rPr>
        <w:t>Движение это жизнь</w:t>
      </w:r>
      <w:r w:rsidRPr="00755808">
        <w:rPr>
          <w:rFonts w:ascii="Times New Roman" w:eastAsia="Calibri" w:hAnsi="Times New Roman" w:cs="Times New Roman"/>
          <w:i/>
          <w:sz w:val="24"/>
          <w:szCs w:val="24"/>
          <w:lang w:eastAsia="ar-SA"/>
        </w:rPr>
        <w:t xml:space="preserve"> </w:t>
      </w:r>
    </w:p>
    <w:p w:rsidR="0055414D" w:rsidRPr="00755808" w:rsidRDefault="0055414D" w:rsidP="0055414D">
      <w:pPr>
        <w:spacing w:after="0"/>
        <w:rPr>
          <w:rFonts w:ascii="Times New Roman" w:eastAsia="Calibri" w:hAnsi="Times New Roman" w:cs="Times New Roman"/>
          <w:sz w:val="24"/>
          <w:szCs w:val="24"/>
          <w:u w:val="single"/>
          <w:lang w:eastAsia="en-US"/>
        </w:rPr>
      </w:pPr>
      <w:r w:rsidRPr="00755808">
        <w:rPr>
          <w:rFonts w:ascii="Times New Roman" w:eastAsia="Calibri" w:hAnsi="Times New Roman" w:cs="Times New Roman"/>
          <w:sz w:val="24"/>
          <w:szCs w:val="24"/>
          <w:u w:val="single"/>
          <w:lang w:eastAsia="en-US"/>
        </w:rPr>
        <w:t>День здоровья</w:t>
      </w:r>
    </w:p>
    <w:p w:rsidR="0055414D" w:rsidRPr="00755808" w:rsidRDefault="0055414D" w:rsidP="0055414D">
      <w:pPr>
        <w:spacing w:after="0"/>
        <w:rPr>
          <w:rFonts w:ascii="Times New Roman" w:eastAsia="Calibri" w:hAnsi="Times New Roman" w:cs="Times New Roman"/>
          <w:sz w:val="24"/>
          <w:szCs w:val="24"/>
          <w:lang w:eastAsia="en-US"/>
        </w:rPr>
      </w:pPr>
      <w:r w:rsidRPr="00755808">
        <w:rPr>
          <w:rFonts w:ascii="Times New Roman" w:eastAsia="Calibri" w:hAnsi="Times New Roman" w:cs="Times New Roman"/>
          <w:sz w:val="24"/>
          <w:szCs w:val="24"/>
          <w:lang w:eastAsia="en-US"/>
        </w:rPr>
        <w:t xml:space="preserve">За здоровый образ жизни» </w:t>
      </w:r>
    </w:p>
    <w:p w:rsidR="0055414D" w:rsidRPr="00755808" w:rsidRDefault="0055414D" w:rsidP="0055414D">
      <w:pPr>
        <w:spacing w:after="0"/>
        <w:rPr>
          <w:rFonts w:ascii="Times New Roman" w:eastAsia="Calibri" w:hAnsi="Times New Roman" w:cs="Times New Roman"/>
          <w:sz w:val="24"/>
          <w:szCs w:val="24"/>
          <w:lang w:eastAsia="en-US"/>
        </w:rPr>
      </w:pPr>
      <w:r w:rsidRPr="00755808">
        <w:rPr>
          <w:rFonts w:ascii="Times New Roman" w:eastAsiaTheme="minorHAnsi" w:hAnsi="Times New Roman" w:cs="Times New Roman"/>
          <w:i/>
          <w:sz w:val="24"/>
          <w:szCs w:val="24"/>
          <w:lang w:eastAsia="en-US"/>
        </w:rPr>
        <w:t>«Огородники»</w:t>
      </w:r>
    </w:p>
    <w:p w:rsidR="0055414D" w:rsidRPr="00755808" w:rsidRDefault="0055414D" w:rsidP="0055414D">
      <w:pPr>
        <w:suppressAutoHyphens/>
        <w:spacing w:after="0"/>
        <w:rPr>
          <w:rFonts w:ascii="Times New Roman" w:eastAsia="Calibri" w:hAnsi="Times New Roman" w:cs="Times New Roman"/>
          <w:b/>
          <w:i/>
          <w:sz w:val="24"/>
          <w:szCs w:val="24"/>
          <w:u w:val="single"/>
          <w:lang w:eastAsia="ar-SA"/>
        </w:rPr>
      </w:pPr>
      <w:r w:rsidRPr="00755808">
        <w:rPr>
          <w:rFonts w:ascii="Times New Roman" w:eastAsia="Calibri" w:hAnsi="Times New Roman" w:cs="Times New Roman"/>
          <w:i/>
          <w:sz w:val="24"/>
          <w:szCs w:val="24"/>
          <w:lang w:eastAsia="ar-SA"/>
        </w:rPr>
        <w:t xml:space="preserve"> </w:t>
      </w:r>
      <w:r w:rsidRPr="00755808">
        <w:rPr>
          <w:rFonts w:ascii="Times New Roman" w:eastAsia="Calibri" w:hAnsi="Times New Roman" w:cs="Times New Roman"/>
          <w:sz w:val="24"/>
          <w:szCs w:val="24"/>
          <w:lang w:eastAsia="ar-SA"/>
        </w:rPr>
        <w:t>«Разговор о правильном питании» .Вкусные и полезные вкусности</w:t>
      </w:r>
    </w:p>
    <w:p w:rsidR="0055414D" w:rsidRPr="00755808" w:rsidRDefault="0055414D" w:rsidP="0055414D">
      <w:pPr>
        <w:suppressAutoHyphens/>
        <w:spacing w:after="0"/>
        <w:rPr>
          <w:rFonts w:ascii="Times New Roman" w:eastAsia="Calibri" w:hAnsi="Times New Roman" w:cs="Times New Roman"/>
          <w:b/>
          <w:i/>
          <w:sz w:val="24"/>
          <w:szCs w:val="24"/>
          <w:lang w:eastAsia="ar-SA"/>
        </w:rPr>
      </w:pPr>
      <w:r w:rsidRPr="00755808">
        <w:rPr>
          <w:rFonts w:ascii="Times New Roman" w:eastAsia="Calibri" w:hAnsi="Times New Roman" w:cs="Times New Roman"/>
          <w:b/>
          <w:i/>
          <w:sz w:val="24"/>
          <w:szCs w:val="24"/>
          <w:lang w:eastAsia="ar-SA"/>
        </w:rPr>
        <w:t xml:space="preserve">Я и моё ближайшее окружение </w:t>
      </w:r>
    </w:p>
    <w:p w:rsidR="0055414D" w:rsidRPr="00755808" w:rsidRDefault="0055414D" w:rsidP="0055414D">
      <w:pPr>
        <w:suppressAutoHyphens/>
        <w:spacing w:after="0"/>
        <w:rPr>
          <w:rFonts w:ascii="Times New Roman" w:eastAsia="Calibri" w:hAnsi="Times New Roman" w:cs="Times New Roman"/>
          <w:sz w:val="24"/>
          <w:szCs w:val="24"/>
          <w:lang w:eastAsia="ar-SA"/>
        </w:rPr>
      </w:pPr>
      <w:r w:rsidRPr="00755808">
        <w:rPr>
          <w:rFonts w:ascii="Times New Roman" w:eastAsia="Calibri" w:hAnsi="Times New Roman" w:cs="Times New Roman"/>
          <w:sz w:val="24"/>
          <w:szCs w:val="24"/>
          <w:lang w:eastAsia="ar-SA"/>
        </w:rPr>
        <w:t>Развитие познавательных процессов, значимые взрослые, вредные привычки, настроение в школе и дома; моё настроение, ориентировано на формирование  позитивного отношения к самому себе, потребности в саморазвитии, стимулирование к самовоспитанию.</w:t>
      </w:r>
    </w:p>
    <w:p w:rsidR="0055414D" w:rsidRPr="00755808" w:rsidRDefault="0055414D" w:rsidP="0055414D">
      <w:pPr>
        <w:suppressAutoHyphens/>
        <w:spacing w:after="0"/>
        <w:rPr>
          <w:rFonts w:ascii="Times New Roman" w:eastAsia="Calibri" w:hAnsi="Times New Roman" w:cs="Times New Roman"/>
          <w:sz w:val="24"/>
          <w:szCs w:val="24"/>
          <w:lang w:eastAsia="ar-SA"/>
        </w:rPr>
      </w:pPr>
      <w:r w:rsidRPr="00755808">
        <w:rPr>
          <w:rFonts w:ascii="Times New Roman" w:eastAsia="Calibri" w:hAnsi="Times New Roman" w:cs="Times New Roman"/>
          <w:sz w:val="24"/>
          <w:szCs w:val="24"/>
          <w:lang w:eastAsia="ar-SA"/>
        </w:rPr>
        <w:t xml:space="preserve">Размышление о жизненном опыте </w:t>
      </w:r>
    </w:p>
    <w:p w:rsidR="0055414D" w:rsidRPr="00755808" w:rsidRDefault="0055414D" w:rsidP="0055414D">
      <w:pPr>
        <w:suppressAutoHyphens/>
        <w:spacing w:after="0"/>
        <w:rPr>
          <w:rFonts w:ascii="Times New Roman" w:eastAsia="Calibri" w:hAnsi="Times New Roman" w:cs="Times New Roman"/>
          <w:i/>
          <w:sz w:val="24"/>
          <w:szCs w:val="24"/>
          <w:lang w:eastAsia="ar-SA"/>
        </w:rPr>
      </w:pPr>
      <w:r w:rsidRPr="00755808">
        <w:rPr>
          <w:rFonts w:ascii="Times New Roman" w:eastAsia="Calibri" w:hAnsi="Times New Roman" w:cs="Times New Roman"/>
          <w:sz w:val="24"/>
          <w:szCs w:val="24"/>
          <w:lang w:eastAsia="ar-SA"/>
        </w:rPr>
        <w:t xml:space="preserve">Вредные привычки и их профилактика </w:t>
      </w:r>
    </w:p>
    <w:p w:rsidR="0055414D" w:rsidRPr="00755808" w:rsidRDefault="0055414D" w:rsidP="0055414D">
      <w:pPr>
        <w:suppressAutoHyphens/>
        <w:spacing w:after="0"/>
        <w:rPr>
          <w:rFonts w:ascii="Times New Roman" w:eastAsia="Calibri" w:hAnsi="Times New Roman" w:cs="Times New Roman"/>
          <w:i/>
          <w:sz w:val="24"/>
          <w:szCs w:val="24"/>
          <w:lang w:eastAsia="ar-SA"/>
        </w:rPr>
      </w:pPr>
      <w:r w:rsidRPr="00755808">
        <w:rPr>
          <w:rFonts w:ascii="Times New Roman" w:eastAsia="Calibri" w:hAnsi="Times New Roman" w:cs="Times New Roman"/>
          <w:sz w:val="24"/>
          <w:szCs w:val="24"/>
          <w:lang w:eastAsia="ar-SA"/>
        </w:rPr>
        <w:t xml:space="preserve">Школа и моё настроение </w:t>
      </w:r>
    </w:p>
    <w:p w:rsidR="0055414D" w:rsidRPr="00755808" w:rsidRDefault="0055414D" w:rsidP="0055414D">
      <w:pPr>
        <w:suppressAutoHyphens/>
        <w:spacing w:after="0"/>
        <w:rPr>
          <w:rFonts w:ascii="Times New Roman" w:eastAsia="Calibri" w:hAnsi="Times New Roman" w:cs="Times New Roman"/>
          <w:sz w:val="24"/>
          <w:szCs w:val="24"/>
          <w:u w:val="single"/>
          <w:lang w:eastAsia="ar-SA"/>
        </w:rPr>
      </w:pPr>
      <w:r w:rsidRPr="00755808">
        <w:rPr>
          <w:rFonts w:ascii="Times New Roman" w:eastAsia="Calibri" w:hAnsi="Times New Roman" w:cs="Times New Roman"/>
          <w:sz w:val="24"/>
          <w:szCs w:val="24"/>
          <w:lang w:eastAsia="ar-SA"/>
        </w:rPr>
        <w:t>Промежуточная аттестация</w:t>
      </w:r>
      <w:r w:rsidRPr="00755808">
        <w:rPr>
          <w:rFonts w:ascii="Times New Roman" w:eastAsia="Calibri" w:hAnsi="Times New Roman" w:cs="Times New Roman"/>
          <w:sz w:val="24"/>
          <w:szCs w:val="24"/>
          <w:u w:val="single"/>
          <w:lang w:eastAsia="ar-SA"/>
        </w:rPr>
        <w:t xml:space="preserve"> </w:t>
      </w:r>
    </w:p>
    <w:p w:rsidR="0055414D" w:rsidRPr="00755808" w:rsidRDefault="0055414D" w:rsidP="0055414D">
      <w:pPr>
        <w:suppressAutoHyphens/>
        <w:spacing w:after="0"/>
        <w:rPr>
          <w:rFonts w:ascii="Times New Roman" w:eastAsia="Calibri" w:hAnsi="Times New Roman" w:cs="Times New Roman"/>
          <w:b/>
          <w:i/>
          <w:sz w:val="24"/>
          <w:szCs w:val="24"/>
          <w:lang w:eastAsia="ar-SA"/>
        </w:rPr>
      </w:pPr>
      <w:r w:rsidRPr="00755808">
        <w:rPr>
          <w:rFonts w:ascii="Times New Roman" w:eastAsia="Calibri" w:hAnsi="Times New Roman" w:cs="Times New Roman"/>
          <w:b/>
          <w:i/>
          <w:sz w:val="24"/>
          <w:szCs w:val="24"/>
          <w:lang w:eastAsia="ar-SA"/>
        </w:rPr>
        <w:t xml:space="preserve"> «Вот и стали мы на год  взрослей» </w:t>
      </w:r>
    </w:p>
    <w:p w:rsidR="0055414D" w:rsidRPr="00755808" w:rsidRDefault="0055414D" w:rsidP="0055414D">
      <w:pPr>
        <w:suppressAutoHyphens/>
        <w:spacing w:after="0"/>
        <w:rPr>
          <w:rFonts w:ascii="Times New Roman" w:eastAsia="Calibri" w:hAnsi="Times New Roman" w:cs="Times New Roman"/>
          <w:sz w:val="24"/>
          <w:szCs w:val="24"/>
          <w:lang w:eastAsia="ar-SA"/>
        </w:rPr>
      </w:pPr>
      <w:r w:rsidRPr="00755808">
        <w:rPr>
          <w:rFonts w:ascii="Times New Roman" w:eastAsia="Calibri" w:hAnsi="Times New Roman" w:cs="Times New Roman"/>
          <w:sz w:val="24"/>
          <w:szCs w:val="24"/>
          <w:lang w:eastAsia="ar-SA"/>
        </w:rPr>
        <w:t>Первая доврачебная помощь в летний период, опасности летнего периода.</w:t>
      </w:r>
    </w:p>
    <w:p w:rsidR="0055414D" w:rsidRPr="00755808" w:rsidRDefault="0055414D" w:rsidP="0055414D">
      <w:pPr>
        <w:suppressAutoHyphens/>
        <w:spacing w:after="0"/>
        <w:rPr>
          <w:rFonts w:ascii="Times New Roman" w:eastAsia="Calibri" w:hAnsi="Times New Roman" w:cs="Times New Roman"/>
          <w:i/>
          <w:iCs/>
          <w:sz w:val="24"/>
          <w:szCs w:val="24"/>
          <w:lang w:eastAsia="ar-SA"/>
        </w:rPr>
      </w:pPr>
      <w:r w:rsidRPr="00755808">
        <w:rPr>
          <w:rFonts w:ascii="Times New Roman" w:eastAsia="Calibri" w:hAnsi="Times New Roman" w:cs="Times New Roman"/>
          <w:sz w:val="24"/>
          <w:szCs w:val="24"/>
          <w:lang w:eastAsia="ar-SA"/>
        </w:rPr>
        <w:t>Я и опасность.</w:t>
      </w:r>
    </w:p>
    <w:p w:rsidR="0055414D" w:rsidRPr="00755808" w:rsidRDefault="0055414D" w:rsidP="0055414D">
      <w:pPr>
        <w:suppressAutoHyphens/>
        <w:spacing w:after="0"/>
        <w:rPr>
          <w:rFonts w:ascii="Times New Roman" w:eastAsia="Calibri" w:hAnsi="Times New Roman" w:cs="Times New Roman"/>
          <w:sz w:val="24"/>
          <w:szCs w:val="24"/>
          <w:lang w:eastAsia="ar-SA"/>
        </w:rPr>
      </w:pPr>
      <w:r w:rsidRPr="00755808">
        <w:rPr>
          <w:rFonts w:ascii="Times New Roman" w:eastAsia="Calibri" w:hAnsi="Times New Roman" w:cs="Times New Roman"/>
          <w:sz w:val="24"/>
          <w:szCs w:val="24"/>
          <w:lang w:eastAsia="ar-SA"/>
        </w:rPr>
        <w:t>Игра «Мой горизонт»</w:t>
      </w:r>
      <w:r w:rsidRPr="00755808">
        <w:rPr>
          <w:rFonts w:ascii="Times New Roman" w:eastAsia="Calibri" w:hAnsi="Times New Roman" w:cs="Times New Roman"/>
          <w:i/>
          <w:sz w:val="24"/>
          <w:szCs w:val="24"/>
          <w:lang w:eastAsia="ar-SA"/>
        </w:rPr>
        <w:t>.</w:t>
      </w:r>
    </w:p>
    <w:p w:rsidR="0055414D" w:rsidRPr="00755808" w:rsidRDefault="0055414D" w:rsidP="0055414D">
      <w:pPr>
        <w:spacing w:after="0"/>
        <w:rPr>
          <w:rFonts w:ascii="Times New Roman" w:eastAsia="Calibri" w:hAnsi="Times New Roman" w:cs="Times New Roman"/>
          <w:sz w:val="24"/>
          <w:szCs w:val="24"/>
          <w:lang w:eastAsia="en-US"/>
        </w:rPr>
      </w:pPr>
      <w:r w:rsidRPr="00755808">
        <w:rPr>
          <w:rFonts w:ascii="Times New Roman" w:eastAsia="Calibri" w:hAnsi="Times New Roman" w:cs="Times New Roman"/>
          <w:sz w:val="24"/>
          <w:szCs w:val="24"/>
          <w:lang w:eastAsia="en-US"/>
        </w:rPr>
        <w:t>Гордо реет флаг здоровья</w:t>
      </w:r>
    </w:p>
    <w:p w:rsidR="0055414D" w:rsidRPr="00755808" w:rsidRDefault="0055414D" w:rsidP="0055414D">
      <w:pPr>
        <w:spacing w:after="0"/>
        <w:rPr>
          <w:rFonts w:ascii="Times New Roman" w:eastAsia="Calibri" w:hAnsi="Times New Roman" w:cs="Times New Roman"/>
          <w:sz w:val="24"/>
          <w:szCs w:val="24"/>
          <w:lang w:eastAsia="en-US"/>
        </w:rPr>
      </w:pPr>
      <w:r w:rsidRPr="00755808">
        <w:rPr>
          <w:rFonts w:ascii="Times New Roman" w:eastAsia="Calibri" w:hAnsi="Times New Roman" w:cs="Times New Roman"/>
          <w:sz w:val="24"/>
          <w:szCs w:val="24"/>
          <w:lang w:eastAsia="en-US"/>
        </w:rPr>
        <w:t xml:space="preserve"> «У</w:t>
      </w:r>
      <w:r w:rsidRPr="00755808">
        <w:rPr>
          <w:rFonts w:ascii="Times New Roman" w:eastAsia="Calibri" w:hAnsi="Times New Roman" w:cs="Times New Roman"/>
          <w:bCs/>
          <w:sz w:val="24"/>
          <w:szCs w:val="24"/>
          <w:lang w:eastAsia="en-US"/>
        </w:rPr>
        <w:t>меете ли вы вести здоровый образ жизни</w:t>
      </w:r>
      <w:r w:rsidRPr="00755808">
        <w:rPr>
          <w:rFonts w:ascii="Times New Roman" w:eastAsia="Calibri" w:hAnsi="Times New Roman" w:cs="Times New Roman"/>
          <w:sz w:val="24"/>
          <w:szCs w:val="24"/>
          <w:lang w:eastAsia="en-US"/>
        </w:rPr>
        <w:t>»</w:t>
      </w:r>
    </w:p>
    <w:p w:rsidR="00CC712C" w:rsidRDefault="00CC712C" w:rsidP="00800BFF">
      <w:pPr>
        <w:spacing w:after="0"/>
        <w:jc w:val="both"/>
        <w:rPr>
          <w:rFonts w:ascii="Times New Roman" w:hAnsi="Times New Roman" w:cs="Times New Roman"/>
          <w:b/>
          <w:sz w:val="24"/>
          <w:szCs w:val="28"/>
        </w:rPr>
      </w:pPr>
    </w:p>
    <w:p w:rsidR="00800BFF" w:rsidRPr="00755808" w:rsidRDefault="00FB3A91" w:rsidP="00800BFF">
      <w:pPr>
        <w:spacing w:after="0"/>
        <w:jc w:val="both"/>
        <w:rPr>
          <w:rFonts w:ascii="Times New Roman" w:hAnsi="Times New Roman" w:cs="Times New Roman"/>
          <w:b/>
          <w:sz w:val="24"/>
          <w:szCs w:val="28"/>
        </w:rPr>
      </w:pPr>
      <w:r>
        <w:rPr>
          <w:rFonts w:ascii="Times New Roman" w:hAnsi="Times New Roman" w:cs="Times New Roman"/>
          <w:b/>
          <w:sz w:val="24"/>
          <w:szCs w:val="28"/>
        </w:rPr>
        <w:t>«Мир школьны</w:t>
      </w:r>
      <w:r>
        <w:rPr>
          <w:rFonts w:ascii="Times New Roman" w:hAnsi="Times New Roman" w:cs="Times New Roman"/>
          <w:b/>
          <w:sz w:val="24"/>
          <w:szCs w:val="28"/>
          <w:lang w:val="en-US"/>
        </w:rPr>
        <w:t>x</w:t>
      </w:r>
      <w:r>
        <w:rPr>
          <w:rFonts w:ascii="Times New Roman" w:hAnsi="Times New Roman" w:cs="Times New Roman"/>
          <w:b/>
          <w:sz w:val="24"/>
          <w:szCs w:val="28"/>
        </w:rPr>
        <w:t xml:space="preserve"> праздников»</w:t>
      </w:r>
    </w:p>
    <w:p w:rsidR="00CF2C07" w:rsidRPr="00755808" w:rsidRDefault="00800BFF" w:rsidP="00CF2C07">
      <w:pPr>
        <w:spacing w:after="0" w:line="240" w:lineRule="auto"/>
        <w:jc w:val="both"/>
        <w:rPr>
          <w:rFonts w:ascii="Times New Roman" w:hAnsi="Times New Roman" w:cs="Times New Roman"/>
          <w:sz w:val="24"/>
          <w:szCs w:val="24"/>
        </w:rPr>
      </w:pPr>
      <w:r w:rsidRPr="00755808">
        <w:rPr>
          <w:rFonts w:ascii="Times New Roman" w:hAnsi="Times New Roman" w:cs="Times New Roman"/>
          <w:sz w:val="24"/>
          <w:szCs w:val="24"/>
        </w:rPr>
        <w:t xml:space="preserve">Моё село. История моего села. Памятные места села. Известные земляки. Конституция РФ - Основной Закон страны. Многонациональность народа России. Гражданский мир и согласие. Вера в добро и справедливость. Память предков. Ответственность перед нынешним и будущим поколениями. Порядок ведет ко всем добродетелям. </w:t>
      </w:r>
    </w:p>
    <w:p w:rsidR="00CF2C07" w:rsidRPr="00755808" w:rsidRDefault="00800BFF" w:rsidP="00CF2C07">
      <w:pPr>
        <w:spacing w:after="0" w:line="240" w:lineRule="auto"/>
        <w:jc w:val="both"/>
        <w:rPr>
          <w:rFonts w:ascii="Times New Roman" w:hAnsi="Times New Roman" w:cs="Times New Roman"/>
          <w:sz w:val="24"/>
          <w:szCs w:val="24"/>
        </w:rPr>
      </w:pPr>
      <w:r w:rsidRPr="00755808">
        <w:rPr>
          <w:rFonts w:ascii="Times New Roman" w:hAnsi="Times New Roman" w:cs="Times New Roman"/>
          <w:sz w:val="24"/>
          <w:szCs w:val="24"/>
        </w:rPr>
        <w:t xml:space="preserve">Законы в первобытном обществе. Законы современного общества. Законы разных стран. Роль закона в обществе. Законы, которые соблюдаешь ты и твои родители. Законы внутри нас. </w:t>
      </w:r>
    </w:p>
    <w:p w:rsidR="00CF2C07" w:rsidRPr="00755808" w:rsidRDefault="00800BFF" w:rsidP="00CF2C07">
      <w:pPr>
        <w:spacing w:after="0" w:line="240" w:lineRule="auto"/>
        <w:jc w:val="both"/>
        <w:rPr>
          <w:rFonts w:ascii="Times New Roman" w:hAnsi="Times New Roman" w:cs="Times New Roman"/>
          <w:sz w:val="24"/>
          <w:szCs w:val="24"/>
        </w:rPr>
      </w:pPr>
      <w:r w:rsidRPr="00755808">
        <w:rPr>
          <w:rFonts w:ascii="Times New Roman" w:hAnsi="Times New Roman" w:cs="Times New Roman"/>
          <w:sz w:val="24"/>
          <w:szCs w:val="24"/>
        </w:rPr>
        <w:t xml:space="preserve">Нравственные принципы человека. Твои «можно» и «нельзя». Голос совести. Твой жизненный девиз. Будь честен с самим собой. Устав школы. Почему существуют обязанности. Какие обязанности у любого законопослушного гражданина. Обязанность бережно относиться к жизни любого человека и к своей собственной. Обязанность учиться, беречь окружающую природу, выполнять законы государства. </w:t>
      </w:r>
    </w:p>
    <w:p w:rsidR="00CF2C07" w:rsidRPr="00755808" w:rsidRDefault="00800BFF" w:rsidP="00CF2C07">
      <w:pPr>
        <w:spacing w:after="0" w:line="240" w:lineRule="auto"/>
        <w:jc w:val="both"/>
        <w:rPr>
          <w:rFonts w:ascii="Times New Roman" w:hAnsi="Times New Roman" w:cs="Times New Roman"/>
          <w:sz w:val="24"/>
          <w:szCs w:val="24"/>
        </w:rPr>
      </w:pPr>
      <w:r w:rsidRPr="00755808">
        <w:rPr>
          <w:rFonts w:ascii="Times New Roman" w:hAnsi="Times New Roman" w:cs="Times New Roman"/>
          <w:sz w:val="24"/>
          <w:szCs w:val="24"/>
        </w:rPr>
        <w:t>Каким должен быть Президент России. Искусство говорить и убеждать. Талант и опыт руководителя. Дипломатические качества.</w:t>
      </w:r>
    </w:p>
    <w:p w:rsidR="00C37A66" w:rsidRPr="00FB3A91" w:rsidRDefault="00C37A66" w:rsidP="00FB3A91">
      <w:pPr>
        <w:spacing w:after="0" w:line="240" w:lineRule="auto"/>
        <w:jc w:val="both"/>
        <w:rPr>
          <w:rFonts w:ascii="Times New Roman" w:eastAsia="Times New Roman" w:hAnsi="Times New Roman" w:cs="Times New Roman"/>
          <w:b/>
          <w:sz w:val="24"/>
          <w:szCs w:val="24"/>
          <w:u w:val="single"/>
          <w:lang w:eastAsia="ar-SA"/>
        </w:rPr>
      </w:pPr>
    </w:p>
    <w:p w:rsidR="00C37A66" w:rsidRPr="00755808" w:rsidRDefault="00C37A66" w:rsidP="00C37A66">
      <w:pPr>
        <w:spacing w:after="0" w:line="240" w:lineRule="auto"/>
        <w:rPr>
          <w:rFonts w:ascii="Times New Roman" w:eastAsia="Times New Roman" w:hAnsi="Times New Roman" w:cs="Times New Roman"/>
          <w:i/>
          <w:sz w:val="24"/>
          <w:szCs w:val="24"/>
        </w:rPr>
      </w:pPr>
      <w:r w:rsidRPr="00755808">
        <w:rPr>
          <w:rFonts w:ascii="Times New Roman" w:eastAsia="Times New Roman" w:hAnsi="Times New Roman" w:cs="Times New Roman"/>
          <w:i/>
          <w:sz w:val="24"/>
          <w:szCs w:val="24"/>
        </w:rPr>
        <w:t xml:space="preserve">Я и окружающий мир. </w:t>
      </w:r>
    </w:p>
    <w:p w:rsidR="00C37A66" w:rsidRPr="00755808" w:rsidRDefault="00C37A66" w:rsidP="00C37A66">
      <w:pPr>
        <w:spacing w:after="0" w:line="240" w:lineRule="auto"/>
        <w:rPr>
          <w:rFonts w:ascii="Times New Roman" w:eastAsia="Times New Roman" w:hAnsi="Times New Roman" w:cs="Times New Roman"/>
          <w:sz w:val="24"/>
          <w:szCs w:val="24"/>
        </w:rPr>
      </w:pPr>
      <w:r w:rsidRPr="00755808">
        <w:rPr>
          <w:rFonts w:ascii="Times New Roman" w:eastAsia="Times New Roman" w:hAnsi="Times New Roman" w:cs="Times New Roman"/>
          <w:sz w:val="24"/>
          <w:szCs w:val="24"/>
        </w:rPr>
        <w:lastRenderedPageBreak/>
        <w:t>С  чего начинается Родина. Свой адрес. Адрес школы, история школы. Безопасное поведение на улице. Дорога от дома до школы. Моя семья. Родословная. Происхождение имён и фамилий на Дону.</w:t>
      </w:r>
    </w:p>
    <w:p w:rsidR="00C37A66" w:rsidRPr="00755808" w:rsidRDefault="00C37A66" w:rsidP="00C37A66">
      <w:pPr>
        <w:spacing w:after="0" w:line="240" w:lineRule="auto"/>
        <w:rPr>
          <w:rFonts w:ascii="Times New Roman" w:eastAsia="Times New Roman" w:hAnsi="Times New Roman" w:cs="Times New Roman"/>
          <w:i/>
          <w:sz w:val="24"/>
          <w:szCs w:val="24"/>
        </w:rPr>
      </w:pPr>
      <w:r w:rsidRPr="00755808">
        <w:rPr>
          <w:rFonts w:ascii="Times New Roman" w:eastAsia="Times New Roman" w:hAnsi="Times New Roman" w:cs="Times New Roman"/>
          <w:i/>
          <w:sz w:val="24"/>
          <w:szCs w:val="24"/>
        </w:rPr>
        <w:t>Жизнь на Дону</w:t>
      </w:r>
    </w:p>
    <w:p w:rsidR="00C37A66" w:rsidRPr="00755808" w:rsidRDefault="00C37A66" w:rsidP="00C37A66">
      <w:pPr>
        <w:spacing w:after="0" w:line="240" w:lineRule="auto"/>
        <w:rPr>
          <w:rFonts w:ascii="Times New Roman" w:eastAsia="Times New Roman" w:hAnsi="Times New Roman" w:cs="Times New Roman"/>
          <w:sz w:val="24"/>
          <w:szCs w:val="24"/>
        </w:rPr>
      </w:pPr>
      <w:r w:rsidRPr="00755808">
        <w:rPr>
          <w:rFonts w:ascii="Times New Roman" w:eastAsia="Times New Roman" w:hAnsi="Times New Roman" w:cs="Times New Roman"/>
          <w:sz w:val="24"/>
          <w:szCs w:val="24"/>
        </w:rPr>
        <w:t xml:space="preserve">Обычаи, обряды и праздники на Дону. С днём рождения, родное село.  Знакомство со знаменательными событиями военных лет – День освобождения города (села)! </w:t>
      </w:r>
    </w:p>
    <w:p w:rsidR="00C37A66" w:rsidRPr="00755808" w:rsidRDefault="00C37A66" w:rsidP="00C37A66">
      <w:pPr>
        <w:spacing w:after="0" w:line="240" w:lineRule="auto"/>
        <w:rPr>
          <w:rFonts w:ascii="Times New Roman" w:eastAsia="Times New Roman" w:hAnsi="Times New Roman" w:cs="Times New Roman"/>
          <w:sz w:val="24"/>
          <w:szCs w:val="24"/>
        </w:rPr>
      </w:pPr>
      <w:r w:rsidRPr="00755808">
        <w:rPr>
          <w:rFonts w:ascii="Times New Roman" w:eastAsia="Times New Roman" w:hAnsi="Times New Roman" w:cs="Times New Roman"/>
          <w:i/>
          <w:sz w:val="24"/>
          <w:szCs w:val="24"/>
        </w:rPr>
        <w:t>Природа Донского края</w:t>
      </w:r>
      <w:r w:rsidRPr="00755808">
        <w:rPr>
          <w:rFonts w:ascii="Times New Roman" w:eastAsia="Times New Roman" w:hAnsi="Times New Roman" w:cs="Times New Roman"/>
          <w:sz w:val="24"/>
          <w:szCs w:val="24"/>
        </w:rPr>
        <w:t xml:space="preserve"> </w:t>
      </w:r>
    </w:p>
    <w:p w:rsidR="00C37A66" w:rsidRPr="00755808" w:rsidRDefault="00C37A66" w:rsidP="00C37A66">
      <w:pPr>
        <w:spacing w:after="0" w:line="240" w:lineRule="auto"/>
        <w:rPr>
          <w:rFonts w:ascii="Times New Roman" w:eastAsia="Times New Roman" w:hAnsi="Times New Roman" w:cs="Times New Roman"/>
          <w:sz w:val="24"/>
          <w:szCs w:val="24"/>
        </w:rPr>
      </w:pPr>
      <w:r w:rsidRPr="00755808">
        <w:rPr>
          <w:rFonts w:ascii="Times New Roman" w:eastAsia="Times New Roman" w:hAnsi="Times New Roman" w:cs="Times New Roman"/>
          <w:sz w:val="24"/>
          <w:szCs w:val="24"/>
        </w:rPr>
        <w:t>Живая и неживая природа Донского края. Времена года. Охрана и укрепления здоровья в разные времена года. Растения Донского края: деревья, кустарники, травы. Лекарственные растения Донского края. Домашние животные родного края. Основные правила содержания животных в домашних условиях и ухода за ними. Правила безопасного обращения с домашними животными. Животноводство на Дону. Профессии людей в животноводстве. Полезные ископаемые - каменный уголь и его значение в хозяйстве человека. Почва Донского края и её значение для растений и животных. Природные сообщества донского края (лес,  луг, водоём).  </w:t>
      </w:r>
    </w:p>
    <w:p w:rsidR="00C37A66" w:rsidRPr="00755808" w:rsidRDefault="00C37A66" w:rsidP="00C37A66">
      <w:pPr>
        <w:spacing w:after="0" w:line="240" w:lineRule="auto"/>
        <w:rPr>
          <w:rFonts w:ascii="Times New Roman" w:eastAsia="Times New Roman" w:hAnsi="Times New Roman" w:cs="Times New Roman"/>
          <w:sz w:val="24"/>
          <w:szCs w:val="24"/>
        </w:rPr>
      </w:pPr>
      <w:r w:rsidRPr="00755808">
        <w:rPr>
          <w:rFonts w:ascii="Times New Roman" w:eastAsia="Times New Roman" w:hAnsi="Times New Roman" w:cs="Times New Roman"/>
          <w:i/>
          <w:sz w:val="24"/>
          <w:szCs w:val="24"/>
        </w:rPr>
        <w:t>Человек и природа</w:t>
      </w:r>
      <w:r w:rsidRPr="00755808">
        <w:rPr>
          <w:rFonts w:ascii="Times New Roman" w:eastAsia="Times New Roman" w:hAnsi="Times New Roman" w:cs="Times New Roman"/>
          <w:sz w:val="24"/>
          <w:szCs w:val="24"/>
        </w:rPr>
        <w:t xml:space="preserve"> </w:t>
      </w:r>
    </w:p>
    <w:p w:rsidR="00C37A66" w:rsidRPr="00755808" w:rsidRDefault="00C37A66" w:rsidP="00C37A66">
      <w:pPr>
        <w:spacing w:after="0" w:line="240" w:lineRule="auto"/>
        <w:rPr>
          <w:rFonts w:ascii="Times New Roman" w:eastAsia="Times New Roman" w:hAnsi="Times New Roman" w:cs="Times New Roman"/>
          <w:sz w:val="24"/>
          <w:szCs w:val="24"/>
        </w:rPr>
      </w:pPr>
      <w:r w:rsidRPr="00755808">
        <w:rPr>
          <w:rFonts w:ascii="Times New Roman" w:eastAsia="Times New Roman" w:hAnsi="Times New Roman" w:cs="Times New Roman"/>
          <w:sz w:val="24"/>
          <w:szCs w:val="24"/>
        </w:rPr>
        <w:t>Влияние жизнедеятельности человека на природу родного края. Правила поведения в природе.</w:t>
      </w:r>
    </w:p>
    <w:p w:rsidR="00C37A66" w:rsidRPr="00755808" w:rsidRDefault="00C37A66" w:rsidP="00C37A66">
      <w:pPr>
        <w:spacing w:after="0" w:line="240" w:lineRule="auto"/>
        <w:rPr>
          <w:rFonts w:ascii="Times New Roman" w:eastAsia="Times New Roman" w:hAnsi="Times New Roman" w:cs="Times New Roman"/>
          <w:i/>
          <w:sz w:val="24"/>
          <w:szCs w:val="24"/>
        </w:rPr>
      </w:pPr>
      <w:r w:rsidRPr="00755808">
        <w:rPr>
          <w:rFonts w:ascii="Times New Roman" w:eastAsia="Times New Roman" w:hAnsi="Times New Roman" w:cs="Times New Roman"/>
          <w:bCs/>
          <w:i/>
          <w:sz w:val="24"/>
          <w:szCs w:val="24"/>
        </w:rPr>
        <w:t xml:space="preserve">Школьный этикет </w:t>
      </w:r>
    </w:p>
    <w:p w:rsidR="00C37A66" w:rsidRPr="00755808" w:rsidRDefault="00C37A66" w:rsidP="00C37A66">
      <w:pPr>
        <w:spacing w:after="0" w:line="240" w:lineRule="auto"/>
        <w:rPr>
          <w:rFonts w:ascii="Times New Roman" w:eastAsia="Times New Roman" w:hAnsi="Times New Roman" w:cs="Times New Roman"/>
          <w:sz w:val="24"/>
          <w:szCs w:val="24"/>
        </w:rPr>
      </w:pPr>
      <w:r w:rsidRPr="00755808">
        <w:rPr>
          <w:rFonts w:ascii="Times New Roman" w:eastAsia="Times New Roman" w:hAnsi="Times New Roman" w:cs="Times New Roman"/>
          <w:sz w:val="24"/>
          <w:szCs w:val="24"/>
        </w:rPr>
        <w:t>Правила поведения в школе, на уроке, на перемене, в столовой. Школьные перемены как время активного отдыха, игры. Поведение в столовой, правила поведения за столом.</w:t>
      </w:r>
    </w:p>
    <w:p w:rsidR="00C37A66" w:rsidRPr="00755808" w:rsidRDefault="00C37A66" w:rsidP="00C37A66">
      <w:pPr>
        <w:spacing w:after="0" w:line="240" w:lineRule="auto"/>
        <w:rPr>
          <w:rFonts w:ascii="Times New Roman" w:eastAsia="Times New Roman" w:hAnsi="Times New Roman" w:cs="Times New Roman"/>
          <w:i/>
          <w:sz w:val="24"/>
          <w:szCs w:val="24"/>
        </w:rPr>
      </w:pPr>
      <w:r w:rsidRPr="00755808">
        <w:rPr>
          <w:rFonts w:ascii="Times New Roman" w:eastAsia="Times New Roman" w:hAnsi="Times New Roman" w:cs="Times New Roman"/>
          <w:bCs/>
          <w:i/>
          <w:sz w:val="24"/>
          <w:szCs w:val="24"/>
        </w:rPr>
        <w:t xml:space="preserve">Правила общения </w:t>
      </w:r>
    </w:p>
    <w:p w:rsidR="00C37A66" w:rsidRPr="00755808" w:rsidRDefault="00C37A66" w:rsidP="00C37A66">
      <w:pPr>
        <w:spacing w:after="0" w:line="240" w:lineRule="auto"/>
        <w:rPr>
          <w:rFonts w:ascii="Times New Roman" w:eastAsia="Times New Roman" w:hAnsi="Times New Roman" w:cs="Times New Roman"/>
          <w:sz w:val="24"/>
          <w:szCs w:val="24"/>
        </w:rPr>
      </w:pPr>
      <w:r w:rsidRPr="00755808">
        <w:rPr>
          <w:rFonts w:ascii="Times New Roman" w:eastAsia="Times New Roman" w:hAnsi="Times New Roman" w:cs="Times New Roman"/>
          <w:sz w:val="24"/>
          <w:szCs w:val="24"/>
        </w:rPr>
        <w:t>Правила вежливости, элементарные представления о добрых и недобрых поступках. Знакомство с образом этих поступков при помощи художественных произведений, сказок, фильмов. Активное освоение в речевой и поведенческой практике «вежливых» слов, их значения в установлении добрых отношений с окружающими. Практическое знакомство с правилами коллективных игр, позволяющих играть дружно, без конфликтов. Пути выхода из конфликтной ситуации.</w:t>
      </w:r>
    </w:p>
    <w:p w:rsidR="00C37A66" w:rsidRPr="00755808" w:rsidRDefault="00C37A66" w:rsidP="00C37A66">
      <w:pPr>
        <w:spacing w:after="0" w:line="240" w:lineRule="auto"/>
        <w:rPr>
          <w:rFonts w:ascii="Times New Roman" w:eastAsia="Times New Roman" w:hAnsi="Times New Roman" w:cs="Times New Roman"/>
          <w:i/>
          <w:sz w:val="24"/>
          <w:szCs w:val="24"/>
        </w:rPr>
      </w:pPr>
      <w:r w:rsidRPr="00755808">
        <w:rPr>
          <w:rFonts w:ascii="Times New Roman" w:eastAsia="Times New Roman" w:hAnsi="Times New Roman" w:cs="Times New Roman"/>
          <w:bCs/>
          <w:i/>
          <w:sz w:val="24"/>
          <w:szCs w:val="24"/>
        </w:rPr>
        <w:t>Культура внешнего вида</w:t>
      </w:r>
    </w:p>
    <w:p w:rsidR="00C37A66" w:rsidRPr="00755808" w:rsidRDefault="00C37A66" w:rsidP="00C37A66">
      <w:pPr>
        <w:spacing w:after="0" w:line="240" w:lineRule="auto"/>
        <w:rPr>
          <w:rFonts w:ascii="Times New Roman" w:eastAsia="Times New Roman" w:hAnsi="Times New Roman" w:cs="Times New Roman"/>
          <w:sz w:val="24"/>
          <w:szCs w:val="24"/>
        </w:rPr>
      </w:pPr>
      <w:r w:rsidRPr="00755808">
        <w:rPr>
          <w:rFonts w:ascii="Times New Roman" w:eastAsia="Times New Roman" w:hAnsi="Times New Roman" w:cs="Times New Roman"/>
          <w:sz w:val="24"/>
          <w:szCs w:val="24"/>
        </w:rPr>
        <w:t>Культура внешнего вида. Правила опрятности и их значение для здоровья, уважения окружающих, собственного хорошего самочувствия. Оценка внешнего вида человека.</w:t>
      </w:r>
    </w:p>
    <w:p w:rsidR="00C37A66" w:rsidRPr="00755808" w:rsidRDefault="00C37A66" w:rsidP="00C37A66">
      <w:pPr>
        <w:spacing w:after="0" w:line="240" w:lineRule="auto"/>
        <w:rPr>
          <w:rFonts w:ascii="Times New Roman" w:eastAsia="Times New Roman" w:hAnsi="Times New Roman" w:cs="Times New Roman"/>
          <w:i/>
          <w:sz w:val="24"/>
          <w:szCs w:val="24"/>
        </w:rPr>
      </w:pPr>
      <w:r w:rsidRPr="00755808">
        <w:rPr>
          <w:rFonts w:ascii="Times New Roman" w:eastAsia="Times New Roman" w:hAnsi="Times New Roman" w:cs="Times New Roman"/>
          <w:bCs/>
          <w:i/>
          <w:sz w:val="24"/>
          <w:szCs w:val="24"/>
        </w:rPr>
        <w:t xml:space="preserve">О трудолюбии </w:t>
      </w:r>
    </w:p>
    <w:p w:rsidR="00C37A66" w:rsidRPr="00755808" w:rsidRDefault="00C37A66" w:rsidP="00C37A66">
      <w:pPr>
        <w:spacing w:after="0" w:line="240" w:lineRule="auto"/>
        <w:rPr>
          <w:rFonts w:ascii="Times New Roman" w:eastAsia="Times New Roman" w:hAnsi="Times New Roman" w:cs="Times New Roman"/>
          <w:sz w:val="24"/>
          <w:szCs w:val="24"/>
        </w:rPr>
      </w:pPr>
      <w:r w:rsidRPr="00755808">
        <w:rPr>
          <w:rFonts w:ascii="Times New Roman" w:eastAsia="Times New Roman" w:hAnsi="Times New Roman" w:cs="Times New Roman"/>
          <w:sz w:val="24"/>
          <w:szCs w:val="24"/>
        </w:rPr>
        <w:t>Значение труда в жизни людей. Учение как основной труд и обязанность школьника, виды труда детей в школе и дома. Прилежание и старательность в учении и труде. Трудолюбие как главная ценность человека. Элементы культуры труда. Способы бережного отношения к вещам, созданным трудом других людей. Пути и способы преодоления лени, неумения трудиться. Анализ и оценка своих действий во время приготовления уроков, труда, дежурства.</w:t>
      </w:r>
    </w:p>
    <w:p w:rsidR="00C37A66" w:rsidRPr="00755808" w:rsidRDefault="00C37A66" w:rsidP="00C37A66">
      <w:pPr>
        <w:spacing w:after="0" w:line="240" w:lineRule="auto"/>
        <w:rPr>
          <w:rFonts w:ascii="Times New Roman" w:eastAsia="Times New Roman" w:hAnsi="Times New Roman" w:cs="Times New Roman"/>
          <w:i/>
          <w:sz w:val="24"/>
          <w:szCs w:val="24"/>
        </w:rPr>
      </w:pPr>
      <w:r w:rsidRPr="00755808">
        <w:rPr>
          <w:rFonts w:ascii="Times New Roman" w:eastAsia="Times New Roman" w:hAnsi="Times New Roman" w:cs="Times New Roman"/>
          <w:bCs/>
          <w:i/>
          <w:sz w:val="24"/>
          <w:szCs w:val="24"/>
        </w:rPr>
        <w:t>Внешкольный этикет</w:t>
      </w:r>
    </w:p>
    <w:p w:rsidR="00C37A66" w:rsidRPr="00755808" w:rsidRDefault="00C37A66" w:rsidP="00C37A66">
      <w:pPr>
        <w:spacing w:after="0" w:line="240" w:lineRule="auto"/>
        <w:rPr>
          <w:rFonts w:ascii="Times New Roman" w:eastAsia="Times New Roman" w:hAnsi="Times New Roman" w:cs="Times New Roman"/>
          <w:sz w:val="24"/>
          <w:szCs w:val="24"/>
        </w:rPr>
      </w:pPr>
      <w:r w:rsidRPr="00755808">
        <w:rPr>
          <w:rFonts w:ascii="Times New Roman" w:eastAsia="Times New Roman" w:hAnsi="Times New Roman" w:cs="Times New Roman"/>
          <w:sz w:val="24"/>
          <w:szCs w:val="24"/>
        </w:rPr>
        <w:t>Вежливое отношение к окружающим. Особенности вежливого поведения в разных жизненных ситуациях.</w:t>
      </w:r>
    </w:p>
    <w:p w:rsidR="00856C74" w:rsidRPr="00755808" w:rsidRDefault="00856C74" w:rsidP="00803F70">
      <w:pPr>
        <w:suppressAutoHyphens/>
        <w:autoSpaceDE w:val="0"/>
        <w:spacing w:after="0" w:line="100" w:lineRule="atLeast"/>
        <w:ind w:firstLine="709"/>
        <w:jc w:val="both"/>
        <w:rPr>
          <w:rFonts w:ascii="Times New Roman" w:hAnsi="Times New Roman" w:cs="Times New Roman"/>
          <w:color w:val="000000"/>
          <w:sz w:val="24"/>
          <w:szCs w:val="24"/>
          <w:lang w:eastAsia="ar-SA"/>
        </w:rPr>
      </w:pPr>
    </w:p>
    <w:p w:rsidR="009A19A7" w:rsidRPr="00755808" w:rsidRDefault="009A19A7" w:rsidP="009A19A7">
      <w:pPr>
        <w:suppressAutoHyphens/>
        <w:autoSpaceDE w:val="0"/>
        <w:spacing w:line="100" w:lineRule="atLeast"/>
        <w:jc w:val="both"/>
        <w:rPr>
          <w:rFonts w:ascii="Times New Roman" w:hAnsi="Times New Roman" w:cs="Times New Roman"/>
          <w:b/>
          <w:i/>
          <w:sz w:val="24"/>
          <w:szCs w:val="24"/>
          <w:lang w:eastAsia="ar-SA"/>
        </w:rPr>
      </w:pPr>
      <w:r w:rsidRPr="00755808">
        <w:rPr>
          <w:b/>
          <w:bCs/>
          <w:color w:val="000000"/>
          <w:sz w:val="24"/>
          <w:szCs w:val="24"/>
          <w:lang w:eastAsia="ar-SA"/>
        </w:rPr>
        <w:t xml:space="preserve"> </w:t>
      </w:r>
      <w:r w:rsidRPr="00755808">
        <w:rPr>
          <w:rFonts w:ascii="Times New Roman" w:hAnsi="Times New Roman" w:cs="Times New Roman"/>
          <w:b/>
          <w:i/>
          <w:sz w:val="24"/>
          <w:szCs w:val="24"/>
          <w:lang w:eastAsia="ar-SA"/>
        </w:rPr>
        <w:t>Освоение учебного содержания каждого из модулей, входящих в учебный курс, должно обеспечить:</w:t>
      </w:r>
    </w:p>
    <w:p w:rsidR="009A19A7" w:rsidRPr="00517E7B" w:rsidRDefault="009A19A7" w:rsidP="000034E0">
      <w:pPr>
        <w:numPr>
          <w:ilvl w:val="0"/>
          <w:numId w:val="4"/>
        </w:numPr>
        <w:tabs>
          <w:tab w:val="clear" w:pos="360"/>
          <w:tab w:val="left" w:pos="-360"/>
          <w:tab w:val="num" w:pos="0"/>
          <w:tab w:val="left" w:pos="900"/>
        </w:tabs>
        <w:suppressAutoHyphens/>
        <w:spacing w:after="0" w:line="100" w:lineRule="atLeast"/>
        <w:ind w:left="-360" w:firstLine="0"/>
        <w:jc w:val="both"/>
        <w:rPr>
          <w:rFonts w:ascii="Times New Roman" w:hAnsi="Times New Roman" w:cs="Times New Roman"/>
          <w:sz w:val="24"/>
          <w:szCs w:val="24"/>
          <w:lang w:eastAsia="ar-SA"/>
        </w:rPr>
      </w:pPr>
      <w:r w:rsidRPr="00755808">
        <w:rPr>
          <w:rFonts w:ascii="Times New Roman" w:hAnsi="Times New Roman" w:cs="Times New Roman"/>
          <w:sz w:val="24"/>
          <w:szCs w:val="24"/>
          <w:lang w:eastAsia="ar-SA"/>
        </w:rPr>
        <w:t>- понимание значения нравственности, морально ответственного поведения</w:t>
      </w:r>
      <w:r w:rsidRPr="00517E7B">
        <w:rPr>
          <w:rFonts w:ascii="Times New Roman" w:hAnsi="Times New Roman" w:cs="Times New Roman"/>
          <w:sz w:val="24"/>
          <w:szCs w:val="24"/>
          <w:lang w:eastAsia="ar-SA"/>
        </w:rPr>
        <w:t xml:space="preserve"> в жизни человека, семьи, общества; </w:t>
      </w:r>
    </w:p>
    <w:p w:rsidR="009A19A7" w:rsidRPr="00517E7B" w:rsidRDefault="009A19A7" w:rsidP="000034E0">
      <w:pPr>
        <w:numPr>
          <w:ilvl w:val="0"/>
          <w:numId w:val="4"/>
        </w:numPr>
        <w:tabs>
          <w:tab w:val="clear" w:pos="360"/>
          <w:tab w:val="left" w:pos="-360"/>
          <w:tab w:val="num" w:pos="0"/>
          <w:tab w:val="left" w:pos="900"/>
        </w:tabs>
        <w:suppressAutoHyphens/>
        <w:spacing w:after="0" w:line="100" w:lineRule="atLeast"/>
        <w:ind w:left="-360" w:firstLine="0"/>
        <w:jc w:val="both"/>
        <w:rPr>
          <w:rFonts w:ascii="Times New Roman" w:hAnsi="Times New Roman" w:cs="Times New Roman"/>
          <w:sz w:val="24"/>
          <w:szCs w:val="24"/>
          <w:lang w:eastAsia="ar-SA"/>
        </w:rPr>
      </w:pPr>
      <w:r w:rsidRPr="00517E7B">
        <w:rPr>
          <w:rFonts w:ascii="Times New Roman" w:hAnsi="Times New Roman" w:cs="Times New Roman"/>
          <w:sz w:val="24"/>
          <w:szCs w:val="24"/>
          <w:lang w:eastAsia="ar-SA"/>
        </w:rPr>
        <w:t xml:space="preserve">- формирование первоначальных представлений об основах религиозных культур и светской этики; </w:t>
      </w:r>
    </w:p>
    <w:p w:rsidR="009A19A7" w:rsidRPr="00517E7B" w:rsidRDefault="009A19A7" w:rsidP="000034E0">
      <w:pPr>
        <w:numPr>
          <w:ilvl w:val="0"/>
          <w:numId w:val="4"/>
        </w:numPr>
        <w:tabs>
          <w:tab w:val="clear" w:pos="360"/>
          <w:tab w:val="left" w:pos="-360"/>
          <w:tab w:val="num" w:pos="0"/>
          <w:tab w:val="left" w:pos="900"/>
        </w:tabs>
        <w:suppressAutoHyphens/>
        <w:spacing w:after="0" w:line="100" w:lineRule="atLeast"/>
        <w:ind w:left="-360" w:firstLine="0"/>
        <w:jc w:val="both"/>
        <w:rPr>
          <w:rFonts w:ascii="Times New Roman" w:hAnsi="Times New Roman" w:cs="Times New Roman"/>
          <w:sz w:val="24"/>
          <w:szCs w:val="24"/>
          <w:lang w:eastAsia="ar-SA"/>
        </w:rPr>
      </w:pPr>
      <w:r w:rsidRPr="00517E7B">
        <w:rPr>
          <w:rFonts w:ascii="Times New Roman" w:hAnsi="Times New Roman" w:cs="Times New Roman"/>
          <w:sz w:val="24"/>
          <w:szCs w:val="24"/>
          <w:lang w:eastAsia="ar-SA"/>
        </w:rPr>
        <w:t xml:space="preserve">- формирование уважительного отношения к разным духовным и светским традициям; </w:t>
      </w:r>
    </w:p>
    <w:p w:rsidR="009A19A7" w:rsidRPr="00517E7B" w:rsidRDefault="009A19A7" w:rsidP="000034E0">
      <w:pPr>
        <w:numPr>
          <w:ilvl w:val="0"/>
          <w:numId w:val="4"/>
        </w:numPr>
        <w:tabs>
          <w:tab w:val="clear" w:pos="360"/>
          <w:tab w:val="left" w:pos="-360"/>
          <w:tab w:val="num" w:pos="0"/>
          <w:tab w:val="left" w:pos="900"/>
        </w:tabs>
        <w:suppressAutoHyphens/>
        <w:spacing w:after="0" w:line="100" w:lineRule="atLeast"/>
        <w:ind w:left="-360" w:firstLine="0"/>
        <w:jc w:val="both"/>
        <w:rPr>
          <w:rFonts w:ascii="Times New Roman" w:hAnsi="Times New Roman" w:cs="Times New Roman"/>
          <w:sz w:val="24"/>
          <w:szCs w:val="24"/>
          <w:lang w:eastAsia="ar-SA"/>
        </w:rPr>
      </w:pPr>
      <w:r w:rsidRPr="00517E7B">
        <w:rPr>
          <w:rFonts w:ascii="Times New Roman" w:hAnsi="Times New Roman" w:cs="Times New Roman"/>
          <w:sz w:val="24"/>
          <w:szCs w:val="24"/>
          <w:lang w:eastAsia="ar-SA"/>
        </w:rPr>
        <w:t xml:space="preserve">- формирование первоначального представления об отечественной религиозно-культурной традиции как духовной основе </w:t>
      </w:r>
    </w:p>
    <w:p w:rsidR="009A19A7" w:rsidRPr="00517E7B" w:rsidRDefault="009A19A7" w:rsidP="000034E0">
      <w:pPr>
        <w:numPr>
          <w:ilvl w:val="0"/>
          <w:numId w:val="4"/>
        </w:numPr>
        <w:tabs>
          <w:tab w:val="clear" w:pos="360"/>
          <w:tab w:val="left" w:pos="-360"/>
          <w:tab w:val="num" w:pos="0"/>
          <w:tab w:val="left" w:pos="900"/>
        </w:tabs>
        <w:suppressAutoHyphens/>
        <w:spacing w:after="0" w:line="100" w:lineRule="atLeast"/>
        <w:ind w:left="-360" w:firstLine="0"/>
        <w:jc w:val="both"/>
        <w:rPr>
          <w:rFonts w:ascii="Times New Roman" w:hAnsi="Times New Roman" w:cs="Times New Roman"/>
          <w:sz w:val="24"/>
          <w:szCs w:val="24"/>
          <w:lang w:eastAsia="ar-SA"/>
        </w:rPr>
      </w:pPr>
      <w:r w:rsidRPr="00517E7B">
        <w:rPr>
          <w:rFonts w:ascii="Times New Roman" w:hAnsi="Times New Roman" w:cs="Times New Roman"/>
          <w:sz w:val="24"/>
          <w:szCs w:val="24"/>
          <w:lang w:eastAsia="ar-SA"/>
        </w:rPr>
        <w:t xml:space="preserve">многонационального  многоконфессионального народа России; </w:t>
      </w:r>
    </w:p>
    <w:p w:rsidR="009A19A7" w:rsidRPr="00517E7B" w:rsidRDefault="009A19A7" w:rsidP="000034E0">
      <w:pPr>
        <w:numPr>
          <w:ilvl w:val="0"/>
          <w:numId w:val="4"/>
        </w:numPr>
        <w:tabs>
          <w:tab w:val="clear" w:pos="360"/>
          <w:tab w:val="left" w:pos="-360"/>
          <w:tab w:val="num" w:pos="0"/>
          <w:tab w:val="left" w:pos="900"/>
        </w:tabs>
        <w:suppressAutoHyphens/>
        <w:spacing w:after="0" w:line="100" w:lineRule="atLeast"/>
        <w:ind w:left="-360" w:firstLine="0"/>
        <w:jc w:val="both"/>
        <w:rPr>
          <w:rFonts w:ascii="Times New Roman" w:hAnsi="Times New Roman" w:cs="Times New Roman"/>
          <w:sz w:val="24"/>
          <w:szCs w:val="24"/>
          <w:lang w:eastAsia="ar-SA"/>
        </w:rPr>
      </w:pPr>
      <w:r w:rsidRPr="00517E7B">
        <w:rPr>
          <w:rFonts w:ascii="Times New Roman" w:hAnsi="Times New Roman" w:cs="Times New Roman"/>
          <w:sz w:val="24"/>
          <w:szCs w:val="24"/>
          <w:lang w:eastAsia="ar-SA"/>
        </w:rPr>
        <w:lastRenderedPageBreak/>
        <w:t xml:space="preserve">- знакомство с ценностями: Отечество, нравственность, долг, милосердие, миролюбие, и их понимание как основы традиционной </w:t>
      </w:r>
    </w:p>
    <w:p w:rsidR="009A19A7" w:rsidRPr="00517E7B" w:rsidRDefault="009A19A7" w:rsidP="000034E0">
      <w:pPr>
        <w:numPr>
          <w:ilvl w:val="0"/>
          <w:numId w:val="4"/>
        </w:numPr>
        <w:tabs>
          <w:tab w:val="clear" w:pos="360"/>
          <w:tab w:val="left" w:pos="-360"/>
          <w:tab w:val="num" w:pos="0"/>
          <w:tab w:val="left" w:pos="900"/>
        </w:tabs>
        <w:suppressAutoHyphens/>
        <w:spacing w:after="0" w:line="100" w:lineRule="atLeast"/>
        <w:ind w:left="-360" w:firstLine="0"/>
        <w:jc w:val="both"/>
        <w:rPr>
          <w:rFonts w:ascii="Times New Roman" w:hAnsi="Times New Roman" w:cs="Times New Roman"/>
          <w:sz w:val="24"/>
          <w:szCs w:val="24"/>
          <w:lang w:eastAsia="ar-SA"/>
        </w:rPr>
      </w:pPr>
      <w:r w:rsidRPr="00517E7B">
        <w:rPr>
          <w:rFonts w:ascii="Times New Roman" w:hAnsi="Times New Roman" w:cs="Times New Roman"/>
          <w:sz w:val="24"/>
          <w:szCs w:val="24"/>
          <w:lang w:eastAsia="ar-SA"/>
        </w:rPr>
        <w:t>культуры многонационального народа России;</w:t>
      </w:r>
    </w:p>
    <w:p w:rsidR="009A19A7" w:rsidRPr="00517E7B" w:rsidRDefault="009A19A7" w:rsidP="000034E0">
      <w:pPr>
        <w:numPr>
          <w:ilvl w:val="0"/>
          <w:numId w:val="4"/>
        </w:numPr>
        <w:tabs>
          <w:tab w:val="clear" w:pos="360"/>
          <w:tab w:val="left" w:pos="-360"/>
          <w:tab w:val="num" w:pos="0"/>
          <w:tab w:val="left" w:pos="900"/>
        </w:tabs>
        <w:suppressAutoHyphens/>
        <w:spacing w:after="0" w:line="100" w:lineRule="atLeast"/>
        <w:ind w:left="-360" w:firstLine="0"/>
        <w:jc w:val="both"/>
        <w:rPr>
          <w:rFonts w:ascii="Times New Roman" w:hAnsi="Times New Roman" w:cs="Times New Roman"/>
          <w:sz w:val="24"/>
          <w:szCs w:val="24"/>
          <w:lang w:eastAsia="ar-SA"/>
        </w:rPr>
      </w:pPr>
      <w:r w:rsidRPr="00517E7B">
        <w:rPr>
          <w:rFonts w:ascii="Times New Roman" w:hAnsi="Times New Roman" w:cs="Times New Roman"/>
          <w:sz w:val="24"/>
          <w:szCs w:val="24"/>
          <w:lang w:eastAsia="ar-SA"/>
        </w:rPr>
        <w:t>- укрепление средствами образования преемственности поколений на основе сохранения и развития культурных и духовных ценностей.</w:t>
      </w:r>
    </w:p>
    <w:p w:rsidR="009A19A7" w:rsidRPr="00517E7B" w:rsidRDefault="009A19A7" w:rsidP="006C235C">
      <w:pPr>
        <w:tabs>
          <w:tab w:val="left" w:pos="-360"/>
          <w:tab w:val="left" w:pos="900"/>
        </w:tabs>
        <w:suppressAutoHyphens/>
        <w:spacing w:line="100" w:lineRule="atLeast"/>
        <w:jc w:val="both"/>
        <w:rPr>
          <w:rFonts w:ascii="Times New Roman" w:hAnsi="Times New Roman" w:cs="Times New Roman"/>
          <w:sz w:val="24"/>
          <w:szCs w:val="24"/>
          <w:lang w:eastAsia="ar-SA"/>
        </w:rPr>
      </w:pPr>
      <w:r w:rsidRPr="00517E7B">
        <w:rPr>
          <w:rFonts w:ascii="Times New Roman" w:hAnsi="Times New Roman" w:cs="Times New Roman"/>
          <w:sz w:val="24"/>
          <w:szCs w:val="24"/>
          <w:lang w:eastAsia="ar-SA"/>
        </w:rPr>
        <w:t>Для полного выполнения курса ОРКСЭ необходимо проводить занятия как в урочной так и во внеурочной системе в соответствии с выбором модулей курса родителями (законными представителями).</w:t>
      </w:r>
    </w:p>
    <w:p w:rsidR="0001023E" w:rsidRDefault="0001023E" w:rsidP="009A19A7">
      <w:pPr>
        <w:pStyle w:val="a6"/>
        <w:spacing w:after="0" w:line="240" w:lineRule="auto"/>
        <w:ind w:left="0" w:firstLine="709"/>
        <w:jc w:val="both"/>
        <w:rPr>
          <w:rStyle w:val="95"/>
          <w:sz w:val="28"/>
          <w:szCs w:val="28"/>
        </w:rPr>
      </w:pPr>
    </w:p>
    <w:p w:rsidR="0053011F" w:rsidRPr="00F34810" w:rsidRDefault="004E0D15" w:rsidP="00A07361">
      <w:pPr>
        <w:pStyle w:val="a6"/>
        <w:spacing w:after="0" w:line="240" w:lineRule="auto"/>
        <w:ind w:left="0" w:firstLine="709"/>
        <w:jc w:val="both"/>
        <w:rPr>
          <w:rFonts w:ascii="Times New Roman" w:hAnsi="Times New Roman" w:cs="Times New Roman"/>
          <w:b/>
          <w:sz w:val="24"/>
          <w:szCs w:val="24"/>
        </w:rPr>
      </w:pPr>
      <w:r w:rsidRPr="00F34810">
        <w:rPr>
          <w:rStyle w:val="95"/>
          <w:sz w:val="24"/>
          <w:szCs w:val="24"/>
        </w:rPr>
        <w:t>2</w:t>
      </w:r>
      <w:r w:rsidR="0053011F" w:rsidRPr="00F34810">
        <w:rPr>
          <w:rStyle w:val="95"/>
          <w:sz w:val="24"/>
          <w:szCs w:val="24"/>
        </w:rPr>
        <w:t>.</w:t>
      </w:r>
      <w:r w:rsidR="00A07361" w:rsidRPr="00F34810">
        <w:rPr>
          <w:rStyle w:val="95"/>
          <w:sz w:val="24"/>
          <w:szCs w:val="24"/>
        </w:rPr>
        <w:t>3.</w:t>
      </w:r>
      <w:r w:rsidR="0053011F" w:rsidRPr="00F34810">
        <w:rPr>
          <w:rStyle w:val="95"/>
          <w:sz w:val="24"/>
          <w:szCs w:val="24"/>
        </w:rPr>
        <w:t xml:space="preserve"> ПРОГРАММА ДУХОВНО-НРАВСТВЕННОГО РАЗВИТИЯ, ВОСПИТАНИЯ ОБУЧАЮЩИХСЯ </w:t>
      </w:r>
      <w:r w:rsidR="0053011F" w:rsidRPr="00F34810">
        <w:rPr>
          <w:rFonts w:ascii="Times New Roman" w:hAnsi="Times New Roman" w:cs="Times New Roman"/>
          <w:b/>
          <w:color w:val="000000"/>
          <w:sz w:val="24"/>
          <w:szCs w:val="24"/>
        </w:rPr>
        <w:t>ПРИ ПОЛУЧЕНИИ</w:t>
      </w:r>
      <w:r w:rsidR="0053011F" w:rsidRPr="00F34810">
        <w:rPr>
          <w:rFonts w:ascii="Times New Roman" w:hAnsi="Times New Roman" w:cs="Times New Roman"/>
          <w:b/>
          <w:sz w:val="24"/>
          <w:szCs w:val="24"/>
        </w:rPr>
        <w:t xml:space="preserve"> НАЧАЛЬНОГО ОБЩЕГО ОБРАЗОВАНИЯ</w:t>
      </w:r>
    </w:p>
    <w:p w:rsidR="0053011F" w:rsidRPr="00F34810" w:rsidRDefault="0053011F" w:rsidP="0053011F">
      <w:pPr>
        <w:spacing w:after="0" w:line="240" w:lineRule="auto"/>
        <w:jc w:val="both"/>
        <w:rPr>
          <w:rFonts w:ascii="Times New Roman" w:hAnsi="Times New Roman" w:cs="Times New Roman"/>
          <w:sz w:val="24"/>
          <w:szCs w:val="24"/>
        </w:rPr>
      </w:pPr>
    </w:p>
    <w:p w:rsidR="0053011F" w:rsidRPr="00F34810" w:rsidRDefault="004E0D15" w:rsidP="0053011F">
      <w:pPr>
        <w:pStyle w:val="Zag1"/>
        <w:spacing w:after="0" w:line="240" w:lineRule="auto"/>
        <w:jc w:val="both"/>
        <w:rPr>
          <w:color w:val="auto"/>
          <w:sz w:val="24"/>
          <w:lang w:val="ru-RU"/>
        </w:rPr>
      </w:pPr>
      <w:r w:rsidRPr="00F34810">
        <w:rPr>
          <w:color w:val="auto"/>
          <w:sz w:val="24"/>
          <w:lang w:val="ru-RU"/>
        </w:rPr>
        <w:t>2</w:t>
      </w:r>
      <w:r w:rsidR="00A07361" w:rsidRPr="00F34810">
        <w:rPr>
          <w:color w:val="auto"/>
          <w:sz w:val="24"/>
          <w:lang w:val="ru-RU"/>
        </w:rPr>
        <w:t>.3.</w:t>
      </w:r>
      <w:r w:rsidR="0053011F" w:rsidRPr="00F34810">
        <w:rPr>
          <w:color w:val="auto"/>
          <w:sz w:val="24"/>
          <w:lang w:val="ru-RU"/>
        </w:rPr>
        <w:t>1. Ц</w:t>
      </w:r>
      <w:r w:rsidR="00A07361" w:rsidRPr="00F34810">
        <w:rPr>
          <w:color w:val="auto"/>
          <w:sz w:val="24"/>
          <w:lang w:val="ru-RU"/>
        </w:rPr>
        <w:t>ель и задачи духовно-нравственного развития, воспитания и социализации обучающихся</w:t>
      </w:r>
    </w:p>
    <w:p w:rsidR="0053011F" w:rsidRPr="00F34810" w:rsidRDefault="0053011F" w:rsidP="0053011F">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Целью духовно-нравственного развития, воспитания и социализации обу</w:t>
      </w:r>
      <w:r w:rsidRPr="00F34810">
        <w:rPr>
          <w:rFonts w:ascii="Times New Roman" w:hAnsi="Times New Roman" w:cs="Times New Roman"/>
          <w:color w:val="auto"/>
          <w:spacing w:val="-2"/>
          <w:sz w:val="24"/>
          <w:szCs w:val="24"/>
        </w:rPr>
        <w:t>чающихся на уровне начального общего образования являет</w:t>
      </w:r>
      <w:r w:rsidRPr="00F34810">
        <w:rPr>
          <w:rFonts w:ascii="Times New Roman" w:hAnsi="Times New Roman" w:cs="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F34810">
        <w:rPr>
          <w:rFonts w:ascii="Times New Roman" w:hAnsi="Times New Roman" w:cs="Times New Roman"/>
          <w:color w:val="auto"/>
          <w:spacing w:val="2"/>
          <w:sz w:val="24"/>
          <w:szCs w:val="24"/>
        </w:rPr>
        <w:t xml:space="preserve">данина России, принимающего судьбу Отечества как </w:t>
      </w:r>
      <w:r w:rsidRPr="00F34810">
        <w:rPr>
          <w:rFonts w:ascii="Times New Roman" w:hAnsi="Times New Roman" w:cs="Times New Roman"/>
          <w:color w:val="auto"/>
          <w:sz w:val="24"/>
          <w:szCs w:val="24"/>
        </w:rPr>
        <w:t>свою личную, осознающего ответственность за настоящее и буду</w:t>
      </w:r>
      <w:r w:rsidRPr="00F34810">
        <w:rPr>
          <w:rFonts w:ascii="Times New Roman" w:hAnsi="Times New Roman" w:cs="Times New Roman"/>
          <w:color w:val="auto"/>
          <w:spacing w:val="2"/>
          <w:sz w:val="24"/>
          <w:szCs w:val="24"/>
        </w:rPr>
        <w:t xml:space="preserve">щее своей страны, укорененного в духовных и культурных </w:t>
      </w:r>
      <w:r w:rsidRPr="00F34810">
        <w:rPr>
          <w:rFonts w:ascii="Times New Roman" w:hAnsi="Times New Roman" w:cs="Times New Roman"/>
          <w:color w:val="auto"/>
          <w:sz w:val="24"/>
          <w:szCs w:val="24"/>
        </w:rPr>
        <w:t>традициях многонационального народа Российской Федерации.</w:t>
      </w:r>
    </w:p>
    <w:p w:rsidR="0053011F" w:rsidRPr="00F34810" w:rsidRDefault="0053011F" w:rsidP="0053011F">
      <w:pPr>
        <w:pStyle w:val="ac"/>
        <w:spacing w:line="240" w:lineRule="auto"/>
        <w:ind w:firstLine="709"/>
        <w:rPr>
          <w:rFonts w:ascii="Times New Roman" w:hAnsi="Times New Roman" w:cs="Times New Roman"/>
          <w:i/>
          <w:iCs/>
          <w:color w:val="auto"/>
          <w:sz w:val="24"/>
          <w:szCs w:val="24"/>
        </w:rPr>
      </w:pPr>
      <w:r w:rsidRPr="00F34810">
        <w:rPr>
          <w:rFonts w:ascii="Times New Roman" w:hAnsi="Times New Roman" w:cs="Times New Roman"/>
          <w:color w:val="auto"/>
          <w:sz w:val="24"/>
          <w:szCs w:val="24"/>
        </w:rPr>
        <w:t>Задачи духовно­нравственного развития, воспитания и социализации обучающихся на уровне начального общего образования:</w:t>
      </w:r>
    </w:p>
    <w:p w:rsidR="0053011F" w:rsidRPr="00F34810" w:rsidRDefault="0053011F" w:rsidP="0053011F">
      <w:pPr>
        <w:pStyle w:val="ac"/>
        <w:spacing w:line="240" w:lineRule="auto"/>
        <w:ind w:firstLine="709"/>
        <w:rPr>
          <w:rFonts w:ascii="Times New Roman" w:hAnsi="Times New Roman" w:cs="Times New Roman"/>
          <w:b/>
          <w:color w:val="auto"/>
          <w:sz w:val="24"/>
          <w:szCs w:val="24"/>
        </w:rPr>
      </w:pPr>
      <w:r w:rsidRPr="00F34810">
        <w:rPr>
          <w:rFonts w:ascii="Times New Roman" w:hAnsi="Times New Roman" w:cs="Times New Roman"/>
          <w:b/>
          <w:i/>
          <w:iCs/>
          <w:color w:val="auto"/>
          <w:sz w:val="24"/>
          <w:szCs w:val="24"/>
        </w:rPr>
        <w:t>1. В области формирования нравственной культуры:</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F34810">
        <w:rPr>
          <w:rFonts w:ascii="Times New Roman" w:hAnsi="Times New Roman" w:cs="Times New Roman"/>
          <w:color w:val="auto"/>
          <w:spacing w:val="2"/>
          <w:sz w:val="24"/>
          <w:szCs w:val="24"/>
        </w:rPr>
        <w:t>прерывного образования, самовоспитания и стремления к нравственному совершенствованию;</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формирование основ нравственного самосознания лич</w:t>
      </w:r>
      <w:r w:rsidRPr="00F34810">
        <w:rPr>
          <w:rFonts w:ascii="Times New Roman" w:hAnsi="Times New Roman" w:cs="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формирование нравственного смысла учения;</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формирование основ морали - осознанной обучающим</w:t>
      </w:r>
      <w:r w:rsidRPr="00F34810">
        <w:rPr>
          <w:rFonts w:ascii="Times New Roman" w:hAnsi="Times New Roman" w:cs="Times New Roman"/>
          <w:color w:val="auto"/>
          <w:spacing w:val="2"/>
          <w:sz w:val="24"/>
          <w:szCs w:val="24"/>
        </w:rPr>
        <w:t>ся необходимости определенного поведения, обусловленно</w:t>
      </w:r>
      <w:r w:rsidRPr="00F34810">
        <w:rPr>
          <w:rFonts w:ascii="Times New Roman" w:hAnsi="Times New Roman" w:cs="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принятие обучающимся нравственных ценно</w:t>
      </w:r>
      <w:r w:rsidRPr="00F34810">
        <w:rPr>
          <w:rFonts w:ascii="Times New Roman" w:hAnsi="Times New Roman" w:cs="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формирование эстетических потребностей, ценностей и чувств;</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3011F" w:rsidRPr="00F34810" w:rsidRDefault="0053011F" w:rsidP="0053011F">
      <w:pPr>
        <w:pStyle w:val="ae"/>
        <w:spacing w:line="240" w:lineRule="auto"/>
        <w:ind w:firstLine="709"/>
        <w:rPr>
          <w:rFonts w:ascii="Times New Roman" w:hAnsi="Times New Roman" w:cs="Times New Roman"/>
          <w:i/>
          <w:iCs/>
          <w:color w:val="auto"/>
          <w:sz w:val="24"/>
          <w:szCs w:val="24"/>
        </w:rPr>
      </w:pPr>
      <w:r w:rsidRPr="00F34810">
        <w:rPr>
          <w:rFonts w:ascii="Times New Roman" w:hAnsi="Times New Roman" w:cs="Times New Roman"/>
          <w:color w:val="auto"/>
          <w:sz w:val="24"/>
          <w:szCs w:val="24"/>
        </w:rPr>
        <w:t>- развитие трудолюбия, способности к преодолению трудностей, целеустремленности и настойчивости в достижении результата.</w:t>
      </w:r>
    </w:p>
    <w:p w:rsidR="0053011F" w:rsidRPr="00F34810" w:rsidRDefault="0053011F" w:rsidP="0053011F">
      <w:pPr>
        <w:pStyle w:val="ac"/>
        <w:spacing w:line="240" w:lineRule="auto"/>
        <w:ind w:firstLine="709"/>
        <w:rPr>
          <w:rFonts w:ascii="Times New Roman" w:hAnsi="Times New Roman" w:cs="Times New Roman"/>
          <w:b/>
          <w:color w:val="auto"/>
          <w:sz w:val="24"/>
          <w:szCs w:val="24"/>
        </w:rPr>
      </w:pPr>
      <w:r w:rsidRPr="00F34810">
        <w:rPr>
          <w:rFonts w:ascii="Times New Roman" w:hAnsi="Times New Roman" w:cs="Times New Roman"/>
          <w:b/>
          <w:i/>
          <w:iCs/>
          <w:color w:val="auto"/>
          <w:sz w:val="24"/>
          <w:szCs w:val="24"/>
        </w:rPr>
        <w:t>2. В области формирования социальной культуры:</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lastRenderedPageBreak/>
        <w:t>- формирование основ российской культурной и гражданской идентичности (самобытности);</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пробуждение веры в Россию, в свой народ, чувства личной ответственности за Отечество;</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воспитание ценностного отношения к своему национальному языку и культуре;</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формирование патриотизма и гражданской солидарности;</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развитие доброжелательности и эмоциональной отзывчивости, человеколюбия (гуманности) понимания других людей и сопереживания им;</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4"/>
          <w:sz w:val="24"/>
          <w:szCs w:val="24"/>
        </w:rPr>
        <w:t>- становление гражданских качеств личности на основе демократических ценност</w:t>
      </w:r>
      <w:r w:rsidRPr="00F34810">
        <w:rPr>
          <w:rFonts w:ascii="Times New Roman" w:hAnsi="Times New Roman" w:cs="Times New Roman"/>
          <w:color w:val="auto"/>
          <w:sz w:val="24"/>
          <w:szCs w:val="24"/>
        </w:rPr>
        <w:t>ных ориентаций;</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53011F" w:rsidRPr="00F34810" w:rsidRDefault="0053011F" w:rsidP="0053011F">
      <w:pPr>
        <w:pStyle w:val="ac"/>
        <w:spacing w:line="240" w:lineRule="auto"/>
        <w:ind w:firstLine="709"/>
        <w:rPr>
          <w:rFonts w:ascii="Times New Roman" w:hAnsi="Times New Roman" w:cs="Times New Roman"/>
          <w:b/>
          <w:i/>
          <w:iCs/>
          <w:color w:val="auto"/>
          <w:sz w:val="24"/>
          <w:szCs w:val="24"/>
        </w:rPr>
      </w:pPr>
      <w:r w:rsidRPr="00F34810">
        <w:rPr>
          <w:rFonts w:ascii="Times New Roman" w:hAnsi="Times New Roman" w:cs="Times New Roman"/>
          <w:b/>
          <w:i/>
          <w:iCs/>
          <w:color w:val="auto"/>
          <w:sz w:val="24"/>
          <w:szCs w:val="24"/>
        </w:rPr>
        <w:t>3. В области формирования семейной культуры:</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формирование отношения к семье как основе россий</w:t>
      </w:r>
      <w:r w:rsidRPr="00F34810">
        <w:rPr>
          <w:rFonts w:ascii="Times New Roman" w:hAnsi="Times New Roman" w:cs="Times New Roman"/>
          <w:color w:val="auto"/>
          <w:sz w:val="24"/>
          <w:szCs w:val="24"/>
        </w:rPr>
        <w:t>ского общества;</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xml:space="preserve">- формирование у обучающегося уважительного отношения </w:t>
      </w:r>
      <w:r w:rsidRPr="00F34810">
        <w:rPr>
          <w:rFonts w:ascii="Times New Roman" w:hAnsi="Times New Roman" w:cs="Times New Roman"/>
          <w:color w:val="auto"/>
          <w:spacing w:val="2"/>
          <w:sz w:val="24"/>
          <w:szCs w:val="24"/>
        </w:rPr>
        <w:t>к родителям, осознанного, заботливого отношения к стар</w:t>
      </w:r>
      <w:r w:rsidRPr="00F34810">
        <w:rPr>
          <w:rFonts w:ascii="Times New Roman" w:hAnsi="Times New Roman" w:cs="Times New Roman"/>
          <w:color w:val="auto"/>
          <w:sz w:val="24"/>
          <w:szCs w:val="24"/>
        </w:rPr>
        <w:t>шим и младшим;</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xml:space="preserve">- формирование представления о традиционных семейных ценностях народов России, </w:t>
      </w:r>
      <w:r w:rsidRPr="00F34810">
        <w:rPr>
          <w:rFonts w:ascii="Times New Roman" w:hAnsi="Times New Roman" w:cs="Times New Roman"/>
          <w:color w:val="auto"/>
          <w:sz w:val="24"/>
          <w:szCs w:val="24"/>
        </w:rPr>
        <w:t>семейных ролях и уважения к ним;</w:t>
      </w:r>
    </w:p>
    <w:p w:rsidR="0053011F"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знакомство обучающегося с культурно­историческими и этническими традициями российской семьи.</w:t>
      </w:r>
    </w:p>
    <w:p w:rsidR="006E3ACB" w:rsidRPr="006E3ACB" w:rsidRDefault="006E3ACB" w:rsidP="006E3ACB">
      <w:pPr>
        <w:pStyle w:val="ae"/>
        <w:spacing w:line="240" w:lineRule="auto"/>
        <w:ind w:firstLine="709"/>
        <w:rPr>
          <w:rFonts w:ascii="Times New Roman" w:hAnsi="Times New Roman" w:cs="Times New Roman"/>
          <w:i/>
          <w:color w:val="auto"/>
          <w:sz w:val="24"/>
          <w:szCs w:val="24"/>
        </w:rPr>
      </w:pPr>
      <w:r w:rsidRPr="006E3ACB">
        <w:rPr>
          <w:rFonts w:ascii="Times New Roman" w:hAnsi="Times New Roman" w:cs="Times New Roman"/>
          <w:i/>
          <w:color w:val="auto"/>
          <w:sz w:val="24"/>
          <w:szCs w:val="24"/>
        </w:rPr>
        <w:t xml:space="preserve">Принципы и особенности организации содержания духовно-нравственного развития и воспитания обучающихся на ступени начального общего образования </w:t>
      </w:r>
    </w:p>
    <w:p w:rsidR="006E3ACB" w:rsidRPr="006E3ACB" w:rsidRDefault="006E3ACB" w:rsidP="006E3ACB">
      <w:pPr>
        <w:pStyle w:val="ae"/>
        <w:spacing w:line="240" w:lineRule="auto"/>
        <w:ind w:firstLine="709"/>
        <w:rPr>
          <w:rFonts w:ascii="Times New Roman" w:hAnsi="Times New Roman" w:cs="Times New Roman"/>
          <w:color w:val="auto"/>
          <w:sz w:val="24"/>
          <w:szCs w:val="24"/>
        </w:rPr>
      </w:pPr>
      <w:r w:rsidRPr="006E3ACB">
        <w:rPr>
          <w:rFonts w:ascii="Times New Roman" w:hAnsi="Times New Roman" w:cs="Times New Roman"/>
          <w:i/>
          <w:color w:val="auto"/>
          <w:sz w:val="24"/>
          <w:szCs w:val="24"/>
        </w:rPr>
        <w:t>Принцип ориентации на идеал</w:t>
      </w:r>
      <w:r w:rsidRPr="006E3ACB">
        <w:rPr>
          <w:rFonts w:ascii="Times New Roman" w:hAnsi="Times New Roman" w:cs="Times New Roman"/>
          <w:color w:val="auto"/>
          <w:sz w:val="24"/>
          <w:szCs w:val="24"/>
        </w:rPr>
        <w:t>.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6E3ACB" w:rsidRPr="006E3ACB" w:rsidRDefault="006E3ACB" w:rsidP="006E3ACB">
      <w:pPr>
        <w:pStyle w:val="ae"/>
        <w:spacing w:line="240" w:lineRule="auto"/>
        <w:ind w:firstLine="709"/>
        <w:rPr>
          <w:rFonts w:ascii="Times New Roman" w:hAnsi="Times New Roman" w:cs="Times New Roman"/>
          <w:color w:val="auto"/>
          <w:sz w:val="24"/>
          <w:szCs w:val="24"/>
        </w:rPr>
      </w:pPr>
      <w:r w:rsidRPr="006E3ACB">
        <w:rPr>
          <w:rFonts w:ascii="Times New Roman" w:hAnsi="Times New Roman" w:cs="Times New Roman"/>
          <w:i/>
          <w:color w:val="auto"/>
          <w:sz w:val="24"/>
          <w:szCs w:val="24"/>
        </w:rPr>
        <w:t>Аксиологический принцип</w:t>
      </w:r>
      <w:r w:rsidRPr="006E3ACB">
        <w:rPr>
          <w:rFonts w:ascii="Times New Roman" w:hAnsi="Times New Roman" w:cs="Times New Roman"/>
          <w:color w:val="auto"/>
          <w:sz w:val="24"/>
          <w:szCs w:val="24"/>
        </w:rPr>
        <w:t>.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6E3ACB" w:rsidRPr="006E3ACB" w:rsidRDefault="006E3ACB" w:rsidP="006E3ACB">
      <w:pPr>
        <w:pStyle w:val="63"/>
        <w:shd w:val="clear" w:color="auto" w:fill="auto"/>
        <w:spacing w:line="274" w:lineRule="exact"/>
        <w:ind w:left="20" w:right="20" w:firstLine="688"/>
        <w:jc w:val="both"/>
        <w:rPr>
          <w:sz w:val="24"/>
          <w:szCs w:val="24"/>
        </w:rPr>
      </w:pPr>
      <w:r w:rsidRPr="006E3ACB">
        <w:rPr>
          <w:i/>
          <w:color w:val="auto"/>
          <w:sz w:val="24"/>
          <w:szCs w:val="24"/>
        </w:rPr>
        <w:t>Принцип следования нравственному примеру</w:t>
      </w:r>
      <w:r w:rsidRPr="006E3ACB">
        <w:rPr>
          <w:color w:val="auto"/>
          <w:sz w:val="24"/>
          <w:szCs w:val="24"/>
        </w:rPr>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w:t>
      </w:r>
      <w:r w:rsidRPr="006E3ACB">
        <w:rPr>
          <w:sz w:val="24"/>
          <w:szCs w:val="24"/>
        </w:rPr>
        <w:t>значимым другим.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w:t>
      </w:r>
      <w:r w:rsidRPr="006E3ACB">
        <w:rPr>
          <w:sz w:val="24"/>
          <w:szCs w:val="24"/>
        </w:rPr>
        <w:softHyphen/>
        <w:t xml:space="preserve">нравственного развития обучающегося имеет пример </w:t>
      </w:r>
      <w:r w:rsidRPr="006E3ACB">
        <w:rPr>
          <w:sz w:val="24"/>
          <w:szCs w:val="24"/>
        </w:rPr>
        <w:lastRenderedPageBreak/>
        <w:t>учителя.</w:t>
      </w:r>
    </w:p>
    <w:p w:rsidR="006E3ACB" w:rsidRPr="006E3ACB" w:rsidRDefault="006E3ACB" w:rsidP="006E3ACB">
      <w:pPr>
        <w:pStyle w:val="63"/>
        <w:shd w:val="clear" w:color="auto" w:fill="auto"/>
        <w:spacing w:line="274" w:lineRule="exact"/>
        <w:ind w:left="20" w:right="20" w:firstLine="700"/>
        <w:jc w:val="both"/>
        <w:rPr>
          <w:sz w:val="24"/>
          <w:szCs w:val="24"/>
        </w:rPr>
      </w:pPr>
      <w:r w:rsidRPr="006E3ACB">
        <w:rPr>
          <w:sz w:val="24"/>
          <w:szCs w:val="24"/>
        </w:rPr>
        <w:t>Принцип идентификации (персонификации).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w:t>
      </w:r>
      <w:hyperlink r:id="rId10" w:history="1">
        <w:r w:rsidRPr="006E3ACB">
          <w:rPr>
            <w:rStyle w:val="af0"/>
            <w:rFonts w:eastAsiaTheme="majorEastAsia"/>
            <w:sz w:val="24"/>
            <w:szCs w:val="24"/>
          </w:rPr>
          <w:t xml:space="preserve"> действенными </w:t>
        </w:r>
      </w:hyperlink>
      <w:r w:rsidRPr="006E3ACB">
        <w:rPr>
          <w:sz w:val="24"/>
          <w:szCs w:val="24"/>
        </w:rPr>
        <w:t>средствами нравственного воспитания ребёнка.</w:t>
      </w:r>
    </w:p>
    <w:p w:rsidR="006E3ACB" w:rsidRPr="006E3ACB" w:rsidRDefault="006E3ACB" w:rsidP="006E3ACB">
      <w:pPr>
        <w:pStyle w:val="63"/>
        <w:shd w:val="clear" w:color="auto" w:fill="auto"/>
        <w:spacing w:line="274" w:lineRule="exact"/>
        <w:ind w:left="20" w:right="20" w:firstLine="700"/>
        <w:jc w:val="both"/>
        <w:rPr>
          <w:sz w:val="24"/>
          <w:szCs w:val="24"/>
        </w:rPr>
      </w:pPr>
      <w:r w:rsidRPr="006E3ACB">
        <w:rPr>
          <w:sz w:val="24"/>
          <w:szCs w:val="24"/>
        </w:rPr>
        <w:t>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6E3ACB" w:rsidRPr="006E3ACB" w:rsidRDefault="006E3ACB" w:rsidP="006E3ACB">
      <w:pPr>
        <w:pStyle w:val="63"/>
        <w:shd w:val="clear" w:color="auto" w:fill="auto"/>
        <w:spacing w:line="274" w:lineRule="exact"/>
        <w:ind w:left="20" w:right="20" w:firstLine="700"/>
        <w:jc w:val="both"/>
        <w:rPr>
          <w:sz w:val="24"/>
          <w:szCs w:val="24"/>
        </w:rPr>
      </w:pPr>
      <w:r w:rsidRPr="006E3ACB">
        <w:rPr>
          <w:sz w:val="24"/>
          <w:szCs w:val="24"/>
        </w:rPr>
        <w:t>Принцип полисубъектности воспитания.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w:t>
      </w:r>
      <w:r w:rsidRPr="006E3ACB">
        <w:rPr>
          <w:sz w:val="24"/>
          <w:szCs w:val="24"/>
        </w:rPr>
        <w:softHyphen/>
        <w:t>нравственного развития и воспитания обучающихся на ступени начального общего образования.</w:t>
      </w:r>
    </w:p>
    <w:p w:rsidR="006E3ACB" w:rsidRPr="006E3ACB" w:rsidRDefault="006E3ACB" w:rsidP="006E3ACB">
      <w:pPr>
        <w:pStyle w:val="63"/>
        <w:shd w:val="clear" w:color="auto" w:fill="auto"/>
        <w:spacing w:line="274" w:lineRule="exact"/>
        <w:ind w:left="20" w:right="20" w:firstLine="700"/>
        <w:jc w:val="both"/>
        <w:rPr>
          <w:sz w:val="24"/>
          <w:szCs w:val="24"/>
        </w:rPr>
      </w:pPr>
      <w:r w:rsidRPr="006E3ACB">
        <w:rPr>
          <w:sz w:val="24"/>
          <w:szCs w:val="24"/>
        </w:rPr>
        <w:t>Принцип системно-деятельностной организации воспитания.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 •общеобразовательных дисциплин;</w:t>
      </w:r>
    </w:p>
    <w:p w:rsidR="006E3ACB" w:rsidRPr="006E3ACB" w:rsidRDefault="006E3ACB" w:rsidP="006E3ACB">
      <w:pPr>
        <w:pStyle w:val="63"/>
        <w:shd w:val="clear" w:color="auto" w:fill="auto"/>
        <w:spacing w:line="274" w:lineRule="exact"/>
        <w:ind w:left="20" w:firstLine="0"/>
        <w:jc w:val="both"/>
        <w:rPr>
          <w:sz w:val="24"/>
          <w:szCs w:val="24"/>
        </w:rPr>
      </w:pPr>
      <w:r w:rsidRPr="006E3ACB">
        <w:rPr>
          <w:sz w:val="24"/>
          <w:szCs w:val="24"/>
        </w:rPr>
        <w:t>•произведений искусства;</w:t>
      </w:r>
    </w:p>
    <w:p w:rsidR="006E3ACB" w:rsidRPr="006E3ACB" w:rsidRDefault="006E3ACB" w:rsidP="006E3ACB">
      <w:pPr>
        <w:pStyle w:val="63"/>
        <w:shd w:val="clear" w:color="auto" w:fill="auto"/>
        <w:spacing w:line="274" w:lineRule="exact"/>
        <w:ind w:left="20" w:right="440" w:firstLine="0"/>
        <w:rPr>
          <w:sz w:val="24"/>
          <w:szCs w:val="24"/>
        </w:rPr>
      </w:pPr>
      <w:r w:rsidRPr="006E3ACB">
        <w:rPr>
          <w:sz w:val="24"/>
          <w:szCs w:val="24"/>
        </w:rPr>
        <w:t>•периодической литературы, публикаций, радио - и телепередач, отражающих современную жизнь;</w:t>
      </w:r>
    </w:p>
    <w:p w:rsidR="006E3ACB" w:rsidRPr="006E3ACB" w:rsidRDefault="006E3ACB" w:rsidP="006E3ACB">
      <w:pPr>
        <w:pStyle w:val="63"/>
        <w:shd w:val="clear" w:color="auto" w:fill="auto"/>
        <w:spacing w:line="274" w:lineRule="exact"/>
        <w:ind w:left="20" w:firstLine="0"/>
        <w:jc w:val="both"/>
        <w:rPr>
          <w:sz w:val="24"/>
          <w:szCs w:val="24"/>
        </w:rPr>
      </w:pPr>
      <w:r w:rsidRPr="006E3ACB">
        <w:rPr>
          <w:sz w:val="24"/>
          <w:szCs w:val="24"/>
        </w:rPr>
        <w:t>•духовной культуры и фольклора народов России;</w:t>
      </w:r>
    </w:p>
    <w:p w:rsidR="006E3ACB" w:rsidRPr="006E3ACB" w:rsidRDefault="006E3ACB" w:rsidP="006E3ACB">
      <w:pPr>
        <w:pStyle w:val="63"/>
        <w:shd w:val="clear" w:color="auto" w:fill="auto"/>
        <w:spacing w:line="274" w:lineRule="exact"/>
        <w:ind w:left="20" w:firstLine="0"/>
        <w:jc w:val="both"/>
        <w:rPr>
          <w:sz w:val="24"/>
          <w:szCs w:val="24"/>
        </w:rPr>
      </w:pPr>
      <w:r w:rsidRPr="006E3ACB">
        <w:rPr>
          <w:sz w:val="24"/>
          <w:szCs w:val="24"/>
        </w:rPr>
        <w:t>•истории, традиций и современной жизни своей Родины, своего края, своей семьи;</w:t>
      </w:r>
    </w:p>
    <w:p w:rsidR="006E3ACB" w:rsidRPr="006E3ACB" w:rsidRDefault="006E3ACB" w:rsidP="006E3ACB">
      <w:pPr>
        <w:pStyle w:val="63"/>
        <w:shd w:val="clear" w:color="auto" w:fill="auto"/>
        <w:spacing w:line="274" w:lineRule="exact"/>
        <w:ind w:left="20" w:firstLine="0"/>
        <w:jc w:val="both"/>
        <w:rPr>
          <w:sz w:val="24"/>
          <w:szCs w:val="24"/>
        </w:rPr>
      </w:pPr>
      <w:r w:rsidRPr="006E3ACB">
        <w:rPr>
          <w:sz w:val="24"/>
          <w:szCs w:val="24"/>
        </w:rPr>
        <w:t>•жизненного опыта своих родителей (законных представителей) и прародителей;</w:t>
      </w:r>
    </w:p>
    <w:p w:rsidR="0053011F" w:rsidRPr="00F34810" w:rsidRDefault="0053011F" w:rsidP="0053011F">
      <w:pPr>
        <w:pStyle w:val="ac"/>
        <w:spacing w:line="240" w:lineRule="auto"/>
        <w:ind w:firstLine="709"/>
        <w:rPr>
          <w:rFonts w:ascii="Times New Roman" w:hAnsi="Times New Roman" w:cs="Times New Roman"/>
          <w:color w:val="auto"/>
          <w:sz w:val="24"/>
          <w:szCs w:val="24"/>
        </w:rPr>
      </w:pPr>
    </w:p>
    <w:p w:rsidR="0053011F" w:rsidRPr="00F34810" w:rsidRDefault="004E0D15" w:rsidP="0053011F">
      <w:pPr>
        <w:pStyle w:val="ac"/>
        <w:spacing w:line="240" w:lineRule="auto"/>
        <w:ind w:firstLine="709"/>
        <w:rPr>
          <w:rFonts w:ascii="Times New Roman" w:hAnsi="Times New Roman" w:cs="Times New Roman"/>
          <w:b/>
          <w:color w:val="auto"/>
          <w:sz w:val="24"/>
          <w:szCs w:val="24"/>
        </w:rPr>
      </w:pPr>
      <w:r w:rsidRPr="00F34810">
        <w:rPr>
          <w:rFonts w:ascii="Times New Roman" w:hAnsi="Times New Roman" w:cs="Times New Roman"/>
          <w:b/>
          <w:color w:val="auto"/>
          <w:sz w:val="24"/>
          <w:szCs w:val="24"/>
        </w:rPr>
        <w:t>2</w:t>
      </w:r>
      <w:r w:rsidR="0053011F" w:rsidRPr="00F34810">
        <w:rPr>
          <w:rFonts w:ascii="Times New Roman" w:hAnsi="Times New Roman" w:cs="Times New Roman"/>
          <w:b/>
          <w:color w:val="auto"/>
          <w:sz w:val="24"/>
          <w:szCs w:val="24"/>
        </w:rPr>
        <w:t>.</w:t>
      </w:r>
      <w:r w:rsidR="00A07361" w:rsidRPr="00F34810">
        <w:rPr>
          <w:rFonts w:ascii="Times New Roman" w:hAnsi="Times New Roman" w:cs="Times New Roman"/>
          <w:b/>
          <w:color w:val="auto"/>
          <w:sz w:val="24"/>
          <w:szCs w:val="24"/>
        </w:rPr>
        <w:t>3.2</w:t>
      </w:r>
      <w:r w:rsidR="0053011F" w:rsidRPr="00F34810">
        <w:rPr>
          <w:rFonts w:ascii="Times New Roman" w:hAnsi="Times New Roman" w:cs="Times New Roman"/>
          <w:b/>
          <w:color w:val="auto"/>
          <w:sz w:val="24"/>
          <w:szCs w:val="24"/>
        </w:rPr>
        <w:t xml:space="preserve"> О</w:t>
      </w:r>
      <w:r w:rsidR="00A07361" w:rsidRPr="00F34810">
        <w:rPr>
          <w:rFonts w:ascii="Times New Roman" w:hAnsi="Times New Roman" w:cs="Times New Roman"/>
          <w:b/>
          <w:color w:val="auto"/>
          <w:sz w:val="24"/>
          <w:szCs w:val="24"/>
        </w:rPr>
        <w:t>сновные направления и ценностные основы духовно­нравственного развития, воспитания и социализации обучающихся</w:t>
      </w:r>
    </w:p>
    <w:p w:rsidR="0053011F" w:rsidRPr="00F34810" w:rsidRDefault="0053011F" w:rsidP="0053011F">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lastRenderedPageBreak/>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F34810">
        <w:rPr>
          <w:rFonts w:ascii="Times New Roman" w:hAnsi="Times New Roman" w:cs="Times New Roman"/>
          <w:color w:val="auto"/>
          <w:spacing w:val="2"/>
          <w:sz w:val="24"/>
          <w:szCs w:val="24"/>
        </w:rPr>
        <w:t>существенных сторон духовно­нравственного развития лич</w:t>
      </w:r>
      <w:r w:rsidRPr="00F34810">
        <w:rPr>
          <w:rFonts w:ascii="Times New Roman" w:hAnsi="Times New Roman" w:cs="Times New Roman"/>
          <w:color w:val="auto"/>
          <w:sz w:val="24"/>
          <w:szCs w:val="24"/>
        </w:rPr>
        <w:t>ности гражданина России.</w:t>
      </w:r>
    </w:p>
    <w:p w:rsidR="0053011F" w:rsidRPr="00F34810" w:rsidRDefault="0053011F" w:rsidP="0053011F">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53011F" w:rsidRPr="00F34810" w:rsidRDefault="0053011F" w:rsidP="0053011F">
      <w:pPr>
        <w:pStyle w:val="ac"/>
        <w:spacing w:line="240" w:lineRule="auto"/>
        <w:ind w:firstLine="709"/>
        <w:rPr>
          <w:rFonts w:ascii="Times New Roman" w:hAnsi="Times New Roman" w:cs="Times New Roman"/>
          <w:b/>
          <w:i/>
          <w:color w:val="auto"/>
          <w:sz w:val="24"/>
          <w:szCs w:val="24"/>
        </w:rPr>
      </w:pPr>
      <w:r w:rsidRPr="00F34810">
        <w:rPr>
          <w:rFonts w:ascii="Times New Roman" w:hAnsi="Times New Roman" w:cs="Times New Roman"/>
          <w:b/>
          <w:i/>
          <w:color w:val="auto"/>
          <w:sz w:val="24"/>
          <w:szCs w:val="24"/>
        </w:rPr>
        <w:t>Организация духовно­нравственного развития, воспита</w:t>
      </w:r>
      <w:r w:rsidRPr="00F34810">
        <w:rPr>
          <w:rFonts w:ascii="Times New Roman" w:hAnsi="Times New Roman" w:cs="Times New Roman"/>
          <w:b/>
          <w:i/>
          <w:color w:val="auto"/>
          <w:spacing w:val="2"/>
          <w:sz w:val="24"/>
          <w:szCs w:val="24"/>
        </w:rPr>
        <w:t>ния и социализации обучающихся осуществляется по следующим направле</w:t>
      </w:r>
      <w:r w:rsidRPr="00F34810">
        <w:rPr>
          <w:rFonts w:ascii="Times New Roman" w:hAnsi="Times New Roman" w:cs="Times New Roman"/>
          <w:b/>
          <w:i/>
          <w:color w:val="auto"/>
          <w:sz w:val="24"/>
          <w:szCs w:val="24"/>
        </w:rPr>
        <w:t>ниям:</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1. Гражданско-патриотическое воспитание</w:t>
      </w:r>
    </w:p>
    <w:p w:rsidR="0053011F" w:rsidRPr="00F34810" w:rsidRDefault="0053011F" w:rsidP="0053011F">
      <w:pPr>
        <w:pStyle w:val="ac"/>
        <w:spacing w:line="240" w:lineRule="auto"/>
        <w:ind w:firstLine="709"/>
        <w:rPr>
          <w:rFonts w:ascii="Times New Roman" w:hAnsi="Times New Roman" w:cs="Times New Roman"/>
          <w:i/>
          <w:iCs/>
          <w:color w:val="auto"/>
          <w:sz w:val="24"/>
          <w:szCs w:val="24"/>
        </w:rPr>
      </w:pPr>
      <w:r w:rsidRPr="00F34810">
        <w:rPr>
          <w:rFonts w:ascii="Times New Roman" w:hAnsi="Times New Roman" w:cs="Times New Roman"/>
          <w:color w:val="auto"/>
          <w:sz w:val="24"/>
          <w:szCs w:val="24"/>
        </w:rPr>
        <w:t xml:space="preserve">Ценности: </w:t>
      </w:r>
      <w:r w:rsidRPr="00F34810">
        <w:rPr>
          <w:rFonts w:ascii="Times New Roman" w:hAnsi="Times New Roman" w:cs="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F34810">
        <w:rPr>
          <w:rFonts w:ascii="Times New Roman" w:hAnsi="Times New Roman" w:cs="Times New Roman"/>
          <w:iCs/>
          <w:color w:val="auto"/>
          <w:spacing w:val="-2"/>
          <w:sz w:val="24"/>
          <w:szCs w:val="24"/>
        </w:rPr>
        <w:t>общество; закон и правопорядок; сво</w:t>
      </w:r>
      <w:r w:rsidRPr="00F34810">
        <w:rPr>
          <w:rFonts w:ascii="Times New Roman" w:hAnsi="Times New Roman" w:cs="Times New Roman"/>
          <w:iCs/>
          <w:color w:val="auto"/>
          <w:sz w:val="24"/>
          <w:szCs w:val="24"/>
        </w:rPr>
        <w:t>бода личная и национальная; доверие к людям, институтам государства и гражданского общества</w:t>
      </w:r>
      <w:r w:rsidRPr="00F34810">
        <w:rPr>
          <w:rFonts w:ascii="Times New Roman" w:hAnsi="Times New Roman" w:cs="Times New Roman"/>
          <w:i/>
          <w:iCs/>
          <w:color w:val="auto"/>
          <w:sz w:val="24"/>
          <w:szCs w:val="24"/>
        </w:rPr>
        <w:t>.</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2. Нравственное и духовное воспитание</w:t>
      </w:r>
    </w:p>
    <w:p w:rsidR="0053011F" w:rsidRPr="00F34810" w:rsidRDefault="0053011F" w:rsidP="0053011F">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xml:space="preserve">Ценности: </w:t>
      </w:r>
      <w:r w:rsidRPr="00F34810">
        <w:rPr>
          <w:rFonts w:ascii="Times New Roman" w:hAnsi="Times New Roman" w:cs="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3. Воспитание положительного отношения к труду и творчеству</w:t>
      </w:r>
    </w:p>
    <w:p w:rsidR="0053011F" w:rsidRPr="00F34810" w:rsidRDefault="0053011F" w:rsidP="0053011F">
      <w:pPr>
        <w:pStyle w:val="ac"/>
        <w:spacing w:line="240" w:lineRule="auto"/>
        <w:ind w:firstLine="709"/>
        <w:rPr>
          <w:rFonts w:ascii="Times New Roman" w:hAnsi="Times New Roman" w:cs="Times New Roman"/>
          <w:iCs/>
          <w:color w:val="auto"/>
          <w:sz w:val="24"/>
          <w:szCs w:val="24"/>
        </w:rPr>
      </w:pPr>
      <w:r w:rsidRPr="00F34810">
        <w:rPr>
          <w:rFonts w:ascii="Times New Roman" w:hAnsi="Times New Roman" w:cs="Times New Roman"/>
          <w:color w:val="auto"/>
          <w:sz w:val="24"/>
          <w:szCs w:val="24"/>
        </w:rPr>
        <w:t xml:space="preserve">Ценности: </w:t>
      </w:r>
      <w:r w:rsidRPr="00F34810">
        <w:rPr>
          <w:rFonts w:ascii="Times New Roman" w:hAnsi="Times New Roman" w:cs="Times New Roman"/>
          <w:iCs/>
          <w:color w:val="auto"/>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53011F" w:rsidRPr="00F34810" w:rsidRDefault="0053011F" w:rsidP="0053011F">
      <w:pPr>
        <w:pStyle w:val="ae"/>
        <w:widowControl w:val="0"/>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4. Интеллектуальное воспитание</w:t>
      </w:r>
    </w:p>
    <w:p w:rsidR="0053011F" w:rsidRPr="00F34810" w:rsidRDefault="0053011F" w:rsidP="0053011F">
      <w:pPr>
        <w:pStyle w:val="ae"/>
        <w:widowControl w:val="0"/>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z w:val="24"/>
          <w:szCs w:val="24"/>
        </w:rPr>
        <w:t xml:space="preserve">Ценности: образование, </w:t>
      </w:r>
      <w:r w:rsidRPr="00F34810">
        <w:rPr>
          <w:rFonts w:ascii="Times New Roman" w:hAnsi="Times New Roman" w:cs="Times New Roman"/>
          <w:iCs/>
          <w:color w:val="auto"/>
          <w:sz w:val="24"/>
          <w:szCs w:val="24"/>
        </w:rPr>
        <w:t xml:space="preserve">истина, интеллект, наука, интеллектуальная деятельность, интеллектуальное развитие личности, </w:t>
      </w:r>
      <w:r w:rsidRPr="00F34810">
        <w:rPr>
          <w:rFonts w:ascii="Times New Roman" w:hAnsi="Times New Roman" w:cs="Times New Roman"/>
          <w:color w:val="auto"/>
          <w:sz w:val="24"/>
          <w:szCs w:val="24"/>
        </w:rPr>
        <w:t>знание,</w:t>
      </w:r>
      <w:r w:rsidRPr="00F34810">
        <w:rPr>
          <w:rFonts w:ascii="Times New Roman" w:hAnsi="Times New Roman" w:cs="Times New Roman"/>
          <w:iCs/>
          <w:color w:val="auto"/>
          <w:sz w:val="24"/>
          <w:szCs w:val="24"/>
        </w:rPr>
        <w:t xml:space="preserve"> общество знаний.</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5. Здоровьесберегающее воспитание</w:t>
      </w:r>
    </w:p>
    <w:p w:rsidR="0053011F" w:rsidRPr="00F34810" w:rsidRDefault="0053011F" w:rsidP="0053011F">
      <w:pPr>
        <w:pStyle w:val="ae"/>
        <w:spacing w:line="240" w:lineRule="auto"/>
        <w:ind w:firstLine="709"/>
        <w:rPr>
          <w:rFonts w:ascii="Times New Roman" w:hAnsi="Times New Roman" w:cs="Times New Roman"/>
          <w:i/>
          <w:color w:val="auto"/>
          <w:spacing w:val="2"/>
          <w:sz w:val="24"/>
          <w:szCs w:val="24"/>
        </w:rPr>
      </w:pPr>
      <w:r w:rsidRPr="00F34810">
        <w:rPr>
          <w:rFonts w:ascii="Times New Roman" w:hAnsi="Times New Roman" w:cs="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6. Социокультурное и медиакультурное воспитание</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F34810">
        <w:rPr>
          <w:rFonts w:ascii="Times New Roman" w:hAnsi="Times New Roman" w:cs="Times New Roman"/>
          <w:iCs/>
          <w:color w:val="auto"/>
          <w:spacing w:val="-2"/>
          <w:sz w:val="24"/>
          <w:szCs w:val="24"/>
        </w:rPr>
        <w:t xml:space="preserve"> поликультурный мир</w:t>
      </w:r>
      <w:r w:rsidRPr="00F34810">
        <w:rPr>
          <w:rFonts w:ascii="Times New Roman" w:hAnsi="Times New Roman" w:cs="Times New Roman"/>
          <w:i/>
          <w:iCs/>
          <w:color w:val="auto"/>
          <w:spacing w:val="-2"/>
          <w:sz w:val="24"/>
          <w:szCs w:val="24"/>
        </w:rPr>
        <w:t>.</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7. Культуротворческое и эстетическое воспитание</w:t>
      </w:r>
    </w:p>
    <w:p w:rsidR="0053011F" w:rsidRPr="00F34810" w:rsidRDefault="0053011F" w:rsidP="0053011F">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xml:space="preserve">Ценности: </w:t>
      </w:r>
      <w:r w:rsidRPr="00F34810">
        <w:rPr>
          <w:rFonts w:ascii="Times New Roman" w:hAnsi="Times New Roman" w:cs="Times New Roman"/>
          <w:iCs/>
          <w:color w:val="auto"/>
          <w:sz w:val="24"/>
          <w:szCs w:val="24"/>
        </w:rPr>
        <w:t xml:space="preserve">красота; гармония; </w:t>
      </w:r>
      <w:r w:rsidRPr="00F34810">
        <w:rPr>
          <w:rFonts w:ascii="Times New Roman" w:hAnsi="Times New Roman" w:cs="Times New Roman"/>
          <w:iCs/>
          <w:color w:val="auto"/>
          <w:spacing w:val="-3"/>
          <w:sz w:val="24"/>
          <w:szCs w:val="24"/>
        </w:rPr>
        <w:t>эстетическое развитие, самовыражение в творчестве и ис</w:t>
      </w:r>
      <w:r w:rsidRPr="00F34810">
        <w:rPr>
          <w:rFonts w:ascii="Times New Roman" w:hAnsi="Times New Roman" w:cs="Times New Roman"/>
          <w:iCs/>
          <w:color w:val="auto"/>
          <w:sz w:val="24"/>
          <w:szCs w:val="24"/>
        </w:rPr>
        <w:t>кусстве, культуросозидание, индивидуальные творческие способности, диалог культур и цивилизаций.</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8. Правовое воспитание и культура безопасности</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9. Воспитание семейных ценностей</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z w:val="24"/>
          <w:szCs w:val="24"/>
        </w:rPr>
        <w:t>Ценности: семья, семейные традиции, культура семейной жизни, этика и психология семейных отношений, любовь и</w:t>
      </w:r>
      <w:r w:rsidRPr="00F34810">
        <w:rPr>
          <w:rFonts w:ascii="Times New Roman" w:hAnsi="Times New Roman" w:cs="Times New Roman"/>
          <w:iCs/>
          <w:color w:val="auto"/>
          <w:sz w:val="24"/>
          <w:szCs w:val="24"/>
        </w:rPr>
        <w:t xml:space="preserve"> уважение к родителям, прародителям; забота о старших и младших.</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10. Формирование коммуникативной культуры</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53011F" w:rsidRPr="00F34810" w:rsidRDefault="0053011F" w:rsidP="0053011F">
      <w:pPr>
        <w:pStyle w:val="ae"/>
        <w:widowControl w:val="0"/>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11. Экологическое воспитание</w:t>
      </w:r>
    </w:p>
    <w:p w:rsidR="0053011F" w:rsidRPr="00F34810" w:rsidRDefault="0053011F" w:rsidP="0053011F">
      <w:pPr>
        <w:pStyle w:val="ae"/>
        <w:widowControl w:val="0"/>
        <w:spacing w:line="240" w:lineRule="auto"/>
        <w:ind w:firstLine="709"/>
        <w:rPr>
          <w:rFonts w:ascii="Times New Roman" w:hAnsi="Times New Roman" w:cs="Times New Roman"/>
          <w:i/>
          <w:iCs/>
          <w:color w:val="auto"/>
          <w:sz w:val="24"/>
          <w:szCs w:val="24"/>
        </w:rPr>
      </w:pPr>
      <w:r w:rsidRPr="00F34810">
        <w:rPr>
          <w:rFonts w:ascii="Times New Roman" w:hAnsi="Times New Roman" w:cs="Times New Roman"/>
          <w:color w:val="auto"/>
          <w:spacing w:val="2"/>
          <w:sz w:val="24"/>
          <w:szCs w:val="24"/>
        </w:rPr>
        <w:t xml:space="preserve">Ценности: </w:t>
      </w:r>
      <w:r w:rsidRPr="00F34810">
        <w:rPr>
          <w:rFonts w:ascii="Times New Roman" w:hAnsi="Times New Roman" w:cs="Times New Roman"/>
          <w:iCs/>
          <w:color w:val="auto"/>
          <w:spacing w:val="2"/>
          <w:sz w:val="24"/>
          <w:szCs w:val="24"/>
        </w:rPr>
        <w:t xml:space="preserve">родная земля; заповедная природа; планета </w:t>
      </w:r>
      <w:r w:rsidRPr="00F34810">
        <w:rPr>
          <w:rFonts w:ascii="Times New Roman" w:hAnsi="Times New Roman" w:cs="Times New Roman"/>
          <w:iCs/>
          <w:color w:val="auto"/>
          <w:sz w:val="24"/>
          <w:szCs w:val="24"/>
        </w:rPr>
        <w:t xml:space="preserve">Земля; бережное освоение </w:t>
      </w:r>
      <w:r w:rsidRPr="00F34810">
        <w:rPr>
          <w:rFonts w:ascii="Times New Roman" w:hAnsi="Times New Roman" w:cs="Times New Roman"/>
          <w:iCs/>
          <w:color w:val="auto"/>
          <w:sz w:val="24"/>
          <w:szCs w:val="24"/>
        </w:rPr>
        <w:lastRenderedPageBreak/>
        <w:t>природных ресурсов региона, страны, планеты, экологическая культура, забота об окружающей среде, домашних животных.</w:t>
      </w:r>
    </w:p>
    <w:p w:rsidR="0053011F" w:rsidRPr="00F34810" w:rsidRDefault="0053011F" w:rsidP="0053011F">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Все направления духовно­нравственного развития, воспи</w:t>
      </w:r>
      <w:r w:rsidRPr="00F34810">
        <w:rPr>
          <w:rFonts w:ascii="Times New Roman" w:hAnsi="Times New Roman" w:cs="Times New Roman"/>
          <w:color w:val="auto"/>
          <w:sz w:val="24"/>
          <w:szCs w:val="24"/>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53011F" w:rsidRPr="00F34810" w:rsidRDefault="0053011F" w:rsidP="0053011F">
      <w:pPr>
        <w:pStyle w:val="ac"/>
        <w:spacing w:line="360" w:lineRule="auto"/>
        <w:ind w:firstLine="709"/>
        <w:rPr>
          <w:rFonts w:ascii="Times New Roman" w:hAnsi="Times New Roman" w:cs="Times New Roman"/>
          <w:i/>
          <w:color w:val="auto"/>
          <w:sz w:val="24"/>
          <w:szCs w:val="24"/>
        </w:rPr>
      </w:pPr>
    </w:p>
    <w:p w:rsidR="0053011F" w:rsidRPr="00F34810" w:rsidRDefault="004E0D15" w:rsidP="0053011F">
      <w:pPr>
        <w:pStyle w:val="ac"/>
        <w:spacing w:line="240" w:lineRule="auto"/>
        <w:ind w:firstLine="709"/>
        <w:rPr>
          <w:rFonts w:ascii="Times New Roman" w:hAnsi="Times New Roman" w:cs="Times New Roman"/>
          <w:b/>
          <w:color w:val="auto"/>
          <w:sz w:val="24"/>
          <w:szCs w:val="24"/>
        </w:rPr>
      </w:pPr>
      <w:r w:rsidRPr="00F34810">
        <w:rPr>
          <w:rFonts w:ascii="Times New Roman" w:hAnsi="Times New Roman" w:cs="Times New Roman"/>
          <w:b/>
          <w:color w:val="auto"/>
          <w:sz w:val="24"/>
          <w:szCs w:val="24"/>
        </w:rPr>
        <w:t>2</w:t>
      </w:r>
      <w:r w:rsidR="00A07361" w:rsidRPr="00F34810">
        <w:rPr>
          <w:rFonts w:ascii="Times New Roman" w:hAnsi="Times New Roman" w:cs="Times New Roman"/>
          <w:b/>
          <w:color w:val="auto"/>
          <w:sz w:val="24"/>
          <w:szCs w:val="24"/>
        </w:rPr>
        <w:t>.3.</w:t>
      </w:r>
      <w:r w:rsidR="0053011F" w:rsidRPr="00F34810">
        <w:rPr>
          <w:rFonts w:ascii="Times New Roman" w:hAnsi="Times New Roman" w:cs="Times New Roman"/>
          <w:b/>
          <w:color w:val="auto"/>
          <w:sz w:val="24"/>
          <w:szCs w:val="24"/>
        </w:rPr>
        <w:t>3. О</w:t>
      </w:r>
      <w:r w:rsidR="00A07361" w:rsidRPr="00F34810">
        <w:rPr>
          <w:rFonts w:ascii="Times New Roman" w:hAnsi="Times New Roman" w:cs="Times New Roman"/>
          <w:b/>
          <w:color w:val="auto"/>
          <w:sz w:val="24"/>
          <w:szCs w:val="24"/>
        </w:rPr>
        <w:t>сновное содержание духовно­нравственного развития, воспитания и социализации обучающихся</w:t>
      </w:r>
    </w:p>
    <w:p w:rsidR="0053011F" w:rsidRPr="00F34810" w:rsidRDefault="0053011F" w:rsidP="0053011F">
      <w:pPr>
        <w:pStyle w:val="ac"/>
        <w:spacing w:line="240" w:lineRule="auto"/>
        <w:ind w:firstLine="709"/>
        <w:rPr>
          <w:rFonts w:ascii="Times New Roman" w:hAnsi="Times New Roman" w:cs="Times New Roman"/>
          <w:b/>
          <w:color w:val="auto"/>
          <w:sz w:val="24"/>
          <w:szCs w:val="24"/>
        </w:rPr>
      </w:pP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1. Гражданско-патриотическое воспитание:</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ценностные представления о любви к России, народам Российской Федерации, к своей малой родине;</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xml:space="preserve">- 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xml:space="preserve">- элементарные представления о политическом устройстве </w:t>
      </w:r>
      <w:r w:rsidRPr="00F34810">
        <w:rPr>
          <w:rFonts w:ascii="Times New Roman" w:hAnsi="Times New Roman" w:cs="Times New Roman"/>
          <w:color w:val="auto"/>
          <w:spacing w:val="2"/>
          <w:sz w:val="24"/>
          <w:szCs w:val="24"/>
        </w:rPr>
        <w:t xml:space="preserve">Российского государства, его институтах, их роли в жизни </w:t>
      </w:r>
      <w:r w:rsidRPr="00F34810">
        <w:rPr>
          <w:rFonts w:ascii="Times New Roman" w:hAnsi="Times New Roman" w:cs="Times New Roman"/>
          <w:color w:val="auto"/>
          <w:sz w:val="24"/>
          <w:szCs w:val="24"/>
        </w:rPr>
        <w:t>общества, важнейших законах государства;</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xml:space="preserve">- представления о символах государства - Флаге, Гербе России, о флаге и гербе субъекта Российской Федерации, </w:t>
      </w:r>
      <w:r w:rsidRPr="00F34810">
        <w:rPr>
          <w:rFonts w:ascii="Times New Roman" w:hAnsi="Times New Roman" w:cs="Times New Roman"/>
          <w:color w:val="auto"/>
          <w:sz w:val="24"/>
          <w:szCs w:val="24"/>
        </w:rPr>
        <w:t>в котором находится образовательная организация;</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xml:space="preserve">- интерес к государственным праздникам и важнейшим </w:t>
      </w:r>
      <w:r w:rsidRPr="00F34810">
        <w:rPr>
          <w:rFonts w:ascii="Times New Roman" w:hAnsi="Times New Roman" w:cs="Times New Roman"/>
          <w:color w:val="auto"/>
          <w:sz w:val="24"/>
          <w:szCs w:val="24"/>
        </w:rPr>
        <w:t xml:space="preserve">событиям в жизни России, субъекта Российской Федерации, </w:t>
      </w:r>
      <w:r w:rsidRPr="00F34810">
        <w:rPr>
          <w:rFonts w:ascii="Times New Roman" w:hAnsi="Times New Roman" w:cs="Times New Roman"/>
          <w:color w:val="auto"/>
          <w:spacing w:val="2"/>
          <w:sz w:val="24"/>
          <w:szCs w:val="24"/>
        </w:rPr>
        <w:t>края (населенного пункта), в котором находится образова</w:t>
      </w:r>
      <w:r w:rsidRPr="00F34810">
        <w:rPr>
          <w:rFonts w:ascii="Times New Roman" w:hAnsi="Times New Roman" w:cs="Times New Roman"/>
          <w:color w:val="auto"/>
          <w:sz w:val="24"/>
          <w:szCs w:val="24"/>
        </w:rPr>
        <w:t>тельная организация;</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уважительное отношение к русскому языку как государственному, языку межнационального общения;</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xml:space="preserve">- ценностное отношение к своему национальному языку </w:t>
      </w:r>
      <w:r w:rsidRPr="00F34810">
        <w:rPr>
          <w:rFonts w:ascii="Times New Roman" w:hAnsi="Times New Roman" w:cs="Times New Roman"/>
          <w:color w:val="auto"/>
          <w:sz w:val="24"/>
          <w:szCs w:val="24"/>
        </w:rPr>
        <w:t>и культуре;</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первоначальные представления о народах России, об их общей исторической судьбе, о единстве народов нашей страны;</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xml:space="preserve">- первоначальные представления о национальных героях и </w:t>
      </w:r>
      <w:r w:rsidRPr="00F34810">
        <w:rPr>
          <w:rFonts w:ascii="Times New Roman" w:hAnsi="Times New Roman" w:cs="Times New Roman"/>
          <w:color w:val="auto"/>
          <w:sz w:val="24"/>
          <w:szCs w:val="24"/>
        </w:rPr>
        <w:t>важнейших событиях истории России и ее народов;</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уважительное отношение к воинскому прошлому и настоящему нашей  страны, уважение к защитникам Родины.</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2. Нравственное и духовное воспитание:</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первоначальные представления о духовных ценностях народов России;</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уважительное отношение к традициям, культуре и языку своего народа и других народов России;</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знание и выполнение правил поведения в образовательной организации, дома, на улице, в населенном пункте, в общественных местах, на природе;</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уважительное отношение к старшим, доброжелательное отношение к сверстникам и младшим;</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установление дружеских взаимоотношений в коллективе, основанных на взаимопомощи и взаимной поддержке;</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бережное, гуманное отношение ко всему живому;</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стремление избегать плохих поступков, не капризничать, не быть упрямым; умение признаться в плохом поступке и проанализировать его;</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lastRenderedPageBreak/>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3. Воспитание положительного отношения к труду и творчеству:</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уважение к труду и творчеству старших и сверстников;</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элементарные представления об основных профессиях;</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ценностное отношение к учебе как виду творческой деятельности;</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элементарные представления о современной экономике;</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xml:space="preserve">- первоначальные навыки коллективной работы, в том </w:t>
      </w:r>
      <w:r w:rsidRPr="00F34810">
        <w:rPr>
          <w:rFonts w:ascii="Times New Roman" w:hAnsi="Times New Roman" w:cs="Times New Roman"/>
          <w:color w:val="auto"/>
          <w:sz w:val="24"/>
          <w:szCs w:val="24"/>
        </w:rPr>
        <w:t>числе при разработке и реализации учебных и учебно­трудовых проектов;</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умение проявлять дисциплинированность, последователь</w:t>
      </w:r>
      <w:r w:rsidRPr="00F34810">
        <w:rPr>
          <w:rFonts w:ascii="Times New Roman" w:hAnsi="Times New Roman" w:cs="Times New Roman"/>
          <w:color w:val="auto"/>
          <w:sz w:val="24"/>
          <w:szCs w:val="24"/>
        </w:rPr>
        <w:t>ность и настойчивость в выполнении учебных и учебно­трудовых заданий;</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умение соблюдать порядок на рабочем месте;</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xml:space="preserve">- бережное отношение к результатам своего труда, труда </w:t>
      </w:r>
      <w:r w:rsidRPr="00F34810">
        <w:rPr>
          <w:rFonts w:ascii="Times New Roman" w:hAnsi="Times New Roman" w:cs="Times New Roman"/>
          <w:color w:val="auto"/>
          <w:sz w:val="24"/>
          <w:szCs w:val="24"/>
        </w:rPr>
        <w:t>других людей, к школьному имуществу, учебникам, личным вещам;</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отрицательное отношение к лени и небрежности в труде и учебе, небережливому отношению к результатам труда людей.</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4. Интеллектуальное воспитание:</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первоначальные представления о возможностях интеллектуальной деятельности, о ее значении для развития личности и общества;</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xml:space="preserve">- 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первоначальные представления о содержании, ценности и безопасности современного информационного пространства;</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интерес к познанию нового;</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уважение интеллектуального труда, людям науки, представителям творческих профессий;</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элементарные навыки работы с научной информацией;</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первоначальный опыт организации и реализации учебно-исследова-тельских проектов;</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первоначальные представления об ответственности за использование результатов научных открытий.</w:t>
      </w:r>
    </w:p>
    <w:p w:rsidR="0053011F" w:rsidRPr="00F34810" w:rsidRDefault="0053011F" w:rsidP="0053011F">
      <w:pPr>
        <w:pStyle w:val="ae"/>
        <w:spacing w:line="240" w:lineRule="auto"/>
        <w:ind w:firstLine="709"/>
        <w:rPr>
          <w:rFonts w:ascii="Times New Roman" w:hAnsi="Times New Roman" w:cs="Times New Roman"/>
          <w:i/>
          <w:color w:val="auto"/>
          <w:spacing w:val="2"/>
          <w:sz w:val="24"/>
          <w:szCs w:val="24"/>
        </w:rPr>
      </w:pPr>
      <w:r w:rsidRPr="00F34810">
        <w:rPr>
          <w:rFonts w:ascii="Times New Roman" w:hAnsi="Times New Roman" w:cs="Times New Roman"/>
          <w:b/>
          <w:i/>
          <w:color w:val="auto"/>
          <w:spacing w:val="2"/>
          <w:sz w:val="24"/>
          <w:szCs w:val="24"/>
        </w:rPr>
        <w:t>5. Здоровьесберегающее воспитание:</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формирование начальных представлений о культуре здорового образа жизни;</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базовые навыки сохранения собственного здоровья, использования здоровьесберегающих технологий в процессе обучения и во внеурочное время;</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элементарные знания по истории российского и мирового спорта, уважение к спортсменам;</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xml:space="preserve">- отрицательное отношение к </w:t>
      </w:r>
      <w:r w:rsidRPr="00F34810">
        <w:rPr>
          <w:rFonts w:ascii="Times New Roman" w:hAnsi="Times New Roman" w:cs="Times New Roman"/>
          <w:color w:val="auto"/>
          <w:sz w:val="24"/>
          <w:szCs w:val="24"/>
        </w:rPr>
        <w:t>употреблению психоактивных веществ, к курению и алкоголю, избытку компьютерных игр и интернета;</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z w:val="24"/>
          <w:szCs w:val="24"/>
        </w:rPr>
        <w:lastRenderedPageBreak/>
        <w:t>- 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6. Социокультурное и медиакультурное воспитание:</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первичный опыт межкультурного, межнационального, межконфессионального сотрудничества, диалогического общения;</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первичный опыт социального партнерства и межпоколенного диалога;</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7. Культуротворческое и эстетическое воспитание:</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xml:space="preserve">- первоначальные представления об эстетических идеалах и ценностях; </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проявление и развитие индивидуальных творческих способностей;</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способность формулировать собственные эстетические предпочтения;</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представления о душевной и физической красоте человека;</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формирование эстетических идеалов, чувства прекрасного; умение видеть красоту природы, труда и творчества;</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начальные представления об искусстве народов России;</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xml:space="preserve">- интерес к чтению, произведениям искусства, детским </w:t>
      </w:r>
      <w:r w:rsidRPr="00F34810">
        <w:rPr>
          <w:rFonts w:ascii="Times New Roman" w:hAnsi="Times New Roman" w:cs="Times New Roman"/>
          <w:color w:val="auto"/>
          <w:sz w:val="24"/>
          <w:szCs w:val="24"/>
        </w:rPr>
        <w:t>спектаклям, концертам, выставкам, музыке;</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интерес к занятиям художественным творчеством;</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стремление к опрятному внешнему виду;</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отрицательное отношение к некрасивым поступкам и неряшливости.</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 xml:space="preserve">8. Правовое воспитание и культура безопасности: </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элементарные представления об институтах гражданского общества, о возможностях участия граждан в общественном управлении;</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4"/>
          <w:sz w:val="24"/>
          <w:szCs w:val="24"/>
        </w:rPr>
        <w:t>- первоначальные представления о правах, свободах и обязанностях человека</w:t>
      </w:r>
      <w:r w:rsidRPr="00F34810">
        <w:rPr>
          <w:rFonts w:ascii="Times New Roman" w:hAnsi="Times New Roman" w:cs="Times New Roman"/>
          <w:color w:val="auto"/>
          <w:sz w:val="24"/>
          <w:szCs w:val="24"/>
        </w:rPr>
        <w:t>;</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элементарные представления о верховенстве закона и потребности в правопорядке, общественном согласии;</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интерес к общественным явлениям, понимание активной роли человека в обществе;</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стремление активно участвовать в делах класса, школы, семьи, своего села, города;</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умение отвечать за свои поступки;</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негативное отношение к нарушениям порядка в классе, дома, на улице, к невыполнению человеком своих обязанностей;</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знание правил безопасного поведения в школе, быту, на отдыхе, городской среде, понимание необходимости их выполнения;</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первоначальные представления об информационной безопасности;</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представления о возможном негативном влиянии на мо</w:t>
      </w:r>
      <w:r w:rsidRPr="00F34810">
        <w:rPr>
          <w:rFonts w:ascii="Times New Roman" w:hAnsi="Times New Roman" w:cs="Times New Roman"/>
          <w:color w:val="auto"/>
          <w:spacing w:val="2"/>
          <w:sz w:val="24"/>
          <w:szCs w:val="24"/>
        </w:rPr>
        <w:t xml:space="preserve">рально­психологическое состояние человека компьютерных </w:t>
      </w:r>
      <w:r w:rsidRPr="00F34810">
        <w:rPr>
          <w:rFonts w:ascii="Times New Roman" w:hAnsi="Times New Roman" w:cs="Times New Roman"/>
          <w:color w:val="auto"/>
          <w:sz w:val="24"/>
          <w:szCs w:val="24"/>
        </w:rPr>
        <w:t>игр, кинофильмов, телевизионных передач, рекламы;</w:t>
      </w:r>
    </w:p>
    <w:p w:rsidR="0053011F" w:rsidRPr="00F34810" w:rsidRDefault="0053011F" w:rsidP="0053011F">
      <w:pPr>
        <w:pStyle w:val="ae"/>
        <w:spacing w:line="240" w:lineRule="auto"/>
        <w:ind w:firstLine="709"/>
        <w:rPr>
          <w:rFonts w:ascii="Times New Roman" w:hAnsi="Times New Roman" w:cs="Times New Roman"/>
          <w:b/>
          <w:bCs/>
          <w:i/>
          <w:iCs/>
          <w:color w:val="auto"/>
          <w:sz w:val="24"/>
          <w:szCs w:val="24"/>
        </w:rPr>
      </w:pPr>
      <w:r w:rsidRPr="00F34810">
        <w:rPr>
          <w:rFonts w:ascii="Times New Roman" w:hAnsi="Times New Roman" w:cs="Times New Roman"/>
          <w:color w:val="auto"/>
          <w:sz w:val="24"/>
          <w:szCs w:val="24"/>
        </w:rPr>
        <w:t>- элементарные представления о девиантном и делинквентном поведении.</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9. Воспитание семейных ценностей:</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первоначальные представления о семье как социальном институте, о роли семьи в жизни человека и общества;</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знание правил поведение в семье, понимание необходимости их выполнения;</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lastRenderedPageBreak/>
        <w:t>- представление о семейных ролях, правах и обязанностях членов семьи;</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знание истории, ценностей и традиций своей семьи;</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уважительное, заботливое отношение к родителям, прародителям, сестрам и братьям;</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z w:val="24"/>
          <w:szCs w:val="24"/>
        </w:rPr>
        <w:t>- элементарные представления об этике и психологии семейных отношений, основанных на традиционных семейных ценностях народов России.</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10. Формирование коммуникативной культуры:</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xml:space="preserve">- первоначальные представления о значении общения для жизни человека, развития личности, успешной учебы; </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xml:space="preserve">- первоначальные знания правил эффективного, бесконфликтного, безопасного общения в классе, школе, семье, со сверстниками, старшими и младшими; </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понимание значимости ответственного отношения к слову как к поступку, действию;</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первоначальные знания о безопасном общении в Интернете;</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ценностные представления о родном языке;</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первоначальные представления об истории родного языка, его особенностях и месте в мире;</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элементарные представления о современных технологиях коммуникации;</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xml:space="preserve">- элементарные навыки межкультурной коммуникации; </w:t>
      </w:r>
    </w:p>
    <w:p w:rsidR="0053011F" w:rsidRPr="00F34810" w:rsidRDefault="0053011F" w:rsidP="0053011F">
      <w:pPr>
        <w:pStyle w:val="ae"/>
        <w:widowControl w:val="0"/>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11. Экологическое воспитание:</w:t>
      </w:r>
    </w:p>
    <w:p w:rsidR="0053011F" w:rsidRPr="00F34810" w:rsidRDefault="0053011F" w:rsidP="0053011F">
      <w:pPr>
        <w:pStyle w:val="ae"/>
        <w:widowControl w:val="0"/>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xml:space="preserve">- развитие интереса к природе, природным явлениям и </w:t>
      </w:r>
      <w:r w:rsidRPr="00F34810">
        <w:rPr>
          <w:rFonts w:ascii="Times New Roman" w:hAnsi="Times New Roman" w:cs="Times New Roman"/>
          <w:color w:val="auto"/>
          <w:sz w:val="24"/>
          <w:szCs w:val="24"/>
        </w:rPr>
        <w:t>формам жизни, понимание активной роли человека в природе;</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ценностное отношение к природе и всем формам жизни;</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элементарный опыт природоохранительной деятельности;</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бережное отношение к растениям и животным;</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понимание взаимосвязи здоровья человека и экологической культуры;</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элементарные знания законодательства в области защиты окружающей среды.</w:t>
      </w:r>
    </w:p>
    <w:p w:rsidR="0053011F" w:rsidRPr="00F34810" w:rsidRDefault="0053011F" w:rsidP="0053011F">
      <w:pPr>
        <w:pStyle w:val="ae"/>
        <w:spacing w:line="240" w:lineRule="auto"/>
        <w:ind w:firstLine="709"/>
        <w:rPr>
          <w:rFonts w:ascii="Times New Roman" w:hAnsi="Times New Roman" w:cs="Times New Roman"/>
          <w:b/>
          <w:color w:val="auto"/>
          <w:sz w:val="24"/>
          <w:szCs w:val="24"/>
        </w:rPr>
      </w:pPr>
    </w:p>
    <w:p w:rsidR="0053011F" w:rsidRPr="00755808" w:rsidRDefault="004E0D15" w:rsidP="0053011F">
      <w:pPr>
        <w:pStyle w:val="ae"/>
        <w:spacing w:line="240" w:lineRule="auto"/>
        <w:ind w:firstLine="709"/>
        <w:rPr>
          <w:rFonts w:ascii="Times New Roman" w:hAnsi="Times New Roman" w:cs="Times New Roman"/>
          <w:b/>
          <w:color w:val="auto"/>
          <w:sz w:val="24"/>
          <w:szCs w:val="24"/>
        </w:rPr>
      </w:pPr>
      <w:r w:rsidRPr="00F34810">
        <w:rPr>
          <w:rFonts w:ascii="Times New Roman" w:hAnsi="Times New Roman" w:cs="Times New Roman"/>
          <w:b/>
          <w:color w:val="auto"/>
          <w:sz w:val="24"/>
          <w:szCs w:val="24"/>
        </w:rPr>
        <w:t>2</w:t>
      </w:r>
      <w:r w:rsidR="00A07361" w:rsidRPr="00F34810">
        <w:rPr>
          <w:rFonts w:ascii="Times New Roman" w:hAnsi="Times New Roman" w:cs="Times New Roman"/>
          <w:b/>
          <w:color w:val="auto"/>
          <w:sz w:val="24"/>
          <w:szCs w:val="24"/>
        </w:rPr>
        <w:t>.3.</w:t>
      </w:r>
      <w:r w:rsidR="0053011F" w:rsidRPr="00F34810">
        <w:rPr>
          <w:rFonts w:ascii="Times New Roman" w:hAnsi="Times New Roman" w:cs="Times New Roman"/>
          <w:b/>
          <w:color w:val="auto"/>
          <w:sz w:val="24"/>
          <w:szCs w:val="24"/>
        </w:rPr>
        <w:t>4. В</w:t>
      </w:r>
      <w:r w:rsidR="00E30025">
        <w:rPr>
          <w:rFonts w:ascii="Times New Roman" w:hAnsi="Times New Roman" w:cs="Times New Roman"/>
          <w:b/>
          <w:color w:val="auto"/>
          <w:sz w:val="24"/>
          <w:szCs w:val="24"/>
        </w:rPr>
        <w:t xml:space="preserve">иды деятельности и </w:t>
      </w:r>
      <w:r w:rsidR="00E30025" w:rsidRPr="00755808">
        <w:rPr>
          <w:rFonts w:ascii="Times New Roman" w:hAnsi="Times New Roman" w:cs="Times New Roman"/>
          <w:b/>
          <w:color w:val="auto"/>
          <w:sz w:val="24"/>
          <w:szCs w:val="24"/>
        </w:rPr>
        <w:t xml:space="preserve">формы </w:t>
      </w:r>
      <w:r w:rsidR="00E30025" w:rsidRPr="00755808">
        <w:rPr>
          <w:rFonts w:ascii="Times New Roman" w:hAnsi="Times New Roman" w:cs="Times New Roman"/>
          <w:color w:val="auto"/>
          <w:spacing w:val="2"/>
          <w:sz w:val="24"/>
          <w:szCs w:val="24"/>
        </w:rPr>
        <w:t xml:space="preserve"> </w:t>
      </w:r>
      <w:r w:rsidR="00CD485F" w:rsidRPr="00755808">
        <w:rPr>
          <w:rFonts w:ascii="Times New Roman" w:hAnsi="Times New Roman" w:cs="Times New Roman"/>
          <w:b/>
          <w:color w:val="auto"/>
          <w:spacing w:val="2"/>
          <w:sz w:val="24"/>
          <w:szCs w:val="24"/>
        </w:rPr>
        <w:t>занятий</w:t>
      </w:r>
      <w:r w:rsidR="00A07361" w:rsidRPr="00755808">
        <w:rPr>
          <w:rFonts w:ascii="Times New Roman" w:hAnsi="Times New Roman" w:cs="Times New Roman"/>
          <w:b/>
          <w:color w:val="auto"/>
          <w:sz w:val="24"/>
          <w:szCs w:val="24"/>
        </w:rPr>
        <w:t xml:space="preserve"> с обучающимися </w:t>
      </w:r>
    </w:p>
    <w:p w:rsidR="0053011F" w:rsidRPr="00755808" w:rsidRDefault="0053011F" w:rsidP="0053011F">
      <w:pPr>
        <w:pStyle w:val="ae"/>
        <w:spacing w:line="240" w:lineRule="auto"/>
        <w:ind w:firstLine="709"/>
        <w:rPr>
          <w:rFonts w:ascii="Times New Roman" w:hAnsi="Times New Roman" w:cs="Times New Roman"/>
          <w:b/>
          <w:i/>
          <w:color w:val="auto"/>
          <w:spacing w:val="2"/>
          <w:sz w:val="24"/>
          <w:szCs w:val="24"/>
        </w:rPr>
      </w:pPr>
      <w:r w:rsidRPr="00755808">
        <w:rPr>
          <w:rFonts w:ascii="Times New Roman" w:hAnsi="Times New Roman" w:cs="Times New Roman"/>
          <w:b/>
          <w:i/>
          <w:color w:val="auto"/>
          <w:spacing w:val="2"/>
          <w:sz w:val="24"/>
          <w:szCs w:val="24"/>
        </w:rPr>
        <w:t>1. Гражданско-патриотическое воспитание:</w:t>
      </w:r>
    </w:p>
    <w:tbl>
      <w:tblPr>
        <w:tblStyle w:val="a3"/>
        <w:tblW w:w="0" w:type="auto"/>
        <w:tblInd w:w="-459" w:type="dxa"/>
        <w:tblLook w:val="04A0" w:firstRow="1" w:lastRow="0" w:firstColumn="1" w:lastColumn="0" w:noHBand="0" w:noVBand="1"/>
      </w:tblPr>
      <w:tblGrid>
        <w:gridCol w:w="5386"/>
        <w:gridCol w:w="4927"/>
      </w:tblGrid>
      <w:tr w:rsidR="00E30025" w:rsidRPr="00755808" w:rsidTr="00E30025">
        <w:tc>
          <w:tcPr>
            <w:tcW w:w="5386" w:type="dxa"/>
          </w:tcPr>
          <w:p w:rsidR="00E30025" w:rsidRPr="00755808" w:rsidRDefault="00E30025"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Виды деятельности</w:t>
            </w:r>
          </w:p>
        </w:tc>
        <w:tc>
          <w:tcPr>
            <w:tcW w:w="4927" w:type="dxa"/>
          </w:tcPr>
          <w:p w:rsidR="00E30025" w:rsidRPr="00755808" w:rsidRDefault="00E30025"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Формы организации работы</w:t>
            </w:r>
          </w:p>
        </w:tc>
      </w:tr>
      <w:tr w:rsidR="00E30025" w:rsidRPr="00755808" w:rsidTr="00E30025">
        <w:tc>
          <w:tcPr>
            <w:tcW w:w="5386" w:type="dxa"/>
          </w:tcPr>
          <w:p w:rsidR="00E30025" w:rsidRPr="00755808" w:rsidRDefault="00E30025"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 получают первоначальные представления о Конституции Российской Федерации, знакомятся с государственной сим</w:t>
            </w:r>
            <w:r w:rsidRPr="00755808">
              <w:rPr>
                <w:rFonts w:ascii="Times New Roman" w:hAnsi="Times New Roman" w:cs="Times New Roman"/>
                <w:color w:val="auto"/>
                <w:sz w:val="24"/>
                <w:szCs w:val="24"/>
              </w:rPr>
              <w:t>воликой – Гербом, Флагом Российской Федерации, гербом и флагом субъекта Российской Федерации, в котором нахо</w:t>
            </w:r>
            <w:r w:rsidRPr="00755808">
              <w:rPr>
                <w:rFonts w:ascii="Times New Roman" w:hAnsi="Times New Roman" w:cs="Times New Roman"/>
                <w:color w:val="auto"/>
                <w:spacing w:val="2"/>
                <w:sz w:val="24"/>
                <w:szCs w:val="24"/>
              </w:rPr>
              <w:t>дится образовательная организация</w:t>
            </w:r>
          </w:p>
        </w:tc>
        <w:tc>
          <w:tcPr>
            <w:tcW w:w="4927" w:type="dxa"/>
          </w:tcPr>
          <w:p w:rsidR="00E30025" w:rsidRPr="00755808" w:rsidRDefault="00E30025"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xml:space="preserve"> бесед</w:t>
            </w:r>
            <w:r w:rsidR="0051716C" w:rsidRPr="00755808">
              <w:rPr>
                <w:rFonts w:ascii="Times New Roman" w:hAnsi="Times New Roman" w:cs="Times New Roman"/>
                <w:color w:val="auto"/>
                <w:sz w:val="24"/>
                <w:szCs w:val="24"/>
              </w:rPr>
              <w:t>ы, чтение</w:t>
            </w:r>
            <w:r w:rsidRPr="00755808">
              <w:rPr>
                <w:rFonts w:ascii="Times New Roman" w:hAnsi="Times New Roman" w:cs="Times New Roman"/>
                <w:color w:val="auto"/>
                <w:sz w:val="24"/>
                <w:szCs w:val="24"/>
              </w:rPr>
              <w:t xml:space="preserve"> книг, </w:t>
            </w:r>
            <w:r w:rsidR="0051716C" w:rsidRPr="00755808">
              <w:rPr>
                <w:rFonts w:ascii="Times New Roman" w:hAnsi="Times New Roman" w:cs="Times New Roman"/>
                <w:color w:val="auto"/>
                <w:spacing w:val="-2"/>
                <w:sz w:val="24"/>
                <w:szCs w:val="24"/>
              </w:rPr>
              <w:t>изучение</w:t>
            </w:r>
            <w:r w:rsidRPr="00755808">
              <w:rPr>
                <w:rFonts w:ascii="Times New Roman" w:hAnsi="Times New Roman" w:cs="Times New Roman"/>
                <w:color w:val="auto"/>
                <w:spacing w:val="-2"/>
                <w:sz w:val="24"/>
                <w:szCs w:val="24"/>
              </w:rPr>
              <w:t xml:space="preserve"> основных и вариативных учебных дисциплин</w:t>
            </w:r>
            <w:r w:rsidRPr="00755808">
              <w:rPr>
                <w:rFonts w:ascii="Times New Roman" w:hAnsi="Times New Roman" w:cs="Times New Roman"/>
                <w:color w:val="auto"/>
                <w:sz w:val="24"/>
                <w:szCs w:val="24"/>
              </w:rPr>
              <w:t>)</w:t>
            </w:r>
          </w:p>
        </w:tc>
      </w:tr>
      <w:tr w:rsidR="00E30025" w:rsidRPr="00755808" w:rsidTr="00E30025">
        <w:tc>
          <w:tcPr>
            <w:tcW w:w="5386" w:type="dxa"/>
          </w:tcPr>
          <w:p w:rsidR="00E30025" w:rsidRPr="00755808" w:rsidRDefault="00E30025"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tc>
        <w:tc>
          <w:tcPr>
            <w:tcW w:w="4927" w:type="dxa"/>
          </w:tcPr>
          <w:p w:rsidR="00E30025" w:rsidRPr="00755808" w:rsidRDefault="00E30025"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бесед</w:t>
            </w:r>
            <w:r w:rsidR="0051716C" w:rsidRPr="00755808">
              <w:rPr>
                <w:rFonts w:ascii="Times New Roman" w:hAnsi="Times New Roman" w:cs="Times New Roman"/>
                <w:color w:val="auto"/>
                <w:spacing w:val="-2"/>
                <w:sz w:val="24"/>
                <w:szCs w:val="24"/>
              </w:rPr>
              <w:t>ы, экскурсии, просмотр</w:t>
            </w:r>
            <w:r w:rsidRPr="00755808">
              <w:rPr>
                <w:rFonts w:ascii="Times New Roman" w:hAnsi="Times New Roman" w:cs="Times New Roman"/>
                <w:color w:val="auto"/>
                <w:spacing w:val="-2"/>
                <w:sz w:val="24"/>
                <w:szCs w:val="24"/>
              </w:rPr>
              <w:t xml:space="preserve"> кино</w:t>
            </w:r>
            <w:r w:rsidR="0051716C" w:rsidRPr="00755808">
              <w:rPr>
                <w:rFonts w:ascii="Times New Roman" w:hAnsi="Times New Roman" w:cs="Times New Roman"/>
                <w:color w:val="auto"/>
                <w:spacing w:val="-2"/>
                <w:sz w:val="24"/>
                <w:szCs w:val="24"/>
              </w:rPr>
              <w:t>фильмов, экскурсии</w:t>
            </w:r>
            <w:r w:rsidRPr="00755808">
              <w:rPr>
                <w:rFonts w:ascii="Times New Roman" w:hAnsi="Times New Roman" w:cs="Times New Roman"/>
                <w:color w:val="auto"/>
                <w:spacing w:val="-2"/>
                <w:sz w:val="24"/>
                <w:szCs w:val="24"/>
              </w:rPr>
              <w:t xml:space="preserve"> по историческим и памятным </w:t>
            </w:r>
            <w:r w:rsidRPr="00755808">
              <w:rPr>
                <w:rFonts w:ascii="Times New Roman" w:hAnsi="Times New Roman" w:cs="Times New Roman"/>
                <w:color w:val="auto"/>
                <w:spacing w:val="2"/>
                <w:sz w:val="24"/>
                <w:szCs w:val="24"/>
              </w:rPr>
              <w:t>местам, сюжетно­ролевых игр</w:t>
            </w:r>
            <w:r w:rsidR="00A57643" w:rsidRPr="00755808">
              <w:rPr>
                <w:rFonts w:ascii="Times New Roman" w:hAnsi="Times New Roman" w:cs="Times New Roman"/>
                <w:color w:val="auto"/>
                <w:spacing w:val="2"/>
                <w:sz w:val="24"/>
                <w:szCs w:val="24"/>
              </w:rPr>
              <w:t>ы</w:t>
            </w:r>
            <w:r w:rsidRPr="00755808">
              <w:rPr>
                <w:rFonts w:ascii="Times New Roman" w:hAnsi="Times New Roman" w:cs="Times New Roman"/>
                <w:color w:val="auto"/>
                <w:spacing w:val="2"/>
                <w:sz w:val="24"/>
                <w:szCs w:val="24"/>
              </w:rPr>
              <w:t xml:space="preserve"> гражданского и историко­</w:t>
            </w:r>
            <w:r w:rsidRPr="00755808">
              <w:rPr>
                <w:rFonts w:ascii="Times New Roman" w:hAnsi="Times New Roman" w:cs="Times New Roman"/>
                <w:color w:val="auto"/>
                <w:spacing w:val="-2"/>
                <w:sz w:val="24"/>
                <w:szCs w:val="24"/>
              </w:rPr>
              <w:t>патриотического содержания, изу</w:t>
            </w:r>
            <w:r w:rsidR="00A57643" w:rsidRPr="00755808">
              <w:rPr>
                <w:rFonts w:ascii="Times New Roman" w:hAnsi="Times New Roman" w:cs="Times New Roman"/>
                <w:color w:val="auto"/>
                <w:spacing w:val="-2"/>
                <w:sz w:val="24"/>
                <w:szCs w:val="24"/>
              </w:rPr>
              <w:t>чение</w:t>
            </w:r>
            <w:r w:rsidRPr="00755808">
              <w:rPr>
                <w:rFonts w:ascii="Times New Roman" w:hAnsi="Times New Roman" w:cs="Times New Roman"/>
                <w:color w:val="auto"/>
                <w:spacing w:val="-2"/>
                <w:sz w:val="24"/>
                <w:szCs w:val="24"/>
              </w:rPr>
              <w:t xml:space="preserve"> основных и вариативных учебных дисциплин</w:t>
            </w:r>
          </w:p>
        </w:tc>
      </w:tr>
      <w:tr w:rsidR="00E30025" w:rsidRPr="00755808" w:rsidTr="00E30025">
        <w:tc>
          <w:tcPr>
            <w:tcW w:w="5386" w:type="dxa"/>
          </w:tcPr>
          <w:p w:rsidR="00E30025" w:rsidRPr="00755808" w:rsidRDefault="00E30025"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знакомятся с историей и культурой родного края, на</w:t>
            </w:r>
            <w:r w:rsidRPr="00755808">
              <w:rPr>
                <w:rFonts w:ascii="Times New Roman" w:hAnsi="Times New Roman" w:cs="Times New Roman"/>
                <w:color w:val="auto"/>
                <w:spacing w:val="-2"/>
                <w:sz w:val="24"/>
                <w:szCs w:val="24"/>
              </w:rPr>
              <w:t>родным творчеством, этнокультурными традициями, фолькло</w:t>
            </w:r>
            <w:r w:rsidRPr="00755808">
              <w:rPr>
                <w:rFonts w:ascii="Times New Roman" w:hAnsi="Times New Roman" w:cs="Times New Roman"/>
                <w:color w:val="auto"/>
                <w:sz w:val="24"/>
                <w:szCs w:val="24"/>
              </w:rPr>
              <w:t>ром, особенностями быта народов России</w:t>
            </w:r>
          </w:p>
        </w:tc>
        <w:tc>
          <w:tcPr>
            <w:tcW w:w="4927" w:type="dxa"/>
          </w:tcPr>
          <w:p w:rsidR="00E30025" w:rsidRPr="005D03DC" w:rsidRDefault="00E30025" w:rsidP="0053011F">
            <w:pPr>
              <w:pStyle w:val="ae"/>
              <w:spacing w:line="240" w:lineRule="auto"/>
              <w:ind w:firstLine="0"/>
              <w:rPr>
                <w:rFonts w:ascii="Times New Roman" w:hAnsi="Times New Roman" w:cs="Times New Roman"/>
                <w:color w:val="auto"/>
                <w:sz w:val="24"/>
                <w:szCs w:val="24"/>
              </w:rPr>
            </w:pPr>
            <w:r w:rsidRPr="00755808">
              <w:rPr>
                <w:rFonts w:ascii="Times New Roman" w:hAnsi="Times New Roman" w:cs="Times New Roman"/>
                <w:color w:val="auto"/>
                <w:sz w:val="24"/>
                <w:szCs w:val="24"/>
              </w:rPr>
              <w:t xml:space="preserve"> бесед</w:t>
            </w:r>
            <w:r w:rsidR="0051716C" w:rsidRPr="00755808">
              <w:rPr>
                <w:rFonts w:ascii="Times New Roman" w:hAnsi="Times New Roman" w:cs="Times New Roman"/>
                <w:color w:val="auto"/>
                <w:sz w:val="24"/>
                <w:szCs w:val="24"/>
              </w:rPr>
              <w:t>ы</w:t>
            </w:r>
            <w:r w:rsidRPr="00755808">
              <w:rPr>
                <w:rFonts w:ascii="Times New Roman" w:hAnsi="Times New Roman" w:cs="Times New Roman"/>
                <w:color w:val="auto"/>
                <w:sz w:val="24"/>
                <w:szCs w:val="24"/>
              </w:rPr>
              <w:t xml:space="preserve">, </w:t>
            </w:r>
            <w:r w:rsidR="0051716C" w:rsidRPr="00755808">
              <w:rPr>
                <w:rFonts w:ascii="Times New Roman" w:hAnsi="Times New Roman" w:cs="Times New Roman"/>
                <w:color w:val="auto"/>
                <w:spacing w:val="2"/>
                <w:sz w:val="24"/>
                <w:szCs w:val="24"/>
              </w:rPr>
              <w:t>сюжетно­ролевые</w:t>
            </w:r>
            <w:r w:rsidRPr="00755808">
              <w:rPr>
                <w:rFonts w:ascii="Times New Roman" w:hAnsi="Times New Roman" w:cs="Times New Roman"/>
                <w:color w:val="auto"/>
                <w:spacing w:val="2"/>
                <w:sz w:val="24"/>
                <w:szCs w:val="24"/>
              </w:rPr>
              <w:t xml:space="preserve"> игр</w:t>
            </w:r>
            <w:r w:rsidR="0051716C" w:rsidRPr="00755808">
              <w:rPr>
                <w:rFonts w:ascii="Times New Roman" w:hAnsi="Times New Roman" w:cs="Times New Roman"/>
                <w:color w:val="auto"/>
                <w:spacing w:val="2"/>
                <w:sz w:val="24"/>
                <w:szCs w:val="24"/>
              </w:rPr>
              <w:t>ы, просмотр</w:t>
            </w:r>
            <w:r w:rsidRPr="00755808">
              <w:rPr>
                <w:rFonts w:ascii="Times New Roman" w:hAnsi="Times New Roman" w:cs="Times New Roman"/>
                <w:color w:val="auto"/>
                <w:spacing w:val="2"/>
                <w:sz w:val="24"/>
                <w:szCs w:val="24"/>
              </w:rPr>
              <w:t xml:space="preserve"> ки</w:t>
            </w:r>
            <w:r w:rsidR="0051716C" w:rsidRPr="00755808">
              <w:rPr>
                <w:rFonts w:ascii="Times New Roman" w:hAnsi="Times New Roman" w:cs="Times New Roman"/>
                <w:color w:val="auto"/>
                <w:spacing w:val="2"/>
                <w:sz w:val="24"/>
                <w:szCs w:val="24"/>
              </w:rPr>
              <w:t>нофильмов, творческие</w:t>
            </w:r>
            <w:r w:rsidRPr="00755808">
              <w:rPr>
                <w:rFonts w:ascii="Times New Roman" w:hAnsi="Times New Roman" w:cs="Times New Roman"/>
                <w:color w:val="auto"/>
                <w:spacing w:val="2"/>
                <w:sz w:val="24"/>
                <w:szCs w:val="24"/>
              </w:rPr>
              <w:t xml:space="preserve"> </w:t>
            </w:r>
            <w:r w:rsidRPr="00755808">
              <w:rPr>
                <w:rFonts w:ascii="Times New Roman" w:hAnsi="Times New Roman" w:cs="Times New Roman"/>
                <w:color w:val="auto"/>
                <w:sz w:val="24"/>
                <w:szCs w:val="24"/>
              </w:rPr>
              <w:t>кон</w:t>
            </w:r>
            <w:r w:rsidR="0051716C" w:rsidRPr="00755808">
              <w:rPr>
                <w:rFonts w:ascii="Times New Roman" w:hAnsi="Times New Roman" w:cs="Times New Roman"/>
                <w:color w:val="auto"/>
                <w:sz w:val="24"/>
                <w:szCs w:val="24"/>
              </w:rPr>
              <w:t>курсы</w:t>
            </w:r>
            <w:r w:rsidRPr="00755808">
              <w:rPr>
                <w:rFonts w:ascii="Times New Roman" w:hAnsi="Times New Roman" w:cs="Times New Roman"/>
                <w:color w:val="auto"/>
                <w:sz w:val="24"/>
                <w:szCs w:val="24"/>
              </w:rPr>
              <w:t>, фести</w:t>
            </w:r>
            <w:r w:rsidR="00A57643" w:rsidRPr="00755808">
              <w:rPr>
                <w:rFonts w:ascii="Times New Roman" w:hAnsi="Times New Roman" w:cs="Times New Roman"/>
                <w:color w:val="auto"/>
                <w:sz w:val="24"/>
                <w:szCs w:val="24"/>
              </w:rPr>
              <w:t>вали, праздники, экскурсии, путешествия</w:t>
            </w:r>
            <w:r w:rsidRPr="00755808">
              <w:rPr>
                <w:rFonts w:ascii="Times New Roman" w:hAnsi="Times New Roman" w:cs="Times New Roman"/>
                <w:color w:val="auto"/>
                <w:sz w:val="24"/>
                <w:szCs w:val="24"/>
              </w:rPr>
              <w:t>, изуче</w:t>
            </w:r>
            <w:r w:rsidR="00A57643" w:rsidRPr="00755808">
              <w:rPr>
                <w:rFonts w:ascii="Times New Roman" w:hAnsi="Times New Roman" w:cs="Times New Roman"/>
                <w:color w:val="auto"/>
                <w:sz w:val="24"/>
                <w:szCs w:val="24"/>
              </w:rPr>
              <w:t>ние</w:t>
            </w:r>
            <w:r w:rsidR="005D03DC">
              <w:rPr>
                <w:rFonts w:ascii="Times New Roman" w:hAnsi="Times New Roman" w:cs="Times New Roman"/>
                <w:color w:val="auto"/>
                <w:sz w:val="24"/>
                <w:szCs w:val="24"/>
              </w:rPr>
              <w:t xml:space="preserve"> вариативных учебных дисциплин.</w:t>
            </w:r>
          </w:p>
        </w:tc>
      </w:tr>
      <w:tr w:rsidR="00E30025" w:rsidRPr="00755808" w:rsidTr="00E30025">
        <w:tc>
          <w:tcPr>
            <w:tcW w:w="5386" w:type="dxa"/>
          </w:tcPr>
          <w:p w:rsidR="00E30025" w:rsidRPr="00755808" w:rsidRDefault="00E30025" w:rsidP="00E30025">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 xml:space="preserve">- знакомятся с важнейшими событиями в истории нашей страны, содержанием и значением государственных праздников </w:t>
            </w:r>
          </w:p>
          <w:p w:rsidR="00E30025" w:rsidRPr="00755808" w:rsidRDefault="00E30025" w:rsidP="0053011F">
            <w:pPr>
              <w:pStyle w:val="ae"/>
              <w:spacing w:line="240" w:lineRule="auto"/>
              <w:ind w:firstLine="0"/>
              <w:rPr>
                <w:rFonts w:ascii="Times New Roman" w:hAnsi="Times New Roman" w:cs="Times New Roman"/>
                <w:color w:val="auto"/>
                <w:spacing w:val="2"/>
                <w:sz w:val="24"/>
                <w:szCs w:val="24"/>
              </w:rPr>
            </w:pPr>
          </w:p>
        </w:tc>
        <w:tc>
          <w:tcPr>
            <w:tcW w:w="4927" w:type="dxa"/>
          </w:tcPr>
          <w:p w:rsidR="00E30025" w:rsidRPr="00755808" w:rsidRDefault="00E30025"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lastRenderedPageBreak/>
              <w:t>бесед</w:t>
            </w:r>
            <w:r w:rsidR="0051716C" w:rsidRPr="00755808">
              <w:rPr>
                <w:rFonts w:ascii="Times New Roman" w:hAnsi="Times New Roman" w:cs="Times New Roman"/>
                <w:color w:val="auto"/>
                <w:spacing w:val="2"/>
                <w:sz w:val="24"/>
                <w:szCs w:val="24"/>
              </w:rPr>
              <w:t>ы, проведение классные</w:t>
            </w:r>
            <w:r w:rsidRPr="00755808">
              <w:rPr>
                <w:rFonts w:ascii="Times New Roman" w:hAnsi="Times New Roman" w:cs="Times New Roman"/>
                <w:color w:val="auto"/>
                <w:spacing w:val="2"/>
                <w:sz w:val="24"/>
                <w:szCs w:val="24"/>
              </w:rPr>
              <w:t xml:space="preserve"> ча</w:t>
            </w:r>
            <w:r w:rsidR="0051716C" w:rsidRPr="00755808">
              <w:rPr>
                <w:rFonts w:ascii="Times New Roman" w:hAnsi="Times New Roman" w:cs="Times New Roman"/>
                <w:color w:val="auto"/>
                <w:spacing w:val="2"/>
                <w:sz w:val="24"/>
                <w:szCs w:val="24"/>
              </w:rPr>
              <w:t>сы</w:t>
            </w:r>
            <w:r w:rsidRPr="00755808">
              <w:rPr>
                <w:rFonts w:ascii="Times New Roman" w:hAnsi="Times New Roman" w:cs="Times New Roman"/>
                <w:color w:val="auto"/>
                <w:spacing w:val="2"/>
                <w:sz w:val="24"/>
                <w:szCs w:val="24"/>
              </w:rPr>
              <w:t>, просмот</w:t>
            </w:r>
            <w:r w:rsidR="0051716C" w:rsidRPr="00755808">
              <w:rPr>
                <w:rFonts w:ascii="Times New Roman" w:hAnsi="Times New Roman" w:cs="Times New Roman"/>
                <w:color w:val="auto"/>
                <w:spacing w:val="2"/>
                <w:sz w:val="24"/>
                <w:szCs w:val="24"/>
              </w:rPr>
              <w:t>р учебных фильмов, участие</w:t>
            </w:r>
            <w:r w:rsidRPr="00755808">
              <w:rPr>
                <w:rFonts w:ascii="Times New Roman" w:hAnsi="Times New Roman" w:cs="Times New Roman"/>
                <w:color w:val="auto"/>
                <w:spacing w:val="2"/>
                <w:sz w:val="24"/>
                <w:szCs w:val="24"/>
              </w:rPr>
              <w:t xml:space="preserve"> в подготовке и проведении мероприятий, посвя</w:t>
            </w:r>
            <w:r w:rsidRPr="00755808">
              <w:rPr>
                <w:rFonts w:ascii="Times New Roman" w:hAnsi="Times New Roman" w:cs="Times New Roman"/>
                <w:color w:val="auto"/>
                <w:spacing w:val="2"/>
                <w:sz w:val="24"/>
                <w:szCs w:val="24"/>
              </w:rPr>
              <w:lastRenderedPageBreak/>
              <w:t>щенных государственным праздникам.</w:t>
            </w:r>
          </w:p>
        </w:tc>
      </w:tr>
      <w:tr w:rsidR="00E30025" w:rsidRPr="00755808" w:rsidTr="00E30025">
        <w:tc>
          <w:tcPr>
            <w:tcW w:w="5386" w:type="dxa"/>
          </w:tcPr>
          <w:p w:rsidR="00E30025" w:rsidRPr="00755808" w:rsidRDefault="00E30025"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lastRenderedPageBreak/>
              <w:t>- знакомятся с деятельностью общественных организа</w:t>
            </w:r>
            <w:r w:rsidRPr="00755808">
              <w:rPr>
                <w:rFonts w:ascii="Times New Roman" w:hAnsi="Times New Roman" w:cs="Times New Roman"/>
                <w:color w:val="auto"/>
                <w:sz w:val="24"/>
                <w:szCs w:val="24"/>
              </w:rPr>
              <w:t>ций патриотической и гражданской направленности</w:t>
            </w:r>
          </w:p>
        </w:tc>
        <w:tc>
          <w:tcPr>
            <w:tcW w:w="4927" w:type="dxa"/>
          </w:tcPr>
          <w:p w:rsidR="00E30025" w:rsidRPr="00755808" w:rsidRDefault="0051716C" w:rsidP="0053011F">
            <w:pPr>
              <w:pStyle w:val="ae"/>
              <w:spacing w:line="240" w:lineRule="auto"/>
              <w:ind w:firstLine="0"/>
              <w:rPr>
                <w:rFonts w:ascii="Times New Roman" w:hAnsi="Times New Roman" w:cs="Times New Roman"/>
                <w:color w:val="auto"/>
                <w:sz w:val="24"/>
                <w:szCs w:val="24"/>
              </w:rPr>
            </w:pPr>
            <w:r w:rsidRPr="00755808">
              <w:rPr>
                <w:rFonts w:ascii="Times New Roman" w:hAnsi="Times New Roman" w:cs="Times New Roman"/>
                <w:color w:val="auto"/>
                <w:spacing w:val="2"/>
                <w:sz w:val="24"/>
                <w:szCs w:val="24"/>
              </w:rPr>
              <w:t xml:space="preserve"> посильное участи</w:t>
            </w:r>
            <w:r w:rsidR="00A57643" w:rsidRPr="00755808">
              <w:rPr>
                <w:rFonts w:ascii="Times New Roman" w:hAnsi="Times New Roman" w:cs="Times New Roman"/>
                <w:color w:val="auto"/>
                <w:spacing w:val="2"/>
                <w:sz w:val="24"/>
                <w:szCs w:val="24"/>
              </w:rPr>
              <w:t>е</w:t>
            </w:r>
            <w:r w:rsidR="00E30025" w:rsidRPr="00755808">
              <w:rPr>
                <w:rFonts w:ascii="Times New Roman" w:hAnsi="Times New Roman" w:cs="Times New Roman"/>
                <w:color w:val="auto"/>
                <w:spacing w:val="2"/>
                <w:sz w:val="24"/>
                <w:szCs w:val="24"/>
              </w:rPr>
              <w:t xml:space="preserve"> в социальных </w:t>
            </w:r>
            <w:r w:rsidR="00E30025" w:rsidRPr="00755808">
              <w:rPr>
                <w:rFonts w:ascii="Times New Roman" w:hAnsi="Times New Roman" w:cs="Times New Roman"/>
                <w:color w:val="auto"/>
                <w:sz w:val="24"/>
                <w:szCs w:val="24"/>
              </w:rPr>
              <w:t xml:space="preserve">проектах и мероприятиях, проводимых </w:t>
            </w:r>
            <w:r w:rsidRPr="00755808">
              <w:rPr>
                <w:rFonts w:ascii="Times New Roman" w:hAnsi="Times New Roman" w:cs="Times New Roman"/>
                <w:color w:val="auto"/>
                <w:sz w:val="24"/>
                <w:szCs w:val="24"/>
              </w:rPr>
              <w:t>школой</w:t>
            </w:r>
            <w:r w:rsidR="00E30025" w:rsidRPr="00755808">
              <w:rPr>
                <w:rFonts w:ascii="Times New Roman" w:hAnsi="Times New Roman" w:cs="Times New Roman"/>
                <w:color w:val="auto"/>
                <w:sz w:val="24"/>
                <w:szCs w:val="24"/>
              </w:rPr>
              <w:t>, встреч</w:t>
            </w:r>
            <w:r w:rsidR="00A57643" w:rsidRPr="00755808">
              <w:rPr>
                <w:rFonts w:ascii="Times New Roman" w:hAnsi="Times New Roman" w:cs="Times New Roman"/>
                <w:color w:val="auto"/>
                <w:sz w:val="24"/>
                <w:szCs w:val="24"/>
              </w:rPr>
              <w:t>ах</w:t>
            </w:r>
            <w:r w:rsidR="00E30025" w:rsidRPr="00755808">
              <w:rPr>
                <w:rFonts w:ascii="Times New Roman" w:hAnsi="Times New Roman" w:cs="Times New Roman"/>
                <w:color w:val="auto"/>
                <w:sz w:val="24"/>
                <w:szCs w:val="24"/>
              </w:rPr>
              <w:t xml:space="preserve"> с их представителями.</w:t>
            </w:r>
          </w:p>
          <w:p w:rsidR="00E30025" w:rsidRPr="00755808" w:rsidRDefault="00E30025" w:rsidP="00A57643">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просмотр учебных фильмов, отрывков из ху</w:t>
            </w:r>
            <w:r w:rsidRPr="00755808">
              <w:rPr>
                <w:rFonts w:ascii="Times New Roman" w:hAnsi="Times New Roman" w:cs="Times New Roman"/>
                <w:color w:val="auto"/>
                <w:spacing w:val="2"/>
                <w:sz w:val="24"/>
                <w:szCs w:val="24"/>
              </w:rPr>
              <w:t>дожественных фильмов, бесед</w:t>
            </w:r>
            <w:r w:rsidR="00A57643" w:rsidRPr="00755808">
              <w:rPr>
                <w:rFonts w:ascii="Times New Roman" w:hAnsi="Times New Roman" w:cs="Times New Roman"/>
                <w:color w:val="auto"/>
                <w:spacing w:val="2"/>
                <w:sz w:val="24"/>
                <w:szCs w:val="24"/>
              </w:rPr>
              <w:t>ы</w:t>
            </w:r>
            <w:r w:rsidRPr="00755808">
              <w:rPr>
                <w:rFonts w:ascii="Times New Roman" w:hAnsi="Times New Roman" w:cs="Times New Roman"/>
                <w:color w:val="auto"/>
                <w:spacing w:val="2"/>
                <w:sz w:val="24"/>
                <w:szCs w:val="24"/>
              </w:rPr>
              <w:t xml:space="preserve"> о подвигах Российской армии, защитниках Отечества, </w:t>
            </w:r>
            <w:r w:rsidRPr="00755808">
              <w:rPr>
                <w:rFonts w:ascii="Times New Roman" w:hAnsi="Times New Roman" w:cs="Times New Roman"/>
                <w:color w:val="auto"/>
                <w:sz w:val="24"/>
                <w:szCs w:val="24"/>
              </w:rPr>
              <w:t>игр</w:t>
            </w:r>
            <w:r w:rsidR="00A57643" w:rsidRPr="00755808">
              <w:rPr>
                <w:rFonts w:ascii="Times New Roman" w:hAnsi="Times New Roman" w:cs="Times New Roman"/>
                <w:color w:val="auto"/>
                <w:sz w:val="24"/>
                <w:szCs w:val="24"/>
              </w:rPr>
              <w:t>ы</w:t>
            </w:r>
            <w:r w:rsidRPr="00755808">
              <w:rPr>
                <w:rFonts w:ascii="Times New Roman" w:hAnsi="Times New Roman" w:cs="Times New Roman"/>
                <w:color w:val="auto"/>
                <w:sz w:val="24"/>
                <w:szCs w:val="24"/>
              </w:rPr>
              <w:t xml:space="preserve"> военно­патриотического содержания, конкур</w:t>
            </w:r>
            <w:r w:rsidR="00A57643" w:rsidRPr="00755808">
              <w:rPr>
                <w:rFonts w:ascii="Times New Roman" w:hAnsi="Times New Roman" w:cs="Times New Roman"/>
                <w:color w:val="auto"/>
                <w:sz w:val="24"/>
                <w:szCs w:val="24"/>
              </w:rPr>
              <w:t>сы и спортивные соревнования</w:t>
            </w:r>
            <w:r w:rsidRPr="00755808">
              <w:rPr>
                <w:rFonts w:ascii="Times New Roman" w:hAnsi="Times New Roman" w:cs="Times New Roman"/>
                <w:color w:val="auto"/>
                <w:sz w:val="24"/>
                <w:szCs w:val="24"/>
              </w:rPr>
              <w:t>, сюжет</w:t>
            </w:r>
            <w:r w:rsidR="00A57643" w:rsidRPr="00755808">
              <w:rPr>
                <w:rFonts w:ascii="Times New Roman" w:hAnsi="Times New Roman" w:cs="Times New Roman"/>
                <w:color w:val="auto"/>
                <w:sz w:val="24"/>
                <w:szCs w:val="24"/>
              </w:rPr>
              <w:t>но­ролевые</w:t>
            </w:r>
            <w:r w:rsidRPr="00755808">
              <w:rPr>
                <w:rFonts w:ascii="Times New Roman" w:hAnsi="Times New Roman" w:cs="Times New Roman"/>
                <w:color w:val="auto"/>
                <w:sz w:val="24"/>
                <w:szCs w:val="24"/>
              </w:rPr>
              <w:t xml:space="preserve"> игр</w:t>
            </w:r>
            <w:r w:rsidR="00A57643" w:rsidRPr="00755808">
              <w:rPr>
                <w:rFonts w:ascii="Times New Roman" w:hAnsi="Times New Roman" w:cs="Times New Roman"/>
                <w:color w:val="auto"/>
                <w:sz w:val="24"/>
                <w:szCs w:val="24"/>
              </w:rPr>
              <w:t>ы</w:t>
            </w:r>
            <w:r w:rsidRPr="00755808">
              <w:rPr>
                <w:rFonts w:ascii="Times New Roman" w:hAnsi="Times New Roman" w:cs="Times New Roman"/>
                <w:color w:val="auto"/>
                <w:sz w:val="24"/>
                <w:szCs w:val="24"/>
              </w:rPr>
              <w:t xml:space="preserve"> на местности, встреч</w:t>
            </w:r>
            <w:r w:rsidR="00A57643" w:rsidRPr="00755808">
              <w:rPr>
                <w:rFonts w:ascii="Times New Roman" w:hAnsi="Times New Roman" w:cs="Times New Roman"/>
                <w:color w:val="auto"/>
                <w:sz w:val="24"/>
                <w:szCs w:val="24"/>
              </w:rPr>
              <w:t>и</w:t>
            </w:r>
            <w:r w:rsidRPr="00755808">
              <w:rPr>
                <w:rFonts w:ascii="Times New Roman" w:hAnsi="Times New Roman" w:cs="Times New Roman"/>
                <w:color w:val="auto"/>
                <w:sz w:val="24"/>
                <w:szCs w:val="24"/>
              </w:rPr>
              <w:t xml:space="preserve"> с ветеранами и военнослужащими;</w:t>
            </w:r>
          </w:p>
        </w:tc>
      </w:tr>
      <w:tr w:rsidR="00E30025" w:rsidRPr="00755808" w:rsidTr="00E30025">
        <w:tc>
          <w:tcPr>
            <w:tcW w:w="5386" w:type="dxa"/>
          </w:tcPr>
          <w:p w:rsidR="00E30025" w:rsidRPr="00755808" w:rsidRDefault="00E30025"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 получают первоначальный опыт межкультурной ком</w:t>
            </w:r>
            <w:r w:rsidRPr="00755808">
              <w:rPr>
                <w:rFonts w:ascii="Times New Roman" w:hAnsi="Times New Roman" w:cs="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w:t>
            </w:r>
          </w:p>
        </w:tc>
        <w:tc>
          <w:tcPr>
            <w:tcW w:w="4927" w:type="dxa"/>
          </w:tcPr>
          <w:p w:rsidR="00E30025" w:rsidRPr="00755808" w:rsidRDefault="00E30025" w:rsidP="00A57643">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xml:space="preserve"> бесед</w:t>
            </w:r>
            <w:r w:rsidR="00A57643" w:rsidRPr="00755808">
              <w:rPr>
                <w:rFonts w:ascii="Times New Roman" w:hAnsi="Times New Roman" w:cs="Times New Roman"/>
                <w:color w:val="auto"/>
                <w:sz w:val="24"/>
                <w:szCs w:val="24"/>
              </w:rPr>
              <w:t>ы, народные</w:t>
            </w:r>
            <w:r w:rsidRPr="00755808">
              <w:rPr>
                <w:rFonts w:ascii="Times New Roman" w:hAnsi="Times New Roman" w:cs="Times New Roman"/>
                <w:color w:val="auto"/>
                <w:sz w:val="24"/>
                <w:szCs w:val="24"/>
              </w:rPr>
              <w:t xml:space="preserve"> игр</w:t>
            </w:r>
            <w:r w:rsidR="00A57643" w:rsidRPr="00755808">
              <w:rPr>
                <w:rFonts w:ascii="Times New Roman" w:hAnsi="Times New Roman" w:cs="Times New Roman"/>
                <w:color w:val="auto"/>
                <w:sz w:val="24"/>
                <w:szCs w:val="24"/>
              </w:rPr>
              <w:t>ы, участие в</w:t>
            </w:r>
            <w:r w:rsidRPr="00755808">
              <w:rPr>
                <w:rFonts w:ascii="Times New Roman" w:hAnsi="Times New Roman" w:cs="Times New Roman"/>
                <w:color w:val="auto"/>
                <w:sz w:val="24"/>
                <w:szCs w:val="24"/>
              </w:rPr>
              <w:t xml:space="preserve"> национально­культурных праздников</w:t>
            </w:r>
          </w:p>
        </w:tc>
      </w:tr>
      <w:tr w:rsidR="00E30025" w:rsidRPr="00755808" w:rsidTr="00E30025">
        <w:tc>
          <w:tcPr>
            <w:tcW w:w="5386" w:type="dxa"/>
          </w:tcPr>
          <w:p w:rsidR="00E30025" w:rsidRPr="00755808" w:rsidRDefault="00E30025"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знакомятся с биографиями выпускников, явив</w:t>
            </w:r>
            <w:r w:rsidRPr="00755808">
              <w:rPr>
                <w:rFonts w:ascii="Times New Roman" w:hAnsi="Times New Roman" w:cs="Times New Roman"/>
                <w:color w:val="auto"/>
                <w:sz w:val="24"/>
                <w:szCs w:val="24"/>
              </w:rPr>
              <w:t>ших собой достойные примеры гражданственности и патриотизма;</w:t>
            </w:r>
          </w:p>
        </w:tc>
        <w:tc>
          <w:tcPr>
            <w:tcW w:w="4927" w:type="dxa"/>
          </w:tcPr>
          <w:p w:rsidR="0049633F" w:rsidRPr="00755808" w:rsidRDefault="00E30025"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встречи и беседы с выпускниками своей школы</w:t>
            </w:r>
            <w:r w:rsidR="0049633F" w:rsidRPr="00755808">
              <w:rPr>
                <w:rFonts w:ascii="Times New Roman" w:hAnsi="Times New Roman" w:cs="Times New Roman"/>
                <w:color w:val="auto"/>
                <w:spacing w:val="2"/>
                <w:sz w:val="24"/>
                <w:szCs w:val="24"/>
              </w:rPr>
              <w:t>.</w:t>
            </w:r>
          </w:p>
          <w:p w:rsidR="0049633F" w:rsidRPr="005D03DC" w:rsidRDefault="0049633F" w:rsidP="0053011F">
            <w:pPr>
              <w:pStyle w:val="ae"/>
              <w:spacing w:line="240" w:lineRule="auto"/>
              <w:ind w:firstLine="0"/>
              <w:rPr>
                <w:rFonts w:ascii="Times New Roman" w:hAnsi="Times New Roman" w:cs="Times New Roman"/>
                <w:color w:val="auto"/>
                <w:sz w:val="24"/>
                <w:szCs w:val="24"/>
              </w:rPr>
            </w:pPr>
            <w:r w:rsidRPr="00755808">
              <w:rPr>
                <w:rFonts w:ascii="Times New Roman" w:hAnsi="Times New Roman" w:cs="Times New Roman"/>
                <w:color w:val="auto"/>
                <w:sz w:val="24"/>
                <w:szCs w:val="24"/>
              </w:rPr>
              <w:t>посильное участие в школьных программах и мероприятиях по поддержке ветеранов вой</w:t>
            </w:r>
            <w:r w:rsidR="005D03DC">
              <w:rPr>
                <w:rFonts w:ascii="Times New Roman" w:hAnsi="Times New Roman" w:cs="Times New Roman"/>
                <w:color w:val="auto"/>
                <w:sz w:val="24"/>
                <w:szCs w:val="24"/>
              </w:rPr>
              <w:t>ны.</w:t>
            </w:r>
          </w:p>
        </w:tc>
      </w:tr>
    </w:tbl>
    <w:p w:rsidR="0053011F" w:rsidRPr="00755808" w:rsidRDefault="0053011F" w:rsidP="0053011F">
      <w:pPr>
        <w:pStyle w:val="ae"/>
        <w:spacing w:line="240" w:lineRule="auto"/>
        <w:ind w:firstLine="709"/>
        <w:rPr>
          <w:rFonts w:ascii="Times New Roman" w:hAnsi="Times New Roman" w:cs="Times New Roman"/>
          <w:color w:val="auto"/>
          <w:spacing w:val="-2"/>
          <w:sz w:val="24"/>
          <w:szCs w:val="24"/>
        </w:rPr>
      </w:pPr>
    </w:p>
    <w:p w:rsidR="0053011F" w:rsidRPr="00755808" w:rsidRDefault="0053011F" w:rsidP="00796CC9">
      <w:pPr>
        <w:pStyle w:val="ae"/>
        <w:numPr>
          <w:ilvl w:val="0"/>
          <w:numId w:val="44"/>
        </w:numPr>
        <w:spacing w:line="240" w:lineRule="auto"/>
        <w:rPr>
          <w:rFonts w:ascii="Times New Roman" w:hAnsi="Times New Roman" w:cs="Times New Roman"/>
          <w:b/>
          <w:i/>
          <w:color w:val="auto"/>
          <w:spacing w:val="2"/>
          <w:sz w:val="24"/>
          <w:szCs w:val="24"/>
        </w:rPr>
      </w:pPr>
      <w:r w:rsidRPr="00755808">
        <w:rPr>
          <w:rFonts w:ascii="Times New Roman" w:hAnsi="Times New Roman" w:cs="Times New Roman"/>
          <w:b/>
          <w:i/>
          <w:color w:val="auto"/>
          <w:spacing w:val="2"/>
          <w:sz w:val="24"/>
          <w:szCs w:val="24"/>
        </w:rPr>
        <w:t>Нравственное и духовное воспитание:</w:t>
      </w:r>
    </w:p>
    <w:tbl>
      <w:tblPr>
        <w:tblStyle w:val="a3"/>
        <w:tblW w:w="0" w:type="auto"/>
        <w:tblInd w:w="-459" w:type="dxa"/>
        <w:tblLook w:val="04A0" w:firstRow="1" w:lastRow="0" w:firstColumn="1" w:lastColumn="0" w:noHBand="0" w:noVBand="1"/>
      </w:tblPr>
      <w:tblGrid>
        <w:gridCol w:w="5596"/>
        <w:gridCol w:w="4717"/>
      </w:tblGrid>
      <w:tr w:rsidR="0049633F" w:rsidRPr="00755808" w:rsidTr="0049633F">
        <w:tc>
          <w:tcPr>
            <w:tcW w:w="5596" w:type="dxa"/>
            <w:tcBorders>
              <w:bottom w:val="single" w:sz="4" w:space="0" w:color="auto"/>
              <w:right w:val="single" w:sz="4" w:space="0" w:color="auto"/>
            </w:tcBorders>
          </w:tcPr>
          <w:p w:rsidR="0049633F" w:rsidRPr="00755808" w:rsidRDefault="0049633F"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Виды деятельности</w:t>
            </w:r>
          </w:p>
        </w:tc>
        <w:tc>
          <w:tcPr>
            <w:tcW w:w="4717" w:type="dxa"/>
            <w:tcBorders>
              <w:left w:val="single" w:sz="4" w:space="0" w:color="auto"/>
              <w:bottom w:val="single" w:sz="4" w:space="0" w:color="auto"/>
            </w:tcBorders>
          </w:tcPr>
          <w:p w:rsidR="0049633F" w:rsidRPr="00755808" w:rsidRDefault="0049633F"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Формы организации работы</w:t>
            </w:r>
          </w:p>
        </w:tc>
      </w:tr>
      <w:tr w:rsidR="0049633F" w:rsidRPr="00755808" w:rsidTr="0049633F">
        <w:tc>
          <w:tcPr>
            <w:tcW w:w="5596" w:type="dxa"/>
            <w:tcBorders>
              <w:top w:val="single" w:sz="4" w:space="0" w:color="auto"/>
              <w:left w:val="single" w:sz="4" w:space="0" w:color="auto"/>
              <w:right w:val="single" w:sz="4" w:space="0" w:color="auto"/>
            </w:tcBorders>
          </w:tcPr>
          <w:p w:rsidR="0049633F" w:rsidRPr="00755808" w:rsidRDefault="0049633F" w:rsidP="0049633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 получают первоначальные представления о базовых цен</w:t>
            </w:r>
            <w:r w:rsidRPr="00755808">
              <w:rPr>
                <w:rFonts w:ascii="Times New Roman" w:hAnsi="Times New Roman" w:cs="Times New Roman"/>
                <w:color w:val="auto"/>
                <w:spacing w:val="2"/>
                <w:sz w:val="24"/>
                <w:szCs w:val="24"/>
              </w:rPr>
              <w:t>ностях отечественной культуры, традиционных моральных нормах российских народов</w:t>
            </w:r>
          </w:p>
        </w:tc>
        <w:tc>
          <w:tcPr>
            <w:tcW w:w="4717" w:type="dxa"/>
            <w:tcBorders>
              <w:top w:val="single" w:sz="4" w:space="0" w:color="auto"/>
              <w:left w:val="single" w:sz="4" w:space="0" w:color="auto"/>
              <w:right w:val="single" w:sz="4" w:space="0" w:color="auto"/>
            </w:tcBorders>
          </w:tcPr>
          <w:p w:rsidR="0049633F" w:rsidRPr="00755808" w:rsidRDefault="00A57643" w:rsidP="00742E6D">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изучение</w:t>
            </w:r>
            <w:r w:rsidR="0049633F" w:rsidRPr="00755808">
              <w:rPr>
                <w:rFonts w:ascii="Times New Roman" w:hAnsi="Times New Roman" w:cs="Times New Roman"/>
                <w:color w:val="auto"/>
                <w:spacing w:val="2"/>
                <w:sz w:val="24"/>
                <w:szCs w:val="24"/>
              </w:rPr>
              <w:t xml:space="preserve"> учебных инвариантных и вариативных предметов, бесед</w:t>
            </w:r>
            <w:r w:rsidRPr="00755808">
              <w:rPr>
                <w:rFonts w:ascii="Times New Roman" w:hAnsi="Times New Roman" w:cs="Times New Roman"/>
                <w:color w:val="auto"/>
                <w:spacing w:val="2"/>
                <w:sz w:val="24"/>
                <w:szCs w:val="24"/>
              </w:rPr>
              <w:t>ы</w:t>
            </w:r>
            <w:r w:rsidR="0049633F" w:rsidRPr="00755808">
              <w:rPr>
                <w:rFonts w:ascii="Times New Roman" w:hAnsi="Times New Roman" w:cs="Times New Roman"/>
                <w:color w:val="auto"/>
                <w:spacing w:val="2"/>
                <w:sz w:val="24"/>
                <w:szCs w:val="24"/>
              </w:rPr>
              <w:t>, экс</w:t>
            </w:r>
            <w:r w:rsidRPr="00755808">
              <w:rPr>
                <w:rFonts w:ascii="Times New Roman" w:hAnsi="Times New Roman" w:cs="Times New Roman"/>
                <w:color w:val="auto"/>
                <w:spacing w:val="2"/>
                <w:sz w:val="24"/>
                <w:szCs w:val="24"/>
              </w:rPr>
              <w:t>курсии, заочные путешествия, участие в творческой деятельности-</w:t>
            </w:r>
            <w:r w:rsidR="0049633F" w:rsidRPr="00755808">
              <w:rPr>
                <w:rFonts w:ascii="Times New Roman" w:hAnsi="Times New Roman" w:cs="Times New Roman"/>
                <w:color w:val="auto"/>
                <w:spacing w:val="-2"/>
                <w:sz w:val="24"/>
                <w:szCs w:val="24"/>
              </w:rPr>
              <w:t>теат</w:t>
            </w:r>
            <w:r w:rsidRPr="00755808">
              <w:rPr>
                <w:rFonts w:ascii="Times New Roman" w:hAnsi="Times New Roman" w:cs="Times New Roman"/>
                <w:color w:val="auto"/>
                <w:spacing w:val="-2"/>
                <w:sz w:val="24"/>
                <w:szCs w:val="24"/>
              </w:rPr>
              <w:t>ральных</w:t>
            </w:r>
            <w:r w:rsidR="0049633F" w:rsidRPr="00755808">
              <w:rPr>
                <w:rFonts w:ascii="Times New Roman" w:hAnsi="Times New Roman" w:cs="Times New Roman"/>
                <w:color w:val="auto"/>
                <w:spacing w:val="-2"/>
                <w:sz w:val="24"/>
                <w:szCs w:val="24"/>
              </w:rPr>
              <w:t xml:space="preserve"> постановк</w:t>
            </w:r>
            <w:r w:rsidRPr="00755808">
              <w:rPr>
                <w:rFonts w:ascii="Times New Roman" w:hAnsi="Times New Roman" w:cs="Times New Roman"/>
                <w:color w:val="auto"/>
                <w:spacing w:val="-2"/>
                <w:sz w:val="24"/>
                <w:szCs w:val="24"/>
              </w:rPr>
              <w:t>ах</w:t>
            </w:r>
            <w:r w:rsidR="0049633F" w:rsidRPr="00755808">
              <w:rPr>
                <w:rFonts w:ascii="Times New Roman" w:hAnsi="Times New Roman" w:cs="Times New Roman"/>
                <w:color w:val="auto"/>
                <w:spacing w:val="-2"/>
                <w:sz w:val="24"/>
                <w:szCs w:val="24"/>
              </w:rPr>
              <w:t>, литератур</w:t>
            </w:r>
            <w:r w:rsidRPr="00755808">
              <w:rPr>
                <w:rFonts w:ascii="Times New Roman" w:hAnsi="Times New Roman" w:cs="Times New Roman"/>
                <w:color w:val="auto"/>
                <w:spacing w:val="-2"/>
                <w:sz w:val="24"/>
                <w:szCs w:val="24"/>
              </w:rPr>
              <w:t>но­музыкальных</w:t>
            </w:r>
            <w:r w:rsidR="0049633F" w:rsidRPr="00755808">
              <w:rPr>
                <w:rFonts w:ascii="Times New Roman" w:hAnsi="Times New Roman" w:cs="Times New Roman"/>
                <w:color w:val="auto"/>
                <w:spacing w:val="-2"/>
                <w:sz w:val="24"/>
                <w:szCs w:val="24"/>
              </w:rPr>
              <w:t xml:space="preserve"> </w:t>
            </w:r>
            <w:r w:rsidR="0049633F" w:rsidRPr="00755808">
              <w:rPr>
                <w:rFonts w:ascii="Times New Roman" w:hAnsi="Times New Roman" w:cs="Times New Roman"/>
                <w:color w:val="auto"/>
                <w:spacing w:val="2"/>
                <w:sz w:val="24"/>
                <w:szCs w:val="24"/>
              </w:rPr>
              <w:t>ком</w:t>
            </w:r>
            <w:r w:rsidRPr="00755808">
              <w:rPr>
                <w:rFonts w:ascii="Times New Roman" w:hAnsi="Times New Roman" w:cs="Times New Roman"/>
                <w:color w:val="auto"/>
                <w:spacing w:val="2"/>
                <w:sz w:val="24"/>
                <w:szCs w:val="24"/>
              </w:rPr>
              <w:t>позициях</w:t>
            </w:r>
            <w:r w:rsidR="0049633F" w:rsidRPr="00755808">
              <w:rPr>
                <w:rFonts w:ascii="Times New Roman" w:hAnsi="Times New Roman" w:cs="Times New Roman"/>
                <w:color w:val="auto"/>
                <w:spacing w:val="2"/>
                <w:sz w:val="24"/>
                <w:szCs w:val="24"/>
              </w:rPr>
              <w:t xml:space="preserve">, </w:t>
            </w:r>
            <w:r w:rsidR="0049633F" w:rsidRPr="00755808">
              <w:rPr>
                <w:rFonts w:ascii="Times New Roman" w:hAnsi="Times New Roman" w:cs="Times New Roman"/>
                <w:color w:val="auto"/>
                <w:spacing w:val="2"/>
                <w:sz w:val="24"/>
                <w:szCs w:val="24"/>
              </w:rPr>
              <w:t> </w:t>
            </w:r>
            <w:r w:rsidR="0049633F" w:rsidRPr="00755808">
              <w:rPr>
                <w:rFonts w:ascii="Times New Roman" w:hAnsi="Times New Roman" w:cs="Times New Roman"/>
                <w:color w:val="auto"/>
                <w:spacing w:val="2"/>
                <w:sz w:val="24"/>
                <w:szCs w:val="24"/>
              </w:rPr>
              <w:t xml:space="preserve">других мероприятий, отражающих </w:t>
            </w:r>
            <w:r w:rsidR="0049633F" w:rsidRPr="00755808">
              <w:rPr>
                <w:rFonts w:ascii="Times New Roman" w:hAnsi="Times New Roman" w:cs="Times New Roman"/>
                <w:color w:val="auto"/>
                <w:spacing w:val="-2"/>
                <w:sz w:val="24"/>
                <w:szCs w:val="24"/>
              </w:rPr>
              <w:t>культурные и духовные традиции народов России</w:t>
            </w:r>
          </w:p>
        </w:tc>
      </w:tr>
      <w:tr w:rsidR="0049633F" w:rsidRPr="00755808" w:rsidTr="0049633F">
        <w:tc>
          <w:tcPr>
            <w:tcW w:w="5596" w:type="dxa"/>
            <w:tcBorders>
              <w:left w:val="single" w:sz="4" w:space="0" w:color="auto"/>
            </w:tcBorders>
          </w:tcPr>
          <w:p w:rsidR="0049633F" w:rsidRPr="00755808" w:rsidRDefault="0049633F" w:rsidP="0049633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 xml:space="preserve">- знакомятся по желанию обучающихся и с согласия </w:t>
            </w:r>
            <w:r w:rsidRPr="00755808">
              <w:rPr>
                <w:rFonts w:ascii="Times New Roman" w:hAnsi="Times New Roman" w:cs="Times New Roman"/>
                <w:color w:val="auto"/>
                <w:spacing w:val="-2"/>
                <w:sz w:val="24"/>
                <w:szCs w:val="24"/>
              </w:rPr>
              <w:t>родителей (законных представителей) с деятельностью традиционных религиозных организаций</w:t>
            </w:r>
          </w:p>
        </w:tc>
        <w:tc>
          <w:tcPr>
            <w:tcW w:w="4717" w:type="dxa"/>
            <w:tcBorders>
              <w:right w:val="single" w:sz="4" w:space="0" w:color="auto"/>
            </w:tcBorders>
          </w:tcPr>
          <w:p w:rsidR="0049633F" w:rsidRPr="00755808" w:rsidRDefault="00A57643" w:rsidP="0049633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экскурсии</w:t>
            </w:r>
            <w:r w:rsidR="0049633F" w:rsidRPr="00755808">
              <w:rPr>
                <w:rFonts w:ascii="Times New Roman" w:hAnsi="Times New Roman" w:cs="Times New Roman"/>
                <w:color w:val="auto"/>
                <w:spacing w:val="-2"/>
                <w:sz w:val="24"/>
                <w:szCs w:val="24"/>
              </w:rPr>
              <w:t xml:space="preserve"> в места богослуже</w:t>
            </w:r>
            <w:r w:rsidRPr="00755808">
              <w:rPr>
                <w:rFonts w:ascii="Times New Roman" w:hAnsi="Times New Roman" w:cs="Times New Roman"/>
                <w:color w:val="auto"/>
                <w:spacing w:val="-2"/>
                <w:sz w:val="24"/>
                <w:szCs w:val="24"/>
              </w:rPr>
              <w:t>ния, добровольное участие</w:t>
            </w:r>
            <w:r w:rsidR="0049633F" w:rsidRPr="00755808">
              <w:rPr>
                <w:rFonts w:ascii="Times New Roman" w:hAnsi="Times New Roman" w:cs="Times New Roman"/>
                <w:color w:val="auto"/>
                <w:spacing w:val="-2"/>
                <w:sz w:val="24"/>
                <w:szCs w:val="24"/>
              </w:rPr>
              <w:t xml:space="preserve"> в подготовке и проведении религиозных праздников, встреч</w:t>
            </w:r>
            <w:r w:rsidRPr="00755808">
              <w:rPr>
                <w:rFonts w:ascii="Times New Roman" w:hAnsi="Times New Roman" w:cs="Times New Roman"/>
                <w:color w:val="auto"/>
                <w:spacing w:val="-2"/>
                <w:sz w:val="24"/>
                <w:szCs w:val="24"/>
              </w:rPr>
              <w:t>и</w:t>
            </w:r>
            <w:r w:rsidR="0049633F" w:rsidRPr="00755808">
              <w:rPr>
                <w:rFonts w:ascii="Times New Roman" w:hAnsi="Times New Roman" w:cs="Times New Roman"/>
                <w:color w:val="auto"/>
                <w:spacing w:val="-2"/>
                <w:sz w:val="24"/>
                <w:szCs w:val="24"/>
              </w:rPr>
              <w:t xml:space="preserve"> с религиозными деятелями</w:t>
            </w:r>
          </w:p>
        </w:tc>
      </w:tr>
      <w:tr w:rsidR="0049633F" w:rsidRPr="00755808" w:rsidTr="0049633F">
        <w:tc>
          <w:tcPr>
            <w:tcW w:w="5596" w:type="dxa"/>
            <w:tcBorders>
              <w:left w:val="single" w:sz="4" w:space="0" w:color="auto"/>
            </w:tcBorders>
          </w:tcPr>
          <w:p w:rsidR="0049633F" w:rsidRPr="00755808" w:rsidRDefault="0049633F" w:rsidP="0049633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знакомятся с основными правилами поведения в школе, общественных местах</w:t>
            </w:r>
          </w:p>
        </w:tc>
        <w:tc>
          <w:tcPr>
            <w:tcW w:w="4717" w:type="dxa"/>
            <w:tcBorders>
              <w:right w:val="single" w:sz="4" w:space="0" w:color="auto"/>
            </w:tcBorders>
          </w:tcPr>
          <w:p w:rsidR="0049633F" w:rsidRPr="00755808" w:rsidRDefault="0049633F" w:rsidP="00742E6D">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xml:space="preserve"> бесед</w:t>
            </w:r>
            <w:r w:rsidR="00742E6D" w:rsidRPr="00755808">
              <w:rPr>
                <w:rFonts w:ascii="Times New Roman" w:hAnsi="Times New Roman" w:cs="Times New Roman"/>
                <w:color w:val="auto"/>
                <w:sz w:val="24"/>
                <w:szCs w:val="24"/>
              </w:rPr>
              <w:t>ы, классные часы</w:t>
            </w:r>
            <w:r w:rsidRPr="00755808">
              <w:rPr>
                <w:rFonts w:ascii="Times New Roman" w:hAnsi="Times New Roman" w:cs="Times New Roman"/>
                <w:color w:val="auto"/>
                <w:sz w:val="24"/>
                <w:szCs w:val="24"/>
              </w:rPr>
              <w:t>, про</w:t>
            </w:r>
            <w:r w:rsidR="00742E6D" w:rsidRPr="00755808">
              <w:rPr>
                <w:rFonts w:ascii="Times New Roman" w:hAnsi="Times New Roman" w:cs="Times New Roman"/>
                <w:color w:val="auto"/>
                <w:sz w:val="24"/>
                <w:szCs w:val="24"/>
              </w:rPr>
              <w:t>смотр</w:t>
            </w:r>
            <w:r w:rsidRPr="00755808">
              <w:rPr>
                <w:rFonts w:ascii="Times New Roman" w:hAnsi="Times New Roman" w:cs="Times New Roman"/>
                <w:color w:val="auto"/>
                <w:sz w:val="24"/>
                <w:szCs w:val="24"/>
              </w:rPr>
              <w:t xml:space="preserve"> учеб</w:t>
            </w:r>
            <w:r w:rsidR="00742E6D" w:rsidRPr="00755808">
              <w:rPr>
                <w:rFonts w:ascii="Times New Roman" w:hAnsi="Times New Roman" w:cs="Times New Roman"/>
                <w:color w:val="auto"/>
                <w:sz w:val="24"/>
                <w:szCs w:val="24"/>
              </w:rPr>
              <w:t>ных фильмов, наблюдение и обсуждение</w:t>
            </w:r>
            <w:r w:rsidRPr="00755808">
              <w:rPr>
                <w:rFonts w:ascii="Times New Roman" w:hAnsi="Times New Roman" w:cs="Times New Roman"/>
                <w:color w:val="auto"/>
                <w:sz w:val="24"/>
                <w:szCs w:val="24"/>
              </w:rPr>
              <w:t xml:space="preserve"> в педагогически организованной ситуации по</w:t>
            </w:r>
            <w:r w:rsidR="00742E6D" w:rsidRPr="00755808">
              <w:rPr>
                <w:rFonts w:ascii="Times New Roman" w:hAnsi="Times New Roman" w:cs="Times New Roman"/>
                <w:color w:val="auto"/>
                <w:sz w:val="24"/>
                <w:szCs w:val="24"/>
              </w:rPr>
              <w:t>ступков, поведение</w:t>
            </w:r>
            <w:r w:rsidRPr="00755808">
              <w:rPr>
                <w:rFonts w:ascii="Times New Roman" w:hAnsi="Times New Roman" w:cs="Times New Roman"/>
                <w:color w:val="auto"/>
                <w:sz w:val="24"/>
                <w:szCs w:val="24"/>
              </w:rPr>
              <w:t xml:space="preserve"> разных людей</w:t>
            </w:r>
          </w:p>
        </w:tc>
      </w:tr>
      <w:tr w:rsidR="0049633F" w:rsidRPr="00755808" w:rsidTr="0049633F">
        <w:tc>
          <w:tcPr>
            <w:tcW w:w="5596" w:type="dxa"/>
            <w:tcBorders>
              <w:left w:val="single" w:sz="4" w:space="0" w:color="auto"/>
              <w:bottom w:val="single" w:sz="4" w:space="0" w:color="auto"/>
            </w:tcBorders>
          </w:tcPr>
          <w:p w:rsidR="0049633F" w:rsidRPr="005D03DC" w:rsidRDefault="0049633F" w:rsidP="005D03DC">
            <w:pPr>
              <w:pStyle w:val="ae"/>
              <w:spacing w:line="240" w:lineRule="auto"/>
              <w:ind w:firstLine="709"/>
              <w:rPr>
                <w:rFonts w:ascii="Times New Roman" w:hAnsi="Times New Roman" w:cs="Times New Roman"/>
                <w:color w:val="auto"/>
                <w:sz w:val="24"/>
                <w:szCs w:val="24"/>
              </w:rPr>
            </w:pPr>
            <w:r w:rsidRPr="00755808">
              <w:rPr>
                <w:rFonts w:ascii="Times New Roman" w:hAnsi="Times New Roman" w:cs="Times New Roman"/>
                <w:color w:val="auto"/>
                <w:sz w:val="24"/>
                <w:szCs w:val="24"/>
              </w:rPr>
              <w:t xml:space="preserve">- 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755808">
              <w:rPr>
                <w:rFonts w:ascii="Times New Roman" w:hAnsi="Times New Roman" w:cs="Times New Roman"/>
                <w:color w:val="auto"/>
                <w:spacing w:val="2"/>
                <w:sz w:val="24"/>
                <w:szCs w:val="24"/>
              </w:rPr>
              <w:t xml:space="preserve">детям, взрослым. </w:t>
            </w:r>
          </w:p>
        </w:tc>
        <w:tc>
          <w:tcPr>
            <w:tcW w:w="4717" w:type="dxa"/>
            <w:tcBorders>
              <w:bottom w:val="single" w:sz="4" w:space="0" w:color="auto"/>
              <w:right w:val="single" w:sz="4" w:space="0" w:color="auto"/>
            </w:tcBorders>
          </w:tcPr>
          <w:p w:rsidR="0049633F" w:rsidRPr="00755808" w:rsidRDefault="00A57643" w:rsidP="0049633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 xml:space="preserve">дружная игра, </w:t>
            </w:r>
            <w:r w:rsidR="0049633F" w:rsidRPr="00755808">
              <w:rPr>
                <w:rFonts w:ascii="Times New Roman" w:hAnsi="Times New Roman" w:cs="Times New Roman"/>
                <w:color w:val="auto"/>
                <w:sz w:val="24"/>
                <w:szCs w:val="24"/>
              </w:rPr>
              <w:t>кол</w:t>
            </w:r>
            <w:r w:rsidRPr="00755808">
              <w:rPr>
                <w:rFonts w:ascii="Times New Roman" w:hAnsi="Times New Roman" w:cs="Times New Roman"/>
                <w:color w:val="auto"/>
                <w:sz w:val="24"/>
                <w:szCs w:val="24"/>
              </w:rPr>
              <w:t>лективные игры</w:t>
            </w:r>
            <w:r w:rsidR="0049633F" w:rsidRPr="00755808">
              <w:rPr>
                <w:rFonts w:ascii="Times New Roman" w:hAnsi="Times New Roman" w:cs="Times New Roman"/>
                <w:color w:val="auto"/>
                <w:sz w:val="24"/>
                <w:szCs w:val="24"/>
              </w:rPr>
              <w:t>, сов</w:t>
            </w:r>
            <w:r w:rsidRPr="00755808">
              <w:rPr>
                <w:rFonts w:ascii="Times New Roman" w:hAnsi="Times New Roman" w:cs="Times New Roman"/>
                <w:color w:val="auto"/>
                <w:sz w:val="24"/>
                <w:szCs w:val="24"/>
              </w:rPr>
              <w:t>местная</w:t>
            </w:r>
            <w:r w:rsidR="0049633F" w:rsidRPr="00755808">
              <w:rPr>
                <w:rFonts w:ascii="Times New Roman" w:hAnsi="Times New Roman" w:cs="Times New Roman"/>
                <w:color w:val="auto"/>
                <w:sz w:val="24"/>
                <w:szCs w:val="24"/>
              </w:rPr>
              <w:t xml:space="preserve"> деятельно</w:t>
            </w:r>
            <w:r w:rsidRPr="00755808">
              <w:rPr>
                <w:rFonts w:ascii="Times New Roman" w:hAnsi="Times New Roman" w:cs="Times New Roman"/>
                <w:color w:val="auto"/>
                <w:sz w:val="24"/>
                <w:szCs w:val="24"/>
              </w:rPr>
              <w:t>сть</w:t>
            </w:r>
            <w:r w:rsidR="0049633F" w:rsidRPr="00755808">
              <w:rPr>
                <w:rFonts w:ascii="Times New Roman" w:hAnsi="Times New Roman" w:cs="Times New Roman"/>
                <w:color w:val="auto"/>
                <w:sz w:val="24"/>
                <w:szCs w:val="24"/>
              </w:rPr>
              <w:t>;</w:t>
            </w:r>
            <w:r w:rsidR="0049633F" w:rsidRPr="00755808">
              <w:rPr>
                <w:rFonts w:ascii="Times New Roman" w:hAnsi="Times New Roman" w:cs="Times New Roman"/>
                <w:color w:val="auto"/>
                <w:spacing w:val="2"/>
                <w:sz w:val="24"/>
                <w:szCs w:val="24"/>
              </w:rPr>
              <w:t xml:space="preserve"> </w:t>
            </w:r>
          </w:p>
          <w:p w:rsidR="0049633F" w:rsidRPr="005D03DC" w:rsidRDefault="0049633F" w:rsidP="0049633F">
            <w:pPr>
              <w:pStyle w:val="ae"/>
              <w:spacing w:line="240" w:lineRule="auto"/>
              <w:ind w:firstLine="0"/>
              <w:rPr>
                <w:rFonts w:ascii="Times New Roman" w:hAnsi="Times New Roman" w:cs="Times New Roman"/>
                <w:color w:val="auto"/>
                <w:sz w:val="24"/>
                <w:szCs w:val="24"/>
              </w:rPr>
            </w:pPr>
            <w:r w:rsidRPr="00755808">
              <w:rPr>
                <w:rFonts w:ascii="Times New Roman" w:hAnsi="Times New Roman" w:cs="Times New Roman"/>
                <w:color w:val="auto"/>
                <w:spacing w:val="2"/>
                <w:sz w:val="24"/>
                <w:szCs w:val="24"/>
              </w:rPr>
              <w:t xml:space="preserve"> посильное участие в делах благотворительности, мило</w:t>
            </w:r>
            <w:r w:rsidRPr="00755808">
              <w:rPr>
                <w:rFonts w:ascii="Times New Roman" w:hAnsi="Times New Roman" w:cs="Times New Roman"/>
                <w:color w:val="auto"/>
                <w:sz w:val="24"/>
                <w:szCs w:val="24"/>
              </w:rPr>
              <w:t>сердия, в оказании помощи нуждающимся, заботе о животных, д</w:t>
            </w:r>
            <w:r w:rsidR="005D03DC">
              <w:rPr>
                <w:rFonts w:ascii="Times New Roman" w:hAnsi="Times New Roman" w:cs="Times New Roman"/>
                <w:color w:val="auto"/>
                <w:sz w:val="24"/>
                <w:szCs w:val="24"/>
              </w:rPr>
              <w:t>ругих живых существах, природе.</w:t>
            </w:r>
          </w:p>
        </w:tc>
      </w:tr>
    </w:tbl>
    <w:p w:rsidR="0049633F" w:rsidRPr="00755808" w:rsidRDefault="0049633F" w:rsidP="0049633F">
      <w:pPr>
        <w:pStyle w:val="ae"/>
        <w:spacing w:line="240" w:lineRule="auto"/>
        <w:ind w:left="420" w:firstLine="0"/>
        <w:rPr>
          <w:rFonts w:ascii="Times New Roman" w:hAnsi="Times New Roman" w:cs="Times New Roman"/>
          <w:color w:val="auto"/>
          <w:spacing w:val="2"/>
          <w:sz w:val="24"/>
          <w:szCs w:val="24"/>
        </w:rPr>
      </w:pPr>
    </w:p>
    <w:p w:rsidR="0053011F" w:rsidRPr="00755808" w:rsidRDefault="0053011F" w:rsidP="00796CC9">
      <w:pPr>
        <w:pStyle w:val="ae"/>
        <w:numPr>
          <w:ilvl w:val="0"/>
          <w:numId w:val="44"/>
        </w:numPr>
        <w:spacing w:line="240" w:lineRule="auto"/>
        <w:rPr>
          <w:rFonts w:ascii="Times New Roman" w:hAnsi="Times New Roman" w:cs="Times New Roman"/>
          <w:b/>
          <w:i/>
          <w:color w:val="auto"/>
          <w:spacing w:val="2"/>
          <w:sz w:val="24"/>
          <w:szCs w:val="24"/>
        </w:rPr>
      </w:pPr>
      <w:r w:rsidRPr="00755808">
        <w:rPr>
          <w:rFonts w:ascii="Times New Roman" w:hAnsi="Times New Roman" w:cs="Times New Roman"/>
          <w:b/>
          <w:i/>
          <w:color w:val="auto"/>
          <w:spacing w:val="2"/>
          <w:sz w:val="24"/>
          <w:szCs w:val="24"/>
        </w:rPr>
        <w:t>Воспитание положительного отношения к труду и творчеству:</w:t>
      </w:r>
    </w:p>
    <w:tbl>
      <w:tblPr>
        <w:tblStyle w:val="a3"/>
        <w:tblW w:w="0" w:type="auto"/>
        <w:tblInd w:w="-459" w:type="dxa"/>
        <w:tblLook w:val="04A0" w:firstRow="1" w:lastRow="0" w:firstColumn="1" w:lastColumn="0" w:noHBand="0" w:noVBand="1"/>
      </w:tblPr>
      <w:tblGrid>
        <w:gridCol w:w="5596"/>
        <w:gridCol w:w="4717"/>
      </w:tblGrid>
      <w:tr w:rsidR="00F5292C" w:rsidRPr="00755808" w:rsidTr="008E19A4">
        <w:tc>
          <w:tcPr>
            <w:tcW w:w="5596" w:type="dxa"/>
          </w:tcPr>
          <w:p w:rsidR="00F5292C" w:rsidRPr="00755808" w:rsidRDefault="00F5292C"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Виды деятельности</w:t>
            </w:r>
          </w:p>
        </w:tc>
        <w:tc>
          <w:tcPr>
            <w:tcW w:w="4717" w:type="dxa"/>
          </w:tcPr>
          <w:p w:rsidR="00F5292C" w:rsidRPr="00755808" w:rsidRDefault="00F5292C"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Формы организации работы</w:t>
            </w:r>
          </w:p>
        </w:tc>
      </w:tr>
      <w:tr w:rsidR="00F5292C" w:rsidRPr="00755808" w:rsidTr="008E19A4">
        <w:tc>
          <w:tcPr>
            <w:tcW w:w="5596" w:type="dxa"/>
          </w:tcPr>
          <w:p w:rsidR="00F5292C" w:rsidRPr="00755808" w:rsidRDefault="00F5292C"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 получают первоначальные представления о роли</w:t>
            </w:r>
            <w:r w:rsidRPr="00755808">
              <w:rPr>
                <w:rFonts w:ascii="Times New Roman" w:hAnsi="Times New Roman" w:cs="Times New Roman"/>
                <w:color w:val="auto"/>
                <w:sz w:val="24"/>
                <w:szCs w:val="24"/>
              </w:rPr>
              <w:t xml:space="preserve"> труда и значении творчества в жизни человека и общества</w:t>
            </w:r>
          </w:p>
        </w:tc>
        <w:tc>
          <w:tcPr>
            <w:tcW w:w="4717" w:type="dxa"/>
          </w:tcPr>
          <w:p w:rsidR="00F5292C" w:rsidRPr="00755808" w:rsidRDefault="00CD5CCB" w:rsidP="008E19A4">
            <w:pPr>
              <w:pStyle w:val="ae"/>
              <w:spacing w:line="240" w:lineRule="auto"/>
              <w:ind w:firstLine="0"/>
              <w:rPr>
                <w:rFonts w:ascii="Times New Roman" w:hAnsi="Times New Roman" w:cs="Times New Roman"/>
                <w:color w:val="auto"/>
                <w:sz w:val="24"/>
                <w:szCs w:val="24"/>
              </w:rPr>
            </w:pPr>
            <w:r w:rsidRPr="00755808">
              <w:rPr>
                <w:rFonts w:ascii="Times New Roman" w:hAnsi="Times New Roman" w:cs="Times New Roman"/>
                <w:color w:val="auto"/>
                <w:sz w:val="24"/>
                <w:szCs w:val="24"/>
              </w:rPr>
              <w:t>учебные</w:t>
            </w:r>
            <w:r w:rsidR="00F5292C" w:rsidRPr="00755808">
              <w:rPr>
                <w:rFonts w:ascii="Times New Roman" w:hAnsi="Times New Roman" w:cs="Times New Roman"/>
                <w:color w:val="auto"/>
                <w:sz w:val="24"/>
                <w:szCs w:val="24"/>
              </w:rPr>
              <w:t xml:space="preserve"> дисциплин</w:t>
            </w:r>
            <w:r w:rsidRPr="00755808">
              <w:rPr>
                <w:rFonts w:ascii="Times New Roman" w:hAnsi="Times New Roman" w:cs="Times New Roman"/>
                <w:color w:val="auto"/>
                <w:sz w:val="24"/>
                <w:szCs w:val="24"/>
              </w:rPr>
              <w:t>ы</w:t>
            </w:r>
            <w:r w:rsidR="00F5292C" w:rsidRPr="00755808">
              <w:rPr>
                <w:rFonts w:ascii="Times New Roman" w:hAnsi="Times New Roman" w:cs="Times New Roman"/>
                <w:color w:val="auto"/>
                <w:sz w:val="24"/>
                <w:szCs w:val="24"/>
              </w:rPr>
              <w:t xml:space="preserve"> и </w:t>
            </w:r>
            <w:r w:rsidRPr="00755808">
              <w:rPr>
                <w:rFonts w:ascii="Times New Roman" w:hAnsi="Times New Roman" w:cs="Times New Roman"/>
                <w:color w:val="auto"/>
                <w:sz w:val="24"/>
                <w:szCs w:val="24"/>
              </w:rPr>
              <w:t xml:space="preserve">курсы </w:t>
            </w:r>
            <w:r w:rsidR="00F5292C" w:rsidRPr="00755808">
              <w:rPr>
                <w:rFonts w:ascii="Times New Roman" w:hAnsi="Times New Roman" w:cs="Times New Roman"/>
                <w:color w:val="auto"/>
                <w:sz w:val="24"/>
                <w:szCs w:val="24"/>
              </w:rPr>
              <w:t>внеурочных мероприятий;</w:t>
            </w:r>
          </w:p>
          <w:p w:rsidR="00F5292C" w:rsidRPr="00755808" w:rsidRDefault="00F5292C" w:rsidP="00F5292C">
            <w:pPr>
              <w:pStyle w:val="ae"/>
              <w:spacing w:line="240" w:lineRule="auto"/>
              <w:ind w:firstLine="0"/>
              <w:rPr>
                <w:rFonts w:ascii="Times New Roman" w:hAnsi="Times New Roman" w:cs="Times New Roman"/>
                <w:color w:val="auto"/>
                <w:spacing w:val="2"/>
                <w:sz w:val="24"/>
                <w:szCs w:val="24"/>
              </w:rPr>
            </w:pPr>
          </w:p>
        </w:tc>
      </w:tr>
      <w:tr w:rsidR="00F5292C" w:rsidRPr="00755808" w:rsidTr="008E19A4">
        <w:tc>
          <w:tcPr>
            <w:tcW w:w="5596" w:type="dxa"/>
          </w:tcPr>
          <w:p w:rsidR="00F5292C" w:rsidRPr="00755808" w:rsidRDefault="00F5292C"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lastRenderedPageBreak/>
              <w:t>- получают элементарные представления о современной инновационной экономике - экономике знаний, об инновациях</w:t>
            </w:r>
          </w:p>
        </w:tc>
        <w:tc>
          <w:tcPr>
            <w:tcW w:w="4717" w:type="dxa"/>
          </w:tcPr>
          <w:p w:rsidR="00F5292C" w:rsidRPr="005D03DC" w:rsidRDefault="00CD5CCB" w:rsidP="00F5292C">
            <w:pPr>
              <w:pStyle w:val="ae"/>
              <w:spacing w:line="240" w:lineRule="auto"/>
              <w:ind w:firstLine="0"/>
              <w:rPr>
                <w:rFonts w:ascii="Times New Roman" w:hAnsi="Times New Roman" w:cs="Times New Roman"/>
                <w:color w:val="auto"/>
                <w:sz w:val="24"/>
                <w:szCs w:val="24"/>
              </w:rPr>
            </w:pPr>
            <w:r w:rsidRPr="00755808">
              <w:rPr>
                <w:rFonts w:ascii="Times New Roman" w:hAnsi="Times New Roman" w:cs="Times New Roman"/>
                <w:color w:val="auto"/>
                <w:sz w:val="24"/>
                <w:szCs w:val="24"/>
              </w:rPr>
              <w:t>учебные</w:t>
            </w:r>
            <w:r w:rsidR="00F5292C" w:rsidRPr="00755808">
              <w:rPr>
                <w:rFonts w:ascii="Times New Roman" w:hAnsi="Times New Roman" w:cs="Times New Roman"/>
                <w:color w:val="auto"/>
                <w:sz w:val="24"/>
                <w:szCs w:val="24"/>
              </w:rPr>
              <w:t xml:space="preserve"> дисциплин</w:t>
            </w:r>
            <w:r w:rsidRPr="00755808">
              <w:rPr>
                <w:rFonts w:ascii="Times New Roman" w:hAnsi="Times New Roman" w:cs="Times New Roman"/>
                <w:color w:val="auto"/>
                <w:sz w:val="24"/>
                <w:szCs w:val="24"/>
              </w:rPr>
              <w:t>ы</w:t>
            </w:r>
            <w:r w:rsidR="00F5292C" w:rsidRPr="00755808">
              <w:rPr>
                <w:rFonts w:ascii="Times New Roman" w:hAnsi="Times New Roman" w:cs="Times New Roman"/>
                <w:color w:val="auto"/>
                <w:sz w:val="24"/>
                <w:szCs w:val="24"/>
              </w:rPr>
              <w:t xml:space="preserve"> и внеуроч</w:t>
            </w:r>
            <w:r w:rsidR="00C127BD" w:rsidRPr="00755808">
              <w:rPr>
                <w:rFonts w:ascii="Times New Roman" w:hAnsi="Times New Roman" w:cs="Times New Roman"/>
                <w:color w:val="auto"/>
                <w:sz w:val="24"/>
                <w:szCs w:val="24"/>
              </w:rPr>
              <w:t>ные</w:t>
            </w:r>
            <w:r w:rsidR="00F5292C" w:rsidRPr="00755808">
              <w:rPr>
                <w:rFonts w:ascii="Times New Roman" w:hAnsi="Times New Roman" w:cs="Times New Roman"/>
                <w:color w:val="auto"/>
                <w:sz w:val="24"/>
                <w:szCs w:val="24"/>
              </w:rPr>
              <w:t xml:space="preserve"> меропри</w:t>
            </w:r>
            <w:r w:rsidR="00605EAA" w:rsidRPr="00755808">
              <w:rPr>
                <w:rFonts w:ascii="Times New Roman" w:hAnsi="Times New Roman" w:cs="Times New Roman"/>
                <w:color w:val="auto"/>
                <w:sz w:val="24"/>
                <w:szCs w:val="24"/>
              </w:rPr>
              <w:t>ятия</w:t>
            </w:r>
            <w:r w:rsidR="00F5292C" w:rsidRPr="00755808">
              <w:rPr>
                <w:rFonts w:ascii="Times New Roman" w:hAnsi="Times New Roman" w:cs="Times New Roman"/>
                <w:color w:val="auto"/>
                <w:sz w:val="24"/>
                <w:szCs w:val="24"/>
              </w:rPr>
              <w:t>, учеб</w:t>
            </w:r>
            <w:r w:rsidR="00605EAA" w:rsidRPr="00755808">
              <w:rPr>
                <w:rFonts w:ascii="Times New Roman" w:hAnsi="Times New Roman" w:cs="Times New Roman"/>
                <w:color w:val="auto"/>
                <w:sz w:val="24"/>
                <w:szCs w:val="24"/>
              </w:rPr>
              <w:t>но-исследовательские</w:t>
            </w:r>
            <w:r w:rsidR="00F5292C" w:rsidRPr="00755808">
              <w:rPr>
                <w:rFonts w:ascii="Times New Roman" w:hAnsi="Times New Roman" w:cs="Times New Roman"/>
                <w:color w:val="auto"/>
                <w:sz w:val="24"/>
                <w:szCs w:val="24"/>
              </w:rPr>
              <w:t xml:space="preserve"> проек</w:t>
            </w:r>
            <w:r w:rsidR="00605EAA" w:rsidRPr="00755808">
              <w:rPr>
                <w:rFonts w:ascii="Times New Roman" w:hAnsi="Times New Roman" w:cs="Times New Roman"/>
                <w:color w:val="auto"/>
                <w:sz w:val="24"/>
                <w:szCs w:val="24"/>
              </w:rPr>
              <w:t>ты</w:t>
            </w:r>
            <w:r w:rsidR="005D03DC">
              <w:rPr>
                <w:rFonts w:ascii="Times New Roman" w:hAnsi="Times New Roman" w:cs="Times New Roman"/>
                <w:color w:val="auto"/>
                <w:sz w:val="24"/>
                <w:szCs w:val="24"/>
              </w:rPr>
              <w:t>;</w:t>
            </w:r>
          </w:p>
        </w:tc>
      </w:tr>
      <w:tr w:rsidR="00F5292C" w:rsidRPr="00755808" w:rsidTr="008E19A4">
        <w:tc>
          <w:tcPr>
            <w:tcW w:w="5596" w:type="dxa"/>
          </w:tcPr>
          <w:p w:rsidR="00F5292C" w:rsidRPr="00755808" w:rsidRDefault="00F5292C"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знакомятся с различными видами труда, профессиями</w:t>
            </w:r>
          </w:p>
        </w:tc>
        <w:tc>
          <w:tcPr>
            <w:tcW w:w="4717" w:type="dxa"/>
          </w:tcPr>
          <w:p w:rsidR="00F5292C" w:rsidRPr="00755808" w:rsidRDefault="00742E6D"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экскурсии</w:t>
            </w:r>
            <w:r w:rsidR="00F5292C" w:rsidRPr="00755808">
              <w:rPr>
                <w:rFonts w:ascii="Times New Roman" w:hAnsi="Times New Roman" w:cs="Times New Roman"/>
                <w:color w:val="auto"/>
                <w:sz w:val="24"/>
                <w:szCs w:val="24"/>
              </w:rPr>
              <w:t xml:space="preserve"> на производственные предприятия, встреч</w:t>
            </w:r>
            <w:r w:rsidRPr="00755808">
              <w:rPr>
                <w:rFonts w:ascii="Times New Roman" w:hAnsi="Times New Roman" w:cs="Times New Roman"/>
                <w:color w:val="auto"/>
                <w:sz w:val="24"/>
                <w:szCs w:val="24"/>
              </w:rPr>
              <w:t>и</w:t>
            </w:r>
            <w:r w:rsidR="00F5292C" w:rsidRPr="00755808">
              <w:rPr>
                <w:rFonts w:ascii="Times New Roman" w:hAnsi="Times New Roman" w:cs="Times New Roman"/>
                <w:color w:val="auto"/>
                <w:sz w:val="24"/>
                <w:szCs w:val="24"/>
              </w:rPr>
              <w:t xml:space="preserve"> с представителями разных про</w:t>
            </w:r>
            <w:r w:rsidRPr="00755808">
              <w:rPr>
                <w:rFonts w:ascii="Times New Roman" w:hAnsi="Times New Roman" w:cs="Times New Roman"/>
                <w:color w:val="auto"/>
                <w:sz w:val="24"/>
                <w:szCs w:val="24"/>
              </w:rPr>
              <w:t>фессий, изучение</w:t>
            </w:r>
            <w:r w:rsidR="00F5292C" w:rsidRPr="00755808">
              <w:rPr>
                <w:rFonts w:ascii="Times New Roman" w:hAnsi="Times New Roman" w:cs="Times New Roman"/>
                <w:color w:val="auto"/>
                <w:sz w:val="24"/>
                <w:szCs w:val="24"/>
              </w:rPr>
              <w:t xml:space="preserve"> учебных предметов</w:t>
            </w:r>
          </w:p>
        </w:tc>
      </w:tr>
      <w:tr w:rsidR="00F5292C" w:rsidRPr="00755808" w:rsidTr="008E19A4">
        <w:tc>
          <w:tcPr>
            <w:tcW w:w="5596" w:type="dxa"/>
          </w:tcPr>
          <w:p w:rsidR="00F5292C" w:rsidRPr="00755808" w:rsidRDefault="00F5292C"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 xml:space="preserve">- знакомятся с профессиями своих родителей (законных </w:t>
            </w:r>
            <w:r w:rsidRPr="00755808">
              <w:rPr>
                <w:rFonts w:ascii="Times New Roman" w:hAnsi="Times New Roman" w:cs="Times New Roman"/>
                <w:color w:val="auto"/>
                <w:spacing w:val="-2"/>
                <w:sz w:val="24"/>
                <w:szCs w:val="24"/>
              </w:rPr>
              <w:t>представителей) и прародителей</w:t>
            </w:r>
          </w:p>
        </w:tc>
        <w:tc>
          <w:tcPr>
            <w:tcW w:w="4717" w:type="dxa"/>
          </w:tcPr>
          <w:p w:rsidR="00F5292C" w:rsidRPr="00755808" w:rsidRDefault="00742E6D"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 xml:space="preserve">Разработка </w:t>
            </w:r>
            <w:r w:rsidR="00F5292C" w:rsidRPr="00755808">
              <w:rPr>
                <w:rFonts w:ascii="Times New Roman" w:hAnsi="Times New Roman" w:cs="Times New Roman"/>
                <w:color w:val="auto"/>
                <w:sz w:val="24"/>
                <w:szCs w:val="24"/>
              </w:rPr>
              <w:t>презентаций «Труд наших родных»;</w:t>
            </w:r>
          </w:p>
        </w:tc>
      </w:tr>
      <w:tr w:rsidR="00F5292C" w:rsidRPr="00755808" w:rsidTr="008E19A4">
        <w:tc>
          <w:tcPr>
            <w:tcW w:w="5596" w:type="dxa"/>
          </w:tcPr>
          <w:p w:rsidR="00F5292C" w:rsidRPr="00755808" w:rsidRDefault="00F5292C"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получают первоначальные навыки сотрудничества, ролевого взаимодействия со сверстниками, старшими детьми, взрослыми в учебно­трудовой деятельности, раскры</w:t>
            </w:r>
            <w:r w:rsidRPr="00755808">
              <w:rPr>
                <w:rFonts w:ascii="Times New Roman" w:hAnsi="Times New Roman" w:cs="Times New Roman"/>
                <w:color w:val="auto"/>
                <w:spacing w:val="2"/>
                <w:sz w:val="24"/>
                <w:szCs w:val="24"/>
              </w:rPr>
              <w:t xml:space="preserve">вающих перед детьми широкий спектр профессиональной </w:t>
            </w:r>
            <w:r w:rsidRPr="00755808">
              <w:rPr>
                <w:rFonts w:ascii="Times New Roman" w:hAnsi="Times New Roman" w:cs="Times New Roman"/>
                <w:color w:val="auto"/>
                <w:sz w:val="24"/>
                <w:szCs w:val="24"/>
              </w:rPr>
              <w:t>и трудовой деятельности</w:t>
            </w:r>
          </w:p>
        </w:tc>
        <w:tc>
          <w:tcPr>
            <w:tcW w:w="4717" w:type="dxa"/>
          </w:tcPr>
          <w:p w:rsidR="00F5292C" w:rsidRPr="00755808" w:rsidRDefault="00CD5CCB" w:rsidP="00CD5CCB">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xml:space="preserve"> Сюжетно­ролевые экономические</w:t>
            </w:r>
            <w:r w:rsidR="00F5292C" w:rsidRPr="00755808">
              <w:rPr>
                <w:rFonts w:ascii="Times New Roman" w:hAnsi="Times New Roman" w:cs="Times New Roman"/>
                <w:color w:val="auto"/>
                <w:sz w:val="24"/>
                <w:szCs w:val="24"/>
              </w:rPr>
              <w:t xml:space="preserve"> игр</w:t>
            </w:r>
            <w:r w:rsidRPr="00755808">
              <w:rPr>
                <w:rFonts w:ascii="Times New Roman" w:hAnsi="Times New Roman" w:cs="Times New Roman"/>
                <w:color w:val="auto"/>
                <w:sz w:val="24"/>
                <w:szCs w:val="24"/>
              </w:rPr>
              <w:t>ы</w:t>
            </w:r>
            <w:r w:rsidR="00F5292C" w:rsidRPr="00755808">
              <w:rPr>
                <w:rFonts w:ascii="Times New Roman" w:hAnsi="Times New Roman" w:cs="Times New Roman"/>
                <w:color w:val="auto"/>
                <w:sz w:val="24"/>
                <w:szCs w:val="24"/>
              </w:rPr>
              <w:t>, посредством создания игровых ситуаций по мотивам различных профессий, внеурочных мероприятий (праздники труда, ярмарки, конкурсы, города мастеров, организации детских фирм и</w:t>
            </w:r>
            <w:r w:rsidR="00F5292C" w:rsidRPr="00755808">
              <w:rPr>
                <w:rFonts w:ascii="Times New Roman" w:hAnsi="Times New Roman" w:cs="Times New Roman"/>
                <w:color w:val="auto"/>
                <w:sz w:val="24"/>
                <w:szCs w:val="24"/>
              </w:rPr>
              <w:t> </w:t>
            </w:r>
            <w:r w:rsidR="00F5292C" w:rsidRPr="00755808">
              <w:rPr>
                <w:rFonts w:ascii="Times New Roman" w:hAnsi="Times New Roman" w:cs="Times New Roman"/>
                <w:color w:val="auto"/>
                <w:sz w:val="24"/>
                <w:szCs w:val="24"/>
              </w:rPr>
              <w:t>т.д.</w:t>
            </w:r>
          </w:p>
        </w:tc>
      </w:tr>
      <w:tr w:rsidR="008E19A4" w:rsidRPr="00755808" w:rsidTr="008E19A4">
        <w:tc>
          <w:tcPr>
            <w:tcW w:w="5596" w:type="dxa"/>
          </w:tcPr>
          <w:p w:rsidR="008E19A4" w:rsidRPr="00755808" w:rsidRDefault="008E19A4" w:rsidP="00F5292C">
            <w:pPr>
              <w:pStyle w:val="ae"/>
              <w:spacing w:line="240" w:lineRule="auto"/>
              <w:ind w:firstLine="0"/>
              <w:rPr>
                <w:rFonts w:ascii="Times New Roman" w:hAnsi="Times New Roman" w:cs="Times New Roman"/>
                <w:color w:val="auto"/>
                <w:sz w:val="24"/>
                <w:szCs w:val="24"/>
              </w:rPr>
            </w:pPr>
            <w:r w:rsidRPr="00755808">
              <w:rPr>
                <w:rFonts w:ascii="Times New Roman" w:hAnsi="Times New Roman" w:cs="Times New Roman"/>
                <w:color w:val="auto"/>
                <w:sz w:val="24"/>
                <w:szCs w:val="24"/>
              </w:rPr>
              <w:t>- приобретают опыт уважительного и творческого отно</w:t>
            </w:r>
            <w:r w:rsidRPr="00755808">
              <w:rPr>
                <w:rFonts w:ascii="Times New Roman" w:hAnsi="Times New Roman" w:cs="Times New Roman"/>
                <w:color w:val="auto"/>
                <w:spacing w:val="2"/>
                <w:sz w:val="24"/>
                <w:szCs w:val="24"/>
              </w:rPr>
              <w:t>шения к учебному труду</w:t>
            </w:r>
          </w:p>
        </w:tc>
        <w:tc>
          <w:tcPr>
            <w:tcW w:w="4717" w:type="dxa"/>
          </w:tcPr>
          <w:p w:rsidR="008E19A4" w:rsidRPr="00755808" w:rsidRDefault="008E19A4" w:rsidP="00F5292C">
            <w:pPr>
              <w:pStyle w:val="ae"/>
              <w:spacing w:line="240" w:lineRule="auto"/>
              <w:ind w:firstLine="0"/>
              <w:rPr>
                <w:rFonts w:ascii="Times New Roman" w:hAnsi="Times New Roman" w:cs="Times New Roman"/>
                <w:color w:val="auto"/>
                <w:sz w:val="24"/>
                <w:szCs w:val="24"/>
              </w:rPr>
            </w:pPr>
            <w:r w:rsidRPr="00755808">
              <w:rPr>
                <w:rFonts w:ascii="Times New Roman" w:hAnsi="Times New Roman" w:cs="Times New Roman"/>
                <w:color w:val="auto"/>
                <w:spacing w:val="2"/>
                <w:sz w:val="24"/>
                <w:szCs w:val="24"/>
              </w:rPr>
              <w:t>презентации учеб</w:t>
            </w:r>
            <w:r w:rsidRPr="00755808">
              <w:rPr>
                <w:rFonts w:ascii="Times New Roman" w:hAnsi="Times New Roman" w:cs="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tc>
      </w:tr>
      <w:tr w:rsidR="008E19A4" w:rsidRPr="00755808" w:rsidTr="008E19A4">
        <w:tc>
          <w:tcPr>
            <w:tcW w:w="5596" w:type="dxa"/>
          </w:tcPr>
          <w:p w:rsidR="008E19A4" w:rsidRPr="00755808" w:rsidRDefault="008E19A4" w:rsidP="00F5292C">
            <w:pPr>
              <w:pStyle w:val="ae"/>
              <w:spacing w:line="240" w:lineRule="auto"/>
              <w:ind w:firstLine="0"/>
              <w:rPr>
                <w:rFonts w:ascii="Times New Roman" w:hAnsi="Times New Roman" w:cs="Times New Roman"/>
                <w:color w:val="auto"/>
                <w:sz w:val="24"/>
                <w:szCs w:val="24"/>
              </w:rPr>
            </w:pPr>
            <w:r w:rsidRPr="00755808">
              <w:rPr>
                <w:rFonts w:ascii="Times New Roman" w:hAnsi="Times New Roman" w:cs="Times New Roman"/>
                <w:color w:val="auto"/>
                <w:spacing w:val="-2"/>
                <w:sz w:val="24"/>
                <w:szCs w:val="24"/>
              </w:rPr>
              <w:t>- осваивают навыки творческого применения знаний, полу</w:t>
            </w:r>
            <w:r w:rsidRPr="00755808">
              <w:rPr>
                <w:rFonts w:ascii="Times New Roman" w:hAnsi="Times New Roman" w:cs="Times New Roman"/>
                <w:color w:val="auto"/>
                <w:sz w:val="24"/>
                <w:szCs w:val="24"/>
              </w:rPr>
              <w:t>ченных при изучении учебных предметов на практике</w:t>
            </w:r>
          </w:p>
        </w:tc>
        <w:tc>
          <w:tcPr>
            <w:tcW w:w="4717" w:type="dxa"/>
          </w:tcPr>
          <w:p w:rsidR="008E19A4" w:rsidRPr="00755808" w:rsidRDefault="008E19A4" w:rsidP="00F5292C">
            <w:pPr>
              <w:pStyle w:val="ae"/>
              <w:spacing w:line="240" w:lineRule="auto"/>
              <w:ind w:firstLine="0"/>
              <w:rPr>
                <w:rFonts w:ascii="Times New Roman" w:hAnsi="Times New Roman" w:cs="Times New Roman"/>
                <w:color w:val="auto"/>
                <w:sz w:val="24"/>
                <w:szCs w:val="24"/>
              </w:rPr>
            </w:pPr>
            <w:r w:rsidRPr="00755808">
              <w:rPr>
                <w:rFonts w:ascii="Times New Roman" w:hAnsi="Times New Roman" w:cs="Times New Roman"/>
                <w:color w:val="auto"/>
                <w:sz w:val="24"/>
                <w:szCs w:val="24"/>
              </w:rPr>
              <w:t>участия в разработке и реализации различных проектов</w:t>
            </w:r>
          </w:p>
        </w:tc>
      </w:tr>
      <w:tr w:rsidR="008E19A4" w:rsidRPr="00755808" w:rsidTr="008E19A4">
        <w:tc>
          <w:tcPr>
            <w:tcW w:w="5596" w:type="dxa"/>
          </w:tcPr>
          <w:p w:rsidR="008E19A4" w:rsidRPr="00755808" w:rsidRDefault="008E19A4" w:rsidP="00F5292C">
            <w:pPr>
              <w:pStyle w:val="ae"/>
              <w:spacing w:line="240" w:lineRule="auto"/>
              <w:ind w:firstLine="0"/>
              <w:rPr>
                <w:rFonts w:ascii="Times New Roman" w:hAnsi="Times New Roman" w:cs="Times New Roman"/>
                <w:color w:val="auto"/>
                <w:sz w:val="24"/>
                <w:szCs w:val="24"/>
              </w:rPr>
            </w:pPr>
            <w:r w:rsidRPr="00755808">
              <w:rPr>
                <w:rFonts w:ascii="Times New Roman" w:hAnsi="Times New Roman" w:cs="Times New Roman"/>
                <w:color w:val="auto"/>
                <w:spacing w:val="2"/>
                <w:sz w:val="24"/>
                <w:szCs w:val="24"/>
              </w:rPr>
              <w:t xml:space="preserve">- приобретают начальный опыт участия в различных </w:t>
            </w:r>
            <w:r w:rsidRPr="00755808">
              <w:rPr>
                <w:rFonts w:ascii="Times New Roman" w:hAnsi="Times New Roman" w:cs="Times New Roman"/>
                <w:color w:val="auto"/>
                <w:sz w:val="24"/>
                <w:szCs w:val="24"/>
              </w:rPr>
              <w:t>видах общественно полезной деятельности на базе образова</w:t>
            </w:r>
            <w:r w:rsidRPr="00755808">
              <w:rPr>
                <w:rFonts w:ascii="Times New Roman" w:hAnsi="Times New Roman" w:cs="Times New Roman"/>
                <w:color w:val="auto"/>
                <w:spacing w:val="-2"/>
                <w:sz w:val="24"/>
                <w:szCs w:val="24"/>
              </w:rPr>
              <w:t xml:space="preserve">тельной организации и взаимодействующих с ним организаций </w:t>
            </w:r>
            <w:r w:rsidRPr="00755808">
              <w:rPr>
                <w:rFonts w:ascii="Times New Roman" w:hAnsi="Times New Roman" w:cs="Times New Roman"/>
                <w:color w:val="auto"/>
                <w:spacing w:val="2"/>
                <w:sz w:val="24"/>
                <w:szCs w:val="24"/>
              </w:rPr>
              <w:t>дополнительного образования, других социальных институ</w:t>
            </w:r>
            <w:r w:rsidRPr="00755808">
              <w:rPr>
                <w:rFonts w:ascii="Times New Roman" w:hAnsi="Times New Roman" w:cs="Times New Roman"/>
                <w:color w:val="auto"/>
                <w:sz w:val="24"/>
                <w:szCs w:val="24"/>
              </w:rPr>
              <w:t>тов</w:t>
            </w:r>
          </w:p>
        </w:tc>
        <w:tc>
          <w:tcPr>
            <w:tcW w:w="4717" w:type="dxa"/>
          </w:tcPr>
          <w:p w:rsidR="008E19A4" w:rsidRPr="00755808" w:rsidRDefault="008E19A4" w:rsidP="00F5292C">
            <w:pPr>
              <w:pStyle w:val="ae"/>
              <w:spacing w:line="240" w:lineRule="auto"/>
              <w:ind w:firstLine="0"/>
              <w:rPr>
                <w:rFonts w:ascii="Times New Roman" w:hAnsi="Times New Roman" w:cs="Times New Roman"/>
                <w:color w:val="auto"/>
                <w:sz w:val="24"/>
                <w:szCs w:val="24"/>
              </w:rPr>
            </w:pPr>
            <w:r w:rsidRPr="00755808">
              <w:rPr>
                <w:rFonts w:ascii="Times New Roman" w:hAnsi="Times New Roman" w:cs="Times New Roman"/>
                <w:color w:val="auto"/>
                <w:sz w:val="24"/>
                <w:szCs w:val="24"/>
              </w:rPr>
              <w:t>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tc>
      </w:tr>
    </w:tbl>
    <w:p w:rsidR="0053011F" w:rsidRPr="00755808" w:rsidRDefault="0053011F" w:rsidP="008E19A4">
      <w:pPr>
        <w:pStyle w:val="ae"/>
        <w:spacing w:line="240" w:lineRule="auto"/>
        <w:ind w:firstLine="0"/>
        <w:rPr>
          <w:rFonts w:ascii="Times New Roman" w:hAnsi="Times New Roman" w:cs="Times New Roman"/>
          <w:color w:val="auto"/>
          <w:sz w:val="24"/>
          <w:szCs w:val="24"/>
        </w:rPr>
      </w:pPr>
    </w:p>
    <w:p w:rsidR="0053011F" w:rsidRPr="00755808" w:rsidRDefault="0053011F" w:rsidP="0053011F">
      <w:pPr>
        <w:pStyle w:val="ae"/>
        <w:spacing w:line="240" w:lineRule="auto"/>
        <w:ind w:firstLine="709"/>
        <w:rPr>
          <w:rFonts w:ascii="Times New Roman" w:hAnsi="Times New Roman" w:cs="Times New Roman"/>
          <w:b/>
          <w:i/>
          <w:color w:val="auto"/>
          <w:spacing w:val="2"/>
          <w:sz w:val="24"/>
          <w:szCs w:val="24"/>
        </w:rPr>
      </w:pPr>
      <w:r w:rsidRPr="00755808">
        <w:rPr>
          <w:rFonts w:ascii="Times New Roman" w:hAnsi="Times New Roman" w:cs="Times New Roman"/>
          <w:b/>
          <w:i/>
          <w:color w:val="auto"/>
          <w:spacing w:val="2"/>
          <w:sz w:val="24"/>
          <w:szCs w:val="24"/>
        </w:rPr>
        <w:t>4. Интеллектуальное воспитание:</w:t>
      </w:r>
    </w:p>
    <w:tbl>
      <w:tblPr>
        <w:tblStyle w:val="a3"/>
        <w:tblW w:w="0" w:type="auto"/>
        <w:tblInd w:w="-459" w:type="dxa"/>
        <w:tblLook w:val="04A0" w:firstRow="1" w:lastRow="0" w:firstColumn="1" w:lastColumn="0" w:noHBand="0" w:noVBand="1"/>
      </w:tblPr>
      <w:tblGrid>
        <w:gridCol w:w="5386"/>
        <w:gridCol w:w="4927"/>
      </w:tblGrid>
      <w:tr w:rsidR="00F5292C" w:rsidRPr="00755808" w:rsidTr="008E19A4">
        <w:tc>
          <w:tcPr>
            <w:tcW w:w="5386" w:type="dxa"/>
          </w:tcPr>
          <w:p w:rsidR="00F5292C" w:rsidRPr="00755808" w:rsidRDefault="00F5292C"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Виды деятельности</w:t>
            </w:r>
          </w:p>
        </w:tc>
        <w:tc>
          <w:tcPr>
            <w:tcW w:w="4927" w:type="dxa"/>
          </w:tcPr>
          <w:p w:rsidR="00F5292C" w:rsidRPr="00755808" w:rsidRDefault="00F5292C"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Формы организации работы</w:t>
            </w:r>
          </w:p>
        </w:tc>
      </w:tr>
      <w:tr w:rsidR="00F5292C" w:rsidRPr="00755808" w:rsidTr="008E19A4">
        <w:tc>
          <w:tcPr>
            <w:tcW w:w="5386" w:type="dxa"/>
          </w:tcPr>
          <w:p w:rsidR="00F5292C" w:rsidRPr="00755808" w:rsidRDefault="00F5292C"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 получают первоначальные представления о роли зна</w:t>
            </w:r>
            <w:r w:rsidRPr="00755808">
              <w:rPr>
                <w:rFonts w:ascii="Times New Roman" w:hAnsi="Times New Roman" w:cs="Times New Roman"/>
                <w:color w:val="auto"/>
                <w:sz w:val="24"/>
                <w:szCs w:val="24"/>
              </w:rPr>
              <w:t>ний, интеллектуального труда и творчества в жизни человека и общества</w:t>
            </w:r>
          </w:p>
        </w:tc>
        <w:tc>
          <w:tcPr>
            <w:tcW w:w="4927" w:type="dxa"/>
          </w:tcPr>
          <w:p w:rsidR="00F5292C" w:rsidRPr="00755808" w:rsidRDefault="00F5292C"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изучения учебных дисциплин и проведения внеурочных мероприятий</w:t>
            </w:r>
          </w:p>
        </w:tc>
      </w:tr>
      <w:tr w:rsidR="00F5292C" w:rsidRPr="00755808" w:rsidTr="008E19A4">
        <w:tc>
          <w:tcPr>
            <w:tcW w:w="5386" w:type="dxa"/>
          </w:tcPr>
          <w:p w:rsidR="00F5292C" w:rsidRPr="00755808" w:rsidRDefault="00F5292C"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получают элементарные представления о возможностях интеллектуальной деятельности и направлениях развития личности</w:t>
            </w:r>
          </w:p>
        </w:tc>
        <w:tc>
          <w:tcPr>
            <w:tcW w:w="4927" w:type="dxa"/>
          </w:tcPr>
          <w:p w:rsidR="00F5292C" w:rsidRPr="00755808" w:rsidRDefault="00CC712C" w:rsidP="00605EAA">
            <w:pPr>
              <w:pStyle w:val="ae"/>
              <w:spacing w:line="240" w:lineRule="auto"/>
              <w:ind w:firstLine="0"/>
              <w:rPr>
                <w:rFonts w:ascii="Times New Roman" w:hAnsi="Times New Roman" w:cs="Times New Roman"/>
                <w:color w:val="auto"/>
                <w:spacing w:val="2"/>
                <w:sz w:val="24"/>
                <w:szCs w:val="24"/>
              </w:rPr>
            </w:pPr>
            <w:r>
              <w:rPr>
                <w:rFonts w:ascii="Times New Roman" w:hAnsi="Times New Roman" w:cs="Times New Roman"/>
                <w:color w:val="auto"/>
                <w:sz w:val="24"/>
                <w:szCs w:val="24"/>
              </w:rPr>
              <w:t>у</w:t>
            </w:r>
            <w:r w:rsidR="00F5292C" w:rsidRPr="00755808">
              <w:rPr>
                <w:rFonts w:ascii="Times New Roman" w:hAnsi="Times New Roman" w:cs="Times New Roman"/>
                <w:color w:val="auto"/>
                <w:sz w:val="24"/>
                <w:szCs w:val="24"/>
              </w:rPr>
              <w:t>частие в де</w:t>
            </w:r>
            <w:r w:rsidR="00605EAA" w:rsidRPr="00755808">
              <w:rPr>
                <w:rFonts w:ascii="Times New Roman" w:hAnsi="Times New Roman" w:cs="Times New Roman"/>
                <w:color w:val="auto"/>
                <w:sz w:val="24"/>
                <w:szCs w:val="24"/>
              </w:rPr>
              <w:t xml:space="preserve">тских научных сообществ, кружках </w:t>
            </w:r>
            <w:r w:rsidR="00F5292C" w:rsidRPr="00755808">
              <w:rPr>
                <w:rFonts w:ascii="Times New Roman" w:hAnsi="Times New Roman" w:cs="Times New Roman"/>
                <w:color w:val="auto"/>
                <w:sz w:val="24"/>
                <w:szCs w:val="24"/>
              </w:rPr>
              <w:t>интеллектуального развития, в ходе проведения интеллектуальных игр и т. д</w:t>
            </w:r>
          </w:p>
        </w:tc>
      </w:tr>
      <w:tr w:rsidR="00F5292C" w:rsidRPr="00755808" w:rsidTr="008E19A4">
        <w:tc>
          <w:tcPr>
            <w:tcW w:w="5386" w:type="dxa"/>
          </w:tcPr>
          <w:p w:rsidR="00F5292C" w:rsidRPr="00755808" w:rsidRDefault="00F5292C"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получают первоначальные представления об образовании и интеллектуальном развитии как общечеловеческой ценности</w:t>
            </w:r>
          </w:p>
        </w:tc>
        <w:tc>
          <w:tcPr>
            <w:tcW w:w="4927" w:type="dxa"/>
          </w:tcPr>
          <w:p w:rsidR="00F5292C" w:rsidRPr="00755808" w:rsidRDefault="00F5292C" w:rsidP="00605EAA">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учебная и внеурочная деятельность, участ</w:t>
            </w:r>
            <w:r w:rsidR="00605EAA" w:rsidRPr="00755808">
              <w:rPr>
                <w:rFonts w:ascii="Times New Roman" w:hAnsi="Times New Roman" w:cs="Times New Roman"/>
                <w:color w:val="auto"/>
                <w:sz w:val="24"/>
                <w:szCs w:val="24"/>
              </w:rPr>
              <w:t>ие</w:t>
            </w:r>
            <w:r w:rsidRPr="00755808">
              <w:rPr>
                <w:rFonts w:ascii="Times New Roman" w:hAnsi="Times New Roman" w:cs="Times New Roman"/>
                <w:color w:val="auto"/>
                <w:sz w:val="24"/>
                <w:szCs w:val="24"/>
              </w:rPr>
              <w:t xml:space="preserve"> в олимпиадах, конкурсах, творческих лабораториях, интеллектуальных играх, деятельности де</w:t>
            </w:r>
            <w:r w:rsidR="00605EAA" w:rsidRPr="00755808">
              <w:rPr>
                <w:rFonts w:ascii="Times New Roman" w:hAnsi="Times New Roman" w:cs="Times New Roman"/>
                <w:color w:val="auto"/>
                <w:sz w:val="24"/>
                <w:szCs w:val="24"/>
              </w:rPr>
              <w:t>тских научных сообществ, кружках</w:t>
            </w:r>
            <w:r w:rsidRPr="00755808">
              <w:rPr>
                <w:rFonts w:ascii="Times New Roman" w:hAnsi="Times New Roman" w:cs="Times New Roman"/>
                <w:color w:val="auto"/>
                <w:sz w:val="24"/>
                <w:szCs w:val="24"/>
              </w:rPr>
              <w:t xml:space="preserve"> интеллектуальной направленности и т. д</w:t>
            </w:r>
          </w:p>
        </w:tc>
      </w:tr>
      <w:tr w:rsidR="00F5292C" w:rsidRPr="00755808" w:rsidTr="008E19A4">
        <w:tc>
          <w:tcPr>
            <w:tcW w:w="5386" w:type="dxa"/>
          </w:tcPr>
          <w:p w:rsidR="00F5292C" w:rsidRPr="00755808" w:rsidRDefault="00F5292C"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получают элементарные навыки научно-исследовательской работы</w:t>
            </w:r>
          </w:p>
        </w:tc>
        <w:tc>
          <w:tcPr>
            <w:tcW w:w="4927" w:type="dxa"/>
          </w:tcPr>
          <w:p w:rsidR="00F5292C" w:rsidRPr="00755808" w:rsidRDefault="00F5292C"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учебно-исследовательские проекты.</w:t>
            </w:r>
          </w:p>
        </w:tc>
      </w:tr>
      <w:tr w:rsidR="00F5292C" w:rsidRPr="00755808" w:rsidTr="008E19A4">
        <w:tc>
          <w:tcPr>
            <w:tcW w:w="5386" w:type="dxa"/>
          </w:tcPr>
          <w:p w:rsidR="00F5292C" w:rsidRPr="00755808" w:rsidRDefault="00F5292C"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tc>
        <w:tc>
          <w:tcPr>
            <w:tcW w:w="4927" w:type="dxa"/>
          </w:tcPr>
          <w:p w:rsidR="00F5292C" w:rsidRPr="00755808" w:rsidRDefault="00605EAA"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сюжетно­ролевые</w:t>
            </w:r>
            <w:r w:rsidR="00F5292C" w:rsidRPr="00755808">
              <w:rPr>
                <w:rFonts w:ascii="Times New Roman" w:hAnsi="Times New Roman" w:cs="Times New Roman"/>
                <w:color w:val="auto"/>
                <w:sz w:val="24"/>
                <w:szCs w:val="24"/>
              </w:rPr>
              <w:t xml:space="preserve"> игр</w:t>
            </w:r>
            <w:r w:rsidRPr="00755808">
              <w:rPr>
                <w:rFonts w:ascii="Times New Roman" w:hAnsi="Times New Roman" w:cs="Times New Roman"/>
                <w:color w:val="auto"/>
                <w:sz w:val="24"/>
                <w:szCs w:val="24"/>
              </w:rPr>
              <w:t>ы</w:t>
            </w:r>
            <w:r w:rsidR="00F5292C" w:rsidRPr="00755808">
              <w:rPr>
                <w:rFonts w:ascii="Times New Roman" w:hAnsi="Times New Roman" w:cs="Times New Roman"/>
                <w:color w:val="auto"/>
                <w:sz w:val="24"/>
                <w:szCs w:val="24"/>
              </w:rPr>
              <w:t>, посредством создания игровых ситуаций по мотивам различных интеллектуальных профессий, про</w:t>
            </w:r>
            <w:r w:rsidRPr="00755808">
              <w:rPr>
                <w:rFonts w:ascii="Times New Roman" w:hAnsi="Times New Roman" w:cs="Times New Roman"/>
                <w:color w:val="auto"/>
                <w:sz w:val="24"/>
                <w:szCs w:val="24"/>
              </w:rPr>
              <w:t>ведение</w:t>
            </w:r>
            <w:r w:rsidR="00F5292C" w:rsidRPr="00755808">
              <w:rPr>
                <w:rFonts w:ascii="Times New Roman" w:hAnsi="Times New Roman" w:cs="Times New Roman"/>
                <w:color w:val="auto"/>
                <w:sz w:val="24"/>
                <w:szCs w:val="24"/>
              </w:rPr>
              <w:t xml:space="preserve"> внеурочных мероприятий, раскры</w:t>
            </w:r>
            <w:r w:rsidR="00F5292C" w:rsidRPr="00755808">
              <w:rPr>
                <w:rFonts w:ascii="Times New Roman" w:hAnsi="Times New Roman" w:cs="Times New Roman"/>
                <w:color w:val="auto"/>
                <w:spacing w:val="2"/>
                <w:sz w:val="24"/>
                <w:szCs w:val="24"/>
              </w:rPr>
              <w:t xml:space="preserve">вающих </w:t>
            </w:r>
            <w:r w:rsidR="00F5292C" w:rsidRPr="00755808">
              <w:rPr>
                <w:rFonts w:ascii="Times New Roman" w:hAnsi="Times New Roman" w:cs="Times New Roman"/>
                <w:color w:val="auto"/>
                <w:spacing w:val="2"/>
                <w:sz w:val="24"/>
                <w:szCs w:val="24"/>
              </w:rPr>
              <w:lastRenderedPageBreak/>
              <w:t xml:space="preserve">перед детьми широкий спектр интеллектуальной </w:t>
            </w:r>
            <w:r w:rsidR="00F5292C" w:rsidRPr="00755808">
              <w:rPr>
                <w:rFonts w:ascii="Times New Roman" w:hAnsi="Times New Roman" w:cs="Times New Roman"/>
                <w:color w:val="auto"/>
                <w:sz w:val="24"/>
                <w:szCs w:val="24"/>
              </w:rPr>
              <w:t>деятельности</w:t>
            </w:r>
          </w:p>
        </w:tc>
      </w:tr>
      <w:tr w:rsidR="00F5292C" w:rsidRPr="00755808" w:rsidTr="008E19A4">
        <w:tc>
          <w:tcPr>
            <w:tcW w:w="5386" w:type="dxa"/>
          </w:tcPr>
          <w:p w:rsidR="00F5292C" w:rsidRPr="00755808" w:rsidRDefault="00F5292C" w:rsidP="0053011F">
            <w:pPr>
              <w:pStyle w:val="ae"/>
              <w:spacing w:line="240" w:lineRule="auto"/>
              <w:ind w:firstLine="0"/>
              <w:rPr>
                <w:rFonts w:ascii="Times New Roman" w:hAnsi="Times New Roman" w:cs="Times New Roman"/>
                <w:color w:val="auto"/>
                <w:sz w:val="24"/>
                <w:szCs w:val="24"/>
              </w:rPr>
            </w:pPr>
            <w:r w:rsidRPr="00755808">
              <w:rPr>
                <w:rFonts w:ascii="Times New Roman" w:hAnsi="Times New Roman" w:cs="Times New Roman"/>
                <w:color w:val="auto"/>
                <w:sz w:val="24"/>
                <w:szCs w:val="24"/>
              </w:rPr>
              <w:lastRenderedPageBreak/>
              <w:t>- 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w:t>
            </w:r>
          </w:p>
        </w:tc>
        <w:tc>
          <w:tcPr>
            <w:tcW w:w="4927" w:type="dxa"/>
          </w:tcPr>
          <w:p w:rsidR="00F5292C" w:rsidRPr="00755808" w:rsidRDefault="00605EAA" w:rsidP="00F5292C">
            <w:pPr>
              <w:pStyle w:val="ae"/>
              <w:spacing w:line="240" w:lineRule="auto"/>
              <w:ind w:firstLine="0"/>
              <w:rPr>
                <w:rFonts w:ascii="Times New Roman" w:hAnsi="Times New Roman" w:cs="Times New Roman"/>
                <w:color w:val="auto"/>
                <w:sz w:val="24"/>
                <w:szCs w:val="24"/>
              </w:rPr>
            </w:pPr>
            <w:r w:rsidRPr="00755808">
              <w:rPr>
                <w:rFonts w:ascii="Times New Roman" w:hAnsi="Times New Roman" w:cs="Times New Roman"/>
                <w:color w:val="auto"/>
                <w:sz w:val="24"/>
                <w:szCs w:val="24"/>
              </w:rPr>
              <w:t>учебная и внеурочная</w:t>
            </w:r>
            <w:r w:rsidR="00F5292C" w:rsidRPr="00755808">
              <w:rPr>
                <w:rFonts w:ascii="Times New Roman" w:hAnsi="Times New Roman" w:cs="Times New Roman"/>
                <w:color w:val="auto"/>
                <w:sz w:val="24"/>
                <w:szCs w:val="24"/>
              </w:rPr>
              <w:t xml:space="preserve"> деятельно</w:t>
            </w:r>
            <w:r w:rsidRPr="00755808">
              <w:rPr>
                <w:rFonts w:ascii="Times New Roman" w:hAnsi="Times New Roman" w:cs="Times New Roman"/>
                <w:color w:val="auto"/>
                <w:sz w:val="24"/>
                <w:szCs w:val="24"/>
              </w:rPr>
              <w:t>сть</w:t>
            </w:r>
            <w:r w:rsidR="00F5292C" w:rsidRPr="00755808">
              <w:rPr>
                <w:rFonts w:ascii="Times New Roman" w:hAnsi="Times New Roman" w:cs="Times New Roman"/>
                <w:color w:val="auto"/>
                <w:sz w:val="24"/>
                <w:szCs w:val="24"/>
              </w:rPr>
              <w:t>, выполне</w:t>
            </w:r>
            <w:r w:rsidRPr="00755808">
              <w:rPr>
                <w:rFonts w:ascii="Times New Roman" w:hAnsi="Times New Roman" w:cs="Times New Roman"/>
                <w:color w:val="auto"/>
                <w:sz w:val="24"/>
                <w:szCs w:val="24"/>
              </w:rPr>
              <w:t>ние</w:t>
            </w:r>
            <w:r w:rsidR="00F5292C" w:rsidRPr="00755808">
              <w:rPr>
                <w:rFonts w:ascii="Times New Roman" w:hAnsi="Times New Roman" w:cs="Times New Roman"/>
                <w:color w:val="auto"/>
                <w:sz w:val="24"/>
                <w:szCs w:val="24"/>
              </w:rPr>
              <w:t xml:space="preserve"> учебно-исследовательских проектов.</w:t>
            </w:r>
          </w:p>
          <w:p w:rsidR="00F5292C" w:rsidRPr="00755808" w:rsidRDefault="00F5292C" w:rsidP="0053011F">
            <w:pPr>
              <w:pStyle w:val="ae"/>
              <w:spacing w:line="240" w:lineRule="auto"/>
              <w:ind w:firstLine="0"/>
              <w:rPr>
                <w:rFonts w:ascii="Times New Roman" w:hAnsi="Times New Roman" w:cs="Times New Roman"/>
                <w:color w:val="auto"/>
                <w:sz w:val="24"/>
                <w:szCs w:val="24"/>
              </w:rPr>
            </w:pPr>
          </w:p>
        </w:tc>
      </w:tr>
    </w:tbl>
    <w:p w:rsidR="00F5292C" w:rsidRPr="00755808" w:rsidRDefault="00F5292C" w:rsidP="0053011F">
      <w:pPr>
        <w:pStyle w:val="ae"/>
        <w:spacing w:line="240" w:lineRule="auto"/>
        <w:ind w:firstLine="709"/>
        <w:rPr>
          <w:rFonts w:ascii="Times New Roman" w:hAnsi="Times New Roman" w:cs="Times New Roman"/>
          <w:color w:val="auto"/>
          <w:spacing w:val="2"/>
          <w:sz w:val="24"/>
          <w:szCs w:val="24"/>
        </w:rPr>
      </w:pPr>
    </w:p>
    <w:p w:rsidR="0053011F" w:rsidRPr="00755808" w:rsidRDefault="0053011F" w:rsidP="0053011F">
      <w:pPr>
        <w:pStyle w:val="ae"/>
        <w:spacing w:line="240" w:lineRule="auto"/>
        <w:ind w:firstLine="709"/>
        <w:rPr>
          <w:rFonts w:ascii="Times New Roman" w:hAnsi="Times New Roman" w:cs="Times New Roman"/>
          <w:i/>
          <w:color w:val="auto"/>
          <w:spacing w:val="2"/>
          <w:sz w:val="24"/>
          <w:szCs w:val="24"/>
        </w:rPr>
      </w:pPr>
      <w:r w:rsidRPr="00755808">
        <w:rPr>
          <w:rFonts w:ascii="Times New Roman" w:hAnsi="Times New Roman" w:cs="Times New Roman"/>
          <w:b/>
          <w:i/>
          <w:color w:val="auto"/>
          <w:spacing w:val="2"/>
          <w:sz w:val="24"/>
          <w:szCs w:val="24"/>
        </w:rPr>
        <w:t>5. Здоровьесберегающее воспитание</w:t>
      </w:r>
      <w:r w:rsidRPr="00755808">
        <w:rPr>
          <w:rFonts w:ascii="Times New Roman" w:hAnsi="Times New Roman" w:cs="Times New Roman"/>
          <w:i/>
          <w:color w:val="auto"/>
          <w:spacing w:val="2"/>
          <w:sz w:val="24"/>
          <w:szCs w:val="24"/>
        </w:rPr>
        <w:t>:</w:t>
      </w:r>
    </w:p>
    <w:tbl>
      <w:tblPr>
        <w:tblStyle w:val="a3"/>
        <w:tblW w:w="0" w:type="auto"/>
        <w:tblInd w:w="-459" w:type="dxa"/>
        <w:tblLook w:val="04A0" w:firstRow="1" w:lastRow="0" w:firstColumn="1" w:lastColumn="0" w:noHBand="0" w:noVBand="1"/>
      </w:tblPr>
      <w:tblGrid>
        <w:gridCol w:w="5386"/>
        <w:gridCol w:w="4927"/>
      </w:tblGrid>
      <w:tr w:rsidR="00F5292C" w:rsidRPr="00755808" w:rsidTr="008E19A4">
        <w:tc>
          <w:tcPr>
            <w:tcW w:w="5386" w:type="dxa"/>
          </w:tcPr>
          <w:p w:rsidR="00F5292C" w:rsidRPr="00755808" w:rsidRDefault="00F5292C"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Виды деятельности</w:t>
            </w:r>
          </w:p>
        </w:tc>
        <w:tc>
          <w:tcPr>
            <w:tcW w:w="4927" w:type="dxa"/>
          </w:tcPr>
          <w:p w:rsidR="00F5292C" w:rsidRPr="00755808" w:rsidRDefault="00F5292C"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Формы организации работы</w:t>
            </w:r>
          </w:p>
        </w:tc>
      </w:tr>
      <w:tr w:rsidR="00F5292C" w:rsidRPr="00755808" w:rsidTr="008E19A4">
        <w:tc>
          <w:tcPr>
            <w:tcW w:w="5386" w:type="dxa"/>
          </w:tcPr>
          <w:p w:rsidR="00F5292C" w:rsidRPr="00755808" w:rsidRDefault="00F5292C"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получают первоначальные представления о</w:t>
            </w:r>
            <w:r w:rsidRPr="00755808">
              <w:rPr>
                <w:rFonts w:ascii="Times New Roman" w:hAnsi="Times New Roman" w:cs="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755808">
              <w:rPr>
                <w:rFonts w:ascii="Times New Roman" w:hAnsi="Times New Roman" w:cs="Times New Roman"/>
                <w:color w:val="auto"/>
                <w:sz w:val="24"/>
                <w:szCs w:val="24"/>
              </w:rPr>
              <w:t xml:space="preserve"> о природных возможностях организма человека, о неразрывной связи здоровья человека с его образом жизни</w:t>
            </w:r>
          </w:p>
        </w:tc>
        <w:tc>
          <w:tcPr>
            <w:tcW w:w="4927" w:type="dxa"/>
          </w:tcPr>
          <w:p w:rsidR="00F5292C" w:rsidRPr="00755808" w:rsidRDefault="00F5292C"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учебная и внеурочная деятельность</w:t>
            </w:r>
          </w:p>
        </w:tc>
      </w:tr>
      <w:tr w:rsidR="00F5292C" w:rsidRPr="00755808" w:rsidTr="008E19A4">
        <w:tc>
          <w:tcPr>
            <w:tcW w:w="5386" w:type="dxa"/>
          </w:tcPr>
          <w:p w:rsidR="00F5292C" w:rsidRPr="00755808" w:rsidRDefault="00F5292C" w:rsidP="00F5292C">
            <w:pPr>
              <w:pStyle w:val="ae"/>
              <w:spacing w:line="240" w:lineRule="auto"/>
              <w:ind w:firstLine="0"/>
              <w:rPr>
                <w:rFonts w:ascii="Times New Roman" w:hAnsi="Times New Roman" w:cs="Times New Roman"/>
                <w:color w:val="auto"/>
                <w:spacing w:val="2"/>
                <w:sz w:val="24"/>
                <w:szCs w:val="24"/>
              </w:rPr>
            </w:pPr>
            <w:r w:rsidRPr="00755808">
              <w:rPr>
                <w:sz w:val="24"/>
              </w:rPr>
              <w:t>- участвуют в пропаганде здорового образа жизни</w:t>
            </w:r>
          </w:p>
        </w:tc>
        <w:tc>
          <w:tcPr>
            <w:tcW w:w="4927" w:type="dxa"/>
            <w:vMerge w:val="restart"/>
          </w:tcPr>
          <w:p w:rsidR="00F5292C" w:rsidRPr="00755808" w:rsidRDefault="00F5292C" w:rsidP="00F5292C">
            <w:pPr>
              <w:pStyle w:val="ae"/>
              <w:spacing w:line="240" w:lineRule="auto"/>
              <w:ind w:firstLine="0"/>
              <w:rPr>
                <w:rFonts w:ascii="Times New Roman" w:hAnsi="Times New Roman" w:cs="Times New Roman"/>
                <w:color w:val="auto"/>
                <w:spacing w:val="2"/>
                <w:sz w:val="24"/>
                <w:szCs w:val="24"/>
              </w:rPr>
            </w:pPr>
            <w:r w:rsidRPr="00755808">
              <w:rPr>
                <w:sz w:val="24"/>
              </w:rPr>
              <w:t>бесед</w:t>
            </w:r>
            <w:r w:rsidR="00605EAA" w:rsidRPr="00755808">
              <w:rPr>
                <w:sz w:val="24"/>
              </w:rPr>
              <w:t>ы, тематические</w:t>
            </w:r>
            <w:r w:rsidRPr="00755808">
              <w:rPr>
                <w:sz w:val="24"/>
              </w:rPr>
              <w:t xml:space="preserve"> игр</w:t>
            </w:r>
            <w:r w:rsidR="00605EAA" w:rsidRPr="00755808">
              <w:rPr>
                <w:sz w:val="24"/>
              </w:rPr>
              <w:t>ы</w:t>
            </w:r>
            <w:r w:rsidRPr="00755808">
              <w:rPr>
                <w:sz w:val="24"/>
              </w:rPr>
              <w:t>, театрализован</w:t>
            </w:r>
            <w:r w:rsidR="00605EAA" w:rsidRPr="00755808">
              <w:rPr>
                <w:sz w:val="24"/>
              </w:rPr>
              <w:t>ные представления, проектная</w:t>
            </w:r>
            <w:r w:rsidRPr="00755808">
              <w:rPr>
                <w:sz w:val="24"/>
              </w:rPr>
              <w:t xml:space="preserve"> дея</w:t>
            </w:r>
            <w:r w:rsidR="00605EAA" w:rsidRPr="00755808">
              <w:rPr>
                <w:sz w:val="24"/>
              </w:rPr>
              <w:t>тельность</w:t>
            </w:r>
          </w:p>
        </w:tc>
      </w:tr>
      <w:tr w:rsidR="00F5292C" w:rsidRPr="00755808" w:rsidTr="008E19A4">
        <w:tc>
          <w:tcPr>
            <w:tcW w:w="5386" w:type="dxa"/>
          </w:tcPr>
          <w:p w:rsidR="00F5292C" w:rsidRPr="00755808" w:rsidRDefault="00F5292C" w:rsidP="00F5292C">
            <w:pPr>
              <w:pStyle w:val="ae"/>
              <w:spacing w:line="240" w:lineRule="auto"/>
              <w:ind w:firstLine="0"/>
              <w:rPr>
                <w:rFonts w:ascii="Times New Roman" w:hAnsi="Times New Roman" w:cs="Times New Roman"/>
                <w:color w:val="auto"/>
                <w:spacing w:val="2"/>
                <w:sz w:val="24"/>
                <w:szCs w:val="24"/>
              </w:rPr>
            </w:pPr>
            <w:r w:rsidRPr="00755808">
              <w:rPr>
                <w:sz w:val="24"/>
              </w:rPr>
              <w:t>- учатся организовывать правильный режим занятий физической культурой, спортом, туризмом, рацион здорового питания, режим дня, учебы и отдыха</w:t>
            </w:r>
          </w:p>
        </w:tc>
        <w:tc>
          <w:tcPr>
            <w:tcW w:w="4927" w:type="dxa"/>
            <w:vMerge/>
          </w:tcPr>
          <w:p w:rsidR="00F5292C" w:rsidRPr="00755808" w:rsidRDefault="00F5292C" w:rsidP="00F5292C">
            <w:pPr>
              <w:pStyle w:val="ae"/>
              <w:spacing w:line="240" w:lineRule="auto"/>
              <w:ind w:firstLine="0"/>
              <w:rPr>
                <w:rFonts w:ascii="Times New Roman" w:hAnsi="Times New Roman" w:cs="Times New Roman"/>
                <w:color w:val="auto"/>
                <w:spacing w:val="2"/>
                <w:sz w:val="24"/>
                <w:szCs w:val="24"/>
              </w:rPr>
            </w:pPr>
          </w:p>
        </w:tc>
      </w:tr>
      <w:tr w:rsidR="00F5292C" w:rsidRPr="00755808" w:rsidTr="008E19A4">
        <w:tc>
          <w:tcPr>
            <w:tcW w:w="5386" w:type="dxa"/>
          </w:tcPr>
          <w:p w:rsidR="00F5292C" w:rsidRPr="00755808" w:rsidRDefault="00F5292C" w:rsidP="00F5292C">
            <w:pPr>
              <w:pStyle w:val="af1"/>
              <w:ind w:firstLine="709"/>
              <w:rPr>
                <w:sz w:val="24"/>
              </w:rPr>
            </w:pPr>
            <w:r w:rsidRPr="00755808">
              <w:rPr>
                <w:sz w:val="24"/>
              </w:rPr>
              <w:t>- получают элементарные представления о первой доврачебной помощи пострадавшим;</w:t>
            </w:r>
          </w:p>
          <w:p w:rsidR="00F5292C" w:rsidRPr="00755808" w:rsidRDefault="00F5292C" w:rsidP="00F5292C">
            <w:pPr>
              <w:pStyle w:val="ae"/>
              <w:spacing w:line="240" w:lineRule="auto"/>
              <w:ind w:firstLine="0"/>
              <w:rPr>
                <w:rFonts w:ascii="Times New Roman" w:hAnsi="Times New Roman" w:cs="Times New Roman"/>
                <w:color w:val="auto"/>
                <w:spacing w:val="2"/>
                <w:sz w:val="24"/>
                <w:szCs w:val="24"/>
              </w:rPr>
            </w:pPr>
          </w:p>
        </w:tc>
        <w:tc>
          <w:tcPr>
            <w:tcW w:w="4927" w:type="dxa"/>
            <w:vMerge/>
          </w:tcPr>
          <w:p w:rsidR="00F5292C" w:rsidRPr="00755808" w:rsidRDefault="00F5292C" w:rsidP="00F5292C">
            <w:pPr>
              <w:pStyle w:val="ae"/>
              <w:spacing w:line="240" w:lineRule="auto"/>
              <w:ind w:firstLine="0"/>
              <w:rPr>
                <w:rFonts w:ascii="Times New Roman" w:hAnsi="Times New Roman" w:cs="Times New Roman"/>
                <w:color w:val="auto"/>
                <w:spacing w:val="2"/>
                <w:sz w:val="24"/>
                <w:szCs w:val="24"/>
              </w:rPr>
            </w:pPr>
          </w:p>
        </w:tc>
      </w:tr>
      <w:tr w:rsidR="00F5292C" w:rsidRPr="00755808" w:rsidTr="008E19A4">
        <w:tc>
          <w:tcPr>
            <w:tcW w:w="5386" w:type="dxa"/>
          </w:tcPr>
          <w:p w:rsidR="00F5292C" w:rsidRPr="00755808" w:rsidRDefault="00F5292C" w:rsidP="00F5292C">
            <w:pPr>
              <w:pStyle w:val="ae"/>
              <w:spacing w:line="240" w:lineRule="auto"/>
              <w:ind w:firstLine="0"/>
              <w:rPr>
                <w:rFonts w:ascii="Times New Roman" w:hAnsi="Times New Roman" w:cs="Times New Roman"/>
                <w:color w:val="auto"/>
                <w:spacing w:val="2"/>
                <w:sz w:val="24"/>
                <w:szCs w:val="24"/>
              </w:rPr>
            </w:pPr>
            <w:r w:rsidRPr="00755808">
              <w:rPr>
                <w:sz w:val="24"/>
              </w:rPr>
              <w:t>- получают представление о возможном негативном влиянии компьютерных игр, телевидения, рекламы на здоровье человека</w:t>
            </w:r>
          </w:p>
        </w:tc>
        <w:tc>
          <w:tcPr>
            <w:tcW w:w="4927" w:type="dxa"/>
          </w:tcPr>
          <w:p w:rsidR="00F5292C" w:rsidRPr="00755808" w:rsidRDefault="00F5292C" w:rsidP="00605EAA">
            <w:pPr>
              <w:pStyle w:val="ae"/>
              <w:spacing w:line="240" w:lineRule="auto"/>
              <w:ind w:firstLine="0"/>
              <w:rPr>
                <w:rFonts w:ascii="Times New Roman" w:hAnsi="Times New Roman" w:cs="Times New Roman"/>
                <w:color w:val="auto"/>
                <w:spacing w:val="2"/>
                <w:sz w:val="24"/>
                <w:szCs w:val="24"/>
              </w:rPr>
            </w:pPr>
            <w:r w:rsidRPr="00755808">
              <w:rPr>
                <w:sz w:val="24"/>
              </w:rPr>
              <w:t>бесед</w:t>
            </w:r>
            <w:r w:rsidR="00605EAA" w:rsidRPr="00755808">
              <w:rPr>
                <w:sz w:val="24"/>
              </w:rPr>
              <w:t>ы</w:t>
            </w:r>
            <w:r w:rsidRPr="00755808">
              <w:rPr>
                <w:sz w:val="24"/>
              </w:rPr>
              <w:t xml:space="preserve"> с педагогами, медицинскими работниками, родителями</w:t>
            </w:r>
          </w:p>
        </w:tc>
      </w:tr>
      <w:tr w:rsidR="00F5292C" w:rsidRPr="00755808" w:rsidTr="008E19A4">
        <w:tc>
          <w:tcPr>
            <w:tcW w:w="5386" w:type="dxa"/>
          </w:tcPr>
          <w:p w:rsidR="00F5292C" w:rsidRPr="00755808" w:rsidRDefault="00F5292C" w:rsidP="00F5292C">
            <w:pPr>
              <w:pStyle w:val="ae"/>
              <w:spacing w:line="240" w:lineRule="auto"/>
              <w:ind w:firstLine="0"/>
              <w:rPr>
                <w:sz w:val="24"/>
              </w:rPr>
            </w:pPr>
            <w:r w:rsidRPr="00755808">
              <w:rPr>
                <w:sz w:val="24"/>
              </w:rPr>
              <w:t>- получают элементарные знания и умения противостоять негативному влиянию открытой и скрытой рекламы ПАВ, алкоголя, табакокурения (научиться говорить «нет»)</w:t>
            </w:r>
          </w:p>
        </w:tc>
        <w:tc>
          <w:tcPr>
            <w:tcW w:w="4927" w:type="dxa"/>
          </w:tcPr>
          <w:p w:rsidR="00F5292C" w:rsidRPr="00755808" w:rsidRDefault="00605EAA" w:rsidP="00F5292C">
            <w:pPr>
              <w:pStyle w:val="ae"/>
              <w:spacing w:line="240" w:lineRule="auto"/>
              <w:ind w:firstLine="0"/>
              <w:rPr>
                <w:sz w:val="24"/>
              </w:rPr>
            </w:pPr>
            <w:r w:rsidRPr="00755808">
              <w:rPr>
                <w:sz w:val="24"/>
              </w:rPr>
              <w:t>дискуссии, тренинги, ролевые</w:t>
            </w:r>
            <w:r w:rsidR="00F5292C" w:rsidRPr="00755808">
              <w:rPr>
                <w:sz w:val="24"/>
              </w:rPr>
              <w:t xml:space="preserve"> игр</w:t>
            </w:r>
            <w:r w:rsidRPr="00755808">
              <w:rPr>
                <w:sz w:val="24"/>
              </w:rPr>
              <w:t>ы</w:t>
            </w:r>
            <w:r w:rsidR="00F5292C" w:rsidRPr="00755808">
              <w:rPr>
                <w:sz w:val="24"/>
              </w:rPr>
              <w:t>, обсужде</w:t>
            </w:r>
            <w:r w:rsidRPr="00755808">
              <w:rPr>
                <w:sz w:val="24"/>
              </w:rPr>
              <w:t>ние</w:t>
            </w:r>
            <w:r w:rsidR="00F5292C" w:rsidRPr="00755808">
              <w:rPr>
                <w:sz w:val="24"/>
              </w:rPr>
              <w:t xml:space="preserve"> видеосюжетов и др</w:t>
            </w:r>
          </w:p>
        </w:tc>
      </w:tr>
      <w:tr w:rsidR="00F5292C" w:rsidRPr="00755808" w:rsidTr="008E19A4">
        <w:tc>
          <w:tcPr>
            <w:tcW w:w="5386" w:type="dxa"/>
          </w:tcPr>
          <w:p w:rsidR="00F5292C" w:rsidRPr="00755808" w:rsidRDefault="00F5292C" w:rsidP="00F5292C">
            <w:pPr>
              <w:pStyle w:val="ae"/>
              <w:spacing w:line="240" w:lineRule="auto"/>
              <w:ind w:firstLine="0"/>
              <w:rPr>
                <w:sz w:val="24"/>
              </w:rPr>
            </w:pPr>
            <w:r w:rsidRPr="00755808">
              <w:rPr>
                <w:sz w:val="24"/>
              </w:rPr>
              <w:t>- 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w:t>
            </w:r>
          </w:p>
        </w:tc>
        <w:tc>
          <w:tcPr>
            <w:tcW w:w="4927" w:type="dxa"/>
          </w:tcPr>
          <w:p w:rsidR="00F5292C" w:rsidRPr="00755808" w:rsidRDefault="00F5292C" w:rsidP="00605EAA">
            <w:pPr>
              <w:pStyle w:val="ae"/>
              <w:spacing w:line="240" w:lineRule="auto"/>
              <w:ind w:firstLine="0"/>
              <w:rPr>
                <w:sz w:val="24"/>
              </w:rPr>
            </w:pPr>
            <w:r w:rsidRPr="00755808">
              <w:rPr>
                <w:sz w:val="24"/>
              </w:rPr>
              <w:t>лекции, встречи с медицинскими работниками, сотрудниками правоохранительных орга</w:t>
            </w:r>
            <w:r w:rsidR="005D03DC">
              <w:rPr>
                <w:sz w:val="24"/>
              </w:rPr>
              <w:t>нов</w:t>
            </w:r>
            <w:r w:rsidR="00605EAA" w:rsidRPr="00755808">
              <w:rPr>
                <w:sz w:val="24"/>
              </w:rPr>
              <w:t>, дни</w:t>
            </w:r>
            <w:r w:rsidRPr="00755808">
              <w:rPr>
                <w:sz w:val="24"/>
              </w:rPr>
              <w:t xml:space="preserve"> здоровья, олимпиад, конкурсов и пр</w:t>
            </w:r>
          </w:p>
        </w:tc>
      </w:tr>
      <w:tr w:rsidR="00F5292C" w:rsidRPr="00755808" w:rsidTr="008E19A4">
        <w:tc>
          <w:tcPr>
            <w:tcW w:w="5386" w:type="dxa"/>
          </w:tcPr>
          <w:p w:rsidR="00F5292C" w:rsidRPr="00755808" w:rsidRDefault="00F5292C" w:rsidP="00F5292C">
            <w:pPr>
              <w:pStyle w:val="ae"/>
              <w:spacing w:line="240" w:lineRule="auto"/>
              <w:ind w:firstLine="0"/>
              <w:rPr>
                <w:sz w:val="24"/>
              </w:rPr>
            </w:pPr>
            <w:r w:rsidRPr="00755808">
              <w:rPr>
                <w:sz w:val="24"/>
              </w:rPr>
              <w:t>- регулярно занимаются физической культурой и спортом, активно участвуют в школьных спортивных мероприятиях, соревнованиях.</w:t>
            </w:r>
          </w:p>
        </w:tc>
        <w:tc>
          <w:tcPr>
            <w:tcW w:w="4927" w:type="dxa"/>
          </w:tcPr>
          <w:p w:rsidR="00F5292C" w:rsidRPr="00755808" w:rsidRDefault="00605EAA" w:rsidP="00F5292C">
            <w:pPr>
              <w:pStyle w:val="ae"/>
              <w:spacing w:line="240" w:lineRule="auto"/>
              <w:ind w:firstLine="0"/>
              <w:rPr>
                <w:sz w:val="24"/>
              </w:rPr>
            </w:pPr>
            <w:r w:rsidRPr="00755808">
              <w:rPr>
                <w:sz w:val="24"/>
              </w:rPr>
              <w:t>спортивные секции и кружки</w:t>
            </w:r>
            <w:r w:rsidR="00F5292C" w:rsidRPr="00755808">
              <w:rPr>
                <w:sz w:val="24"/>
              </w:rPr>
              <w:t>, на спортивных площадках, в детских оздоровительных лагерях и лагерях отдыха</w:t>
            </w:r>
          </w:p>
        </w:tc>
      </w:tr>
    </w:tbl>
    <w:p w:rsidR="00F5292C" w:rsidRPr="00755808" w:rsidRDefault="00F5292C" w:rsidP="0053011F">
      <w:pPr>
        <w:pStyle w:val="ae"/>
        <w:spacing w:line="240" w:lineRule="auto"/>
        <w:ind w:firstLine="709"/>
        <w:rPr>
          <w:rFonts w:ascii="Times New Roman" w:hAnsi="Times New Roman" w:cs="Times New Roman"/>
          <w:b/>
          <w:color w:val="auto"/>
          <w:spacing w:val="2"/>
          <w:sz w:val="24"/>
          <w:szCs w:val="24"/>
        </w:rPr>
      </w:pPr>
    </w:p>
    <w:p w:rsidR="0053011F" w:rsidRPr="00755808" w:rsidRDefault="0053011F" w:rsidP="0053011F">
      <w:pPr>
        <w:pStyle w:val="ae"/>
        <w:spacing w:line="240" w:lineRule="auto"/>
        <w:ind w:firstLine="709"/>
        <w:rPr>
          <w:rFonts w:ascii="Times New Roman" w:hAnsi="Times New Roman" w:cs="Times New Roman"/>
          <w:b/>
          <w:i/>
          <w:color w:val="auto"/>
          <w:spacing w:val="2"/>
          <w:sz w:val="24"/>
          <w:szCs w:val="24"/>
        </w:rPr>
      </w:pPr>
      <w:r w:rsidRPr="00755808">
        <w:rPr>
          <w:rFonts w:ascii="Times New Roman" w:hAnsi="Times New Roman" w:cs="Times New Roman"/>
          <w:b/>
          <w:i/>
          <w:color w:val="auto"/>
          <w:spacing w:val="2"/>
          <w:sz w:val="24"/>
          <w:szCs w:val="24"/>
        </w:rPr>
        <w:t>6. Социокультурное и медиакультурное воспитание:</w:t>
      </w:r>
    </w:p>
    <w:tbl>
      <w:tblPr>
        <w:tblStyle w:val="a3"/>
        <w:tblW w:w="0" w:type="auto"/>
        <w:tblInd w:w="-459" w:type="dxa"/>
        <w:tblLook w:val="04A0" w:firstRow="1" w:lastRow="0" w:firstColumn="1" w:lastColumn="0" w:noHBand="0" w:noVBand="1"/>
      </w:tblPr>
      <w:tblGrid>
        <w:gridCol w:w="5386"/>
        <w:gridCol w:w="4927"/>
      </w:tblGrid>
      <w:tr w:rsidR="00817039" w:rsidRPr="00755808" w:rsidTr="008E19A4">
        <w:tc>
          <w:tcPr>
            <w:tcW w:w="5386" w:type="dxa"/>
          </w:tcPr>
          <w:p w:rsidR="00817039" w:rsidRPr="00755808" w:rsidRDefault="00817039"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Виды деятельности</w:t>
            </w:r>
          </w:p>
        </w:tc>
        <w:tc>
          <w:tcPr>
            <w:tcW w:w="4927" w:type="dxa"/>
          </w:tcPr>
          <w:p w:rsidR="00817039" w:rsidRPr="00755808" w:rsidRDefault="00817039"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Формы организации работы</w:t>
            </w:r>
          </w:p>
        </w:tc>
      </w:tr>
      <w:tr w:rsidR="00817039" w:rsidRPr="00755808" w:rsidTr="008E19A4">
        <w:tc>
          <w:tcPr>
            <w:tcW w:w="5386" w:type="dxa"/>
          </w:tcPr>
          <w:p w:rsidR="00817039" w:rsidRPr="00755808" w:rsidRDefault="00817039"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 xml:space="preserve">- 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w:t>
            </w:r>
            <w:r w:rsidRPr="00755808">
              <w:rPr>
                <w:rFonts w:ascii="Times New Roman" w:hAnsi="Times New Roman" w:cs="Times New Roman"/>
                <w:color w:val="auto"/>
                <w:spacing w:val="2"/>
                <w:sz w:val="24"/>
                <w:szCs w:val="24"/>
              </w:rPr>
              <w:lastRenderedPageBreak/>
              <w:t>гражданского мира и согласия»,</w:t>
            </w:r>
          </w:p>
        </w:tc>
        <w:tc>
          <w:tcPr>
            <w:tcW w:w="4927" w:type="dxa"/>
          </w:tcPr>
          <w:p w:rsidR="00817039" w:rsidRPr="00755808" w:rsidRDefault="00605EAA" w:rsidP="00817039">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lastRenderedPageBreak/>
              <w:t>выполнение</w:t>
            </w:r>
            <w:r w:rsidR="00817039" w:rsidRPr="00755808">
              <w:rPr>
                <w:rFonts w:ascii="Times New Roman" w:hAnsi="Times New Roman" w:cs="Times New Roman"/>
                <w:color w:val="auto"/>
                <w:spacing w:val="2"/>
                <w:sz w:val="24"/>
                <w:szCs w:val="24"/>
              </w:rPr>
              <w:t xml:space="preserve"> проектов, тематических классных часов и др.;</w:t>
            </w:r>
          </w:p>
          <w:p w:rsidR="00817039" w:rsidRPr="00755808" w:rsidRDefault="00817039" w:rsidP="0053011F">
            <w:pPr>
              <w:pStyle w:val="ae"/>
              <w:spacing w:line="240" w:lineRule="auto"/>
              <w:ind w:firstLine="0"/>
              <w:rPr>
                <w:rFonts w:ascii="Times New Roman" w:hAnsi="Times New Roman" w:cs="Times New Roman"/>
                <w:color w:val="auto"/>
                <w:spacing w:val="2"/>
                <w:sz w:val="24"/>
                <w:szCs w:val="24"/>
              </w:rPr>
            </w:pPr>
          </w:p>
        </w:tc>
      </w:tr>
      <w:tr w:rsidR="00817039" w:rsidRPr="00755808" w:rsidTr="008E19A4">
        <w:tc>
          <w:tcPr>
            <w:tcW w:w="5386" w:type="dxa"/>
          </w:tcPr>
          <w:p w:rsidR="00817039" w:rsidRPr="00755808" w:rsidRDefault="00817039"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lastRenderedPageBreak/>
              <w:t>- приобретают элементарный опыт, межкультурного, межнационального, межконфессионального сотрудничества, диалогического общения</w:t>
            </w:r>
          </w:p>
        </w:tc>
        <w:tc>
          <w:tcPr>
            <w:tcW w:w="4927" w:type="dxa"/>
          </w:tcPr>
          <w:p w:rsidR="00817039" w:rsidRPr="00755808" w:rsidRDefault="00817039"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Встречи с представителями различных традиционных конфессий, этнических групп, экскурсионные поездки, выполнения проектов социокультурной направленности, отражающих культурное разнообразие народов, проживающих на т</w:t>
            </w:r>
            <w:r w:rsidR="005D03DC">
              <w:rPr>
                <w:rFonts w:ascii="Times New Roman" w:hAnsi="Times New Roman" w:cs="Times New Roman"/>
                <w:color w:val="auto"/>
                <w:spacing w:val="2"/>
                <w:sz w:val="24"/>
                <w:szCs w:val="24"/>
              </w:rPr>
              <w:t>ерритории родного края, России;</w:t>
            </w:r>
          </w:p>
        </w:tc>
      </w:tr>
      <w:tr w:rsidR="00817039" w:rsidRPr="00755808" w:rsidTr="008E19A4">
        <w:tc>
          <w:tcPr>
            <w:tcW w:w="5386" w:type="dxa"/>
          </w:tcPr>
          <w:p w:rsidR="00817039" w:rsidRPr="005D03DC" w:rsidRDefault="00817039" w:rsidP="005D03DC">
            <w:pPr>
              <w:pStyle w:val="af1"/>
              <w:rPr>
                <w:sz w:val="24"/>
              </w:rPr>
            </w:pPr>
            <w:r w:rsidRPr="00755808">
              <w:rPr>
                <w:sz w:val="24"/>
              </w:rPr>
              <w:t>- моделируют различные ситуации, имитирующие социальные отношения в семье и школе в хо</w:t>
            </w:r>
            <w:r w:rsidR="005D03DC">
              <w:rPr>
                <w:sz w:val="24"/>
              </w:rPr>
              <w:t>де выполнения ролевых проектов;</w:t>
            </w:r>
          </w:p>
        </w:tc>
        <w:tc>
          <w:tcPr>
            <w:tcW w:w="4927" w:type="dxa"/>
          </w:tcPr>
          <w:p w:rsidR="00817039" w:rsidRPr="00755808" w:rsidRDefault="00605EAA" w:rsidP="0053011F">
            <w:pPr>
              <w:pStyle w:val="ae"/>
              <w:spacing w:line="240" w:lineRule="auto"/>
              <w:ind w:firstLine="0"/>
              <w:rPr>
                <w:rFonts w:ascii="Times New Roman" w:hAnsi="Times New Roman" w:cs="Times New Roman"/>
                <w:color w:val="auto"/>
                <w:spacing w:val="2"/>
                <w:sz w:val="24"/>
                <w:szCs w:val="24"/>
              </w:rPr>
            </w:pPr>
            <w:r w:rsidRPr="00755808">
              <w:rPr>
                <w:sz w:val="24"/>
              </w:rPr>
              <w:t>презентации, описание</w:t>
            </w:r>
            <w:r w:rsidR="00817039" w:rsidRPr="00755808">
              <w:rPr>
                <w:sz w:val="24"/>
              </w:rPr>
              <w:t>, фото и видеоматериа</w:t>
            </w:r>
            <w:r w:rsidRPr="00755808">
              <w:rPr>
                <w:sz w:val="24"/>
              </w:rPr>
              <w:t>лы</w:t>
            </w:r>
            <w:r w:rsidR="00817039" w:rsidRPr="00755808">
              <w:rPr>
                <w:sz w:val="24"/>
              </w:rPr>
              <w:t xml:space="preserve"> и др</w:t>
            </w:r>
          </w:p>
        </w:tc>
      </w:tr>
      <w:tr w:rsidR="00817039" w:rsidRPr="00755808" w:rsidTr="008E19A4">
        <w:tc>
          <w:tcPr>
            <w:tcW w:w="5386" w:type="dxa"/>
          </w:tcPr>
          <w:p w:rsidR="00817039" w:rsidRPr="00755808" w:rsidRDefault="00817039" w:rsidP="0053011F">
            <w:pPr>
              <w:pStyle w:val="ae"/>
              <w:spacing w:line="240" w:lineRule="auto"/>
              <w:ind w:firstLine="0"/>
              <w:rPr>
                <w:rFonts w:ascii="Times New Roman" w:hAnsi="Times New Roman" w:cs="Times New Roman"/>
                <w:color w:val="auto"/>
                <w:spacing w:val="2"/>
                <w:sz w:val="24"/>
                <w:szCs w:val="24"/>
              </w:rPr>
            </w:pPr>
            <w:r w:rsidRPr="00755808">
              <w:rPr>
                <w:sz w:val="24"/>
              </w:rPr>
              <w:t>решение конкретной социальной проблемы класса, школы, прилегающей к школе территории</w:t>
            </w:r>
          </w:p>
        </w:tc>
        <w:tc>
          <w:tcPr>
            <w:tcW w:w="4927" w:type="dxa"/>
          </w:tcPr>
          <w:p w:rsidR="00817039" w:rsidRPr="00755808" w:rsidRDefault="00817039" w:rsidP="0053011F">
            <w:pPr>
              <w:pStyle w:val="ae"/>
              <w:spacing w:line="240" w:lineRule="auto"/>
              <w:ind w:firstLine="0"/>
              <w:rPr>
                <w:rFonts w:ascii="Times New Roman" w:hAnsi="Times New Roman" w:cs="Times New Roman"/>
                <w:color w:val="auto"/>
                <w:spacing w:val="2"/>
                <w:sz w:val="24"/>
                <w:szCs w:val="24"/>
              </w:rPr>
            </w:pPr>
            <w:r w:rsidRPr="00755808">
              <w:rPr>
                <w:sz w:val="24"/>
              </w:rPr>
              <w:t>посильное участие в разработке и реализации разовых мероприятий или программ</w:t>
            </w:r>
            <w:r w:rsidR="00605EAA" w:rsidRPr="00755808">
              <w:rPr>
                <w:sz w:val="24"/>
              </w:rPr>
              <w:t>ы</w:t>
            </w:r>
            <w:r w:rsidRPr="00755808">
              <w:rPr>
                <w:sz w:val="24"/>
              </w:rPr>
              <w:t xml:space="preserve"> добровольческой деятельности</w:t>
            </w:r>
          </w:p>
        </w:tc>
      </w:tr>
    </w:tbl>
    <w:p w:rsidR="0053011F" w:rsidRPr="00755808" w:rsidRDefault="0053011F" w:rsidP="0053011F">
      <w:pPr>
        <w:pStyle w:val="ae"/>
        <w:spacing w:line="240" w:lineRule="auto"/>
        <w:ind w:firstLine="709"/>
        <w:rPr>
          <w:rFonts w:ascii="Times New Roman" w:hAnsi="Times New Roman" w:cs="Times New Roman"/>
          <w:b/>
          <w:i/>
          <w:color w:val="auto"/>
          <w:spacing w:val="2"/>
          <w:sz w:val="24"/>
          <w:szCs w:val="24"/>
        </w:rPr>
      </w:pPr>
      <w:r w:rsidRPr="00755808">
        <w:rPr>
          <w:rFonts w:ascii="Times New Roman" w:hAnsi="Times New Roman" w:cs="Times New Roman"/>
          <w:b/>
          <w:i/>
          <w:color w:val="auto"/>
          <w:spacing w:val="2"/>
          <w:sz w:val="24"/>
          <w:szCs w:val="24"/>
        </w:rPr>
        <w:t>7. Культуротворческое и эстетическое воспитание:</w:t>
      </w:r>
    </w:p>
    <w:tbl>
      <w:tblPr>
        <w:tblStyle w:val="a3"/>
        <w:tblW w:w="0" w:type="auto"/>
        <w:tblInd w:w="-459" w:type="dxa"/>
        <w:tblLook w:val="04A0" w:firstRow="1" w:lastRow="0" w:firstColumn="1" w:lastColumn="0" w:noHBand="0" w:noVBand="1"/>
      </w:tblPr>
      <w:tblGrid>
        <w:gridCol w:w="5386"/>
        <w:gridCol w:w="4927"/>
      </w:tblGrid>
      <w:tr w:rsidR="00817039" w:rsidRPr="00755808" w:rsidTr="008E19A4">
        <w:tc>
          <w:tcPr>
            <w:tcW w:w="5386" w:type="dxa"/>
          </w:tcPr>
          <w:p w:rsidR="00817039" w:rsidRPr="00755808" w:rsidRDefault="00817039"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Виды деятельности</w:t>
            </w:r>
          </w:p>
        </w:tc>
        <w:tc>
          <w:tcPr>
            <w:tcW w:w="4927" w:type="dxa"/>
          </w:tcPr>
          <w:p w:rsidR="00817039" w:rsidRPr="00755808" w:rsidRDefault="00817039"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Формы организации работы</w:t>
            </w:r>
          </w:p>
        </w:tc>
      </w:tr>
      <w:tr w:rsidR="00817039" w:rsidRPr="00755808" w:rsidTr="008E19A4">
        <w:tc>
          <w:tcPr>
            <w:tcW w:w="5386" w:type="dxa"/>
          </w:tcPr>
          <w:p w:rsidR="00817039" w:rsidRPr="00755808" w:rsidRDefault="00817039"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получают элементарные представления об эстетических идеалах и художественных ценностях культур народов России</w:t>
            </w:r>
          </w:p>
        </w:tc>
        <w:tc>
          <w:tcPr>
            <w:tcW w:w="4927" w:type="dxa"/>
          </w:tcPr>
          <w:p w:rsidR="00817039" w:rsidRPr="00755808" w:rsidRDefault="00605EAA" w:rsidP="00605EAA">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xml:space="preserve"> изучение</w:t>
            </w:r>
            <w:r w:rsidR="00817039" w:rsidRPr="00755808">
              <w:rPr>
                <w:rFonts w:ascii="Times New Roman" w:hAnsi="Times New Roman" w:cs="Times New Roman"/>
                <w:color w:val="auto"/>
                <w:sz w:val="24"/>
                <w:szCs w:val="24"/>
              </w:rPr>
              <w:t xml:space="preserve"> инвариантных и вариативных учебных дисциплин, встреч</w:t>
            </w:r>
            <w:r w:rsidRPr="00755808">
              <w:rPr>
                <w:rFonts w:ascii="Times New Roman" w:hAnsi="Times New Roman" w:cs="Times New Roman"/>
                <w:color w:val="auto"/>
                <w:sz w:val="24"/>
                <w:szCs w:val="24"/>
              </w:rPr>
              <w:t>и</w:t>
            </w:r>
            <w:r w:rsidR="00817039" w:rsidRPr="00755808">
              <w:rPr>
                <w:rFonts w:ascii="Times New Roman" w:hAnsi="Times New Roman" w:cs="Times New Roman"/>
                <w:color w:val="auto"/>
                <w:sz w:val="24"/>
                <w:szCs w:val="24"/>
              </w:rPr>
              <w:t xml:space="preserve"> с представителями творческих профессий, экскур</w:t>
            </w:r>
            <w:r w:rsidRPr="00755808">
              <w:rPr>
                <w:rFonts w:ascii="Times New Roman" w:hAnsi="Times New Roman" w:cs="Times New Roman"/>
                <w:color w:val="auto"/>
                <w:sz w:val="24"/>
                <w:szCs w:val="24"/>
              </w:rPr>
              <w:t>сии</w:t>
            </w:r>
            <w:r w:rsidR="00817039" w:rsidRPr="00755808">
              <w:rPr>
                <w:rFonts w:ascii="Times New Roman" w:hAnsi="Times New Roman" w:cs="Times New Roman"/>
                <w:color w:val="auto"/>
                <w:sz w:val="24"/>
                <w:szCs w:val="24"/>
              </w:rPr>
              <w:t xml:space="preserve"> на художественные производства, к памятникам зодчества и на объекты современной архитектуры, ландшафтного дизайна </w:t>
            </w:r>
            <w:r w:rsidRPr="00755808">
              <w:rPr>
                <w:rFonts w:ascii="Times New Roman" w:hAnsi="Times New Roman" w:cs="Times New Roman"/>
                <w:color w:val="auto"/>
                <w:sz w:val="24"/>
                <w:szCs w:val="24"/>
              </w:rPr>
              <w:t>и парковых ансамблей, знакомство</w:t>
            </w:r>
            <w:r w:rsidR="00817039" w:rsidRPr="00755808">
              <w:rPr>
                <w:rFonts w:ascii="Times New Roman" w:hAnsi="Times New Roman" w:cs="Times New Roman"/>
                <w:color w:val="auto"/>
                <w:sz w:val="24"/>
                <w:szCs w:val="24"/>
              </w:rPr>
              <w:t xml:space="preserve"> с лучшими произведениями искусства в музеях, на выставках, по репродукциям, учебным фильмам</w:t>
            </w:r>
          </w:p>
        </w:tc>
      </w:tr>
      <w:tr w:rsidR="00817039" w:rsidRPr="00755808" w:rsidTr="008E19A4">
        <w:tc>
          <w:tcPr>
            <w:tcW w:w="5386" w:type="dxa"/>
          </w:tcPr>
          <w:p w:rsidR="00817039" w:rsidRPr="00755808" w:rsidRDefault="00817039"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знакомятся с эстетическими идеалами, традициями художественной культуры родного края, с фольклором и народными художественными промыслами</w:t>
            </w:r>
          </w:p>
        </w:tc>
        <w:tc>
          <w:tcPr>
            <w:tcW w:w="4927" w:type="dxa"/>
          </w:tcPr>
          <w:p w:rsidR="00817039" w:rsidRPr="00755808" w:rsidRDefault="00605EAA"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изучение</w:t>
            </w:r>
            <w:r w:rsidR="00817039" w:rsidRPr="00755808">
              <w:rPr>
                <w:rFonts w:ascii="Times New Roman" w:hAnsi="Times New Roman" w:cs="Times New Roman"/>
                <w:color w:val="auto"/>
                <w:sz w:val="24"/>
                <w:szCs w:val="24"/>
              </w:rPr>
              <w:t xml:space="preserve"> вариативных дисциплин, в системе экскурсионно­краеведческой </w:t>
            </w:r>
            <w:r w:rsidR="00817039" w:rsidRPr="00755808">
              <w:rPr>
                <w:rFonts w:ascii="Times New Roman" w:hAnsi="Times New Roman" w:cs="Times New Roman"/>
                <w:color w:val="auto"/>
                <w:spacing w:val="2"/>
                <w:sz w:val="24"/>
                <w:szCs w:val="24"/>
              </w:rPr>
              <w:t>деятел</w:t>
            </w:r>
            <w:r w:rsidRPr="00755808">
              <w:rPr>
                <w:rFonts w:ascii="Times New Roman" w:hAnsi="Times New Roman" w:cs="Times New Roman"/>
                <w:color w:val="auto"/>
                <w:spacing w:val="2"/>
                <w:sz w:val="24"/>
                <w:szCs w:val="24"/>
              </w:rPr>
              <w:t>ьности, внеклассные</w:t>
            </w:r>
            <w:r w:rsidR="00817039" w:rsidRPr="00755808">
              <w:rPr>
                <w:rFonts w:ascii="Times New Roman" w:hAnsi="Times New Roman" w:cs="Times New Roman"/>
                <w:color w:val="auto"/>
                <w:spacing w:val="2"/>
                <w:sz w:val="24"/>
                <w:szCs w:val="24"/>
              </w:rPr>
              <w:t xml:space="preserve"> мероприятий, включая шефство </w:t>
            </w:r>
            <w:r w:rsidR="00817039" w:rsidRPr="00755808">
              <w:rPr>
                <w:rFonts w:ascii="Times New Roman" w:hAnsi="Times New Roman" w:cs="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00817039" w:rsidRPr="00755808">
              <w:rPr>
                <w:rFonts w:ascii="Times New Roman" w:hAnsi="Times New Roman" w:cs="Times New Roman"/>
                <w:color w:val="auto"/>
                <w:spacing w:val="2"/>
                <w:sz w:val="24"/>
                <w:szCs w:val="24"/>
              </w:rPr>
              <w:t xml:space="preserve">ных народных ярмарок, фестивалей народного творчества, </w:t>
            </w:r>
            <w:r w:rsidR="00817039" w:rsidRPr="00755808">
              <w:rPr>
                <w:rFonts w:ascii="Times New Roman" w:hAnsi="Times New Roman" w:cs="Times New Roman"/>
                <w:color w:val="auto"/>
                <w:sz w:val="24"/>
                <w:szCs w:val="24"/>
              </w:rPr>
              <w:t>тематических выставок</w:t>
            </w:r>
          </w:p>
        </w:tc>
      </w:tr>
      <w:tr w:rsidR="00817039" w:rsidRPr="00755808" w:rsidTr="008E19A4">
        <w:tc>
          <w:tcPr>
            <w:tcW w:w="5386" w:type="dxa"/>
          </w:tcPr>
          <w:p w:rsidR="00817039" w:rsidRPr="00755808" w:rsidRDefault="00817039"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 xml:space="preserve">- осваивают навыки видеть прекрасное в окружающем </w:t>
            </w:r>
            <w:r w:rsidRPr="00755808">
              <w:rPr>
                <w:rFonts w:ascii="Times New Roman" w:hAnsi="Times New Roman" w:cs="Times New Roman"/>
                <w:color w:val="auto"/>
                <w:sz w:val="24"/>
                <w:szCs w:val="24"/>
              </w:rPr>
              <w:t>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w:t>
            </w:r>
          </w:p>
        </w:tc>
        <w:tc>
          <w:tcPr>
            <w:tcW w:w="4927" w:type="dxa"/>
          </w:tcPr>
          <w:p w:rsidR="00817039" w:rsidRPr="00755808" w:rsidRDefault="00605EAA" w:rsidP="00605EAA">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разучивание стихотворений, знакомство</w:t>
            </w:r>
            <w:r w:rsidR="00817039" w:rsidRPr="00755808">
              <w:rPr>
                <w:rFonts w:ascii="Times New Roman" w:hAnsi="Times New Roman" w:cs="Times New Roman"/>
                <w:color w:val="auto"/>
                <w:sz w:val="24"/>
                <w:szCs w:val="24"/>
              </w:rPr>
              <w:t xml:space="preserve"> с картинами, участ</w:t>
            </w:r>
            <w:r w:rsidRPr="00755808">
              <w:rPr>
                <w:rFonts w:ascii="Times New Roman" w:hAnsi="Times New Roman" w:cs="Times New Roman"/>
                <w:color w:val="auto"/>
                <w:sz w:val="24"/>
                <w:szCs w:val="24"/>
              </w:rPr>
              <w:t>ие</w:t>
            </w:r>
            <w:r w:rsidR="00817039" w:rsidRPr="00755808">
              <w:rPr>
                <w:rFonts w:ascii="Times New Roman" w:hAnsi="Times New Roman" w:cs="Times New Roman"/>
                <w:color w:val="auto"/>
                <w:sz w:val="24"/>
                <w:szCs w:val="24"/>
              </w:rPr>
              <w:t xml:space="preserve"> в просмотре учебных </w:t>
            </w:r>
            <w:r w:rsidR="00817039" w:rsidRPr="00755808">
              <w:rPr>
                <w:rFonts w:ascii="Times New Roman" w:hAnsi="Times New Roman" w:cs="Times New Roman"/>
                <w:color w:val="auto"/>
                <w:spacing w:val="2"/>
                <w:sz w:val="24"/>
                <w:szCs w:val="24"/>
              </w:rPr>
              <w:t xml:space="preserve">фильмов, фрагментов художественных фильмов о природе, </w:t>
            </w:r>
            <w:r w:rsidR="00817039" w:rsidRPr="00755808">
              <w:rPr>
                <w:rFonts w:ascii="Times New Roman" w:hAnsi="Times New Roman" w:cs="Times New Roman"/>
                <w:color w:val="auto"/>
                <w:sz w:val="24"/>
                <w:szCs w:val="24"/>
              </w:rPr>
              <w:t>городских и сельских ландшаф</w:t>
            </w:r>
            <w:r w:rsidRPr="00755808">
              <w:rPr>
                <w:rFonts w:ascii="Times New Roman" w:hAnsi="Times New Roman" w:cs="Times New Roman"/>
                <w:color w:val="auto"/>
                <w:sz w:val="24"/>
                <w:szCs w:val="24"/>
              </w:rPr>
              <w:t>тах;</w:t>
            </w:r>
          </w:p>
        </w:tc>
      </w:tr>
      <w:tr w:rsidR="00817039" w:rsidRPr="00755808" w:rsidTr="008E19A4">
        <w:tc>
          <w:tcPr>
            <w:tcW w:w="5386" w:type="dxa"/>
          </w:tcPr>
          <w:p w:rsidR="00817039" w:rsidRPr="00755808" w:rsidRDefault="00817039"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 xml:space="preserve">- осваивают навыки видеть прекрасное в поведении, отношениях и труде людей, развивают умения </w:t>
            </w:r>
            <w:r w:rsidRPr="00755808">
              <w:rPr>
                <w:rFonts w:ascii="Times New Roman" w:hAnsi="Times New Roman" w:cs="Times New Roman"/>
                <w:color w:val="auto"/>
                <w:sz w:val="24"/>
                <w:szCs w:val="24"/>
              </w:rPr>
              <w:t xml:space="preserve">различать добро и зло, красивое и безобразное, </w:t>
            </w:r>
            <w:r w:rsidRPr="00755808">
              <w:rPr>
                <w:rFonts w:ascii="Times New Roman" w:hAnsi="Times New Roman" w:cs="Times New Roman"/>
                <w:color w:val="auto"/>
                <w:spacing w:val="-2"/>
                <w:sz w:val="24"/>
                <w:szCs w:val="24"/>
              </w:rPr>
              <w:t>плохое и хорошее, созидательное и разрушительное</w:t>
            </w:r>
          </w:p>
        </w:tc>
        <w:tc>
          <w:tcPr>
            <w:tcW w:w="4927" w:type="dxa"/>
          </w:tcPr>
          <w:p w:rsidR="00817039" w:rsidRPr="00755808" w:rsidRDefault="00605EAA" w:rsidP="00605EAA">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знакомство</w:t>
            </w:r>
            <w:r w:rsidR="00817039" w:rsidRPr="00755808">
              <w:rPr>
                <w:rFonts w:ascii="Times New Roman" w:hAnsi="Times New Roman" w:cs="Times New Roman"/>
                <w:color w:val="auto"/>
                <w:spacing w:val="-2"/>
                <w:sz w:val="24"/>
                <w:szCs w:val="24"/>
              </w:rPr>
              <w:t xml:space="preserve"> с местными мастерами прикладного ис</w:t>
            </w:r>
            <w:r w:rsidRPr="00755808">
              <w:rPr>
                <w:rFonts w:ascii="Times New Roman" w:hAnsi="Times New Roman" w:cs="Times New Roman"/>
                <w:color w:val="auto"/>
                <w:spacing w:val="-2"/>
                <w:sz w:val="24"/>
                <w:szCs w:val="24"/>
              </w:rPr>
              <w:t>кусства, наблюдение</w:t>
            </w:r>
            <w:r w:rsidR="00817039" w:rsidRPr="00755808">
              <w:rPr>
                <w:rFonts w:ascii="Times New Roman" w:hAnsi="Times New Roman" w:cs="Times New Roman"/>
                <w:color w:val="auto"/>
                <w:spacing w:val="-2"/>
                <w:sz w:val="24"/>
                <w:szCs w:val="24"/>
              </w:rPr>
              <w:t xml:space="preserve"> за их работой, у</w:t>
            </w:r>
            <w:r w:rsidRPr="00755808">
              <w:rPr>
                <w:rFonts w:ascii="Times New Roman" w:hAnsi="Times New Roman" w:cs="Times New Roman"/>
                <w:color w:val="auto"/>
                <w:spacing w:val="-2"/>
                <w:sz w:val="24"/>
                <w:szCs w:val="24"/>
              </w:rPr>
              <w:t>в беседы</w:t>
            </w:r>
            <w:r w:rsidR="00817039" w:rsidRPr="00755808">
              <w:rPr>
                <w:rFonts w:ascii="Times New Roman" w:hAnsi="Times New Roman" w:cs="Times New Roman"/>
                <w:color w:val="auto"/>
                <w:spacing w:val="-2"/>
                <w:sz w:val="24"/>
                <w:szCs w:val="24"/>
              </w:rPr>
              <w:t xml:space="preserve"> «Красивые и некрасивые поступки», </w:t>
            </w:r>
            <w:r w:rsidRPr="00755808">
              <w:rPr>
                <w:rFonts w:ascii="Times New Roman" w:hAnsi="Times New Roman" w:cs="Times New Roman"/>
                <w:color w:val="auto"/>
                <w:spacing w:val="-2"/>
                <w:sz w:val="24"/>
                <w:szCs w:val="24"/>
              </w:rPr>
              <w:t>«Чем красивы люди вокруг нас»,  беседы</w:t>
            </w:r>
            <w:r w:rsidR="00817039" w:rsidRPr="00755808">
              <w:rPr>
                <w:rFonts w:ascii="Times New Roman" w:hAnsi="Times New Roman" w:cs="Times New Roman"/>
                <w:color w:val="auto"/>
                <w:spacing w:val="-2"/>
                <w:sz w:val="24"/>
                <w:szCs w:val="24"/>
              </w:rPr>
              <w:t xml:space="preserve"> о прочитанных книгах, художественных фильмах, телевизионных передачах, компьютерных играх и т.д.;</w:t>
            </w:r>
          </w:p>
        </w:tc>
      </w:tr>
      <w:tr w:rsidR="00817039" w:rsidRPr="00755808" w:rsidTr="008E19A4">
        <w:tc>
          <w:tcPr>
            <w:tcW w:w="5386" w:type="dxa"/>
          </w:tcPr>
          <w:p w:rsidR="00817039" w:rsidRPr="005D03DC" w:rsidRDefault="00817039" w:rsidP="0053011F">
            <w:pPr>
              <w:pStyle w:val="ae"/>
              <w:spacing w:line="240" w:lineRule="auto"/>
              <w:ind w:firstLine="0"/>
              <w:rPr>
                <w:rFonts w:ascii="Times New Roman" w:hAnsi="Times New Roman" w:cs="Times New Roman"/>
                <w:color w:val="auto"/>
                <w:sz w:val="24"/>
                <w:szCs w:val="24"/>
              </w:rPr>
            </w:pPr>
            <w:r w:rsidRPr="00755808">
              <w:rPr>
                <w:rFonts w:ascii="Times New Roman" w:hAnsi="Times New Roman" w:cs="Times New Roman"/>
                <w:color w:val="auto"/>
                <w:sz w:val="24"/>
                <w:szCs w:val="24"/>
              </w:rPr>
              <w:t>- получают элементарные представления о стиле одежды как способе выражения душевного состояния человека;</w:t>
            </w:r>
          </w:p>
        </w:tc>
        <w:tc>
          <w:tcPr>
            <w:tcW w:w="4927" w:type="dxa"/>
          </w:tcPr>
          <w:p w:rsidR="00817039" w:rsidRPr="00755808" w:rsidRDefault="00605EAA"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участие</w:t>
            </w:r>
            <w:r w:rsidR="00817039" w:rsidRPr="00755808">
              <w:rPr>
                <w:rFonts w:ascii="Times New Roman" w:hAnsi="Times New Roman" w:cs="Times New Roman"/>
                <w:color w:val="auto"/>
                <w:sz w:val="24"/>
                <w:szCs w:val="24"/>
              </w:rPr>
              <w:t xml:space="preserve"> в художественном оформлении помещений</w:t>
            </w:r>
          </w:p>
        </w:tc>
      </w:tr>
      <w:tr w:rsidR="00817039" w:rsidRPr="00755808" w:rsidTr="008E19A4">
        <w:tc>
          <w:tcPr>
            <w:tcW w:w="5386" w:type="dxa"/>
          </w:tcPr>
          <w:p w:rsidR="00817039" w:rsidRPr="00755808" w:rsidRDefault="00817039"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4"/>
                <w:sz w:val="24"/>
                <w:szCs w:val="24"/>
              </w:rPr>
              <w:lastRenderedPageBreak/>
              <w:t>- 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w:t>
            </w:r>
          </w:p>
        </w:tc>
        <w:tc>
          <w:tcPr>
            <w:tcW w:w="4927" w:type="dxa"/>
          </w:tcPr>
          <w:p w:rsidR="00817039" w:rsidRPr="00755808" w:rsidRDefault="00605EAA" w:rsidP="00605EAA">
            <w:pPr>
              <w:pStyle w:val="ae"/>
              <w:spacing w:line="240" w:lineRule="auto"/>
              <w:ind w:firstLine="0"/>
              <w:rPr>
                <w:rFonts w:ascii="Times New Roman" w:hAnsi="Times New Roman" w:cs="Times New Roman"/>
                <w:color w:val="auto"/>
                <w:sz w:val="24"/>
                <w:szCs w:val="24"/>
              </w:rPr>
            </w:pPr>
            <w:r w:rsidRPr="00755808">
              <w:rPr>
                <w:rFonts w:ascii="Times New Roman" w:hAnsi="Times New Roman" w:cs="Times New Roman"/>
                <w:color w:val="auto"/>
                <w:spacing w:val="-4"/>
                <w:sz w:val="24"/>
                <w:szCs w:val="24"/>
              </w:rPr>
              <w:t>уроки художественного труда, школьные</w:t>
            </w:r>
            <w:r w:rsidR="00817039" w:rsidRPr="00755808">
              <w:rPr>
                <w:rFonts w:ascii="Times New Roman" w:hAnsi="Times New Roman" w:cs="Times New Roman"/>
                <w:color w:val="auto"/>
                <w:spacing w:val="-4"/>
                <w:sz w:val="24"/>
                <w:szCs w:val="24"/>
              </w:rPr>
              <w:t xml:space="preserve"> круж</w:t>
            </w:r>
            <w:r w:rsidRPr="00755808">
              <w:rPr>
                <w:rFonts w:ascii="Times New Roman" w:hAnsi="Times New Roman" w:cs="Times New Roman"/>
                <w:color w:val="auto"/>
                <w:spacing w:val="-4"/>
                <w:sz w:val="24"/>
                <w:szCs w:val="24"/>
              </w:rPr>
              <w:t>ки и творческие объединения,</w:t>
            </w:r>
            <w:r w:rsidR="00817039" w:rsidRPr="00755808">
              <w:rPr>
                <w:rFonts w:ascii="Times New Roman" w:hAnsi="Times New Roman" w:cs="Times New Roman"/>
                <w:color w:val="auto"/>
                <w:spacing w:val="-4"/>
                <w:sz w:val="24"/>
                <w:szCs w:val="24"/>
              </w:rPr>
              <w:t>, п творче</w:t>
            </w:r>
            <w:r w:rsidRPr="00755808">
              <w:rPr>
                <w:rFonts w:ascii="Times New Roman" w:hAnsi="Times New Roman" w:cs="Times New Roman"/>
                <w:color w:val="auto"/>
                <w:spacing w:val="-4"/>
                <w:sz w:val="24"/>
                <w:szCs w:val="24"/>
              </w:rPr>
              <w:t>ские конкурсы, детские</w:t>
            </w:r>
            <w:r w:rsidR="00817039" w:rsidRPr="00755808">
              <w:rPr>
                <w:rFonts w:ascii="Times New Roman" w:hAnsi="Times New Roman" w:cs="Times New Roman"/>
                <w:color w:val="auto"/>
                <w:spacing w:val="-4"/>
                <w:sz w:val="24"/>
                <w:szCs w:val="24"/>
              </w:rPr>
              <w:t xml:space="preserve"> фестива</w:t>
            </w:r>
            <w:r w:rsidRPr="00755808">
              <w:rPr>
                <w:rFonts w:ascii="Times New Roman" w:hAnsi="Times New Roman" w:cs="Times New Roman"/>
                <w:color w:val="auto"/>
                <w:spacing w:val="-4"/>
                <w:sz w:val="24"/>
                <w:szCs w:val="24"/>
              </w:rPr>
              <w:t>ли</w:t>
            </w:r>
            <w:r w:rsidR="00817039" w:rsidRPr="00755808">
              <w:rPr>
                <w:rFonts w:ascii="Times New Roman" w:hAnsi="Times New Roman" w:cs="Times New Roman"/>
                <w:color w:val="auto"/>
                <w:spacing w:val="-4"/>
                <w:sz w:val="24"/>
                <w:szCs w:val="24"/>
              </w:rPr>
              <w:t xml:space="preserve"> искусств и т.д.</w:t>
            </w:r>
            <w:r w:rsidR="00817039" w:rsidRPr="00755808">
              <w:rPr>
                <w:rFonts w:ascii="Times New Roman" w:hAnsi="Times New Roman" w:cs="Times New Roman"/>
                <w:color w:val="auto"/>
                <w:sz w:val="24"/>
                <w:szCs w:val="24"/>
              </w:rPr>
              <w:t>;</w:t>
            </w:r>
          </w:p>
        </w:tc>
      </w:tr>
    </w:tbl>
    <w:p w:rsidR="00817039" w:rsidRPr="00755808" w:rsidRDefault="00817039" w:rsidP="0053011F">
      <w:pPr>
        <w:pStyle w:val="ae"/>
        <w:spacing w:line="240" w:lineRule="auto"/>
        <w:ind w:firstLine="709"/>
        <w:rPr>
          <w:rFonts w:ascii="Times New Roman" w:hAnsi="Times New Roman" w:cs="Times New Roman"/>
          <w:color w:val="auto"/>
          <w:spacing w:val="2"/>
          <w:sz w:val="24"/>
          <w:szCs w:val="24"/>
        </w:rPr>
      </w:pPr>
    </w:p>
    <w:p w:rsidR="0053011F" w:rsidRPr="00755808" w:rsidRDefault="0053011F" w:rsidP="0053011F">
      <w:pPr>
        <w:pStyle w:val="ae"/>
        <w:spacing w:line="240" w:lineRule="auto"/>
        <w:ind w:firstLine="709"/>
        <w:rPr>
          <w:rFonts w:ascii="Times New Roman" w:hAnsi="Times New Roman" w:cs="Times New Roman"/>
          <w:b/>
          <w:i/>
          <w:color w:val="auto"/>
          <w:spacing w:val="2"/>
          <w:sz w:val="24"/>
          <w:szCs w:val="24"/>
        </w:rPr>
      </w:pPr>
      <w:r w:rsidRPr="00755808">
        <w:rPr>
          <w:rFonts w:ascii="Times New Roman" w:hAnsi="Times New Roman" w:cs="Times New Roman"/>
          <w:b/>
          <w:i/>
          <w:color w:val="auto"/>
          <w:spacing w:val="2"/>
          <w:sz w:val="24"/>
          <w:szCs w:val="24"/>
        </w:rPr>
        <w:t>8. Правовое воспитание и культура безопасности:</w:t>
      </w:r>
    </w:p>
    <w:tbl>
      <w:tblPr>
        <w:tblStyle w:val="a3"/>
        <w:tblW w:w="0" w:type="auto"/>
        <w:tblInd w:w="-459" w:type="dxa"/>
        <w:tblLook w:val="04A0" w:firstRow="1" w:lastRow="0" w:firstColumn="1" w:lastColumn="0" w:noHBand="0" w:noVBand="1"/>
      </w:tblPr>
      <w:tblGrid>
        <w:gridCol w:w="5386"/>
        <w:gridCol w:w="4927"/>
      </w:tblGrid>
      <w:tr w:rsidR="0049633F" w:rsidRPr="00755808" w:rsidTr="008E19A4">
        <w:tc>
          <w:tcPr>
            <w:tcW w:w="5386" w:type="dxa"/>
          </w:tcPr>
          <w:p w:rsidR="0049633F" w:rsidRPr="00755808" w:rsidRDefault="0049633F"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Виды деятельности</w:t>
            </w:r>
          </w:p>
        </w:tc>
        <w:tc>
          <w:tcPr>
            <w:tcW w:w="4927" w:type="dxa"/>
          </w:tcPr>
          <w:p w:rsidR="0049633F" w:rsidRPr="00755808" w:rsidRDefault="0049633F"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Формы организации работы</w:t>
            </w:r>
          </w:p>
        </w:tc>
      </w:tr>
      <w:tr w:rsidR="0049633F" w:rsidRPr="00755808" w:rsidTr="008E19A4">
        <w:tc>
          <w:tcPr>
            <w:tcW w:w="5386" w:type="dxa"/>
          </w:tcPr>
          <w:p w:rsidR="0049633F" w:rsidRPr="00755808" w:rsidRDefault="004A0997"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4"/>
                <w:sz w:val="24"/>
                <w:szCs w:val="24"/>
              </w:rPr>
              <w:t>- 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w:t>
            </w:r>
          </w:p>
        </w:tc>
        <w:tc>
          <w:tcPr>
            <w:tcW w:w="4927" w:type="dxa"/>
          </w:tcPr>
          <w:p w:rsidR="0049633F" w:rsidRPr="00755808" w:rsidRDefault="00605EAA"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4"/>
                <w:sz w:val="24"/>
                <w:szCs w:val="24"/>
              </w:rPr>
              <w:t xml:space="preserve"> учебные предметы</w:t>
            </w:r>
            <w:r w:rsidR="004A0997" w:rsidRPr="00755808">
              <w:rPr>
                <w:rFonts w:ascii="Times New Roman" w:hAnsi="Times New Roman" w:cs="Times New Roman"/>
                <w:color w:val="auto"/>
                <w:spacing w:val="-4"/>
                <w:sz w:val="24"/>
                <w:szCs w:val="24"/>
              </w:rPr>
              <w:t>, бесед</w:t>
            </w:r>
            <w:r w:rsidRPr="00755808">
              <w:rPr>
                <w:rFonts w:ascii="Times New Roman" w:hAnsi="Times New Roman" w:cs="Times New Roman"/>
                <w:color w:val="auto"/>
                <w:spacing w:val="-4"/>
                <w:sz w:val="24"/>
                <w:szCs w:val="24"/>
              </w:rPr>
              <w:t>ы</w:t>
            </w:r>
            <w:r w:rsidR="004A0997" w:rsidRPr="00755808">
              <w:rPr>
                <w:rFonts w:ascii="Times New Roman" w:hAnsi="Times New Roman" w:cs="Times New Roman"/>
                <w:color w:val="auto"/>
                <w:spacing w:val="-4"/>
                <w:sz w:val="24"/>
                <w:szCs w:val="24"/>
              </w:rPr>
              <w:t>, тематиче</w:t>
            </w:r>
            <w:r w:rsidRPr="00755808">
              <w:rPr>
                <w:rFonts w:ascii="Times New Roman" w:hAnsi="Times New Roman" w:cs="Times New Roman"/>
                <w:color w:val="auto"/>
                <w:spacing w:val="-4"/>
                <w:sz w:val="24"/>
                <w:szCs w:val="24"/>
              </w:rPr>
              <w:t>ские</w:t>
            </w:r>
            <w:r w:rsidR="004A0997" w:rsidRPr="00755808">
              <w:rPr>
                <w:rFonts w:ascii="Times New Roman" w:hAnsi="Times New Roman" w:cs="Times New Roman"/>
                <w:color w:val="auto"/>
                <w:spacing w:val="-4"/>
                <w:sz w:val="24"/>
                <w:szCs w:val="24"/>
              </w:rPr>
              <w:t xml:space="preserve"> класс</w:t>
            </w:r>
            <w:r w:rsidRPr="00755808">
              <w:rPr>
                <w:rFonts w:ascii="Times New Roman" w:hAnsi="Times New Roman" w:cs="Times New Roman"/>
                <w:color w:val="auto"/>
                <w:spacing w:val="-4"/>
                <w:sz w:val="24"/>
                <w:szCs w:val="24"/>
              </w:rPr>
              <w:t xml:space="preserve">ные часы, встречи </w:t>
            </w:r>
            <w:r w:rsidR="004A0997" w:rsidRPr="00755808">
              <w:rPr>
                <w:rFonts w:ascii="Times New Roman" w:hAnsi="Times New Roman" w:cs="Times New Roman"/>
                <w:color w:val="auto"/>
                <w:spacing w:val="-4"/>
                <w:sz w:val="24"/>
                <w:szCs w:val="24"/>
              </w:rPr>
              <w:t>с представителями органов государственной власти, общественными деятелями и др</w:t>
            </w:r>
          </w:p>
        </w:tc>
      </w:tr>
      <w:tr w:rsidR="0049633F" w:rsidRPr="00755808" w:rsidTr="008E19A4">
        <w:tc>
          <w:tcPr>
            <w:tcW w:w="5386" w:type="dxa"/>
          </w:tcPr>
          <w:p w:rsidR="0049633F" w:rsidRPr="00755808" w:rsidRDefault="004A0997"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w:t>
            </w:r>
          </w:p>
        </w:tc>
        <w:tc>
          <w:tcPr>
            <w:tcW w:w="4927" w:type="dxa"/>
          </w:tcPr>
          <w:p w:rsidR="0049633F" w:rsidRPr="00755808" w:rsidRDefault="004A0997"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бесед</w:t>
            </w:r>
            <w:r w:rsidR="00605EAA" w:rsidRPr="00755808">
              <w:rPr>
                <w:rFonts w:ascii="Times New Roman" w:hAnsi="Times New Roman" w:cs="Times New Roman"/>
                <w:color w:val="auto"/>
                <w:sz w:val="24"/>
                <w:szCs w:val="24"/>
              </w:rPr>
              <w:t>ы, тематические классные</w:t>
            </w:r>
            <w:r w:rsidRPr="00755808">
              <w:rPr>
                <w:rFonts w:ascii="Times New Roman" w:hAnsi="Times New Roman" w:cs="Times New Roman"/>
                <w:color w:val="auto"/>
                <w:sz w:val="24"/>
                <w:szCs w:val="24"/>
              </w:rPr>
              <w:t xml:space="preserve"> ча</w:t>
            </w:r>
            <w:r w:rsidR="00605EAA" w:rsidRPr="00755808">
              <w:rPr>
                <w:rFonts w:ascii="Times New Roman" w:hAnsi="Times New Roman" w:cs="Times New Roman"/>
                <w:color w:val="auto"/>
                <w:sz w:val="24"/>
                <w:szCs w:val="24"/>
              </w:rPr>
              <w:t>сы</w:t>
            </w:r>
            <w:r w:rsidRPr="00755808">
              <w:rPr>
                <w:rFonts w:ascii="Times New Roman" w:hAnsi="Times New Roman" w:cs="Times New Roman"/>
                <w:color w:val="auto"/>
                <w:sz w:val="24"/>
                <w:szCs w:val="24"/>
              </w:rPr>
              <w:t>, в рамках участия в школьных органах самоуправления и другие.</w:t>
            </w:r>
          </w:p>
        </w:tc>
      </w:tr>
      <w:tr w:rsidR="0049633F" w:rsidRPr="00755808" w:rsidTr="008E19A4">
        <w:tc>
          <w:tcPr>
            <w:tcW w:w="5386" w:type="dxa"/>
          </w:tcPr>
          <w:p w:rsidR="0049633F" w:rsidRPr="00755808" w:rsidRDefault="004A0997"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 получают элементарный опыт ответственного социального поведения, реализации прав гражданина</w:t>
            </w:r>
          </w:p>
        </w:tc>
        <w:tc>
          <w:tcPr>
            <w:tcW w:w="4927" w:type="dxa"/>
          </w:tcPr>
          <w:p w:rsidR="0049633F" w:rsidRPr="00755808" w:rsidRDefault="004A0997" w:rsidP="00605EAA">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детско­</w:t>
            </w:r>
            <w:r w:rsidR="00605EAA" w:rsidRPr="00755808">
              <w:rPr>
                <w:rFonts w:ascii="Times New Roman" w:hAnsi="Times New Roman" w:cs="Times New Roman"/>
                <w:color w:val="auto"/>
                <w:spacing w:val="2"/>
                <w:sz w:val="24"/>
                <w:szCs w:val="24"/>
              </w:rPr>
              <w:t>юношеское движение, организация</w:t>
            </w:r>
            <w:r w:rsidRPr="00755808">
              <w:rPr>
                <w:rFonts w:ascii="Times New Roman" w:hAnsi="Times New Roman" w:cs="Times New Roman"/>
                <w:color w:val="auto"/>
                <w:spacing w:val="2"/>
                <w:sz w:val="24"/>
                <w:szCs w:val="24"/>
              </w:rPr>
              <w:t>, социаль</w:t>
            </w:r>
            <w:r w:rsidR="00605EAA" w:rsidRPr="00755808">
              <w:rPr>
                <w:rFonts w:ascii="Times New Roman" w:hAnsi="Times New Roman" w:cs="Times New Roman"/>
                <w:color w:val="auto"/>
                <w:spacing w:val="2"/>
                <w:sz w:val="24"/>
                <w:szCs w:val="24"/>
              </w:rPr>
              <w:t>ные</w:t>
            </w:r>
            <w:r w:rsidRPr="00755808">
              <w:rPr>
                <w:rFonts w:ascii="Times New Roman" w:hAnsi="Times New Roman" w:cs="Times New Roman"/>
                <w:color w:val="auto"/>
                <w:spacing w:val="2"/>
                <w:sz w:val="24"/>
                <w:szCs w:val="24"/>
              </w:rPr>
              <w:t xml:space="preserve"> </w:t>
            </w:r>
            <w:r w:rsidR="00605EAA" w:rsidRPr="00755808">
              <w:rPr>
                <w:rFonts w:ascii="Times New Roman" w:hAnsi="Times New Roman" w:cs="Times New Roman"/>
                <w:color w:val="auto"/>
                <w:sz w:val="24"/>
                <w:szCs w:val="24"/>
              </w:rPr>
              <w:t>проекты и мероприятия</w:t>
            </w:r>
            <w:r w:rsidRPr="00755808">
              <w:rPr>
                <w:rFonts w:ascii="Times New Roman" w:hAnsi="Times New Roman" w:cs="Times New Roman"/>
                <w:color w:val="auto"/>
                <w:sz w:val="24"/>
                <w:szCs w:val="24"/>
              </w:rPr>
              <w:t>, прово</w:t>
            </w:r>
            <w:r w:rsidR="00605EAA" w:rsidRPr="00755808">
              <w:rPr>
                <w:rFonts w:ascii="Times New Roman" w:hAnsi="Times New Roman" w:cs="Times New Roman"/>
                <w:color w:val="auto"/>
                <w:sz w:val="24"/>
                <w:szCs w:val="24"/>
              </w:rPr>
              <w:t>димые</w:t>
            </w:r>
            <w:r w:rsidRPr="00755808">
              <w:rPr>
                <w:rFonts w:ascii="Times New Roman" w:hAnsi="Times New Roman" w:cs="Times New Roman"/>
                <w:color w:val="auto"/>
                <w:sz w:val="24"/>
                <w:szCs w:val="24"/>
              </w:rPr>
              <w:t xml:space="preserve"> дет</w:t>
            </w:r>
            <w:r w:rsidR="00605EAA" w:rsidRPr="00755808">
              <w:rPr>
                <w:rFonts w:ascii="Times New Roman" w:hAnsi="Times New Roman" w:cs="Times New Roman"/>
                <w:color w:val="auto"/>
                <w:sz w:val="24"/>
                <w:szCs w:val="24"/>
              </w:rPr>
              <w:t>ской организацией</w:t>
            </w:r>
          </w:p>
        </w:tc>
      </w:tr>
      <w:tr w:rsidR="0049633F" w:rsidRPr="00755808" w:rsidTr="008E19A4">
        <w:tc>
          <w:tcPr>
            <w:tcW w:w="5386" w:type="dxa"/>
          </w:tcPr>
          <w:p w:rsidR="0049633F" w:rsidRPr="00755808" w:rsidRDefault="004A0997"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получают первоначальный опыт общественного самоуправления в рамках участия в школьных органах самоуправления</w:t>
            </w:r>
          </w:p>
        </w:tc>
        <w:tc>
          <w:tcPr>
            <w:tcW w:w="4927" w:type="dxa"/>
          </w:tcPr>
          <w:p w:rsidR="0049633F" w:rsidRPr="00755808" w:rsidRDefault="004A0997"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дежурство и работы в школе,</w:t>
            </w:r>
          </w:p>
        </w:tc>
      </w:tr>
      <w:tr w:rsidR="0049633F" w:rsidRPr="00755808" w:rsidTr="008E19A4">
        <w:tc>
          <w:tcPr>
            <w:tcW w:w="5386" w:type="dxa"/>
          </w:tcPr>
          <w:p w:rsidR="0049633F" w:rsidRPr="00755808" w:rsidRDefault="004A0997"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tc>
        <w:tc>
          <w:tcPr>
            <w:tcW w:w="4927" w:type="dxa"/>
          </w:tcPr>
          <w:p w:rsidR="0049633F" w:rsidRPr="00755808" w:rsidRDefault="004A0997"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бесед</w:t>
            </w:r>
            <w:r w:rsidR="00605EAA" w:rsidRPr="00755808">
              <w:rPr>
                <w:rFonts w:ascii="Times New Roman" w:hAnsi="Times New Roman" w:cs="Times New Roman"/>
                <w:color w:val="auto"/>
                <w:sz w:val="24"/>
                <w:szCs w:val="24"/>
              </w:rPr>
              <w:t>ы, тематические классные часы</w:t>
            </w:r>
            <w:r w:rsidRPr="00755808">
              <w:rPr>
                <w:rFonts w:ascii="Times New Roman" w:hAnsi="Times New Roman" w:cs="Times New Roman"/>
                <w:color w:val="auto"/>
                <w:sz w:val="24"/>
                <w:szCs w:val="24"/>
              </w:rPr>
              <w:t>, встреч</w:t>
            </w:r>
            <w:r w:rsidR="00605EAA" w:rsidRPr="00755808">
              <w:rPr>
                <w:rFonts w:ascii="Times New Roman" w:hAnsi="Times New Roman" w:cs="Times New Roman"/>
                <w:color w:val="auto"/>
                <w:sz w:val="24"/>
                <w:szCs w:val="24"/>
              </w:rPr>
              <w:t>и</w:t>
            </w:r>
            <w:r w:rsidRPr="00755808">
              <w:rPr>
                <w:rFonts w:ascii="Times New Roman" w:hAnsi="Times New Roman" w:cs="Times New Roman"/>
                <w:color w:val="auto"/>
                <w:sz w:val="24"/>
                <w:szCs w:val="24"/>
              </w:rPr>
              <w:t xml:space="preserve"> с представителями органов государственной власти, общественными деятелями, специалистами и др</w:t>
            </w:r>
          </w:p>
        </w:tc>
      </w:tr>
      <w:tr w:rsidR="004A0997" w:rsidRPr="00755808" w:rsidTr="008E19A4">
        <w:tc>
          <w:tcPr>
            <w:tcW w:w="5386" w:type="dxa"/>
          </w:tcPr>
          <w:p w:rsidR="004A0997" w:rsidRPr="00755808" w:rsidRDefault="004A0997" w:rsidP="0053011F">
            <w:pPr>
              <w:pStyle w:val="ae"/>
              <w:spacing w:line="240" w:lineRule="auto"/>
              <w:ind w:firstLine="0"/>
              <w:rPr>
                <w:rFonts w:ascii="Times New Roman" w:hAnsi="Times New Roman" w:cs="Times New Roman"/>
                <w:color w:val="auto"/>
                <w:sz w:val="24"/>
                <w:szCs w:val="24"/>
              </w:rPr>
            </w:pPr>
            <w:r w:rsidRPr="00755808">
              <w:rPr>
                <w:rFonts w:ascii="Times New Roman" w:hAnsi="Times New Roman" w:cs="Times New Roman"/>
                <w:color w:val="auto"/>
                <w:sz w:val="24"/>
                <w:szCs w:val="24"/>
              </w:rPr>
              <w:t>- получают первоначальные представления о правилах безопасного поведения в школе, семье, на улице, общественных местах</w:t>
            </w:r>
          </w:p>
        </w:tc>
        <w:tc>
          <w:tcPr>
            <w:tcW w:w="4927" w:type="dxa"/>
          </w:tcPr>
          <w:p w:rsidR="004A0997" w:rsidRPr="00755808" w:rsidRDefault="004A0997" w:rsidP="00D05B0C">
            <w:pPr>
              <w:pStyle w:val="ae"/>
              <w:spacing w:line="240" w:lineRule="auto"/>
              <w:ind w:firstLine="0"/>
              <w:rPr>
                <w:rFonts w:ascii="Times New Roman" w:hAnsi="Times New Roman" w:cs="Times New Roman"/>
                <w:color w:val="auto"/>
                <w:sz w:val="24"/>
                <w:szCs w:val="24"/>
              </w:rPr>
            </w:pPr>
            <w:r w:rsidRPr="00755808">
              <w:rPr>
                <w:rFonts w:ascii="Times New Roman" w:hAnsi="Times New Roman" w:cs="Times New Roman"/>
                <w:color w:val="auto"/>
                <w:sz w:val="24"/>
                <w:szCs w:val="24"/>
              </w:rPr>
              <w:t xml:space="preserve"> </w:t>
            </w:r>
            <w:r w:rsidR="00D05B0C" w:rsidRPr="00755808">
              <w:rPr>
                <w:rFonts w:ascii="Times New Roman" w:hAnsi="Times New Roman" w:cs="Times New Roman"/>
                <w:color w:val="auto"/>
                <w:sz w:val="24"/>
                <w:szCs w:val="24"/>
              </w:rPr>
              <w:t>изучение</w:t>
            </w:r>
            <w:r w:rsidRPr="00755808">
              <w:rPr>
                <w:rFonts w:ascii="Times New Roman" w:hAnsi="Times New Roman" w:cs="Times New Roman"/>
                <w:color w:val="auto"/>
                <w:sz w:val="24"/>
                <w:szCs w:val="24"/>
              </w:rPr>
              <w:t xml:space="preserve"> учебных предметов, бесед</w:t>
            </w:r>
            <w:r w:rsidR="00D05B0C" w:rsidRPr="00755808">
              <w:rPr>
                <w:rFonts w:ascii="Times New Roman" w:hAnsi="Times New Roman" w:cs="Times New Roman"/>
                <w:color w:val="auto"/>
                <w:sz w:val="24"/>
                <w:szCs w:val="24"/>
              </w:rPr>
              <w:t>ы</w:t>
            </w:r>
            <w:r w:rsidRPr="00755808">
              <w:rPr>
                <w:rFonts w:ascii="Times New Roman" w:hAnsi="Times New Roman" w:cs="Times New Roman"/>
                <w:color w:val="auto"/>
                <w:sz w:val="24"/>
                <w:szCs w:val="24"/>
              </w:rPr>
              <w:t>, темати</w:t>
            </w:r>
            <w:r w:rsidR="00D05B0C" w:rsidRPr="00755808">
              <w:rPr>
                <w:rFonts w:ascii="Times New Roman" w:hAnsi="Times New Roman" w:cs="Times New Roman"/>
                <w:color w:val="auto"/>
                <w:sz w:val="24"/>
                <w:szCs w:val="24"/>
              </w:rPr>
              <w:t>ческие</w:t>
            </w:r>
            <w:r w:rsidRPr="00755808">
              <w:rPr>
                <w:rFonts w:ascii="Times New Roman" w:hAnsi="Times New Roman" w:cs="Times New Roman"/>
                <w:color w:val="auto"/>
                <w:sz w:val="24"/>
                <w:szCs w:val="24"/>
              </w:rPr>
              <w:t xml:space="preserve"> классны</w:t>
            </w:r>
            <w:r w:rsidR="00D05B0C" w:rsidRPr="00755808">
              <w:rPr>
                <w:rFonts w:ascii="Times New Roman" w:hAnsi="Times New Roman" w:cs="Times New Roman"/>
                <w:color w:val="auto"/>
                <w:sz w:val="24"/>
                <w:szCs w:val="24"/>
              </w:rPr>
              <w:t>е часы</w:t>
            </w:r>
            <w:r w:rsidRPr="00755808">
              <w:rPr>
                <w:rFonts w:ascii="Times New Roman" w:hAnsi="Times New Roman" w:cs="Times New Roman"/>
                <w:color w:val="auto"/>
                <w:sz w:val="24"/>
                <w:szCs w:val="24"/>
              </w:rPr>
              <w:t>, игр</w:t>
            </w:r>
            <w:r w:rsidR="00D05B0C" w:rsidRPr="00755808">
              <w:rPr>
                <w:rFonts w:ascii="Times New Roman" w:hAnsi="Times New Roman" w:cs="Times New Roman"/>
                <w:color w:val="auto"/>
                <w:sz w:val="24"/>
                <w:szCs w:val="24"/>
              </w:rPr>
              <w:t>ы</w:t>
            </w:r>
            <w:r w:rsidRPr="00755808">
              <w:rPr>
                <w:rFonts w:ascii="Times New Roman" w:hAnsi="Times New Roman" w:cs="Times New Roman"/>
                <w:color w:val="auto"/>
                <w:sz w:val="24"/>
                <w:szCs w:val="24"/>
              </w:rPr>
              <w:t xml:space="preserve"> по основам безопасности, </w:t>
            </w:r>
            <w:r w:rsidR="00D05B0C" w:rsidRPr="00755808">
              <w:rPr>
                <w:rFonts w:ascii="Times New Roman" w:hAnsi="Times New Roman" w:cs="Times New Roman"/>
                <w:color w:val="auto"/>
                <w:sz w:val="24"/>
                <w:szCs w:val="24"/>
              </w:rPr>
              <w:t>клуб</w:t>
            </w:r>
            <w:r w:rsidRPr="00755808">
              <w:rPr>
                <w:rFonts w:ascii="Times New Roman" w:hAnsi="Times New Roman" w:cs="Times New Roman"/>
                <w:color w:val="auto"/>
                <w:sz w:val="24"/>
                <w:szCs w:val="24"/>
              </w:rPr>
              <w:t xml:space="preserve"> юных инспекторов дорожного движения, юных пожарных, </w:t>
            </w:r>
            <w:r w:rsidR="00D05B0C" w:rsidRPr="00755808">
              <w:rPr>
                <w:rFonts w:ascii="Times New Roman" w:hAnsi="Times New Roman" w:cs="Times New Roman"/>
                <w:color w:val="auto"/>
                <w:sz w:val="24"/>
                <w:szCs w:val="24"/>
              </w:rPr>
              <w:t>юных спасателей.</w:t>
            </w:r>
          </w:p>
        </w:tc>
      </w:tr>
    </w:tbl>
    <w:p w:rsidR="0049633F" w:rsidRPr="00755808" w:rsidRDefault="0049633F" w:rsidP="0053011F">
      <w:pPr>
        <w:pStyle w:val="ae"/>
        <w:spacing w:line="240" w:lineRule="auto"/>
        <w:ind w:firstLine="709"/>
        <w:rPr>
          <w:rFonts w:ascii="Times New Roman" w:hAnsi="Times New Roman" w:cs="Times New Roman"/>
          <w:color w:val="auto"/>
          <w:spacing w:val="2"/>
          <w:sz w:val="24"/>
          <w:szCs w:val="24"/>
        </w:rPr>
      </w:pPr>
    </w:p>
    <w:p w:rsidR="0053011F" w:rsidRPr="00755808" w:rsidRDefault="0053011F" w:rsidP="0053011F">
      <w:pPr>
        <w:pStyle w:val="ae"/>
        <w:spacing w:line="240" w:lineRule="auto"/>
        <w:ind w:firstLine="709"/>
        <w:rPr>
          <w:rFonts w:ascii="Times New Roman" w:hAnsi="Times New Roman" w:cs="Times New Roman"/>
          <w:b/>
          <w:i/>
          <w:color w:val="auto"/>
          <w:spacing w:val="2"/>
          <w:sz w:val="24"/>
          <w:szCs w:val="24"/>
        </w:rPr>
      </w:pPr>
      <w:r w:rsidRPr="00755808">
        <w:rPr>
          <w:rFonts w:ascii="Times New Roman" w:hAnsi="Times New Roman" w:cs="Times New Roman"/>
          <w:b/>
          <w:i/>
          <w:color w:val="auto"/>
          <w:spacing w:val="2"/>
          <w:sz w:val="24"/>
          <w:szCs w:val="24"/>
        </w:rPr>
        <w:t>9. Воспитание семейных ценностей:</w:t>
      </w:r>
    </w:p>
    <w:tbl>
      <w:tblPr>
        <w:tblStyle w:val="a3"/>
        <w:tblW w:w="0" w:type="auto"/>
        <w:tblInd w:w="-459" w:type="dxa"/>
        <w:tblLook w:val="04A0" w:firstRow="1" w:lastRow="0" w:firstColumn="1" w:lastColumn="0" w:noHBand="0" w:noVBand="1"/>
      </w:tblPr>
      <w:tblGrid>
        <w:gridCol w:w="5386"/>
        <w:gridCol w:w="4927"/>
      </w:tblGrid>
      <w:tr w:rsidR="004A0997" w:rsidRPr="00755808" w:rsidTr="008E19A4">
        <w:tc>
          <w:tcPr>
            <w:tcW w:w="5386" w:type="dxa"/>
          </w:tcPr>
          <w:p w:rsidR="004A0997" w:rsidRPr="00755808" w:rsidRDefault="004A0997"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Виды деятельности</w:t>
            </w:r>
          </w:p>
        </w:tc>
        <w:tc>
          <w:tcPr>
            <w:tcW w:w="4927" w:type="dxa"/>
          </w:tcPr>
          <w:p w:rsidR="004A0997" w:rsidRPr="00755808" w:rsidRDefault="004A0997"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Формы организации работы</w:t>
            </w:r>
          </w:p>
        </w:tc>
      </w:tr>
      <w:tr w:rsidR="004A0997" w:rsidRPr="00755808" w:rsidTr="008E19A4">
        <w:tc>
          <w:tcPr>
            <w:tcW w:w="5386" w:type="dxa"/>
          </w:tcPr>
          <w:p w:rsidR="004A0997" w:rsidRPr="00755808" w:rsidRDefault="004A0997"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4"/>
                <w:sz w:val="24"/>
                <w:szCs w:val="24"/>
              </w:rPr>
              <w:t>- получают элементарные представления о семье как социальном институте, о роли семьи в жизни человека и общества</w:t>
            </w:r>
          </w:p>
        </w:tc>
        <w:tc>
          <w:tcPr>
            <w:tcW w:w="4927" w:type="dxa"/>
          </w:tcPr>
          <w:p w:rsidR="004A0997" w:rsidRPr="00755808" w:rsidRDefault="00D05B0C"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4"/>
                <w:sz w:val="24"/>
                <w:szCs w:val="24"/>
              </w:rPr>
              <w:t>изучение</w:t>
            </w:r>
            <w:r w:rsidR="004A0997" w:rsidRPr="00755808">
              <w:rPr>
                <w:rFonts w:ascii="Times New Roman" w:hAnsi="Times New Roman" w:cs="Times New Roman"/>
                <w:color w:val="auto"/>
                <w:spacing w:val="-4"/>
                <w:sz w:val="24"/>
                <w:szCs w:val="24"/>
              </w:rPr>
              <w:t xml:space="preserve"> учебных предметов, бесед</w:t>
            </w:r>
            <w:r w:rsidRPr="00755808">
              <w:rPr>
                <w:rFonts w:ascii="Times New Roman" w:hAnsi="Times New Roman" w:cs="Times New Roman"/>
                <w:color w:val="auto"/>
                <w:spacing w:val="-4"/>
                <w:sz w:val="24"/>
                <w:szCs w:val="24"/>
              </w:rPr>
              <w:t>ы</w:t>
            </w:r>
            <w:r w:rsidR="004A0997" w:rsidRPr="00755808">
              <w:rPr>
                <w:rFonts w:ascii="Times New Roman" w:hAnsi="Times New Roman" w:cs="Times New Roman"/>
                <w:color w:val="auto"/>
                <w:spacing w:val="-4"/>
                <w:sz w:val="24"/>
                <w:szCs w:val="24"/>
              </w:rPr>
              <w:t>, тематиче</w:t>
            </w:r>
            <w:r w:rsidRPr="00755808">
              <w:rPr>
                <w:rFonts w:ascii="Times New Roman" w:hAnsi="Times New Roman" w:cs="Times New Roman"/>
                <w:color w:val="auto"/>
                <w:spacing w:val="-4"/>
                <w:sz w:val="24"/>
                <w:szCs w:val="24"/>
              </w:rPr>
              <w:t>ские классные часы</w:t>
            </w:r>
            <w:r w:rsidR="004A0997" w:rsidRPr="00755808">
              <w:rPr>
                <w:rFonts w:ascii="Times New Roman" w:hAnsi="Times New Roman" w:cs="Times New Roman"/>
                <w:color w:val="auto"/>
                <w:spacing w:val="-4"/>
                <w:sz w:val="24"/>
                <w:szCs w:val="24"/>
              </w:rPr>
              <w:t>, встреч</w:t>
            </w:r>
            <w:r w:rsidRPr="00755808">
              <w:rPr>
                <w:rFonts w:ascii="Times New Roman" w:hAnsi="Times New Roman" w:cs="Times New Roman"/>
                <w:color w:val="auto"/>
                <w:spacing w:val="-4"/>
                <w:sz w:val="24"/>
                <w:szCs w:val="24"/>
              </w:rPr>
              <w:t>и</w:t>
            </w:r>
            <w:r w:rsidR="004A0997" w:rsidRPr="00755808">
              <w:rPr>
                <w:rFonts w:ascii="Times New Roman" w:hAnsi="Times New Roman" w:cs="Times New Roman"/>
                <w:color w:val="auto"/>
                <w:spacing w:val="-4"/>
                <w:sz w:val="24"/>
                <w:szCs w:val="24"/>
              </w:rPr>
              <w:t xml:space="preserve"> с представителями органов государственной власти, общественными деятелями и др.</w:t>
            </w:r>
            <w:r w:rsidR="004A0997" w:rsidRPr="00755808">
              <w:rPr>
                <w:rFonts w:ascii="Times New Roman" w:hAnsi="Times New Roman" w:cs="Times New Roman"/>
                <w:color w:val="auto"/>
                <w:sz w:val="24"/>
                <w:szCs w:val="24"/>
              </w:rPr>
              <w:t>;</w:t>
            </w:r>
          </w:p>
        </w:tc>
      </w:tr>
      <w:tr w:rsidR="004A0997" w:rsidRPr="00755808" w:rsidTr="008E19A4">
        <w:tc>
          <w:tcPr>
            <w:tcW w:w="5386" w:type="dxa"/>
          </w:tcPr>
          <w:p w:rsidR="004A0997" w:rsidRPr="00755808" w:rsidRDefault="004A0997"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xml:space="preserve">- получают первоначальные представления о семейных ценностях, традициях, культуре семейной жизни, этике и психологии семейных отношений, </w:t>
            </w:r>
            <w:r w:rsidRPr="00755808">
              <w:rPr>
                <w:rFonts w:ascii="Times New Roman" w:hAnsi="Times New Roman" w:cs="Times New Roman"/>
                <w:color w:val="auto"/>
                <w:spacing w:val="2"/>
                <w:sz w:val="24"/>
                <w:szCs w:val="24"/>
              </w:rPr>
              <w:t>основанных на традиционных семейных ценностях народов России, нравствен</w:t>
            </w:r>
            <w:r w:rsidRPr="00755808">
              <w:rPr>
                <w:rFonts w:ascii="Times New Roman" w:hAnsi="Times New Roman" w:cs="Times New Roman"/>
                <w:color w:val="auto"/>
                <w:sz w:val="24"/>
                <w:szCs w:val="24"/>
              </w:rPr>
              <w:t>ных взаимоотношениях в семье</w:t>
            </w:r>
          </w:p>
        </w:tc>
        <w:tc>
          <w:tcPr>
            <w:tcW w:w="4927" w:type="dxa"/>
          </w:tcPr>
          <w:p w:rsidR="004A0997" w:rsidRPr="00755808" w:rsidRDefault="004A0997" w:rsidP="00D05B0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бесед</w:t>
            </w:r>
            <w:r w:rsidR="00D05B0C" w:rsidRPr="00755808">
              <w:rPr>
                <w:rFonts w:ascii="Times New Roman" w:hAnsi="Times New Roman" w:cs="Times New Roman"/>
                <w:color w:val="auto"/>
                <w:sz w:val="24"/>
                <w:szCs w:val="24"/>
              </w:rPr>
              <w:t>ы, тематические классные</w:t>
            </w:r>
            <w:r w:rsidRPr="00755808">
              <w:rPr>
                <w:rFonts w:ascii="Times New Roman" w:hAnsi="Times New Roman" w:cs="Times New Roman"/>
                <w:color w:val="auto"/>
                <w:sz w:val="24"/>
                <w:szCs w:val="24"/>
              </w:rPr>
              <w:t xml:space="preserve"> ча</w:t>
            </w:r>
            <w:r w:rsidR="00D05B0C" w:rsidRPr="00755808">
              <w:rPr>
                <w:rFonts w:ascii="Times New Roman" w:hAnsi="Times New Roman" w:cs="Times New Roman"/>
                <w:color w:val="auto"/>
                <w:sz w:val="24"/>
                <w:szCs w:val="24"/>
              </w:rPr>
              <w:t>сы</w:t>
            </w:r>
            <w:r w:rsidRPr="00755808">
              <w:rPr>
                <w:rFonts w:ascii="Times New Roman" w:hAnsi="Times New Roman" w:cs="Times New Roman"/>
                <w:color w:val="auto"/>
                <w:sz w:val="24"/>
                <w:szCs w:val="24"/>
              </w:rPr>
              <w:t>, школь</w:t>
            </w:r>
            <w:r w:rsidR="00D05B0C" w:rsidRPr="00755808">
              <w:rPr>
                <w:rFonts w:ascii="Times New Roman" w:hAnsi="Times New Roman" w:cs="Times New Roman"/>
                <w:color w:val="auto"/>
                <w:sz w:val="24"/>
                <w:szCs w:val="24"/>
              </w:rPr>
              <w:t>но-семейные</w:t>
            </w:r>
            <w:r w:rsidRPr="00755808">
              <w:rPr>
                <w:rFonts w:ascii="Times New Roman" w:hAnsi="Times New Roman" w:cs="Times New Roman"/>
                <w:color w:val="auto"/>
                <w:sz w:val="24"/>
                <w:szCs w:val="24"/>
              </w:rPr>
              <w:t xml:space="preserve"> праздни</w:t>
            </w:r>
            <w:r w:rsidR="00D05B0C" w:rsidRPr="00755808">
              <w:rPr>
                <w:rFonts w:ascii="Times New Roman" w:hAnsi="Times New Roman" w:cs="Times New Roman"/>
                <w:color w:val="auto"/>
                <w:sz w:val="24"/>
                <w:szCs w:val="24"/>
              </w:rPr>
              <w:t>ки</w:t>
            </w:r>
            <w:r w:rsidRPr="00755808">
              <w:rPr>
                <w:rFonts w:ascii="Times New Roman" w:hAnsi="Times New Roman" w:cs="Times New Roman"/>
                <w:color w:val="auto"/>
                <w:sz w:val="24"/>
                <w:szCs w:val="24"/>
              </w:rPr>
              <w:t xml:space="preserve">, </w:t>
            </w:r>
            <w:r w:rsidR="00D05B0C" w:rsidRPr="00755808">
              <w:rPr>
                <w:rFonts w:ascii="Times New Roman" w:hAnsi="Times New Roman" w:cs="Times New Roman"/>
                <w:color w:val="auto"/>
                <w:sz w:val="24"/>
                <w:szCs w:val="24"/>
              </w:rPr>
              <w:t>проекты</w:t>
            </w:r>
            <w:r w:rsidRPr="00755808">
              <w:rPr>
                <w:rFonts w:ascii="Times New Roman" w:hAnsi="Times New Roman" w:cs="Times New Roman"/>
                <w:color w:val="auto"/>
                <w:sz w:val="24"/>
                <w:szCs w:val="24"/>
              </w:rPr>
              <w:t xml:space="preserve"> «История моей семьи», «Наши семейные традиции» и др</w:t>
            </w:r>
          </w:p>
        </w:tc>
      </w:tr>
      <w:tr w:rsidR="004A0997" w:rsidRPr="00755808" w:rsidTr="008E19A4">
        <w:tc>
          <w:tcPr>
            <w:tcW w:w="5386" w:type="dxa"/>
          </w:tcPr>
          <w:p w:rsidR="004A0997" w:rsidRPr="00755808" w:rsidRDefault="004A0997"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расширят опыт позитивного взаимодействия в семье</w:t>
            </w:r>
          </w:p>
        </w:tc>
        <w:tc>
          <w:tcPr>
            <w:tcW w:w="4927" w:type="dxa"/>
          </w:tcPr>
          <w:p w:rsidR="004A0997" w:rsidRPr="00755808" w:rsidRDefault="00D05B0C" w:rsidP="00D05B0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открытые семейные праздники</w:t>
            </w:r>
            <w:r w:rsidR="004A0997" w:rsidRPr="00755808">
              <w:rPr>
                <w:rFonts w:ascii="Times New Roman" w:hAnsi="Times New Roman" w:cs="Times New Roman"/>
                <w:color w:val="auto"/>
                <w:spacing w:val="2"/>
                <w:sz w:val="24"/>
                <w:szCs w:val="24"/>
              </w:rPr>
              <w:t xml:space="preserve">, </w:t>
            </w:r>
            <w:r w:rsidR="004A0997" w:rsidRPr="00755808">
              <w:rPr>
                <w:rFonts w:ascii="Times New Roman" w:hAnsi="Times New Roman" w:cs="Times New Roman"/>
                <w:color w:val="auto"/>
                <w:sz w:val="24"/>
                <w:szCs w:val="24"/>
              </w:rPr>
              <w:t>презентации совместно с родителями (закон</w:t>
            </w:r>
            <w:r w:rsidR="004A0997" w:rsidRPr="00755808">
              <w:rPr>
                <w:rFonts w:ascii="Times New Roman" w:hAnsi="Times New Roman" w:cs="Times New Roman"/>
                <w:color w:val="auto"/>
                <w:spacing w:val="2"/>
                <w:sz w:val="24"/>
                <w:szCs w:val="24"/>
              </w:rPr>
              <w:t>ными представителями</w:t>
            </w:r>
            <w:r w:rsidRPr="00755808">
              <w:rPr>
                <w:rFonts w:ascii="Times New Roman" w:hAnsi="Times New Roman" w:cs="Times New Roman"/>
                <w:color w:val="auto"/>
                <w:spacing w:val="2"/>
                <w:sz w:val="24"/>
                <w:szCs w:val="24"/>
              </w:rPr>
              <w:t>) творческие</w:t>
            </w:r>
            <w:r w:rsidR="004A0997" w:rsidRPr="00755808">
              <w:rPr>
                <w:rFonts w:ascii="Times New Roman" w:hAnsi="Times New Roman" w:cs="Times New Roman"/>
                <w:color w:val="auto"/>
                <w:spacing w:val="2"/>
                <w:sz w:val="24"/>
                <w:szCs w:val="24"/>
              </w:rPr>
              <w:t xml:space="preserve"> проек</w:t>
            </w:r>
            <w:r w:rsidRPr="00755808">
              <w:rPr>
                <w:rFonts w:ascii="Times New Roman" w:hAnsi="Times New Roman" w:cs="Times New Roman"/>
                <w:color w:val="auto"/>
                <w:spacing w:val="2"/>
                <w:sz w:val="24"/>
                <w:szCs w:val="24"/>
              </w:rPr>
              <w:t>ты</w:t>
            </w:r>
            <w:r w:rsidR="004A0997" w:rsidRPr="00755808">
              <w:rPr>
                <w:rFonts w:ascii="Times New Roman" w:hAnsi="Times New Roman" w:cs="Times New Roman"/>
                <w:color w:val="auto"/>
                <w:spacing w:val="2"/>
                <w:sz w:val="24"/>
                <w:szCs w:val="24"/>
              </w:rPr>
              <w:t xml:space="preserve">, </w:t>
            </w:r>
            <w:r w:rsidR="004A0997" w:rsidRPr="00755808">
              <w:rPr>
                <w:rFonts w:ascii="Times New Roman" w:hAnsi="Times New Roman" w:cs="Times New Roman"/>
                <w:color w:val="auto"/>
                <w:sz w:val="24"/>
                <w:szCs w:val="24"/>
              </w:rPr>
              <w:t>других мероприятий, раскрывающих историю семьи, воспи</w:t>
            </w:r>
            <w:r w:rsidR="004A0997" w:rsidRPr="00755808">
              <w:rPr>
                <w:rFonts w:ascii="Times New Roman" w:hAnsi="Times New Roman" w:cs="Times New Roman"/>
                <w:color w:val="auto"/>
                <w:spacing w:val="2"/>
                <w:sz w:val="24"/>
                <w:szCs w:val="24"/>
              </w:rPr>
              <w:t xml:space="preserve">тывающих уважение к старшему поколению, укрепляющих </w:t>
            </w:r>
            <w:r w:rsidR="004A0997" w:rsidRPr="00755808">
              <w:rPr>
                <w:rFonts w:ascii="Times New Roman" w:hAnsi="Times New Roman" w:cs="Times New Roman"/>
                <w:color w:val="auto"/>
                <w:sz w:val="24"/>
                <w:szCs w:val="24"/>
              </w:rPr>
              <w:t>преемственность меж</w:t>
            </w:r>
            <w:r w:rsidR="004A0997" w:rsidRPr="00755808">
              <w:rPr>
                <w:rFonts w:ascii="Times New Roman" w:hAnsi="Times New Roman" w:cs="Times New Roman"/>
                <w:color w:val="auto"/>
                <w:sz w:val="24"/>
                <w:szCs w:val="24"/>
              </w:rPr>
              <w:lastRenderedPageBreak/>
              <w:t>ду поколениями</w:t>
            </w:r>
          </w:p>
        </w:tc>
      </w:tr>
      <w:tr w:rsidR="004A0997" w:rsidRPr="00755808" w:rsidTr="008E19A4">
        <w:tc>
          <w:tcPr>
            <w:tcW w:w="5386" w:type="dxa"/>
          </w:tcPr>
          <w:p w:rsidR="004A0997" w:rsidRPr="00755808" w:rsidRDefault="004A0997"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lastRenderedPageBreak/>
              <w:t>- участвуют в школьных программах и проектах, направленных на повышение авторитета семейных отношений, на развитие диалога поколений</w:t>
            </w:r>
          </w:p>
        </w:tc>
        <w:tc>
          <w:tcPr>
            <w:tcW w:w="4927" w:type="dxa"/>
          </w:tcPr>
          <w:p w:rsidR="004A0997" w:rsidRPr="00755808" w:rsidRDefault="00D05B0C" w:rsidP="00D05B0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школьные клубы</w:t>
            </w:r>
            <w:r w:rsidR="004A0997" w:rsidRPr="00755808">
              <w:rPr>
                <w:rFonts w:ascii="Times New Roman" w:hAnsi="Times New Roman" w:cs="Times New Roman"/>
                <w:color w:val="auto"/>
                <w:sz w:val="24"/>
                <w:szCs w:val="24"/>
              </w:rPr>
              <w:t xml:space="preserve"> «мам и пап», «бабушек и дедушек», </w:t>
            </w:r>
            <w:r w:rsidRPr="00755808">
              <w:rPr>
                <w:rFonts w:ascii="Times New Roman" w:hAnsi="Times New Roman" w:cs="Times New Roman"/>
                <w:color w:val="auto"/>
                <w:sz w:val="24"/>
                <w:szCs w:val="24"/>
              </w:rPr>
              <w:t>дни семьи, дни</w:t>
            </w:r>
            <w:r w:rsidR="004A0997" w:rsidRPr="00755808">
              <w:rPr>
                <w:rFonts w:ascii="Times New Roman" w:hAnsi="Times New Roman" w:cs="Times New Roman"/>
                <w:color w:val="auto"/>
                <w:sz w:val="24"/>
                <w:szCs w:val="24"/>
              </w:rPr>
              <w:t xml:space="preserve"> национально-культурных традиций семей обуча</w:t>
            </w:r>
            <w:r w:rsidRPr="00755808">
              <w:rPr>
                <w:rFonts w:ascii="Times New Roman" w:hAnsi="Times New Roman" w:cs="Times New Roman"/>
                <w:color w:val="auto"/>
                <w:sz w:val="24"/>
                <w:szCs w:val="24"/>
              </w:rPr>
              <w:t>ющихся, детско-родительские</w:t>
            </w:r>
            <w:r w:rsidR="004A0997" w:rsidRPr="00755808">
              <w:rPr>
                <w:rFonts w:ascii="Times New Roman" w:hAnsi="Times New Roman" w:cs="Times New Roman"/>
                <w:color w:val="auto"/>
                <w:sz w:val="24"/>
                <w:szCs w:val="24"/>
              </w:rPr>
              <w:t xml:space="preserve"> школь</w:t>
            </w:r>
            <w:r w:rsidRPr="00755808">
              <w:rPr>
                <w:rFonts w:ascii="Times New Roman" w:hAnsi="Times New Roman" w:cs="Times New Roman"/>
                <w:color w:val="auto"/>
                <w:sz w:val="24"/>
                <w:szCs w:val="24"/>
              </w:rPr>
              <w:t>ные спортивные и культурные</w:t>
            </w:r>
            <w:r w:rsidR="004A0997" w:rsidRPr="00755808">
              <w:rPr>
                <w:rFonts w:ascii="Times New Roman" w:hAnsi="Times New Roman" w:cs="Times New Roman"/>
                <w:color w:val="auto"/>
                <w:sz w:val="24"/>
                <w:szCs w:val="24"/>
              </w:rPr>
              <w:t xml:space="preserve"> м</w:t>
            </w:r>
            <w:r w:rsidRPr="00755808">
              <w:rPr>
                <w:rFonts w:ascii="Times New Roman" w:hAnsi="Times New Roman" w:cs="Times New Roman"/>
                <w:color w:val="auto"/>
                <w:sz w:val="24"/>
                <w:szCs w:val="24"/>
              </w:rPr>
              <w:t>ероприятия, совместное</w:t>
            </w:r>
            <w:r w:rsidR="004A0997" w:rsidRPr="00755808">
              <w:rPr>
                <w:rFonts w:ascii="Times New Roman" w:hAnsi="Times New Roman" w:cs="Times New Roman"/>
                <w:color w:val="auto"/>
                <w:sz w:val="24"/>
                <w:szCs w:val="24"/>
              </w:rPr>
              <w:t xml:space="preserve"> благо</w:t>
            </w:r>
            <w:r w:rsidRPr="00755808">
              <w:rPr>
                <w:rFonts w:ascii="Times New Roman" w:hAnsi="Times New Roman" w:cs="Times New Roman"/>
                <w:color w:val="auto"/>
                <w:sz w:val="24"/>
                <w:szCs w:val="24"/>
              </w:rPr>
              <w:t>устройство школьной</w:t>
            </w:r>
            <w:r w:rsidR="004A0997" w:rsidRPr="00755808">
              <w:rPr>
                <w:rFonts w:ascii="Times New Roman" w:hAnsi="Times New Roman" w:cs="Times New Roman"/>
                <w:color w:val="auto"/>
                <w:sz w:val="24"/>
                <w:szCs w:val="24"/>
              </w:rPr>
              <w:t xml:space="preserve"> тер</w:t>
            </w:r>
            <w:r w:rsidRPr="00755808">
              <w:rPr>
                <w:rFonts w:ascii="Times New Roman" w:hAnsi="Times New Roman" w:cs="Times New Roman"/>
                <w:color w:val="auto"/>
                <w:sz w:val="24"/>
                <w:szCs w:val="24"/>
              </w:rPr>
              <w:t>ритории</w:t>
            </w:r>
            <w:r w:rsidR="004A0997" w:rsidRPr="00755808">
              <w:rPr>
                <w:rFonts w:ascii="Times New Roman" w:hAnsi="Times New Roman" w:cs="Times New Roman"/>
                <w:color w:val="auto"/>
                <w:sz w:val="24"/>
                <w:szCs w:val="24"/>
              </w:rPr>
              <w:t xml:space="preserve"> и др.</w:t>
            </w:r>
          </w:p>
        </w:tc>
      </w:tr>
    </w:tbl>
    <w:p w:rsidR="004A0997" w:rsidRPr="00755808" w:rsidRDefault="004A0997" w:rsidP="0053011F">
      <w:pPr>
        <w:pStyle w:val="ae"/>
        <w:spacing w:line="240" w:lineRule="auto"/>
        <w:ind w:firstLine="709"/>
        <w:rPr>
          <w:rFonts w:ascii="Times New Roman" w:hAnsi="Times New Roman" w:cs="Times New Roman"/>
          <w:color w:val="auto"/>
          <w:spacing w:val="2"/>
          <w:sz w:val="24"/>
          <w:szCs w:val="24"/>
        </w:rPr>
      </w:pPr>
    </w:p>
    <w:p w:rsidR="0053011F" w:rsidRPr="00755808" w:rsidRDefault="0053011F" w:rsidP="0053011F">
      <w:pPr>
        <w:pStyle w:val="ae"/>
        <w:spacing w:line="240" w:lineRule="auto"/>
        <w:ind w:firstLine="709"/>
        <w:rPr>
          <w:rFonts w:ascii="Times New Roman" w:hAnsi="Times New Roman" w:cs="Times New Roman"/>
          <w:b/>
          <w:i/>
          <w:color w:val="auto"/>
          <w:spacing w:val="2"/>
          <w:sz w:val="24"/>
          <w:szCs w:val="24"/>
        </w:rPr>
      </w:pPr>
      <w:r w:rsidRPr="00755808">
        <w:rPr>
          <w:rFonts w:ascii="Times New Roman" w:hAnsi="Times New Roman" w:cs="Times New Roman"/>
          <w:color w:val="auto"/>
          <w:sz w:val="24"/>
          <w:szCs w:val="24"/>
        </w:rPr>
        <w:t xml:space="preserve"> </w:t>
      </w:r>
      <w:r w:rsidRPr="00755808">
        <w:rPr>
          <w:rFonts w:ascii="Times New Roman" w:hAnsi="Times New Roman" w:cs="Times New Roman"/>
          <w:b/>
          <w:i/>
          <w:color w:val="auto"/>
          <w:spacing w:val="2"/>
          <w:sz w:val="24"/>
          <w:szCs w:val="24"/>
        </w:rPr>
        <w:t>10. Формирование коммуникативной культуры:</w:t>
      </w:r>
    </w:p>
    <w:tbl>
      <w:tblPr>
        <w:tblStyle w:val="a3"/>
        <w:tblW w:w="0" w:type="auto"/>
        <w:tblInd w:w="-459" w:type="dxa"/>
        <w:tblLook w:val="04A0" w:firstRow="1" w:lastRow="0" w:firstColumn="1" w:lastColumn="0" w:noHBand="0" w:noVBand="1"/>
      </w:tblPr>
      <w:tblGrid>
        <w:gridCol w:w="5386"/>
        <w:gridCol w:w="4927"/>
      </w:tblGrid>
      <w:tr w:rsidR="004A0997" w:rsidRPr="00755808" w:rsidTr="00D05B0C">
        <w:trPr>
          <w:trHeight w:val="359"/>
        </w:trPr>
        <w:tc>
          <w:tcPr>
            <w:tcW w:w="5386" w:type="dxa"/>
          </w:tcPr>
          <w:p w:rsidR="004A0997" w:rsidRPr="00755808" w:rsidRDefault="004A0997"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Виды деятельности</w:t>
            </w:r>
          </w:p>
        </w:tc>
        <w:tc>
          <w:tcPr>
            <w:tcW w:w="4927" w:type="dxa"/>
          </w:tcPr>
          <w:p w:rsidR="004A0997" w:rsidRPr="00755808" w:rsidRDefault="004A0997"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Формы организации работы</w:t>
            </w:r>
          </w:p>
        </w:tc>
      </w:tr>
      <w:tr w:rsidR="004A0997" w:rsidRPr="00755808" w:rsidTr="008E19A4">
        <w:tc>
          <w:tcPr>
            <w:tcW w:w="5386" w:type="dxa"/>
          </w:tcPr>
          <w:p w:rsidR="004A0997" w:rsidRPr="00755808" w:rsidRDefault="004A0997"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4"/>
                <w:sz w:val="24"/>
                <w:szCs w:val="24"/>
              </w:rPr>
              <w:t>- 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w:t>
            </w:r>
          </w:p>
        </w:tc>
        <w:tc>
          <w:tcPr>
            <w:tcW w:w="4927" w:type="dxa"/>
          </w:tcPr>
          <w:p w:rsidR="004A0997" w:rsidRPr="00755808" w:rsidRDefault="00D05B0C" w:rsidP="00D05B0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4"/>
                <w:sz w:val="24"/>
                <w:szCs w:val="24"/>
              </w:rPr>
              <w:t>изучение</w:t>
            </w:r>
            <w:r w:rsidR="004A0997" w:rsidRPr="00755808">
              <w:rPr>
                <w:rFonts w:ascii="Times New Roman" w:hAnsi="Times New Roman" w:cs="Times New Roman"/>
                <w:color w:val="auto"/>
                <w:spacing w:val="-4"/>
                <w:sz w:val="24"/>
                <w:szCs w:val="24"/>
              </w:rPr>
              <w:t xml:space="preserve"> учебных предметов, бесед</w:t>
            </w:r>
            <w:r w:rsidRPr="00755808">
              <w:rPr>
                <w:rFonts w:ascii="Times New Roman" w:hAnsi="Times New Roman" w:cs="Times New Roman"/>
                <w:color w:val="auto"/>
                <w:spacing w:val="-4"/>
                <w:sz w:val="24"/>
                <w:szCs w:val="24"/>
              </w:rPr>
              <w:t>ы</w:t>
            </w:r>
            <w:r w:rsidR="004A0997" w:rsidRPr="00755808">
              <w:rPr>
                <w:rFonts w:ascii="Times New Roman" w:hAnsi="Times New Roman" w:cs="Times New Roman"/>
                <w:color w:val="auto"/>
                <w:spacing w:val="-4"/>
                <w:sz w:val="24"/>
                <w:szCs w:val="24"/>
              </w:rPr>
              <w:t>, тематиче</w:t>
            </w:r>
            <w:r w:rsidRPr="00755808">
              <w:rPr>
                <w:rFonts w:ascii="Times New Roman" w:hAnsi="Times New Roman" w:cs="Times New Roman"/>
                <w:color w:val="auto"/>
                <w:spacing w:val="-4"/>
                <w:sz w:val="24"/>
                <w:szCs w:val="24"/>
              </w:rPr>
              <w:t>ские классные часы</w:t>
            </w:r>
            <w:r w:rsidR="004A0997" w:rsidRPr="00755808">
              <w:rPr>
                <w:rFonts w:ascii="Times New Roman" w:hAnsi="Times New Roman" w:cs="Times New Roman"/>
                <w:color w:val="auto"/>
                <w:spacing w:val="-4"/>
                <w:sz w:val="24"/>
                <w:szCs w:val="24"/>
              </w:rPr>
              <w:t>, встреч</w:t>
            </w:r>
            <w:r w:rsidRPr="00755808">
              <w:rPr>
                <w:rFonts w:ascii="Times New Roman" w:hAnsi="Times New Roman" w:cs="Times New Roman"/>
                <w:color w:val="auto"/>
                <w:spacing w:val="-4"/>
                <w:sz w:val="24"/>
                <w:szCs w:val="24"/>
              </w:rPr>
              <w:t>и</w:t>
            </w:r>
            <w:r w:rsidR="004A0997" w:rsidRPr="00755808">
              <w:rPr>
                <w:rFonts w:ascii="Times New Roman" w:hAnsi="Times New Roman" w:cs="Times New Roman"/>
                <w:color w:val="auto"/>
                <w:spacing w:val="-4"/>
                <w:sz w:val="24"/>
                <w:szCs w:val="24"/>
              </w:rPr>
              <w:t xml:space="preserve"> со специалистами и др.</w:t>
            </w:r>
          </w:p>
        </w:tc>
      </w:tr>
      <w:tr w:rsidR="004A0997" w:rsidRPr="00755808" w:rsidTr="008E19A4">
        <w:tc>
          <w:tcPr>
            <w:tcW w:w="5386" w:type="dxa"/>
          </w:tcPr>
          <w:p w:rsidR="004A0997" w:rsidRPr="00755808" w:rsidRDefault="004A0997"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развивают свои речевые способности, осваивают азы риторической компетентности</w:t>
            </w:r>
          </w:p>
        </w:tc>
        <w:tc>
          <w:tcPr>
            <w:tcW w:w="4927" w:type="dxa"/>
          </w:tcPr>
          <w:p w:rsidR="004A0997" w:rsidRPr="00755808" w:rsidRDefault="00D05B0C" w:rsidP="00D05B0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изучение учебных предметов, участие</w:t>
            </w:r>
            <w:r w:rsidR="004A0997" w:rsidRPr="00755808">
              <w:rPr>
                <w:rFonts w:ascii="Times New Roman" w:hAnsi="Times New Roman" w:cs="Times New Roman"/>
                <w:color w:val="auto"/>
                <w:sz w:val="24"/>
                <w:szCs w:val="24"/>
              </w:rPr>
              <w:t xml:space="preserve"> в дея</w:t>
            </w:r>
            <w:r w:rsidRPr="00755808">
              <w:rPr>
                <w:rFonts w:ascii="Times New Roman" w:hAnsi="Times New Roman" w:cs="Times New Roman"/>
                <w:color w:val="auto"/>
                <w:sz w:val="24"/>
                <w:szCs w:val="24"/>
              </w:rPr>
              <w:t>тельности школьных кружков,</w:t>
            </w:r>
            <w:r w:rsidR="005D03DC">
              <w:rPr>
                <w:rFonts w:ascii="Times New Roman" w:hAnsi="Times New Roman" w:cs="Times New Roman"/>
                <w:color w:val="auto"/>
                <w:sz w:val="24"/>
                <w:szCs w:val="24"/>
              </w:rPr>
              <w:t xml:space="preserve"> </w:t>
            </w:r>
            <w:r w:rsidR="004A0997" w:rsidRPr="00755808">
              <w:rPr>
                <w:rFonts w:ascii="Times New Roman" w:hAnsi="Times New Roman" w:cs="Times New Roman"/>
                <w:color w:val="auto"/>
                <w:sz w:val="24"/>
                <w:szCs w:val="24"/>
              </w:rPr>
              <w:t>презентации выполненных проектов и др.</w:t>
            </w:r>
          </w:p>
        </w:tc>
      </w:tr>
      <w:tr w:rsidR="004A0997" w:rsidRPr="00755808" w:rsidTr="008E19A4">
        <w:tc>
          <w:tcPr>
            <w:tcW w:w="5386" w:type="dxa"/>
          </w:tcPr>
          <w:p w:rsidR="004A0997" w:rsidRPr="00755808" w:rsidRDefault="004A0997"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участвуют в развитии школьных средств массовой информации</w:t>
            </w:r>
          </w:p>
        </w:tc>
        <w:tc>
          <w:tcPr>
            <w:tcW w:w="4927" w:type="dxa"/>
          </w:tcPr>
          <w:p w:rsidR="004A0997" w:rsidRPr="00755808" w:rsidRDefault="004A0997"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школьные газеты, сайты, радио-, теле-, видеостудии</w:t>
            </w:r>
          </w:p>
        </w:tc>
      </w:tr>
      <w:tr w:rsidR="004A0997" w:rsidRPr="00755808" w:rsidTr="008E19A4">
        <w:tc>
          <w:tcPr>
            <w:tcW w:w="5386" w:type="dxa"/>
          </w:tcPr>
          <w:p w:rsidR="004A0997" w:rsidRPr="00755808" w:rsidRDefault="004A0997"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получают первоначальные представления о безопасном общении в интернете, о современных технологиях коммуникации</w:t>
            </w:r>
          </w:p>
        </w:tc>
        <w:tc>
          <w:tcPr>
            <w:tcW w:w="4927" w:type="dxa"/>
          </w:tcPr>
          <w:p w:rsidR="004A0997" w:rsidRPr="00755808" w:rsidRDefault="004A0997"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изучения учебных предметов, бесед</w:t>
            </w:r>
            <w:r w:rsidR="00D05B0C" w:rsidRPr="00755808">
              <w:rPr>
                <w:rFonts w:ascii="Times New Roman" w:hAnsi="Times New Roman" w:cs="Times New Roman"/>
                <w:color w:val="auto"/>
                <w:sz w:val="24"/>
                <w:szCs w:val="24"/>
              </w:rPr>
              <w:t>ы</w:t>
            </w:r>
            <w:r w:rsidRPr="00755808">
              <w:rPr>
                <w:rFonts w:ascii="Times New Roman" w:hAnsi="Times New Roman" w:cs="Times New Roman"/>
                <w:color w:val="auto"/>
                <w:sz w:val="24"/>
                <w:szCs w:val="24"/>
              </w:rPr>
              <w:t>, темати</w:t>
            </w:r>
            <w:r w:rsidR="00D05B0C" w:rsidRPr="00755808">
              <w:rPr>
                <w:rFonts w:ascii="Times New Roman" w:hAnsi="Times New Roman" w:cs="Times New Roman"/>
                <w:color w:val="auto"/>
                <w:sz w:val="24"/>
                <w:szCs w:val="24"/>
              </w:rPr>
              <w:t>ческие классные часы</w:t>
            </w:r>
            <w:r w:rsidRPr="00755808">
              <w:rPr>
                <w:rFonts w:ascii="Times New Roman" w:hAnsi="Times New Roman" w:cs="Times New Roman"/>
                <w:color w:val="auto"/>
                <w:sz w:val="24"/>
                <w:szCs w:val="24"/>
              </w:rPr>
              <w:t>, встреч</w:t>
            </w:r>
            <w:r w:rsidR="00D05B0C" w:rsidRPr="00755808">
              <w:rPr>
                <w:rFonts w:ascii="Times New Roman" w:hAnsi="Times New Roman" w:cs="Times New Roman"/>
                <w:color w:val="auto"/>
                <w:sz w:val="24"/>
                <w:szCs w:val="24"/>
              </w:rPr>
              <w:t>и</w:t>
            </w:r>
            <w:r w:rsidRPr="00755808">
              <w:rPr>
                <w:rFonts w:ascii="Times New Roman" w:hAnsi="Times New Roman" w:cs="Times New Roman"/>
                <w:color w:val="auto"/>
                <w:sz w:val="24"/>
                <w:szCs w:val="24"/>
              </w:rPr>
              <w:t xml:space="preserve"> со специалистами и др.;</w:t>
            </w:r>
          </w:p>
        </w:tc>
      </w:tr>
      <w:tr w:rsidR="004A0997" w:rsidRPr="00755808" w:rsidTr="008E19A4">
        <w:tc>
          <w:tcPr>
            <w:tcW w:w="5386" w:type="dxa"/>
          </w:tcPr>
          <w:p w:rsidR="004A0997" w:rsidRPr="00755808" w:rsidRDefault="004A0997"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получают первоначальные представления о ценности и возможностях родного языка</w:t>
            </w:r>
            <w:r w:rsidRPr="00755808">
              <w:rPr>
                <w:rFonts w:ascii="Times New Roman" w:hAnsi="Times New Roman" w:cs="Times New Roman"/>
                <w:color w:val="auto"/>
                <w:spacing w:val="2"/>
                <w:sz w:val="24"/>
                <w:szCs w:val="24"/>
              </w:rPr>
              <w:t>, об истории родного языка, его особенностях и месте в мире</w:t>
            </w:r>
          </w:p>
        </w:tc>
        <w:tc>
          <w:tcPr>
            <w:tcW w:w="4927" w:type="dxa"/>
          </w:tcPr>
          <w:p w:rsidR="004A0997" w:rsidRPr="00755808" w:rsidRDefault="00D05B0C" w:rsidP="00D05B0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xml:space="preserve"> изучение</w:t>
            </w:r>
            <w:r w:rsidR="004A0997" w:rsidRPr="00755808">
              <w:rPr>
                <w:rFonts w:ascii="Times New Roman" w:hAnsi="Times New Roman" w:cs="Times New Roman"/>
                <w:color w:val="auto"/>
                <w:sz w:val="24"/>
                <w:szCs w:val="24"/>
              </w:rPr>
              <w:t xml:space="preserve"> учебных предметов, бесед</w:t>
            </w:r>
            <w:r w:rsidRPr="00755808">
              <w:rPr>
                <w:rFonts w:ascii="Times New Roman" w:hAnsi="Times New Roman" w:cs="Times New Roman"/>
                <w:color w:val="auto"/>
                <w:sz w:val="24"/>
                <w:szCs w:val="24"/>
              </w:rPr>
              <w:t>ы</w:t>
            </w:r>
            <w:r w:rsidR="004A0997" w:rsidRPr="00755808">
              <w:rPr>
                <w:rFonts w:ascii="Times New Roman" w:hAnsi="Times New Roman" w:cs="Times New Roman"/>
                <w:color w:val="auto"/>
                <w:sz w:val="24"/>
                <w:szCs w:val="24"/>
              </w:rPr>
              <w:t>, темати</w:t>
            </w:r>
            <w:r w:rsidRPr="00755808">
              <w:rPr>
                <w:rFonts w:ascii="Times New Roman" w:hAnsi="Times New Roman" w:cs="Times New Roman"/>
                <w:color w:val="auto"/>
                <w:sz w:val="24"/>
                <w:szCs w:val="24"/>
              </w:rPr>
              <w:t>ческие классные часы, участие</w:t>
            </w:r>
            <w:r w:rsidR="004A0997" w:rsidRPr="00755808">
              <w:rPr>
                <w:rFonts w:ascii="Times New Roman" w:hAnsi="Times New Roman" w:cs="Times New Roman"/>
                <w:color w:val="auto"/>
                <w:sz w:val="24"/>
                <w:szCs w:val="24"/>
              </w:rPr>
              <w:t xml:space="preserve"> в деятельно</w:t>
            </w:r>
            <w:r w:rsidRPr="00755808">
              <w:rPr>
                <w:rFonts w:ascii="Times New Roman" w:hAnsi="Times New Roman" w:cs="Times New Roman"/>
                <w:color w:val="auto"/>
                <w:sz w:val="24"/>
                <w:szCs w:val="24"/>
              </w:rPr>
              <w:t>сти школьного кружка.</w:t>
            </w:r>
          </w:p>
        </w:tc>
      </w:tr>
      <w:tr w:rsidR="004A0997" w:rsidRPr="00755808" w:rsidTr="008E19A4">
        <w:tc>
          <w:tcPr>
            <w:tcW w:w="5386" w:type="dxa"/>
          </w:tcPr>
          <w:p w:rsidR="004A0997" w:rsidRPr="00755808" w:rsidRDefault="004A0997" w:rsidP="0053011F">
            <w:pPr>
              <w:pStyle w:val="ae"/>
              <w:spacing w:line="240" w:lineRule="auto"/>
              <w:ind w:firstLine="0"/>
              <w:rPr>
                <w:rFonts w:ascii="Times New Roman" w:hAnsi="Times New Roman" w:cs="Times New Roman"/>
                <w:color w:val="auto"/>
                <w:sz w:val="24"/>
                <w:szCs w:val="24"/>
              </w:rPr>
            </w:pPr>
            <w:r w:rsidRPr="00755808">
              <w:rPr>
                <w:sz w:val="24"/>
              </w:rPr>
              <w:t>- 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w:t>
            </w:r>
          </w:p>
        </w:tc>
        <w:tc>
          <w:tcPr>
            <w:tcW w:w="4927" w:type="dxa"/>
          </w:tcPr>
          <w:p w:rsidR="004A0997" w:rsidRPr="00755808" w:rsidRDefault="00D05B0C" w:rsidP="00D05B0C">
            <w:pPr>
              <w:pStyle w:val="ae"/>
              <w:spacing w:line="240" w:lineRule="auto"/>
              <w:ind w:firstLine="0"/>
              <w:rPr>
                <w:rFonts w:ascii="Times New Roman" w:hAnsi="Times New Roman" w:cs="Times New Roman"/>
                <w:color w:val="auto"/>
                <w:sz w:val="24"/>
                <w:szCs w:val="24"/>
              </w:rPr>
            </w:pPr>
            <w:r w:rsidRPr="00755808">
              <w:rPr>
                <w:sz w:val="24"/>
              </w:rPr>
              <w:t xml:space="preserve"> </w:t>
            </w:r>
            <w:r w:rsidR="004A0997" w:rsidRPr="00755808">
              <w:rPr>
                <w:sz w:val="24"/>
              </w:rPr>
              <w:t xml:space="preserve"> бесед</w:t>
            </w:r>
            <w:r w:rsidRPr="00755808">
              <w:rPr>
                <w:sz w:val="24"/>
              </w:rPr>
              <w:t>ы, народные</w:t>
            </w:r>
            <w:r w:rsidR="004A0997" w:rsidRPr="00755808">
              <w:rPr>
                <w:sz w:val="24"/>
              </w:rPr>
              <w:t xml:space="preserve"> игр</w:t>
            </w:r>
            <w:r w:rsidRPr="00755808">
              <w:rPr>
                <w:sz w:val="24"/>
              </w:rPr>
              <w:t>ы, организация</w:t>
            </w:r>
            <w:r w:rsidR="004A0997" w:rsidRPr="00755808">
              <w:rPr>
                <w:sz w:val="24"/>
              </w:rPr>
              <w:t xml:space="preserve"> и прове</w:t>
            </w:r>
            <w:r w:rsidRPr="00755808">
              <w:rPr>
                <w:sz w:val="24"/>
              </w:rPr>
              <w:t>дение</w:t>
            </w:r>
            <w:r w:rsidR="004A0997" w:rsidRPr="00755808">
              <w:rPr>
                <w:sz w:val="24"/>
              </w:rPr>
              <w:t xml:space="preserve"> национально-культурных праздников и др.</w:t>
            </w:r>
          </w:p>
        </w:tc>
      </w:tr>
    </w:tbl>
    <w:p w:rsidR="004A0997" w:rsidRPr="00755808" w:rsidRDefault="004A0997" w:rsidP="0053011F">
      <w:pPr>
        <w:pStyle w:val="ae"/>
        <w:spacing w:line="240" w:lineRule="auto"/>
        <w:ind w:firstLine="709"/>
        <w:rPr>
          <w:rFonts w:ascii="Times New Roman" w:hAnsi="Times New Roman" w:cs="Times New Roman"/>
          <w:color w:val="auto"/>
          <w:spacing w:val="2"/>
          <w:sz w:val="24"/>
          <w:szCs w:val="24"/>
        </w:rPr>
      </w:pPr>
    </w:p>
    <w:p w:rsidR="0053011F" w:rsidRPr="00755808" w:rsidRDefault="0053011F" w:rsidP="0053011F">
      <w:pPr>
        <w:pStyle w:val="ae"/>
        <w:spacing w:line="240" w:lineRule="auto"/>
        <w:ind w:firstLine="709"/>
        <w:rPr>
          <w:rFonts w:ascii="Times New Roman" w:hAnsi="Times New Roman" w:cs="Times New Roman"/>
          <w:b/>
          <w:i/>
          <w:color w:val="auto"/>
          <w:spacing w:val="2"/>
          <w:sz w:val="24"/>
          <w:szCs w:val="24"/>
        </w:rPr>
      </w:pPr>
      <w:r w:rsidRPr="00755808">
        <w:rPr>
          <w:rFonts w:ascii="Times New Roman" w:hAnsi="Times New Roman" w:cs="Times New Roman"/>
          <w:b/>
          <w:i/>
          <w:color w:val="auto"/>
          <w:spacing w:val="2"/>
          <w:sz w:val="24"/>
          <w:szCs w:val="24"/>
        </w:rPr>
        <w:t>11. Экологическое воспитание:</w:t>
      </w:r>
    </w:p>
    <w:tbl>
      <w:tblPr>
        <w:tblStyle w:val="a3"/>
        <w:tblW w:w="0" w:type="auto"/>
        <w:tblInd w:w="-459" w:type="dxa"/>
        <w:tblLook w:val="04A0" w:firstRow="1" w:lastRow="0" w:firstColumn="1" w:lastColumn="0" w:noHBand="0" w:noVBand="1"/>
      </w:tblPr>
      <w:tblGrid>
        <w:gridCol w:w="5386"/>
        <w:gridCol w:w="4927"/>
      </w:tblGrid>
      <w:tr w:rsidR="004A0997" w:rsidRPr="00755808" w:rsidTr="008E19A4">
        <w:tc>
          <w:tcPr>
            <w:tcW w:w="5386" w:type="dxa"/>
          </w:tcPr>
          <w:p w:rsidR="004A0997" w:rsidRPr="00755808" w:rsidRDefault="004A0997"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Виды деятельности</w:t>
            </w:r>
          </w:p>
        </w:tc>
        <w:tc>
          <w:tcPr>
            <w:tcW w:w="4927" w:type="dxa"/>
          </w:tcPr>
          <w:p w:rsidR="004A0997" w:rsidRPr="00755808" w:rsidRDefault="004A0997"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Формы организации работы</w:t>
            </w:r>
          </w:p>
        </w:tc>
      </w:tr>
      <w:tr w:rsidR="004A0997" w:rsidRPr="00755808" w:rsidTr="008E19A4">
        <w:tc>
          <w:tcPr>
            <w:tcW w:w="5386" w:type="dxa"/>
          </w:tcPr>
          <w:p w:rsidR="004A0997" w:rsidRPr="00755808" w:rsidRDefault="00817039"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xml:space="preserve">- 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755808">
              <w:rPr>
                <w:rFonts w:ascii="Times New Roman" w:hAnsi="Times New Roman" w:cs="Times New Roman"/>
                <w:color w:val="auto"/>
                <w:spacing w:val="-2"/>
                <w:sz w:val="24"/>
                <w:szCs w:val="24"/>
              </w:rPr>
              <w:t xml:space="preserve">культуре народов России, других стран, нормах экологической </w:t>
            </w:r>
            <w:r w:rsidRPr="00755808">
              <w:rPr>
                <w:rFonts w:ascii="Times New Roman" w:hAnsi="Times New Roman" w:cs="Times New Roman"/>
                <w:color w:val="auto"/>
                <w:sz w:val="24"/>
                <w:szCs w:val="24"/>
              </w:rPr>
              <w:t>этики, об экологически грамотном взаимодействии человека с природой</w:t>
            </w:r>
          </w:p>
        </w:tc>
        <w:tc>
          <w:tcPr>
            <w:tcW w:w="4927" w:type="dxa"/>
          </w:tcPr>
          <w:p w:rsidR="004A0997" w:rsidRPr="00755808" w:rsidRDefault="00817039"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изучения учебных предметов, темати</w:t>
            </w:r>
            <w:r w:rsidR="00D05B0C" w:rsidRPr="00755808">
              <w:rPr>
                <w:rFonts w:ascii="Times New Roman" w:hAnsi="Times New Roman" w:cs="Times New Roman"/>
                <w:color w:val="auto"/>
                <w:sz w:val="24"/>
                <w:szCs w:val="24"/>
              </w:rPr>
              <w:t>ческие классные часы</w:t>
            </w:r>
            <w:r w:rsidRPr="00755808">
              <w:rPr>
                <w:rFonts w:ascii="Times New Roman" w:hAnsi="Times New Roman" w:cs="Times New Roman"/>
                <w:color w:val="auto"/>
                <w:sz w:val="24"/>
                <w:szCs w:val="24"/>
              </w:rPr>
              <w:t>, бесед</w:t>
            </w:r>
            <w:r w:rsidR="00D05B0C" w:rsidRPr="00755808">
              <w:rPr>
                <w:rFonts w:ascii="Times New Roman" w:hAnsi="Times New Roman" w:cs="Times New Roman"/>
                <w:color w:val="auto"/>
                <w:sz w:val="24"/>
                <w:szCs w:val="24"/>
              </w:rPr>
              <w:t>ы, просмотр</w:t>
            </w:r>
            <w:r w:rsidRPr="00755808">
              <w:rPr>
                <w:rFonts w:ascii="Times New Roman" w:hAnsi="Times New Roman" w:cs="Times New Roman"/>
                <w:color w:val="auto"/>
                <w:sz w:val="24"/>
                <w:szCs w:val="24"/>
              </w:rPr>
              <w:t xml:space="preserve"> учебных фильмов и др.</w:t>
            </w:r>
          </w:p>
        </w:tc>
      </w:tr>
      <w:tr w:rsidR="004A0997" w:rsidRPr="00755808" w:rsidTr="008E19A4">
        <w:tc>
          <w:tcPr>
            <w:tcW w:w="5386" w:type="dxa"/>
          </w:tcPr>
          <w:p w:rsidR="004A0997" w:rsidRPr="00755808" w:rsidRDefault="00817039"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4"/>
                <w:sz w:val="24"/>
                <w:szCs w:val="24"/>
              </w:rPr>
              <w:t>- получают первоначальный опыт эмоционально­чувственного непосредственного взаимодействия с природой, экологически грамотного поведения в природе</w:t>
            </w:r>
          </w:p>
        </w:tc>
        <w:tc>
          <w:tcPr>
            <w:tcW w:w="4927" w:type="dxa"/>
          </w:tcPr>
          <w:p w:rsidR="004A0997" w:rsidRPr="00755808" w:rsidRDefault="00D05B0C" w:rsidP="00D05B0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4"/>
                <w:sz w:val="24"/>
                <w:szCs w:val="24"/>
              </w:rPr>
              <w:t>экскурсии</w:t>
            </w:r>
            <w:r w:rsidR="00817039" w:rsidRPr="00755808">
              <w:rPr>
                <w:rFonts w:ascii="Times New Roman" w:hAnsi="Times New Roman" w:cs="Times New Roman"/>
                <w:color w:val="auto"/>
                <w:spacing w:val="-4"/>
                <w:sz w:val="24"/>
                <w:szCs w:val="24"/>
              </w:rPr>
              <w:t>, прог</w:t>
            </w:r>
            <w:r w:rsidRPr="00755808">
              <w:rPr>
                <w:rFonts w:ascii="Times New Roman" w:hAnsi="Times New Roman" w:cs="Times New Roman"/>
                <w:color w:val="auto"/>
                <w:spacing w:val="-4"/>
                <w:sz w:val="24"/>
                <w:szCs w:val="24"/>
              </w:rPr>
              <w:t xml:space="preserve">улки, туристические </w:t>
            </w:r>
            <w:r w:rsidR="00817039" w:rsidRPr="00755808">
              <w:rPr>
                <w:rFonts w:ascii="Times New Roman" w:hAnsi="Times New Roman" w:cs="Times New Roman"/>
                <w:color w:val="auto"/>
                <w:spacing w:val="-4"/>
                <w:sz w:val="24"/>
                <w:szCs w:val="24"/>
              </w:rPr>
              <w:t>по</w:t>
            </w:r>
            <w:r w:rsidRPr="00755808">
              <w:rPr>
                <w:rFonts w:ascii="Times New Roman" w:hAnsi="Times New Roman" w:cs="Times New Roman"/>
                <w:color w:val="auto"/>
                <w:spacing w:val="-4"/>
                <w:sz w:val="24"/>
                <w:szCs w:val="24"/>
              </w:rPr>
              <w:t>ходы</w:t>
            </w:r>
            <w:r w:rsidR="00817039" w:rsidRPr="00755808">
              <w:rPr>
                <w:rFonts w:ascii="Times New Roman" w:hAnsi="Times New Roman" w:cs="Times New Roman"/>
                <w:color w:val="auto"/>
                <w:spacing w:val="-4"/>
                <w:sz w:val="24"/>
                <w:szCs w:val="24"/>
              </w:rPr>
              <w:t xml:space="preserve"> по родному краю и др.</w:t>
            </w:r>
          </w:p>
        </w:tc>
      </w:tr>
      <w:tr w:rsidR="004A0997" w:rsidRPr="00755808" w:rsidTr="008E19A4">
        <w:tc>
          <w:tcPr>
            <w:tcW w:w="5386" w:type="dxa"/>
          </w:tcPr>
          <w:p w:rsidR="004A0997" w:rsidRPr="00755808" w:rsidRDefault="00817039"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5"/>
                <w:sz w:val="24"/>
                <w:szCs w:val="24"/>
              </w:rPr>
              <w:t>- получают первоначальный опыт участия в природоохранной деятельности</w:t>
            </w:r>
          </w:p>
        </w:tc>
        <w:tc>
          <w:tcPr>
            <w:tcW w:w="4927" w:type="dxa"/>
          </w:tcPr>
          <w:p w:rsidR="004A0997" w:rsidRPr="00755808" w:rsidRDefault="00817039" w:rsidP="00D05B0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5"/>
                <w:sz w:val="24"/>
                <w:szCs w:val="24"/>
              </w:rPr>
              <w:t xml:space="preserve">экологические акции, десанты, высадка растений, создание цветочных </w:t>
            </w:r>
            <w:r w:rsidRPr="00755808">
              <w:rPr>
                <w:rFonts w:ascii="Times New Roman" w:hAnsi="Times New Roman" w:cs="Times New Roman"/>
                <w:color w:val="auto"/>
                <w:sz w:val="24"/>
                <w:szCs w:val="24"/>
              </w:rPr>
              <w:t xml:space="preserve">клумб, очистка доступных территорий от мусора, подкормка </w:t>
            </w:r>
            <w:r w:rsidRPr="00755808">
              <w:rPr>
                <w:rFonts w:ascii="Times New Roman" w:hAnsi="Times New Roman" w:cs="Times New Roman"/>
                <w:color w:val="auto"/>
                <w:spacing w:val="-5"/>
                <w:sz w:val="24"/>
                <w:szCs w:val="24"/>
              </w:rPr>
              <w:t xml:space="preserve">птиц, участие в деятельности школьных экологических центров, лесничеств, экологических </w:t>
            </w:r>
            <w:r w:rsidRPr="00755808">
              <w:rPr>
                <w:rFonts w:ascii="Times New Roman" w:hAnsi="Times New Roman" w:cs="Times New Roman"/>
                <w:color w:val="auto"/>
                <w:spacing w:val="-5"/>
                <w:sz w:val="24"/>
                <w:szCs w:val="24"/>
              </w:rPr>
              <w:lastRenderedPageBreak/>
              <w:t>патрулей, в создании и реализации коллектив</w:t>
            </w:r>
            <w:r w:rsidR="00D05B0C" w:rsidRPr="00755808">
              <w:rPr>
                <w:rFonts w:ascii="Times New Roman" w:hAnsi="Times New Roman" w:cs="Times New Roman"/>
                <w:color w:val="auto"/>
                <w:spacing w:val="-5"/>
                <w:sz w:val="24"/>
                <w:szCs w:val="24"/>
              </w:rPr>
              <w:t>ных природоохранных проектов.</w:t>
            </w:r>
          </w:p>
        </w:tc>
      </w:tr>
      <w:tr w:rsidR="004A0997" w:rsidRPr="00755808" w:rsidTr="008E19A4">
        <w:tc>
          <w:tcPr>
            <w:tcW w:w="5386" w:type="dxa"/>
          </w:tcPr>
          <w:p w:rsidR="004A0997" w:rsidRPr="00755808" w:rsidRDefault="00817039"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lastRenderedPageBreak/>
              <w:t xml:space="preserve">- при поддержке школы усваивают в семье позитивные образцы взаимодействия </w:t>
            </w:r>
            <w:r w:rsidRPr="00755808">
              <w:rPr>
                <w:rFonts w:ascii="Times New Roman" w:hAnsi="Times New Roman" w:cs="Times New Roman"/>
                <w:color w:val="auto"/>
                <w:spacing w:val="2"/>
                <w:sz w:val="24"/>
                <w:szCs w:val="24"/>
              </w:rPr>
              <w:t>с природой</w:t>
            </w:r>
          </w:p>
        </w:tc>
        <w:tc>
          <w:tcPr>
            <w:tcW w:w="4927" w:type="dxa"/>
          </w:tcPr>
          <w:p w:rsidR="004A0997" w:rsidRPr="00755808" w:rsidRDefault="00817039"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 xml:space="preserve">совместно с родителями (законными представителями) расширяют опыт общения с природой, заботятся </w:t>
            </w:r>
            <w:r w:rsidRPr="00755808">
              <w:rPr>
                <w:rFonts w:ascii="Times New Roman" w:hAnsi="Times New Roman" w:cs="Times New Roman"/>
                <w:color w:val="auto"/>
                <w:spacing w:val="-2"/>
                <w:sz w:val="24"/>
                <w:szCs w:val="24"/>
              </w:rPr>
              <w:t>о животных и растениях, участвуют вместе с родителями (закон</w:t>
            </w:r>
            <w:r w:rsidRPr="00755808">
              <w:rPr>
                <w:rFonts w:ascii="Times New Roman" w:hAnsi="Times New Roman" w:cs="Times New Roman"/>
                <w:color w:val="auto"/>
                <w:sz w:val="24"/>
                <w:szCs w:val="24"/>
              </w:rPr>
              <w:t>ными представителями) в экологических мероприятиях по месту жительства</w:t>
            </w:r>
          </w:p>
        </w:tc>
      </w:tr>
      <w:tr w:rsidR="004A0997" w:rsidRPr="00755808" w:rsidTr="008E19A4">
        <w:tc>
          <w:tcPr>
            <w:tcW w:w="5386" w:type="dxa"/>
          </w:tcPr>
          <w:p w:rsidR="004A0997" w:rsidRPr="00755808" w:rsidRDefault="00817039" w:rsidP="0053011F">
            <w:pPr>
              <w:pStyle w:val="ae"/>
              <w:spacing w:line="240" w:lineRule="auto"/>
              <w:ind w:firstLine="0"/>
              <w:rPr>
                <w:rFonts w:ascii="Times New Roman" w:hAnsi="Times New Roman" w:cs="Times New Roman"/>
                <w:color w:val="auto"/>
                <w:spacing w:val="2"/>
                <w:sz w:val="24"/>
                <w:szCs w:val="24"/>
              </w:rPr>
            </w:pPr>
            <w:r w:rsidRPr="00755808">
              <w:rPr>
                <w:sz w:val="24"/>
              </w:rPr>
              <w:t>- учатся вести экологически грамотный образ жизни в школе, дома, в природной и городской среде</w:t>
            </w:r>
          </w:p>
        </w:tc>
        <w:tc>
          <w:tcPr>
            <w:tcW w:w="4927" w:type="dxa"/>
          </w:tcPr>
          <w:p w:rsidR="004A0997" w:rsidRPr="00755808" w:rsidRDefault="00817039" w:rsidP="0053011F">
            <w:pPr>
              <w:pStyle w:val="ae"/>
              <w:spacing w:line="240" w:lineRule="auto"/>
              <w:ind w:firstLine="0"/>
              <w:rPr>
                <w:rFonts w:ascii="Times New Roman" w:hAnsi="Times New Roman" w:cs="Times New Roman"/>
                <w:color w:val="auto"/>
                <w:spacing w:val="2"/>
                <w:sz w:val="24"/>
                <w:szCs w:val="24"/>
              </w:rPr>
            </w:pPr>
            <w:r w:rsidRPr="00755808">
              <w:rPr>
                <w:sz w:val="24"/>
              </w:rPr>
              <w:t>выбрасывать мусор в специально отведенных местах, экономно использовать воду, электроэнергию, оберегать растения и животных и т.д</w:t>
            </w:r>
          </w:p>
        </w:tc>
      </w:tr>
    </w:tbl>
    <w:p w:rsidR="004A0997" w:rsidRPr="00755808" w:rsidRDefault="004A0997" w:rsidP="0053011F">
      <w:pPr>
        <w:pStyle w:val="ae"/>
        <w:spacing w:line="240" w:lineRule="auto"/>
        <w:ind w:firstLine="709"/>
        <w:rPr>
          <w:rFonts w:ascii="Times New Roman" w:hAnsi="Times New Roman" w:cs="Times New Roman"/>
          <w:color w:val="auto"/>
          <w:spacing w:val="2"/>
          <w:sz w:val="24"/>
          <w:szCs w:val="24"/>
        </w:rPr>
      </w:pPr>
    </w:p>
    <w:p w:rsidR="0053011F" w:rsidRPr="00F34810" w:rsidRDefault="004E0D15" w:rsidP="0053011F">
      <w:pPr>
        <w:pStyle w:val="af1"/>
        <w:ind w:firstLine="709"/>
        <w:rPr>
          <w:b/>
          <w:sz w:val="24"/>
        </w:rPr>
      </w:pPr>
      <w:r w:rsidRPr="00755808">
        <w:rPr>
          <w:b/>
          <w:sz w:val="24"/>
        </w:rPr>
        <w:t>2</w:t>
      </w:r>
      <w:r w:rsidR="00282C7D" w:rsidRPr="00755808">
        <w:rPr>
          <w:b/>
          <w:sz w:val="24"/>
        </w:rPr>
        <w:t>.3.</w:t>
      </w:r>
      <w:r w:rsidR="0053011F" w:rsidRPr="00755808">
        <w:rPr>
          <w:b/>
          <w:sz w:val="24"/>
        </w:rPr>
        <w:t>5. М</w:t>
      </w:r>
      <w:r w:rsidR="00282C7D" w:rsidRPr="00755808">
        <w:rPr>
          <w:b/>
          <w:sz w:val="24"/>
        </w:rPr>
        <w:t>одель организации работы по духовно-нравственному развитию,</w:t>
      </w:r>
      <w:r w:rsidR="00282C7D" w:rsidRPr="00F34810">
        <w:rPr>
          <w:b/>
          <w:sz w:val="24"/>
        </w:rPr>
        <w:t xml:space="preserve"> воспитанию и социализации обучающихся</w:t>
      </w:r>
    </w:p>
    <w:p w:rsidR="0053011F" w:rsidRPr="00F34810" w:rsidRDefault="0053011F" w:rsidP="0053011F">
      <w:pPr>
        <w:pStyle w:val="afffb"/>
        <w:spacing w:line="240" w:lineRule="auto"/>
        <w:ind w:firstLine="709"/>
        <w:rPr>
          <w:rFonts w:ascii="Times New Roman" w:hAnsi="Times New Roman"/>
          <w:b/>
          <w:i/>
          <w:sz w:val="24"/>
          <w:szCs w:val="24"/>
        </w:rPr>
      </w:pPr>
      <w:r w:rsidRPr="00F34810">
        <w:rPr>
          <w:rFonts w:ascii="Times New Roman" w:hAnsi="Times New Roman"/>
          <w:sz w:val="24"/>
          <w:szCs w:val="24"/>
        </w:rPr>
        <w:t>Организация работы по духовно-нравственному развитию, воспитанию и социализации обучающихся</w:t>
      </w:r>
      <w:r w:rsidRPr="00F34810">
        <w:rPr>
          <w:rFonts w:ascii="Times New Roman" w:hAnsi="Times New Roman"/>
          <w:b/>
          <w:i/>
          <w:sz w:val="24"/>
          <w:szCs w:val="24"/>
        </w:rPr>
        <w:t xml:space="preserve"> направлена на выработку единой стратегии взаимодействия участников образовательных отношений деятельности на следующих уровнях:</w:t>
      </w:r>
    </w:p>
    <w:p w:rsidR="0053011F" w:rsidRPr="00F34810" w:rsidRDefault="0053011F" w:rsidP="0053011F">
      <w:pPr>
        <w:pStyle w:val="afffb"/>
        <w:spacing w:line="240" w:lineRule="auto"/>
        <w:ind w:firstLine="709"/>
        <w:rPr>
          <w:rFonts w:ascii="Times New Roman" w:hAnsi="Times New Roman"/>
          <w:sz w:val="24"/>
          <w:szCs w:val="24"/>
        </w:rPr>
      </w:pPr>
      <w:r w:rsidRPr="00F34810">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53011F" w:rsidRPr="00F34810" w:rsidRDefault="0053011F" w:rsidP="0053011F">
      <w:pPr>
        <w:pStyle w:val="afffb"/>
        <w:spacing w:line="240" w:lineRule="auto"/>
        <w:ind w:firstLine="709"/>
        <w:rPr>
          <w:rFonts w:ascii="Times New Roman" w:hAnsi="Times New Roman"/>
          <w:sz w:val="24"/>
          <w:szCs w:val="24"/>
        </w:rPr>
      </w:pPr>
      <w:r w:rsidRPr="00F34810">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53011F" w:rsidRPr="00F34810" w:rsidRDefault="0053011F" w:rsidP="0053011F">
      <w:pPr>
        <w:pStyle w:val="afffb"/>
        <w:spacing w:line="240" w:lineRule="auto"/>
        <w:ind w:firstLine="709"/>
        <w:rPr>
          <w:rFonts w:ascii="Times New Roman" w:hAnsi="Times New Roman"/>
          <w:sz w:val="24"/>
          <w:szCs w:val="24"/>
        </w:rPr>
      </w:pPr>
      <w:r w:rsidRPr="00F34810">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53011F" w:rsidRPr="00F34810" w:rsidRDefault="0053011F" w:rsidP="0053011F">
      <w:pPr>
        <w:pStyle w:val="af1"/>
        <w:ind w:firstLine="709"/>
        <w:rPr>
          <w:sz w:val="24"/>
        </w:rPr>
      </w:pPr>
      <w:r w:rsidRPr="00F34810">
        <w:rPr>
          <w:sz w:val="24"/>
        </w:rPr>
        <w:t>Модель организации работы по духовно-нравственному развитию, воспитанию и социализации обучающихся базируется на сочетании двух принципов структурного взаимодействия: иерархического и сетевого.</w:t>
      </w:r>
    </w:p>
    <w:p w:rsidR="0053011F" w:rsidRPr="00F34810" w:rsidRDefault="0053011F" w:rsidP="0053011F">
      <w:pPr>
        <w:pStyle w:val="afffb"/>
        <w:spacing w:line="240" w:lineRule="auto"/>
        <w:ind w:firstLine="709"/>
        <w:rPr>
          <w:rFonts w:ascii="Times New Roman" w:hAnsi="Times New Roman"/>
          <w:sz w:val="24"/>
          <w:szCs w:val="24"/>
        </w:rPr>
      </w:pPr>
      <w:r w:rsidRPr="00F34810">
        <w:rPr>
          <w:rFonts w:ascii="Times New Roman" w:hAnsi="Times New Roman"/>
          <w:b/>
          <w:i/>
          <w:sz w:val="24"/>
          <w:szCs w:val="24"/>
        </w:rPr>
        <w:t>Иерархический принцип</w:t>
      </w:r>
    </w:p>
    <w:p w:rsidR="0053011F" w:rsidRPr="00F34810" w:rsidRDefault="0053011F" w:rsidP="0053011F">
      <w:pPr>
        <w:pStyle w:val="afffb"/>
        <w:spacing w:line="240" w:lineRule="auto"/>
        <w:ind w:firstLine="709"/>
        <w:rPr>
          <w:rFonts w:ascii="Times New Roman" w:hAnsi="Times New Roman"/>
          <w:sz w:val="24"/>
          <w:szCs w:val="24"/>
        </w:rPr>
      </w:pPr>
      <w:r w:rsidRPr="00F34810">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53011F" w:rsidRPr="00F34810" w:rsidRDefault="0053011F" w:rsidP="0053011F">
      <w:pPr>
        <w:pStyle w:val="afffb"/>
        <w:spacing w:line="240" w:lineRule="auto"/>
        <w:ind w:firstLine="709"/>
        <w:rPr>
          <w:rFonts w:ascii="Times New Roman" w:hAnsi="Times New Roman"/>
          <w:b/>
          <w:i/>
          <w:sz w:val="24"/>
          <w:szCs w:val="24"/>
        </w:rPr>
      </w:pPr>
      <w:r w:rsidRPr="00F34810">
        <w:rPr>
          <w:rFonts w:ascii="Times New Roman" w:hAnsi="Times New Roman"/>
          <w:b/>
          <w:i/>
          <w:sz w:val="24"/>
          <w:szCs w:val="24"/>
        </w:rPr>
        <w:t>Сетевой принцип</w:t>
      </w:r>
    </w:p>
    <w:p w:rsidR="0053011F" w:rsidRPr="00F34810" w:rsidRDefault="0053011F" w:rsidP="0053011F">
      <w:pPr>
        <w:pStyle w:val="afffb"/>
        <w:spacing w:line="240" w:lineRule="auto"/>
        <w:ind w:firstLine="709"/>
        <w:rPr>
          <w:rFonts w:ascii="Times New Roman" w:hAnsi="Times New Roman"/>
          <w:sz w:val="24"/>
          <w:szCs w:val="24"/>
        </w:rPr>
      </w:pPr>
      <w:r w:rsidRPr="00F34810">
        <w:rPr>
          <w:rFonts w:ascii="Times New Roman" w:hAnsi="Times New Roman"/>
          <w:sz w:val="24"/>
          <w:szCs w:val="24"/>
        </w:rPr>
        <w:t>Практическое взаимодействие осуществляется по сетевому принципу, где каждый участник образовательных отношений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53011F" w:rsidRPr="00F34810" w:rsidRDefault="0053011F" w:rsidP="0053011F">
      <w:pPr>
        <w:pStyle w:val="afffb"/>
        <w:spacing w:line="240" w:lineRule="auto"/>
        <w:ind w:firstLine="709"/>
        <w:rPr>
          <w:rFonts w:ascii="Times New Roman" w:hAnsi="Times New Roman"/>
          <w:sz w:val="24"/>
          <w:szCs w:val="24"/>
        </w:rPr>
      </w:pPr>
      <w:r w:rsidRPr="00F34810">
        <w:rPr>
          <w:rFonts w:ascii="Times New Roman" w:hAnsi="Times New Roman"/>
          <w:sz w:val="24"/>
          <w:szCs w:val="24"/>
        </w:rPr>
        <w:t xml:space="preserve">Главными </w:t>
      </w:r>
      <w:r w:rsidRPr="00F34810">
        <w:rPr>
          <w:rFonts w:ascii="Times New Roman" w:hAnsi="Times New Roman"/>
          <w:i/>
          <w:sz w:val="24"/>
          <w:szCs w:val="24"/>
        </w:rPr>
        <w:t>принципами межличностного педагогического общения</w:t>
      </w:r>
      <w:r w:rsidRPr="00F34810">
        <w:rPr>
          <w:rFonts w:ascii="Times New Roman" w:hAnsi="Times New Roman"/>
          <w:sz w:val="24"/>
          <w:szCs w:val="24"/>
        </w:rPr>
        <w:t xml:space="preserve"> в контексте реализации модели сетевого взаимодействия являются </w:t>
      </w:r>
      <w:r w:rsidRPr="00F34810">
        <w:rPr>
          <w:rFonts w:ascii="Times New Roman" w:hAnsi="Times New Roman"/>
          <w:i/>
          <w:sz w:val="24"/>
          <w:szCs w:val="24"/>
        </w:rPr>
        <w:t>сотворчество и взаиморазвитие</w:t>
      </w:r>
      <w:r w:rsidRPr="00F34810">
        <w:rPr>
          <w:rFonts w:ascii="Times New Roman" w:hAnsi="Times New Roman"/>
          <w:sz w:val="24"/>
          <w:szCs w:val="24"/>
        </w:rPr>
        <w:t xml:space="preserve">. Эти принципы предполагают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образовательных отношений за счет мобилизации и оптимального перераспределения методического, педагогического и административного ресурсов. Реализация названных принципов способствует актуализации нравственного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В процессе реализации модели организации сетевого взаимодействия </w:t>
      </w:r>
      <w:r w:rsidRPr="00F34810">
        <w:rPr>
          <w:rFonts w:ascii="Times New Roman" w:hAnsi="Times New Roman"/>
          <w:sz w:val="24"/>
          <w:szCs w:val="24"/>
        </w:rPr>
        <w:t>участников образовательной деятельности</w:t>
      </w:r>
      <w:r w:rsidRPr="00F34810">
        <w:rPr>
          <w:rFonts w:ascii="Times New Roman" w:hAnsi="Times New Roman" w:cs="Times New Roman"/>
          <w:sz w:val="24"/>
          <w:szCs w:val="24"/>
        </w:rPr>
        <w:t xml:space="preserve"> используются новые формы творческой самоорганизации детско-родительских коллективов в виде сетевых органов самоуправления </w:t>
      </w:r>
      <w:r w:rsidRPr="00F34810">
        <w:rPr>
          <w:rFonts w:ascii="Times New Roman" w:hAnsi="Times New Roman" w:cs="Times New Roman"/>
          <w:i/>
          <w:sz w:val="24"/>
          <w:szCs w:val="24"/>
        </w:rPr>
        <w:t>– советы детско-родительских активов.</w:t>
      </w:r>
      <w:r w:rsidRPr="00F34810">
        <w:rPr>
          <w:rFonts w:ascii="Times New Roman" w:hAnsi="Times New Roman" w:cs="Times New Roman"/>
          <w:sz w:val="24"/>
          <w:szCs w:val="24"/>
        </w:rPr>
        <w:t xml:space="preserve"> </w:t>
      </w:r>
    </w:p>
    <w:p w:rsidR="0053011F" w:rsidRPr="00F34810" w:rsidRDefault="0053011F" w:rsidP="0053011F">
      <w:pPr>
        <w:pStyle w:val="afffb"/>
        <w:spacing w:line="240" w:lineRule="auto"/>
        <w:ind w:firstLine="709"/>
        <w:rPr>
          <w:rFonts w:ascii="Times New Roman" w:hAnsi="Times New Roman"/>
          <w:sz w:val="24"/>
          <w:szCs w:val="24"/>
        </w:rPr>
      </w:pPr>
      <w:r w:rsidRPr="00F34810">
        <w:rPr>
          <w:rFonts w:ascii="Times New Roman" w:hAnsi="Times New Roman"/>
          <w:sz w:val="24"/>
          <w:szCs w:val="24"/>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F34810">
        <w:rPr>
          <w:rFonts w:ascii="Times New Roman" w:hAnsi="Times New Roman"/>
          <w:i/>
          <w:sz w:val="24"/>
          <w:szCs w:val="24"/>
        </w:rPr>
        <w:t>принцип культуросообразности</w:t>
      </w:r>
      <w:r w:rsidRPr="00F34810">
        <w:rPr>
          <w:rFonts w:ascii="Times New Roman" w:hAnsi="Times New Roman"/>
          <w:sz w:val="24"/>
          <w:szCs w:val="24"/>
        </w:rPr>
        <w:t>, обеспе</w:t>
      </w:r>
      <w:r w:rsidRPr="00F34810">
        <w:rPr>
          <w:rFonts w:ascii="Times New Roman" w:hAnsi="Times New Roman"/>
          <w:sz w:val="24"/>
          <w:szCs w:val="24"/>
        </w:rPr>
        <w:lastRenderedPageBreak/>
        <w:t>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53011F" w:rsidRPr="00F34810" w:rsidRDefault="0053011F" w:rsidP="0053011F">
      <w:pPr>
        <w:pStyle w:val="afffb"/>
        <w:spacing w:line="240" w:lineRule="auto"/>
        <w:ind w:firstLine="709"/>
        <w:rPr>
          <w:rFonts w:ascii="Times New Roman" w:hAnsi="Times New Roman"/>
          <w:sz w:val="24"/>
          <w:szCs w:val="24"/>
        </w:rPr>
      </w:pPr>
      <w:r w:rsidRPr="00F34810">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53011F" w:rsidRPr="00F34810" w:rsidRDefault="0053011F" w:rsidP="0053011F">
      <w:pPr>
        <w:pStyle w:val="afffb"/>
        <w:spacing w:line="240" w:lineRule="auto"/>
        <w:ind w:firstLine="709"/>
        <w:rPr>
          <w:rFonts w:ascii="Times New Roman" w:hAnsi="Times New Roman"/>
          <w:b/>
          <w:i/>
          <w:sz w:val="24"/>
          <w:szCs w:val="24"/>
        </w:rPr>
      </w:pPr>
      <w:r w:rsidRPr="00F34810">
        <w:rPr>
          <w:rFonts w:ascii="Times New Roman" w:hAnsi="Times New Roman"/>
          <w:b/>
          <w:i/>
          <w:sz w:val="24"/>
          <w:szCs w:val="24"/>
        </w:rPr>
        <w:t>Принципы и особенности организации воспитания и социализации младших школьников.</w:t>
      </w:r>
    </w:p>
    <w:p w:rsidR="0053011F" w:rsidRPr="00F34810" w:rsidRDefault="0053011F" w:rsidP="0053011F">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bCs/>
          <w:i/>
          <w:color w:val="auto"/>
          <w:spacing w:val="2"/>
          <w:sz w:val="24"/>
          <w:szCs w:val="24"/>
        </w:rPr>
        <w:t>Принцип ориентации на идеал.</w:t>
      </w:r>
      <w:r w:rsidRPr="00F34810">
        <w:rPr>
          <w:rFonts w:ascii="Times New Roman" w:hAnsi="Times New Roman" w:cs="Times New Roman"/>
          <w:color w:val="auto"/>
          <w:spacing w:val="2"/>
          <w:sz w:val="24"/>
          <w:szCs w:val="24"/>
        </w:rPr>
        <w:t xml:space="preserve"> </w:t>
      </w:r>
      <w:r w:rsidRPr="00F34810">
        <w:rPr>
          <w:rFonts w:ascii="Times New Roman" w:hAnsi="Times New Roman" w:cs="Times New Roman"/>
          <w:color w:val="auto"/>
          <w:sz w:val="24"/>
          <w:szCs w:val="24"/>
        </w:rPr>
        <w:t xml:space="preserve">В содержании программы духовно­нравственного развития, воспитания и социализации обучающихся актуализированы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F34810">
        <w:rPr>
          <w:rFonts w:ascii="Times New Roman" w:hAnsi="Times New Roman" w:cs="Times New Roman"/>
          <w:color w:val="auto"/>
          <w:spacing w:val="2"/>
          <w:sz w:val="24"/>
          <w:szCs w:val="24"/>
        </w:rPr>
        <w:t>уклада школьной жизни, придают ему нравственные изме</w:t>
      </w:r>
      <w:r w:rsidRPr="00F34810">
        <w:rPr>
          <w:rFonts w:ascii="Times New Roman" w:hAnsi="Times New Roman" w:cs="Times New Roman"/>
          <w:color w:val="auto"/>
          <w:sz w:val="24"/>
          <w:szCs w:val="24"/>
        </w:rPr>
        <w:t>рения, обеспечивают возможность согласования деятельности различных субъектов воспитания и социализации.</w:t>
      </w:r>
    </w:p>
    <w:p w:rsidR="0053011F" w:rsidRPr="00F34810" w:rsidRDefault="0053011F" w:rsidP="0053011F">
      <w:pPr>
        <w:pStyle w:val="ac"/>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bCs/>
          <w:i/>
          <w:color w:val="auto"/>
          <w:spacing w:val="2"/>
          <w:sz w:val="24"/>
          <w:szCs w:val="24"/>
        </w:rPr>
        <w:t>Аксиологический принцип.</w:t>
      </w:r>
      <w:r w:rsidRPr="00F34810">
        <w:rPr>
          <w:rFonts w:ascii="Times New Roman" w:hAnsi="Times New Roman" w:cs="Times New Roman"/>
          <w:color w:val="auto"/>
          <w:spacing w:val="2"/>
          <w:sz w:val="24"/>
          <w:szCs w:val="24"/>
        </w:rPr>
        <w:t xml:space="preserve"> </w:t>
      </w:r>
      <w:r w:rsidRPr="00F34810">
        <w:rPr>
          <w:rFonts w:ascii="Times New Roman" w:hAnsi="Times New Roman" w:cs="Times New Roman"/>
          <w:color w:val="auto"/>
          <w:sz w:val="24"/>
          <w:szCs w:val="24"/>
        </w:rPr>
        <w:t xml:space="preserve">В основе воспитательного процесса лежит система ценностей, т.к. </w:t>
      </w:r>
      <w:r w:rsidRPr="00F34810">
        <w:rPr>
          <w:rFonts w:ascii="Times New Roman" w:hAnsi="Times New Roman" w:cs="Times New Roman"/>
          <w:color w:val="auto"/>
          <w:spacing w:val="2"/>
          <w:sz w:val="24"/>
          <w:szCs w:val="24"/>
        </w:rPr>
        <w:t>л</w:t>
      </w:r>
      <w:r w:rsidRPr="00F34810">
        <w:rPr>
          <w:rFonts w:ascii="Times New Roman" w:hAnsi="Times New Roman" w:cs="Times New Roman"/>
          <w:color w:val="auto"/>
          <w:sz w:val="24"/>
          <w:szCs w:val="24"/>
        </w:rPr>
        <w:t xml:space="preserve">юбое содержание обучения, общения, деятельности может стать содержанием </w:t>
      </w:r>
      <w:r w:rsidRPr="00F34810">
        <w:rPr>
          <w:rFonts w:ascii="Times New Roman" w:hAnsi="Times New Roman" w:cs="Times New Roman"/>
          <w:color w:val="auto"/>
          <w:spacing w:val="2"/>
          <w:sz w:val="24"/>
          <w:szCs w:val="24"/>
        </w:rPr>
        <w:t xml:space="preserve">воспитания, если оно отнесено к той или иной ценности. </w:t>
      </w:r>
    </w:p>
    <w:p w:rsidR="0053011F" w:rsidRPr="00F34810" w:rsidRDefault="0053011F" w:rsidP="0053011F">
      <w:pPr>
        <w:pStyle w:val="ac"/>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i/>
          <w:color w:val="auto"/>
          <w:spacing w:val="2"/>
          <w:sz w:val="24"/>
          <w:szCs w:val="24"/>
        </w:rPr>
        <w:t>Принцип амплификации</w:t>
      </w:r>
      <w:r w:rsidRPr="00F34810">
        <w:rPr>
          <w:rFonts w:ascii="Times New Roman" w:hAnsi="Times New Roman" w:cs="Times New Roman"/>
          <w:color w:val="auto"/>
          <w:spacing w:val="2"/>
          <w:sz w:val="24"/>
          <w:szCs w:val="24"/>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w:t>
      </w:r>
    </w:p>
    <w:p w:rsidR="0053011F" w:rsidRPr="00F34810" w:rsidRDefault="0053011F" w:rsidP="0053011F">
      <w:pPr>
        <w:pStyle w:val="ac"/>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53011F" w:rsidRPr="00F34810" w:rsidRDefault="0053011F" w:rsidP="0053011F">
      <w:pPr>
        <w:pStyle w:val="ac"/>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w:t>
      </w:r>
    </w:p>
    <w:p w:rsidR="0053011F" w:rsidRPr="00F34810" w:rsidRDefault="0053011F" w:rsidP="0053011F">
      <w:pPr>
        <w:pStyle w:val="ac"/>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bCs/>
          <w:i/>
          <w:color w:val="auto"/>
          <w:spacing w:val="-2"/>
          <w:sz w:val="24"/>
          <w:szCs w:val="24"/>
        </w:rPr>
        <w:t xml:space="preserve">Принцип следования нравственному примеру. </w:t>
      </w:r>
      <w:r w:rsidRPr="00F34810">
        <w:rPr>
          <w:rFonts w:ascii="Times New Roman" w:hAnsi="Times New Roman" w:cs="Times New Roman"/>
          <w:color w:val="auto"/>
          <w:spacing w:val="-2"/>
          <w:sz w:val="24"/>
          <w:szCs w:val="24"/>
        </w:rPr>
        <w:t>Следова</w:t>
      </w:r>
      <w:r w:rsidRPr="00F34810">
        <w:rPr>
          <w:rFonts w:ascii="Times New Roman" w:hAnsi="Times New Roman" w:cs="Times New Roman"/>
          <w:color w:val="auto"/>
          <w:spacing w:val="2"/>
          <w:sz w:val="24"/>
          <w:szCs w:val="24"/>
        </w:rPr>
        <w:t xml:space="preserve">ние примеру - ведущий метод нравственного воспитания. </w:t>
      </w:r>
      <w:r w:rsidRPr="00F34810">
        <w:rPr>
          <w:rFonts w:ascii="Times New Roman" w:hAnsi="Times New Roman" w:cs="Times New Roman"/>
          <w:color w:val="auto"/>
          <w:sz w:val="24"/>
          <w:szCs w:val="24"/>
        </w:rPr>
        <w:t xml:space="preserve">Пример - это возможная модель выстраивания отношений </w:t>
      </w:r>
      <w:r w:rsidRPr="00F34810">
        <w:rPr>
          <w:rFonts w:ascii="Times New Roman" w:hAnsi="Times New Roman" w:cs="Times New Roman"/>
          <w:color w:val="auto"/>
          <w:spacing w:val="-2"/>
          <w:sz w:val="24"/>
          <w:szCs w:val="24"/>
        </w:rPr>
        <w:t>ребенка с другими людьми и с самим собой, образец ценност</w:t>
      </w:r>
      <w:r w:rsidRPr="00F34810">
        <w:rPr>
          <w:rFonts w:ascii="Times New Roman" w:hAnsi="Times New Roman" w:cs="Times New Roman"/>
          <w:color w:val="auto"/>
          <w:spacing w:val="2"/>
          <w:sz w:val="24"/>
          <w:szCs w:val="24"/>
        </w:rPr>
        <w:t xml:space="preserve">ного выбора, совершенного значимым другим. Содержание </w:t>
      </w:r>
      <w:r w:rsidRPr="00F34810">
        <w:rPr>
          <w:rFonts w:ascii="Times New Roman" w:hAnsi="Times New Roman" w:cs="Times New Roman"/>
          <w:color w:val="auto"/>
          <w:spacing w:val="-2"/>
          <w:sz w:val="24"/>
          <w:szCs w:val="24"/>
        </w:rPr>
        <w:t xml:space="preserve">учебного процесса, внеучебной и внешкольной деятельности наполнено примерами нравственного поведения. </w:t>
      </w:r>
    </w:p>
    <w:p w:rsidR="0053011F" w:rsidRPr="00F34810" w:rsidRDefault="0053011F" w:rsidP="0053011F">
      <w:pPr>
        <w:pStyle w:val="ac"/>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bCs/>
          <w:i/>
          <w:color w:val="auto"/>
          <w:spacing w:val="2"/>
          <w:sz w:val="24"/>
          <w:szCs w:val="24"/>
        </w:rPr>
        <w:t>Принцип идентификации (персонификации).</w:t>
      </w:r>
      <w:r w:rsidRPr="00F34810">
        <w:rPr>
          <w:rFonts w:ascii="Times New Roman" w:hAnsi="Times New Roman" w:cs="Times New Roman"/>
          <w:color w:val="auto"/>
          <w:spacing w:val="2"/>
          <w:sz w:val="24"/>
          <w:szCs w:val="24"/>
        </w:rPr>
        <w:t xml:space="preserve"> Идентификация - устойчивое отождествление себя со значимым </w:t>
      </w:r>
      <w:r w:rsidRPr="00F34810">
        <w:rPr>
          <w:rFonts w:ascii="Times New Roman" w:hAnsi="Times New Roman" w:cs="Times New Roman"/>
          <w:color w:val="auto"/>
          <w:spacing w:val="-2"/>
          <w:sz w:val="24"/>
          <w:szCs w:val="24"/>
        </w:rPr>
        <w:t xml:space="preserve">другим, стремление быть похожим на него. </w:t>
      </w:r>
      <w:r w:rsidRPr="00F34810">
        <w:rPr>
          <w:rFonts w:ascii="Times New Roman" w:hAnsi="Times New Roman" w:cs="Times New Roman"/>
          <w:color w:val="auto"/>
          <w:spacing w:val="2"/>
          <w:sz w:val="24"/>
          <w:szCs w:val="24"/>
        </w:rPr>
        <w:t>Персонифицированные идеалы являются действенным средством нравственного воспитания ребенка.</w:t>
      </w:r>
    </w:p>
    <w:p w:rsidR="0053011F" w:rsidRPr="00F34810" w:rsidRDefault="0053011F" w:rsidP="0053011F">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bCs/>
          <w:i/>
          <w:color w:val="auto"/>
          <w:spacing w:val="2"/>
          <w:sz w:val="24"/>
          <w:szCs w:val="24"/>
        </w:rPr>
        <w:t>Принцип диалогического общения.</w:t>
      </w:r>
      <w:r w:rsidRPr="00F34810">
        <w:rPr>
          <w:rFonts w:ascii="Times New Roman" w:hAnsi="Times New Roman" w:cs="Times New Roman"/>
          <w:color w:val="auto"/>
          <w:spacing w:val="2"/>
          <w:sz w:val="24"/>
          <w:szCs w:val="24"/>
        </w:rPr>
        <w:t xml:space="preserve"> В формировании </w:t>
      </w:r>
      <w:r w:rsidRPr="00F34810">
        <w:rPr>
          <w:rFonts w:ascii="Times New Roman" w:hAnsi="Times New Roman" w:cs="Times New Roman"/>
          <w:color w:val="auto"/>
          <w:sz w:val="24"/>
          <w:szCs w:val="24"/>
        </w:rPr>
        <w:t xml:space="preserve">ценностных отношений большую роль играет диалогическое </w:t>
      </w:r>
      <w:r w:rsidRPr="00F34810">
        <w:rPr>
          <w:rFonts w:ascii="Times New Roman" w:hAnsi="Times New Roman" w:cs="Times New Roman"/>
          <w:color w:val="auto"/>
          <w:spacing w:val="2"/>
          <w:sz w:val="24"/>
          <w:szCs w:val="24"/>
        </w:rPr>
        <w:t>общение младшего школьника со сверстниками, родителя</w:t>
      </w:r>
      <w:r w:rsidRPr="00F34810">
        <w:rPr>
          <w:rFonts w:ascii="Times New Roman" w:hAnsi="Times New Roman" w:cs="Times New Roman"/>
          <w:color w:val="auto"/>
          <w:sz w:val="24"/>
          <w:szCs w:val="24"/>
        </w:rPr>
        <w:t>ми (законными представителями), учителем и другими зна</w:t>
      </w:r>
      <w:r w:rsidRPr="00F34810">
        <w:rPr>
          <w:rFonts w:ascii="Times New Roman" w:hAnsi="Times New Roman" w:cs="Times New Roman"/>
          <w:color w:val="auto"/>
          <w:spacing w:val="2"/>
          <w:sz w:val="24"/>
          <w:szCs w:val="24"/>
        </w:rPr>
        <w:t>чимыми взрослыми. Наличие значимого другого в воспи</w:t>
      </w:r>
      <w:r w:rsidRPr="00F34810">
        <w:rPr>
          <w:rFonts w:ascii="Times New Roman" w:hAnsi="Times New Roman" w:cs="Times New Roman"/>
          <w:color w:val="auto"/>
          <w:sz w:val="24"/>
          <w:szCs w:val="24"/>
        </w:rPr>
        <w:t xml:space="preserve">тательном процессе делает возможным его организацию на диалогической основе. </w:t>
      </w:r>
    </w:p>
    <w:p w:rsidR="0053011F" w:rsidRPr="00F34810" w:rsidRDefault="0053011F" w:rsidP="0053011F">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bCs/>
          <w:i/>
          <w:color w:val="auto"/>
          <w:sz w:val="24"/>
          <w:szCs w:val="24"/>
        </w:rPr>
        <w:t>Принцип полисубъектности воспитания.</w:t>
      </w:r>
      <w:r w:rsidRPr="00F34810">
        <w:rPr>
          <w:rFonts w:ascii="Times New Roman" w:hAnsi="Times New Roman" w:cs="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w:t>
      </w:r>
    </w:p>
    <w:p w:rsidR="0053011F" w:rsidRPr="00F34810" w:rsidRDefault="0053011F" w:rsidP="0053011F">
      <w:pPr>
        <w:pStyle w:val="ac"/>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bCs/>
          <w:i/>
          <w:color w:val="auto"/>
          <w:spacing w:val="-2"/>
          <w:sz w:val="24"/>
          <w:szCs w:val="24"/>
        </w:rPr>
        <w:lastRenderedPageBreak/>
        <w:t>Принцип системно­деятельностной организации воспи</w:t>
      </w:r>
      <w:r w:rsidRPr="00F34810">
        <w:rPr>
          <w:rFonts w:ascii="Times New Roman" w:hAnsi="Times New Roman" w:cs="Times New Roman"/>
          <w:bCs/>
          <w:i/>
          <w:color w:val="auto"/>
          <w:spacing w:val="2"/>
          <w:sz w:val="24"/>
          <w:szCs w:val="24"/>
        </w:rPr>
        <w:t>тания.</w:t>
      </w:r>
      <w:r w:rsidRPr="00F34810">
        <w:rPr>
          <w:rFonts w:ascii="Times New Roman" w:hAnsi="Times New Roman" w:cs="Times New Roman"/>
          <w:color w:val="auto"/>
          <w:spacing w:val="2"/>
          <w:sz w:val="24"/>
          <w:szCs w:val="24"/>
        </w:rPr>
        <w:t xml:space="preserve"> Воспитание, направленное на духовно-нравственное </w:t>
      </w:r>
      <w:r w:rsidRPr="00F34810">
        <w:rPr>
          <w:rFonts w:ascii="Times New Roman" w:hAnsi="Times New Roman" w:cs="Times New Roman"/>
          <w:color w:val="auto"/>
          <w:spacing w:val="-4"/>
          <w:sz w:val="24"/>
          <w:szCs w:val="24"/>
        </w:rPr>
        <w:t>развитие обучающихся и поддерживаемое всем укладом школь</w:t>
      </w:r>
      <w:r w:rsidRPr="00F34810">
        <w:rPr>
          <w:rFonts w:ascii="Times New Roman" w:hAnsi="Times New Roman" w:cs="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F34810">
        <w:rPr>
          <w:rFonts w:ascii="Times New Roman" w:hAnsi="Times New Roman" w:cs="Times New Roman"/>
          <w:color w:val="auto"/>
          <w:sz w:val="24"/>
          <w:szCs w:val="24"/>
        </w:rPr>
        <w:t xml:space="preserve">ков. Интеграция содержания различных видов деятельности </w:t>
      </w:r>
      <w:r w:rsidRPr="00F34810">
        <w:rPr>
          <w:rFonts w:ascii="Times New Roman" w:hAnsi="Times New Roman" w:cs="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w:t>
      </w:r>
    </w:p>
    <w:p w:rsidR="0053011F" w:rsidRPr="00F34810" w:rsidRDefault="0053011F" w:rsidP="0053011F">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i/>
          <w:color w:val="auto"/>
          <w:sz w:val="24"/>
          <w:szCs w:val="24"/>
        </w:rPr>
        <w:t>Для решения воспита</w:t>
      </w:r>
      <w:r w:rsidRPr="00F34810">
        <w:rPr>
          <w:rFonts w:ascii="Times New Roman" w:hAnsi="Times New Roman" w:cs="Times New Roman"/>
          <w:i/>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r w:rsidRPr="00F34810">
        <w:rPr>
          <w:rFonts w:ascii="Times New Roman" w:hAnsi="Times New Roman" w:cs="Times New Roman"/>
          <w:color w:val="auto"/>
          <w:sz w:val="24"/>
          <w:szCs w:val="24"/>
        </w:rPr>
        <w:t xml:space="preserve"> 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w:t>
      </w:r>
      <w:r w:rsidRPr="00F34810">
        <w:rPr>
          <w:rFonts w:ascii="Times New Roman" w:hAnsi="Times New Roman" w:cs="Times New Roman"/>
          <w:color w:val="auto"/>
          <w:spacing w:val="2"/>
          <w:sz w:val="24"/>
          <w:szCs w:val="24"/>
        </w:rPr>
        <w:t xml:space="preserve"> общественно полезной и личностно значимой деятельности в рамках педагогически организованных социальных </w:t>
      </w:r>
      <w:r w:rsidRPr="00F34810">
        <w:rPr>
          <w:rFonts w:ascii="Times New Roman" w:hAnsi="Times New Roman" w:cs="Times New Roman"/>
          <w:color w:val="auto"/>
          <w:sz w:val="24"/>
          <w:szCs w:val="24"/>
        </w:rPr>
        <w:t>и культурных практик; других источников информации и научного знания.</w:t>
      </w:r>
    </w:p>
    <w:p w:rsidR="0053011F" w:rsidRPr="00F34810" w:rsidRDefault="0053011F" w:rsidP="0053011F">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xml:space="preserve">Перечисленные принципы определяют концептуальную </w:t>
      </w:r>
      <w:r w:rsidRPr="00F34810">
        <w:rPr>
          <w:rFonts w:ascii="Times New Roman" w:hAnsi="Times New Roman" w:cs="Times New Roman"/>
          <w:color w:val="auto"/>
          <w:sz w:val="24"/>
          <w:szCs w:val="24"/>
        </w:rPr>
        <w:t xml:space="preserve">основу уклада школьной жизни. </w:t>
      </w:r>
    </w:p>
    <w:p w:rsidR="0053011F" w:rsidRPr="00F34810" w:rsidRDefault="0053011F" w:rsidP="0053011F">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53011F" w:rsidRPr="00F34810" w:rsidRDefault="0053011F" w:rsidP="0053011F">
      <w:pPr>
        <w:spacing w:after="0" w:line="240" w:lineRule="auto"/>
        <w:ind w:firstLine="708"/>
        <w:jc w:val="both"/>
        <w:rPr>
          <w:rFonts w:ascii="Times New Roman" w:hAnsi="Times New Roman" w:cs="Times New Roman"/>
          <w:sz w:val="24"/>
          <w:szCs w:val="24"/>
        </w:rPr>
      </w:pPr>
      <w:r w:rsidRPr="00F34810">
        <w:rPr>
          <w:rFonts w:ascii="Times New Roman" w:hAnsi="Times New Roman" w:cs="Times New Roman"/>
          <w:b/>
          <w:i/>
          <w:sz w:val="24"/>
          <w:szCs w:val="24"/>
        </w:rPr>
        <w:t xml:space="preserve">Эффективное регулирование </w:t>
      </w:r>
      <w:r w:rsidRPr="00F34810">
        <w:rPr>
          <w:rFonts w:ascii="Times New Roman" w:hAnsi="Times New Roman" w:cs="Times New Roman"/>
          <w:sz w:val="24"/>
          <w:szCs w:val="24"/>
        </w:rPr>
        <w:t xml:space="preserve">работы по духовно-нравственному развитию, воспитанию и социализации младших школьников осуществляется на идее цикличности: </w:t>
      </w:r>
    </w:p>
    <w:p w:rsidR="0053011F" w:rsidRPr="00F34810" w:rsidRDefault="0053011F" w:rsidP="0053011F">
      <w:pPr>
        <w:spacing w:after="0" w:line="240" w:lineRule="auto"/>
        <w:ind w:firstLine="708"/>
        <w:jc w:val="both"/>
        <w:rPr>
          <w:rFonts w:ascii="Times New Roman" w:hAnsi="Times New Roman" w:cs="Times New Roman"/>
          <w:sz w:val="24"/>
          <w:szCs w:val="24"/>
        </w:rPr>
      </w:pPr>
      <w:r w:rsidRPr="00F34810">
        <w:rPr>
          <w:rFonts w:ascii="Times New Roman" w:hAnsi="Times New Roman" w:cs="Times New Roman"/>
          <w:sz w:val="24"/>
          <w:szCs w:val="24"/>
        </w:rPr>
        <w:t>-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w:t>
      </w:r>
    </w:p>
    <w:p w:rsidR="0053011F" w:rsidRPr="00F34810" w:rsidRDefault="0053011F" w:rsidP="0053011F">
      <w:pPr>
        <w:spacing w:after="0" w:line="240" w:lineRule="auto"/>
        <w:ind w:firstLine="708"/>
        <w:jc w:val="both"/>
        <w:rPr>
          <w:rFonts w:ascii="Times New Roman" w:hAnsi="Times New Roman" w:cs="Times New Roman"/>
          <w:sz w:val="24"/>
          <w:szCs w:val="24"/>
        </w:rPr>
      </w:pPr>
      <w:r w:rsidRPr="00F34810">
        <w:rPr>
          <w:rFonts w:ascii="Times New Roman" w:hAnsi="Times New Roman" w:cs="Times New Roman"/>
          <w:sz w:val="24"/>
          <w:szCs w:val="24"/>
        </w:rPr>
        <w:t>- в течение календарного года программа реализуется как в учебное, так и в каникулярное время.</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i/>
          <w:sz w:val="24"/>
          <w:szCs w:val="24"/>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w:t>
      </w:r>
      <w:r w:rsidRPr="00F34810">
        <w:rPr>
          <w:rFonts w:ascii="Times New Roman" w:hAnsi="Times New Roman" w:cs="Times New Roman"/>
          <w:sz w:val="24"/>
          <w:szCs w:val="24"/>
        </w:rPr>
        <w:t xml:space="preserve">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Первое раскрывает для ребенка человека его внутренний идеальный мир, второе - внешний, реальный. </w:t>
      </w:r>
    </w:p>
    <w:p w:rsidR="0053011F"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Соединение внутреннего и внешнего миров происходит через осознание и усвоение ребёнком моральных норм, поддерживающих, с одной стороны, нравственн</w:t>
      </w:r>
      <w:r w:rsidR="00282C7D" w:rsidRPr="00F34810">
        <w:rPr>
          <w:rFonts w:ascii="Times New Roman" w:hAnsi="Times New Roman" w:cs="Times New Roman"/>
          <w:sz w:val="24"/>
          <w:szCs w:val="24"/>
        </w:rPr>
        <w:t>ое здоровье личности, с другой -</w:t>
      </w:r>
      <w:r w:rsidRPr="00F34810">
        <w:rPr>
          <w:rFonts w:ascii="Times New Roman" w:hAnsi="Times New Roman" w:cs="Times New Roman"/>
          <w:sz w:val="24"/>
          <w:szCs w:val="24"/>
        </w:rPr>
        <w:t xml:space="preserve"> бесконфликтное, конструктивное взаимодействие человека с другими людьми.</w:t>
      </w:r>
    </w:p>
    <w:p w:rsidR="0053011F" w:rsidRPr="00F34810" w:rsidRDefault="0053011F" w:rsidP="0053011F">
      <w:pPr>
        <w:spacing w:after="0" w:line="240" w:lineRule="auto"/>
        <w:ind w:firstLine="709"/>
        <w:jc w:val="both"/>
        <w:rPr>
          <w:rFonts w:ascii="Times New Roman" w:hAnsi="Times New Roman" w:cs="Times New Roman"/>
          <w:sz w:val="24"/>
          <w:szCs w:val="24"/>
        </w:rPr>
      </w:pPr>
    </w:p>
    <w:p w:rsidR="0053011F" w:rsidRPr="00F34810" w:rsidRDefault="004E0D15" w:rsidP="0053011F">
      <w:pPr>
        <w:spacing w:after="0" w:line="240" w:lineRule="auto"/>
        <w:ind w:firstLine="709"/>
        <w:jc w:val="both"/>
        <w:rPr>
          <w:rFonts w:ascii="Times New Roman" w:hAnsi="Times New Roman" w:cs="Times New Roman"/>
          <w:b/>
          <w:sz w:val="24"/>
          <w:szCs w:val="24"/>
        </w:rPr>
      </w:pPr>
      <w:r w:rsidRPr="00F34810">
        <w:rPr>
          <w:rFonts w:ascii="Times New Roman" w:hAnsi="Times New Roman" w:cs="Times New Roman"/>
          <w:b/>
          <w:sz w:val="24"/>
          <w:szCs w:val="24"/>
        </w:rPr>
        <w:t>2</w:t>
      </w:r>
      <w:r w:rsidR="00282C7D" w:rsidRPr="00F34810">
        <w:rPr>
          <w:rFonts w:ascii="Times New Roman" w:hAnsi="Times New Roman" w:cs="Times New Roman"/>
          <w:b/>
          <w:sz w:val="24"/>
          <w:szCs w:val="24"/>
        </w:rPr>
        <w:t>.3.6. Описание форм и методов организации социально значимой деятельности обучающихся</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F34810">
        <w:rPr>
          <w:rFonts w:ascii="Times New Roman" w:hAnsi="Times New Roman" w:cs="Times New Roman"/>
          <w:i/>
          <w:sz w:val="24"/>
          <w:szCs w:val="24"/>
        </w:rPr>
        <w:t>социально значимая деятельность</w:t>
      </w:r>
      <w:r w:rsidRPr="00F34810">
        <w:rPr>
          <w:rFonts w:ascii="Times New Roman" w:hAnsi="Times New Roman" w:cs="Times New Roman"/>
          <w:sz w:val="24"/>
          <w:szCs w:val="24"/>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w:t>
      </w:r>
    </w:p>
    <w:p w:rsidR="0053011F" w:rsidRPr="00F34810" w:rsidRDefault="0053011F" w:rsidP="0053011F">
      <w:pPr>
        <w:spacing w:after="0" w:line="240" w:lineRule="auto"/>
        <w:ind w:firstLine="709"/>
        <w:jc w:val="both"/>
        <w:rPr>
          <w:rFonts w:ascii="Times New Roman" w:hAnsi="Times New Roman" w:cs="Times New Roman"/>
          <w:i/>
          <w:sz w:val="24"/>
          <w:szCs w:val="24"/>
        </w:rPr>
      </w:pPr>
      <w:r w:rsidRPr="00F34810">
        <w:rPr>
          <w:rFonts w:ascii="Times New Roman" w:hAnsi="Times New Roman" w:cs="Times New Roman"/>
          <w:i/>
          <w:sz w:val="24"/>
          <w:szCs w:val="24"/>
        </w:rPr>
        <w:t xml:space="preserve">Социально значимая деятельность обеспечивает два результата: </w:t>
      </w:r>
    </w:p>
    <w:p w:rsidR="0053011F" w:rsidRPr="00F34810" w:rsidRDefault="0053011F" w:rsidP="0053011F">
      <w:pPr>
        <w:pStyle w:val="a6"/>
        <w:tabs>
          <w:tab w:val="left" w:pos="993"/>
        </w:tabs>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lastRenderedPageBreak/>
        <w:t>- общественный - позитивные изменения в социальной среде (преодоление социальных проблем, улучшение положения отдельных лиц или групп);</w:t>
      </w:r>
    </w:p>
    <w:p w:rsidR="0053011F" w:rsidRPr="00F34810" w:rsidRDefault="0053011F" w:rsidP="0053011F">
      <w:pPr>
        <w:pStyle w:val="a6"/>
        <w:tabs>
          <w:tab w:val="left" w:pos="993"/>
        </w:tabs>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53011F" w:rsidRPr="00F34810" w:rsidRDefault="0053011F" w:rsidP="0053011F">
      <w:pPr>
        <w:spacing w:after="0" w:line="240" w:lineRule="auto"/>
        <w:ind w:firstLine="709"/>
        <w:jc w:val="both"/>
        <w:rPr>
          <w:rFonts w:ascii="Times New Roman" w:hAnsi="Times New Roman" w:cs="Times New Roman"/>
          <w:spacing w:val="-4"/>
          <w:sz w:val="24"/>
          <w:szCs w:val="24"/>
        </w:rPr>
      </w:pPr>
      <w:r w:rsidRPr="00F34810">
        <w:rPr>
          <w:rFonts w:ascii="Times New Roman" w:hAnsi="Times New Roman" w:cs="Times New Roman"/>
          <w:spacing w:val="-4"/>
          <w:sz w:val="24"/>
          <w:szCs w:val="24"/>
        </w:rPr>
        <w:t xml:space="preserve">По организации социальная значимая деятельность может быть инициируема преимущественно педагогами, либо самими младшими школьниками, либо их родителями. </w:t>
      </w:r>
    </w:p>
    <w:p w:rsidR="0053011F" w:rsidRPr="00F34810" w:rsidRDefault="0053011F" w:rsidP="0053011F">
      <w:pPr>
        <w:spacing w:after="0" w:line="240" w:lineRule="auto"/>
        <w:ind w:firstLine="709"/>
        <w:jc w:val="both"/>
        <w:rPr>
          <w:rFonts w:ascii="Times New Roman" w:hAnsi="Times New Roman" w:cs="Times New Roman"/>
          <w:i/>
          <w:sz w:val="24"/>
          <w:szCs w:val="24"/>
        </w:rPr>
      </w:pPr>
      <w:r w:rsidRPr="00F34810">
        <w:rPr>
          <w:rFonts w:ascii="Times New Roman" w:hAnsi="Times New Roman" w:cs="Times New Roman"/>
          <w:sz w:val="24"/>
          <w:szCs w:val="24"/>
        </w:rPr>
        <w:t xml:space="preserve">Одним из методов организации социально значимой деятельности младших школьников является их добровольное и посильное </w:t>
      </w:r>
      <w:r w:rsidRPr="00F34810">
        <w:rPr>
          <w:rFonts w:ascii="Times New Roman" w:hAnsi="Times New Roman" w:cs="Times New Roman"/>
          <w:i/>
          <w:sz w:val="24"/>
          <w:szCs w:val="24"/>
        </w:rPr>
        <w:t xml:space="preserve">участие в мероприятиях молодежного добровольчества.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Важным методом организации социально значимой деятельности младших школьников является </w:t>
      </w:r>
      <w:r w:rsidRPr="00F34810">
        <w:rPr>
          <w:rFonts w:ascii="Times New Roman" w:hAnsi="Times New Roman" w:cs="Times New Roman"/>
          <w:i/>
          <w:sz w:val="24"/>
          <w:szCs w:val="24"/>
        </w:rPr>
        <w:t>поддержка общественной самоорганизации</w:t>
      </w:r>
      <w:r w:rsidRPr="00F34810">
        <w:rPr>
          <w:rFonts w:ascii="Times New Roman" w:hAnsi="Times New Roman" w:cs="Times New Roman"/>
          <w:sz w:val="24"/>
          <w:szCs w:val="24"/>
        </w:rPr>
        <w:t xml:space="preserve"> – способ совместного решения проблем, актуальных для самоорганизующихся лиц. </w:t>
      </w:r>
    </w:p>
    <w:p w:rsidR="0053011F" w:rsidRPr="00F34810" w:rsidRDefault="0053011F" w:rsidP="0053011F">
      <w:pPr>
        <w:spacing w:after="0" w:line="240" w:lineRule="auto"/>
        <w:ind w:firstLine="709"/>
        <w:jc w:val="both"/>
        <w:rPr>
          <w:rFonts w:ascii="Times New Roman" w:hAnsi="Times New Roman" w:cs="Times New Roman"/>
          <w:i/>
          <w:sz w:val="24"/>
          <w:szCs w:val="24"/>
        </w:rPr>
      </w:pPr>
      <w:r w:rsidRPr="00F34810">
        <w:rPr>
          <w:rFonts w:ascii="Times New Roman" w:hAnsi="Times New Roman" w:cs="Times New Roman"/>
          <w:i/>
          <w:sz w:val="24"/>
          <w:szCs w:val="24"/>
        </w:rPr>
        <w:t xml:space="preserve">Педагогическое сопровождение общественной самоорганизации направлено на решение следующих задач: </w:t>
      </w:r>
    </w:p>
    <w:p w:rsidR="0053011F" w:rsidRPr="00F34810" w:rsidRDefault="0053011F" w:rsidP="0053011F">
      <w:pPr>
        <w:pStyle w:val="a6"/>
        <w:tabs>
          <w:tab w:val="left" w:pos="993"/>
        </w:tabs>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осуществление консультирования школьников по наиболее эффективному достижению деловых и личностно значимых целей; </w:t>
      </w:r>
    </w:p>
    <w:p w:rsidR="0053011F" w:rsidRPr="00F34810" w:rsidRDefault="0053011F" w:rsidP="0053011F">
      <w:pPr>
        <w:pStyle w:val="a6"/>
        <w:tabs>
          <w:tab w:val="left" w:pos="993"/>
        </w:tabs>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использование технологии развития способностей для достижения целей в различных областях жизни; </w:t>
      </w:r>
    </w:p>
    <w:p w:rsidR="0053011F" w:rsidRPr="00F34810" w:rsidRDefault="0053011F" w:rsidP="0053011F">
      <w:pPr>
        <w:pStyle w:val="a6"/>
        <w:tabs>
          <w:tab w:val="left" w:pos="993"/>
        </w:tabs>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отказ взрослого от экспертной позиции;</w:t>
      </w:r>
    </w:p>
    <w:p w:rsidR="0053011F" w:rsidRPr="00F34810" w:rsidRDefault="0053011F" w:rsidP="0053011F">
      <w:pPr>
        <w:pStyle w:val="a6"/>
        <w:tabs>
          <w:tab w:val="left" w:pos="993"/>
        </w:tabs>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w:t>
      </w:r>
      <w:r w:rsidR="00F95A15" w:rsidRPr="00F34810">
        <w:rPr>
          <w:rFonts w:ascii="Times New Roman" w:hAnsi="Times New Roman" w:cs="Times New Roman"/>
          <w:sz w:val="24"/>
          <w:szCs w:val="24"/>
        </w:rPr>
        <w:t>задача взрослого -</w:t>
      </w:r>
      <w:r w:rsidRPr="00F34810">
        <w:rPr>
          <w:rFonts w:ascii="Times New Roman" w:hAnsi="Times New Roman" w:cs="Times New Roman"/>
          <w:sz w:val="24"/>
          <w:szCs w:val="24"/>
        </w:rPr>
        <w:t xml:space="preserve"> создать условия для принятия детьми решения. </w:t>
      </w:r>
    </w:p>
    <w:p w:rsidR="0053011F" w:rsidRPr="00F34810" w:rsidRDefault="00B26794"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Важным </w:t>
      </w:r>
      <w:r w:rsidR="0053011F" w:rsidRPr="00F34810">
        <w:rPr>
          <w:rFonts w:ascii="Times New Roman" w:hAnsi="Times New Roman" w:cs="Times New Roman"/>
          <w:sz w:val="24"/>
          <w:szCs w:val="24"/>
        </w:rPr>
        <w:t xml:space="preserve">методом организации социально значимой деятельности младших школьников является их </w:t>
      </w:r>
      <w:r w:rsidR="0053011F" w:rsidRPr="00F34810">
        <w:rPr>
          <w:rFonts w:ascii="Times New Roman" w:hAnsi="Times New Roman" w:cs="Times New Roman"/>
          <w:i/>
          <w:sz w:val="24"/>
          <w:szCs w:val="24"/>
        </w:rPr>
        <w:t>включение в работу по социальному проектированию и реализации социальных проектов.</w:t>
      </w:r>
      <w:r w:rsidR="0053011F" w:rsidRPr="00F34810">
        <w:rPr>
          <w:rFonts w:ascii="Times New Roman" w:hAnsi="Times New Roman" w:cs="Times New Roman"/>
          <w:sz w:val="24"/>
          <w:szCs w:val="24"/>
        </w:rPr>
        <w:t xml:space="preserve">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В рамках этого метода могут использоваться такие </w:t>
      </w:r>
      <w:r w:rsidRPr="00F34810">
        <w:rPr>
          <w:rFonts w:ascii="Times New Roman" w:hAnsi="Times New Roman" w:cs="Times New Roman"/>
          <w:i/>
          <w:sz w:val="24"/>
          <w:szCs w:val="24"/>
        </w:rPr>
        <w:t>формы организации</w:t>
      </w:r>
      <w:r w:rsidRPr="00F34810">
        <w:rPr>
          <w:rFonts w:ascii="Times New Roman" w:hAnsi="Times New Roman" w:cs="Times New Roman"/>
          <w:sz w:val="24"/>
          <w:szCs w:val="24"/>
        </w:rPr>
        <w:t xml:space="preserve"> социально значимой деятельности как «ярмарка социальных проектов», «защита социальных проектов», «презентация социального проекта».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53011F" w:rsidRPr="00F34810" w:rsidRDefault="0053011F" w:rsidP="0053011F">
      <w:pPr>
        <w:spacing w:after="0" w:line="240" w:lineRule="auto"/>
        <w:ind w:firstLine="709"/>
        <w:jc w:val="both"/>
        <w:rPr>
          <w:rFonts w:ascii="Times New Roman" w:hAnsi="Times New Roman" w:cs="Times New Roman"/>
          <w:sz w:val="24"/>
          <w:szCs w:val="24"/>
        </w:rPr>
      </w:pPr>
    </w:p>
    <w:p w:rsidR="0053011F" w:rsidRPr="00F34810" w:rsidRDefault="004E0D15" w:rsidP="0053011F">
      <w:pPr>
        <w:spacing w:after="0" w:line="240" w:lineRule="auto"/>
        <w:ind w:firstLine="709"/>
        <w:jc w:val="both"/>
        <w:rPr>
          <w:rFonts w:ascii="Times New Roman" w:hAnsi="Times New Roman" w:cs="Times New Roman"/>
          <w:b/>
          <w:sz w:val="24"/>
          <w:szCs w:val="24"/>
        </w:rPr>
      </w:pPr>
      <w:r w:rsidRPr="00F34810">
        <w:rPr>
          <w:rFonts w:ascii="Times New Roman" w:hAnsi="Times New Roman" w:cs="Times New Roman"/>
          <w:b/>
          <w:sz w:val="24"/>
          <w:szCs w:val="24"/>
        </w:rPr>
        <w:t>2</w:t>
      </w:r>
      <w:r w:rsidR="00282C7D" w:rsidRPr="00F34810">
        <w:rPr>
          <w:rFonts w:ascii="Times New Roman" w:hAnsi="Times New Roman" w:cs="Times New Roman"/>
          <w:b/>
          <w:sz w:val="24"/>
          <w:szCs w:val="24"/>
        </w:rPr>
        <w:t>.3.</w:t>
      </w:r>
      <w:r w:rsidR="0053011F" w:rsidRPr="00F34810">
        <w:rPr>
          <w:rFonts w:ascii="Times New Roman" w:hAnsi="Times New Roman" w:cs="Times New Roman"/>
          <w:b/>
          <w:sz w:val="24"/>
          <w:szCs w:val="24"/>
        </w:rPr>
        <w:t>7. О</w:t>
      </w:r>
      <w:r w:rsidR="00282C7D" w:rsidRPr="00F34810">
        <w:rPr>
          <w:rFonts w:ascii="Times New Roman" w:hAnsi="Times New Roman" w:cs="Times New Roman"/>
          <w:b/>
          <w:sz w:val="24"/>
          <w:szCs w:val="24"/>
        </w:rPr>
        <w:t>писание основных технологий взаимодействия и сотрудничества субъектов воспитательной деятельности и социальных институтов</w:t>
      </w:r>
    </w:p>
    <w:p w:rsidR="0053011F" w:rsidRPr="00F34810" w:rsidRDefault="0053011F" w:rsidP="0053011F">
      <w:pPr>
        <w:widowControl w:val="0"/>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В процессе воспитания, социализации и духовно-нравственного развития обучающихся на уровне начального общего образования </w:t>
      </w:r>
      <w:r w:rsidRPr="00F34810">
        <w:rPr>
          <w:rFonts w:ascii="Times New Roman" w:hAnsi="Times New Roman" w:cs="Times New Roman"/>
          <w:i/>
          <w:sz w:val="24"/>
          <w:szCs w:val="24"/>
        </w:rPr>
        <w:t>большое значение имеет социальное партнерство различных социальных институтов.</w:t>
      </w:r>
      <w:r w:rsidRPr="00F34810">
        <w:rPr>
          <w:rFonts w:ascii="Times New Roman" w:hAnsi="Times New Roman" w:cs="Times New Roman"/>
          <w:sz w:val="24"/>
          <w:szCs w:val="24"/>
        </w:rPr>
        <w:t xml:space="preserve"> </w:t>
      </w:r>
    </w:p>
    <w:p w:rsidR="0053011F" w:rsidRPr="00F34810" w:rsidRDefault="0053011F" w:rsidP="0053011F">
      <w:pPr>
        <w:widowControl w:val="0"/>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w:t>
      </w:r>
    </w:p>
    <w:p w:rsidR="0053011F" w:rsidRPr="00F34810" w:rsidRDefault="0053011F" w:rsidP="0053011F">
      <w:pPr>
        <w:widowControl w:val="0"/>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Взаимодействие школы, семьи и общественности имеет решающее значение для организации нравственного уклада жизни детей. </w:t>
      </w:r>
    </w:p>
    <w:p w:rsidR="0053011F" w:rsidRPr="00F34810" w:rsidRDefault="0053011F" w:rsidP="0053011F">
      <w:pPr>
        <w:widowControl w:val="0"/>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w:t>
      </w:r>
    </w:p>
    <w:p w:rsidR="0053011F" w:rsidRPr="00F34810" w:rsidRDefault="0053011F" w:rsidP="0053011F">
      <w:pPr>
        <w:widowControl w:val="0"/>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Младшие школьники </w:t>
      </w:r>
      <w:r w:rsidR="00137D98" w:rsidRPr="00F34810">
        <w:rPr>
          <w:rFonts w:ascii="Times New Roman" w:hAnsi="Times New Roman" w:cs="Times New Roman"/>
          <w:sz w:val="24"/>
          <w:szCs w:val="24"/>
        </w:rPr>
        <w:t>принимают</w:t>
      </w:r>
      <w:r w:rsidRPr="00F34810">
        <w:rPr>
          <w:rFonts w:ascii="Times New Roman" w:hAnsi="Times New Roman" w:cs="Times New Roman"/>
          <w:sz w:val="24"/>
          <w:szCs w:val="24"/>
        </w:rPr>
        <w:t xml:space="preserve"> посильное участие в построении модели социального партнерства, необходимой для их позитивной социализации. </w:t>
      </w:r>
    </w:p>
    <w:p w:rsidR="0053011F" w:rsidRPr="00F34810" w:rsidRDefault="0053011F" w:rsidP="0053011F">
      <w:pPr>
        <w:widowControl w:val="0"/>
        <w:spacing w:after="0" w:line="240" w:lineRule="auto"/>
        <w:ind w:firstLine="709"/>
        <w:jc w:val="both"/>
        <w:rPr>
          <w:rFonts w:ascii="Times New Roman" w:hAnsi="Times New Roman" w:cs="Times New Roman"/>
          <w:i/>
          <w:sz w:val="24"/>
          <w:szCs w:val="24"/>
        </w:rPr>
      </w:pPr>
      <w:r w:rsidRPr="00F34810">
        <w:rPr>
          <w:rFonts w:ascii="Times New Roman" w:hAnsi="Times New Roman" w:cs="Times New Roman"/>
          <w:i/>
          <w:sz w:val="24"/>
          <w:szCs w:val="24"/>
        </w:rPr>
        <w:t>Формирование социального опыта младших школьников осуществляется в ходе реа</w:t>
      </w:r>
      <w:r w:rsidRPr="00F34810">
        <w:rPr>
          <w:rFonts w:ascii="Times New Roman" w:hAnsi="Times New Roman" w:cs="Times New Roman"/>
          <w:i/>
          <w:sz w:val="24"/>
          <w:szCs w:val="24"/>
        </w:rPr>
        <w:lastRenderedPageBreak/>
        <w:t>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т.д.</w:t>
      </w:r>
    </w:p>
    <w:p w:rsidR="0053011F" w:rsidRPr="00F34810" w:rsidRDefault="0053011F" w:rsidP="0053011F">
      <w:pPr>
        <w:widowControl w:val="0"/>
        <w:spacing w:after="0" w:line="240" w:lineRule="auto"/>
        <w:ind w:firstLine="709"/>
        <w:jc w:val="both"/>
        <w:rPr>
          <w:rFonts w:ascii="Times New Roman" w:hAnsi="Times New Roman" w:cs="Times New Roman"/>
          <w:i/>
          <w:sz w:val="24"/>
          <w:szCs w:val="24"/>
        </w:rPr>
      </w:pPr>
      <w:r w:rsidRPr="00F34810">
        <w:rPr>
          <w:rFonts w:ascii="Times New Roman" w:hAnsi="Times New Roman" w:cs="Times New Roman"/>
          <w:sz w:val="24"/>
          <w:szCs w:val="24"/>
        </w:rPr>
        <w:t xml:space="preserve">При этом могут быть использованы </w:t>
      </w:r>
      <w:r w:rsidRPr="00F34810">
        <w:rPr>
          <w:rFonts w:ascii="Times New Roman" w:hAnsi="Times New Roman" w:cs="Times New Roman"/>
          <w:i/>
          <w:sz w:val="24"/>
          <w:szCs w:val="24"/>
        </w:rPr>
        <w:t>различные формы взаимодействия с согласия обучающихся и их родителей (законных представителей):</w:t>
      </w:r>
    </w:p>
    <w:p w:rsidR="0053011F" w:rsidRPr="00F34810" w:rsidRDefault="0053011F" w:rsidP="0053011F">
      <w:pPr>
        <w:pStyle w:val="a6"/>
        <w:widowControl w:val="0"/>
        <w:tabs>
          <w:tab w:val="left" w:pos="993"/>
        </w:tabs>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w:t>
      </w:r>
      <w:r w:rsidR="00137D98" w:rsidRPr="00F34810">
        <w:rPr>
          <w:rFonts w:ascii="Times New Roman" w:hAnsi="Times New Roman" w:cs="Times New Roman"/>
          <w:sz w:val="24"/>
          <w:szCs w:val="24"/>
        </w:rPr>
        <w:t xml:space="preserve">духовно-нравственного развития, воспитания </w:t>
      </w:r>
      <w:r w:rsidRPr="00F34810">
        <w:rPr>
          <w:rFonts w:ascii="Times New Roman" w:hAnsi="Times New Roman" w:cs="Times New Roman"/>
          <w:sz w:val="24"/>
          <w:szCs w:val="24"/>
        </w:rPr>
        <w:t>обучающихся на уровне начального общего образования;</w:t>
      </w:r>
    </w:p>
    <w:p w:rsidR="0053011F" w:rsidRPr="00F34810" w:rsidRDefault="0053011F" w:rsidP="0053011F">
      <w:pPr>
        <w:pStyle w:val="a6"/>
        <w:widowControl w:val="0"/>
        <w:tabs>
          <w:tab w:val="left" w:pos="993"/>
        </w:tabs>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участие указанных организаций и объединений в реализации отдельных образовательных программ, согласованных с программой </w:t>
      </w:r>
      <w:r w:rsidR="00137D98" w:rsidRPr="00F34810">
        <w:rPr>
          <w:rFonts w:ascii="Times New Roman" w:hAnsi="Times New Roman" w:cs="Times New Roman"/>
          <w:sz w:val="24"/>
          <w:szCs w:val="24"/>
        </w:rPr>
        <w:t xml:space="preserve">духовно-нравственного развития, воспитания </w:t>
      </w:r>
      <w:r w:rsidRPr="00F34810">
        <w:rPr>
          <w:rFonts w:ascii="Times New Roman" w:hAnsi="Times New Roman" w:cs="Times New Roman"/>
          <w:sz w:val="24"/>
          <w:szCs w:val="24"/>
        </w:rPr>
        <w:t>обучающихся на уровне начального общего образования и одобренных образовательной организации;</w:t>
      </w:r>
    </w:p>
    <w:p w:rsidR="00C1595A" w:rsidRPr="00F34810" w:rsidRDefault="0053011F" w:rsidP="0053011F">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проведение совместных мероприятий по направлениям программы </w:t>
      </w:r>
      <w:r w:rsidR="00137D98" w:rsidRPr="00F34810">
        <w:rPr>
          <w:rFonts w:ascii="Times New Roman" w:hAnsi="Times New Roman" w:cs="Times New Roman"/>
          <w:sz w:val="24"/>
          <w:szCs w:val="24"/>
        </w:rPr>
        <w:t xml:space="preserve">духовно-нравственного развития, воспитания </w:t>
      </w:r>
      <w:r w:rsidRPr="00F34810">
        <w:rPr>
          <w:rFonts w:ascii="Times New Roman" w:hAnsi="Times New Roman" w:cs="Times New Roman"/>
          <w:sz w:val="24"/>
          <w:szCs w:val="24"/>
        </w:rPr>
        <w:t>в образовательной организации.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5"/>
        <w:gridCol w:w="3274"/>
        <w:gridCol w:w="2693"/>
        <w:gridCol w:w="993"/>
        <w:gridCol w:w="1984"/>
      </w:tblGrid>
      <w:tr w:rsidR="00C1595A" w:rsidRPr="00755808" w:rsidTr="00BE08D9">
        <w:tc>
          <w:tcPr>
            <w:tcW w:w="945" w:type="dxa"/>
            <w:tcBorders>
              <w:top w:val="single" w:sz="4" w:space="0" w:color="000000"/>
              <w:left w:val="single" w:sz="4" w:space="0" w:color="000000"/>
              <w:bottom w:val="single" w:sz="4" w:space="0" w:color="000000"/>
              <w:right w:val="single" w:sz="4" w:space="0" w:color="000000"/>
            </w:tcBorders>
          </w:tcPr>
          <w:p w:rsidR="00C1595A" w:rsidRPr="00755808" w:rsidRDefault="00C1595A" w:rsidP="00C1595A">
            <w:pPr>
              <w:spacing w:after="0" w:line="240" w:lineRule="auto"/>
              <w:jc w:val="both"/>
              <w:rPr>
                <w:rFonts w:ascii="Times New Roman" w:eastAsia="Times New Roman" w:hAnsi="Times New Roman" w:cs="Times New Roman"/>
                <w:b/>
                <w:sz w:val="24"/>
                <w:szCs w:val="24"/>
              </w:rPr>
            </w:pPr>
            <w:r w:rsidRPr="00755808">
              <w:rPr>
                <w:rFonts w:ascii="Times New Roman" w:eastAsia="Times New Roman" w:hAnsi="Times New Roman" w:cs="Times New Roman"/>
                <w:b/>
                <w:sz w:val="24"/>
                <w:szCs w:val="24"/>
              </w:rPr>
              <w:t>№п/п</w:t>
            </w:r>
          </w:p>
        </w:tc>
        <w:tc>
          <w:tcPr>
            <w:tcW w:w="3274" w:type="dxa"/>
            <w:tcBorders>
              <w:top w:val="single" w:sz="4" w:space="0" w:color="000000"/>
              <w:left w:val="single" w:sz="4" w:space="0" w:color="000000"/>
              <w:bottom w:val="single" w:sz="4" w:space="0" w:color="000000"/>
              <w:right w:val="single" w:sz="4" w:space="0" w:color="000000"/>
            </w:tcBorders>
          </w:tcPr>
          <w:p w:rsidR="00C1595A" w:rsidRPr="00755808" w:rsidRDefault="00C1595A" w:rsidP="00C1595A">
            <w:pPr>
              <w:spacing w:after="0" w:line="240" w:lineRule="auto"/>
              <w:jc w:val="both"/>
              <w:rPr>
                <w:rFonts w:ascii="Times New Roman" w:eastAsia="Times New Roman" w:hAnsi="Times New Roman" w:cs="Times New Roman"/>
                <w:b/>
                <w:sz w:val="24"/>
                <w:szCs w:val="24"/>
              </w:rPr>
            </w:pPr>
            <w:r w:rsidRPr="00755808">
              <w:rPr>
                <w:rFonts w:ascii="Times New Roman" w:eastAsia="Times New Roman" w:hAnsi="Times New Roman" w:cs="Times New Roman"/>
                <w:b/>
                <w:sz w:val="24"/>
                <w:szCs w:val="24"/>
              </w:rPr>
              <w:t xml:space="preserve">Направление </w:t>
            </w:r>
          </w:p>
          <w:p w:rsidR="00C1595A" w:rsidRPr="00755808" w:rsidRDefault="00C1595A" w:rsidP="00C1595A">
            <w:pPr>
              <w:spacing w:after="0" w:line="240" w:lineRule="auto"/>
              <w:jc w:val="both"/>
              <w:rPr>
                <w:rFonts w:ascii="Times New Roman" w:eastAsia="Times New Roman" w:hAnsi="Times New Roman" w:cs="Times New Roman"/>
                <w:b/>
                <w:sz w:val="24"/>
                <w:szCs w:val="24"/>
              </w:rPr>
            </w:pPr>
            <w:r w:rsidRPr="00755808">
              <w:rPr>
                <w:rFonts w:ascii="Times New Roman" w:eastAsia="Times New Roman" w:hAnsi="Times New Roman" w:cs="Times New Roman"/>
                <w:b/>
                <w:sz w:val="24"/>
                <w:szCs w:val="24"/>
              </w:rPr>
              <w:t xml:space="preserve">программы </w:t>
            </w:r>
          </w:p>
          <w:p w:rsidR="00C1595A" w:rsidRPr="00755808" w:rsidRDefault="00C1595A" w:rsidP="00C1595A">
            <w:pPr>
              <w:spacing w:after="0" w:line="240" w:lineRule="auto"/>
              <w:jc w:val="both"/>
              <w:rPr>
                <w:rFonts w:ascii="Times New Roman" w:eastAsia="Times New Roman" w:hAnsi="Times New Roman" w:cs="Times New Roman"/>
                <w:b/>
                <w:sz w:val="24"/>
                <w:szCs w:val="24"/>
              </w:rPr>
            </w:pPr>
            <w:r w:rsidRPr="00755808">
              <w:rPr>
                <w:rFonts w:ascii="Times New Roman" w:eastAsia="Times New Roman" w:hAnsi="Times New Roman" w:cs="Times New Roman"/>
                <w:b/>
                <w:sz w:val="24"/>
                <w:szCs w:val="24"/>
              </w:rPr>
              <w:t>духовно-нравственного развития, воспитания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1595A" w:rsidRPr="00BE08D9" w:rsidRDefault="00C1595A" w:rsidP="00C1595A">
            <w:pPr>
              <w:spacing w:after="0" w:line="240" w:lineRule="auto"/>
              <w:jc w:val="both"/>
              <w:rPr>
                <w:rFonts w:ascii="Times New Roman" w:eastAsia="Times New Roman" w:hAnsi="Times New Roman" w:cs="Times New Roman"/>
                <w:b/>
                <w:sz w:val="24"/>
                <w:szCs w:val="24"/>
              </w:rPr>
            </w:pPr>
            <w:r w:rsidRPr="00BE08D9">
              <w:rPr>
                <w:rFonts w:ascii="Times New Roman" w:eastAsia="Times New Roman" w:hAnsi="Times New Roman" w:cs="Times New Roman"/>
                <w:b/>
                <w:sz w:val="24"/>
                <w:szCs w:val="24"/>
              </w:rPr>
              <w:t>Технологии,</w:t>
            </w:r>
          </w:p>
          <w:p w:rsidR="00C1595A" w:rsidRPr="00BE08D9" w:rsidRDefault="00C1595A" w:rsidP="00C1595A">
            <w:pPr>
              <w:spacing w:after="0" w:line="240" w:lineRule="auto"/>
              <w:jc w:val="both"/>
              <w:rPr>
                <w:rFonts w:ascii="Times New Roman" w:eastAsia="Times New Roman" w:hAnsi="Times New Roman" w:cs="Times New Roman"/>
                <w:b/>
                <w:sz w:val="24"/>
                <w:szCs w:val="24"/>
              </w:rPr>
            </w:pPr>
            <w:r w:rsidRPr="00BE08D9">
              <w:rPr>
                <w:rFonts w:ascii="Times New Roman" w:eastAsia="Times New Roman" w:hAnsi="Times New Roman" w:cs="Times New Roman"/>
                <w:b/>
                <w:sz w:val="24"/>
                <w:szCs w:val="24"/>
              </w:rPr>
              <w:t xml:space="preserve">формы </w:t>
            </w:r>
          </w:p>
          <w:p w:rsidR="00C1595A" w:rsidRPr="00BE08D9" w:rsidRDefault="00C1595A" w:rsidP="00C1595A">
            <w:pPr>
              <w:spacing w:after="0" w:line="240" w:lineRule="auto"/>
              <w:jc w:val="both"/>
              <w:rPr>
                <w:rFonts w:ascii="Times New Roman" w:eastAsia="Times New Roman" w:hAnsi="Times New Roman" w:cs="Times New Roman"/>
                <w:b/>
                <w:sz w:val="24"/>
                <w:szCs w:val="24"/>
              </w:rPr>
            </w:pPr>
            <w:r w:rsidRPr="00BE08D9">
              <w:rPr>
                <w:rFonts w:ascii="Times New Roman" w:eastAsia="Times New Roman" w:hAnsi="Times New Roman" w:cs="Times New Roman"/>
                <w:b/>
                <w:sz w:val="24"/>
                <w:szCs w:val="24"/>
              </w:rPr>
              <w:t xml:space="preserve">взаимодействия </w:t>
            </w:r>
          </w:p>
          <w:p w:rsidR="00C1595A" w:rsidRPr="00BE08D9" w:rsidRDefault="00C1595A" w:rsidP="00C1595A">
            <w:pPr>
              <w:spacing w:after="0" w:line="240" w:lineRule="auto"/>
              <w:jc w:val="both"/>
              <w:rPr>
                <w:rFonts w:ascii="Times New Roman" w:eastAsia="Times New Roman" w:hAnsi="Times New Roman" w:cs="Times New Roman"/>
                <w:b/>
                <w:sz w:val="24"/>
                <w:szCs w:val="24"/>
              </w:rPr>
            </w:pPr>
            <w:r w:rsidRPr="00BE08D9">
              <w:rPr>
                <w:rFonts w:ascii="Times New Roman" w:eastAsia="Times New Roman" w:hAnsi="Times New Roman" w:cs="Times New Roman"/>
                <w:b/>
                <w:sz w:val="24"/>
                <w:szCs w:val="24"/>
              </w:rPr>
              <w:t>(или мероприятия)</w:t>
            </w:r>
          </w:p>
        </w:tc>
        <w:tc>
          <w:tcPr>
            <w:tcW w:w="993" w:type="dxa"/>
            <w:tcBorders>
              <w:top w:val="single" w:sz="4" w:space="0" w:color="000000"/>
              <w:left w:val="single" w:sz="4" w:space="0" w:color="000000"/>
              <w:bottom w:val="single" w:sz="4" w:space="0" w:color="000000"/>
              <w:right w:val="single" w:sz="4" w:space="0" w:color="000000"/>
            </w:tcBorders>
          </w:tcPr>
          <w:p w:rsidR="00C1595A" w:rsidRPr="00755808" w:rsidRDefault="00C1595A" w:rsidP="00C1595A">
            <w:pPr>
              <w:spacing w:after="0" w:line="240" w:lineRule="auto"/>
              <w:jc w:val="both"/>
              <w:rPr>
                <w:rFonts w:ascii="Times New Roman" w:eastAsia="Times New Roman" w:hAnsi="Times New Roman" w:cs="Times New Roman"/>
                <w:b/>
                <w:sz w:val="24"/>
                <w:szCs w:val="24"/>
              </w:rPr>
            </w:pPr>
            <w:r w:rsidRPr="00755808">
              <w:rPr>
                <w:rFonts w:ascii="Times New Roman" w:eastAsia="Times New Roman" w:hAnsi="Times New Roman" w:cs="Times New Roman"/>
                <w:b/>
                <w:sz w:val="24"/>
                <w:szCs w:val="24"/>
              </w:rPr>
              <w:t xml:space="preserve">Класс </w:t>
            </w:r>
          </w:p>
        </w:tc>
        <w:tc>
          <w:tcPr>
            <w:tcW w:w="1984" w:type="dxa"/>
            <w:tcBorders>
              <w:top w:val="single" w:sz="4" w:space="0" w:color="000000"/>
              <w:left w:val="single" w:sz="4" w:space="0" w:color="000000"/>
              <w:bottom w:val="single" w:sz="4" w:space="0" w:color="000000"/>
              <w:right w:val="single" w:sz="4" w:space="0" w:color="000000"/>
            </w:tcBorders>
          </w:tcPr>
          <w:p w:rsidR="00C1595A" w:rsidRPr="00755808" w:rsidRDefault="00C1595A" w:rsidP="00C1595A">
            <w:pPr>
              <w:spacing w:after="0" w:line="240" w:lineRule="auto"/>
              <w:jc w:val="both"/>
              <w:rPr>
                <w:rFonts w:ascii="Times New Roman" w:eastAsia="Times New Roman" w:hAnsi="Times New Roman" w:cs="Times New Roman"/>
                <w:b/>
                <w:sz w:val="24"/>
                <w:szCs w:val="24"/>
              </w:rPr>
            </w:pPr>
            <w:r w:rsidRPr="00755808">
              <w:rPr>
                <w:rFonts w:ascii="Times New Roman" w:eastAsia="Times New Roman" w:hAnsi="Times New Roman" w:cs="Times New Roman"/>
                <w:b/>
                <w:sz w:val="24"/>
                <w:szCs w:val="24"/>
              </w:rPr>
              <w:t xml:space="preserve">Социальный </w:t>
            </w:r>
          </w:p>
          <w:p w:rsidR="00C1595A" w:rsidRPr="00755808" w:rsidRDefault="00C1595A" w:rsidP="00C1595A">
            <w:pPr>
              <w:spacing w:after="0" w:line="240" w:lineRule="auto"/>
              <w:jc w:val="both"/>
              <w:rPr>
                <w:rFonts w:ascii="Times New Roman" w:eastAsia="Times New Roman" w:hAnsi="Times New Roman" w:cs="Times New Roman"/>
                <w:b/>
                <w:sz w:val="24"/>
                <w:szCs w:val="24"/>
              </w:rPr>
            </w:pPr>
            <w:r w:rsidRPr="00755808">
              <w:rPr>
                <w:rFonts w:ascii="Times New Roman" w:eastAsia="Times New Roman" w:hAnsi="Times New Roman" w:cs="Times New Roman"/>
                <w:b/>
                <w:sz w:val="24"/>
                <w:szCs w:val="24"/>
              </w:rPr>
              <w:t xml:space="preserve">партнер </w:t>
            </w:r>
          </w:p>
          <w:p w:rsidR="00C1595A" w:rsidRPr="00755808" w:rsidRDefault="00C1595A" w:rsidP="00C1595A">
            <w:pPr>
              <w:tabs>
                <w:tab w:val="left" w:pos="31"/>
              </w:tabs>
              <w:spacing w:after="0" w:line="240" w:lineRule="auto"/>
              <w:ind w:right="2031"/>
              <w:jc w:val="both"/>
              <w:rPr>
                <w:rFonts w:ascii="Times New Roman" w:eastAsia="Times New Roman" w:hAnsi="Times New Roman" w:cs="Times New Roman"/>
                <w:b/>
                <w:sz w:val="24"/>
                <w:szCs w:val="24"/>
              </w:rPr>
            </w:pPr>
          </w:p>
        </w:tc>
      </w:tr>
      <w:tr w:rsidR="005D03DC" w:rsidRPr="00755808" w:rsidTr="0080567F">
        <w:trPr>
          <w:trHeight w:val="848"/>
        </w:trPr>
        <w:tc>
          <w:tcPr>
            <w:tcW w:w="945" w:type="dxa"/>
            <w:tcBorders>
              <w:top w:val="single" w:sz="4" w:space="0" w:color="000000"/>
              <w:left w:val="single" w:sz="4" w:space="0" w:color="000000"/>
              <w:bottom w:val="single" w:sz="4" w:space="0" w:color="000000"/>
              <w:right w:val="single" w:sz="4" w:space="0" w:color="000000"/>
            </w:tcBorders>
          </w:tcPr>
          <w:p w:rsidR="005D03DC" w:rsidRPr="00755808" w:rsidRDefault="005D03DC" w:rsidP="00C1595A">
            <w:pPr>
              <w:spacing w:after="0" w:line="240" w:lineRule="auto"/>
              <w:jc w:val="center"/>
              <w:rPr>
                <w:rFonts w:ascii="Times New Roman" w:eastAsia="Times New Roman" w:hAnsi="Times New Roman" w:cs="Times New Roman"/>
                <w:sz w:val="24"/>
                <w:szCs w:val="24"/>
              </w:rPr>
            </w:pPr>
            <w:r w:rsidRPr="00755808">
              <w:rPr>
                <w:rFonts w:ascii="Times New Roman" w:eastAsia="Times New Roman" w:hAnsi="Times New Roman" w:cs="Times New Roman"/>
                <w:sz w:val="24"/>
                <w:szCs w:val="24"/>
              </w:rPr>
              <w:t>1</w:t>
            </w:r>
          </w:p>
        </w:tc>
        <w:tc>
          <w:tcPr>
            <w:tcW w:w="3274" w:type="dxa"/>
            <w:tcBorders>
              <w:top w:val="single" w:sz="4" w:space="0" w:color="000000"/>
              <w:left w:val="single" w:sz="4" w:space="0" w:color="000000"/>
              <w:bottom w:val="single" w:sz="4" w:space="0" w:color="000000"/>
              <w:right w:val="single" w:sz="4" w:space="0" w:color="000000"/>
            </w:tcBorders>
          </w:tcPr>
          <w:p w:rsidR="005D03DC" w:rsidRPr="00755808" w:rsidRDefault="005D03DC" w:rsidP="00C1595A">
            <w:pPr>
              <w:pStyle w:val="ae"/>
              <w:spacing w:line="240" w:lineRule="auto"/>
              <w:ind w:firstLine="0"/>
              <w:rPr>
                <w:rFonts w:ascii="Times New Roman" w:hAnsi="Times New Roman" w:cs="Times New Roman"/>
                <w:b/>
                <w:i/>
                <w:color w:val="auto"/>
                <w:spacing w:val="2"/>
                <w:sz w:val="24"/>
                <w:szCs w:val="24"/>
              </w:rPr>
            </w:pPr>
            <w:r w:rsidRPr="00755808">
              <w:rPr>
                <w:rFonts w:ascii="Times New Roman" w:hAnsi="Times New Roman" w:cs="Times New Roman"/>
                <w:b/>
                <w:i/>
                <w:color w:val="auto"/>
                <w:spacing w:val="2"/>
                <w:sz w:val="24"/>
                <w:szCs w:val="24"/>
              </w:rPr>
              <w:t xml:space="preserve">Гражданско-патриотическое </w:t>
            </w:r>
          </w:p>
          <w:p w:rsidR="005D03DC" w:rsidRPr="00755808" w:rsidRDefault="005D03DC" w:rsidP="00C1595A">
            <w:pPr>
              <w:pStyle w:val="ae"/>
              <w:spacing w:line="240" w:lineRule="auto"/>
              <w:ind w:firstLine="0"/>
              <w:rPr>
                <w:rFonts w:ascii="Times New Roman" w:hAnsi="Times New Roman" w:cs="Times New Roman"/>
                <w:b/>
                <w:i/>
                <w:color w:val="auto"/>
                <w:spacing w:val="2"/>
                <w:sz w:val="24"/>
                <w:szCs w:val="24"/>
              </w:rPr>
            </w:pPr>
            <w:r w:rsidRPr="00755808">
              <w:rPr>
                <w:rFonts w:ascii="Times New Roman" w:hAnsi="Times New Roman" w:cs="Times New Roman"/>
                <w:b/>
                <w:i/>
                <w:color w:val="auto"/>
                <w:spacing w:val="2"/>
                <w:sz w:val="24"/>
                <w:szCs w:val="24"/>
              </w:rPr>
              <w:t>воспитание</w:t>
            </w:r>
          </w:p>
        </w:tc>
        <w:tc>
          <w:tcPr>
            <w:tcW w:w="2693" w:type="dxa"/>
            <w:tcBorders>
              <w:top w:val="single" w:sz="4" w:space="0" w:color="000000"/>
              <w:left w:val="single" w:sz="4" w:space="0" w:color="000000"/>
              <w:right w:val="single" w:sz="4" w:space="0" w:color="000000"/>
            </w:tcBorders>
            <w:shd w:val="clear" w:color="auto" w:fill="auto"/>
          </w:tcPr>
          <w:p w:rsidR="005D03DC" w:rsidRPr="00BE08D9" w:rsidRDefault="005D03DC" w:rsidP="00C1595A">
            <w:pPr>
              <w:spacing w:after="0" w:line="240" w:lineRule="auto"/>
              <w:jc w:val="both"/>
              <w:rPr>
                <w:rFonts w:ascii="Times New Roman" w:eastAsia="Times New Roman" w:hAnsi="Times New Roman" w:cs="Times New Roman"/>
                <w:sz w:val="24"/>
                <w:szCs w:val="24"/>
              </w:rPr>
            </w:pPr>
            <w:r w:rsidRPr="00BE08D9">
              <w:rPr>
                <w:rFonts w:ascii="Times New Roman" w:eastAsia="Times New Roman" w:hAnsi="Times New Roman" w:cs="Times New Roman"/>
                <w:sz w:val="24"/>
                <w:szCs w:val="24"/>
              </w:rPr>
              <w:t>Конкурс «Папа,</w:t>
            </w:r>
            <w:r>
              <w:rPr>
                <w:rFonts w:ascii="Times New Roman" w:eastAsia="Times New Roman" w:hAnsi="Times New Roman" w:cs="Times New Roman"/>
                <w:sz w:val="24"/>
                <w:szCs w:val="24"/>
              </w:rPr>
              <w:t xml:space="preserve"> </w:t>
            </w:r>
            <w:r w:rsidRPr="00BE08D9">
              <w:rPr>
                <w:rFonts w:ascii="Times New Roman" w:eastAsia="Times New Roman" w:hAnsi="Times New Roman" w:cs="Times New Roman"/>
                <w:sz w:val="24"/>
                <w:szCs w:val="24"/>
              </w:rPr>
              <w:t>мама, я –спортивная семья»</w:t>
            </w:r>
          </w:p>
        </w:tc>
        <w:tc>
          <w:tcPr>
            <w:tcW w:w="993" w:type="dxa"/>
            <w:tcBorders>
              <w:top w:val="single" w:sz="4" w:space="0" w:color="000000"/>
              <w:left w:val="single" w:sz="4" w:space="0" w:color="000000"/>
              <w:right w:val="single" w:sz="4" w:space="0" w:color="000000"/>
            </w:tcBorders>
          </w:tcPr>
          <w:p w:rsidR="005D03DC" w:rsidRPr="00755808" w:rsidRDefault="005D03DC" w:rsidP="00C159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755808">
              <w:rPr>
                <w:rFonts w:ascii="Times New Roman" w:eastAsia="Times New Roman" w:hAnsi="Times New Roman" w:cs="Times New Roman"/>
                <w:sz w:val="24"/>
                <w:szCs w:val="24"/>
              </w:rPr>
              <w:t>4</w:t>
            </w:r>
          </w:p>
        </w:tc>
        <w:tc>
          <w:tcPr>
            <w:tcW w:w="1984" w:type="dxa"/>
            <w:tcBorders>
              <w:top w:val="single" w:sz="4" w:space="0" w:color="000000"/>
              <w:left w:val="single" w:sz="4" w:space="0" w:color="000000"/>
              <w:right w:val="single" w:sz="4" w:space="0" w:color="000000"/>
            </w:tcBorders>
          </w:tcPr>
          <w:p w:rsidR="005D03DC" w:rsidRPr="00755808" w:rsidRDefault="005D03DC" w:rsidP="00C1595A">
            <w:pPr>
              <w:spacing w:after="0" w:line="240" w:lineRule="auto"/>
              <w:jc w:val="both"/>
              <w:rPr>
                <w:rFonts w:ascii="Times New Roman" w:eastAsia="Times New Roman" w:hAnsi="Times New Roman" w:cs="Times New Roman"/>
                <w:sz w:val="24"/>
                <w:szCs w:val="24"/>
              </w:rPr>
            </w:pPr>
            <w:r w:rsidRPr="00755808">
              <w:rPr>
                <w:rFonts w:ascii="Times New Roman" w:eastAsia="Times New Roman" w:hAnsi="Times New Roman" w:cs="Times New Roman"/>
                <w:sz w:val="24"/>
                <w:szCs w:val="24"/>
              </w:rPr>
              <w:t>Род.ком.</w:t>
            </w:r>
          </w:p>
        </w:tc>
      </w:tr>
      <w:tr w:rsidR="005D03DC" w:rsidRPr="00755808" w:rsidTr="0080567F">
        <w:trPr>
          <w:trHeight w:val="562"/>
        </w:trPr>
        <w:tc>
          <w:tcPr>
            <w:tcW w:w="945" w:type="dxa"/>
            <w:vMerge w:val="restart"/>
            <w:tcBorders>
              <w:top w:val="single" w:sz="4" w:space="0" w:color="000000"/>
              <w:left w:val="single" w:sz="4" w:space="0" w:color="000000"/>
              <w:bottom w:val="single" w:sz="4" w:space="0" w:color="000000"/>
              <w:right w:val="single" w:sz="4" w:space="0" w:color="000000"/>
            </w:tcBorders>
          </w:tcPr>
          <w:p w:rsidR="005D03DC" w:rsidRPr="00755808" w:rsidRDefault="005D03DC" w:rsidP="00C1595A">
            <w:pPr>
              <w:spacing w:after="0" w:line="240" w:lineRule="auto"/>
              <w:jc w:val="center"/>
              <w:rPr>
                <w:rFonts w:ascii="Times New Roman" w:eastAsia="Times New Roman" w:hAnsi="Times New Roman" w:cs="Times New Roman"/>
                <w:sz w:val="24"/>
                <w:szCs w:val="24"/>
              </w:rPr>
            </w:pPr>
            <w:r w:rsidRPr="00755808">
              <w:rPr>
                <w:rFonts w:ascii="Times New Roman" w:eastAsia="Times New Roman" w:hAnsi="Times New Roman" w:cs="Times New Roman"/>
                <w:sz w:val="24"/>
                <w:szCs w:val="24"/>
              </w:rPr>
              <w:t>2</w:t>
            </w:r>
          </w:p>
        </w:tc>
        <w:tc>
          <w:tcPr>
            <w:tcW w:w="3274" w:type="dxa"/>
            <w:vMerge w:val="restart"/>
            <w:tcBorders>
              <w:top w:val="single" w:sz="4" w:space="0" w:color="000000"/>
              <w:left w:val="single" w:sz="4" w:space="0" w:color="000000"/>
              <w:bottom w:val="single" w:sz="4" w:space="0" w:color="000000"/>
              <w:right w:val="single" w:sz="4" w:space="0" w:color="000000"/>
            </w:tcBorders>
          </w:tcPr>
          <w:p w:rsidR="005D03DC" w:rsidRPr="00755808" w:rsidRDefault="005D03DC" w:rsidP="00C1595A">
            <w:pPr>
              <w:pStyle w:val="ae"/>
              <w:spacing w:line="240" w:lineRule="auto"/>
              <w:ind w:firstLine="0"/>
              <w:rPr>
                <w:rFonts w:ascii="Times New Roman" w:hAnsi="Times New Roman" w:cs="Times New Roman"/>
                <w:b/>
                <w:i/>
                <w:color w:val="auto"/>
                <w:spacing w:val="2"/>
                <w:sz w:val="24"/>
                <w:szCs w:val="24"/>
              </w:rPr>
            </w:pPr>
            <w:r w:rsidRPr="00755808">
              <w:rPr>
                <w:rFonts w:ascii="Times New Roman" w:hAnsi="Times New Roman" w:cs="Times New Roman"/>
                <w:b/>
                <w:i/>
                <w:color w:val="auto"/>
                <w:spacing w:val="2"/>
                <w:sz w:val="24"/>
                <w:szCs w:val="24"/>
              </w:rPr>
              <w:t xml:space="preserve">Нравственное </w:t>
            </w:r>
          </w:p>
          <w:p w:rsidR="005D03DC" w:rsidRPr="00755808" w:rsidRDefault="005D03DC" w:rsidP="00C1595A">
            <w:pPr>
              <w:pStyle w:val="ae"/>
              <w:spacing w:line="240" w:lineRule="auto"/>
              <w:ind w:firstLine="0"/>
              <w:rPr>
                <w:rFonts w:ascii="Times New Roman" w:hAnsi="Times New Roman" w:cs="Times New Roman"/>
                <w:b/>
                <w:i/>
                <w:color w:val="auto"/>
                <w:spacing w:val="2"/>
                <w:sz w:val="24"/>
                <w:szCs w:val="24"/>
              </w:rPr>
            </w:pPr>
            <w:r w:rsidRPr="00755808">
              <w:rPr>
                <w:rFonts w:ascii="Times New Roman" w:hAnsi="Times New Roman" w:cs="Times New Roman"/>
                <w:b/>
                <w:i/>
                <w:color w:val="auto"/>
                <w:spacing w:val="2"/>
                <w:sz w:val="24"/>
                <w:szCs w:val="24"/>
              </w:rPr>
              <w:t>и духовное воспитание</w:t>
            </w:r>
          </w:p>
        </w:tc>
        <w:tc>
          <w:tcPr>
            <w:tcW w:w="2693" w:type="dxa"/>
            <w:tcBorders>
              <w:top w:val="single" w:sz="4" w:space="0" w:color="000000"/>
              <w:left w:val="single" w:sz="4" w:space="0" w:color="000000"/>
              <w:right w:val="single" w:sz="4" w:space="0" w:color="000000"/>
            </w:tcBorders>
            <w:shd w:val="clear" w:color="auto" w:fill="auto"/>
          </w:tcPr>
          <w:p w:rsidR="005D03DC" w:rsidRPr="00BE08D9" w:rsidRDefault="005D03DC" w:rsidP="00C1595A">
            <w:pPr>
              <w:spacing w:after="0" w:line="240" w:lineRule="auto"/>
              <w:jc w:val="both"/>
              <w:rPr>
                <w:rFonts w:ascii="Times New Roman" w:eastAsia="Times New Roman" w:hAnsi="Times New Roman" w:cs="Times New Roman"/>
                <w:sz w:val="24"/>
                <w:szCs w:val="24"/>
              </w:rPr>
            </w:pPr>
            <w:r w:rsidRPr="00BE08D9">
              <w:rPr>
                <w:rFonts w:ascii="Times New Roman" w:eastAsia="Times New Roman" w:hAnsi="Times New Roman" w:cs="Times New Roman"/>
                <w:sz w:val="24"/>
                <w:szCs w:val="24"/>
              </w:rPr>
              <w:t>Акция «Школьный двор»</w:t>
            </w:r>
          </w:p>
        </w:tc>
        <w:tc>
          <w:tcPr>
            <w:tcW w:w="993" w:type="dxa"/>
            <w:tcBorders>
              <w:top w:val="single" w:sz="4" w:space="0" w:color="000000"/>
              <w:left w:val="single" w:sz="4" w:space="0" w:color="000000"/>
              <w:right w:val="single" w:sz="4" w:space="0" w:color="000000"/>
            </w:tcBorders>
          </w:tcPr>
          <w:p w:rsidR="005D03DC" w:rsidRPr="00755808" w:rsidRDefault="005D03DC" w:rsidP="00C159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c>
          <w:tcPr>
            <w:tcW w:w="1984" w:type="dxa"/>
            <w:tcBorders>
              <w:top w:val="single" w:sz="4" w:space="0" w:color="000000"/>
              <w:left w:val="single" w:sz="4" w:space="0" w:color="000000"/>
              <w:right w:val="single" w:sz="4" w:space="0" w:color="000000"/>
            </w:tcBorders>
          </w:tcPr>
          <w:p w:rsidR="005D03DC" w:rsidRPr="00755808" w:rsidRDefault="005D03DC" w:rsidP="00C1595A">
            <w:pPr>
              <w:spacing w:after="0" w:line="240" w:lineRule="auto"/>
              <w:jc w:val="both"/>
              <w:rPr>
                <w:rFonts w:ascii="Times New Roman" w:eastAsia="Times New Roman" w:hAnsi="Times New Roman" w:cs="Times New Roman"/>
                <w:sz w:val="24"/>
                <w:szCs w:val="24"/>
              </w:rPr>
            </w:pPr>
            <w:r w:rsidRPr="00755808">
              <w:rPr>
                <w:rFonts w:ascii="Times New Roman" w:eastAsia="Times New Roman" w:hAnsi="Times New Roman" w:cs="Times New Roman"/>
                <w:sz w:val="24"/>
                <w:szCs w:val="24"/>
              </w:rPr>
              <w:t>Род.ком.</w:t>
            </w:r>
          </w:p>
        </w:tc>
      </w:tr>
      <w:tr w:rsidR="00C1595A" w:rsidRPr="00755808" w:rsidTr="00BE08D9">
        <w:tc>
          <w:tcPr>
            <w:tcW w:w="945" w:type="dxa"/>
            <w:vMerge/>
            <w:tcBorders>
              <w:top w:val="single" w:sz="4" w:space="0" w:color="000000"/>
              <w:left w:val="single" w:sz="4" w:space="0" w:color="000000"/>
              <w:bottom w:val="single" w:sz="4" w:space="0" w:color="000000"/>
              <w:right w:val="single" w:sz="4" w:space="0" w:color="000000"/>
            </w:tcBorders>
          </w:tcPr>
          <w:p w:rsidR="00C1595A" w:rsidRPr="00755808" w:rsidRDefault="00C1595A" w:rsidP="00C1595A">
            <w:pPr>
              <w:spacing w:after="0" w:line="240" w:lineRule="auto"/>
              <w:jc w:val="center"/>
              <w:rPr>
                <w:rFonts w:ascii="Times New Roman" w:eastAsia="Times New Roman" w:hAnsi="Times New Roman" w:cs="Times New Roman"/>
                <w:sz w:val="24"/>
                <w:szCs w:val="24"/>
              </w:rPr>
            </w:pPr>
          </w:p>
        </w:tc>
        <w:tc>
          <w:tcPr>
            <w:tcW w:w="3274" w:type="dxa"/>
            <w:vMerge/>
            <w:tcBorders>
              <w:top w:val="single" w:sz="4" w:space="0" w:color="000000"/>
              <w:left w:val="single" w:sz="4" w:space="0" w:color="000000"/>
              <w:bottom w:val="single" w:sz="4" w:space="0" w:color="000000"/>
              <w:right w:val="single" w:sz="4" w:space="0" w:color="000000"/>
            </w:tcBorders>
          </w:tcPr>
          <w:p w:rsidR="00C1595A" w:rsidRPr="00755808" w:rsidRDefault="00C1595A" w:rsidP="00C1595A">
            <w:pPr>
              <w:spacing w:after="0" w:line="240" w:lineRule="auto"/>
              <w:jc w:val="both"/>
              <w:rPr>
                <w:rFonts w:ascii="Times New Roman" w:eastAsia="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1595A" w:rsidRPr="00BE08D9" w:rsidRDefault="00EC0907" w:rsidP="00C159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5D03DC">
              <w:rPr>
                <w:rFonts w:ascii="Times New Roman" w:eastAsia="Times New Roman" w:hAnsi="Times New Roman" w:cs="Times New Roman"/>
                <w:sz w:val="24"/>
                <w:szCs w:val="24"/>
              </w:rPr>
              <w:t>онцерт</w:t>
            </w:r>
            <w:r w:rsidR="00104F63" w:rsidRPr="00BE08D9">
              <w:rPr>
                <w:rFonts w:ascii="Times New Roman" w:eastAsia="Times New Roman" w:hAnsi="Times New Roman" w:cs="Times New Roman"/>
                <w:sz w:val="24"/>
                <w:szCs w:val="24"/>
              </w:rPr>
              <w:t xml:space="preserve"> «Спасибо вам учителя»</w:t>
            </w:r>
          </w:p>
        </w:tc>
        <w:tc>
          <w:tcPr>
            <w:tcW w:w="993" w:type="dxa"/>
            <w:tcBorders>
              <w:top w:val="single" w:sz="4" w:space="0" w:color="000000"/>
              <w:left w:val="single" w:sz="4" w:space="0" w:color="000000"/>
              <w:bottom w:val="single" w:sz="4" w:space="0" w:color="000000"/>
              <w:right w:val="single" w:sz="4" w:space="0" w:color="000000"/>
            </w:tcBorders>
          </w:tcPr>
          <w:p w:rsidR="00C1595A" w:rsidRPr="00755808" w:rsidRDefault="005D03DC" w:rsidP="00C159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c>
          <w:tcPr>
            <w:tcW w:w="1984" w:type="dxa"/>
            <w:tcBorders>
              <w:top w:val="single" w:sz="4" w:space="0" w:color="000000"/>
              <w:left w:val="single" w:sz="4" w:space="0" w:color="000000"/>
              <w:bottom w:val="single" w:sz="4" w:space="0" w:color="000000"/>
              <w:right w:val="single" w:sz="4" w:space="0" w:color="000000"/>
            </w:tcBorders>
          </w:tcPr>
          <w:p w:rsidR="00C1595A" w:rsidRPr="00755808" w:rsidRDefault="005D03DC" w:rsidP="00C1595A">
            <w:pPr>
              <w:spacing w:after="0" w:line="240" w:lineRule="auto"/>
              <w:jc w:val="both"/>
              <w:rPr>
                <w:rFonts w:ascii="Times New Roman" w:eastAsia="Times New Roman" w:hAnsi="Times New Roman" w:cs="Times New Roman"/>
                <w:sz w:val="24"/>
                <w:szCs w:val="24"/>
              </w:rPr>
            </w:pPr>
            <w:r w:rsidRPr="00755808">
              <w:rPr>
                <w:rFonts w:ascii="Times New Roman" w:eastAsia="Times New Roman" w:hAnsi="Times New Roman" w:cs="Times New Roman"/>
                <w:sz w:val="24"/>
                <w:szCs w:val="24"/>
              </w:rPr>
              <w:t>Род.ком</w:t>
            </w:r>
          </w:p>
        </w:tc>
      </w:tr>
      <w:tr w:rsidR="005D03DC" w:rsidRPr="00755808" w:rsidTr="005D03DC">
        <w:trPr>
          <w:trHeight w:val="261"/>
        </w:trPr>
        <w:tc>
          <w:tcPr>
            <w:tcW w:w="945" w:type="dxa"/>
            <w:vMerge w:val="restart"/>
            <w:tcBorders>
              <w:top w:val="single" w:sz="4" w:space="0" w:color="000000"/>
              <w:left w:val="single" w:sz="4" w:space="0" w:color="000000"/>
              <w:bottom w:val="single" w:sz="4" w:space="0" w:color="000000"/>
              <w:right w:val="single" w:sz="4" w:space="0" w:color="000000"/>
            </w:tcBorders>
          </w:tcPr>
          <w:p w:rsidR="005D03DC" w:rsidRPr="00755808" w:rsidRDefault="005D03DC" w:rsidP="00C1595A">
            <w:pPr>
              <w:spacing w:after="0" w:line="240" w:lineRule="auto"/>
              <w:jc w:val="center"/>
              <w:rPr>
                <w:rFonts w:ascii="Times New Roman" w:eastAsia="Times New Roman" w:hAnsi="Times New Roman" w:cs="Times New Roman"/>
                <w:sz w:val="24"/>
                <w:szCs w:val="24"/>
              </w:rPr>
            </w:pPr>
            <w:r w:rsidRPr="00755808">
              <w:rPr>
                <w:rFonts w:ascii="Times New Roman" w:eastAsia="Times New Roman" w:hAnsi="Times New Roman" w:cs="Times New Roman"/>
                <w:sz w:val="24"/>
                <w:szCs w:val="24"/>
              </w:rPr>
              <w:t>3</w:t>
            </w:r>
          </w:p>
        </w:tc>
        <w:tc>
          <w:tcPr>
            <w:tcW w:w="3274" w:type="dxa"/>
            <w:vMerge w:val="restart"/>
            <w:tcBorders>
              <w:top w:val="single" w:sz="4" w:space="0" w:color="000000"/>
              <w:left w:val="single" w:sz="4" w:space="0" w:color="000000"/>
              <w:bottom w:val="single" w:sz="4" w:space="0" w:color="000000"/>
              <w:right w:val="single" w:sz="4" w:space="0" w:color="000000"/>
            </w:tcBorders>
          </w:tcPr>
          <w:p w:rsidR="005D03DC" w:rsidRPr="00755808" w:rsidRDefault="005D03DC" w:rsidP="00C1595A">
            <w:pPr>
              <w:pStyle w:val="ae"/>
              <w:spacing w:line="240" w:lineRule="auto"/>
              <w:ind w:firstLine="0"/>
              <w:rPr>
                <w:rFonts w:ascii="Times New Roman" w:hAnsi="Times New Roman" w:cs="Times New Roman"/>
                <w:b/>
                <w:i/>
                <w:color w:val="auto"/>
                <w:spacing w:val="2"/>
                <w:sz w:val="24"/>
                <w:szCs w:val="24"/>
              </w:rPr>
            </w:pPr>
            <w:r w:rsidRPr="00755808">
              <w:rPr>
                <w:rFonts w:ascii="Times New Roman" w:hAnsi="Times New Roman" w:cs="Times New Roman"/>
                <w:b/>
                <w:i/>
                <w:color w:val="auto"/>
                <w:spacing w:val="2"/>
                <w:sz w:val="24"/>
                <w:szCs w:val="24"/>
              </w:rPr>
              <w:t>Воспитание положительного отношения к труду и творчеству</w:t>
            </w:r>
          </w:p>
        </w:tc>
        <w:tc>
          <w:tcPr>
            <w:tcW w:w="2693" w:type="dxa"/>
            <w:tcBorders>
              <w:top w:val="single" w:sz="4" w:space="0" w:color="000000"/>
              <w:left w:val="single" w:sz="4" w:space="0" w:color="000000"/>
              <w:right w:val="single" w:sz="4" w:space="0" w:color="000000"/>
            </w:tcBorders>
            <w:shd w:val="clear" w:color="auto" w:fill="auto"/>
          </w:tcPr>
          <w:p w:rsidR="005D03DC" w:rsidRPr="00BE08D9" w:rsidRDefault="005D03DC" w:rsidP="00BD29DE">
            <w:pPr>
              <w:spacing w:after="0" w:line="240" w:lineRule="auto"/>
              <w:jc w:val="both"/>
              <w:rPr>
                <w:rFonts w:ascii="Times New Roman" w:eastAsia="Times New Roman" w:hAnsi="Times New Roman" w:cs="Times New Roman"/>
                <w:sz w:val="24"/>
                <w:szCs w:val="24"/>
              </w:rPr>
            </w:pPr>
            <w:r w:rsidRPr="00BE08D9">
              <w:rPr>
                <w:rFonts w:ascii="Times New Roman" w:eastAsia="Times New Roman" w:hAnsi="Times New Roman" w:cs="Times New Roman"/>
                <w:sz w:val="24"/>
                <w:szCs w:val="24"/>
              </w:rPr>
              <w:t>Операция «Мемориал»</w:t>
            </w:r>
          </w:p>
        </w:tc>
        <w:tc>
          <w:tcPr>
            <w:tcW w:w="993" w:type="dxa"/>
            <w:tcBorders>
              <w:top w:val="single" w:sz="4" w:space="0" w:color="000000"/>
              <w:left w:val="single" w:sz="4" w:space="0" w:color="000000"/>
              <w:right w:val="single" w:sz="4" w:space="0" w:color="000000"/>
            </w:tcBorders>
          </w:tcPr>
          <w:p w:rsidR="005D03DC" w:rsidRPr="00755808" w:rsidRDefault="005D03DC" w:rsidP="00C159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84" w:type="dxa"/>
            <w:tcBorders>
              <w:top w:val="single" w:sz="4" w:space="0" w:color="000000"/>
              <w:left w:val="single" w:sz="4" w:space="0" w:color="000000"/>
              <w:right w:val="single" w:sz="4" w:space="0" w:color="000000"/>
            </w:tcBorders>
          </w:tcPr>
          <w:p w:rsidR="005D03DC" w:rsidRPr="00755808" w:rsidRDefault="005D03DC" w:rsidP="00C1595A">
            <w:pPr>
              <w:spacing w:after="0" w:line="240" w:lineRule="auto"/>
              <w:jc w:val="both"/>
              <w:rPr>
                <w:rFonts w:ascii="Times New Roman" w:eastAsia="Times New Roman" w:hAnsi="Times New Roman" w:cs="Times New Roman"/>
                <w:sz w:val="24"/>
                <w:szCs w:val="24"/>
              </w:rPr>
            </w:pPr>
            <w:r w:rsidRPr="00755808">
              <w:rPr>
                <w:rFonts w:ascii="Times New Roman" w:eastAsia="Times New Roman" w:hAnsi="Times New Roman" w:cs="Times New Roman"/>
                <w:sz w:val="24"/>
                <w:szCs w:val="24"/>
              </w:rPr>
              <w:t>Род.ком.</w:t>
            </w:r>
          </w:p>
        </w:tc>
      </w:tr>
      <w:tr w:rsidR="00C1595A" w:rsidRPr="00755808" w:rsidTr="00BE08D9">
        <w:tc>
          <w:tcPr>
            <w:tcW w:w="945" w:type="dxa"/>
            <w:vMerge/>
            <w:tcBorders>
              <w:top w:val="single" w:sz="4" w:space="0" w:color="000000"/>
              <w:left w:val="single" w:sz="4" w:space="0" w:color="000000"/>
              <w:bottom w:val="single" w:sz="4" w:space="0" w:color="000000"/>
              <w:right w:val="single" w:sz="4" w:space="0" w:color="000000"/>
            </w:tcBorders>
          </w:tcPr>
          <w:p w:rsidR="00C1595A" w:rsidRPr="00755808" w:rsidRDefault="00C1595A" w:rsidP="00C1595A">
            <w:pPr>
              <w:spacing w:after="0" w:line="240" w:lineRule="auto"/>
              <w:jc w:val="center"/>
              <w:rPr>
                <w:rFonts w:ascii="Times New Roman" w:eastAsia="Times New Roman" w:hAnsi="Times New Roman" w:cs="Times New Roman"/>
                <w:sz w:val="24"/>
                <w:szCs w:val="24"/>
              </w:rPr>
            </w:pPr>
          </w:p>
        </w:tc>
        <w:tc>
          <w:tcPr>
            <w:tcW w:w="3274" w:type="dxa"/>
            <w:vMerge/>
            <w:tcBorders>
              <w:top w:val="single" w:sz="4" w:space="0" w:color="000000"/>
              <w:left w:val="single" w:sz="4" w:space="0" w:color="000000"/>
              <w:bottom w:val="single" w:sz="4" w:space="0" w:color="000000"/>
              <w:right w:val="single" w:sz="4" w:space="0" w:color="000000"/>
            </w:tcBorders>
          </w:tcPr>
          <w:p w:rsidR="00C1595A" w:rsidRPr="00755808" w:rsidRDefault="00C1595A" w:rsidP="00C1595A">
            <w:pPr>
              <w:spacing w:after="0" w:line="240" w:lineRule="auto"/>
              <w:jc w:val="both"/>
              <w:rPr>
                <w:rFonts w:ascii="Times New Roman" w:eastAsia="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1595A" w:rsidRPr="00BE08D9" w:rsidRDefault="00BD29DE" w:rsidP="00C1595A">
            <w:pPr>
              <w:spacing w:after="0" w:line="240" w:lineRule="auto"/>
              <w:jc w:val="both"/>
              <w:rPr>
                <w:rFonts w:ascii="Times New Roman" w:eastAsia="Times New Roman" w:hAnsi="Times New Roman" w:cs="Times New Roman"/>
                <w:sz w:val="24"/>
                <w:szCs w:val="24"/>
              </w:rPr>
            </w:pPr>
            <w:r w:rsidRPr="00BE08D9">
              <w:rPr>
                <w:rFonts w:ascii="Times New Roman" w:eastAsia="Times New Roman" w:hAnsi="Times New Roman" w:cs="Times New Roman"/>
                <w:sz w:val="24"/>
                <w:szCs w:val="24"/>
              </w:rPr>
              <w:t>Праздник «День пожилого человека»</w:t>
            </w:r>
          </w:p>
          <w:p w:rsidR="00C1595A" w:rsidRPr="00BE08D9" w:rsidRDefault="00BD29DE" w:rsidP="00BD29DE">
            <w:pPr>
              <w:spacing w:after="0" w:line="240" w:lineRule="auto"/>
              <w:jc w:val="both"/>
              <w:rPr>
                <w:rFonts w:ascii="Times New Roman" w:eastAsia="Times New Roman" w:hAnsi="Times New Roman" w:cs="Times New Roman"/>
                <w:sz w:val="24"/>
                <w:szCs w:val="24"/>
              </w:rPr>
            </w:pPr>
            <w:r w:rsidRPr="00BE08D9">
              <w:rPr>
                <w:rFonts w:ascii="Times New Roman" w:eastAsia="Times New Roman" w:hAnsi="Times New Roman" w:cs="Times New Roman"/>
                <w:sz w:val="24"/>
                <w:szCs w:val="24"/>
              </w:rPr>
              <w:t xml:space="preserve">Трудовой десант </w:t>
            </w:r>
            <w:r w:rsidR="00012EF3" w:rsidRPr="00BE08D9">
              <w:rPr>
                <w:rFonts w:ascii="Times New Roman" w:eastAsia="Times New Roman" w:hAnsi="Times New Roman" w:cs="Times New Roman"/>
                <w:sz w:val="24"/>
                <w:szCs w:val="24"/>
              </w:rPr>
              <w:t>«</w:t>
            </w:r>
            <w:r w:rsidR="00BC0D72" w:rsidRPr="00BE08D9">
              <w:rPr>
                <w:rFonts w:ascii="Times New Roman" w:eastAsia="Times New Roman" w:hAnsi="Times New Roman" w:cs="Times New Roman"/>
                <w:sz w:val="24"/>
                <w:szCs w:val="24"/>
              </w:rPr>
              <w:t>Детская площадка-территория чистоты»</w:t>
            </w:r>
          </w:p>
        </w:tc>
        <w:tc>
          <w:tcPr>
            <w:tcW w:w="993" w:type="dxa"/>
            <w:tcBorders>
              <w:top w:val="single" w:sz="4" w:space="0" w:color="000000"/>
              <w:left w:val="single" w:sz="4" w:space="0" w:color="000000"/>
              <w:bottom w:val="single" w:sz="4" w:space="0" w:color="000000"/>
              <w:right w:val="single" w:sz="4" w:space="0" w:color="000000"/>
            </w:tcBorders>
          </w:tcPr>
          <w:p w:rsidR="00C1595A" w:rsidRPr="00755808" w:rsidRDefault="005D03DC" w:rsidP="00C159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c>
          <w:tcPr>
            <w:tcW w:w="1984" w:type="dxa"/>
            <w:tcBorders>
              <w:top w:val="single" w:sz="4" w:space="0" w:color="000000"/>
              <w:left w:val="single" w:sz="4" w:space="0" w:color="000000"/>
              <w:bottom w:val="single" w:sz="4" w:space="0" w:color="000000"/>
              <w:right w:val="single" w:sz="4" w:space="0" w:color="000000"/>
            </w:tcBorders>
          </w:tcPr>
          <w:p w:rsidR="00C1595A" w:rsidRPr="00755808" w:rsidRDefault="003802F1" w:rsidP="00C1595A">
            <w:pPr>
              <w:spacing w:after="0" w:line="240" w:lineRule="auto"/>
              <w:jc w:val="both"/>
              <w:rPr>
                <w:rFonts w:ascii="Times New Roman" w:eastAsia="Times New Roman" w:hAnsi="Times New Roman" w:cs="Times New Roman"/>
                <w:sz w:val="24"/>
                <w:szCs w:val="24"/>
              </w:rPr>
            </w:pPr>
            <w:r w:rsidRPr="00755808">
              <w:rPr>
                <w:rFonts w:ascii="Times New Roman" w:eastAsia="Times New Roman" w:hAnsi="Times New Roman" w:cs="Times New Roman"/>
                <w:sz w:val="24"/>
                <w:szCs w:val="24"/>
              </w:rPr>
              <w:t>Род.ком.</w:t>
            </w:r>
          </w:p>
        </w:tc>
      </w:tr>
      <w:tr w:rsidR="005D03DC" w:rsidRPr="00755808" w:rsidTr="003802F1">
        <w:trPr>
          <w:trHeight w:val="555"/>
        </w:trPr>
        <w:tc>
          <w:tcPr>
            <w:tcW w:w="945" w:type="dxa"/>
            <w:tcBorders>
              <w:top w:val="single" w:sz="4" w:space="0" w:color="000000"/>
              <w:left w:val="single" w:sz="4" w:space="0" w:color="000000"/>
              <w:bottom w:val="single" w:sz="4" w:space="0" w:color="000000"/>
              <w:right w:val="single" w:sz="4" w:space="0" w:color="000000"/>
            </w:tcBorders>
          </w:tcPr>
          <w:p w:rsidR="005D03DC" w:rsidRPr="00755808" w:rsidRDefault="005D03DC" w:rsidP="00C1595A">
            <w:pPr>
              <w:spacing w:after="0" w:line="240" w:lineRule="auto"/>
              <w:jc w:val="center"/>
              <w:rPr>
                <w:rFonts w:ascii="Times New Roman" w:eastAsia="Times New Roman" w:hAnsi="Times New Roman" w:cs="Times New Roman"/>
                <w:sz w:val="24"/>
                <w:szCs w:val="24"/>
              </w:rPr>
            </w:pPr>
            <w:r w:rsidRPr="00755808">
              <w:rPr>
                <w:rFonts w:ascii="Times New Roman" w:eastAsia="Times New Roman" w:hAnsi="Times New Roman" w:cs="Times New Roman"/>
                <w:sz w:val="24"/>
                <w:szCs w:val="24"/>
              </w:rPr>
              <w:t>4</w:t>
            </w:r>
          </w:p>
        </w:tc>
        <w:tc>
          <w:tcPr>
            <w:tcW w:w="3274" w:type="dxa"/>
            <w:tcBorders>
              <w:top w:val="single" w:sz="4" w:space="0" w:color="000000"/>
              <w:left w:val="single" w:sz="4" w:space="0" w:color="000000"/>
              <w:bottom w:val="single" w:sz="4" w:space="0" w:color="000000"/>
              <w:right w:val="single" w:sz="4" w:space="0" w:color="000000"/>
            </w:tcBorders>
          </w:tcPr>
          <w:p w:rsidR="005D03DC" w:rsidRPr="00755808" w:rsidRDefault="005D03DC" w:rsidP="00C1595A">
            <w:pPr>
              <w:pStyle w:val="ae"/>
              <w:spacing w:line="240" w:lineRule="auto"/>
              <w:ind w:firstLine="0"/>
              <w:rPr>
                <w:rFonts w:ascii="Times New Roman" w:hAnsi="Times New Roman" w:cs="Times New Roman"/>
                <w:b/>
                <w:i/>
                <w:color w:val="auto"/>
                <w:spacing w:val="2"/>
                <w:sz w:val="24"/>
                <w:szCs w:val="24"/>
              </w:rPr>
            </w:pPr>
            <w:r w:rsidRPr="00755808">
              <w:rPr>
                <w:rFonts w:ascii="Times New Roman" w:hAnsi="Times New Roman" w:cs="Times New Roman"/>
                <w:b/>
                <w:i/>
                <w:color w:val="auto"/>
                <w:spacing w:val="2"/>
                <w:sz w:val="24"/>
                <w:szCs w:val="24"/>
              </w:rPr>
              <w:t>Интеллектуальное воспитание</w:t>
            </w:r>
          </w:p>
        </w:tc>
        <w:tc>
          <w:tcPr>
            <w:tcW w:w="2693" w:type="dxa"/>
            <w:tcBorders>
              <w:top w:val="single" w:sz="4" w:space="0" w:color="000000"/>
              <w:left w:val="single" w:sz="4" w:space="0" w:color="000000"/>
              <w:right w:val="single" w:sz="4" w:space="0" w:color="000000"/>
            </w:tcBorders>
            <w:shd w:val="clear" w:color="auto" w:fill="auto"/>
          </w:tcPr>
          <w:p w:rsidR="005D03DC" w:rsidRPr="00BE08D9" w:rsidRDefault="005D03DC" w:rsidP="005D03DC">
            <w:pPr>
              <w:spacing w:after="0" w:line="240" w:lineRule="auto"/>
              <w:jc w:val="both"/>
              <w:rPr>
                <w:rFonts w:ascii="Times New Roman" w:eastAsia="Times New Roman" w:hAnsi="Times New Roman" w:cs="Times New Roman"/>
                <w:sz w:val="24"/>
                <w:szCs w:val="24"/>
              </w:rPr>
            </w:pPr>
            <w:r w:rsidRPr="00BE08D9">
              <w:rPr>
                <w:rFonts w:ascii="Times New Roman" w:eastAsia="Times New Roman" w:hAnsi="Times New Roman" w:cs="Times New Roman"/>
                <w:sz w:val="24"/>
                <w:szCs w:val="24"/>
              </w:rPr>
              <w:t>Школьный этап Олимпиада -201</w:t>
            </w:r>
            <w:r>
              <w:rPr>
                <w:rFonts w:ascii="Times New Roman" w:eastAsia="Times New Roman" w:hAnsi="Times New Roman" w:cs="Times New Roman"/>
                <w:sz w:val="24"/>
                <w:szCs w:val="24"/>
              </w:rPr>
              <w:t>9</w:t>
            </w:r>
            <w:r w:rsidRPr="00BE08D9">
              <w:rPr>
                <w:rFonts w:ascii="Times New Roman" w:eastAsia="Times New Roman" w:hAnsi="Times New Roman" w:cs="Times New Roman"/>
                <w:sz w:val="24"/>
                <w:szCs w:val="24"/>
              </w:rPr>
              <w:t>»</w:t>
            </w:r>
          </w:p>
        </w:tc>
        <w:tc>
          <w:tcPr>
            <w:tcW w:w="993" w:type="dxa"/>
            <w:tcBorders>
              <w:top w:val="single" w:sz="4" w:space="0" w:color="000000"/>
              <w:left w:val="single" w:sz="4" w:space="0" w:color="000000"/>
              <w:right w:val="single" w:sz="4" w:space="0" w:color="000000"/>
            </w:tcBorders>
          </w:tcPr>
          <w:p w:rsidR="005D03DC" w:rsidRPr="00755808" w:rsidRDefault="005D03DC" w:rsidP="00C1595A">
            <w:pPr>
              <w:spacing w:after="0" w:line="240" w:lineRule="auto"/>
              <w:jc w:val="both"/>
              <w:rPr>
                <w:rFonts w:ascii="Times New Roman" w:eastAsia="Times New Roman" w:hAnsi="Times New Roman" w:cs="Times New Roman"/>
                <w:sz w:val="24"/>
                <w:szCs w:val="24"/>
              </w:rPr>
            </w:pPr>
            <w:r w:rsidRPr="00755808">
              <w:rPr>
                <w:rFonts w:ascii="Times New Roman" w:eastAsia="Times New Roman" w:hAnsi="Times New Roman" w:cs="Times New Roman"/>
                <w:sz w:val="24"/>
                <w:szCs w:val="24"/>
              </w:rPr>
              <w:t>4</w:t>
            </w:r>
          </w:p>
        </w:tc>
        <w:tc>
          <w:tcPr>
            <w:tcW w:w="1984" w:type="dxa"/>
            <w:tcBorders>
              <w:top w:val="single" w:sz="4" w:space="0" w:color="000000"/>
              <w:left w:val="single" w:sz="4" w:space="0" w:color="000000"/>
              <w:right w:val="single" w:sz="4" w:space="0" w:color="000000"/>
            </w:tcBorders>
          </w:tcPr>
          <w:p w:rsidR="005D03DC" w:rsidRPr="00755808" w:rsidRDefault="003802F1" w:rsidP="00C1595A">
            <w:pPr>
              <w:spacing w:after="0" w:line="240" w:lineRule="auto"/>
              <w:jc w:val="both"/>
              <w:rPr>
                <w:rFonts w:ascii="Times New Roman" w:eastAsia="Times New Roman" w:hAnsi="Times New Roman" w:cs="Times New Roman"/>
                <w:sz w:val="24"/>
                <w:szCs w:val="24"/>
              </w:rPr>
            </w:pPr>
            <w:r w:rsidRPr="00755808">
              <w:rPr>
                <w:rFonts w:ascii="Times New Roman" w:eastAsia="Times New Roman" w:hAnsi="Times New Roman" w:cs="Times New Roman"/>
                <w:sz w:val="24"/>
                <w:szCs w:val="24"/>
              </w:rPr>
              <w:t>Род.ком.</w:t>
            </w:r>
          </w:p>
        </w:tc>
      </w:tr>
      <w:tr w:rsidR="005D03DC" w:rsidRPr="00755808" w:rsidTr="0080567F">
        <w:trPr>
          <w:trHeight w:val="848"/>
        </w:trPr>
        <w:tc>
          <w:tcPr>
            <w:tcW w:w="945" w:type="dxa"/>
            <w:tcBorders>
              <w:top w:val="single" w:sz="4" w:space="0" w:color="000000"/>
              <w:left w:val="single" w:sz="4" w:space="0" w:color="000000"/>
              <w:bottom w:val="single" w:sz="4" w:space="0" w:color="000000"/>
              <w:right w:val="single" w:sz="4" w:space="0" w:color="000000"/>
            </w:tcBorders>
          </w:tcPr>
          <w:p w:rsidR="005D03DC" w:rsidRPr="00755808" w:rsidRDefault="005D03DC" w:rsidP="00C1595A">
            <w:pPr>
              <w:spacing w:after="0" w:line="240" w:lineRule="auto"/>
              <w:jc w:val="center"/>
              <w:rPr>
                <w:rFonts w:ascii="Times New Roman" w:eastAsia="Times New Roman" w:hAnsi="Times New Roman" w:cs="Times New Roman"/>
                <w:sz w:val="24"/>
                <w:szCs w:val="24"/>
              </w:rPr>
            </w:pPr>
            <w:r w:rsidRPr="00755808">
              <w:rPr>
                <w:rFonts w:ascii="Times New Roman" w:eastAsia="Times New Roman" w:hAnsi="Times New Roman" w:cs="Times New Roman"/>
                <w:sz w:val="24"/>
                <w:szCs w:val="24"/>
              </w:rPr>
              <w:t>5</w:t>
            </w:r>
          </w:p>
        </w:tc>
        <w:tc>
          <w:tcPr>
            <w:tcW w:w="3274" w:type="dxa"/>
            <w:tcBorders>
              <w:top w:val="single" w:sz="4" w:space="0" w:color="000000"/>
              <w:left w:val="single" w:sz="4" w:space="0" w:color="000000"/>
              <w:bottom w:val="single" w:sz="4" w:space="0" w:color="000000"/>
              <w:right w:val="single" w:sz="4" w:space="0" w:color="000000"/>
            </w:tcBorders>
          </w:tcPr>
          <w:p w:rsidR="005D03DC" w:rsidRPr="00755808" w:rsidRDefault="005D03DC" w:rsidP="00C1595A">
            <w:pPr>
              <w:pStyle w:val="ae"/>
              <w:spacing w:line="240" w:lineRule="auto"/>
              <w:ind w:firstLine="0"/>
              <w:rPr>
                <w:rFonts w:ascii="Times New Roman" w:hAnsi="Times New Roman" w:cs="Times New Roman"/>
                <w:i/>
                <w:color w:val="auto"/>
                <w:spacing w:val="2"/>
                <w:sz w:val="24"/>
                <w:szCs w:val="24"/>
              </w:rPr>
            </w:pPr>
            <w:r w:rsidRPr="00755808">
              <w:rPr>
                <w:rFonts w:ascii="Times New Roman" w:hAnsi="Times New Roman" w:cs="Times New Roman"/>
                <w:b/>
                <w:i/>
                <w:color w:val="auto"/>
                <w:spacing w:val="2"/>
                <w:sz w:val="24"/>
                <w:szCs w:val="24"/>
              </w:rPr>
              <w:t>Здоровьесберегающее воспитание</w:t>
            </w:r>
          </w:p>
        </w:tc>
        <w:tc>
          <w:tcPr>
            <w:tcW w:w="2693" w:type="dxa"/>
            <w:tcBorders>
              <w:top w:val="single" w:sz="4" w:space="0" w:color="000000"/>
              <w:left w:val="single" w:sz="4" w:space="0" w:color="000000"/>
              <w:right w:val="single" w:sz="4" w:space="0" w:color="000000"/>
            </w:tcBorders>
            <w:shd w:val="clear" w:color="auto" w:fill="auto"/>
          </w:tcPr>
          <w:p w:rsidR="005D03DC" w:rsidRPr="00BE08D9" w:rsidRDefault="005D03DC" w:rsidP="00C1595A">
            <w:pPr>
              <w:spacing w:after="0" w:line="240" w:lineRule="auto"/>
              <w:jc w:val="both"/>
              <w:rPr>
                <w:rFonts w:ascii="Times New Roman" w:eastAsia="Times New Roman" w:hAnsi="Times New Roman" w:cs="Times New Roman"/>
                <w:sz w:val="24"/>
                <w:szCs w:val="24"/>
              </w:rPr>
            </w:pPr>
            <w:r w:rsidRPr="00BE08D9">
              <w:rPr>
                <w:rFonts w:ascii="Times New Roman" w:eastAsia="Times New Roman" w:hAnsi="Times New Roman" w:cs="Times New Roman"/>
                <w:sz w:val="24"/>
                <w:szCs w:val="24"/>
              </w:rPr>
              <w:t>Конкурс рисунков «Мы за здоровый образ жизни»</w:t>
            </w:r>
          </w:p>
        </w:tc>
        <w:tc>
          <w:tcPr>
            <w:tcW w:w="993" w:type="dxa"/>
            <w:tcBorders>
              <w:top w:val="single" w:sz="4" w:space="0" w:color="000000"/>
              <w:left w:val="single" w:sz="4" w:space="0" w:color="000000"/>
              <w:right w:val="single" w:sz="4" w:space="0" w:color="000000"/>
            </w:tcBorders>
          </w:tcPr>
          <w:p w:rsidR="005D03DC" w:rsidRPr="00755808" w:rsidRDefault="005D03DC" w:rsidP="00C159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755808">
              <w:rPr>
                <w:rFonts w:ascii="Times New Roman" w:eastAsia="Times New Roman" w:hAnsi="Times New Roman" w:cs="Times New Roman"/>
                <w:sz w:val="24"/>
                <w:szCs w:val="24"/>
              </w:rPr>
              <w:t>4</w:t>
            </w:r>
          </w:p>
        </w:tc>
        <w:tc>
          <w:tcPr>
            <w:tcW w:w="1984" w:type="dxa"/>
            <w:tcBorders>
              <w:top w:val="single" w:sz="4" w:space="0" w:color="000000"/>
              <w:left w:val="single" w:sz="4" w:space="0" w:color="000000"/>
              <w:right w:val="single" w:sz="4" w:space="0" w:color="000000"/>
            </w:tcBorders>
          </w:tcPr>
          <w:p w:rsidR="005D03DC" w:rsidRPr="00755808" w:rsidRDefault="005D03DC" w:rsidP="00C1595A">
            <w:pPr>
              <w:spacing w:after="0" w:line="240" w:lineRule="auto"/>
              <w:jc w:val="both"/>
              <w:rPr>
                <w:rFonts w:ascii="Times New Roman" w:eastAsia="Times New Roman" w:hAnsi="Times New Roman" w:cs="Times New Roman"/>
                <w:sz w:val="24"/>
                <w:szCs w:val="24"/>
              </w:rPr>
            </w:pPr>
            <w:r w:rsidRPr="00755808">
              <w:rPr>
                <w:rFonts w:ascii="Times New Roman" w:eastAsia="Times New Roman" w:hAnsi="Times New Roman" w:cs="Times New Roman"/>
                <w:sz w:val="24"/>
                <w:szCs w:val="24"/>
              </w:rPr>
              <w:t>Род.ком.</w:t>
            </w:r>
          </w:p>
        </w:tc>
      </w:tr>
      <w:tr w:rsidR="003802F1" w:rsidRPr="00755808" w:rsidTr="003802F1">
        <w:trPr>
          <w:trHeight w:val="693"/>
        </w:trPr>
        <w:tc>
          <w:tcPr>
            <w:tcW w:w="945" w:type="dxa"/>
            <w:tcBorders>
              <w:top w:val="single" w:sz="4" w:space="0" w:color="000000"/>
              <w:left w:val="single" w:sz="4" w:space="0" w:color="000000"/>
              <w:bottom w:val="single" w:sz="4" w:space="0" w:color="000000"/>
              <w:right w:val="single" w:sz="4" w:space="0" w:color="000000"/>
            </w:tcBorders>
          </w:tcPr>
          <w:p w:rsidR="003802F1" w:rsidRPr="00755808" w:rsidRDefault="003802F1" w:rsidP="00C1595A">
            <w:pPr>
              <w:spacing w:after="0" w:line="240" w:lineRule="auto"/>
              <w:jc w:val="center"/>
              <w:rPr>
                <w:rFonts w:ascii="Times New Roman" w:eastAsia="Times New Roman" w:hAnsi="Times New Roman" w:cs="Times New Roman"/>
                <w:sz w:val="24"/>
                <w:szCs w:val="24"/>
              </w:rPr>
            </w:pPr>
            <w:r w:rsidRPr="00755808">
              <w:rPr>
                <w:rFonts w:ascii="Times New Roman" w:eastAsia="Times New Roman" w:hAnsi="Times New Roman" w:cs="Times New Roman"/>
                <w:sz w:val="24"/>
                <w:szCs w:val="24"/>
              </w:rPr>
              <w:t>6</w:t>
            </w:r>
          </w:p>
        </w:tc>
        <w:tc>
          <w:tcPr>
            <w:tcW w:w="3274" w:type="dxa"/>
            <w:tcBorders>
              <w:top w:val="single" w:sz="4" w:space="0" w:color="000000"/>
              <w:left w:val="single" w:sz="4" w:space="0" w:color="000000"/>
              <w:bottom w:val="single" w:sz="4" w:space="0" w:color="000000"/>
              <w:right w:val="single" w:sz="4" w:space="0" w:color="000000"/>
            </w:tcBorders>
          </w:tcPr>
          <w:p w:rsidR="003802F1" w:rsidRPr="00755808" w:rsidRDefault="003802F1" w:rsidP="00C1595A">
            <w:pPr>
              <w:pStyle w:val="ae"/>
              <w:spacing w:line="240" w:lineRule="auto"/>
              <w:ind w:firstLine="0"/>
              <w:rPr>
                <w:rFonts w:ascii="Times New Roman" w:hAnsi="Times New Roman" w:cs="Times New Roman"/>
                <w:b/>
                <w:i/>
                <w:color w:val="auto"/>
                <w:spacing w:val="2"/>
                <w:sz w:val="24"/>
                <w:szCs w:val="24"/>
              </w:rPr>
            </w:pPr>
            <w:r w:rsidRPr="00755808">
              <w:rPr>
                <w:rFonts w:ascii="Times New Roman" w:hAnsi="Times New Roman" w:cs="Times New Roman"/>
                <w:b/>
                <w:i/>
                <w:color w:val="auto"/>
                <w:spacing w:val="2"/>
                <w:sz w:val="24"/>
                <w:szCs w:val="24"/>
              </w:rPr>
              <w:t xml:space="preserve">Социокультурное и </w:t>
            </w:r>
          </w:p>
          <w:p w:rsidR="003802F1" w:rsidRPr="00755808" w:rsidRDefault="003802F1" w:rsidP="00C1595A">
            <w:pPr>
              <w:pStyle w:val="ae"/>
              <w:spacing w:line="240" w:lineRule="auto"/>
              <w:ind w:firstLine="0"/>
              <w:rPr>
                <w:rFonts w:ascii="Times New Roman" w:hAnsi="Times New Roman" w:cs="Times New Roman"/>
                <w:b/>
                <w:i/>
                <w:color w:val="auto"/>
                <w:spacing w:val="2"/>
                <w:sz w:val="24"/>
                <w:szCs w:val="24"/>
              </w:rPr>
            </w:pPr>
            <w:r w:rsidRPr="00755808">
              <w:rPr>
                <w:rFonts w:ascii="Times New Roman" w:hAnsi="Times New Roman" w:cs="Times New Roman"/>
                <w:b/>
                <w:i/>
                <w:color w:val="auto"/>
                <w:spacing w:val="2"/>
                <w:sz w:val="24"/>
                <w:szCs w:val="24"/>
              </w:rPr>
              <w:t xml:space="preserve">медиакультурное </w:t>
            </w:r>
          </w:p>
          <w:p w:rsidR="003802F1" w:rsidRPr="00755808" w:rsidRDefault="003802F1" w:rsidP="00C1595A">
            <w:pPr>
              <w:pStyle w:val="ae"/>
              <w:spacing w:line="240" w:lineRule="auto"/>
              <w:ind w:firstLine="0"/>
              <w:rPr>
                <w:rFonts w:ascii="Times New Roman" w:hAnsi="Times New Roman" w:cs="Times New Roman"/>
                <w:b/>
                <w:i/>
                <w:color w:val="auto"/>
                <w:spacing w:val="2"/>
                <w:sz w:val="24"/>
                <w:szCs w:val="24"/>
              </w:rPr>
            </w:pPr>
            <w:r w:rsidRPr="00755808">
              <w:rPr>
                <w:rFonts w:ascii="Times New Roman" w:hAnsi="Times New Roman" w:cs="Times New Roman"/>
                <w:b/>
                <w:i/>
                <w:color w:val="auto"/>
                <w:spacing w:val="2"/>
                <w:sz w:val="24"/>
                <w:szCs w:val="24"/>
              </w:rPr>
              <w:t>воспитание</w:t>
            </w:r>
          </w:p>
        </w:tc>
        <w:tc>
          <w:tcPr>
            <w:tcW w:w="2693" w:type="dxa"/>
            <w:tcBorders>
              <w:top w:val="single" w:sz="4" w:space="0" w:color="000000"/>
              <w:left w:val="single" w:sz="4" w:space="0" w:color="000000"/>
              <w:right w:val="single" w:sz="4" w:space="0" w:color="000000"/>
            </w:tcBorders>
            <w:shd w:val="clear" w:color="auto" w:fill="auto"/>
          </w:tcPr>
          <w:p w:rsidR="003802F1" w:rsidRPr="00BE08D9" w:rsidRDefault="003802F1" w:rsidP="00C1595A">
            <w:pPr>
              <w:spacing w:after="0" w:line="240" w:lineRule="auto"/>
              <w:jc w:val="both"/>
              <w:rPr>
                <w:rFonts w:ascii="Times New Roman" w:eastAsia="Times New Roman" w:hAnsi="Times New Roman" w:cs="Times New Roman"/>
                <w:sz w:val="24"/>
                <w:szCs w:val="24"/>
              </w:rPr>
            </w:pPr>
            <w:r w:rsidRPr="00BE08D9">
              <w:rPr>
                <w:rFonts w:ascii="Times New Roman" w:eastAsia="Times New Roman" w:hAnsi="Times New Roman" w:cs="Times New Roman"/>
                <w:sz w:val="24"/>
                <w:szCs w:val="24"/>
              </w:rPr>
              <w:t>Кл.час «Дружба и товарищество-жизненные ценности».</w:t>
            </w:r>
          </w:p>
        </w:tc>
        <w:tc>
          <w:tcPr>
            <w:tcW w:w="993" w:type="dxa"/>
            <w:tcBorders>
              <w:top w:val="single" w:sz="4" w:space="0" w:color="000000"/>
              <w:left w:val="single" w:sz="4" w:space="0" w:color="000000"/>
              <w:right w:val="single" w:sz="4" w:space="0" w:color="000000"/>
            </w:tcBorders>
          </w:tcPr>
          <w:p w:rsidR="003802F1" w:rsidRPr="00755808" w:rsidRDefault="003802F1" w:rsidP="00C1595A">
            <w:pPr>
              <w:spacing w:after="0" w:line="240" w:lineRule="auto"/>
              <w:jc w:val="both"/>
              <w:rPr>
                <w:rFonts w:ascii="Times New Roman" w:eastAsia="Times New Roman" w:hAnsi="Times New Roman" w:cs="Times New Roman"/>
                <w:sz w:val="24"/>
                <w:szCs w:val="24"/>
              </w:rPr>
            </w:pPr>
            <w:r w:rsidRPr="00755808">
              <w:rPr>
                <w:rFonts w:ascii="Times New Roman" w:eastAsia="Times New Roman" w:hAnsi="Times New Roman" w:cs="Times New Roman"/>
                <w:sz w:val="24"/>
                <w:szCs w:val="24"/>
              </w:rPr>
              <w:t>1</w:t>
            </w:r>
            <w:r>
              <w:rPr>
                <w:rFonts w:ascii="Times New Roman" w:eastAsia="Times New Roman" w:hAnsi="Times New Roman" w:cs="Times New Roman"/>
                <w:sz w:val="24"/>
                <w:szCs w:val="24"/>
              </w:rPr>
              <w:t>,2,4</w:t>
            </w:r>
          </w:p>
        </w:tc>
        <w:tc>
          <w:tcPr>
            <w:tcW w:w="1984" w:type="dxa"/>
            <w:tcBorders>
              <w:top w:val="single" w:sz="4" w:space="0" w:color="000000"/>
              <w:left w:val="single" w:sz="4" w:space="0" w:color="000000"/>
              <w:right w:val="single" w:sz="4" w:space="0" w:color="000000"/>
            </w:tcBorders>
          </w:tcPr>
          <w:p w:rsidR="003802F1" w:rsidRPr="00755808" w:rsidRDefault="003802F1" w:rsidP="00C1595A">
            <w:pPr>
              <w:spacing w:after="0" w:line="240" w:lineRule="auto"/>
              <w:jc w:val="both"/>
              <w:rPr>
                <w:rFonts w:ascii="Times New Roman" w:eastAsia="Times New Roman" w:hAnsi="Times New Roman" w:cs="Times New Roman"/>
                <w:sz w:val="24"/>
                <w:szCs w:val="24"/>
              </w:rPr>
            </w:pPr>
            <w:r w:rsidRPr="00755808">
              <w:rPr>
                <w:rFonts w:ascii="Times New Roman" w:eastAsia="Times New Roman" w:hAnsi="Times New Roman" w:cs="Times New Roman"/>
                <w:sz w:val="24"/>
                <w:szCs w:val="24"/>
              </w:rPr>
              <w:t>Род.ком.</w:t>
            </w:r>
          </w:p>
        </w:tc>
      </w:tr>
      <w:tr w:rsidR="003802F1" w:rsidRPr="00755808" w:rsidTr="0080567F">
        <w:trPr>
          <w:trHeight w:val="562"/>
        </w:trPr>
        <w:tc>
          <w:tcPr>
            <w:tcW w:w="945" w:type="dxa"/>
            <w:vMerge w:val="restart"/>
            <w:tcBorders>
              <w:top w:val="single" w:sz="4" w:space="0" w:color="000000"/>
              <w:left w:val="single" w:sz="4" w:space="0" w:color="000000"/>
              <w:right w:val="single" w:sz="4" w:space="0" w:color="000000"/>
            </w:tcBorders>
          </w:tcPr>
          <w:p w:rsidR="003802F1" w:rsidRPr="00755808" w:rsidRDefault="003802F1" w:rsidP="00C1595A">
            <w:pPr>
              <w:spacing w:after="0" w:line="240" w:lineRule="auto"/>
              <w:jc w:val="center"/>
              <w:rPr>
                <w:rFonts w:ascii="Times New Roman" w:eastAsia="Times New Roman" w:hAnsi="Times New Roman" w:cs="Times New Roman"/>
                <w:sz w:val="24"/>
                <w:szCs w:val="24"/>
              </w:rPr>
            </w:pPr>
            <w:r w:rsidRPr="00755808">
              <w:rPr>
                <w:rFonts w:ascii="Times New Roman" w:eastAsia="Times New Roman" w:hAnsi="Times New Roman" w:cs="Times New Roman"/>
                <w:sz w:val="24"/>
                <w:szCs w:val="24"/>
              </w:rPr>
              <w:t>7</w:t>
            </w:r>
          </w:p>
        </w:tc>
        <w:tc>
          <w:tcPr>
            <w:tcW w:w="3274" w:type="dxa"/>
            <w:vMerge w:val="restart"/>
            <w:tcBorders>
              <w:top w:val="single" w:sz="4" w:space="0" w:color="000000"/>
              <w:left w:val="single" w:sz="4" w:space="0" w:color="000000"/>
              <w:right w:val="single" w:sz="4" w:space="0" w:color="000000"/>
            </w:tcBorders>
          </w:tcPr>
          <w:p w:rsidR="003802F1" w:rsidRPr="00755808" w:rsidRDefault="003802F1" w:rsidP="00C1595A">
            <w:pPr>
              <w:pStyle w:val="ae"/>
              <w:spacing w:line="240" w:lineRule="auto"/>
              <w:ind w:firstLine="0"/>
              <w:rPr>
                <w:rFonts w:ascii="Times New Roman" w:hAnsi="Times New Roman" w:cs="Times New Roman"/>
                <w:b/>
                <w:i/>
                <w:color w:val="auto"/>
                <w:spacing w:val="2"/>
                <w:sz w:val="24"/>
                <w:szCs w:val="24"/>
              </w:rPr>
            </w:pPr>
            <w:r w:rsidRPr="00755808">
              <w:rPr>
                <w:rFonts w:ascii="Times New Roman" w:hAnsi="Times New Roman" w:cs="Times New Roman"/>
                <w:b/>
                <w:i/>
                <w:color w:val="auto"/>
                <w:spacing w:val="2"/>
                <w:sz w:val="24"/>
                <w:szCs w:val="24"/>
              </w:rPr>
              <w:t xml:space="preserve">Культуротворческое </w:t>
            </w:r>
          </w:p>
          <w:p w:rsidR="003802F1" w:rsidRPr="00755808" w:rsidRDefault="003802F1" w:rsidP="00C1595A">
            <w:pPr>
              <w:pStyle w:val="ae"/>
              <w:spacing w:line="240" w:lineRule="auto"/>
              <w:ind w:firstLine="0"/>
              <w:rPr>
                <w:rFonts w:ascii="Times New Roman" w:hAnsi="Times New Roman" w:cs="Times New Roman"/>
                <w:b/>
                <w:i/>
                <w:color w:val="auto"/>
                <w:spacing w:val="2"/>
                <w:sz w:val="24"/>
                <w:szCs w:val="24"/>
              </w:rPr>
            </w:pPr>
            <w:r w:rsidRPr="00755808">
              <w:rPr>
                <w:rFonts w:ascii="Times New Roman" w:hAnsi="Times New Roman" w:cs="Times New Roman"/>
                <w:b/>
                <w:i/>
                <w:color w:val="auto"/>
                <w:spacing w:val="2"/>
                <w:sz w:val="24"/>
                <w:szCs w:val="24"/>
              </w:rPr>
              <w:t xml:space="preserve">и эстетическое </w:t>
            </w:r>
          </w:p>
          <w:p w:rsidR="003802F1" w:rsidRPr="00755808" w:rsidRDefault="003802F1" w:rsidP="00C1595A">
            <w:pPr>
              <w:pStyle w:val="ae"/>
              <w:spacing w:line="240" w:lineRule="auto"/>
              <w:ind w:firstLine="0"/>
              <w:rPr>
                <w:rFonts w:ascii="Times New Roman" w:hAnsi="Times New Roman" w:cs="Times New Roman"/>
                <w:b/>
                <w:i/>
                <w:color w:val="auto"/>
                <w:spacing w:val="2"/>
                <w:sz w:val="24"/>
                <w:szCs w:val="24"/>
              </w:rPr>
            </w:pPr>
            <w:r w:rsidRPr="00755808">
              <w:rPr>
                <w:rFonts w:ascii="Times New Roman" w:hAnsi="Times New Roman" w:cs="Times New Roman"/>
                <w:b/>
                <w:i/>
                <w:color w:val="auto"/>
                <w:spacing w:val="2"/>
                <w:sz w:val="24"/>
                <w:szCs w:val="24"/>
              </w:rPr>
              <w:t>воспитание</w:t>
            </w:r>
          </w:p>
        </w:tc>
        <w:tc>
          <w:tcPr>
            <w:tcW w:w="2693" w:type="dxa"/>
            <w:tcBorders>
              <w:top w:val="single" w:sz="4" w:space="0" w:color="000000"/>
              <w:left w:val="single" w:sz="4" w:space="0" w:color="000000"/>
              <w:right w:val="single" w:sz="4" w:space="0" w:color="000000"/>
            </w:tcBorders>
            <w:shd w:val="clear" w:color="auto" w:fill="auto"/>
          </w:tcPr>
          <w:p w:rsidR="003802F1" w:rsidRPr="00BE08D9" w:rsidRDefault="003802F1" w:rsidP="00C159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Выставка поделок</w:t>
            </w:r>
            <w:r w:rsidRPr="00BE08D9">
              <w:rPr>
                <w:rFonts w:ascii="Times New Roman" w:eastAsia="Times New Roman" w:hAnsi="Times New Roman" w:cs="Times New Roman"/>
                <w:sz w:val="24"/>
                <w:szCs w:val="24"/>
              </w:rPr>
              <w:t xml:space="preserve"> «Дары осени»</w:t>
            </w:r>
          </w:p>
        </w:tc>
        <w:tc>
          <w:tcPr>
            <w:tcW w:w="993" w:type="dxa"/>
            <w:tcBorders>
              <w:top w:val="single" w:sz="4" w:space="0" w:color="000000"/>
              <w:left w:val="single" w:sz="4" w:space="0" w:color="000000"/>
              <w:right w:val="single" w:sz="4" w:space="0" w:color="000000"/>
            </w:tcBorders>
          </w:tcPr>
          <w:p w:rsidR="003802F1" w:rsidRPr="00755808" w:rsidRDefault="003802F1" w:rsidP="00C159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755808">
              <w:rPr>
                <w:rFonts w:ascii="Times New Roman" w:eastAsia="Times New Roman" w:hAnsi="Times New Roman" w:cs="Times New Roman"/>
                <w:sz w:val="24"/>
                <w:szCs w:val="24"/>
              </w:rPr>
              <w:t>4</w:t>
            </w:r>
          </w:p>
        </w:tc>
        <w:tc>
          <w:tcPr>
            <w:tcW w:w="1984" w:type="dxa"/>
            <w:tcBorders>
              <w:top w:val="single" w:sz="4" w:space="0" w:color="000000"/>
              <w:left w:val="single" w:sz="4" w:space="0" w:color="000000"/>
              <w:right w:val="single" w:sz="4" w:space="0" w:color="000000"/>
            </w:tcBorders>
          </w:tcPr>
          <w:p w:rsidR="003802F1" w:rsidRPr="00755808" w:rsidRDefault="003802F1" w:rsidP="00C1595A">
            <w:pPr>
              <w:spacing w:after="0" w:line="240" w:lineRule="auto"/>
              <w:jc w:val="both"/>
              <w:rPr>
                <w:rFonts w:ascii="Times New Roman" w:eastAsia="Times New Roman" w:hAnsi="Times New Roman" w:cs="Times New Roman"/>
                <w:sz w:val="24"/>
                <w:szCs w:val="24"/>
              </w:rPr>
            </w:pPr>
            <w:r w:rsidRPr="00755808">
              <w:rPr>
                <w:rFonts w:ascii="Times New Roman" w:eastAsia="Times New Roman" w:hAnsi="Times New Roman" w:cs="Times New Roman"/>
                <w:sz w:val="24"/>
                <w:szCs w:val="24"/>
              </w:rPr>
              <w:t>Род.ком.</w:t>
            </w:r>
          </w:p>
        </w:tc>
      </w:tr>
      <w:tr w:rsidR="00C1595A" w:rsidRPr="00755808" w:rsidTr="00BE08D9">
        <w:tc>
          <w:tcPr>
            <w:tcW w:w="945" w:type="dxa"/>
            <w:vMerge/>
            <w:tcBorders>
              <w:left w:val="single" w:sz="4" w:space="0" w:color="000000"/>
              <w:bottom w:val="single" w:sz="4" w:space="0" w:color="000000"/>
              <w:right w:val="single" w:sz="4" w:space="0" w:color="000000"/>
            </w:tcBorders>
          </w:tcPr>
          <w:p w:rsidR="00C1595A" w:rsidRPr="00755808" w:rsidRDefault="00C1595A" w:rsidP="00C1595A">
            <w:pPr>
              <w:spacing w:after="0" w:line="240" w:lineRule="auto"/>
              <w:jc w:val="both"/>
              <w:rPr>
                <w:rFonts w:ascii="Times New Roman" w:eastAsia="Times New Roman" w:hAnsi="Times New Roman" w:cs="Times New Roman"/>
                <w:sz w:val="24"/>
                <w:szCs w:val="24"/>
              </w:rPr>
            </w:pPr>
          </w:p>
        </w:tc>
        <w:tc>
          <w:tcPr>
            <w:tcW w:w="3274" w:type="dxa"/>
            <w:vMerge/>
            <w:tcBorders>
              <w:left w:val="single" w:sz="4" w:space="0" w:color="000000"/>
              <w:bottom w:val="single" w:sz="4" w:space="0" w:color="000000"/>
              <w:right w:val="single" w:sz="4" w:space="0" w:color="000000"/>
            </w:tcBorders>
          </w:tcPr>
          <w:p w:rsidR="00C1595A" w:rsidRPr="00755808" w:rsidRDefault="00C1595A" w:rsidP="00C1595A">
            <w:pPr>
              <w:pStyle w:val="ae"/>
              <w:spacing w:line="240" w:lineRule="auto"/>
              <w:ind w:firstLine="0"/>
              <w:rPr>
                <w:rFonts w:ascii="Times New Roman" w:hAnsi="Times New Roman" w:cs="Times New Roman"/>
                <w:b/>
                <w:i/>
                <w:color w:val="auto"/>
                <w:spacing w:val="2"/>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1595A" w:rsidRPr="00BE08D9" w:rsidRDefault="00425267" w:rsidP="003802F1">
            <w:pPr>
              <w:spacing w:after="0" w:line="240" w:lineRule="auto"/>
              <w:jc w:val="both"/>
              <w:rPr>
                <w:rFonts w:ascii="Times New Roman" w:eastAsia="Times New Roman" w:hAnsi="Times New Roman" w:cs="Times New Roman"/>
                <w:sz w:val="24"/>
                <w:szCs w:val="24"/>
              </w:rPr>
            </w:pPr>
            <w:r w:rsidRPr="00BE08D9">
              <w:rPr>
                <w:rFonts w:ascii="Times New Roman" w:eastAsia="Times New Roman" w:hAnsi="Times New Roman" w:cs="Times New Roman"/>
                <w:sz w:val="24"/>
                <w:szCs w:val="24"/>
              </w:rPr>
              <w:t>Конкурс ю</w:t>
            </w:r>
            <w:r w:rsidR="003802F1">
              <w:rPr>
                <w:rFonts w:ascii="Times New Roman" w:eastAsia="Times New Roman" w:hAnsi="Times New Roman" w:cs="Times New Roman"/>
                <w:sz w:val="24"/>
                <w:szCs w:val="24"/>
              </w:rPr>
              <w:t xml:space="preserve">ных поэтов </w:t>
            </w:r>
            <w:r w:rsidR="003802F1" w:rsidRPr="00BE08D9">
              <w:rPr>
                <w:rFonts w:ascii="Times New Roman" w:eastAsia="Times New Roman" w:hAnsi="Times New Roman" w:cs="Times New Roman"/>
                <w:sz w:val="24"/>
                <w:szCs w:val="24"/>
              </w:rPr>
              <w:t>«Осенняя пора-очей очарованье»</w:t>
            </w:r>
          </w:p>
        </w:tc>
        <w:tc>
          <w:tcPr>
            <w:tcW w:w="993" w:type="dxa"/>
            <w:tcBorders>
              <w:top w:val="single" w:sz="4" w:space="0" w:color="000000"/>
              <w:left w:val="single" w:sz="4" w:space="0" w:color="000000"/>
              <w:bottom w:val="single" w:sz="4" w:space="0" w:color="000000"/>
              <w:right w:val="single" w:sz="4" w:space="0" w:color="000000"/>
            </w:tcBorders>
          </w:tcPr>
          <w:p w:rsidR="00C1595A" w:rsidRPr="00755808" w:rsidRDefault="003802F1" w:rsidP="00C159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c>
          <w:tcPr>
            <w:tcW w:w="1984" w:type="dxa"/>
            <w:tcBorders>
              <w:top w:val="single" w:sz="4" w:space="0" w:color="000000"/>
              <w:left w:val="single" w:sz="4" w:space="0" w:color="000000"/>
              <w:bottom w:val="single" w:sz="4" w:space="0" w:color="000000"/>
              <w:right w:val="single" w:sz="4" w:space="0" w:color="000000"/>
            </w:tcBorders>
          </w:tcPr>
          <w:p w:rsidR="00C1595A" w:rsidRPr="00755808" w:rsidRDefault="00C1595A" w:rsidP="00C1595A">
            <w:pPr>
              <w:spacing w:after="0" w:line="240" w:lineRule="auto"/>
              <w:jc w:val="both"/>
              <w:rPr>
                <w:rFonts w:ascii="Times New Roman" w:eastAsia="Times New Roman" w:hAnsi="Times New Roman" w:cs="Times New Roman"/>
                <w:sz w:val="24"/>
                <w:szCs w:val="24"/>
              </w:rPr>
            </w:pPr>
            <w:r w:rsidRPr="00755808">
              <w:rPr>
                <w:rFonts w:ascii="Times New Roman" w:eastAsia="Times New Roman" w:hAnsi="Times New Roman" w:cs="Times New Roman"/>
                <w:sz w:val="24"/>
                <w:szCs w:val="24"/>
              </w:rPr>
              <w:t>Род.ком</w:t>
            </w:r>
          </w:p>
          <w:p w:rsidR="00C1595A" w:rsidRPr="00755808" w:rsidRDefault="00C1595A" w:rsidP="00C1595A">
            <w:pPr>
              <w:spacing w:after="0" w:line="240" w:lineRule="auto"/>
              <w:jc w:val="both"/>
              <w:rPr>
                <w:rFonts w:ascii="Times New Roman" w:eastAsia="Times New Roman" w:hAnsi="Times New Roman" w:cs="Times New Roman"/>
                <w:sz w:val="24"/>
                <w:szCs w:val="24"/>
              </w:rPr>
            </w:pPr>
          </w:p>
        </w:tc>
      </w:tr>
      <w:tr w:rsidR="003802F1" w:rsidRPr="00755808" w:rsidTr="0080567F">
        <w:trPr>
          <w:trHeight w:val="1104"/>
        </w:trPr>
        <w:tc>
          <w:tcPr>
            <w:tcW w:w="945" w:type="dxa"/>
            <w:tcBorders>
              <w:top w:val="single" w:sz="4" w:space="0" w:color="000000"/>
              <w:left w:val="single" w:sz="4" w:space="0" w:color="000000"/>
              <w:right w:val="single" w:sz="4" w:space="0" w:color="000000"/>
            </w:tcBorders>
          </w:tcPr>
          <w:p w:rsidR="003802F1" w:rsidRPr="00755808" w:rsidRDefault="003802F1" w:rsidP="00C1595A">
            <w:pPr>
              <w:spacing w:after="0" w:line="240" w:lineRule="auto"/>
              <w:jc w:val="center"/>
              <w:rPr>
                <w:rFonts w:ascii="Times New Roman" w:eastAsia="Times New Roman" w:hAnsi="Times New Roman" w:cs="Times New Roman"/>
                <w:sz w:val="24"/>
                <w:szCs w:val="24"/>
              </w:rPr>
            </w:pPr>
            <w:r w:rsidRPr="00755808">
              <w:rPr>
                <w:rFonts w:ascii="Times New Roman" w:eastAsia="Times New Roman" w:hAnsi="Times New Roman" w:cs="Times New Roman"/>
                <w:sz w:val="24"/>
                <w:szCs w:val="24"/>
              </w:rPr>
              <w:t>8</w:t>
            </w:r>
          </w:p>
        </w:tc>
        <w:tc>
          <w:tcPr>
            <w:tcW w:w="3274" w:type="dxa"/>
            <w:tcBorders>
              <w:top w:val="single" w:sz="4" w:space="0" w:color="000000"/>
              <w:left w:val="single" w:sz="4" w:space="0" w:color="000000"/>
              <w:right w:val="single" w:sz="4" w:space="0" w:color="000000"/>
            </w:tcBorders>
          </w:tcPr>
          <w:p w:rsidR="003802F1" w:rsidRPr="00755808" w:rsidRDefault="003802F1" w:rsidP="00C1595A">
            <w:pPr>
              <w:pStyle w:val="ae"/>
              <w:spacing w:line="240" w:lineRule="auto"/>
              <w:ind w:firstLine="0"/>
              <w:rPr>
                <w:rFonts w:ascii="Times New Roman" w:hAnsi="Times New Roman" w:cs="Times New Roman"/>
                <w:b/>
                <w:i/>
                <w:color w:val="auto"/>
                <w:spacing w:val="2"/>
                <w:sz w:val="24"/>
                <w:szCs w:val="24"/>
              </w:rPr>
            </w:pPr>
            <w:r w:rsidRPr="00755808">
              <w:rPr>
                <w:rFonts w:ascii="Times New Roman" w:hAnsi="Times New Roman" w:cs="Times New Roman"/>
                <w:b/>
                <w:i/>
                <w:color w:val="auto"/>
                <w:spacing w:val="2"/>
                <w:sz w:val="24"/>
                <w:szCs w:val="24"/>
              </w:rPr>
              <w:t>Правовое воспитание и культура безопасности</w:t>
            </w:r>
          </w:p>
        </w:tc>
        <w:tc>
          <w:tcPr>
            <w:tcW w:w="2693" w:type="dxa"/>
            <w:tcBorders>
              <w:top w:val="single" w:sz="4" w:space="0" w:color="000000"/>
              <w:left w:val="single" w:sz="4" w:space="0" w:color="000000"/>
              <w:right w:val="single" w:sz="4" w:space="0" w:color="000000"/>
            </w:tcBorders>
            <w:shd w:val="clear" w:color="auto" w:fill="auto"/>
          </w:tcPr>
          <w:p w:rsidR="003802F1" w:rsidRPr="00BE08D9" w:rsidRDefault="003802F1" w:rsidP="00C1595A">
            <w:pPr>
              <w:spacing w:after="0" w:line="240" w:lineRule="auto"/>
              <w:jc w:val="both"/>
              <w:rPr>
                <w:rFonts w:ascii="Times New Roman" w:eastAsia="Times New Roman" w:hAnsi="Times New Roman" w:cs="Times New Roman"/>
                <w:sz w:val="24"/>
                <w:szCs w:val="24"/>
              </w:rPr>
            </w:pPr>
            <w:r w:rsidRPr="00BE08D9">
              <w:rPr>
                <w:rFonts w:ascii="Times New Roman" w:eastAsia="Times New Roman" w:hAnsi="Times New Roman" w:cs="Times New Roman"/>
                <w:sz w:val="24"/>
                <w:szCs w:val="24"/>
              </w:rPr>
              <w:t>Урок- игра «Знай правила дорожного движения как таблицу умножения».</w:t>
            </w:r>
          </w:p>
        </w:tc>
        <w:tc>
          <w:tcPr>
            <w:tcW w:w="993" w:type="dxa"/>
            <w:tcBorders>
              <w:top w:val="single" w:sz="4" w:space="0" w:color="000000"/>
              <w:left w:val="single" w:sz="4" w:space="0" w:color="000000"/>
              <w:right w:val="single" w:sz="4" w:space="0" w:color="000000"/>
            </w:tcBorders>
          </w:tcPr>
          <w:p w:rsidR="003802F1" w:rsidRPr="00755808" w:rsidRDefault="003802F1" w:rsidP="00C1595A">
            <w:pPr>
              <w:spacing w:after="0" w:line="240" w:lineRule="auto"/>
              <w:jc w:val="both"/>
              <w:rPr>
                <w:rFonts w:ascii="Times New Roman" w:eastAsia="Times New Roman" w:hAnsi="Times New Roman" w:cs="Times New Roman"/>
                <w:sz w:val="24"/>
                <w:szCs w:val="24"/>
              </w:rPr>
            </w:pPr>
            <w:r w:rsidRPr="00755808">
              <w:rPr>
                <w:rFonts w:ascii="Times New Roman" w:eastAsia="Times New Roman" w:hAnsi="Times New Roman" w:cs="Times New Roman"/>
                <w:sz w:val="24"/>
                <w:szCs w:val="24"/>
              </w:rPr>
              <w:t>1</w:t>
            </w:r>
            <w:r>
              <w:rPr>
                <w:rFonts w:ascii="Times New Roman" w:eastAsia="Times New Roman" w:hAnsi="Times New Roman" w:cs="Times New Roman"/>
                <w:sz w:val="24"/>
                <w:szCs w:val="24"/>
              </w:rPr>
              <w:t>,2,4</w:t>
            </w:r>
          </w:p>
        </w:tc>
        <w:tc>
          <w:tcPr>
            <w:tcW w:w="1984" w:type="dxa"/>
            <w:tcBorders>
              <w:top w:val="single" w:sz="4" w:space="0" w:color="000000"/>
              <w:left w:val="single" w:sz="4" w:space="0" w:color="000000"/>
              <w:right w:val="single" w:sz="4" w:space="0" w:color="000000"/>
            </w:tcBorders>
          </w:tcPr>
          <w:p w:rsidR="003802F1" w:rsidRPr="00755808" w:rsidRDefault="003802F1" w:rsidP="00C1595A">
            <w:pPr>
              <w:spacing w:after="0" w:line="240" w:lineRule="auto"/>
              <w:jc w:val="both"/>
              <w:rPr>
                <w:rFonts w:ascii="Times New Roman" w:eastAsia="Times New Roman" w:hAnsi="Times New Roman" w:cs="Times New Roman"/>
                <w:sz w:val="24"/>
                <w:szCs w:val="24"/>
              </w:rPr>
            </w:pPr>
            <w:r w:rsidRPr="00755808">
              <w:rPr>
                <w:rFonts w:ascii="Times New Roman" w:eastAsia="Times New Roman" w:hAnsi="Times New Roman" w:cs="Times New Roman"/>
                <w:sz w:val="24"/>
                <w:szCs w:val="24"/>
              </w:rPr>
              <w:t>Род.ком.</w:t>
            </w:r>
          </w:p>
        </w:tc>
      </w:tr>
      <w:tr w:rsidR="003802F1" w:rsidRPr="00755808" w:rsidTr="00EC0907">
        <w:trPr>
          <w:trHeight w:val="273"/>
        </w:trPr>
        <w:tc>
          <w:tcPr>
            <w:tcW w:w="945" w:type="dxa"/>
            <w:vMerge w:val="restart"/>
            <w:tcBorders>
              <w:top w:val="single" w:sz="4" w:space="0" w:color="000000"/>
              <w:left w:val="single" w:sz="4" w:space="0" w:color="000000"/>
              <w:right w:val="single" w:sz="4" w:space="0" w:color="000000"/>
            </w:tcBorders>
          </w:tcPr>
          <w:p w:rsidR="003802F1" w:rsidRPr="00755808" w:rsidRDefault="003802F1" w:rsidP="00EC0907">
            <w:pPr>
              <w:spacing w:after="0" w:line="240" w:lineRule="auto"/>
              <w:jc w:val="center"/>
              <w:rPr>
                <w:rFonts w:ascii="Times New Roman" w:eastAsia="Times New Roman" w:hAnsi="Times New Roman" w:cs="Times New Roman"/>
                <w:sz w:val="24"/>
                <w:szCs w:val="24"/>
              </w:rPr>
            </w:pPr>
            <w:r w:rsidRPr="00755808">
              <w:rPr>
                <w:rFonts w:ascii="Times New Roman" w:eastAsia="Times New Roman" w:hAnsi="Times New Roman" w:cs="Times New Roman"/>
                <w:sz w:val="24"/>
                <w:szCs w:val="24"/>
              </w:rPr>
              <w:t>9</w:t>
            </w:r>
          </w:p>
        </w:tc>
        <w:tc>
          <w:tcPr>
            <w:tcW w:w="3274" w:type="dxa"/>
            <w:vMerge w:val="restart"/>
            <w:tcBorders>
              <w:top w:val="single" w:sz="4" w:space="0" w:color="000000"/>
              <w:left w:val="single" w:sz="4" w:space="0" w:color="000000"/>
              <w:right w:val="single" w:sz="4" w:space="0" w:color="000000"/>
            </w:tcBorders>
          </w:tcPr>
          <w:p w:rsidR="003802F1" w:rsidRPr="00755808" w:rsidRDefault="003802F1" w:rsidP="00EC0907">
            <w:pPr>
              <w:pStyle w:val="ae"/>
              <w:spacing w:line="240" w:lineRule="auto"/>
              <w:ind w:firstLine="0"/>
              <w:rPr>
                <w:rFonts w:ascii="Times New Roman" w:hAnsi="Times New Roman" w:cs="Times New Roman"/>
                <w:b/>
                <w:i/>
                <w:color w:val="auto"/>
                <w:spacing w:val="2"/>
                <w:sz w:val="24"/>
                <w:szCs w:val="24"/>
              </w:rPr>
            </w:pPr>
            <w:r w:rsidRPr="00755808">
              <w:rPr>
                <w:rFonts w:ascii="Times New Roman" w:hAnsi="Times New Roman" w:cs="Times New Roman"/>
                <w:b/>
                <w:i/>
                <w:color w:val="auto"/>
                <w:spacing w:val="2"/>
                <w:sz w:val="24"/>
                <w:szCs w:val="24"/>
              </w:rPr>
              <w:t xml:space="preserve">Воспитание </w:t>
            </w:r>
          </w:p>
          <w:p w:rsidR="003802F1" w:rsidRPr="00755808" w:rsidRDefault="003802F1" w:rsidP="00EC0907">
            <w:pPr>
              <w:pStyle w:val="ae"/>
              <w:spacing w:line="240" w:lineRule="auto"/>
              <w:ind w:firstLine="0"/>
              <w:rPr>
                <w:rFonts w:ascii="Times New Roman" w:hAnsi="Times New Roman" w:cs="Times New Roman"/>
                <w:b/>
                <w:i/>
                <w:color w:val="auto"/>
                <w:spacing w:val="2"/>
                <w:sz w:val="24"/>
                <w:szCs w:val="24"/>
              </w:rPr>
            </w:pPr>
            <w:r w:rsidRPr="00755808">
              <w:rPr>
                <w:rFonts w:ascii="Times New Roman" w:hAnsi="Times New Roman" w:cs="Times New Roman"/>
                <w:b/>
                <w:i/>
                <w:color w:val="auto"/>
                <w:spacing w:val="2"/>
                <w:sz w:val="24"/>
                <w:szCs w:val="24"/>
              </w:rPr>
              <w:lastRenderedPageBreak/>
              <w:t>семейных ценностей</w:t>
            </w:r>
          </w:p>
        </w:tc>
        <w:tc>
          <w:tcPr>
            <w:tcW w:w="2693" w:type="dxa"/>
            <w:vMerge w:val="restart"/>
            <w:tcBorders>
              <w:top w:val="single" w:sz="4" w:space="0" w:color="000000"/>
              <w:left w:val="single" w:sz="4" w:space="0" w:color="000000"/>
              <w:right w:val="single" w:sz="4" w:space="0" w:color="000000"/>
            </w:tcBorders>
            <w:shd w:val="clear" w:color="auto" w:fill="auto"/>
          </w:tcPr>
          <w:p w:rsidR="003802F1" w:rsidRPr="00BE08D9" w:rsidRDefault="003802F1" w:rsidP="00EC0907">
            <w:pPr>
              <w:spacing w:after="0" w:line="240" w:lineRule="auto"/>
              <w:jc w:val="both"/>
              <w:rPr>
                <w:rFonts w:ascii="Times New Roman" w:eastAsia="Times New Roman" w:hAnsi="Times New Roman" w:cs="Times New Roman"/>
                <w:sz w:val="24"/>
                <w:szCs w:val="24"/>
              </w:rPr>
            </w:pPr>
            <w:r w:rsidRPr="00BE08D9">
              <w:rPr>
                <w:rFonts w:ascii="Times New Roman" w:eastAsia="Times New Roman" w:hAnsi="Times New Roman" w:cs="Times New Roman"/>
                <w:sz w:val="24"/>
                <w:szCs w:val="24"/>
              </w:rPr>
              <w:lastRenderedPageBreak/>
              <w:t xml:space="preserve">Праздник </w:t>
            </w:r>
            <w:r>
              <w:rPr>
                <w:rFonts w:ascii="Times New Roman" w:eastAsia="Times New Roman" w:hAnsi="Times New Roman" w:cs="Times New Roman"/>
                <w:sz w:val="24"/>
                <w:szCs w:val="24"/>
              </w:rPr>
              <w:t>«Моя люби</w:t>
            </w:r>
            <w:r>
              <w:rPr>
                <w:rFonts w:ascii="Times New Roman" w:eastAsia="Times New Roman" w:hAnsi="Times New Roman" w:cs="Times New Roman"/>
                <w:sz w:val="24"/>
                <w:szCs w:val="24"/>
              </w:rPr>
              <w:lastRenderedPageBreak/>
              <w:t>мая мама</w:t>
            </w:r>
            <w:r w:rsidRPr="00BE08D9">
              <w:rPr>
                <w:rFonts w:ascii="Times New Roman" w:eastAsia="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3802F1" w:rsidRPr="00755808" w:rsidRDefault="003802F1" w:rsidP="00EC09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r w:rsidRPr="00755808">
              <w:rPr>
                <w:rFonts w:ascii="Times New Roman" w:eastAsia="Times New Roman" w:hAnsi="Times New Roman" w:cs="Times New Roman"/>
                <w:sz w:val="24"/>
                <w:szCs w:val="24"/>
              </w:rPr>
              <w:t>4</w:t>
            </w:r>
          </w:p>
        </w:tc>
        <w:tc>
          <w:tcPr>
            <w:tcW w:w="1984" w:type="dxa"/>
            <w:tcBorders>
              <w:top w:val="single" w:sz="4" w:space="0" w:color="000000"/>
              <w:left w:val="single" w:sz="4" w:space="0" w:color="000000"/>
              <w:bottom w:val="single" w:sz="4" w:space="0" w:color="000000"/>
              <w:right w:val="single" w:sz="4" w:space="0" w:color="000000"/>
            </w:tcBorders>
          </w:tcPr>
          <w:p w:rsidR="003802F1" w:rsidRPr="00755808" w:rsidRDefault="003802F1" w:rsidP="00EC0907">
            <w:pPr>
              <w:spacing w:after="0" w:line="240" w:lineRule="auto"/>
              <w:jc w:val="both"/>
              <w:rPr>
                <w:rFonts w:ascii="Times New Roman" w:eastAsia="Times New Roman" w:hAnsi="Times New Roman" w:cs="Times New Roman"/>
                <w:sz w:val="24"/>
                <w:szCs w:val="24"/>
              </w:rPr>
            </w:pPr>
            <w:r w:rsidRPr="00755808">
              <w:rPr>
                <w:rFonts w:ascii="Times New Roman" w:eastAsia="Times New Roman" w:hAnsi="Times New Roman" w:cs="Times New Roman"/>
                <w:sz w:val="24"/>
                <w:szCs w:val="24"/>
              </w:rPr>
              <w:t>Род.ком.</w:t>
            </w:r>
          </w:p>
        </w:tc>
      </w:tr>
      <w:tr w:rsidR="003802F1" w:rsidRPr="00755808" w:rsidTr="0080567F">
        <w:trPr>
          <w:trHeight w:val="562"/>
        </w:trPr>
        <w:tc>
          <w:tcPr>
            <w:tcW w:w="945" w:type="dxa"/>
            <w:vMerge/>
            <w:tcBorders>
              <w:left w:val="single" w:sz="4" w:space="0" w:color="000000"/>
              <w:right w:val="single" w:sz="4" w:space="0" w:color="000000"/>
            </w:tcBorders>
          </w:tcPr>
          <w:p w:rsidR="003802F1" w:rsidRPr="00755808" w:rsidRDefault="003802F1" w:rsidP="00C1595A">
            <w:pPr>
              <w:spacing w:after="0" w:line="240" w:lineRule="auto"/>
              <w:jc w:val="center"/>
              <w:rPr>
                <w:rFonts w:ascii="Times New Roman" w:eastAsia="Times New Roman" w:hAnsi="Times New Roman" w:cs="Times New Roman"/>
                <w:sz w:val="24"/>
                <w:szCs w:val="24"/>
              </w:rPr>
            </w:pPr>
          </w:p>
        </w:tc>
        <w:tc>
          <w:tcPr>
            <w:tcW w:w="3274" w:type="dxa"/>
            <w:vMerge/>
            <w:tcBorders>
              <w:left w:val="single" w:sz="4" w:space="0" w:color="000000"/>
              <w:right w:val="single" w:sz="4" w:space="0" w:color="000000"/>
            </w:tcBorders>
          </w:tcPr>
          <w:p w:rsidR="003802F1" w:rsidRPr="00755808" w:rsidRDefault="003802F1" w:rsidP="00C1595A">
            <w:pPr>
              <w:pStyle w:val="ae"/>
              <w:spacing w:line="240" w:lineRule="auto"/>
              <w:ind w:firstLine="0"/>
              <w:rPr>
                <w:rFonts w:ascii="Times New Roman" w:hAnsi="Times New Roman" w:cs="Times New Roman"/>
                <w:b/>
                <w:i/>
                <w:color w:val="auto"/>
                <w:spacing w:val="2"/>
                <w:sz w:val="24"/>
                <w:szCs w:val="24"/>
              </w:rPr>
            </w:pPr>
          </w:p>
        </w:tc>
        <w:tc>
          <w:tcPr>
            <w:tcW w:w="2693" w:type="dxa"/>
            <w:vMerge/>
            <w:tcBorders>
              <w:left w:val="single" w:sz="4" w:space="0" w:color="000000"/>
              <w:right w:val="single" w:sz="4" w:space="0" w:color="000000"/>
            </w:tcBorders>
            <w:shd w:val="clear" w:color="auto" w:fill="auto"/>
          </w:tcPr>
          <w:p w:rsidR="003802F1" w:rsidRPr="00BE08D9" w:rsidRDefault="003802F1" w:rsidP="00C1595A">
            <w:pPr>
              <w:spacing w:after="0" w:line="240" w:lineRule="auto"/>
              <w:jc w:val="both"/>
              <w:rPr>
                <w:rFonts w:ascii="Times New Roman" w:eastAsia="Times New Roman" w:hAnsi="Times New Roman" w:cs="Times New Roman"/>
                <w:sz w:val="24"/>
                <w:szCs w:val="24"/>
              </w:rPr>
            </w:pPr>
          </w:p>
        </w:tc>
        <w:tc>
          <w:tcPr>
            <w:tcW w:w="993" w:type="dxa"/>
            <w:tcBorders>
              <w:top w:val="single" w:sz="4" w:space="0" w:color="000000"/>
              <w:left w:val="single" w:sz="4" w:space="0" w:color="000000"/>
              <w:right w:val="single" w:sz="4" w:space="0" w:color="000000"/>
            </w:tcBorders>
          </w:tcPr>
          <w:p w:rsidR="003802F1" w:rsidRPr="00755808" w:rsidRDefault="003802F1" w:rsidP="00C1595A">
            <w:pPr>
              <w:spacing w:after="0" w:line="240" w:lineRule="auto"/>
              <w:jc w:val="both"/>
              <w:rPr>
                <w:rFonts w:ascii="Times New Roman" w:eastAsia="Times New Roman" w:hAnsi="Times New Roman" w:cs="Times New Roman"/>
                <w:sz w:val="24"/>
                <w:szCs w:val="24"/>
              </w:rPr>
            </w:pPr>
          </w:p>
        </w:tc>
        <w:tc>
          <w:tcPr>
            <w:tcW w:w="1984" w:type="dxa"/>
            <w:tcBorders>
              <w:top w:val="single" w:sz="4" w:space="0" w:color="000000"/>
              <w:left w:val="single" w:sz="4" w:space="0" w:color="000000"/>
              <w:right w:val="single" w:sz="4" w:space="0" w:color="000000"/>
            </w:tcBorders>
          </w:tcPr>
          <w:p w:rsidR="003802F1" w:rsidRPr="00755808" w:rsidRDefault="003802F1" w:rsidP="00C1595A">
            <w:pPr>
              <w:spacing w:after="0" w:line="240" w:lineRule="auto"/>
              <w:jc w:val="both"/>
              <w:rPr>
                <w:rFonts w:ascii="Times New Roman" w:eastAsia="Times New Roman" w:hAnsi="Times New Roman" w:cs="Times New Roman"/>
                <w:sz w:val="24"/>
                <w:szCs w:val="24"/>
              </w:rPr>
            </w:pPr>
          </w:p>
        </w:tc>
      </w:tr>
      <w:tr w:rsidR="003802F1" w:rsidRPr="00755808" w:rsidTr="0080567F">
        <w:trPr>
          <w:trHeight w:val="848"/>
        </w:trPr>
        <w:tc>
          <w:tcPr>
            <w:tcW w:w="945" w:type="dxa"/>
            <w:tcBorders>
              <w:left w:val="single" w:sz="4" w:space="0" w:color="000000"/>
              <w:right w:val="single" w:sz="4" w:space="0" w:color="000000"/>
            </w:tcBorders>
          </w:tcPr>
          <w:p w:rsidR="003802F1" w:rsidRPr="00755808" w:rsidRDefault="003802F1" w:rsidP="00C1595A">
            <w:pPr>
              <w:spacing w:after="0" w:line="240" w:lineRule="auto"/>
              <w:jc w:val="center"/>
              <w:rPr>
                <w:rFonts w:ascii="Times New Roman" w:eastAsia="Times New Roman" w:hAnsi="Times New Roman" w:cs="Times New Roman"/>
                <w:sz w:val="24"/>
                <w:szCs w:val="24"/>
              </w:rPr>
            </w:pPr>
            <w:r w:rsidRPr="00755808">
              <w:rPr>
                <w:rFonts w:ascii="Times New Roman" w:eastAsia="Times New Roman" w:hAnsi="Times New Roman" w:cs="Times New Roman"/>
                <w:sz w:val="24"/>
                <w:szCs w:val="24"/>
              </w:rPr>
              <w:lastRenderedPageBreak/>
              <w:t>10</w:t>
            </w:r>
          </w:p>
        </w:tc>
        <w:tc>
          <w:tcPr>
            <w:tcW w:w="3274" w:type="dxa"/>
            <w:tcBorders>
              <w:left w:val="single" w:sz="4" w:space="0" w:color="000000"/>
              <w:right w:val="single" w:sz="4" w:space="0" w:color="000000"/>
            </w:tcBorders>
          </w:tcPr>
          <w:p w:rsidR="003802F1" w:rsidRPr="00755808" w:rsidRDefault="003802F1" w:rsidP="00C1595A">
            <w:pPr>
              <w:pStyle w:val="ae"/>
              <w:spacing w:line="240" w:lineRule="auto"/>
              <w:ind w:firstLine="0"/>
              <w:rPr>
                <w:rFonts w:ascii="Times New Roman" w:hAnsi="Times New Roman" w:cs="Times New Roman"/>
                <w:b/>
                <w:i/>
                <w:color w:val="auto"/>
                <w:spacing w:val="2"/>
                <w:sz w:val="24"/>
                <w:szCs w:val="24"/>
              </w:rPr>
            </w:pPr>
            <w:r w:rsidRPr="00755808">
              <w:rPr>
                <w:rFonts w:ascii="Times New Roman" w:hAnsi="Times New Roman" w:cs="Times New Roman"/>
                <w:b/>
                <w:i/>
                <w:color w:val="auto"/>
                <w:spacing w:val="2"/>
                <w:sz w:val="24"/>
                <w:szCs w:val="24"/>
              </w:rPr>
              <w:t xml:space="preserve">Формирование </w:t>
            </w:r>
          </w:p>
          <w:p w:rsidR="003802F1" w:rsidRPr="00755808" w:rsidRDefault="003802F1" w:rsidP="00C1595A">
            <w:pPr>
              <w:pStyle w:val="ae"/>
              <w:spacing w:line="240" w:lineRule="auto"/>
              <w:ind w:firstLine="0"/>
              <w:rPr>
                <w:rFonts w:ascii="Times New Roman" w:hAnsi="Times New Roman" w:cs="Times New Roman"/>
                <w:b/>
                <w:i/>
                <w:color w:val="auto"/>
                <w:spacing w:val="2"/>
                <w:sz w:val="24"/>
                <w:szCs w:val="24"/>
              </w:rPr>
            </w:pPr>
            <w:r w:rsidRPr="00755808">
              <w:rPr>
                <w:rFonts w:ascii="Times New Roman" w:hAnsi="Times New Roman" w:cs="Times New Roman"/>
                <w:b/>
                <w:i/>
                <w:color w:val="auto"/>
                <w:spacing w:val="2"/>
                <w:sz w:val="24"/>
                <w:szCs w:val="24"/>
              </w:rPr>
              <w:t>коммуникативной культуры</w:t>
            </w:r>
          </w:p>
        </w:tc>
        <w:tc>
          <w:tcPr>
            <w:tcW w:w="2693" w:type="dxa"/>
            <w:tcBorders>
              <w:top w:val="single" w:sz="4" w:space="0" w:color="000000"/>
              <w:left w:val="single" w:sz="4" w:space="0" w:color="000000"/>
              <w:right w:val="single" w:sz="4" w:space="0" w:color="000000"/>
            </w:tcBorders>
            <w:shd w:val="clear" w:color="auto" w:fill="auto"/>
          </w:tcPr>
          <w:p w:rsidR="003802F1" w:rsidRPr="00BE08D9" w:rsidRDefault="003802F1" w:rsidP="00C1595A">
            <w:pPr>
              <w:spacing w:after="0" w:line="240" w:lineRule="auto"/>
              <w:jc w:val="both"/>
              <w:rPr>
                <w:rFonts w:ascii="Times New Roman" w:eastAsia="Times New Roman" w:hAnsi="Times New Roman" w:cs="Times New Roman"/>
                <w:sz w:val="24"/>
                <w:szCs w:val="24"/>
              </w:rPr>
            </w:pPr>
            <w:r w:rsidRPr="00BE08D9">
              <w:rPr>
                <w:rFonts w:ascii="Times New Roman" w:eastAsia="Times New Roman" w:hAnsi="Times New Roman" w:cs="Times New Roman"/>
                <w:sz w:val="24"/>
                <w:szCs w:val="24"/>
              </w:rPr>
              <w:t>Акция «Милосердие».</w:t>
            </w:r>
          </w:p>
          <w:p w:rsidR="003802F1" w:rsidRPr="00BE08D9" w:rsidRDefault="003802F1" w:rsidP="00C1595A">
            <w:pPr>
              <w:spacing w:after="0" w:line="240" w:lineRule="auto"/>
              <w:jc w:val="both"/>
              <w:rPr>
                <w:rFonts w:ascii="Times New Roman" w:eastAsia="Times New Roman" w:hAnsi="Times New Roman" w:cs="Times New Roman"/>
                <w:sz w:val="24"/>
                <w:szCs w:val="24"/>
              </w:rPr>
            </w:pPr>
            <w:r w:rsidRPr="00BE08D9">
              <w:rPr>
                <w:rFonts w:ascii="Times New Roman" w:eastAsia="Times New Roman" w:hAnsi="Times New Roman" w:cs="Times New Roman"/>
                <w:sz w:val="24"/>
                <w:szCs w:val="24"/>
              </w:rPr>
              <w:t>Конкурс военной песни «Солдаты в путь».</w:t>
            </w:r>
          </w:p>
        </w:tc>
        <w:tc>
          <w:tcPr>
            <w:tcW w:w="993" w:type="dxa"/>
            <w:tcBorders>
              <w:top w:val="single" w:sz="4" w:space="0" w:color="000000"/>
              <w:left w:val="single" w:sz="4" w:space="0" w:color="000000"/>
              <w:right w:val="single" w:sz="4" w:space="0" w:color="000000"/>
            </w:tcBorders>
          </w:tcPr>
          <w:p w:rsidR="003802F1" w:rsidRPr="00755808" w:rsidRDefault="003802F1" w:rsidP="00C159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c>
          <w:tcPr>
            <w:tcW w:w="1984" w:type="dxa"/>
            <w:tcBorders>
              <w:top w:val="single" w:sz="4" w:space="0" w:color="000000"/>
              <w:left w:val="single" w:sz="4" w:space="0" w:color="000000"/>
              <w:right w:val="single" w:sz="4" w:space="0" w:color="000000"/>
            </w:tcBorders>
          </w:tcPr>
          <w:p w:rsidR="003802F1" w:rsidRPr="00755808" w:rsidRDefault="003802F1" w:rsidP="00C1595A">
            <w:pPr>
              <w:spacing w:after="0" w:line="240" w:lineRule="auto"/>
              <w:jc w:val="both"/>
              <w:rPr>
                <w:rFonts w:ascii="Times New Roman" w:eastAsia="Times New Roman" w:hAnsi="Times New Roman" w:cs="Times New Roman"/>
                <w:sz w:val="24"/>
                <w:szCs w:val="24"/>
              </w:rPr>
            </w:pPr>
            <w:r w:rsidRPr="00755808">
              <w:rPr>
                <w:rFonts w:ascii="Times New Roman" w:eastAsia="Times New Roman" w:hAnsi="Times New Roman" w:cs="Times New Roman"/>
                <w:sz w:val="24"/>
                <w:szCs w:val="24"/>
              </w:rPr>
              <w:t>Род.ком.</w:t>
            </w:r>
          </w:p>
        </w:tc>
      </w:tr>
      <w:tr w:rsidR="003802F1" w:rsidRPr="00755808" w:rsidTr="00EC0907">
        <w:trPr>
          <w:trHeight w:val="547"/>
        </w:trPr>
        <w:tc>
          <w:tcPr>
            <w:tcW w:w="945" w:type="dxa"/>
            <w:tcBorders>
              <w:top w:val="single" w:sz="4" w:space="0" w:color="000000"/>
              <w:left w:val="single" w:sz="4" w:space="0" w:color="000000"/>
              <w:right w:val="single" w:sz="4" w:space="0" w:color="000000"/>
            </w:tcBorders>
          </w:tcPr>
          <w:p w:rsidR="003802F1" w:rsidRPr="00755808" w:rsidRDefault="003802F1" w:rsidP="00C1595A">
            <w:pPr>
              <w:spacing w:after="0" w:line="240" w:lineRule="auto"/>
              <w:jc w:val="center"/>
              <w:rPr>
                <w:rFonts w:ascii="Times New Roman" w:eastAsia="Times New Roman" w:hAnsi="Times New Roman" w:cs="Times New Roman"/>
                <w:sz w:val="24"/>
                <w:szCs w:val="24"/>
              </w:rPr>
            </w:pPr>
            <w:r w:rsidRPr="00755808">
              <w:rPr>
                <w:rFonts w:ascii="Times New Roman" w:eastAsia="Times New Roman" w:hAnsi="Times New Roman" w:cs="Times New Roman"/>
                <w:sz w:val="24"/>
                <w:szCs w:val="24"/>
              </w:rPr>
              <w:t>11</w:t>
            </w:r>
          </w:p>
        </w:tc>
        <w:tc>
          <w:tcPr>
            <w:tcW w:w="3274" w:type="dxa"/>
            <w:tcBorders>
              <w:top w:val="single" w:sz="4" w:space="0" w:color="000000"/>
              <w:left w:val="single" w:sz="4" w:space="0" w:color="000000"/>
              <w:right w:val="single" w:sz="4" w:space="0" w:color="000000"/>
            </w:tcBorders>
          </w:tcPr>
          <w:p w:rsidR="003802F1" w:rsidRPr="00755808" w:rsidRDefault="003802F1" w:rsidP="00C1595A">
            <w:pPr>
              <w:pStyle w:val="ae"/>
              <w:widowControl w:val="0"/>
              <w:spacing w:line="240" w:lineRule="auto"/>
              <w:ind w:firstLine="0"/>
              <w:rPr>
                <w:rFonts w:ascii="Times New Roman" w:hAnsi="Times New Roman" w:cs="Times New Roman"/>
                <w:b/>
                <w:i/>
                <w:color w:val="auto"/>
                <w:spacing w:val="2"/>
                <w:sz w:val="24"/>
                <w:szCs w:val="24"/>
              </w:rPr>
            </w:pPr>
            <w:r w:rsidRPr="00755808">
              <w:rPr>
                <w:rFonts w:ascii="Times New Roman" w:hAnsi="Times New Roman" w:cs="Times New Roman"/>
                <w:b/>
                <w:i/>
                <w:color w:val="auto"/>
                <w:spacing w:val="2"/>
                <w:sz w:val="24"/>
                <w:szCs w:val="24"/>
              </w:rPr>
              <w:t xml:space="preserve">Экологическое </w:t>
            </w:r>
          </w:p>
          <w:p w:rsidR="003802F1" w:rsidRPr="00755808" w:rsidRDefault="003802F1" w:rsidP="00C1595A">
            <w:pPr>
              <w:pStyle w:val="ae"/>
              <w:widowControl w:val="0"/>
              <w:spacing w:line="240" w:lineRule="auto"/>
              <w:ind w:firstLine="0"/>
              <w:rPr>
                <w:rFonts w:ascii="Times New Roman" w:hAnsi="Times New Roman" w:cs="Times New Roman"/>
                <w:b/>
                <w:i/>
                <w:color w:val="auto"/>
                <w:spacing w:val="2"/>
                <w:sz w:val="24"/>
                <w:szCs w:val="24"/>
              </w:rPr>
            </w:pPr>
            <w:r w:rsidRPr="00755808">
              <w:rPr>
                <w:rFonts w:ascii="Times New Roman" w:hAnsi="Times New Roman" w:cs="Times New Roman"/>
                <w:b/>
                <w:i/>
                <w:color w:val="auto"/>
                <w:spacing w:val="2"/>
                <w:sz w:val="24"/>
                <w:szCs w:val="24"/>
              </w:rPr>
              <w:t>воспитание</w:t>
            </w:r>
          </w:p>
        </w:tc>
        <w:tc>
          <w:tcPr>
            <w:tcW w:w="2693" w:type="dxa"/>
            <w:tcBorders>
              <w:top w:val="single" w:sz="4" w:space="0" w:color="000000"/>
              <w:left w:val="single" w:sz="4" w:space="0" w:color="000000"/>
              <w:right w:val="single" w:sz="4" w:space="0" w:color="000000"/>
            </w:tcBorders>
            <w:shd w:val="clear" w:color="auto" w:fill="auto"/>
          </w:tcPr>
          <w:p w:rsidR="003802F1" w:rsidRPr="00BE08D9" w:rsidRDefault="003802F1" w:rsidP="00C1595A">
            <w:pPr>
              <w:spacing w:after="0" w:line="240" w:lineRule="auto"/>
              <w:jc w:val="both"/>
              <w:rPr>
                <w:rFonts w:ascii="Times New Roman" w:eastAsia="Times New Roman" w:hAnsi="Times New Roman" w:cs="Times New Roman"/>
                <w:sz w:val="24"/>
                <w:szCs w:val="24"/>
              </w:rPr>
            </w:pPr>
            <w:r w:rsidRPr="00BE08D9">
              <w:rPr>
                <w:rFonts w:ascii="Times New Roman" w:eastAsia="Times New Roman" w:hAnsi="Times New Roman" w:cs="Times New Roman"/>
                <w:sz w:val="24"/>
                <w:szCs w:val="24"/>
              </w:rPr>
              <w:t>Операция «Посади дерево».</w:t>
            </w:r>
          </w:p>
        </w:tc>
        <w:tc>
          <w:tcPr>
            <w:tcW w:w="993" w:type="dxa"/>
            <w:tcBorders>
              <w:top w:val="single" w:sz="4" w:space="0" w:color="000000"/>
              <w:left w:val="single" w:sz="4" w:space="0" w:color="000000"/>
              <w:right w:val="single" w:sz="4" w:space="0" w:color="000000"/>
            </w:tcBorders>
          </w:tcPr>
          <w:p w:rsidR="003802F1" w:rsidRPr="00755808" w:rsidRDefault="003802F1" w:rsidP="00C159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55808">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p>
        </w:tc>
        <w:tc>
          <w:tcPr>
            <w:tcW w:w="1984" w:type="dxa"/>
            <w:tcBorders>
              <w:top w:val="single" w:sz="4" w:space="0" w:color="000000"/>
              <w:left w:val="single" w:sz="4" w:space="0" w:color="000000"/>
              <w:right w:val="single" w:sz="4" w:space="0" w:color="000000"/>
            </w:tcBorders>
          </w:tcPr>
          <w:p w:rsidR="003802F1" w:rsidRPr="00755808" w:rsidRDefault="003802F1" w:rsidP="00C1595A">
            <w:pPr>
              <w:spacing w:after="0" w:line="240" w:lineRule="auto"/>
              <w:jc w:val="both"/>
              <w:rPr>
                <w:rFonts w:ascii="Times New Roman" w:eastAsia="Times New Roman" w:hAnsi="Times New Roman" w:cs="Times New Roman"/>
                <w:sz w:val="24"/>
                <w:szCs w:val="24"/>
              </w:rPr>
            </w:pPr>
            <w:r w:rsidRPr="00755808">
              <w:rPr>
                <w:rFonts w:ascii="Times New Roman" w:eastAsia="Times New Roman" w:hAnsi="Times New Roman" w:cs="Times New Roman"/>
                <w:sz w:val="24"/>
                <w:szCs w:val="24"/>
              </w:rPr>
              <w:t>Род.ком.</w:t>
            </w:r>
          </w:p>
        </w:tc>
      </w:tr>
    </w:tbl>
    <w:p w:rsidR="0053011F" w:rsidRPr="00755808" w:rsidRDefault="0053011F" w:rsidP="00F34810">
      <w:pPr>
        <w:tabs>
          <w:tab w:val="left" w:pos="993"/>
        </w:tabs>
        <w:autoSpaceDE w:val="0"/>
        <w:autoSpaceDN w:val="0"/>
        <w:adjustRightInd w:val="0"/>
        <w:spacing w:after="0" w:line="240" w:lineRule="auto"/>
        <w:jc w:val="both"/>
        <w:rPr>
          <w:rFonts w:ascii="Times New Roman" w:hAnsi="Times New Roman" w:cs="Times New Roman"/>
          <w:sz w:val="24"/>
          <w:szCs w:val="24"/>
        </w:rPr>
      </w:pPr>
    </w:p>
    <w:p w:rsidR="0053011F" w:rsidRPr="00755808" w:rsidRDefault="0053011F" w:rsidP="0053011F">
      <w:pPr>
        <w:pStyle w:val="ae"/>
        <w:spacing w:line="240" w:lineRule="auto"/>
        <w:ind w:firstLine="709"/>
        <w:rPr>
          <w:rFonts w:ascii="Times New Roman" w:hAnsi="Times New Roman" w:cs="Times New Roman"/>
          <w:b/>
          <w:bCs/>
          <w:i/>
          <w:iCs/>
          <w:color w:val="auto"/>
          <w:sz w:val="28"/>
          <w:szCs w:val="28"/>
        </w:rPr>
      </w:pPr>
    </w:p>
    <w:p w:rsidR="0053011F" w:rsidRPr="00F9405E" w:rsidRDefault="004E0D15" w:rsidP="0053011F">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F9405E">
        <w:rPr>
          <w:rFonts w:ascii="Times New Roman" w:hAnsi="Times New Roman" w:cs="Times New Roman"/>
          <w:b/>
          <w:sz w:val="24"/>
          <w:szCs w:val="24"/>
        </w:rPr>
        <w:t>2</w:t>
      </w:r>
      <w:r w:rsidR="00133E1F" w:rsidRPr="00F9405E">
        <w:rPr>
          <w:rFonts w:ascii="Times New Roman" w:hAnsi="Times New Roman" w:cs="Times New Roman"/>
          <w:b/>
          <w:sz w:val="24"/>
          <w:szCs w:val="24"/>
        </w:rPr>
        <w:t>.3.</w:t>
      </w:r>
      <w:r w:rsidR="0053011F" w:rsidRPr="00F9405E">
        <w:rPr>
          <w:rFonts w:ascii="Times New Roman" w:hAnsi="Times New Roman" w:cs="Times New Roman"/>
          <w:b/>
          <w:sz w:val="24"/>
          <w:szCs w:val="24"/>
        </w:rPr>
        <w:t>8. О</w:t>
      </w:r>
      <w:r w:rsidR="00133E1F" w:rsidRPr="00F9405E">
        <w:rPr>
          <w:rFonts w:ascii="Times New Roman" w:hAnsi="Times New Roman" w:cs="Times New Roman"/>
          <w:b/>
          <w:sz w:val="24"/>
          <w:szCs w:val="24"/>
        </w:rPr>
        <w:t>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53011F" w:rsidRPr="00F34810" w:rsidRDefault="0053011F" w:rsidP="0053011F">
      <w:pPr>
        <w:spacing w:after="0" w:line="240" w:lineRule="auto"/>
        <w:ind w:firstLine="709"/>
        <w:jc w:val="both"/>
        <w:rPr>
          <w:rFonts w:ascii="Times New Roman" w:hAnsi="Times New Roman" w:cs="Times New Roman"/>
          <w:b/>
          <w:i/>
          <w:sz w:val="24"/>
          <w:szCs w:val="24"/>
        </w:rPr>
      </w:pPr>
      <w:r w:rsidRPr="00F34810">
        <w:rPr>
          <w:rFonts w:ascii="Times New Roman" w:hAnsi="Times New Roman" w:cs="Times New Roman"/>
          <w:b/>
          <w:i/>
          <w:sz w:val="24"/>
          <w:szCs w:val="24"/>
        </w:rPr>
        <w:t xml:space="preserve">Воспитание физической культуры, формирование ценностного отношения к здоровью и здоровому образу жизни.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53011F" w:rsidRPr="00F34810" w:rsidRDefault="0053011F" w:rsidP="0053011F">
      <w:pPr>
        <w:autoSpaceDE w:val="0"/>
        <w:autoSpaceDN w:val="0"/>
        <w:adjustRightInd w:val="0"/>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i/>
          <w:sz w:val="24"/>
          <w:szCs w:val="24"/>
        </w:rPr>
        <w:t>Формы и методы формирования у обучающихся культуры здорового и безопасного образа жизни:</w:t>
      </w:r>
    </w:p>
    <w:p w:rsidR="0053011F" w:rsidRPr="00F34810" w:rsidRDefault="0053011F" w:rsidP="0053011F">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53011F" w:rsidRPr="00F34810" w:rsidRDefault="0053011F" w:rsidP="0053011F">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53011F" w:rsidRPr="00F34810" w:rsidRDefault="0053011F" w:rsidP="0053011F">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предъявление примеров ведения здорового образа жизни;</w:t>
      </w:r>
    </w:p>
    <w:p w:rsidR="0053011F" w:rsidRPr="00F34810" w:rsidRDefault="0053011F" w:rsidP="0053011F">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53011F" w:rsidRPr="00F34810" w:rsidRDefault="0053011F" w:rsidP="0053011F">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53011F" w:rsidRPr="00F34810" w:rsidRDefault="0053011F" w:rsidP="0053011F">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организация сетевого партнерства учреждений здравоохранения, спорта, туризма, общего и дополнительного образования. </w:t>
      </w:r>
    </w:p>
    <w:p w:rsidR="0053011F" w:rsidRPr="00F34810" w:rsidRDefault="0053011F" w:rsidP="0053011F">
      <w:pPr>
        <w:pStyle w:val="a6"/>
        <w:tabs>
          <w:tab w:val="left" w:pos="993"/>
        </w:tabs>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коллективные прогулки, туристические походы ученического класса;</w:t>
      </w:r>
    </w:p>
    <w:p w:rsidR="0053011F" w:rsidRPr="00F34810" w:rsidRDefault="0053011F" w:rsidP="0053011F">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53011F" w:rsidRPr="00F34810" w:rsidRDefault="0053011F" w:rsidP="0053011F">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53011F" w:rsidRPr="00F34810" w:rsidRDefault="0053011F" w:rsidP="0053011F">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53011F" w:rsidRPr="00F34810" w:rsidRDefault="0053011F" w:rsidP="0053011F">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т.п.);</w:t>
      </w:r>
    </w:p>
    <w:p w:rsidR="0053011F" w:rsidRPr="00F34810" w:rsidRDefault="0053011F" w:rsidP="0053011F">
      <w:pPr>
        <w:pStyle w:val="a6"/>
        <w:tabs>
          <w:tab w:val="left" w:pos="993"/>
        </w:tabs>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совместные праздники, турпоходы, спортивные соревнования для детей и родителей;</w:t>
      </w:r>
    </w:p>
    <w:p w:rsidR="0053011F" w:rsidRPr="00F34810" w:rsidRDefault="0053011F" w:rsidP="0053011F">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ведение «Индивидуальных дневников здоровья» (мониторинг – самодиагностика состояния собственного здоровья).</w:t>
      </w:r>
    </w:p>
    <w:p w:rsidR="0053011F" w:rsidRPr="00F34810" w:rsidRDefault="0053011F" w:rsidP="0053011F">
      <w:pPr>
        <w:pStyle w:val="223"/>
        <w:widowControl w:val="0"/>
        <w:rPr>
          <w:b/>
          <w:i/>
        </w:rPr>
      </w:pPr>
      <w:r w:rsidRPr="00F34810">
        <w:rPr>
          <w:b/>
          <w:i/>
        </w:rPr>
        <w:lastRenderedPageBreak/>
        <w:t>Развитие экологической культуры личности, ценностного отношения к природе, созидательной экологической позиции.</w:t>
      </w:r>
    </w:p>
    <w:p w:rsidR="0053011F" w:rsidRPr="00F34810" w:rsidRDefault="0053011F" w:rsidP="0053011F">
      <w:pPr>
        <w:pStyle w:val="223"/>
        <w:widowControl w:val="0"/>
      </w:pPr>
      <w:r w:rsidRPr="00F34810">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53011F" w:rsidRPr="00F34810" w:rsidRDefault="0053011F" w:rsidP="0053011F">
      <w:pPr>
        <w:autoSpaceDE w:val="0"/>
        <w:autoSpaceDN w:val="0"/>
        <w:adjustRightInd w:val="0"/>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i/>
          <w:sz w:val="24"/>
          <w:szCs w:val="24"/>
        </w:rPr>
        <w:t xml:space="preserve">Формы и методы формирования у младших школьников экологической культуры </w:t>
      </w:r>
      <w:r w:rsidRPr="00F34810">
        <w:rPr>
          <w:rFonts w:ascii="Times New Roman" w:hAnsi="Times New Roman" w:cs="Times New Roman"/>
          <w:sz w:val="24"/>
          <w:szCs w:val="24"/>
        </w:rPr>
        <w:t>могут быть представлены в контексте основных вариантов взаимодействия человека и природы:</w:t>
      </w:r>
    </w:p>
    <w:p w:rsidR="0053011F" w:rsidRPr="00F34810" w:rsidRDefault="0053011F" w:rsidP="0053011F">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bCs/>
          <w:sz w:val="24"/>
          <w:szCs w:val="24"/>
        </w:rPr>
        <w:t xml:space="preserve">- исследование </w:t>
      </w:r>
      <w:r w:rsidRPr="00F34810">
        <w:rPr>
          <w:rFonts w:ascii="Times New Roman" w:hAnsi="Times New Roman" w:cs="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т.д.); </w:t>
      </w:r>
    </w:p>
    <w:p w:rsidR="0053011F" w:rsidRPr="00F34810" w:rsidRDefault="0053011F" w:rsidP="0053011F">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pacing w:val="-6"/>
          <w:sz w:val="24"/>
          <w:szCs w:val="24"/>
        </w:rPr>
        <w:t>- 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F34810">
        <w:rPr>
          <w:rFonts w:ascii="Times New Roman" w:hAnsi="Times New Roman" w:cs="Times New Roman"/>
          <w:sz w:val="24"/>
          <w:szCs w:val="24"/>
        </w:rPr>
        <w:t>;</w:t>
      </w:r>
    </w:p>
    <w:p w:rsidR="0053011F" w:rsidRPr="00F34810" w:rsidRDefault="0053011F" w:rsidP="0053011F">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53011F" w:rsidRPr="00F34810" w:rsidRDefault="0053011F" w:rsidP="0053011F">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53011F" w:rsidRPr="00F34810" w:rsidRDefault="0053011F" w:rsidP="0053011F">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53011F" w:rsidRPr="00F34810" w:rsidRDefault="0053011F" w:rsidP="0053011F">
      <w:pPr>
        <w:pStyle w:val="a6"/>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F34810">
        <w:rPr>
          <w:rFonts w:ascii="Times New Roman" w:hAnsi="Times New Roman" w:cs="Times New Roman"/>
          <w:sz w:val="24"/>
          <w:szCs w:val="24"/>
        </w:rPr>
        <w:t>- природоохранная деятель</w:t>
      </w:r>
      <w:r w:rsidRPr="00F34810">
        <w:rPr>
          <w:rFonts w:ascii="Times New Roman" w:hAnsi="Times New Roman" w:cs="Times New Roman"/>
          <w:bCs/>
          <w:sz w:val="24"/>
          <w:szCs w:val="24"/>
        </w:rPr>
        <w:t xml:space="preserve">ность (экологические акции, природоохранные флешмобы). </w:t>
      </w:r>
    </w:p>
    <w:p w:rsidR="0053011F" w:rsidRPr="00F34810" w:rsidRDefault="0053011F" w:rsidP="0053011F">
      <w:pPr>
        <w:pStyle w:val="a6"/>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F34810">
        <w:rPr>
          <w:rFonts w:ascii="Times New Roman" w:hAnsi="Times New Roman" w:cs="Times New Roman"/>
          <w:b/>
          <w:i/>
          <w:sz w:val="24"/>
          <w:szCs w:val="24"/>
        </w:rPr>
        <w:t>Обучение правилам безопасного поведения на дорогах.</w:t>
      </w:r>
    </w:p>
    <w:p w:rsidR="0053011F" w:rsidRPr="00F34810" w:rsidRDefault="0053011F" w:rsidP="0053011F">
      <w:pPr>
        <w:shd w:val="clear" w:color="auto" w:fill="FFFFFF"/>
        <w:tabs>
          <w:tab w:val="left" w:pos="142"/>
        </w:tabs>
        <w:spacing w:after="0" w:line="240" w:lineRule="auto"/>
        <w:ind w:firstLine="709"/>
        <w:jc w:val="both"/>
        <w:rPr>
          <w:rFonts w:ascii="Times New Roman" w:hAnsi="Times New Roman" w:cs="Times New Roman"/>
          <w:bCs/>
          <w:sz w:val="24"/>
          <w:szCs w:val="24"/>
        </w:rPr>
      </w:pPr>
      <w:r w:rsidRPr="00F34810">
        <w:rPr>
          <w:rFonts w:ascii="Times New Roman" w:hAnsi="Times New Roman" w:cs="Times New Roman"/>
          <w:sz w:val="24"/>
          <w:szCs w:val="24"/>
        </w:rPr>
        <w:t>Обучение правилам безопасного поведения на дорогах</w:t>
      </w:r>
      <w:r w:rsidRPr="00F34810">
        <w:rPr>
          <w:rFonts w:ascii="Times New Roman" w:hAnsi="Times New Roman" w:cs="Times New Roman"/>
          <w:b/>
          <w:i/>
          <w:sz w:val="24"/>
          <w:szCs w:val="24"/>
        </w:rPr>
        <w:t xml:space="preserve"> </w:t>
      </w:r>
      <w:r w:rsidRPr="00F34810">
        <w:rPr>
          <w:rFonts w:ascii="Times New Roman" w:hAnsi="Times New Roman" w:cs="Times New Roman"/>
          <w:bCs/>
          <w:sz w:val="24"/>
          <w:szCs w:val="24"/>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53011F" w:rsidRPr="00F34810" w:rsidRDefault="0053011F" w:rsidP="0053011F">
      <w:pPr>
        <w:pStyle w:val="a6"/>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F34810">
        <w:rPr>
          <w:rFonts w:ascii="Times New Roman" w:hAnsi="Times New Roman" w:cs="Times New Roman"/>
          <w:bCs/>
          <w:i/>
          <w:sz w:val="24"/>
          <w:szCs w:val="24"/>
        </w:rPr>
        <w:t xml:space="preserve">Формы и методы </w:t>
      </w:r>
      <w:r w:rsidRPr="00F34810">
        <w:rPr>
          <w:rFonts w:ascii="Times New Roman" w:hAnsi="Times New Roman" w:cs="Times New Roman"/>
          <w:i/>
          <w:sz w:val="24"/>
          <w:szCs w:val="24"/>
        </w:rPr>
        <w:t>обучения правилам безопасного поведения на дорогах:</w:t>
      </w:r>
    </w:p>
    <w:p w:rsidR="0053011F" w:rsidRPr="00F34810" w:rsidRDefault="0053011F" w:rsidP="0053011F">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викторины, конкурсы, соревнования, эстафеты и др.;</w:t>
      </w:r>
    </w:p>
    <w:p w:rsidR="0053011F" w:rsidRPr="00F34810" w:rsidRDefault="0053011F" w:rsidP="0053011F">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b/>
          <w:i/>
          <w:sz w:val="24"/>
          <w:szCs w:val="24"/>
        </w:rPr>
        <w:t>-</w:t>
      </w:r>
      <w:r w:rsidRPr="00F34810">
        <w:rPr>
          <w:rFonts w:ascii="Times New Roman" w:hAnsi="Times New Roman" w:cs="Times New Roman"/>
          <w:i/>
          <w:sz w:val="24"/>
          <w:szCs w:val="24"/>
        </w:rPr>
        <w:t xml:space="preserve"> </w:t>
      </w:r>
      <w:r w:rsidRPr="00F34810">
        <w:rPr>
          <w:rFonts w:ascii="Times New Roman" w:hAnsi="Times New Roman" w:cs="Times New Roman"/>
          <w:sz w:val="24"/>
          <w:szCs w:val="24"/>
        </w:rPr>
        <w:t>исследовательские проекты, научные мини-конференции, интеллектуально-познавательные игры и др.;</w:t>
      </w:r>
    </w:p>
    <w:p w:rsidR="0053011F" w:rsidRPr="00F34810" w:rsidRDefault="0053011F" w:rsidP="0053011F">
      <w:pPr>
        <w:pStyle w:val="a6"/>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F34810">
        <w:rPr>
          <w:rFonts w:ascii="Times New Roman" w:hAnsi="Times New Roman" w:cs="Times New Roman"/>
          <w:sz w:val="24"/>
          <w:szCs w:val="24"/>
        </w:rPr>
        <w:t>- социальные проекты, акции и др.;</w:t>
      </w:r>
    </w:p>
    <w:p w:rsidR="0053011F" w:rsidRPr="00F34810" w:rsidRDefault="0053011F" w:rsidP="0053011F">
      <w:pPr>
        <w:pStyle w:val="a6"/>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F34810">
        <w:rPr>
          <w:rFonts w:ascii="Times New Roman" w:hAnsi="Times New Roman" w:cs="Times New Roman"/>
          <w:sz w:val="24"/>
          <w:szCs w:val="24"/>
        </w:rPr>
        <w:t>- компьютерное тестирование</w:t>
      </w:r>
      <w:r w:rsidRPr="00F34810">
        <w:rPr>
          <w:rFonts w:ascii="Times New Roman" w:hAnsi="Times New Roman" w:cs="Times New Roman"/>
          <w:bCs/>
          <w:sz w:val="24"/>
          <w:szCs w:val="24"/>
        </w:rPr>
        <w:t xml:space="preserve"> по правилам дорожного движения и др.</w:t>
      </w:r>
    </w:p>
    <w:p w:rsidR="0053011F" w:rsidRPr="00F34810" w:rsidRDefault="0053011F" w:rsidP="0053011F">
      <w:pPr>
        <w:shd w:val="clear" w:color="auto" w:fill="FFFFFF"/>
        <w:tabs>
          <w:tab w:val="left" w:pos="142"/>
        </w:tabs>
        <w:spacing w:after="0" w:line="240" w:lineRule="auto"/>
        <w:ind w:firstLine="709"/>
        <w:jc w:val="both"/>
        <w:rPr>
          <w:rFonts w:ascii="Times New Roman" w:hAnsi="Times New Roman" w:cs="Times New Roman"/>
          <w:bCs/>
          <w:sz w:val="24"/>
          <w:szCs w:val="24"/>
        </w:rPr>
      </w:pPr>
    </w:p>
    <w:p w:rsidR="0053011F" w:rsidRPr="00F34810" w:rsidRDefault="004E0D15" w:rsidP="0053011F">
      <w:pPr>
        <w:shd w:val="clear" w:color="auto" w:fill="FFFFFF"/>
        <w:tabs>
          <w:tab w:val="left" w:pos="142"/>
        </w:tabs>
        <w:spacing w:after="0" w:line="240" w:lineRule="auto"/>
        <w:ind w:firstLine="709"/>
        <w:jc w:val="both"/>
        <w:rPr>
          <w:rFonts w:ascii="Times New Roman" w:hAnsi="Times New Roman" w:cs="Times New Roman"/>
          <w:b/>
          <w:bCs/>
          <w:sz w:val="24"/>
          <w:szCs w:val="24"/>
        </w:rPr>
      </w:pPr>
      <w:r w:rsidRPr="00F34810">
        <w:rPr>
          <w:rFonts w:ascii="Times New Roman" w:hAnsi="Times New Roman" w:cs="Times New Roman"/>
          <w:b/>
          <w:sz w:val="24"/>
          <w:szCs w:val="24"/>
        </w:rPr>
        <w:t>2</w:t>
      </w:r>
      <w:r w:rsidR="001A1018" w:rsidRPr="00F34810">
        <w:rPr>
          <w:rFonts w:ascii="Times New Roman" w:hAnsi="Times New Roman" w:cs="Times New Roman"/>
          <w:b/>
          <w:sz w:val="24"/>
          <w:szCs w:val="24"/>
        </w:rPr>
        <w:t>.3.</w:t>
      </w:r>
      <w:r w:rsidR="0053011F" w:rsidRPr="00F34810">
        <w:rPr>
          <w:rFonts w:ascii="Times New Roman" w:hAnsi="Times New Roman" w:cs="Times New Roman"/>
          <w:b/>
          <w:sz w:val="24"/>
          <w:szCs w:val="24"/>
        </w:rPr>
        <w:t>9. О</w:t>
      </w:r>
      <w:r w:rsidR="00827F99" w:rsidRPr="00F34810">
        <w:rPr>
          <w:rFonts w:ascii="Times New Roman" w:hAnsi="Times New Roman" w:cs="Times New Roman"/>
          <w:b/>
          <w:sz w:val="24"/>
          <w:szCs w:val="24"/>
        </w:rPr>
        <w:t>писание форм и методов повышения педагогической культуры родителей (законных представителей) обучающихся</w:t>
      </w:r>
    </w:p>
    <w:p w:rsidR="0053011F" w:rsidRPr="00F34810" w:rsidRDefault="0053011F" w:rsidP="0053011F">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Повышение педагогической культуры родителей (закон</w:t>
      </w:r>
      <w:r w:rsidRPr="00F34810">
        <w:rPr>
          <w:rFonts w:ascii="Times New Roman" w:hAnsi="Times New Roman" w:cs="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53011F" w:rsidRPr="00F34810" w:rsidRDefault="0053011F" w:rsidP="0053011F">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b/>
          <w:i/>
          <w:color w:val="auto"/>
          <w:spacing w:val="2"/>
          <w:sz w:val="24"/>
          <w:szCs w:val="24"/>
        </w:rPr>
        <w:t>Принципы системы работы по повы</w:t>
      </w:r>
      <w:r w:rsidRPr="00F34810">
        <w:rPr>
          <w:rFonts w:ascii="Times New Roman" w:hAnsi="Times New Roman" w:cs="Times New Roman"/>
          <w:b/>
          <w:i/>
          <w:color w:val="auto"/>
          <w:sz w:val="24"/>
          <w:szCs w:val="24"/>
        </w:rPr>
        <w:t xml:space="preserve">шению педагогической культуры родителей </w:t>
      </w:r>
      <w:r w:rsidRPr="00F34810">
        <w:rPr>
          <w:rFonts w:ascii="Times New Roman" w:hAnsi="Times New Roman" w:cs="Times New Roman"/>
          <w:color w:val="auto"/>
          <w:sz w:val="24"/>
          <w:szCs w:val="24"/>
        </w:rPr>
        <w:t>(законных пред</w:t>
      </w:r>
      <w:r w:rsidRPr="00F34810">
        <w:rPr>
          <w:rFonts w:ascii="Times New Roman" w:hAnsi="Times New Roman" w:cs="Times New Roman"/>
          <w:color w:val="auto"/>
          <w:spacing w:val="2"/>
          <w:sz w:val="24"/>
          <w:szCs w:val="24"/>
        </w:rPr>
        <w:t>ставителей) в обеспечении духовно­нравственного развития, воспитания и социализации обучающихся младшего школьного возраста</w:t>
      </w:r>
      <w:r w:rsidRPr="00F34810">
        <w:rPr>
          <w:rFonts w:ascii="Times New Roman" w:hAnsi="Times New Roman" w:cs="Times New Roman"/>
          <w:color w:val="auto"/>
          <w:sz w:val="24"/>
          <w:szCs w:val="24"/>
        </w:rPr>
        <w:t>:</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w:t>
      </w:r>
      <w:r w:rsidRPr="00F34810">
        <w:rPr>
          <w:rFonts w:ascii="Times New Roman" w:hAnsi="Times New Roman" w:cs="Times New Roman"/>
          <w:color w:val="auto"/>
          <w:sz w:val="24"/>
          <w:szCs w:val="24"/>
        </w:rPr>
        <w:lastRenderedPageBreak/>
        <w:t>ботке содержания и реализации программы воспитания и социализации обучающихся, оценке ее эффективности;</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xml:space="preserve">- сочетание педагогического просвещения с педагогическим </w:t>
      </w:r>
      <w:r w:rsidRPr="00F34810">
        <w:rPr>
          <w:rFonts w:ascii="Times New Roman" w:hAnsi="Times New Roman" w:cs="Times New Roman"/>
          <w:color w:val="auto"/>
          <w:sz w:val="24"/>
          <w:szCs w:val="24"/>
        </w:rPr>
        <w:t>самообразованием родителей (законных представителей);</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xml:space="preserve">- педагогическое внимание, уважение и требовательность </w:t>
      </w:r>
      <w:r w:rsidRPr="00F34810">
        <w:rPr>
          <w:rFonts w:ascii="Times New Roman" w:hAnsi="Times New Roman" w:cs="Times New Roman"/>
          <w:color w:val="auto"/>
          <w:sz w:val="24"/>
          <w:szCs w:val="24"/>
        </w:rPr>
        <w:t>к родителям (законным представителям);</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поддержка и индивидуальное сопровождение становле</w:t>
      </w:r>
      <w:r w:rsidRPr="00F34810">
        <w:rPr>
          <w:rFonts w:ascii="Times New Roman" w:hAnsi="Times New Roman" w:cs="Times New Roman"/>
          <w:color w:val="auto"/>
          <w:sz w:val="24"/>
          <w:szCs w:val="24"/>
        </w:rPr>
        <w:t>ния и развития педагогической культуры каждого из родителей (законных представителей);</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опора на положительный опыт семейного воспитания, традиционные семейные ценности народов России.</w:t>
      </w:r>
    </w:p>
    <w:p w:rsidR="0053011F" w:rsidRPr="00F34810" w:rsidRDefault="0053011F" w:rsidP="0053011F">
      <w:pPr>
        <w:spacing w:after="0" w:line="240" w:lineRule="auto"/>
        <w:ind w:firstLine="709"/>
        <w:jc w:val="both"/>
        <w:rPr>
          <w:rFonts w:ascii="Times New Roman" w:hAnsi="Times New Roman" w:cs="Times New Roman"/>
          <w:b/>
          <w:i/>
          <w:sz w:val="24"/>
          <w:szCs w:val="24"/>
        </w:rPr>
      </w:pPr>
      <w:r w:rsidRPr="00F34810">
        <w:rPr>
          <w:rFonts w:ascii="Times New Roman" w:hAnsi="Times New Roman" w:cs="Times New Roman"/>
          <w:b/>
          <w:i/>
          <w:sz w:val="24"/>
          <w:szCs w:val="24"/>
        </w:rPr>
        <w:t>Методы</w:t>
      </w:r>
      <w:r w:rsidRPr="00F34810">
        <w:rPr>
          <w:rFonts w:ascii="Times New Roman" w:hAnsi="Times New Roman" w:cs="Times New Roman"/>
          <w:sz w:val="24"/>
          <w:szCs w:val="24"/>
        </w:rPr>
        <w:t xml:space="preserve"> </w:t>
      </w:r>
      <w:r w:rsidRPr="00F34810">
        <w:rPr>
          <w:rFonts w:ascii="Times New Roman" w:hAnsi="Times New Roman" w:cs="Times New Roman"/>
          <w:b/>
          <w:i/>
          <w:sz w:val="24"/>
          <w:szCs w:val="24"/>
        </w:rPr>
        <w:t xml:space="preserve">повышения педагогической культуры родителей: </w:t>
      </w:r>
    </w:p>
    <w:p w:rsidR="0053011F" w:rsidRPr="00F34810" w:rsidRDefault="0053011F" w:rsidP="0053011F">
      <w:pPr>
        <w:pStyle w:val="a6"/>
        <w:tabs>
          <w:tab w:val="left" w:pos="993"/>
        </w:tabs>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53011F" w:rsidRPr="00F34810" w:rsidRDefault="0053011F" w:rsidP="0053011F">
      <w:pPr>
        <w:pStyle w:val="a6"/>
        <w:tabs>
          <w:tab w:val="left" w:pos="993"/>
        </w:tabs>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информирование родителей специалистами (педагогами, психологами, врачами и т.п.);</w:t>
      </w:r>
    </w:p>
    <w:p w:rsidR="0053011F" w:rsidRPr="00F34810" w:rsidRDefault="0053011F" w:rsidP="0053011F">
      <w:pPr>
        <w:pStyle w:val="a6"/>
        <w:tabs>
          <w:tab w:val="left" w:pos="993"/>
        </w:tabs>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53011F" w:rsidRPr="00F34810" w:rsidRDefault="0053011F" w:rsidP="0053011F">
      <w:pPr>
        <w:pStyle w:val="a6"/>
        <w:tabs>
          <w:tab w:val="left" w:pos="993"/>
        </w:tabs>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организация предъявления родителями своего опыта воспитания, своих проектов решения актуальных задач помощи ребенку;</w:t>
      </w:r>
    </w:p>
    <w:p w:rsidR="0053011F" w:rsidRPr="00F34810" w:rsidRDefault="0053011F" w:rsidP="0053011F">
      <w:pPr>
        <w:pStyle w:val="a6"/>
        <w:tabs>
          <w:tab w:val="left" w:pos="993"/>
        </w:tabs>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проигрывание родителем актуальных ситуаций для понимания собственных стереотипов и барьеров для эффективного воспитания;</w:t>
      </w:r>
    </w:p>
    <w:p w:rsidR="0053011F" w:rsidRPr="00F34810" w:rsidRDefault="0053011F" w:rsidP="0053011F">
      <w:pPr>
        <w:pStyle w:val="a6"/>
        <w:tabs>
          <w:tab w:val="left" w:pos="993"/>
        </w:tabs>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организация преодоления родителями ошибочных и неэффективных способов решения задач семейного воспитания младших школьников;</w:t>
      </w:r>
    </w:p>
    <w:p w:rsidR="0053011F" w:rsidRPr="00F34810" w:rsidRDefault="0053011F" w:rsidP="0053011F">
      <w:pPr>
        <w:pStyle w:val="a6"/>
        <w:tabs>
          <w:tab w:val="left" w:pos="993"/>
        </w:tabs>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организация совместного времяпрепровождения родителей одного ученического класса;</w:t>
      </w:r>
    </w:p>
    <w:p w:rsidR="0053011F" w:rsidRPr="00F34810" w:rsidRDefault="0053011F" w:rsidP="0053011F">
      <w:pPr>
        <w:pStyle w:val="a6"/>
        <w:tabs>
          <w:tab w:val="left" w:pos="993"/>
        </w:tabs>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преобразования стереотипов взаимодействия с родными близкими и партнерами в воспитании и социализации детей.</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b/>
          <w:i/>
          <w:sz w:val="24"/>
          <w:szCs w:val="24"/>
        </w:rPr>
        <w:t>Ведущей формой повышения педагогической культуры родителей</w:t>
      </w:r>
      <w:r w:rsidRPr="00F34810">
        <w:rPr>
          <w:rFonts w:ascii="Times New Roman" w:hAnsi="Times New Roman" w:cs="Times New Roman"/>
          <w:sz w:val="24"/>
          <w:szCs w:val="24"/>
        </w:rPr>
        <w:t xml:space="preserve">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53011F" w:rsidRPr="00F34810" w:rsidRDefault="0053011F" w:rsidP="0053011F">
      <w:pPr>
        <w:pStyle w:val="ac"/>
        <w:spacing w:line="240" w:lineRule="auto"/>
        <w:ind w:firstLine="709"/>
        <w:rPr>
          <w:rFonts w:ascii="Times New Roman" w:hAnsi="Times New Roman" w:cs="Times New Roman"/>
          <w:color w:val="auto"/>
          <w:sz w:val="24"/>
          <w:szCs w:val="24"/>
        </w:rPr>
      </w:pPr>
    </w:p>
    <w:p w:rsidR="0053011F" w:rsidRPr="00F34810" w:rsidRDefault="004E0D15" w:rsidP="0053011F">
      <w:pPr>
        <w:pStyle w:val="ac"/>
        <w:spacing w:line="240" w:lineRule="auto"/>
        <w:ind w:firstLine="709"/>
        <w:rPr>
          <w:rFonts w:ascii="Times New Roman" w:hAnsi="Times New Roman" w:cs="Times New Roman"/>
          <w:b/>
          <w:color w:val="auto"/>
          <w:sz w:val="24"/>
          <w:szCs w:val="24"/>
        </w:rPr>
      </w:pPr>
      <w:r w:rsidRPr="00F34810">
        <w:rPr>
          <w:rFonts w:ascii="Times New Roman" w:hAnsi="Times New Roman" w:cs="Times New Roman"/>
          <w:b/>
          <w:color w:val="auto"/>
          <w:sz w:val="24"/>
          <w:szCs w:val="24"/>
        </w:rPr>
        <w:t>2</w:t>
      </w:r>
      <w:r w:rsidR="001A1018" w:rsidRPr="00F34810">
        <w:rPr>
          <w:rFonts w:ascii="Times New Roman" w:hAnsi="Times New Roman" w:cs="Times New Roman"/>
          <w:b/>
          <w:color w:val="auto"/>
          <w:sz w:val="24"/>
          <w:szCs w:val="24"/>
        </w:rPr>
        <w:t>.3.</w:t>
      </w:r>
      <w:r w:rsidR="0053011F" w:rsidRPr="00F34810">
        <w:rPr>
          <w:rFonts w:ascii="Times New Roman" w:hAnsi="Times New Roman" w:cs="Times New Roman"/>
          <w:b/>
          <w:color w:val="auto"/>
          <w:sz w:val="24"/>
          <w:szCs w:val="24"/>
        </w:rPr>
        <w:t xml:space="preserve">10. </w:t>
      </w:r>
      <w:r w:rsidR="001A1018" w:rsidRPr="00F34810">
        <w:rPr>
          <w:rFonts w:ascii="Times New Roman" w:hAnsi="Times New Roman" w:cs="Times New Roman"/>
          <w:b/>
          <w:color w:val="auto"/>
          <w:sz w:val="24"/>
          <w:szCs w:val="24"/>
        </w:rPr>
        <w:t>Планируемые результаты</w:t>
      </w:r>
    </w:p>
    <w:p w:rsidR="0053011F" w:rsidRPr="00F34810" w:rsidRDefault="0053011F" w:rsidP="0053011F">
      <w:pPr>
        <w:pStyle w:val="ac"/>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z w:val="24"/>
          <w:szCs w:val="24"/>
        </w:rPr>
        <w:t xml:space="preserve">Каждое из основных направлений духовно­нравственного </w:t>
      </w:r>
      <w:r w:rsidRPr="00F34810">
        <w:rPr>
          <w:rFonts w:ascii="Times New Roman" w:hAnsi="Times New Roman" w:cs="Times New Roman"/>
          <w:color w:val="auto"/>
          <w:spacing w:val="2"/>
          <w:sz w:val="24"/>
          <w:szCs w:val="24"/>
        </w:rPr>
        <w:t xml:space="preserve">развития, воспитания и социализации обучающихся направлено на обеспечение </w:t>
      </w:r>
      <w:r w:rsidRPr="00F34810">
        <w:rPr>
          <w:rFonts w:ascii="Times New Roman" w:hAnsi="Times New Roman" w:cs="Times New Roman"/>
          <w:color w:val="auto"/>
          <w:sz w:val="24"/>
          <w:szCs w:val="24"/>
        </w:rPr>
        <w:t xml:space="preserve">присвоения ими соответствующих ценностей, формирование </w:t>
      </w:r>
      <w:r w:rsidRPr="00F34810">
        <w:rPr>
          <w:rFonts w:ascii="Times New Roman" w:hAnsi="Times New Roman" w:cs="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53011F" w:rsidRPr="00F34810" w:rsidRDefault="0053011F" w:rsidP="0053011F">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w:t>
      </w:r>
      <w:r w:rsidRPr="00F34810">
        <w:rPr>
          <w:rFonts w:ascii="Times New Roman" w:hAnsi="Times New Roman" w:cs="Times New Roman"/>
          <w:b/>
          <w:i/>
          <w:color w:val="auto"/>
          <w:sz w:val="24"/>
          <w:szCs w:val="24"/>
        </w:rPr>
        <w:t>воспитательных результатов</w:t>
      </w:r>
      <w:r w:rsidRPr="00F34810">
        <w:rPr>
          <w:rFonts w:ascii="Times New Roman" w:hAnsi="Times New Roman" w:cs="Times New Roman"/>
          <w:color w:val="auto"/>
          <w:sz w:val="24"/>
          <w:szCs w:val="24"/>
        </w:rPr>
        <w:t xml:space="preserve"> - тех духовно­нравственных </w:t>
      </w:r>
      <w:r w:rsidRPr="00F34810">
        <w:rPr>
          <w:rFonts w:ascii="Times New Roman" w:hAnsi="Times New Roman" w:cs="Times New Roman"/>
          <w:color w:val="auto"/>
          <w:spacing w:val="2"/>
          <w:sz w:val="24"/>
          <w:szCs w:val="24"/>
        </w:rPr>
        <w:t xml:space="preserve">приобретений, которые получил обучающийся вследствие </w:t>
      </w:r>
      <w:r w:rsidRPr="00F34810">
        <w:rPr>
          <w:rFonts w:ascii="Times New Roman" w:hAnsi="Times New Roman" w:cs="Times New Roman"/>
          <w:color w:val="auto"/>
          <w:sz w:val="24"/>
          <w:szCs w:val="24"/>
        </w:rPr>
        <w:t>участия в той или иной деятельности;</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w:t>
      </w:r>
      <w:r w:rsidRPr="00F34810">
        <w:rPr>
          <w:rFonts w:ascii="Times New Roman" w:hAnsi="Times New Roman" w:cs="Times New Roman"/>
          <w:b/>
          <w:i/>
          <w:color w:val="auto"/>
          <w:sz w:val="24"/>
          <w:szCs w:val="24"/>
        </w:rPr>
        <w:t>эффекта</w:t>
      </w:r>
      <w:r w:rsidRPr="00F34810">
        <w:rPr>
          <w:rFonts w:ascii="Times New Roman" w:hAnsi="Times New Roman" w:cs="Times New Roman"/>
          <w:color w:val="auto"/>
          <w:sz w:val="24"/>
          <w:szCs w:val="24"/>
        </w:rPr>
        <w:t xml:space="preserve"> - последствий результата, того, к чему привело </w:t>
      </w:r>
      <w:r w:rsidRPr="00F34810">
        <w:rPr>
          <w:rFonts w:ascii="Times New Roman" w:hAnsi="Times New Roman" w:cs="Times New Roman"/>
          <w:color w:val="auto"/>
          <w:spacing w:val="-2"/>
          <w:sz w:val="24"/>
          <w:szCs w:val="24"/>
        </w:rPr>
        <w:t>достижение результата.</w:t>
      </w:r>
    </w:p>
    <w:p w:rsidR="0053011F" w:rsidRPr="00F34810" w:rsidRDefault="0053011F" w:rsidP="0053011F">
      <w:pPr>
        <w:pStyle w:val="ac"/>
        <w:spacing w:line="240" w:lineRule="auto"/>
        <w:ind w:firstLine="709"/>
        <w:rPr>
          <w:rFonts w:ascii="Times New Roman" w:hAnsi="Times New Roman" w:cs="Times New Roman"/>
          <w:b/>
          <w:bCs/>
          <w:color w:val="auto"/>
          <w:sz w:val="24"/>
          <w:szCs w:val="24"/>
        </w:rPr>
      </w:pPr>
      <w:r w:rsidRPr="00F34810">
        <w:rPr>
          <w:rFonts w:ascii="Times New Roman" w:hAnsi="Times New Roman" w:cs="Times New Roman"/>
          <w:color w:val="auto"/>
          <w:spacing w:val="2"/>
          <w:sz w:val="24"/>
          <w:szCs w:val="24"/>
        </w:rPr>
        <w:t xml:space="preserve">Воспитательные результаты распределены по </w:t>
      </w:r>
      <w:r w:rsidRPr="00F34810">
        <w:rPr>
          <w:rFonts w:ascii="Times New Roman" w:hAnsi="Times New Roman" w:cs="Times New Roman"/>
          <w:color w:val="auto"/>
          <w:sz w:val="24"/>
          <w:szCs w:val="24"/>
        </w:rPr>
        <w:t>трем уровням.</w:t>
      </w:r>
    </w:p>
    <w:p w:rsidR="0053011F" w:rsidRPr="00F34810" w:rsidRDefault="0053011F" w:rsidP="0053011F">
      <w:pPr>
        <w:pStyle w:val="ac"/>
        <w:spacing w:line="240" w:lineRule="auto"/>
        <w:ind w:firstLine="709"/>
        <w:rPr>
          <w:rFonts w:ascii="Times New Roman" w:hAnsi="Times New Roman" w:cs="Times New Roman"/>
          <w:color w:val="auto"/>
          <w:spacing w:val="-3"/>
          <w:sz w:val="24"/>
          <w:szCs w:val="24"/>
        </w:rPr>
      </w:pPr>
      <w:r w:rsidRPr="00F34810">
        <w:rPr>
          <w:rFonts w:ascii="Times New Roman" w:hAnsi="Times New Roman" w:cs="Times New Roman"/>
          <w:b/>
          <w:bCs/>
          <w:i/>
          <w:color w:val="auto"/>
          <w:spacing w:val="-2"/>
          <w:sz w:val="24"/>
          <w:szCs w:val="24"/>
        </w:rPr>
        <w:t>Первый уровень результатов</w:t>
      </w:r>
      <w:r w:rsidRPr="00F34810">
        <w:rPr>
          <w:rFonts w:ascii="Times New Roman" w:hAnsi="Times New Roman" w:cs="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F34810">
        <w:rPr>
          <w:rFonts w:ascii="Times New Roman" w:hAnsi="Times New Roman" w:cs="Times New Roman"/>
          <w:color w:val="auto"/>
          <w:spacing w:val="2"/>
          <w:sz w:val="24"/>
          <w:szCs w:val="24"/>
        </w:rPr>
        <w:t>мах поведения в обществе и</w:t>
      </w:r>
      <w:r w:rsidRPr="00F34810">
        <w:rPr>
          <w:rFonts w:ascii="Times New Roman" w:hAnsi="Times New Roman" w:cs="Times New Roman"/>
          <w:color w:val="auto"/>
          <w:spacing w:val="2"/>
          <w:sz w:val="24"/>
          <w:szCs w:val="24"/>
        </w:rPr>
        <w:t> </w:t>
      </w:r>
      <w:r w:rsidRPr="00F34810">
        <w:rPr>
          <w:rFonts w:ascii="Times New Roman" w:hAnsi="Times New Roman" w:cs="Times New Roman"/>
          <w:color w:val="auto"/>
          <w:spacing w:val="2"/>
          <w:sz w:val="24"/>
          <w:szCs w:val="24"/>
        </w:rPr>
        <w:t xml:space="preserve">т.п.), первичного понимания </w:t>
      </w:r>
      <w:r w:rsidRPr="00F34810">
        <w:rPr>
          <w:rFonts w:ascii="Times New Roman" w:hAnsi="Times New Roman" w:cs="Times New Roman"/>
          <w:color w:val="auto"/>
          <w:spacing w:val="-3"/>
          <w:sz w:val="24"/>
          <w:szCs w:val="24"/>
        </w:rPr>
        <w:t xml:space="preserve">социальной реальности и повседневной жизни. </w:t>
      </w:r>
    </w:p>
    <w:p w:rsidR="0053011F" w:rsidRPr="00F34810" w:rsidRDefault="0053011F" w:rsidP="0053011F">
      <w:pPr>
        <w:pStyle w:val="ac"/>
        <w:spacing w:line="240" w:lineRule="auto"/>
        <w:ind w:firstLine="709"/>
        <w:rPr>
          <w:rFonts w:ascii="Times New Roman" w:hAnsi="Times New Roman" w:cs="Times New Roman"/>
          <w:b/>
          <w:bCs/>
          <w:color w:val="auto"/>
          <w:spacing w:val="-4"/>
          <w:sz w:val="24"/>
          <w:szCs w:val="24"/>
        </w:rPr>
      </w:pPr>
      <w:r w:rsidRPr="00F34810">
        <w:rPr>
          <w:rFonts w:ascii="Times New Roman" w:hAnsi="Times New Roman" w:cs="Times New Roman"/>
          <w:color w:val="auto"/>
          <w:spacing w:val="-3"/>
          <w:sz w:val="24"/>
          <w:szCs w:val="24"/>
        </w:rPr>
        <w:lastRenderedPageBreak/>
        <w:t>Для достиже</w:t>
      </w:r>
      <w:r w:rsidRPr="00F34810">
        <w:rPr>
          <w:rFonts w:ascii="Times New Roman" w:hAnsi="Times New Roman" w:cs="Times New Roman"/>
          <w:color w:val="auto"/>
          <w:spacing w:val="-2"/>
          <w:sz w:val="24"/>
          <w:szCs w:val="24"/>
        </w:rPr>
        <w:t xml:space="preserve">ния данного уровня результатов осуществляется взаимодействие обучающегося со своими учителями (в урочной </w:t>
      </w:r>
      <w:r w:rsidRPr="00F34810">
        <w:rPr>
          <w:rFonts w:ascii="Times New Roman" w:hAnsi="Times New Roman" w:cs="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53011F" w:rsidRPr="00F34810" w:rsidRDefault="0053011F" w:rsidP="0053011F">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b/>
          <w:bCs/>
          <w:i/>
          <w:color w:val="auto"/>
          <w:sz w:val="24"/>
          <w:szCs w:val="24"/>
        </w:rPr>
        <w:t>Второй уровень результатов</w:t>
      </w:r>
      <w:r w:rsidRPr="00F34810">
        <w:rPr>
          <w:rFonts w:ascii="Times New Roman" w:hAnsi="Times New Roman" w:cs="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w:t>
      </w:r>
    </w:p>
    <w:p w:rsidR="0053011F" w:rsidRPr="00F34810" w:rsidRDefault="0053011F" w:rsidP="0053011F">
      <w:pPr>
        <w:pStyle w:val="ac"/>
        <w:spacing w:line="240" w:lineRule="auto"/>
        <w:ind w:firstLine="709"/>
        <w:rPr>
          <w:rFonts w:ascii="Times New Roman" w:hAnsi="Times New Roman" w:cs="Times New Roman"/>
          <w:b/>
          <w:bCs/>
          <w:color w:val="auto"/>
          <w:sz w:val="24"/>
          <w:szCs w:val="24"/>
        </w:rPr>
      </w:pPr>
      <w:r w:rsidRPr="00F34810">
        <w:rPr>
          <w:rFonts w:ascii="Times New Roman" w:hAnsi="Times New Roman" w:cs="Times New Roman"/>
          <w:color w:val="auto"/>
          <w:sz w:val="24"/>
          <w:szCs w:val="24"/>
        </w:rPr>
        <w:t>Для достижения данного уровня резуль</w:t>
      </w:r>
      <w:r w:rsidRPr="00F34810">
        <w:rPr>
          <w:rFonts w:ascii="Times New Roman" w:hAnsi="Times New Roman" w:cs="Times New Roman"/>
          <w:color w:val="auto"/>
          <w:spacing w:val="2"/>
          <w:sz w:val="24"/>
          <w:szCs w:val="24"/>
        </w:rPr>
        <w:t xml:space="preserve">татов взаимодействие обучающихся </w:t>
      </w:r>
      <w:r w:rsidRPr="00F34810">
        <w:rPr>
          <w:rFonts w:ascii="Times New Roman" w:hAnsi="Times New Roman" w:cs="Times New Roman"/>
          <w:color w:val="auto"/>
          <w:sz w:val="24"/>
          <w:szCs w:val="24"/>
        </w:rPr>
        <w:t xml:space="preserve">между собой на уровне класса, образовательной организации, </w:t>
      </w:r>
      <w:r w:rsidRPr="00F34810">
        <w:rPr>
          <w:rFonts w:ascii="Times New Roman" w:hAnsi="Times New Roman" w:cs="Times New Roman"/>
          <w:color w:val="auto"/>
          <w:spacing w:val="2"/>
          <w:sz w:val="24"/>
          <w:szCs w:val="24"/>
        </w:rPr>
        <w:t xml:space="preserve">т.е. в защищенной среде, </w:t>
      </w:r>
      <w:r w:rsidRPr="00F34810">
        <w:rPr>
          <w:rFonts w:ascii="Times New Roman" w:hAnsi="Times New Roman" w:cs="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53011F" w:rsidRPr="00F34810" w:rsidRDefault="0053011F" w:rsidP="0053011F">
      <w:pPr>
        <w:pStyle w:val="ac"/>
        <w:spacing w:line="240" w:lineRule="auto"/>
        <w:ind w:firstLine="709"/>
        <w:rPr>
          <w:rFonts w:ascii="Times New Roman" w:hAnsi="Times New Roman" w:cs="Times New Roman"/>
          <w:color w:val="auto"/>
          <w:spacing w:val="-4"/>
          <w:sz w:val="24"/>
          <w:szCs w:val="24"/>
        </w:rPr>
      </w:pPr>
      <w:r w:rsidRPr="00F34810">
        <w:rPr>
          <w:rFonts w:ascii="Times New Roman" w:hAnsi="Times New Roman" w:cs="Times New Roman"/>
          <w:b/>
          <w:bCs/>
          <w:i/>
          <w:color w:val="auto"/>
          <w:sz w:val="24"/>
          <w:szCs w:val="24"/>
        </w:rPr>
        <w:t>Третий уровень результатов</w:t>
      </w:r>
      <w:r w:rsidRPr="00F34810">
        <w:rPr>
          <w:rFonts w:ascii="Times New Roman" w:hAnsi="Times New Roman" w:cs="Times New Roman"/>
          <w:color w:val="auto"/>
          <w:sz w:val="24"/>
          <w:szCs w:val="24"/>
        </w:rPr>
        <w:t xml:space="preserve"> - получение обучающимся </w:t>
      </w:r>
      <w:r w:rsidRPr="00F34810">
        <w:rPr>
          <w:rFonts w:ascii="Times New Roman" w:hAnsi="Times New Roman" w:cs="Times New Roman"/>
          <w:color w:val="auto"/>
          <w:spacing w:val="-2"/>
          <w:sz w:val="24"/>
          <w:szCs w:val="24"/>
        </w:rPr>
        <w:t xml:space="preserve">начального опыта самостоятельного общественного действия, </w:t>
      </w:r>
      <w:r w:rsidRPr="00F34810">
        <w:rPr>
          <w:rFonts w:ascii="Times New Roman" w:hAnsi="Times New Roman" w:cs="Times New Roman"/>
          <w:color w:val="auto"/>
          <w:spacing w:val="-4"/>
          <w:sz w:val="24"/>
          <w:szCs w:val="24"/>
        </w:rPr>
        <w:t xml:space="preserve">формирование у младшего школьника социально приемлемых </w:t>
      </w:r>
      <w:r w:rsidRPr="00F34810">
        <w:rPr>
          <w:rFonts w:ascii="Times New Roman" w:hAnsi="Times New Roman" w:cs="Times New Roman"/>
          <w:color w:val="auto"/>
          <w:spacing w:val="-2"/>
          <w:sz w:val="24"/>
          <w:szCs w:val="24"/>
        </w:rPr>
        <w:t xml:space="preserve">моделей поведения. Для достижения данного уровня результатов созданы условия для </w:t>
      </w:r>
      <w:r w:rsidRPr="00F34810">
        <w:rPr>
          <w:rFonts w:ascii="Times New Roman" w:hAnsi="Times New Roman" w:cs="Times New Roman"/>
          <w:color w:val="auto"/>
          <w:spacing w:val="-4"/>
          <w:sz w:val="24"/>
          <w:szCs w:val="24"/>
        </w:rPr>
        <w:t>взаимодействия обучающегося с пред</w:t>
      </w:r>
      <w:r w:rsidRPr="00F34810">
        <w:rPr>
          <w:rFonts w:ascii="Times New Roman" w:hAnsi="Times New Roman" w:cs="Times New Roman"/>
          <w:color w:val="auto"/>
          <w:sz w:val="24"/>
          <w:szCs w:val="24"/>
        </w:rPr>
        <w:t xml:space="preserve">ставителями различных социальных субъектов за пределами </w:t>
      </w:r>
      <w:r w:rsidRPr="00F34810">
        <w:rPr>
          <w:rFonts w:ascii="Times New Roman" w:hAnsi="Times New Roman" w:cs="Times New Roman"/>
          <w:color w:val="auto"/>
          <w:spacing w:val="-4"/>
          <w:sz w:val="24"/>
          <w:szCs w:val="24"/>
        </w:rPr>
        <w:t>образовательной организации, в открытой общественной среде.</w:t>
      </w:r>
    </w:p>
    <w:p w:rsidR="0053011F" w:rsidRPr="00F34810" w:rsidRDefault="0053011F" w:rsidP="0053011F">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xml:space="preserve">Переход от одного уровня воспитательных результатов </w:t>
      </w:r>
      <w:r w:rsidRPr="00F34810">
        <w:rPr>
          <w:rFonts w:ascii="Times New Roman" w:hAnsi="Times New Roman" w:cs="Times New Roman"/>
          <w:color w:val="auto"/>
          <w:sz w:val="24"/>
          <w:szCs w:val="24"/>
        </w:rPr>
        <w:t>к другому осуществляется последовательно, постепенно.</w:t>
      </w:r>
    </w:p>
    <w:p w:rsidR="0053011F" w:rsidRPr="00F34810" w:rsidRDefault="0053011F" w:rsidP="0053011F">
      <w:pPr>
        <w:pStyle w:val="ac"/>
        <w:spacing w:line="240" w:lineRule="auto"/>
        <w:ind w:firstLine="709"/>
        <w:rPr>
          <w:rFonts w:ascii="Times New Roman" w:hAnsi="Times New Roman" w:cs="Times New Roman"/>
          <w:i/>
          <w:color w:val="auto"/>
          <w:sz w:val="24"/>
          <w:szCs w:val="24"/>
        </w:rPr>
      </w:pPr>
      <w:r w:rsidRPr="00F34810">
        <w:rPr>
          <w:rFonts w:ascii="Times New Roman" w:hAnsi="Times New Roman" w:cs="Times New Roman"/>
          <w:i/>
          <w:color w:val="auto"/>
          <w:sz w:val="24"/>
          <w:szCs w:val="24"/>
        </w:rPr>
        <w:t>С переходом от одного уровня результатов к другому существенно возрастают воспитательные эффекты:</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xml:space="preserve">- на первом уровне воспитание приближено к обучению, </w:t>
      </w:r>
      <w:r w:rsidRPr="00F34810">
        <w:rPr>
          <w:rFonts w:ascii="Times New Roman" w:hAnsi="Times New Roman" w:cs="Times New Roman"/>
          <w:color w:val="auto"/>
          <w:spacing w:val="2"/>
          <w:sz w:val="24"/>
          <w:szCs w:val="24"/>
        </w:rPr>
        <w:t xml:space="preserve">при этом предметом воспитания как учения являются не </w:t>
      </w:r>
      <w:r w:rsidRPr="00F34810">
        <w:rPr>
          <w:rFonts w:ascii="Times New Roman" w:hAnsi="Times New Roman" w:cs="Times New Roman"/>
          <w:color w:val="auto"/>
          <w:sz w:val="24"/>
          <w:szCs w:val="24"/>
        </w:rPr>
        <w:t>столько научные знания, сколько знания о ценностях;</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на втором уровне воспитание осуществляется в контексте жизнедеятельности школьников и ценности могут усваивать</w:t>
      </w:r>
      <w:r w:rsidRPr="00F34810">
        <w:rPr>
          <w:rFonts w:ascii="Times New Roman" w:hAnsi="Times New Roman" w:cs="Times New Roman"/>
          <w:color w:val="auto"/>
          <w:spacing w:val="2"/>
          <w:sz w:val="24"/>
          <w:szCs w:val="24"/>
        </w:rPr>
        <w:t xml:space="preserve">ся ими в форме отдельных нравственно ориентированных </w:t>
      </w:r>
      <w:r w:rsidRPr="00F34810">
        <w:rPr>
          <w:rFonts w:ascii="Times New Roman" w:hAnsi="Times New Roman" w:cs="Times New Roman"/>
          <w:color w:val="auto"/>
          <w:sz w:val="24"/>
          <w:szCs w:val="24"/>
        </w:rPr>
        <w:t>поступков;</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4"/>
          <w:sz w:val="24"/>
          <w:szCs w:val="24"/>
        </w:rPr>
        <w:t>-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F34810">
        <w:rPr>
          <w:rFonts w:ascii="Times New Roman" w:hAnsi="Times New Roman" w:cs="Times New Roman"/>
          <w:color w:val="auto"/>
          <w:sz w:val="24"/>
          <w:szCs w:val="24"/>
        </w:rPr>
        <w:t>.</w:t>
      </w:r>
    </w:p>
    <w:p w:rsidR="0053011F" w:rsidRPr="00F34810" w:rsidRDefault="0053011F" w:rsidP="0053011F">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xml:space="preserve">Достижение трех уровней воспитательных результатов </w:t>
      </w:r>
      <w:r w:rsidRPr="00F34810">
        <w:rPr>
          <w:rFonts w:ascii="Times New Roman" w:hAnsi="Times New Roman" w:cs="Times New Roman"/>
          <w:color w:val="auto"/>
          <w:sz w:val="24"/>
          <w:szCs w:val="24"/>
        </w:rPr>
        <w:t>обе</w:t>
      </w:r>
      <w:r w:rsidRPr="00F34810">
        <w:rPr>
          <w:rFonts w:ascii="Times New Roman" w:hAnsi="Times New Roman" w:cs="Times New Roman"/>
          <w:color w:val="auto"/>
          <w:spacing w:val="2"/>
          <w:sz w:val="24"/>
          <w:szCs w:val="24"/>
        </w:rPr>
        <w:t xml:space="preserve">спечивает появление значимых </w:t>
      </w:r>
      <w:r w:rsidRPr="00F34810">
        <w:rPr>
          <w:rFonts w:ascii="Times New Roman" w:hAnsi="Times New Roman" w:cs="Times New Roman"/>
          <w:b/>
          <w:i/>
          <w:iCs/>
          <w:color w:val="auto"/>
          <w:spacing w:val="2"/>
          <w:sz w:val="24"/>
          <w:szCs w:val="24"/>
        </w:rPr>
        <w:t>эффектов</w:t>
      </w:r>
      <w:r w:rsidRPr="00F34810">
        <w:rPr>
          <w:rFonts w:ascii="Times New Roman" w:hAnsi="Times New Roman" w:cs="Times New Roman"/>
          <w:color w:val="auto"/>
          <w:spacing w:val="2"/>
          <w:sz w:val="24"/>
          <w:szCs w:val="24"/>
        </w:rPr>
        <w:t xml:space="preserve"> духовно­нрав</w:t>
      </w:r>
      <w:r w:rsidRPr="00F34810">
        <w:rPr>
          <w:rFonts w:ascii="Times New Roman" w:hAnsi="Times New Roman" w:cs="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F34810">
        <w:rPr>
          <w:rFonts w:ascii="Times New Roman" w:hAnsi="Times New Roman" w:cs="Times New Roman"/>
          <w:color w:val="auto"/>
          <w:spacing w:val="2"/>
          <w:sz w:val="24"/>
          <w:szCs w:val="24"/>
        </w:rPr>
        <w:t>национальных ценностей, развитие нравственного самосо</w:t>
      </w:r>
      <w:r w:rsidRPr="00F34810">
        <w:rPr>
          <w:rFonts w:ascii="Times New Roman" w:hAnsi="Times New Roman" w:cs="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т.д.</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b/>
          <w:i/>
          <w:sz w:val="24"/>
          <w:szCs w:val="24"/>
        </w:rPr>
        <w:t>По каждому из направлений духовно-нравственного развития, воспитания и социализации обучающихся на уровне начального общего образования</w:t>
      </w:r>
      <w:r w:rsidRPr="00F34810">
        <w:rPr>
          <w:rFonts w:ascii="Times New Roman" w:hAnsi="Times New Roman" w:cs="Times New Roman"/>
          <w:sz w:val="24"/>
          <w:szCs w:val="24"/>
        </w:rPr>
        <w:t xml:space="preserve"> </w:t>
      </w:r>
      <w:r w:rsidRPr="00F34810">
        <w:rPr>
          <w:rFonts w:ascii="Times New Roman" w:hAnsi="Times New Roman" w:cs="Times New Roman"/>
          <w:b/>
          <w:i/>
          <w:sz w:val="24"/>
          <w:szCs w:val="24"/>
        </w:rPr>
        <w:t>должны быть достигнуты обучающимися следующие воспитательные результаты</w:t>
      </w:r>
      <w:r w:rsidRPr="00F34810">
        <w:rPr>
          <w:rFonts w:ascii="Times New Roman" w:hAnsi="Times New Roman" w:cs="Times New Roman"/>
          <w:sz w:val="24"/>
          <w:szCs w:val="24"/>
        </w:rPr>
        <w:t>.</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1. Гражданско-патриотическое воспитание:</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первоначальный опыт ролевого взаимодействия и реализации гражданской, патриотической позиции;</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pacing w:val="2"/>
          <w:sz w:val="24"/>
          <w:szCs w:val="24"/>
        </w:rPr>
        <w:t>- первоначальный опыт межкультурной ком</w:t>
      </w:r>
      <w:r w:rsidRPr="00F34810">
        <w:rPr>
          <w:rFonts w:ascii="Times New Roman" w:hAnsi="Times New Roman" w:cs="Times New Roman"/>
          <w:sz w:val="24"/>
          <w:szCs w:val="24"/>
        </w:rPr>
        <w:t>муникации с детьми и взрослыми-представителями разных народов России;</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уважительное отношение к воинскому прошлому и настоящему нашей страны, уважение к защитникам Родины.</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2. Нравственное и духовное воспитание:</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lastRenderedPageBreak/>
        <w:t>- 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уважительное отношение к традиционным религиям народов России;</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неравнодушие к жизненным проблемам других людей, сочувствие к человеку, находящемуся в трудной ситуации;</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уважительное отношение к родителям (законным представителям), к старшим, заботливое отношение к младшим;</w:t>
      </w:r>
    </w:p>
    <w:p w:rsidR="0053011F" w:rsidRPr="00F34810" w:rsidRDefault="0053011F" w:rsidP="0053011F">
      <w:pPr>
        <w:tabs>
          <w:tab w:val="left" w:pos="993"/>
        </w:tabs>
        <w:spacing w:after="0" w:line="240" w:lineRule="auto"/>
        <w:ind w:firstLine="709"/>
        <w:jc w:val="both"/>
        <w:rPr>
          <w:rFonts w:ascii="Times New Roman" w:hAnsi="Times New Roman" w:cs="Times New Roman"/>
          <w:b/>
          <w:spacing w:val="2"/>
          <w:sz w:val="24"/>
          <w:szCs w:val="24"/>
        </w:rPr>
      </w:pPr>
      <w:r w:rsidRPr="00F34810">
        <w:rPr>
          <w:rFonts w:ascii="Times New Roman" w:hAnsi="Times New Roman" w:cs="Times New Roman"/>
          <w:sz w:val="24"/>
          <w:szCs w:val="24"/>
        </w:rPr>
        <w:t>- знание традиций своей семьи и образовательной организации, бережное отношение к ним.</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3. Воспитание положительного отношения к труду и творчеству:</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ценностное отношение к труду и творчеству, человеку труда, трудовым достижениям России и человечества, трудолюбие;</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ценностное и творческое отношение к учебному труду, понимание важности образования для жизни человека;</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элементарные представления о различных профессиях;</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первоначальные навыки трудового, творческого сотрудничества со сверстниками, старшими детьми и взрослыми;</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осознание приоритета нравственных основ труда, творчества, создания нового;</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первоначальный опыт участия в различных видах общественно полезной и личностно значимой деятельности;</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потребности и начальные умения выражать себя в различных доступных и наиболее привлекательных для ребенка видах творческой деятельности;</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осознание важности самореализации в социальном творчестве, познавательной и практической, общественно полезной деятельности;</w:t>
      </w:r>
    </w:p>
    <w:p w:rsidR="0053011F" w:rsidRPr="00F34810" w:rsidRDefault="0053011F" w:rsidP="0053011F">
      <w:pPr>
        <w:tabs>
          <w:tab w:val="left" w:pos="993"/>
        </w:tabs>
        <w:spacing w:after="0" w:line="240" w:lineRule="auto"/>
        <w:ind w:firstLine="709"/>
        <w:jc w:val="both"/>
        <w:rPr>
          <w:rFonts w:ascii="Times New Roman" w:hAnsi="Times New Roman" w:cs="Times New Roman"/>
          <w:b/>
          <w:spacing w:val="2"/>
          <w:sz w:val="24"/>
          <w:szCs w:val="24"/>
        </w:rPr>
      </w:pPr>
      <w:r w:rsidRPr="00F34810">
        <w:rPr>
          <w:rFonts w:ascii="Times New Roman" w:hAnsi="Times New Roman" w:cs="Times New Roman"/>
          <w:sz w:val="24"/>
          <w:szCs w:val="24"/>
        </w:rPr>
        <w:t>- умения</w:t>
      </w:r>
      <w:r w:rsidRPr="00F34810">
        <w:rPr>
          <w:rFonts w:ascii="Times New Roman" w:hAnsi="Times New Roman" w:cs="Times New Roman"/>
          <w:spacing w:val="-4"/>
          <w:sz w:val="24"/>
          <w:szCs w:val="24"/>
        </w:rPr>
        <w:t xml:space="preserve"> и навыки самообслуживания в шко</w:t>
      </w:r>
      <w:r w:rsidRPr="00F34810">
        <w:rPr>
          <w:rFonts w:ascii="Times New Roman" w:hAnsi="Times New Roman" w:cs="Times New Roman"/>
          <w:sz w:val="24"/>
          <w:szCs w:val="24"/>
        </w:rPr>
        <w:t>ле и дома.</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4. Интеллектуальное воспитание:</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элементарные навыки учебно-исследовательской работы;</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53011F" w:rsidRPr="00F34810" w:rsidRDefault="0053011F" w:rsidP="0053011F">
      <w:pPr>
        <w:tabs>
          <w:tab w:val="left" w:pos="993"/>
        </w:tabs>
        <w:spacing w:after="0" w:line="240" w:lineRule="auto"/>
        <w:ind w:firstLine="709"/>
        <w:jc w:val="both"/>
        <w:rPr>
          <w:rFonts w:ascii="Times New Roman" w:hAnsi="Times New Roman" w:cs="Times New Roman"/>
          <w:b/>
          <w:spacing w:val="2"/>
          <w:sz w:val="24"/>
          <w:szCs w:val="24"/>
        </w:rPr>
      </w:pPr>
      <w:r w:rsidRPr="00F34810">
        <w:rPr>
          <w:rFonts w:ascii="Times New Roman" w:hAnsi="Times New Roman" w:cs="Times New Roman"/>
          <w:sz w:val="24"/>
          <w:szCs w:val="24"/>
        </w:rPr>
        <w:t>- элементарные представления об этике интеллектуальной деятельности.</w:t>
      </w:r>
    </w:p>
    <w:p w:rsidR="0053011F" w:rsidRPr="00F34810" w:rsidRDefault="0053011F" w:rsidP="0053011F">
      <w:pPr>
        <w:pStyle w:val="ae"/>
        <w:spacing w:line="240" w:lineRule="auto"/>
        <w:ind w:firstLine="709"/>
        <w:rPr>
          <w:rFonts w:ascii="Times New Roman" w:hAnsi="Times New Roman" w:cs="Times New Roman"/>
          <w:i/>
          <w:color w:val="auto"/>
          <w:spacing w:val="2"/>
          <w:sz w:val="24"/>
          <w:szCs w:val="24"/>
        </w:rPr>
      </w:pPr>
      <w:r w:rsidRPr="00F34810">
        <w:rPr>
          <w:rFonts w:ascii="Times New Roman" w:hAnsi="Times New Roman" w:cs="Times New Roman"/>
          <w:b/>
          <w:i/>
          <w:color w:val="auto"/>
          <w:spacing w:val="2"/>
          <w:sz w:val="24"/>
          <w:szCs w:val="24"/>
        </w:rPr>
        <w:t>5. Здоровьесберегающее воспитание</w:t>
      </w:r>
      <w:r w:rsidRPr="00F34810">
        <w:rPr>
          <w:rFonts w:ascii="Times New Roman" w:hAnsi="Times New Roman" w:cs="Times New Roman"/>
          <w:i/>
          <w:color w:val="auto"/>
          <w:spacing w:val="2"/>
          <w:sz w:val="24"/>
          <w:szCs w:val="24"/>
        </w:rPr>
        <w:t>:</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элементарный опыт организации здорового образа жизни;</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представление о возможном негативном влиянии компьютерных игр, телевидения, рекламы на здоровье человека;</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представление о негативном влиянии психоактивных веществ, алкоголя, табакокурения на здоровье человека;</w:t>
      </w:r>
    </w:p>
    <w:p w:rsidR="0053011F" w:rsidRPr="00F34810" w:rsidRDefault="0053011F" w:rsidP="0053011F">
      <w:pPr>
        <w:tabs>
          <w:tab w:val="left" w:pos="993"/>
        </w:tabs>
        <w:spacing w:after="0" w:line="240" w:lineRule="auto"/>
        <w:ind w:firstLine="709"/>
        <w:jc w:val="both"/>
        <w:rPr>
          <w:rFonts w:ascii="Times New Roman" w:hAnsi="Times New Roman" w:cs="Times New Roman"/>
          <w:spacing w:val="2"/>
          <w:sz w:val="24"/>
          <w:szCs w:val="24"/>
        </w:rPr>
      </w:pPr>
      <w:r w:rsidRPr="00F34810">
        <w:rPr>
          <w:rFonts w:ascii="Times New Roman" w:hAnsi="Times New Roman" w:cs="Times New Roman"/>
          <w:sz w:val="24"/>
          <w:szCs w:val="24"/>
        </w:rPr>
        <w:t>- регулярные</w:t>
      </w:r>
      <w:r w:rsidRPr="00F34810">
        <w:rPr>
          <w:rFonts w:ascii="Times New Roman" w:hAnsi="Times New Roman" w:cs="Times New Roman"/>
          <w:spacing w:val="2"/>
          <w:sz w:val="24"/>
          <w:szCs w:val="24"/>
        </w:rPr>
        <w:t xml:space="preserve"> занятия</w:t>
      </w:r>
      <w:r w:rsidRPr="00F34810">
        <w:rPr>
          <w:rFonts w:ascii="Times New Roman" w:hAnsi="Times New Roman" w:cs="Times New Roman"/>
          <w:sz w:val="24"/>
          <w:szCs w:val="24"/>
        </w:rPr>
        <w:t xml:space="preserve"> физической культурой и спортом и осознанное к ним отношение. </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6. Социокультурное и медиакультурное воспитание:</w:t>
      </w:r>
    </w:p>
    <w:p w:rsidR="0053011F" w:rsidRPr="00F34810" w:rsidRDefault="0053011F" w:rsidP="0053011F">
      <w:pPr>
        <w:tabs>
          <w:tab w:val="left" w:pos="993"/>
        </w:tabs>
        <w:spacing w:after="0" w:line="240" w:lineRule="auto"/>
        <w:ind w:firstLine="709"/>
        <w:jc w:val="both"/>
        <w:rPr>
          <w:rFonts w:ascii="Times New Roman" w:hAnsi="Times New Roman" w:cs="Times New Roman"/>
          <w:spacing w:val="2"/>
          <w:sz w:val="24"/>
          <w:szCs w:val="24"/>
        </w:rPr>
      </w:pPr>
      <w:r w:rsidRPr="00F34810">
        <w:rPr>
          <w:rFonts w:ascii="Times New Roman" w:hAnsi="Times New Roman" w:cs="Times New Roman"/>
          <w:spacing w:val="2"/>
          <w:sz w:val="24"/>
          <w:szCs w:val="24"/>
        </w:rPr>
        <w:lastRenderedPageBreak/>
        <w:t>- первоначальное представление о значении понятий «миролюбие», «гражданское согласие», «социальное партнерство»;</w:t>
      </w:r>
    </w:p>
    <w:p w:rsidR="0053011F" w:rsidRPr="00F34810" w:rsidRDefault="0053011F" w:rsidP="0053011F">
      <w:pPr>
        <w:tabs>
          <w:tab w:val="left" w:pos="993"/>
        </w:tabs>
        <w:spacing w:after="0" w:line="240" w:lineRule="auto"/>
        <w:ind w:firstLine="709"/>
        <w:jc w:val="both"/>
        <w:rPr>
          <w:rFonts w:ascii="Times New Roman" w:hAnsi="Times New Roman" w:cs="Times New Roman"/>
          <w:spacing w:val="2"/>
          <w:sz w:val="24"/>
          <w:szCs w:val="24"/>
        </w:rPr>
      </w:pPr>
      <w:r w:rsidRPr="00F34810">
        <w:rPr>
          <w:rFonts w:ascii="Times New Roman" w:hAnsi="Times New Roman" w:cs="Times New Roman"/>
          <w:spacing w:val="2"/>
          <w:sz w:val="24"/>
          <w:szCs w:val="24"/>
        </w:rPr>
        <w:t>-  элементарный опыт, межкультурного, межнационального, межконфессионального сотрудничества, диалогического общения;</w:t>
      </w:r>
    </w:p>
    <w:p w:rsidR="0053011F" w:rsidRPr="00F34810" w:rsidRDefault="0053011F" w:rsidP="0053011F">
      <w:pPr>
        <w:tabs>
          <w:tab w:val="left" w:pos="993"/>
        </w:tabs>
        <w:spacing w:after="0" w:line="240" w:lineRule="auto"/>
        <w:ind w:firstLine="709"/>
        <w:jc w:val="both"/>
        <w:rPr>
          <w:rFonts w:ascii="Times New Roman" w:hAnsi="Times New Roman" w:cs="Times New Roman"/>
          <w:spacing w:val="2"/>
          <w:sz w:val="24"/>
          <w:szCs w:val="24"/>
        </w:rPr>
      </w:pPr>
      <w:r w:rsidRPr="00F34810">
        <w:rPr>
          <w:rFonts w:ascii="Times New Roman" w:hAnsi="Times New Roman" w:cs="Times New Roman"/>
          <w:spacing w:val="2"/>
          <w:sz w:val="24"/>
          <w:szCs w:val="24"/>
        </w:rPr>
        <w:t>-  первичный опыт социального партнерства и диалога поколений;</w:t>
      </w:r>
    </w:p>
    <w:p w:rsidR="0053011F" w:rsidRPr="00F34810" w:rsidRDefault="0053011F" w:rsidP="0053011F">
      <w:pPr>
        <w:tabs>
          <w:tab w:val="left" w:pos="993"/>
        </w:tabs>
        <w:spacing w:after="0" w:line="240" w:lineRule="auto"/>
        <w:ind w:firstLine="709"/>
        <w:jc w:val="both"/>
        <w:rPr>
          <w:rFonts w:ascii="Times New Roman" w:hAnsi="Times New Roman" w:cs="Times New Roman"/>
          <w:spacing w:val="2"/>
          <w:sz w:val="24"/>
          <w:szCs w:val="24"/>
        </w:rPr>
      </w:pPr>
      <w:r w:rsidRPr="00F34810">
        <w:rPr>
          <w:rFonts w:ascii="Times New Roman" w:hAnsi="Times New Roman" w:cs="Times New Roman"/>
          <w:spacing w:val="2"/>
          <w:sz w:val="24"/>
          <w:szCs w:val="24"/>
        </w:rPr>
        <w:t>- 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53011F" w:rsidRPr="00F34810" w:rsidRDefault="0053011F" w:rsidP="0053011F">
      <w:pPr>
        <w:tabs>
          <w:tab w:val="left" w:pos="993"/>
        </w:tabs>
        <w:spacing w:after="0" w:line="240" w:lineRule="auto"/>
        <w:ind w:firstLine="709"/>
        <w:jc w:val="both"/>
        <w:rPr>
          <w:rFonts w:ascii="Times New Roman" w:hAnsi="Times New Roman" w:cs="Times New Roman"/>
          <w:spacing w:val="2"/>
          <w:sz w:val="24"/>
          <w:szCs w:val="24"/>
        </w:rPr>
      </w:pPr>
      <w:r w:rsidRPr="00F34810">
        <w:rPr>
          <w:rFonts w:ascii="Times New Roman" w:hAnsi="Times New Roman" w:cs="Times New Roman"/>
          <w:spacing w:val="2"/>
          <w:sz w:val="24"/>
          <w:szCs w:val="24"/>
        </w:rPr>
        <w:t>- первичные навыки использования информационной среды, телекоммуникационных технологий для организации межкультурного сотрудничества.</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7. Культуротворческое и эстетическое воспитание:</w:t>
      </w:r>
    </w:p>
    <w:p w:rsidR="0053011F" w:rsidRPr="00F34810" w:rsidRDefault="0053011F" w:rsidP="0053011F">
      <w:pPr>
        <w:tabs>
          <w:tab w:val="left" w:pos="993"/>
        </w:tabs>
        <w:spacing w:after="0" w:line="240" w:lineRule="auto"/>
        <w:ind w:firstLine="709"/>
        <w:jc w:val="both"/>
        <w:rPr>
          <w:rFonts w:ascii="Times New Roman" w:hAnsi="Times New Roman" w:cs="Times New Roman"/>
          <w:spacing w:val="2"/>
          <w:sz w:val="24"/>
          <w:szCs w:val="24"/>
        </w:rPr>
      </w:pPr>
      <w:r w:rsidRPr="00F34810">
        <w:rPr>
          <w:rFonts w:ascii="Times New Roman" w:hAnsi="Times New Roman" w:cs="Times New Roman"/>
          <w:sz w:val="24"/>
          <w:szCs w:val="24"/>
        </w:rPr>
        <w:t xml:space="preserve">- умения видеть </w:t>
      </w:r>
      <w:r w:rsidRPr="00F34810">
        <w:rPr>
          <w:rFonts w:ascii="Times New Roman" w:hAnsi="Times New Roman" w:cs="Times New Roman"/>
          <w:spacing w:val="2"/>
          <w:sz w:val="24"/>
          <w:szCs w:val="24"/>
        </w:rPr>
        <w:t>красоту в окружающем мире;</w:t>
      </w:r>
    </w:p>
    <w:p w:rsidR="0053011F" w:rsidRPr="00F34810" w:rsidRDefault="0053011F" w:rsidP="0053011F">
      <w:pPr>
        <w:tabs>
          <w:tab w:val="left" w:pos="993"/>
        </w:tabs>
        <w:spacing w:after="0" w:line="240" w:lineRule="auto"/>
        <w:ind w:firstLine="709"/>
        <w:jc w:val="both"/>
        <w:rPr>
          <w:rFonts w:ascii="Times New Roman" w:hAnsi="Times New Roman" w:cs="Times New Roman"/>
          <w:spacing w:val="2"/>
          <w:sz w:val="24"/>
          <w:szCs w:val="24"/>
        </w:rPr>
      </w:pPr>
      <w:r w:rsidRPr="00F34810">
        <w:rPr>
          <w:rFonts w:ascii="Times New Roman" w:hAnsi="Times New Roman" w:cs="Times New Roman"/>
          <w:spacing w:val="2"/>
          <w:sz w:val="24"/>
          <w:szCs w:val="24"/>
        </w:rPr>
        <w:t>- первоначальные умения видеть красоту в поведении, поступках людей;</w:t>
      </w:r>
    </w:p>
    <w:p w:rsidR="0053011F" w:rsidRPr="00F34810" w:rsidRDefault="0053011F" w:rsidP="0053011F">
      <w:pPr>
        <w:tabs>
          <w:tab w:val="left" w:pos="993"/>
        </w:tabs>
        <w:spacing w:after="0" w:line="240" w:lineRule="auto"/>
        <w:ind w:firstLine="709"/>
        <w:jc w:val="both"/>
        <w:rPr>
          <w:rFonts w:ascii="Times New Roman" w:hAnsi="Times New Roman" w:cs="Times New Roman"/>
          <w:spacing w:val="2"/>
          <w:sz w:val="24"/>
          <w:szCs w:val="24"/>
        </w:rPr>
      </w:pPr>
      <w:r w:rsidRPr="00F34810">
        <w:rPr>
          <w:rFonts w:ascii="Times New Roman" w:hAnsi="Times New Roman" w:cs="Times New Roman"/>
          <w:spacing w:val="2"/>
          <w:sz w:val="24"/>
          <w:szCs w:val="24"/>
        </w:rPr>
        <w:t>- элементарные представления об эстетических и художественных ценностях отечественной культуры;</w:t>
      </w:r>
    </w:p>
    <w:p w:rsidR="0053011F" w:rsidRPr="00F34810" w:rsidRDefault="0053011F" w:rsidP="0053011F">
      <w:pPr>
        <w:tabs>
          <w:tab w:val="left" w:pos="993"/>
        </w:tabs>
        <w:spacing w:after="0" w:line="240" w:lineRule="auto"/>
        <w:ind w:firstLine="709"/>
        <w:jc w:val="both"/>
        <w:rPr>
          <w:rFonts w:ascii="Times New Roman" w:hAnsi="Times New Roman" w:cs="Times New Roman"/>
          <w:spacing w:val="2"/>
          <w:sz w:val="24"/>
          <w:szCs w:val="24"/>
        </w:rPr>
      </w:pPr>
      <w:r w:rsidRPr="00F34810">
        <w:rPr>
          <w:rFonts w:ascii="Times New Roman" w:hAnsi="Times New Roman" w:cs="Times New Roman"/>
          <w:spacing w:val="2"/>
          <w:sz w:val="24"/>
          <w:szCs w:val="24"/>
        </w:rPr>
        <w:t>- первоначальный опыт эмоционального постижения народного творчества, этнокультурных традиций, фольклора народов России;</w:t>
      </w:r>
    </w:p>
    <w:p w:rsidR="0053011F" w:rsidRPr="00F34810" w:rsidRDefault="0053011F" w:rsidP="0053011F">
      <w:pPr>
        <w:tabs>
          <w:tab w:val="left" w:pos="993"/>
        </w:tabs>
        <w:spacing w:after="0" w:line="240" w:lineRule="auto"/>
        <w:ind w:firstLine="709"/>
        <w:jc w:val="both"/>
        <w:rPr>
          <w:rFonts w:ascii="Times New Roman" w:hAnsi="Times New Roman" w:cs="Times New Roman"/>
          <w:spacing w:val="2"/>
          <w:sz w:val="24"/>
          <w:szCs w:val="24"/>
        </w:rPr>
      </w:pPr>
      <w:r w:rsidRPr="00F34810">
        <w:rPr>
          <w:rFonts w:ascii="Times New Roman" w:hAnsi="Times New Roman" w:cs="Times New Roman"/>
          <w:spacing w:val="2"/>
          <w:sz w:val="24"/>
          <w:szCs w:val="24"/>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3011F" w:rsidRPr="00F34810" w:rsidRDefault="0053011F" w:rsidP="0053011F">
      <w:pPr>
        <w:tabs>
          <w:tab w:val="left" w:pos="993"/>
        </w:tabs>
        <w:spacing w:after="0" w:line="240" w:lineRule="auto"/>
        <w:ind w:firstLine="709"/>
        <w:jc w:val="both"/>
        <w:rPr>
          <w:rFonts w:ascii="Times New Roman" w:hAnsi="Times New Roman" w:cs="Times New Roman"/>
          <w:spacing w:val="2"/>
          <w:sz w:val="24"/>
          <w:szCs w:val="24"/>
        </w:rPr>
      </w:pPr>
      <w:r w:rsidRPr="00F34810">
        <w:rPr>
          <w:rFonts w:ascii="Times New Roman" w:hAnsi="Times New Roman" w:cs="Times New Roman"/>
          <w:spacing w:val="2"/>
          <w:sz w:val="24"/>
          <w:szCs w:val="24"/>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53011F" w:rsidRPr="00F34810" w:rsidRDefault="0053011F" w:rsidP="0053011F">
      <w:pPr>
        <w:tabs>
          <w:tab w:val="left" w:pos="993"/>
        </w:tabs>
        <w:spacing w:after="0" w:line="240" w:lineRule="auto"/>
        <w:ind w:firstLine="709"/>
        <w:jc w:val="both"/>
        <w:rPr>
          <w:rFonts w:ascii="Times New Roman" w:hAnsi="Times New Roman" w:cs="Times New Roman"/>
          <w:b/>
          <w:spacing w:val="2"/>
          <w:sz w:val="24"/>
          <w:szCs w:val="24"/>
        </w:rPr>
      </w:pPr>
      <w:r w:rsidRPr="00F34810">
        <w:rPr>
          <w:rFonts w:ascii="Times New Roman" w:hAnsi="Times New Roman" w:cs="Times New Roman"/>
          <w:spacing w:val="2"/>
          <w:sz w:val="24"/>
          <w:szCs w:val="24"/>
        </w:rPr>
        <w:t>- понимание важности</w:t>
      </w:r>
      <w:r w:rsidRPr="00F34810">
        <w:rPr>
          <w:rFonts w:ascii="Times New Roman" w:hAnsi="Times New Roman" w:cs="Times New Roman"/>
          <w:sz w:val="24"/>
          <w:szCs w:val="24"/>
        </w:rPr>
        <w:t xml:space="preserve"> реализации эстетических ценностей в пространстве образовательной организации и семьи, в быту, в стиле одежды.</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 xml:space="preserve">8. Правовое воспитание и культура безопасности: </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первоначальные представления о правах, свободах и обязанностях человека;</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первоначальные умения отвечать за свои поступки, достигать общественного согласия по вопросам школьной жизни;</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элементарный опыт ответственного социального поведения, реализации прав школьника;</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первоначальный опыт общественного школьного самоуправления;</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53011F" w:rsidRPr="00F34810" w:rsidRDefault="0053011F" w:rsidP="0053011F">
      <w:pPr>
        <w:tabs>
          <w:tab w:val="left" w:pos="993"/>
        </w:tabs>
        <w:spacing w:after="0" w:line="240" w:lineRule="auto"/>
        <w:ind w:firstLine="709"/>
        <w:jc w:val="both"/>
        <w:rPr>
          <w:rFonts w:ascii="Times New Roman" w:hAnsi="Times New Roman" w:cs="Times New Roman"/>
          <w:b/>
          <w:spacing w:val="2"/>
          <w:sz w:val="24"/>
          <w:szCs w:val="24"/>
        </w:rPr>
      </w:pPr>
      <w:r w:rsidRPr="00F34810">
        <w:rPr>
          <w:rFonts w:ascii="Times New Roman" w:hAnsi="Times New Roman" w:cs="Times New Roman"/>
          <w:sz w:val="24"/>
          <w:szCs w:val="24"/>
        </w:rPr>
        <w:t>- первоначальные представления о правилах безопасного поведения в школе, семье, на улице, общественных местах.</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9. Воспитание семейных ценностей:</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элементарные представления о семье как социальном институте, о роли семьи в жизни человека;</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53011F" w:rsidRPr="00F34810" w:rsidRDefault="0053011F" w:rsidP="0053011F">
      <w:pPr>
        <w:tabs>
          <w:tab w:val="left" w:pos="993"/>
        </w:tabs>
        <w:spacing w:after="0" w:line="240" w:lineRule="auto"/>
        <w:ind w:firstLine="709"/>
        <w:jc w:val="both"/>
        <w:rPr>
          <w:rFonts w:ascii="Times New Roman" w:hAnsi="Times New Roman" w:cs="Times New Roman"/>
          <w:b/>
          <w:spacing w:val="2"/>
          <w:sz w:val="24"/>
          <w:szCs w:val="24"/>
        </w:rPr>
      </w:pPr>
      <w:r w:rsidRPr="00F34810">
        <w:rPr>
          <w:rFonts w:ascii="Times New Roman" w:hAnsi="Times New Roman" w:cs="Times New Roman"/>
          <w:sz w:val="24"/>
          <w:szCs w:val="24"/>
        </w:rPr>
        <w:t>- опыт позитивного взаимодействия в семье в рамках школьно-семейных программ и проектов.</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10. Формирование коммуникативной культуры:</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w:t>
      </w:r>
      <w:r w:rsidRPr="00F34810">
        <w:rPr>
          <w:rFonts w:ascii="Times New Roman" w:hAnsi="Times New Roman" w:cs="Times New Roman"/>
          <w:sz w:val="24"/>
          <w:szCs w:val="24"/>
        </w:rPr>
        <w:t>первоначальные представления о значении общения для жизни человека, развития личности, успешной учебы;</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w:t>
      </w:r>
      <w:r w:rsidRPr="00F34810">
        <w:rPr>
          <w:rFonts w:ascii="Times New Roman" w:hAnsi="Times New Roman" w:cs="Times New Roman"/>
          <w:sz w:val="24"/>
          <w:szCs w:val="24"/>
        </w:rPr>
        <w:t>знание правил эффективного, бесконфликтного, безопасного общения в классе, школе, семье, со сверстниками, старшими;</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w:t>
      </w:r>
      <w:r w:rsidRPr="00F34810">
        <w:rPr>
          <w:rFonts w:ascii="Times New Roman" w:hAnsi="Times New Roman" w:cs="Times New Roman"/>
          <w:sz w:val="24"/>
          <w:szCs w:val="24"/>
        </w:rPr>
        <w:t>элементарные основы риторической компетентности;</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w:t>
      </w:r>
      <w:r w:rsidRPr="00F34810">
        <w:rPr>
          <w:rFonts w:ascii="Times New Roman" w:hAnsi="Times New Roman" w:cs="Times New Roman"/>
          <w:sz w:val="24"/>
          <w:szCs w:val="24"/>
        </w:rPr>
        <w:t>элементарный опыт участия в развитии школьных средств массовой информации;</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w:t>
      </w:r>
      <w:r w:rsidRPr="00F34810">
        <w:rPr>
          <w:rFonts w:ascii="Times New Roman" w:hAnsi="Times New Roman" w:cs="Times New Roman"/>
          <w:sz w:val="24"/>
          <w:szCs w:val="24"/>
        </w:rPr>
        <w:t>первоначальные представления о безопасном общении в интернете, о современных технологиях коммуникации;</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lastRenderedPageBreak/>
        <w:t>-</w:t>
      </w:r>
      <w:r w:rsidRPr="00F34810">
        <w:rPr>
          <w:rFonts w:ascii="Times New Roman" w:hAnsi="Times New Roman" w:cs="Times New Roman"/>
          <w:sz w:val="24"/>
          <w:szCs w:val="24"/>
          <w:lang w:val="en-US"/>
        </w:rPr>
        <w:t> </w:t>
      </w:r>
      <w:r w:rsidRPr="00F34810">
        <w:rPr>
          <w:rFonts w:ascii="Times New Roman" w:hAnsi="Times New Roman" w:cs="Times New Roman"/>
          <w:sz w:val="24"/>
          <w:szCs w:val="24"/>
        </w:rPr>
        <w:t>первоначальные представления о ценности и возможностях родного языка, об истории родного языка, его особенностях и месте в мире;</w:t>
      </w:r>
    </w:p>
    <w:p w:rsidR="0053011F" w:rsidRPr="00F34810" w:rsidRDefault="0053011F" w:rsidP="0053011F">
      <w:pPr>
        <w:tabs>
          <w:tab w:val="left" w:pos="993"/>
        </w:tabs>
        <w:spacing w:after="0" w:line="240" w:lineRule="auto"/>
        <w:ind w:firstLine="709"/>
        <w:jc w:val="both"/>
        <w:rPr>
          <w:rFonts w:ascii="Times New Roman" w:hAnsi="Times New Roman" w:cs="Times New Roman"/>
          <w:b/>
          <w:spacing w:val="2"/>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w:t>
      </w:r>
      <w:r w:rsidRPr="00F34810">
        <w:rPr>
          <w:rFonts w:ascii="Times New Roman" w:hAnsi="Times New Roman" w:cs="Times New Roman"/>
          <w:sz w:val="24"/>
          <w:szCs w:val="24"/>
        </w:rPr>
        <w:t>элементарные навыки межкультурной коммуникации.</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11. Экологическое воспитание:</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w:t>
      </w:r>
      <w:r w:rsidRPr="00F34810">
        <w:rPr>
          <w:rFonts w:ascii="Times New Roman" w:hAnsi="Times New Roman" w:cs="Times New Roman"/>
          <w:sz w:val="24"/>
          <w:szCs w:val="24"/>
        </w:rPr>
        <w:t>ценностное отношение к природе;</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w:t>
      </w:r>
      <w:r w:rsidRPr="00F34810">
        <w:rPr>
          <w:rFonts w:ascii="Times New Roman" w:hAnsi="Times New Roman" w:cs="Times New Roman"/>
          <w:sz w:val="24"/>
          <w:szCs w:val="24"/>
        </w:rPr>
        <w:t>элементарные представления об экокультурных ценностях, о законодательстве в области защиты окружающей среды;</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w:t>
      </w:r>
      <w:r w:rsidRPr="00F34810">
        <w:rPr>
          <w:rFonts w:ascii="Times New Roman" w:hAnsi="Times New Roman" w:cs="Times New Roman"/>
          <w:sz w:val="24"/>
          <w:szCs w:val="24"/>
        </w:rPr>
        <w:t>первоначальный опыт эстетического, эмоционально-нравственного отношения к природе;</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w:t>
      </w:r>
      <w:r w:rsidRPr="00F34810">
        <w:rPr>
          <w:rFonts w:ascii="Times New Roman" w:hAnsi="Times New Roman" w:cs="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w:t>
      </w:r>
      <w:r w:rsidRPr="00F34810">
        <w:rPr>
          <w:rFonts w:ascii="Times New Roman" w:hAnsi="Times New Roman" w:cs="Times New Roman"/>
          <w:sz w:val="24"/>
          <w:szCs w:val="24"/>
        </w:rPr>
        <w:t>первоначальный опыт участия в природоохранной деятельности в школе, на пришкольном участке, по месту жительства.</w:t>
      </w:r>
    </w:p>
    <w:p w:rsidR="0053011F" w:rsidRPr="00F34810" w:rsidRDefault="004E0D15" w:rsidP="0053011F">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F34810">
        <w:rPr>
          <w:rFonts w:ascii="Times New Roman" w:hAnsi="Times New Roman" w:cs="Times New Roman"/>
          <w:b/>
          <w:sz w:val="24"/>
          <w:szCs w:val="24"/>
        </w:rPr>
        <w:t>2</w:t>
      </w:r>
      <w:r w:rsidR="001A1018" w:rsidRPr="00F34810">
        <w:rPr>
          <w:rFonts w:ascii="Times New Roman" w:hAnsi="Times New Roman" w:cs="Times New Roman"/>
          <w:b/>
          <w:sz w:val="24"/>
          <w:szCs w:val="24"/>
        </w:rPr>
        <w:t>.3.</w:t>
      </w:r>
      <w:r w:rsidR="0053011F" w:rsidRPr="00F34810">
        <w:rPr>
          <w:rFonts w:ascii="Times New Roman" w:hAnsi="Times New Roman" w:cs="Times New Roman"/>
          <w:b/>
          <w:sz w:val="24"/>
          <w:szCs w:val="24"/>
        </w:rPr>
        <w:t>11. К</w:t>
      </w:r>
      <w:r w:rsidR="001A1018" w:rsidRPr="00F34810">
        <w:rPr>
          <w:rFonts w:ascii="Times New Roman" w:hAnsi="Times New Roman" w:cs="Times New Roman"/>
          <w:b/>
          <w:sz w:val="24"/>
          <w:szCs w:val="24"/>
        </w:rPr>
        <w:t>ритерии и показатели эффективности деятельности организации по обеспечению духовно-нравственного развития, воспитания и социализации обучающихся</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Оценка эффективности воспитательной деятельности является составной частью реализации программы духовно-нравственного развития, воспитания и социализации обучающихся на уровне начального общего образования.</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духовно-нравсвтвенного развития, воспитания и социализации обучающихся в отдельных классах и в образовательной организации в целом. </w:t>
      </w:r>
    </w:p>
    <w:p w:rsidR="0053011F" w:rsidRPr="00F34810" w:rsidRDefault="0053011F" w:rsidP="0053011F">
      <w:pPr>
        <w:spacing w:after="0" w:line="240" w:lineRule="auto"/>
        <w:ind w:firstLine="709"/>
        <w:jc w:val="both"/>
        <w:rPr>
          <w:rFonts w:ascii="Times New Roman" w:hAnsi="Times New Roman" w:cs="Times New Roman"/>
          <w:color w:val="FF0000"/>
          <w:sz w:val="24"/>
          <w:szCs w:val="24"/>
        </w:rPr>
      </w:pPr>
    </w:p>
    <w:p w:rsidR="0053011F" w:rsidRPr="00F34810" w:rsidRDefault="0053011F" w:rsidP="00F9405E">
      <w:pPr>
        <w:widowControl w:val="0"/>
        <w:autoSpaceDE w:val="0"/>
        <w:autoSpaceDN w:val="0"/>
        <w:adjustRightInd w:val="0"/>
        <w:spacing w:after="0" w:line="240" w:lineRule="auto"/>
        <w:ind w:left="-709" w:firstLine="709"/>
        <w:jc w:val="center"/>
        <w:rPr>
          <w:rFonts w:ascii="Times New Roman" w:hAnsi="Times New Roman" w:cs="Times New Roman"/>
          <w:b/>
          <w:sz w:val="24"/>
          <w:szCs w:val="24"/>
        </w:rPr>
      </w:pPr>
      <w:r w:rsidRPr="00F34810">
        <w:rPr>
          <w:rFonts w:ascii="Times New Roman" w:hAnsi="Times New Roman" w:cs="Times New Roman"/>
          <w:b/>
          <w:sz w:val="24"/>
          <w:szCs w:val="24"/>
        </w:rPr>
        <w:t>Программа мониторинга эффективности деятельности по обеспечению духовно-нравственного развития, воспитания и социализации обучающихся</w:t>
      </w:r>
      <w:r w:rsidR="00F9405E">
        <w:rPr>
          <w:rFonts w:ascii="Times New Roman" w:hAnsi="Times New Roman" w:cs="Times New Roman"/>
          <w:b/>
          <w:sz w:val="24"/>
          <w:szCs w:val="24"/>
        </w:rPr>
        <w:t>.</w:t>
      </w:r>
    </w:p>
    <w:p w:rsidR="0053011F" w:rsidRPr="00F34810" w:rsidRDefault="0053011F" w:rsidP="0053011F">
      <w:pPr>
        <w:spacing w:after="0" w:line="240" w:lineRule="auto"/>
        <w:ind w:firstLine="709"/>
        <w:jc w:val="center"/>
        <w:rPr>
          <w:rFonts w:ascii="Times New Roman" w:hAnsi="Times New Roman" w:cs="Times New Roman"/>
          <w:sz w:val="24"/>
          <w:szCs w:val="24"/>
        </w:rPr>
      </w:pP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b/>
          <w:sz w:val="24"/>
          <w:szCs w:val="24"/>
        </w:rPr>
        <w:t>1. Цель исследования</w:t>
      </w:r>
      <w:r w:rsidRPr="00F34810">
        <w:rPr>
          <w:rFonts w:ascii="Times New Roman" w:hAnsi="Times New Roman" w:cs="Times New Roman"/>
          <w:sz w:val="24"/>
          <w:szCs w:val="24"/>
        </w:rPr>
        <w:t xml:space="preserve"> - изучение динамики развития и воспитания обучающихся в условиях специально-организованной воспитательной деятельности.</w:t>
      </w:r>
    </w:p>
    <w:p w:rsidR="0053011F" w:rsidRPr="00F34810" w:rsidRDefault="0053011F" w:rsidP="0053011F">
      <w:pPr>
        <w:spacing w:after="0" w:line="240" w:lineRule="auto"/>
        <w:ind w:firstLine="709"/>
        <w:jc w:val="both"/>
        <w:rPr>
          <w:rFonts w:ascii="Times New Roman" w:hAnsi="Times New Roman" w:cs="Times New Roman"/>
          <w:sz w:val="24"/>
          <w:szCs w:val="24"/>
        </w:rPr>
      </w:pPr>
    </w:p>
    <w:p w:rsidR="0053011F" w:rsidRPr="00F34810" w:rsidRDefault="0053011F" w:rsidP="0053011F">
      <w:pPr>
        <w:spacing w:after="0" w:line="240" w:lineRule="auto"/>
        <w:ind w:firstLine="709"/>
        <w:jc w:val="both"/>
        <w:rPr>
          <w:rFonts w:ascii="Times New Roman" w:hAnsi="Times New Roman" w:cs="Times New Roman"/>
          <w:b/>
          <w:sz w:val="24"/>
          <w:szCs w:val="24"/>
        </w:rPr>
      </w:pPr>
      <w:r w:rsidRPr="00F34810">
        <w:rPr>
          <w:rFonts w:ascii="Times New Roman" w:hAnsi="Times New Roman" w:cs="Times New Roman"/>
          <w:b/>
          <w:sz w:val="24"/>
          <w:szCs w:val="24"/>
        </w:rPr>
        <w:t>2. Этапы исследования:</w:t>
      </w:r>
    </w:p>
    <w:p w:rsidR="0053011F" w:rsidRPr="00F34810" w:rsidRDefault="0053011F" w:rsidP="0053011F">
      <w:pPr>
        <w:spacing w:after="0" w:line="240" w:lineRule="auto"/>
        <w:ind w:firstLine="709"/>
        <w:jc w:val="both"/>
        <w:rPr>
          <w:rFonts w:ascii="Times New Roman" w:hAnsi="Times New Roman" w:cs="Times New Roman"/>
          <w:i/>
          <w:sz w:val="24"/>
          <w:szCs w:val="24"/>
        </w:rPr>
      </w:pPr>
      <w:r w:rsidRPr="00F34810">
        <w:rPr>
          <w:rFonts w:ascii="Times New Roman" w:hAnsi="Times New Roman" w:cs="Times New Roman"/>
          <w:b/>
          <w:i/>
          <w:sz w:val="24"/>
          <w:szCs w:val="24"/>
        </w:rPr>
        <w:t>Этап 1.</w:t>
      </w:r>
      <w:r w:rsidRPr="00F34810">
        <w:rPr>
          <w:rFonts w:ascii="Times New Roman" w:hAnsi="Times New Roman" w:cs="Times New Roman"/>
          <w:i/>
          <w:sz w:val="24"/>
          <w:szCs w:val="24"/>
        </w:rPr>
        <w:t xml:space="preserve"> </w:t>
      </w:r>
      <w:r w:rsidRPr="00F34810">
        <w:rPr>
          <w:rFonts w:ascii="Times New Roman" w:hAnsi="Times New Roman" w:cs="Times New Roman"/>
          <w:b/>
          <w:i/>
          <w:sz w:val="24"/>
          <w:szCs w:val="24"/>
        </w:rPr>
        <w:t>Контрольный этап исследования (сентябрь).</w:t>
      </w:r>
    </w:p>
    <w:p w:rsidR="0053011F" w:rsidRPr="00F34810" w:rsidRDefault="0053011F" w:rsidP="0053011F">
      <w:pPr>
        <w:spacing w:after="0" w:line="240" w:lineRule="auto"/>
        <w:ind w:firstLine="709"/>
        <w:jc w:val="both"/>
        <w:rPr>
          <w:rFonts w:ascii="Times New Roman" w:hAnsi="Times New Roman" w:cs="Times New Roman"/>
          <w:i/>
          <w:sz w:val="24"/>
          <w:szCs w:val="24"/>
        </w:rPr>
      </w:pPr>
      <w:r w:rsidRPr="00F34810">
        <w:rPr>
          <w:rFonts w:ascii="Times New Roman" w:hAnsi="Times New Roman" w:cs="Times New Roman"/>
          <w:i/>
          <w:sz w:val="24"/>
          <w:szCs w:val="24"/>
        </w:rPr>
        <w:t xml:space="preserve">Основное содержание деятельности: </w:t>
      </w:r>
      <w:r w:rsidRPr="00F34810">
        <w:rPr>
          <w:rFonts w:ascii="Times New Roman" w:hAnsi="Times New Roman" w:cs="Times New Roman"/>
          <w:sz w:val="24"/>
          <w:szCs w:val="24"/>
        </w:rPr>
        <w:t>сбор данных социального и психолого-педагогического исследований до реализации программы духовно-нравственного развития и воспитания обучающихся.</w:t>
      </w:r>
    </w:p>
    <w:p w:rsidR="0053011F" w:rsidRPr="00F34810" w:rsidRDefault="0053011F" w:rsidP="0053011F">
      <w:pPr>
        <w:spacing w:after="0" w:line="240" w:lineRule="auto"/>
        <w:ind w:firstLine="709"/>
        <w:jc w:val="both"/>
        <w:rPr>
          <w:rFonts w:ascii="Times New Roman" w:hAnsi="Times New Roman" w:cs="Times New Roman"/>
          <w:b/>
          <w:i/>
          <w:sz w:val="24"/>
          <w:szCs w:val="24"/>
        </w:rPr>
      </w:pPr>
      <w:r w:rsidRPr="00F34810">
        <w:rPr>
          <w:rFonts w:ascii="Times New Roman" w:hAnsi="Times New Roman" w:cs="Times New Roman"/>
          <w:b/>
          <w:i/>
          <w:sz w:val="24"/>
          <w:szCs w:val="24"/>
        </w:rPr>
        <w:t>Этап 2.</w:t>
      </w:r>
      <w:r w:rsidRPr="00F34810">
        <w:rPr>
          <w:rFonts w:ascii="Times New Roman" w:hAnsi="Times New Roman" w:cs="Times New Roman"/>
          <w:i/>
          <w:sz w:val="24"/>
          <w:szCs w:val="24"/>
        </w:rPr>
        <w:t xml:space="preserve"> </w:t>
      </w:r>
      <w:r w:rsidRPr="00F34810">
        <w:rPr>
          <w:rFonts w:ascii="Times New Roman" w:hAnsi="Times New Roman" w:cs="Times New Roman"/>
          <w:b/>
          <w:i/>
          <w:sz w:val="24"/>
          <w:szCs w:val="24"/>
        </w:rPr>
        <w:t>Формирующий этап исследования (сентябрь-май).</w:t>
      </w:r>
    </w:p>
    <w:p w:rsidR="0053011F" w:rsidRPr="00F34810" w:rsidRDefault="0053011F" w:rsidP="0053011F">
      <w:pPr>
        <w:spacing w:after="0" w:line="240" w:lineRule="auto"/>
        <w:ind w:firstLine="709"/>
        <w:jc w:val="both"/>
        <w:rPr>
          <w:rFonts w:ascii="Times New Roman" w:hAnsi="Times New Roman" w:cs="Times New Roman"/>
          <w:b/>
          <w:i/>
          <w:sz w:val="24"/>
          <w:szCs w:val="24"/>
        </w:rPr>
      </w:pPr>
      <w:r w:rsidRPr="00F34810">
        <w:rPr>
          <w:rFonts w:ascii="Times New Roman" w:hAnsi="Times New Roman" w:cs="Times New Roman"/>
          <w:i/>
          <w:sz w:val="24"/>
          <w:szCs w:val="24"/>
        </w:rPr>
        <w:t>Основное содержание деятельности:</w:t>
      </w:r>
      <w:r w:rsidRPr="00F34810">
        <w:rPr>
          <w:rFonts w:ascii="Times New Roman" w:hAnsi="Times New Roman" w:cs="Times New Roman"/>
          <w:b/>
          <w:i/>
          <w:sz w:val="24"/>
          <w:szCs w:val="24"/>
        </w:rPr>
        <w:t xml:space="preserve"> </w:t>
      </w:r>
      <w:r w:rsidRPr="00F34810">
        <w:rPr>
          <w:rFonts w:ascii="Times New Roman" w:hAnsi="Times New Roman" w:cs="Times New Roman"/>
          <w:sz w:val="24"/>
          <w:szCs w:val="24"/>
        </w:rPr>
        <w:t>реализация основных направлений программы духовно-нравственного развития и воспитания обучающихся.</w:t>
      </w:r>
    </w:p>
    <w:p w:rsidR="0053011F" w:rsidRPr="00F34810" w:rsidRDefault="0053011F" w:rsidP="0053011F">
      <w:pPr>
        <w:spacing w:after="0" w:line="240" w:lineRule="auto"/>
        <w:ind w:firstLine="709"/>
        <w:jc w:val="both"/>
        <w:rPr>
          <w:rFonts w:ascii="Times New Roman" w:hAnsi="Times New Roman" w:cs="Times New Roman"/>
          <w:b/>
          <w:i/>
          <w:sz w:val="24"/>
          <w:szCs w:val="24"/>
        </w:rPr>
      </w:pPr>
      <w:r w:rsidRPr="00F34810">
        <w:rPr>
          <w:rFonts w:ascii="Times New Roman" w:hAnsi="Times New Roman" w:cs="Times New Roman"/>
          <w:b/>
          <w:i/>
          <w:sz w:val="24"/>
          <w:szCs w:val="24"/>
        </w:rPr>
        <w:t>Этап 3. Интерпретационный этап исследования (апрель-май).</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i/>
          <w:sz w:val="24"/>
          <w:szCs w:val="24"/>
        </w:rPr>
        <w:t>Основное содержание деятельности:</w:t>
      </w:r>
      <w:r w:rsidRPr="00F34810">
        <w:rPr>
          <w:rFonts w:ascii="Times New Roman" w:hAnsi="Times New Roman" w:cs="Times New Roman"/>
          <w:sz w:val="24"/>
          <w:szCs w:val="24"/>
        </w:rPr>
        <w:t xml:space="preserve"> сбор данных социального и психолого-педагогического исследований после реализации программы духовно-нравственного развития и воспитания обучающихся; исследование динамики развития младших школьников и анализ выполнения программы духовно-нравственного развития, воспитания обучающихся за учебный год.</w:t>
      </w:r>
    </w:p>
    <w:p w:rsidR="0053011F" w:rsidRPr="00F34810" w:rsidRDefault="0053011F" w:rsidP="0053011F">
      <w:pPr>
        <w:spacing w:after="0" w:line="240" w:lineRule="auto"/>
        <w:ind w:firstLine="709"/>
        <w:jc w:val="both"/>
        <w:rPr>
          <w:rFonts w:ascii="Times New Roman" w:hAnsi="Times New Roman" w:cs="Times New Roman"/>
          <w:sz w:val="24"/>
          <w:szCs w:val="24"/>
        </w:rPr>
      </w:pPr>
    </w:p>
    <w:p w:rsidR="0053011F" w:rsidRPr="00F34810" w:rsidRDefault="0053011F" w:rsidP="0053011F">
      <w:pPr>
        <w:spacing w:after="0" w:line="240" w:lineRule="auto"/>
        <w:ind w:firstLine="709"/>
        <w:jc w:val="both"/>
        <w:rPr>
          <w:rFonts w:ascii="Times New Roman" w:hAnsi="Times New Roman" w:cs="Times New Roman"/>
          <w:b/>
          <w:sz w:val="24"/>
          <w:szCs w:val="24"/>
        </w:rPr>
      </w:pPr>
      <w:r w:rsidRPr="00F34810">
        <w:rPr>
          <w:rFonts w:ascii="Times New Roman" w:hAnsi="Times New Roman" w:cs="Times New Roman"/>
          <w:b/>
          <w:sz w:val="24"/>
          <w:szCs w:val="24"/>
        </w:rPr>
        <w:t>3. Направления исследования</w:t>
      </w:r>
    </w:p>
    <w:p w:rsidR="0053011F" w:rsidRPr="00F34810" w:rsidRDefault="0053011F" w:rsidP="0053011F">
      <w:pPr>
        <w:spacing w:after="0" w:line="240" w:lineRule="auto"/>
        <w:ind w:firstLine="709"/>
        <w:jc w:val="both"/>
        <w:rPr>
          <w:rStyle w:val="dash041e005f0441005f043d005f043e005f0432005f043d005f043e005f0439005f0020005f0442005f0435005f043a005f0441005f0442005f0020005f0441005f0020005f043e005f0442005f0441005f0442005f0443005f043f005f043e005f043char1"/>
        </w:rPr>
      </w:pPr>
      <w:r w:rsidRPr="00F34810">
        <w:rPr>
          <w:rStyle w:val="dash041e005f0441005f043d005f043e005f0432005f043d005f043e005f0439005f0020005f0442005f0435005f043a005f0441005f0442005f0020005f0441005f0020005f043e005f0442005f0441005f0442005f0443005f043f005f043e005f043char1"/>
          <w:b/>
          <w:i/>
        </w:rPr>
        <w:t>Блок 1.</w:t>
      </w:r>
      <w:r w:rsidRPr="00F34810">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b/>
          <w:i/>
          <w:sz w:val="24"/>
          <w:szCs w:val="24"/>
        </w:rPr>
        <w:t>Блок 2.</w:t>
      </w:r>
      <w:r w:rsidRPr="00F34810">
        <w:rPr>
          <w:rFonts w:ascii="Times New Roman" w:hAnsi="Times New Roman" w:cs="Times New Roman"/>
          <w:b/>
          <w:sz w:val="24"/>
          <w:szCs w:val="24"/>
        </w:rPr>
        <w:t xml:space="preserve"> </w:t>
      </w:r>
      <w:r w:rsidRPr="00F34810">
        <w:rPr>
          <w:rFonts w:ascii="Times New Roman" w:hAnsi="Times New Roman" w:cs="Times New Roman"/>
          <w:sz w:val="24"/>
          <w:szCs w:val="24"/>
        </w:rPr>
        <w:t>Исследование</w:t>
      </w:r>
      <w:r w:rsidRPr="00F34810">
        <w:rPr>
          <w:rFonts w:ascii="Times New Roman" w:hAnsi="Times New Roman" w:cs="Times New Roman"/>
          <w:kern w:val="2"/>
          <w:sz w:val="24"/>
          <w:szCs w:val="24"/>
        </w:rPr>
        <w:t xml:space="preserve"> целостной развивающей образовательной среды в образовательной организации (классе), включающей урочную, внеурочную и внешкольную деятель</w:t>
      </w:r>
      <w:r w:rsidRPr="00F34810">
        <w:rPr>
          <w:rFonts w:ascii="Times New Roman" w:hAnsi="Times New Roman" w:cs="Times New Roman"/>
          <w:kern w:val="2"/>
          <w:sz w:val="24"/>
          <w:szCs w:val="24"/>
        </w:rPr>
        <w:lastRenderedPageBreak/>
        <w:t>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53011F" w:rsidRPr="00F34810" w:rsidRDefault="0053011F" w:rsidP="0053011F">
      <w:pPr>
        <w:spacing w:after="0" w:line="240" w:lineRule="auto"/>
        <w:ind w:firstLine="709"/>
        <w:jc w:val="both"/>
        <w:rPr>
          <w:rFonts w:ascii="Times New Roman" w:eastAsia="@Arial Unicode MS" w:hAnsi="Times New Roman" w:cs="Times New Roman"/>
          <w:sz w:val="24"/>
          <w:szCs w:val="24"/>
        </w:rPr>
      </w:pPr>
      <w:r w:rsidRPr="00F34810">
        <w:rPr>
          <w:rFonts w:ascii="Times New Roman" w:hAnsi="Times New Roman" w:cs="Times New Roman"/>
          <w:b/>
          <w:i/>
          <w:sz w:val="24"/>
          <w:szCs w:val="24"/>
        </w:rPr>
        <w:t>Блок 3.</w:t>
      </w:r>
      <w:r w:rsidRPr="00F34810">
        <w:rPr>
          <w:rFonts w:ascii="Times New Roman" w:hAnsi="Times New Roman" w:cs="Times New Roman"/>
          <w:sz w:val="24"/>
          <w:szCs w:val="24"/>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F34810">
        <w:rPr>
          <w:rStyle w:val="Zag11"/>
          <w:rFonts w:ascii="Times New Roman" w:eastAsia="@Arial Unicode MS" w:hAnsi="Times New Roman" w:cs="Times New Roman"/>
          <w:sz w:val="24"/>
          <w:szCs w:val="24"/>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Данные, полученные по каждому из трех направлений мониторинга, рассматриваются в качестве</w:t>
      </w:r>
      <w:r w:rsidRPr="00F34810">
        <w:rPr>
          <w:rFonts w:ascii="Times New Roman" w:hAnsi="Times New Roman" w:cs="Times New Roman"/>
          <w:b/>
          <w:sz w:val="24"/>
          <w:szCs w:val="24"/>
        </w:rPr>
        <w:t xml:space="preserve"> </w:t>
      </w:r>
      <w:r w:rsidRPr="00F34810">
        <w:rPr>
          <w:rFonts w:ascii="Times New Roman" w:hAnsi="Times New Roman" w:cs="Times New Roman"/>
          <w:sz w:val="24"/>
          <w:szCs w:val="24"/>
        </w:rPr>
        <w:t>основных показателей</w:t>
      </w:r>
      <w:r w:rsidRPr="00F34810">
        <w:rPr>
          <w:rFonts w:ascii="Times New Roman" w:hAnsi="Times New Roman" w:cs="Times New Roman"/>
          <w:b/>
          <w:sz w:val="24"/>
          <w:szCs w:val="24"/>
        </w:rPr>
        <w:t xml:space="preserve"> </w:t>
      </w:r>
      <w:r w:rsidRPr="00F34810">
        <w:rPr>
          <w:rFonts w:ascii="Times New Roman" w:hAnsi="Times New Roman" w:cs="Times New Roman"/>
          <w:sz w:val="24"/>
          <w:szCs w:val="24"/>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b/>
          <w:i/>
          <w:sz w:val="24"/>
          <w:szCs w:val="24"/>
        </w:rPr>
        <w:t xml:space="preserve">Блок 4.  </w:t>
      </w:r>
      <w:r w:rsidRPr="00F34810">
        <w:rPr>
          <w:rFonts w:ascii="Times New Roman" w:hAnsi="Times New Roman" w:cs="Times New Roman"/>
          <w:sz w:val="24"/>
          <w:szCs w:val="24"/>
        </w:rPr>
        <w:t>Изучение условий специально-организованной воспитательной деятельности.</w:t>
      </w:r>
    </w:p>
    <w:p w:rsidR="0053011F" w:rsidRPr="00F34810" w:rsidRDefault="0053011F" w:rsidP="0053011F">
      <w:pPr>
        <w:spacing w:after="0" w:line="240" w:lineRule="auto"/>
        <w:jc w:val="both"/>
        <w:rPr>
          <w:rFonts w:ascii="Times New Roman" w:hAnsi="Times New Roman" w:cs="Times New Roman"/>
          <w:sz w:val="24"/>
          <w:szCs w:val="24"/>
        </w:rPr>
      </w:pPr>
    </w:p>
    <w:p w:rsidR="0053011F" w:rsidRPr="00F34810" w:rsidRDefault="0053011F" w:rsidP="0053011F">
      <w:pPr>
        <w:pStyle w:val="-12"/>
        <w:spacing w:after="0"/>
        <w:ind w:left="0" w:firstLine="709"/>
        <w:jc w:val="both"/>
        <w:rPr>
          <w:rFonts w:ascii="Times New Roman" w:hAnsi="Times New Roman"/>
        </w:rPr>
      </w:pPr>
      <w:r w:rsidRPr="00F34810">
        <w:rPr>
          <w:rFonts w:ascii="Times New Roman" w:hAnsi="Times New Roman"/>
          <w:b/>
        </w:rPr>
        <w:t>4. Методологический инструментарий</w:t>
      </w:r>
      <w:r w:rsidRPr="00F34810">
        <w:rPr>
          <w:rFonts w:ascii="Times New Roman" w:hAnsi="Times New Roman"/>
        </w:rPr>
        <w:t xml:space="preserve"> </w:t>
      </w:r>
      <w:r w:rsidRPr="00F34810">
        <w:rPr>
          <w:rFonts w:ascii="Times New Roman" w:hAnsi="Times New Roman"/>
          <w:b/>
        </w:rPr>
        <w:t>исследования.</w:t>
      </w:r>
    </w:p>
    <w:p w:rsidR="0053011F" w:rsidRPr="00F34810" w:rsidRDefault="0053011F" w:rsidP="0053011F">
      <w:pPr>
        <w:pStyle w:val="-12"/>
        <w:spacing w:after="0"/>
        <w:ind w:left="0" w:firstLine="709"/>
        <w:jc w:val="both"/>
        <w:rPr>
          <w:rFonts w:ascii="Times New Roman" w:hAnsi="Times New Roman"/>
        </w:rPr>
      </w:pPr>
      <w:r w:rsidRPr="00F34810">
        <w:rPr>
          <w:rFonts w:ascii="Times New Roman" w:hAnsi="Times New Roman"/>
        </w:rPr>
        <w:t xml:space="preserve">В процессе исследования используются следующие методы: тестирование (метод тестов), проективные методы, </w:t>
      </w:r>
      <w:r w:rsidRPr="00F34810">
        <w:rPr>
          <w:rFonts w:ascii="Times New Roman" w:hAnsi="Times New Roman"/>
          <w:bCs/>
        </w:rPr>
        <w:t xml:space="preserve">опрос (анкетирование, интервью, беседа), </w:t>
      </w:r>
      <w:r w:rsidRPr="00F34810">
        <w:rPr>
          <w:rFonts w:ascii="Times New Roman" w:hAnsi="Times New Roman"/>
        </w:rPr>
        <w:t xml:space="preserve">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 </w:t>
      </w:r>
    </w:p>
    <w:p w:rsidR="0053011F" w:rsidRPr="00F34810" w:rsidRDefault="0053011F" w:rsidP="0053011F">
      <w:pPr>
        <w:spacing w:after="0" w:line="240" w:lineRule="auto"/>
        <w:jc w:val="both"/>
        <w:rPr>
          <w:rFonts w:ascii="Times New Roman" w:hAnsi="Times New Roman" w:cs="Times New Roman"/>
          <w:sz w:val="24"/>
          <w:szCs w:val="24"/>
        </w:rPr>
      </w:pPr>
      <w:r w:rsidRPr="00F34810">
        <w:rPr>
          <w:rFonts w:ascii="Times New Roman" w:hAnsi="Times New Roman" w:cs="Times New Roman"/>
          <w:sz w:val="24"/>
          <w:szCs w:val="24"/>
        </w:rPr>
        <w:t> </w:t>
      </w:r>
    </w:p>
    <w:p w:rsidR="0053011F" w:rsidRPr="00F34810" w:rsidRDefault="0053011F" w:rsidP="0053011F">
      <w:pPr>
        <w:spacing w:after="0" w:line="240" w:lineRule="auto"/>
        <w:ind w:firstLine="709"/>
        <w:jc w:val="both"/>
        <w:rPr>
          <w:rFonts w:ascii="Times New Roman" w:hAnsi="Times New Roman" w:cs="Times New Roman"/>
          <w:b/>
          <w:sz w:val="24"/>
          <w:szCs w:val="24"/>
        </w:rPr>
      </w:pPr>
      <w:r w:rsidRPr="00F34810">
        <w:rPr>
          <w:rFonts w:ascii="Times New Roman" w:hAnsi="Times New Roman" w:cs="Times New Roman"/>
          <w:b/>
          <w:sz w:val="24"/>
          <w:szCs w:val="24"/>
        </w:rPr>
        <w:t>5. Основные показатели целостного процесса духовно-нравственного развития, воспитания и социализации младших школьников:</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b/>
          <w:i/>
          <w:sz w:val="24"/>
          <w:szCs w:val="24"/>
        </w:rPr>
        <w:t>Блок 1.</w:t>
      </w:r>
      <w:r w:rsidRPr="00F34810">
        <w:rPr>
          <w:sz w:val="24"/>
          <w:szCs w:val="24"/>
        </w:rPr>
        <w:t xml:space="preserve"> Исследование динамики развития обучающихся в соответствии с основными направлениями программы воспитания и социализации:</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b/>
          <w:i/>
          <w:color w:val="auto"/>
          <w:spacing w:val="2"/>
          <w:sz w:val="24"/>
          <w:szCs w:val="24"/>
        </w:rPr>
        <w:t>- </w:t>
      </w:r>
      <w:r w:rsidRPr="00F34810">
        <w:rPr>
          <w:rFonts w:ascii="Times New Roman" w:hAnsi="Times New Roman" w:cs="Times New Roman"/>
          <w:color w:val="auto"/>
          <w:spacing w:val="2"/>
          <w:sz w:val="24"/>
          <w:szCs w:val="24"/>
        </w:rPr>
        <w:t>гражданско-патриотическое воспитание;</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нравственное и духовное воспитание;</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воспитание положительного отношения к труду и творчеству;</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интеллектуальное воспитание;</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здоровьесберегающее воспитание;</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xml:space="preserve">- социокультурное и медиакультурное воспитание; </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культуротворческое и эстетическое воспитание;</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правовое воспитание и культура безопасности;</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color w:val="auto"/>
          <w:spacing w:val="2"/>
          <w:sz w:val="24"/>
          <w:szCs w:val="24"/>
        </w:rPr>
        <w:t>- воспитание семейных ценностей, формирование коммуникативной культуры, экологическое воспитание.</w:t>
      </w:r>
    </w:p>
    <w:p w:rsidR="0053011F" w:rsidRPr="00F34810" w:rsidRDefault="0053011F" w:rsidP="0053011F">
      <w:pPr>
        <w:spacing w:after="0" w:line="240" w:lineRule="auto"/>
        <w:ind w:firstLine="709"/>
        <w:contextualSpacing/>
        <w:jc w:val="both"/>
        <w:rPr>
          <w:rFonts w:ascii="Times New Roman" w:hAnsi="Times New Roman" w:cs="Times New Roman"/>
          <w:kern w:val="2"/>
          <w:sz w:val="24"/>
          <w:szCs w:val="24"/>
        </w:rPr>
      </w:pPr>
      <w:r w:rsidRPr="00F34810">
        <w:rPr>
          <w:rFonts w:ascii="Times New Roman" w:hAnsi="Times New Roman" w:cs="Times New Roman"/>
          <w:b/>
          <w:i/>
          <w:sz w:val="24"/>
          <w:szCs w:val="24"/>
        </w:rPr>
        <w:t>Блок 2.</w:t>
      </w:r>
      <w:r w:rsidRPr="00F34810">
        <w:rPr>
          <w:rFonts w:ascii="Times New Roman" w:hAnsi="Times New Roman" w:cs="Times New Roman"/>
          <w:sz w:val="24"/>
          <w:szCs w:val="24"/>
        </w:rPr>
        <w:t xml:space="preserve"> Анализ изменений (динамика показателей)</w:t>
      </w:r>
      <w:r w:rsidRPr="00F34810">
        <w:rPr>
          <w:rFonts w:ascii="Times New Roman" w:hAnsi="Times New Roman" w:cs="Times New Roman"/>
          <w:kern w:val="2"/>
          <w:sz w:val="24"/>
          <w:szCs w:val="24"/>
        </w:rPr>
        <w:t xml:space="preserve"> развивающей образовательной среды в образовательной организации (классе) исследуется по следующим показателям:</w:t>
      </w:r>
    </w:p>
    <w:p w:rsidR="0053011F" w:rsidRPr="00F34810" w:rsidRDefault="0053011F" w:rsidP="0053011F">
      <w:pPr>
        <w:tabs>
          <w:tab w:val="left" w:pos="993"/>
        </w:tabs>
        <w:spacing w:after="0" w:line="240" w:lineRule="auto"/>
        <w:ind w:firstLine="709"/>
        <w:contextualSpacing/>
        <w:jc w:val="both"/>
        <w:rPr>
          <w:rFonts w:ascii="Times New Roman" w:hAnsi="Times New Roman" w:cs="Times New Roman"/>
          <w:sz w:val="24"/>
          <w:szCs w:val="24"/>
        </w:rPr>
      </w:pPr>
      <w:r w:rsidRPr="00F34810">
        <w:rPr>
          <w:rFonts w:ascii="Times New Roman" w:hAnsi="Times New Roman" w:cs="Times New Roman"/>
          <w:sz w:val="24"/>
          <w:szCs w:val="24"/>
        </w:rPr>
        <w:t>- 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повышения психолого-педагогической культуры и развития профессиональных навыков);</w:t>
      </w:r>
    </w:p>
    <w:p w:rsidR="0053011F" w:rsidRPr="00F34810" w:rsidRDefault="0053011F" w:rsidP="0053011F">
      <w:pPr>
        <w:tabs>
          <w:tab w:val="left" w:pos="993"/>
        </w:tabs>
        <w:spacing w:after="0" w:line="240" w:lineRule="auto"/>
        <w:ind w:firstLine="709"/>
        <w:contextualSpacing/>
        <w:jc w:val="both"/>
        <w:rPr>
          <w:rFonts w:ascii="Times New Roman" w:hAnsi="Times New Roman" w:cs="Times New Roman"/>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c</w:t>
      </w:r>
      <w:r w:rsidRPr="00F34810">
        <w:rPr>
          <w:rFonts w:ascii="Times New Roman" w:hAnsi="Times New Roman" w:cs="Times New Roman"/>
          <w:sz w:val="24"/>
          <w:szCs w:val="24"/>
        </w:rPr>
        <w:t>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53011F" w:rsidRPr="00F34810" w:rsidRDefault="0053011F" w:rsidP="0053011F">
      <w:pPr>
        <w:tabs>
          <w:tab w:val="left" w:pos="993"/>
        </w:tabs>
        <w:spacing w:after="0" w:line="240" w:lineRule="auto"/>
        <w:ind w:firstLine="709"/>
        <w:contextualSpacing/>
        <w:jc w:val="both"/>
        <w:rPr>
          <w:rFonts w:ascii="Times New Roman" w:hAnsi="Times New Roman" w:cs="Times New Roman"/>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w:t>
      </w:r>
      <w:r w:rsidRPr="00F34810">
        <w:rPr>
          <w:rFonts w:ascii="Times New Roman" w:hAnsi="Times New Roman" w:cs="Times New Roman"/>
          <w:sz w:val="24"/>
          <w:szCs w:val="24"/>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53011F" w:rsidRPr="00F34810" w:rsidRDefault="0053011F" w:rsidP="0053011F">
      <w:pPr>
        <w:tabs>
          <w:tab w:val="left" w:pos="993"/>
        </w:tabs>
        <w:spacing w:after="0" w:line="240" w:lineRule="auto"/>
        <w:ind w:firstLine="709"/>
        <w:contextualSpacing/>
        <w:jc w:val="both"/>
        <w:rPr>
          <w:rFonts w:ascii="Times New Roman" w:hAnsi="Times New Roman" w:cs="Times New Roman"/>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w:t>
      </w:r>
      <w:r w:rsidRPr="00F34810">
        <w:rPr>
          <w:rFonts w:ascii="Times New Roman" w:hAnsi="Times New Roman" w:cs="Times New Roman"/>
          <w:sz w:val="24"/>
          <w:szCs w:val="24"/>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53011F" w:rsidRPr="00F34810" w:rsidRDefault="0053011F" w:rsidP="0053011F">
      <w:pPr>
        <w:tabs>
          <w:tab w:val="left" w:pos="993"/>
        </w:tabs>
        <w:spacing w:after="0" w:line="240" w:lineRule="auto"/>
        <w:ind w:firstLine="709"/>
        <w:contextualSpacing/>
        <w:jc w:val="both"/>
        <w:rPr>
          <w:rFonts w:ascii="Times New Roman" w:hAnsi="Times New Roman" w:cs="Times New Roman"/>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w:t>
      </w:r>
      <w:r w:rsidRPr="00F34810">
        <w:rPr>
          <w:rFonts w:ascii="Times New Roman" w:hAnsi="Times New Roman" w:cs="Times New Roman"/>
          <w:sz w:val="24"/>
          <w:szCs w:val="24"/>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53011F" w:rsidRPr="00F34810" w:rsidRDefault="0053011F" w:rsidP="0053011F">
      <w:pPr>
        <w:tabs>
          <w:tab w:val="left" w:pos="993"/>
        </w:tabs>
        <w:spacing w:after="0" w:line="240" w:lineRule="auto"/>
        <w:ind w:firstLine="709"/>
        <w:contextualSpacing/>
        <w:jc w:val="both"/>
        <w:rPr>
          <w:rFonts w:ascii="Times New Roman" w:hAnsi="Times New Roman" w:cs="Times New Roman"/>
          <w:i/>
          <w:sz w:val="24"/>
          <w:szCs w:val="24"/>
        </w:rPr>
      </w:pPr>
    </w:p>
    <w:p w:rsidR="0053011F" w:rsidRPr="00F34810" w:rsidRDefault="0053011F" w:rsidP="0053011F">
      <w:pPr>
        <w:spacing w:after="0" w:line="240" w:lineRule="auto"/>
        <w:ind w:firstLine="709"/>
        <w:contextualSpacing/>
        <w:jc w:val="both"/>
        <w:rPr>
          <w:rFonts w:ascii="Times New Roman" w:hAnsi="Times New Roman" w:cs="Times New Roman"/>
          <w:kern w:val="2"/>
          <w:sz w:val="24"/>
          <w:szCs w:val="24"/>
        </w:rPr>
      </w:pPr>
      <w:r w:rsidRPr="00F34810">
        <w:rPr>
          <w:rFonts w:ascii="Times New Roman" w:hAnsi="Times New Roman" w:cs="Times New Roman"/>
          <w:b/>
          <w:i/>
          <w:sz w:val="24"/>
          <w:szCs w:val="24"/>
        </w:rPr>
        <w:t>Блок 3.</w:t>
      </w:r>
      <w:r w:rsidRPr="00F34810">
        <w:rPr>
          <w:rFonts w:ascii="Times New Roman" w:hAnsi="Times New Roman" w:cs="Times New Roman"/>
          <w:sz w:val="24"/>
          <w:szCs w:val="24"/>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F34810">
        <w:rPr>
          <w:rFonts w:ascii="Times New Roman" w:hAnsi="Times New Roman" w:cs="Times New Roman"/>
          <w:kern w:val="2"/>
          <w:sz w:val="24"/>
          <w:szCs w:val="24"/>
        </w:rPr>
        <w:t xml:space="preserve"> исследуется по следующим показателям:</w:t>
      </w:r>
    </w:p>
    <w:p w:rsidR="0053011F" w:rsidRPr="00F34810" w:rsidRDefault="0053011F" w:rsidP="0053011F">
      <w:pPr>
        <w:tabs>
          <w:tab w:val="left" w:pos="993"/>
        </w:tabs>
        <w:spacing w:after="0" w:line="240" w:lineRule="auto"/>
        <w:ind w:firstLine="709"/>
        <w:contextualSpacing/>
        <w:jc w:val="both"/>
        <w:rPr>
          <w:sz w:val="24"/>
          <w:szCs w:val="24"/>
        </w:rPr>
      </w:pPr>
      <w:r w:rsidRPr="00F34810">
        <w:rPr>
          <w:rFonts w:ascii="Times New Roman" w:hAnsi="Times New Roman" w:cs="Times New Roman"/>
          <w:sz w:val="24"/>
          <w:szCs w:val="24"/>
        </w:rPr>
        <w:t>- 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53011F" w:rsidRPr="00F34810" w:rsidRDefault="0053011F" w:rsidP="0053011F">
      <w:pPr>
        <w:tabs>
          <w:tab w:val="left" w:pos="993"/>
        </w:tabs>
        <w:spacing w:after="0" w:line="240" w:lineRule="auto"/>
        <w:ind w:firstLine="709"/>
        <w:contextualSpacing/>
        <w:jc w:val="both"/>
        <w:rPr>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w:t>
      </w:r>
      <w:r w:rsidRPr="00F34810">
        <w:rPr>
          <w:rFonts w:ascii="Times New Roman" w:hAnsi="Times New Roman" w:cs="Times New Roman"/>
          <w:sz w:val="24"/>
          <w:szCs w:val="24"/>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53011F" w:rsidRPr="00F34810" w:rsidRDefault="0053011F" w:rsidP="0053011F">
      <w:pPr>
        <w:tabs>
          <w:tab w:val="left" w:pos="993"/>
        </w:tabs>
        <w:spacing w:after="0" w:line="240" w:lineRule="auto"/>
        <w:ind w:firstLine="709"/>
        <w:contextualSpacing/>
        <w:jc w:val="both"/>
        <w:rPr>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c</w:t>
      </w:r>
      <w:r w:rsidRPr="00F34810">
        <w:rPr>
          <w:rFonts w:ascii="Times New Roman" w:hAnsi="Times New Roman" w:cs="Times New Roman"/>
          <w:sz w:val="24"/>
          <w:szCs w:val="24"/>
        </w:rPr>
        <w:t>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53011F" w:rsidRPr="00F34810" w:rsidRDefault="0053011F" w:rsidP="0053011F">
      <w:pPr>
        <w:widowControl w:val="0"/>
        <w:tabs>
          <w:tab w:val="left" w:pos="993"/>
        </w:tabs>
        <w:spacing w:after="0" w:line="240" w:lineRule="auto"/>
        <w:ind w:firstLine="709"/>
        <w:contextualSpacing/>
        <w:jc w:val="both"/>
        <w:rPr>
          <w:sz w:val="24"/>
          <w:szCs w:val="24"/>
        </w:rPr>
      </w:pPr>
      <w:r w:rsidRPr="00F34810">
        <w:rPr>
          <w:rFonts w:ascii="Times New Roman" w:hAnsi="Times New Roman" w:cs="Times New Roman"/>
          <w:sz w:val="24"/>
          <w:szCs w:val="24"/>
        </w:rPr>
        <w:t>- 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53011F" w:rsidRPr="00F34810" w:rsidRDefault="0053011F" w:rsidP="0053011F">
      <w:pPr>
        <w:pStyle w:val="dash041e005f0431005f044b005f0447005f043d005f044b005f0439"/>
        <w:widowControl w:val="0"/>
        <w:ind w:firstLine="709"/>
        <w:jc w:val="both"/>
      </w:pPr>
      <w:r w:rsidRPr="00F34810">
        <w:t>-</w:t>
      </w:r>
      <w:r w:rsidRPr="00F34810">
        <w:rPr>
          <w:lang w:val="en-US"/>
        </w:rPr>
        <w:t> </w:t>
      </w:r>
      <w:r w:rsidRPr="00F34810">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53011F" w:rsidRPr="00F34810" w:rsidRDefault="0053011F" w:rsidP="004E0D15">
      <w:pPr>
        <w:spacing w:after="0" w:line="240" w:lineRule="auto"/>
        <w:contextualSpacing/>
        <w:jc w:val="both"/>
        <w:rPr>
          <w:rFonts w:ascii="Times New Roman" w:hAnsi="Times New Roman" w:cs="Times New Roman"/>
          <w:color w:val="FF0000"/>
          <w:sz w:val="24"/>
          <w:szCs w:val="24"/>
        </w:rPr>
      </w:pPr>
    </w:p>
    <w:p w:rsidR="0053011F" w:rsidRPr="00F34810" w:rsidRDefault="0053011F" w:rsidP="0053011F">
      <w:pPr>
        <w:spacing w:after="0" w:line="240" w:lineRule="auto"/>
        <w:ind w:firstLine="709"/>
        <w:contextualSpacing/>
        <w:jc w:val="both"/>
        <w:rPr>
          <w:rFonts w:ascii="Times New Roman" w:hAnsi="Times New Roman" w:cs="Times New Roman"/>
          <w:sz w:val="24"/>
          <w:szCs w:val="24"/>
        </w:rPr>
      </w:pPr>
      <w:r w:rsidRPr="00F34810">
        <w:rPr>
          <w:rFonts w:ascii="Times New Roman" w:hAnsi="Times New Roman" w:cs="Times New Roman"/>
          <w:b/>
          <w:i/>
          <w:sz w:val="24"/>
          <w:szCs w:val="24"/>
        </w:rPr>
        <w:t>Блок 4.</w:t>
      </w:r>
      <w:r w:rsidRPr="00F34810">
        <w:rPr>
          <w:rFonts w:ascii="Times New Roman" w:hAnsi="Times New Roman" w:cs="Times New Roman"/>
          <w:b/>
          <w:sz w:val="24"/>
          <w:szCs w:val="24"/>
        </w:rPr>
        <w:t xml:space="preserve"> </w:t>
      </w:r>
      <w:r w:rsidRPr="00F34810">
        <w:rPr>
          <w:rFonts w:ascii="Times New Roman" w:hAnsi="Times New Roman" w:cs="Times New Roman"/>
          <w:sz w:val="24"/>
          <w:szCs w:val="24"/>
        </w:rPr>
        <w:t xml:space="preserve">Показатели оценки организационных, ресурсных и психолого-педагогических условий осуществления воспитания младших школьников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i/>
          <w:sz w:val="24"/>
          <w:szCs w:val="24"/>
        </w:rPr>
        <w:t>1. Документационное обеспечение воспитательной деятельности в начальной школе:</w:t>
      </w:r>
      <w:r w:rsidRPr="00F34810">
        <w:rPr>
          <w:rFonts w:ascii="Times New Roman" w:hAnsi="Times New Roman" w:cs="Times New Roman"/>
          <w:sz w:val="24"/>
          <w:szCs w:val="24"/>
        </w:rPr>
        <w:t xml:space="preserve">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четкость вычленения целей, задач воспитательной деятельности, средств их реализации;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взаимосоответствие целей и задач, задач и средств воспитательной деятельности;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i/>
          <w:sz w:val="24"/>
          <w:szCs w:val="24"/>
        </w:rPr>
        <w:t>2. Материально-техническая база и другие материальные условия воспитательной деятельности в начальной школе:</w:t>
      </w:r>
      <w:r w:rsidRPr="00F34810">
        <w:rPr>
          <w:rFonts w:ascii="Times New Roman" w:hAnsi="Times New Roman" w:cs="Times New Roman"/>
          <w:sz w:val="24"/>
          <w:szCs w:val="24"/>
        </w:rPr>
        <w:t xml:space="preserve">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53011F" w:rsidRPr="00F34810" w:rsidRDefault="0053011F" w:rsidP="0053011F">
      <w:pPr>
        <w:spacing w:after="0" w:line="240" w:lineRule="auto"/>
        <w:ind w:firstLine="709"/>
        <w:jc w:val="both"/>
        <w:rPr>
          <w:rFonts w:ascii="Times New Roman" w:hAnsi="Times New Roman" w:cs="Times New Roman"/>
          <w:i/>
          <w:sz w:val="24"/>
          <w:szCs w:val="24"/>
        </w:rPr>
      </w:pPr>
      <w:r w:rsidRPr="00F34810">
        <w:rPr>
          <w:rFonts w:ascii="Times New Roman" w:hAnsi="Times New Roman" w:cs="Times New Roman"/>
          <w:i/>
          <w:sz w:val="24"/>
          <w:szCs w:val="24"/>
        </w:rPr>
        <w:t xml:space="preserve">3. Информационно-методическое обеспечение воспитательной деятельности в начальной школе: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i/>
          <w:sz w:val="24"/>
          <w:szCs w:val="24"/>
        </w:rPr>
        <w:lastRenderedPageBreak/>
        <w:t>- </w:t>
      </w:r>
      <w:r w:rsidRPr="00F34810">
        <w:rPr>
          <w:rFonts w:ascii="Times New Roman" w:hAnsi="Times New Roman" w:cs="Times New Roman"/>
          <w:sz w:val="24"/>
          <w:szCs w:val="24"/>
        </w:rPr>
        <w:t xml:space="preserve">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информационно-техническая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уpовень сохpанности и использования школьного библиотечного фонда для решения задач воспитательной деятельности.</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i/>
          <w:sz w:val="24"/>
          <w:szCs w:val="24"/>
        </w:rPr>
        <w:t>4. Обеспечение уровня организации воспитательной работы и воспитывающих влияний учебной деятельности:</w:t>
      </w:r>
      <w:r w:rsidRPr="00F34810">
        <w:rPr>
          <w:rFonts w:ascii="Times New Roman" w:hAnsi="Times New Roman" w:cs="Times New Roman"/>
          <w:sz w:val="24"/>
          <w:szCs w:val="24"/>
        </w:rPr>
        <w:t xml:space="preserve">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четкое указание целей, задач, средств их реализации в документации образовательной организации;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взаимосоответствие целей, задач и средств воспитания;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оптимальность, реалистичность плана воспитательной деятельности;</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наличие достаточной связи внеурочной воспитывающей деятельности с урочной деятельностью;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соответствие предлагаемых учащимся форм воспитательной деятельности доминирующим социально позитивным ориентациям обучающихся в начальной школе;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обеспечение возможностей для развития творческих способностей учащихся;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регулярное ведение текущего контроля результатов выполнения установленных документацией учреждения планов воспитательной деятельности;</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наличие в образовательной организации органов ученического самоуправления.</w:t>
      </w:r>
    </w:p>
    <w:p w:rsidR="0053011F" w:rsidRPr="00F34810" w:rsidRDefault="0053011F" w:rsidP="0053011F">
      <w:pPr>
        <w:spacing w:after="0" w:line="240" w:lineRule="auto"/>
        <w:ind w:firstLine="709"/>
        <w:jc w:val="both"/>
        <w:rPr>
          <w:rFonts w:ascii="Times New Roman" w:hAnsi="Times New Roman" w:cs="Times New Roman"/>
          <w:i/>
          <w:sz w:val="24"/>
          <w:szCs w:val="24"/>
        </w:rPr>
      </w:pPr>
      <w:r w:rsidRPr="00F34810">
        <w:rPr>
          <w:rFonts w:ascii="Times New Roman" w:hAnsi="Times New Roman" w:cs="Times New Roman"/>
          <w:i/>
          <w:sz w:val="24"/>
          <w:szCs w:val="24"/>
        </w:rPr>
        <w:t xml:space="preserve">5. Кадровое обеспечение воспитательной деятельности в начальной школе: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b/>
          <w:i/>
          <w:sz w:val="24"/>
          <w:szCs w:val="24"/>
        </w:rPr>
        <w:t>-</w:t>
      </w:r>
      <w:r w:rsidRPr="00F34810">
        <w:rPr>
          <w:rFonts w:ascii="Times New Roman" w:hAnsi="Times New Roman" w:cs="Times New Roman"/>
          <w:i/>
          <w:sz w:val="24"/>
          <w:szCs w:val="24"/>
        </w:rPr>
        <w:t xml:space="preserve"> </w:t>
      </w:r>
      <w:r w:rsidRPr="00F34810">
        <w:rPr>
          <w:rFonts w:ascii="Times New Roman" w:hAnsi="Times New Roman" w:cs="Times New Roman"/>
          <w:sz w:val="24"/>
          <w:szCs w:val="24"/>
        </w:rPr>
        <w:t xml:space="preserve">наличие в образовательной организации должностей работников, по своему функционалу отвечающих за воспитательную работу и/или внеурочную деятельность;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общий уровень психолого-педагогической компетентности работников образовательной организации в организации воспитательной деятельности.</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i/>
          <w:sz w:val="24"/>
          <w:szCs w:val="24"/>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w:t>
      </w:r>
      <w:r w:rsidRPr="00F34810">
        <w:rPr>
          <w:rFonts w:ascii="Times New Roman" w:hAnsi="Times New Roman" w:cs="Times New Roman"/>
          <w:sz w:val="24"/>
          <w:szCs w:val="24"/>
        </w:rPr>
        <w:t xml:space="preserve">: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б) общеинтеллектуального развития обучающихся, воспитанников (развития умственной деятельности и основ систематизации знаний);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i/>
          <w:sz w:val="24"/>
          <w:szCs w:val="24"/>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w:t>
      </w:r>
      <w:r w:rsidRPr="00F34810">
        <w:rPr>
          <w:rFonts w:ascii="Times New Roman" w:hAnsi="Times New Roman" w:cs="Times New Roman"/>
          <w:sz w:val="24"/>
          <w:szCs w:val="24"/>
        </w:rPr>
        <w:t xml:space="preserve">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достижение психологической защищенности обучающихся в ходе мероприятий воспитательной работы на основе: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lastRenderedPageBreak/>
        <w:t xml:space="preserve">- обеспечения общей удовлетворенности обучающихся процессом и результатами своего участия в них,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эмоциональной включенности обучающихся в воспитательную деятельность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53011F" w:rsidRPr="00F34810" w:rsidRDefault="0053011F" w:rsidP="0053011F">
      <w:pPr>
        <w:spacing w:after="0" w:line="240" w:lineRule="auto"/>
        <w:ind w:firstLine="709"/>
        <w:jc w:val="both"/>
        <w:rPr>
          <w:rFonts w:ascii="Times New Roman" w:hAnsi="Times New Roman" w:cs="Times New Roman"/>
          <w:i/>
          <w:sz w:val="24"/>
          <w:szCs w:val="24"/>
        </w:rPr>
      </w:pPr>
      <w:r w:rsidRPr="00F34810">
        <w:rPr>
          <w:rFonts w:ascii="Times New Roman" w:hAnsi="Times New Roman" w:cs="Times New Roman"/>
          <w:i/>
          <w:sz w:val="24"/>
          <w:szCs w:val="24"/>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b/>
          <w:i/>
          <w:sz w:val="24"/>
          <w:szCs w:val="24"/>
        </w:rPr>
        <w:t>-</w:t>
      </w:r>
      <w:r w:rsidRPr="00F34810">
        <w:rPr>
          <w:rFonts w:ascii="Times New Roman" w:hAnsi="Times New Roman" w:cs="Times New Roman"/>
          <w:i/>
          <w:sz w:val="24"/>
          <w:szCs w:val="24"/>
        </w:rPr>
        <w:t xml:space="preserve"> </w:t>
      </w:r>
      <w:r w:rsidRPr="00F34810">
        <w:rPr>
          <w:rFonts w:ascii="Times New Roman" w:hAnsi="Times New Roman" w:cs="Times New Roman"/>
          <w:sz w:val="24"/>
          <w:szCs w:val="24"/>
        </w:rPr>
        <w:t xml:space="preserve">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младшего школьного возраста, на формирование социально позитивных взаимоотношений учащихся с окружающим миром;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отсутствие у педагогов образовательной организации опоры на авторитарный подход в задании целей совместной воспитательно значимой деятельности учащихся и в организации осуществления ими данной деятельности;</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разнообразие форм внеклассной работы в образовательной организации с при</w:t>
      </w:r>
      <w:r w:rsidR="00C0419C">
        <w:rPr>
          <w:rFonts w:ascii="Times New Roman" w:hAnsi="Times New Roman" w:cs="Times New Roman"/>
          <w:sz w:val="24"/>
          <w:szCs w:val="24"/>
        </w:rPr>
        <w:t>оритетом форм, обеспечивающих (</w:t>
      </w:r>
      <w:r w:rsidRPr="00F34810">
        <w:rPr>
          <w:rFonts w:ascii="Times New Roman" w:hAnsi="Times New Roman" w:cs="Times New Roman"/>
          <w:sz w:val="24"/>
          <w:szCs w:val="24"/>
        </w:rPr>
        <w:t xml:space="preserve">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обеспечиваемая педагогической организацией учебной и иной совместной деятельности учащихся позитивность общего настроения в классных коллективах;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активизация деятельности педагога на основе педагогически целесообразного и корректного его участия в личных проблемах и трудностях ученика;</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i/>
          <w:sz w:val="24"/>
          <w:szCs w:val="24"/>
        </w:rPr>
        <w:t>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w:t>
      </w:r>
      <w:r w:rsidRPr="00F34810">
        <w:rPr>
          <w:rFonts w:ascii="Times New Roman" w:hAnsi="Times New Roman" w:cs="Times New Roman"/>
          <w:sz w:val="24"/>
          <w:szCs w:val="24"/>
        </w:rPr>
        <w:t xml:space="preserve">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w:t>
      </w:r>
    </w:p>
    <w:p w:rsidR="0053011F" w:rsidRPr="00F34810" w:rsidRDefault="0053011F" w:rsidP="0053011F">
      <w:pPr>
        <w:spacing w:after="0" w:line="240" w:lineRule="auto"/>
        <w:ind w:firstLine="709"/>
        <w:jc w:val="both"/>
        <w:rPr>
          <w:rFonts w:ascii="Times New Roman" w:hAnsi="Times New Roman" w:cs="Times New Roman"/>
          <w:b/>
          <w:sz w:val="24"/>
          <w:szCs w:val="24"/>
        </w:rPr>
      </w:pPr>
      <w:r w:rsidRPr="00F34810">
        <w:rPr>
          <w:rFonts w:ascii="Times New Roman" w:hAnsi="Times New Roman" w:cs="Times New Roman"/>
          <w:sz w:val="24"/>
          <w:szCs w:val="24"/>
        </w:rPr>
        <w:t>- выраженность ориентации администрации образовательной организации на поддержание связей своей организации с другими организациями для обеспечения культурного досуга, духовно-нравственного развития младшего школьника.</w:t>
      </w:r>
    </w:p>
    <w:p w:rsidR="0053011F" w:rsidRPr="00F34810" w:rsidRDefault="0053011F" w:rsidP="0053011F">
      <w:pPr>
        <w:spacing w:after="0" w:line="240" w:lineRule="auto"/>
        <w:ind w:firstLine="709"/>
        <w:contextualSpacing/>
        <w:jc w:val="both"/>
        <w:rPr>
          <w:rFonts w:ascii="Times New Roman" w:hAnsi="Times New Roman" w:cs="Times New Roman"/>
          <w:b/>
          <w:sz w:val="24"/>
          <w:szCs w:val="24"/>
        </w:rPr>
      </w:pP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b/>
          <w:sz w:val="24"/>
          <w:szCs w:val="24"/>
        </w:rPr>
        <w:lastRenderedPageBreak/>
        <w:t>6. Критерии динамики</w:t>
      </w:r>
      <w:r w:rsidRPr="00F34810">
        <w:rPr>
          <w:rFonts w:ascii="Times New Roman" w:hAnsi="Times New Roman" w:cs="Times New Roman"/>
          <w:sz w:val="24"/>
          <w:szCs w:val="24"/>
        </w:rPr>
        <w:t xml:space="preserve"> </w:t>
      </w:r>
      <w:r w:rsidRPr="00F34810">
        <w:rPr>
          <w:rFonts w:ascii="Times New Roman" w:hAnsi="Times New Roman" w:cs="Times New Roman"/>
          <w:b/>
          <w:sz w:val="24"/>
          <w:szCs w:val="24"/>
        </w:rPr>
        <w:t xml:space="preserve">процесса духовно-нравственного развития, воспитания и социализации обучающихся </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b/>
          <w:i/>
          <w:sz w:val="24"/>
          <w:szCs w:val="24"/>
        </w:rPr>
        <w:t>Положительная динамика</w:t>
      </w:r>
      <w:r w:rsidRPr="00F34810">
        <w:rPr>
          <w:rFonts w:ascii="Times New Roman" w:hAnsi="Times New Roman" w:cs="Times New Roman"/>
          <w:i/>
          <w:sz w:val="24"/>
          <w:szCs w:val="24"/>
        </w:rPr>
        <w:t xml:space="preserve">. </w:t>
      </w:r>
      <w:r w:rsidRPr="00F34810">
        <w:rPr>
          <w:rFonts w:ascii="Times New Roman" w:hAnsi="Times New Roman" w:cs="Times New Roman"/>
          <w:sz w:val="24"/>
          <w:szCs w:val="24"/>
        </w:rPr>
        <w:t>Критерий:</w:t>
      </w:r>
      <w:r w:rsidRPr="00F34810">
        <w:rPr>
          <w:rFonts w:ascii="Times New Roman" w:hAnsi="Times New Roman" w:cs="Times New Roman"/>
          <w:i/>
          <w:sz w:val="24"/>
          <w:szCs w:val="24"/>
        </w:rPr>
        <w:t xml:space="preserve"> </w:t>
      </w:r>
      <w:r w:rsidRPr="00F34810">
        <w:rPr>
          <w:rFonts w:ascii="Times New Roman" w:hAnsi="Times New Roman" w:cs="Times New Roman"/>
          <w:sz w:val="24"/>
          <w:szCs w:val="24"/>
        </w:rPr>
        <w:t xml:space="preserve">увеличение положительных значений выделенных показателей духовно-нравственного развития, воспитания и социализации </w:t>
      </w:r>
      <w:r w:rsidRPr="00F34810">
        <w:rPr>
          <w:rStyle w:val="dash041e005f0431005f044b005f0447005f043d005f044b005f0439005f005fchar1char1"/>
          <w:rFonts w:ascii="Times New Roman" w:hAnsi="Times New Roman" w:cs="Times New Roman"/>
          <w:sz w:val="24"/>
          <w:szCs w:val="24"/>
        </w:rPr>
        <w:t>обучающихся на интерпретационном этапе (апрель-май) по сравнению с результатами контрольного этапа исследования (сентябрь).</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b/>
          <w:i/>
          <w:sz w:val="24"/>
          <w:szCs w:val="24"/>
        </w:rPr>
        <w:t>Инертность положительной динамики</w:t>
      </w:r>
      <w:r w:rsidRPr="00F34810">
        <w:rPr>
          <w:rFonts w:ascii="Times New Roman" w:hAnsi="Times New Roman" w:cs="Times New Roman"/>
          <w:i/>
          <w:sz w:val="24"/>
          <w:szCs w:val="24"/>
        </w:rPr>
        <w:t xml:space="preserve">. </w:t>
      </w:r>
      <w:r w:rsidRPr="00F34810">
        <w:rPr>
          <w:rFonts w:ascii="Times New Roman" w:hAnsi="Times New Roman" w:cs="Times New Roman"/>
          <w:sz w:val="24"/>
          <w:szCs w:val="24"/>
        </w:rPr>
        <w:t>Критерий:</w:t>
      </w:r>
      <w:r w:rsidRPr="00F34810">
        <w:rPr>
          <w:rFonts w:ascii="Times New Roman" w:hAnsi="Times New Roman" w:cs="Times New Roman"/>
          <w:i/>
          <w:sz w:val="24"/>
          <w:szCs w:val="24"/>
        </w:rPr>
        <w:t xml:space="preserve"> </w:t>
      </w:r>
      <w:r w:rsidRPr="00F34810">
        <w:rPr>
          <w:rFonts w:ascii="Times New Roman" w:hAnsi="Times New Roman" w:cs="Times New Roman"/>
          <w:sz w:val="24"/>
          <w:szCs w:val="24"/>
        </w:rPr>
        <w:t xml:space="preserve">отсутствие характеристик положительной динамики и возможное увеличение отрицательных значений показателей духовно-нравственного развития, воспитания и социализации обучающихся </w:t>
      </w:r>
      <w:r w:rsidRPr="00F34810">
        <w:rPr>
          <w:rStyle w:val="dash041e005f0431005f044b005f0447005f043d005f044b005f0439005f005fchar1char1"/>
          <w:rFonts w:ascii="Times New Roman" w:hAnsi="Times New Roman" w:cs="Times New Roman"/>
          <w:sz w:val="24"/>
          <w:szCs w:val="24"/>
        </w:rPr>
        <w:t>на интерпретационном этапе (апрель-май) по сравнению с результатами контрольного этапа исследования (сентябрь).</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b/>
          <w:i/>
          <w:sz w:val="24"/>
          <w:szCs w:val="24"/>
        </w:rPr>
        <w:t>Устойчивость исследуемых показателей духовно-нравственного развития, воспитания и социализации обучающихся</w:t>
      </w:r>
      <w:r w:rsidRPr="00F34810">
        <w:rPr>
          <w:rFonts w:ascii="Times New Roman" w:hAnsi="Times New Roman" w:cs="Times New Roman"/>
          <w:i/>
          <w:sz w:val="24"/>
          <w:szCs w:val="24"/>
        </w:rPr>
        <w:t xml:space="preserve"> </w:t>
      </w:r>
      <w:r w:rsidRPr="00F34810">
        <w:rPr>
          <w:rStyle w:val="dash041e005f0431005f044b005f0447005f043d005f044b005f0439005f005fchar1char1"/>
          <w:rFonts w:ascii="Times New Roman" w:hAnsi="Times New Roman" w:cs="Times New Roman"/>
          <w:sz w:val="24"/>
          <w:szCs w:val="24"/>
        </w:rPr>
        <w:t xml:space="preserve">на интерпретационном и контрольном этапах исследования. Критерий: </w:t>
      </w:r>
      <w:r w:rsidRPr="00F34810">
        <w:rPr>
          <w:rFonts w:ascii="Times New Roman" w:hAnsi="Times New Roman" w:cs="Times New Roman"/>
          <w:sz w:val="24"/>
          <w:szCs w:val="24"/>
        </w:rPr>
        <w:t>стабильность</w:t>
      </w:r>
      <w:r w:rsidRPr="00F34810">
        <w:rPr>
          <w:rFonts w:ascii="Times New Roman" w:hAnsi="Times New Roman" w:cs="Times New Roman"/>
          <w:b/>
          <w:i/>
          <w:sz w:val="24"/>
          <w:szCs w:val="24"/>
        </w:rPr>
        <w:t xml:space="preserve"> </w:t>
      </w:r>
      <w:r w:rsidRPr="00F34810">
        <w:rPr>
          <w:rFonts w:ascii="Times New Roman" w:hAnsi="Times New Roman" w:cs="Times New Roman"/>
          <w:sz w:val="24"/>
          <w:szCs w:val="24"/>
        </w:rPr>
        <w:t>значений</w:t>
      </w:r>
      <w:r w:rsidRPr="00F34810">
        <w:rPr>
          <w:rFonts w:ascii="Times New Roman" w:hAnsi="Times New Roman" w:cs="Times New Roman"/>
          <w:b/>
          <w:i/>
          <w:sz w:val="24"/>
          <w:szCs w:val="24"/>
        </w:rPr>
        <w:t xml:space="preserve"> </w:t>
      </w:r>
      <w:r w:rsidRPr="00F34810">
        <w:rPr>
          <w:rFonts w:ascii="Times New Roman" w:hAnsi="Times New Roman" w:cs="Times New Roman"/>
          <w:sz w:val="24"/>
          <w:szCs w:val="24"/>
        </w:rPr>
        <w:t xml:space="preserve">исследуемых показателей на протяжении исследуемого периода. </w:t>
      </w:r>
    </w:p>
    <w:p w:rsidR="0053011F" w:rsidRPr="00F34810" w:rsidRDefault="0053011F" w:rsidP="0053011F">
      <w:pPr>
        <w:pStyle w:val="-12"/>
        <w:spacing w:after="0"/>
        <w:ind w:left="0" w:firstLine="709"/>
        <w:jc w:val="both"/>
        <w:rPr>
          <w:rFonts w:ascii="Times New Roman" w:eastAsia="Calibri" w:hAnsi="Times New Roman"/>
          <w:b/>
          <w:i/>
          <w:lang w:eastAsia="ru-RU"/>
        </w:rPr>
      </w:pPr>
    </w:p>
    <w:p w:rsidR="0053011F" w:rsidRPr="00F34810" w:rsidRDefault="0053011F" w:rsidP="0053011F">
      <w:pPr>
        <w:pStyle w:val="-12"/>
        <w:spacing w:after="0"/>
        <w:ind w:left="0" w:firstLine="709"/>
        <w:jc w:val="both"/>
        <w:rPr>
          <w:rFonts w:ascii="Times New Roman" w:eastAsia="Calibri" w:hAnsi="Times New Roman"/>
          <w:b/>
          <w:lang w:eastAsia="ru-RU"/>
        </w:rPr>
      </w:pPr>
      <w:r w:rsidRPr="00F34810">
        <w:rPr>
          <w:rFonts w:ascii="Times New Roman" w:eastAsia="Calibri" w:hAnsi="Times New Roman"/>
          <w:b/>
          <w:lang w:eastAsia="ru-RU"/>
        </w:rPr>
        <w:t>7. Отчетные материалы исследования</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Для фиксирования оценки эффективности реализации программы духовно-нравственного развития, воспитания и социализации обучающихся используются </w:t>
      </w:r>
      <w:r w:rsidRPr="00F34810">
        <w:rPr>
          <w:rFonts w:ascii="Times New Roman" w:hAnsi="Times New Roman" w:cs="Times New Roman"/>
          <w:i/>
          <w:sz w:val="24"/>
          <w:szCs w:val="24"/>
        </w:rPr>
        <w:t>отчетные материалы исследования</w:t>
      </w:r>
      <w:r w:rsidRPr="00F34810">
        <w:rPr>
          <w:rFonts w:ascii="Times New Roman" w:hAnsi="Times New Roman" w:cs="Times New Roman"/>
          <w:sz w:val="24"/>
          <w:szCs w:val="24"/>
        </w:rPr>
        <w:t xml:space="preserve">: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описание результатов исследования по 3-м блокам;</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бланки тестов и анкет заполненные обучающимися и их родителями (законными представителями);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материалы и листы наблюдений;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сводные бланки результатов исследования и т.д.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На основе результатов исследования составляется </w:t>
      </w:r>
      <w:r w:rsidRPr="00F34810">
        <w:rPr>
          <w:rFonts w:ascii="Times New Roman" w:hAnsi="Times New Roman" w:cs="Times New Roman"/>
          <w:i/>
          <w:sz w:val="24"/>
          <w:szCs w:val="24"/>
        </w:rPr>
        <w:t>характеристика класса и индивидуальная характеристика учащегося,</w:t>
      </w:r>
      <w:r w:rsidRPr="00F34810">
        <w:rPr>
          <w:rFonts w:ascii="Times New Roman" w:hAnsi="Times New Roman" w:cs="Times New Roman"/>
          <w:b/>
          <w:sz w:val="24"/>
          <w:szCs w:val="24"/>
        </w:rPr>
        <w:t xml:space="preserve"> </w:t>
      </w:r>
      <w:r w:rsidRPr="00F34810">
        <w:rPr>
          <w:rFonts w:ascii="Times New Roman" w:hAnsi="Times New Roman" w:cs="Times New Roman"/>
          <w:sz w:val="24"/>
          <w:szCs w:val="24"/>
        </w:rPr>
        <w:t xml:space="preserve">включающая три основных компонента: </w:t>
      </w:r>
    </w:p>
    <w:p w:rsidR="0053011F" w:rsidRPr="00F34810" w:rsidRDefault="0053011F" w:rsidP="0053011F">
      <w:pPr>
        <w:tabs>
          <w:tab w:val="left" w:pos="993"/>
        </w:tabs>
        <w:spacing w:after="0" w:line="240" w:lineRule="auto"/>
        <w:ind w:firstLine="709"/>
        <w:contextualSpacing/>
        <w:jc w:val="both"/>
        <w:rPr>
          <w:rFonts w:ascii="Times New Roman" w:hAnsi="Times New Roman" w:cs="Times New Roman"/>
          <w:sz w:val="24"/>
          <w:szCs w:val="24"/>
        </w:rPr>
      </w:pPr>
      <w:r w:rsidRPr="00F34810">
        <w:rPr>
          <w:rFonts w:ascii="Times New Roman" w:hAnsi="Times New Roman" w:cs="Times New Roman"/>
          <w:sz w:val="24"/>
          <w:szCs w:val="24"/>
        </w:rPr>
        <w:t xml:space="preserve">- характеристику достижений и положительных качеств обучающегося; </w:t>
      </w:r>
    </w:p>
    <w:p w:rsidR="0053011F" w:rsidRPr="00F34810" w:rsidRDefault="0053011F" w:rsidP="0053011F">
      <w:pPr>
        <w:tabs>
          <w:tab w:val="left" w:pos="993"/>
        </w:tabs>
        <w:spacing w:after="0" w:line="240" w:lineRule="auto"/>
        <w:ind w:firstLine="709"/>
        <w:contextualSpacing/>
        <w:jc w:val="both"/>
        <w:rPr>
          <w:rFonts w:ascii="Times New Roman" w:hAnsi="Times New Roman" w:cs="Times New Roman"/>
          <w:sz w:val="24"/>
          <w:szCs w:val="24"/>
        </w:rPr>
      </w:pPr>
      <w:r w:rsidRPr="00F34810">
        <w:rPr>
          <w:rFonts w:ascii="Times New Roman" w:hAnsi="Times New Roman" w:cs="Times New Roman"/>
          <w:sz w:val="24"/>
          <w:szCs w:val="24"/>
        </w:rPr>
        <w:t xml:space="preserve">- определение приоритетных задач и направлений индивидуального развития; </w:t>
      </w:r>
    </w:p>
    <w:p w:rsidR="0053011F" w:rsidRPr="00F34810" w:rsidRDefault="0053011F" w:rsidP="0053011F">
      <w:pPr>
        <w:tabs>
          <w:tab w:val="left" w:pos="993"/>
        </w:tabs>
        <w:spacing w:after="0" w:line="240" w:lineRule="auto"/>
        <w:ind w:firstLine="709"/>
        <w:contextualSpacing/>
        <w:jc w:val="both"/>
        <w:rPr>
          <w:rFonts w:ascii="Times New Roman" w:hAnsi="Times New Roman" w:cs="Times New Roman"/>
          <w:sz w:val="24"/>
          <w:szCs w:val="24"/>
        </w:rPr>
      </w:pPr>
      <w:r w:rsidRPr="00F34810">
        <w:rPr>
          <w:rFonts w:ascii="Times New Roman" w:hAnsi="Times New Roman" w:cs="Times New Roman"/>
          <w:sz w:val="24"/>
          <w:szCs w:val="24"/>
        </w:rPr>
        <w:t xml:space="preserve">- 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Полученные и зафиксированные результаты исследования размещаются в </w:t>
      </w:r>
      <w:r w:rsidRPr="00F34810">
        <w:rPr>
          <w:rFonts w:ascii="Times New Roman" w:hAnsi="Times New Roman" w:cs="Times New Roman"/>
          <w:i/>
          <w:sz w:val="24"/>
          <w:szCs w:val="24"/>
        </w:rPr>
        <w:t>портфеле достижений младших школьников</w:t>
      </w:r>
      <w:r w:rsidRPr="00F34810">
        <w:rPr>
          <w:rFonts w:ascii="Times New Roman" w:hAnsi="Times New Roman" w:cs="Times New Roman"/>
          <w:sz w:val="24"/>
          <w:szCs w:val="24"/>
        </w:rPr>
        <w:t>.</w:t>
      </w:r>
    </w:p>
    <w:p w:rsidR="0053011F" w:rsidRPr="00F34810" w:rsidRDefault="0053011F" w:rsidP="0053011F">
      <w:pPr>
        <w:spacing w:after="0" w:line="240" w:lineRule="auto"/>
        <w:ind w:firstLine="709"/>
        <w:jc w:val="both"/>
        <w:rPr>
          <w:rFonts w:ascii="Times New Roman" w:hAnsi="Times New Roman" w:cs="Times New Roman"/>
          <w:i/>
          <w:color w:val="FF0000"/>
          <w:sz w:val="24"/>
          <w:szCs w:val="24"/>
        </w:rPr>
      </w:pPr>
    </w:p>
    <w:p w:rsidR="002B09AD" w:rsidRPr="00F34810" w:rsidRDefault="0053011F" w:rsidP="002B09AD">
      <w:pPr>
        <w:tabs>
          <w:tab w:val="left" w:pos="284"/>
        </w:tabs>
        <w:spacing w:after="0" w:line="240" w:lineRule="auto"/>
        <w:ind w:firstLine="709"/>
        <w:jc w:val="both"/>
        <w:rPr>
          <w:rStyle w:val="Zag11"/>
          <w:rFonts w:ascii="Times New Roman" w:eastAsia="@Arial Unicode MS" w:hAnsi="Times New Roman" w:cs="Times New Roman"/>
          <w:sz w:val="24"/>
          <w:szCs w:val="24"/>
        </w:rPr>
      </w:pPr>
      <w:r w:rsidRPr="00F34810">
        <w:rPr>
          <w:rFonts w:ascii="Times New Roman" w:hAnsi="Times New Roman" w:cs="Times New Roman"/>
          <w:sz w:val="24"/>
          <w:szCs w:val="24"/>
        </w:rPr>
        <w:t xml:space="preserve">Для расширения возможностей реализации программы духовно-нравственного развития, воспитания и социализации обучающихся (реализация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F34810">
        <w:rPr>
          <w:rStyle w:val="Zag11"/>
          <w:rFonts w:ascii="Times New Roman" w:eastAsia="@Arial Unicode MS" w:hAnsi="Times New Roman" w:cs="Times New Roman"/>
          <w:sz w:val="24"/>
          <w:szCs w:val="24"/>
        </w:rPr>
        <w:t xml:space="preserve">привлечены квалифицированные специалисты, обладающие необходимой компетентностью в сфере психологической диагностики и развития личности в </w:t>
      </w:r>
      <w:r w:rsidR="002B09AD" w:rsidRPr="00F34810">
        <w:rPr>
          <w:rStyle w:val="Zag11"/>
          <w:rFonts w:ascii="Times New Roman" w:eastAsia="@Arial Unicode MS" w:hAnsi="Times New Roman" w:cs="Times New Roman"/>
          <w:sz w:val="24"/>
          <w:szCs w:val="24"/>
        </w:rPr>
        <w:t>детском и подростковом возраст</w:t>
      </w:r>
    </w:p>
    <w:p w:rsidR="002B09AD" w:rsidRPr="00F34810" w:rsidRDefault="002B09AD" w:rsidP="002B09AD">
      <w:pPr>
        <w:tabs>
          <w:tab w:val="left" w:pos="284"/>
        </w:tabs>
        <w:spacing w:after="0" w:line="240" w:lineRule="auto"/>
        <w:ind w:firstLine="709"/>
        <w:jc w:val="both"/>
        <w:rPr>
          <w:rStyle w:val="Zag11"/>
          <w:rFonts w:ascii="Times New Roman" w:eastAsia="@Arial Unicode MS" w:hAnsi="Times New Roman" w:cs="Times New Roman"/>
          <w:sz w:val="24"/>
          <w:szCs w:val="24"/>
        </w:rPr>
      </w:pPr>
    </w:p>
    <w:p w:rsidR="00CE344C" w:rsidRDefault="00CE344C" w:rsidP="002B09AD">
      <w:pPr>
        <w:tabs>
          <w:tab w:val="left" w:pos="284"/>
        </w:tabs>
        <w:spacing w:after="0" w:line="240" w:lineRule="auto"/>
        <w:ind w:firstLine="709"/>
        <w:jc w:val="both"/>
        <w:rPr>
          <w:rFonts w:ascii="Times New Roman" w:hAnsi="Times New Roman" w:cs="Times New Roman"/>
          <w:b/>
          <w:sz w:val="24"/>
          <w:szCs w:val="24"/>
        </w:rPr>
      </w:pPr>
    </w:p>
    <w:p w:rsidR="00CE344C" w:rsidRDefault="00CE344C" w:rsidP="002B09AD">
      <w:pPr>
        <w:tabs>
          <w:tab w:val="left" w:pos="284"/>
        </w:tabs>
        <w:spacing w:after="0" w:line="240" w:lineRule="auto"/>
        <w:ind w:firstLine="709"/>
        <w:jc w:val="both"/>
        <w:rPr>
          <w:rFonts w:ascii="Times New Roman" w:hAnsi="Times New Roman" w:cs="Times New Roman"/>
          <w:b/>
          <w:sz w:val="24"/>
          <w:szCs w:val="24"/>
        </w:rPr>
      </w:pPr>
    </w:p>
    <w:p w:rsidR="00CE344C" w:rsidRDefault="00CE344C" w:rsidP="002B09AD">
      <w:pPr>
        <w:tabs>
          <w:tab w:val="left" w:pos="284"/>
        </w:tabs>
        <w:spacing w:after="0" w:line="240" w:lineRule="auto"/>
        <w:ind w:firstLine="709"/>
        <w:jc w:val="both"/>
        <w:rPr>
          <w:rFonts w:ascii="Times New Roman" w:hAnsi="Times New Roman" w:cs="Times New Roman"/>
          <w:b/>
          <w:sz w:val="24"/>
          <w:szCs w:val="24"/>
        </w:rPr>
      </w:pPr>
    </w:p>
    <w:p w:rsidR="00CE344C" w:rsidRDefault="00CE344C" w:rsidP="002B09AD">
      <w:pPr>
        <w:tabs>
          <w:tab w:val="left" w:pos="284"/>
        </w:tabs>
        <w:spacing w:after="0" w:line="240" w:lineRule="auto"/>
        <w:ind w:firstLine="709"/>
        <w:jc w:val="both"/>
        <w:rPr>
          <w:rFonts w:ascii="Times New Roman" w:hAnsi="Times New Roman" w:cs="Times New Roman"/>
          <w:b/>
          <w:sz w:val="24"/>
          <w:szCs w:val="24"/>
        </w:rPr>
      </w:pPr>
    </w:p>
    <w:p w:rsidR="00CE344C" w:rsidRDefault="00CE344C" w:rsidP="002B09AD">
      <w:pPr>
        <w:tabs>
          <w:tab w:val="left" w:pos="284"/>
        </w:tabs>
        <w:spacing w:after="0" w:line="240" w:lineRule="auto"/>
        <w:ind w:firstLine="709"/>
        <w:jc w:val="both"/>
        <w:rPr>
          <w:rFonts w:ascii="Times New Roman" w:hAnsi="Times New Roman" w:cs="Times New Roman"/>
          <w:b/>
          <w:sz w:val="24"/>
          <w:szCs w:val="24"/>
        </w:rPr>
      </w:pPr>
    </w:p>
    <w:p w:rsidR="00CE344C" w:rsidRDefault="00CE344C" w:rsidP="002B09AD">
      <w:pPr>
        <w:tabs>
          <w:tab w:val="left" w:pos="284"/>
        </w:tabs>
        <w:spacing w:after="0" w:line="240" w:lineRule="auto"/>
        <w:ind w:firstLine="709"/>
        <w:jc w:val="both"/>
        <w:rPr>
          <w:rFonts w:ascii="Times New Roman" w:hAnsi="Times New Roman" w:cs="Times New Roman"/>
          <w:b/>
          <w:sz w:val="24"/>
          <w:szCs w:val="24"/>
        </w:rPr>
      </w:pPr>
    </w:p>
    <w:p w:rsidR="00C0419C" w:rsidRDefault="00C0419C" w:rsidP="002B09AD">
      <w:pPr>
        <w:tabs>
          <w:tab w:val="left" w:pos="284"/>
        </w:tabs>
        <w:spacing w:after="0" w:line="240" w:lineRule="auto"/>
        <w:ind w:firstLine="709"/>
        <w:jc w:val="both"/>
        <w:rPr>
          <w:rFonts w:ascii="Times New Roman" w:hAnsi="Times New Roman" w:cs="Times New Roman"/>
          <w:b/>
          <w:sz w:val="24"/>
          <w:szCs w:val="24"/>
        </w:rPr>
      </w:pPr>
    </w:p>
    <w:p w:rsidR="00195823" w:rsidRPr="002B09AD" w:rsidRDefault="00796A67" w:rsidP="00EC0907">
      <w:pPr>
        <w:tabs>
          <w:tab w:val="left" w:pos="284"/>
        </w:tabs>
        <w:spacing w:after="0" w:line="240" w:lineRule="auto"/>
        <w:jc w:val="center"/>
        <w:rPr>
          <w:rFonts w:ascii="Times New Roman" w:eastAsia="@Arial Unicode MS" w:hAnsi="Times New Roman" w:cs="Times New Roman"/>
          <w:sz w:val="28"/>
          <w:szCs w:val="28"/>
        </w:rPr>
        <w:sectPr w:rsidR="00195823" w:rsidRPr="002B09AD" w:rsidSect="00A132BB">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docGrid w:linePitch="360"/>
        </w:sectPr>
      </w:pPr>
      <w:r w:rsidRPr="00F34810">
        <w:rPr>
          <w:rFonts w:ascii="Times New Roman" w:hAnsi="Times New Roman" w:cs="Times New Roman"/>
          <w:b/>
          <w:sz w:val="24"/>
          <w:szCs w:val="24"/>
        </w:rPr>
        <w:t xml:space="preserve">План воспитательной </w:t>
      </w:r>
      <w:r w:rsidR="00F9405E">
        <w:rPr>
          <w:rFonts w:ascii="Times New Roman" w:hAnsi="Times New Roman" w:cs="Times New Roman"/>
          <w:b/>
          <w:sz w:val="24"/>
          <w:szCs w:val="24"/>
        </w:rPr>
        <w:t>работы 2019-2020</w:t>
      </w:r>
      <w:r w:rsidR="002B09AD" w:rsidRPr="00F34810">
        <w:rPr>
          <w:rFonts w:ascii="Times New Roman" w:hAnsi="Times New Roman" w:cs="Times New Roman"/>
          <w:b/>
          <w:sz w:val="24"/>
          <w:szCs w:val="24"/>
        </w:rPr>
        <w:t xml:space="preserve"> уч</w:t>
      </w:r>
      <w:r w:rsidRPr="00F34810">
        <w:rPr>
          <w:rFonts w:ascii="Times New Roman" w:hAnsi="Times New Roman" w:cs="Times New Roman"/>
          <w:b/>
          <w:sz w:val="24"/>
          <w:szCs w:val="24"/>
        </w:rPr>
        <w:t>ебный</w:t>
      </w:r>
      <w:r w:rsidR="002B09AD" w:rsidRPr="00F34810">
        <w:rPr>
          <w:rFonts w:ascii="Times New Roman" w:hAnsi="Times New Roman" w:cs="Times New Roman"/>
          <w:b/>
          <w:sz w:val="24"/>
          <w:szCs w:val="24"/>
        </w:rPr>
        <w:t xml:space="preserve"> </w:t>
      </w:r>
      <w:r w:rsidR="002B09AD">
        <w:rPr>
          <w:rFonts w:ascii="Times New Roman" w:hAnsi="Times New Roman" w:cs="Times New Roman"/>
          <w:b/>
          <w:sz w:val="28"/>
          <w:szCs w:val="28"/>
        </w:rPr>
        <w:t>год</w:t>
      </w:r>
    </w:p>
    <w:p w:rsidR="00F9405E" w:rsidRPr="00F9405E" w:rsidRDefault="00F9405E" w:rsidP="00F9405E">
      <w:pPr>
        <w:spacing w:before="100" w:beforeAutospacing="1" w:after="100" w:afterAutospacing="1" w:line="240" w:lineRule="auto"/>
        <w:jc w:val="center"/>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lastRenderedPageBreak/>
        <w:t>СЕНТЯБРЬ</w:t>
      </w:r>
    </w:p>
    <w:p w:rsidR="00F9405E" w:rsidRPr="00F9405E" w:rsidRDefault="00F9405E" w:rsidP="00F9405E">
      <w:pPr>
        <w:spacing w:before="100" w:beforeAutospacing="1" w:after="100" w:afterAutospacing="1" w:line="240" w:lineRule="auto"/>
        <w:jc w:val="center"/>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Девиз месяца: « Внимание, дети!»</w:t>
      </w: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4502"/>
        <w:gridCol w:w="2689"/>
        <w:gridCol w:w="1873"/>
        <w:gridCol w:w="2873"/>
      </w:tblGrid>
      <w:tr w:rsidR="00F9405E" w:rsidRPr="00F9405E" w:rsidTr="00F9405E">
        <w:tc>
          <w:tcPr>
            <w:tcW w:w="3085"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before="100" w:beforeAutospacing="1" w:after="100" w:afterAutospacing="1"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Направление воспитательной работы</w:t>
            </w:r>
          </w:p>
        </w:tc>
        <w:tc>
          <w:tcPr>
            <w:tcW w:w="4502"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before="100" w:beforeAutospacing="1" w:after="100" w:afterAutospacing="1" w:line="240" w:lineRule="auto"/>
              <w:jc w:val="center"/>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Название мероприятия</w:t>
            </w:r>
          </w:p>
        </w:tc>
        <w:tc>
          <w:tcPr>
            <w:tcW w:w="2689"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before="100" w:beforeAutospacing="1" w:after="100" w:afterAutospacing="1" w:line="240" w:lineRule="auto"/>
              <w:jc w:val="center"/>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Время проведения</w:t>
            </w:r>
          </w:p>
        </w:tc>
        <w:tc>
          <w:tcPr>
            <w:tcW w:w="1873"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before="100" w:beforeAutospacing="1" w:after="100" w:afterAutospacing="1" w:line="240" w:lineRule="auto"/>
              <w:jc w:val="center"/>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Для кого проводится</w:t>
            </w:r>
          </w:p>
        </w:tc>
        <w:tc>
          <w:tcPr>
            <w:tcW w:w="2873"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before="100" w:beforeAutospacing="1" w:after="100" w:afterAutospacing="1" w:line="240" w:lineRule="auto"/>
              <w:jc w:val="center"/>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Ответственный</w:t>
            </w:r>
          </w:p>
        </w:tc>
      </w:tr>
      <w:tr w:rsidR="00F9405E" w:rsidRPr="00F9405E" w:rsidTr="00F9405E">
        <w:tc>
          <w:tcPr>
            <w:tcW w:w="3085"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Гражданско-патриотическое воспитание</w:t>
            </w:r>
          </w:p>
        </w:tc>
        <w:tc>
          <w:tcPr>
            <w:tcW w:w="4502"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heme="minorHAnsi" w:hAnsi="Times New Roman"/>
                <w:sz w:val="24"/>
                <w:szCs w:val="24"/>
                <w:lang w:eastAsia="en-US"/>
              </w:rPr>
            </w:pPr>
            <w:r w:rsidRPr="00F9405E">
              <w:rPr>
                <w:rFonts w:ascii="Times New Roman" w:eastAsia="Times New Roman" w:hAnsi="Times New Roman" w:cs="Times New Roman"/>
                <w:sz w:val="24"/>
                <w:szCs w:val="24"/>
              </w:rPr>
              <w:t xml:space="preserve">1) </w:t>
            </w:r>
            <w:r w:rsidRPr="00F9405E">
              <w:rPr>
                <w:rFonts w:ascii="Times New Roman" w:eastAsiaTheme="minorHAnsi" w:hAnsi="Times New Roman" w:cs="Times New Roman"/>
                <w:sz w:val="24"/>
                <w:szCs w:val="24"/>
                <w:lang w:eastAsia="en-US"/>
              </w:rPr>
              <w:t>«Здравствуй, школа» - торжественная линейка, посвященная Дню Знаний.</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 2)  Беседы в классах по ПДД</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3)Старт марафона «ПАМЯТЬ СЕРДЦА».</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4)</w:t>
            </w:r>
            <w:r w:rsidRPr="00F9405E">
              <w:rPr>
                <w:rFonts w:ascii="Times New Roman" w:eastAsia="Times New Roman" w:hAnsi="Times New Roman" w:cs="Times New Roman"/>
                <w:sz w:val="28"/>
                <w:szCs w:val="28"/>
                <w:shd w:val="clear" w:color="auto" w:fill="FFFFFF"/>
              </w:rPr>
              <w:t xml:space="preserve"> </w:t>
            </w:r>
            <w:r w:rsidRPr="00F9405E">
              <w:rPr>
                <w:rFonts w:ascii="Times New Roman" w:eastAsia="Times New Roman" w:hAnsi="Times New Roman" w:cs="Times New Roman"/>
                <w:sz w:val="24"/>
                <w:szCs w:val="24"/>
                <w:shd w:val="clear" w:color="auto" w:fill="FFFFFF"/>
              </w:rPr>
              <w:t>День воинской славы России: 206 лет со дня Бородинского сражения русской под командованием М. И. Кутузова с французской армией</w:t>
            </w:r>
          </w:p>
        </w:tc>
        <w:tc>
          <w:tcPr>
            <w:tcW w:w="2689"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1 сентября</w:t>
            </w: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Первая неделя</w:t>
            </w: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Первая неделя</w:t>
            </w:r>
          </w:p>
        </w:tc>
        <w:tc>
          <w:tcPr>
            <w:tcW w:w="1873" w:type="dxa"/>
            <w:tcBorders>
              <w:top w:val="single" w:sz="4" w:space="0" w:color="auto"/>
              <w:left w:val="single" w:sz="4" w:space="0" w:color="auto"/>
              <w:bottom w:val="single" w:sz="4" w:space="0" w:color="auto"/>
              <w:right w:val="single" w:sz="4" w:space="0" w:color="auto"/>
            </w:tcBorders>
            <w:hideMark/>
          </w:tcPr>
          <w:p w:rsidR="00F9405E" w:rsidRPr="00F9405E" w:rsidRDefault="003802F1"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F9405E" w:rsidRPr="00F9405E">
              <w:rPr>
                <w:rFonts w:ascii="Times New Roman" w:eastAsia="Times New Roman" w:hAnsi="Times New Roman" w:cs="Times New Roman"/>
                <w:sz w:val="24"/>
                <w:szCs w:val="24"/>
              </w:rPr>
              <w:t xml:space="preserve"> класс</w:t>
            </w: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3802F1"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F9405E" w:rsidRPr="00F9405E">
              <w:rPr>
                <w:rFonts w:ascii="Times New Roman" w:eastAsia="Times New Roman" w:hAnsi="Times New Roman" w:cs="Times New Roman"/>
                <w:sz w:val="24"/>
                <w:szCs w:val="24"/>
              </w:rPr>
              <w:t xml:space="preserve"> класс</w:t>
            </w: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3802F1"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F9405E" w:rsidRPr="00F9405E">
              <w:rPr>
                <w:rFonts w:ascii="Times New Roman" w:eastAsia="Times New Roman" w:hAnsi="Times New Roman" w:cs="Times New Roman"/>
                <w:sz w:val="24"/>
                <w:szCs w:val="24"/>
              </w:rPr>
              <w:t xml:space="preserve"> класс</w:t>
            </w:r>
          </w:p>
        </w:tc>
        <w:tc>
          <w:tcPr>
            <w:tcW w:w="287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Кл. рук., заместитель директора </w:t>
            </w: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Классные руководители</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   </w:t>
            </w:r>
          </w:p>
        </w:tc>
      </w:tr>
      <w:tr w:rsidR="00F9405E" w:rsidRPr="00F9405E" w:rsidTr="00F9405E">
        <w:trPr>
          <w:trHeight w:val="818"/>
        </w:trPr>
        <w:tc>
          <w:tcPr>
            <w:tcW w:w="3085"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Нравственно-эстетическое</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воспитание</w:t>
            </w:r>
          </w:p>
        </w:tc>
        <w:tc>
          <w:tcPr>
            <w:tcW w:w="4502"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heme="minorHAnsi" w:hAnsi="Times New Roman" w:cs="Times New Roman"/>
                <w:sz w:val="24"/>
                <w:szCs w:val="24"/>
                <w:lang w:eastAsia="en-US"/>
              </w:rPr>
            </w:pPr>
            <w:r w:rsidRPr="00F9405E">
              <w:rPr>
                <w:rFonts w:ascii="Times New Roman" w:eastAsiaTheme="minorHAnsi" w:hAnsi="Times New Roman" w:cs="Times New Roman"/>
                <w:sz w:val="24"/>
                <w:szCs w:val="24"/>
                <w:lang w:eastAsia="en-US"/>
              </w:rPr>
              <w:t>1)День солидарности в борьбе с терроризмом. Мероприятия в классах «Мир против экстремизма».</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2)</w:t>
            </w:r>
            <w:r w:rsidRPr="00F9405E">
              <w:rPr>
                <w:rFonts w:ascii="Times New Roman" w:eastAsiaTheme="minorHAnsi" w:hAnsi="Times New Roman" w:cs="Times New Roman"/>
                <w:sz w:val="24"/>
                <w:szCs w:val="24"/>
                <w:lang w:eastAsia="en-US"/>
              </w:rPr>
              <w:t xml:space="preserve"> Оформление социальных паспортов классов. </w:t>
            </w:r>
          </w:p>
        </w:tc>
        <w:tc>
          <w:tcPr>
            <w:tcW w:w="2689"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Последняя неделя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Третья неделя</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 </w:t>
            </w:r>
          </w:p>
        </w:tc>
        <w:tc>
          <w:tcPr>
            <w:tcW w:w="187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1-4  класс</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1 – 4 класс</w:t>
            </w:r>
          </w:p>
        </w:tc>
        <w:tc>
          <w:tcPr>
            <w:tcW w:w="287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Кл.рук., заместитель директора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Кл.рук., заместитель директора </w:t>
            </w:r>
          </w:p>
        </w:tc>
      </w:tr>
      <w:tr w:rsidR="00F9405E" w:rsidRPr="00F9405E" w:rsidTr="00F9405E">
        <w:tc>
          <w:tcPr>
            <w:tcW w:w="3085"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Экологическое воспитание</w:t>
            </w:r>
          </w:p>
        </w:tc>
        <w:tc>
          <w:tcPr>
            <w:tcW w:w="4502"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Классные часы «Как хорошо жить в чистом селе!»  </w:t>
            </w:r>
          </w:p>
        </w:tc>
        <w:tc>
          <w:tcPr>
            <w:tcW w:w="2689"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Третья неделя </w:t>
            </w:r>
          </w:p>
        </w:tc>
        <w:tc>
          <w:tcPr>
            <w:tcW w:w="1873" w:type="dxa"/>
            <w:tcBorders>
              <w:top w:val="single" w:sz="4" w:space="0" w:color="auto"/>
              <w:left w:val="single" w:sz="4" w:space="0" w:color="auto"/>
              <w:bottom w:val="single" w:sz="4" w:space="0" w:color="auto"/>
              <w:right w:val="single" w:sz="4" w:space="0" w:color="auto"/>
            </w:tcBorders>
            <w:hideMark/>
          </w:tcPr>
          <w:p w:rsidR="00F9405E" w:rsidRPr="00F9405E" w:rsidRDefault="003802F1"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9</w:t>
            </w:r>
            <w:r w:rsidR="00F9405E" w:rsidRPr="00F9405E">
              <w:rPr>
                <w:rFonts w:ascii="Times New Roman" w:eastAsia="Times New Roman" w:hAnsi="Times New Roman" w:cs="Times New Roman"/>
                <w:sz w:val="24"/>
                <w:szCs w:val="24"/>
              </w:rPr>
              <w:t xml:space="preserve"> класс</w:t>
            </w:r>
          </w:p>
          <w:p w:rsidR="00F9405E" w:rsidRPr="00F9405E" w:rsidRDefault="00F9405E" w:rsidP="00F9405E">
            <w:pPr>
              <w:spacing w:after="0" w:line="240" w:lineRule="auto"/>
              <w:rPr>
                <w:rFonts w:ascii="Times New Roman" w:eastAsia="Times New Roman" w:hAnsi="Times New Roman" w:cs="Times New Roman"/>
                <w:sz w:val="24"/>
                <w:szCs w:val="24"/>
              </w:rPr>
            </w:pPr>
          </w:p>
        </w:tc>
        <w:tc>
          <w:tcPr>
            <w:tcW w:w="287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Кл.рук.,  заместитель директора</w:t>
            </w:r>
          </w:p>
        </w:tc>
      </w:tr>
      <w:tr w:rsidR="00F9405E" w:rsidRPr="00F9405E" w:rsidTr="00F9405E">
        <w:tc>
          <w:tcPr>
            <w:tcW w:w="3085"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Физкультурно-оздоровительное воспитание</w:t>
            </w:r>
          </w:p>
        </w:tc>
        <w:tc>
          <w:tcPr>
            <w:tcW w:w="4502"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Осенний кросс «Золотая Осень»</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 </w:t>
            </w:r>
          </w:p>
        </w:tc>
        <w:tc>
          <w:tcPr>
            <w:tcW w:w="2689"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Четвёртая  неделя</w:t>
            </w:r>
          </w:p>
        </w:tc>
        <w:tc>
          <w:tcPr>
            <w:tcW w:w="1873" w:type="dxa"/>
            <w:tcBorders>
              <w:top w:val="single" w:sz="4" w:space="0" w:color="auto"/>
              <w:left w:val="single" w:sz="4" w:space="0" w:color="auto"/>
              <w:bottom w:val="single" w:sz="4" w:space="0" w:color="auto"/>
              <w:right w:val="single" w:sz="4" w:space="0" w:color="auto"/>
            </w:tcBorders>
            <w:hideMark/>
          </w:tcPr>
          <w:p w:rsidR="00F9405E" w:rsidRPr="00F9405E" w:rsidRDefault="003802F1"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1 - 9</w:t>
            </w:r>
            <w:r w:rsidR="00F9405E" w:rsidRPr="00F9405E">
              <w:rPr>
                <w:rFonts w:ascii="Times New Roman" w:eastAsia="Times New Roman" w:hAnsi="Times New Roman" w:cs="Times New Roman"/>
                <w:sz w:val="24"/>
                <w:szCs w:val="24"/>
              </w:rPr>
              <w:t xml:space="preserve"> класс</w:t>
            </w:r>
          </w:p>
          <w:p w:rsidR="00F9405E" w:rsidRPr="00F9405E" w:rsidRDefault="00F9405E" w:rsidP="00F9405E">
            <w:pPr>
              <w:spacing w:after="0" w:line="240" w:lineRule="auto"/>
              <w:rPr>
                <w:rFonts w:ascii="Times New Roman" w:eastAsia="Times New Roman" w:hAnsi="Times New Roman" w:cs="Times New Roman"/>
                <w:sz w:val="24"/>
                <w:szCs w:val="24"/>
              </w:rPr>
            </w:pPr>
          </w:p>
        </w:tc>
        <w:tc>
          <w:tcPr>
            <w:tcW w:w="287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Уч-ль  физ-ры, учителя начальных классов</w:t>
            </w:r>
          </w:p>
        </w:tc>
      </w:tr>
      <w:tr w:rsidR="00F9405E" w:rsidRPr="00F9405E" w:rsidTr="00F9405E">
        <w:trPr>
          <w:trHeight w:val="741"/>
        </w:trPr>
        <w:tc>
          <w:tcPr>
            <w:tcW w:w="3085"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Трудовое воспитание</w:t>
            </w:r>
          </w:p>
        </w:tc>
        <w:tc>
          <w:tcPr>
            <w:tcW w:w="4502"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heme="minorHAnsi" w:hAnsi="Times New Roman" w:cs="Times New Roman"/>
                <w:sz w:val="24"/>
                <w:szCs w:val="24"/>
                <w:lang w:eastAsia="en-US"/>
              </w:rPr>
            </w:pPr>
            <w:r w:rsidRPr="00F9405E">
              <w:rPr>
                <w:rFonts w:ascii="Times New Roman" w:eastAsia="Times New Roman" w:hAnsi="Times New Roman" w:cs="Times New Roman"/>
                <w:sz w:val="24"/>
                <w:szCs w:val="24"/>
              </w:rPr>
              <w:t>1) </w:t>
            </w:r>
            <w:r w:rsidRPr="00F9405E">
              <w:rPr>
                <w:rFonts w:ascii="Times New Roman" w:eastAsiaTheme="minorHAnsi" w:hAnsi="Times New Roman" w:cs="Times New Roman"/>
                <w:sz w:val="24"/>
                <w:szCs w:val="24"/>
                <w:lang w:eastAsia="en-US"/>
              </w:rPr>
              <w:t>Экологическая операция «Школьный трудовой десант».</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2) Организация дежурства .</w:t>
            </w:r>
          </w:p>
        </w:tc>
        <w:tc>
          <w:tcPr>
            <w:tcW w:w="2689"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 течение месяца</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Первая неделя</w:t>
            </w:r>
          </w:p>
        </w:tc>
        <w:tc>
          <w:tcPr>
            <w:tcW w:w="1873" w:type="dxa"/>
            <w:tcBorders>
              <w:top w:val="single" w:sz="4" w:space="0" w:color="auto"/>
              <w:left w:val="single" w:sz="4" w:space="0" w:color="auto"/>
              <w:bottom w:val="single" w:sz="4" w:space="0" w:color="auto"/>
              <w:right w:val="single" w:sz="4" w:space="0" w:color="auto"/>
            </w:tcBorders>
            <w:hideMark/>
          </w:tcPr>
          <w:p w:rsidR="00F9405E" w:rsidRPr="00F9405E" w:rsidRDefault="003802F1"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9</w:t>
            </w:r>
            <w:r w:rsidR="00F9405E" w:rsidRPr="00F9405E">
              <w:rPr>
                <w:rFonts w:ascii="Times New Roman" w:eastAsia="Times New Roman" w:hAnsi="Times New Roman" w:cs="Times New Roman"/>
                <w:sz w:val="24"/>
                <w:szCs w:val="24"/>
              </w:rPr>
              <w:t xml:space="preserve"> класс</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3802F1"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 9</w:t>
            </w:r>
            <w:r w:rsidR="00F9405E" w:rsidRPr="00F9405E">
              <w:rPr>
                <w:rFonts w:ascii="Times New Roman" w:eastAsia="Times New Roman" w:hAnsi="Times New Roman" w:cs="Times New Roman"/>
                <w:sz w:val="24"/>
                <w:szCs w:val="24"/>
              </w:rPr>
              <w:t xml:space="preserve"> класс</w:t>
            </w:r>
          </w:p>
        </w:tc>
        <w:tc>
          <w:tcPr>
            <w:tcW w:w="287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Кл. рук., заместитель директора  </w:t>
            </w:r>
          </w:p>
        </w:tc>
      </w:tr>
      <w:tr w:rsidR="00F9405E" w:rsidRPr="00F9405E" w:rsidTr="00F9405E">
        <w:tc>
          <w:tcPr>
            <w:tcW w:w="3085"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Семейное воспитание</w:t>
            </w:r>
          </w:p>
        </w:tc>
        <w:tc>
          <w:tcPr>
            <w:tcW w:w="4502"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1) Родительские собрания  «</w:t>
            </w:r>
            <w:r w:rsidRPr="00F9405E">
              <w:rPr>
                <w:rFonts w:ascii="Times New Roman" w:eastAsiaTheme="minorHAnsi" w:hAnsi="Times New Roman" w:cs="Times New Roman"/>
                <w:sz w:val="24"/>
                <w:szCs w:val="24"/>
                <w:lang w:eastAsia="en-US"/>
              </w:rPr>
              <w:t>Профилактика склонности подростков к курению, употреблению алкогольной продукции и ПАВ».</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2) Совместный рейд с членами родительского комитета в семьи обучающихся. ..</w:t>
            </w:r>
          </w:p>
        </w:tc>
        <w:tc>
          <w:tcPr>
            <w:tcW w:w="2689"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Четвёртая  неделя</w:t>
            </w: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 течение месяца</w:t>
            </w:r>
          </w:p>
          <w:p w:rsidR="00F9405E" w:rsidRPr="00F9405E" w:rsidRDefault="00F9405E" w:rsidP="00F9405E">
            <w:pPr>
              <w:spacing w:after="0" w:line="240" w:lineRule="auto"/>
              <w:rPr>
                <w:rFonts w:ascii="Times New Roman" w:eastAsia="Times New Roman" w:hAnsi="Times New Roman" w:cs="Times New Roman"/>
                <w:sz w:val="24"/>
                <w:szCs w:val="24"/>
              </w:rPr>
            </w:pPr>
          </w:p>
        </w:tc>
        <w:tc>
          <w:tcPr>
            <w:tcW w:w="1873" w:type="dxa"/>
            <w:tcBorders>
              <w:top w:val="single" w:sz="4" w:space="0" w:color="auto"/>
              <w:left w:val="single" w:sz="4" w:space="0" w:color="auto"/>
              <w:bottom w:val="single" w:sz="4" w:space="0" w:color="auto"/>
              <w:right w:val="single" w:sz="4" w:space="0" w:color="auto"/>
            </w:tcBorders>
            <w:hideMark/>
          </w:tcPr>
          <w:p w:rsidR="00F9405E" w:rsidRPr="00F9405E" w:rsidRDefault="003802F1"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 9</w:t>
            </w:r>
            <w:r w:rsidR="00F9405E" w:rsidRPr="00F9405E">
              <w:rPr>
                <w:rFonts w:ascii="Times New Roman" w:eastAsia="Times New Roman" w:hAnsi="Times New Roman" w:cs="Times New Roman"/>
                <w:sz w:val="24"/>
                <w:szCs w:val="24"/>
              </w:rPr>
              <w:t xml:space="preserve"> класс</w:t>
            </w: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3802F1"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9</w:t>
            </w:r>
            <w:r w:rsidR="00F9405E" w:rsidRPr="00F9405E">
              <w:rPr>
                <w:rFonts w:ascii="Times New Roman" w:eastAsia="Times New Roman" w:hAnsi="Times New Roman" w:cs="Times New Roman"/>
                <w:sz w:val="24"/>
                <w:szCs w:val="24"/>
              </w:rPr>
              <w:t xml:space="preserve"> класс</w:t>
            </w:r>
          </w:p>
        </w:tc>
        <w:tc>
          <w:tcPr>
            <w:tcW w:w="287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Кл. рук., ад - я</w:t>
            </w: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Заместитель директора, </w:t>
            </w:r>
            <w:r w:rsidRPr="00F9405E">
              <w:rPr>
                <w:rFonts w:ascii="Times New Roman" w:eastAsia="Times New Roman" w:hAnsi="Times New Roman" w:cs="Times New Roman"/>
                <w:sz w:val="24"/>
                <w:szCs w:val="24"/>
              </w:rPr>
              <w:lastRenderedPageBreak/>
              <w:t>кл. рук., члены РК.</w:t>
            </w:r>
          </w:p>
        </w:tc>
      </w:tr>
      <w:tr w:rsidR="00F9405E" w:rsidRPr="00F9405E" w:rsidTr="00F9405E">
        <w:tc>
          <w:tcPr>
            <w:tcW w:w="3085"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lastRenderedPageBreak/>
              <w:t>Самоуправление в ЦО</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и в классе</w:t>
            </w:r>
          </w:p>
        </w:tc>
        <w:tc>
          <w:tcPr>
            <w:tcW w:w="4502"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1) Классные часы «Планирование работы класса на 2019 -2020 учебный  год»</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2) Выборы органов самоуправления в классах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3) Заседания комитетов, выборы актива школьного самоуправления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4. Операция «Сделаем наш лес чистым!»  </w:t>
            </w:r>
          </w:p>
        </w:tc>
        <w:tc>
          <w:tcPr>
            <w:tcW w:w="2689"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Вторая неделя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Вторая неделя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Вторая неделя сентября</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 течение года</w:t>
            </w:r>
          </w:p>
        </w:tc>
        <w:tc>
          <w:tcPr>
            <w:tcW w:w="1873" w:type="dxa"/>
            <w:tcBorders>
              <w:top w:val="single" w:sz="4" w:space="0" w:color="auto"/>
              <w:left w:val="single" w:sz="4" w:space="0" w:color="auto"/>
              <w:bottom w:val="single" w:sz="4" w:space="0" w:color="auto"/>
              <w:right w:val="single" w:sz="4" w:space="0" w:color="auto"/>
            </w:tcBorders>
            <w:hideMark/>
          </w:tcPr>
          <w:p w:rsidR="00F9405E" w:rsidRPr="00F9405E" w:rsidRDefault="003802F1"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F9405E" w:rsidRPr="00F9405E">
              <w:rPr>
                <w:rFonts w:ascii="Times New Roman" w:eastAsia="Times New Roman" w:hAnsi="Times New Roman" w:cs="Times New Roman"/>
                <w:sz w:val="24"/>
                <w:szCs w:val="24"/>
              </w:rPr>
              <w:t xml:space="preserve"> класс</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3802F1"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F9405E" w:rsidRPr="00F9405E">
              <w:rPr>
                <w:rFonts w:ascii="Times New Roman" w:eastAsia="Times New Roman" w:hAnsi="Times New Roman" w:cs="Times New Roman"/>
                <w:sz w:val="24"/>
                <w:szCs w:val="24"/>
              </w:rPr>
              <w:t xml:space="preserve"> класс</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3802F1"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F9405E" w:rsidRPr="00F9405E">
              <w:rPr>
                <w:rFonts w:ascii="Times New Roman" w:eastAsia="Times New Roman" w:hAnsi="Times New Roman" w:cs="Times New Roman"/>
                <w:sz w:val="24"/>
                <w:szCs w:val="24"/>
              </w:rPr>
              <w:t xml:space="preserve"> класс</w:t>
            </w:r>
          </w:p>
          <w:p w:rsidR="00F9405E" w:rsidRPr="00F9405E" w:rsidRDefault="003802F1"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5, 9</w:t>
            </w:r>
            <w:r w:rsidR="00F9405E" w:rsidRPr="00F9405E">
              <w:rPr>
                <w:rFonts w:ascii="Times New Roman" w:eastAsia="Times New Roman" w:hAnsi="Times New Roman" w:cs="Times New Roman"/>
                <w:sz w:val="24"/>
                <w:szCs w:val="24"/>
              </w:rPr>
              <w:t xml:space="preserve"> класс</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tc>
        <w:tc>
          <w:tcPr>
            <w:tcW w:w="287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Кл.рук.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Кл.рук.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заместитель директора</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 </w:t>
            </w:r>
          </w:p>
        </w:tc>
      </w:tr>
      <w:tr w:rsidR="00F9405E" w:rsidRPr="00F9405E" w:rsidTr="00F9405E">
        <w:trPr>
          <w:trHeight w:val="942"/>
        </w:trPr>
        <w:tc>
          <w:tcPr>
            <w:tcW w:w="3085"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Методическая работа</w:t>
            </w:r>
          </w:p>
        </w:tc>
        <w:tc>
          <w:tcPr>
            <w:tcW w:w="4502"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Заседание МО классных руководителей</w:t>
            </w:r>
          </w:p>
          <w:p w:rsidR="00F9405E" w:rsidRPr="00F9405E" w:rsidRDefault="00F9405E" w:rsidP="00F9405E">
            <w:pPr>
              <w:spacing w:before="100" w:beforeAutospacing="1" w:line="240" w:lineRule="auto"/>
              <w:rPr>
                <w:rFonts w:ascii="Times New Roman" w:eastAsiaTheme="minorHAnsi" w:hAnsi="Times New Roman" w:cs="Times New Roman"/>
                <w:b/>
                <w:bCs/>
                <w:sz w:val="24"/>
                <w:szCs w:val="24"/>
                <w:lang w:eastAsia="en-US"/>
              </w:rPr>
            </w:pPr>
            <w:r w:rsidRPr="00F9405E">
              <w:rPr>
                <w:rFonts w:ascii="Times New Roman" w:eastAsiaTheme="minorHAnsi" w:hAnsi="Times New Roman" w:cs="Times New Roman"/>
                <w:sz w:val="24"/>
                <w:szCs w:val="24"/>
                <w:lang w:eastAsia="en-US"/>
              </w:rPr>
              <w:t>«Организационно – установочное заседание МО классных руководителей.</w:t>
            </w:r>
            <w:r w:rsidRPr="00F9405E">
              <w:rPr>
                <w:rFonts w:ascii="Times New Roman" w:eastAsiaTheme="minorHAnsi" w:hAnsi="Times New Roman" w:cs="Times New Roman"/>
                <w:spacing w:val="-1"/>
                <w:sz w:val="24"/>
                <w:szCs w:val="24"/>
                <w:lang w:eastAsia="en-US"/>
              </w:rPr>
              <w:t xml:space="preserve"> Планирование работы МО классных ру</w:t>
            </w:r>
            <w:r w:rsidR="00393DFF">
              <w:rPr>
                <w:rFonts w:ascii="Times New Roman" w:eastAsiaTheme="minorHAnsi" w:hAnsi="Times New Roman" w:cs="Times New Roman"/>
                <w:spacing w:val="-1"/>
                <w:sz w:val="24"/>
                <w:szCs w:val="24"/>
                <w:lang w:eastAsia="en-US"/>
              </w:rPr>
              <w:t>ководителей на 2019-2020</w:t>
            </w:r>
            <w:r w:rsidRPr="00F9405E">
              <w:rPr>
                <w:rFonts w:ascii="Times New Roman" w:eastAsiaTheme="minorHAnsi" w:hAnsi="Times New Roman" w:cs="Times New Roman"/>
                <w:spacing w:val="-1"/>
                <w:sz w:val="24"/>
                <w:szCs w:val="24"/>
                <w:lang w:eastAsia="en-US"/>
              </w:rPr>
              <w:t>учебный год.</w:t>
            </w:r>
          </w:p>
        </w:tc>
        <w:tc>
          <w:tcPr>
            <w:tcW w:w="2689"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Первая неделя</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tc>
        <w:tc>
          <w:tcPr>
            <w:tcW w:w="187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Классные руководители</w:t>
            </w:r>
          </w:p>
          <w:p w:rsidR="00F9405E" w:rsidRPr="00F9405E" w:rsidRDefault="00393DF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1-9</w:t>
            </w:r>
            <w:r w:rsidR="00F9405E" w:rsidRPr="00F9405E">
              <w:rPr>
                <w:rFonts w:ascii="Times New Roman" w:eastAsia="Times New Roman" w:hAnsi="Times New Roman" w:cs="Times New Roman"/>
                <w:sz w:val="24"/>
                <w:szCs w:val="24"/>
              </w:rPr>
              <w:t xml:space="preserve"> классов</w:t>
            </w:r>
          </w:p>
        </w:tc>
        <w:tc>
          <w:tcPr>
            <w:tcW w:w="287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заместитель директора </w:t>
            </w:r>
          </w:p>
        </w:tc>
      </w:tr>
      <w:tr w:rsidR="00F9405E" w:rsidRPr="00F9405E" w:rsidTr="00F9405E">
        <w:tc>
          <w:tcPr>
            <w:tcW w:w="3085"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Работа внеурочной деятельности и дополнительного образования</w:t>
            </w:r>
          </w:p>
        </w:tc>
        <w:tc>
          <w:tcPr>
            <w:tcW w:w="4502"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1) Презентация  внеурочной деятельности в школе.</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2)  Работа по оформлению документации учителей внеурочной деятельности и дополнительного образования.</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3) Составление расписания работы внеурочной деятельности и дополнительного образования.</w:t>
            </w:r>
          </w:p>
        </w:tc>
        <w:tc>
          <w:tcPr>
            <w:tcW w:w="2689"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 течение месяца</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 течение месяца</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Третья неделя</w:t>
            </w:r>
          </w:p>
        </w:tc>
        <w:tc>
          <w:tcPr>
            <w:tcW w:w="1873" w:type="dxa"/>
            <w:tcBorders>
              <w:top w:val="single" w:sz="4" w:space="0" w:color="auto"/>
              <w:left w:val="single" w:sz="4" w:space="0" w:color="auto"/>
              <w:bottom w:val="single" w:sz="4" w:space="0" w:color="auto"/>
              <w:right w:val="single" w:sz="4" w:space="0" w:color="auto"/>
            </w:tcBorders>
            <w:hideMark/>
          </w:tcPr>
          <w:p w:rsidR="00F9405E" w:rsidRPr="00F9405E" w:rsidRDefault="00393DF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F9405E" w:rsidRPr="00F9405E">
              <w:rPr>
                <w:rFonts w:ascii="Times New Roman" w:eastAsia="Times New Roman" w:hAnsi="Times New Roman" w:cs="Times New Roman"/>
                <w:sz w:val="24"/>
                <w:szCs w:val="24"/>
              </w:rPr>
              <w:t xml:space="preserve"> класс</w:t>
            </w:r>
          </w:p>
        </w:tc>
        <w:tc>
          <w:tcPr>
            <w:tcW w:w="287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Руководители внеурочной деятельности доп. образования</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заместитель директора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 </w:t>
            </w:r>
          </w:p>
        </w:tc>
      </w:tr>
      <w:tr w:rsidR="00F9405E" w:rsidRPr="00F9405E" w:rsidTr="00F9405E">
        <w:tc>
          <w:tcPr>
            <w:tcW w:w="3085"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Контроль за воспитательным процессом</w:t>
            </w:r>
          </w:p>
        </w:tc>
        <w:tc>
          <w:tcPr>
            <w:tcW w:w="4502"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1) Проверка и анализ планов воспитательной работы классных руководителей</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2) Составление расписания классных часов </w:t>
            </w:r>
          </w:p>
        </w:tc>
        <w:tc>
          <w:tcPr>
            <w:tcW w:w="2689"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Сентябрь- октябрь</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 течение месяца</w:t>
            </w:r>
          </w:p>
        </w:tc>
        <w:tc>
          <w:tcPr>
            <w:tcW w:w="1873" w:type="dxa"/>
            <w:tcBorders>
              <w:top w:val="single" w:sz="4" w:space="0" w:color="auto"/>
              <w:left w:val="single" w:sz="4" w:space="0" w:color="auto"/>
              <w:bottom w:val="single" w:sz="4" w:space="0" w:color="auto"/>
              <w:right w:val="single" w:sz="4" w:space="0" w:color="auto"/>
            </w:tcBorders>
            <w:hideMark/>
          </w:tcPr>
          <w:p w:rsidR="00F9405E" w:rsidRPr="00F9405E" w:rsidRDefault="00393DF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Кл.рук. 1-9</w:t>
            </w:r>
            <w:r w:rsidR="00F9405E" w:rsidRPr="00F9405E">
              <w:rPr>
                <w:rFonts w:ascii="Times New Roman" w:eastAsia="Times New Roman" w:hAnsi="Times New Roman" w:cs="Times New Roman"/>
                <w:sz w:val="24"/>
                <w:szCs w:val="24"/>
              </w:rPr>
              <w:t xml:space="preserve"> кл.</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tc>
        <w:tc>
          <w:tcPr>
            <w:tcW w:w="287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заместитель директора</w:t>
            </w:r>
          </w:p>
        </w:tc>
      </w:tr>
    </w:tbl>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jc w:val="center"/>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ОКТЯБРЬ</w:t>
      </w:r>
    </w:p>
    <w:p w:rsidR="00F9405E" w:rsidRPr="00F9405E" w:rsidRDefault="00F9405E" w:rsidP="00F9405E">
      <w:pPr>
        <w:spacing w:after="0" w:line="240" w:lineRule="auto"/>
        <w:jc w:val="center"/>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Девиз месяца: «Жизнь дана на добрые дела»</w:t>
      </w: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4663"/>
        <w:gridCol w:w="2700"/>
        <w:gridCol w:w="1822"/>
        <w:gridCol w:w="2880"/>
      </w:tblGrid>
      <w:tr w:rsidR="00F9405E" w:rsidRPr="00F9405E" w:rsidTr="00F9405E">
        <w:tc>
          <w:tcPr>
            <w:tcW w:w="2957"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Направление воспитательной работы</w:t>
            </w:r>
          </w:p>
        </w:tc>
        <w:tc>
          <w:tcPr>
            <w:tcW w:w="4663"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jc w:val="center"/>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Название мероприятия</w:t>
            </w:r>
          </w:p>
        </w:tc>
        <w:tc>
          <w:tcPr>
            <w:tcW w:w="2700"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jc w:val="center"/>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Время проведения</w:t>
            </w:r>
          </w:p>
        </w:tc>
        <w:tc>
          <w:tcPr>
            <w:tcW w:w="1822"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jc w:val="center"/>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Для кого проводится</w:t>
            </w:r>
          </w:p>
        </w:tc>
        <w:tc>
          <w:tcPr>
            <w:tcW w:w="2880"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jc w:val="center"/>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Ответственный</w:t>
            </w:r>
          </w:p>
        </w:tc>
      </w:tr>
      <w:tr w:rsidR="00F9405E" w:rsidRPr="00F9405E" w:rsidTr="00F9405E">
        <w:trPr>
          <w:trHeight w:val="888"/>
        </w:trPr>
        <w:tc>
          <w:tcPr>
            <w:tcW w:w="2957"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lastRenderedPageBreak/>
              <w:t>Гражданско-патриотическое воспитание</w:t>
            </w:r>
          </w:p>
        </w:tc>
        <w:tc>
          <w:tcPr>
            <w:tcW w:w="466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796CC9">
            <w:pPr>
              <w:numPr>
                <w:ilvl w:val="0"/>
                <w:numId w:val="49"/>
              </w:numPr>
              <w:spacing w:after="0" w:line="240" w:lineRule="auto"/>
              <w:ind w:left="20"/>
              <w:rPr>
                <w:rFonts w:ascii="Times New Roman" w:eastAsiaTheme="minorHAnsi" w:hAnsi="Times New Roman" w:cs="Times New Roman"/>
                <w:sz w:val="24"/>
                <w:szCs w:val="24"/>
                <w:lang w:eastAsia="en-US"/>
              </w:rPr>
            </w:pPr>
            <w:r w:rsidRPr="00F9405E">
              <w:rPr>
                <w:rFonts w:ascii="Times New Roman" w:eastAsiaTheme="minorHAnsi" w:hAnsi="Times New Roman" w:cs="Times New Roman"/>
                <w:sz w:val="24"/>
                <w:szCs w:val="24"/>
                <w:lang w:eastAsia="en-US"/>
              </w:rPr>
              <w:t>1)Акция «Открытка ветерану педагогического труда»</w:t>
            </w:r>
          </w:p>
          <w:p w:rsidR="00F9405E" w:rsidRPr="00F9405E" w:rsidRDefault="00F9405E" w:rsidP="00F9405E">
            <w:pPr>
              <w:spacing w:after="0" w:line="240" w:lineRule="auto"/>
              <w:rPr>
                <w:rFonts w:ascii="Times New Roman" w:eastAsiaTheme="minorHAnsi" w:hAnsi="Times New Roman" w:cs="Times New Roman"/>
                <w:sz w:val="24"/>
                <w:szCs w:val="24"/>
                <w:lang w:eastAsia="en-US"/>
              </w:rPr>
            </w:pPr>
            <w:r w:rsidRPr="00F9405E">
              <w:rPr>
                <w:rFonts w:ascii="Times New Roman" w:eastAsiaTheme="minorHAnsi" w:hAnsi="Times New Roman" w:cs="Times New Roman"/>
                <w:sz w:val="24"/>
                <w:szCs w:val="24"/>
                <w:lang w:eastAsia="en-US"/>
              </w:rPr>
              <w:t>2)Декада правого воспитания</w:t>
            </w:r>
          </w:p>
        </w:tc>
        <w:tc>
          <w:tcPr>
            <w:tcW w:w="270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Первая неделя</w:t>
            </w: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Последняя неделя</w:t>
            </w:r>
          </w:p>
        </w:tc>
        <w:tc>
          <w:tcPr>
            <w:tcW w:w="1822"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1-9  классы</w:t>
            </w: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393DF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F9405E" w:rsidRPr="00F9405E">
              <w:rPr>
                <w:rFonts w:ascii="Times New Roman" w:eastAsia="Times New Roman" w:hAnsi="Times New Roman" w:cs="Times New Roman"/>
                <w:sz w:val="24"/>
                <w:szCs w:val="24"/>
              </w:rPr>
              <w:t xml:space="preserve"> класс</w:t>
            </w:r>
          </w:p>
        </w:tc>
        <w:tc>
          <w:tcPr>
            <w:tcW w:w="288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Кл.рук., заместитель директора, актив </w:t>
            </w:r>
          </w:p>
        </w:tc>
      </w:tr>
      <w:tr w:rsidR="00F9405E" w:rsidRPr="00F9405E" w:rsidTr="00F9405E">
        <w:trPr>
          <w:trHeight w:val="421"/>
        </w:trPr>
        <w:tc>
          <w:tcPr>
            <w:tcW w:w="2957"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Нравственно-эстетическое</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воспитание</w:t>
            </w:r>
          </w:p>
        </w:tc>
        <w:tc>
          <w:tcPr>
            <w:tcW w:w="466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heme="minorHAnsi" w:hAnsi="Times New Roman" w:cs="Times New Roman"/>
                <w:sz w:val="24"/>
                <w:szCs w:val="24"/>
                <w:lang w:eastAsia="en-US"/>
              </w:rPr>
            </w:pPr>
            <w:r w:rsidRPr="00F9405E">
              <w:rPr>
                <w:rFonts w:ascii="Times New Roman" w:eastAsiaTheme="minorHAnsi" w:hAnsi="Times New Roman" w:cs="Times New Roman"/>
                <w:sz w:val="24"/>
                <w:szCs w:val="24"/>
                <w:lang w:eastAsia="en-US"/>
              </w:rPr>
              <w:t xml:space="preserve">1)День учителя. Праздничная акция для учителей. </w:t>
            </w:r>
          </w:p>
          <w:p w:rsidR="00F9405E" w:rsidRPr="00F9405E" w:rsidRDefault="00F9405E" w:rsidP="00F9405E">
            <w:pPr>
              <w:spacing w:after="0" w:line="240" w:lineRule="auto"/>
              <w:rPr>
                <w:rFonts w:ascii="Times New Roman" w:eastAsiaTheme="minorHAnsi" w:hAnsi="Times New Roman" w:cs="Times New Roman"/>
                <w:sz w:val="24"/>
                <w:szCs w:val="24"/>
                <w:lang w:eastAsia="en-US"/>
              </w:rPr>
            </w:pPr>
            <w:r w:rsidRPr="00F9405E">
              <w:rPr>
                <w:rFonts w:ascii="Times New Roman" w:eastAsiaTheme="minorHAnsi" w:hAnsi="Times New Roman" w:cs="Times New Roman"/>
                <w:sz w:val="24"/>
                <w:szCs w:val="24"/>
                <w:lang w:eastAsia="en-US"/>
              </w:rPr>
              <w:t>2)Концерт ко Дню учителя:</w:t>
            </w:r>
          </w:p>
          <w:p w:rsidR="00F9405E" w:rsidRPr="00F9405E" w:rsidRDefault="00F9405E" w:rsidP="00F9405E">
            <w:pPr>
              <w:rPr>
                <w:rFonts w:ascii="Times New Roman" w:eastAsiaTheme="minorHAnsi" w:hAnsi="Times New Roman" w:cs="Times New Roman"/>
                <w:sz w:val="24"/>
                <w:szCs w:val="24"/>
                <w:lang w:eastAsia="en-US"/>
              </w:rPr>
            </w:pPr>
            <w:r w:rsidRPr="00F9405E">
              <w:rPr>
                <w:rFonts w:ascii="Times New Roman" w:eastAsiaTheme="minorHAnsi" w:hAnsi="Times New Roman" w:cs="Times New Roman"/>
                <w:sz w:val="24"/>
                <w:szCs w:val="24"/>
                <w:lang w:eastAsia="en-US"/>
              </w:rPr>
              <w:t>«С любовью к Вам, Учителя!»</w:t>
            </w:r>
          </w:p>
          <w:p w:rsidR="00F9405E" w:rsidRPr="00F9405E" w:rsidRDefault="00F9405E" w:rsidP="00F9405E">
            <w:pPr>
              <w:rPr>
                <w:rFonts w:ascii="Times New Roman" w:eastAsiaTheme="minorHAnsi" w:hAnsi="Times New Roman" w:cs="Times New Roman"/>
                <w:sz w:val="24"/>
                <w:szCs w:val="24"/>
                <w:lang w:eastAsia="en-US"/>
              </w:rPr>
            </w:pPr>
            <w:r w:rsidRPr="00F9405E">
              <w:rPr>
                <w:rFonts w:ascii="Times New Roman" w:eastAsiaTheme="minorHAnsi" w:hAnsi="Times New Roman" w:cs="Times New Roman"/>
                <w:sz w:val="24"/>
                <w:szCs w:val="24"/>
                <w:lang w:eastAsia="en-US"/>
              </w:rPr>
              <w:t xml:space="preserve">        </w:t>
            </w:r>
          </w:p>
        </w:tc>
        <w:tc>
          <w:tcPr>
            <w:tcW w:w="270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Первая неделя</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Четвёртая неделя</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 </w:t>
            </w:r>
          </w:p>
        </w:tc>
        <w:tc>
          <w:tcPr>
            <w:tcW w:w="1822"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Учителя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 </w:t>
            </w:r>
          </w:p>
          <w:p w:rsidR="00F9405E" w:rsidRPr="00F9405E" w:rsidRDefault="00393DF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9</w:t>
            </w:r>
            <w:r w:rsidR="00F9405E" w:rsidRPr="00F9405E">
              <w:rPr>
                <w:rFonts w:ascii="Times New Roman" w:eastAsia="Times New Roman" w:hAnsi="Times New Roman" w:cs="Times New Roman"/>
                <w:sz w:val="24"/>
                <w:szCs w:val="24"/>
              </w:rPr>
              <w:t xml:space="preserve"> классы</w:t>
            </w: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 </w:t>
            </w:r>
          </w:p>
        </w:tc>
        <w:tc>
          <w:tcPr>
            <w:tcW w:w="288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заместитель директора, учитель музыки</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Актив, заместитель директора</w:t>
            </w:r>
          </w:p>
        </w:tc>
      </w:tr>
      <w:tr w:rsidR="00F9405E" w:rsidRPr="00F9405E" w:rsidTr="00F9405E">
        <w:trPr>
          <w:trHeight w:val="558"/>
        </w:trPr>
        <w:tc>
          <w:tcPr>
            <w:tcW w:w="2957"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Экологическое воспитание</w:t>
            </w:r>
          </w:p>
        </w:tc>
        <w:tc>
          <w:tcPr>
            <w:tcW w:w="466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jc w:val="both"/>
              <w:rPr>
                <w:rFonts w:ascii="Times New Roman" w:eastAsiaTheme="minorHAnsi" w:hAnsi="Times New Roman" w:cs="Times New Roman"/>
                <w:sz w:val="24"/>
                <w:szCs w:val="24"/>
                <w:lang w:eastAsia="en-US"/>
              </w:rPr>
            </w:pPr>
            <w:r w:rsidRPr="00F9405E">
              <w:rPr>
                <w:rFonts w:ascii="Times New Roman" w:eastAsiaTheme="minorHAnsi" w:hAnsi="Times New Roman" w:cs="Times New Roman"/>
                <w:sz w:val="24"/>
                <w:szCs w:val="24"/>
                <w:lang w:eastAsia="en-US"/>
              </w:rPr>
              <w:t> 1)Акция «Экология моими глазами»</w:t>
            </w:r>
          </w:p>
          <w:p w:rsidR="00F9405E" w:rsidRPr="00F9405E" w:rsidRDefault="00F9405E" w:rsidP="00F9405E">
            <w:pPr>
              <w:jc w:val="both"/>
              <w:rPr>
                <w:rFonts w:ascii="Times New Roman" w:eastAsiaTheme="minorHAnsi" w:hAnsi="Times New Roman" w:cs="Times New Roman"/>
                <w:sz w:val="24"/>
                <w:szCs w:val="24"/>
                <w:lang w:eastAsia="en-US"/>
              </w:rPr>
            </w:pPr>
            <w:r w:rsidRPr="00F9405E">
              <w:rPr>
                <w:rFonts w:ascii="Times New Roman" w:eastAsiaTheme="minorHAnsi" w:hAnsi="Times New Roman" w:cs="Times New Roman"/>
                <w:sz w:val="24"/>
                <w:szCs w:val="24"/>
                <w:lang w:eastAsia="en-US"/>
              </w:rPr>
              <w:t>2)Акция «Чистый школьный двор»</w:t>
            </w:r>
          </w:p>
        </w:tc>
        <w:tc>
          <w:tcPr>
            <w:tcW w:w="270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Первая  неделя</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Четвёртая  неделя</w:t>
            </w:r>
          </w:p>
        </w:tc>
        <w:tc>
          <w:tcPr>
            <w:tcW w:w="1822"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5 – 7  классы</w:t>
            </w:r>
          </w:p>
          <w:p w:rsidR="00F9405E" w:rsidRPr="00F9405E" w:rsidRDefault="00393DF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F9405E" w:rsidRPr="00F9405E">
              <w:rPr>
                <w:rFonts w:ascii="Times New Roman" w:eastAsia="Times New Roman" w:hAnsi="Times New Roman" w:cs="Times New Roman"/>
                <w:sz w:val="24"/>
                <w:szCs w:val="24"/>
              </w:rPr>
              <w:t xml:space="preserve"> класс</w:t>
            </w:r>
          </w:p>
        </w:tc>
        <w:tc>
          <w:tcPr>
            <w:tcW w:w="288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 Кл. рук.</w:t>
            </w:r>
          </w:p>
        </w:tc>
      </w:tr>
      <w:tr w:rsidR="00F9405E" w:rsidRPr="00F9405E" w:rsidTr="00F9405E">
        <w:tc>
          <w:tcPr>
            <w:tcW w:w="2957"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Физкультурно-оздоровительное воспитание</w:t>
            </w:r>
          </w:p>
        </w:tc>
        <w:tc>
          <w:tcPr>
            <w:tcW w:w="466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rPr>
                <w:rFonts w:ascii="Times New Roman" w:eastAsiaTheme="minorHAnsi" w:hAnsi="Times New Roman" w:cs="Times New Roman"/>
                <w:sz w:val="24"/>
                <w:szCs w:val="24"/>
                <w:lang w:eastAsia="en-US"/>
              </w:rPr>
            </w:pPr>
            <w:r w:rsidRPr="00F9405E">
              <w:rPr>
                <w:rFonts w:ascii="Times New Roman" w:eastAsiaTheme="minorHAnsi" w:hAnsi="Times New Roman" w:cs="Times New Roman"/>
                <w:sz w:val="24"/>
                <w:szCs w:val="24"/>
                <w:lang w:eastAsia="en-US"/>
              </w:rPr>
              <w:t>1) «Веселые старты»</w:t>
            </w:r>
          </w:p>
        </w:tc>
        <w:tc>
          <w:tcPr>
            <w:tcW w:w="270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Вторая неделя</w:t>
            </w:r>
          </w:p>
        </w:tc>
        <w:tc>
          <w:tcPr>
            <w:tcW w:w="1822"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1-4 класс, воспитанники детского сада</w:t>
            </w:r>
          </w:p>
        </w:tc>
        <w:tc>
          <w:tcPr>
            <w:tcW w:w="288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Учителя начальных классов, </w:t>
            </w:r>
          </w:p>
        </w:tc>
      </w:tr>
      <w:tr w:rsidR="00F9405E" w:rsidRPr="00F9405E" w:rsidTr="00F9405E">
        <w:tc>
          <w:tcPr>
            <w:tcW w:w="2957"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Трудовое воспитание</w:t>
            </w:r>
          </w:p>
        </w:tc>
        <w:tc>
          <w:tcPr>
            <w:tcW w:w="466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line="240" w:lineRule="auto"/>
              <w:rPr>
                <w:rFonts w:ascii="Times New Roman" w:eastAsiaTheme="minorHAnsi" w:hAnsi="Times New Roman" w:cs="Times New Roman"/>
                <w:sz w:val="24"/>
                <w:szCs w:val="24"/>
                <w:lang w:eastAsia="en-US"/>
              </w:rPr>
            </w:pPr>
            <w:r w:rsidRPr="00F9405E">
              <w:rPr>
                <w:rFonts w:ascii="Times New Roman" w:eastAsiaTheme="minorHAnsi" w:hAnsi="Times New Roman" w:cs="Times New Roman"/>
                <w:sz w:val="24"/>
                <w:szCs w:val="24"/>
                <w:lang w:eastAsia="en-US"/>
              </w:rPr>
              <w:t>1)Рейд «Генеральная уборка классов перед каникулами»</w:t>
            </w:r>
          </w:p>
          <w:p w:rsidR="00F9405E" w:rsidRPr="00F9405E" w:rsidRDefault="00F9405E" w:rsidP="00F9405E">
            <w:pPr>
              <w:spacing w:line="240" w:lineRule="auto"/>
              <w:rPr>
                <w:rFonts w:ascii="Times New Roman" w:eastAsiaTheme="minorHAnsi" w:hAnsi="Times New Roman" w:cs="Times New Roman"/>
                <w:sz w:val="24"/>
                <w:szCs w:val="24"/>
                <w:lang w:eastAsia="en-US"/>
              </w:rPr>
            </w:pPr>
            <w:r w:rsidRPr="00F9405E">
              <w:rPr>
                <w:rFonts w:ascii="Times New Roman" w:eastAsiaTheme="minorHAnsi" w:hAnsi="Times New Roman" w:cs="Times New Roman"/>
                <w:sz w:val="24"/>
                <w:szCs w:val="24"/>
                <w:lang w:eastAsia="en-US"/>
              </w:rPr>
              <w:t>2) Уборка у Обелиска Славы</w:t>
            </w:r>
          </w:p>
        </w:tc>
        <w:tc>
          <w:tcPr>
            <w:tcW w:w="270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Вторая неделя</w:t>
            </w:r>
          </w:p>
        </w:tc>
        <w:tc>
          <w:tcPr>
            <w:tcW w:w="1822" w:type="dxa"/>
            <w:tcBorders>
              <w:top w:val="single" w:sz="4" w:space="0" w:color="auto"/>
              <w:left w:val="single" w:sz="4" w:space="0" w:color="auto"/>
              <w:bottom w:val="single" w:sz="4" w:space="0" w:color="auto"/>
              <w:right w:val="single" w:sz="4" w:space="0" w:color="auto"/>
            </w:tcBorders>
            <w:hideMark/>
          </w:tcPr>
          <w:p w:rsidR="00F9405E" w:rsidRPr="00F9405E" w:rsidRDefault="00393DF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9</w:t>
            </w:r>
            <w:r w:rsidR="00F9405E" w:rsidRPr="00F9405E">
              <w:rPr>
                <w:rFonts w:ascii="Times New Roman" w:eastAsia="Times New Roman" w:hAnsi="Times New Roman" w:cs="Times New Roman"/>
                <w:sz w:val="24"/>
                <w:szCs w:val="24"/>
              </w:rPr>
              <w:t xml:space="preserve"> класс</w:t>
            </w:r>
          </w:p>
        </w:tc>
        <w:tc>
          <w:tcPr>
            <w:tcW w:w="288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Актив, заместитель директора</w:t>
            </w:r>
          </w:p>
        </w:tc>
      </w:tr>
      <w:tr w:rsidR="00F9405E" w:rsidRPr="00F9405E" w:rsidTr="00F9405E">
        <w:tc>
          <w:tcPr>
            <w:tcW w:w="2957"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Семейное воспитание</w:t>
            </w:r>
          </w:p>
        </w:tc>
        <w:tc>
          <w:tcPr>
            <w:tcW w:w="466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line="240" w:lineRule="auto"/>
              <w:rPr>
                <w:rFonts w:ascii="Times New Roman" w:eastAsiaTheme="minorHAnsi" w:hAnsi="Times New Roman" w:cs="Times New Roman"/>
                <w:sz w:val="24"/>
                <w:szCs w:val="24"/>
                <w:lang w:eastAsia="en-US"/>
              </w:rPr>
            </w:pPr>
            <w:r w:rsidRPr="00F9405E">
              <w:rPr>
                <w:rFonts w:ascii="Times New Roman" w:eastAsiaTheme="minorHAnsi" w:hAnsi="Times New Roman" w:cs="Times New Roman"/>
                <w:sz w:val="24"/>
                <w:szCs w:val="24"/>
                <w:lang w:eastAsia="en-US"/>
              </w:rPr>
              <w:t xml:space="preserve">2)Посещение неблагополучных семей в рамках операции «Подросток» с целью проверки бытовых условий </w:t>
            </w:r>
          </w:p>
        </w:tc>
        <w:tc>
          <w:tcPr>
            <w:tcW w:w="270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 течение месяца</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tc>
        <w:tc>
          <w:tcPr>
            <w:tcW w:w="1822" w:type="dxa"/>
            <w:tcBorders>
              <w:top w:val="single" w:sz="4" w:space="0" w:color="auto"/>
              <w:left w:val="single" w:sz="4" w:space="0" w:color="auto"/>
              <w:bottom w:val="single" w:sz="4" w:space="0" w:color="auto"/>
              <w:right w:val="single" w:sz="4" w:space="0" w:color="auto"/>
            </w:tcBorders>
            <w:hideMark/>
          </w:tcPr>
          <w:p w:rsidR="00F9405E" w:rsidRPr="00F9405E" w:rsidRDefault="00393DF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9</w:t>
            </w:r>
            <w:r w:rsidR="00F9405E" w:rsidRPr="00F9405E">
              <w:rPr>
                <w:rFonts w:ascii="Times New Roman" w:eastAsia="Times New Roman" w:hAnsi="Times New Roman" w:cs="Times New Roman"/>
                <w:sz w:val="24"/>
                <w:szCs w:val="24"/>
              </w:rPr>
              <w:t xml:space="preserve"> класс</w:t>
            </w:r>
          </w:p>
        </w:tc>
        <w:tc>
          <w:tcPr>
            <w:tcW w:w="288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Кл. рук., заместитель директора, члены родительского комитета</w:t>
            </w:r>
          </w:p>
        </w:tc>
      </w:tr>
      <w:tr w:rsidR="00F9405E" w:rsidRPr="00F9405E" w:rsidTr="00F9405E">
        <w:trPr>
          <w:trHeight w:val="567"/>
        </w:trPr>
        <w:tc>
          <w:tcPr>
            <w:tcW w:w="2957"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Самоуправление в школе и в классе</w:t>
            </w:r>
          </w:p>
        </w:tc>
        <w:tc>
          <w:tcPr>
            <w:tcW w:w="466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1) Заседание комитетов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2) Учеба  актива </w:t>
            </w:r>
          </w:p>
        </w:tc>
        <w:tc>
          <w:tcPr>
            <w:tcW w:w="270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Первая неделя</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Вторая неделя</w:t>
            </w:r>
          </w:p>
        </w:tc>
        <w:tc>
          <w:tcPr>
            <w:tcW w:w="1822" w:type="dxa"/>
            <w:tcBorders>
              <w:top w:val="single" w:sz="4" w:space="0" w:color="auto"/>
              <w:left w:val="single" w:sz="4" w:space="0" w:color="auto"/>
              <w:bottom w:val="single" w:sz="4" w:space="0" w:color="auto"/>
              <w:right w:val="single" w:sz="4" w:space="0" w:color="auto"/>
            </w:tcBorders>
            <w:hideMark/>
          </w:tcPr>
          <w:p w:rsidR="00F9405E" w:rsidRPr="00F9405E" w:rsidRDefault="00393DF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F9405E" w:rsidRPr="00F9405E">
              <w:rPr>
                <w:rFonts w:ascii="Times New Roman" w:eastAsia="Times New Roman" w:hAnsi="Times New Roman" w:cs="Times New Roman"/>
                <w:sz w:val="24"/>
                <w:szCs w:val="24"/>
              </w:rPr>
              <w:t xml:space="preserve"> класс</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Актив класса</w:t>
            </w:r>
          </w:p>
          <w:p w:rsidR="00F9405E" w:rsidRPr="00F9405E" w:rsidRDefault="00F9405E" w:rsidP="00F9405E">
            <w:pPr>
              <w:spacing w:after="0"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Актив </w:t>
            </w:r>
          </w:p>
          <w:p w:rsidR="00F9405E" w:rsidRPr="00F9405E" w:rsidRDefault="00F9405E" w:rsidP="00F9405E">
            <w:pPr>
              <w:spacing w:after="0" w:line="240" w:lineRule="auto"/>
              <w:rPr>
                <w:rFonts w:ascii="Times New Roman" w:eastAsia="Times New Roman" w:hAnsi="Times New Roman" w:cs="Times New Roman"/>
                <w:sz w:val="24"/>
                <w:szCs w:val="24"/>
              </w:rPr>
            </w:pPr>
          </w:p>
        </w:tc>
      </w:tr>
      <w:tr w:rsidR="00F9405E" w:rsidRPr="00F9405E" w:rsidTr="00F9405E">
        <w:trPr>
          <w:trHeight w:val="70"/>
        </w:trPr>
        <w:tc>
          <w:tcPr>
            <w:tcW w:w="2957"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70" w:lineRule="atLeast"/>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Методическая работа</w:t>
            </w:r>
          </w:p>
        </w:tc>
        <w:tc>
          <w:tcPr>
            <w:tcW w:w="466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Индивидуальные собеседования с классными руководителями, помощь в подготовке мероприятий</w:t>
            </w:r>
          </w:p>
          <w:p w:rsidR="00F9405E" w:rsidRPr="00F9405E" w:rsidRDefault="00F9405E" w:rsidP="00F9405E">
            <w:pPr>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 течение месяца</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tc>
        <w:tc>
          <w:tcPr>
            <w:tcW w:w="1822" w:type="dxa"/>
            <w:tcBorders>
              <w:top w:val="single" w:sz="4" w:space="0" w:color="auto"/>
              <w:left w:val="single" w:sz="4" w:space="0" w:color="auto"/>
              <w:bottom w:val="single" w:sz="4" w:space="0" w:color="auto"/>
              <w:right w:val="single" w:sz="4" w:space="0" w:color="auto"/>
            </w:tcBorders>
            <w:hideMark/>
          </w:tcPr>
          <w:p w:rsidR="00F9405E" w:rsidRPr="00F9405E" w:rsidRDefault="00393DF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Кл.рук. 1-9</w:t>
            </w:r>
            <w:r w:rsidR="00F9405E" w:rsidRPr="00F9405E">
              <w:rPr>
                <w:rFonts w:ascii="Times New Roman" w:eastAsia="Times New Roman" w:hAnsi="Times New Roman" w:cs="Times New Roman"/>
                <w:sz w:val="24"/>
                <w:szCs w:val="24"/>
              </w:rPr>
              <w:t xml:space="preserve"> кл.</w:t>
            </w:r>
          </w:p>
          <w:p w:rsidR="00F9405E" w:rsidRPr="00F9405E" w:rsidRDefault="00F9405E" w:rsidP="00F9405E">
            <w:pPr>
              <w:spacing w:after="0"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заместитель директора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tc>
      </w:tr>
      <w:tr w:rsidR="00F9405E" w:rsidRPr="00F9405E" w:rsidTr="00F9405E">
        <w:tc>
          <w:tcPr>
            <w:tcW w:w="2957"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Работа внеурочной деятельности и дополнитель</w:t>
            </w:r>
            <w:r w:rsidRPr="00F9405E">
              <w:rPr>
                <w:rFonts w:ascii="Times New Roman" w:eastAsia="Times New Roman" w:hAnsi="Times New Roman" w:cs="Times New Roman"/>
                <w:sz w:val="24"/>
                <w:szCs w:val="24"/>
              </w:rPr>
              <w:lastRenderedPageBreak/>
              <w:t>ного образования</w:t>
            </w:r>
          </w:p>
        </w:tc>
        <w:tc>
          <w:tcPr>
            <w:tcW w:w="466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lastRenderedPageBreak/>
              <w:t>1) Составление плана работы кружков и секций на осенних  каникулах.</w:t>
            </w:r>
          </w:p>
        </w:tc>
        <w:tc>
          <w:tcPr>
            <w:tcW w:w="270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28  по 31 октября</w:t>
            </w:r>
          </w:p>
        </w:tc>
        <w:tc>
          <w:tcPr>
            <w:tcW w:w="1822" w:type="dxa"/>
            <w:tcBorders>
              <w:top w:val="single" w:sz="4" w:space="0" w:color="auto"/>
              <w:left w:val="single" w:sz="4" w:space="0" w:color="auto"/>
              <w:bottom w:val="single" w:sz="4" w:space="0" w:color="auto"/>
              <w:right w:val="single" w:sz="4" w:space="0" w:color="auto"/>
            </w:tcBorders>
            <w:hideMark/>
          </w:tcPr>
          <w:p w:rsidR="00F9405E" w:rsidRPr="00F9405E" w:rsidRDefault="00393DF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F9405E" w:rsidRPr="00F9405E">
              <w:rPr>
                <w:rFonts w:ascii="Times New Roman" w:eastAsia="Times New Roman" w:hAnsi="Times New Roman" w:cs="Times New Roman"/>
                <w:sz w:val="24"/>
                <w:szCs w:val="24"/>
              </w:rPr>
              <w:t xml:space="preserve"> класс</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tc>
        <w:tc>
          <w:tcPr>
            <w:tcW w:w="288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Руководители внеурочной деятельности доп. </w:t>
            </w:r>
            <w:r w:rsidRPr="00F9405E">
              <w:rPr>
                <w:rFonts w:ascii="Times New Roman" w:eastAsia="Times New Roman" w:hAnsi="Times New Roman" w:cs="Times New Roman"/>
                <w:sz w:val="24"/>
                <w:szCs w:val="24"/>
              </w:rPr>
              <w:lastRenderedPageBreak/>
              <w:t>образования</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заместитель директора </w:t>
            </w:r>
          </w:p>
        </w:tc>
      </w:tr>
      <w:tr w:rsidR="00F9405E" w:rsidRPr="00F9405E" w:rsidTr="00F9405E">
        <w:tc>
          <w:tcPr>
            <w:tcW w:w="2957"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lastRenderedPageBreak/>
              <w:t>Контроль за воспитательным процессом</w:t>
            </w:r>
          </w:p>
        </w:tc>
        <w:tc>
          <w:tcPr>
            <w:tcW w:w="466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1)Справка по итогам проверки планов воспитательной работы.</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2) Охват внеурочной деятельностью.</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3) Сдача плана работы с классом на осенних  каникулах.</w:t>
            </w:r>
          </w:p>
        </w:tc>
        <w:tc>
          <w:tcPr>
            <w:tcW w:w="270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октябрь</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 течение месяца</w:t>
            </w: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Четвёртая неделя</w:t>
            </w:r>
          </w:p>
        </w:tc>
        <w:tc>
          <w:tcPr>
            <w:tcW w:w="1822" w:type="dxa"/>
            <w:tcBorders>
              <w:top w:val="single" w:sz="4" w:space="0" w:color="auto"/>
              <w:left w:val="single" w:sz="4" w:space="0" w:color="auto"/>
              <w:bottom w:val="single" w:sz="4" w:space="0" w:color="auto"/>
              <w:right w:val="single" w:sz="4" w:space="0" w:color="auto"/>
            </w:tcBorders>
            <w:hideMark/>
          </w:tcPr>
          <w:p w:rsidR="00F9405E" w:rsidRPr="00F9405E" w:rsidRDefault="00393DF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Кл.рук. 1-9</w:t>
            </w:r>
            <w:r w:rsidR="00F9405E" w:rsidRPr="00F9405E">
              <w:rPr>
                <w:rFonts w:ascii="Times New Roman" w:eastAsia="Times New Roman" w:hAnsi="Times New Roman" w:cs="Times New Roman"/>
                <w:sz w:val="24"/>
                <w:szCs w:val="24"/>
              </w:rPr>
              <w:t>кл.</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tc>
        <w:tc>
          <w:tcPr>
            <w:tcW w:w="288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заместитель директора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заместитель директора, Кл.рук.</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Кл.рук.</w:t>
            </w:r>
          </w:p>
        </w:tc>
      </w:tr>
    </w:tbl>
    <w:p w:rsidR="00F9405E" w:rsidRPr="00F9405E" w:rsidRDefault="00F9405E" w:rsidP="00F9405E">
      <w:pPr>
        <w:spacing w:after="0" w:line="240" w:lineRule="auto"/>
        <w:rPr>
          <w:rFonts w:ascii="Cambria" w:eastAsia="Times New Roman" w:hAnsi="Cambria" w:cs="Times New Roman"/>
          <w:b/>
          <w:bCs/>
          <w:sz w:val="24"/>
          <w:szCs w:val="24"/>
        </w:rPr>
      </w:pPr>
    </w:p>
    <w:p w:rsidR="00F9405E" w:rsidRPr="00F9405E" w:rsidRDefault="00F9405E" w:rsidP="00F9405E">
      <w:pPr>
        <w:spacing w:after="0" w:line="240" w:lineRule="auto"/>
        <w:jc w:val="center"/>
        <w:rPr>
          <w:rFonts w:ascii="Cambria" w:eastAsia="Times New Roman" w:hAnsi="Cambria" w:cs="Times New Roman"/>
          <w:b/>
          <w:bCs/>
          <w:sz w:val="24"/>
          <w:szCs w:val="24"/>
        </w:rPr>
      </w:pPr>
      <w:r w:rsidRPr="00F9405E">
        <w:rPr>
          <w:rFonts w:ascii="Cambria" w:eastAsia="Times New Roman" w:hAnsi="Cambria" w:cs="Times New Roman"/>
          <w:b/>
          <w:bCs/>
          <w:sz w:val="24"/>
          <w:szCs w:val="24"/>
        </w:rPr>
        <w:t>НОЯБРЬ</w:t>
      </w:r>
    </w:p>
    <w:p w:rsidR="00F9405E" w:rsidRPr="00F9405E" w:rsidRDefault="00F9405E" w:rsidP="00F9405E">
      <w:pPr>
        <w:tabs>
          <w:tab w:val="left" w:pos="300"/>
        </w:tabs>
        <w:jc w:val="center"/>
        <w:rPr>
          <w:rFonts w:ascii="Times New Roman" w:eastAsiaTheme="minorHAnsi" w:hAnsi="Times New Roman" w:cs="Times New Roman"/>
          <w:b/>
          <w:sz w:val="24"/>
          <w:szCs w:val="24"/>
          <w:lang w:eastAsia="en-US"/>
        </w:rPr>
      </w:pPr>
      <w:r w:rsidRPr="00F9405E">
        <w:rPr>
          <w:rFonts w:ascii="Times New Roman" w:eastAsiaTheme="minorHAnsi" w:hAnsi="Times New Roman" w:cs="Times New Roman"/>
          <w:b/>
          <w:sz w:val="24"/>
          <w:szCs w:val="24"/>
          <w:lang w:eastAsia="en-US"/>
        </w:rPr>
        <w:t>Девиз месяца: «Мы и творчество»</w:t>
      </w:r>
      <w:r w:rsidRPr="00F9405E">
        <w:rPr>
          <w:rFonts w:ascii="Times New Roman" w:eastAsia="Times New Roman" w:hAnsi="Times New Roman" w:cs="Times New Roman"/>
          <w:b/>
          <w:bCs/>
          <w:sz w:val="24"/>
          <w:szCs w:val="24"/>
        </w:rPr>
        <w:t> </w:t>
      </w:r>
    </w:p>
    <w:tbl>
      <w:tblPr>
        <w:tblW w:w="15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4700"/>
        <w:gridCol w:w="2722"/>
        <w:gridCol w:w="2099"/>
        <w:gridCol w:w="2938"/>
      </w:tblGrid>
      <w:tr w:rsidR="00F9405E" w:rsidRPr="00F9405E" w:rsidTr="00F9405E">
        <w:trPr>
          <w:trHeight w:val="502"/>
        </w:trPr>
        <w:tc>
          <w:tcPr>
            <w:tcW w:w="301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Направление воспитательной работы</w:t>
            </w:r>
          </w:p>
        </w:tc>
        <w:tc>
          <w:tcPr>
            <w:tcW w:w="4700"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jc w:val="center"/>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Название мероприятия</w:t>
            </w:r>
          </w:p>
        </w:tc>
        <w:tc>
          <w:tcPr>
            <w:tcW w:w="2722"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jc w:val="center"/>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Время проведения</w:t>
            </w:r>
          </w:p>
        </w:tc>
        <w:tc>
          <w:tcPr>
            <w:tcW w:w="2099"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jc w:val="center"/>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Для кого проводится</w:t>
            </w:r>
          </w:p>
        </w:tc>
        <w:tc>
          <w:tcPr>
            <w:tcW w:w="2938"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jc w:val="center"/>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Ответственный</w:t>
            </w:r>
          </w:p>
        </w:tc>
      </w:tr>
      <w:tr w:rsidR="00F9405E" w:rsidRPr="00F9405E" w:rsidTr="00F9405E">
        <w:trPr>
          <w:trHeight w:val="522"/>
        </w:trPr>
        <w:tc>
          <w:tcPr>
            <w:tcW w:w="301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Гражданско-патриотическое воспитание</w:t>
            </w:r>
          </w:p>
        </w:tc>
        <w:tc>
          <w:tcPr>
            <w:tcW w:w="470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1</w:t>
            </w:r>
            <w:r w:rsidRPr="00F9405E">
              <w:rPr>
                <w:rFonts w:ascii="Times New Roman" w:eastAsiaTheme="minorHAnsi" w:hAnsi="Times New Roman" w:cs="Times New Roman"/>
                <w:sz w:val="24"/>
                <w:szCs w:val="24"/>
                <w:lang w:eastAsia="en-US"/>
              </w:rPr>
              <w:t xml:space="preserve"> Литературная гостиная: «Вместе дружная семья» (стихи ко Дню Единства </w:t>
            </w:r>
            <w:r w:rsidRPr="00F9405E">
              <w:rPr>
                <w:rFonts w:ascii="Times New Roman" w:eastAsia="Times New Roman" w:hAnsi="Times New Roman" w:cs="Times New Roman"/>
                <w:sz w:val="24"/>
                <w:szCs w:val="24"/>
              </w:rPr>
              <w:t>)</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2)Классные часы, посвящённые </w:t>
            </w:r>
            <w:r w:rsidRPr="00F9405E">
              <w:rPr>
                <w:rFonts w:ascii="Times New Roman" w:eastAsiaTheme="minorHAnsi" w:hAnsi="Times New Roman" w:cs="Times New Roman"/>
                <w:color w:val="000000"/>
                <w:sz w:val="24"/>
                <w:szCs w:val="24"/>
                <w:lang w:eastAsia="en-US"/>
              </w:rPr>
              <w:t>Дню памяти погибших в первой мировой войне</w:t>
            </w:r>
          </w:p>
        </w:tc>
        <w:tc>
          <w:tcPr>
            <w:tcW w:w="2722"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 течение  месяца</w:t>
            </w: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Вторая неделя</w:t>
            </w:r>
          </w:p>
        </w:tc>
        <w:tc>
          <w:tcPr>
            <w:tcW w:w="2099" w:type="dxa"/>
            <w:tcBorders>
              <w:top w:val="single" w:sz="4" w:space="0" w:color="auto"/>
              <w:left w:val="single" w:sz="4" w:space="0" w:color="auto"/>
              <w:bottom w:val="single" w:sz="4" w:space="0" w:color="auto"/>
              <w:right w:val="single" w:sz="4" w:space="0" w:color="auto"/>
            </w:tcBorders>
            <w:hideMark/>
          </w:tcPr>
          <w:p w:rsidR="00F9405E" w:rsidRPr="00F9405E" w:rsidRDefault="00393DF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393DF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938"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Члены актива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Кл.рук, заместитель директора </w:t>
            </w:r>
          </w:p>
        </w:tc>
      </w:tr>
      <w:tr w:rsidR="00F9405E" w:rsidRPr="00F9405E" w:rsidTr="00F9405E">
        <w:trPr>
          <w:trHeight w:val="604"/>
        </w:trPr>
        <w:tc>
          <w:tcPr>
            <w:tcW w:w="301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Нравственно-эстетическое</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воспитание</w:t>
            </w:r>
          </w:p>
        </w:tc>
        <w:tc>
          <w:tcPr>
            <w:tcW w:w="4700" w:type="dxa"/>
            <w:tcBorders>
              <w:top w:val="single" w:sz="4" w:space="0" w:color="auto"/>
              <w:left w:val="single" w:sz="4" w:space="0" w:color="auto"/>
              <w:bottom w:val="single" w:sz="4" w:space="0" w:color="auto"/>
              <w:right w:val="single" w:sz="4" w:space="0" w:color="auto"/>
            </w:tcBorders>
            <w:hideMark/>
          </w:tcPr>
          <w:p w:rsidR="00F9405E" w:rsidRPr="00F9405E" w:rsidRDefault="00393DFF" w:rsidP="00F9405E">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r w:rsidR="00F9405E" w:rsidRPr="00F9405E">
              <w:rPr>
                <w:rFonts w:ascii="Times New Roman" w:eastAsiaTheme="minorHAnsi" w:hAnsi="Times New Roman" w:cs="Times New Roman"/>
                <w:sz w:val="24"/>
                <w:szCs w:val="24"/>
                <w:lang w:eastAsia="en-US"/>
              </w:rPr>
              <w:t>)Мероприятия ко дню Матери «Святость материнства».</w:t>
            </w:r>
          </w:p>
        </w:tc>
        <w:tc>
          <w:tcPr>
            <w:tcW w:w="2722"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Четвёртая  неделя</w:t>
            </w:r>
          </w:p>
        </w:tc>
        <w:tc>
          <w:tcPr>
            <w:tcW w:w="2099" w:type="dxa"/>
            <w:tcBorders>
              <w:top w:val="single" w:sz="4" w:space="0" w:color="auto"/>
              <w:left w:val="single" w:sz="4" w:space="0" w:color="auto"/>
              <w:bottom w:val="single" w:sz="4" w:space="0" w:color="auto"/>
              <w:right w:val="single" w:sz="4" w:space="0" w:color="auto"/>
            </w:tcBorders>
            <w:hideMark/>
          </w:tcPr>
          <w:p w:rsidR="00F9405E" w:rsidRPr="00F9405E" w:rsidRDefault="00393DF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1 - 9</w:t>
            </w:r>
            <w:r w:rsidR="00F9405E" w:rsidRPr="00F9405E">
              <w:rPr>
                <w:rFonts w:ascii="Times New Roman" w:eastAsia="Times New Roman" w:hAnsi="Times New Roman" w:cs="Times New Roman"/>
                <w:sz w:val="24"/>
                <w:szCs w:val="24"/>
              </w:rPr>
              <w:t>классы</w:t>
            </w:r>
          </w:p>
        </w:tc>
        <w:tc>
          <w:tcPr>
            <w:tcW w:w="2938" w:type="dxa"/>
            <w:tcBorders>
              <w:top w:val="single" w:sz="4" w:space="0" w:color="auto"/>
              <w:left w:val="single" w:sz="4" w:space="0" w:color="auto"/>
              <w:bottom w:val="single" w:sz="4" w:space="0" w:color="auto"/>
              <w:right w:val="single" w:sz="4" w:space="0" w:color="auto"/>
            </w:tcBorders>
            <w:hideMark/>
          </w:tcPr>
          <w:p w:rsidR="00F9405E" w:rsidRPr="00F9405E" w:rsidRDefault="00393DF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9405E" w:rsidRPr="00F9405E">
              <w:rPr>
                <w:rFonts w:ascii="Times New Roman" w:eastAsia="Times New Roman" w:hAnsi="Times New Roman" w:cs="Times New Roman"/>
                <w:sz w:val="24"/>
                <w:szCs w:val="24"/>
              </w:rPr>
              <w:t xml:space="preserve">Кл.рук, заместитель директора , учитель музыки, </w:t>
            </w:r>
          </w:p>
        </w:tc>
      </w:tr>
      <w:tr w:rsidR="00F9405E" w:rsidRPr="00F9405E" w:rsidTr="00F9405E">
        <w:trPr>
          <w:trHeight w:val="545"/>
        </w:trPr>
        <w:tc>
          <w:tcPr>
            <w:tcW w:w="301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Экологическое воспитание</w:t>
            </w:r>
          </w:p>
        </w:tc>
        <w:tc>
          <w:tcPr>
            <w:tcW w:w="470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393DFF">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1</w:t>
            </w:r>
            <w:r w:rsidRPr="00F9405E">
              <w:rPr>
                <w:rFonts w:ascii="Times New Roman" w:eastAsiaTheme="minorHAnsi" w:hAnsi="Times New Roman" w:cs="Times New Roman"/>
                <w:sz w:val="24"/>
                <w:szCs w:val="24"/>
                <w:lang w:eastAsia="en-US"/>
              </w:rPr>
              <w:t xml:space="preserve"> )Акция «Зеленая школа России»</w:t>
            </w:r>
          </w:p>
        </w:tc>
        <w:tc>
          <w:tcPr>
            <w:tcW w:w="2722"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 течение месяца</w:t>
            </w:r>
          </w:p>
          <w:p w:rsidR="00F9405E" w:rsidRPr="00F9405E" w:rsidRDefault="00F9405E" w:rsidP="00F9405E">
            <w:pPr>
              <w:spacing w:after="0" w:line="240" w:lineRule="auto"/>
              <w:rPr>
                <w:rFonts w:ascii="Times New Roman" w:eastAsia="Times New Roman"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hideMark/>
          </w:tcPr>
          <w:p w:rsidR="00F9405E" w:rsidRPr="00F9405E" w:rsidRDefault="00393DF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 класс</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tc>
        <w:tc>
          <w:tcPr>
            <w:tcW w:w="2938"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Кл.рук, заместитель ди</w:t>
            </w:r>
            <w:r w:rsidR="00393DFF">
              <w:rPr>
                <w:rFonts w:ascii="Times New Roman" w:eastAsia="Times New Roman" w:hAnsi="Times New Roman" w:cs="Times New Roman"/>
                <w:sz w:val="24"/>
                <w:szCs w:val="24"/>
              </w:rPr>
              <w:t xml:space="preserve">ректора   </w:t>
            </w:r>
          </w:p>
        </w:tc>
      </w:tr>
      <w:tr w:rsidR="00F9405E" w:rsidRPr="00F9405E" w:rsidTr="00F9405E">
        <w:trPr>
          <w:trHeight w:val="1368"/>
        </w:trPr>
        <w:tc>
          <w:tcPr>
            <w:tcW w:w="301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Физкультурно-оздоровительное воспитание</w:t>
            </w:r>
          </w:p>
        </w:tc>
        <w:tc>
          <w:tcPr>
            <w:tcW w:w="470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rPr>
                <w:rFonts w:ascii="Times New Roman" w:eastAsiaTheme="minorHAnsi" w:hAnsi="Times New Roman" w:cs="Times New Roman"/>
                <w:sz w:val="24"/>
                <w:szCs w:val="24"/>
                <w:lang w:eastAsia="en-US"/>
              </w:rPr>
            </w:pPr>
            <w:r w:rsidRPr="00F9405E">
              <w:rPr>
                <w:rFonts w:ascii="Times New Roman" w:eastAsia="Times New Roman" w:hAnsi="Times New Roman" w:cs="Times New Roman"/>
                <w:sz w:val="24"/>
                <w:szCs w:val="24"/>
              </w:rPr>
              <w:t>1)  </w:t>
            </w:r>
            <w:r w:rsidRPr="00F9405E">
              <w:rPr>
                <w:rFonts w:ascii="Times New Roman" w:eastAsiaTheme="minorHAnsi" w:hAnsi="Times New Roman" w:cs="Times New Roman"/>
                <w:sz w:val="24"/>
                <w:szCs w:val="24"/>
                <w:lang w:eastAsia="en-US"/>
              </w:rPr>
              <w:t>Классные часы об этике, о здоровом образе жизни.</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 3)Международный день отказа от курения «Скажи : Нет !»</w:t>
            </w:r>
          </w:p>
        </w:tc>
        <w:tc>
          <w:tcPr>
            <w:tcW w:w="2722"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 течение месяца</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Третья неделя</w:t>
            </w:r>
          </w:p>
          <w:p w:rsidR="00F9405E" w:rsidRPr="00F9405E" w:rsidRDefault="00F9405E" w:rsidP="00F9405E">
            <w:pPr>
              <w:spacing w:after="0" w:line="240" w:lineRule="auto"/>
              <w:rPr>
                <w:rFonts w:ascii="Times New Roman" w:eastAsia="Times New Roman"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hideMark/>
          </w:tcPr>
          <w:p w:rsidR="00F9405E" w:rsidRPr="00F9405E" w:rsidRDefault="00393DF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9</w:t>
            </w:r>
            <w:r w:rsidR="00F9405E" w:rsidRPr="00F9405E">
              <w:rPr>
                <w:rFonts w:ascii="Times New Roman" w:eastAsia="Times New Roman" w:hAnsi="Times New Roman" w:cs="Times New Roman"/>
                <w:sz w:val="24"/>
                <w:szCs w:val="24"/>
              </w:rPr>
              <w:t xml:space="preserve"> класс</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 </w:t>
            </w:r>
          </w:p>
          <w:p w:rsidR="00F9405E" w:rsidRPr="00F9405E" w:rsidRDefault="00393DF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F9405E" w:rsidRPr="00F9405E">
              <w:rPr>
                <w:rFonts w:ascii="Times New Roman" w:eastAsia="Times New Roman" w:hAnsi="Times New Roman" w:cs="Times New Roman"/>
                <w:sz w:val="24"/>
                <w:szCs w:val="24"/>
              </w:rPr>
              <w:t xml:space="preserve"> классы </w:t>
            </w:r>
          </w:p>
        </w:tc>
        <w:tc>
          <w:tcPr>
            <w:tcW w:w="2938"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Кл.рук, заместитель директора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 </w:t>
            </w:r>
          </w:p>
        </w:tc>
      </w:tr>
      <w:tr w:rsidR="00F9405E" w:rsidRPr="00F9405E" w:rsidTr="00F9405E">
        <w:trPr>
          <w:trHeight w:val="241"/>
        </w:trPr>
        <w:tc>
          <w:tcPr>
            <w:tcW w:w="301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Трудовое воспитание</w:t>
            </w:r>
          </w:p>
        </w:tc>
        <w:tc>
          <w:tcPr>
            <w:tcW w:w="4700" w:type="dxa"/>
            <w:tcBorders>
              <w:top w:val="single" w:sz="4" w:space="0" w:color="auto"/>
              <w:left w:val="single" w:sz="4" w:space="0" w:color="auto"/>
              <w:bottom w:val="single" w:sz="4" w:space="0" w:color="auto"/>
              <w:right w:val="single" w:sz="4" w:space="0" w:color="auto"/>
            </w:tcBorders>
            <w:hideMark/>
          </w:tcPr>
          <w:p w:rsidR="00F9405E" w:rsidRPr="00F9405E" w:rsidRDefault="00393DF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Генеральные уборки в классах</w:t>
            </w:r>
          </w:p>
        </w:tc>
        <w:tc>
          <w:tcPr>
            <w:tcW w:w="2722" w:type="dxa"/>
            <w:tcBorders>
              <w:top w:val="single" w:sz="4" w:space="0" w:color="auto"/>
              <w:left w:val="single" w:sz="4" w:space="0" w:color="auto"/>
              <w:bottom w:val="single" w:sz="4" w:space="0" w:color="auto"/>
              <w:right w:val="single" w:sz="4" w:space="0" w:color="auto"/>
            </w:tcBorders>
            <w:hideMark/>
          </w:tcPr>
          <w:p w:rsidR="00F9405E" w:rsidRPr="00F9405E" w:rsidRDefault="00393DF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месяца</w:t>
            </w:r>
          </w:p>
        </w:tc>
        <w:tc>
          <w:tcPr>
            <w:tcW w:w="2099" w:type="dxa"/>
            <w:tcBorders>
              <w:top w:val="single" w:sz="4" w:space="0" w:color="auto"/>
              <w:left w:val="single" w:sz="4" w:space="0" w:color="auto"/>
              <w:bottom w:val="single" w:sz="4" w:space="0" w:color="auto"/>
              <w:right w:val="single" w:sz="4" w:space="0" w:color="auto"/>
            </w:tcBorders>
            <w:hideMark/>
          </w:tcPr>
          <w:p w:rsidR="00F9405E" w:rsidRPr="00F9405E" w:rsidRDefault="00393DF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2- 9</w:t>
            </w:r>
            <w:r w:rsidR="00F9405E" w:rsidRPr="00F9405E">
              <w:rPr>
                <w:rFonts w:ascii="Times New Roman" w:eastAsia="Times New Roman" w:hAnsi="Times New Roman" w:cs="Times New Roman"/>
                <w:sz w:val="24"/>
                <w:szCs w:val="24"/>
              </w:rPr>
              <w:t xml:space="preserve"> класс</w:t>
            </w:r>
          </w:p>
        </w:tc>
        <w:tc>
          <w:tcPr>
            <w:tcW w:w="2938"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Кл. рук.</w:t>
            </w:r>
          </w:p>
        </w:tc>
      </w:tr>
      <w:tr w:rsidR="00F9405E" w:rsidRPr="00F9405E" w:rsidTr="00F9405E">
        <w:trPr>
          <w:trHeight w:val="784"/>
        </w:trPr>
        <w:tc>
          <w:tcPr>
            <w:tcW w:w="301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Семейное воспитание</w:t>
            </w:r>
          </w:p>
        </w:tc>
        <w:tc>
          <w:tcPr>
            <w:tcW w:w="470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1) Сложность адаптационного периода учащихся начальной школы и среднем звене. Индивидуальная работа с семьей</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2)  Выставка рисунков ко дню матери</w:t>
            </w:r>
          </w:p>
          <w:p w:rsidR="00F9405E" w:rsidRPr="00F9405E" w:rsidRDefault="00F9405E" w:rsidP="00393DFF">
            <w:pPr>
              <w:spacing w:after="0" w:line="240" w:lineRule="auto"/>
              <w:jc w:val="both"/>
              <w:rPr>
                <w:rFonts w:ascii="Times New Roman" w:eastAsiaTheme="minorHAnsi" w:hAnsi="Times New Roman" w:cs="Times New Roman"/>
                <w:sz w:val="24"/>
                <w:szCs w:val="24"/>
                <w:lang w:eastAsia="en-US"/>
              </w:rPr>
            </w:pPr>
            <w:r w:rsidRPr="00F9405E">
              <w:rPr>
                <w:rFonts w:ascii="Times New Roman" w:eastAsia="Times New Roman" w:hAnsi="Times New Roman" w:cs="Times New Roman"/>
                <w:sz w:val="24"/>
                <w:szCs w:val="24"/>
              </w:rPr>
              <w:t xml:space="preserve">3) </w:t>
            </w:r>
            <w:r w:rsidRPr="00F9405E">
              <w:rPr>
                <w:rFonts w:ascii="Times New Roman" w:eastAsiaTheme="minorHAnsi" w:hAnsi="Times New Roman" w:cs="Times New Roman"/>
                <w:sz w:val="24"/>
                <w:szCs w:val="24"/>
                <w:lang w:eastAsia="en-US"/>
              </w:rPr>
              <w:t xml:space="preserve">Праздничный концерт ко </w:t>
            </w:r>
            <w:r w:rsidR="00393DFF">
              <w:rPr>
                <w:rFonts w:ascii="Times New Roman" w:eastAsiaTheme="minorHAnsi" w:hAnsi="Times New Roman" w:cs="Times New Roman"/>
                <w:sz w:val="24"/>
                <w:szCs w:val="24"/>
                <w:lang w:eastAsia="en-US"/>
              </w:rPr>
              <w:t xml:space="preserve">дню Матери </w:t>
            </w:r>
            <w:r w:rsidRPr="00F9405E">
              <w:rPr>
                <w:rFonts w:ascii="Times New Roman" w:eastAsiaTheme="minorHAnsi" w:hAnsi="Times New Roman" w:cs="Times New Roman"/>
                <w:sz w:val="24"/>
                <w:szCs w:val="24"/>
                <w:lang w:eastAsia="en-US"/>
              </w:rPr>
              <w:t>.</w:t>
            </w:r>
          </w:p>
        </w:tc>
        <w:tc>
          <w:tcPr>
            <w:tcW w:w="2722"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 течение месяца</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Четвёртая неделя</w:t>
            </w:r>
          </w:p>
          <w:p w:rsidR="00F9405E" w:rsidRPr="00F9405E" w:rsidRDefault="00F9405E" w:rsidP="00F9405E">
            <w:pPr>
              <w:spacing w:after="0" w:line="240" w:lineRule="auto"/>
              <w:rPr>
                <w:rFonts w:ascii="Times New Roman" w:eastAsia="Times New Roman"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hideMark/>
          </w:tcPr>
          <w:p w:rsidR="00F9405E" w:rsidRPr="00F9405E" w:rsidRDefault="00393DF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F9405E" w:rsidRPr="00F9405E">
              <w:rPr>
                <w:rFonts w:ascii="Times New Roman" w:eastAsia="Times New Roman" w:hAnsi="Times New Roman" w:cs="Times New Roman"/>
                <w:sz w:val="24"/>
                <w:szCs w:val="24"/>
              </w:rPr>
              <w:t xml:space="preserve"> классы</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393DF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F9405E" w:rsidRPr="00F9405E">
              <w:rPr>
                <w:rFonts w:ascii="Times New Roman" w:eastAsia="Times New Roman" w:hAnsi="Times New Roman" w:cs="Times New Roman"/>
                <w:sz w:val="24"/>
                <w:szCs w:val="24"/>
              </w:rPr>
              <w:t xml:space="preserve"> классы</w:t>
            </w:r>
          </w:p>
          <w:p w:rsidR="00F9405E" w:rsidRPr="00F9405E" w:rsidRDefault="00393DF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F9405E" w:rsidRPr="00F9405E">
              <w:rPr>
                <w:rFonts w:ascii="Times New Roman" w:eastAsia="Times New Roman" w:hAnsi="Times New Roman" w:cs="Times New Roman"/>
                <w:sz w:val="24"/>
                <w:szCs w:val="24"/>
              </w:rPr>
              <w:t xml:space="preserve"> классы</w:t>
            </w:r>
          </w:p>
        </w:tc>
        <w:tc>
          <w:tcPr>
            <w:tcW w:w="2938"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Кл. рук., заместитель директора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Кл. рук, актив класса</w:t>
            </w:r>
          </w:p>
        </w:tc>
      </w:tr>
      <w:tr w:rsidR="00F9405E" w:rsidRPr="00F9405E" w:rsidTr="00F9405E">
        <w:trPr>
          <w:trHeight w:val="697"/>
        </w:trPr>
        <w:tc>
          <w:tcPr>
            <w:tcW w:w="3010" w:type="dxa"/>
            <w:tcBorders>
              <w:top w:val="single" w:sz="4" w:space="0" w:color="auto"/>
              <w:left w:val="single" w:sz="4" w:space="0" w:color="auto"/>
              <w:bottom w:val="single" w:sz="4" w:space="0" w:color="auto"/>
              <w:right w:val="single" w:sz="4" w:space="0" w:color="auto"/>
            </w:tcBorders>
            <w:hideMark/>
          </w:tcPr>
          <w:p w:rsidR="00F9405E" w:rsidRPr="00F9405E" w:rsidRDefault="00393DFF" w:rsidP="00393D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Самоуправление в школе</w:t>
            </w:r>
          </w:p>
        </w:tc>
        <w:tc>
          <w:tcPr>
            <w:tcW w:w="470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1) Заседание актива школьного самоуправления</w:t>
            </w:r>
          </w:p>
        </w:tc>
        <w:tc>
          <w:tcPr>
            <w:tcW w:w="2722"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Вторая  неделя </w:t>
            </w:r>
          </w:p>
        </w:tc>
        <w:tc>
          <w:tcPr>
            <w:tcW w:w="2099"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актив</w:t>
            </w:r>
          </w:p>
        </w:tc>
        <w:tc>
          <w:tcPr>
            <w:tcW w:w="2938"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заместитель директора , </w:t>
            </w:r>
          </w:p>
        </w:tc>
      </w:tr>
      <w:tr w:rsidR="00F9405E" w:rsidRPr="00F9405E" w:rsidTr="00F9405E">
        <w:trPr>
          <w:trHeight w:val="148"/>
        </w:trPr>
        <w:tc>
          <w:tcPr>
            <w:tcW w:w="301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148" w:lineRule="atLeast"/>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Методическая работа</w:t>
            </w:r>
          </w:p>
        </w:tc>
        <w:tc>
          <w:tcPr>
            <w:tcW w:w="470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МО классных руководителей:</w:t>
            </w:r>
          </w:p>
          <w:p w:rsidR="00F9405E" w:rsidRPr="00F9405E" w:rsidRDefault="00F9405E" w:rsidP="00F9405E">
            <w:pPr>
              <w:spacing w:after="0" w:line="240" w:lineRule="exact"/>
              <w:rPr>
                <w:rFonts w:ascii="Times New Roman" w:eastAsiaTheme="minorHAnsi" w:hAnsi="Times New Roman" w:cs="Times New Roman"/>
                <w:bCs/>
                <w:sz w:val="24"/>
                <w:szCs w:val="24"/>
                <w:lang w:eastAsia="en-US"/>
              </w:rPr>
            </w:pPr>
            <w:r w:rsidRPr="00F9405E">
              <w:rPr>
                <w:rFonts w:ascii="Times New Roman" w:eastAsiaTheme="minorHAnsi" w:hAnsi="Times New Roman" w:cs="Times New Roman"/>
                <w:b/>
                <w:bCs/>
                <w:sz w:val="24"/>
                <w:szCs w:val="24"/>
                <w:lang w:eastAsia="en-US"/>
              </w:rPr>
              <w:t>1</w:t>
            </w:r>
            <w:r w:rsidRPr="00F9405E">
              <w:rPr>
                <w:rFonts w:ascii="Times New Roman" w:eastAsiaTheme="minorHAnsi" w:hAnsi="Times New Roman" w:cs="Times New Roman"/>
                <w:bCs/>
                <w:sz w:val="24"/>
                <w:szCs w:val="24"/>
                <w:lang w:eastAsia="en-US"/>
              </w:rPr>
              <w:t>.О психологических методах и приемах взаимодействиях классных руководителелей с родителями «группы риска». О воспитании культурных навыков учащихся силами семьи и школы.</w:t>
            </w:r>
          </w:p>
          <w:p w:rsidR="00F9405E" w:rsidRPr="00F9405E" w:rsidRDefault="00F9405E" w:rsidP="00F9405E">
            <w:pPr>
              <w:spacing w:after="0" w:line="240" w:lineRule="exact"/>
              <w:rPr>
                <w:rFonts w:eastAsiaTheme="minorHAnsi"/>
                <w:lang w:eastAsia="en-US"/>
              </w:rPr>
            </w:pPr>
            <w:r w:rsidRPr="00F9405E">
              <w:rPr>
                <w:rFonts w:ascii="Times New Roman" w:eastAsiaTheme="minorHAnsi" w:hAnsi="Times New Roman" w:cs="Times New Roman"/>
                <w:bCs/>
                <w:sz w:val="24"/>
                <w:szCs w:val="24"/>
                <w:lang w:eastAsia="en-US"/>
              </w:rPr>
              <w:t>2. Об основных функциях деятельности классного руководителя и способах его общения с родителями .</w:t>
            </w:r>
          </w:p>
        </w:tc>
        <w:tc>
          <w:tcPr>
            <w:tcW w:w="2722"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Вторая неделя</w:t>
            </w:r>
          </w:p>
          <w:p w:rsidR="00F9405E" w:rsidRPr="00F9405E" w:rsidRDefault="00F9405E" w:rsidP="00F9405E">
            <w:pPr>
              <w:spacing w:after="0" w:line="148" w:lineRule="atLeast"/>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tc>
        <w:tc>
          <w:tcPr>
            <w:tcW w:w="2099"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148" w:lineRule="atLeast"/>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Классные руко</w:t>
            </w:r>
            <w:r w:rsidR="00393DFF">
              <w:rPr>
                <w:rFonts w:ascii="Times New Roman" w:eastAsia="Times New Roman" w:hAnsi="Times New Roman" w:cs="Times New Roman"/>
                <w:sz w:val="24"/>
                <w:szCs w:val="24"/>
              </w:rPr>
              <w:t>водители 1-9</w:t>
            </w:r>
            <w:r w:rsidRPr="00F9405E">
              <w:rPr>
                <w:rFonts w:ascii="Times New Roman" w:eastAsia="Times New Roman" w:hAnsi="Times New Roman" w:cs="Times New Roman"/>
                <w:sz w:val="24"/>
                <w:szCs w:val="24"/>
              </w:rPr>
              <w:t xml:space="preserve"> классов</w:t>
            </w:r>
          </w:p>
        </w:tc>
        <w:tc>
          <w:tcPr>
            <w:tcW w:w="2938"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148" w:lineRule="atLeast"/>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заместитель директора </w:t>
            </w:r>
          </w:p>
        </w:tc>
      </w:tr>
      <w:tr w:rsidR="00F9405E" w:rsidRPr="00F9405E" w:rsidTr="00F9405E">
        <w:trPr>
          <w:trHeight w:val="148"/>
        </w:trPr>
        <w:tc>
          <w:tcPr>
            <w:tcW w:w="301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148" w:lineRule="atLeast"/>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Работа внеурочной деятельности и дополнительного образования </w:t>
            </w:r>
          </w:p>
        </w:tc>
        <w:tc>
          <w:tcPr>
            <w:tcW w:w="470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148" w:lineRule="atLeast"/>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Посещение занятий по внеурочной деятельности и дополнительного  образования.</w:t>
            </w:r>
          </w:p>
        </w:tc>
        <w:tc>
          <w:tcPr>
            <w:tcW w:w="2722"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 течение месяца</w:t>
            </w:r>
          </w:p>
          <w:p w:rsidR="00F9405E" w:rsidRPr="00F9405E" w:rsidRDefault="00F9405E" w:rsidP="00F9405E">
            <w:pPr>
              <w:spacing w:after="0" w:line="148" w:lineRule="atLeast"/>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tc>
        <w:tc>
          <w:tcPr>
            <w:tcW w:w="2099" w:type="dxa"/>
            <w:tcBorders>
              <w:top w:val="single" w:sz="4" w:space="0" w:color="auto"/>
              <w:left w:val="single" w:sz="4" w:space="0" w:color="auto"/>
              <w:bottom w:val="single" w:sz="4" w:space="0" w:color="auto"/>
              <w:right w:val="single" w:sz="4" w:space="0" w:color="auto"/>
            </w:tcBorders>
            <w:hideMark/>
          </w:tcPr>
          <w:p w:rsidR="00F9405E" w:rsidRPr="00F9405E" w:rsidRDefault="00393DFF" w:rsidP="00F9405E">
            <w:pPr>
              <w:spacing w:after="0" w:line="14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F9405E" w:rsidRPr="00F9405E">
              <w:rPr>
                <w:rFonts w:ascii="Times New Roman" w:eastAsia="Times New Roman" w:hAnsi="Times New Roman" w:cs="Times New Roman"/>
                <w:sz w:val="24"/>
                <w:szCs w:val="24"/>
              </w:rPr>
              <w:t xml:space="preserve"> класс</w:t>
            </w:r>
          </w:p>
        </w:tc>
        <w:tc>
          <w:tcPr>
            <w:tcW w:w="2938"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148" w:lineRule="atLeast"/>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заместитель директора </w:t>
            </w:r>
          </w:p>
        </w:tc>
      </w:tr>
      <w:tr w:rsidR="00F9405E" w:rsidRPr="00F9405E" w:rsidTr="00F9405E">
        <w:trPr>
          <w:trHeight w:val="148"/>
        </w:trPr>
        <w:tc>
          <w:tcPr>
            <w:tcW w:w="301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148" w:lineRule="atLeast"/>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Контроль за воспитательным процессом</w:t>
            </w:r>
          </w:p>
        </w:tc>
        <w:tc>
          <w:tcPr>
            <w:tcW w:w="470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148" w:lineRule="atLeast"/>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Проверка «Организац</w:t>
            </w:r>
            <w:r w:rsidR="00393DFF">
              <w:rPr>
                <w:rFonts w:ascii="Times New Roman" w:eastAsia="Times New Roman" w:hAnsi="Times New Roman" w:cs="Times New Roman"/>
                <w:sz w:val="24"/>
                <w:szCs w:val="24"/>
              </w:rPr>
              <w:t>ия самоуправления в классе (2-9</w:t>
            </w:r>
            <w:r w:rsidRPr="00F9405E">
              <w:rPr>
                <w:rFonts w:ascii="Times New Roman" w:eastAsia="Times New Roman" w:hAnsi="Times New Roman" w:cs="Times New Roman"/>
                <w:sz w:val="24"/>
                <w:szCs w:val="24"/>
              </w:rPr>
              <w:t xml:space="preserve"> классы)»</w:t>
            </w:r>
          </w:p>
        </w:tc>
        <w:tc>
          <w:tcPr>
            <w:tcW w:w="2722"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148" w:lineRule="atLeast"/>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 течение месяца</w:t>
            </w:r>
          </w:p>
        </w:tc>
        <w:tc>
          <w:tcPr>
            <w:tcW w:w="2099" w:type="dxa"/>
            <w:tcBorders>
              <w:top w:val="single" w:sz="4" w:space="0" w:color="auto"/>
              <w:left w:val="single" w:sz="4" w:space="0" w:color="auto"/>
              <w:bottom w:val="single" w:sz="4" w:space="0" w:color="auto"/>
              <w:right w:val="single" w:sz="4" w:space="0" w:color="auto"/>
            </w:tcBorders>
            <w:hideMark/>
          </w:tcPr>
          <w:p w:rsidR="00F9405E" w:rsidRPr="00F9405E" w:rsidRDefault="00393DF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Кл.рук. 2-9</w:t>
            </w:r>
            <w:r w:rsidR="00F9405E" w:rsidRPr="00F9405E">
              <w:rPr>
                <w:rFonts w:ascii="Times New Roman" w:eastAsia="Times New Roman" w:hAnsi="Times New Roman" w:cs="Times New Roman"/>
                <w:sz w:val="24"/>
                <w:szCs w:val="24"/>
              </w:rPr>
              <w:t xml:space="preserve"> кл.</w:t>
            </w:r>
          </w:p>
          <w:p w:rsidR="00F9405E" w:rsidRPr="00F9405E" w:rsidRDefault="00F9405E" w:rsidP="00F9405E">
            <w:pPr>
              <w:spacing w:after="0" w:line="148" w:lineRule="atLeast"/>
              <w:rPr>
                <w:rFonts w:ascii="Times New Roman" w:eastAsia="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заместитель директора , кл. руков.</w:t>
            </w:r>
          </w:p>
        </w:tc>
      </w:tr>
    </w:tbl>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 </w:t>
      </w:r>
    </w:p>
    <w:p w:rsidR="00F9405E" w:rsidRPr="00F9405E" w:rsidRDefault="00F9405E" w:rsidP="00F9405E">
      <w:pPr>
        <w:spacing w:after="0" w:line="240" w:lineRule="auto"/>
        <w:jc w:val="center"/>
        <w:rPr>
          <w:rFonts w:ascii="Times New Roman" w:eastAsia="Times New Roman" w:hAnsi="Times New Roman" w:cs="Times New Roman"/>
          <w:sz w:val="24"/>
          <w:szCs w:val="24"/>
        </w:rPr>
      </w:pPr>
      <w:r w:rsidRPr="00F9405E">
        <w:rPr>
          <w:rFonts w:ascii="Cambria" w:eastAsia="Times New Roman" w:hAnsi="Cambria" w:cs="Times New Roman"/>
          <w:b/>
          <w:bCs/>
          <w:sz w:val="24"/>
          <w:szCs w:val="24"/>
        </w:rPr>
        <w:t>ДЕКАБРЬ</w:t>
      </w:r>
    </w:p>
    <w:p w:rsidR="00F9405E" w:rsidRPr="00F9405E" w:rsidRDefault="00F9405E" w:rsidP="00F9405E">
      <w:pPr>
        <w:tabs>
          <w:tab w:val="left" w:pos="300"/>
        </w:tabs>
        <w:jc w:val="center"/>
        <w:rPr>
          <w:rFonts w:ascii="Times New Roman" w:eastAsiaTheme="minorHAnsi" w:hAnsi="Times New Roman" w:cs="Times New Roman"/>
          <w:sz w:val="24"/>
          <w:szCs w:val="24"/>
          <w:lang w:eastAsia="en-US"/>
        </w:rPr>
      </w:pPr>
      <w:r w:rsidRPr="00F9405E">
        <w:rPr>
          <w:rFonts w:ascii="Times New Roman" w:eastAsia="Times New Roman" w:hAnsi="Times New Roman" w:cs="Times New Roman"/>
          <w:b/>
          <w:bCs/>
          <w:sz w:val="24"/>
          <w:szCs w:val="24"/>
        </w:rPr>
        <w:t xml:space="preserve">Девиз месяца: «Новый год у ворот!»,  </w:t>
      </w:r>
      <w:r w:rsidRPr="00F9405E">
        <w:rPr>
          <w:rFonts w:ascii="Times New Roman" w:eastAsiaTheme="minorHAnsi" w:hAnsi="Times New Roman" w:cs="Times New Roman"/>
          <w:b/>
          <w:sz w:val="24"/>
          <w:szCs w:val="24"/>
          <w:lang w:eastAsia="en-US"/>
        </w:rPr>
        <w:t>«В мире семейных ценностей</w:t>
      </w:r>
      <w:r w:rsidRPr="00F9405E">
        <w:rPr>
          <w:rFonts w:ascii="Times New Roman" w:eastAsiaTheme="minorHAnsi" w:hAnsi="Times New Roman" w:cs="Times New Roman"/>
          <w:sz w:val="24"/>
          <w:szCs w:val="24"/>
          <w:lang w:eastAsia="en-US"/>
        </w:rPr>
        <w:t>»</w:t>
      </w: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4663"/>
        <w:gridCol w:w="2700"/>
        <w:gridCol w:w="1822"/>
        <w:gridCol w:w="2880"/>
      </w:tblGrid>
      <w:tr w:rsidR="00F9405E" w:rsidRPr="00F9405E" w:rsidTr="00F9405E">
        <w:tc>
          <w:tcPr>
            <w:tcW w:w="2957"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Направление воспитательной работы</w:t>
            </w:r>
          </w:p>
        </w:tc>
        <w:tc>
          <w:tcPr>
            <w:tcW w:w="4663"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jc w:val="center"/>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Название мероприятия</w:t>
            </w:r>
          </w:p>
        </w:tc>
        <w:tc>
          <w:tcPr>
            <w:tcW w:w="2700"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jc w:val="center"/>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Время проведения</w:t>
            </w:r>
          </w:p>
        </w:tc>
        <w:tc>
          <w:tcPr>
            <w:tcW w:w="1822"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jc w:val="center"/>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Для кого проводится</w:t>
            </w:r>
          </w:p>
        </w:tc>
        <w:tc>
          <w:tcPr>
            <w:tcW w:w="2880"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jc w:val="center"/>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Ответственный</w:t>
            </w:r>
          </w:p>
        </w:tc>
      </w:tr>
      <w:tr w:rsidR="00F9405E" w:rsidRPr="00F9405E" w:rsidTr="00F9405E">
        <w:trPr>
          <w:trHeight w:val="1430"/>
        </w:trPr>
        <w:tc>
          <w:tcPr>
            <w:tcW w:w="2957"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Гражданско-патриотическое воспитание</w:t>
            </w:r>
          </w:p>
        </w:tc>
        <w:tc>
          <w:tcPr>
            <w:tcW w:w="466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heme="minorHAnsi" w:hAnsi="Times New Roman" w:cs="Times New Roman"/>
                <w:sz w:val="24"/>
                <w:szCs w:val="24"/>
                <w:lang w:eastAsia="en-US"/>
              </w:rPr>
            </w:pPr>
            <w:r w:rsidRPr="00F9405E">
              <w:rPr>
                <w:rFonts w:eastAsiaTheme="minorHAnsi"/>
                <w:lang w:eastAsia="en-US"/>
              </w:rPr>
              <w:t xml:space="preserve"> </w:t>
            </w:r>
            <w:r w:rsidRPr="00F9405E">
              <w:rPr>
                <w:rFonts w:ascii="Times New Roman" w:eastAsiaTheme="minorHAnsi" w:hAnsi="Times New Roman" w:cs="Times New Roman"/>
                <w:sz w:val="24"/>
                <w:szCs w:val="24"/>
                <w:lang w:eastAsia="en-US"/>
              </w:rPr>
              <w:t xml:space="preserve">1)Тематические классные  часы «Новый год у ворот!» </w:t>
            </w:r>
          </w:p>
          <w:p w:rsidR="00F9405E" w:rsidRPr="00F9405E" w:rsidRDefault="00F9405E" w:rsidP="00393DFF">
            <w:pPr>
              <w:spacing w:after="0" w:line="240" w:lineRule="auto"/>
              <w:rPr>
                <w:rFonts w:ascii="Times New Roman" w:eastAsiaTheme="minorHAnsi" w:hAnsi="Times New Roman" w:cs="Times New Roman"/>
                <w:sz w:val="24"/>
                <w:szCs w:val="24"/>
                <w:lang w:eastAsia="en-US"/>
              </w:rPr>
            </w:pPr>
            <w:r w:rsidRPr="00F9405E">
              <w:rPr>
                <w:rFonts w:ascii="Times New Roman" w:eastAsiaTheme="minorHAnsi" w:hAnsi="Times New Roman" w:cs="Times New Roman"/>
                <w:sz w:val="24"/>
                <w:szCs w:val="24"/>
                <w:lang w:eastAsia="en-US"/>
              </w:rPr>
              <w:t>2)Конкурс новогодни</w:t>
            </w:r>
            <w:r w:rsidR="00393DFF">
              <w:rPr>
                <w:rFonts w:ascii="Times New Roman" w:eastAsiaTheme="minorHAnsi" w:hAnsi="Times New Roman" w:cs="Times New Roman"/>
                <w:sz w:val="24"/>
                <w:szCs w:val="24"/>
                <w:lang w:eastAsia="en-US"/>
              </w:rPr>
              <w:t>х украшений класса</w:t>
            </w:r>
          </w:p>
          <w:p w:rsidR="00F9405E" w:rsidRPr="00F9405E" w:rsidRDefault="00F9405E" w:rsidP="00F9405E">
            <w:pPr>
              <w:spacing w:after="0" w:line="240" w:lineRule="auto"/>
              <w:rPr>
                <w:rFonts w:ascii="Times New Roman" w:eastAsiaTheme="minorHAnsi" w:hAnsi="Times New Roman" w:cs="Times New Roman"/>
                <w:sz w:val="24"/>
                <w:szCs w:val="24"/>
                <w:lang w:eastAsia="en-US"/>
              </w:rPr>
            </w:pPr>
            <w:r w:rsidRPr="00F9405E">
              <w:rPr>
                <w:rFonts w:ascii="Times New Roman" w:eastAsiaTheme="minorHAnsi" w:hAnsi="Times New Roman" w:cs="Times New Roman"/>
                <w:sz w:val="24"/>
                <w:szCs w:val="24"/>
                <w:lang w:eastAsia="en-US"/>
              </w:rPr>
              <w:t>3</w:t>
            </w:r>
            <w:r w:rsidR="00393DFF">
              <w:rPr>
                <w:rFonts w:ascii="Times New Roman" w:eastAsiaTheme="minorHAnsi" w:hAnsi="Times New Roman" w:cs="Times New Roman"/>
                <w:sz w:val="24"/>
                <w:szCs w:val="24"/>
                <w:lang w:eastAsia="en-US"/>
              </w:rPr>
              <w:t>)</w:t>
            </w:r>
            <w:r w:rsidRPr="00F9405E">
              <w:rPr>
                <w:rFonts w:ascii="Times New Roman" w:eastAsiaTheme="minorHAnsi" w:hAnsi="Times New Roman" w:cs="Times New Roman"/>
                <w:sz w:val="24"/>
                <w:szCs w:val="24"/>
                <w:lang w:eastAsia="en-US"/>
              </w:rPr>
              <w:t>Классные часы «Главный закон государства. Что я знаю о Конституции».</w:t>
            </w:r>
          </w:p>
        </w:tc>
        <w:tc>
          <w:tcPr>
            <w:tcW w:w="270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19  декабря</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 течение месяца</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Вторая неделя</w:t>
            </w:r>
          </w:p>
        </w:tc>
        <w:tc>
          <w:tcPr>
            <w:tcW w:w="1822" w:type="dxa"/>
            <w:tcBorders>
              <w:top w:val="single" w:sz="4" w:space="0" w:color="auto"/>
              <w:left w:val="single" w:sz="4" w:space="0" w:color="auto"/>
              <w:bottom w:val="single" w:sz="4" w:space="0" w:color="auto"/>
              <w:right w:val="single" w:sz="4" w:space="0" w:color="auto"/>
            </w:tcBorders>
            <w:hideMark/>
          </w:tcPr>
          <w:p w:rsidR="00F9405E" w:rsidRPr="00F9405E" w:rsidRDefault="00393DF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F9405E" w:rsidRPr="00F9405E">
              <w:rPr>
                <w:rFonts w:ascii="Times New Roman" w:eastAsia="Times New Roman" w:hAnsi="Times New Roman" w:cs="Times New Roman"/>
                <w:sz w:val="24"/>
                <w:szCs w:val="24"/>
              </w:rPr>
              <w:t xml:space="preserve"> класс</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393DF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F9405E" w:rsidRPr="00F9405E">
              <w:rPr>
                <w:rFonts w:ascii="Times New Roman" w:eastAsia="Times New Roman" w:hAnsi="Times New Roman" w:cs="Times New Roman"/>
                <w:sz w:val="24"/>
                <w:szCs w:val="24"/>
              </w:rPr>
              <w:t xml:space="preserve"> класс</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393DF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F9405E" w:rsidRPr="00F9405E">
              <w:rPr>
                <w:rFonts w:ascii="Times New Roman" w:eastAsia="Times New Roman" w:hAnsi="Times New Roman" w:cs="Times New Roman"/>
                <w:sz w:val="24"/>
                <w:szCs w:val="24"/>
              </w:rPr>
              <w:t xml:space="preserve"> класс</w:t>
            </w:r>
          </w:p>
        </w:tc>
        <w:tc>
          <w:tcPr>
            <w:tcW w:w="288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Кл.рук.</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Кл.рук.</w:t>
            </w:r>
          </w:p>
        </w:tc>
      </w:tr>
      <w:tr w:rsidR="00F9405E" w:rsidRPr="00F9405E" w:rsidTr="00F9405E">
        <w:trPr>
          <w:trHeight w:val="699"/>
        </w:trPr>
        <w:tc>
          <w:tcPr>
            <w:tcW w:w="2957"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Нравственно-эстетическое</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воспитание</w:t>
            </w:r>
          </w:p>
        </w:tc>
        <w:tc>
          <w:tcPr>
            <w:tcW w:w="466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1) Тематические классные часы «</w:t>
            </w:r>
            <w:r w:rsidRPr="00F9405E">
              <w:rPr>
                <w:rFonts w:ascii="Times New Roman" w:eastAsiaTheme="minorHAnsi" w:hAnsi="Times New Roman" w:cs="Times New Roman"/>
                <w:sz w:val="24"/>
                <w:szCs w:val="24"/>
                <w:lang w:eastAsia="en-US"/>
              </w:rPr>
              <w:t>3 декабря</w:t>
            </w:r>
            <w:r w:rsidRPr="00F9405E">
              <w:rPr>
                <w:rFonts w:ascii="Times New Roman" w:eastAsiaTheme="minorHAnsi" w:hAnsi="Times New Roman" w:cs="Times New Roman"/>
                <w:b/>
                <w:sz w:val="24"/>
                <w:szCs w:val="24"/>
                <w:lang w:eastAsia="en-US"/>
              </w:rPr>
              <w:t xml:space="preserve"> – </w:t>
            </w:r>
            <w:r w:rsidRPr="00F9405E">
              <w:rPr>
                <w:rFonts w:ascii="Times New Roman" w:eastAsiaTheme="minorHAnsi" w:hAnsi="Times New Roman" w:cs="Times New Roman"/>
                <w:sz w:val="24"/>
                <w:szCs w:val="24"/>
                <w:lang w:eastAsia="en-US"/>
              </w:rPr>
              <w:t>Международный день инвалидов», «Мы разные, но мы вместе».</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2) Дискотека «Новогоднее шоу», праздник «В гостях у Ёлки».</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3) Конкурс на лучшее оформление «Новогоднего окна» </w:t>
            </w:r>
          </w:p>
        </w:tc>
        <w:tc>
          <w:tcPr>
            <w:tcW w:w="270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3 декабря</w:t>
            </w: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26.12.19</w:t>
            </w: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Третья неделя</w:t>
            </w:r>
          </w:p>
        </w:tc>
        <w:tc>
          <w:tcPr>
            <w:tcW w:w="1822" w:type="dxa"/>
            <w:tcBorders>
              <w:top w:val="single" w:sz="4" w:space="0" w:color="auto"/>
              <w:left w:val="single" w:sz="4" w:space="0" w:color="auto"/>
              <w:bottom w:val="single" w:sz="4" w:space="0" w:color="auto"/>
              <w:right w:val="single" w:sz="4" w:space="0" w:color="auto"/>
            </w:tcBorders>
            <w:hideMark/>
          </w:tcPr>
          <w:p w:rsidR="00F9405E" w:rsidRPr="00F9405E" w:rsidRDefault="00393DF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F9405E" w:rsidRPr="00F9405E">
              <w:rPr>
                <w:rFonts w:ascii="Times New Roman" w:eastAsia="Times New Roman" w:hAnsi="Times New Roman" w:cs="Times New Roman"/>
                <w:sz w:val="24"/>
                <w:szCs w:val="24"/>
              </w:rPr>
              <w:t xml:space="preserve"> классы</w:t>
            </w: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393DF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1 - 9</w:t>
            </w:r>
            <w:r w:rsidR="00F9405E" w:rsidRPr="00F9405E">
              <w:rPr>
                <w:rFonts w:ascii="Times New Roman" w:eastAsia="Times New Roman" w:hAnsi="Times New Roman" w:cs="Times New Roman"/>
                <w:sz w:val="24"/>
                <w:szCs w:val="24"/>
              </w:rPr>
              <w:t xml:space="preserve"> класс</w:t>
            </w:r>
          </w:p>
        </w:tc>
        <w:tc>
          <w:tcPr>
            <w:tcW w:w="288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заместитель директора  , Кл.рук.</w:t>
            </w:r>
          </w:p>
          <w:p w:rsidR="00F9405E" w:rsidRPr="00F9405E" w:rsidRDefault="00393DF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9405E" w:rsidRPr="00F9405E">
              <w:rPr>
                <w:rFonts w:ascii="Times New Roman" w:eastAsia="Times New Roman" w:hAnsi="Times New Roman" w:cs="Times New Roman"/>
                <w:sz w:val="24"/>
                <w:szCs w:val="24"/>
              </w:rPr>
              <w:t xml:space="preserve">заместитель директора  , Кл.рук,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 заместитель директора  , Кл.рук.</w:t>
            </w:r>
          </w:p>
        </w:tc>
      </w:tr>
      <w:tr w:rsidR="00F9405E" w:rsidRPr="00F9405E" w:rsidTr="00F9405E">
        <w:trPr>
          <w:trHeight w:val="454"/>
        </w:trPr>
        <w:tc>
          <w:tcPr>
            <w:tcW w:w="2957"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lastRenderedPageBreak/>
              <w:t>Экологическое воспитание</w:t>
            </w:r>
          </w:p>
        </w:tc>
        <w:tc>
          <w:tcPr>
            <w:tcW w:w="466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r w:rsidRPr="00F9405E">
              <w:rPr>
                <w:rFonts w:ascii="Times New Roman" w:eastAsiaTheme="minorHAnsi" w:hAnsi="Times New Roman" w:cs="Times New Roman"/>
                <w:sz w:val="24"/>
                <w:szCs w:val="24"/>
                <w:lang w:eastAsia="en-US"/>
              </w:rPr>
              <w:t>Акция   «Покормите птиц зимой»</w:t>
            </w:r>
          </w:p>
        </w:tc>
        <w:tc>
          <w:tcPr>
            <w:tcW w:w="270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 течение месяца</w:t>
            </w:r>
          </w:p>
        </w:tc>
        <w:tc>
          <w:tcPr>
            <w:tcW w:w="1822" w:type="dxa"/>
            <w:tcBorders>
              <w:top w:val="single" w:sz="4" w:space="0" w:color="auto"/>
              <w:left w:val="single" w:sz="4" w:space="0" w:color="auto"/>
              <w:bottom w:val="single" w:sz="4" w:space="0" w:color="auto"/>
              <w:right w:val="single" w:sz="4" w:space="0" w:color="auto"/>
            </w:tcBorders>
            <w:hideMark/>
          </w:tcPr>
          <w:p w:rsidR="00F9405E" w:rsidRPr="00F9405E" w:rsidRDefault="00393DF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F9405E" w:rsidRPr="00F9405E">
              <w:rPr>
                <w:rFonts w:ascii="Times New Roman" w:eastAsia="Times New Roman" w:hAnsi="Times New Roman" w:cs="Times New Roman"/>
                <w:sz w:val="24"/>
                <w:szCs w:val="24"/>
              </w:rPr>
              <w:t xml:space="preserve">  класс</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tc>
        <w:tc>
          <w:tcPr>
            <w:tcW w:w="288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Сектор экологии, </w:t>
            </w:r>
          </w:p>
        </w:tc>
      </w:tr>
      <w:tr w:rsidR="00F9405E" w:rsidRPr="00F9405E" w:rsidTr="00F9405E">
        <w:tc>
          <w:tcPr>
            <w:tcW w:w="2957"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Физкультурно-оздоровительное воспитание</w:t>
            </w:r>
          </w:p>
        </w:tc>
        <w:tc>
          <w:tcPr>
            <w:tcW w:w="466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1) Первенство по пионерболу, футболу на снегу.</w:t>
            </w:r>
          </w:p>
          <w:p w:rsidR="00F9405E" w:rsidRPr="00F9405E" w:rsidRDefault="00CC060B"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F9405E" w:rsidRPr="00F9405E">
              <w:rPr>
                <w:rFonts w:ascii="Times New Roman" w:eastAsia="Times New Roman" w:hAnsi="Times New Roman" w:cs="Times New Roman"/>
                <w:sz w:val="24"/>
                <w:szCs w:val="24"/>
              </w:rPr>
              <w:t>Конкурс «Взятие снежной крепости»</w:t>
            </w:r>
          </w:p>
        </w:tc>
        <w:tc>
          <w:tcPr>
            <w:tcW w:w="270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Вторая неделя</w:t>
            </w: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CC060B"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Третья  неделя</w:t>
            </w:r>
          </w:p>
        </w:tc>
        <w:tc>
          <w:tcPr>
            <w:tcW w:w="1822" w:type="dxa"/>
            <w:tcBorders>
              <w:top w:val="single" w:sz="4" w:space="0" w:color="auto"/>
              <w:left w:val="single" w:sz="4" w:space="0" w:color="auto"/>
              <w:bottom w:val="single" w:sz="4" w:space="0" w:color="auto"/>
              <w:right w:val="single" w:sz="4" w:space="0" w:color="auto"/>
            </w:tcBorders>
            <w:hideMark/>
          </w:tcPr>
          <w:p w:rsidR="00F9405E" w:rsidRPr="00F9405E" w:rsidRDefault="00CC060B"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2-4,5-9</w:t>
            </w:r>
            <w:r w:rsidR="00F9405E" w:rsidRPr="00F9405E">
              <w:rPr>
                <w:rFonts w:ascii="Times New Roman" w:eastAsia="Times New Roman" w:hAnsi="Times New Roman" w:cs="Times New Roman"/>
                <w:sz w:val="24"/>
                <w:szCs w:val="24"/>
              </w:rPr>
              <w:t xml:space="preserve"> классы</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классы</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5 –</w:t>
            </w:r>
            <w:r w:rsidR="00CC060B">
              <w:rPr>
                <w:rFonts w:ascii="Times New Roman" w:eastAsia="Times New Roman" w:hAnsi="Times New Roman" w:cs="Times New Roman"/>
                <w:sz w:val="24"/>
                <w:szCs w:val="24"/>
              </w:rPr>
              <w:t xml:space="preserve"> 9</w:t>
            </w:r>
            <w:r w:rsidRPr="00F9405E">
              <w:rPr>
                <w:rFonts w:ascii="Times New Roman" w:eastAsia="Times New Roman" w:hAnsi="Times New Roman" w:cs="Times New Roman"/>
                <w:sz w:val="24"/>
                <w:szCs w:val="24"/>
              </w:rPr>
              <w:t xml:space="preserve"> классы</w:t>
            </w:r>
          </w:p>
        </w:tc>
        <w:tc>
          <w:tcPr>
            <w:tcW w:w="288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Спортивный сектор,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заместитель директора , учителя начальных классов</w:t>
            </w:r>
          </w:p>
        </w:tc>
      </w:tr>
      <w:tr w:rsidR="00F9405E" w:rsidRPr="00F9405E" w:rsidTr="00F9405E">
        <w:trPr>
          <w:trHeight w:val="414"/>
        </w:trPr>
        <w:tc>
          <w:tcPr>
            <w:tcW w:w="2957"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Трудовое воспитание</w:t>
            </w:r>
          </w:p>
        </w:tc>
        <w:tc>
          <w:tcPr>
            <w:tcW w:w="466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Генеральные уборки классов.</w:t>
            </w:r>
          </w:p>
        </w:tc>
        <w:tc>
          <w:tcPr>
            <w:tcW w:w="270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В течение месяца</w:t>
            </w:r>
          </w:p>
        </w:tc>
        <w:tc>
          <w:tcPr>
            <w:tcW w:w="1822" w:type="dxa"/>
            <w:tcBorders>
              <w:top w:val="single" w:sz="4" w:space="0" w:color="auto"/>
              <w:left w:val="single" w:sz="4" w:space="0" w:color="auto"/>
              <w:bottom w:val="single" w:sz="4" w:space="0" w:color="auto"/>
              <w:right w:val="single" w:sz="4" w:space="0" w:color="auto"/>
            </w:tcBorders>
            <w:hideMark/>
          </w:tcPr>
          <w:p w:rsidR="00F9405E" w:rsidRPr="00F9405E" w:rsidRDefault="00CC060B"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 – 9</w:t>
            </w:r>
            <w:r w:rsidR="00F9405E" w:rsidRPr="00F9405E">
              <w:rPr>
                <w:rFonts w:ascii="Times New Roman" w:eastAsia="Times New Roman" w:hAnsi="Times New Roman" w:cs="Times New Roman"/>
                <w:sz w:val="24"/>
                <w:szCs w:val="24"/>
              </w:rPr>
              <w:t xml:space="preserve"> класс</w:t>
            </w:r>
          </w:p>
        </w:tc>
        <w:tc>
          <w:tcPr>
            <w:tcW w:w="288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Кл. рук.</w:t>
            </w:r>
          </w:p>
        </w:tc>
      </w:tr>
      <w:tr w:rsidR="00F9405E" w:rsidRPr="00F9405E" w:rsidTr="00F9405E">
        <w:tc>
          <w:tcPr>
            <w:tcW w:w="2957"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Семейное воспитание</w:t>
            </w:r>
          </w:p>
        </w:tc>
        <w:tc>
          <w:tcPr>
            <w:tcW w:w="466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rPr>
                <w:rFonts w:ascii="Times New Roman" w:eastAsiaTheme="minorHAnsi" w:hAnsi="Times New Roman" w:cs="Times New Roman"/>
                <w:sz w:val="24"/>
                <w:szCs w:val="24"/>
                <w:lang w:eastAsia="en-US"/>
              </w:rPr>
            </w:pPr>
            <w:r w:rsidRPr="00F9405E">
              <w:rPr>
                <w:rFonts w:ascii="Times New Roman" w:eastAsia="Times New Roman" w:hAnsi="Times New Roman" w:cs="Times New Roman"/>
                <w:sz w:val="24"/>
                <w:szCs w:val="24"/>
              </w:rPr>
              <w:t>1)</w:t>
            </w:r>
            <w:r w:rsidRPr="00F9405E">
              <w:rPr>
                <w:rFonts w:ascii="Times New Roman" w:eastAsiaTheme="minorHAnsi" w:hAnsi="Times New Roman" w:cs="Times New Roman"/>
                <w:sz w:val="24"/>
                <w:szCs w:val="24"/>
                <w:lang w:eastAsia="en-US"/>
              </w:rPr>
              <w:t>Родительские собрания по итогам первого полугодия и второй четверти</w:t>
            </w:r>
          </w:p>
          <w:p w:rsidR="00F9405E" w:rsidRPr="00F9405E" w:rsidRDefault="00F9405E" w:rsidP="00F9405E">
            <w:pPr>
              <w:spacing w:after="0" w:line="240" w:lineRule="auto"/>
              <w:rPr>
                <w:rFonts w:ascii="Times New Roman" w:eastAsiaTheme="minorHAnsi" w:hAnsi="Times New Roman" w:cs="Times New Roman"/>
                <w:sz w:val="24"/>
                <w:szCs w:val="24"/>
                <w:lang w:eastAsia="en-US"/>
              </w:rPr>
            </w:pPr>
            <w:r w:rsidRPr="00F9405E">
              <w:rPr>
                <w:rFonts w:ascii="Times New Roman" w:eastAsiaTheme="minorHAnsi" w:hAnsi="Times New Roman" w:cs="Times New Roman"/>
                <w:sz w:val="24"/>
                <w:szCs w:val="24"/>
                <w:lang w:eastAsia="en-US"/>
              </w:rPr>
              <w:t xml:space="preserve">2)  </w:t>
            </w:r>
            <w:r w:rsidRPr="00F9405E">
              <w:rPr>
                <w:rFonts w:ascii="Times New Roman" w:eastAsia="Times New Roman" w:hAnsi="Times New Roman" w:cs="Times New Roman"/>
                <w:sz w:val="24"/>
                <w:szCs w:val="24"/>
              </w:rPr>
              <w:t>Работа родительского комитета  по подготовке к Новому году.</w:t>
            </w:r>
          </w:p>
        </w:tc>
        <w:tc>
          <w:tcPr>
            <w:tcW w:w="270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 течение каникул</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Последняя неделя четверти.</w:t>
            </w:r>
          </w:p>
        </w:tc>
        <w:tc>
          <w:tcPr>
            <w:tcW w:w="1822" w:type="dxa"/>
            <w:tcBorders>
              <w:top w:val="single" w:sz="4" w:space="0" w:color="auto"/>
              <w:left w:val="single" w:sz="4" w:space="0" w:color="auto"/>
              <w:bottom w:val="single" w:sz="4" w:space="0" w:color="auto"/>
              <w:right w:val="single" w:sz="4" w:space="0" w:color="auto"/>
            </w:tcBorders>
            <w:hideMark/>
          </w:tcPr>
          <w:p w:rsidR="00F9405E" w:rsidRPr="00F9405E" w:rsidRDefault="00CC060B"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9</w:t>
            </w:r>
            <w:r w:rsidR="00F9405E" w:rsidRPr="00F9405E">
              <w:rPr>
                <w:rFonts w:ascii="Times New Roman" w:eastAsia="Times New Roman" w:hAnsi="Times New Roman" w:cs="Times New Roman"/>
                <w:sz w:val="24"/>
                <w:szCs w:val="24"/>
              </w:rPr>
              <w:t xml:space="preserve"> класс</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CC060B"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9</w:t>
            </w:r>
            <w:r w:rsidR="00F9405E" w:rsidRPr="00F9405E">
              <w:rPr>
                <w:rFonts w:ascii="Times New Roman" w:eastAsia="Times New Roman" w:hAnsi="Times New Roman" w:cs="Times New Roman"/>
                <w:sz w:val="24"/>
                <w:szCs w:val="24"/>
              </w:rPr>
              <w:t xml:space="preserve"> класс</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 </w:t>
            </w:r>
          </w:p>
        </w:tc>
        <w:tc>
          <w:tcPr>
            <w:tcW w:w="288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Кл. рук.,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Администрация</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Кл. рук-ли, род. Комитета.</w:t>
            </w:r>
          </w:p>
        </w:tc>
      </w:tr>
      <w:tr w:rsidR="00F9405E" w:rsidRPr="00F9405E" w:rsidTr="00CC060B">
        <w:trPr>
          <w:trHeight w:val="336"/>
        </w:trPr>
        <w:tc>
          <w:tcPr>
            <w:tcW w:w="2957" w:type="dxa"/>
            <w:tcBorders>
              <w:top w:val="single" w:sz="4" w:space="0" w:color="auto"/>
              <w:left w:val="single" w:sz="4" w:space="0" w:color="auto"/>
              <w:bottom w:val="single" w:sz="4" w:space="0" w:color="auto"/>
              <w:right w:val="single" w:sz="4" w:space="0" w:color="auto"/>
            </w:tcBorders>
            <w:hideMark/>
          </w:tcPr>
          <w:p w:rsidR="00F9405E" w:rsidRPr="00F9405E" w:rsidRDefault="00CC060B"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Самоуправление в ОО</w:t>
            </w:r>
          </w:p>
        </w:tc>
        <w:tc>
          <w:tcPr>
            <w:tcW w:w="466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1) Заседания ученического Совета </w:t>
            </w:r>
          </w:p>
        </w:tc>
        <w:tc>
          <w:tcPr>
            <w:tcW w:w="270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Первая неделя месяца</w:t>
            </w:r>
          </w:p>
        </w:tc>
        <w:tc>
          <w:tcPr>
            <w:tcW w:w="1822" w:type="dxa"/>
            <w:tcBorders>
              <w:top w:val="single" w:sz="4" w:space="0" w:color="auto"/>
              <w:left w:val="single" w:sz="4" w:space="0" w:color="auto"/>
              <w:bottom w:val="single" w:sz="4" w:space="0" w:color="auto"/>
              <w:right w:val="single" w:sz="4" w:space="0" w:color="auto"/>
            </w:tcBorders>
            <w:hideMark/>
          </w:tcPr>
          <w:p w:rsidR="00F9405E" w:rsidRPr="00F9405E" w:rsidRDefault="00CC060B"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 класс</w:t>
            </w:r>
          </w:p>
        </w:tc>
        <w:tc>
          <w:tcPr>
            <w:tcW w:w="288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заместитель директора , </w:t>
            </w:r>
          </w:p>
        </w:tc>
      </w:tr>
      <w:tr w:rsidR="00F9405E" w:rsidRPr="00F9405E" w:rsidTr="00F9405E">
        <w:tc>
          <w:tcPr>
            <w:tcW w:w="2957"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Методическая работа</w:t>
            </w:r>
          </w:p>
        </w:tc>
        <w:tc>
          <w:tcPr>
            <w:tcW w:w="466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tLeast"/>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1)Планерка  классных  руководителей по проведению новогодних праздников.</w:t>
            </w:r>
          </w:p>
          <w:p w:rsidR="00F9405E" w:rsidRPr="00F9405E" w:rsidRDefault="00F9405E" w:rsidP="00F9405E">
            <w:pPr>
              <w:spacing w:after="0" w:line="240" w:lineRule="atLeast"/>
              <w:rPr>
                <w:rFonts w:ascii="Times New Roman" w:eastAsiaTheme="minorHAnsi" w:hAnsi="Times New Roman" w:cs="Times New Roman"/>
                <w:sz w:val="24"/>
                <w:szCs w:val="24"/>
                <w:lang w:eastAsia="en-US"/>
              </w:rPr>
            </w:pPr>
            <w:r w:rsidRPr="00F9405E">
              <w:rPr>
                <w:rFonts w:ascii="Times New Roman" w:eastAsia="Times New Roman" w:hAnsi="Times New Roman" w:cs="Times New Roman"/>
                <w:sz w:val="24"/>
                <w:szCs w:val="24"/>
              </w:rPr>
              <w:t xml:space="preserve">2)Заседание МО классных руководителей </w:t>
            </w:r>
            <w:r w:rsidRPr="00F9405E">
              <w:rPr>
                <w:rFonts w:ascii="Times New Roman" w:eastAsiaTheme="minorHAnsi" w:hAnsi="Times New Roman" w:cs="Times New Roman"/>
                <w:b/>
                <w:bCs/>
                <w:sz w:val="24"/>
                <w:szCs w:val="24"/>
                <w:lang w:eastAsia="en-US"/>
              </w:rPr>
              <w:t xml:space="preserve">Тема заседания: </w:t>
            </w:r>
            <w:r w:rsidRPr="00F9405E">
              <w:rPr>
                <w:rFonts w:ascii="Times New Roman" w:eastAsiaTheme="minorHAnsi" w:hAnsi="Times New Roman" w:cs="Times New Roman"/>
                <w:sz w:val="24"/>
                <w:szCs w:val="24"/>
                <w:lang w:eastAsia="en-US"/>
              </w:rPr>
              <w:t>«Развитие индивидуальности учащихся в процессе их воспитания. Здоровьесберегающие технологии в воспитательном процессе.</w:t>
            </w:r>
          </w:p>
          <w:p w:rsidR="00F9405E" w:rsidRPr="00F9405E" w:rsidRDefault="00F9405E" w:rsidP="00F9405E">
            <w:pPr>
              <w:spacing w:after="0" w:line="240" w:lineRule="atLeast"/>
              <w:rPr>
                <w:rFonts w:ascii="Times New Roman" w:eastAsia="Times New Roman" w:hAnsi="Times New Roman" w:cs="Times New Roman"/>
                <w:sz w:val="24"/>
                <w:szCs w:val="24"/>
              </w:rPr>
            </w:pPr>
            <w:r w:rsidRPr="00F9405E">
              <w:rPr>
                <w:rFonts w:ascii="Times New Roman" w:eastAsiaTheme="minorHAnsi" w:hAnsi="Times New Roman" w:cs="Times New Roman"/>
                <w:sz w:val="24"/>
                <w:szCs w:val="24"/>
                <w:lang w:eastAsia="en-US"/>
              </w:rPr>
              <w:t>О системе работы классного руководителя по формированию безопасности жизнедеятельности  школьников.</w:t>
            </w:r>
          </w:p>
        </w:tc>
        <w:tc>
          <w:tcPr>
            <w:tcW w:w="270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Вторая неделя месяца</w:t>
            </w:r>
          </w:p>
        </w:tc>
        <w:tc>
          <w:tcPr>
            <w:tcW w:w="1822"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Классные руководители </w:t>
            </w:r>
          </w:p>
        </w:tc>
        <w:tc>
          <w:tcPr>
            <w:tcW w:w="288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заместитель директора </w:t>
            </w:r>
          </w:p>
        </w:tc>
      </w:tr>
      <w:tr w:rsidR="00F9405E" w:rsidRPr="00F9405E" w:rsidTr="00F9405E">
        <w:tc>
          <w:tcPr>
            <w:tcW w:w="2957"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Работа внеурочной деятельности и дополнительного образования</w:t>
            </w:r>
          </w:p>
        </w:tc>
        <w:tc>
          <w:tcPr>
            <w:tcW w:w="466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 Составление плана работы кружков и секций на зимние  каникулы </w:t>
            </w:r>
          </w:p>
        </w:tc>
        <w:tc>
          <w:tcPr>
            <w:tcW w:w="270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С 23  по 25декабря</w:t>
            </w:r>
          </w:p>
        </w:tc>
        <w:tc>
          <w:tcPr>
            <w:tcW w:w="1822" w:type="dxa"/>
            <w:tcBorders>
              <w:top w:val="single" w:sz="4" w:space="0" w:color="auto"/>
              <w:left w:val="single" w:sz="4" w:space="0" w:color="auto"/>
              <w:bottom w:val="single" w:sz="4" w:space="0" w:color="auto"/>
              <w:right w:val="single" w:sz="4" w:space="0" w:color="auto"/>
            </w:tcBorders>
            <w:hideMark/>
          </w:tcPr>
          <w:p w:rsidR="00F9405E" w:rsidRPr="00F9405E" w:rsidRDefault="00CC060B" w:rsidP="00CC06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F9405E" w:rsidRPr="00F9405E">
              <w:rPr>
                <w:rFonts w:ascii="Times New Roman" w:eastAsia="Times New Roman" w:hAnsi="Times New Roman" w:cs="Times New Roman"/>
                <w:sz w:val="24"/>
                <w:szCs w:val="24"/>
              </w:rPr>
              <w:t xml:space="preserve"> класс</w:t>
            </w:r>
          </w:p>
        </w:tc>
        <w:tc>
          <w:tcPr>
            <w:tcW w:w="288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Руководители  внеурочной деятельности и дополнительного образования, заместитель директора </w:t>
            </w:r>
          </w:p>
        </w:tc>
      </w:tr>
      <w:tr w:rsidR="00F9405E" w:rsidRPr="00F9405E" w:rsidTr="00F9405E">
        <w:tc>
          <w:tcPr>
            <w:tcW w:w="2957"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Контроль за воспитательным процессом</w:t>
            </w:r>
          </w:p>
        </w:tc>
        <w:tc>
          <w:tcPr>
            <w:tcW w:w="466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1) Проверка «Система работы классных руководителей в направлении «Само</w:t>
            </w:r>
            <w:r w:rsidR="00CC060B">
              <w:rPr>
                <w:rFonts w:ascii="Times New Roman" w:eastAsia="Times New Roman" w:hAnsi="Times New Roman" w:cs="Times New Roman"/>
                <w:sz w:val="24"/>
                <w:szCs w:val="24"/>
              </w:rPr>
              <w:t>управление»  5-9</w:t>
            </w:r>
            <w:r w:rsidRPr="00F9405E">
              <w:rPr>
                <w:rFonts w:ascii="Times New Roman" w:eastAsia="Times New Roman" w:hAnsi="Times New Roman" w:cs="Times New Roman"/>
                <w:sz w:val="24"/>
                <w:szCs w:val="24"/>
              </w:rPr>
              <w:t xml:space="preserve"> классы</w:t>
            </w:r>
          </w:p>
        </w:tc>
        <w:tc>
          <w:tcPr>
            <w:tcW w:w="270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 течение месяца</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24-26 декабря</w:t>
            </w:r>
          </w:p>
        </w:tc>
        <w:tc>
          <w:tcPr>
            <w:tcW w:w="1822" w:type="dxa"/>
            <w:tcBorders>
              <w:top w:val="single" w:sz="4" w:space="0" w:color="auto"/>
              <w:left w:val="single" w:sz="4" w:space="0" w:color="auto"/>
              <w:bottom w:val="single" w:sz="4" w:space="0" w:color="auto"/>
              <w:right w:val="single" w:sz="4" w:space="0" w:color="auto"/>
            </w:tcBorders>
            <w:hideMark/>
          </w:tcPr>
          <w:p w:rsidR="00F9405E" w:rsidRPr="00F9405E" w:rsidRDefault="00CC060B"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Кл.рук. 5-9</w:t>
            </w:r>
            <w:r w:rsidR="00F9405E" w:rsidRPr="00F9405E">
              <w:rPr>
                <w:rFonts w:ascii="Times New Roman" w:eastAsia="Times New Roman" w:hAnsi="Times New Roman" w:cs="Times New Roman"/>
                <w:sz w:val="24"/>
                <w:szCs w:val="24"/>
              </w:rPr>
              <w:t xml:space="preserve"> кл.</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tc>
        <w:tc>
          <w:tcPr>
            <w:tcW w:w="288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заместитель директора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Кл.рук.</w:t>
            </w:r>
          </w:p>
        </w:tc>
      </w:tr>
    </w:tbl>
    <w:p w:rsidR="00F9405E" w:rsidRDefault="00F9405E" w:rsidP="00F9405E">
      <w:pPr>
        <w:spacing w:after="0" w:line="240" w:lineRule="auto"/>
        <w:jc w:val="center"/>
        <w:rPr>
          <w:rFonts w:ascii="Times New Roman" w:eastAsia="Times New Roman" w:hAnsi="Times New Roman" w:cs="Times New Roman"/>
          <w:sz w:val="24"/>
          <w:szCs w:val="24"/>
        </w:rPr>
      </w:pPr>
    </w:p>
    <w:p w:rsidR="00C0419C" w:rsidRPr="00F9405E" w:rsidRDefault="00C0419C" w:rsidP="00F9405E">
      <w:pPr>
        <w:spacing w:after="0" w:line="240" w:lineRule="auto"/>
        <w:jc w:val="center"/>
        <w:rPr>
          <w:rFonts w:ascii="Times New Roman" w:eastAsia="Times New Roman" w:hAnsi="Times New Roman" w:cs="Times New Roman"/>
          <w:sz w:val="24"/>
          <w:szCs w:val="24"/>
        </w:rPr>
      </w:pPr>
    </w:p>
    <w:p w:rsidR="00F9405E" w:rsidRPr="00F9405E" w:rsidRDefault="00F9405E" w:rsidP="00F9405E">
      <w:pPr>
        <w:spacing w:after="0" w:line="240" w:lineRule="auto"/>
        <w:jc w:val="center"/>
        <w:rPr>
          <w:rFonts w:ascii="Times New Roman" w:eastAsia="Times New Roman" w:hAnsi="Times New Roman" w:cs="Times New Roman"/>
          <w:sz w:val="24"/>
          <w:szCs w:val="24"/>
        </w:rPr>
      </w:pPr>
      <w:r w:rsidRPr="00F9405E">
        <w:rPr>
          <w:rFonts w:ascii="Cambria" w:eastAsia="Times New Roman" w:hAnsi="Cambria" w:cs="Times New Roman"/>
          <w:b/>
          <w:bCs/>
          <w:sz w:val="24"/>
          <w:szCs w:val="24"/>
        </w:rPr>
        <w:lastRenderedPageBreak/>
        <w:t>ЯНВАРЬ</w:t>
      </w:r>
    </w:p>
    <w:p w:rsidR="00F9405E" w:rsidRPr="00F9405E" w:rsidRDefault="00F9405E" w:rsidP="00F9405E">
      <w:pPr>
        <w:spacing w:after="0" w:line="240" w:lineRule="auto"/>
        <w:jc w:val="center"/>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Девиз месяца: «Я - патриот»</w:t>
      </w: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4663"/>
        <w:gridCol w:w="2700"/>
        <w:gridCol w:w="1822"/>
        <w:gridCol w:w="2880"/>
      </w:tblGrid>
      <w:tr w:rsidR="00F9405E" w:rsidRPr="00F9405E" w:rsidTr="00F9405E">
        <w:tc>
          <w:tcPr>
            <w:tcW w:w="2957"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Направление воспитательной работы</w:t>
            </w:r>
          </w:p>
        </w:tc>
        <w:tc>
          <w:tcPr>
            <w:tcW w:w="4663"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jc w:val="center"/>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Название мероприятия</w:t>
            </w:r>
          </w:p>
        </w:tc>
        <w:tc>
          <w:tcPr>
            <w:tcW w:w="2700"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jc w:val="center"/>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Время проведения</w:t>
            </w:r>
          </w:p>
        </w:tc>
        <w:tc>
          <w:tcPr>
            <w:tcW w:w="1822"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jc w:val="center"/>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Для кого проводится</w:t>
            </w:r>
          </w:p>
        </w:tc>
        <w:tc>
          <w:tcPr>
            <w:tcW w:w="2880"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jc w:val="center"/>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Ответственный</w:t>
            </w:r>
          </w:p>
        </w:tc>
      </w:tr>
      <w:tr w:rsidR="00F9405E" w:rsidRPr="00F9405E" w:rsidTr="00F9405E">
        <w:tc>
          <w:tcPr>
            <w:tcW w:w="2957"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Гражданско-патриотическое воспитание</w:t>
            </w:r>
          </w:p>
        </w:tc>
        <w:tc>
          <w:tcPr>
            <w:tcW w:w="466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1)Начало работы  </w:t>
            </w:r>
            <w:r w:rsidRPr="00F9405E">
              <w:rPr>
                <w:rFonts w:ascii="Times New Roman" w:eastAsiaTheme="minorHAnsi" w:hAnsi="Times New Roman" w:cs="Times New Roman"/>
                <w:sz w:val="24"/>
                <w:szCs w:val="24"/>
                <w:lang w:eastAsia="en-US"/>
              </w:rPr>
              <w:t>оборонно-массовой и военно-патриотической работы</w:t>
            </w:r>
            <w:r w:rsidRPr="00F9405E">
              <w:rPr>
                <w:rFonts w:ascii="Times New Roman" w:eastAsia="Times New Roman" w:hAnsi="Times New Roman" w:cs="Times New Roman"/>
                <w:sz w:val="24"/>
                <w:szCs w:val="24"/>
              </w:rPr>
              <w:t xml:space="preserve"> в школе.</w:t>
            </w:r>
          </w:p>
          <w:p w:rsidR="00F9405E" w:rsidRPr="00F9405E" w:rsidRDefault="00F9405E" w:rsidP="00F9405E">
            <w:pPr>
              <w:spacing w:after="0" w:line="240" w:lineRule="auto"/>
              <w:rPr>
                <w:rFonts w:ascii="Times New Roman" w:eastAsiaTheme="minorHAnsi" w:hAnsi="Times New Roman" w:cs="Times New Roman"/>
                <w:sz w:val="24"/>
                <w:szCs w:val="24"/>
                <w:lang w:eastAsia="en-US"/>
              </w:rPr>
            </w:pPr>
            <w:r w:rsidRPr="00F9405E">
              <w:rPr>
                <w:rFonts w:ascii="Times New Roman" w:eastAsia="Times New Roman" w:hAnsi="Times New Roman" w:cs="Times New Roman"/>
                <w:sz w:val="24"/>
                <w:szCs w:val="24"/>
              </w:rPr>
              <w:t xml:space="preserve"> 2)</w:t>
            </w:r>
            <w:r w:rsidRPr="00F9405E">
              <w:rPr>
                <w:rFonts w:ascii="Times New Roman" w:eastAsiaTheme="minorHAnsi" w:hAnsi="Times New Roman" w:cs="Times New Roman"/>
                <w:sz w:val="24"/>
                <w:szCs w:val="24"/>
                <w:lang w:eastAsia="en-US"/>
              </w:rPr>
              <w:t xml:space="preserve"> Акция: «Рождество вместе!» </w:t>
            </w:r>
          </w:p>
        </w:tc>
        <w:tc>
          <w:tcPr>
            <w:tcW w:w="270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Четвертая неделя и третья неделя месяца</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Первая неделя, каникулы</w:t>
            </w:r>
          </w:p>
        </w:tc>
        <w:tc>
          <w:tcPr>
            <w:tcW w:w="1822" w:type="dxa"/>
            <w:tcBorders>
              <w:top w:val="single" w:sz="4" w:space="0" w:color="auto"/>
              <w:left w:val="single" w:sz="4" w:space="0" w:color="auto"/>
              <w:bottom w:val="single" w:sz="4" w:space="0" w:color="auto"/>
              <w:right w:val="single" w:sz="4" w:space="0" w:color="auto"/>
            </w:tcBorders>
            <w:hideMark/>
          </w:tcPr>
          <w:p w:rsidR="00F9405E" w:rsidRPr="00F9405E" w:rsidRDefault="00CC060B"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F9405E" w:rsidRPr="00F9405E">
              <w:rPr>
                <w:rFonts w:ascii="Times New Roman" w:eastAsia="Times New Roman" w:hAnsi="Times New Roman" w:cs="Times New Roman"/>
                <w:sz w:val="24"/>
                <w:szCs w:val="24"/>
              </w:rPr>
              <w:t>класс</w:t>
            </w: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CC060B"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F9405E" w:rsidRPr="00F9405E">
              <w:rPr>
                <w:rFonts w:ascii="Times New Roman" w:eastAsia="Times New Roman" w:hAnsi="Times New Roman" w:cs="Times New Roman"/>
                <w:sz w:val="24"/>
                <w:szCs w:val="24"/>
              </w:rPr>
              <w:t xml:space="preserve"> класс</w:t>
            </w:r>
          </w:p>
        </w:tc>
        <w:tc>
          <w:tcPr>
            <w:tcW w:w="288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заместитель директора, Кл.рук.</w:t>
            </w:r>
          </w:p>
          <w:p w:rsidR="00F9405E" w:rsidRPr="00F9405E" w:rsidRDefault="00CC060B"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Кл.рук., </w:t>
            </w:r>
          </w:p>
        </w:tc>
      </w:tr>
      <w:tr w:rsidR="00F9405E" w:rsidRPr="00F9405E" w:rsidTr="00F9405E">
        <w:tc>
          <w:tcPr>
            <w:tcW w:w="2957"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Нравственно-эстетическое</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воспитание</w:t>
            </w:r>
          </w:p>
        </w:tc>
        <w:tc>
          <w:tcPr>
            <w:tcW w:w="466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eastAsiaTheme="minorHAnsi"/>
                <w:lang w:eastAsia="en-US"/>
              </w:rPr>
            </w:pPr>
            <w:r w:rsidRPr="00F9405E">
              <w:rPr>
                <w:rFonts w:ascii="Times New Roman" w:eastAsia="Times New Roman" w:hAnsi="Times New Roman" w:cs="Times New Roman"/>
                <w:sz w:val="24"/>
                <w:szCs w:val="24"/>
              </w:rPr>
              <w:t xml:space="preserve">1) </w:t>
            </w:r>
            <w:r w:rsidRPr="00F9405E">
              <w:rPr>
                <w:rFonts w:ascii="Times New Roman" w:eastAsiaTheme="minorHAnsi" w:hAnsi="Times New Roman" w:cs="Times New Roman"/>
                <w:sz w:val="24"/>
                <w:szCs w:val="24"/>
                <w:lang w:eastAsia="en-US"/>
              </w:rPr>
              <w:t>Неделя театра и экскурсий в зимние каникулы</w:t>
            </w:r>
            <w:r w:rsidRPr="00F9405E">
              <w:rPr>
                <w:rFonts w:eastAsiaTheme="minorHAnsi"/>
                <w:lang w:eastAsia="en-US"/>
              </w:rPr>
              <w:t>.</w:t>
            </w:r>
          </w:p>
          <w:p w:rsidR="00F9405E" w:rsidRPr="00F9405E" w:rsidRDefault="00F9405E" w:rsidP="00F9405E">
            <w:pPr>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 зимние каникулы</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Четвертая неделя</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Третья неделя</w:t>
            </w:r>
          </w:p>
        </w:tc>
        <w:tc>
          <w:tcPr>
            <w:tcW w:w="1822" w:type="dxa"/>
            <w:tcBorders>
              <w:top w:val="single" w:sz="4" w:space="0" w:color="auto"/>
              <w:left w:val="single" w:sz="4" w:space="0" w:color="auto"/>
              <w:bottom w:val="single" w:sz="4" w:space="0" w:color="auto"/>
              <w:right w:val="single" w:sz="4" w:space="0" w:color="auto"/>
            </w:tcBorders>
            <w:hideMark/>
          </w:tcPr>
          <w:p w:rsidR="00F9405E" w:rsidRPr="00F9405E" w:rsidRDefault="00CC060B"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F9405E" w:rsidRPr="00F9405E">
              <w:rPr>
                <w:rFonts w:ascii="Times New Roman" w:eastAsia="Times New Roman" w:hAnsi="Times New Roman" w:cs="Times New Roman"/>
                <w:sz w:val="24"/>
                <w:szCs w:val="24"/>
              </w:rPr>
              <w:t>  класс</w:t>
            </w:r>
          </w:p>
          <w:p w:rsidR="00F9405E" w:rsidRPr="00F9405E" w:rsidRDefault="00CC060B" w:rsidP="00CC06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88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Кл.рук-ли,учителя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Актив,  заместитель директора  </w:t>
            </w:r>
          </w:p>
        </w:tc>
      </w:tr>
      <w:tr w:rsidR="00F9405E" w:rsidRPr="00F9405E" w:rsidTr="00F9405E">
        <w:tc>
          <w:tcPr>
            <w:tcW w:w="2957"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Экологическое воспитание</w:t>
            </w:r>
          </w:p>
        </w:tc>
        <w:tc>
          <w:tcPr>
            <w:tcW w:w="466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Акции   </w:t>
            </w:r>
            <w:r w:rsidRPr="00F9405E">
              <w:rPr>
                <w:rFonts w:ascii="Times New Roman" w:eastAsiaTheme="minorHAnsi" w:hAnsi="Times New Roman" w:cs="Times New Roman"/>
                <w:sz w:val="24"/>
                <w:szCs w:val="24"/>
                <w:lang w:eastAsia="en-US"/>
              </w:rPr>
              <w:t xml:space="preserve"> «Покормите птиц зимой»</w:t>
            </w:r>
          </w:p>
        </w:tc>
        <w:tc>
          <w:tcPr>
            <w:tcW w:w="270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 течение месяца</w:t>
            </w:r>
          </w:p>
        </w:tc>
        <w:tc>
          <w:tcPr>
            <w:tcW w:w="1822" w:type="dxa"/>
            <w:tcBorders>
              <w:top w:val="single" w:sz="4" w:space="0" w:color="auto"/>
              <w:left w:val="single" w:sz="4" w:space="0" w:color="auto"/>
              <w:bottom w:val="single" w:sz="4" w:space="0" w:color="auto"/>
              <w:right w:val="single" w:sz="4" w:space="0" w:color="auto"/>
            </w:tcBorders>
            <w:hideMark/>
          </w:tcPr>
          <w:p w:rsidR="00F9405E" w:rsidRPr="00F9405E" w:rsidRDefault="00CC060B"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1 - 4 класс</w:t>
            </w:r>
          </w:p>
        </w:tc>
        <w:tc>
          <w:tcPr>
            <w:tcW w:w="288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Учитель технологии, учителя начальных клас</w:t>
            </w:r>
            <w:r w:rsidR="00CC060B">
              <w:rPr>
                <w:rFonts w:ascii="Times New Roman" w:eastAsia="Times New Roman" w:hAnsi="Times New Roman" w:cs="Times New Roman"/>
                <w:sz w:val="24"/>
                <w:szCs w:val="24"/>
              </w:rPr>
              <w:t>сов</w:t>
            </w:r>
          </w:p>
        </w:tc>
      </w:tr>
      <w:tr w:rsidR="00F9405E" w:rsidRPr="00F9405E" w:rsidTr="00F9405E">
        <w:tc>
          <w:tcPr>
            <w:tcW w:w="2957"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Семейное воспитание</w:t>
            </w:r>
          </w:p>
        </w:tc>
        <w:tc>
          <w:tcPr>
            <w:tcW w:w="466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jc w:val="both"/>
              <w:rPr>
                <w:rFonts w:ascii="Times New Roman" w:eastAsiaTheme="minorHAnsi" w:hAnsi="Times New Roman" w:cs="Times New Roman"/>
                <w:sz w:val="24"/>
                <w:szCs w:val="24"/>
                <w:lang w:eastAsia="en-US"/>
              </w:rPr>
            </w:pPr>
            <w:r w:rsidRPr="00F9405E">
              <w:rPr>
                <w:rFonts w:ascii="Times New Roman" w:eastAsiaTheme="minorHAnsi" w:hAnsi="Times New Roman" w:cs="Times New Roman"/>
                <w:sz w:val="24"/>
                <w:szCs w:val="24"/>
                <w:lang w:eastAsia="en-US"/>
              </w:rPr>
              <w:t>Индивидуальные консультации с родителями   детей «Группы риска»</w:t>
            </w:r>
          </w:p>
        </w:tc>
        <w:tc>
          <w:tcPr>
            <w:tcW w:w="270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jc w:val="both"/>
              <w:rPr>
                <w:rFonts w:ascii="Times New Roman" w:eastAsiaTheme="minorHAnsi" w:hAnsi="Times New Roman" w:cs="Times New Roman"/>
                <w:sz w:val="24"/>
                <w:szCs w:val="24"/>
                <w:lang w:eastAsia="en-US"/>
              </w:rPr>
            </w:pPr>
            <w:r w:rsidRPr="00F9405E">
              <w:rPr>
                <w:rFonts w:ascii="Times New Roman" w:eastAsiaTheme="minorHAnsi" w:hAnsi="Times New Roman" w:cs="Times New Roman"/>
                <w:sz w:val="24"/>
                <w:szCs w:val="24"/>
                <w:lang w:eastAsia="en-US"/>
              </w:rPr>
              <w:t xml:space="preserve">По необходимости </w:t>
            </w:r>
          </w:p>
        </w:tc>
        <w:tc>
          <w:tcPr>
            <w:tcW w:w="1822"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rPr>
                <w:rFonts w:ascii="Times New Roman" w:eastAsiaTheme="minorHAnsi" w:hAnsi="Times New Roman" w:cs="Times New Roman"/>
                <w:sz w:val="24"/>
                <w:szCs w:val="24"/>
                <w:lang w:eastAsia="en-US"/>
              </w:rPr>
            </w:pPr>
            <w:r w:rsidRPr="00F9405E">
              <w:rPr>
                <w:rFonts w:ascii="Times New Roman" w:eastAsiaTheme="minorHAnsi" w:hAnsi="Times New Roman" w:cs="Times New Roman"/>
                <w:sz w:val="24"/>
                <w:szCs w:val="24"/>
                <w:lang w:eastAsia="en-US"/>
              </w:rPr>
              <w:t xml:space="preserve">Для родителей </w:t>
            </w:r>
          </w:p>
        </w:tc>
        <w:tc>
          <w:tcPr>
            <w:tcW w:w="2880" w:type="dxa"/>
            <w:tcBorders>
              <w:top w:val="single" w:sz="4" w:space="0" w:color="auto"/>
              <w:left w:val="single" w:sz="4" w:space="0" w:color="auto"/>
              <w:bottom w:val="single" w:sz="4" w:space="0" w:color="auto"/>
              <w:right w:val="single" w:sz="4" w:space="0" w:color="auto"/>
            </w:tcBorders>
            <w:hideMark/>
          </w:tcPr>
          <w:p w:rsidR="00F9405E" w:rsidRPr="00F9405E" w:rsidRDefault="00CC060B" w:rsidP="00F9405E">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Зам.директора</w:t>
            </w:r>
            <w:r w:rsidR="00F9405E" w:rsidRPr="00F9405E">
              <w:rPr>
                <w:rFonts w:ascii="Times New Roman" w:eastAsiaTheme="minorHAnsi" w:hAnsi="Times New Roman" w:cs="Times New Roman"/>
                <w:sz w:val="24"/>
                <w:szCs w:val="24"/>
                <w:lang w:eastAsia="en-US"/>
              </w:rPr>
              <w:t xml:space="preserve">, </w:t>
            </w:r>
          </w:p>
        </w:tc>
      </w:tr>
      <w:tr w:rsidR="00F9405E" w:rsidRPr="00F9405E" w:rsidTr="00F9405E">
        <w:tc>
          <w:tcPr>
            <w:tcW w:w="2957"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Физкультурно-оздоровительное воспитание</w:t>
            </w:r>
          </w:p>
        </w:tc>
        <w:tc>
          <w:tcPr>
            <w:tcW w:w="466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1)Дни здоровья во время зимних каникул.</w:t>
            </w:r>
          </w:p>
          <w:p w:rsidR="00F9405E" w:rsidRPr="00F9405E" w:rsidRDefault="00F9405E" w:rsidP="00F9405E">
            <w:pPr>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Первая неделя месяца</w:t>
            </w:r>
          </w:p>
          <w:p w:rsidR="00F9405E" w:rsidRPr="00F9405E" w:rsidRDefault="00F9405E" w:rsidP="00F9405E">
            <w:pPr>
              <w:spacing w:after="0" w:line="240" w:lineRule="auto"/>
              <w:rPr>
                <w:rFonts w:ascii="Times New Roman" w:eastAsia="Times New Roman" w:hAnsi="Times New Roman" w:cs="Times New Roman"/>
                <w:sz w:val="24"/>
                <w:szCs w:val="24"/>
              </w:rPr>
            </w:pPr>
          </w:p>
        </w:tc>
        <w:tc>
          <w:tcPr>
            <w:tcW w:w="1822" w:type="dxa"/>
            <w:tcBorders>
              <w:top w:val="single" w:sz="4" w:space="0" w:color="auto"/>
              <w:left w:val="single" w:sz="4" w:space="0" w:color="auto"/>
              <w:bottom w:val="single" w:sz="4" w:space="0" w:color="auto"/>
              <w:right w:val="single" w:sz="4" w:space="0" w:color="auto"/>
            </w:tcBorders>
            <w:hideMark/>
          </w:tcPr>
          <w:p w:rsidR="00F9405E" w:rsidRPr="00F9405E" w:rsidRDefault="00CC060B"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F9405E" w:rsidRPr="00F9405E">
              <w:rPr>
                <w:rFonts w:ascii="Times New Roman" w:eastAsia="Times New Roman" w:hAnsi="Times New Roman" w:cs="Times New Roman"/>
                <w:sz w:val="24"/>
                <w:szCs w:val="24"/>
              </w:rPr>
              <w:t xml:space="preserve"> классы</w:t>
            </w:r>
          </w:p>
        </w:tc>
        <w:tc>
          <w:tcPr>
            <w:tcW w:w="288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Кл. рук., учителя физ.к-ры</w:t>
            </w:r>
          </w:p>
        </w:tc>
      </w:tr>
      <w:tr w:rsidR="00F9405E" w:rsidRPr="00F9405E" w:rsidTr="00F9405E">
        <w:trPr>
          <w:trHeight w:val="547"/>
        </w:trPr>
        <w:tc>
          <w:tcPr>
            <w:tcW w:w="2957" w:type="dxa"/>
            <w:tcBorders>
              <w:top w:val="single" w:sz="4" w:space="0" w:color="auto"/>
              <w:left w:val="single" w:sz="4" w:space="0" w:color="auto"/>
              <w:bottom w:val="single" w:sz="4" w:space="0" w:color="auto"/>
              <w:right w:val="single" w:sz="4" w:space="0" w:color="auto"/>
            </w:tcBorders>
            <w:hideMark/>
          </w:tcPr>
          <w:p w:rsidR="00F9405E" w:rsidRPr="00F9405E" w:rsidRDefault="00CC060B" w:rsidP="00CC06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Самоуправление в ОО</w:t>
            </w:r>
          </w:p>
        </w:tc>
        <w:tc>
          <w:tcPr>
            <w:tcW w:w="466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1) Заседание Совета старшеклассников</w:t>
            </w:r>
          </w:p>
        </w:tc>
        <w:tc>
          <w:tcPr>
            <w:tcW w:w="270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Третья неделя месяца</w:t>
            </w:r>
          </w:p>
        </w:tc>
        <w:tc>
          <w:tcPr>
            <w:tcW w:w="1822"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актив</w:t>
            </w:r>
          </w:p>
        </w:tc>
        <w:tc>
          <w:tcPr>
            <w:tcW w:w="288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заместитель директора , </w:t>
            </w:r>
          </w:p>
        </w:tc>
      </w:tr>
      <w:tr w:rsidR="00F9405E" w:rsidRPr="00F9405E" w:rsidTr="00F9405E">
        <w:tc>
          <w:tcPr>
            <w:tcW w:w="2957"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Методическая работа</w:t>
            </w:r>
          </w:p>
        </w:tc>
        <w:tc>
          <w:tcPr>
            <w:tcW w:w="466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1)Консультации классных руководителей по плану воспитательной работы на 2 полугодие</w:t>
            </w:r>
          </w:p>
        </w:tc>
        <w:tc>
          <w:tcPr>
            <w:tcW w:w="270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Вторая неделя месяца</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 </w:t>
            </w:r>
          </w:p>
        </w:tc>
        <w:tc>
          <w:tcPr>
            <w:tcW w:w="1822"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Классные ру</w:t>
            </w:r>
            <w:r w:rsidR="00CC060B">
              <w:rPr>
                <w:rFonts w:ascii="Times New Roman" w:eastAsia="Times New Roman" w:hAnsi="Times New Roman" w:cs="Times New Roman"/>
                <w:sz w:val="24"/>
                <w:szCs w:val="24"/>
              </w:rPr>
              <w:t>ководители 1-9</w:t>
            </w:r>
            <w:r w:rsidRPr="00F9405E">
              <w:rPr>
                <w:rFonts w:ascii="Times New Roman" w:eastAsia="Times New Roman" w:hAnsi="Times New Roman" w:cs="Times New Roman"/>
                <w:sz w:val="24"/>
                <w:szCs w:val="24"/>
              </w:rPr>
              <w:t xml:space="preserve"> классов</w:t>
            </w:r>
          </w:p>
        </w:tc>
        <w:tc>
          <w:tcPr>
            <w:tcW w:w="288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заместитель директора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  </w:t>
            </w:r>
          </w:p>
        </w:tc>
      </w:tr>
      <w:tr w:rsidR="00F9405E" w:rsidRPr="00F9405E" w:rsidTr="00F9405E">
        <w:tc>
          <w:tcPr>
            <w:tcW w:w="2957"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Работа внеурочной деятельности и дополнительного образования</w:t>
            </w:r>
          </w:p>
        </w:tc>
        <w:tc>
          <w:tcPr>
            <w:tcW w:w="466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Посещение занятий кружков</w:t>
            </w:r>
          </w:p>
        </w:tc>
        <w:tc>
          <w:tcPr>
            <w:tcW w:w="270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 течение месяца</w:t>
            </w:r>
          </w:p>
        </w:tc>
        <w:tc>
          <w:tcPr>
            <w:tcW w:w="1822" w:type="dxa"/>
            <w:tcBorders>
              <w:top w:val="single" w:sz="4" w:space="0" w:color="auto"/>
              <w:left w:val="single" w:sz="4" w:space="0" w:color="auto"/>
              <w:bottom w:val="single" w:sz="4" w:space="0" w:color="auto"/>
              <w:right w:val="single" w:sz="4" w:space="0" w:color="auto"/>
            </w:tcBorders>
            <w:hideMark/>
          </w:tcPr>
          <w:p w:rsidR="00F9405E" w:rsidRPr="00F9405E" w:rsidRDefault="00CC060B"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F9405E" w:rsidRPr="00F9405E">
              <w:rPr>
                <w:rFonts w:ascii="Times New Roman" w:eastAsia="Times New Roman" w:hAnsi="Times New Roman" w:cs="Times New Roman"/>
                <w:sz w:val="24"/>
                <w:szCs w:val="24"/>
              </w:rPr>
              <w:t>  классы</w:t>
            </w:r>
          </w:p>
        </w:tc>
        <w:tc>
          <w:tcPr>
            <w:tcW w:w="288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заместитель директора , Руководители кружков</w:t>
            </w:r>
          </w:p>
        </w:tc>
      </w:tr>
      <w:tr w:rsidR="00F9405E" w:rsidRPr="00F9405E" w:rsidTr="00F9405E">
        <w:tc>
          <w:tcPr>
            <w:tcW w:w="2957"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Контроль за воспитательным процессом</w:t>
            </w:r>
          </w:p>
        </w:tc>
        <w:tc>
          <w:tcPr>
            <w:tcW w:w="466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rPr>
                <w:rFonts w:ascii="Times New Roman" w:eastAsiaTheme="minorHAnsi" w:hAnsi="Times New Roman" w:cs="Times New Roman"/>
                <w:sz w:val="24"/>
                <w:szCs w:val="24"/>
                <w:lang w:eastAsia="en-US"/>
              </w:rPr>
            </w:pPr>
            <w:r w:rsidRPr="00F9405E">
              <w:rPr>
                <w:rFonts w:ascii="Times New Roman" w:eastAsia="Times New Roman" w:hAnsi="Times New Roman" w:cs="Times New Roman"/>
                <w:sz w:val="24"/>
                <w:szCs w:val="24"/>
              </w:rPr>
              <w:t>1) </w:t>
            </w:r>
            <w:r w:rsidRPr="00F9405E">
              <w:rPr>
                <w:rFonts w:ascii="Times New Roman" w:eastAsiaTheme="minorHAnsi" w:hAnsi="Times New Roman" w:cs="Times New Roman"/>
                <w:sz w:val="24"/>
                <w:szCs w:val="24"/>
                <w:lang w:eastAsia="en-US"/>
              </w:rPr>
              <w:t>Анализ планов воспитательной работы классных руководителей на 2-е полугодие.</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heme="minorHAnsi" w:hAnsi="Times New Roman" w:cs="Times New Roman"/>
                <w:sz w:val="24"/>
                <w:szCs w:val="24"/>
                <w:lang w:eastAsia="en-US"/>
              </w:rPr>
              <w:t>2) Работа классных руководителей с родителями (протоколы родит собраний)</w:t>
            </w:r>
            <w:r w:rsidRPr="00F9405E">
              <w:rPr>
                <w:rFonts w:ascii="Times New Roman" w:eastAsia="Times New Roman" w:hAnsi="Times New Roman" w:cs="Times New Roman"/>
                <w:sz w:val="24"/>
                <w:szCs w:val="24"/>
              </w:rPr>
              <w:t>.</w:t>
            </w:r>
          </w:p>
        </w:tc>
        <w:tc>
          <w:tcPr>
            <w:tcW w:w="270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 течение месяца</w:t>
            </w:r>
          </w:p>
        </w:tc>
        <w:tc>
          <w:tcPr>
            <w:tcW w:w="1822" w:type="dxa"/>
            <w:tcBorders>
              <w:top w:val="single" w:sz="4" w:space="0" w:color="auto"/>
              <w:left w:val="single" w:sz="4" w:space="0" w:color="auto"/>
              <w:bottom w:val="single" w:sz="4" w:space="0" w:color="auto"/>
              <w:right w:val="single" w:sz="4" w:space="0" w:color="auto"/>
            </w:tcBorders>
            <w:hideMark/>
          </w:tcPr>
          <w:p w:rsidR="00F9405E" w:rsidRPr="00F9405E" w:rsidRDefault="00CC060B"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Кл.рук. 1-9 </w:t>
            </w:r>
            <w:r w:rsidR="00F9405E" w:rsidRPr="00F9405E">
              <w:rPr>
                <w:rFonts w:ascii="Times New Roman" w:eastAsia="Times New Roman" w:hAnsi="Times New Roman" w:cs="Times New Roman"/>
                <w:sz w:val="24"/>
                <w:szCs w:val="24"/>
              </w:rPr>
              <w:t>кл.</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tc>
        <w:tc>
          <w:tcPr>
            <w:tcW w:w="288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заместитель директора </w:t>
            </w:r>
          </w:p>
        </w:tc>
      </w:tr>
    </w:tbl>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 xml:space="preserve">                                                                                        </w:t>
      </w:r>
    </w:p>
    <w:p w:rsidR="00F9405E" w:rsidRPr="00F9405E" w:rsidRDefault="00F9405E" w:rsidP="00F9405E">
      <w:pPr>
        <w:spacing w:after="0" w:line="240" w:lineRule="auto"/>
        <w:jc w:val="center"/>
        <w:rPr>
          <w:rFonts w:ascii="Times New Roman" w:eastAsia="Times New Roman" w:hAnsi="Times New Roman" w:cs="Times New Roman"/>
          <w:sz w:val="24"/>
          <w:szCs w:val="24"/>
        </w:rPr>
      </w:pPr>
      <w:r w:rsidRPr="00F9405E">
        <w:rPr>
          <w:rFonts w:ascii="Cambria" w:eastAsia="Times New Roman" w:hAnsi="Cambria" w:cs="Times New Roman"/>
          <w:b/>
          <w:bCs/>
          <w:sz w:val="24"/>
          <w:szCs w:val="24"/>
        </w:rPr>
        <w:lastRenderedPageBreak/>
        <w:t>ФЕВРАЛЬ</w:t>
      </w:r>
    </w:p>
    <w:p w:rsidR="00F9405E" w:rsidRPr="00F9405E" w:rsidRDefault="00F9405E" w:rsidP="00F9405E">
      <w:pPr>
        <w:spacing w:after="0" w:line="240" w:lineRule="auto"/>
        <w:jc w:val="center"/>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Девиз месяца: «Быстрее, выше, сильнее»</w:t>
      </w: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1"/>
        <w:gridCol w:w="4593"/>
        <w:gridCol w:w="2667"/>
        <w:gridCol w:w="1976"/>
        <w:gridCol w:w="2855"/>
      </w:tblGrid>
      <w:tr w:rsidR="00F9405E" w:rsidRPr="00F9405E" w:rsidTr="00F9405E">
        <w:tc>
          <w:tcPr>
            <w:tcW w:w="2931"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Направление воспитательной работы</w:t>
            </w:r>
          </w:p>
        </w:tc>
        <w:tc>
          <w:tcPr>
            <w:tcW w:w="4593"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jc w:val="center"/>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Название мероприятия</w:t>
            </w:r>
          </w:p>
        </w:tc>
        <w:tc>
          <w:tcPr>
            <w:tcW w:w="2667"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jc w:val="center"/>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Время проведения</w:t>
            </w:r>
          </w:p>
        </w:tc>
        <w:tc>
          <w:tcPr>
            <w:tcW w:w="1976"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jc w:val="center"/>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Для кого проводится</w:t>
            </w:r>
          </w:p>
        </w:tc>
        <w:tc>
          <w:tcPr>
            <w:tcW w:w="2855"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jc w:val="center"/>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Ответственный</w:t>
            </w:r>
          </w:p>
        </w:tc>
      </w:tr>
      <w:tr w:rsidR="00F9405E" w:rsidRPr="00F9405E" w:rsidTr="00F9405E">
        <w:tc>
          <w:tcPr>
            <w:tcW w:w="2931"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Гражданско-патриотическое воспитание</w:t>
            </w:r>
          </w:p>
        </w:tc>
        <w:tc>
          <w:tcPr>
            <w:tcW w:w="459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tabs>
                <w:tab w:val="left" w:pos="304"/>
              </w:tabs>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1)   Классные часы в классах, посвященные Дню защитников Отечества,  77-летию Сталинградской битвы, блокаде Ленинграда.</w:t>
            </w:r>
          </w:p>
          <w:p w:rsidR="00F9405E" w:rsidRPr="00F9405E" w:rsidRDefault="00F9405E" w:rsidP="00F9405E">
            <w:pPr>
              <w:tabs>
                <w:tab w:val="left" w:pos="304"/>
              </w:tabs>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2)    Конкурс    инсценированной военно - патриотической песн</w:t>
            </w:r>
            <w:r w:rsidR="00080035">
              <w:rPr>
                <w:rFonts w:ascii="Times New Roman" w:eastAsia="Times New Roman" w:hAnsi="Times New Roman" w:cs="Times New Roman"/>
                <w:sz w:val="24"/>
                <w:szCs w:val="24"/>
              </w:rPr>
              <w:t>и «Песня в военной шинели» (1-9</w:t>
            </w:r>
            <w:r w:rsidRPr="00F9405E">
              <w:rPr>
                <w:rFonts w:ascii="Times New Roman" w:eastAsia="Times New Roman" w:hAnsi="Times New Roman" w:cs="Times New Roman"/>
                <w:sz w:val="24"/>
                <w:szCs w:val="24"/>
              </w:rPr>
              <w:t xml:space="preserve"> классы)</w:t>
            </w:r>
          </w:p>
          <w:p w:rsidR="00F9405E" w:rsidRPr="00F9405E" w:rsidRDefault="00080035" w:rsidP="00F9405E">
            <w:pPr>
              <w:tabs>
                <w:tab w:val="left" w:pos="30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9405E" w:rsidRPr="00F9405E">
              <w:rPr>
                <w:rFonts w:ascii="Times New Roman" w:eastAsia="Times New Roman" w:hAnsi="Times New Roman" w:cs="Times New Roman"/>
                <w:sz w:val="24"/>
                <w:szCs w:val="24"/>
              </w:rPr>
              <w:t xml:space="preserve">)    Встреча с  участниками  локальных войн </w:t>
            </w:r>
          </w:p>
        </w:tc>
        <w:tc>
          <w:tcPr>
            <w:tcW w:w="2667"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20 февраля</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Третья неделя</w:t>
            </w: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 течени</w:t>
            </w:r>
            <w:r w:rsidR="00080035">
              <w:rPr>
                <w:rFonts w:ascii="Times New Roman" w:eastAsia="Times New Roman" w:hAnsi="Times New Roman" w:cs="Times New Roman"/>
                <w:sz w:val="24"/>
                <w:szCs w:val="24"/>
              </w:rPr>
              <w:t xml:space="preserve">е месяца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tc>
        <w:tc>
          <w:tcPr>
            <w:tcW w:w="1976" w:type="dxa"/>
            <w:tcBorders>
              <w:top w:val="single" w:sz="4" w:space="0" w:color="auto"/>
              <w:left w:val="single" w:sz="4" w:space="0" w:color="auto"/>
              <w:bottom w:val="single" w:sz="4" w:space="0" w:color="auto"/>
              <w:right w:val="single" w:sz="4" w:space="0" w:color="auto"/>
            </w:tcBorders>
            <w:hideMark/>
          </w:tcPr>
          <w:p w:rsidR="00F9405E" w:rsidRPr="00F9405E" w:rsidRDefault="00080035"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F9405E" w:rsidRPr="00F9405E">
              <w:rPr>
                <w:rFonts w:ascii="Times New Roman" w:eastAsia="Times New Roman" w:hAnsi="Times New Roman" w:cs="Times New Roman"/>
                <w:sz w:val="24"/>
                <w:szCs w:val="24"/>
              </w:rPr>
              <w:t xml:space="preserve"> класс</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080035"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1-9</w:t>
            </w:r>
            <w:r w:rsidR="00F9405E" w:rsidRPr="00F9405E">
              <w:rPr>
                <w:rFonts w:ascii="Times New Roman" w:eastAsia="Times New Roman" w:hAnsi="Times New Roman" w:cs="Times New Roman"/>
                <w:sz w:val="24"/>
                <w:szCs w:val="24"/>
              </w:rPr>
              <w:t xml:space="preserve"> класс</w:t>
            </w:r>
          </w:p>
          <w:p w:rsidR="00F9405E" w:rsidRPr="00F9405E" w:rsidRDefault="00F9405E" w:rsidP="00F9405E">
            <w:pPr>
              <w:spacing w:after="0" w:line="240" w:lineRule="auto"/>
              <w:rPr>
                <w:rFonts w:ascii="Times New Roman" w:eastAsia="Times New Roman" w:hAnsi="Times New Roman" w:cs="Times New Roman"/>
                <w:i/>
                <w:iCs/>
                <w:sz w:val="24"/>
                <w:szCs w:val="24"/>
              </w:rPr>
            </w:pPr>
            <w:r w:rsidRPr="00F9405E">
              <w:rPr>
                <w:rFonts w:ascii="Times New Roman" w:eastAsia="Times New Roman" w:hAnsi="Times New Roman" w:cs="Times New Roman"/>
                <w:i/>
                <w:iCs/>
                <w:sz w:val="24"/>
                <w:szCs w:val="24"/>
              </w:rPr>
              <w:t> </w:t>
            </w:r>
          </w:p>
          <w:p w:rsidR="00F9405E" w:rsidRPr="00F9405E" w:rsidRDefault="00F9405E" w:rsidP="00F9405E">
            <w:pPr>
              <w:spacing w:after="0" w:line="240" w:lineRule="auto"/>
              <w:rPr>
                <w:rFonts w:ascii="Times New Roman" w:eastAsia="Times New Roman" w:hAnsi="Times New Roman" w:cs="Times New Roman"/>
                <w:i/>
                <w:iCs/>
                <w:sz w:val="24"/>
                <w:szCs w:val="24"/>
              </w:rPr>
            </w:pPr>
          </w:p>
          <w:p w:rsidR="00F9405E" w:rsidRPr="00080035" w:rsidRDefault="00080035" w:rsidP="00F9405E">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1-9</w:t>
            </w:r>
            <w:r w:rsidR="00F9405E" w:rsidRPr="00F9405E">
              <w:rPr>
                <w:rFonts w:ascii="Times New Roman" w:eastAsia="Times New Roman" w:hAnsi="Times New Roman" w:cs="Times New Roman"/>
                <w:iCs/>
                <w:sz w:val="24"/>
                <w:szCs w:val="24"/>
              </w:rPr>
              <w:t xml:space="preserve"> класс</w:t>
            </w:r>
          </w:p>
        </w:tc>
        <w:tc>
          <w:tcPr>
            <w:tcW w:w="2855"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Кл.рук.</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заместитель директора , классные рук.</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 учитель музыки</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заместитель д</w:t>
            </w:r>
            <w:r w:rsidR="00080035">
              <w:rPr>
                <w:rFonts w:ascii="Times New Roman" w:eastAsia="Times New Roman" w:hAnsi="Times New Roman" w:cs="Times New Roman"/>
                <w:sz w:val="24"/>
                <w:szCs w:val="24"/>
              </w:rPr>
              <w:t>иректора , классные рук.1-9 кл</w:t>
            </w:r>
          </w:p>
        </w:tc>
      </w:tr>
      <w:tr w:rsidR="00F9405E" w:rsidRPr="00F9405E" w:rsidTr="00F9405E">
        <w:trPr>
          <w:trHeight w:val="582"/>
        </w:trPr>
        <w:tc>
          <w:tcPr>
            <w:tcW w:w="2931"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Нравственно-эстетическое</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воспитание</w:t>
            </w:r>
          </w:p>
        </w:tc>
        <w:tc>
          <w:tcPr>
            <w:tcW w:w="459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1)Организация почты «валентинок».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2) Классные часы  «Ради жизни на Земле»</w:t>
            </w:r>
          </w:p>
        </w:tc>
        <w:tc>
          <w:tcPr>
            <w:tcW w:w="2667"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 Вторая неделя месяца</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Третья неделя месяца</w:t>
            </w:r>
          </w:p>
        </w:tc>
        <w:tc>
          <w:tcPr>
            <w:tcW w:w="1976" w:type="dxa"/>
            <w:tcBorders>
              <w:top w:val="single" w:sz="4" w:space="0" w:color="auto"/>
              <w:left w:val="single" w:sz="4" w:space="0" w:color="auto"/>
              <w:bottom w:val="single" w:sz="4" w:space="0" w:color="auto"/>
              <w:right w:val="single" w:sz="4" w:space="0" w:color="auto"/>
            </w:tcBorders>
            <w:hideMark/>
          </w:tcPr>
          <w:p w:rsidR="00F9405E" w:rsidRPr="00F9405E" w:rsidRDefault="00080035"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F9405E" w:rsidRPr="00F9405E">
              <w:rPr>
                <w:rFonts w:ascii="Times New Roman" w:eastAsia="Times New Roman" w:hAnsi="Times New Roman" w:cs="Times New Roman"/>
                <w:sz w:val="24"/>
                <w:szCs w:val="24"/>
              </w:rPr>
              <w:t xml:space="preserve"> класс</w:t>
            </w:r>
          </w:p>
          <w:p w:rsidR="00F9405E" w:rsidRPr="00F9405E" w:rsidRDefault="00080035"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F9405E" w:rsidRPr="00F9405E">
              <w:rPr>
                <w:rFonts w:ascii="Times New Roman" w:eastAsia="Times New Roman" w:hAnsi="Times New Roman" w:cs="Times New Roman"/>
                <w:sz w:val="24"/>
                <w:szCs w:val="24"/>
              </w:rPr>
              <w:t xml:space="preserve"> класс</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tc>
        <w:tc>
          <w:tcPr>
            <w:tcW w:w="2855"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Актив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Кл.рук.</w:t>
            </w:r>
          </w:p>
        </w:tc>
      </w:tr>
      <w:tr w:rsidR="00F9405E" w:rsidRPr="00F9405E" w:rsidTr="00F9405E">
        <w:tc>
          <w:tcPr>
            <w:tcW w:w="2931"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Экологическое воспитание</w:t>
            </w:r>
          </w:p>
        </w:tc>
        <w:tc>
          <w:tcPr>
            <w:tcW w:w="459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jc w:val="both"/>
              <w:rPr>
                <w:rFonts w:ascii="Times New Roman" w:eastAsiaTheme="minorHAnsi" w:hAnsi="Times New Roman" w:cs="Times New Roman"/>
                <w:i/>
                <w:sz w:val="24"/>
                <w:szCs w:val="24"/>
                <w:lang w:eastAsia="en-US"/>
              </w:rPr>
            </w:pPr>
            <w:r w:rsidRPr="00F9405E">
              <w:rPr>
                <w:rFonts w:ascii="Times New Roman" w:eastAsiaTheme="minorHAnsi" w:hAnsi="Times New Roman" w:cs="Times New Roman"/>
                <w:sz w:val="24"/>
                <w:szCs w:val="24"/>
                <w:lang w:eastAsia="en-US"/>
              </w:rPr>
              <w:t>1)Конкурс рисунков «Когда Природа горько плачет»</w:t>
            </w:r>
          </w:p>
        </w:tc>
        <w:tc>
          <w:tcPr>
            <w:tcW w:w="2667"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Четвёртая неделя</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 </w:t>
            </w:r>
          </w:p>
        </w:tc>
        <w:tc>
          <w:tcPr>
            <w:tcW w:w="1976" w:type="dxa"/>
            <w:tcBorders>
              <w:top w:val="single" w:sz="4" w:space="0" w:color="auto"/>
              <w:left w:val="single" w:sz="4" w:space="0" w:color="auto"/>
              <w:bottom w:val="single" w:sz="4" w:space="0" w:color="auto"/>
              <w:right w:val="single" w:sz="4" w:space="0" w:color="auto"/>
            </w:tcBorders>
            <w:hideMark/>
          </w:tcPr>
          <w:p w:rsidR="00F9405E" w:rsidRPr="00F9405E" w:rsidRDefault="00080035"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 – 9</w:t>
            </w:r>
            <w:r w:rsidR="00F9405E" w:rsidRPr="00F9405E">
              <w:rPr>
                <w:rFonts w:ascii="Times New Roman" w:eastAsia="Times New Roman" w:hAnsi="Times New Roman" w:cs="Times New Roman"/>
                <w:sz w:val="24"/>
                <w:szCs w:val="24"/>
              </w:rPr>
              <w:t xml:space="preserve"> классы</w:t>
            </w:r>
          </w:p>
        </w:tc>
        <w:tc>
          <w:tcPr>
            <w:tcW w:w="2855" w:type="dxa"/>
            <w:tcBorders>
              <w:top w:val="single" w:sz="4" w:space="0" w:color="auto"/>
              <w:left w:val="single" w:sz="4" w:space="0" w:color="auto"/>
              <w:bottom w:val="single" w:sz="4" w:space="0" w:color="auto"/>
              <w:right w:val="single" w:sz="4" w:space="0" w:color="auto"/>
            </w:tcBorders>
            <w:hideMark/>
          </w:tcPr>
          <w:p w:rsidR="00F9405E" w:rsidRPr="00F9405E" w:rsidRDefault="00080035"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учитель ИЗО, </w:t>
            </w:r>
            <w:r w:rsidRPr="00F9405E">
              <w:rPr>
                <w:rFonts w:ascii="Times New Roman" w:eastAsia="Times New Roman" w:hAnsi="Times New Roman" w:cs="Times New Roman"/>
                <w:sz w:val="24"/>
                <w:szCs w:val="24"/>
              </w:rPr>
              <w:t>Кл.рук.</w:t>
            </w:r>
          </w:p>
        </w:tc>
      </w:tr>
      <w:tr w:rsidR="00F9405E" w:rsidRPr="00F9405E" w:rsidTr="00F9405E">
        <w:tc>
          <w:tcPr>
            <w:tcW w:w="2931"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Семейное воспитание</w:t>
            </w:r>
          </w:p>
        </w:tc>
        <w:tc>
          <w:tcPr>
            <w:tcW w:w="4593" w:type="dxa"/>
            <w:tcBorders>
              <w:top w:val="single" w:sz="4" w:space="0" w:color="auto"/>
              <w:left w:val="single" w:sz="4" w:space="0" w:color="auto"/>
              <w:bottom w:val="single" w:sz="4" w:space="0" w:color="auto"/>
              <w:right w:val="single" w:sz="4" w:space="0" w:color="auto"/>
            </w:tcBorders>
            <w:hideMark/>
          </w:tcPr>
          <w:p w:rsidR="00F9405E" w:rsidRPr="00F9405E" w:rsidRDefault="00080035" w:rsidP="00F9405E">
            <w:pPr>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Семинар «Школа</w:t>
            </w:r>
            <w:r w:rsidR="00F9405E" w:rsidRPr="00F9405E">
              <w:rPr>
                <w:rFonts w:ascii="Times New Roman" w:eastAsiaTheme="minorHAnsi" w:hAnsi="Times New Roman" w:cs="Times New Roman"/>
                <w:sz w:val="24"/>
                <w:szCs w:val="24"/>
                <w:lang w:eastAsia="en-US"/>
              </w:rPr>
              <w:t xml:space="preserve"> ответственного родительства» по вопросам общения с ребенком</w:t>
            </w:r>
          </w:p>
        </w:tc>
        <w:tc>
          <w:tcPr>
            <w:tcW w:w="2667"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 течение месяца</w:t>
            </w:r>
          </w:p>
        </w:tc>
        <w:tc>
          <w:tcPr>
            <w:tcW w:w="1976"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родители</w:t>
            </w:r>
          </w:p>
        </w:tc>
        <w:tc>
          <w:tcPr>
            <w:tcW w:w="2855"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Зам</w:t>
            </w:r>
            <w:r w:rsidR="00080035">
              <w:rPr>
                <w:rFonts w:ascii="Times New Roman" w:eastAsia="Times New Roman" w:hAnsi="Times New Roman" w:cs="Times New Roman"/>
                <w:sz w:val="24"/>
                <w:szCs w:val="24"/>
              </w:rPr>
              <w:t xml:space="preserve">еститель директора,  </w:t>
            </w:r>
          </w:p>
        </w:tc>
      </w:tr>
      <w:tr w:rsidR="00F9405E" w:rsidRPr="00F9405E" w:rsidTr="00F9405E">
        <w:tc>
          <w:tcPr>
            <w:tcW w:w="2931"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Физкультурно-оздоровительное воспитание</w:t>
            </w:r>
          </w:p>
        </w:tc>
        <w:tc>
          <w:tcPr>
            <w:tcW w:w="459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heme="minorHAnsi" w:hAnsi="Times New Roman" w:cs="Times New Roman"/>
                <w:b/>
                <w:sz w:val="24"/>
                <w:szCs w:val="24"/>
                <w:lang w:eastAsia="en-US"/>
              </w:rPr>
            </w:pPr>
            <w:r w:rsidRPr="00F9405E">
              <w:rPr>
                <w:rFonts w:ascii="Times New Roman" w:eastAsiaTheme="minorHAnsi" w:hAnsi="Times New Roman" w:cs="Times New Roman"/>
                <w:sz w:val="24"/>
                <w:szCs w:val="24"/>
                <w:lang w:eastAsia="en-US"/>
              </w:rPr>
              <w:t>1)Соревнования по теннису.</w:t>
            </w:r>
          </w:p>
          <w:p w:rsidR="00F9405E" w:rsidRPr="00080035" w:rsidRDefault="00080035" w:rsidP="00F9405E">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sz w:val="24"/>
                <w:szCs w:val="24"/>
                <w:lang w:eastAsia="en-US"/>
              </w:rPr>
              <w:t>2)</w:t>
            </w:r>
            <w:r w:rsidR="00F9405E" w:rsidRPr="00F9405E">
              <w:rPr>
                <w:rFonts w:ascii="Times New Roman" w:eastAsiaTheme="minorHAnsi" w:hAnsi="Times New Roman" w:cs="Times New Roman"/>
                <w:sz w:val="24"/>
                <w:szCs w:val="24"/>
                <w:lang w:eastAsia="en-US"/>
              </w:rPr>
              <w:t>Профилактика инфекционных заболеваний.</w:t>
            </w:r>
          </w:p>
        </w:tc>
        <w:tc>
          <w:tcPr>
            <w:tcW w:w="2667"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Четвертая неделя</w:t>
            </w: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 течение месяца</w:t>
            </w:r>
          </w:p>
        </w:tc>
        <w:tc>
          <w:tcPr>
            <w:tcW w:w="1976" w:type="dxa"/>
            <w:tcBorders>
              <w:top w:val="single" w:sz="4" w:space="0" w:color="auto"/>
              <w:left w:val="single" w:sz="4" w:space="0" w:color="auto"/>
              <w:bottom w:val="single" w:sz="4" w:space="0" w:color="auto"/>
              <w:right w:val="single" w:sz="4" w:space="0" w:color="auto"/>
            </w:tcBorders>
            <w:hideMark/>
          </w:tcPr>
          <w:p w:rsidR="00F9405E" w:rsidRPr="00F9405E" w:rsidRDefault="00080035"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00F9405E" w:rsidRPr="00F9405E">
              <w:rPr>
                <w:rFonts w:ascii="Times New Roman" w:eastAsia="Times New Roman" w:hAnsi="Times New Roman" w:cs="Times New Roman"/>
                <w:sz w:val="24"/>
                <w:szCs w:val="24"/>
              </w:rPr>
              <w:t xml:space="preserve"> классы</w:t>
            </w: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080035"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F9405E" w:rsidRPr="00F9405E">
              <w:rPr>
                <w:rFonts w:ascii="Times New Roman" w:eastAsia="Times New Roman" w:hAnsi="Times New Roman" w:cs="Times New Roman"/>
                <w:sz w:val="24"/>
                <w:szCs w:val="24"/>
              </w:rPr>
              <w:t xml:space="preserve"> класс, </w:t>
            </w:r>
          </w:p>
        </w:tc>
        <w:tc>
          <w:tcPr>
            <w:tcW w:w="2855" w:type="dxa"/>
            <w:tcBorders>
              <w:top w:val="single" w:sz="4" w:space="0" w:color="auto"/>
              <w:left w:val="single" w:sz="4" w:space="0" w:color="auto"/>
              <w:bottom w:val="single" w:sz="4" w:space="0" w:color="auto"/>
              <w:right w:val="single" w:sz="4" w:space="0" w:color="auto"/>
            </w:tcBorders>
            <w:hideMark/>
          </w:tcPr>
          <w:p w:rsidR="00F9405E" w:rsidRPr="00F9405E" w:rsidRDefault="00080035"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Учитель физ. к-ры,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 </w:t>
            </w:r>
          </w:p>
        </w:tc>
      </w:tr>
      <w:tr w:rsidR="00F9405E" w:rsidRPr="00F9405E" w:rsidTr="00F9405E">
        <w:tc>
          <w:tcPr>
            <w:tcW w:w="2931" w:type="dxa"/>
            <w:tcBorders>
              <w:top w:val="single" w:sz="4" w:space="0" w:color="auto"/>
              <w:left w:val="single" w:sz="4" w:space="0" w:color="auto"/>
              <w:bottom w:val="single" w:sz="4" w:space="0" w:color="auto"/>
              <w:right w:val="single" w:sz="4" w:space="0" w:color="auto"/>
            </w:tcBorders>
            <w:hideMark/>
          </w:tcPr>
          <w:p w:rsidR="00F9405E" w:rsidRPr="00F9405E" w:rsidRDefault="00080035"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Самоуправление в ОО</w:t>
            </w:r>
          </w:p>
        </w:tc>
        <w:tc>
          <w:tcPr>
            <w:tcW w:w="4593" w:type="dxa"/>
            <w:tcBorders>
              <w:top w:val="single" w:sz="4" w:space="0" w:color="auto"/>
              <w:left w:val="single" w:sz="4" w:space="0" w:color="auto"/>
              <w:bottom w:val="single" w:sz="4" w:space="0" w:color="auto"/>
              <w:right w:val="single" w:sz="4" w:space="0" w:color="auto"/>
            </w:tcBorders>
            <w:hideMark/>
          </w:tcPr>
          <w:p w:rsidR="00F9405E" w:rsidRPr="00F9405E" w:rsidRDefault="00080035"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Заседания актива</w:t>
            </w:r>
            <w:r w:rsidR="00F9405E" w:rsidRPr="00F9405E">
              <w:rPr>
                <w:rFonts w:ascii="Times New Roman" w:eastAsia="Times New Roman" w:hAnsi="Times New Roman" w:cs="Times New Roman"/>
                <w:sz w:val="24"/>
                <w:szCs w:val="24"/>
              </w:rPr>
              <w:t xml:space="preserve"> ученического самоуправле</w:t>
            </w:r>
            <w:r>
              <w:rPr>
                <w:rFonts w:ascii="Times New Roman" w:eastAsia="Times New Roman" w:hAnsi="Times New Roman" w:cs="Times New Roman"/>
                <w:sz w:val="24"/>
                <w:szCs w:val="24"/>
              </w:rPr>
              <w:t>ния</w:t>
            </w:r>
          </w:p>
        </w:tc>
        <w:tc>
          <w:tcPr>
            <w:tcW w:w="2667"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Первая неделя месяца</w:t>
            </w:r>
          </w:p>
          <w:p w:rsidR="00F9405E" w:rsidRPr="00F9405E" w:rsidRDefault="00F9405E" w:rsidP="00F9405E">
            <w:pPr>
              <w:spacing w:after="0" w:line="240" w:lineRule="auto"/>
              <w:rPr>
                <w:rFonts w:ascii="Times New Roman" w:eastAsia="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актив</w:t>
            </w:r>
          </w:p>
        </w:tc>
        <w:tc>
          <w:tcPr>
            <w:tcW w:w="2855"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замести</w:t>
            </w:r>
            <w:r w:rsidR="00080035">
              <w:rPr>
                <w:rFonts w:ascii="Times New Roman" w:eastAsia="Times New Roman" w:hAnsi="Times New Roman" w:cs="Times New Roman"/>
                <w:sz w:val="24"/>
                <w:szCs w:val="24"/>
              </w:rPr>
              <w:t>тель директора</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 </w:t>
            </w:r>
          </w:p>
        </w:tc>
      </w:tr>
      <w:tr w:rsidR="00F9405E" w:rsidRPr="00F9405E" w:rsidTr="00F9405E">
        <w:trPr>
          <w:trHeight w:val="518"/>
        </w:trPr>
        <w:tc>
          <w:tcPr>
            <w:tcW w:w="2931"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Методическая работа</w:t>
            </w:r>
          </w:p>
        </w:tc>
        <w:tc>
          <w:tcPr>
            <w:tcW w:w="459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heme="minorHAnsi" w:hAnsi="Times New Roman" w:cs="Times New Roman"/>
                <w:sz w:val="24"/>
                <w:szCs w:val="24"/>
                <w:lang w:eastAsia="en-US"/>
              </w:rPr>
            </w:pPr>
            <w:r w:rsidRPr="00F9405E">
              <w:rPr>
                <w:rFonts w:ascii="Times New Roman" w:eastAsia="Times New Roman" w:hAnsi="Times New Roman" w:cs="Times New Roman"/>
                <w:sz w:val="24"/>
                <w:szCs w:val="24"/>
              </w:rPr>
              <w:t> </w:t>
            </w:r>
            <w:r w:rsidRPr="00F9405E">
              <w:rPr>
                <w:rFonts w:eastAsiaTheme="minorHAnsi"/>
                <w:lang w:eastAsia="en-US"/>
              </w:rPr>
              <w:t>1.</w:t>
            </w:r>
            <w:r w:rsidRPr="00F9405E">
              <w:rPr>
                <w:rFonts w:ascii="Times New Roman" w:eastAsiaTheme="minorHAnsi" w:hAnsi="Times New Roman" w:cs="Times New Roman"/>
                <w:sz w:val="24"/>
                <w:szCs w:val="24"/>
                <w:lang w:eastAsia="en-US"/>
              </w:rPr>
              <w:t>Сформированность у о</w:t>
            </w:r>
            <w:r w:rsidRPr="00F9405E">
              <w:rPr>
                <w:rFonts w:ascii="Times New Roman" w:eastAsiaTheme="minorHAnsi" w:hAnsi="Times New Roman" w:cs="Times New Roman"/>
                <w:i/>
                <w:sz w:val="24"/>
                <w:szCs w:val="24"/>
                <w:lang w:eastAsia="en-US"/>
              </w:rPr>
              <w:t>б</w:t>
            </w:r>
            <w:r w:rsidRPr="00F9405E">
              <w:rPr>
                <w:rFonts w:ascii="Times New Roman" w:eastAsiaTheme="minorHAnsi" w:hAnsi="Times New Roman" w:cs="Times New Roman"/>
                <w:iCs/>
                <w:sz w:val="24"/>
                <w:szCs w:val="24"/>
                <w:lang w:eastAsia="en-US"/>
              </w:rPr>
              <w:t>учающихся</w:t>
            </w:r>
            <w:r w:rsidRPr="00F9405E">
              <w:rPr>
                <w:rFonts w:ascii="Times New Roman" w:eastAsiaTheme="minorHAnsi" w:hAnsi="Times New Roman" w:cs="Times New Roman"/>
                <w:i/>
                <w:sz w:val="24"/>
                <w:szCs w:val="24"/>
                <w:lang w:eastAsia="en-US"/>
              </w:rPr>
              <w:t xml:space="preserve"> </w:t>
            </w:r>
            <w:r w:rsidRPr="00F9405E">
              <w:rPr>
                <w:rFonts w:ascii="Times New Roman" w:eastAsiaTheme="minorHAnsi" w:hAnsi="Times New Roman" w:cs="Times New Roman"/>
                <w:sz w:val="24"/>
                <w:szCs w:val="24"/>
                <w:lang w:eastAsia="en-US"/>
              </w:rPr>
              <w:t>гражданско-</w:t>
            </w:r>
            <w:r w:rsidRPr="00F9405E">
              <w:rPr>
                <w:rFonts w:ascii="Times New Roman" w:eastAsiaTheme="minorHAnsi" w:hAnsi="Times New Roman" w:cs="Times New Roman"/>
                <w:iCs/>
                <w:sz w:val="24"/>
                <w:szCs w:val="24"/>
                <w:lang w:eastAsia="en-US"/>
              </w:rPr>
              <w:t>патриотических</w:t>
            </w:r>
            <w:r w:rsidRPr="00F9405E">
              <w:rPr>
                <w:rFonts w:ascii="Times New Roman" w:eastAsiaTheme="minorHAnsi" w:hAnsi="Times New Roman" w:cs="Times New Roman"/>
                <w:sz w:val="24"/>
                <w:szCs w:val="24"/>
                <w:lang w:eastAsia="en-US"/>
              </w:rPr>
              <w:t xml:space="preserve"> качеств</w:t>
            </w:r>
          </w:p>
          <w:p w:rsidR="00F9405E" w:rsidRPr="00080035" w:rsidRDefault="00F9405E" w:rsidP="00F9405E">
            <w:pPr>
              <w:spacing w:after="0" w:line="240" w:lineRule="auto"/>
              <w:rPr>
                <w:rFonts w:ascii="Times New Roman" w:eastAsiaTheme="minorHAnsi" w:hAnsi="Times New Roman" w:cs="Times New Roman"/>
                <w:sz w:val="24"/>
                <w:szCs w:val="24"/>
                <w:lang w:eastAsia="en-US"/>
              </w:rPr>
            </w:pPr>
            <w:r w:rsidRPr="00F9405E">
              <w:rPr>
                <w:rFonts w:ascii="Times New Roman" w:eastAsiaTheme="minorHAnsi" w:hAnsi="Times New Roman" w:cs="Times New Roman"/>
                <w:sz w:val="24"/>
                <w:szCs w:val="24"/>
                <w:lang w:eastAsia="en-US"/>
              </w:rPr>
              <w:t>2.Профилактика дев</w:t>
            </w:r>
            <w:r w:rsidR="00080035">
              <w:rPr>
                <w:rFonts w:ascii="Times New Roman" w:eastAsiaTheme="minorHAnsi" w:hAnsi="Times New Roman" w:cs="Times New Roman"/>
                <w:sz w:val="24"/>
                <w:szCs w:val="24"/>
                <w:lang w:eastAsia="en-US"/>
              </w:rPr>
              <w:t>иантного поведения подростков..</w:t>
            </w:r>
          </w:p>
        </w:tc>
        <w:tc>
          <w:tcPr>
            <w:tcW w:w="2667"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Вторая неделя</w:t>
            </w:r>
          </w:p>
        </w:tc>
        <w:tc>
          <w:tcPr>
            <w:tcW w:w="1976"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Кл.руководители </w:t>
            </w:r>
          </w:p>
          <w:p w:rsidR="00F9405E" w:rsidRPr="00F9405E" w:rsidRDefault="00080035"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F9405E" w:rsidRPr="00F9405E">
              <w:rPr>
                <w:rFonts w:ascii="Times New Roman" w:eastAsia="Times New Roman" w:hAnsi="Times New Roman" w:cs="Times New Roman"/>
                <w:sz w:val="24"/>
                <w:szCs w:val="24"/>
              </w:rPr>
              <w:t xml:space="preserve"> классов</w:t>
            </w:r>
          </w:p>
        </w:tc>
        <w:tc>
          <w:tcPr>
            <w:tcW w:w="2855"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заместитель директора </w:t>
            </w:r>
          </w:p>
        </w:tc>
      </w:tr>
      <w:tr w:rsidR="00F9405E" w:rsidRPr="00F9405E" w:rsidTr="00F9405E">
        <w:tc>
          <w:tcPr>
            <w:tcW w:w="2931"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 Работа внеурочной деятельности и дополнитель</w:t>
            </w:r>
            <w:r w:rsidRPr="00F9405E">
              <w:rPr>
                <w:rFonts w:ascii="Times New Roman" w:eastAsia="Times New Roman" w:hAnsi="Times New Roman" w:cs="Times New Roman"/>
                <w:sz w:val="24"/>
                <w:szCs w:val="24"/>
              </w:rPr>
              <w:lastRenderedPageBreak/>
              <w:t xml:space="preserve">ного образования </w:t>
            </w:r>
          </w:p>
        </w:tc>
        <w:tc>
          <w:tcPr>
            <w:tcW w:w="459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lastRenderedPageBreak/>
              <w:t> Посещение занятий   внеурочной деятельности и дополнительного образова</w:t>
            </w:r>
            <w:r w:rsidRPr="00F9405E">
              <w:rPr>
                <w:rFonts w:ascii="Times New Roman" w:eastAsia="Times New Roman" w:hAnsi="Times New Roman" w:cs="Times New Roman"/>
                <w:sz w:val="24"/>
                <w:szCs w:val="24"/>
              </w:rPr>
              <w:lastRenderedPageBreak/>
              <w:t>ния</w:t>
            </w:r>
          </w:p>
        </w:tc>
        <w:tc>
          <w:tcPr>
            <w:tcW w:w="2667"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lastRenderedPageBreak/>
              <w:t>В течение месяца</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tc>
        <w:tc>
          <w:tcPr>
            <w:tcW w:w="1976" w:type="dxa"/>
            <w:tcBorders>
              <w:top w:val="single" w:sz="4" w:space="0" w:color="auto"/>
              <w:left w:val="single" w:sz="4" w:space="0" w:color="auto"/>
              <w:bottom w:val="single" w:sz="4" w:space="0" w:color="auto"/>
              <w:right w:val="single" w:sz="4" w:space="0" w:color="auto"/>
            </w:tcBorders>
            <w:hideMark/>
          </w:tcPr>
          <w:p w:rsidR="00F9405E" w:rsidRPr="00F9405E" w:rsidRDefault="00080035"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r w:rsidR="00F9405E" w:rsidRPr="00F9405E">
              <w:rPr>
                <w:rFonts w:ascii="Times New Roman" w:eastAsia="Times New Roman" w:hAnsi="Times New Roman" w:cs="Times New Roman"/>
                <w:sz w:val="24"/>
                <w:szCs w:val="24"/>
              </w:rPr>
              <w:t>класс</w:t>
            </w:r>
          </w:p>
        </w:tc>
        <w:tc>
          <w:tcPr>
            <w:tcW w:w="2855"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Руководители кружков, заместитель директора </w:t>
            </w:r>
          </w:p>
        </w:tc>
      </w:tr>
      <w:tr w:rsidR="00F9405E" w:rsidRPr="00F9405E" w:rsidTr="00F9405E">
        <w:tc>
          <w:tcPr>
            <w:tcW w:w="2931"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lastRenderedPageBreak/>
              <w:t>Контроль  за воспитательным процессом</w:t>
            </w:r>
          </w:p>
        </w:tc>
        <w:tc>
          <w:tcPr>
            <w:tcW w:w="459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heme="minorHAnsi" w:hAnsi="Times New Roman" w:cs="Times New Roman"/>
                <w:sz w:val="24"/>
                <w:szCs w:val="24"/>
                <w:lang w:eastAsia="en-US"/>
              </w:rPr>
              <w:t>Контроль состояния воспитательной ра</w:t>
            </w:r>
            <w:r w:rsidR="00080035">
              <w:rPr>
                <w:rFonts w:ascii="Times New Roman" w:eastAsiaTheme="minorHAnsi" w:hAnsi="Times New Roman" w:cs="Times New Roman"/>
                <w:sz w:val="24"/>
                <w:szCs w:val="24"/>
                <w:lang w:eastAsia="en-US"/>
              </w:rPr>
              <w:t>боты в 5-  9</w:t>
            </w:r>
            <w:r w:rsidRPr="00F9405E">
              <w:rPr>
                <w:rFonts w:ascii="Times New Roman" w:eastAsiaTheme="minorHAnsi" w:hAnsi="Times New Roman" w:cs="Times New Roman"/>
                <w:sz w:val="24"/>
                <w:szCs w:val="24"/>
                <w:lang w:eastAsia="en-US"/>
              </w:rPr>
              <w:t>классах</w:t>
            </w:r>
          </w:p>
        </w:tc>
        <w:tc>
          <w:tcPr>
            <w:tcW w:w="2667"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 течение месяца</w:t>
            </w:r>
          </w:p>
        </w:tc>
        <w:tc>
          <w:tcPr>
            <w:tcW w:w="1976" w:type="dxa"/>
            <w:tcBorders>
              <w:top w:val="single" w:sz="4" w:space="0" w:color="auto"/>
              <w:left w:val="single" w:sz="4" w:space="0" w:color="auto"/>
              <w:bottom w:val="single" w:sz="4" w:space="0" w:color="auto"/>
              <w:right w:val="single" w:sz="4" w:space="0" w:color="auto"/>
            </w:tcBorders>
            <w:hideMark/>
          </w:tcPr>
          <w:p w:rsidR="00F9405E" w:rsidRPr="00F9405E" w:rsidRDefault="00080035"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Кл.рук. 5-9</w:t>
            </w:r>
            <w:r w:rsidR="00F9405E" w:rsidRPr="00F9405E">
              <w:rPr>
                <w:rFonts w:ascii="Times New Roman" w:eastAsia="Times New Roman" w:hAnsi="Times New Roman" w:cs="Times New Roman"/>
                <w:sz w:val="24"/>
                <w:szCs w:val="24"/>
              </w:rPr>
              <w:t>кл.</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tc>
        <w:tc>
          <w:tcPr>
            <w:tcW w:w="2855"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заместитель директора </w:t>
            </w:r>
          </w:p>
        </w:tc>
      </w:tr>
    </w:tbl>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jc w:val="center"/>
        <w:rPr>
          <w:rFonts w:ascii="Times New Roman" w:eastAsia="Times New Roman" w:hAnsi="Times New Roman" w:cs="Times New Roman"/>
          <w:sz w:val="24"/>
          <w:szCs w:val="24"/>
        </w:rPr>
      </w:pPr>
      <w:r w:rsidRPr="00F9405E">
        <w:rPr>
          <w:rFonts w:ascii="Cambria" w:eastAsia="Times New Roman" w:hAnsi="Cambria" w:cs="Times New Roman"/>
          <w:b/>
          <w:bCs/>
          <w:sz w:val="24"/>
          <w:szCs w:val="24"/>
        </w:rPr>
        <w:t>МАРТ</w:t>
      </w:r>
    </w:p>
    <w:p w:rsidR="00F9405E" w:rsidRPr="00C0419C" w:rsidRDefault="00F9405E" w:rsidP="00C0419C">
      <w:pPr>
        <w:jc w:val="center"/>
        <w:rPr>
          <w:rFonts w:ascii="Times New Roman" w:eastAsiaTheme="minorHAnsi" w:hAnsi="Times New Roman" w:cs="Times New Roman"/>
          <w:b/>
          <w:sz w:val="24"/>
          <w:szCs w:val="24"/>
          <w:lang w:eastAsia="en-US"/>
        </w:rPr>
      </w:pPr>
      <w:r w:rsidRPr="00F9405E">
        <w:rPr>
          <w:rFonts w:ascii="Times New Roman" w:eastAsia="Times New Roman" w:hAnsi="Times New Roman" w:cs="Times New Roman"/>
          <w:b/>
          <w:bCs/>
          <w:sz w:val="24"/>
          <w:szCs w:val="24"/>
        </w:rPr>
        <w:t>Девиз месяца: «</w:t>
      </w:r>
      <w:r w:rsidR="00C0419C">
        <w:rPr>
          <w:rFonts w:ascii="Times New Roman" w:eastAsiaTheme="minorHAnsi" w:hAnsi="Times New Roman" w:cs="Times New Roman"/>
          <w:b/>
          <w:sz w:val="24"/>
          <w:szCs w:val="24"/>
          <w:lang w:eastAsia="en-US"/>
        </w:rPr>
        <w:t>Я и мое место в мире»</w:t>
      </w:r>
    </w:p>
    <w:tbl>
      <w:tblPr>
        <w:tblW w:w="15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4536"/>
        <w:gridCol w:w="2693"/>
        <w:gridCol w:w="1843"/>
        <w:gridCol w:w="3150"/>
      </w:tblGrid>
      <w:tr w:rsidR="00F9405E" w:rsidRPr="00F9405E" w:rsidTr="00F9405E">
        <w:tc>
          <w:tcPr>
            <w:tcW w:w="3085"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jc w:val="center"/>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Направление воспитательной работы</w:t>
            </w:r>
          </w:p>
        </w:tc>
        <w:tc>
          <w:tcPr>
            <w:tcW w:w="4536"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jc w:val="center"/>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Название мероприятия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jc w:val="center"/>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Время проведения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jc w:val="center"/>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Для кого проводится</w:t>
            </w:r>
          </w:p>
        </w:tc>
        <w:tc>
          <w:tcPr>
            <w:tcW w:w="3150"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jc w:val="center"/>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Ответственный</w:t>
            </w:r>
          </w:p>
        </w:tc>
      </w:tr>
      <w:tr w:rsidR="00F9405E" w:rsidRPr="00F9405E" w:rsidTr="00F9405E">
        <w:trPr>
          <w:trHeight w:val="804"/>
        </w:trPr>
        <w:tc>
          <w:tcPr>
            <w:tcW w:w="3085"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Гражданско-патриотическое воспитание</w:t>
            </w:r>
          </w:p>
        </w:tc>
        <w:tc>
          <w:tcPr>
            <w:tcW w:w="4536"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1) Неделя детской книги. Проект «Бессмертный полк»</w:t>
            </w:r>
          </w:p>
          <w:p w:rsidR="00F9405E" w:rsidRPr="00F9405E" w:rsidRDefault="00F9405E" w:rsidP="00F9405E">
            <w:pPr>
              <w:spacing w:after="0" w:line="240" w:lineRule="auto"/>
              <w:rPr>
                <w:rFonts w:ascii="Times New Roman" w:eastAsiaTheme="minorHAnsi" w:hAnsi="Times New Roman" w:cs="Times New Roman"/>
                <w:sz w:val="24"/>
                <w:szCs w:val="24"/>
                <w:lang w:eastAsia="en-US"/>
              </w:rPr>
            </w:pPr>
            <w:r w:rsidRPr="00F9405E">
              <w:rPr>
                <w:rFonts w:ascii="Times New Roman" w:eastAsia="Times New Roman" w:hAnsi="Times New Roman" w:cs="Times New Roman"/>
                <w:sz w:val="24"/>
                <w:szCs w:val="24"/>
              </w:rPr>
              <w:t xml:space="preserve">2) </w:t>
            </w:r>
            <w:r w:rsidRPr="00F9405E">
              <w:rPr>
                <w:rFonts w:ascii="Times New Roman" w:eastAsiaTheme="minorHAnsi" w:hAnsi="Times New Roman" w:cs="Times New Roman"/>
                <w:sz w:val="24"/>
                <w:szCs w:val="24"/>
                <w:lang w:eastAsia="en-US"/>
              </w:rPr>
              <w:t>Праздничный концерт, посвященный 8 ма</w:t>
            </w:r>
            <w:r w:rsidR="00080035">
              <w:rPr>
                <w:rFonts w:ascii="Times New Roman" w:eastAsiaTheme="minorHAnsi" w:hAnsi="Times New Roman" w:cs="Times New Roman"/>
                <w:sz w:val="24"/>
                <w:szCs w:val="24"/>
                <w:lang w:eastAsia="en-US"/>
              </w:rPr>
              <w:t>рта.</w:t>
            </w:r>
          </w:p>
        </w:tc>
        <w:tc>
          <w:tcPr>
            <w:tcW w:w="269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Вторая неделя  месяца</w:t>
            </w: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Первая неделя</w:t>
            </w:r>
          </w:p>
          <w:p w:rsidR="00F9405E" w:rsidRPr="00F9405E" w:rsidRDefault="00F9405E" w:rsidP="00F9405E">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F9405E" w:rsidRPr="00F9405E" w:rsidRDefault="00080035"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r w:rsidR="00F9405E" w:rsidRPr="00F9405E">
              <w:rPr>
                <w:rFonts w:ascii="Times New Roman" w:eastAsia="Times New Roman" w:hAnsi="Times New Roman" w:cs="Times New Roman"/>
                <w:sz w:val="24"/>
                <w:szCs w:val="24"/>
              </w:rPr>
              <w:t>класс</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1 – 9 классы</w:t>
            </w:r>
          </w:p>
        </w:tc>
        <w:tc>
          <w:tcPr>
            <w:tcW w:w="315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заместитель директора , учитель музыки</w:t>
            </w:r>
          </w:p>
        </w:tc>
      </w:tr>
      <w:tr w:rsidR="00F9405E" w:rsidRPr="00F9405E" w:rsidTr="00080035">
        <w:trPr>
          <w:trHeight w:val="1060"/>
        </w:trPr>
        <w:tc>
          <w:tcPr>
            <w:tcW w:w="3085"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Нравственно-эстетическое</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воспитание</w:t>
            </w:r>
          </w:p>
        </w:tc>
        <w:tc>
          <w:tcPr>
            <w:tcW w:w="4536"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1) Праздничный концерт, посвященный 8 марта.</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2)  Праздник для девочек «Мисс Весна – 2020»</w:t>
            </w:r>
          </w:p>
        </w:tc>
        <w:tc>
          <w:tcPr>
            <w:tcW w:w="269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Первая неделя месяца</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Вторая неделя</w:t>
            </w:r>
          </w:p>
        </w:tc>
        <w:tc>
          <w:tcPr>
            <w:tcW w:w="1843" w:type="dxa"/>
            <w:tcBorders>
              <w:top w:val="single" w:sz="4" w:space="0" w:color="auto"/>
              <w:left w:val="single" w:sz="4" w:space="0" w:color="auto"/>
              <w:bottom w:val="single" w:sz="4" w:space="0" w:color="auto"/>
              <w:right w:val="single" w:sz="4" w:space="0" w:color="auto"/>
            </w:tcBorders>
            <w:hideMark/>
          </w:tcPr>
          <w:p w:rsidR="00F9405E" w:rsidRPr="00F9405E" w:rsidRDefault="00080035"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Учителя</w:t>
            </w:r>
            <w:r w:rsidR="00F9405E" w:rsidRPr="00F9405E">
              <w:rPr>
                <w:rFonts w:ascii="Times New Roman" w:eastAsia="Times New Roman" w:hAnsi="Times New Roman" w:cs="Times New Roman"/>
                <w:sz w:val="24"/>
                <w:szCs w:val="24"/>
              </w:rPr>
              <w:t>,</w:t>
            </w:r>
          </w:p>
          <w:p w:rsidR="00080035" w:rsidRDefault="00080035"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5-8  классы</w:t>
            </w:r>
          </w:p>
        </w:tc>
        <w:tc>
          <w:tcPr>
            <w:tcW w:w="315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заместитель директора , учитель музыки</w:t>
            </w:r>
          </w:p>
        </w:tc>
      </w:tr>
      <w:tr w:rsidR="00F9405E" w:rsidRPr="00F9405E" w:rsidTr="00F9405E">
        <w:tc>
          <w:tcPr>
            <w:tcW w:w="3085"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Экологическое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воспитание</w:t>
            </w:r>
          </w:p>
        </w:tc>
        <w:tc>
          <w:tcPr>
            <w:tcW w:w="4536" w:type="dxa"/>
            <w:tcBorders>
              <w:top w:val="single" w:sz="4" w:space="0" w:color="auto"/>
              <w:left w:val="single" w:sz="4" w:space="0" w:color="auto"/>
              <w:bottom w:val="single" w:sz="4" w:space="0" w:color="auto"/>
              <w:right w:val="single" w:sz="4" w:space="0" w:color="auto"/>
            </w:tcBorders>
            <w:hideMark/>
          </w:tcPr>
          <w:p w:rsidR="00F9405E" w:rsidRPr="00080035" w:rsidRDefault="00080035" w:rsidP="00080035">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r w:rsidR="00F9405E" w:rsidRPr="00F9405E">
              <w:rPr>
                <w:rFonts w:ascii="Times New Roman" w:eastAsiaTheme="minorHAnsi" w:hAnsi="Times New Roman" w:cs="Times New Roman"/>
                <w:sz w:val="24"/>
                <w:szCs w:val="24"/>
                <w:lang w:eastAsia="en-US"/>
              </w:rPr>
              <w:t xml:space="preserve"> Трудовые десанты по уборке территорий  школы ,</w:t>
            </w:r>
            <w:r>
              <w:rPr>
                <w:rFonts w:ascii="Times New Roman" w:eastAsiaTheme="minorHAnsi" w:hAnsi="Times New Roman" w:cs="Times New Roman"/>
                <w:sz w:val="24"/>
                <w:szCs w:val="24"/>
                <w:lang w:eastAsia="en-US"/>
              </w:rPr>
              <w:t xml:space="preserve"> мемориала погибшим</w:t>
            </w:r>
            <w:r w:rsidR="00F9405E" w:rsidRPr="00F9405E">
              <w:rPr>
                <w:rFonts w:ascii="Times New Roman" w:eastAsiaTheme="minorHAnsi" w:hAnsi="Times New Roman" w:cs="Times New Roman"/>
                <w:sz w:val="24"/>
                <w:szCs w:val="24"/>
                <w:lang w:eastAsia="en-US"/>
              </w:rPr>
              <w:t>.</w:t>
            </w:r>
          </w:p>
        </w:tc>
        <w:tc>
          <w:tcPr>
            <w:tcW w:w="2693" w:type="dxa"/>
            <w:tcBorders>
              <w:top w:val="single" w:sz="4" w:space="0" w:color="auto"/>
              <w:left w:val="single" w:sz="4" w:space="0" w:color="auto"/>
              <w:bottom w:val="single" w:sz="4" w:space="0" w:color="auto"/>
              <w:right w:val="single" w:sz="4" w:space="0" w:color="auto"/>
            </w:tcBorders>
            <w:hideMark/>
          </w:tcPr>
          <w:p w:rsidR="00F9405E" w:rsidRPr="00F9405E" w:rsidRDefault="00080035"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9405E" w:rsidRPr="00F9405E">
              <w:rPr>
                <w:rFonts w:ascii="Times New Roman" w:eastAsia="Times New Roman" w:hAnsi="Times New Roman" w:cs="Times New Roman"/>
                <w:sz w:val="24"/>
                <w:szCs w:val="24"/>
              </w:rPr>
              <w:t>В течение месяца</w:t>
            </w:r>
          </w:p>
        </w:tc>
        <w:tc>
          <w:tcPr>
            <w:tcW w:w="1843" w:type="dxa"/>
            <w:tcBorders>
              <w:top w:val="single" w:sz="4" w:space="0" w:color="auto"/>
              <w:left w:val="single" w:sz="4" w:space="0" w:color="auto"/>
              <w:bottom w:val="single" w:sz="4" w:space="0" w:color="auto"/>
              <w:right w:val="single" w:sz="4" w:space="0" w:color="auto"/>
            </w:tcBorders>
            <w:hideMark/>
          </w:tcPr>
          <w:p w:rsidR="00F9405E" w:rsidRPr="00F9405E" w:rsidRDefault="00080035"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r w:rsidR="00F9405E" w:rsidRPr="00F9405E">
              <w:rPr>
                <w:rFonts w:ascii="Times New Roman" w:eastAsia="Times New Roman" w:hAnsi="Times New Roman" w:cs="Times New Roman"/>
                <w:sz w:val="24"/>
                <w:szCs w:val="24"/>
              </w:rPr>
              <w:t>классы</w:t>
            </w: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p>
        </w:tc>
        <w:tc>
          <w:tcPr>
            <w:tcW w:w="315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заместитель директора , кл.рук.,   </w:t>
            </w:r>
          </w:p>
        </w:tc>
      </w:tr>
      <w:tr w:rsidR="00F9405E" w:rsidRPr="00F9405E" w:rsidTr="00F9405E">
        <w:tc>
          <w:tcPr>
            <w:tcW w:w="3085"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080035">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Семейное воспитание</w:t>
            </w:r>
          </w:p>
        </w:tc>
        <w:tc>
          <w:tcPr>
            <w:tcW w:w="4536"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  Педагогический консилиум для родителей , испытывающих трудности в воспитании своих детей.</w:t>
            </w:r>
          </w:p>
        </w:tc>
        <w:tc>
          <w:tcPr>
            <w:tcW w:w="269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Третья неделя</w:t>
            </w:r>
          </w:p>
        </w:tc>
        <w:tc>
          <w:tcPr>
            <w:tcW w:w="184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родители</w:t>
            </w:r>
          </w:p>
        </w:tc>
        <w:tc>
          <w:tcPr>
            <w:tcW w:w="315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заместитель директора ,  </w:t>
            </w:r>
          </w:p>
        </w:tc>
      </w:tr>
      <w:tr w:rsidR="00F9405E" w:rsidRPr="00F9405E" w:rsidTr="00F9405E">
        <w:tc>
          <w:tcPr>
            <w:tcW w:w="3085"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Физкультурно-оздоровительное воспитание</w:t>
            </w:r>
          </w:p>
        </w:tc>
        <w:tc>
          <w:tcPr>
            <w:tcW w:w="4536"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1) День Здоровья «Богатырские забавы».</w:t>
            </w:r>
          </w:p>
          <w:p w:rsidR="00F9405E" w:rsidRPr="00F9405E" w:rsidRDefault="00F9405E" w:rsidP="00F9405E">
            <w:pPr>
              <w:spacing w:after="0" w:line="240" w:lineRule="auto"/>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Вторая  неделя</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Третья неделя</w:t>
            </w:r>
          </w:p>
        </w:tc>
        <w:tc>
          <w:tcPr>
            <w:tcW w:w="1843" w:type="dxa"/>
            <w:tcBorders>
              <w:top w:val="single" w:sz="4" w:space="0" w:color="auto"/>
              <w:left w:val="single" w:sz="4" w:space="0" w:color="auto"/>
              <w:bottom w:val="single" w:sz="4" w:space="0" w:color="auto"/>
              <w:right w:val="single" w:sz="4" w:space="0" w:color="auto"/>
            </w:tcBorders>
            <w:hideMark/>
          </w:tcPr>
          <w:p w:rsidR="00F9405E" w:rsidRPr="00F9405E" w:rsidRDefault="00080035"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F9405E" w:rsidRPr="00F9405E">
              <w:rPr>
                <w:rFonts w:ascii="Times New Roman" w:eastAsia="Times New Roman" w:hAnsi="Times New Roman" w:cs="Times New Roman"/>
                <w:sz w:val="24"/>
                <w:szCs w:val="24"/>
              </w:rPr>
              <w:t xml:space="preserve"> класс</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родители</w:t>
            </w:r>
          </w:p>
        </w:tc>
        <w:tc>
          <w:tcPr>
            <w:tcW w:w="315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заместит</w:t>
            </w:r>
            <w:r w:rsidR="00C0419C">
              <w:rPr>
                <w:rFonts w:ascii="Times New Roman" w:eastAsia="Times New Roman" w:hAnsi="Times New Roman" w:cs="Times New Roman"/>
                <w:sz w:val="24"/>
                <w:szCs w:val="24"/>
              </w:rPr>
              <w:t>ель директора, учитель физку</w:t>
            </w:r>
            <w:r w:rsidR="0080567F">
              <w:rPr>
                <w:rFonts w:ascii="Times New Roman" w:eastAsia="Times New Roman" w:hAnsi="Times New Roman" w:cs="Times New Roman"/>
                <w:sz w:val="24"/>
                <w:szCs w:val="24"/>
              </w:rPr>
              <w:t>льтуры</w:t>
            </w:r>
          </w:p>
        </w:tc>
      </w:tr>
      <w:tr w:rsidR="00F9405E" w:rsidRPr="00F9405E" w:rsidTr="00F9405E">
        <w:tc>
          <w:tcPr>
            <w:tcW w:w="3085"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80567F" w:rsidP="008056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Самоуправление в ОО</w:t>
            </w:r>
          </w:p>
        </w:tc>
        <w:tc>
          <w:tcPr>
            <w:tcW w:w="4536"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1) Сбор Совета «Я и моё место в мире»</w:t>
            </w:r>
          </w:p>
          <w:p w:rsidR="00F9405E" w:rsidRPr="00F9405E" w:rsidRDefault="0080567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Первая неделя месяца</w:t>
            </w:r>
          </w:p>
          <w:p w:rsidR="00F9405E" w:rsidRPr="00F9405E" w:rsidRDefault="00F9405E" w:rsidP="00F9405E">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F9405E" w:rsidRPr="00F9405E" w:rsidRDefault="0080567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w:t>
            </w:r>
          </w:p>
        </w:tc>
        <w:tc>
          <w:tcPr>
            <w:tcW w:w="315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заместитель директора , ак</w:t>
            </w:r>
            <w:r w:rsidR="0080567F">
              <w:rPr>
                <w:rFonts w:ascii="Times New Roman" w:eastAsia="Times New Roman" w:hAnsi="Times New Roman" w:cs="Times New Roman"/>
                <w:sz w:val="24"/>
                <w:szCs w:val="24"/>
              </w:rPr>
              <w:t xml:space="preserve">тив </w:t>
            </w:r>
            <w:r w:rsidRPr="00F9405E">
              <w:rPr>
                <w:rFonts w:ascii="Times New Roman" w:eastAsia="Times New Roman" w:hAnsi="Times New Roman" w:cs="Times New Roman"/>
                <w:sz w:val="24"/>
                <w:szCs w:val="24"/>
              </w:rPr>
              <w:t xml:space="preserve">    </w:t>
            </w:r>
          </w:p>
        </w:tc>
      </w:tr>
      <w:tr w:rsidR="00F9405E" w:rsidRPr="00F9405E" w:rsidTr="00F9405E">
        <w:tc>
          <w:tcPr>
            <w:tcW w:w="3085"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Общеинтелектуальное  направление.</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(Проектная деятельность)</w:t>
            </w:r>
          </w:p>
        </w:tc>
        <w:tc>
          <w:tcPr>
            <w:tcW w:w="4536"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heme="minorHAnsi" w:hAnsi="Times New Roman" w:cs="Times New Roman"/>
                <w:sz w:val="24"/>
                <w:szCs w:val="24"/>
                <w:lang w:eastAsia="en-US"/>
              </w:rPr>
            </w:pPr>
            <w:r w:rsidRPr="00F9405E">
              <w:rPr>
                <w:rFonts w:ascii="Times New Roman" w:eastAsiaTheme="minorHAnsi" w:hAnsi="Times New Roman" w:cs="Times New Roman"/>
                <w:sz w:val="24"/>
                <w:szCs w:val="24"/>
                <w:lang w:eastAsia="en-US"/>
              </w:rPr>
              <w:t xml:space="preserve"> Урок толерантности</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heme="minorHAnsi" w:hAnsi="Times New Roman" w:cs="Times New Roman"/>
                <w:sz w:val="24"/>
                <w:szCs w:val="24"/>
                <w:lang w:eastAsia="en-US"/>
              </w:rPr>
              <w:t xml:space="preserve"> ( репродуктивная игра)</w:t>
            </w:r>
          </w:p>
        </w:tc>
        <w:tc>
          <w:tcPr>
            <w:tcW w:w="269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Весенние каникулы</w:t>
            </w:r>
          </w:p>
        </w:tc>
        <w:tc>
          <w:tcPr>
            <w:tcW w:w="1843" w:type="dxa"/>
            <w:tcBorders>
              <w:top w:val="single" w:sz="4" w:space="0" w:color="auto"/>
              <w:left w:val="single" w:sz="4" w:space="0" w:color="auto"/>
              <w:bottom w:val="single" w:sz="4" w:space="0" w:color="auto"/>
              <w:right w:val="single" w:sz="4" w:space="0" w:color="auto"/>
            </w:tcBorders>
            <w:hideMark/>
          </w:tcPr>
          <w:p w:rsidR="00F9405E" w:rsidRPr="00F9405E" w:rsidRDefault="0080567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F9405E" w:rsidRPr="00F9405E">
              <w:rPr>
                <w:rFonts w:ascii="Times New Roman" w:eastAsia="Times New Roman" w:hAnsi="Times New Roman" w:cs="Times New Roman"/>
                <w:sz w:val="24"/>
                <w:szCs w:val="24"/>
              </w:rPr>
              <w:t xml:space="preserve"> класс</w:t>
            </w:r>
          </w:p>
        </w:tc>
        <w:tc>
          <w:tcPr>
            <w:tcW w:w="315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заместитель директора     </w:t>
            </w:r>
          </w:p>
        </w:tc>
      </w:tr>
      <w:tr w:rsidR="00F9405E" w:rsidRPr="00F9405E" w:rsidTr="00F9405E">
        <w:tc>
          <w:tcPr>
            <w:tcW w:w="3085"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Методическая работа</w:t>
            </w:r>
          </w:p>
        </w:tc>
        <w:tc>
          <w:tcPr>
            <w:tcW w:w="4536"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heme="minorHAnsi" w:hAnsi="Times New Roman" w:cs="Times New Roman"/>
                <w:sz w:val="24"/>
                <w:szCs w:val="24"/>
                <w:lang w:eastAsia="en-US"/>
              </w:rPr>
            </w:pPr>
            <w:r w:rsidRPr="00F9405E">
              <w:rPr>
                <w:rFonts w:ascii="Times New Roman" w:eastAsiaTheme="minorHAnsi" w:hAnsi="Times New Roman" w:cs="Times New Roman"/>
                <w:sz w:val="24"/>
                <w:szCs w:val="24"/>
                <w:lang w:eastAsia="en-US"/>
              </w:rPr>
              <w:t xml:space="preserve">Семинар-практикум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heme="minorHAnsi" w:hAnsi="Times New Roman" w:cs="Times New Roman"/>
                <w:sz w:val="24"/>
                <w:szCs w:val="24"/>
                <w:lang w:eastAsia="en-US"/>
              </w:rPr>
              <w:t xml:space="preserve">1.Психолого- педагогическая компетентность классного руководителя как основа </w:t>
            </w:r>
            <w:r w:rsidRPr="00F9405E">
              <w:rPr>
                <w:rFonts w:ascii="Times New Roman" w:eastAsiaTheme="minorHAnsi" w:hAnsi="Times New Roman" w:cs="Times New Roman"/>
                <w:sz w:val="24"/>
                <w:szCs w:val="24"/>
                <w:lang w:eastAsia="en-US"/>
              </w:rPr>
              <w:lastRenderedPageBreak/>
              <w:t>успешного партнерства с семьей</w:t>
            </w:r>
          </w:p>
        </w:tc>
        <w:tc>
          <w:tcPr>
            <w:tcW w:w="269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Вторая неделя</w:t>
            </w: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F9405E" w:rsidRPr="00F9405E" w:rsidRDefault="0080567F" w:rsidP="008056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Кл рук 1-9 </w:t>
            </w:r>
            <w:r w:rsidR="00F9405E" w:rsidRPr="00F9405E">
              <w:rPr>
                <w:rFonts w:ascii="Times New Roman" w:eastAsia="Times New Roman" w:hAnsi="Times New Roman" w:cs="Times New Roman"/>
                <w:sz w:val="24"/>
                <w:szCs w:val="24"/>
              </w:rPr>
              <w:t>классы</w:t>
            </w:r>
          </w:p>
        </w:tc>
        <w:tc>
          <w:tcPr>
            <w:tcW w:w="315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заместитель директора  </w:t>
            </w:r>
          </w:p>
        </w:tc>
      </w:tr>
      <w:tr w:rsidR="00F9405E" w:rsidRPr="00F9405E" w:rsidTr="00F9405E">
        <w:tc>
          <w:tcPr>
            <w:tcW w:w="3085"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lastRenderedPageBreak/>
              <w:t>Работа внеурочной деятельности и дополнительного образования</w:t>
            </w:r>
          </w:p>
        </w:tc>
        <w:tc>
          <w:tcPr>
            <w:tcW w:w="4536"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Составление плана работы кружков и секций на весенние каникулы.</w:t>
            </w:r>
          </w:p>
        </w:tc>
        <w:tc>
          <w:tcPr>
            <w:tcW w:w="269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tc>
        <w:tc>
          <w:tcPr>
            <w:tcW w:w="1843" w:type="dxa"/>
            <w:tcBorders>
              <w:top w:val="single" w:sz="4" w:space="0" w:color="auto"/>
              <w:left w:val="single" w:sz="4" w:space="0" w:color="auto"/>
              <w:bottom w:val="single" w:sz="4" w:space="0" w:color="auto"/>
              <w:right w:val="single" w:sz="4" w:space="0" w:color="auto"/>
            </w:tcBorders>
            <w:hideMark/>
          </w:tcPr>
          <w:p w:rsidR="00F9405E" w:rsidRPr="00F9405E" w:rsidRDefault="0080567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F9405E" w:rsidRPr="00F9405E">
              <w:rPr>
                <w:rFonts w:ascii="Times New Roman" w:eastAsia="Times New Roman" w:hAnsi="Times New Roman" w:cs="Times New Roman"/>
                <w:sz w:val="24"/>
                <w:szCs w:val="24"/>
              </w:rPr>
              <w:t xml:space="preserve"> класс</w:t>
            </w:r>
          </w:p>
        </w:tc>
        <w:tc>
          <w:tcPr>
            <w:tcW w:w="315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Руководители кружков, секций</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заместитель директора </w:t>
            </w:r>
          </w:p>
        </w:tc>
      </w:tr>
      <w:tr w:rsidR="00F9405E" w:rsidRPr="00F9405E" w:rsidTr="00F9405E">
        <w:tc>
          <w:tcPr>
            <w:tcW w:w="3085"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jc w:val="center"/>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Контроль за воспитательным процессом</w:t>
            </w:r>
          </w:p>
        </w:tc>
        <w:tc>
          <w:tcPr>
            <w:tcW w:w="4536"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rPr>
                <w:rFonts w:ascii="Times New Roman" w:eastAsiaTheme="minorHAnsi" w:hAnsi="Times New Roman" w:cs="Times New Roman"/>
                <w:sz w:val="24"/>
                <w:szCs w:val="24"/>
                <w:lang w:eastAsia="en-US"/>
              </w:rPr>
            </w:pPr>
            <w:r w:rsidRPr="00F9405E">
              <w:rPr>
                <w:rFonts w:eastAsiaTheme="minorHAnsi"/>
                <w:lang w:eastAsia="en-US"/>
              </w:rPr>
              <w:t>1</w:t>
            </w:r>
            <w:r w:rsidRPr="00F9405E">
              <w:rPr>
                <w:rFonts w:ascii="Times New Roman" w:eastAsiaTheme="minorHAnsi" w:hAnsi="Times New Roman" w:cs="Times New Roman"/>
                <w:sz w:val="24"/>
                <w:szCs w:val="24"/>
                <w:lang w:eastAsia="en-US"/>
              </w:rPr>
              <w:t xml:space="preserve">) Анализ участия обучающихся школы в конкурсах различного уровня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heme="minorHAnsi" w:hAnsi="Times New Roman" w:cs="Times New Roman"/>
                <w:sz w:val="24"/>
                <w:szCs w:val="24"/>
                <w:lang w:eastAsia="en-US"/>
              </w:rPr>
              <w:t>2) Работа классных руководителей в помощь профессиональной ориентации учащихся</w:t>
            </w:r>
          </w:p>
        </w:tc>
        <w:tc>
          <w:tcPr>
            <w:tcW w:w="269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 течение месяца</w:t>
            </w:r>
          </w:p>
        </w:tc>
        <w:tc>
          <w:tcPr>
            <w:tcW w:w="184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Кл.рук. 2-4 кл.</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tc>
        <w:tc>
          <w:tcPr>
            <w:tcW w:w="315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заместитель директора </w:t>
            </w:r>
          </w:p>
        </w:tc>
      </w:tr>
    </w:tbl>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 </w:t>
      </w:r>
    </w:p>
    <w:p w:rsidR="00F9405E" w:rsidRPr="00C0419C" w:rsidRDefault="00F9405E" w:rsidP="00C0419C">
      <w:pPr>
        <w:tabs>
          <w:tab w:val="left" w:pos="330"/>
        </w:tabs>
        <w:jc w:val="center"/>
        <w:rPr>
          <w:rFonts w:ascii="Times New Roman" w:eastAsiaTheme="minorHAnsi" w:hAnsi="Times New Roman" w:cs="Times New Roman"/>
          <w:b/>
          <w:sz w:val="24"/>
          <w:szCs w:val="24"/>
          <w:lang w:eastAsia="en-US"/>
        </w:rPr>
      </w:pPr>
      <w:r w:rsidRPr="00F9405E">
        <w:rPr>
          <w:rFonts w:ascii="Cambria" w:eastAsia="Times New Roman" w:hAnsi="Cambria" w:cs="Times New Roman"/>
          <w:b/>
          <w:bCs/>
          <w:sz w:val="24"/>
          <w:szCs w:val="24"/>
        </w:rPr>
        <w:t>АПРЕЛЬ</w:t>
      </w:r>
      <w:r w:rsidRPr="00F9405E">
        <w:rPr>
          <w:rFonts w:ascii="Times New Roman" w:eastAsia="Times New Roman" w:hAnsi="Times New Roman" w:cs="Times New Roman"/>
          <w:b/>
          <w:bCs/>
          <w:sz w:val="24"/>
          <w:szCs w:val="24"/>
        </w:rPr>
        <w:br/>
        <w:t>Девиз месяца: «Живи , родник!»,</w:t>
      </w:r>
      <w:r w:rsidR="00C0419C">
        <w:rPr>
          <w:rFonts w:ascii="Times New Roman" w:eastAsiaTheme="minorHAnsi" w:hAnsi="Times New Roman" w:cs="Times New Roman"/>
          <w:b/>
          <w:sz w:val="24"/>
          <w:szCs w:val="24"/>
          <w:lang w:eastAsia="en-US"/>
        </w:rPr>
        <w:t xml:space="preserve"> «За здоровый образ жизни!»</w:t>
      </w: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4663"/>
        <w:gridCol w:w="2700"/>
        <w:gridCol w:w="1822"/>
        <w:gridCol w:w="2880"/>
      </w:tblGrid>
      <w:tr w:rsidR="00F9405E" w:rsidRPr="00F9405E" w:rsidTr="00F9405E">
        <w:tc>
          <w:tcPr>
            <w:tcW w:w="2957"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jc w:val="center"/>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Направление воспитательной работы</w:t>
            </w:r>
          </w:p>
        </w:tc>
        <w:tc>
          <w:tcPr>
            <w:tcW w:w="4663"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jc w:val="center"/>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Название мероприятия</w:t>
            </w:r>
          </w:p>
        </w:tc>
        <w:tc>
          <w:tcPr>
            <w:tcW w:w="2700"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jc w:val="center"/>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Время проведения</w:t>
            </w:r>
          </w:p>
        </w:tc>
        <w:tc>
          <w:tcPr>
            <w:tcW w:w="1822"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jc w:val="center"/>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Для кого проводится</w:t>
            </w:r>
          </w:p>
        </w:tc>
        <w:tc>
          <w:tcPr>
            <w:tcW w:w="2880"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jc w:val="center"/>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Ответственный</w:t>
            </w:r>
          </w:p>
        </w:tc>
      </w:tr>
      <w:tr w:rsidR="00F9405E" w:rsidRPr="00F9405E" w:rsidTr="00F9405E">
        <w:tc>
          <w:tcPr>
            <w:tcW w:w="2957"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jc w:val="center"/>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Гражданско-патриотическое воспитание</w:t>
            </w:r>
          </w:p>
        </w:tc>
        <w:tc>
          <w:tcPr>
            <w:tcW w:w="466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rPr>
                <w:rFonts w:ascii="Times New Roman" w:eastAsiaTheme="minorHAnsi" w:hAnsi="Times New Roman" w:cs="Times New Roman"/>
                <w:sz w:val="24"/>
                <w:szCs w:val="24"/>
                <w:lang w:eastAsia="en-US"/>
              </w:rPr>
            </w:pPr>
            <w:r w:rsidRPr="00F9405E">
              <w:rPr>
                <w:rFonts w:ascii="Times New Roman" w:eastAsia="Times New Roman" w:hAnsi="Times New Roman" w:cs="Times New Roman"/>
                <w:sz w:val="24"/>
                <w:szCs w:val="24"/>
              </w:rPr>
              <w:t xml:space="preserve">1) </w:t>
            </w:r>
            <w:r w:rsidRPr="00F9405E">
              <w:rPr>
                <w:rFonts w:ascii="Times New Roman" w:eastAsiaTheme="minorHAnsi" w:hAnsi="Times New Roman" w:cs="Times New Roman"/>
                <w:sz w:val="24"/>
                <w:szCs w:val="24"/>
                <w:lang w:eastAsia="en-US"/>
              </w:rPr>
              <w:t>Акция : «Молодежь за чистоту своего  села», оказание помощи ветеранам ВОв и труда, работникам тыла, вдовам участников ВОв.</w:t>
            </w:r>
          </w:p>
          <w:p w:rsidR="00F9405E" w:rsidRPr="00F9405E" w:rsidRDefault="00F9405E" w:rsidP="00F9405E">
            <w:pPr>
              <w:spacing w:after="0"/>
              <w:rPr>
                <w:rFonts w:ascii="Times New Roman" w:eastAsiaTheme="minorHAnsi" w:hAnsi="Times New Roman" w:cs="Times New Roman"/>
                <w:sz w:val="24"/>
                <w:szCs w:val="24"/>
                <w:lang w:eastAsia="en-US"/>
              </w:rPr>
            </w:pPr>
            <w:r w:rsidRPr="00F9405E">
              <w:rPr>
                <w:rFonts w:ascii="Times New Roman" w:eastAsiaTheme="minorHAnsi" w:hAnsi="Times New Roman" w:cs="Times New Roman"/>
                <w:sz w:val="24"/>
                <w:szCs w:val="24"/>
                <w:lang w:eastAsia="en-US"/>
              </w:rPr>
              <w:t>2)   Классные тематические часы «Завоевание космоса»</w:t>
            </w:r>
          </w:p>
          <w:p w:rsidR="00F9405E" w:rsidRPr="00F9405E" w:rsidRDefault="00F9405E" w:rsidP="00F9405E">
            <w:pPr>
              <w:spacing w:after="0"/>
              <w:rPr>
                <w:rFonts w:ascii="Times New Roman" w:eastAsiaTheme="minorHAnsi" w:hAnsi="Times New Roman" w:cs="Times New Roman"/>
                <w:sz w:val="24"/>
                <w:szCs w:val="24"/>
                <w:lang w:eastAsia="en-US"/>
              </w:rPr>
            </w:pPr>
            <w:r w:rsidRPr="00F9405E">
              <w:rPr>
                <w:rFonts w:ascii="Times New Roman" w:eastAsiaTheme="minorHAnsi" w:hAnsi="Times New Roman" w:cs="Times New Roman"/>
                <w:sz w:val="24"/>
                <w:szCs w:val="24"/>
                <w:lang w:eastAsia="en-US"/>
              </w:rPr>
              <w:t>3) Тематические классные часы по ПДД</w:t>
            </w:r>
          </w:p>
          <w:p w:rsidR="00F9405E" w:rsidRPr="00F9405E" w:rsidRDefault="00F9405E" w:rsidP="00F9405E">
            <w:pPr>
              <w:spacing w:after="0"/>
              <w:rPr>
                <w:rFonts w:ascii="Times New Roman" w:eastAsiaTheme="minorHAnsi" w:hAnsi="Times New Roman" w:cs="Times New Roman"/>
                <w:sz w:val="24"/>
                <w:szCs w:val="24"/>
                <w:lang w:eastAsia="en-US"/>
              </w:rPr>
            </w:pPr>
            <w:r w:rsidRPr="00F9405E">
              <w:rPr>
                <w:rFonts w:ascii="Times New Roman" w:eastAsiaTheme="minorHAnsi" w:hAnsi="Times New Roman" w:cs="Times New Roman"/>
                <w:sz w:val="24"/>
                <w:szCs w:val="24"/>
                <w:lang w:eastAsia="en-US"/>
              </w:rPr>
              <w:t>4) Операция «Подросток» с  приглашением участкового Ильина А.Н.</w:t>
            </w:r>
          </w:p>
        </w:tc>
        <w:tc>
          <w:tcPr>
            <w:tcW w:w="270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 течение месяца</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Вторая неделя месяца</w:t>
            </w: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Третья  неделя месяца</w:t>
            </w:r>
          </w:p>
        </w:tc>
        <w:tc>
          <w:tcPr>
            <w:tcW w:w="1822" w:type="dxa"/>
            <w:tcBorders>
              <w:top w:val="single" w:sz="4" w:space="0" w:color="auto"/>
              <w:left w:val="single" w:sz="4" w:space="0" w:color="auto"/>
              <w:bottom w:val="single" w:sz="4" w:space="0" w:color="auto"/>
              <w:right w:val="single" w:sz="4" w:space="0" w:color="auto"/>
            </w:tcBorders>
            <w:hideMark/>
          </w:tcPr>
          <w:p w:rsidR="00F9405E" w:rsidRPr="00F9405E" w:rsidRDefault="0080567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F9405E" w:rsidRPr="00F9405E">
              <w:rPr>
                <w:rFonts w:ascii="Times New Roman" w:eastAsia="Times New Roman" w:hAnsi="Times New Roman" w:cs="Times New Roman"/>
                <w:sz w:val="24"/>
                <w:szCs w:val="24"/>
              </w:rPr>
              <w:t xml:space="preserve"> класс</w:t>
            </w: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80567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F9405E" w:rsidRPr="00F9405E">
              <w:rPr>
                <w:rFonts w:ascii="Times New Roman" w:eastAsia="Times New Roman" w:hAnsi="Times New Roman" w:cs="Times New Roman"/>
                <w:sz w:val="24"/>
                <w:szCs w:val="24"/>
              </w:rPr>
              <w:t>класс</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1-9  класс</w:t>
            </w:r>
          </w:p>
        </w:tc>
        <w:tc>
          <w:tcPr>
            <w:tcW w:w="288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Кл.рук.</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 заместитель директора  </w:t>
            </w: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Кл.рук.</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заместитель директора </w:t>
            </w:r>
          </w:p>
        </w:tc>
      </w:tr>
      <w:tr w:rsidR="00F9405E" w:rsidRPr="00F9405E" w:rsidTr="0080567F">
        <w:trPr>
          <w:trHeight w:val="1549"/>
        </w:trPr>
        <w:tc>
          <w:tcPr>
            <w:tcW w:w="2957"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Нравственно-эстетическое</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воспитание</w:t>
            </w:r>
          </w:p>
        </w:tc>
        <w:tc>
          <w:tcPr>
            <w:tcW w:w="466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1) Конкурс рисунков «Мы и космос»</w:t>
            </w:r>
          </w:p>
          <w:p w:rsidR="00F9405E" w:rsidRPr="00F9405E" w:rsidRDefault="00F9405E" w:rsidP="00F9405E">
            <w:pPr>
              <w:spacing w:after="0" w:line="240" w:lineRule="auto"/>
              <w:rPr>
                <w:rFonts w:ascii="Times New Roman" w:eastAsiaTheme="minorHAnsi" w:hAnsi="Times New Roman" w:cs="Times New Roman"/>
                <w:sz w:val="24"/>
                <w:szCs w:val="24"/>
                <w:lang w:eastAsia="en-US"/>
              </w:rPr>
            </w:pPr>
            <w:r w:rsidRPr="00F9405E">
              <w:rPr>
                <w:rFonts w:ascii="Times New Roman" w:eastAsiaTheme="minorHAnsi" w:hAnsi="Times New Roman" w:cs="Times New Roman"/>
                <w:sz w:val="24"/>
                <w:szCs w:val="24"/>
                <w:lang w:eastAsia="en-US"/>
              </w:rPr>
              <w:t>2)Акция «</w:t>
            </w:r>
            <w:r w:rsidR="0080567F">
              <w:rPr>
                <w:rFonts w:ascii="Times New Roman" w:eastAsiaTheme="minorHAnsi" w:hAnsi="Times New Roman"/>
                <w:sz w:val="24"/>
                <w:szCs w:val="24"/>
                <w:lang w:eastAsia="en-US"/>
              </w:rPr>
              <w:t>Мемориал погибшим</w:t>
            </w:r>
            <w:r w:rsidRPr="00F9405E">
              <w:rPr>
                <w:rFonts w:ascii="Times New Roman" w:eastAsiaTheme="minorHAnsi" w:hAnsi="Times New Roman" w:cs="Times New Roman"/>
                <w:sz w:val="24"/>
                <w:szCs w:val="24"/>
                <w:lang w:eastAsia="en-US"/>
              </w:rPr>
              <w:t>»: благоустройство территории памятника.</w:t>
            </w:r>
          </w:p>
          <w:p w:rsidR="00F9405E" w:rsidRPr="00F9405E" w:rsidRDefault="00F9405E" w:rsidP="00F9405E">
            <w:pPr>
              <w:spacing w:after="0"/>
              <w:rPr>
                <w:rFonts w:ascii="Times New Roman" w:eastAsiaTheme="minorHAnsi" w:hAnsi="Times New Roman" w:cs="Times New Roman"/>
                <w:sz w:val="24"/>
                <w:szCs w:val="24"/>
                <w:lang w:eastAsia="en-US"/>
              </w:rPr>
            </w:pPr>
            <w:r w:rsidRPr="00F9405E">
              <w:rPr>
                <w:rFonts w:ascii="Times New Roman" w:eastAsia="Times New Roman" w:hAnsi="Times New Roman" w:cs="Times New Roman"/>
                <w:sz w:val="24"/>
                <w:szCs w:val="24"/>
              </w:rPr>
              <w:t xml:space="preserve">3) </w:t>
            </w:r>
            <w:r w:rsidRPr="00F9405E">
              <w:rPr>
                <w:rFonts w:ascii="Times New Roman" w:eastAsiaTheme="minorHAnsi" w:hAnsi="Times New Roman"/>
                <w:sz w:val="24"/>
                <w:szCs w:val="24"/>
                <w:lang w:eastAsia="en-US"/>
              </w:rPr>
              <w:t xml:space="preserve"> Выставка «Пасхальные творения»</w:t>
            </w:r>
          </w:p>
        </w:tc>
        <w:tc>
          <w:tcPr>
            <w:tcW w:w="270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Первая неделя месяца</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Вторая неделя</w:t>
            </w: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Четвертая неделя</w:t>
            </w:r>
          </w:p>
        </w:tc>
        <w:tc>
          <w:tcPr>
            <w:tcW w:w="1822" w:type="dxa"/>
            <w:tcBorders>
              <w:top w:val="single" w:sz="4" w:space="0" w:color="auto"/>
              <w:left w:val="single" w:sz="4" w:space="0" w:color="auto"/>
              <w:bottom w:val="single" w:sz="4" w:space="0" w:color="auto"/>
              <w:right w:val="single" w:sz="4" w:space="0" w:color="auto"/>
            </w:tcBorders>
            <w:hideMark/>
          </w:tcPr>
          <w:p w:rsidR="00F9405E" w:rsidRPr="00F9405E" w:rsidRDefault="0080567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r w:rsidR="00F9405E" w:rsidRPr="00F9405E">
              <w:rPr>
                <w:rFonts w:ascii="Times New Roman" w:eastAsia="Times New Roman" w:hAnsi="Times New Roman" w:cs="Times New Roman"/>
                <w:sz w:val="24"/>
                <w:szCs w:val="24"/>
              </w:rPr>
              <w:t>класс</w:t>
            </w: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80567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F9405E" w:rsidRPr="00F9405E">
              <w:rPr>
                <w:rFonts w:ascii="Times New Roman" w:eastAsia="Times New Roman" w:hAnsi="Times New Roman" w:cs="Times New Roman"/>
                <w:sz w:val="24"/>
                <w:szCs w:val="24"/>
              </w:rPr>
              <w:t xml:space="preserve"> класс( по желанию)</w:t>
            </w:r>
          </w:p>
        </w:tc>
        <w:tc>
          <w:tcPr>
            <w:tcW w:w="288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Кл.рук.</w:t>
            </w:r>
          </w:p>
          <w:p w:rsidR="00F9405E" w:rsidRPr="00F9405E" w:rsidRDefault="0080567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 , у</w:t>
            </w:r>
            <w:r w:rsidR="00F9405E" w:rsidRPr="00F9405E">
              <w:rPr>
                <w:rFonts w:ascii="Times New Roman" w:eastAsia="Times New Roman" w:hAnsi="Times New Roman" w:cs="Times New Roman"/>
                <w:sz w:val="24"/>
                <w:szCs w:val="24"/>
              </w:rPr>
              <w:t>читель ИЗО, учителя начальных классов</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 Актив </w:t>
            </w:r>
          </w:p>
        </w:tc>
      </w:tr>
      <w:tr w:rsidR="00F9405E" w:rsidRPr="00F9405E" w:rsidTr="00F9405E">
        <w:tc>
          <w:tcPr>
            <w:tcW w:w="2957"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Экологическое</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 воспитание </w:t>
            </w:r>
          </w:p>
        </w:tc>
        <w:tc>
          <w:tcPr>
            <w:tcW w:w="466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1)  Классный тематический день «День птиц».</w:t>
            </w:r>
          </w:p>
          <w:p w:rsidR="00F9405E" w:rsidRPr="00F9405E" w:rsidRDefault="00F9405E" w:rsidP="00F9405E">
            <w:pPr>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lastRenderedPageBreak/>
              <w:t>Вторая, четвертая неделя</w:t>
            </w:r>
          </w:p>
        </w:tc>
        <w:tc>
          <w:tcPr>
            <w:tcW w:w="1822" w:type="dxa"/>
            <w:tcBorders>
              <w:top w:val="single" w:sz="4" w:space="0" w:color="auto"/>
              <w:left w:val="single" w:sz="4" w:space="0" w:color="auto"/>
              <w:bottom w:val="single" w:sz="4" w:space="0" w:color="auto"/>
              <w:right w:val="single" w:sz="4" w:space="0" w:color="auto"/>
            </w:tcBorders>
            <w:hideMark/>
          </w:tcPr>
          <w:p w:rsidR="00F9405E" w:rsidRPr="00F9405E" w:rsidRDefault="0080567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F9405E" w:rsidRPr="00F9405E">
              <w:rPr>
                <w:rFonts w:ascii="Times New Roman" w:eastAsia="Times New Roman" w:hAnsi="Times New Roman" w:cs="Times New Roman"/>
                <w:sz w:val="24"/>
                <w:szCs w:val="24"/>
              </w:rPr>
              <w:t xml:space="preserve"> класс</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lastRenderedPageBreak/>
              <w:t> </w:t>
            </w:r>
          </w:p>
        </w:tc>
        <w:tc>
          <w:tcPr>
            <w:tcW w:w="288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lastRenderedPageBreak/>
              <w:t xml:space="preserve">заместитель директора , </w:t>
            </w:r>
          </w:p>
        </w:tc>
      </w:tr>
      <w:tr w:rsidR="00F9405E" w:rsidRPr="00F9405E" w:rsidTr="00F9405E">
        <w:tc>
          <w:tcPr>
            <w:tcW w:w="2957"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jc w:val="center"/>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lastRenderedPageBreak/>
              <w:t>Семейное воспитание</w:t>
            </w:r>
          </w:p>
        </w:tc>
        <w:tc>
          <w:tcPr>
            <w:tcW w:w="4663" w:type="dxa"/>
            <w:tcBorders>
              <w:top w:val="single" w:sz="4" w:space="0" w:color="auto"/>
              <w:left w:val="single" w:sz="4" w:space="0" w:color="auto"/>
              <w:bottom w:val="single" w:sz="4" w:space="0" w:color="auto"/>
              <w:right w:val="single" w:sz="4" w:space="0" w:color="auto"/>
            </w:tcBorders>
            <w:hideMark/>
          </w:tcPr>
          <w:p w:rsidR="00F9405E" w:rsidRPr="00F9405E" w:rsidRDefault="0080567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1)Родительские собрания в 9</w:t>
            </w:r>
            <w:r w:rsidR="00F9405E" w:rsidRPr="00F9405E">
              <w:rPr>
                <w:rFonts w:ascii="Times New Roman" w:eastAsia="Times New Roman" w:hAnsi="Times New Roman" w:cs="Times New Roman"/>
                <w:sz w:val="24"/>
                <w:szCs w:val="24"/>
              </w:rPr>
              <w:t xml:space="preserve"> классах «Роль семьи в подготовке к экзаменам»</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2)Изучение удовлетворенностью школьной жизнью</w:t>
            </w:r>
          </w:p>
        </w:tc>
        <w:tc>
          <w:tcPr>
            <w:tcW w:w="270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Третья неделя</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 течение месяца</w:t>
            </w:r>
          </w:p>
        </w:tc>
        <w:tc>
          <w:tcPr>
            <w:tcW w:w="1822" w:type="dxa"/>
            <w:tcBorders>
              <w:top w:val="single" w:sz="4" w:space="0" w:color="auto"/>
              <w:left w:val="single" w:sz="4" w:space="0" w:color="auto"/>
              <w:bottom w:val="single" w:sz="4" w:space="0" w:color="auto"/>
              <w:right w:val="single" w:sz="4" w:space="0" w:color="auto"/>
            </w:tcBorders>
            <w:hideMark/>
          </w:tcPr>
          <w:p w:rsidR="00F9405E" w:rsidRPr="00F9405E" w:rsidRDefault="0080567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Родители 9 </w:t>
            </w:r>
            <w:r w:rsidR="00F9405E" w:rsidRPr="00F9405E">
              <w:rPr>
                <w:rFonts w:ascii="Times New Roman" w:eastAsia="Times New Roman" w:hAnsi="Times New Roman" w:cs="Times New Roman"/>
                <w:sz w:val="24"/>
                <w:szCs w:val="24"/>
              </w:rPr>
              <w:t>класса</w:t>
            </w:r>
          </w:p>
          <w:p w:rsidR="00F9405E" w:rsidRPr="00F9405E" w:rsidRDefault="0080567F" w:rsidP="008056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 9 </w:t>
            </w:r>
            <w:r w:rsidR="00F9405E" w:rsidRPr="00F9405E">
              <w:rPr>
                <w:rFonts w:ascii="Times New Roman" w:eastAsia="Times New Roman" w:hAnsi="Times New Roman" w:cs="Times New Roman"/>
                <w:sz w:val="24"/>
                <w:szCs w:val="24"/>
              </w:rPr>
              <w:t>классы</w:t>
            </w:r>
          </w:p>
        </w:tc>
        <w:tc>
          <w:tcPr>
            <w:tcW w:w="288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заместитель директора , кл.рук,</w:t>
            </w:r>
          </w:p>
          <w:p w:rsidR="00F9405E" w:rsidRPr="00F9405E" w:rsidRDefault="0080567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з</w:t>
            </w:r>
            <w:r w:rsidR="00F9405E" w:rsidRPr="00F9405E">
              <w:rPr>
                <w:rFonts w:ascii="Times New Roman" w:eastAsia="Times New Roman" w:hAnsi="Times New Roman" w:cs="Times New Roman"/>
                <w:sz w:val="24"/>
                <w:szCs w:val="24"/>
              </w:rPr>
              <w:t>аместитель</w:t>
            </w:r>
            <w:r>
              <w:rPr>
                <w:rFonts w:ascii="Times New Roman" w:eastAsia="Times New Roman" w:hAnsi="Times New Roman" w:cs="Times New Roman"/>
                <w:sz w:val="24"/>
                <w:szCs w:val="24"/>
              </w:rPr>
              <w:t xml:space="preserve"> директора </w:t>
            </w:r>
          </w:p>
        </w:tc>
      </w:tr>
      <w:tr w:rsidR="00F9405E" w:rsidRPr="00F9405E" w:rsidTr="00F9405E">
        <w:tc>
          <w:tcPr>
            <w:tcW w:w="2957"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Физкультурно-оздоровительное воспитание</w:t>
            </w:r>
          </w:p>
        </w:tc>
        <w:tc>
          <w:tcPr>
            <w:tcW w:w="466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1)Первенство школы по теннису</w:t>
            </w:r>
          </w:p>
          <w:p w:rsidR="00F9405E" w:rsidRPr="00F9405E" w:rsidRDefault="00F9405E" w:rsidP="00F9405E">
            <w:pPr>
              <w:spacing w:after="0" w:line="240" w:lineRule="auto"/>
              <w:rPr>
                <w:rFonts w:ascii="Times New Roman" w:eastAsiaTheme="minorHAnsi" w:hAnsi="Times New Roman" w:cs="Times New Roman"/>
                <w:sz w:val="24"/>
                <w:szCs w:val="24"/>
                <w:lang w:eastAsia="en-US"/>
              </w:rPr>
            </w:pPr>
            <w:r w:rsidRPr="00F9405E">
              <w:rPr>
                <w:rFonts w:ascii="Times New Roman" w:eastAsia="Times New Roman" w:hAnsi="Times New Roman" w:cs="Times New Roman"/>
                <w:sz w:val="24"/>
                <w:szCs w:val="24"/>
              </w:rPr>
              <w:t>2)</w:t>
            </w:r>
            <w:r w:rsidRPr="00F9405E">
              <w:rPr>
                <w:rFonts w:eastAsiaTheme="minorHAnsi"/>
                <w:sz w:val="24"/>
                <w:szCs w:val="24"/>
                <w:lang w:eastAsia="en-US"/>
              </w:rPr>
              <w:t xml:space="preserve"> </w:t>
            </w:r>
            <w:r w:rsidRPr="00F9405E">
              <w:rPr>
                <w:rFonts w:ascii="Times New Roman" w:eastAsiaTheme="minorHAnsi" w:hAnsi="Times New Roman" w:cs="Times New Roman"/>
                <w:sz w:val="24"/>
                <w:szCs w:val="24"/>
                <w:lang w:eastAsia="en-US"/>
              </w:rPr>
              <w:t>Классные часы по формированию здорового образа жизни.</w:t>
            </w:r>
          </w:p>
          <w:p w:rsidR="00F9405E" w:rsidRPr="00F9405E" w:rsidRDefault="00F9405E" w:rsidP="00F9405E">
            <w:pPr>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Четвертая нед. месяца</w:t>
            </w:r>
          </w:p>
        </w:tc>
        <w:tc>
          <w:tcPr>
            <w:tcW w:w="1822" w:type="dxa"/>
            <w:tcBorders>
              <w:top w:val="single" w:sz="4" w:space="0" w:color="auto"/>
              <w:left w:val="single" w:sz="4" w:space="0" w:color="auto"/>
              <w:bottom w:val="single" w:sz="4" w:space="0" w:color="auto"/>
              <w:right w:val="single" w:sz="4" w:space="0" w:color="auto"/>
            </w:tcBorders>
            <w:hideMark/>
          </w:tcPr>
          <w:p w:rsidR="00F9405E" w:rsidRPr="00F9405E" w:rsidRDefault="0080567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F9405E" w:rsidRPr="00F9405E">
              <w:rPr>
                <w:rFonts w:ascii="Times New Roman" w:eastAsia="Times New Roman" w:hAnsi="Times New Roman" w:cs="Times New Roman"/>
                <w:sz w:val="24"/>
                <w:szCs w:val="24"/>
              </w:rPr>
              <w:t xml:space="preserve"> класс</w:t>
            </w:r>
          </w:p>
        </w:tc>
        <w:tc>
          <w:tcPr>
            <w:tcW w:w="288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Учитель физ. к-ры</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Классны</w:t>
            </w:r>
            <w:r w:rsidR="0080567F">
              <w:rPr>
                <w:rFonts w:ascii="Times New Roman" w:eastAsia="Times New Roman" w:hAnsi="Times New Roman" w:cs="Times New Roman"/>
                <w:sz w:val="24"/>
                <w:szCs w:val="24"/>
              </w:rPr>
              <w:t>е рук.</w:t>
            </w:r>
          </w:p>
        </w:tc>
      </w:tr>
      <w:tr w:rsidR="00F9405E" w:rsidRPr="00F9405E" w:rsidTr="00F9405E">
        <w:trPr>
          <w:trHeight w:val="777"/>
        </w:trPr>
        <w:tc>
          <w:tcPr>
            <w:tcW w:w="2957"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Самоуправление в </w:t>
            </w:r>
            <w:r w:rsidR="0080567F">
              <w:rPr>
                <w:rFonts w:ascii="Times New Roman" w:eastAsia="Times New Roman" w:hAnsi="Times New Roman" w:cs="Times New Roman"/>
                <w:sz w:val="24"/>
                <w:szCs w:val="24"/>
              </w:rPr>
              <w:t>О</w:t>
            </w:r>
            <w:r w:rsidRPr="00F9405E">
              <w:rPr>
                <w:rFonts w:ascii="Times New Roman" w:eastAsia="Times New Roman" w:hAnsi="Times New Roman" w:cs="Times New Roman"/>
                <w:sz w:val="24"/>
                <w:szCs w:val="24"/>
              </w:rPr>
              <w:t>О</w:t>
            </w:r>
          </w:p>
          <w:p w:rsidR="00F9405E" w:rsidRPr="00F9405E" w:rsidRDefault="00F9405E" w:rsidP="00F9405E">
            <w:pPr>
              <w:spacing w:after="0" w:line="240" w:lineRule="auto"/>
              <w:rPr>
                <w:rFonts w:ascii="Times New Roman" w:eastAsia="Times New Roman" w:hAnsi="Times New Roman" w:cs="Times New Roman"/>
                <w:sz w:val="24"/>
                <w:szCs w:val="24"/>
              </w:rPr>
            </w:pPr>
          </w:p>
        </w:tc>
        <w:tc>
          <w:tcPr>
            <w:tcW w:w="466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1) Организация отчетных собраний в классах.</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2)  </w:t>
            </w:r>
            <w:r w:rsidR="0080567F">
              <w:rPr>
                <w:rFonts w:ascii="Times New Roman" w:eastAsia="Times New Roman" w:hAnsi="Times New Roman" w:cs="Times New Roman"/>
                <w:sz w:val="24"/>
                <w:szCs w:val="24"/>
              </w:rPr>
              <w:t xml:space="preserve">Заседание ученического Совета </w:t>
            </w:r>
          </w:p>
        </w:tc>
        <w:tc>
          <w:tcPr>
            <w:tcW w:w="270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 течение месяца</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Третья неделя</w:t>
            </w:r>
          </w:p>
        </w:tc>
        <w:tc>
          <w:tcPr>
            <w:tcW w:w="1822" w:type="dxa"/>
            <w:tcBorders>
              <w:top w:val="single" w:sz="4" w:space="0" w:color="auto"/>
              <w:left w:val="single" w:sz="4" w:space="0" w:color="auto"/>
              <w:bottom w:val="single" w:sz="4" w:space="0" w:color="auto"/>
              <w:right w:val="single" w:sz="4" w:space="0" w:color="auto"/>
            </w:tcBorders>
            <w:hideMark/>
          </w:tcPr>
          <w:p w:rsidR="00F9405E" w:rsidRPr="00F9405E" w:rsidRDefault="0080567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F9405E" w:rsidRPr="00F9405E">
              <w:rPr>
                <w:rFonts w:ascii="Times New Roman" w:eastAsia="Times New Roman" w:hAnsi="Times New Roman" w:cs="Times New Roman"/>
                <w:sz w:val="24"/>
                <w:szCs w:val="24"/>
              </w:rPr>
              <w:t xml:space="preserve"> класс</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актив</w:t>
            </w:r>
          </w:p>
        </w:tc>
        <w:tc>
          <w:tcPr>
            <w:tcW w:w="288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Кл.рук.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замес</w:t>
            </w:r>
            <w:r w:rsidR="0080567F">
              <w:rPr>
                <w:rFonts w:ascii="Times New Roman" w:eastAsia="Times New Roman" w:hAnsi="Times New Roman" w:cs="Times New Roman"/>
                <w:sz w:val="24"/>
                <w:szCs w:val="24"/>
              </w:rPr>
              <w:t xml:space="preserve">титель директора , </w:t>
            </w:r>
          </w:p>
        </w:tc>
      </w:tr>
      <w:tr w:rsidR="00F9405E" w:rsidRPr="00F9405E" w:rsidTr="00F9405E">
        <w:tc>
          <w:tcPr>
            <w:tcW w:w="2957"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80567F">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Методическая работа</w:t>
            </w:r>
          </w:p>
        </w:tc>
        <w:tc>
          <w:tcPr>
            <w:tcW w:w="4663" w:type="dxa"/>
            <w:tcBorders>
              <w:top w:val="single" w:sz="4" w:space="0" w:color="auto"/>
              <w:left w:val="single" w:sz="4" w:space="0" w:color="auto"/>
              <w:bottom w:val="single" w:sz="4" w:space="0" w:color="auto"/>
              <w:right w:val="single" w:sz="4" w:space="0" w:color="auto"/>
            </w:tcBorders>
            <w:hideMark/>
          </w:tcPr>
          <w:p w:rsidR="00F9405E" w:rsidRPr="0080567F" w:rsidRDefault="00F9405E" w:rsidP="00F9405E">
            <w:pPr>
              <w:spacing w:before="100" w:beforeAutospacing="1" w:after="100" w:afterAutospacing="1" w:line="240" w:lineRule="auto"/>
              <w:rPr>
                <w:rFonts w:ascii="Times New Roman" w:eastAsiaTheme="minorHAnsi" w:hAnsi="Times New Roman" w:cs="Times New Roman"/>
                <w:sz w:val="24"/>
                <w:szCs w:val="24"/>
                <w:lang w:eastAsia="en-US"/>
              </w:rPr>
            </w:pPr>
            <w:r w:rsidRPr="00F9405E">
              <w:rPr>
                <w:rFonts w:ascii="Times New Roman" w:eastAsiaTheme="minorHAnsi" w:hAnsi="Times New Roman" w:cs="Times New Roman"/>
                <w:sz w:val="24"/>
                <w:szCs w:val="24"/>
                <w:lang w:eastAsia="en-US"/>
              </w:rPr>
              <w:t>Обобщение опыта воспитательной раб</w:t>
            </w:r>
            <w:r w:rsidR="0080567F">
              <w:rPr>
                <w:rFonts w:ascii="Times New Roman" w:eastAsiaTheme="minorHAnsi" w:hAnsi="Times New Roman" w:cs="Times New Roman"/>
                <w:sz w:val="24"/>
                <w:szCs w:val="24"/>
                <w:lang w:eastAsia="en-US"/>
              </w:rPr>
              <w:t xml:space="preserve">оты некоторых педагогов школы: </w:t>
            </w:r>
            <w:r w:rsidRPr="00F9405E">
              <w:rPr>
                <w:rFonts w:ascii="Times New Roman" w:eastAsiaTheme="minorHAnsi" w:hAnsi="Times New Roman" w:cs="Times New Roman"/>
                <w:sz w:val="24"/>
                <w:szCs w:val="24"/>
                <w:lang w:eastAsia="en-US"/>
              </w:rPr>
              <w:t>новые формы , приёмы, методы воспитательной работы</w:t>
            </w:r>
          </w:p>
        </w:tc>
        <w:tc>
          <w:tcPr>
            <w:tcW w:w="270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Вторая неделя месяца</w:t>
            </w:r>
          </w:p>
        </w:tc>
        <w:tc>
          <w:tcPr>
            <w:tcW w:w="1822"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Классные руководители </w:t>
            </w:r>
          </w:p>
          <w:p w:rsidR="00F9405E" w:rsidRPr="00F9405E" w:rsidRDefault="0080567F" w:rsidP="008056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r w:rsidR="00F9405E" w:rsidRPr="00F9405E">
              <w:rPr>
                <w:rFonts w:ascii="Times New Roman" w:eastAsia="Times New Roman" w:hAnsi="Times New Roman" w:cs="Times New Roman"/>
                <w:sz w:val="24"/>
                <w:szCs w:val="24"/>
              </w:rPr>
              <w:t>классов</w:t>
            </w:r>
          </w:p>
        </w:tc>
        <w:tc>
          <w:tcPr>
            <w:tcW w:w="288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заместитель директора </w:t>
            </w:r>
          </w:p>
        </w:tc>
      </w:tr>
      <w:tr w:rsidR="00F9405E" w:rsidRPr="00F9405E" w:rsidTr="00F9405E">
        <w:trPr>
          <w:trHeight w:val="281"/>
        </w:trPr>
        <w:tc>
          <w:tcPr>
            <w:tcW w:w="2957"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Работа внеурочной деятельности и дополнительного образования</w:t>
            </w:r>
          </w:p>
        </w:tc>
        <w:tc>
          <w:tcPr>
            <w:tcW w:w="466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Посещение занятий кружков, секций.</w:t>
            </w:r>
          </w:p>
        </w:tc>
        <w:tc>
          <w:tcPr>
            <w:tcW w:w="270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 течение месяца</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tc>
        <w:tc>
          <w:tcPr>
            <w:tcW w:w="1822" w:type="dxa"/>
            <w:tcBorders>
              <w:top w:val="single" w:sz="4" w:space="0" w:color="auto"/>
              <w:left w:val="single" w:sz="4" w:space="0" w:color="auto"/>
              <w:bottom w:val="single" w:sz="4" w:space="0" w:color="auto"/>
              <w:right w:val="single" w:sz="4" w:space="0" w:color="auto"/>
            </w:tcBorders>
            <w:hideMark/>
          </w:tcPr>
          <w:p w:rsidR="00F9405E" w:rsidRPr="00F9405E" w:rsidRDefault="0080567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F9405E" w:rsidRPr="00F9405E">
              <w:rPr>
                <w:rFonts w:ascii="Times New Roman" w:eastAsia="Times New Roman" w:hAnsi="Times New Roman" w:cs="Times New Roman"/>
                <w:sz w:val="24"/>
                <w:szCs w:val="24"/>
              </w:rPr>
              <w:t xml:space="preserve"> класс</w:t>
            </w:r>
          </w:p>
        </w:tc>
        <w:tc>
          <w:tcPr>
            <w:tcW w:w="288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Руководители кружков, заместитель директора </w:t>
            </w:r>
          </w:p>
        </w:tc>
      </w:tr>
      <w:tr w:rsidR="00F9405E" w:rsidRPr="00F9405E" w:rsidTr="00F9405E">
        <w:tc>
          <w:tcPr>
            <w:tcW w:w="2957"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Контроль за воспитательным процессом</w:t>
            </w:r>
          </w:p>
        </w:tc>
        <w:tc>
          <w:tcPr>
            <w:tcW w:w="466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 Посещение отчетных собраний в классах.</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 </w:t>
            </w:r>
          </w:p>
        </w:tc>
        <w:tc>
          <w:tcPr>
            <w:tcW w:w="270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 течение месяца</w:t>
            </w:r>
          </w:p>
        </w:tc>
        <w:tc>
          <w:tcPr>
            <w:tcW w:w="1822" w:type="dxa"/>
            <w:tcBorders>
              <w:top w:val="single" w:sz="4" w:space="0" w:color="auto"/>
              <w:left w:val="single" w:sz="4" w:space="0" w:color="auto"/>
              <w:bottom w:val="single" w:sz="4" w:space="0" w:color="auto"/>
              <w:right w:val="single" w:sz="4" w:space="0" w:color="auto"/>
            </w:tcBorders>
            <w:hideMark/>
          </w:tcPr>
          <w:p w:rsidR="00F9405E" w:rsidRPr="00F9405E" w:rsidRDefault="0080567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Кл.рук. 1-9</w:t>
            </w:r>
            <w:r w:rsidR="00F9405E" w:rsidRPr="00F9405E">
              <w:rPr>
                <w:rFonts w:ascii="Times New Roman" w:eastAsia="Times New Roman" w:hAnsi="Times New Roman" w:cs="Times New Roman"/>
                <w:sz w:val="24"/>
                <w:szCs w:val="24"/>
              </w:rPr>
              <w:t>кл.</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tc>
        <w:tc>
          <w:tcPr>
            <w:tcW w:w="288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заместитель директора  </w:t>
            </w:r>
          </w:p>
        </w:tc>
      </w:tr>
    </w:tbl>
    <w:p w:rsidR="00F9405E" w:rsidRPr="00F9405E" w:rsidRDefault="00F9405E" w:rsidP="00F9405E">
      <w:pPr>
        <w:spacing w:after="0" w:line="240" w:lineRule="auto"/>
        <w:jc w:val="center"/>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 </w:t>
      </w:r>
    </w:p>
    <w:p w:rsidR="00F9405E" w:rsidRPr="00C0419C" w:rsidRDefault="00F9405E" w:rsidP="00C0419C">
      <w:pPr>
        <w:jc w:val="center"/>
        <w:rPr>
          <w:rFonts w:ascii="Times New Roman" w:eastAsiaTheme="minorHAnsi" w:hAnsi="Times New Roman" w:cs="Times New Roman"/>
          <w:b/>
          <w:sz w:val="24"/>
          <w:szCs w:val="24"/>
          <w:lang w:eastAsia="en-US"/>
        </w:rPr>
      </w:pPr>
      <w:r w:rsidRPr="00F9405E">
        <w:rPr>
          <w:rFonts w:ascii="Times New Roman" w:eastAsia="Times New Roman" w:hAnsi="Times New Roman" w:cs="Times New Roman"/>
          <w:b/>
          <w:bCs/>
          <w:sz w:val="24"/>
          <w:szCs w:val="24"/>
        </w:rPr>
        <w:t>МАЙ</w:t>
      </w:r>
      <w:r w:rsidRPr="00F9405E">
        <w:rPr>
          <w:rFonts w:ascii="Times New Roman" w:eastAsia="Times New Roman" w:hAnsi="Times New Roman" w:cs="Times New Roman"/>
          <w:b/>
          <w:bCs/>
          <w:sz w:val="24"/>
          <w:szCs w:val="24"/>
        </w:rPr>
        <w:br/>
        <w:t xml:space="preserve">Девиз месяца: </w:t>
      </w:r>
      <w:r w:rsidR="00C0419C">
        <w:rPr>
          <w:rFonts w:ascii="Times New Roman" w:eastAsiaTheme="minorHAnsi" w:hAnsi="Times New Roman" w:cs="Times New Roman"/>
          <w:b/>
          <w:sz w:val="24"/>
          <w:szCs w:val="24"/>
          <w:lang w:eastAsia="en-US"/>
        </w:rPr>
        <w:t>«Мы помним, мы гордимся!»</w:t>
      </w: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4663"/>
        <w:gridCol w:w="2700"/>
        <w:gridCol w:w="1822"/>
        <w:gridCol w:w="2880"/>
      </w:tblGrid>
      <w:tr w:rsidR="00F9405E" w:rsidRPr="00F9405E" w:rsidTr="00F9405E">
        <w:tc>
          <w:tcPr>
            <w:tcW w:w="2957"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jc w:val="center"/>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Направление воспитательной работы</w:t>
            </w:r>
          </w:p>
        </w:tc>
        <w:tc>
          <w:tcPr>
            <w:tcW w:w="4663"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jc w:val="center"/>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Название мероприятия</w:t>
            </w:r>
          </w:p>
        </w:tc>
        <w:tc>
          <w:tcPr>
            <w:tcW w:w="2700"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jc w:val="center"/>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Время проведения</w:t>
            </w:r>
          </w:p>
        </w:tc>
        <w:tc>
          <w:tcPr>
            <w:tcW w:w="1822"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jc w:val="center"/>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Для кого проводится</w:t>
            </w:r>
          </w:p>
        </w:tc>
        <w:tc>
          <w:tcPr>
            <w:tcW w:w="2880"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jc w:val="center"/>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Ответственный</w:t>
            </w:r>
          </w:p>
        </w:tc>
      </w:tr>
      <w:tr w:rsidR="00F9405E" w:rsidRPr="00F9405E" w:rsidTr="00F9405E">
        <w:trPr>
          <w:trHeight w:val="983"/>
        </w:trPr>
        <w:tc>
          <w:tcPr>
            <w:tcW w:w="2957"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Гражданско-патриотическое воспитание</w:t>
            </w:r>
          </w:p>
        </w:tc>
        <w:tc>
          <w:tcPr>
            <w:tcW w:w="466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1) Тематические классные часы, посвященные Дню Победы.</w:t>
            </w:r>
          </w:p>
          <w:p w:rsidR="00F9405E" w:rsidRPr="00F9405E" w:rsidRDefault="0080567F" w:rsidP="008056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9405E" w:rsidRPr="00F9405E">
              <w:rPr>
                <w:rFonts w:ascii="Times New Roman" w:eastAsia="Times New Roman" w:hAnsi="Times New Roman" w:cs="Times New Roman"/>
                <w:sz w:val="24"/>
                <w:szCs w:val="24"/>
              </w:rPr>
              <w:t xml:space="preserve"> Участие в торжественном митинге, посвящённом Дню Победы.</w:t>
            </w:r>
          </w:p>
        </w:tc>
        <w:tc>
          <w:tcPr>
            <w:tcW w:w="270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7 мая</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9 мая</w:t>
            </w:r>
          </w:p>
        </w:tc>
        <w:tc>
          <w:tcPr>
            <w:tcW w:w="1822" w:type="dxa"/>
            <w:tcBorders>
              <w:top w:val="single" w:sz="4" w:space="0" w:color="auto"/>
              <w:left w:val="single" w:sz="4" w:space="0" w:color="auto"/>
              <w:bottom w:val="single" w:sz="4" w:space="0" w:color="auto"/>
              <w:right w:val="single" w:sz="4" w:space="0" w:color="auto"/>
            </w:tcBorders>
            <w:hideMark/>
          </w:tcPr>
          <w:p w:rsidR="00F9405E" w:rsidRPr="00F9405E" w:rsidRDefault="0080567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F9405E" w:rsidRPr="00F9405E">
              <w:rPr>
                <w:rFonts w:ascii="Times New Roman" w:eastAsia="Times New Roman" w:hAnsi="Times New Roman" w:cs="Times New Roman"/>
                <w:sz w:val="24"/>
                <w:szCs w:val="24"/>
              </w:rPr>
              <w:t xml:space="preserve"> класс</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pacing w:after="0"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Кл.рук.</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Кл.рук.</w:t>
            </w:r>
          </w:p>
          <w:p w:rsidR="0080567F" w:rsidRPr="00F9405E" w:rsidRDefault="00F9405E" w:rsidP="0080567F">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заместитель директора , </w:t>
            </w:r>
          </w:p>
          <w:p w:rsidR="00F9405E" w:rsidRPr="00F9405E" w:rsidRDefault="00F9405E" w:rsidP="00F9405E">
            <w:pPr>
              <w:spacing w:after="0" w:line="240" w:lineRule="auto"/>
              <w:rPr>
                <w:rFonts w:ascii="Times New Roman" w:eastAsia="Times New Roman" w:hAnsi="Times New Roman" w:cs="Times New Roman"/>
                <w:sz w:val="24"/>
                <w:szCs w:val="24"/>
              </w:rPr>
            </w:pPr>
          </w:p>
        </w:tc>
      </w:tr>
      <w:tr w:rsidR="00F9405E" w:rsidRPr="00F9405E" w:rsidTr="00F9405E">
        <w:trPr>
          <w:trHeight w:val="421"/>
        </w:trPr>
        <w:tc>
          <w:tcPr>
            <w:tcW w:w="2957"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Нравственно-эстетическое</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воспитание</w:t>
            </w:r>
          </w:p>
        </w:tc>
        <w:tc>
          <w:tcPr>
            <w:tcW w:w="466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1) Концерт для родителей  и ветеранов, посвященный Дню Победы.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2) Праздник «Последний звонок»</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lastRenderedPageBreak/>
              <w:t> </w:t>
            </w:r>
          </w:p>
        </w:tc>
        <w:tc>
          <w:tcPr>
            <w:tcW w:w="2700" w:type="dxa"/>
            <w:tcBorders>
              <w:top w:val="single" w:sz="4" w:space="0" w:color="auto"/>
              <w:left w:val="single" w:sz="4" w:space="0" w:color="auto"/>
              <w:bottom w:val="single" w:sz="4" w:space="0" w:color="auto"/>
              <w:right w:val="single" w:sz="4" w:space="0" w:color="auto"/>
            </w:tcBorders>
            <w:hideMark/>
          </w:tcPr>
          <w:p w:rsidR="00F9405E" w:rsidRPr="00F9405E" w:rsidRDefault="0080567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мая</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25 мая</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lastRenderedPageBreak/>
              <w:t> </w:t>
            </w:r>
          </w:p>
        </w:tc>
        <w:tc>
          <w:tcPr>
            <w:tcW w:w="1822"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lastRenderedPageBreak/>
              <w:t>Родители, гос</w:t>
            </w:r>
            <w:r w:rsidR="0080567F">
              <w:rPr>
                <w:rFonts w:ascii="Times New Roman" w:eastAsia="Times New Roman" w:hAnsi="Times New Roman" w:cs="Times New Roman"/>
                <w:sz w:val="24"/>
                <w:szCs w:val="24"/>
              </w:rPr>
              <w:t>ти 1-9</w:t>
            </w:r>
            <w:r w:rsidRPr="00F9405E">
              <w:rPr>
                <w:rFonts w:ascii="Times New Roman" w:eastAsia="Times New Roman" w:hAnsi="Times New Roman" w:cs="Times New Roman"/>
                <w:sz w:val="24"/>
                <w:szCs w:val="24"/>
              </w:rPr>
              <w:t xml:space="preserve"> класс</w:t>
            </w:r>
          </w:p>
          <w:p w:rsidR="00F9405E" w:rsidRPr="00F9405E" w:rsidRDefault="0080567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880" w:type="dxa"/>
            <w:tcBorders>
              <w:top w:val="single" w:sz="4" w:space="0" w:color="auto"/>
              <w:left w:val="single" w:sz="4" w:space="0" w:color="auto"/>
              <w:bottom w:val="single" w:sz="4" w:space="0" w:color="auto"/>
              <w:right w:val="single" w:sz="4" w:space="0" w:color="auto"/>
            </w:tcBorders>
            <w:hideMark/>
          </w:tcPr>
          <w:p w:rsidR="00F9405E" w:rsidRPr="00F9405E" w:rsidRDefault="0080567F" w:rsidP="008056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 кл. рук-ль 9</w:t>
            </w:r>
            <w:r w:rsidR="00F9405E" w:rsidRPr="00F9405E">
              <w:rPr>
                <w:rFonts w:ascii="Times New Roman" w:eastAsia="Times New Roman" w:hAnsi="Times New Roman" w:cs="Times New Roman"/>
                <w:sz w:val="24"/>
                <w:szCs w:val="24"/>
              </w:rPr>
              <w:t xml:space="preserve"> класса</w:t>
            </w:r>
          </w:p>
        </w:tc>
      </w:tr>
      <w:tr w:rsidR="00F9405E" w:rsidRPr="00F9405E" w:rsidTr="00F9405E">
        <w:tc>
          <w:tcPr>
            <w:tcW w:w="2957"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lastRenderedPageBreak/>
              <w:t xml:space="preserve">Экологическое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воспитание</w:t>
            </w:r>
          </w:p>
        </w:tc>
        <w:tc>
          <w:tcPr>
            <w:tcW w:w="4663" w:type="dxa"/>
            <w:tcBorders>
              <w:top w:val="single" w:sz="4" w:space="0" w:color="auto"/>
              <w:left w:val="single" w:sz="4" w:space="0" w:color="auto"/>
              <w:bottom w:val="single" w:sz="4" w:space="0" w:color="auto"/>
              <w:right w:val="single" w:sz="4" w:space="0" w:color="auto"/>
            </w:tcBorders>
            <w:hideMark/>
          </w:tcPr>
          <w:p w:rsidR="001039EF" w:rsidRPr="00F9405E" w:rsidRDefault="00F9405E" w:rsidP="001039EF">
            <w:pPr>
              <w:spacing w:after="0" w:line="240" w:lineRule="auto"/>
              <w:rPr>
                <w:rFonts w:ascii="Times New Roman" w:eastAsiaTheme="minorHAnsi" w:hAnsi="Times New Roman"/>
                <w:sz w:val="24"/>
                <w:szCs w:val="24"/>
                <w:lang w:eastAsia="en-US"/>
              </w:rPr>
            </w:pPr>
            <w:r w:rsidRPr="00F9405E">
              <w:rPr>
                <w:rFonts w:ascii="Times New Roman" w:eastAsia="Times New Roman" w:hAnsi="Times New Roman" w:cs="Times New Roman"/>
                <w:sz w:val="24"/>
                <w:szCs w:val="24"/>
              </w:rPr>
              <w:t xml:space="preserve">1) </w:t>
            </w:r>
            <w:r w:rsidRPr="00F9405E">
              <w:rPr>
                <w:rFonts w:ascii="Times New Roman" w:eastAsiaTheme="minorHAnsi" w:hAnsi="Times New Roman"/>
                <w:sz w:val="24"/>
                <w:szCs w:val="24"/>
                <w:lang w:eastAsia="en-US"/>
              </w:rPr>
              <w:t xml:space="preserve">Субботник </w:t>
            </w:r>
            <w:r w:rsidR="001039EF" w:rsidRPr="00F9405E">
              <w:rPr>
                <w:rFonts w:ascii="Times New Roman" w:eastAsiaTheme="minorHAnsi" w:hAnsi="Times New Roman" w:cs="Times New Roman"/>
                <w:sz w:val="24"/>
                <w:szCs w:val="24"/>
                <w:lang w:eastAsia="en-US"/>
              </w:rPr>
              <w:t xml:space="preserve">«Сделаем </w:t>
            </w:r>
            <w:r w:rsidR="001039EF" w:rsidRPr="00F9405E">
              <w:rPr>
                <w:rFonts w:ascii="Times New Roman" w:eastAsiaTheme="minorHAnsi" w:hAnsi="Times New Roman"/>
                <w:sz w:val="24"/>
                <w:szCs w:val="24"/>
                <w:lang w:eastAsia="en-US"/>
              </w:rPr>
              <w:t xml:space="preserve">наш  двор  </w:t>
            </w:r>
            <w:r w:rsidR="001039EF" w:rsidRPr="00F9405E">
              <w:rPr>
                <w:rFonts w:ascii="Times New Roman" w:eastAsiaTheme="minorHAnsi" w:hAnsi="Times New Roman" w:cs="Times New Roman"/>
                <w:sz w:val="24"/>
                <w:szCs w:val="24"/>
                <w:lang w:eastAsia="en-US"/>
              </w:rPr>
              <w:t xml:space="preserve"> светлее и чище!»</w:t>
            </w:r>
            <w:r w:rsidR="001039EF" w:rsidRPr="00F9405E">
              <w:rPr>
                <w:rFonts w:ascii="Times New Roman" w:eastAsiaTheme="minorHAnsi" w:hAnsi="Times New Roman"/>
                <w:sz w:val="24"/>
                <w:szCs w:val="24"/>
                <w:lang w:eastAsia="en-US"/>
              </w:rPr>
              <w:t>.</w:t>
            </w:r>
          </w:p>
          <w:p w:rsidR="00F9405E" w:rsidRPr="00F9405E" w:rsidRDefault="00F9405E" w:rsidP="001039EF">
            <w:pPr>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Вторая неделя</w:t>
            </w:r>
          </w:p>
        </w:tc>
        <w:tc>
          <w:tcPr>
            <w:tcW w:w="1822" w:type="dxa"/>
            <w:tcBorders>
              <w:top w:val="single" w:sz="4" w:space="0" w:color="auto"/>
              <w:left w:val="single" w:sz="4" w:space="0" w:color="auto"/>
              <w:bottom w:val="single" w:sz="4" w:space="0" w:color="auto"/>
              <w:right w:val="single" w:sz="4" w:space="0" w:color="auto"/>
            </w:tcBorders>
            <w:hideMark/>
          </w:tcPr>
          <w:p w:rsidR="00F9405E" w:rsidRPr="00F9405E" w:rsidRDefault="001039E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9</w:t>
            </w:r>
            <w:r w:rsidR="00F9405E" w:rsidRPr="00F9405E">
              <w:rPr>
                <w:rFonts w:ascii="Times New Roman" w:eastAsia="Times New Roman" w:hAnsi="Times New Roman" w:cs="Times New Roman"/>
                <w:sz w:val="24"/>
                <w:szCs w:val="24"/>
              </w:rPr>
              <w:t xml:space="preserve"> класс</w:t>
            </w: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Кл. рук.. заместитель директора </w:t>
            </w:r>
          </w:p>
          <w:p w:rsidR="00F9405E" w:rsidRPr="00F9405E" w:rsidRDefault="00F9405E" w:rsidP="00F9405E">
            <w:pPr>
              <w:spacing w:after="0" w:line="240" w:lineRule="auto"/>
              <w:rPr>
                <w:rFonts w:ascii="Times New Roman" w:eastAsia="Times New Roman" w:hAnsi="Times New Roman" w:cs="Times New Roman"/>
                <w:sz w:val="24"/>
                <w:szCs w:val="24"/>
              </w:rPr>
            </w:pPr>
          </w:p>
        </w:tc>
      </w:tr>
      <w:tr w:rsidR="00F9405E" w:rsidRPr="00F9405E" w:rsidTr="00F9405E">
        <w:tc>
          <w:tcPr>
            <w:tcW w:w="2957"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Физкультурно-оздоровительное воспитание</w:t>
            </w:r>
          </w:p>
        </w:tc>
        <w:tc>
          <w:tcPr>
            <w:tcW w:w="466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before="30" w:after="30" w:line="230" w:lineRule="atLeast"/>
              <w:rPr>
                <w:rFonts w:ascii="Times New Roman" w:eastAsia="Times New Roman" w:hAnsi="Times New Roman"/>
                <w:sz w:val="24"/>
                <w:szCs w:val="24"/>
              </w:rPr>
            </w:pPr>
            <w:r w:rsidRPr="00F9405E">
              <w:rPr>
                <w:rFonts w:ascii="Times New Roman" w:eastAsia="Times New Roman" w:hAnsi="Times New Roman" w:cs="Times New Roman"/>
                <w:sz w:val="24"/>
                <w:szCs w:val="24"/>
              </w:rPr>
              <w:t>1) День Здоровья «В здоровом теле, здоровый дух».</w:t>
            </w:r>
          </w:p>
          <w:p w:rsidR="00F9405E" w:rsidRPr="00F9405E" w:rsidRDefault="00F9405E" w:rsidP="00F9405E">
            <w:pPr>
              <w:spacing w:after="0" w:line="240" w:lineRule="auto"/>
              <w:rPr>
                <w:rFonts w:ascii="Times New Roman" w:eastAsia="Times New Roman" w:hAnsi="Times New Roman"/>
                <w:sz w:val="24"/>
                <w:szCs w:val="24"/>
              </w:rPr>
            </w:pPr>
            <w:r w:rsidRPr="00F9405E">
              <w:rPr>
                <w:rFonts w:ascii="Times New Roman" w:eastAsia="Times New Roman" w:hAnsi="Times New Roman" w:cs="Times New Roman"/>
                <w:sz w:val="24"/>
                <w:szCs w:val="24"/>
              </w:rPr>
              <w:t>31 мая – Всемирный день без табака.</w:t>
            </w:r>
          </w:p>
          <w:p w:rsidR="00F9405E" w:rsidRPr="00F9405E" w:rsidRDefault="00F9405E" w:rsidP="00F9405E">
            <w:pPr>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Четвертая неделя месяца</w:t>
            </w:r>
          </w:p>
          <w:p w:rsidR="00F9405E" w:rsidRPr="00F9405E" w:rsidRDefault="00F9405E" w:rsidP="00F9405E">
            <w:pPr>
              <w:spacing w:after="0" w:line="240" w:lineRule="auto"/>
              <w:rPr>
                <w:rFonts w:ascii="Times New Roman" w:eastAsia="Times New Roman" w:hAnsi="Times New Roman" w:cs="Times New Roman"/>
                <w:sz w:val="24"/>
                <w:szCs w:val="24"/>
              </w:rPr>
            </w:pPr>
          </w:p>
        </w:tc>
        <w:tc>
          <w:tcPr>
            <w:tcW w:w="1822" w:type="dxa"/>
            <w:tcBorders>
              <w:top w:val="single" w:sz="4" w:space="0" w:color="auto"/>
              <w:left w:val="single" w:sz="4" w:space="0" w:color="auto"/>
              <w:bottom w:val="single" w:sz="4" w:space="0" w:color="auto"/>
              <w:right w:val="single" w:sz="4" w:space="0" w:color="auto"/>
            </w:tcBorders>
            <w:hideMark/>
          </w:tcPr>
          <w:p w:rsidR="00F9405E" w:rsidRPr="00F9405E" w:rsidRDefault="001039E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r w:rsidR="00F9405E" w:rsidRPr="00F9405E">
              <w:rPr>
                <w:rFonts w:ascii="Times New Roman" w:eastAsia="Times New Roman" w:hAnsi="Times New Roman" w:cs="Times New Roman"/>
                <w:sz w:val="24"/>
                <w:szCs w:val="24"/>
              </w:rPr>
              <w:t>класс</w:t>
            </w:r>
          </w:p>
        </w:tc>
        <w:tc>
          <w:tcPr>
            <w:tcW w:w="288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 Классные руководители, учитель физической культуры</w:t>
            </w:r>
          </w:p>
        </w:tc>
      </w:tr>
      <w:tr w:rsidR="00F9405E" w:rsidRPr="00F9405E" w:rsidTr="00F9405E">
        <w:trPr>
          <w:trHeight w:val="1008"/>
        </w:trPr>
        <w:tc>
          <w:tcPr>
            <w:tcW w:w="2957"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1039E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Самоуправление в ОО</w:t>
            </w:r>
          </w:p>
        </w:tc>
        <w:tc>
          <w:tcPr>
            <w:tcW w:w="466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1) </w:t>
            </w:r>
            <w:r w:rsidRPr="00F9405E">
              <w:rPr>
                <w:rFonts w:eastAsiaTheme="minorHAnsi"/>
                <w:lang w:eastAsia="en-US"/>
              </w:rPr>
              <w:t xml:space="preserve"> </w:t>
            </w:r>
            <w:r w:rsidRPr="00F9405E">
              <w:rPr>
                <w:rFonts w:ascii="Times New Roman" w:eastAsiaTheme="minorHAnsi" w:hAnsi="Times New Roman" w:cs="Times New Roman"/>
                <w:sz w:val="24"/>
                <w:szCs w:val="24"/>
                <w:lang w:eastAsia="en-US"/>
              </w:rPr>
              <w:t>Организация отчетных собраний в классах</w:t>
            </w:r>
          </w:p>
        </w:tc>
        <w:tc>
          <w:tcPr>
            <w:tcW w:w="270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  </w:t>
            </w:r>
          </w:p>
          <w:p w:rsidR="00F9405E" w:rsidRPr="00F9405E" w:rsidRDefault="001039E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Третья неделя месяца</w:t>
            </w:r>
          </w:p>
        </w:tc>
        <w:tc>
          <w:tcPr>
            <w:tcW w:w="1822"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 </w:t>
            </w:r>
          </w:p>
          <w:p w:rsidR="00F9405E" w:rsidRPr="00F9405E" w:rsidRDefault="001039E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актив</w:t>
            </w:r>
          </w:p>
          <w:p w:rsidR="00F9405E" w:rsidRPr="00F9405E" w:rsidRDefault="00F9405E" w:rsidP="00F9405E">
            <w:pPr>
              <w:spacing w:after="0"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 заместитель директора , </w:t>
            </w:r>
          </w:p>
        </w:tc>
      </w:tr>
      <w:tr w:rsidR="00F9405E" w:rsidRPr="00F9405E" w:rsidTr="00F9405E">
        <w:tc>
          <w:tcPr>
            <w:tcW w:w="2957"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1039EF">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Семейное воспитание </w:t>
            </w:r>
          </w:p>
        </w:tc>
        <w:tc>
          <w:tcPr>
            <w:tcW w:w="466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Итоговые классные родительские собрания на тему «Организация летнего отдыха   детей»</w:t>
            </w:r>
          </w:p>
        </w:tc>
        <w:tc>
          <w:tcPr>
            <w:tcW w:w="270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Третья неделя</w:t>
            </w:r>
          </w:p>
        </w:tc>
        <w:tc>
          <w:tcPr>
            <w:tcW w:w="1822"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родители</w:t>
            </w:r>
          </w:p>
        </w:tc>
        <w:tc>
          <w:tcPr>
            <w:tcW w:w="288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заместитель директора , Кл.руководители, </w:t>
            </w:r>
          </w:p>
        </w:tc>
      </w:tr>
      <w:tr w:rsidR="00F9405E" w:rsidRPr="00F9405E" w:rsidTr="00F9405E">
        <w:tc>
          <w:tcPr>
            <w:tcW w:w="2957"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1039EF">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Методическая работа</w:t>
            </w:r>
          </w:p>
        </w:tc>
        <w:tc>
          <w:tcPr>
            <w:tcW w:w="466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rPr>
                <w:rFonts w:ascii="Times New Roman" w:eastAsiaTheme="minorHAnsi" w:hAnsi="Times New Roman" w:cs="Times New Roman"/>
                <w:sz w:val="24"/>
                <w:szCs w:val="24"/>
                <w:lang w:eastAsia="en-US"/>
              </w:rPr>
            </w:pPr>
            <w:r w:rsidRPr="00F9405E">
              <w:rPr>
                <w:rFonts w:eastAsiaTheme="minorHAnsi"/>
                <w:lang w:eastAsia="en-US"/>
              </w:rPr>
              <w:t>1</w:t>
            </w:r>
            <w:r w:rsidRPr="00F9405E">
              <w:rPr>
                <w:rFonts w:ascii="Times New Roman" w:eastAsiaTheme="minorHAnsi" w:hAnsi="Times New Roman" w:cs="Times New Roman"/>
                <w:sz w:val="24"/>
                <w:szCs w:val="24"/>
                <w:lang w:eastAsia="en-US"/>
              </w:rPr>
              <w:t xml:space="preserve">)Анализ работы классных руководителей за 2019-2020 учебный год </w:t>
            </w:r>
            <w:r w:rsidRPr="00F9405E">
              <w:rPr>
                <w:rFonts w:ascii="Times New Roman" w:eastAsia="Times New Roman" w:hAnsi="Times New Roman" w:cs="Times New Roman"/>
                <w:sz w:val="24"/>
                <w:szCs w:val="24"/>
              </w:rPr>
              <w:t xml:space="preserve">и перспективному планированию воспитательной работы школы на 2020- -2021 учебный год. </w:t>
            </w:r>
          </w:p>
        </w:tc>
        <w:tc>
          <w:tcPr>
            <w:tcW w:w="270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Третья неделя</w:t>
            </w:r>
          </w:p>
          <w:p w:rsidR="00F9405E" w:rsidRPr="00F9405E" w:rsidRDefault="001039E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822"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Классные руководители</w:t>
            </w:r>
          </w:p>
          <w:p w:rsidR="00F9405E" w:rsidRPr="00F9405E" w:rsidRDefault="001039E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88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заместитель директора  </w:t>
            </w:r>
          </w:p>
          <w:p w:rsidR="00F9405E" w:rsidRPr="00F9405E" w:rsidRDefault="00F9405E" w:rsidP="00F9405E">
            <w:pPr>
              <w:spacing w:after="0" w:line="240" w:lineRule="auto"/>
              <w:rPr>
                <w:rFonts w:ascii="Times New Roman" w:eastAsia="Times New Roman" w:hAnsi="Times New Roman" w:cs="Times New Roman"/>
                <w:sz w:val="24"/>
                <w:szCs w:val="24"/>
              </w:rPr>
            </w:pP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pacing w:after="0" w:line="240" w:lineRule="auto"/>
              <w:rPr>
                <w:rFonts w:ascii="Times New Roman" w:eastAsia="Times New Roman" w:hAnsi="Times New Roman" w:cs="Times New Roman"/>
                <w:sz w:val="24"/>
                <w:szCs w:val="24"/>
              </w:rPr>
            </w:pPr>
          </w:p>
        </w:tc>
      </w:tr>
      <w:tr w:rsidR="00F9405E" w:rsidRPr="00F9405E" w:rsidTr="00F9405E">
        <w:tc>
          <w:tcPr>
            <w:tcW w:w="2957"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Работа внеурочной деятельности и дополнительного образования </w:t>
            </w:r>
          </w:p>
        </w:tc>
        <w:tc>
          <w:tcPr>
            <w:tcW w:w="466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1) Организация выставок поделок и рисунков кружков.</w:t>
            </w:r>
          </w:p>
          <w:p w:rsidR="00F9405E" w:rsidRPr="00F9405E" w:rsidRDefault="00F9405E" w:rsidP="00F9405E">
            <w:pPr>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 течение месяца</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tc>
        <w:tc>
          <w:tcPr>
            <w:tcW w:w="1822" w:type="dxa"/>
            <w:tcBorders>
              <w:top w:val="single" w:sz="4" w:space="0" w:color="auto"/>
              <w:left w:val="single" w:sz="4" w:space="0" w:color="auto"/>
              <w:bottom w:val="single" w:sz="4" w:space="0" w:color="auto"/>
              <w:right w:val="single" w:sz="4" w:space="0" w:color="auto"/>
            </w:tcBorders>
            <w:hideMark/>
          </w:tcPr>
          <w:p w:rsidR="00F9405E" w:rsidRPr="00F9405E" w:rsidRDefault="001039E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F9405E" w:rsidRPr="00F9405E">
              <w:rPr>
                <w:rFonts w:ascii="Times New Roman" w:eastAsia="Times New Roman" w:hAnsi="Times New Roman" w:cs="Times New Roman"/>
                <w:sz w:val="24"/>
                <w:szCs w:val="24"/>
              </w:rPr>
              <w:t xml:space="preserve"> класс</w:t>
            </w:r>
          </w:p>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pacing w:after="0"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Руководители кружков, заместитель директора  </w:t>
            </w:r>
          </w:p>
        </w:tc>
      </w:tr>
      <w:tr w:rsidR="00F9405E" w:rsidRPr="00F9405E" w:rsidTr="00F9405E">
        <w:tc>
          <w:tcPr>
            <w:tcW w:w="2957" w:type="dxa"/>
            <w:tcBorders>
              <w:top w:val="single" w:sz="4" w:space="0" w:color="auto"/>
              <w:left w:val="single" w:sz="4" w:space="0" w:color="auto"/>
              <w:bottom w:val="single" w:sz="4" w:space="0" w:color="auto"/>
              <w:right w:val="single" w:sz="4" w:space="0" w:color="auto"/>
            </w:tcBorders>
            <w:vAlign w:val="center"/>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Контроль за воспитательным процессом</w:t>
            </w:r>
          </w:p>
        </w:tc>
        <w:tc>
          <w:tcPr>
            <w:tcW w:w="4663"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1) Посещение тематических классных часов, посвященных Дню Победы</w:t>
            </w:r>
          </w:p>
        </w:tc>
        <w:tc>
          <w:tcPr>
            <w:tcW w:w="270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Первая неделя</w:t>
            </w:r>
          </w:p>
        </w:tc>
        <w:tc>
          <w:tcPr>
            <w:tcW w:w="1822" w:type="dxa"/>
            <w:tcBorders>
              <w:top w:val="single" w:sz="4" w:space="0" w:color="auto"/>
              <w:left w:val="single" w:sz="4" w:space="0" w:color="auto"/>
              <w:bottom w:val="single" w:sz="4" w:space="0" w:color="auto"/>
              <w:right w:val="single" w:sz="4" w:space="0" w:color="auto"/>
            </w:tcBorders>
            <w:hideMark/>
          </w:tcPr>
          <w:p w:rsidR="00F9405E" w:rsidRPr="00F9405E" w:rsidRDefault="001039EF" w:rsidP="00F9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F9405E" w:rsidRPr="00F9405E">
              <w:rPr>
                <w:rFonts w:ascii="Times New Roman" w:eastAsia="Times New Roman" w:hAnsi="Times New Roman" w:cs="Times New Roman"/>
                <w:sz w:val="24"/>
                <w:szCs w:val="24"/>
              </w:rPr>
              <w:t xml:space="preserve"> класс</w:t>
            </w:r>
          </w:p>
        </w:tc>
        <w:tc>
          <w:tcPr>
            <w:tcW w:w="2880" w:type="dxa"/>
            <w:tcBorders>
              <w:top w:val="single" w:sz="4" w:space="0" w:color="auto"/>
              <w:left w:val="single" w:sz="4" w:space="0" w:color="auto"/>
              <w:bottom w:val="single" w:sz="4" w:space="0" w:color="auto"/>
              <w:right w:val="single" w:sz="4" w:space="0" w:color="auto"/>
            </w:tcBorders>
            <w:hideMark/>
          </w:tcPr>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заместитель директора </w:t>
            </w:r>
          </w:p>
        </w:tc>
      </w:tr>
    </w:tbl>
    <w:p w:rsidR="00F9405E" w:rsidRPr="00F9405E" w:rsidRDefault="00F9405E" w:rsidP="00F9405E">
      <w:pPr>
        <w:spacing w:after="0" w:line="240" w:lineRule="auto"/>
        <w:rPr>
          <w:rFonts w:ascii="Times New Roman" w:eastAsia="Times New Roman" w:hAnsi="Times New Roman" w:cs="Times New Roman"/>
          <w:sz w:val="24"/>
          <w:szCs w:val="24"/>
        </w:rPr>
      </w:pPr>
      <w:r w:rsidRPr="00F9405E">
        <w:rPr>
          <w:rFonts w:ascii="Times New Roman" w:eastAsia="Times New Roman" w:hAnsi="Times New Roman" w:cs="Times New Roman"/>
          <w:b/>
          <w:bCs/>
          <w:sz w:val="24"/>
          <w:szCs w:val="24"/>
        </w:rPr>
        <w:t> </w:t>
      </w:r>
    </w:p>
    <w:p w:rsidR="00F9405E" w:rsidRPr="00F9405E" w:rsidRDefault="00F9405E" w:rsidP="00F9405E">
      <w:pPr>
        <w:spacing w:after="0" w:line="240" w:lineRule="auto"/>
        <w:jc w:val="center"/>
        <w:rPr>
          <w:rFonts w:ascii="Cambria" w:eastAsia="Times New Roman" w:hAnsi="Cambria" w:cs="Times New Roman"/>
          <w:b/>
          <w:bCs/>
          <w:sz w:val="24"/>
          <w:szCs w:val="24"/>
        </w:rPr>
      </w:pPr>
      <w:r w:rsidRPr="00F9405E">
        <w:rPr>
          <w:rFonts w:ascii="Cambria" w:eastAsia="Times New Roman" w:hAnsi="Cambria" w:cs="Times New Roman"/>
          <w:b/>
          <w:bCs/>
          <w:sz w:val="24"/>
          <w:szCs w:val="24"/>
        </w:rPr>
        <w:t>Июнь</w:t>
      </w:r>
    </w:p>
    <w:p w:rsidR="00F9405E" w:rsidRPr="00F9405E" w:rsidRDefault="00F9405E" w:rsidP="00F9405E">
      <w:pPr>
        <w:spacing w:after="0" w:line="240" w:lineRule="auto"/>
        <w:jc w:val="center"/>
        <w:rPr>
          <w:rFonts w:ascii="Times New Roman" w:eastAsia="Times New Roman" w:hAnsi="Times New Roman" w:cs="Times New Roman"/>
          <w:sz w:val="24"/>
          <w:szCs w:val="24"/>
        </w:rPr>
      </w:pPr>
    </w:p>
    <w:tbl>
      <w:tblPr>
        <w:tblStyle w:val="150"/>
        <w:tblW w:w="0" w:type="auto"/>
        <w:tblLayout w:type="fixed"/>
        <w:tblLook w:val="04A0" w:firstRow="1" w:lastRow="0" w:firstColumn="1" w:lastColumn="0" w:noHBand="0" w:noVBand="1"/>
      </w:tblPr>
      <w:tblGrid>
        <w:gridCol w:w="2957"/>
        <w:gridCol w:w="4664"/>
        <w:gridCol w:w="2693"/>
        <w:gridCol w:w="1843"/>
        <w:gridCol w:w="2629"/>
      </w:tblGrid>
      <w:tr w:rsidR="00F9405E" w:rsidRPr="00F9405E" w:rsidTr="00F9405E">
        <w:tc>
          <w:tcPr>
            <w:tcW w:w="2957" w:type="dxa"/>
          </w:tcPr>
          <w:p w:rsidR="00F9405E" w:rsidRPr="00F9405E" w:rsidRDefault="00F9405E" w:rsidP="00F9405E">
            <w:pPr>
              <w:rPr>
                <w:sz w:val="24"/>
                <w:szCs w:val="24"/>
              </w:rPr>
            </w:pPr>
            <w:r w:rsidRPr="00F9405E">
              <w:rPr>
                <w:rFonts w:ascii="Times New Roman" w:eastAsia="Times New Roman" w:hAnsi="Times New Roman" w:cs="Times New Roman"/>
                <w:sz w:val="24"/>
                <w:szCs w:val="24"/>
              </w:rPr>
              <w:t>Инструктивно-методическая работа с педагогами</w:t>
            </w:r>
          </w:p>
        </w:tc>
        <w:tc>
          <w:tcPr>
            <w:tcW w:w="4664" w:type="dxa"/>
          </w:tcPr>
          <w:p w:rsidR="00F9405E" w:rsidRPr="00F9405E" w:rsidRDefault="00F9405E" w:rsidP="00F9405E">
            <w:pPr>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1. Анализ проведения выпускного бала. </w:t>
            </w:r>
          </w:p>
        </w:tc>
        <w:tc>
          <w:tcPr>
            <w:tcW w:w="2693" w:type="dxa"/>
          </w:tcPr>
          <w:p w:rsidR="00F9405E" w:rsidRPr="00F9405E" w:rsidRDefault="00F9405E" w:rsidP="00F9405E">
            <w:pPr>
              <w:suppressAutoHyphens/>
              <w:snapToGrid w:val="0"/>
              <w:jc w:val="center"/>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Первая неделя</w:t>
            </w:r>
          </w:p>
        </w:tc>
        <w:tc>
          <w:tcPr>
            <w:tcW w:w="1843" w:type="dxa"/>
          </w:tcPr>
          <w:p w:rsidR="00F9405E" w:rsidRPr="00F9405E" w:rsidRDefault="00F9405E" w:rsidP="00F9405E">
            <w:pPr>
              <w:suppressAutoHyphens/>
              <w:snapToGrid w:val="0"/>
              <w:jc w:val="center"/>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Учителя, работающие в  в июне 2020 г. </w:t>
            </w:r>
          </w:p>
        </w:tc>
        <w:tc>
          <w:tcPr>
            <w:tcW w:w="2629" w:type="dxa"/>
          </w:tcPr>
          <w:p w:rsidR="00F9405E" w:rsidRPr="00F9405E" w:rsidRDefault="00F9405E" w:rsidP="00F9405E">
            <w:pPr>
              <w:suppressAutoHyphens/>
              <w:snapToGrid w:val="0"/>
              <w:jc w:val="center"/>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заместитель директора, </w:t>
            </w:r>
          </w:p>
        </w:tc>
      </w:tr>
      <w:tr w:rsidR="00F9405E" w:rsidRPr="00F9405E" w:rsidTr="00F9405E">
        <w:tc>
          <w:tcPr>
            <w:tcW w:w="2957" w:type="dxa"/>
          </w:tcPr>
          <w:p w:rsidR="00F9405E" w:rsidRPr="00F9405E" w:rsidRDefault="00F9405E" w:rsidP="00F9405E">
            <w:pPr>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Работа внеурочной деятельности и дополнитель</w:t>
            </w:r>
            <w:r w:rsidRPr="00F9405E">
              <w:rPr>
                <w:rFonts w:ascii="Times New Roman" w:eastAsia="Times New Roman" w:hAnsi="Times New Roman" w:cs="Times New Roman"/>
                <w:sz w:val="24"/>
                <w:szCs w:val="24"/>
              </w:rPr>
              <w:lastRenderedPageBreak/>
              <w:t>ного образования</w:t>
            </w:r>
          </w:p>
        </w:tc>
        <w:tc>
          <w:tcPr>
            <w:tcW w:w="4664" w:type="dxa"/>
          </w:tcPr>
          <w:p w:rsidR="00F9405E" w:rsidRPr="00F9405E" w:rsidRDefault="00F9405E" w:rsidP="00F9405E">
            <w:pPr>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lastRenderedPageBreak/>
              <w:t>Совещание с руководителями внеурочной  деятельности и объединений дополни</w:t>
            </w:r>
            <w:r w:rsidR="001039EF">
              <w:rPr>
                <w:rFonts w:ascii="Times New Roman" w:eastAsia="Times New Roman" w:hAnsi="Times New Roman" w:cs="Times New Roman"/>
                <w:sz w:val="24"/>
                <w:szCs w:val="24"/>
              </w:rPr>
              <w:lastRenderedPageBreak/>
              <w:t>тельного образования. Анализ</w:t>
            </w:r>
            <w:r w:rsidRPr="00F9405E">
              <w:rPr>
                <w:rFonts w:ascii="Times New Roman" w:eastAsia="Times New Roman" w:hAnsi="Times New Roman" w:cs="Times New Roman"/>
                <w:sz w:val="24"/>
                <w:szCs w:val="24"/>
              </w:rPr>
              <w:t>,</w:t>
            </w:r>
            <w:r w:rsidR="001039EF">
              <w:rPr>
                <w:rFonts w:ascii="Times New Roman" w:eastAsia="Times New Roman" w:hAnsi="Times New Roman" w:cs="Times New Roman"/>
                <w:sz w:val="24"/>
                <w:szCs w:val="24"/>
              </w:rPr>
              <w:t xml:space="preserve"> </w:t>
            </w:r>
            <w:r w:rsidRPr="00F9405E">
              <w:rPr>
                <w:rFonts w:ascii="Times New Roman" w:eastAsia="Times New Roman" w:hAnsi="Times New Roman" w:cs="Times New Roman"/>
                <w:sz w:val="24"/>
                <w:szCs w:val="24"/>
              </w:rPr>
              <w:t>задачи на 2020-2021 год.</w:t>
            </w:r>
          </w:p>
        </w:tc>
        <w:tc>
          <w:tcPr>
            <w:tcW w:w="2693" w:type="dxa"/>
          </w:tcPr>
          <w:p w:rsidR="00F9405E" w:rsidRPr="00F9405E" w:rsidRDefault="00F9405E" w:rsidP="00F9405E">
            <w:pPr>
              <w:snapToGrid w:val="0"/>
              <w:jc w:val="center"/>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lastRenderedPageBreak/>
              <w:t>Первая неделя</w:t>
            </w:r>
          </w:p>
        </w:tc>
        <w:tc>
          <w:tcPr>
            <w:tcW w:w="1843" w:type="dxa"/>
          </w:tcPr>
          <w:p w:rsidR="00F9405E" w:rsidRPr="00F9405E" w:rsidRDefault="00F9405E" w:rsidP="00F9405E">
            <w:pPr>
              <w:snapToGrid w:val="0"/>
              <w:jc w:val="center"/>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Руководители внеурочной  </w:t>
            </w:r>
            <w:r w:rsidRPr="00F9405E">
              <w:rPr>
                <w:rFonts w:ascii="Times New Roman" w:eastAsia="Times New Roman" w:hAnsi="Times New Roman" w:cs="Times New Roman"/>
                <w:sz w:val="24"/>
                <w:szCs w:val="24"/>
              </w:rPr>
              <w:lastRenderedPageBreak/>
              <w:t>деятельности и объединений дополнительного образования </w:t>
            </w:r>
          </w:p>
        </w:tc>
        <w:tc>
          <w:tcPr>
            <w:tcW w:w="2629" w:type="dxa"/>
          </w:tcPr>
          <w:p w:rsidR="00F9405E" w:rsidRPr="00F9405E" w:rsidRDefault="00F9405E" w:rsidP="00F9405E">
            <w:pPr>
              <w:snapToGrid w:val="0"/>
              <w:jc w:val="center"/>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lastRenderedPageBreak/>
              <w:t>заместитель директора , </w:t>
            </w:r>
          </w:p>
        </w:tc>
      </w:tr>
      <w:tr w:rsidR="00F9405E" w:rsidRPr="00F9405E" w:rsidTr="001039EF">
        <w:trPr>
          <w:trHeight w:val="1437"/>
        </w:trPr>
        <w:tc>
          <w:tcPr>
            <w:tcW w:w="2957" w:type="dxa"/>
          </w:tcPr>
          <w:p w:rsidR="00F9405E" w:rsidRPr="00F9405E" w:rsidRDefault="00F9405E" w:rsidP="00F9405E">
            <w:pPr>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lastRenderedPageBreak/>
              <w:t> </w:t>
            </w:r>
          </w:p>
          <w:p w:rsidR="00F9405E" w:rsidRPr="00F9405E" w:rsidRDefault="00F9405E" w:rsidP="00F9405E">
            <w:pPr>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Организация общешкольных коллективных творческих дел</w:t>
            </w:r>
          </w:p>
          <w:p w:rsidR="00F9405E" w:rsidRPr="00F9405E" w:rsidRDefault="00F9405E" w:rsidP="00F9405E">
            <w:pPr>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tc>
        <w:tc>
          <w:tcPr>
            <w:tcW w:w="4664" w:type="dxa"/>
          </w:tcPr>
          <w:p w:rsidR="00F9405E" w:rsidRPr="00F9405E" w:rsidRDefault="00F9405E" w:rsidP="00F9405E">
            <w:pPr>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1.Летние каникулы</w:t>
            </w:r>
          </w:p>
          <w:p w:rsidR="00F9405E" w:rsidRPr="00F9405E" w:rsidRDefault="00F9405E" w:rsidP="00F9405E">
            <w:pPr>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2.Трудовая практика</w:t>
            </w:r>
          </w:p>
          <w:p w:rsidR="00F9405E" w:rsidRPr="00F9405E" w:rsidRDefault="00F9405E" w:rsidP="00F9405E">
            <w:pPr>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3. Выпускные вечера</w:t>
            </w:r>
          </w:p>
          <w:p w:rsidR="00F9405E" w:rsidRPr="00F9405E" w:rsidRDefault="00F9405E" w:rsidP="00F9405E">
            <w:pPr>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4 .Торжественное вручение</w:t>
            </w:r>
            <w:r w:rsidR="001039EF">
              <w:rPr>
                <w:rFonts w:ascii="Times New Roman" w:eastAsia="Times New Roman" w:hAnsi="Times New Roman" w:cs="Times New Roman"/>
                <w:sz w:val="24"/>
                <w:szCs w:val="24"/>
              </w:rPr>
              <w:t xml:space="preserve"> аттестатов  выпускникам  9 </w:t>
            </w:r>
            <w:r w:rsidRPr="00F9405E">
              <w:rPr>
                <w:rFonts w:ascii="Times New Roman" w:eastAsia="Times New Roman" w:hAnsi="Times New Roman" w:cs="Times New Roman"/>
                <w:sz w:val="24"/>
                <w:szCs w:val="24"/>
              </w:rPr>
              <w:t xml:space="preserve"> классов.</w:t>
            </w:r>
          </w:p>
        </w:tc>
        <w:tc>
          <w:tcPr>
            <w:tcW w:w="2693" w:type="dxa"/>
          </w:tcPr>
          <w:p w:rsidR="00F9405E" w:rsidRPr="00F9405E" w:rsidRDefault="00F9405E" w:rsidP="00F9405E">
            <w:pPr>
              <w:suppressAutoHyphens/>
              <w:snapToGrid w:val="0"/>
              <w:jc w:val="center"/>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uppressAutoHyphens/>
              <w:snapToGrid w:val="0"/>
              <w:jc w:val="center"/>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 течение месяца</w:t>
            </w:r>
          </w:p>
        </w:tc>
        <w:tc>
          <w:tcPr>
            <w:tcW w:w="1843" w:type="dxa"/>
          </w:tcPr>
          <w:p w:rsidR="00F9405E" w:rsidRPr="00F9405E" w:rsidRDefault="00F9405E" w:rsidP="00F9405E">
            <w:pPr>
              <w:suppressAutoHyphens/>
              <w:snapToGrid w:val="0"/>
              <w:jc w:val="center"/>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uppressAutoHyphens/>
              <w:snapToGrid w:val="0"/>
              <w:jc w:val="center"/>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uppressAutoHyphens/>
              <w:snapToGrid w:val="0"/>
              <w:jc w:val="center"/>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uppressAutoHyphens/>
              <w:snapToGrid w:val="0"/>
              <w:jc w:val="center"/>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uppressAutoHyphens/>
              <w:snapToGrid w:val="0"/>
              <w:jc w:val="center"/>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1039EF">
            <w:pPr>
              <w:suppressAutoHyphens/>
              <w:snapToGrid w:val="0"/>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 </w:t>
            </w:r>
          </w:p>
        </w:tc>
        <w:tc>
          <w:tcPr>
            <w:tcW w:w="2629" w:type="dxa"/>
          </w:tcPr>
          <w:p w:rsidR="00F9405E" w:rsidRPr="00F9405E" w:rsidRDefault="00F9405E" w:rsidP="00F9405E">
            <w:pPr>
              <w:suppressAutoHyphens/>
              <w:snapToGrid w:val="0"/>
              <w:jc w:val="center"/>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uppressAutoHyphens/>
              <w:snapToGrid w:val="0"/>
              <w:jc w:val="center"/>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заместитель директора , классные руководители</w:t>
            </w:r>
          </w:p>
        </w:tc>
      </w:tr>
      <w:tr w:rsidR="00F9405E" w:rsidRPr="00F9405E" w:rsidTr="00F9405E">
        <w:tc>
          <w:tcPr>
            <w:tcW w:w="2957" w:type="dxa"/>
          </w:tcPr>
          <w:p w:rsidR="00F9405E" w:rsidRPr="00F9405E" w:rsidRDefault="00F9405E" w:rsidP="00F9405E">
            <w:pPr>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Ведение номенклатурной документации и своевременное составление форм отчетности</w:t>
            </w:r>
          </w:p>
        </w:tc>
        <w:tc>
          <w:tcPr>
            <w:tcW w:w="4664" w:type="dxa"/>
          </w:tcPr>
          <w:p w:rsidR="00F9405E" w:rsidRPr="00F9405E" w:rsidRDefault="00F9405E" w:rsidP="00F9405E">
            <w:pPr>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1.Анализ результативности воспитательной работы в школе  за 2019--2020 учебный год;</w:t>
            </w:r>
          </w:p>
          <w:p w:rsidR="00F9405E" w:rsidRPr="00F9405E" w:rsidRDefault="00F9405E" w:rsidP="00F9405E">
            <w:pPr>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2.Составление плана работы на 2020-2021уч.год;</w:t>
            </w:r>
          </w:p>
          <w:p w:rsidR="00F9405E" w:rsidRPr="00F9405E" w:rsidRDefault="00F9405E" w:rsidP="00F9405E">
            <w:pPr>
              <w:rPr>
                <w:rFonts w:ascii="Times New Roman" w:eastAsia="Times New Roman" w:hAnsi="Times New Roman" w:cs="Times New Roman"/>
                <w:sz w:val="24"/>
                <w:szCs w:val="24"/>
              </w:rPr>
            </w:pPr>
          </w:p>
        </w:tc>
        <w:tc>
          <w:tcPr>
            <w:tcW w:w="2693" w:type="dxa"/>
          </w:tcPr>
          <w:p w:rsidR="00F9405E" w:rsidRPr="00F9405E" w:rsidRDefault="00F9405E" w:rsidP="00F9405E">
            <w:pPr>
              <w:suppressAutoHyphens/>
              <w:snapToGrid w:val="0"/>
              <w:jc w:val="center"/>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 течение месяца   </w:t>
            </w:r>
          </w:p>
        </w:tc>
        <w:tc>
          <w:tcPr>
            <w:tcW w:w="1843" w:type="dxa"/>
          </w:tcPr>
          <w:p w:rsidR="00F9405E" w:rsidRPr="00F9405E" w:rsidRDefault="00F9405E" w:rsidP="00F9405E">
            <w:pPr>
              <w:suppressAutoHyphens/>
              <w:snapToGrid w:val="0"/>
              <w:jc w:val="center"/>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tc>
        <w:tc>
          <w:tcPr>
            <w:tcW w:w="2629" w:type="dxa"/>
          </w:tcPr>
          <w:p w:rsidR="00F9405E" w:rsidRPr="00F9405E" w:rsidRDefault="00F9405E" w:rsidP="00F9405E">
            <w:pPr>
              <w:suppressAutoHyphens/>
              <w:snapToGrid w:val="0"/>
              <w:jc w:val="center"/>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заместитель директора  </w:t>
            </w:r>
          </w:p>
          <w:p w:rsidR="00F9405E" w:rsidRPr="00F9405E" w:rsidRDefault="00F9405E" w:rsidP="00F9405E">
            <w:pPr>
              <w:suppressAutoHyphens/>
              <w:snapToGrid w:val="0"/>
              <w:jc w:val="center"/>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  </w:t>
            </w:r>
          </w:p>
          <w:p w:rsidR="00F9405E" w:rsidRPr="00F9405E" w:rsidRDefault="00F9405E" w:rsidP="00F9405E">
            <w:pPr>
              <w:suppressAutoHyphens/>
              <w:snapToGrid w:val="0"/>
              <w:jc w:val="center"/>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uppressAutoHyphens/>
              <w:snapToGrid w:val="0"/>
              <w:jc w:val="center"/>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w:t>
            </w:r>
          </w:p>
          <w:p w:rsidR="00F9405E" w:rsidRPr="00F9405E" w:rsidRDefault="00F9405E" w:rsidP="00F9405E">
            <w:pPr>
              <w:suppressAutoHyphens/>
              <w:snapToGrid w:val="0"/>
              <w:jc w:val="center"/>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 </w:t>
            </w:r>
          </w:p>
        </w:tc>
      </w:tr>
      <w:tr w:rsidR="00F9405E" w:rsidRPr="00F9405E" w:rsidTr="00F9405E">
        <w:tc>
          <w:tcPr>
            <w:tcW w:w="2957" w:type="dxa"/>
          </w:tcPr>
          <w:p w:rsidR="00F9405E" w:rsidRPr="00F9405E" w:rsidRDefault="00F9405E" w:rsidP="00F9405E">
            <w:pPr>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Работа с ученическими органами самоуправления</w:t>
            </w:r>
          </w:p>
        </w:tc>
        <w:tc>
          <w:tcPr>
            <w:tcW w:w="4664" w:type="dxa"/>
          </w:tcPr>
          <w:p w:rsidR="00F9405E" w:rsidRPr="00F9405E" w:rsidRDefault="00F9405E" w:rsidP="00F9405E">
            <w:pPr>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1. Проведение летней трудовой практики</w:t>
            </w:r>
          </w:p>
          <w:p w:rsidR="00F9405E" w:rsidRPr="00F9405E" w:rsidRDefault="00F9405E" w:rsidP="00F9405E">
            <w:pPr>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2. Заседание ученического Совета «Планы на будущее; 2020- 2021 учебный год»</w:t>
            </w:r>
          </w:p>
        </w:tc>
        <w:tc>
          <w:tcPr>
            <w:tcW w:w="2693" w:type="dxa"/>
          </w:tcPr>
          <w:p w:rsidR="00F9405E" w:rsidRPr="00F9405E" w:rsidRDefault="00F9405E" w:rsidP="00F9405E">
            <w:pPr>
              <w:suppressAutoHyphens/>
              <w:snapToGrid w:val="0"/>
              <w:jc w:val="center"/>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В течение месяца </w:t>
            </w:r>
          </w:p>
        </w:tc>
        <w:tc>
          <w:tcPr>
            <w:tcW w:w="1843" w:type="dxa"/>
          </w:tcPr>
          <w:p w:rsidR="00F9405E" w:rsidRPr="00F9405E" w:rsidRDefault="001039EF" w:rsidP="00F9405E">
            <w:pPr>
              <w:suppressAutoHyphens/>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Обучающиеся 1</w:t>
            </w:r>
            <w:r w:rsidR="00F9405E" w:rsidRPr="00F9405E">
              <w:rPr>
                <w:rFonts w:ascii="Times New Roman" w:eastAsia="Times New Roman" w:hAnsi="Times New Roman" w:cs="Times New Roman"/>
                <w:sz w:val="24"/>
                <w:szCs w:val="24"/>
              </w:rPr>
              <w:t>- 8 классов  </w:t>
            </w:r>
          </w:p>
        </w:tc>
        <w:tc>
          <w:tcPr>
            <w:tcW w:w="2629" w:type="dxa"/>
          </w:tcPr>
          <w:p w:rsidR="00F9405E" w:rsidRPr="00F9405E" w:rsidRDefault="00F9405E" w:rsidP="00F9405E">
            <w:pPr>
              <w:suppressAutoHyphens/>
              <w:snapToGrid w:val="0"/>
              <w:jc w:val="center"/>
              <w:rPr>
                <w:rFonts w:ascii="Times New Roman" w:eastAsia="Times New Roman" w:hAnsi="Times New Roman" w:cs="Times New Roman"/>
                <w:sz w:val="24"/>
                <w:szCs w:val="24"/>
              </w:rPr>
            </w:pPr>
            <w:r w:rsidRPr="00F9405E">
              <w:rPr>
                <w:rFonts w:ascii="Times New Roman" w:eastAsia="Times New Roman" w:hAnsi="Times New Roman" w:cs="Times New Roman"/>
                <w:sz w:val="24"/>
                <w:szCs w:val="24"/>
              </w:rPr>
              <w:t xml:space="preserve">заместитель директора  </w:t>
            </w:r>
          </w:p>
        </w:tc>
      </w:tr>
    </w:tbl>
    <w:p w:rsidR="00F9405E" w:rsidRPr="00F9405E" w:rsidRDefault="00F9405E" w:rsidP="00F9405E">
      <w:pPr>
        <w:rPr>
          <w:rFonts w:eastAsiaTheme="minorHAnsi"/>
          <w:sz w:val="24"/>
          <w:szCs w:val="24"/>
          <w:lang w:eastAsia="en-US"/>
        </w:rPr>
      </w:pPr>
    </w:p>
    <w:p w:rsidR="00F9405E" w:rsidRPr="00F9405E" w:rsidRDefault="00F9405E" w:rsidP="00F9405E">
      <w:pPr>
        <w:spacing w:after="0"/>
        <w:rPr>
          <w:rFonts w:eastAsiaTheme="minorHAnsi"/>
          <w:sz w:val="24"/>
          <w:szCs w:val="24"/>
          <w:lang w:eastAsia="en-US"/>
        </w:rPr>
      </w:pPr>
    </w:p>
    <w:p w:rsidR="00195823" w:rsidRDefault="00195823" w:rsidP="00465694">
      <w:pPr>
        <w:spacing w:after="0" w:line="240" w:lineRule="auto"/>
        <w:rPr>
          <w:rFonts w:ascii="Times New Roman" w:eastAsia="Times New Roman" w:hAnsi="Times New Roman" w:cs="Times New Roman"/>
          <w:sz w:val="18"/>
          <w:szCs w:val="18"/>
        </w:rPr>
        <w:sectPr w:rsidR="00195823" w:rsidSect="00195823">
          <w:pgSz w:w="16838" w:h="11906" w:orient="landscape"/>
          <w:pgMar w:top="1134" w:right="1134" w:bottom="1134" w:left="1134" w:header="709" w:footer="709" w:gutter="0"/>
          <w:cols w:space="708"/>
          <w:docGrid w:linePitch="360"/>
        </w:sectPr>
      </w:pPr>
    </w:p>
    <w:p w:rsidR="00C1595A" w:rsidRDefault="00C1595A" w:rsidP="009D2639">
      <w:pPr>
        <w:tabs>
          <w:tab w:val="left" w:pos="284"/>
        </w:tabs>
        <w:spacing w:after="0" w:line="240" w:lineRule="auto"/>
        <w:jc w:val="both"/>
        <w:rPr>
          <w:rStyle w:val="Zag11"/>
          <w:rFonts w:ascii="Times New Roman" w:eastAsia="@Arial Unicode MS" w:hAnsi="Times New Roman" w:cs="Times New Roman"/>
          <w:sz w:val="28"/>
          <w:szCs w:val="28"/>
        </w:rPr>
      </w:pPr>
    </w:p>
    <w:p w:rsidR="00B82996" w:rsidRPr="00F34810" w:rsidRDefault="004E0D15" w:rsidP="00B82996">
      <w:pPr>
        <w:spacing w:after="0" w:line="240" w:lineRule="auto"/>
        <w:ind w:firstLine="709"/>
        <w:jc w:val="both"/>
        <w:rPr>
          <w:rStyle w:val="95"/>
          <w:sz w:val="24"/>
          <w:szCs w:val="24"/>
        </w:rPr>
      </w:pPr>
      <w:r w:rsidRPr="00F34810">
        <w:rPr>
          <w:rStyle w:val="95"/>
          <w:sz w:val="24"/>
          <w:szCs w:val="24"/>
        </w:rPr>
        <w:t>2</w:t>
      </w:r>
      <w:r w:rsidR="00B82996" w:rsidRPr="00F34810">
        <w:rPr>
          <w:rStyle w:val="95"/>
          <w:sz w:val="24"/>
          <w:szCs w:val="24"/>
        </w:rPr>
        <w:t>.4. ПРОГРАММА ФОРМИРОВАНИЯ ЭКОЛОГИЧЕСКОЙ КУЛЬТУРЫ, ЗДОРОВОГО И БЕЗОПАСНОГО ОБРАЗА ЖИЗНИ</w:t>
      </w:r>
    </w:p>
    <w:p w:rsidR="00B82996" w:rsidRPr="00F34810" w:rsidRDefault="00B82996" w:rsidP="00B82996">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F34810">
        <w:rPr>
          <w:rFonts w:ascii="Times New Roman" w:hAnsi="Times New Roman" w:cs="Times New Roman"/>
          <w:color w:val="auto"/>
          <w:spacing w:val="2"/>
          <w:sz w:val="24"/>
          <w:szCs w:val="24"/>
        </w:rPr>
        <w:t>существенных сторон духовно­нравственного развития лич</w:t>
      </w:r>
      <w:r w:rsidRPr="00F34810">
        <w:rPr>
          <w:rFonts w:ascii="Times New Roman" w:hAnsi="Times New Roman" w:cs="Times New Roman"/>
          <w:color w:val="auto"/>
          <w:sz w:val="24"/>
          <w:szCs w:val="24"/>
        </w:rPr>
        <w:t>ности гражданина России.</w:t>
      </w:r>
    </w:p>
    <w:p w:rsidR="00B82996" w:rsidRPr="00F34810" w:rsidRDefault="00B82996" w:rsidP="00B82996">
      <w:pPr>
        <w:pStyle w:val="ac"/>
        <w:spacing w:line="240" w:lineRule="auto"/>
        <w:ind w:firstLine="709"/>
        <w:rPr>
          <w:rFonts w:ascii="Times New Roman" w:hAnsi="Times New Roman" w:cs="Times New Roman"/>
          <w:b/>
          <w:i/>
          <w:color w:val="auto"/>
          <w:sz w:val="24"/>
          <w:szCs w:val="24"/>
        </w:rPr>
      </w:pPr>
      <w:r w:rsidRPr="00F34810">
        <w:rPr>
          <w:rFonts w:ascii="Times New Roman" w:hAnsi="Times New Roman" w:cs="Times New Roman"/>
          <w:color w:val="auto"/>
          <w:sz w:val="24"/>
          <w:szCs w:val="24"/>
        </w:rPr>
        <w:t xml:space="preserve">В состав направлений духовно-нравственного развития, воспитания и социализации обучающихся </w:t>
      </w:r>
      <w:r w:rsidRPr="00F34810">
        <w:rPr>
          <w:rFonts w:ascii="Times New Roman" w:hAnsi="Times New Roman" w:cs="Times New Roman"/>
          <w:b/>
          <w:i/>
          <w:color w:val="auto"/>
          <w:sz w:val="24"/>
          <w:szCs w:val="24"/>
        </w:rPr>
        <w:t>входят здоровьесберегающее и экологическое воспитание.</w:t>
      </w:r>
    </w:p>
    <w:p w:rsidR="00B82996" w:rsidRPr="00F34810" w:rsidRDefault="00B82996" w:rsidP="00B82996">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Эти направления наряду с другими основаны на определенной системе базовых национальных ценностей и должны обеспечивать усвоение их обучающимися.</w:t>
      </w:r>
    </w:p>
    <w:p w:rsidR="00B82996" w:rsidRPr="00F34810" w:rsidRDefault="00B82996" w:rsidP="00B82996">
      <w:pPr>
        <w:spacing w:after="0" w:line="240" w:lineRule="auto"/>
        <w:ind w:firstLine="709"/>
        <w:jc w:val="both"/>
        <w:rPr>
          <w:rFonts w:ascii="Times New Roman" w:hAnsi="Times New Roman" w:cs="Times New Roman"/>
          <w:b/>
          <w:color w:val="FF0000"/>
          <w:sz w:val="24"/>
          <w:szCs w:val="24"/>
        </w:rPr>
      </w:pPr>
    </w:p>
    <w:p w:rsidR="00B82996" w:rsidRPr="00F34810" w:rsidRDefault="004E0D15" w:rsidP="00B82996">
      <w:pPr>
        <w:autoSpaceDE w:val="0"/>
        <w:autoSpaceDN w:val="0"/>
        <w:adjustRightInd w:val="0"/>
        <w:spacing w:after="0" w:line="240" w:lineRule="auto"/>
        <w:ind w:firstLine="720"/>
        <w:jc w:val="both"/>
        <w:rPr>
          <w:rFonts w:ascii="Times New Roman" w:hAnsi="Times New Roman" w:cs="Times New Roman"/>
          <w:b/>
          <w:sz w:val="24"/>
          <w:szCs w:val="24"/>
        </w:rPr>
      </w:pPr>
      <w:r w:rsidRPr="00F34810">
        <w:rPr>
          <w:rFonts w:ascii="Times New Roman" w:hAnsi="Times New Roman" w:cs="Times New Roman"/>
          <w:b/>
          <w:sz w:val="24"/>
          <w:szCs w:val="24"/>
        </w:rPr>
        <w:t>2</w:t>
      </w:r>
      <w:r w:rsidR="00B82996" w:rsidRPr="00F34810">
        <w:rPr>
          <w:rFonts w:ascii="Times New Roman" w:hAnsi="Times New Roman" w:cs="Times New Roman"/>
          <w:b/>
          <w:sz w:val="24"/>
          <w:szCs w:val="24"/>
        </w:rPr>
        <w:t>.4.1.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B26794" w:rsidRPr="00F34810" w:rsidRDefault="00B26794" w:rsidP="00B26794">
      <w:pPr>
        <w:pStyle w:val="ac"/>
        <w:spacing w:line="240" w:lineRule="auto"/>
        <w:ind w:firstLine="709"/>
        <w:rPr>
          <w:rStyle w:val="Zag11"/>
          <w:rFonts w:ascii="Times New Roman" w:hAnsi="Times New Roman"/>
          <w:color w:val="auto"/>
          <w:sz w:val="24"/>
          <w:szCs w:val="24"/>
        </w:rPr>
      </w:pPr>
      <w:r w:rsidRPr="00F34810">
        <w:rPr>
          <w:rStyle w:val="Zag11"/>
          <w:rFonts w:ascii="Times New Roman" w:hAnsi="Times New Roman"/>
          <w:color w:val="auto"/>
          <w:spacing w:val="2"/>
          <w:sz w:val="24"/>
          <w:szCs w:val="24"/>
        </w:rPr>
        <w:t>Основная</w:t>
      </w:r>
      <w:r w:rsidRPr="00F34810">
        <w:rPr>
          <w:rStyle w:val="Zag11"/>
          <w:rFonts w:ascii="Times New Roman" w:hAnsi="Times New Roman"/>
          <w:b/>
          <w:bCs/>
          <w:color w:val="auto"/>
          <w:spacing w:val="2"/>
          <w:sz w:val="24"/>
          <w:szCs w:val="24"/>
        </w:rPr>
        <w:t xml:space="preserve"> </w:t>
      </w:r>
      <w:r w:rsidRPr="00F34810">
        <w:rPr>
          <w:rStyle w:val="Zag11"/>
          <w:rFonts w:ascii="Times New Roman" w:hAnsi="Times New Roman"/>
          <w:b/>
          <w:bCs/>
          <w:i/>
          <w:color w:val="auto"/>
          <w:spacing w:val="2"/>
          <w:sz w:val="24"/>
          <w:szCs w:val="24"/>
        </w:rPr>
        <w:t>цель</w:t>
      </w:r>
      <w:r w:rsidR="00D1219D" w:rsidRPr="00F34810">
        <w:rPr>
          <w:rStyle w:val="Zag11"/>
          <w:rFonts w:ascii="Times New Roman" w:hAnsi="Times New Roman"/>
          <w:color w:val="auto"/>
          <w:spacing w:val="2"/>
          <w:sz w:val="24"/>
          <w:szCs w:val="24"/>
        </w:rPr>
        <w:t xml:space="preserve"> настоящей программы -</w:t>
      </w:r>
      <w:r w:rsidRPr="00F34810">
        <w:rPr>
          <w:rStyle w:val="Zag11"/>
          <w:rFonts w:ascii="Times New Roman" w:hAnsi="Times New Roman"/>
          <w:color w:val="auto"/>
          <w:spacing w:val="2"/>
          <w:sz w:val="24"/>
          <w:szCs w:val="24"/>
        </w:rPr>
        <w:t xml:space="preserve"> сохранение и укрепление физического, психологического и социально</w:t>
      </w:r>
      <w:r w:rsidRPr="00F34810">
        <w:rPr>
          <w:rStyle w:val="Zag11"/>
          <w:rFonts w:ascii="Times New Roman" w:hAnsi="Times New Roman"/>
          <w:color w:val="auto"/>
          <w:sz w:val="24"/>
          <w:szCs w:val="24"/>
        </w:rPr>
        <w:t>го здоровья обучающихся младшего школьного возраста как одной из ценностных составляющих, способствующих позна</w:t>
      </w:r>
      <w:r w:rsidRPr="00F34810">
        <w:rPr>
          <w:rStyle w:val="Zag11"/>
          <w:rFonts w:ascii="Times New Roman" w:hAnsi="Times New Roman"/>
          <w:color w:val="auto"/>
          <w:spacing w:val="2"/>
          <w:sz w:val="24"/>
          <w:szCs w:val="24"/>
        </w:rPr>
        <w:t>вательному и эмоциональному развитию ребёнка, достиже</w:t>
      </w:r>
      <w:r w:rsidRPr="00F34810">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B26794" w:rsidRPr="00F34810" w:rsidRDefault="00B26794" w:rsidP="00B26794">
      <w:pPr>
        <w:pStyle w:val="ac"/>
        <w:spacing w:line="240" w:lineRule="auto"/>
        <w:ind w:firstLine="709"/>
        <w:rPr>
          <w:rStyle w:val="Zag11"/>
          <w:rFonts w:ascii="Times New Roman" w:hAnsi="Times New Roman"/>
          <w:b/>
          <w:bCs/>
          <w:i/>
          <w:color w:val="auto"/>
          <w:sz w:val="24"/>
          <w:szCs w:val="24"/>
        </w:rPr>
      </w:pPr>
      <w:r w:rsidRPr="00F34810">
        <w:rPr>
          <w:rStyle w:val="Zag11"/>
          <w:rFonts w:ascii="Times New Roman" w:hAnsi="Times New Roman"/>
          <w:b/>
          <w:bCs/>
          <w:i/>
          <w:color w:val="auto"/>
          <w:sz w:val="24"/>
          <w:szCs w:val="24"/>
        </w:rPr>
        <w:t>Задачи программы:</w:t>
      </w:r>
    </w:p>
    <w:p w:rsidR="00B26794" w:rsidRPr="00F34810" w:rsidRDefault="00B26794" w:rsidP="00B26794">
      <w:pPr>
        <w:pStyle w:val="21"/>
        <w:numPr>
          <w:ilvl w:val="0"/>
          <w:numId w:val="0"/>
        </w:numPr>
        <w:spacing w:line="240" w:lineRule="auto"/>
        <w:ind w:firstLine="709"/>
        <w:rPr>
          <w:rStyle w:val="Zag11"/>
          <w:sz w:val="24"/>
        </w:rPr>
      </w:pPr>
      <w:r w:rsidRPr="00F34810">
        <w:rPr>
          <w:rStyle w:val="Zag11"/>
          <w:spacing w:val="2"/>
          <w:sz w:val="24"/>
        </w:rPr>
        <w:t xml:space="preserve">- сформировать представления об основах экологической культуры на примере экологически сообразного поведения </w:t>
      </w:r>
      <w:r w:rsidRPr="00F34810">
        <w:rPr>
          <w:rStyle w:val="Zag11"/>
          <w:sz w:val="24"/>
        </w:rPr>
        <w:t>в быту и природе, безопасного для человека и окружающей среды;</w:t>
      </w:r>
    </w:p>
    <w:p w:rsidR="00B26794" w:rsidRPr="00F34810" w:rsidRDefault="00B26794" w:rsidP="00B26794">
      <w:pPr>
        <w:pStyle w:val="21"/>
        <w:numPr>
          <w:ilvl w:val="0"/>
          <w:numId w:val="0"/>
        </w:numPr>
        <w:spacing w:line="240" w:lineRule="auto"/>
        <w:ind w:firstLine="709"/>
        <w:rPr>
          <w:rStyle w:val="Zag11"/>
          <w:sz w:val="24"/>
        </w:rPr>
      </w:pPr>
      <w:r w:rsidRPr="00F34810">
        <w:rPr>
          <w:rStyle w:val="Zag11"/>
          <w:sz w:val="24"/>
        </w:rPr>
        <w:t xml:space="preserve">- сформировать представление о позитивных и негативных </w:t>
      </w:r>
      <w:r w:rsidRPr="00F34810">
        <w:rPr>
          <w:rStyle w:val="Zag11"/>
          <w:spacing w:val="2"/>
          <w:sz w:val="24"/>
        </w:rPr>
        <w:t xml:space="preserve">факторах, влияющих на здоровье, в том числе о влиянии </w:t>
      </w:r>
      <w:r w:rsidRPr="00F34810">
        <w:rPr>
          <w:rStyle w:val="Zag11"/>
          <w:sz w:val="24"/>
        </w:rPr>
        <w:t>на здоровье позитивных и негативных эмоций, получаемых от общения с компьютером, просмотра телепередач, участия в азартных играх;</w:t>
      </w:r>
    </w:p>
    <w:p w:rsidR="00B26794" w:rsidRPr="00F34810" w:rsidRDefault="00B26794" w:rsidP="00B26794">
      <w:pPr>
        <w:pStyle w:val="21"/>
        <w:numPr>
          <w:ilvl w:val="0"/>
          <w:numId w:val="0"/>
        </w:numPr>
        <w:spacing w:line="240" w:lineRule="auto"/>
        <w:ind w:firstLine="709"/>
        <w:rPr>
          <w:rStyle w:val="Zag11"/>
          <w:sz w:val="24"/>
        </w:rPr>
      </w:pPr>
      <w:r w:rsidRPr="00F34810">
        <w:rPr>
          <w:rStyle w:val="Zag11"/>
          <w:spacing w:val="2"/>
          <w:sz w:val="24"/>
        </w:rPr>
        <w:t>- дать представление с учётом принципа информацион</w:t>
      </w:r>
      <w:r w:rsidRPr="00F34810">
        <w:rPr>
          <w:rStyle w:val="Zag11"/>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B26794" w:rsidRPr="00F34810" w:rsidRDefault="00B26794" w:rsidP="00B26794">
      <w:pPr>
        <w:pStyle w:val="21"/>
        <w:numPr>
          <w:ilvl w:val="0"/>
          <w:numId w:val="0"/>
        </w:numPr>
        <w:spacing w:line="240" w:lineRule="auto"/>
        <w:ind w:firstLine="709"/>
        <w:rPr>
          <w:rStyle w:val="Zag11"/>
          <w:sz w:val="24"/>
        </w:rPr>
      </w:pPr>
      <w:r w:rsidRPr="00F34810">
        <w:rPr>
          <w:rStyle w:val="Zag11"/>
          <w:sz w:val="24"/>
        </w:rPr>
        <w:t>- сформировать познавательный интерес и бережное отношение к природе;</w:t>
      </w:r>
    </w:p>
    <w:p w:rsidR="00B26794" w:rsidRPr="00F34810" w:rsidRDefault="00B26794" w:rsidP="00B26794">
      <w:pPr>
        <w:pStyle w:val="21"/>
        <w:numPr>
          <w:ilvl w:val="0"/>
          <w:numId w:val="0"/>
        </w:numPr>
        <w:spacing w:line="240" w:lineRule="auto"/>
        <w:ind w:firstLine="709"/>
        <w:rPr>
          <w:rStyle w:val="Zag11"/>
          <w:sz w:val="24"/>
        </w:rPr>
      </w:pPr>
      <w:r w:rsidRPr="00F34810">
        <w:rPr>
          <w:rStyle w:val="Zag11"/>
          <w:sz w:val="24"/>
        </w:rPr>
        <w:t>- научить школьников выполнять правила личной гигиены и развить готовность на их основе самостоятельно поддерживать своё здоровье;</w:t>
      </w:r>
    </w:p>
    <w:p w:rsidR="00B26794" w:rsidRPr="00F34810" w:rsidRDefault="00B26794" w:rsidP="00B26794">
      <w:pPr>
        <w:pStyle w:val="21"/>
        <w:numPr>
          <w:ilvl w:val="0"/>
          <w:numId w:val="0"/>
        </w:numPr>
        <w:spacing w:line="240" w:lineRule="auto"/>
        <w:ind w:firstLine="709"/>
        <w:rPr>
          <w:rStyle w:val="Zag11"/>
          <w:sz w:val="24"/>
        </w:rPr>
      </w:pPr>
      <w:r w:rsidRPr="00F34810">
        <w:rPr>
          <w:rStyle w:val="Zag11"/>
          <w:spacing w:val="2"/>
          <w:sz w:val="24"/>
        </w:rPr>
        <w:t xml:space="preserve">- сформировать представление о правильном (здоровом) </w:t>
      </w:r>
      <w:r w:rsidRPr="00F34810">
        <w:rPr>
          <w:rStyle w:val="Zag11"/>
          <w:sz w:val="24"/>
        </w:rPr>
        <w:t>питании, его режиме, структуре, полезных продуктах;</w:t>
      </w:r>
    </w:p>
    <w:p w:rsidR="00B26794" w:rsidRPr="00F34810" w:rsidRDefault="00B26794" w:rsidP="00B26794">
      <w:pPr>
        <w:pStyle w:val="21"/>
        <w:numPr>
          <w:ilvl w:val="0"/>
          <w:numId w:val="0"/>
        </w:numPr>
        <w:spacing w:line="240" w:lineRule="auto"/>
        <w:ind w:firstLine="709"/>
        <w:rPr>
          <w:rStyle w:val="Zag11"/>
          <w:sz w:val="24"/>
        </w:rPr>
      </w:pPr>
      <w:r w:rsidRPr="00F34810">
        <w:rPr>
          <w:rStyle w:val="Zag11"/>
          <w:sz w:val="24"/>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B26794" w:rsidRPr="00F34810" w:rsidRDefault="00B26794" w:rsidP="00B26794">
      <w:pPr>
        <w:pStyle w:val="21"/>
        <w:numPr>
          <w:ilvl w:val="0"/>
          <w:numId w:val="0"/>
        </w:numPr>
        <w:spacing w:line="240" w:lineRule="auto"/>
        <w:ind w:firstLine="709"/>
        <w:rPr>
          <w:rStyle w:val="Zag11"/>
          <w:spacing w:val="-2"/>
          <w:sz w:val="24"/>
        </w:rPr>
      </w:pPr>
      <w:r w:rsidRPr="00F34810">
        <w:rPr>
          <w:rStyle w:val="Zag11"/>
          <w:spacing w:val="-5"/>
          <w:sz w:val="24"/>
        </w:rPr>
        <w:t>- обучить безопасному поведению в окружающей среде и эле</w:t>
      </w:r>
      <w:r w:rsidRPr="00F34810">
        <w:rPr>
          <w:rStyle w:val="Zag11"/>
          <w:spacing w:val="-2"/>
          <w:sz w:val="24"/>
        </w:rPr>
        <w:t>ментарным навыкам поведения в экстремальных ситуациях;</w:t>
      </w:r>
    </w:p>
    <w:p w:rsidR="00B26794" w:rsidRPr="00F34810" w:rsidRDefault="00B26794" w:rsidP="00B26794">
      <w:pPr>
        <w:pStyle w:val="21"/>
        <w:numPr>
          <w:ilvl w:val="0"/>
          <w:numId w:val="0"/>
        </w:numPr>
        <w:spacing w:line="240" w:lineRule="auto"/>
        <w:ind w:firstLine="709"/>
        <w:rPr>
          <w:rStyle w:val="Zag11"/>
          <w:sz w:val="24"/>
        </w:rPr>
      </w:pPr>
      <w:r w:rsidRPr="00F34810">
        <w:rPr>
          <w:rStyle w:val="Zag11"/>
          <w:spacing w:val="2"/>
          <w:sz w:val="24"/>
        </w:rPr>
        <w:t xml:space="preserve">- сформировать навыки позитивного </w:t>
      </w:r>
      <w:r w:rsidRPr="00F34810">
        <w:rPr>
          <w:rStyle w:val="Zag11"/>
          <w:sz w:val="24"/>
        </w:rPr>
        <w:t>общения;</w:t>
      </w:r>
    </w:p>
    <w:p w:rsidR="00B26794" w:rsidRPr="00F34810" w:rsidRDefault="00B26794" w:rsidP="00B26794">
      <w:pPr>
        <w:pStyle w:val="21"/>
        <w:numPr>
          <w:ilvl w:val="0"/>
          <w:numId w:val="0"/>
        </w:numPr>
        <w:spacing w:line="240" w:lineRule="auto"/>
        <w:ind w:firstLine="709"/>
        <w:rPr>
          <w:rStyle w:val="Zag11"/>
          <w:sz w:val="24"/>
        </w:rPr>
      </w:pPr>
      <w:r w:rsidRPr="00F34810">
        <w:rPr>
          <w:rStyle w:val="Zag11"/>
          <w:spacing w:val="2"/>
          <w:sz w:val="24"/>
        </w:rPr>
        <w:t>- научить осознанному выбору поступков, стиля поведе</w:t>
      </w:r>
      <w:r w:rsidRPr="00F34810">
        <w:rPr>
          <w:rStyle w:val="Zag11"/>
          <w:sz w:val="24"/>
        </w:rPr>
        <w:t>ния, позволяющих сохранять и укреплять здоровье;</w:t>
      </w:r>
    </w:p>
    <w:p w:rsidR="00B26794" w:rsidRPr="00F34810" w:rsidRDefault="00B26794" w:rsidP="00B26794">
      <w:pPr>
        <w:pStyle w:val="21"/>
        <w:numPr>
          <w:ilvl w:val="0"/>
          <w:numId w:val="0"/>
        </w:numPr>
        <w:spacing w:line="240" w:lineRule="auto"/>
        <w:ind w:firstLine="709"/>
        <w:rPr>
          <w:rStyle w:val="Zag11"/>
          <w:sz w:val="24"/>
        </w:rPr>
      </w:pPr>
      <w:r w:rsidRPr="00F34810">
        <w:rPr>
          <w:rStyle w:val="Zag11"/>
          <w:sz w:val="24"/>
        </w:rPr>
        <w:t>- сформировать потребность ребёнка безбоязненно обра</w:t>
      </w:r>
      <w:r w:rsidRPr="00F34810">
        <w:rPr>
          <w:rStyle w:val="Zag11"/>
          <w:spacing w:val="2"/>
          <w:sz w:val="24"/>
        </w:rPr>
        <w:t xml:space="preserve">щаться к врачу по любым вопросам состояния здоровья, </w:t>
      </w:r>
      <w:r w:rsidRPr="00F34810">
        <w:rPr>
          <w:rStyle w:val="Zag11"/>
          <w:sz w:val="24"/>
        </w:rPr>
        <w:t>в том числе связанным с особенностями роста и развития.</w:t>
      </w:r>
    </w:p>
    <w:p w:rsidR="00B26794" w:rsidRPr="00F34810" w:rsidRDefault="00B26794" w:rsidP="00B26794">
      <w:pPr>
        <w:pStyle w:val="ac"/>
        <w:spacing w:line="240" w:lineRule="auto"/>
        <w:ind w:firstLine="709"/>
        <w:rPr>
          <w:rFonts w:ascii="Times New Roman" w:hAnsi="Times New Roman"/>
          <w:iCs/>
          <w:color w:val="auto"/>
          <w:sz w:val="24"/>
          <w:szCs w:val="24"/>
        </w:rPr>
      </w:pPr>
      <w:r w:rsidRPr="00F34810">
        <w:rPr>
          <w:rStyle w:val="Zag11"/>
          <w:rFonts w:ascii="Times New Roman" w:hAnsi="Times New Roman"/>
          <w:iCs/>
          <w:color w:val="auto"/>
          <w:sz w:val="24"/>
          <w:szCs w:val="24"/>
        </w:rPr>
        <w:t>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 воспитательной работы:</w:t>
      </w:r>
    </w:p>
    <w:p w:rsidR="00B82996" w:rsidRPr="00F34810" w:rsidRDefault="00B82996" w:rsidP="00B82996">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1. Направление «Здоровьесберегающее воспитание».</w:t>
      </w:r>
    </w:p>
    <w:p w:rsidR="00B82996" w:rsidRPr="00F34810" w:rsidRDefault="00B82996" w:rsidP="00B82996">
      <w:pPr>
        <w:pStyle w:val="ae"/>
        <w:spacing w:line="240" w:lineRule="auto"/>
        <w:ind w:firstLine="709"/>
        <w:rPr>
          <w:rFonts w:ascii="Times New Roman" w:hAnsi="Times New Roman" w:cs="Times New Roman"/>
          <w:i/>
          <w:color w:val="auto"/>
          <w:spacing w:val="2"/>
          <w:sz w:val="24"/>
          <w:szCs w:val="24"/>
        </w:rPr>
      </w:pPr>
      <w:r w:rsidRPr="00F34810">
        <w:rPr>
          <w:rFonts w:ascii="Times New Roman" w:hAnsi="Times New Roman" w:cs="Times New Roman"/>
          <w:color w:val="auto"/>
          <w:sz w:val="24"/>
          <w:szCs w:val="24"/>
        </w:rPr>
        <w:lastRenderedPageBreak/>
        <w:t>Ценности: здоровье физическое, духовное и нравственное; здоровый образ жизни; здоровьесберегающие технологии; физическая культура и спорт.</w:t>
      </w:r>
    </w:p>
    <w:p w:rsidR="00B82996" w:rsidRPr="00F34810" w:rsidRDefault="00B82996" w:rsidP="00B82996">
      <w:pPr>
        <w:pStyle w:val="ae"/>
        <w:widowControl w:val="0"/>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2. Направление «Экологическое воспитание».</w:t>
      </w:r>
    </w:p>
    <w:p w:rsidR="00B82996" w:rsidRPr="00F34810" w:rsidRDefault="00B82996" w:rsidP="00B82996">
      <w:pPr>
        <w:pStyle w:val="ae"/>
        <w:widowControl w:val="0"/>
        <w:spacing w:line="240" w:lineRule="auto"/>
        <w:ind w:firstLine="709"/>
        <w:rPr>
          <w:rFonts w:ascii="Times New Roman" w:hAnsi="Times New Roman" w:cs="Times New Roman"/>
          <w:i/>
          <w:iCs/>
          <w:color w:val="auto"/>
          <w:sz w:val="24"/>
          <w:szCs w:val="24"/>
        </w:rPr>
      </w:pPr>
      <w:r w:rsidRPr="00F34810">
        <w:rPr>
          <w:rFonts w:ascii="Times New Roman" w:hAnsi="Times New Roman" w:cs="Times New Roman"/>
          <w:color w:val="auto"/>
          <w:spacing w:val="2"/>
          <w:sz w:val="24"/>
          <w:szCs w:val="24"/>
        </w:rPr>
        <w:t xml:space="preserve">Ценности: </w:t>
      </w:r>
      <w:r w:rsidRPr="00F34810">
        <w:rPr>
          <w:rFonts w:ascii="Times New Roman" w:hAnsi="Times New Roman" w:cs="Times New Roman"/>
          <w:iCs/>
          <w:color w:val="auto"/>
          <w:spacing w:val="2"/>
          <w:sz w:val="24"/>
          <w:szCs w:val="24"/>
        </w:rPr>
        <w:t xml:space="preserve">родная земля; заповедная природа; планета </w:t>
      </w:r>
      <w:r w:rsidRPr="00F34810">
        <w:rPr>
          <w:rFonts w:ascii="Times New Roman" w:hAnsi="Times New Roman" w:cs="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B82996" w:rsidRPr="00F34810" w:rsidRDefault="00B82996" w:rsidP="00B82996">
      <w:pPr>
        <w:autoSpaceDE w:val="0"/>
        <w:autoSpaceDN w:val="0"/>
        <w:adjustRightInd w:val="0"/>
        <w:spacing w:after="0" w:line="240" w:lineRule="auto"/>
        <w:ind w:firstLine="720"/>
        <w:jc w:val="both"/>
        <w:rPr>
          <w:rFonts w:ascii="Times New Roman" w:hAnsi="Times New Roman" w:cs="Times New Roman"/>
          <w:sz w:val="24"/>
          <w:szCs w:val="24"/>
        </w:rPr>
      </w:pPr>
      <w:r w:rsidRPr="00F34810">
        <w:rPr>
          <w:rFonts w:ascii="Times New Roman" w:hAnsi="Times New Roman" w:cs="Times New Roman"/>
          <w:spacing w:val="-2"/>
          <w:sz w:val="24"/>
          <w:szCs w:val="24"/>
        </w:rPr>
        <w:t>Данные направления духовно­нравственного развития, воспи</w:t>
      </w:r>
      <w:r w:rsidRPr="00F34810">
        <w:rPr>
          <w:rFonts w:ascii="Times New Roman" w:hAnsi="Times New Roman" w:cs="Times New Roman"/>
          <w:sz w:val="24"/>
          <w:szCs w:val="24"/>
        </w:rPr>
        <w:t>тания и социализации дополняют другие направления и обеспечивают развитие личности на основе отечественных духовных, нравственных и культурных традиций</w:t>
      </w:r>
    </w:p>
    <w:p w:rsidR="00B82996" w:rsidRPr="00F34810" w:rsidRDefault="00B82996" w:rsidP="00B82996">
      <w:pPr>
        <w:autoSpaceDE w:val="0"/>
        <w:autoSpaceDN w:val="0"/>
        <w:adjustRightInd w:val="0"/>
        <w:spacing w:after="0" w:line="240" w:lineRule="auto"/>
        <w:jc w:val="both"/>
        <w:rPr>
          <w:rFonts w:ascii="Times New Roman" w:hAnsi="Times New Roman" w:cs="Times New Roman"/>
          <w:b/>
          <w:sz w:val="24"/>
          <w:szCs w:val="24"/>
        </w:rPr>
      </w:pPr>
    </w:p>
    <w:p w:rsidR="00B82996" w:rsidRPr="00F34810" w:rsidRDefault="00B82996" w:rsidP="00B82996">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xml:space="preserve">В результате реализации </w:t>
      </w:r>
      <w:r w:rsidRPr="00F34810">
        <w:rPr>
          <w:rStyle w:val="95"/>
          <w:rFonts w:eastAsiaTheme="majorEastAsia"/>
          <w:b w:val="0"/>
          <w:sz w:val="24"/>
          <w:szCs w:val="24"/>
        </w:rPr>
        <w:t>программы формирования экологической культуры, здорового и безопасного образа жизни</w:t>
      </w:r>
      <w:r w:rsidRPr="00F34810">
        <w:rPr>
          <w:rFonts w:ascii="Times New Roman" w:hAnsi="Times New Roman" w:cs="Times New Roman"/>
          <w:color w:val="auto"/>
          <w:sz w:val="24"/>
          <w:szCs w:val="24"/>
        </w:rPr>
        <w:t xml:space="preserve"> обучающихся на уровне начального общего образования должно обеспечиваться достижение обучающимися:</w:t>
      </w:r>
    </w:p>
    <w:p w:rsidR="00B82996" w:rsidRPr="00F34810" w:rsidRDefault="00B82996" w:rsidP="00B82996">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w:t>
      </w:r>
      <w:r w:rsidRPr="00F34810">
        <w:rPr>
          <w:rFonts w:ascii="Times New Roman" w:hAnsi="Times New Roman" w:cs="Times New Roman"/>
          <w:b/>
          <w:i/>
          <w:color w:val="auto"/>
          <w:sz w:val="24"/>
          <w:szCs w:val="24"/>
        </w:rPr>
        <w:t>воспитательных результатов</w:t>
      </w:r>
      <w:r w:rsidRPr="00F34810">
        <w:rPr>
          <w:rFonts w:ascii="Times New Roman" w:hAnsi="Times New Roman" w:cs="Times New Roman"/>
          <w:color w:val="auto"/>
          <w:sz w:val="24"/>
          <w:szCs w:val="24"/>
        </w:rPr>
        <w:t xml:space="preserve"> - тех духовно­нравственных </w:t>
      </w:r>
      <w:r w:rsidRPr="00F34810">
        <w:rPr>
          <w:rFonts w:ascii="Times New Roman" w:hAnsi="Times New Roman" w:cs="Times New Roman"/>
          <w:color w:val="auto"/>
          <w:spacing w:val="2"/>
          <w:sz w:val="24"/>
          <w:szCs w:val="24"/>
        </w:rPr>
        <w:t xml:space="preserve">приобретений, которые получил обучающийся вследствие </w:t>
      </w:r>
      <w:r w:rsidRPr="00F34810">
        <w:rPr>
          <w:rFonts w:ascii="Times New Roman" w:hAnsi="Times New Roman" w:cs="Times New Roman"/>
          <w:color w:val="auto"/>
          <w:sz w:val="24"/>
          <w:szCs w:val="24"/>
        </w:rPr>
        <w:t>участия в той или иной деятельности;</w:t>
      </w:r>
    </w:p>
    <w:p w:rsidR="00B82996" w:rsidRPr="00F34810" w:rsidRDefault="00B82996" w:rsidP="00B82996">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w:t>
      </w:r>
      <w:r w:rsidRPr="00F34810">
        <w:rPr>
          <w:rFonts w:ascii="Times New Roman" w:hAnsi="Times New Roman" w:cs="Times New Roman"/>
          <w:b/>
          <w:i/>
          <w:color w:val="auto"/>
          <w:sz w:val="24"/>
          <w:szCs w:val="24"/>
        </w:rPr>
        <w:t>эффектов</w:t>
      </w:r>
      <w:r w:rsidRPr="00F34810">
        <w:rPr>
          <w:rFonts w:ascii="Times New Roman" w:hAnsi="Times New Roman" w:cs="Times New Roman"/>
          <w:color w:val="auto"/>
          <w:sz w:val="24"/>
          <w:szCs w:val="24"/>
        </w:rPr>
        <w:t xml:space="preserve"> - последствий результатов, того, к чему привело </w:t>
      </w:r>
      <w:r w:rsidRPr="00F34810">
        <w:rPr>
          <w:rFonts w:ascii="Times New Roman" w:hAnsi="Times New Roman" w:cs="Times New Roman"/>
          <w:color w:val="auto"/>
          <w:spacing w:val="-2"/>
          <w:sz w:val="24"/>
          <w:szCs w:val="24"/>
        </w:rPr>
        <w:t>достижение результата.</w:t>
      </w:r>
    </w:p>
    <w:p w:rsidR="00B82996" w:rsidRPr="00F34810" w:rsidRDefault="00B82996" w:rsidP="00B82996">
      <w:pPr>
        <w:pStyle w:val="ac"/>
        <w:spacing w:line="240" w:lineRule="auto"/>
        <w:ind w:firstLine="709"/>
        <w:rPr>
          <w:rFonts w:ascii="Times New Roman" w:hAnsi="Times New Roman" w:cs="Times New Roman"/>
          <w:b/>
          <w:bCs/>
          <w:color w:val="auto"/>
          <w:sz w:val="24"/>
          <w:szCs w:val="24"/>
        </w:rPr>
      </w:pPr>
      <w:r w:rsidRPr="00F34810">
        <w:rPr>
          <w:rFonts w:ascii="Times New Roman" w:hAnsi="Times New Roman" w:cs="Times New Roman"/>
          <w:color w:val="auto"/>
          <w:spacing w:val="2"/>
          <w:sz w:val="24"/>
          <w:szCs w:val="24"/>
        </w:rPr>
        <w:t xml:space="preserve">Воспитательные результаты распределены по </w:t>
      </w:r>
      <w:r w:rsidRPr="00F34810">
        <w:rPr>
          <w:rFonts w:ascii="Times New Roman" w:hAnsi="Times New Roman" w:cs="Times New Roman"/>
          <w:color w:val="auto"/>
          <w:sz w:val="24"/>
          <w:szCs w:val="24"/>
        </w:rPr>
        <w:t>трем уровням.</w:t>
      </w:r>
    </w:p>
    <w:p w:rsidR="00B82996" w:rsidRPr="00F34810" w:rsidRDefault="00B82996" w:rsidP="00B82996">
      <w:pPr>
        <w:pStyle w:val="ac"/>
        <w:spacing w:line="240" w:lineRule="auto"/>
        <w:ind w:firstLine="709"/>
        <w:rPr>
          <w:rFonts w:ascii="Times New Roman" w:hAnsi="Times New Roman" w:cs="Times New Roman"/>
          <w:color w:val="auto"/>
          <w:spacing w:val="-3"/>
          <w:sz w:val="24"/>
          <w:szCs w:val="24"/>
        </w:rPr>
      </w:pPr>
      <w:r w:rsidRPr="00F34810">
        <w:rPr>
          <w:rFonts w:ascii="Times New Roman" w:hAnsi="Times New Roman" w:cs="Times New Roman"/>
          <w:bCs/>
          <w:i/>
          <w:color w:val="auto"/>
          <w:spacing w:val="-2"/>
          <w:sz w:val="24"/>
          <w:szCs w:val="24"/>
        </w:rPr>
        <w:t>Первый уровень результатов</w:t>
      </w:r>
      <w:r w:rsidRPr="00F34810">
        <w:rPr>
          <w:rFonts w:ascii="Times New Roman" w:hAnsi="Times New Roman" w:cs="Times New Roman"/>
          <w:color w:val="auto"/>
          <w:spacing w:val="-2"/>
          <w:sz w:val="24"/>
          <w:szCs w:val="24"/>
        </w:rPr>
        <w:t xml:space="preserve"> - приобретение обучающимися социальных знаний в области здоровьесберегающего и экологического воспитания</w:t>
      </w:r>
      <w:r w:rsidRPr="00F34810">
        <w:rPr>
          <w:rFonts w:ascii="Times New Roman" w:hAnsi="Times New Roman" w:cs="Times New Roman"/>
          <w:color w:val="auto"/>
          <w:spacing w:val="-3"/>
          <w:sz w:val="24"/>
          <w:szCs w:val="24"/>
        </w:rPr>
        <w:t xml:space="preserve">. </w:t>
      </w:r>
    </w:p>
    <w:p w:rsidR="00B82996" w:rsidRPr="00F34810" w:rsidRDefault="00B82996" w:rsidP="00B82996">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bCs/>
          <w:i/>
          <w:color w:val="auto"/>
          <w:sz w:val="24"/>
          <w:szCs w:val="24"/>
        </w:rPr>
        <w:t>Второй уровень результатов</w:t>
      </w:r>
      <w:r w:rsidRPr="00F34810">
        <w:rPr>
          <w:rFonts w:ascii="Times New Roman" w:hAnsi="Times New Roman" w:cs="Times New Roman"/>
          <w:color w:val="auto"/>
          <w:sz w:val="24"/>
          <w:szCs w:val="24"/>
        </w:rPr>
        <w:t xml:space="preserve"> - получение обучающимися опыта переживания и позитивного отношения к базовым ценностям здоровьесбергающего и экологического воспитания. </w:t>
      </w:r>
    </w:p>
    <w:p w:rsidR="00B82996" w:rsidRPr="00F34810" w:rsidRDefault="00B82996" w:rsidP="00B82996">
      <w:pPr>
        <w:spacing w:after="0" w:line="240" w:lineRule="auto"/>
        <w:ind w:firstLine="709"/>
        <w:jc w:val="both"/>
        <w:rPr>
          <w:rStyle w:val="95"/>
          <w:b w:val="0"/>
          <w:sz w:val="24"/>
          <w:szCs w:val="24"/>
        </w:rPr>
      </w:pPr>
      <w:r w:rsidRPr="00F34810">
        <w:rPr>
          <w:rFonts w:ascii="Times New Roman" w:hAnsi="Times New Roman" w:cs="Times New Roman"/>
          <w:bCs/>
          <w:i/>
          <w:sz w:val="24"/>
          <w:szCs w:val="24"/>
        </w:rPr>
        <w:t>Третий уровень результатов</w:t>
      </w:r>
      <w:r w:rsidRPr="00F34810">
        <w:rPr>
          <w:rFonts w:ascii="Times New Roman" w:hAnsi="Times New Roman" w:cs="Times New Roman"/>
          <w:sz w:val="24"/>
          <w:szCs w:val="24"/>
        </w:rPr>
        <w:t xml:space="preserve"> - получение обучающимися </w:t>
      </w:r>
      <w:r w:rsidRPr="00F34810">
        <w:rPr>
          <w:rFonts w:ascii="Times New Roman" w:hAnsi="Times New Roman" w:cs="Times New Roman"/>
          <w:spacing w:val="-2"/>
          <w:sz w:val="24"/>
          <w:szCs w:val="24"/>
        </w:rPr>
        <w:t xml:space="preserve">начального опыта самостоятельного общественного действия в сфере </w:t>
      </w:r>
      <w:r w:rsidRPr="00F34810">
        <w:rPr>
          <w:rStyle w:val="95"/>
          <w:b w:val="0"/>
          <w:sz w:val="24"/>
          <w:szCs w:val="24"/>
        </w:rPr>
        <w:t>экологической культуры, здорового и безопасного образа жизни.</w:t>
      </w:r>
    </w:p>
    <w:p w:rsidR="00B82996" w:rsidRPr="00F34810" w:rsidRDefault="00B82996" w:rsidP="00B82996">
      <w:pPr>
        <w:spacing w:after="0" w:line="240" w:lineRule="auto"/>
        <w:ind w:firstLine="709"/>
        <w:jc w:val="both"/>
        <w:rPr>
          <w:rStyle w:val="95"/>
          <w:i/>
          <w:sz w:val="24"/>
          <w:szCs w:val="24"/>
        </w:rPr>
      </w:pPr>
      <w:r w:rsidRPr="00F34810">
        <w:rPr>
          <w:rFonts w:ascii="Times New Roman" w:hAnsi="Times New Roman" w:cs="Times New Roman"/>
          <w:b/>
          <w:i/>
          <w:sz w:val="24"/>
          <w:szCs w:val="24"/>
        </w:rPr>
        <w:t xml:space="preserve">Воспитательными результатами освоения программы </w:t>
      </w:r>
      <w:r w:rsidRPr="00F34810">
        <w:rPr>
          <w:rStyle w:val="95"/>
          <w:i/>
          <w:sz w:val="24"/>
          <w:szCs w:val="24"/>
        </w:rPr>
        <w:t>формирования экологической культуры, здорового и безопасного образа жизни являются:</w:t>
      </w:r>
    </w:p>
    <w:p w:rsidR="00B82996" w:rsidRPr="00F34810" w:rsidRDefault="00B82996" w:rsidP="00B82996">
      <w:pPr>
        <w:autoSpaceDE w:val="0"/>
        <w:autoSpaceDN w:val="0"/>
        <w:adjustRightInd w:val="0"/>
        <w:spacing w:after="0" w:line="240" w:lineRule="auto"/>
        <w:ind w:firstLine="720"/>
        <w:jc w:val="both"/>
        <w:rPr>
          <w:rFonts w:ascii="Times New Roman" w:hAnsi="Times New Roman" w:cs="Times New Roman"/>
          <w:b/>
          <w:i/>
          <w:sz w:val="24"/>
          <w:szCs w:val="24"/>
        </w:rPr>
      </w:pPr>
      <w:r w:rsidRPr="00F34810">
        <w:rPr>
          <w:rFonts w:ascii="Times New Roman" w:hAnsi="Times New Roman" w:cs="Times New Roman"/>
          <w:b/>
          <w:i/>
          <w:sz w:val="24"/>
          <w:szCs w:val="24"/>
        </w:rPr>
        <w:t>1. По направлению «</w:t>
      </w:r>
      <w:r w:rsidRPr="00F34810">
        <w:rPr>
          <w:rFonts w:ascii="Times New Roman" w:hAnsi="Times New Roman" w:cs="Times New Roman"/>
          <w:b/>
          <w:i/>
          <w:spacing w:val="2"/>
          <w:sz w:val="24"/>
          <w:szCs w:val="24"/>
        </w:rPr>
        <w:t>Здоровьесберегающее воспитание»:</w:t>
      </w:r>
    </w:p>
    <w:p w:rsidR="00B82996" w:rsidRPr="00F34810" w:rsidRDefault="00B82996" w:rsidP="00B82996">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B82996" w:rsidRPr="00F34810" w:rsidRDefault="00B82996" w:rsidP="00B82996">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элементарный опыт организации здорового образа жизни;</w:t>
      </w:r>
    </w:p>
    <w:p w:rsidR="00B82996" w:rsidRPr="00F34810" w:rsidRDefault="00B82996" w:rsidP="00B82996">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представление о возможном негативном влиянии компьютерных игр, телевидения, рекламы на здоровье человека;</w:t>
      </w:r>
    </w:p>
    <w:p w:rsidR="00B82996" w:rsidRPr="00F34810" w:rsidRDefault="00B82996" w:rsidP="00B82996">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представление о негативном влиянии психоактивных веществ, алкоголя, табакокурения на здоровье человека;</w:t>
      </w:r>
    </w:p>
    <w:p w:rsidR="00B82996" w:rsidRPr="00F34810" w:rsidRDefault="00B82996" w:rsidP="00B82996">
      <w:pPr>
        <w:tabs>
          <w:tab w:val="left" w:pos="993"/>
        </w:tabs>
        <w:spacing w:after="0" w:line="240" w:lineRule="auto"/>
        <w:ind w:firstLine="709"/>
        <w:jc w:val="both"/>
        <w:rPr>
          <w:rFonts w:ascii="Times New Roman" w:hAnsi="Times New Roman" w:cs="Times New Roman"/>
          <w:spacing w:val="2"/>
          <w:sz w:val="24"/>
          <w:szCs w:val="24"/>
        </w:rPr>
      </w:pPr>
      <w:r w:rsidRPr="00F34810">
        <w:rPr>
          <w:rFonts w:ascii="Times New Roman" w:hAnsi="Times New Roman" w:cs="Times New Roman"/>
          <w:sz w:val="24"/>
          <w:szCs w:val="24"/>
        </w:rPr>
        <w:t>- регулярные</w:t>
      </w:r>
      <w:r w:rsidRPr="00F34810">
        <w:rPr>
          <w:rFonts w:ascii="Times New Roman" w:hAnsi="Times New Roman" w:cs="Times New Roman"/>
          <w:spacing w:val="2"/>
          <w:sz w:val="24"/>
          <w:szCs w:val="24"/>
        </w:rPr>
        <w:t xml:space="preserve"> занятия</w:t>
      </w:r>
      <w:r w:rsidRPr="00F34810">
        <w:rPr>
          <w:rFonts w:ascii="Times New Roman" w:hAnsi="Times New Roman" w:cs="Times New Roman"/>
          <w:sz w:val="24"/>
          <w:szCs w:val="24"/>
        </w:rPr>
        <w:t xml:space="preserve"> физической культурой и спортом и осознанное к ним отношение;</w:t>
      </w:r>
    </w:p>
    <w:p w:rsidR="00B82996" w:rsidRPr="00F34810" w:rsidRDefault="00B82996" w:rsidP="00B82996">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2. По направлению «Экологическое воспитание»:</w:t>
      </w:r>
    </w:p>
    <w:p w:rsidR="00B82996" w:rsidRPr="00F34810" w:rsidRDefault="00B82996" w:rsidP="00B82996">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w:t>
      </w:r>
      <w:r w:rsidRPr="00F34810">
        <w:rPr>
          <w:rFonts w:ascii="Times New Roman" w:hAnsi="Times New Roman" w:cs="Times New Roman"/>
          <w:sz w:val="24"/>
          <w:szCs w:val="24"/>
        </w:rPr>
        <w:t>ценностное отношение к природе;</w:t>
      </w:r>
    </w:p>
    <w:p w:rsidR="00B82996" w:rsidRPr="00F34810" w:rsidRDefault="00B82996" w:rsidP="00B82996">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w:t>
      </w:r>
      <w:r w:rsidRPr="00F34810">
        <w:rPr>
          <w:rFonts w:ascii="Times New Roman" w:hAnsi="Times New Roman" w:cs="Times New Roman"/>
          <w:sz w:val="24"/>
          <w:szCs w:val="24"/>
        </w:rPr>
        <w:t>элементарные представления об экокультурных ценностях, о законодательстве в области защиты окружающей среды;</w:t>
      </w:r>
    </w:p>
    <w:p w:rsidR="00B82996" w:rsidRPr="00F34810" w:rsidRDefault="00B82996" w:rsidP="00B82996">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w:t>
      </w:r>
      <w:r w:rsidRPr="00F34810">
        <w:rPr>
          <w:rFonts w:ascii="Times New Roman" w:hAnsi="Times New Roman" w:cs="Times New Roman"/>
          <w:sz w:val="24"/>
          <w:szCs w:val="24"/>
        </w:rPr>
        <w:t>первоначальный опыт эстетического, эмоционально-нравственного отношения к природе;</w:t>
      </w:r>
    </w:p>
    <w:p w:rsidR="00B82996" w:rsidRPr="00F34810" w:rsidRDefault="00B82996" w:rsidP="00B82996">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w:t>
      </w:r>
      <w:r w:rsidRPr="00F34810">
        <w:rPr>
          <w:rFonts w:ascii="Times New Roman" w:hAnsi="Times New Roman" w:cs="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B82996" w:rsidRPr="00F34810" w:rsidRDefault="00B82996" w:rsidP="00B82996">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w:t>
      </w:r>
      <w:r w:rsidRPr="00F34810">
        <w:rPr>
          <w:rFonts w:ascii="Times New Roman" w:hAnsi="Times New Roman" w:cs="Times New Roman"/>
          <w:sz w:val="24"/>
          <w:szCs w:val="24"/>
        </w:rPr>
        <w:t>первоначальный опыт участия в природоохранной деятельности в школе, на пришкольном участке, по месту жительства.</w:t>
      </w:r>
    </w:p>
    <w:p w:rsidR="00B82996" w:rsidRPr="00F34810" w:rsidRDefault="00B82996" w:rsidP="00B82996">
      <w:pPr>
        <w:autoSpaceDE w:val="0"/>
        <w:autoSpaceDN w:val="0"/>
        <w:adjustRightInd w:val="0"/>
        <w:spacing w:after="0" w:line="240" w:lineRule="auto"/>
        <w:jc w:val="both"/>
        <w:rPr>
          <w:rFonts w:ascii="Times New Roman" w:hAnsi="Times New Roman" w:cs="Times New Roman"/>
          <w:b/>
          <w:sz w:val="24"/>
          <w:szCs w:val="24"/>
        </w:rPr>
      </w:pPr>
    </w:p>
    <w:p w:rsidR="00B82996" w:rsidRPr="00F34810" w:rsidRDefault="004E0D15" w:rsidP="00B82996">
      <w:pPr>
        <w:autoSpaceDE w:val="0"/>
        <w:autoSpaceDN w:val="0"/>
        <w:adjustRightInd w:val="0"/>
        <w:spacing w:after="0" w:line="240" w:lineRule="auto"/>
        <w:ind w:firstLine="720"/>
        <w:jc w:val="both"/>
        <w:rPr>
          <w:rFonts w:ascii="Times New Roman" w:hAnsi="Times New Roman" w:cs="Times New Roman"/>
          <w:b/>
          <w:sz w:val="24"/>
          <w:szCs w:val="24"/>
        </w:rPr>
      </w:pPr>
      <w:bookmarkStart w:id="100" w:name="sub_11972"/>
      <w:r w:rsidRPr="00F34810">
        <w:rPr>
          <w:rFonts w:ascii="Times New Roman" w:hAnsi="Times New Roman" w:cs="Times New Roman"/>
          <w:b/>
          <w:sz w:val="24"/>
          <w:szCs w:val="24"/>
        </w:rPr>
        <w:t>2</w:t>
      </w:r>
      <w:r w:rsidR="00BC5F54" w:rsidRPr="00F34810">
        <w:rPr>
          <w:rFonts w:ascii="Times New Roman" w:hAnsi="Times New Roman" w:cs="Times New Roman"/>
          <w:b/>
          <w:sz w:val="24"/>
          <w:szCs w:val="24"/>
        </w:rPr>
        <w:t>.4.</w:t>
      </w:r>
      <w:r w:rsidR="00B82996" w:rsidRPr="00F34810">
        <w:rPr>
          <w:rFonts w:ascii="Times New Roman" w:hAnsi="Times New Roman" w:cs="Times New Roman"/>
          <w:b/>
          <w:sz w:val="24"/>
          <w:szCs w:val="24"/>
        </w:rPr>
        <w:t>2. Н</w:t>
      </w:r>
      <w:r w:rsidR="00BC5F54" w:rsidRPr="00F34810">
        <w:rPr>
          <w:rFonts w:ascii="Times New Roman" w:hAnsi="Times New Roman" w:cs="Times New Roman"/>
          <w:b/>
          <w:sz w:val="24"/>
          <w:szCs w:val="24"/>
        </w:rPr>
        <w:t>аправления деятельности по здоровьесбережению, обеспечению безопасности и формированию экологической культуры обучающихся, отражающие специфи</w:t>
      </w:r>
      <w:r w:rsidR="00BC5F54" w:rsidRPr="00F34810">
        <w:rPr>
          <w:rFonts w:ascii="Times New Roman" w:hAnsi="Times New Roman" w:cs="Times New Roman"/>
          <w:b/>
          <w:sz w:val="24"/>
          <w:szCs w:val="24"/>
        </w:rPr>
        <w:lastRenderedPageBreak/>
        <w:t>ку организации, осуществляющей образовательную деятельность, запросы участников образовательных отношений</w:t>
      </w:r>
    </w:p>
    <w:p w:rsidR="00B82996" w:rsidRPr="00F34810" w:rsidRDefault="00B82996" w:rsidP="00B82996">
      <w:pPr>
        <w:autoSpaceDE w:val="0"/>
        <w:autoSpaceDN w:val="0"/>
        <w:adjustRightInd w:val="0"/>
        <w:spacing w:after="0" w:line="240" w:lineRule="auto"/>
        <w:ind w:firstLine="720"/>
        <w:jc w:val="both"/>
        <w:rPr>
          <w:rFonts w:ascii="Times New Roman" w:hAnsi="Times New Roman" w:cs="Times New Roman"/>
          <w:b/>
          <w:sz w:val="24"/>
          <w:szCs w:val="24"/>
        </w:rPr>
      </w:pPr>
    </w:p>
    <w:p w:rsidR="00B82996" w:rsidRPr="00F34810" w:rsidRDefault="00B82996" w:rsidP="00B82996">
      <w:pPr>
        <w:autoSpaceDE w:val="0"/>
        <w:autoSpaceDN w:val="0"/>
        <w:adjustRightInd w:val="0"/>
        <w:spacing w:after="0" w:line="240" w:lineRule="auto"/>
        <w:ind w:firstLine="720"/>
        <w:jc w:val="both"/>
        <w:rPr>
          <w:rFonts w:ascii="Times New Roman" w:hAnsi="Times New Roman" w:cs="Times New Roman"/>
          <w:sz w:val="24"/>
          <w:szCs w:val="24"/>
        </w:rPr>
      </w:pPr>
      <w:r w:rsidRPr="00F34810">
        <w:rPr>
          <w:rFonts w:ascii="Times New Roman" w:hAnsi="Times New Roman" w:cs="Times New Roman"/>
          <w:sz w:val="24"/>
          <w:szCs w:val="24"/>
        </w:rPr>
        <w:t>Основным содержанием, определяющим направления деятельности в рамках рассматриваемых направлений духовно-нравственного развития, воспитания и социализации обучающихся, является:</w:t>
      </w:r>
    </w:p>
    <w:p w:rsidR="00B82996" w:rsidRPr="00F34810" w:rsidRDefault="00B82996" w:rsidP="00B82996">
      <w:pPr>
        <w:autoSpaceDE w:val="0"/>
        <w:autoSpaceDN w:val="0"/>
        <w:adjustRightInd w:val="0"/>
        <w:spacing w:after="0" w:line="240" w:lineRule="auto"/>
        <w:ind w:firstLine="720"/>
        <w:jc w:val="both"/>
        <w:rPr>
          <w:rFonts w:ascii="Times New Roman" w:hAnsi="Times New Roman" w:cs="Times New Roman"/>
          <w:b/>
          <w:sz w:val="24"/>
          <w:szCs w:val="24"/>
        </w:rPr>
      </w:pPr>
      <w:r w:rsidRPr="00F34810">
        <w:rPr>
          <w:rFonts w:ascii="Times New Roman" w:hAnsi="Times New Roman" w:cs="Times New Roman"/>
          <w:b/>
          <w:i/>
          <w:sz w:val="24"/>
          <w:szCs w:val="24"/>
        </w:rPr>
        <w:t>1. По направлению «</w:t>
      </w:r>
      <w:r w:rsidRPr="00F34810">
        <w:rPr>
          <w:rFonts w:ascii="Times New Roman" w:hAnsi="Times New Roman" w:cs="Times New Roman"/>
          <w:b/>
          <w:i/>
          <w:spacing w:val="2"/>
          <w:sz w:val="24"/>
          <w:szCs w:val="24"/>
        </w:rPr>
        <w:t>Здоровьесберегающее воспитание»:</w:t>
      </w:r>
    </w:p>
    <w:p w:rsidR="00B82996" w:rsidRPr="00F34810" w:rsidRDefault="00B82996" w:rsidP="00B82996">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B82996" w:rsidRPr="00F34810" w:rsidRDefault="00B82996" w:rsidP="00B82996">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формирование начальных представлений о культуре здорового образа жизни;</w:t>
      </w:r>
    </w:p>
    <w:p w:rsidR="00B82996" w:rsidRPr="00F34810" w:rsidRDefault="00B82996" w:rsidP="00B82996">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базовые навыки сохранения собственного здоровья, использования здоровьесберегающих технологий в процессе обучения и во внеурочное время;</w:t>
      </w:r>
    </w:p>
    <w:p w:rsidR="00B82996" w:rsidRPr="00F34810" w:rsidRDefault="00B82996" w:rsidP="00B82996">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B82996" w:rsidRPr="00F34810" w:rsidRDefault="00B82996" w:rsidP="00B82996">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элементарные знания по истории российского и мирового спорта, уважение к спортсменам;</w:t>
      </w:r>
    </w:p>
    <w:p w:rsidR="00B82996" w:rsidRPr="00F34810" w:rsidRDefault="00B82996" w:rsidP="00B82996">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xml:space="preserve">- отрицательное отношение к </w:t>
      </w:r>
      <w:r w:rsidRPr="00F34810">
        <w:rPr>
          <w:rFonts w:ascii="Times New Roman" w:hAnsi="Times New Roman" w:cs="Times New Roman"/>
          <w:color w:val="auto"/>
          <w:sz w:val="24"/>
          <w:szCs w:val="24"/>
        </w:rPr>
        <w:t>употреблению психоактивных веществ, к курению и алкоголю, избытку компьютерных игр и интернета;</w:t>
      </w:r>
    </w:p>
    <w:p w:rsidR="00B82996" w:rsidRPr="00F34810" w:rsidRDefault="00B82996" w:rsidP="00B82996">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z w:val="24"/>
          <w:szCs w:val="24"/>
        </w:rPr>
        <w:t>- 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B82996" w:rsidRPr="00F34810" w:rsidRDefault="00B82996" w:rsidP="00B82996">
      <w:pPr>
        <w:pStyle w:val="ae"/>
        <w:widowControl w:val="0"/>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2. По направлению «Экологическое воспитание»:</w:t>
      </w:r>
    </w:p>
    <w:p w:rsidR="00B82996" w:rsidRPr="00F34810" w:rsidRDefault="00B82996" w:rsidP="00B82996">
      <w:pPr>
        <w:pStyle w:val="ae"/>
        <w:widowControl w:val="0"/>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xml:space="preserve">- развитие интереса к природе, природным явлениям и </w:t>
      </w:r>
      <w:r w:rsidRPr="00F34810">
        <w:rPr>
          <w:rFonts w:ascii="Times New Roman" w:hAnsi="Times New Roman" w:cs="Times New Roman"/>
          <w:color w:val="auto"/>
          <w:sz w:val="24"/>
          <w:szCs w:val="24"/>
        </w:rPr>
        <w:t>формам жизни, понимание активной роли человека в природе;</w:t>
      </w:r>
    </w:p>
    <w:p w:rsidR="00B82996" w:rsidRPr="00F34810" w:rsidRDefault="00B82996" w:rsidP="00B82996">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ценностное отношение к природе и всем формам жизни;</w:t>
      </w:r>
    </w:p>
    <w:p w:rsidR="00B82996" w:rsidRPr="00F34810" w:rsidRDefault="00B82996" w:rsidP="00B82996">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элементарный опыт природоохранительной деятельности;</w:t>
      </w:r>
    </w:p>
    <w:p w:rsidR="00B82996" w:rsidRPr="00F34810" w:rsidRDefault="00B82996" w:rsidP="00B82996">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бережное отношение к растениям и животным;</w:t>
      </w:r>
    </w:p>
    <w:p w:rsidR="00B82996" w:rsidRPr="00F34810" w:rsidRDefault="00B82996" w:rsidP="00B82996">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понимание взаимосвязи здоровья человека и экологической культуры;</w:t>
      </w:r>
    </w:p>
    <w:p w:rsidR="00B82996" w:rsidRPr="00F34810" w:rsidRDefault="00B82996" w:rsidP="00B82996">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B26794" w:rsidRPr="00F34810" w:rsidRDefault="00B26794" w:rsidP="00B82996">
      <w:pPr>
        <w:pStyle w:val="ae"/>
        <w:spacing w:line="240" w:lineRule="auto"/>
        <w:ind w:firstLine="709"/>
        <w:rPr>
          <w:rFonts w:ascii="Times New Roman" w:hAnsi="Times New Roman" w:cs="Times New Roman"/>
          <w:color w:val="auto"/>
          <w:sz w:val="24"/>
          <w:szCs w:val="24"/>
        </w:rPr>
      </w:pPr>
    </w:p>
    <w:bookmarkEnd w:id="100"/>
    <w:p w:rsidR="00B82996" w:rsidRPr="00F34810" w:rsidRDefault="004E0D15" w:rsidP="00014A78">
      <w:pPr>
        <w:autoSpaceDE w:val="0"/>
        <w:autoSpaceDN w:val="0"/>
        <w:adjustRightInd w:val="0"/>
        <w:spacing w:after="0" w:line="240" w:lineRule="auto"/>
        <w:ind w:firstLine="709"/>
        <w:jc w:val="both"/>
        <w:rPr>
          <w:rFonts w:ascii="Times New Roman" w:hAnsi="Times New Roman" w:cs="Times New Roman"/>
          <w:b/>
          <w:sz w:val="24"/>
          <w:szCs w:val="24"/>
        </w:rPr>
      </w:pPr>
      <w:r w:rsidRPr="00F34810">
        <w:rPr>
          <w:rFonts w:ascii="Times New Roman" w:hAnsi="Times New Roman" w:cs="Times New Roman"/>
          <w:b/>
          <w:sz w:val="24"/>
          <w:szCs w:val="24"/>
        </w:rPr>
        <w:t>2.</w:t>
      </w:r>
      <w:r w:rsidR="002E7C4C" w:rsidRPr="00F34810">
        <w:rPr>
          <w:rFonts w:ascii="Times New Roman" w:hAnsi="Times New Roman" w:cs="Times New Roman"/>
          <w:b/>
          <w:sz w:val="24"/>
          <w:szCs w:val="24"/>
        </w:rPr>
        <w:t>4</w:t>
      </w:r>
      <w:r w:rsidR="00014A78" w:rsidRPr="00F34810">
        <w:rPr>
          <w:rFonts w:ascii="Times New Roman" w:hAnsi="Times New Roman" w:cs="Times New Roman"/>
          <w:b/>
          <w:sz w:val="24"/>
          <w:szCs w:val="24"/>
        </w:rPr>
        <w:t>.</w:t>
      </w:r>
      <w:r w:rsidR="00B82996" w:rsidRPr="00F34810">
        <w:rPr>
          <w:rFonts w:ascii="Times New Roman" w:hAnsi="Times New Roman" w:cs="Times New Roman"/>
          <w:b/>
          <w:sz w:val="24"/>
          <w:szCs w:val="24"/>
        </w:rPr>
        <w:t>3. М</w:t>
      </w:r>
      <w:r w:rsidR="00014A78" w:rsidRPr="00F34810">
        <w:rPr>
          <w:rFonts w:ascii="Times New Roman" w:hAnsi="Times New Roman" w:cs="Times New Roman"/>
          <w:b/>
          <w:sz w:val="24"/>
          <w:szCs w:val="24"/>
        </w:rPr>
        <w:t>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B82996" w:rsidRPr="00F34810" w:rsidRDefault="00B82996" w:rsidP="00B82996">
      <w:pPr>
        <w:autoSpaceDE w:val="0"/>
        <w:autoSpaceDN w:val="0"/>
        <w:adjustRightInd w:val="0"/>
        <w:spacing w:after="0" w:line="240" w:lineRule="auto"/>
        <w:ind w:firstLine="720"/>
        <w:jc w:val="both"/>
        <w:rPr>
          <w:rFonts w:ascii="Times New Roman" w:hAnsi="Times New Roman" w:cs="Times New Roman"/>
          <w:b/>
          <w:sz w:val="24"/>
          <w:szCs w:val="24"/>
        </w:rPr>
      </w:pPr>
    </w:p>
    <w:p w:rsidR="00B82996" w:rsidRPr="00F34810" w:rsidRDefault="00B82996" w:rsidP="00B82996">
      <w:pPr>
        <w:pStyle w:val="afffb"/>
        <w:spacing w:line="240" w:lineRule="auto"/>
        <w:ind w:firstLine="709"/>
        <w:rPr>
          <w:rFonts w:ascii="Times New Roman" w:hAnsi="Times New Roman"/>
          <w:b/>
          <w:i/>
          <w:sz w:val="24"/>
          <w:szCs w:val="24"/>
        </w:rPr>
      </w:pPr>
      <w:r w:rsidRPr="00F34810">
        <w:rPr>
          <w:rFonts w:ascii="Times New Roman" w:hAnsi="Times New Roman"/>
          <w:sz w:val="24"/>
          <w:szCs w:val="24"/>
        </w:rPr>
        <w:t>Организация работы по здоровьесбережению, обеспечению безопасности и формированию экологической культуры обучающихся наряду с работой по другим направлениям воспитания, направлена на</w:t>
      </w:r>
      <w:r w:rsidRPr="00F34810">
        <w:rPr>
          <w:rFonts w:ascii="Times New Roman" w:hAnsi="Times New Roman"/>
          <w:b/>
          <w:i/>
          <w:sz w:val="24"/>
          <w:szCs w:val="24"/>
        </w:rPr>
        <w:t xml:space="preserve"> выработку единой стратегии взаимодействия участников образовательных отношений деятельности на следующих уровнях:</w:t>
      </w:r>
    </w:p>
    <w:p w:rsidR="00B82996" w:rsidRPr="00F34810" w:rsidRDefault="00B82996" w:rsidP="00B82996">
      <w:pPr>
        <w:pStyle w:val="afffb"/>
        <w:spacing w:line="240" w:lineRule="auto"/>
        <w:ind w:firstLine="709"/>
        <w:rPr>
          <w:rFonts w:ascii="Times New Roman" w:hAnsi="Times New Roman"/>
          <w:sz w:val="24"/>
          <w:szCs w:val="24"/>
        </w:rPr>
      </w:pPr>
      <w:r w:rsidRPr="00F34810">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B82996" w:rsidRPr="00F34810" w:rsidRDefault="00B82996" w:rsidP="00B82996">
      <w:pPr>
        <w:pStyle w:val="afffb"/>
        <w:spacing w:line="240" w:lineRule="auto"/>
        <w:ind w:firstLine="709"/>
        <w:rPr>
          <w:rFonts w:ascii="Times New Roman" w:hAnsi="Times New Roman"/>
          <w:sz w:val="24"/>
          <w:szCs w:val="24"/>
        </w:rPr>
      </w:pPr>
      <w:r w:rsidRPr="00F34810">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B82996" w:rsidRPr="00F34810" w:rsidRDefault="00B82996" w:rsidP="00B82996">
      <w:pPr>
        <w:pStyle w:val="afffb"/>
        <w:spacing w:line="240" w:lineRule="auto"/>
        <w:ind w:firstLine="709"/>
        <w:rPr>
          <w:rFonts w:ascii="Times New Roman" w:hAnsi="Times New Roman"/>
          <w:sz w:val="24"/>
          <w:szCs w:val="24"/>
        </w:rPr>
      </w:pPr>
      <w:r w:rsidRPr="00F34810">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B82996" w:rsidRPr="00F34810" w:rsidRDefault="00B82996" w:rsidP="00B82996">
      <w:pPr>
        <w:pStyle w:val="af1"/>
        <w:ind w:firstLine="709"/>
        <w:rPr>
          <w:sz w:val="24"/>
        </w:rPr>
      </w:pPr>
      <w:r w:rsidRPr="00F34810">
        <w:rPr>
          <w:sz w:val="24"/>
        </w:rPr>
        <w:lastRenderedPageBreak/>
        <w:t>Модель организации работы по здоровьесбережению, обеспечению безопасности и формированию экологической культуры базируется на сочетании двух принципов структурного взаимодействия: иерархического и сетевого.</w:t>
      </w:r>
    </w:p>
    <w:p w:rsidR="00B82996" w:rsidRPr="00F34810" w:rsidRDefault="00B82996" w:rsidP="00B82996">
      <w:pPr>
        <w:pStyle w:val="afffb"/>
        <w:spacing w:line="240" w:lineRule="auto"/>
        <w:ind w:firstLine="709"/>
        <w:rPr>
          <w:rFonts w:ascii="Times New Roman" w:hAnsi="Times New Roman"/>
          <w:sz w:val="24"/>
          <w:szCs w:val="24"/>
        </w:rPr>
      </w:pPr>
      <w:r w:rsidRPr="00F34810">
        <w:rPr>
          <w:rFonts w:ascii="Times New Roman" w:hAnsi="Times New Roman"/>
          <w:b/>
          <w:i/>
          <w:sz w:val="24"/>
          <w:szCs w:val="24"/>
        </w:rPr>
        <w:t>Иерархический принцип</w:t>
      </w:r>
    </w:p>
    <w:p w:rsidR="00B82996" w:rsidRPr="00F34810" w:rsidRDefault="00B82996" w:rsidP="00B82996">
      <w:pPr>
        <w:pStyle w:val="afffb"/>
        <w:spacing w:line="240" w:lineRule="auto"/>
        <w:ind w:firstLine="709"/>
        <w:rPr>
          <w:rFonts w:ascii="Times New Roman" w:hAnsi="Times New Roman"/>
          <w:sz w:val="24"/>
          <w:szCs w:val="24"/>
        </w:rPr>
      </w:pPr>
      <w:r w:rsidRPr="00F34810">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B82996" w:rsidRPr="00F34810" w:rsidRDefault="00B82996" w:rsidP="00B82996">
      <w:pPr>
        <w:pStyle w:val="afffb"/>
        <w:spacing w:line="240" w:lineRule="auto"/>
        <w:ind w:firstLine="709"/>
        <w:rPr>
          <w:rFonts w:ascii="Times New Roman" w:hAnsi="Times New Roman"/>
          <w:b/>
          <w:i/>
          <w:sz w:val="24"/>
          <w:szCs w:val="24"/>
        </w:rPr>
      </w:pPr>
      <w:r w:rsidRPr="00F34810">
        <w:rPr>
          <w:rFonts w:ascii="Times New Roman" w:hAnsi="Times New Roman"/>
          <w:b/>
          <w:i/>
          <w:sz w:val="24"/>
          <w:szCs w:val="24"/>
        </w:rPr>
        <w:t>Сетевой принцип</w:t>
      </w:r>
    </w:p>
    <w:p w:rsidR="00B82996" w:rsidRPr="00F34810" w:rsidRDefault="00B82996" w:rsidP="00B82996">
      <w:pPr>
        <w:pStyle w:val="afffb"/>
        <w:spacing w:line="240" w:lineRule="auto"/>
        <w:ind w:firstLine="709"/>
        <w:rPr>
          <w:rFonts w:ascii="Times New Roman" w:hAnsi="Times New Roman"/>
          <w:sz w:val="24"/>
          <w:szCs w:val="24"/>
        </w:rPr>
      </w:pPr>
      <w:r w:rsidRPr="00F34810">
        <w:rPr>
          <w:rFonts w:ascii="Times New Roman" w:hAnsi="Times New Roman"/>
          <w:sz w:val="24"/>
          <w:szCs w:val="24"/>
        </w:rPr>
        <w:t>Практическое взаимодействие осуществляется по сетевому принципу, где каждый участник образовательных отношений получает возможность интегрировать (концентрировать вокруг себя) педагогические и детско-родительские инициативы в сфере здоровьесбережения, экологической культуры.</w:t>
      </w:r>
    </w:p>
    <w:p w:rsidR="00B82996" w:rsidRPr="00F34810" w:rsidRDefault="00B82996" w:rsidP="00B82996">
      <w:pPr>
        <w:spacing w:after="0" w:line="240" w:lineRule="auto"/>
        <w:ind w:firstLine="709"/>
        <w:jc w:val="both"/>
        <w:rPr>
          <w:rFonts w:ascii="Times New Roman" w:hAnsi="Times New Roman" w:cs="Times New Roman"/>
          <w:bCs/>
          <w:sz w:val="24"/>
          <w:szCs w:val="24"/>
        </w:rPr>
      </w:pPr>
      <w:r w:rsidRPr="00F34810">
        <w:rPr>
          <w:rFonts w:ascii="Times New Roman" w:hAnsi="Times New Roman"/>
          <w:sz w:val="24"/>
          <w:szCs w:val="24"/>
        </w:rPr>
        <w:t xml:space="preserve">Главными </w:t>
      </w:r>
      <w:r w:rsidRPr="00F34810">
        <w:rPr>
          <w:rFonts w:ascii="Times New Roman" w:hAnsi="Times New Roman"/>
          <w:i/>
          <w:sz w:val="24"/>
          <w:szCs w:val="24"/>
        </w:rPr>
        <w:t>принципами межличностного педагогического общения</w:t>
      </w:r>
      <w:r w:rsidRPr="00F34810">
        <w:rPr>
          <w:rFonts w:ascii="Times New Roman" w:hAnsi="Times New Roman"/>
          <w:sz w:val="24"/>
          <w:szCs w:val="24"/>
        </w:rPr>
        <w:t xml:space="preserve"> в контексте реализации модели сетевого взаимодействия в рамках программы </w:t>
      </w:r>
      <w:r w:rsidRPr="00F34810">
        <w:rPr>
          <w:rStyle w:val="95"/>
          <w:b w:val="0"/>
          <w:sz w:val="24"/>
          <w:szCs w:val="24"/>
        </w:rPr>
        <w:t xml:space="preserve">формирования экологической культуры, здорового и безопасного образа жизни </w:t>
      </w:r>
      <w:r w:rsidRPr="00F34810">
        <w:rPr>
          <w:rFonts w:ascii="Times New Roman" w:hAnsi="Times New Roman"/>
          <w:sz w:val="24"/>
          <w:szCs w:val="24"/>
        </w:rPr>
        <w:t xml:space="preserve">являются </w:t>
      </w:r>
      <w:r w:rsidRPr="00F34810">
        <w:rPr>
          <w:rFonts w:ascii="Times New Roman" w:hAnsi="Times New Roman"/>
          <w:i/>
          <w:sz w:val="24"/>
          <w:szCs w:val="24"/>
        </w:rPr>
        <w:t>сотворчество и взаиморазвитие</w:t>
      </w:r>
      <w:r w:rsidRPr="00F34810">
        <w:rPr>
          <w:rFonts w:ascii="Times New Roman" w:hAnsi="Times New Roman"/>
          <w:sz w:val="24"/>
          <w:szCs w:val="24"/>
        </w:rPr>
        <w:t xml:space="preserve">. Эти принципы предполагают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образовательных отношений за счет мобилизации и оптимального перераспределения методического, педагогического и административного ресурсов.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В процессе реализации модели организации сетевого взаимодействия </w:t>
      </w:r>
      <w:r w:rsidRPr="00F34810">
        <w:rPr>
          <w:rFonts w:ascii="Times New Roman" w:hAnsi="Times New Roman"/>
          <w:sz w:val="24"/>
          <w:szCs w:val="24"/>
        </w:rPr>
        <w:t>участников образовательной деятельности</w:t>
      </w:r>
      <w:r w:rsidRPr="00F34810">
        <w:rPr>
          <w:rFonts w:ascii="Times New Roman" w:hAnsi="Times New Roman" w:cs="Times New Roman"/>
          <w:sz w:val="24"/>
          <w:szCs w:val="24"/>
        </w:rPr>
        <w:t xml:space="preserve"> используются новые формы творческой самоорганизации детско-родительских коллективов в виде сетевых органов самоуправления </w:t>
      </w:r>
      <w:r w:rsidRPr="00F34810">
        <w:rPr>
          <w:rFonts w:ascii="Times New Roman" w:hAnsi="Times New Roman" w:cs="Times New Roman"/>
          <w:i/>
          <w:sz w:val="24"/>
          <w:szCs w:val="24"/>
        </w:rPr>
        <w:t>– советы детско-родительских активов.</w:t>
      </w:r>
      <w:r w:rsidRPr="00F34810">
        <w:rPr>
          <w:rFonts w:ascii="Times New Roman" w:hAnsi="Times New Roman" w:cs="Times New Roman"/>
          <w:sz w:val="24"/>
          <w:szCs w:val="24"/>
        </w:rPr>
        <w:t xml:space="preserve"> </w:t>
      </w:r>
    </w:p>
    <w:p w:rsidR="00B82996" w:rsidRPr="00F34810" w:rsidRDefault="00B82996" w:rsidP="00B82996">
      <w:pPr>
        <w:pStyle w:val="afffb"/>
        <w:spacing w:line="240" w:lineRule="auto"/>
        <w:ind w:firstLine="709"/>
        <w:rPr>
          <w:rFonts w:ascii="Times New Roman" w:hAnsi="Times New Roman"/>
          <w:sz w:val="24"/>
          <w:szCs w:val="24"/>
        </w:rPr>
      </w:pPr>
      <w:r w:rsidRPr="00F34810">
        <w:rPr>
          <w:rFonts w:ascii="Times New Roman" w:hAnsi="Times New Roman"/>
          <w:sz w:val="24"/>
          <w:szCs w:val="24"/>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F34810">
        <w:rPr>
          <w:rFonts w:ascii="Times New Roman" w:hAnsi="Times New Roman"/>
          <w:i/>
          <w:sz w:val="24"/>
          <w:szCs w:val="24"/>
        </w:rPr>
        <w:t>принцип культуросообразности</w:t>
      </w:r>
      <w:r w:rsidRPr="00F34810">
        <w:rPr>
          <w:rFonts w:ascii="Times New Roman" w:hAnsi="Times New Roman"/>
          <w:sz w:val="24"/>
          <w:szCs w:val="24"/>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B82996" w:rsidRPr="00F34810" w:rsidRDefault="00B82996" w:rsidP="00B82996">
      <w:pPr>
        <w:pStyle w:val="afffb"/>
        <w:spacing w:line="240" w:lineRule="auto"/>
        <w:ind w:firstLine="709"/>
        <w:rPr>
          <w:rFonts w:ascii="Times New Roman" w:hAnsi="Times New Roman"/>
          <w:sz w:val="24"/>
          <w:szCs w:val="24"/>
        </w:rPr>
      </w:pPr>
      <w:r w:rsidRPr="00F34810">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B82996" w:rsidRPr="00F34810" w:rsidRDefault="00B82996" w:rsidP="00B82996">
      <w:pPr>
        <w:pStyle w:val="afffb"/>
        <w:spacing w:line="240" w:lineRule="auto"/>
        <w:ind w:firstLine="709"/>
        <w:rPr>
          <w:rFonts w:ascii="Times New Roman" w:hAnsi="Times New Roman"/>
          <w:b/>
          <w:i/>
          <w:sz w:val="24"/>
          <w:szCs w:val="24"/>
        </w:rPr>
      </w:pPr>
      <w:r w:rsidRPr="00F34810">
        <w:rPr>
          <w:rFonts w:ascii="Times New Roman" w:hAnsi="Times New Roman"/>
          <w:b/>
          <w:i/>
          <w:sz w:val="24"/>
          <w:szCs w:val="24"/>
        </w:rPr>
        <w:t>Принципы и особенности организации воспитания и социализации младших школьников.</w:t>
      </w:r>
    </w:p>
    <w:p w:rsidR="00B82996" w:rsidRPr="00F34810" w:rsidRDefault="00B82996" w:rsidP="00B82996">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bCs/>
          <w:i/>
          <w:color w:val="auto"/>
          <w:spacing w:val="2"/>
          <w:sz w:val="24"/>
          <w:szCs w:val="24"/>
        </w:rPr>
        <w:t>Принцип ориентации на идеал.</w:t>
      </w:r>
      <w:r w:rsidRPr="00F34810">
        <w:rPr>
          <w:rFonts w:ascii="Times New Roman" w:hAnsi="Times New Roman" w:cs="Times New Roman"/>
          <w:color w:val="auto"/>
          <w:spacing w:val="2"/>
          <w:sz w:val="24"/>
          <w:szCs w:val="24"/>
        </w:rPr>
        <w:t xml:space="preserve"> </w:t>
      </w:r>
      <w:r w:rsidRPr="00F34810">
        <w:rPr>
          <w:rFonts w:ascii="Times New Roman" w:hAnsi="Times New Roman" w:cs="Times New Roman"/>
          <w:color w:val="auto"/>
          <w:sz w:val="24"/>
          <w:szCs w:val="24"/>
        </w:rPr>
        <w:t xml:space="preserve">В содержании программы формирования экологической культуры, здорового и безопасного образа жизни младших школьников актуализированы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F34810">
        <w:rPr>
          <w:rFonts w:ascii="Times New Roman" w:hAnsi="Times New Roman" w:cs="Times New Roman"/>
          <w:color w:val="auto"/>
          <w:spacing w:val="2"/>
          <w:sz w:val="24"/>
          <w:szCs w:val="24"/>
        </w:rPr>
        <w:t>уклада школьной жизни, придают ему нравственные изме</w:t>
      </w:r>
      <w:r w:rsidRPr="00F34810">
        <w:rPr>
          <w:rFonts w:ascii="Times New Roman" w:hAnsi="Times New Roman" w:cs="Times New Roman"/>
          <w:color w:val="auto"/>
          <w:sz w:val="24"/>
          <w:szCs w:val="24"/>
        </w:rPr>
        <w:t>рения, обеспечивают возможность согласования деятельности различных субъектов.</w:t>
      </w:r>
    </w:p>
    <w:p w:rsidR="00B82996" w:rsidRPr="00F34810" w:rsidRDefault="00B82996" w:rsidP="00B82996">
      <w:pPr>
        <w:pStyle w:val="ac"/>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bCs/>
          <w:i/>
          <w:color w:val="auto"/>
          <w:spacing w:val="2"/>
          <w:sz w:val="24"/>
          <w:szCs w:val="24"/>
        </w:rPr>
        <w:t>Аксиологический принцип.</w:t>
      </w:r>
      <w:r w:rsidRPr="00F34810">
        <w:rPr>
          <w:rFonts w:ascii="Times New Roman" w:hAnsi="Times New Roman" w:cs="Times New Roman"/>
          <w:color w:val="auto"/>
          <w:spacing w:val="2"/>
          <w:sz w:val="24"/>
          <w:szCs w:val="24"/>
        </w:rPr>
        <w:t xml:space="preserve"> </w:t>
      </w:r>
      <w:r w:rsidRPr="00F34810">
        <w:rPr>
          <w:rFonts w:ascii="Times New Roman" w:hAnsi="Times New Roman" w:cs="Times New Roman"/>
          <w:color w:val="auto"/>
          <w:sz w:val="24"/>
          <w:szCs w:val="24"/>
        </w:rPr>
        <w:t xml:space="preserve">В основе процесса формирования экологической культуры, здорового и безопасного образа жизни младших школьников лежит система ценностей, т.к. </w:t>
      </w:r>
      <w:r w:rsidRPr="00F34810">
        <w:rPr>
          <w:rFonts w:ascii="Times New Roman" w:hAnsi="Times New Roman" w:cs="Times New Roman"/>
          <w:color w:val="auto"/>
          <w:spacing w:val="2"/>
          <w:sz w:val="24"/>
          <w:szCs w:val="24"/>
        </w:rPr>
        <w:t>л</w:t>
      </w:r>
      <w:r w:rsidRPr="00F34810">
        <w:rPr>
          <w:rFonts w:ascii="Times New Roman" w:hAnsi="Times New Roman" w:cs="Times New Roman"/>
          <w:color w:val="auto"/>
          <w:sz w:val="24"/>
          <w:szCs w:val="24"/>
        </w:rPr>
        <w:t xml:space="preserve">юбое содержание обучения, общения, деятельности может стать содержанием </w:t>
      </w:r>
      <w:r w:rsidRPr="00F34810">
        <w:rPr>
          <w:rFonts w:ascii="Times New Roman" w:hAnsi="Times New Roman" w:cs="Times New Roman"/>
          <w:color w:val="auto"/>
          <w:spacing w:val="2"/>
          <w:sz w:val="24"/>
          <w:szCs w:val="24"/>
        </w:rPr>
        <w:t xml:space="preserve">воспитания, если оно отнесено к той или иной ценности. </w:t>
      </w:r>
    </w:p>
    <w:p w:rsidR="00B82996" w:rsidRPr="00F34810" w:rsidRDefault="00B82996" w:rsidP="00B82996">
      <w:pPr>
        <w:pStyle w:val="ac"/>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i/>
          <w:color w:val="auto"/>
          <w:spacing w:val="2"/>
          <w:sz w:val="24"/>
          <w:szCs w:val="24"/>
        </w:rPr>
        <w:t>Принцип амплификации</w:t>
      </w:r>
      <w:r w:rsidRPr="00F34810">
        <w:rPr>
          <w:rFonts w:ascii="Times New Roman" w:hAnsi="Times New Roman" w:cs="Times New Roman"/>
          <w:color w:val="auto"/>
          <w:spacing w:val="2"/>
          <w:sz w:val="24"/>
          <w:szCs w:val="24"/>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w:t>
      </w:r>
    </w:p>
    <w:p w:rsidR="00B82996" w:rsidRPr="00F34810" w:rsidRDefault="00B82996" w:rsidP="00B82996">
      <w:pPr>
        <w:pStyle w:val="ac"/>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lastRenderedPageBreak/>
        <w:t>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B82996" w:rsidRPr="00F34810" w:rsidRDefault="00B82996" w:rsidP="00B82996">
      <w:pPr>
        <w:pStyle w:val="ac"/>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Организация работы по формированию экологической культуры, здорового и безопасного образа жизни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w:t>
      </w:r>
    </w:p>
    <w:p w:rsidR="00B82996" w:rsidRPr="00F34810" w:rsidRDefault="00B82996" w:rsidP="00B82996">
      <w:pPr>
        <w:pStyle w:val="ac"/>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bCs/>
          <w:i/>
          <w:color w:val="auto"/>
          <w:spacing w:val="-2"/>
          <w:sz w:val="24"/>
          <w:szCs w:val="24"/>
        </w:rPr>
        <w:t xml:space="preserve">Принцип следования нравственному примеру. </w:t>
      </w:r>
      <w:r w:rsidRPr="00F34810">
        <w:rPr>
          <w:rFonts w:ascii="Times New Roman" w:hAnsi="Times New Roman" w:cs="Times New Roman"/>
          <w:color w:val="auto"/>
          <w:spacing w:val="-2"/>
          <w:sz w:val="24"/>
          <w:szCs w:val="24"/>
        </w:rPr>
        <w:t>Следова</w:t>
      </w:r>
      <w:r w:rsidRPr="00F34810">
        <w:rPr>
          <w:rFonts w:ascii="Times New Roman" w:hAnsi="Times New Roman" w:cs="Times New Roman"/>
          <w:color w:val="auto"/>
          <w:spacing w:val="2"/>
          <w:sz w:val="24"/>
          <w:szCs w:val="24"/>
        </w:rPr>
        <w:t xml:space="preserve">ние примеру - ведущий метод нравственного воспитания. </w:t>
      </w:r>
      <w:r w:rsidRPr="00F34810">
        <w:rPr>
          <w:rFonts w:ascii="Times New Roman" w:hAnsi="Times New Roman" w:cs="Times New Roman"/>
          <w:color w:val="auto"/>
          <w:sz w:val="24"/>
          <w:szCs w:val="24"/>
        </w:rPr>
        <w:t xml:space="preserve">Пример - это возможная модель выстраивания отношений </w:t>
      </w:r>
      <w:r w:rsidRPr="00F34810">
        <w:rPr>
          <w:rFonts w:ascii="Times New Roman" w:hAnsi="Times New Roman" w:cs="Times New Roman"/>
          <w:color w:val="auto"/>
          <w:spacing w:val="-2"/>
          <w:sz w:val="24"/>
          <w:szCs w:val="24"/>
        </w:rPr>
        <w:t>ребенка с другими людьми и с самим собой, образец ценност</w:t>
      </w:r>
      <w:r w:rsidRPr="00F34810">
        <w:rPr>
          <w:rFonts w:ascii="Times New Roman" w:hAnsi="Times New Roman" w:cs="Times New Roman"/>
          <w:color w:val="auto"/>
          <w:spacing w:val="2"/>
          <w:sz w:val="24"/>
          <w:szCs w:val="24"/>
        </w:rPr>
        <w:t>ного выбора, совершенного значимым другим</w:t>
      </w:r>
      <w:r w:rsidRPr="00F34810">
        <w:rPr>
          <w:rFonts w:ascii="Times New Roman" w:hAnsi="Times New Roman" w:cs="Times New Roman"/>
          <w:color w:val="auto"/>
          <w:spacing w:val="-2"/>
          <w:sz w:val="24"/>
          <w:szCs w:val="24"/>
        </w:rPr>
        <w:t xml:space="preserve">. </w:t>
      </w:r>
    </w:p>
    <w:p w:rsidR="00B82996" w:rsidRPr="00F34810" w:rsidRDefault="00B82996" w:rsidP="00B82996">
      <w:pPr>
        <w:pStyle w:val="ac"/>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bCs/>
          <w:i/>
          <w:color w:val="auto"/>
          <w:spacing w:val="2"/>
          <w:sz w:val="24"/>
          <w:szCs w:val="24"/>
        </w:rPr>
        <w:t>Принцип идентификации (персонификации).</w:t>
      </w:r>
      <w:r w:rsidRPr="00F34810">
        <w:rPr>
          <w:rFonts w:ascii="Times New Roman" w:hAnsi="Times New Roman" w:cs="Times New Roman"/>
          <w:color w:val="auto"/>
          <w:spacing w:val="2"/>
          <w:sz w:val="24"/>
          <w:szCs w:val="24"/>
        </w:rPr>
        <w:t xml:space="preserve"> Идентификация - устойчивое отождествление себя со значимым </w:t>
      </w:r>
      <w:r w:rsidRPr="00F34810">
        <w:rPr>
          <w:rFonts w:ascii="Times New Roman" w:hAnsi="Times New Roman" w:cs="Times New Roman"/>
          <w:color w:val="auto"/>
          <w:spacing w:val="-2"/>
          <w:sz w:val="24"/>
          <w:szCs w:val="24"/>
        </w:rPr>
        <w:t xml:space="preserve">другим, стремление быть похожим на него. </w:t>
      </w:r>
      <w:r w:rsidRPr="00F34810">
        <w:rPr>
          <w:rFonts w:ascii="Times New Roman" w:hAnsi="Times New Roman" w:cs="Times New Roman"/>
          <w:color w:val="auto"/>
          <w:spacing w:val="2"/>
          <w:sz w:val="24"/>
          <w:szCs w:val="24"/>
        </w:rPr>
        <w:t>Персонифицированные идеалы являются действенным средством нравственного воспитания ребенка.</w:t>
      </w:r>
    </w:p>
    <w:p w:rsidR="00B82996" w:rsidRPr="00F34810" w:rsidRDefault="00B82996" w:rsidP="00B82996">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bCs/>
          <w:i/>
          <w:color w:val="auto"/>
          <w:spacing w:val="2"/>
          <w:sz w:val="24"/>
          <w:szCs w:val="24"/>
        </w:rPr>
        <w:t>Принцип диалогического общения.</w:t>
      </w:r>
      <w:r w:rsidRPr="00F34810">
        <w:rPr>
          <w:rFonts w:ascii="Times New Roman" w:hAnsi="Times New Roman" w:cs="Times New Roman"/>
          <w:color w:val="auto"/>
          <w:spacing w:val="2"/>
          <w:sz w:val="24"/>
          <w:szCs w:val="24"/>
        </w:rPr>
        <w:t xml:space="preserve"> В формировании </w:t>
      </w:r>
      <w:r w:rsidRPr="00F34810">
        <w:rPr>
          <w:rFonts w:ascii="Times New Roman" w:hAnsi="Times New Roman" w:cs="Times New Roman"/>
          <w:color w:val="auto"/>
          <w:sz w:val="24"/>
          <w:szCs w:val="24"/>
        </w:rPr>
        <w:t xml:space="preserve">ценностных отношений большую роль играет диалогическое </w:t>
      </w:r>
      <w:r w:rsidRPr="00F34810">
        <w:rPr>
          <w:rFonts w:ascii="Times New Roman" w:hAnsi="Times New Roman" w:cs="Times New Roman"/>
          <w:color w:val="auto"/>
          <w:spacing w:val="2"/>
          <w:sz w:val="24"/>
          <w:szCs w:val="24"/>
        </w:rPr>
        <w:t>общение младшего школьника со сверстниками, родителя</w:t>
      </w:r>
      <w:r w:rsidRPr="00F34810">
        <w:rPr>
          <w:rFonts w:ascii="Times New Roman" w:hAnsi="Times New Roman" w:cs="Times New Roman"/>
          <w:color w:val="auto"/>
          <w:sz w:val="24"/>
          <w:szCs w:val="24"/>
        </w:rPr>
        <w:t>ми (законными представителями), учителем и другими зна</w:t>
      </w:r>
      <w:r w:rsidRPr="00F34810">
        <w:rPr>
          <w:rFonts w:ascii="Times New Roman" w:hAnsi="Times New Roman" w:cs="Times New Roman"/>
          <w:color w:val="auto"/>
          <w:spacing w:val="2"/>
          <w:sz w:val="24"/>
          <w:szCs w:val="24"/>
        </w:rPr>
        <w:t>чимыми взрослыми. Наличие значимого другого в воспи</w:t>
      </w:r>
      <w:r w:rsidRPr="00F34810">
        <w:rPr>
          <w:rFonts w:ascii="Times New Roman" w:hAnsi="Times New Roman" w:cs="Times New Roman"/>
          <w:color w:val="auto"/>
          <w:sz w:val="24"/>
          <w:szCs w:val="24"/>
        </w:rPr>
        <w:t xml:space="preserve">тательном процессе делает возможным его организацию на диалогической основе. </w:t>
      </w:r>
    </w:p>
    <w:p w:rsidR="00B82996" w:rsidRPr="00F34810" w:rsidRDefault="00B82996" w:rsidP="00B82996">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bCs/>
          <w:i/>
          <w:color w:val="auto"/>
          <w:sz w:val="24"/>
          <w:szCs w:val="24"/>
        </w:rPr>
        <w:t>Принцип полисубъектности воспитания.</w:t>
      </w:r>
      <w:r w:rsidRPr="00F34810">
        <w:rPr>
          <w:rFonts w:ascii="Times New Roman" w:hAnsi="Times New Roman" w:cs="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при ведущей роли образовательной организации согласована на основе цели, задач и ценностей программы формирования экологической культуры, здорового и безопасного образа жизни на уровне начального общего образования.</w:t>
      </w:r>
    </w:p>
    <w:p w:rsidR="00B82996" w:rsidRPr="00F34810" w:rsidRDefault="00B82996" w:rsidP="00B82996">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bCs/>
          <w:i/>
          <w:color w:val="auto"/>
          <w:spacing w:val="-2"/>
          <w:sz w:val="24"/>
          <w:szCs w:val="24"/>
        </w:rPr>
        <w:t>Принцип системно­деятельностной организации воспи</w:t>
      </w:r>
      <w:r w:rsidRPr="00F34810">
        <w:rPr>
          <w:rFonts w:ascii="Times New Roman" w:hAnsi="Times New Roman" w:cs="Times New Roman"/>
          <w:bCs/>
          <w:i/>
          <w:color w:val="auto"/>
          <w:spacing w:val="2"/>
          <w:sz w:val="24"/>
          <w:szCs w:val="24"/>
        </w:rPr>
        <w:t>тания.</w:t>
      </w:r>
      <w:r w:rsidRPr="00F34810">
        <w:rPr>
          <w:rFonts w:ascii="Times New Roman" w:hAnsi="Times New Roman" w:cs="Times New Roman"/>
          <w:color w:val="auto"/>
          <w:spacing w:val="2"/>
          <w:sz w:val="24"/>
          <w:szCs w:val="24"/>
        </w:rPr>
        <w:t xml:space="preserve"> Деятельность, направленная на формирование экологической культуры, здорового и безопасного образа жизни,</w:t>
      </w:r>
      <w:r w:rsidRPr="00F34810">
        <w:rPr>
          <w:rFonts w:ascii="Times New Roman" w:hAnsi="Times New Roman" w:cs="Times New Roman"/>
          <w:color w:val="auto"/>
          <w:spacing w:val="-2"/>
          <w:sz w:val="24"/>
          <w:szCs w:val="24"/>
        </w:rPr>
        <w:t xml:space="preserve"> включает в себя организацию учебной, внеучебной, общественно значимой деятельности младших школьни</w:t>
      </w:r>
      <w:r w:rsidRPr="00F34810">
        <w:rPr>
          <w:rFonts w:ascii="Times New Roman" w:hAnsi="Times New Roman" w:cs="Times New Roman"/>
          <w:color w:val="auto"/>
          <w:sz w:val="24"/>
          <w:szCs w:val="24"/>
        </w:rPr>
        <w:t xml:space="preserve">ков. </w:t>
      </w:r>
    </w:p>
    <w:p w:rsidR="00B82996" w:rsidRPr="00F34810" w:rsidRDefault="00B82996" w:rsidP="00B82996">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i/>
          <w:color w:val="auto"/>
          <w:sz w:val="24"/>
          <w:szCs w:val="24"/>
        </w:rPr>
        <w:t>Для решения воспита</w:t>
      </w:r>
      <w:r w:rsidRPr="00F34810">
        <w:rPr>
          <w:rFonts w:ascii="Times New Roman" w:hAnsi="Times New Roman" w:cs="Times New Roman"/>
          <w:i/>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r w:rsidRPr="00F34810">
        <w:rPr>
          <w:rFonts w:ascii="Times New Roman" w:hAnsi="Times New Roman" w:cs="Times New Roman"/>
          <w:color w:val="auto"/>
          <w:sz w:val="24"/>
          <w:szCs w:val="24"/>
        </w:rPr>
        <w:t xml:space="preserve"> 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w:t>
      </w:r>
      <w:r w:rsidRPr="00F34810">
        <w:rPr>
          <w:rFonts w:ascii="Times New Roman" w:hAnsi="Times New Roman" w:cs="Times New Roman"/>
          <w:color w:val="auto"/>
          <w:spacing w:val="2"/>
          <w:sz w:val="24"/>
          <w:szCs w:val="24"/>
        </w:rPr>
        <w:t xml:space="preserve"> общественно полезной и личностно значимой деятельности в рамках педагогически организованных социальных </w:t>
      </w:r>
      <w:r w:rsidRPr="00F34810">
        <w:rPr>
          <w:rFonts w:ascii="Times New Roman" w:hAnsi="Times New Roman" w:cs="Times New Roman"/>
          <w:color w:val="auto"/>
          <w:sz w:val="24"/>
          <w:szCs w:val="24"/>
        </w:rPr>
        <w:t>и культурных практик; других источников информации и научного знания.</w:t>
      </w:r>
    </w:p>
    <w:p w:rsidR="00B82996" w:rsidRPr="00F34810" w:rsidRDefault="00B82996" w:rsidP="00B82996">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xml:space="preserve">Перечисленные принципы определяют концептуальную </w:t>
      </w:r>
      <w:r w:rsidRPr="00F34810">
        <w:rPr>
          <w:rFonts w:ascii="Times New Roman" w:hAnsi="Times New Roman" w:cs="Times New Roman"/>
          <w:color w:val="auto"/>
          <w:sz w:val="24"/>
          <w:szCs w:val="24"/>
        </w:rPr>
        <w:t>основу уклада школьной жизни. Основа укла</w:t>
      </w:r>
      <w:r w:rsidR="002E7C4C" w:rsidRPr="00F34810">
        <w:rPr>
          <w:rFonts w:ascii="Times New Roman" w:hAnsi="Times New Roman" w:cs="Times New Roman"/>
          <w:color w:val="auto"/>
          <w:sz w:val="24"/>
          <w:szCs w:val="24"/>
        </w:rPr>
        <w:t>да образовательной организации -</w:t>
      </w:r>
      <w:r w:rsidRPr="00F34810">
        <w:rPr>
          <w:rFonts w:ascii="Times New Roman" w:hAnsi="Times New Roman" w:cs="Times New Roman"/>
          <w:color w:val="auto"/>
          <w:sz w:val="24"/>
          <w:szCs w:val="24"/>
        </w:rPr>
        <w:t xml:space="preserve"> традиция, в свою очередь, опирающаяся на значимые события, привычные отношения в коллективе. Именно уклад школьной дает возможность выступать образовательной организации в роли координатора деятельности по формированию экологической культуры, здорового и безопасного образа жизни младших школьников. </w:t>
      </w:r>
    </w:p>
    <w:p w:rsidR="00B82996" w:rsidRPr="00F34810" w:rsidRDefault="00B82996" w:rsidP="00B82996">
      <w:pPr>
        <w:spacing w:after="0" w:line="240" w:lineRule="auto"/>
        <w:ind w:firstLine="708"/>
        <w:jc w:val="both"/>
        <w:rPr>
          <w:rFonts w:ascii="Times New Roman" w:hAnsi="Times New Roman" w:cs="Times New Roman"/>
          <w:sz w:val="24"/>
          <w:szCs w:val="24"/>
        </w:rPr>
      </w:pPr>
      <w:r w:rsidRPr="00F34810">
        <w:rPr>
          <w:rFonts w:ascii="Times New Roman" w:hAnsi="Times New Roman" w:cs="Times New Roman"/>
          <w:b/>
          <w:i/>
          <w:sz w:val="24"/>
          <w:szCs w:val="24"/>
        </w:rPr>
        <w:t xml:space="preserve">Эффективное регулирование </w:t>
      </w:r>
      <w:r w:rsidRPr="00F34810">
        <w:rPr>
          <w:rFonts w:ascii="Times New Roman" w:hAnsi="Times New Roman" w:cs="Times New Roman"/>
          <w:sz w:val="24"/>
          <w:szCs w:val="24"/>
        </w:rPr>
        <w:t xml:space="preserve">работы по формированию экологической культуры, здоровому и безопасному образу жизни младших школьников осуществляется на идее цикличности: </w:t>
      </w:r>
    </w:p>
    <w:p w:rsidR="00B82996" w:rsidRPr="00F34810" w:rsidRDefault="00B82996" w:rsidP="00B82996">
      <w:pPr>
        <w:spacing w:after="0" w:line="240" w:lineRule="auto"/>
        <w:ind w:firstLine="708"/>
        <w:jc w:val="both"/>
        <w:rPr>
          <w:rFonts w:ascii="Times New Roman" w:hAnsi="Times New Roman" w:cs="Times New Roman"/>
          <w:sz w:val="24"/>
          <w:szCs w:val="24"/>
        </w:rPr>
      </w:pPr>
      <w:r w:rsidRPr="00F34810">
        <w:rPr>
          <w:rFonts w:ascii="Times New Roman" w:hAnsi="Times New Roman" w:cs="Times New Roman"/>
          <w:sz w:val="24"/>
          <w:szCs w:val="24"/>
        </w:rPr>
        <w:t>- организация данной работы на уровне начального общего образования представляет собой завершенный четырехлетний цикл, состоящий из четырех годовых циклов;</w:t>
      </w:r>
    </w:p>
    <w:p w:rsidR="00B82996" w:rsidRPr="00F34810" w:rsidRDefault="00B82996" w:rsidP="00B82996">
      <w:pPr>
        <w:spacing w:after="0" w:line="240" w:lineRule="auto"/>
        <w:ind w:firstLine="708"/>
        <w:jc w:val="both"/>
        <w:rPr>
          <w:rFonts w:ascii="Times New Roman" w:hAnsi="Times New Roman" w:cs="Times New Roman"/>
          <w:sz w:val="24"/>
          <w:szCs w:val="24"/>
        </w:rPr>
      </w:pPr>
      <w:r w:rsidRPr="00F34810">
        <w:rPr>
          <w:rFonts w:ascii="Times New Roman" w:hAnsi="Times New Roman" w:cs="Times New Roman"/>
          <w:sz w:val="24"/>
          <w:szCs w:val="24"/>
        </w:rPr>
        <w:lastRenderedPageBreak/>
        <w:t>- в течение календарного года программа формирования экологической культуры, здорового и безопасного образа жизни реализуется как в учебное, так и в каникулярное время.</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i/>
          <w:sz w:val="24"/>
          <w:szCs w:val="24"/>
        </w:rPr>
        <w:t>Важным условием формирования экологической культуры, здорового и безопасного образа жизни обучающихся является соблюдение равновесия между самоценностью детства и своевременной социализацией ребенка.</w:t>
      </w:r>
      <w:r w:rsidRPr="00F34810">
        <w:rPr>
          <w:rFonts w:ascii="Times New Roman" w:hAnsi="Times New Roman" w:cs="Times New Roman"/>
          <w:sz w:val="24"/>
          <w:szCs w:val="24"/>
        </w:rPr>
        <w:t xml:space="preserve">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Первое раскрывает для человека его внутренний идеальный мир, второе - внешний, реальный.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B82996" w:rsidRPr="00F34810" w:rsidRDefault="00B82996" w:rsidP="00B82996">
      <w:pPr>
        <w:autoSpaceDE w:val="0"/>
        <w:autoSpaceDN w:val="0"/>
        <w:adjustRightInd w:val="0"/>
        <w:spacing w:after="0" w:line="240" w:lineRule="auto"/>
        <w:jc w:val="both"/>
        <w:rPr>
          <w:rFonts w:ascii="Times New Roman" w:hAnsi="Times New Roman" w:cs="Times New Roman"/>
          <w:sz w:val="24"/>
          <w:szCs w:val="24"/>
        </w:rPr>
      </w:pPr>
    </w:p>
    <w:p w:rsidR="00B82996" w:rsidRPr="00F34810" w:rsidRDefault="00B82996" w:rsidP="00B82996">
      <w:pPr>
        <w:pStyle w:val="ae"/>
        <w:spacing w:line="240" w:lineRule="auto"/>
        <w:ind w:firstLine="709"/>
        <w:rPr>
          <w:rFonts w:ascii="Times New Roman" w:hAnsi="Times New Roman" w:cs="Times New Roman"/>
          <w:b/>
          <w:color w:val="auto"/>
          <w:sz w:val="24"/>
          <w:szCs w:val="24"/>
        </w:rPr>
      </w:pPr>
      <w:r w:rsidRPr="00F34810">
        <w:rPr>
          <w:rFonts w:ascii="Times New Roman" w:hAnsi="Times New Roman" w:cs="Times New Roman"/>
          <w:b/>
          <w:color w:val="auto"/>
          <w:sz w:val="24"/>
          <w:szCs w:val="24"/>
        </w:rPr>
        <w:t>Основными видами деятельности и формами занятий с обучающимися являются:</w:t>
      </w:r>
    </w:p>
    <w:p w:rsidR="00B82996" w:rsidRPr="00F34810" w:rsidRDefault="00B82996" w:rsidP="00B82996">
      <w:pPr>
        <w:pStyle w:val="ae"/>
        <w:spacing w:line="240" w:lineRule="auto"/>
        <w:ind w:firstLine="709"/>
        <w:rPr>
          <w:rFonts w:ascii="Times New Roman" w:hAnsi="Times New Roman" w:cs="Times New Roman"/>
          <w:b/>
          <w:color w:val="auto"/>
          <w:sz w:val="24"/>
          <w:szCs w:val="24"/>
        </w:rPr>
      </w:pPr>
      <w:r w:rsidRPr="00F34810">
        <w:rPr>
          <w:rFonts w:ascii="Times New Roman" w:hAnsi="Times New Roman" w:cs="Times New Roman"/>
          <w:b/>
          <w:i/>
          <w:color w:val="auto"/>
          <w:sz w:val="24"/>
          <w:szCs w:val="24"/>
        </w:rPr>
        <w:t>1. По направлению «</w:t>
      </w:r>
      <w:r w:rsidRPr="00F34810">
        <w:rPr>
          <w:rFonts w:ascii="Times New Roman" w:hAnsi="Times New Roman" w:cs="Times New Roman"/>
          <w:b/>
          <w:i/>
          <w:color w:val="auto"/>
          <w:spacing w:val="2"/>
          <w:sz w:val="24"/>
          <w:szCs w:val="24"/>
        </w:rPr>
        <w:t>Здоровьесберегающее воспитание»:</w:t>
      </w:r>
    </w:p>
    <w:p w:rsidR="00B82996" w:rsidRPr="00F34810" w:rsidRDefault="00B82996" w:rsidP="00B82996">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z w:val="24"/>
          <w:szCs w:val="24"/>
        </w:rPr>
        <w:t>- получают первоначальные представления о</w:t>
      </w:r>
      <w:r w:rsidRPr="00F34810">
        <w:rPr>
          <w:rFonts w:ascii="Times New Roman" w:hAnsi="Times New Roman" w:cs="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F34810">
        <w:rPr>
          <w:rFonts w:ascii="Times New Roman" w:hAnsi="Times New Roman" w:cs="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B82996" w:rsidRPr="00F34810" w:rsidRDefault="00B82996" w:rsidP="00B82996">
      <w:pPr>
        <w:pStyle w:val="af1"/>
        <w:ind w:firstLine="709"/>
        <w:rPr>
          <w:sz w:val="24"/>
        </w:rPr>
      </w:pPr>
      <w:r w:rsidRPr="00F34810">
        <w:rPr>
          <w:sz w:val="24"/>
        </w:rPr>
        <w:t>- участвуют в пропаганде здорового образа жизни (в процессе бесед, тематических игр, театрализованных представлений, проектной деятельности);</w:t>
      </w:r>
    </w:p>
    <w:p w:rsidR="00B82996" w:rsidRPr="00F34810" w:rsidRDefault="00B82996" w:rsidP="00B82996">
      <w:pPr>
        <w:pStyle w:val="af1"/>
        <w:ind w:firstLine="709"/>
        <w:rPr>
          <w:sz w:val="24"/>
        </w:rPr>
      </w:pPr>
      <w:r w:rsidRPr="00F34810">
        <w:rPr>
          <w:sz w:val="24"/>
        </w:rPr>
        <w:t>- учатся организовывать правильный режим занятий физической культурой, спортом, туризмом, рацион здорового питания, режим дня, учебы и отдыха;</w:t>
      </w:r>
    </w:p>
    <w:p w:rsidR="00B82996" w:rsidRPr="00F34810" w:rsidRDefault="00B82996" w:rsidP="00B82996">
      <w:pPr>
        <w:pStyle w:val="af1"/>
        <w:ind w:firstLine="709"/>
        <w:rPr>
          <w:sz w:val="24"/>
        </w:rPr>
      </w:pPr>
      <w:r w:rsidRPr="00F34810">
        <w:rPr>
          <w:sz w:val="24"/>
        </w:rPr>
        <w:t>- получают элементарные представления о первой доврачебной помощи пострадавшим;</w:t>
      </w:r>
    </w:p>
    <w:p w:rsidR="00B82996" w:rsidRPr="00F34810" w:rsidRDefault="00B82996" w:rsidP="00B82996">
      <w:pPr>
        <w:pStyle w:val="af1"/>
        <w:ind w:firstLine="709"/>
        <w:rPr>
          <w:sz w:val="24"/>
        </w:rPr>
      </w:pPr>
      <w:r w:rsidRPr="00F34810">
        <w:rPr>
          <w:sz w:val="24"/>
        </w:rPr>
        <w:t>- 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B82996" w:rsidRPr="00F34810" w:rsidRDefault="00B82996" w:rsidP="00B82996">
      <w:pPr>
        <w:pStyle w:val="af1"/>
        <w:ind w:firstLine="709"/>
        <w:rPr>
          <w:sz w:val="24"/>
        </w:rPr>
      </w:pPr>
      <w:r w:rsidRPr="00F34810">
        <w:rPr>
          <w:sz w:val="24"/>
        </w:rPr>
        <w:t>- 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B82996" w:rsidRPr="00F34810" w:rsidRDefault="00B82996" w:rsidP="00B82996">
      <w:pPr>
        <w:pStyle w:val="af1"/>
        <w:ind w:firstLine="709"/>
        <w:rPr>
          <w:sz w:val="24"/>
        </w:rPr>
      </w:pPr>
      <w:r w:rsidRPr="00F34810">
        <w:rPr>
          <w:sz w:val="24"/>
        </w:rPr>
        <w:t>- 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B82996" w:rsidRPr="00F34810" w:rsidRDefault="00B82996" w:rsidP="00B82996">
      <w:pPr>
        <w:pStyle w:val="af1"/>
        <w:ind w:firstLine="709"/>
        <w:rPr>
          <w:sz w:val="24"/>
        </w:rPr>
      </w:pPr>
      <w:r w:rsidRPr="00F34810">
        <w:rPr>
          <w:sz w:val="24"/>
        </w:rPr>
        <w:t>- 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B82996" w:rsidRPr="00F34810" w:rsidRDefault="00B82996" w:rsidP="00B82996">
      <w:pPr>
        <w:pStyle w:val="af1"/>
        <w:ind w:firstLine="709"/>
        <w:rPr>
          <w:sz w:val="24"/>
        </w:rPr>
      </w:pPr>
      <w:r w:rsidRPr="00F34810">
        <w:rPr>
          <w:sz w:val="24"/>
        </w:rPr>
        <w:t>- 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p>
    <w:p w:rsidR="00B82996" w:rsidRPr="00F34810" w:rsidRDefault="00B82996" w:rsidP="00B82996">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2. По направлению «Экологическое воспитание»:</w:t>
      </w:r>
    </w:p>
    <w:p w:rsidR="00B82996" w:rsidRPr="00F34810" w:rsidRDefault="00B82996" w:rsidP="00B82996">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xml:space="preserve">- 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F34810">
        <w:rPr>
          <w:rFonts w:ascii="Times New Roman" w:hAnsi="Times New Roman" w:cs="Times New Roman"/>
          <w:color w:val="auto"/>
          <w:spacing w:val="-2"/>
          <w:sz w:val="24"/>
          <w:szCs w:val="24"/>
        </w:rPr>
        <w:t xml:space="preserve">культуре народов России, других стран, нормах экологической </w:t>
      </w:r>
      <w:r w:rsidRPr="00F34810">
        <w:rPr>
          <w:rFonts w:ascii="Times New Roman" w:hAnsi="Times New Roman" w:cs="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B82996" w:rsidRPr="00F34810" w:rsidRDefault="00B82996" w:rsidP="00B82996">
      <w:pPr>
        <w:pStyle w:val="ae"/>
        <w:spacing w:line="240" w:lineRule="auto"/>
        <w:ind w:firstLine="709"/>
        <w:rPr>
          <w:rFonts w:ascii="Times New Roman" w:hAnsi="Times New Roman" w:cs="Times New Roman"/>
          <w:color w:val="auto"/>
          <w:spacing w:val="-4"/>
          <w:sz w:val="24"/>
          <w:szCs w:val="24"/>
        </w:rPr>
      </w:pPr>
      <w:r w:rsidRPr="00F34810">
        <w:rPr>
          <w:rFonts w:ascii="Times New Roman" w:hAnsi="Times New Roman" w:cs="Times New Roman"/>
          <w:color w:val="auto"/>
          <w:spacing w:val="-4"/>
          <w:sz w:val="24"/>
          <w:szCs w:val="24"/>
        </w:rPr>
        <w:t>- 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B82996" w:rsidRPr="00F34810" w:rsidRDefault="00B82996" w:rsidP="00B82996">
      <w:pPr>
        <w:pStyle w:val="ae"/>
        <w:spacing w:line="240" w:lineRule="auto"/>
        <w:ind w:firstLine="709"/>
        <w:rPr>
          <w:rFonts w:ascii="Times New Roman" w:hAnsi="Times New Roman" w:cs="Times New Roman"/>
          <w:color w:val="auto"/>
          <w:spacing w:val="-5"/>
          <w:sz w:val="24"/>
          <w:szCs w:val="24"/>
        </w:rPr>
      </w:pPr>
      <w:r w:rsidRPr="00F34810">
        <w:rPr>
          <w:rFonts w:ascii="Times New Roman" w:hAnsi="Times New Roman" w:cs="Times New Roman"/>
          <w:color w:val="auto"/>
          <w:spacing w:val="-5"/>
          <w:sz w:val="24"/>
          <w:szCs w:val="24"/>
        </w:rPr>
        <w:lastRenderedPageBreak/>
        <w:t xml:space="preserve">- получают первоначальный опыт участия в природоохранной деятельности (экологические акции, десанты, высадка растений, создание цветочных </w:t>
      </w:r>
      <w:r w:rsidRPr="00F34810">
        <w:rPr>
          <w:rFonts w:ascii="Times New Roman" w:hAnsi="Times New Roman" w:cs="Times New Roman"/>
          <w:color w:val="auto"/>
          <w:sz w:val="24"/>
          <w:szCs w:val="24"/>
        </w:rPr>
        <w:t xml:space="preserve">клумб, очистка доступных территорий от мусора, подкормка </w:t>
      </w:r>
      <w:r w:rsidRPr="00F34810">
        <w:rPr>
          <w:rFonts w:ascii="Times New Roman" w:hAnsi="Times New Roman" w:cs="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F34810">
        <w:rPr>
          <w:rFonts w:ascii="Times New Roman" w:hAnsi="Times New Roman" w:cs="Times New Roman"/>
          <w:color w:val="auto"/>
          <w:sz w:val="24"/>
          <w:szCs w:val="24"/>
        </w:rPr>
        <w:t xml:space="preserve"> посильное участие в деятельности детско­юношеских организаций);</w:t>
      </w:r>
    </w:p>
    <w:p w:rsidR="00B82996" w:rsidRPr="00F34810" w:rsidRDefault="00B82996" w:rsidP="00B82996">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xml:space="preserve">- при поддержке школы усваивают в семье позитивные образцы взаимодействия </w:t>
      </w:r>
      <w:r w:rsidRPr="00F34810">
        <w:rPr>
          <w:rFonts w:ascii="Times New Roman" w:hAnsi="Times New Roman" w:cs="Times New Roman"/>
          <w:color w:val="auto"/>
          <w:spacing w:val="2"/>
          <w:sz w:val="24"/>
          <w:szCs w:val="24"/>
        </w:rPr>
        <w:t xml:space="preserve">с природой: совместно с родителями (законными представителями) расширяют опыт общения с природой, заботятся </w:t>
      </w:r>
      <w:r w:rsidRPr="00F34810">
        <w:rPr>
          <w:rFonts w:ascii="Times New Roman" w:hAnsi="Times New Roman" w:cs="Times New Roman"/>
          <w:color w:val="auto"/>
          <w:spacing w:val="-2"/>
          <w:sz w:val="24"/>
          <w:szCs w:val="24"/>
        </w:rPr>
        <w:t>о животных и растениях, участвуют вместе с родителями (закон</w:t>
      </w:r>
      <w:r w:rsidRPr="00F34810">
        <w:rPr>
          <w:rFonts w:ascii="Times New Roman" w:hAnsi="Times New Roman" w:cs="Times New Roman"/>
          <w:color w:val="auto"/>
          <w:sz w:val="24"/>
          <w:szCs w:val="24"/>
        </w:rPr>
        <w:t>ными представителями) в экологических мероприятиях по месту жительства;</w:t>
      </w:r>
    </w:p>
    <w:p w:rsidR="00B82996" w:rsidRPr="00F34810" w:rsidRDefault="00B82996" w:rsidP="00B82996">
      <w:pPr>
        <w:pStyle w:val="af1"/>
        <w:ind w:firstLine="709"/>
        <w:rPr>
          <w:sz w:val="24"/>
        </w:rPr>
      </w:pPr>
      <w:r w:rsidRPr="00F34810">
        <w:rPr>
          <w:sz w:val="24"/>
        </w:rPr>
        <w:t>- 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т.д.).</w:t>
      </w:r>
    </w:p>
    <w:p w:rsidR="00B82996" w:rsidRPr="00F34810" w:rsidRDefault="00B82996" w:rsidP="002E7C4C">
      <w:pPr>
        <w:autoSpaceDE w:val="0"/>
        <w:autoSpaceDN w:val="0"/>
        <w:adjustRightInd w:val="0"/>
        <w:spacing w:after="0" w:line="240" w:lineRule="auto"/>
        <w:jc w:val="both"/>
        <w:rPr>
          <w:rFonts w:ascii="Times New Roman" w:hAnsi="Times New Roman" w:cs="Times New Roman"/>
          <w:sz w:val="24"/>
          <w:szCs w:val="24"/>
        </w:rPr>
      </w:pPr>
    </w:p>
    <w:p w:rsidR="00B82996" w:rsidRPr="00F34810" w:rsidRDefault="00B82996" w:rsidP="00B82996">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F34810">
        <w:rPr>
          <w:rFonts w:ascii="Times New Roman" w:hAnsi="Times New Roman" w:cs="Times New Roman"/>
          <w:b/>
          <w:sz w:val="24"/>
          <w:szCs w:val="24"/>
        </w:rPr>
        <w:t>Основными формами и методами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являются:</w:t>
      </w:r>
    </w:p>
    <w:p w:rsidR="00B82996" w:rsidRPr="00F34810" w:rsidRDefault="00B82996" w:rsidP="00B82996">
      <w:pPr>
        <w:pStyle w:val="a6"/>
        <w:spacing w:after="0" w:line="240" w:lineRule="auto"/>
        <w:ind w:left="0" w:firstLine="709"/>
        <w:jc w:val="both"/>
        <w:rPr>
          <w:rFonts w:ascii="Times New Roman" w:hAnsi="Times New Roman" w:cs="Times New Roman"/>
          <w:b/>
          <w:i/>
          <w:sz w:val="24"/>
          <w:szCs w:val="24"/>
        </w:rPr>
      </w:pPr>
      <w:r w:rsidRPr="00F34810">
        <w:rPr>
          <w:rFonts w:ascii="Times New Roman" w:hAnsi="Times New Roman" w:cs="Times New Roman"/>
          <w:b/>
          <w:i/>
          <w:sz w:val="24"/>
          <w:szCs w:val="24"/>
        </w:rPr>
        <w:t xml:space="preserve">1. По направлению «Здоровьесберегающее воспитание».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B82996" w:rsidRPr="00F34810" w:rsidRDefault="00B82996" w:rsidP="00B82996">
      <w:pPr>
        <w:autoSpaceDE w:val="0"/>
        <w:autoSpaceDN w:val="0"/>
        <w:adjustRightInd w:val="0"/>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i/>
          <w:sz w:val="24"/>
          <w:szCs w:val="24"/>
        </w:rPr>
        <w:t>Формы и методы формирования у обучающихся культуры здорового и безопасного образа жизни:</w:t>
      </w:r>
    </w:p>
    <w:p w:rsidR="00B82996" w:rsidRPr="00DD3D9C" w:rsidRDefault="00B82996" w:rsidP="00B82996">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D3D9C">
        <w:rPr>
          <w:rFonts w:ascii="Times New Roman" w:hAnsi="Times New Roman" w:cs="Times New Roman"/>
          <w:sz w:val="24"/>
          <w:szCs w:val="24"/>
        </w:rPr>
        <w:t>- 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B82996" w:rsidRPr="00DD3D9C" w:rsidRDefault="00B82996" w:rsidP="00B82996">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D3D9C">
        <w:rPr>
          <w:rFonts w:ascii="Times New Roman" w:hAnsi="Times New Roman" w:cs="Times New Roman"/>
          <w:sz w:val="24"/>
          <w:szCs w:val="24"/>
        </w:rPr>
        <w:t xml:space="preserve">- 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B82996" w:rsidRPr="00DD3D9C" w:rsidRDefault="00B82996" w:rsidP="00B82996">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D3D9C">
        <w:rPr>
          <w:rFonts w:ascii="Times New Roman" w:hAnsi="Times New Roman" w:cs="Times New Roman"/>
          <w:sz w:val="24"/>
          <w:szCs w:val="24"/>
        </w:rPr>
        <w:t>- предъявление примеров ведения здорового образа жизни;</w:t>
      </w:r>
    </w:p>
    <w:p w:rsidR="00B82996" w:rsidRPr="00DD3D9C" w:rsidRDefault="00B82996" w:rsidP="00B82996">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D3D9C">
        <w:rPr>
          <w:rFonts w:ascii="Times New Roman" w:hAnsi="Times New Roman" w:cs="Times New Roman"/>
          <w:sz w:val="24"/>
          <w:szCs w:val="24"/>
        </w:rPr>
        <w:t>- 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B82996" w:rsidRPr="00DD3D9C" w:rsidRDefault="00B82996" w:rsidP="00B82996">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D3D9C">
        <w:rPr>
          <w:rFonts w:ascii="Times New Roman" w:hAnsi="Times New Roman" w:cs="Times New Roman"/>
          <w:sz w:val="24"/>
          <w:szCs w:val="24"/>
        </w:rPr>
        <w:t>- 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B82996" w:rsidRPr="00DD3D9C" w:rsidRDefault="00B82996" w:rsidP="00B82996">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D3D9C">
        <w:rPr>
          <w:rFonts w:ascii="Times New Roman" w:hAnsi="Times New Roman" w:cs="Times New Roman"/>
          <w:sz w:val="24"/>
          <w:szCs w:val="24"/>
        </w:rPr>
        <w:t xml:space="preserve">- организация сетевого партнерства учреждений здравоохранения, спорта, туризма, общего и дополнительного образования. </w:t>
      </w:r>
    </w:p>
    <w:p w:rsidR="00B82996" w:rsidRPr="00DD3D9C" w:rsidRDefault="00B82996" w:rsidP="00B82996">
      <w:pPr>
        <w:pStyle w:val="a6"/>
        <w:tabs>
          <w:tab w:val="left" w:pos="993"/>
        </w:tabs>
        <w:spacing w:after="0" w:line="240" w:lineRule="auto"/>
        <w:ind w:left="0" w:firstLine="709"/>
        <w:jc w:val="both"/>
        <w:rPr>
          <w:rFonts w:ascii="Times New Roman" w:hAnsi="Times New Roman" w:cs="Times New Roman"/>
          <w:sz w:val="24"/>
          <w:szCs w:val="24"/>
        </w:rPr>
      </w:pPr>
      <w:r w:rsidRPr="00DD3D9C">
        <w:rPr>
          <w:rFonts w:ascii="Times New Roman" w:hAnsi="Times New Roman" w:cs="Times New Roman"/>
          <w:sz w:val="24"/>
          <w:szCs w:val="24"/>
        </w:rPr>
        <w:t>- коллективные прогулки, туристические походы ученического класса;</w:t>
      </w:r>
    </w:p>
    <w:p w:rsidR="00B82996" w:rsidRPr="00DD3D9C" w:rsidRDefault="00B82996" w:rsidP="00B82996">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D3D9C">
        <w:rPr>
          <w:rFonts w:ascii="Times New Roman" w:hAnsi="Times New Roman" w:cs="Times New Roman"/>
          <w:sz w:val="24"/>
          <w:szCs w:val="24"/>
        </w:rPr>
        <w:t>- 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B82996" w:rsidRPr="00DD3D9C" w:rsidRDefault="00B82996" w:rsidP="00B82996">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D3D9C">
        <w:rPr>
          <w:rFonts w:ascii="Times New Roman" w:hAnsi="Times New Roman" w:cs="Times New Roman"/>
          <w:sz w:val="24"/>
          <w:szCs w:val="24"/>
        </w:rPr>
        <w:t>- 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B82996" w:rsidRPr="00DD3D9C" w:rsidRDefault="00B82996" w:rsidP="00B82996">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D3D9C">
        <w:rPr>
          <w:rFonts w:ascii="Times New Roman" w:hAnsi="Times New Roman" w:cs="Times New Roman"/>
          <w:sz w:val="24"/>
          <w:szCs w:val="24"/>
        </w:rPr>
        <w:t>- 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B82996" w:rsidRPr="00DD3D9C" w:rsidRDefault="00B82996" w:rsidP="00B82996">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D3D9C">
        <w:rPr>
          <w:rFonts w:ascii="Times New Roman" w:hAnsi="Times New Roman" w:cs="Times New Roman"/>
          <w:sz w:val="24"/>
          <w:szCs w:val="24"/>
        </w:rPr>
        <w:t>- 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т.п.);</w:t>
      </w:r>
    </w:p>
    <w:p w:rsidR="00B82996" w:rsidRPr="00DD3D9C" w:rsidRDefault="00B82996" w:rsidP="00B82996">
      <w:pPr>
        <w:pStyle w:val="a6"/>
        <w:tabs>
          <w:tab w:val="left" w:pos="993"/>
        </w:tabs>
        <w:spacing w:after="0" w:line="240" w:lineRule="auto"/>
        <w:ind w:left="0" w:firstLine="709"/>
        <w:jc w:val="both"/>
        <w:rPr>
          <w:rFonts w:ascii="Times New Roman" w:hAnsi="Times New Roman" w:cs="Times New Roman"/>
          <w:sz w:val="24"/>
          <w:szCs w:val="24"/>
        </w:rPr>
      </w:pPr>
      <w:r w:rsidRPr="00DD3D9C">
        <w:rPr>
          <w:rFonts w:ascii="Times New Roman" w:hAnsi="Times New Roman" w:cs="Times New Roman"/>
          <w:sz w:val="24"/>
          <w:szCs w:val="24"/>
        </w:rPr>
        <w:t>- совместные праздники, турпоходы, спортивные соревнования для детей и родителей;</w:t>
      </w:r>
    </w:p>
    <w:p w:rsidR="00974501" w:rsidRPr="00DD3D9C" w:rsidRDefault="00974501" w:rsidP="00B82996">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
    <w:p w:rsidR="00974501" w:rsidRPr="00DD3D9C" w:rsidRDefault="00974501" w:rsidP="00B82996">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
    <w:p w:rsidR="00974501" w:rsidRPr="00DD3D9C" w:rsidRDefault="00974501" w:rsidP="00B82996">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
    <w:p w:rsidR="00974501" w:rsidRPr="00DD3D9C" w:rsidRDefault="00974501" w:rsidP="00B82996">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
    <w:p w:rsidR="00B82996" w:rsidRPr="00DD3D9C" w:rsidRDefault="00B82996" w:rsidP="00B82996">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D3D9C">
        <w:rPr>
          <w:rFonts w:ascii="Times New Roman" w:hAnsi="Times New Roman" w:cs="Times New Roman"/>
          <w:sz w:val="24"/>
          <w:szCs w:val="24"/>
        </w:rPr>
        <w:t>- ведение «Индивидуальных дневников здоровья» (мониторинг – самодиагностика состояния собственного здоровья);</w:t>
      </w:r>
    </w:p>
    <w:p w:rsidR="00B82996" w:rsidRPr="00DD3D9C" w:rsidRDefault="00B82996" w:rsidP="00B82996">
      <w:pPr>
        <w:pStyle w:val="223"/>
        <w:widowControl w:val="0"/>
        <w:rPr>
          <w:b/>
          <w:i/>
        </w:rPr>
      </w:pPr>
      <w:r w:rsidRPr="00DD3D9C">
        <w:rPr>
          <w:b/>
          <w:i/>
        </w:rPr>
        <w:t>2. По направлению «Экологическое воспитание».</w:t>
      </w:r>
    </w:p>
    <w:p w:rsidR="00B82996" w:rsidRPr="00DD3D9C" w:rsidRDefault="00B82996" w:rsidP="00B82996">
      <w:pPr>
        <w:pStyle w:val="223"/>
        <w:widowControl w:val="0"/>
      </w:pPr>
      <w:r w:rsidRPr="00DD3D9C">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B82996" w:rsidRPr="00DD3D9C" w:rsidRDefault="00B82996" w:rsidP="00B82996">
      <w:pPr>
        <w:autoSpaceDE w:val="0"/>
        <w:autoSpaceDN w:val="0"/>
        <w:adjustRightInd w:val="0"/>
        <w:spacing w:after="0" w:line="240" w:lineRule="auto"/>
        <w:ind w:firstLine="709"/>
        <w:jc w:val="both"/>
        <w:rPr>
          <w:rFonts w:ascii="Times New Roman" w:hAnsi="Times New Roman" w:cs="Times New Roman"/>
          <w:sz w:val="24"/>
          <w:szCs w:val="24"/>
        </w:rPr>
      </w:pPr>
      <w:r w:rsidRPr="00DD3D9C">
        <w:rPr>
          <w:rFonts w:ascii="Times New Roman" w:hAnsi="Times New Roman" w:cs="Times New Roman"/>
          <w:i/>
          <w:sz w:val="24"/>
          <w:szCs w:val="24"/>
        </w:rPr>
        <w:t xml:space="preserve">Формы и методы формирования у младших школьников экологической культуры </w:t>
      </w:r>
      <w:r w:rsidRPr="00DD3D9C">
        <w:rPr>
          <w:rFonts w:ascii="Times New Roman" w:hAnsi="Times New Roman" w:cs="Times New Roman"/>
          <w:sz w:val="24"/>
          <w:szCs w:val="24"/>
        </w:rPr>
        <w:t>могут быть представлены в контексте основных вариантов взаимодействия человека и природы:</w:t>
      </w:r>
    </w:p>
    <w:p w:rsidR="00B82996" w:rsidRPr="00DD3D9C" w:rsidRDefault="00B82996" w:rsidP="00B82996">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D3D9C">
        <w:rPr>
          <w:rFonts w:ascii="Times New Roman" w:hAnsi="Times New Roman" w:cs="Times New Roman"/>
          <w:bCs/>
          <w:sz w:val="24"/>
          <w:szCs w:val="24"/>
        </w:rPr>
        <w:t xml:space="preserve">- исследование </w:t>
      </w:r>
      <w:r w:rsidRPr="00DD3D9C">
        <w:rPr>
          <w:rFonts w:ascii="Times New Roman" w:hAnsi="Times New Roman" w:cs="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т.д.); </w:t>
      </w:r>
    </w:p>
    <w:p w:rsidR="00B82996" w:rsidRPr="00DD3D9C" w:rsidRDefault="00B82996" w:rsidP="00B82996">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D3D9C">
        <w:rPr>
          <w:rFonts w:ascii="Times New Roman" w:hAnsi="Times New Roman" w:cs="Times New Roman"/>
          <w:spacing w:val="-6"/>
          <w:sz w:val="24"/>
          <w:szCs w:val="24"/>
        </w:rPr>
        <w:t>- 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DD3D9C">
        <w:rPr>
          <w:rFonts w:ascii="Times New Roman" w:hAnsi="Times New Roman" w:cs="Times New Roman"/>
          <w:sz w:val="24"/>
          <w:szCs w:val="24"/>
        </w:rPr>
        <w:t>;</w:t>
      </w:r>
    </w:p>
    <w:p w:rsidR="00B82996" w:rsidRPr="00DD3D9C" w:rsidRDefault="00B82996" w:rsidP="00B82996">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D3D9C">
        <w:rPr>
          <w:rFonts w:ascii="Times New Roman" w:hAnsi="Times New Roman" w:cs="Times New Roman"/>
          <w:sz w:val="24"/>
          <w:szCs w:val="24"/>
        </w:rPr>
        <w:t>- 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B82996" w:rsidRPr="00DD3D9C" w:rsidRDefault="00B82996" w:rsidP="00B82996">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D3D9C">
        <w:rPr>
          <w:rFonts w:ascii="Times New Roman" w:hAnsi="Times New Roman" w:cs="Times New Roman"/>
          <w:sz w:val="24"/>
          <w:szCs w:val="24"/>
        </w:rPr>
        <w:t>- 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B82996" w:rsidRPr="00DD3D9C" w:rsidRDefault="00B82996" w:rsidP="00B82996">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D3D9C">
        <w:rPr>
          <w:rFonts w:ascii="Times New Roman" w:hAnsi="Times New Roman" w:cs="Times New Roman"/>
          <w:sz w:val="24"/>
          <w:szCs w:val="24"/>
        </w:rPr>
        <w:t>- 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B82996" w:rsidRPr="00DD3D9C" w:rsidRDefault="00B82996" w:rsidP="00B82996">
      <w:pPr>
        <w:pStyle w:val="a6"/>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DD3D9C">
        <w:rPr>
          <w:rFonts w:ascii="Times New Roman" w:hAnsi="Times New Roman" w:cs="Times New Roman"/>
          <w:sz w:val="24"/>
          <w:szCs w:val="24"/>
        </w:rPr>
        <w:t>- природоохранная деятель</w:t>
      </w:r>
      <w:r w:rsidRPr="00DD3D9C">
        <w:rPr>
          <w:rFonts w:ascii="Times New Roman" w:hAnsi="Times New Roman" w:cs="Times New Roman"/>
          <w:bCs/>
          <w:sz w:val="24"/>
          <w:szCs w:val="24"/>
        </w:rPr>
        <w:t xml:space="preserve">ность (экологические акции, природоохранные флешмобы). </w:t>
      </w:r>
    </w:p>
    <w:p w:rsidR="00B82996" w:rsidRPr="00DD3D9C" w:rsidRDefault="00B82996" w:rsidP="00B82996">
      <w:pPr>
        <w:autoSpaceDE w:val="0"/>
        <w:autoSpaceDN w:val="0"/>
        <w:adjustRightInd w:val="0"/>
        <w:spacing w:after="0" w:line="240" w:lineRule="auto"/>
        <w:jc w:val="both"/>
        <w:rPr>
          <w:rFonts w:ascii="Times New Roman" w:hAnsi="Times New Roman" w:cs="Times New Roman"/>
          <w:sz w:val="24"/>
          <w:szCs w:val="24"/>
        </w:rPr>
      </w:pPr>
    </w:p>
    <w:p w:rsidR="00B82996" w:rsidRPr="00DD3D9C" w:rsidRDefault="00B82996" w:rsidP="00B82996">
      <w:pPr>
        <w:pStyle w:val="a6"/>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DD3D9C">
        <w:rPr>
          <w:rFonts w:ascii="Times New Roman" w:hAnsi="Times New Roman" w:cs="Times New Roman"/>
          <w:b/>
          <w:i/>
          <w:sz w:val="24"/>
          <w:szCs w:val="24"/>
        </w:rPr>
        <w:t>3. Обучение правилам безопасного поведения на дорогах.</w:t>
      </w:r>
    </w:p>
    <w:p w:rsidR="00B82996" w:rsidRPr="00DD3D9C" w:rsidRDefault="00B82996" w:rsidP="00B82996">
      <w:pPr>
        <w:shd w:val="clear" w:color="auto" w:fill="FFFFFF"/>
        <w:tabs>
          <w:tab w:val="left" w:pos="142"/>
        </w:tabs>
        <w:spacing w:after="0" w:line="240" w:lineRule="auto"/>
        <w:ind w:firstLine="709"/>
        <w:jc w:val="both"/>
        <w:rPr>
          <w:rFonts w:ascii="Times New Roman" w:hAnsi="Times New Roman" w:cs="Times New Roman"/>
          <w:bCs/>
          <w:sz w:val="24"/>
          <w:szCs w:val="24"/>
        </w:rPr>
      </w:pPr>
      <w:r w:rsidRPr="00DD3D9C">
        <w:rPr>
          <w:rFonts w:ascii="Times New Roman" w:hAnsi="Times New Roman" w:cs="Times New Roman"/>
          <w:sz w:val="24"/>
          <w:szCs w:val="24"/>
        </w:rPr>
        <w:t>Обучение правилам безопасного поведения на дорогах</w:t>
      </w:r>
      <w:r w:rsidRPr="00DD3D9C">
        <w:rPr>
          <w:rFonts w:ascii="Times New Roman" w:hAnsi="Times New Roman" w:cs="Times New Roman"/>
          <w:b/>
          <w:i/>
          <w:sz w:val="24"/>
          <w:szCs w:val="24"/>
        </w:rPr>
        <w:t xml:space="preserve"> </w:t>
      </w:r>
      <w:r w:rsidRPr="00DD3D9C">
        <w:rPr>
          <w:rFonts w:ascii="Times New Roman" w:hAnsi="Times New Roman" w:cs="Times New Roman"/>
          <w:bCs/>
          <w:sz w:val="24"/>
          <w:szCs w:val="24"/>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B82996" w:rsidRPr="00DD3D9C" w:rsidRDefault="00B82996" w:rsidP="00B82996">
      <w:pPr>
        <w:pStyle w:val="a6"/>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DD3D9C">
        <w:rPr>
          <w:rFonts w:ascii="Times New Roman" w:hAnsi="Times New Roman" w:cs="Times New Roman"/>
          <w:bCs/>
          <w:i/>
          <w:sz w:val="24"/>
          <w:szCs w:val="24"/>
        </w:rPr>
        <w:t xml:space="preserve">Формы и методы </w:t>
      </w:r>
      <w:r w:rsidRPr="00DD3D9C">
        <w:rPr>
          <w:rFonts w:ascii="Times New Roman" w:hAnsi="Times New Roman" w:cs="Times New Roman"/>
          <w:i/>
          <w:sz w:val="24"/>
          <w:szCs w:val="24"/>
        </w:rPr>
        <w:t>обучения правилам безопасного поведения на дорогах:</w:t>
      </w:r>
    </w:p>
    <w:p w:rsidR="00B82996" w:rsidRPr="00DD3D9C" w:rsidRDefault="00B82996" w:rsidP="00B82996">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D3D9C">
        <w:rPr>
          <w:rFonts w:ascii="Times New Roman" w:hAnsi="Times New Roman" w:cs="Times New Roman"/>
          <w:sz w:val="24"/>
          <w:szCs w:val="24"/>
        </w:rPr>
        <w:t>- викторины, конкурсы, соревнования, эстафеты и др.;</w:t>
      </w:r>
    </w:p>
    <w:p w:rsidR="00B82996" w:rsidRPr="00DD3D9C" w:rsidRDefault="00B82996" w:rsidP="00B82996">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D3D9C">
        <w:rPr>
          <w:rFonts w:ascii="Times New Roman" w:hAnsi="Times New Roman" w:cs="Times New Roman"/>
          <w:b/>
          <w:i/>
          <w:sz w:val="24"/>
          <w:szCs w:val="24"/>
        </w:rPr>
        <w:t>-</w:t>
      </w:r>
      <w:r w:rsidRPr="00DD3D9C">
        <w:rPr>
          <w:rFonts w:ascii="Times New Roman" w:hAnsi="Times New Roman" w:cs="Times New Roman"/>
          <w:i/>
          <w:sz w:val="24"/>
          <w:szCs w:val="24"/>
        </w:rPr>
        <w:t xml:space="preserve"> </w:t>
      </w:r>
      <w:r w:rsidRPr="00DD3D9C">
        <w:rPr>
          <w:rFonts w:ascii="Times New Roman" w:hAnsi="Times New Roman" w:cs="Times New Roman"/>
          <w:sz w:val="24"/>
          <w:szCs w:val="24"/>
        </w:rPr>
        <w:t>исследовательские проекты, научные мини-конференции, интеллектуально-познавательные игры и др.;</w:t>
      </w:r>
    </w:p>
    <w:p w:rsidR="00B82996" w:rsidRPr="00DD3D9C" w:rsidRDefault="00B82996" w:rsidP="00B82996">
      <w:pPr>
        <w:pStyle w:val="a6"/>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DD3D9C">
        <w:rPr>
          <w:rFonts w:ascii="Times New Roman" w:hAnsi="Times New Roman" w:cs="Times New Roman"/>
          <w:sz w:val="24"/>
          <w:szCs w:val="24"/>
        </w:rPr>
        <w:t>- социальные проекты, акции и др.;</w:t>
      </w:r>
    </w:p>
    <w:p w:rsidR="00AE014D" w:rsidRPr="00DD3D9C" w:rsidRDefault="00B82996" w:rsidP="00AE014D">
      <w:pPr>
        <w:autoSpaceDE w:val="0"/>
        <w:autoSpaceDN w:val="0"/>
        <w:adjustRightInd w:val="0"/>
        <w:spacing w:after="0" w:line="240" w:lineRule="auto"/>
        <w:ind w:firstLine="720"/>
        <w:jc w:val="both"/>
        <w:rPr>
          <w:rFonts w:ascii="Times New Roman" w:hAnsi="Times New Roman" w:cs="Times New Roman"/>
          <w:bCs/>
          <w:sz w:val="24"/>
          <w:szCs w:val="24"/>
        </w:rPr>
      </w:pPr>
      <w:r w:rsidRPr="00DD3D9C">
        <w:rPr>
          <w:rFonts w:ascii="Times New Roman" w:hAnsi="Times New Roman" w:cs="Times New Roman"/>
          <w:sz w:val="24"/>
          <w:szCs w:val="24"/>
        </w:rPr>
        <w:t>- компьютерное тестирование</w:t>
      </w:r>
      <w:r w:rsidRPr="00DD3D9C">
        <w:rPr>
          <w:rFonts w:ascii="Times New Roman" w:hAnsi="Times New Roman" w:cs="Times New Roman"/>
          <w:bCs/>
          <w:sz w:val="24"/>
          <w:szCs w:val="24"/>
        </w:rPr>
        <w:t xml:space="preserve"> по правилам дорожного движения и др.</w:t>
      </w:r>
    </w:p>
    <w:p w:rsidR="00017550" w:rsidRPr="00DD3D9C" w:rsidRDefault="00017550" w:rsidP="00AE014D">
      <w:pPr>
        <w:autoSpaceDE w:val="0"/>
        <w:autoSpaceDN w:val="0"/>
        <w:adjustRightInd w:val="0"/>
        <w:spacing w:after="0" w:line="240" w:lineRule="auto"/>
        <w:ind w:firstLine="720"/>
        <w:jc w:val="both"/>
        <w:rPr>
          <w:rFonts w:ascii="Times New Roman" w:hAnsi="Times New Roman" w:cs="Times New Roman"/>
          <w:bCs/>
          <w:sz w:val="24"/>
          <w:szCs w:val="24"/>
        </w:rPr>
      </w:pPr>
    </w:p>
    <w:p w:rsidR="00017550" w:rsidRPr="00755808" w:rsidRDefault="00017550" w:rsidP="00017550">
      <w:pPr>
        <w:spacing w:after="0"/>
        <w:rPr>
          <w:rFonts w:ascii="Times New Roman" w:hAnsi="Times New Roman" w:cs="Times New Roman"/>
          <w:b/>
          <w:sz w:val="24"/>
          <w:szCs w:val="24"/>
        </w:rPr>
      </w:pPr>
      <w:r w:rsidRPr="00755808">
        <w:rPr>
          <w:rFonts w:ascii="Times New Roman" w:hAnsi="Times New Roman" w:cs="Times New Roman"/>
          <w:b/>
          <w:sz w:val="24"/>
          <w:szCs w:val="24"/>
        </w:rPr>
        <w:t xml:space="preserve">Виды деятельности  по профилактике ПАВ </w:t>
      </w:r>
    </w:p>
    <w:p w:rsidR="00017550" w:rsidRPr="00755808" w:rsidRDefault="00017550" w:rsidP="00017550">
      <w:pPr>
        <w:spacing w:after="0"/>
        <w:rPr>
          <w:rFonts w:ascii="Times New Roman" w:hAnsi="Times New Roman" w:cs="Times New Roman"/>
          <w:sz w:val="24"/>
          <w:szCs w:val="24"/>
        </w:rPr>
      </w:pPr>
      <w:r w:rsidRPr="00755808">
        <w:rPr>
          <w:rFonts w:ascii="Times New Roman" w:hAnsi="Times New Roman" w:cs="Times New Roman"/>
          <w:sz w:val="24"/>
          <w:szCs w:val="24"/>
        </w:rPr>
        <w:t>- вовлечение  в кружки и секции в системе дополнительного образования;</w:t>
      </w:r>
    </w:p>
    <w:p w:rsidR="00017550" w:rsidRPr="00755808" w:rsidRDefault="00017550" w:rsidP="00017550">
      <w:pPr>
        <w:spacing w:after="0"/>
        <w:rPr>
          <w:rFonts w:ascii="Times New Roman" w:hAnsi="Times New Roman" w:cs="Times New Roman"/>
          <w:sz w:val="24"/>
          <w:szCs w:val="24"/>
        </w:rPr>
      </w:pPr>
      <w:r w:rsidRPr="00755808">
        <w:rPr>
          <w:rFonts w:ascii="Times New Roman" w:hAnsi="Times New Roman" w:cs="Times New Roman"/>
          <w:sz w:val="24"/>
          <w:szCs w:val="24"/>
        </w:rPr>
        <w:t>- пропаганда здорового образа жизни;</w:t>
      </w:r>
    </w:p>
    <w:p w:rsidR="00017550" w:rsidRPr="00755808" w:rsidRDefault="00017550" w:rsidP="00017550">
      <w:pPr>
        <w:spacing w:after="0"/>
        <w:rPr>
          <w:rFonts w:ascii="Times New Roman" w:hAnsi="Times New Roman" w:cs="Times New Roman"/>
          <w:sz w:val="24"/>
          <w:szCs w:val="24"/>
        </w:rPr>
      </w:pPr>
      <w:r w:rsidRPr="00755808">
        <w:rPr>
          <w:rFonts w:ascii="Times New Roman" w:hAnsi="Times New Roman" w:cs="Times New Roman"/>
          <w:sz w:val="24"/>
          <w:szCs w:val="24"/>
        </w:rPr>
        <w:t>- развитие физкультурного движения ;</w:t>
      </w:r>
    </w:p>
    <w:p w:rsidR="00017550" w:rsidRPr="00755808" w:rsidRDefault="00017550" w:rsidP="00017550">
      <w:pPr>
        <w:spacing w:after="0"/>
        <w:rPr>
          <w:rFonts w:ascii="Times New Roman" w:hAnsi="Times New Roman" w:cs="Times New Roman"/>
          <w:sz w:val="24"/>
          <w:szCs w:val="24"/>
        </w:rPr>
      </w:pPr>
      <w:r w:rsidRPr="00755808">
        <w:rPr>
          <w:rFonts w:ascii="Times New Roman" w:hAnsi="Times New Roman" w:cs="Times New Roman"/>
          <w:sz w:val="24"/>
          <w:szCs w:val="24"/>
        </w:rPr>
        <w:t>- привлечение к общественной работе;</w:t>
      </w:r>
    </w:p>
    <w:p w:rsidR="00017550" w:rsidRPr="00755808" w:rsidRDefault="00017550" w:rsidP="00017550">
      <w:pPr>
        <w:spacing w:after="0"/>
        <w:rPr>
          <w:rFonts w:ascii="Times New Roman" w:hAnsi="Times New Roman" w:cs="Times New Roman"/>
          <w:sz w:val="24"/>
          <w:szCs w:val="24"/>
        </w:rPr>
      </w:pPr>
      <w:r w:rsidRPr="00755808">
        <w:rPr>
          <w:rFonts w:ascii="Times New Roman" w:hAnsi="Times New Roman" w:cs="Times New Roman"/>
          <w:sz w:val="24"/>
          <w:szCs w:val="24"/>
        </w:rPr>
        <w:t>- повышение культурного уровня ;</w:t>
      </w:r>
    </w:p>
    <w:p w:rsidR="00017550" w:rsidRPr="00755808" w:rsidRDefault="00017550" w:rsidP="00017550">
      <w:pPr>
        <w:spacing w:after="0"/>
        <w:rPr>
          <w:rFonts w:ascii="Times New Roman" w:hAnsi="Times New Roman" w:cs="Times New Roman"/>
          <w:sz w:val="24"/>
          <w:szCs w:val="24"/>
        </w:rPr>
      </w:pPr>
      <w:r w:rsidRPr="00755808">
        <w:rPr>
          <w:rFonts w:ascii="Times New Roman" w:hAnsi="Times New Roman" w:cs="Times New Roman"/>
          <w:sz w:val="24"/>
          <w:szCs w:val="24"/>
        </w:rPr>
        <w:t>- организация разумного использования досуга школьников ;</w:t>
      </w:r>
    </w:p>
    <w:p w:rsidR="00017550" w:rsidRPr="00755808" w:rsidRDefault="00017550" w:rsidP="00017550">
      <w:pPr>
        <w:spacing w:after="0"/>
        <w:rPr>
          <w:rFonts w:ascii="Times New Roman" w:hAnsi="Times New Roman" w:cs="Times New Roman"/>
          <w:sz w:val="24"/>
          <w:szCs w:val="24"/>
        </w:rPr>
      </w:pPr>
      <w:r w:rsidRPr="00755808">
        <w:rPr>
          <w:rFonts w:ascii="Times New Roman" w:hAnsi="Times New Roman" w:cs="Times New Roman"/>
          <w:sz w:val="24"/>
          <w:szCs w:val="24"/>
        </w:rPr>
        <w:t>- формирование навыков регуляции эмоций</w:t>
      </w:r>
    </w:p>
    <w:p w:rsidR="00017550" w:rsidRPr="00755808" w:rsidRDefault="00017550" w:rsidP="00017550">
      <w:pPr>
        <w:spacing w:after="0"/>
        <w:rPr>
          <w:rFonts w:ascii="Times New Roman" w:hAnsi="Times New Roman" w:cs="Times New Roman"/>
          <w:sz w:val="24"/>
          <w:szCs w:val="24"/>
        </w:rPr>
      </w:pPr>
      <w:r w:rsidRPr="00755808">
        <w:rPr>
          <w:rFonts w:ascii="Times New Roman" w:hAnsi="Times New Roman" w:cs="Times New Roman"/>
          <w:sz w:val="24"/>
          <w:szCs w:val="24"/>
        </w:rPr>
        <w:lastRenderedPageBreak/>
        <w:t>- выявление детей социального поведения , детей из семей СОП;</w:t>
      </w:r>
    </w:p>
    <w:p w:rsidR="00017550" w:rsidRPr="00755808" w:rsidRDefault="00017550" w:rsidP="00017550">
      <w:pPr>
        <w:spacing w:after="0"/>
        <w:rPr>
          <w:rFonts w:ascii="Times New Roman" w:hAnsi="Times New Roman" w:cs="Times New Roman"/>
          <w:sz w:val="24"/>
          <w:szCs w:val="24"/>
        </w:rPr>
      </w:pPr>
      <w:r w:rsidRPr="00755808">
        <w:rPr>
          <w:rFonts w:ascii="Times New Roman" w:hAnsi="Times New Roman" w:cs="Times New Roman"/>
          <w:sz w:val="24"/>
          <w:szCs w:val="24"/>
        </w:rPr>
        <w:t>- проведение профилактических бесед с учащимися и родителями по правовым вопросам.</w:t>
      </w:r>
    </w:p>
    <w:p w:rsidR="00017550" w:rsidRPr="00755808" w:rsidRDefault="00017550" w:rsidP="00017550">
      <w:pPr>
        <w:spacing w:after="0"/>
        <w:rPr>
          <w:rFonts w:ascii="Times New Roman" w:hAnsi="Times New Roman" w:cs="Times New Roman"/>
          <w:b/>
          <w:sz w:val="24"/>
          <w:szCs w:val="24"/>
        </w:rPr>
      </w:pPr>
      <w:r w:rsidRPr="00755808">
        <w:rPr>
          <w:rFonts w:ascii="Times New Roman" w:hAnsi="Times New Roman" w:cs="Times New Roman"/>
          <w:b/>
          <w:sz w:val="24"/>
          <w:szCs w:val="24"/>
        </w:rPr>
        <w:t>Формы организации деятельности по профилактике ПАВ</w:t>
      </w:r>
    </w:p>
    <w:p w:rsidR="00017550" w:rsidRPr="00755808" w:rsidRDefault="00017550" w:rsidP="00017550">
      <w:pPr>
        <w:spacing w:after="0"/>
        <w:rPr>
          <w:rFonts w:ascii="Times New Roman" w:hAnsi="Times New Roman" w:cs="Times New Roman"/>
          <w:sz w:val="24"/>
          <w:szCs w:val="24"/>
        </w:rPr>
      </w:pPr>
      <w:r w:rsidRPr="00755808">
        <w:rPr>
          <w:rFonts w:ascii="Times New Roman" w:hAnsi="Times New Roman" w:cs="Times New Roman"/>
          <w:sz w:val="24"/>
          <w:szCs w:val="24"/>
        </w:rPr>
        <w:t>- тематические классные часы ;</w:t>
      </w:r>
    </w:p>
    <w:p w:rsidR="00017550" w:rsidRPr="00755808" w:rsidRDefault="00017550" w:rsidP="00017550">
      <w:pPr>
        <w:spacing w:after="0"/>
        <w:rPr>
          <w:rFonts w:ascii="Times New Roman" w:hAnsi="Times New Roman" w:cs="Times New Roman"/>
          <w:sz w:val="24"/>
          <w:szCs w:val="24"/>
        </w:rPr>
      </w:pPr>
      <w:r w:rsidRPr="00755808">
        <w:rPr>
          <w:rFonts w:ascii="Times New Roman" w:hAnsi="Times New Roman" w:cs="Times New Roman"/>
          <w:sz w:val="24"/>
          <w:szCs w:val="24"/>
        </w:rPr>
        <w:t xml:space="preserve">- конкурсы , викторины </w:t>
      </w:r>
    </w:p>
    <w:p w:rsidR="00017550" w:rsidRPr="00755808" w:rsidRDefault="00017550" w:rsidP="00017550">
      <w:pPr>
        <w:spacing w:after="0"/>
        <w:rPr>
          <w:rFonts w:ascii="Times New Roman" w:hAnsi="Times New Roman" w:cs="Times New Roman"/>
          <w:sz w:val="24"/>
          <w:szCs w:val="24"/>
        </w:rPr>
      </w:pPr>
      <w:r w:rsidRPr="00755808">
        <w:rPr>
          <w:rFonts w:ascii="Times New Roman" w:hAnsi="Times New Roman" w:cs="Times New Roman"/>
          <w:sz w:val="24"/>
          <w:szCs w:val="24"/>
        </w:rPr>
        <w:t>- игровые занятия , ролевые игры ;</w:t>
      </w:r>
    </w:p>
    <w:p w:rsidR="00017550" w:rsidRPr="00755808" w:rsidRDefault="00017550" w:rsidP="00017550">
      <w:pPr>
        <w:spacing w:after="0"/>
        <w:rPr>
          <w:rFonts w:ascii="Times New Roman" w:hAnsi="Times New Roman" w:cs="Times New Roman"/>
          <w:sz w:val="24"/>
          <w:szCs w:val="24"/>
        </w:rPr>
      </w:pPr>
      <w:r w:rsidRPr="00755808">
        <w:rPr>
          <w:rFonts w:ascii="Times New Roman" w:hAnsi="Times New Roman" w:cs="Times New Roman"/>
          <w:sz w:val="24"/>
          <w:szCs w:val="24"/>
        </w:rPr>
        <w:t>- спортивные соревнования , праздники здоровья;</w:t>
      </w:r>
    </w:p>
    <w:p w:rsidR="00017550" w:rsidRPr="00755808" w:rsidRDefault="00017550" w:rsidP="00017550">
      <w:pPr>
        <w:spacing w:after="0"/>
        <w:rPr>
          <w:rFonts w:ascii="Times New Roman" w:hAnsi="Times New Roman" w:cs="Times New Roman"/>
          <w:sz w:val="24"/>
          <w:szCs w:val="24"/>
        </w:rPr>
      </w:pPr>
      <w:r w:rsidRPr="00755808">
        <w:rPr>
          <w:rFonts w:ascii="Times New Roman" w:hAnsi="Times New Roman" w:cs="Times New Roman"/>
          <w:sz w:val="24"/>
          <w:szCs w:val="24"/>
        </w:rPr>
        <w:t>- выпуск плакатов о здоровом образе жизни и стенгазет о правильном питании;</w:t>
      </w:r>
    </w:p>
    <w:p w:rsidR="00017550" w:rsidRPr="00755808" w:rsidRDefault="00017550" w:rsidP="00017550">
      <w:pPr>
        <w:spacing w:after="0"/>
        <w:rPr>
          <w:rFonts w:ascii="Times New Roman" w:hAnsi="Times New Roman" w:cs="Times New Roman"/>
          <w:sz w:val="24"/>
          <w:szCs w:val="24"/>
        </w:rPr>
      </w:pPr>
      <w:r w:rsidRPr="00755808">
        <w:rPr>
          <w:rFonts w:ascii="Times New Roman" w:hAnsi="Times New Roman" w:cs="Times New Roman"/>
          <w:sz w:val="24"/>
          <w:szCs w:val="24"/>
        </w:rPr>
        <w:t>- выставки творческого самовыражения : сочинения , рисунки , поделки;</w:t>
      </w:r>
    </w:p>
    <w:p w:rsidR="00017550" w:rsidRPr="00755808" w:rsidRDefault="00017550" w:rsidP="00017550">
      <w:pPr>
        <w:spacing w:after="0"/>
        <w:rPr>
          <w:rFonts w:ascii="Times New Roman" w:hAnsi="Times New Roman" w:cs="Times New Roman"/>
          <w:sz w:val="24"/>
          <w:szCs w:val="24"/>
        </w:rPr>
      </w:pPr>
      <w:r w:rsidRPr="00755808">
        <w:rPr>
          <w:rFonts w:ascii="Times New Roman" w:hAnsi="Times New Roman" w:cs="Times New Roman"/>
          <w:sz w:val="24"/>
          <w:szCs w:val="24"/>
        </w:rPr>
        <w:t>- творческие отчеты работы кружков и секций;</w:t>
      </w:r>
    </w:p>
    <w:p w:rsidR="00017550" w:rsidRPr="00755808" w:rsidRDefault="00017550" w:rsidP="00017550">
      <w:pPr>
        <w:spacing w:after="0"/>
        <w:rPr>
          <w:rFonts w:ascii="Times New Roman" w:hAnsi="Times New Roman" w:cs="Times New Roman"/>
          <w:sz w:val="24"/>
          <w:szCs w:val="24"/>
        </w:rPr>
      </w:pPr>
      <w:r w:rsidRPr="00755808">
        <w:rPr>
          <w:rFonts w:ascii="Times New Roman" w:hAnsi="Times New Roman" w:cs="Times New Roman"/>
          <w:sz w:val="24"/>
          <w:szCs w:val="24"/>
        </w:rPr>
        <w:t>- акции трудовые , патриотические , социальные</w:t>
      </w:r>
    </w:p>
    <w:p w:rsidR="00017550" w:rsidRPr="00755808" w:rsidRDefault="00017550" w:rsidP="00017550">
      <w:pPr>
        <w:spacing w:after="0"/>
        <w:rPr>
          <w:rFonts w:ascii="Times New Roman" w:eastAsiaTheme="minorHAnsi" w:hAnsi="Times New Roman" w:cs="Times New Roman"/>
          <w:sz w:val="24"/>
          <w:szCs w:val="24"/>
          <w:lang w:eastAsia="en-US"/>
        </w:rPr>
      </w:pPr>
      <w:r w:rsidRPr="00755808">
        <w:rPr>
          <w:rFonts w:ascii="Times New Roman" w:hAnsi="Times New Roman" w:cs="Times New Roman"/>
          <w:sz w:val="24"/>
          <w:szCs w:val="24"/>
        </w:rPr>
        <w:t>- физминутки на каждом уроке.</w:t>
      </w:r>
    </w:p>
    <w:p w:rsidR="00017550" w:rsidRPr="00755808" w:rsidRDefault="00017550" w:rsidP="00017550">
      <w:pPr>
        <w:shd w:val="clear" w:color="auto" w:fill="FFFFFF" w:themeFill="background1"/>
        <w:spacing w:after="0" w:line="240" w:lineRule="auto"/>
        <w:jc w:val="both"/>
        <w:rPr>
          <w:rFonts w:ascii="Times New Roman" w:eastAsia="Times New Roman" w:hAnsi="Times New Roman" w:cs="Times New Roman"/>
          <w:sz w:val="24"/>
          <w:szCs w:val="24"/>
        </w:rPr>
      </w:pPr>
      <w:r w:rsidRPr="00755808">
        <w:rPr>
          <w:rFonts w:ascii="Times New Roman" w:eastAsia="Times New Roman" w:hAnsi="Times New Roman" w:cs="Times New Roman"/>
          <w:bCs/>
          <w:sz w:val="24"/>
          <w:szCs w:val="24"/>
        </w:rPr>
        <w:t>Работа по профилактике употребления ПАВ проводится по всем направлениям:</w:t>
      </w:r>
    </w:p>
    <w:p w:rsidR="00017550" w:rsidRPr="00755808" w:rsidRDefault="00017550" w:rsidP="00017550">
      <w:pPr>
        <w:shd w:val="clear" w:color="auto" w:fill="FFFFFF" w:themeFill="background1"/>
        <w:spacing w:after="0" w:line="240" w:lineRule="auto"/>
        <w:jc w:val="both"/>
        <w:rPr>
          <w:rFonts w:ascii="Times New Roman" w:eastAsia="Times New Roman" w:hAnsi="Times New Roman" w:cs="Times New Roman"/>
          <w:sz w:val="24"/>
          <w:szCs w:val="24"/>
        </w:rPr>
      </w:pPr>
      <w:r w:rsidRPr="00755808">
        <w:rPr>
          <w:rFonts w:ascii="Times New Roman" w:eastAsia="Times New Roman" w:hAnsi="Times New Roman" w:cs="Times New Roman"/>
          <w:bCs/>
          <w:sz w:val="24"/>
          <w:szCs w:val="24"/>
        </w:rPr>
        <w:t> - спортивно-оздоровительное;</w:t>
      </w:r>
    </w:p>
    <w:p w:rsidR="00017550" w:rsidRPr="00755808" w:rsidRDefault="00017550" w:rsidP="00017550">
      <w:pPr>
        <w:shd w:val="clear" w:color="auto" w:fill="FFFFFF" w:themeFill="background1"/>
        <w:spacing w:after="0" w:line="240" w:lineRule="auto"/>
        <w:jc w:val="both"/>
        <w:rPr>
          <w:rFonts w:ascii="Times New Roman" w:eastAsia="Times New Roman" w:hAnsi="Times New Roman" w:cs="Times New Roman"/>
          <w:sz w:val="24"/>
          <w:szCs w:val="24"/>
        </w:rPr>
      </w:pPr>
      <w:r w:rsidRPr="00755808">
        <w:rPr>
          <w:rFonts w:ascii="Times New Roman" w:eastAsia="Times New Roman" w:hAnsi="Times New Roman" w:cs="Times New Roman"/>
          <w:bCs/>
          <w:sz w:val="24"/>
          <w:szCs w:val="24"/>
        </w:rPr>
        <w:t> - экологическое (так как здоровье человека напрямую связано с состоянием окружающей среды, и только человек, ведущий здоровый образ жизни, способен сохранить себя и свою планету для будущего);</w:t>
      </w:r>
    </w:p>
    <w:p w:rsidR="00017550" w:rsidRPr="00755808" w:rsidRDefault="00017550" w:rsidP="00017550">
      <w:pPr>
        <w:shd w:val="clear" w:color="auto" w:fill="FFFFFF" w:themeFill="background1"/>
        <w:spacing w:after="0" w:line="240" w:lineRule="auto"/>
        <w:jc w:val="both"/>
        <w:rPr>
          <w:rFonts w:ascii="Times New Roman" w:eastAsia="Times New Roman" w:hAnsi="Times New Roman" w:cs="Times New Roman"/>
          <w:sz w:val="24"/>
          <w:szCs w:val="24"/>
        </w:rPr>
      </w:pPr>
      <w:r w:rsidRPr="00755808">
        <w:rPr>
          <w:rFonts w:ascii="Times New Roman" w:eastAsia="Times New Roman" w:hAnsi="Times New Roman" w:cs="Times New Roman"/>
          <w:bCs/>
          <w:sz w:val="24"/>
          <w:szCs w:val="24"/>
        </w:rPr>
        <w:t>  - взаимодействие с социумом.        </w:t>
      </w:r>
    </w:p>
    <w:p w:rsidR="00017550" w:rsidRPr="00755808" w:rsidRDefault="00017550" w:rsidP="00017550">
      <w:pPr>
        <w:shd w:val="clear" w:color="auto" w:fill="FFFFFF" w:themeFill="background1"/>
        <w:spacing w:after="0" w:line="240" w:lineRule="auto"/>
        <w:jc w:val="both"/>
        <w:rPr>
          <w:rFonts w:ascii="Times New Roman" w:eastAsia="Times New Roman" w:hAnsi="Times New Roman" w:cs="Times New Roman"/>
          <w:sz w:val="24"/>
          <w:szCs w:val="24"/>
        </w:rPr>
      </w:pPr>
      <w:r w:rsidRPr="00755808">
        <w:rPr>
          <w:rFonts w:ascii="Times New Roman" w:eastAsia="Times New Roman" w:hAnsi="Times New Roman" w:cs="Times New Roman"/>
          <w:bCs/>
          <w:sz w:val="24"/>
          <w:szCs w:val="24"/>
        </w:rPr>
        <w:t>   Важную роль в профилактической работе имеет альтернативная употреблению ПАВ деятельность. С этой целью большое значение уделяется  развитию сети дополнительного образования. Формирование грамотности в вопросах здоровья происходит через разнообразные по форме воспитательные мероприятия: ролевые игры, беседа- диалог, диспуты, круглый стол</w:t>
      </w:r>
      <w:r w:rsidR="00C0419C">
        <w:rPr>
          <w:rFonts w:ascii="Times New Roman" w:eastAsia="Times New Roman" w:hAnsi="Times New Roman" w:cs="Times New Roman"/>
          <w:bCs/>
          <w:sz w:val="24"/>
          <w:szCs w:val="24"/>
        </w:rPr>
        <w:t>, дискуссии</w:t>
      </w:r>
      <w:r w:rsidRPr="00755808">
        <w:rPr>
          <w:rFonts w:ascii="Times New Roman" w:eastAsia="Times New Roman" w:hAnsi="Times New Roman" w:cs="Times New Roman"/>
          <w:bCs/>
          <w:sz w:val="24"/>
          <w:szCs w:val="24"/>
        </w:rPr>
        <w:t>, тренинги.</w:t>
      </w:r>
    </w:p>
    <w:p w:rsidR="00017550" w:rsidRPr="00755808" w:rsidRDefault="00017550" w:rsidP="00017550">
      <w:pPr>
        <w:shd w:val="clear" w:color="auto" w:fill="FFFFFF" w:themeFill="background1"/>
        <w:spacing w:after="0" w:line="240" w:lineRule="auto"/>
        <w:jc w:val="both"/>
        <w:rPr>
          <w:rFonts w:ascii="Times New Roman" w:eastAsia="Times New Roman" w:hAnsi="Times New Roman" w:cs="Times New Roman"/>
          <w:bCs/>
          <w:sz w:val="24"/>
          <w:szCs w:val="24"/>
        </w:rPr>
      </w:pPr>
      <w:r w:rsidRPr="00755808">
        <w:rPr>
          <w:rFonts w:ascii="Times New Roman" w:eastAsia="Times New Roman" w:hAnsi="Times New Roman" w:cs="Times New Roman"/>
          <w:bCs/>
          <w:sz w:val="24"/>
          <w:szCs w:val="24"/>
        </w:rPr>
        <w:t>     Огромная  роль отводится  проведению массовых мероприятий  с целью воспитания у обучающихся культуры здоровья: «День здоровья», «Папа, мама,  я – спортивная семья», День защиты детей, участие в акции «Спорт против наркотиков», спортивно-оздоровительные праздники. Самыми популярными формами работы по ЗОЖ являются тематические классные часы «Здоровым быть</w:t>
      </w:r>
      <w:r w:rsidR="000F3A70">
        <w:rPr>
          <w:rFonts w:ascii="Times New Roman" w:eastAsia="Times New Roman" w:hAnsi="Times New Roman" w:cs="Times New Roman"/>
          <w:bCs/>
          <w:sz w:val="24"/>
          <w:szCs w:val="24"/>
        </w:rPr>
        <w:t xml:space="preserve"> модно!»,  </w:t>
      </w:r>
      <w:r w:rsidRPr="00755808">
        <w:rPr>
          <w:rFonts w:ascii="Times New Roman" w:eastAsia="Times New Roman" w:hAnsi="Times New Roman" w:cs="Times New Roman"/>
          <w:bCs/>
          <w:sz w:val="24"/>
          <w:szCs w:val="24"/>
        </w:rPr>
        <w:t xml:space="preserve"> состязания на формирование благоприятного климата в коллективе, конкурсы плакатов «Мы  против наркотиков»,  рисунков «Здоровый образ жизни».</w:t>
      </w:r>
    </w:p>
    <w:p w:rsidR="00017550" w:rsidRPr="00755808" w:rsidRDefault="00017550" w:rsidP="00017550">
      <w:pPr>
        <w:shd w:val="clear" w:color="auto" w:fill="FFFFFF" w:themeFill="background1"/>
        <w:spacing w:after="0" w:line="240" w:lineRule="auto"/>
        <w:jc w:val="both"/>
        <w:rPr>
          <w:rFonts w:ascii="Times New Roman" w:eastAsia="Times New Roman" w:hAnsi="Times New Roman" w:cs="Times New Roman"/>
          <w:sz w:val="24"/>
          <w:szCs w:val="24"/>
        </w:rPr>
      </w:pPr>
      <w:r w:rsidRPr="00755808">
        <w:rPr>
          <w:rFonts w:ascii="Times New Roman" w:eastAsia="Times New Roman" w:hAnsi="Times New Roman" w:cs="Times New Roman"/>
          <w:bCs/>
          <w:sz w:val="24"/>
          <w:szCs w:val="24"/>
        </w:rPr>
        <w:t>          Ежегодно учащиеся школы принимают участие во Всероссийских экологических акциях «Школьный двор», а также в  акциях «Деревце». С этой целью в ОУ организовано дежурство классов по школьному двору, уборка закрепленных территорий, озеленение и благоустройство школьного двора.</w:t>
      </w:r>
    </w:p>
    <w:p w:rsidR="00017550" w:rsidRPr="00755808" w:rsidRDefault="00017550" w:rsidP="00017550">
      <w:pPr>
        <w:shd w:val="clear" w:color="auto" w:fill="FFFFFF" w:themeFill="background1"/>
        <w:spacing w:after="0" w:line="240" w:lineRule="auto"/>
        <w:jc w:val="both"/>
        <w:rPr>
          <w:rFonts w:ascii="Times New Roman" w:eastAsia="Times New Roman" w:hAnsi="Times New Roman" w:cs="Times New Roman"/>
          <w:sz w:val="24"/>
          <w:szCs w:val="24"/>
        </w:rPr>
      </w:pPr>
      <w:r w:rsidRPr="00755808">
        <w:rPr>
          <w:rFonts w:ascii="Times New Roman" w:eastAsia="Times New Roman" w:hAnsi="Times New Roman" w:cs="Times New Roman"/>
          <w:bCs/>
          <w:sz w:val="24"/>
          <w:szCs w:val="24"/>
        </w:rPr>
        <w:t>          Формирование грамотности в вопросах здоровья происходит через практическое воплощение потребности вести здоровый образ жизни. С особым интересом учащиеся относятся ко Дню защиты от экологической опасности (День здоровья), который проводится ежегодно. В ходе этого мероприятия осуществляется спортивно-оздоровительная деятельность учащихся среди природы.</w:t>
      </w:r>
    </w:p>
    <w:p w:rsidR="00017550" w:rsidRPr="00755808" w:rsidRDefault="00017550" w:rsidP="00017550">
      <w:pPr>
        <w:shd w:val="clear" w:color="auto" w:fill="FFFFFF" w:themeFill="background1"/>
        <w:spacing w:after="0" w:line="240" w:lineRule="auto"/>
        <w:jc w:val="both"/>
        <w:rPr>
          <w:rFonts w:ascii="Times New Roman" w:eastAsia="Times New Roman" w:hAnsi="Times New Roman" w:cs="Times New Roman"/>
          <w:sz w:val="24"/>
          <w:szCs w:val="24"/>
        </w:rPr>
      </w:pPr>
      <w:r w:rsidRPr="00755808">
        <w:rPr>
          <w:rFonts w:ascii="Times New Roman" w:eastAsia="Times New Roman" w:hAnsi="Times New Roman" w:cs="Times New Roman"/>
          <w:bCs/>
          <w:sz w:val="24"/>
          <w:szCs w:val="24"/>
        </w:rPr>
        <w:t>                 Здоровый образ жизни, который прививается учащимся в школе, должен находить каждодневную реализацию дома, то есть закрепляться, наполняться практическим содержанием. Поэтому школа организует тесное сотрудничество с родителями обучающихся. Сформирован банк данных о семьях и родителях учащихся (социальный паспорт школы). Проводятся родительские собрания по профилактике правонарушений, преступлений, пропаганде ЗОЖ. На заседаниях общешкольного родительского комитета рассматриваются вопросы организации ЗОЖ учащихся. Проводятся индивидуальные беседы и консультации с родителями.</w:t>
      </w:r>
    </w:p>
    <w:p w:rsidR="00017550" w:rsidRPr="00755808" w:rsidRDefault="00017550" w:rsidP="00017550">
      <w:pPr>
        <w:shd w:val="clear" w:color="auto" w:fill="FFFFFF" w:themeFill="background1"/>
        <w:spacing w:after="0" w:line="240" w:lineRule="auto"/>
        <w:jc w:val="both"/>
        <w:rPr>
          <w:rFonts w:ascii="Times New Roman" w:eastAsia="Times New Roman" w:hAnsi="Times New Roman" w:cs="Times New Roman"/>
          <w:sz w:val="24"/>
          <w:szCs w:val="24"/>
        </w:rPr>
      </w:pPr>
      <w:r w:rsidRPr="00755808">
        <w:rPr>
          <w:rFonts w:ascii="Times New Roman" w:eastAsia="Times New Roman" w:hAnsi="Times New Roman" w:cs="Times New Roman"/>
          <w:bCs/>
          <w:sz w:val="24"/>
          <w:szCs w:val="24"/>
        </w:rPr>
        <w:t>         С целью профилактики правонарушений и безнадзорности, употребления ПАВ  среди подростков в школе работает Совет по профилактике безнадзорности и правонарушений среди несовершеннолетних, который осуществляет:</w:t>
      </w:r>
    </w:p>
    <w:p w:rsidR="00017550" w:rsidRPr="00755808" w:rsidRDefault="00017550" w:rsidP="00796CC9">
      <w:pPr>
        <w:numPr>
          <w:ilvl w:val="0"/>
          <w:numId w:val="6"/>
        </w:numPr>
        <w:shd w:val="clear" w:color="auto" w:fill="FFFFFF" w:themeFill="background1"/>
        <w:spacing w:after="0" w:line="338" w:lineRule="atLeast"/>
        <w:ind w:left="0"/>
        <w:jc w:val="both"/>
        <w:rPr>
          <w:rFonts w:ascii="Times New Roman" w:eastAsia="Times New Roman" w:hAnsi="Times New Roman" w:cs="Times New Roman"/>
          <w:sz w:val="24"/>
          <w:szCs w:val="24"/>
        </w:rPr>
      </w:pPr>
      <w:r w:rsidRPr="00755808">
        <w:rPr>
          <w:rFonts w:ascii="Times New Roman" w:eastAsia="Times New Roman" w:hAnsi="Times New Roman" w:cs="Times New Roman"/>
          <w:bCs/>
          <w:sz w:val="24"/>
          <w:szCs w:val="24"/>
        </w:rPr>
        <w:lastRenderedPageBreak/>
        <w:t>разработку комплекса мероприятий по профилактике правонарушений, алкоголизма, наркомании, токсикомании и безнадзорности среди учащихся школы,</w:t>
      </w:r>
    </w:p>
    <w:p w:rsidR="00017550" w:rsidRPr="00755808" w:rsidRDefault="00017550" w:rsidP="00796CC9">
      <w:pPr>
        <w:numPr>
          <w:ilvl w:val="0"/>
          <w:numId w:val="6"/>
        </w:numPr>
        <w:shd w:val="clear" w:color="auto" w:fill="FFFFFF" w:themeFill="background1"/>
        <w:spacing w:after="0" w:line="338" w:lineRule="atLeast"/>
        <w:ind w:left="0"/>
        <w:jc w:val="both"/>
        <w:rPr>
          <w:rFonts w:ascii="Times New Roman" w:eastAsia="Times New Roman" w:hAnsi="Times New Roman" w:cs="Times New Roman"/>
          <w:sz w:val="24"/>
          <w:szCs w:val="24"/>
        </w:rPr>
      </w:pPr>
      <w:r w:rsidRPr="00755808">
        <w:rPr>
          <w:rFonts w:ascii="Times New Roman" w:eastAsia="Times New Roman" w:hAnsi="Times New Roman" w:cs="Times New Roman"/>
          <w:bCs/>
          <w:sz w:val="24"/>
          <w:szCs w:val="24"/>
        </w:rPr>
        <w:t>разъяснение существующего законодательства, прав и обязанностей родителей и детей;</w:t>
      </w:r>
    </w:p>
    <w:p w:rsidR="00017550" w:rsidRPr="00755808" w:rsidRDefault="00017550" w:rsidP="00796CC9">
      <w:pPr>
        <w:numPr>
          <w:ilvl w:val="0"/>
          <w:numId w:val="6"/>
        </w:numPr>
        <w:shd w:val="clear" w:color="auto" w:fill="FFFFFF" w:themeFill="background1"/>
        <w:spacing w:after="0" w:line="338" w:lineRule="atLeast"/>
        <w:ind w:left="0"/>
        <w:jc w:val="both"/>
        <w:rPr>
          <w:rFonts w:ascii="Times New Roman" w:eastAsia="Times New Roman" w:hAnsi="Times New Roman" w:cs="Times New Roman"/>
          <w:sz w:val="24"/>
          <w:szCs w:val="24"/>
        </w:rPr>
      </w:pPr>
      <w:r w:rsidRPr="00755808">
        <w:rPr>
          <w:rFonts w:ascii="Times New Roman" w:eastAsia="Times New Roman" w:hAnsi="Times New Roman" w:cs="Times New Roman"/>
          <w:bCs/>
          <w:sz w:val="24"/>
          <w:szCs w:val="24"/>
        </w:rPr>
        <w:t>проведение просветительской деятельности по данной проблеме;</w:t>
      </w:r>
    </w:p>
    <w:p w:rsidR="00017550" w:rsidRPr="00755808" w:rsidRDefault="00017550" w:rsidP="00796CC9">
      <w:pPr>
        <w:numPr>
          <w:ilvl w:val="0"/>
          <w:numId w:val="6"/>
        </w:numPr>
        <w:shd w:val="clear" w:color="auto" w:fill="FFFFFF" w:themeFill="background1"/>
        <w:spacing w:after="0" w:line="338" w:lineRule="atLeast"/>
        <w:ind w:left="0"/>
        <w:jc w:val="both"/>
        <w:rPr>
          <w:rFonts w:ascii="Times New Roman" w:eastAsia="Times New Roman" w:hAnsi="Times New Roman" w:cs="Times New Roman"/>
          <w:sz w:val="24"/>
          <w:szCs w:val="24"/>
        </w:rPr>
      </w:pPr>
      <w:r w:rsidRPr="00755808">
        <w:rPr>
          <w:rFonts w:ascii="Times New Roman" w:eastAsia="Times New Roman" w:hAnsi="Times New Roman" w:cs="Times New Roman"/>
          <w:bCs/>
          <w:sz w:val="24"/>
          <w:szCs w:val="24"/>
        </w:rPr>
        <w:t>защита прав и представление интересов ребенка в различных конфликтных ситуациях с участием как физических, так и юридических лиц (в рамках Международной конвенции  ООН по правам ребенка).</w:t>
      </w:r>
    </w:p>
    <w:p w:rsidR="00017550" w:rsidRPr="00755808" w:rsidRDefault="00017550" w:rsidP="00796CC9">
      <w:pPr>
        <w:numPr>
          <w:ilvl w:val="0"/>
          <w:numId w:val="7"/>
        </w:numPr>
        <w:shd w:val="clear" w:color="auto" w:fill="FFFFFF" w:themeFill="background1"/>
        <w:spacing w:after="0" w:line="338" w:lineRule="atLeast"/>
        <w:ind w:left="0"/>
        <w:jc w:val="both"/>
        <w:rPr>
          <w:rFonts w:ascii="Times New Roman" w:eastAsia="Times New Roman" w:hAnsi="Times New Roman" w:cs="Times New Roman"/>
          <w:sz w:val="24"/>
          <w:szCs w:val="24"/>
        </w:rPr>
      </w:pPr>
      <w:r w:rsidRPr="00755808">
        <w:rPr>
          <w:rFonts w:ascii="Times New Roman" w:eastAsia="Times New Roman" w:hAnsi="Times New Roman" w:cs="Times New Roman"/>
          <w:bCs/>
          <w:sz w:val="24"/>
          <w:szCs w:val="24"/>
        </w:rPr>
        <w:t>беседы на тему «Профилактика правонарушений среди детей»,</w:t>
      </w:r>
    </w:p>
    <w:p w:rsidR="00017550" w:rsidRPr="00755808" w:rsidRDefault="00017550" w:rsidP="00796CC9">
      <w:pPr>
        <w:numPr>
          <w:ilvl w:val="0"/>
          <w:numId w:val="7"/>
        </w:numPr>
        <w:shd w:val="clear" w:color="auto" w:fill="FFFFFF" w:themeFill="background1"/>
        <w:spacing w:after="0" w:line="338" w:lineRule="atLeast"/>
        <w:ind w:left="0"/>
        <w:jc w:val="both"/>
        <w:rPr>
          <w:rFonts w:ascii="Times New Roman" w:eastAsia="Times New Roman" w:hAnsi="Times New Roman" w:cs="Times New Roman"/>
          <w:sz w:val="24"/>
          <w:szCs w:val="24"/>
        </w:rPr>
      </w:pPr>
      <w:r w:rsidRPr="00755808">
        <w:rPr>
          <w:rFonts w:ascii="Times New Roman" w:eastAsia="Times New Roman" w:hAnsi="Times New Roman" w:cs="Times New Roman"/>
          <w:bCs/>
          <w:sz w:val="24"/>
          <w:szCs w:val="24"/>
        </w:rPr>
        <w:t>обеспечивается организация летнего отдыха детей из неблагополучных семей в летних лагерях, на площадках по месту жительства,</w:t>
      </w:r>
    </w:p>
    <w:p w:rsidR="00017550" w:rsidRPr="00755808" w:rsidRDefault="00017550" w:rsidP="00017550">
      <w:pPr>
        <w:shd w:val="clear" w:color="auto" w:fill="FFFFFF" w:themeFill="background1"/>
        <w:spacing w:after="0" w:line="240" w:lineRule="auto"/>
        <w:jc w:val="both"/>
        <w:rPr>
          <w:rFonts w:ascii="Times New Roman" w:eastAsia="Times New Roman" w:hAnsi="Times New Roman" w:cs="Times New Roman"/>
          <w:sz w:val="24"/>
          <w:szCs w:val="24"/>
        </w:rPr>
      </w:pPr>
      <w:r w:rsidRPr="00755808">
        <w:rPr>
          <w:rFonts w:ascii="Times New Roman" w:eastAsia="Times New Roman" w:hAnsi="Times New Roman" w:cs="Times New Roman"/>
          <w:bCs/>
          <w:sz w:val="24"/>
          <w:szCs w:val="24"/>
        </w:rPr>
        <w:t>              Понимая важность данной проблемы, в школе налажена методическая работа с педагогическим составом. Это выступления на педсоветах, на совещаниях при директоре школы по вопросам профилактики вредных привычек среди несовершеннолетних.</w:t>
      </w:r>
    </w:p>
    <w:p w:rsidR="00017550" w:rsidRPr="00DD3D9C" w:rsidRDefault="00017550" w:rsidP="00017550">
      <w:pPr>
        <w:shd w:val="clear" w:color="auto" w:fill="FFFFFF" w:themeFill="background1"/>
        <w:spacing w:after="0" w:line="240" w:lineRule="auto"/>
        <w:jc w:val="both"/>
        <w:rPr>
          <w:rFonts w:ascii="Times New Roman" w:eastAsia="Times New Roman" w:hAnsi="Times New Roman" w:cs="Times New Roman"/>
          <w:sz w:val="24"/>
          <w:szCs w:val="24"/>
        </w:rPr>
      </w:pPr>
      <w:r w:rsidRPr="00755808">
        <w:rPr>
          <w:rFonts w:ascii="Times New Roman" w:eastAsia="Times New Roman" w:hAnsi="Times New Roman" w:cs="Times New Roman"/>
          <w:bCs/>
          <w:sz w:val="24"/>
          <w:szCs w:val="24"/>
        </w:rPr>
        <w:t>Отрадно  отметить, проводимая в школе работа по профилактике употребления ПАВ привела к тому, что ни  один уча</w:t>
      </w:r>
      <w:r w:rsidR="00225FC4">
        <w:rPr>
          <w:rFonts w:ascii="Times New Roman" w:eastAsia="Times New Roman" w:hAnsi="Times New Roman" w:cs="Times New Roman"/>
          <w:bCs/>
          <w:sz w:val="24"/>
          <w:szCs w:val="24"/>
        </w:rPr>
        <w:t xml:space="preserve">щийся </w:t>
      </w:r>
      <w:r w:rsidRPr="00755808">
        <w:rPr>
          <w:rFonts w:ascii="Times New Roman" w:eastAsia="Times New Roman" w:hAnsi="Times New Roman" w:cs="Times New Roman"/>
          <w:bCs/>
          <w:sz w:val="24"/>
          <w:szCs w:val="24"/>
        </w:rPr>
        <w:t xml:space="preserve"> из всего контингента обучающих не состоит на учете нарколога (по употреблению алкогольных и наркотических веществ).</w:t>
      </w:r>
    </w:p>
    <w:p w:rsidR="00017550" w:rsidRPr="00DD3D9C" w:rsidRDefault="00017550" w:rsidP="00AE014D">
      <w:pPr>
        <w:autoSpaceDE w:val="0"/>
        <w:autoSpaceDN w:val="0"/>
        <w:adjustRightInd w:val="0"/>
        <w:spacing w:after="0" w:line="240" w:lineRule="auto"/>
        <w:ind w:firstLine="720"/>
        <w:jc w:val="both"/>
        <w:rPr>
          <w:rFonts w:ascii="Times New Roman" w:hAnsi="Times New Roman" w:cs="Times New Roman"/>
          <w:bCs/>
          <w:sz w:val="24"/>
          <w:szCs w:val="24"/>
        </w:rPr>
      </w:pPr>
    </w:p>
    <w:p w:rsidR="00B82996" w:rsidRPr="00DD3D9C" w:rsidRDefault="004E0D15" w:rsidP="00B82996">
      <w:pPr>
        <w:autoSpaceDE w:val="0"/>
        <w:autoSpaceDN w:val="0"/>
        <w:adjustRightInd w:val="0"/>
        <w:spacing w:after="0" w:line="240" w:lineRule="auto"/>
        <w:ind w:firstLine="720"/>
        <w:jc w:val="both"/>
        <w:rPr>
          <w:rFonts w:ascii="Times New Roman" w:hAnsi="Times New Roman" w:cs="Times New Roman"/>
          <w:b/>
          <w:sz w:val="24"/>
          <w:szCs w:val="24"/>
        </w:rPr>
      </w:pPr>
      <w:bookmarkStart w:id="101" w:name="sub_11974"/>
      <w:r w:rsidRPr="00DD3D9C">
        <w:rPr>
          <w:rFonts w:ascii="Times New Roman" w:hAnsi="Times New Roman" w:cs="Times New Roman"/>
          <w:b/>
          <w:sz w:val="24"/>
          <w:szCs w:val="24"/>
        </w:rPr>
        <w:t>2</w:t>
      </w:r>
      <w:r w:rsidR="002E7C4C" w:rsidRPr="00DD3D9C">
        <w:rPr>
          <w:rFonts w:ascii="Times New Roman" w:hAnsi="Times New Roman" w:cs="Times New Roman"/>
          <w:b/>
          <w:sz w:val="24"/>
          <w:szCs w:val="24"/>
        </w:rPr>
        <w:t>.4.</w:t>
      </w:r>
      <w:r w:rsidR="001F4A10" w:rsidRPr="00DD3D9C">
        <w:rPr>
          <w:rFonts w:ascii="Times New Roman" w:hAnsi="Times New Roman" w:cs="Times New Roman"/>
          <w:b/>
          <w:sz w:val="24"/>
          <w:szCs w:val="24"/>
        </w:rPr>
        <w:t>4</w:t>
      </w:r>
      <w:r w:rsidR="00B82996" w:rsidRPr="00DD3D9C">
        <w:rPr>
          <w:rFonts w:ascii="Times New Roman" w:hAnsi="Times New Roman" w:cs="Times New Roman"/>
          <w:b/>
          <w:sz w:val="24"/>
          <w:szCs w:val="24"/>
        </w:rPr>
        <w:t>. К</w:t>
      </w:r>
      <w:r w:rsidR="002E7C4C" w:rsidRPr="00DD3D9C">
        <w:rPr>
          <w:rFonts w:ascii="Times New Roman" w:hAnsi="Times New Roman" w:cs="Times New Roman"/>
          <w:b/>
          <w:sz w:val="24"/>
          <w:szCs w:val="24"/>
        </w:rPr>
        <w:t>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B82996" w:rsidRPr="00DD3D9C" w:rsidRDefault="00B82996" w:rsidP="00B82996">
      <w:pPr>
        <w:spacing w:after="0" w:line="240" w:lineRule="auto"/>
        <w:ind w:firstLine="709"/>
        <w:jc w:val="both"/>
        <w:rPr>
          <w:rFonts w:ascii="Times New Roman" w:hAnsi="Times New Roman" w:cs="Times New Roman"/>
          <w:sz w:val="24"/>
          <w:szCs w:val="24"/>
        </w:rPr>
      </w:pPr>
      <w:r w:rsidRPr="00DD3D9C">
        <w:rPr>
          <w:rFonts w:ascii="Times New Roman" w:hAnsi="Times New Roman" w:cs="Times New Roman"/>
          <w:sz w:val="24"/>
          <w:szCs w:val="24"/>
        </w:rPr>
        <w:t>Оценка эффективности деятельности по формированию экологической культуры, здорового и безопасного образа жизни является неотъемлемой частью соответствующей программы на уровне начального общего образования.</w:t>
      </w:r>
    </w:p>
    <w:p w:rsidR="00B82996" w:rsidRPr="00DD3D9C" w:rsidRDefault="00B82996" w:rsidP="00B82996">
      <w:pPr>
        <w:spacing w:after="0" w:line="240" w:lineRule="auto"/>
        <w:ind w:firstLine="709"/>
        <w:jc w:val="both"/>
        <w:rPr>
          <w:rFonts w:ascii="Times New Roman" w:hAnsi="Times New Roman" w:cs="Times New Roman"/>
          <w:i/>
          <w:sz w:val="24"/>
          <w:szCs w:val="24"/>
        </w:rPr>
      </w:pPr>
      <w:r w:rsidRPr="00DD3D9C">
        <w:rPr>
          <w:rFonts w:ascii="Times New Roman" w:hAnsi="Times New Roman" w:cs="Times New Roman"/>
          <w:b/>
          <w:i/>
          <w:sz w:val="24"/>
          <w:szCs w:val="24"/>
        </w:rPr>
        <w:t>Показателями и критериями динамики</w:t>
      </w:r>
      <w:r w:rsidRPr="00DD3D9C">
        <w:rPr>
          <w:rFonts w:ascii="Times New Roman" w:hAnsi="Times New Roman" w:cs="Times New Roman"/>
          <w:i/>
          <w:sz w:val="24"/>
          <w:szCs w:val="24"/>
        </w:rPr>
        <w:t xml:space="preserve"> </w:t>
      </w:r>
      <w:r w:rsidRPr="00DD3D9C">
        <w:rPr>
          <w:rFonts w:ascii="Times New Roman" w:hAnsi="Times New Roman" w:cs="Times New Roman"/>
          <w:b/>
          <w:i/>
          <w:sz w:val="24"/>
          <w:szCs w:val="24"/>
        </w:rPr>
        <w:t>процесса формирования экологической культуры, здорового и безопасного образа жизни являются:</w:t>
      </w:r>
    </w:p>
    <w:p w:rsidR="00B82996" w:rsidRPr="00DD3D9C" w:rsidRDefault="00B82996" w:rsidP="00B82996">
      <w:pPr>
        <w:tabs>
          <w:tab w:val="left" w:pos="993"/>
        </w:tabs>
        <w:spacing w:after="0" w:line="240" w:lineRule="auto"/>
        <w:ind w:firstLine="709"/>
        <w:jc w:val="both"/>
        <w:rPr>
          <w:rFonts w:ascii="Times New Roman" w:hAnsi="Times New Roman" w:cs="Times New Roman"/>
          <w:sz w:val="24"/>
          <w:szCs w:val="24"/>
        </w:rPr>
      </w:pPr>
      <w:r w:rsidRPr="00DD3D9C">
        <w:rPr>
          <w:rFonts w:ascii="Times New Roman" w:hAnsi="Times New Roman" w:cs="Times New Roman"/>
          <w:b/>
          <w:i/>
          <w:sz w:val="24"/>
          <w:szCs w:val="24"/>
        </w:rPr>
        <w:t>-</w:t>
      </w:r>
      <w:r w:rsidRPr="00DD3D9C">
        <w:rPr>
          <w:rFonts w:ascii="Times New Roman" w:hAnsi="Times New Roman" w:cs="Times New Roman"/>
          <w:b/>
          <w:i/>
          <w:sz w:val="24"/>
          <w:szCs w:val="24"/>
          <w:lang w:val="en-US"/>
        </w:rPr>
        <w:t> </w:t>
      </w:r>
      <w:r w:rsidRPr="00DD3D9C">
        <w:rPr>
          <w:rFonts w:ascii="Times New Roman" w:hAnsi="Times New Roman" w:cs="Times New Roman"/>
          <w:b/>
          <w:i/>
          <w:sz w:val="24"/>
          <w:szCs w:val="24"/>
        </w:rPr>
        <w:t>Положительная динамика.</w:t>
      </w:r>
      <w:r w:rsidRPr="00DD3D9C">
        <w:rPr>
          <w:rFonts w:ascii="Times New Roman" w:hAnsi="Times New Roman" w:cs="Times New Roman"/>
          <w:i/>
          <w:sz w:val="24"/>
          <w:szCs w:val="24"/>
        </w:rPr>
        <w:t xml:space="preserve"> </w:t>
      </w:r>
      <w:r w:rsidRPr="00DD3D9C">
        <w:rPr>
          <w:rFonts w:ascii="Times New Roman" w:hAnsi="Times New Roman" w:cs="Times New Roman"/>
          <w:sz w:val="24"/>
          <w:szCs w:val="24"/>
        </w:rPr>
        <w:t>Критерий:</w:t>
      </w:r>
      <w:r w:rsidRPr="00DD3D9C">
        <w:rPr>
          <w:rFonts w:ascii="Times New Roman" w:hAnsi="Times New Roman" w:cs="Times New Roman"/>
          <w:i/>
          <w:sz w:val="24"/>
          <w:szCs w:val="24"/>
        </w:rPr>
        <w:t xml:space="preserve"> </w:t>
      </w:r>
      <w:r w:rsidRPr="00DD3D9C">
        <w:rPr>
          <w:rFonts w:ascii="Times New Roman" w:hAnsi="Times New Roman" w:cs="Times New Roman"/>
          <w:sz w:val="24"/>
          <w:szCs w:val="24"/>
        </w:rPr>
        <w:t>увеличение положительных значений выделенных показателей формирования экологической культуры, здорового и безопасного образа жизни</w:t>
      </w:r>
      <w:r w:rsidRPr="00DD3D9C">
        <w:rPr>
          <w:rStyle w:val="dash041e005f0431005f044b005f0447005f043d005f044b005f0439005f005fchar1char1"/>
          <w:rFonts w:ascii="Times New Roman" w:hAnsi="Times New Roman" w:cs="Times New Roman"/>
          <w:sz w:val="24"/>
          <w:szCs w:val="24"/>
        </w:rPr>
        <w:t xml:space="preserve"> на интерпретационном этапе (апрель-май) по сравнению с результатами контрольного этапа исследования (сентябрь).</w:t>
      </w:r>
    </w:p>
    <w:p w:rsidR="00974501" w:rsidRPr="00DD3D9C" w:rsidRDefault="00974501" w:rsidP="00B82996">
      <w:pPr>
        <w:tabs>
          <w:tab w:val="left" w:pos="993"/>
        </w:tabs>
        <w:spacing w:after="0" w:line="240" w:lineRule="auto"/>
        <w:ind w:firstLine="709"/>
        <w:jc w:val="both"/>
        <w:rPr>
          <w:rFonts w:ascii="Times New Roman" w:hAnsi="Times New Roman" w:cs="Times New Roman"/>
          <w:b/>
          <w:i/>
          <w:sz w:val="24"/>
          <w:szCs w:val="24"/>
        </w:rPr>
      </w:pPr>
    </w:p>
    <w:p w:rsidR="00974501" w:rsidRPr="00DD3D9C" w:rsidRDefault="00974501" w:rsidP="00B82996">
      <w:pPr>
        <w:tabs>
          <w:tab w:val="left" w:pos="993"/>
        </w:tabs>
        <w:spacing w:after="0" w:line="240" w:lineRule="auto"/>
        <w:ind w:firstLine="709"/>
        <w:jc w:val="both"/>
        <w:rPr>
          <w:rFonts w:ascii="Times New Roman" w:hAnsi="Times New Roman" w:cs="Times New Roman"/>
          <w:b/>
          <w:i/>
          <w:sz w:val="24"/>
          <w:szCs w:val="24"/>
        </w:rPr>
      </w:pPr>
    </w:p>
    <w:p w:rsidR="00B82996" w:rsidRPr="00DD3D9C" w:rsidRDefault="00B82996" w:rsidP="00B82996">
      <w:pPr>
        <w:tabs>
          <w:tab w:val="left" w:pos="993"/>
        </w:tabs>
        <w:spacing w:after="0" w:line="240" w:lineRule="auto"/>
        <w:ind w:firstLine="709"/>
        <w:jc w:val="both"/>
        <w:rPr>
          <w:rFonts w:ascii="Times New Roman" w:hAnsi="Times New Roman" w:cs="Times New Roman"/>
          <w:sz w:val="24"/>
          <w:szCs w:val="24"/>
        </w:rPr>
      </w:pPr>
      <w:r w:rsidRPr="00DD3D9C">
        <w:rPr>
          <w:rFonts w:ascii="Times New Roman" w:hAnsi="Times New Roman" w:cs="Times New Roman"/>
          <w:b/>
          <w:i/>
          <w:sz w:val="24"/>
          <w:szCs w:val="24"/>
        </w:rPr>
        <w:t>- Инертность положительной динамики.</w:t>
      </w:r>
      <w:r w:rsidRPr="00DD3D9C">
        <w:rPr>
          <w:rFonts w:ascii="Times New Roman" w:hAnsi="Times New Roman" w:cs="Times New Roman"/>
          <w:i/>
          <w:sz w:val="24"/>
          <w:szCs w:val="24"/>
        </w:rPr>
        <w:t xml:space="preserve"> </w:t>
      </w:r>
      <w:r w:rsidRPr="00DD3D9C">
        <w:rPr>
          <w:rFonts w:ascii="Times New Roman" w:hAnsi="Times New Roman" w:cs="Times New Roman"/>
          <w:sz w:val="24"/>
          <w:szCs w:val="24"/>
        </w:rPr>
        <w:t>Критерий:</w:t>
      </w:r>
      <w:r w:rsidRPr="00DD3D9C">
        <w:rPr>
          <w:rFonts w:ascii="Times New Roman" w:hAnsi="Times New Roman" w:cs="Times New Roman"/>
          <w:i/>
          <w:sz w:val="24"/>
          <w:szCs w:val="24"/>
        </w:rPr>
        <w:t xml:space="preserve"> </w:t>
      </w:r>
      <w:r w:rsidRPr="00DD3D9C">
        <w:rPr>
          <w:rFonts w:ascii="Times New Roman" w:hAnsi="Times New Roman" w:cs="Times New Roman"/>
          <w:sz w:val="24"/>
          <w:szCs w:val="24"/>
        </w:rPr>
        <w:t>отсутствие характеристик положительной динамики и возможное увеличение отрицательных значений показателей формирования экологической культуры, здорового и безопасного образа жизни</w:t>
      </w:r>
      <w:r w:rsidRPr="00DD3D9C">
        <w:rPr>
          <w:rStyle w:val="dash041e005f0431005f044b005f0447005f043d005f044b005f0439005f005fchar1char1"/>
          <w:rFonts w:ascii="Times New Roman" w:hAnsi="Times New Roman" w:cs="Times New Roman"/>
          <w:sz w:val="24"/>
          <w:szCs w:val="24"/>
        </w:rPr>
        <w:t xml:space="preserve"> на интерпретационном этапе (апрель-май) по сравнению с результатами контрольного этапа исследования (сентябрь).</w:t>
      </w:r>
    </w:p>
    <w:p w:rsidR="00B82996" w:rsidRPr="00DD3D9C" w:rsidRDefault="00B82996" w:rsidP="00B82996">
      <w:pPr>
        <w:tabs>
          <w:tab w:val="left" w:pos="993"/>
        </w:tabs>
        <w:spacing w:after="0" w:line="240" w:lineRule="auto"/>
        <w:ind w:firstLine="709"/>
        <w:jc w:val="both"/>
        <w:rPr>
          <w:rFonts w:ascii="Times New Roman" w:hAnsi="Times New Roman" w:cs="Times New Roman"/>
          <w:sz w:val="24"/>
          <w:szCs w:val="24"/>
        </w:rPr>
      </w:pPr>
      <w:r w:rsidRPr="00DD3D9C">
        <w:rPr>
          <w:rFonts w:ascii="Times New Roman" w:hAnsi="Times New Roman" w:cs="Times New Roman"/>
          <w:b/>
          <w:i/>
          <w:sz w:val="24"/>
          <w:szCs w:val="24"/>
        </w:rPr>
        <w:t xml:space="preserve">- Устойчивость исследуемых показателей </w:t>
      </w:r>
      <w:r w:rsidRPr="00DD3D9C">
        <w:rPr>
          <w:rStyle w:val="dash041e005f0431005f044b005f0447005f043d005f044b005f0439005f005fchar1char1"/>
          <w:rFonts w:ascii="Times New Roman" w:hAnsi="Times New Roman" w:cs="Times New Roman"/>
          <w:sz w:val="24"/>
          <w:szCs w:val="24"/>
        </w:rPr>
        <w:t xml:space="preserve">на интерпретационном и контрольном этапах исследования. Критерий: </w:t>
      </w:r>
      <w:r w:rsidRPr="00DD3D9C">
        <w:rPr>
          <w:rFonts w:ascii="Times New Roman" w:hAnsi="Times New Roman" w:cs="Times New Roman"/>
          <w:sz w:val="24"/>
          <w:szCs w:val="24"/>
        </w:rPr>
        <w:t>стабильность</w:t>
      </w:r>
      <w:r w:rsidRPr="00DD3D9C">
        <w:rPr>
          <w:rFonts w:ascii="Times New Roman" w:hAnsi="Times New Roman" w:cs="Times New Roman"/>
          <w:b/>
          <w:i/>
          <w:sz w:val="24"/>
          <w:szCs w:val="24"/>
        </w:rPr>
        <w:t xml:space="preserve"> </w:t>
      </w:r>
      <w:r w:rsidRPr="00DD3D9C">
        <w:rPr>
          <w:rFonts w:ascii="Times New Roman" w:hAnsi="Times New Roman" w:cs="Times New Roman"/>
          <w:sz w:val="24"/>
          <w:szCs w:val="24"/>
        </w:rPr>
        <w:t>значений</w:t>
      </w:r>
      <w:r w:rsidRPr="00DD3D9C">
        <w:rPr>
          <w:rFonts w:ascii="Times New Roman" w:hAnsi="Times New Roman" w:cs="Times New Roman"/>
          <w:b/>
          <w:i/>
          <w:sz w:val="24"/>
          <w:szCs w:val="24"/>
        </w:rPr>
        <w:t xml:space="preserve"> </w:t>
      </w:r>
      <w:r w:rsidRPr="00DD3D9C">
        <w:rPr>
          <w:rFonts w:ascii="Times New Roman" w:hAnsi="Times New Roman" w:cs="Times New Roman"/>
          <w:sz w:val="24"/>
          <w:szCs w:val="24"/>
        </w:rPr>
        <w:t xml:space="preserve">исследуемых показателей на протяжении исследуемого периода. </w:t>
      </w:r>
    </w:p>
    <w:bookmarkEnd w:id="101"/>
    <w:p w:rsidR="004E0D15" w:rsidRPr="00DD3D9C" w:rsidRDefault="004E0D15" w:rsidP="00AC1089">
      <w:pPr>
        <w:autoSpaceDE w:val="0"/>
        <w:autoSpaceDN w:val="0"/>
        <w:adjustRightInd w:val="0"/>
        <w:spacing w:after="0" w:line="240" w:lineRule="auto"/>
        <w:ind w:firstLine="720"/>
        <w:jc w:val="both"/>
        <w:rPr>
          <w:rFonts w:ascii="Times New Roman" w:hAnsi="Times New Roman" w:cs="Times New Roman"/>
          <w:b/>
          <w:sz w:val="24"/>
          <w:szCs w:val="24"/>
        </w:rPr>
      </w:pPr>
      <w:r w:rsidRPr="00DD3D9C">
        <w:rPr>
          <w:rFonts w:ascii="Times New Roman" w:hAnsi="Times New Roman" w:cs="Times New Roman"/>
          <w:b/>
          <w:sz w:val="24"/>
          <w:szCs w:val="24"/>
        </w:rPr>
        <w:t>2</w:t>
      </w:r>
      <w:r w:rsidR="001F4A10" w:rsidRPr="00DD3D9C">
        <w:rPr>
          <w:rFonts w:ascii="Times New Roman" w:hAnsi="Times New Roman" w:cs="Times New Roman"/>
          <w:b/>
          <w:sz w:val="24"/>
          <w:szCs w:val="24"/>
        </w:rPr>
        <w:t>.4.</w:t>
      </w:r>
      <w:r w:rsidR="00B82996" w:rsidRPr="00DD3D9C">
        <w:rPr>
          <w:rFonts w:ascii="Times New Roman" w:hAnsi="Times New Roman" w:cs="Times New Roman"/>
          <w:b/>
          <w:sz w:val="24"/>
          <w:szCs w:val="24"/>
        </w:rPr>
        <w:t>5. М</w:t>
      </w:r>
      <w:r w:rsidR="001F4A10" w:rsidRPr="00DD3D9C">
        <w:rPr>
          <w:rFonts w:ascii="Times New Roman" w:hAnsi="Times New Roman" w:cs="Times New Roman"/>
          <w:b/>
          <w:sz w:val="24"/>
          <w:szCs w:val="24"/>
        </w:rPr>
        <w:t>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B82996" w:rsidRPr="00F34810" w:rsidRDefault="00B82996" w:rsidP="00B82996">
      <w:pPr>
        <w:spacing w:after="0" w:line="240" w:lineRule="auto"/>
        <w:jc w:val="both"/>
        <w:rPr>
          <w:rFonts w:ascii="Times New Roman" w:hAnsi="Times New Roman" w:cs="Times New Roman"/>
          <w:i/>
          <w:sz w:val="24"/>
          <w:szCs w:val="24"/>
        </w:rPr>
      </w:pPr>
    </w:p>
    <w:p w:rsidR="00B82996" w:rsidRPr="00F34810" w:rsidRDefault="00B82996" w:rsidP="00B82996">
      <w:pPr>
        <w:autoSpaceDE w:val="0"/>
        <w:autoSpaceDN w:val="0"/>
        <w:adjustRightInd w:val="0"/>
        <w:spacing w:after="0" w:line="240" w:lineRule="auto"/>
        <w:ind w:firstLine="720"/>
        <w:jc w:val="both"/>
        <w:rPr>
          <w:rFonts w:ascii="Times New Roman" w:hAnsi="Times New Roman" w:cs="Times New Roman"/>
          <w:sz w:val="24"/>
          <w:szCs w:val="24"/>
        </w:rPr>
      </w:pPr>
      <w:r w:rsidRPr="00F34810">
        <w:rPr>
          <w:rFonts w:ascii="Times New Roman" w:hAnsi="Times New Roman" w:cs="Times New Roman"/>
          <w:b/>
          <w:sz w:val="24"/>
          <w:szCs w:val="24"/>
        </w:rPr>
        <w:t>1. Цель исследования</w:t>
      </w:r>
      <w:r w:rsidRPr="00F34810">
        <w:rPr>
          <w:rFonts w:ascii="Times New Roman" w:hAnsi="Times New Roman" w:cs="Times New Roman"/>
          <w:sz w:val="24"/>
          <w:szCs w:val="24"/>
        </w:rPr>
        <w:t xml:space="preserve"> - изучение динамики формирования экологической культуры, культуры здорового и безопасного образа жизни обучающихся.</w:t>
      </w:r>
    </w:p>
    <w:p w:rsidR="00B82996" w:rsidRPr="00F34810" w:rsidRDefault="00B82996" w:rsidP="00B82996">
      <w:pPr>
        <w:spacing w:after="0" w:line="240" w:lineRule="auto"/>
        <w:ind w:firstLine="709"/>
        <w:jc w:val="both"/>
        <w:rPr>
          <w:rFonts w:ascii="Times New Roman" w:hAnsi="Times New Roman" w:cs="Times New Roman"/>
          <w:sz w:val="24"/>
          <w:szCs w:val="24"/>
        </w:rPr>
      </w:pPr>
    </w:p>
    <w:p w:rsidR="00B82996" w:rsidRPr="00F34810" w:rsidRDefault="00B82996" w:rsidP="00B82996">
      <w:pPr>
        <w:spacing w:after="0" w:line="240" w:lineRule="auto"/>
        <w:ind w:firstLine="709"/>
        <w:jc w:val="both"/>
        <w:rPr>
          <w:rFonts w:ascii="Times New Roman" w:hAnsi="Times New Roman" w:cs="Times New Roman"/>
          <w:b/>
          <w:sz w:val="24"/>
          <w:szCs w:val="24"/>
        </w:rPr>
      </w:pPr>
      <w:r w:rsidRPr="00F34810">
        <w:rPr>
          <w:rFonts w:ascii="Times New Roman" w:hAnsi="Times New Roman" w:cs="Times New Roman"/>
          <w:b/>
          <w:sz w:val="24"/>
          <w:szCs w:val="24"/>
        </w:rPr>
        <w:t>2. Этапы исследования:</w:t>
      </w:r>
    </w:p>
    <w:p w:rsidR="00B82996" w:rsidRPr="00F34810" w:rsidRDefault="00B82996" w:rsidP="00B82996">
      <w:pPr>
        <w:spacing w:after="0" w:line="240" w:lineRule="auto"/>
        <w:ind w:firstLine="709"/>
        <w:jc w:val="both"/>
        <w:rPr>
          <w:rFonts w:ascii="Times New Roman" w:hAnsi="Times New Roman" w:cs="Times New Roman"/>
          <w:i/>
          <w:sz w:val="24"/>
          <w:szCs w:val="24"/>
        </w:rPr>
      </w:pPr>
      <w:r w:rsidRPr="00F34810">
        <w:rPr>
          <w:rFonts w:ascii="Times New Roman" w:hAnsi="Times New Roman" w:cs="Times New Roman"/>
          <w:b/>
          <w:i/>
          <w:sz w:val="24"/>
          <w:szCs w:val="24"/>
        </w:rPr>
        <w:t>Этап 1.</w:t>
      </w:r>
      <w:r w:rsidRPr="00F34810">
        <w:rPr>
          <w:rFonts w:ascii="Times New Roman" w:hAnsi="Times New Roman" w:cs="Times New Roman"/>
          <w:i/>
          <w:sz w:val="24"/>
          <w:szCs w:val="24"/>
        </w:rPr>
        <w:t xml:space="preserve"> </w:t>
      </w:r>
      <w:r w:rsidRPr="00F34810">
        <w:rPr>
          <w:rFonts w:ascii="Times New Roman" w:hAnsi="Times New Roman" w:cs="Times New Roman"/>
          <w:b/>
          <w:i/>
          <w:sz w:val="24"/>
          <w:szCs w:val="24"/>
        </w:rPr>
        <w:t>Контрольный этап исследования (сентябрь).</w:t>
      </w:r>
    </w:p>
    <w:p w:rsidR="00B82996" w:rsidRPr="00F34810" w:rsidRDefault="00B82996" w:rsidP="00B82996">
      <w:pPr>
        <w:autoSpaceDE w:val="0"/>
        <w:autoSpaceDN w:val="0"/>
        <w:adjustRightInd w:val="0"/>
        <w:spacing w:after="0" w:line="240" w:lineRule="auto"/>
        <w:ind w:firstLine="720"/>
        <w:jc w:val="both"/>
        <w:rPr>
          <w:rFonts w:ascii="Times New Roman" w:hAnsi="Times New Roman" w:cs="Times New Roman"/>
          <w:sz w:val="24"/>
          <w:szCs w:val="24"/>
        </w:rPr>
      </w:pPr>
      <w:r w:rsidRPr="00F34810">
        <w:rPr>
          <w:rFonts w:ascii="Times New Roman" w:hAnsi="Times New Roman" w:cs="Times New Roman"/>
          <w:i/>
          <w:sz w:val="24"/>
          <w:szCs w:val="24"/>
        </w:rPr>
        <w:lastRenderedPageBreak/>
        <w:t xml:space="preserve">Основное содержание деятельности: </w:t>
      </w:r>
      <w:r w:rsidRPr="00F34810">
        <w:rPr>
          <w:rFonts w:ascii="Times New Roman" w:hAnsi="Times New Roman" w:cs="Times New Roman"/>
          <w:sz w:val="24"/>
          <w:szCs w:val="24"/>
        </w:rPr>
        <w:t>сбор данных социального и психолого-педагогического исследований до реализации программы формирования экологической культуры, культуры здорового и безопасного образа жизни обучающихся.</w:t>
      </w:r>
    </w:p>
    <w:p w:rsidR="00B82996" w:rsidRPr="00F34810" w:rsidRDefault="00B82996" w:rsidP="00B82996">
      <w:pPr>
        <w:spacing w:after="0" w:line="240" w:lineRule="auto"/>
        <w:ind w:firstLine="709"/>
        <w:jc w:val="both"/>
        <w:rPr>
          <w:rFonts w:ascii="Times New Roman" w:hAnsi="Times New Roman" w:cs="Times New Roman"/>
          <w:b/>
          <w:i/>
          <w:sz w:val="24"/>
          <w:szCs w:val="24"/>
        </w:rPr>
      </w:pPr>
      <w:r w:rsidRPr="00F34810">
        <w:rPr>
          <w:rFonts w:ascii="Times New Roman" w:hAnsi="Times New Roman" w:cs="Times New Roman"/>
          <w:b/>
          <w:i/>
          <w:sz w:val="24"/>
          <w:szCs w:val="24"/>
        </w:rPr>
        <w:t>Этап 2.</w:t>
      </w:r>
      <w:r w:rsidRPr="00F34810">
        <w:rPr>
          <w:rFonts w:ascii="Times New Roman" w:hAnsi="Times New Roman" w:cs="Times New Roman"/>
          <w:i/>
          <w:sz w:val="24"/>
          <w:szCs w:val="24"/>
        </w:rPr>
        <w:t xml:space="preserve"> </w:t>
      </w:r>
      <w:r w:rsidRPr="00F34810">
        <w:rPr>
          <w:rFonts w:ascii="Times New Roman" w:hAnsi="Times New Roman" w:cs="Times New Roman"/>
          <w:b/>
          <w:i/>
          <w:sz w:val="24"/>
          <w:szCs w:val="24"/>
        </w:rPr>
        <w:t>Формирующий этап исследования (сентябрь-май).</w:t>
      </w:r>
    </w:p>
    <w:p w:rsidR="00B82996" w:rsidRPr="00F34810" w:rsidRDefault="00B82996" w:rsidP="00B82996">
      <w:pPr>
        <w:autoSpaceDE w:val="0"/>
        <w:autoSpaceDN w:val="0"/>
        <w:adjustRightInd w:val="0"/>
        <w:spacing w:after="0" w:line="240" w:lineRule="auto"/>
        <w:ind w:firstLine="720"/>
        <w:jc w:val="both"/>
        <w:rPr>
          <w:rFonts w:ascii="Times New Roman" w:hAnsi="Times New Roman" w:cs="Times New Roman"/>
          <w:sz w:val="24"/>
          <w:szCs w:val="24"/>
        </w:rPr>
      </w:pPr>
      <w:r w:rsidRPr="00F34810">
        <w:rPr>
          <w:rFonts w:ascii="Times New Roman" w:hAnsi="Times New Roman" w:cs="Times New Roman"/>
          <w:i/>
          <w:sz w:val="24"/>
          <w:szCs w:val="24"/>
        </w:rPr>
        <w:t>Основное содержание деятельности:</w:t>
      </w:r>
      <w:r w:rsidRPr="00F34810">
        <w:rPr>
          <w:rFonts w:ascii="Times New Roman" w:hAnsi="Times New Roman" w:cs="Times New Roman"/>
          <w:b/>
          <w:i/>
          <w:sz w:val="24"/>
          <w:szCs w:val="24"/>
        </w:rPr>
        <w:t xml:space="preserve"> </w:t>
      </w:r>
      <w:r w:rsidRPr="00F34810">
        <w:rPr>
          <w:rFonts w:ascii="Times New Roman" w:hAnsi="Times New Roman" w:cs="Times New Roman"/>
          <w:sz w:val="24"/>
          <w:szCs w:val="24"/>
        </w:rPr>
        <w:t>реализация программы формирования экологической культуры, культуры здорового и безопасного образа жизни обучающихся.</w:t>
      </w:r>
    </w:p>
    <w:p w:rsidR="00B82996" w:rsidRPr="00F34810" w:rsidRDefault="00B82996" w:rsidP="00B82996">
      <w:pPr>
        <w:spacing w:after="0" w:line="240" w:lineRule="auto"/>
        <w:ind w:firstLine="709"/>
        <w:jc w:val="both"/>
        <w:rPr>
          <w:rFonts w:ascii="Times New Roman" w:hAnsi="Times New Roman" w:cs="Times New Roman"/>
          <w:b/>
          <w:i/>
          <w:sz w:val="24"/>
          <w:szCs w:val="24"/>
        </w:rPr>
      </w:pPr>
      <w:r w:rsidRPr="00F34810">
        <w:rPr>
          <w:rFonts w:ascii="Times New Roman" w:hAnsi="Times New Roman" w:cs="Times New Roman"/>
          <w:b/>
          <w:i/>
          <w:sz w:val="24"/>
          <w:szCs w:val="24"/>
        </w:rPr>
        <w:t>Этап 3. Интерпретационный этап исследования (апрель-май).</w:t>
      </w:r>
    </w:p>
    <w:p w:rsidR="00B82996" w:rsidRPr="00F34810" w:rsidRDefault="00B82996" w:rsidP="00B82996">
      <w:pPr>
        <w:autoSpaceDE w:val="0"/>
        <w:autoSpaceDN w:val="0"/>
        <w:adjustRightInd w:val="0"/>
        <w:spacing w:after="0" w:line="240" w:lineRule="auto"/>
        <w:ind w:firstLine="720"/>
        <w:jc w:val="both"/>
        <w:rPr>
          <w:rFonts w:ascii="Times New Roman" w:hAnsi="Times New Roman" w:cs="Times New Roman"/>
          <w:sz w:val="24"/>
          <w:szCs w:val="24"/>
        </w:rPr>
      </w:pPr>
      <w:r w:rsidRPr="00F34810">
        <w:rPr>
          <w:rFonts w:ascii="Times New Roman" w:hAnsi="Times New Roman" w:cs="Times New Roman"/>
          <w:i/>
          <w:sz w:val="24"/>
          <w:szCs w:val="24"/>
        </w:rPr>
        <w:t>Основное содержание деятельности:</w:t>
      </w:r>
      <w:r w:rsidRPr="00F34810">
        <w:rPr>
          <w:rFonts w:ascii="Times New Roman" w:hAnsi="Times New Roman" w:cs="Times New Roman"/>
          <w:sz w:val="24"/>
          <w:szCs w:val="24"/>
        </w:rPr>
        <w:t xml:space="preserve"> сбор данных социального и психолого-педагогического исследований после реализации программы формирования экологической культуры, культуры здорового и безопасного образа жизни обучающихся; исследование динамики развития младших школьников и анализ выполнения программы формирования экологической культуры, культуры здорового и безопасного образа жизни обучающихся за учебный год.</w:t>
      </w:r>
    </w:p>
    <w:p w:rsidR="00B82996" w:rsidRPr="00F34810" w:rsidRDefault="00B82996" w:rsidP="00B82996">
      <w:pPr>
        <w:spacing w:after="0" w:line="240" w:lineRule="auto"/>
        <w:ind w:firstLine="709"/>
        <w:jc w:val="both"/>
        <w:rPr>
          <w:rFonts w:ascii="Times New Roman" w:hAnsi="Times New Roman" w:cs="Times New Roman"/>
          <w:sz w:val="24"/>
          <w:szCs w:val="24"/>
        </w:rPr>
      </w:pPr>
    </w:p>
    <w:p w:rsidR="00B82996" w:rsidRPr="00F34810" w:rsidRDefault="00B82996" w:rsidP="00B82996">
      <w:pPr>
        <w:spacing w:after="0" w:line="240" w:lineRule="auto"/>
        <w:ind w:firstLine="709"/>
        <w:jc w:val="both"/>
        <w:rPr>
          <w:rFonts w:ascii="Times New Roman" w:hAnsi="Times New Roman" w:cs="Times New Roman"/>
          <w:b/>
          <w:sz w:val="24"/>
          <w:szCs w:val="24"/>
        </w:rPr>
      </w:pPr>
      <w:r w:rsidRPr="00F34810">
        <w:rPr>
          <w:rFonts w:ascii="Times New Roman" w:hAnsi="Times New Roman" w:cs="Times New Roman"/>
          <w:b/>
          <w:sz w:val="24"/>
          <w:szCs w:val="24"/>
        </w:rPr>
        <w:t>3. Направления исследования</w:t>
      </w:r>
    </w:p>
    <w:p w:rsidR="00B82996" w:rsidRPr="00F34810" w:rsidRDefault="00B82996" w:rsidP="00B82996">
      <w:pPr>
        <w:autoSpaceDE w:val="0"/>
        <w:autoSpaceDN w:val="0"/>
        <w:adjustRightInd w:val="0"/>
        <w:spacing w:after="0" w:line="240" w:lineRule="auto"/>
        <w:ind w:firstLine="720"/>
        <w:jc w:val="both"/>
        <w:rPr>
          <w:rStyle w:val="dash041e005f0441005f043d005f043e005f0432005f043d005f043e005f0439005f0020005f0442005f0435005f043a005f0441005f0442005f0020005f0441005f0020005f043e005f0442005f0441005f0442005f0443005f043f005f043e005f043char1"/>
        </w:rPr>
      </w:pPr>
      <w:r w:rsidRPr="00F34810">
        <w:rPr>
          <w:rStyle w:val="dash041e005f0441005f043d005f043e005f0432005f043d005f043e005f0439005f0020005f0442005f0435005f043a005f0441005f0442005f0020005f0441005f0020005f043e005f0442005f0441005f0442005f0443005f043f005f043e005f043char1"/>
          <w:b/>
          <w:i/>
        </w:rPr>
        <w:t>Блок 1.</w:t>
      </w:r>
      <w:r w:rsidRPr="00F34810">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w:t>
      </w:r>
      <w:r w:rsidRPr="00F34810">
        <w:rPr>
          <w:rFonts w:ascii="Times New Roman" w:hAnsi="Times New Roman" w:cs="Times New Roman"/>
          <w:sz w:val="24"/>
          <w:szCs w:val="24"/>
        </w:rPr>
        <w:t>формирования экологической культуры, культуры здорового и безопасного образа жизни</w:t>
      </w:r>
      <w:r w:rsidRPr="00F34810">
        <w:rPr>
          <w:rStyle w:val="dash041e005f0441005f043d005f043e005f0432005f043d005f043e005f0439005f0020005f0442005f0435005f043a005f0441005f0442005f0020005f0441005f0020005f043e005f0442005f0441005f0442005f0443005f043f005f043e005f043char1"/>
        </w:rPr>
        <w:t xml:space="preserve"> младших школьников.</w:t>
      </w:r>
    </w:p>
    <w:p w:rsidR="00B82996" w:rsidRPr="00F34810" w:rsidRDefault="00B82996" w:rsidP="00B82996">
      <w:pPr>
        <w:autoSpaceDE w:val="0"/>
        <w:autoSpaceDN w:val="0"/>
        <w:adjustRightInd w:val="0"/>
        <w:spacing w:after="0" w:line="240" w:lineRule="auto"/>
        <w:ind w:firstLine="720"/>
        <w:jc w:val="both"/>
        <w:rPr>
          <w:rFonts w:ascii="Times New Roman" w:hAnsi="Times New Roman" w:cs="Times New Roman"/>
          <w:sz w:val="24"/>
          <w:szCs w:val="24"/>
        </w:rPr>
      </w:pPr>
      <w:r w:rsidRPr="00F34810">
        <w:rPr>
          <w:rFonts w:ascii="Times New Roman" w:hAnsi="Times New Roman" w:cs="Times New Roman"/>
          <w:b/>
          <w:i/>
          <w:sz w:val="24"/>
          <w:szCs w:val="24"/>
        </w:rPr>
        <w:t>Блок 2.</w:t>
      </w:r>
      <w:r w:rsidRPr="00F34810">
        <w:rPr>
          <w:rFonts w:ascii="Times New Roman" w:hAnsi="Times New Roman" w:cs="Times New Roman"/>
          <w:b/>
          <w:sz w:val="24"/>
          <w:szCs w:val="24"/>
        </w:rPr>
        <w:t xml:space="preserve"> </w:t>
      </w:r>
      <w:r w:rsidRPr="00F34810">
        <w:rPr>
          <w:rFonts w:ascii="Times New Roman" w:hAnsi="Times New Roman" w:cs="Times New Roman"/>
          <w:sz w:val="24"/>
          <w:szCs w:val="24"/>
        </w:rPr>
        <w:t>Исследование</w:t>
      </w:r>
      <w:r w:rsidRPr="00F34810">
        <w:rPr>
          <w:rFonts w:ascii="Times New Roman" w:hAnsi="Times New Roman" w:cs="Times New Roman"/>
          <w:kern w:val="2"/>
          <w:sz w:val="24"/>
          <w:szCs w:val="24"/>
        </w:rPr>
        <w:t xml:space="preserve"> целостной развивающей образовательной среды в образовательной организации (классе), способствующей формированию экологической культуры, здорового и безопасного образа жизни;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w:t>
      </w:r>
      <w:r w:rsidRPr="00F34810">
        <w:rPr>
          <w:rFonts w:ascii="Times New Roman" w:hAnsi="Times New Roman" w:cs="Times New Roman"/>
          <w:sz w:val="24"/>
          <w:szCs w:val="24"/>
        </w:rPr>
        <w:t>формирования экологической культуры, культуры здорового и безопасного образа жизни обучающихся).</w:t>
      </w:r>
    </w:p>
    <w:p w:rsidR="00B82996" w:rsidRPr="00F34810" w:rsidRDefault="00B82996" w:rsidP="00B82996">
      <w:pPr>
        <w:autoSpaceDE w:val="0"/>
        <w:autoSpaceDN w:val="0"/>
        <w:adjustRightInd w:val="0"/>
        <w:spacing w:after="0" w:line="240" w:lineRule="auto"/>
        <w:ind w:firstLine="720"/>
        <w:jc w:val="both"/>
        <w:rPr>
          <w:rFonts w:ascii="Times New Roman" w:hAnsi="Times New Roman" w:cs="Times New Roman"/>
          <w:sz w:val="24"/>
          <w:szCs w:val="24"/>
        </w:rPr>
      </w:pPr>
      <w:r w:rsidRPr="00F34810">
        <w:rPr>
          <w:rFonts w:ascii="Times New Roman" w:hAnsi="Times New Roman" w:cs="Times New Roman"/>
          <w:b/>
          <w:i/>
          <w:sz w:val="24"/>
          <w:szCs w:val="24"/>
        </w:rPr>
        <w:t>Блок 3.</w:t>
      </w:r>
      <w:r w:rsidRPr="00F34810">
        <w:rPr>
          <w:rFonts w:ascii="Times New Roman" w:hAnsi="Times New Roman" w:cs="Times New Roman"/>
          <w:sz w:val="24"/>
          <w:szCs w:val="24"/>
        </w:rPr>
        <w:t xml:space="preserve"> Исследование взаимодействия образовательной организации с семьями воспитанников в рамках реализации программы формирования экологической культуры, культуры здорового и безопасного образа жизни обучающихся.</w:t>
      </w:r>
    </w:p>
    <w:p w:rsidR="00B82996" w:rsidRPr="00F34810" w:rsidRDefault="00B82996" w:rsidP="00B82996">
      <w:pPr>
        <w:autoSpaceDE w:val="0"/>
        <w:autoSpaceDN w:val="0"/>
        <w:adjustRightInd w:val="0"/>
        <w:spacing w:after="0" w:line="240" w:lineRule="auto"/>
        <w:ind w:firstLine="720"/>
        <w:jc w:val="both"/>
        <w:rPr>
          <w:rFonts w:ascii="Times New Roman" w:hAnsi="Times New Roman" w:cs="Times New Roman"/>
          <w:sz w:val="24"/>
          <w:szCs w:val="24"/>
        </w:rPr>
      </w:pPr>
      <w:r w:rsidRPr="00F34810">
        <w:rPr>
          <w:rFonts w:ascii="Times New Roman" w:hAnsi="Times New Roman" w:cs="Times New Roman"/>
          <w:sz w:val="24"/>
          <w:szCs w:val="24"/>
        </w:rPr>
        <w:t>Данные, полученные по каждому из трех направлений мониторинга, рассматриваются в качестве</w:t>
      </w:r>
      <w:r w:rsidRPr="00F34810">
        <w:rPr>
          <w:rFonts w:ascii="Times New Roman" w:hAnsi="Times New Roman" w:cs="Times New Roman"/>
          <w:b/>
          <w:sz w:val="24"/>
          <w:szCs w:val="24"/>
        </w:rPr>
        <w:t xml:space="preserve"> </w:t>
      </w:r>
      <w:r w:rsidRPr="00F34810">
        <w:rPr>
          <w:rFonts w:ascii="Times New Roman" w:hAnsi="Times New Roman" w:cs="Times New Roman"/>
          <w:sz w:val="24"/>
          <w:szCs w:val="24"/>
        </w:rPr>
        <w:t>основных показателей</w:t>
      </w:r>
      <w:r w:rsidRPr="00F34810">
        <w:rPr>
          <w:rFonts w:ascii="Times New Roman" w:hAnsi="Times New Roman" w:cs="Times New Roman"/>
          <w:b/>
          <w:sz w:val="24"/>
          <w:szCs w:val="24"/>
        </w:rPr>
        <w:t xml:space="preserve"> </w:t>
      </w:r>
      <w:r w:rsidRPr="00F34810">
        <w:rPr>
          <w:rFonts w:ascii="Times New Roman" w:hAnsi="Times New Roman" w:cs="Times New Roman"/>
          <w:sz w:val="24"/>
          <w:szCs w:val="24"/>
        </w:rPr>
        <w:t>исследования целостного процесса формирования экологической культуры, культуры здорового и безопасного образа жизни обучающихся.</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b/>
          <w:i/>
          <w:sz w:val="24"/>
          <w:szCs w:val="24"/>
        </w:rPr>
        <w:t xml:space="preserve">Блок 4.  </w:t>
      </w:r>
      <w:r w:rsidRPr="00F34810">
        <w:rPr>
          <w:rFonts w:ascii="Times New Roman" w:hAnsi="Times New Roman" w:cs="Times New Roman"/>
          <w:sz w:val="24"/>
          <w:szCs w:val="24"/>
        </w:rPr>
        <w:t>Изучение условий для формирования экологической культуры, здорового и безопасного образа жизни младших школьников.</w:t>
      </w:r>
    </w:p>
    <w:p w:rsidR="00B82996" w:rsidRPr="00F34810" w:rsidRDefault="00B82996" w:rsidP="00B82996">
      <w:pPr>
        <w:spacing w:after="0" w:line="240" w:lineRule="auto"/>
        <w:jc w:val="both"/>
        <w:rPr>
          <w:rFonts w:ascii="Times New Roman" w:hAnsi="Times New Roman" w:cs="Times New Roman"/>
          <w:sz w:val="24"/>
          <w:szCs w:val="24"/>
        </w:rPr>
      </w:pPr>
    </w:p>
    <w:p w:rsidR="00B82996" w:rsidRPr="00F34810" w:rsidRDefault="00B82996" w:rsidP="00B82996">
      <w:pPr>
        <w:pStyle w:val="-12"/>
        <w:spacing w:after="0"/>
        <w:ind w:left="0" w:firstLine="709"/>
        <w:jc w:val="both"/>
        <w:rPr>
          <w:rFonts w:ascii="Times New Roman" w:hAnsi="Times New Roman"/>
        </w:rPr>
      </w:pPr>
      <w:r w:rsidRPr="00F34810">
        <w:rPr>
          <w:rFonts w:ascii="Times New Roman" w:hAnsi="Times New Roman"/>
          <w:b/>
        </w:rPr>
        <w:t>4. Методологический инструментарий</w:t>
      </w:r>
      <w:r w:rsidRPr="00F34810">
        <w:rPr>
          <w:rFonts w:ascii="Times New Roman" w:hAnsi="Times New Roman"/>
        </w:rPr>
        <w:t xml:space="preserve"> </w:t>
      </w:r>
      <w:r w:rsidRPr="00F34810">
        <w:rPr>
          <w:rFonts w:ascii="Times New Roman" w:hAnsi="Times New Roman"/>
          <w:b/>
        </w:rPr>
        <w:t>исследования.</w:t>
      </w:r>
    </w:p>
    <w:p w:rsidR="00B82996" w:rsidRPr="00F34810" w:rsidRDefault="00B82996" w:rsidP="00B82996">
      <w:pPr>
        <w:pStyle w:val="-12"/>
        <w:spacing w:after="0"/>
        <w:ind w:left="0" w:firstLine="709"/>
        <w:jc w:val="both"/>
        <w:rPr>
          <w:rFonts w:ascii="Times New Roman" w:hAnsi="Times New Roman"/>
        </w:rPr>
      </w:pPr>
      <w:r w:rsidRPr="00F34810">
        <w:rPr>
          <w:rFonts w:ascii="Times New Roman" w:hAnsi="Times New Roman"/>
        </w:rPr>
        <w:t xml:space="preserve">В процессе исследования используются следующие методы: тестирование (метод тестов), проективные методы, </w:t>
      </w:r>
      <w:r w:rsidRPr="00F34810">
        <w:rPr>
          <w:rFonts w:ascii="Times New Roman" w:hAnsi="Times New Roman"/>
          <w:bCs/>
        </w:rPr>
        <w:t xml:space="preserve">опрос (анкетирование, интервью, беседа), </w:t>
      </w:r>
      <w:r w:rsidRPr="00F34810">
        <w:rPr>
          <w:rFonts w:ascii="Times New Roman" w:hAnsi="Times New Roman"/>
        </w:rPr>
        <w:t xml:space="preserve">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работы). </w:t>
      </w:r>
    </w:p>
    <w:p w:rsidR="00B82996" w:rsidRPr="00F34810" w:rsidRDefault="00B82996" w:rsidP="00B82996">
      <w:pPr>
        <w:spacing w:after="0" w:line="240" w:lineRule="auto"/>
        <w:jc w:val="both"/>
        <w:rPr>
          <w:rFonts w:ascii="Times New Roman" w:hAnsi="Times New Roman" w:cs="Times New Roman"/>
          <w:sz w:val="24"/>
          <w:szCs w:val="24"/>
        </w:rPr>
      </w:pPr>
      <w:r w:rsidRPr="00F34810">
        <w:rPr>
          <w:rFonts w:ascii="Times New Roman" w:hAnsi="Times New Roman" w:cs="Times New Roman"/>
          <w:sz w:val="24"/>
          <w:szCs w:val="24"/>
        </w:rPr>
        <w:t> </w:t>
      </w:r>
    </w:p>
    <w:p w:rsidR="00B82996" w:rsidRPr="00F34810" w:rsidRDefault="00B82996" w:rsidP="00B82996">
      <w:pPr>
        <w:spacing w:after="0" w:line="240" w:lineRule="auto"/>
        <w:ind w:firstLine="709"/>
        <w:jc w:val="both"/>
        <w:rPr>
          <w:rFonts w:ascii="Times New Roman" w:hAnsi="Times New Roman" w:cs="Times New Roman"/>
          <w:b/>
          <w:sz w:val="24"/>
          <w:szCs w:val="24"/>
        </w:rPr>
      </w:pPr>
      <w:r w:rsidRPr="00F34810">
        <w:rPr>
          <w:rFonts w:ascii="Times New Roman" w:hAnsi="Times New Roman" w:cs="Times New Roman"/>
          <w:b/>
          <w:sz w:val="24"/>
          <w:szCs w:val="24"/>
        </w:rPr>
        <w:t>5. Основные показатели целостного процесса формирования экологической культуры, здорового и безопасного образа жизни младших школьников:</w:t>
      </w:r>
    </w:p>
    <w:p w:rsidR="00B82996" w:rsidRPr="00F34810" w:rsidRDefault="00B82996" w:rsidP="00B82996">
      <w:pPr>
        <w:pStyle w:val="ae"/>
        <w:spacing w:line="240" w:lineRule="auto"/>
        <w:ind w:firstLine="709"/>
        <w:rPr>
          <w:rFonts w:ascii="Times New Roman" w:hAnsi="Times New Roman" w:cs="Times New Roman"/>
          <w:b/>
          <w:i/>
          <w:color w:val="auto"/>
          <w:spacing w:val="2"/>
          <w:sz w:val="24"/>
          <w:szCs w:val="24"/>
        </w:rPr>
      </w:pPr>
      <w:r w:rsidRPr="00F34810">
        <w:rPr>
          <w:b/>
          <w:i/>
          <w:sz w:val="24"/>
          <w:szCs w:val="24"/>
        </w:rPr>
        <w:t>Блок 1.</w:t>
      </w:r>
      <w:r w:rsidRPr="00F34810">
        <w:rPr>
          <w:sz w:val="24"/>
          <w:szCs w:val="24"/>
        </w:rPr>
        <w:t xml:space="preserve"> Исследование динамики развития обучающихся в соответствии с основными направлениями программы формирования экологической культуры, здорового и безопасного образа жизни:</w:t>
      </w:r>
    </w:p>
    <w:p w:rsidR="00B82996" w:rsidRPr="00F34810" w:rsidRDefault="00B82996" w:rsidP="00B82996">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здоровьесберегающее воспитание;</w:t>
      </w:r>
    </w:p>
    <w:p w:rsidR="00B82996" w:rsidRPr="00F34810" w:rsidRDefault="00B82996" w:rsidP="00B82996">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color w:val="auto"/>
          <w:spacing w:val="2"/>
          <w:sz w:val="24"/>
          <w:szCs w:val="24"/>
        </w:rPr>
        <w:t>- экологическое воспитание.</w:t>
      </w:r>
    </w:p>
    <w:p w:rsidR="00B82996" w:rsidRPr="00F34810" w:rsidRDefault="00B82996" w:rsidP="00B82996">
      <w:pPr>
        <w:pStyle w:val="dash041e005f0431005f044b005f0447005f043d005f044b005f0439"/>
        <w:ind w:firstLine="709"/>
        <w:jc w:val="both"/>
        <w:rPr>
          <w:color w:val="FF0000"/>
        </w:rPr>
      </w:pPr>
    </w:p>
    <w:p w:rsidR="00B82996" w:rsidRPr="00F34810" w:rsidRDefault="00B82996" w:rsidP="00B82996">
      <w:pPr>
        <w:spacing w:after="0" w:line="240" w:lineRule="auto"/>
        <w:ind w:firstLine="709"/>
        <w:contextualSpacing/>
        <w:jc w:val="both"/>
        <w:rPr>
          <w:rFonts w:ascii="Times New Roman" w:hAnsi="Times New Roman" w:cs="Times New Roman"/>
          <w:kern w:val="2"/>
          <w:sz w:val="24"/>
          <w:szCs w:val="24"/>
        </w:rPr>
      </w:pPr>
      <w:r w:rsidRPr="00F34810">
        <w:rPr>
          <w:rFonts w:ascii="Times New Roman" w:hAnsi="Times New Roman" w:cs="Times New Roman"/>
          <w:b/>
          <w:i/>
          <w:sz w:val="24"/>
          <w:szCs w:val="24"/>
        </w:rPr>
        <w:t>Блок 2.</w:t>
      </w:r>
      <w:r w:rsidRPr="00F34810">
        <w:rPr>
          <w:rFonts w:ascii="Times New Roman" w:hAnsi="Times New Roman" w:cs="Times New Roman"/>
          <w:sz w:val="24"/>
          <w:szCs w:val="24"/>
        </w:rPr>
        <w:t xml:space="preserve"> Анализ изменений (динамика показателей)</w:t>
      </w:r>
      <w:r w:rsidRPr="00F34810">
        <w:rPr>
          <w:rFonts w:ascii="Times New Roman" w:hAnsi="Times New Roman" w:cs="Times New Roman"/>
          <w:kern w:val="2"/>
          <w:sz w:val="24"/>
          <w:szCs w:val="24"/>
        </w:rPr>
        <w:t xml:space="preserve"> развивающей образовательной среды в образовательной организации (классе) исследуется по следующим показателям:</w:t>
      </w:r>
    </w:p>
    <w:p w:rsidR="00B82996" w:rsidRPr="00F34810" w:rsidRDefault="00B82996" w:rsidP="00B82996">
      <w:pPr>
        <w:tabs>
          <w:tab w:val="left" w:pos="993"/>
        </w:tabs>
        <w:spacing w:after="0" w:line="240" w:lineRule="auto"/>
        <w:ind w:firstLine="709"/>
        <w:contextualSpacing/>
        <w:jc w:val="both"/>
        <w:rPr>
          <w:rFonts w:ascii="Times New Roman" w:hAnsi="Times New Roman" w:cs="Times New Roman"/>
          <w:sz w:val="24"/>
          <w:szCs w:val="24"/>
        </w:rPr>
      </w:pPr>
      <w:r w:rsidRPr="00F34810">
        <w:rPr>
          <w:rFonts w:ascii="Times New Roman" w:hAnsi="Times New Roman" w:cs="Times New Roman"/>
          <w:sz w:val="24"/>
          <w:szCs w:val="24"/>
        </w:rPr>
        <w:t>- 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B82996" w:rsidRPr="00F34810" w:rsidRDefault="00B82996" w:rsidP="00B82996">
      <w:pPr>
        <w:tabs>
          <w:tab w:val="left" w:pos="993"/>
        </w:tabs>
        <w:spacing w:after="0" w:line="240" w:lineRule="auto"/>
        <w:ind w:firstLine="709"/>
        <w:contextualSpacing/>
        <w:jc w:val="both"/>
        <w:rPr>
          <w:rFonts w:ascii="Times New Roman" w:hAnsi="Times New Roman" w:cs="Times New Roman"/>
          <w:sz w:val="24"/>
          <w:szCs w:val="24"/>
        </w:rPr>
      </w:pPr>
      <w:r w:rsidRPr="00F34810">
        <w:rPr>
          <w:rFonts w:ascii="Times New Roman" w:hAnsi="Times New Roman" w:cs="Times New Roman"/>
          <w:sz w:val="24"/>
          <w:szCs w:val="24"/>
        </w:rPr>
        <w:lastRenderedPageBreak/>
        <w:t>-</w:t>
      </w:r>
      <w:r w:rsidRPr="00F34810">
        <w:rPr>
          <w:rFonts w:ascii="Times New Roman" w:hAnsi="Times New Roman" w:cs="Times New Roman"/>
          <w:sz w:val="24"/>
          <w:szCs w:val="24"/>
          <w:lang w:val="en-US"/>
        </w:rPr>
        <w:t> c</w:t>
      </w:r>
      <w:r w:rsidRPr="00F34810">
        <w:rPr>
          <w:rFonts w:ascii="Times New Roman" w:hAnsi="Times New Roman" w:cs="Times New Roman"/>
          <w:sz w:val="24"/>
          <w:szCs w:val="24"/>
        </w:rPr>
        <w:t>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B82996" w:rsidRPr="00F34810" w:rsidRDefault="00B82996" w:rsidP="00B82996">
      <w:pPr>
        <w:tabs>
          <w:tab w:val="left" w:pos="993"/>
        </w:tabs>
        <w:spacing w:after="0" w:line="240" w:lineRule="auto"/>
        <w:ind w:firstLine="709"/>
        <w:contextualSpacing/>
        <w:jc w:val="both"/>
        <w:rPr>
          <w:rFonts w:ascii="Times New Roman" w:hAnsi="Times New Roman" w:cs="Times New Roman"/>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w:t>
      </w:r>
      <w:r w:rsidRPr="00F34810">
        <w:rPr>
          <w:rFonts w:ascii="Times New Roman" w:hAnsi="Times New Roman" w:cs="Times New Roman"/>
          <w:sz w:val="24"/>
          <w:szCs w:val="24"/>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w:t>
      </w:r>
      <w:r w:rsidR="00DD3D9C">
        <w:rPr>
          <w:rFonts w:ascii="Times New Roman" w:hAnsi="Times New Roman" w:cs="Times New Roman"/>
          <w:sz w:val="24"/>
          <w:szCs w:val="24"/>
        </w:rPr>
        <w:t>я кружков, секций, консультаций</w:t>
      </w:r>
      <w:r w:rsidRPr="00F34810">
        <w:rPr>
          <w:rFonts w:ascii="Times New Roman" w:hAnsi="Times New Roman" w:cs="Times New Roman"/>
          <w:sz w:val="24"/>
          <w:szCs w:val="24"/>
        </w:rPr>
        <w:t>);</w:t>
      </w:r>
    </w:p>
    <w:p w:rsidR="00B82996" w:rsidRPr="00F34810" w:rsidRDefault="00B82996" w:rsidP="00B82996">
      <w:pPr>
        <w:tabs>
          <w:tab w:val="left" w:pos="993"/>
        </w:tabs>
        <w:spacing w:after="0" w:line="240" w:lineRule="auto"/>
        <w:ind w:firstLine="709"/>
        <w:contextualSpacing/>
        <w:jc w:val="both"/>
        <w:rPr>
          <w:rFonts w:ascii="Times New Roman" w:hAnsi="Times New Roman" w:cs="Times New Roman"/>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w:t>
      </w:r>
      <w:r w:rsidRPr="00F34810">
        <w:rPr>
          <w:rFonts w:ascii="Times New Roman" w:hAnsi="Times New Roman" w:cs="Times New Roman"/>
          <w:sz w:val="24"/>
          <w:szCs w:val="24"/>
        </w:rPr>
        <w:t>взаимодействие с общественными и профессиональными организациями, организациями культуры, направленное на формирование экологической культуры, здорового и безопасного образа жизни (организация культурного отдыха, экскурсий, конкурсов соревнований, конференций, встреч с интересными людьми; проведение социальных и психологических исследований);</w:t>
      </w:r>
    </w:p>
    <w:p w:rsidR="00B82996" w:rsidRPr="00F34810" w:rsidRDefault="00B82996" w:rsidP="00B82996">
      <w:pPr>
        <w:tabs>
          <w:tab w:val="left" w:pos="993"/>
        </w:tabs>
        <w:spacing w:after="0" w:line="240" w:lineRule="auto"/>
        <w:ind w:firstLine="709"/>
        <w:contextualSpacing/>
        <w:jc w:val="both"/>
        <w:rPr>
          <w:rFonts w:ascii="Times New Roman" w:hAnsi="Times New Roman" w:cs="Times New Roman"/>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w:t>
      </w:r>
      <w:r w:rsidRPr="00F34810">
        <w:rPr>
          <w:rFonts w:ascii="Times New Roman" w:hAnsi="Times New Roman" w:cs="Times New Roman"/>
          <w:sz w:val="24"/>
          <w:szCs w:val="24"/>
        </w:rPr>
        <w:t>интерес учащихся к программе формирования экологической культуры, здорового и безопасного образа жизни, реализуемой образовательной организацией (активное участие в мероприятиях, положительные эмоциональные отзывы обучающихся).</w:t>
      </w:r>
    </w:p>
    <w:p w:rsidR="00B82996" w:rsidRPr="00F34810" w:rsidRDefault="00B82996" w:rsidP="00B82996">
      <w:pPr>
        <w:tabs>
          <w:tab w:val="left" w:pos="993"/>
        </w:tabs>
        <w:spacing w:after="0" w:line="240" w:lineRule="auto"/>
        <w:ind w:firstLine="709"/>
        <w:contextualSpacing/>
        <w:jc w:val="both"/>
        <w:rPr>
          <w:rFonts w:ascii="Times New Roman" w:hAnsi="Times New Roman" w:cs="Times New Roman"/>
          <w:i/>
          <w:sz w:val="24"/>
          <w:szCs w:val="24"/>
        </w:rPr>
      </w:pPr>
    </w:p>
    <w:p w:rsidR="00B82996" w:rsidRPr="00F34810" w:rsidRDefault="00B82996" w:rsidP="00B82996">
      <w:pPr>
        <w:spacing w:after="0" w:line="240" w:lineRule="auto"/>
        <w:ind w:firstLine="709"/>
        <w:contextualSpacing/>
        <w:jc w:val="both"/>
        <w:rPr>
          <w:rFonts w:ascii="Times New Roman" w:hAnsi="Times New Roman" w:cs="Times New Roman"/>
          <w:kern w:val="2"/>
          <w:sz w:val="24"/>
          <w:szCs w:val="24"/>
        </w:rPr>
      </w:pPr>
      <w:r w:rsidRPr="00F34810">
        <w:rPr>
          <w:rFonts w:ascii="Times New Roman" w:hAnsi="Times New Roman" w:cs="Times New Roman"/>
          <w:b/>
          <w:i/>
          <w:sz w:val="24"/>
          <w:szCs w:val="24"/>
        </w:rPr>
        <w:t>Блок 3.</w:t>
      </w:r>
      <w:r w:rsidRPr="00F34810">
        <w:rPr>
          <w:rFonts w:ascii="Times New Roman" w:hAnsi="Times New Roman" w:cs="Times New Roman"/>
          <w:sz w:val="24"/>
          <w:szCs w:val="24"/>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формирования экологической культуры, здорового и безопасного образа жизни </w:t>
      </w:r>
      <w:r w:rsidRPr="00F34810">
        <w:rPr>
          <w:rFonts w:ascii="Times New Roman" w:hAnsi="Times New Roman" w:cs="Times New Roman"/>
          <w:kern w:val="2"/>
          <w:sz w:val="24"/>
          <w:szCs w:val="24"/>
        </w:rPr>
        <w:t>исследуется по следующим показателям:</w:t>
      </w:r>
    </w:p>
    <w:p w:rsidR="00B82996" w:rsidRPr="00F34810" w:rsidRDefault="00B82996" w:rsidP="00B82996">
      <w:pPr>
        <w:tabs>
          <w:tab w:val="left" w:pos="993"/>
        </w:tabs>
        <w:spacing w:after="0" w:line="240" w:lineRule="auto"/>
        <w:ind w:firstLine="709"/>
        <w:contextualSpacing/>
        <w:jc w:val="both"/>
        <w:rPr>
          <w:sz w:val="24"/>
          <w:szCs w:val="24"/>
        </w:rPr>
      </w:pPr>
      <w:r w:rsidRPr="00F34810">
        <w:rPr>
          <w:rFonts w:ascii="Times New Roman" w:hAnsi="Times New Roman" w:cs="Times New Roman"/>
          <w:sz w:val="24"/>
          <w:szCs w:val="24"/>
        </w:rPr>
        <w:t>- 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программы);</w:t>
      </w:r>
    </w:p>
    <w:p w:rsidR="00B82996" w:rsidRPr="00F34810" w:rsidRDefault="00B82996" w:rsidP="00B82996">
      <w:pPr>
        <w:tabs>
          <w:tab w:val="left" w:pos="993"/>
        </w:tabs>
        <w:spacing w:after="0" w:line="240" w:lineRule="auto"/>
        <w:ind w:firstLine="709"/>
        <w:contextualSpacing/>
        <w:jc w:val="both"/>
        <w:rPr>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w:t>
      </w:r>
      <w:r w:rsidRPr="00F34810">
        <w:rPr>
          <w:rFonts w:ascii="Times New Roman" w:hAnsi="Times New Roman" w:cs="Times New Roman"/>
          <w:sz w:val="24"/>
          <w:szCs w:val="24"/>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B82996" w:rsidRPr="00F34810" w:rsidRDefault="00B82996" w:rsidP="00B82996">
      <w:pPr>
        <w:tabs>
          <w:tab w:val="left" w:pos="993"/>
        </w:tabs>
        <w:spacing w:after="0" w:line="240" w:lineRule="auto"/>
        <w:ind w:firstLine="709"/>
        <w:contextualSpacing/>
        <w:jc w:val="both"/>
        <w:rPr>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c</w:t>
      </w:r>
      <w:r w:rsidRPr="00F34810">
        <w:rPr>
          <w:rFonts w:ascii="Times New Roman" w:hAnsi="Times New Roman" w:cs="Times New Roman"/>
          <w:sz w:val="24"/>
          <w:szCs w:val="24"/>
        </w:rPr>
        <w:t>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B82996" w:rsidRPr="00F34810" w:rsidRDefault="00B82996" w:rsidP="00B82996">
      <w:pPr>
        <w:widowControl w:val="0"/>
        <w:tabs>
          <w:tab w:val="left" w:pos="993"/>
        </w:tabs>
        <w:spacing w:after="0" w:line="240" w:lineRule="auto"/>
        <w:ind w:firstLine="709"/>
        <w:contextualSpacing/>
        <w:jc w:val="both"/>
        <w:rPr>
          <w:sz w:val="24"/>
          <w:szCs w:val="24"/>
        </w:rPr>
      </w:pPr>
      <w:r w:rsidRPr="00F34810">
        <w:rPr>
          <w:rFonts w:ascii="Times New Roman" w:hAnsi="Times New Roman" w:cs="Times New Roman"/>
          <w:sz w:val="24"/>
          <w:szCs w:val="24"/>
        </w:rPr>
        <w:t>- 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B82996" w:rsidRPr="00F34810" w:rsidRDefault="00B82996" w:rsidP="00B82996">
      <w:pPr>
        <w:pStyle w:val="dash041e005f0431005f044b005f0447005f043d005f044b005f0439"/>
        <w:widowControl w:val="0"/>
        <w:ind w:firstLine="709"/>
        <w:jc w:val="both"/>
      </w:pPr>
      <w:r w:rsidRPr="00F34810">
        <w:t>-</w:t>
      </w:r>
      <w:r w:rsidRPr="00F34810">
        <w:rPr>
          <w:lang w:val="en-US"/>
        </w:rPr>
        <w:t> </w:t>
      </w:r>
      <w:r w:rsidRPr="00F34810">
        <w:t>интерес родителей (законных представителей) к программе формирования экологической культуры, здорового и безопасного образа жизни, реализуемой образовательной организацией (активное участие в мероприятиях, положительные эмоциональные отзывы).</w:t>
      </w:r>
    </w:p>
    <w:p w:rsidR="00B82996" w:rsidRPr="00F34810" w:rsidRDefault="00B82996" w:rsidP="00B82996">
      <w:pPr>
        <w:spacing w:after="0" w:line="240" w:lineRule="auto"/>
        <w:ind w:firstLine="709"/>
        <w:contextualSpacing/>
        <w:jc w:val="both"/>
        <w:rPr>
          <w:rFonts w:ascii="Times New Roman" w:hAnsi="Times New Roman" w:cs="Times New Roman"/>
          <w:sz w:val="24"/>
          <w:szCs w:val="24"/>
        </w:rPr>
      </w:pPr>
      <w:r w:rsidRPr="00F34810">
        <w:rPr>
          <w:rFonts w:ascii="Times New Roman" w:hAnsi="Times New Roman" w:cs="Times New Roman"/>
          <w:b/>
          <w:i/>
          <w:sz w:val="24"/>
          <w:szCs w:val="24"/>
        </w:rPr>
        <w:t>Блок 4.</w:t>
      </w:r>
      <w:r w:rsidRPr="00F34810">
        <w:rPr>
          <w:rFonts w:ascii="Times New Roman" w:hAnsi="Times New Roman" w:cs="Times New Roman"/>
          <w:b/>
          <w:sz w:val="24"/>
          <w:szCs w:val="24"/>
        </w:rPr>
        <w:t xml:space="preserve"> </w:t>
      </w:r>
      <w:r w:rsidRPr="00F34810">
        <w:rPr>
          <w:rFonts w:ascii="Times New Roman" w:hAnsi="Times New Roman" w:cs="Times New Roman"/>
          <w:sz w:val="24"/>
          <w:szCs w:val="24"/>
        </w:rPr>
        <w:t xml:space="preserve">Показатели оценки организационных, ресурсных и психолого-педагогических условий формирования экологической культуры, здорового и безопасного образа жизни младших школьников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i/>
          <w:sz w:val="24"/>
          <w:szCs w:val="24"/>
        </w:rPr>
        <w:t>1. Документационное обеспечение деятельности по формированию экологической культуры, здорового и безопасного образа жизни:</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наличие локальных актов образовательной организации, определяющих содержание деятельности по формированию экологической культуры, здорового и безопасного образа жизни младших школьников и основные средства его реализации (включая разделы образовательной программы школы и/или ее концепции развития и т. п.);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четкость вычленения целей, задач</w:t>
      </w:r>
      <w:r w:rsidRPr="00F34810">
        <w:rPr>
          <w:rFonts w:ascii="Times New Roman" w:hAnsi="Times New Roman" w:cs="Times New Roman"/>
          <w:i/>
          <w:sz w:val="24"/>
          <w:szCs w:val="24"/>
        </w:rPr>
        <w:t xml:space="preserve"> </w:t>
      </w:r>
      <w:r w:rsidRPr="00F34810">
        <w:rPr>
          <w:rFonts w:ascii="Times New Roman" w:hAnsi="Times New Roman" w:cs="Times New Roman"/>
          <w:sz w:val="24"/>
          <w:szCs w:val="24"/>
        </w:rPr>
        <w:t xml:space="preserve">формирования экологической культуры, здорового и безопасного образа жизни, средств их реализации;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взаимосоответствие целей и задач, задач и средств деятельности по формированию экологической культуры, здорового и безопасного образа жизни;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lastRenderedPageBreak/>
        <w:t>- предусмотренность в содержании образования возможностей для реализации дополнительных образовательных программ в сфере экологической культуры, здорового и безопасного образа жизни.</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i/>
          <w:sz w:val="24"/>
          <w:szCs w:val="24"/>
        </w:rPr>
        <w:t>2. Материально-техническая база и другие материальные условия формирования экологической культуры, здорового и безопасного образа жизни в начальной школе:</w:t>
      </w:r>
      <w:r w:rsidRPr="00F34810">
        <w:rPr>
          <w:rFonts w:ascii="Times New Roman" w:hAnsi="Times New Roman" w:cs="Times New Roman"/>
          <w:sz w:val="24"/>
          <w:szCs w:val="24"/>
        </w:rPr>
        <w:t xml:space="preserve">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наличие необходимых помещений и территорий для проведения деятельности в соответствии с ее целями и задачами, установленными в плановой документации образовательной организации;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состояние отведенных для деятельности по формированию экологической культуры, здорового и безопасного образа жизни помещений и территорий образовательной организации в соответствии с ее целями и задачами, установленными в плановой документации;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соответствие материально-технического обеспечения деятельности по формированию экологической культуры, здорового и безопасного образа жизни целям и задачам, установленным в плановой документации;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соответствие санитарно-гигиенических условий деятельности по формированию экологической культуры, здорового и безопасного образа жизни требованиям федеральных нормативных правовых актов для образовательных организаций данного типа и вида.</w:t>
      </w:r>
    </w:p>
    <w:p w:rsidR="00B82996" w:rsidRPr="00F34810" w:rsidRDefault="00B82996" w:rsidP="00B82996">
      <w:pPr>
        <w:spacing w:after="0" w:line="240" w:lineRule="auto"/>
        <w:ind w:firstLine="709"/>
        <w:jc w:val="both"/>
        <w:rPr>
          <w:rFonts w:ascii="Times New Roman" w:hAnsi="Times New Roman" w:cs="Times New Roman"/>
          <w:i/>
          <w:sz w:val="24"/>
          <w:szCs w:val="24"/>
        </w:rPr>
      </w:pPr>
      <w:r w:rsidRPr="00F34810">
        <w:rPr>
          <w:rFonts w:ascii="Times New Roman" w:hAnsi="Times New Roman" w:cs="Times New Roman"/>
          <w:i/>
          <w:sz w:val="24"/>
          <w:szCs w:val="24"/>
        </w:rPr>
        <w:t xml:space="preserve">3. Информационно-методическое обеспечение деятельности по формированию экологической культуры, здорового и безопасного образа жизни в начальной школе: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i/>
          <w:sz w:val="24"/>
          <w:szCs w:val="24"/>
        </w:rPr>
        <w:t>- </w:t>
      </w:r>
      <w:r w:rsidRPr="00F34810">
        <w:rPr>
          <w:rFonts w:ascii="Times New Roman" w:hAnsi="Times New Roman" w:cs="Times New Roman"/>
          <w:sz w:val="24"/>
          <w:szCs w:val="24"/>
        </w:rPr>
        <w:t xml:space="preserve">наличие необходимого методического обеспечения деятельности по формированию экологической культуры, здорового и безопасного образа жизни;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информационно-техническая оснащенность деятельности по формированию экологической культуры, здорового и безопасного образа жизни (уpовень обеспеченности компьютеpной техникой и ее использования для решения задач);</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уpовень сохpанности и использования школьного библиотечного фонда для формирования экологической культуры, здорового и безопасного образа жизни.</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i/>
          <w:sz w:val="24"/>
          <w:szCs w:val="24"/>
        </w:rPr>
        <w:t xml:space="preserve">4. Обеспечение уровня организации деятельности по формированию экологической культуры, здорового и безопасного образа жизни: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четкое указание целей, задач, средств их реализации в документации образовательной организации;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взаимосоответствие целей, задач и средств формирования экологической культуры, здорового и безопасного образа жизни младших школьников;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оптимальность, реалистичность программы (плана) формирования экологической культуры, здорового и безопасного образа жизни младших школь</w:t>
      </w:r>
      <w:r w:rsidR="00172D8F" w:rsidRPr="00F34810">
        <w:rPr>
          <w:rFonts w:ascii="Times New Roman" w:hAnsi="Times New Roman" w:cs="Times New Roman"/>
          <w:sz w:val="24"/>
          <w:szCs w:val="24"/>
        </w:rPr>
        <w:t>ников</w:t>
      </w:r>
      <w:r w:rsidRPr="00F34810">
        <w:rPr>
          <w:rFonts w:ascii="Times New Roman" w:hAnsi="Times New Roman" w:cs="Times New Roman"/>
          <w:sz w:val="24"/>
          <w:szCs w:val="24"/>
        </w:rPr>
        <w:t>;</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наличие достаточной связи внеурочной и урочной деятельности по формированию экологической культуры, здорового и безопасного образа жизни;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направленность деятельности по формированию экологической культуры, здорового и безопасного образа жизни младших школьников в соответствии с реализацией принципа индивидуальной дифференциации в образовании на возможно более полные развитие и реализацию их образовательного и в целом личностного потенциала;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соответствие предлагаемых учащимся форм в рамках деятельности по формированию экологической культуры и здоровому и безопасному образу жизни доминирующим социально позитивным ориентациям обучающихся в начальной школе;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обеспечение возможностей для развития творческих способностей учащихся;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регулярное ведение текущего контроля результатов выполнения установленных документацией образовательной организации программы (планов) формирования экологической культуры, здорового и безопасного образа жизни;</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наличие в образовательной организации органов ученического самоуправления.</w:t>
      </w:r>
    </w:p>
    <w:p w:rsidR="00B82996" w:rsidRPr="00F34810" w:rsidRDefault="00B82996" w:rsidP="00B82996">
      <w:pPr>
        <w:spacing w:after="0" w:line="240" w:lineRule="auto"/>
        <w:ind w:firstLine="709"/>
        <w:jc w:val="both"/>
        <w:rPr>
          <w:rFonts w:ascii="Times New Roman" w:hAnsi="Times New Roman" w:cs="Times New Roman"/>
          <w:i/>
          <w:sz w:val="24"/>
          <w:szCs w:val="24"/>
        </w:rPr>
      </w:pPr>
      <w:r w:rsidRPr="00F34810">
        <w:rPr>
          <w:rFonts w:ascii="Times New Roman" w:hAnsi="Times New Roman" w:cs="Times New Roman"/>
          <w:i/>
          <w:sz w:val="24"/>
          <w:szCs w:val="24"/>
        </w:rPr>
        <w:t xml:space="preserve">5. Кадровое обеспечение деятельности по формированию экологической культуры, здорового и безопасного образа жизни в начальной школе: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b/>
          <w:i/>
          <w:sz w:val="24"/>
          <w:szCs w:val="24"/>
        </w:rPr>
        <w:lastRenderedPageBreak/>
        <w:t>-</w:t>
      </w:r>
      <w:r w:rsidRPr="00F34810">
        <w:rPr>
          <w:rFonts w:ascii="Times New Roman" w:hAnsi="Times New Roman" w:cs="Times New Roman"/>
          <w:i/>
          <w:sz w:val="24"/>
          <w:szCs w:val="24"/>
        </w:rPr>
        <w:t xml:space="preserve"> </w:t>
      </w:r>
      <w:r w:rsidRPr="00F34810">
        <w:rPr>
          <w:rFonts w:ascii="Times New Roman" w:hAnsi="Times New Roman" w:cs="Times New Roman"/>
          <w:sz w:val="24"/>
          <w:szCs w:val="24"/>
        </w:rPr>
        <w:t xml:space="preserve">наличие в образовательной организации должностей работников, по своему функционалу отвечающих за формирование экологической культуры, здорового и безопасного образа жизни младших школьников;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общий уровень психолого-педагогической компетентности работников образовательной организации в организации деятельности по формированию экологической культуры, здорового и безопасного образа жизни.</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i/>
          <w:sz w:val="24"/>
          <w:szCs w:val="24"/>
        </w:rPr>
        <w:t>6. Использование в образовательной организации целесообразных форм организации деятельности по формированию экологической культуры, здорового и безопасного образа</w:t>
      </w:r>
      <w:r w:rsidRPr="00F34810">
        <w:rPr>
          <w:rFonts w:ascii="Times New Roman" w:hAnsi="Times New Roman" w:cs="Times New Roman"/>
          <w:sz w:val="24"/>
          <w:szCs w:val="24"/>
        </w:rPr>
        <w:t>:</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использование в образовательной организации кружков, секций и других форм организации внеурочной деятельности, способствующих формированию экологической культуры, здоровому и безопасному образу жизни.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i/>
          <w:sz w:val="24"/>
          <w:szCs w:val="24"/>
        </w:rPr>
        <w:t>7. Соответствие социально-психологических условий формирования экологической культуры, здорового и безопасного образа жизни в начальной школе требованиям федеральных нормативных правовых актов к деятельности образовательных организаций данного типа и вида.</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Достижение психологической защищенности обучающихся в ходе реализации программы на основе: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обеспечения общей удовлетворенности обучающихся процессом и результатами своего участия в мероприятиях,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эмоциональной включенности обучающихся в процесс формирования экологической культуры, здорового и безопасного образа жизни.</w:t>
      </w:r>
    </w:p>
    <w:p w:rsidR="00B82996" w:rsidRPr="00F34810" w:rsidRDefault="00B82996" w:rsidP="00B82996">
      <w:pPr>
        <w:spacing w:after="0" w:line="240" w:lineRule="auto"/>
        <w:ind w:firstLine="709"/>
        <w:jc w:val="both"/>
        <w:rPr>
          <w:rFonts w:ascii="Times New Roman" w:hAnsi="Times New Roman" w:cs="Times New Roman"/>
          <w:i/>
          <w:sz w:val="24"/>
          <w:szCs w:val="24"/>
        </w:rPr>
      </w:pPr>
      <w:r w:rsidRPr="00F34810">
        <w:rPr>
          <w:rFonts w:ascii="Times New Roman" w:hAnsi="Times New Roman" w:cs="Times New Roman"/>
          <w:i/>
          <w:sz w:val="24"/>
          <w:szCs w:val="24"/>
        </w:rPr>
        <w:t xml:space="preserve">8. Соответствие педагогической организации совместной деятельности младших школьников психолого-педагогическим требованиям к воспитывающим взаимоотношениям в образовательной деятельности: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b/>
          <w:i/>
          <w:sz w:val="24"/>
          <w:szCs w:val="24"/>
        </w:rPr>
        <w:t>-</w:t>
      </w:r>
      <w:r w:rsidRPr="00F34810">
        <w:rPr>
          <w:rFonts w:ascii="Times New Roman" w:hAnsi="Times New Roman" w:cs="Times New Roman"/>
          <w:i/>
          <w:sz w:val="24"/>
          <w:szCs w:val="24"/>
        </w:rPr>
        <w:t xml:space="preserve"> </w:t>
      </w:r>
      <w:r w:rsidRPr="00F34810">
        <w:rPr>
          <w:rFonts w:ascii="Times New Roman" w:hAnsi="Times New Roman" w:cs="Times New Roman"/>
          <w:sz w:val="24"/>
          <w:szCs w:val="24"/>
        </w:rPr>
        <w:t xml:space="preserve">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младшего школьного возраста, на формирование социально позитивных взаимоотношений учащихся с окружающим миром;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отсутствие у педагогов образовательной организации опоры на авторитарный подход в задании целей совместной воспитательно значимой деятельности учащихся и в организации осуществления ими данной деятельности;</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разнообразие форм внеклассной работы в образовательной организации с при</w:t>
      </w:r>
      <w:r w:rsidR="00C0419C">
        <w:rPr>
          <w:rFonts w:ascii="Times New Roman" w:hAnsi="Times New Roman" w:cs="Times New Roman"/>
          <w:sz w:val="24"/>
          <w:szCs w:val="24"/>
        </w:rPr>
        <w:t>оритетом форм, обеспечивающих (</w:t>
      </w:r>
      <w:r w:rsidRPr="00F34810">
        <w:rPr>
          <w:rFonts w:ascii="Times New Roman" w:hAnsi="Times New Roman" w:cs="Times New Roman"/>
          <w:sz w:val="24"/>
          <w:szCs w:val="24"/>
        </w:rPr>
        <w:t xml:space="preserve">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обеспечиваемая педагогической организацией учебной и иной совместной деятельности учащихся позитивность общего настроения в классных коллективах;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i/>
          <w:sz w:val="24"/>
          <w:szCs w:val="24"/>
        </w:rPr>
        <w:lastRenderedPageBreak/>
        <w:t>9. Обеспечение взаимодействия педагогического коллектива образовательной организации с общественностью и внешними организациями для решения задач формирования экологической культуры, здорового и безопасного образа жизни:</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обеспечение взаимодействия педагогического коллектива образовательной организации с родителями обучающихся при решении задач формирования экологической культуры, здорового и безопасного образа жизни; </w:t>
      </w:r>
    </w:p>
    <w:p w:rsidR="00B82996" w:rsidRPr="00F34810" w:rsidRDefault="00B82996" w:rsidP="00B82996">
      <w:pPr>
        <w:spacing w:after="0" w:line="240" w:lineRule="auto"/>
        <w:ind w:firstLine="709"/>
        <w:jc w:val="both"/>
        <w:rPr>
          <w:rFonts w:ascii="Times New Roman" w:hAnsi="Times New Roman" w:cs="Times New Roman"/>
          <w:b/>
          <w:sz w:val="24"/>
          <w:szCs w:val="24"/>
        </w:rPr>
      </w:pPr>
      <w:r w:rsidRPr="00F34810">
        <w:rPr>
          <w:rFonts w:ascii="Times New Roman" w:hAnsi="Times New Roman" w:cs="Times New Roman"/>
          <w:sz w:val="24"/>
          <w:szCs w:val="24"/>
        </w:rPr>
        <w:t>- выраженность ориентации администрации образовательной организации на поддержание связей своей организации с другими организациями для обеспечения экологической культуры, здорового и безопасного образа жизни младших школьников.</w:t>
      </w:r>
    </w:p>
    <w:p w:rsidR="00B82996" w:rsidRPr="00F34810" w:rsidRDefault="00B82996" w:rsidP="00B82996">
      <w:pPr>
        <w:spacing w:after="0" w:line="240" w:lineRule="auto"/>
        <w:ind w:firstLine="709"/>
        <w:contextualSpacing/>
        <w:jc w:val="both"/>
        <w:rPr>
          <w:rFonts w:ascii="Times New Roman" w:hAnsi="Times New Roman" w:cs="Times New Roman"/>
          <w:b/>
          <w:sz w:val="24"/>
          <w:szCs w:val="24"/>
        </w:rPr>
      </w:pPr>
    </w:p>
    <w:p w:rsidR="00B82996" w:rsidRPr="00F34810" w:rsidRDefault="00B82996" w:rsidP="00B82996">
      <w:pPr>
        <w:spacing w:after="0" w:line="240" w:lineRule="auto"/>
        <w:ind w:firstLine="709"/>
        <w:jc w:val="both"/>
        <w:rPr>
          <w:rFonts w:ascii="Times New Roman" w:hAnsi="Times New Roman" w:cs="Times New Roman"/>
          <w:b/>
          <w:sz w:val="24"/>
          <w:szCs w:val="24"/>
        </w:rPr>
      </w:pPr>
      <w:r w:rsidRPr="00F34810">
        <w:rPr>
          <w:rFonts w:ascii="Times New Roman" w:hAnsi="Times New Roman" w:cs="Times New Roman"/>
          <w:b/>
          <w:sz w:val="24"/>
          <w:szCs w:val="24"/>
        </w:rPr>
        <w:t>6. Критерии динамики</w:t>
      </w:r>
      <w:r w:rsidRPr="00F34810">
        <w:rPr>
          <w:rFonts w:ascii="Times New Roman" w:hAnsi="Times New Roman" w:cs="Times New Roman"/>
          <w:sz w:val="24"/>
          <w:szCs w:val="24"/>
        </w:rPr>
        <w:t xml:space="preserve"> </w:t>
      </w:r>
      <w:r w:rsidRPr="00F34810">
        <w:rPr>
          <w:rFonts w:ascii="Times New Roman" w:hAnsi="Times New Roman" w:cs="Times New Roman"/>
          <w:b/>
          <w:sz w:val="24"/>
          <w:szCs w:val="24"/>
        </w:rPr>
        <w:t xml:space="preserve">процесса формирования экологической культуры, здорового и безопасного образа жизни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Оценка эффективности деятельности по формированию экологической культуры, здорового и безопасного образа жизни является неотъемлемой частью соответствующей программы на уровне начального общего образования.</w:t>
      </w:r>
    </w:p>
    <w:p w:rsidR="00B82996" w:rsidRPr="00F34810" w:rsidRDefault="00B82996" w:rsidP="00B82996">
      <w:pPr>
        <w:spacing w:after="0" w:line="240" w:lineRule="auto"/>
        <w:ind w:firstLine="709"/>
        <w:jc w:val="both"/>
        <w:rPr>
          <w:rFonts w:ascii="Times New Roman" w:hAnsi="Times New Roman" w:cs="Times New Roman"/>
          <w:i/>
          <w:sz w:val="24"/>
          <w:szCs w:val="24"/>
        </w:rPr>
      </w:pPr>
      <w:r w:rsidRPr="00F34810">
        <w:rPr>
          <w:rFonts w:ascii="Times New Roman" w:hAnsi="Times New Roman" w:cs="Times New Roman"/>
          <w:b/>
          <w:i/>
          <w:sz w:val="24"/>
          <w:szCs w:val="24"/>
        </w:rPr>
        <w:t>Показателями и критериями динамики</w:t>
      </w:r>
      <w:r w:rsidRPr="00F34810">
        <w:rPr>
          <w:rFonts w:ascii="Times New Roman" w:hAnsi="Times New Roman" w:cs="Times New Roman"/>
          <w:i/>
          <w:sz w:val="24"/>
          <w:szCs w:val="24"/>
        </w:rPr>
        <w:t xml:space="preserve"> </w:t>
      </w:r>
      <w:r w:rsidRPr="00F34810">
        <w:rPr>
          <w:rFonts w:ascii="Times New Roman" w:hAnsi="Times New Roman" w:cs="Times New Roman"/>
          <w:b/>
          <w:i/>
          <w:sz w:val="24"/>
          <w:szCs w:val="24"/>
        </w:rPr>
        <w:t>процесса формирования экологической культуры, здорового и безопасного образа жизни являются:</w:t>
      </w:r>
    </w:p>
    <w:p w:rsidR="00B82996" w:rsidRPr="00F34810" w:rsidRDefault="00B82996" w:rsidP="00B82996">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b/>
          <w:i/>
          <w:sz w:val="24"/>
          <w:szCs w:val="24"/>
        </w:rPr>
        <w:t>-</w:t>
      </w:r>
      <w:r w:rsidRPr="00F34810">
        <w:rPr>
          <w:rFonts w:ascii="Times New Roman" w:hAnsi="Times New Roman" w:cs="Times New Roman"/>
          <w:b/>
          <w:i/>
          <w:sz w:val="24"/>
          <w:szCs w:val="24"/>
          <w:lang w:val="en-US"/>
        </w:rPr>
        <w:t> </w:t>
      </w:r>
      <w:r w:rsidRPr="00F34810">
        <w:rPr>
          <w:rFonts w:ascii="Times New Roman" w:hAnsi="Times New Roman" w:cs="Times New Roman"/>
          <w:b/>
          <w:i/>
          <w:sz w:val="24"/>
          <w:szCs w:val="24"/>
        </w:rPr>
        <w:t>Положительная динамика.</w:t>
      </w:r>
      <w:r w:rsidRPr="00F34810">
        <w:rPr>
          <w:rFonts w:ascii="Times New Roman" w:hAnsi="Times New Roman" w:cs="Times New Roman"/>
          <w:i/>
          <w:sz w:val="24"/>
          <w:szCs w:val="24"/>
        </w:rPr>
        <w:t xml:space="preserve"> </w:t>
      </w:r>
      <w:r w:rsidRPr="00F34810">
        <w:rPr>
          <w:rFonts w:ascii="Times New Roman" w:hAnsi="Times New Roman" w:cs="Times New Roman"/>
          <w:sz w:val="24"/>
          <w:szCs w:val="24"/>
        </w:rPr>
        <w:t>Критерий:</w:t>
      </w:r>
      <w:r w:rsidRPr="00F34810">
        <w:rPr>
          <w:rFonts w:ascii="Times New Roman" w:hAnsi="Times New Roman" w:cs="Times New Roman"/>
          <w:i/>
          <w:sz w:val="24"/>
          <w:szCs w:val="24"/>
        </w:rPr>
        <w:t xml:space="preserve"> </w:t>
      </w:r>
      <w:r w:rsidRPr="00F34810">
        <w:rPr>
          <w:rFonts w:ascii="Times New Roman" w:hAnsi="Times New Roman" w:cs="Times New Roman"/>
          <w:sz w:val="24"/>
          <w:szCs w:val="24"/>
        </w:rPr>
        <w:t>увеличение положительных значений выделенных показателей формирования экологической культуры, здорового и безопасного образа жизни</w:t>
      </w:r>
      <w:r w:rsidRPr="00F34810">
        <w:rPr>
          <w:rStyle w:val="dash041e005f0431005f044b005f0447005f043d005f044b005f0439005f005fchar1char1"/>
          <w:rFonts w:ascii="Times New Roman" w:hAnsi="Times New Roman" w:cs="Times New Roman"/>
          <w:sz w:val="24"/>
          <w:szCs w:val="24"/>
        </w:rPr>
        <w:t xml:space="preserve"> на интерпретационном этапе (апрель-май) по сравнению с результатами контрольного этапа исследования (сентябрь).</w:t>
      </w:r>
    </w:p>
    <w:p w:rsidR="00B82996" w:rsidRPr="00F34810" w:rsidRDefault="00B82996" w:rsidP="00B82996">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b/>
          <w:i/>
          <w:sz w:val="24"/>
          <w:szCs w:val="24"/>
        </w:rPr>
        <w:t>- Инертность положительной динамики.</w:t>
      </w:r>
      <w:r w:rsidRPr="00F34810">
        <w:rPr>
          <w:rFonts w:ascii="Times New Roman" w:hAnsi="Times New Roman" w:cs="Times New Roman"/>
          <w:i/>
          <w:sz w:val="24"/>
          <w:szCs w:val="24"/>
        </w:rPr>
        <w:t xml:space="preserve"> </w:t>
      </w:r>
      <w:r w:rsidRPr="00F34810">
        <w:rPr>
          <w:rFonts w:ascii="Times New Roman" w:hAnsi="Times New Roman" w:cs="Times New Roman"/>
          <w:sz w:val="24"/>
          <w:szCs w:val="24"/>
        </w:rPr>
        <w:t>Критерий:</w:t>
      </w:r>
      <w:r w:rsidRPr="00F34810">
        <w:rPr>
          <w:rFonts w:ascii="Times New Roman" w:hAnsi="Times New Roman" w:cs="Times New Roman"/>
          <w:i/>
          <w:sz w:val="24"/>
          <w:szCs w:val="24"/>
        </w:rPr>
        <w:t xml:space="preserve"> </w:t>
      </w:r>
      <w:r w:rsidRPr="00F34810">
        <w:rPr>
          <w:rFonts w:ascii="Times New Roman" w:hAnsi="Times New Roman" w:cs="Times New Roman"/>
          <w:sz w:val="24"/>
          <w:szCs w:val="24"/>
        </w:rPr>
        <w:t>отсутствие характеристик положительной динамики и возможное увеличение отрицательных значений показателей формирования экологической культуры, здорового и безопасного образа жизни</w:t>
      </w:r>
      <w:r w:rsidRPr="00F34810">
        <w:rPr>
          <w:rStyle w:val="dash041e005f0431005f044b005f0447005f043d005f044b005f0439005f005fchar1char1"/>
          <w:rFonts w:ascii="Times New Roman" w:hAnsi="Times New Roman" w:cs="Times New Roman"/>
          <w:sz w:val="24"/>
          <w:szCs w:val="24"/>
        </w:rPr>
        <w:t xml:space="preserve"> на интерпретационном этапе (апрель-май) по сравнению с результатами контрольного этапа исследования (сентябрь).</w:t>
      </w:r>
    </w:p>
    <w:p w:rsidR="00B82996" w:rsidRPr="00F34810" w:rsidRDefault="00B82996" w:rsidP="00B82996">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b/>
          <w:i/>
          <w:sz w:val="24"/>
          <w:szCs w:val="24"/>
        </w:rPr>
        <w:t xml:space="preserve">- Устойчивость исследуемых показателей </w:t>
      </w:r>
      <w:r w:rsidRPr="00F34810">
        <w:rPr>
          <w:rStyle w:val="dash041e005f0431005f044b005f0447005f043d005f044b005f0439005f005fchar1char1"/>
          <w:rFonts w:ascii="Times New Roman" w:hAnsi="Times New Roman" w:cs="Times New Roman"/>
          <w:sz w:val="24"/>
          <w:szCs w:val="24"/>
        </w:rPr>
        <w:t xml:space="preserve">на интерпретационном и контрольном этапах исследования. Критерий: </w:t>
      </w:r>
      <w:r w:rsidRPr="00F34810">
        <w:rPr>
          <w:rFonts w:ascii="Times New Roman" w:hAnsi="Times New Roman" w:cs="Times New Roman"/>
          <w:sz w:val="24"/>
          <w:szCs w:val="24"/>
        </w:rPr>
        <w:t>стабильность</w:t>
      </w:r>
      <w:r w:rsidRPr="00F34810">
        <w:rPr>
          <w:rFonts w:ascii="Times New Roman" w:hAnsi="Times New Roman" w:cs="Times New Roman"/>
          <w:b/>
          <w:i/>
          <w:sz w:val="24"/>
          <w:szCs w:val="24"/>
        </w:rPr>
        <w:t xml:space="preserve"> </w:t>
      </w:r>
      <w:r w:rsidRPr="00F34810">
        <w:rPr>
          <w:rFonts w:ascii="Times New Roman" w:hAnsi="Times New Roman" w:cs="Times New Roman"/>
          <w:sz w:val="24"/>
          <w:szCs w:val="24"/>
        </w:rPr>
        <w:t>значений</w:t>
      </w:r>
      <w:r w:rsidRPr="00F34810">
        <w:rPr>
          <w:rFonts w:ascii="Times New Roman" w:hAnsi="Times New Roman" w:cs="Times New Roman"/>
          <w:b/>
          <w:i/>
          <w:sz w:val="24"/>
          <w:szCs w:val="24"/>
        </w:rPr>
        <w:t xml:space="preserve"> </w:t>
      </w:r>
      <w:r w:rsidRPr="00F34810">
        <w:rPr>
          <w:rFonts w:ascii="Times New Roman" w:hAnsi="Times New Roman" w:cs="Times New Roman"/>
          <w:sz w:val="24"/>
          <w:szCs w:val="24"/>
        </w:rPr>
        <w:t xml:space="preserve">исследуемых показателей на протяжении исследуемого периода. </w:t>
      </w:r>
    </w:p>
    <w:p w:rsidR="00B82996" w:rsidRPr="00F34810" w:rsidRDefault="00B82996" w:rsidP="00B82996">
      <w:pPr>
        <w:spacing w:after="0" w:line="240" w:lineRule="auto"/>
        <w:ind w:firstLine="709"/>
        <w:jc w:val="both"/>
        <w:rPr>
          <w:rFonts w:ascii="Times New Roman" w:hAnsi="Times New Roman" w:cs="Times New Roman"/>
          <w:sz w:val="24"/>
          <w:szCs w:val="24"/>
        </w:rPr>
      </w:pPr>
    </w:p>
    <w:p w:rsidR="00B82996" w:rsidRPr="00F34810" w:rsidRDefault="00B82996" w:rsidP="00B82996">
      <w:pPr>
        <w:pStyle w:val="-12"/>
        <w:spacing w:after="0"/>
        <w:ind w:left="0" w:firstLine="709"/>
        <w:jc w:val="both"/>
        <w:rPr>
          <w:rFonts w:ascii="Times New Roman" w:eastAsia="Calibri" w:hAnsi="Times New Roman"/>
          <w:b/>
          <w:lang w:eastAsia="ru-RU"/>
        </w:rPr>
      </w:pPr>
      <w:r w:rsidRPr="00F34810">
        <w:rPr>
          <w:rFonts w:ascii="Times New Roman" w:eastAsia="Calibri" w:hAnsi="Times New Roman"/>
          <w:b/>
          <w:lang w:eastAsia="ru-RU"/>
        </w:rPr>
        <w:t>7. Отчетные материалы исследования</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Для фиксирования оценки эффективности реализации программы формирования экологической культуры, здорового и безопасного образа жизни обучающихся используются </w:t>
      </w:r>
      <w:r w:rsidRPr="00F34810">
        <w:rPr>
          <w:rFonts w:ascii="Times New Roman" w:hAnsi="Times New Roman" w:cs="Times New Roman"/>
          <w:i/>
          <w:sz w:val="24"/>
          <w:szCs w:val="24"/>
        </w:rPr>
        <w:t>отчетные материалы исследования</w:t>
      </w:r>
      <w:r w:rsidRPr="00F34810">
        <w:rPr>
          <w:rFonts w:ascii="Times New Roman" w:hAnsi="Times New Roman" w:cs="Times New Roman"/>
          <w:sz w:val="24"/>
          <w:szCs w:val="24"/>
        </w:rPr>
        <w:t xml:space="preserve">: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описание результатов исследования по 4-м блокам;</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бланки тестов и анкет заполненные обучающимися и их родителями (законными представителями);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материалы и листы наблюдений;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сводные бланки результатов исследования и т.д.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Результаты исследования используются для составления </w:t>
      </w:r>
      <w:r w:rsidRPr="00F34810">
        <w:rPr>
          <w:rFonts w:ascii="Times New Roman" w:hAnsi="Times New Roman" w:cs="Times New Roman"/>
          <w:i/>
          <w:sz w:val="24"/>
          <w:szCs w:val="24"/>
        </w:rPr>
        <w:t>характеристики класса и индивидуальной характеристики учащихся,</w:t>
      </w:r>
      <w:r w:rsidRPr="00F34810">
        <w:rPr>
          <w:rFonts w:ascii="Times New Roman" w:hAnsi="Times New Roman" w:cs="Times New Roman"/>
          <w:b/>
          <w:sz w:val="24"/>
          <w:szCs w:val="24"/>
        </w:rPr>
        <w:t xml:space="preserve"> </w:t>
      </w:r>
      <w:r w:rsidRPr="00F34810">
        <w:rPr>
          <w:rFonts w:ascii="Times New Roman" w:hAnsi="Times New Roman" w:cs="Times New Roman"/>
          <w:sz w:val="24"/>
          <w:szCs w:val="24"/>
        </w:rPr>
        <w:t xml:space="preserve">включающей три основных компонента: </w:t>
      </w:r>
    </w:p>
    <w:p w:rsidR="00B82996" w:rsidRPr="00F34810" w:rsidRDefault="00B82996" w:rsidP="00B82996">
      <w:pPr>
        <w:tabs>
          <w:tab w:val="left" w:pos="993"/>
        </w:tabs>
        <w:spacing w:after="0" w:line="240" w:lineRule="auto"/>
        <w:ind w:firstLine="709"/>
        <w:contextualSpacing/>
        <w:jc w:val="both"/>
        <w:rPr>
          <w:rFonts w:ascii="Times New Roman" w:hAnsi="Times New Roman" w:cs="Times New Roman"/>
          <w:sz w:val="24"/>
          <w:szCs w:val="24"/>
        </w:rPr>
      </w:pPr>
      <w:r w:rsidRPr="00F34810">
        <w:rPr>
          <w:rFonts w:ascii="Times New Roman" w:hAnsi="Times New Roman" w:cs="Times New Roman"/>
          <w:sz w:val="24"/>
          <w:szCs w:val="24"/>
        </w:rPr>
        <w:t xml:space="preserve">- характеристику достижений и положительных качеств обучающегося; </w:t>
      </w:r>
    </w:p>
    <w:p w:rsidR="00B82996" w:rsidRPr="00F34810" w:rsidRDefault="00B82996" w:rsidP="00B82996">
      <w:pPr>
        <w:tabs>
          <w:tab w:val="left" w:pos="993"/>
        </w:tabs>
        <w:spacing w:after="0" w:line="240" w:lineRule="auto"/>
        <w:ind w:firstLine="709"/>
        <w:contextualSpacing/>
        <w:jc w:val="both"/>
        <w:rPr>
          <w:rFonts w:ascii="Times New Roman" w:hAnsi="Times New Roman" w:cs="Times New Roman"/>
          <w:sz w:val="24"/>
          <w:szCs w:val="24"/>
        </w:rPr>
      </w:pPr>
      <w:r w:rsidRPr="00F34810">
        <w:rPr>
          <w:rFonts w:ascii="Times New Roman" w:hAnsi="Times New Roman" w:cs="Times New Roman"/>
          <w:sz w:val="24"/>
          <w:szCs w:val="24"/>
        </w:rPr>
        <w:t xml:space="preserve">- определение приоритетных задач и направлений индивидуального развития; </w:t>
      </w:r>
    </w:p>
    <w:p w:rsidR="00B82996" w:rsidRPr="00F34810" w:rsidRDefault="00B82996" w:rsidP="00B82996">
      <w:pPr>
        <w:tabs>
          <w:tab w:val="left" w:pos="993"/>
        </w:tabs>
        <w:spacing w:after="0" w:line="240" w:lineRule="auto"/>
        <w:ind w:firstLine="709"/>
        <w:contextualSpacing/>
        <w:jc w:val="both"/>
        <w:rPr>
          <w:rFonts w:ascii="Times New Roman" w:hAnsi="Times New Roman" w:cs="Times New Roman"/>
          <w:sz w:val="24"/>
          <w:szCs w:val="24"/>
        </w:rPr>
      </w:pPr>
      <w:r w:rsidRPr="00F34810">
        <w:rPr>
          <w:rFonts w:ascii="Times New Roman" w:hAnsi="Times New Roman" w:cs="Times New Roman"/>
          <w:sz w:val="24"/>
          <w:szCs w:val="24"/>
        </w:rPr>
        <w:t xml:space="preserve">- 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Полученные и зафиксированные результаты исследования размещаются в </w:t>
      </w:r>
      <w:r w:rsidRPr="00F34810">
        <w:rPr>
          <w:rFonts w:ascii="Times New Roman" w:hAnsi="Times New Roman" w:cs="Times New Roman"/>
          <w:i/>
          <w:sz w:val="24"/>
          <w:szCs w:val="24"/>
        </w:rPr>
        <w:t>портфеле достижений младших школьников</w:t>
      </w:r>
      <w:r w:rsidRPr="00F34810">
        <w:rPr>
          <w:rFonts w:ascii="Times New Roman" w:hAnsi="Times New Roman" w:cs="Times New Roman"/>
          <w:sz w:val="24"/>
          <w:szCs w:val="24"/>
        </w:rPr>
        <w:t>.</w:t>
      </w:r>
    </w:p>
    <w:p w:rsidR="00B82996" w:rsidRPr="00F34810" w:rsidRDefault="00B82996" w:rsidP="00B82996">
      <w:pPr>
        <w:spacing w:after="0" w:line="240" w:lineRule="auto"/>
        <w:ind w:firstLine="709"/>
        <w:jc w:val="both"/>
        <w:rPr>
          <w:rFonts w:ascii="Times New Roman" w:hAnsi="Times New Roman" w:cs="Times New Roman"/>
          <w:color w:val="FF0000"/>
          <w:sz w:val="24"/>
          <w:szCs w:val="24"/>
        </w:rPr>
      </w:pPr>
    </w:p>
    <w:p w:rsidR="00B82996" w:rsidRPr="00F34810" w:rsidRDefault="00B82996" w:rsidP="00B82996">
      <w:pPr>
        <w:tabs>
          <w:tab w:val="left" w:pos="284"/>
        </w:tabs>
        <w:spacing w:after="0" w:line="240" w:lineRule="auto"/>
        <w:ind w:firstLine="709"/>
        <w:jc w:val="both"/>
        <w:rPr>
          <w:rStyle w:val="Zag11"/>
          <w:rFonts w:ascii="Times New Roman" w:eastAsia="@Arial Unicode MS" w:hAnsi="Times New Roman" w:cs="Times New Roman"/>
          <w:sz w:val="24"/>
          <w:szCs w:val="24"/>
        </w:rPr>
      </w:pPr>
      <w:r w:rsidRPr="00F34810">
        <w:rPr>
          <w:rFonts w:ascii="Times New Roman" w:hAnsi="Times New Roman" w:cs="Times New Roman"/>
          <w:sz w:val="24"/>
          <w:szCs w:val="24"/>
        </w:rPr>
        <w:t xml:space="preserve">Для расширения возможностей реализации программы формирования экологической культуры, здорового и безопасного образа жизни при согласии родителей могут быть </w:t>
      </w:r>
      <w:r w:rsidRPr="00F34810">
        <w:rPr>
          <w:rStyle w:val="Zag11"/>
          <w:rFonts w:ascii="Times New Roman" w:eastAsia="@Arial Unicode MS" w:hAnsi="Times New Roman" w:cs="Times New Roman"/>
          <w:sz w:val="24"/>
          <w:szCs w:val="24"/>
        </w:rPr>
        <w:t xml:space="preserve">привлечены квалифицированные специалисты, обладающие необходимой компетентностью в </w:t>
      </w:r>
      <w:r w:rsidRPr="00F34810">
        <w:rPr>
          <w:rStyle w:val="Zag11"/>
          <w:rFonts w:ascii="Times New Roman" w:eastAsia="@Arial Unicode MS" w:hAnsi="Times New Roman" w:cs="Times New Roman"/>
          <w:sz w:val="24"/>
          <w:szCs w:val="24"/>
        </w:rPr>
        <w:lastRenderedPageBreak/>
        <w:t>сфере психологической диагностики и развития личности в детском и подростковом возрасте.</w:t>
      </w:r>
    </w:p>
    <w:p w:rsidR="00B82996" w:rsidRPr="00F34810" w:rsidRDefault="00B82996" w:rsidP="00B82996">
      <w:pPr>
        <w:autoSpaceDE w:val="0"/>
        <w:autoSpaceDN w:val="0"/>
        <w:adjustRightInd w:val="0"/>
        <w:spacing w:after="0" w:line="240" w:lineRule="auto"/>
        <w:jc w:val="both"/>
        <w:rPr>
          <w:rFonts w:ascii="Times New Roman" w:hAnsi="Times New Roman" w:cs="Times New Roman"/>
          <w:b/>
          <w:sz w:val="24"/>
          <w:szCs w:val="24"/>
        </w:rPr>
      </w:pPr>
    </w:p>
    <w:p w:rsidR="00C1595A" w:rsidRPr="00962E3B" w:rsidRDefault="00AA390A" w:rsidP="00B8299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w:t>
      </w:r>
      <w:r w:rsidR="004E0D15">
        <w:rPr>
          <w:rFonts w:ascii="Times New Roman" w:hAnsi="Times New Roman" w:cs="Times New Roman"/>
          <w:b/>
          <w:sz w:val="28"/>
          <w:szCs w:val="28"/>
        </w:rPr>
        <w:t>.4.6. План работы на 201</w:t>
      </w:r>
      <w:r w:rsidR="00B15846">
        <w:rPr>
          <w:rFonts w:ascii="Times New Roman" w:hAnsi="Times New Roman" w:cs="Times New Roman"/>
          <w:b/>
          <w:sz w:val="28"/>
          <w:szCs w:val="28"/>
        </w:rPr>
        <w:t>9</w:t>
      </w:r>
      <w:r w:rsidR="004E0D15">
        <w:rPr>
          <w:rFonts w:ascii="Times New Roman" w:hAnsi="Times New Roman" w:cs="Times New Roman"/>
          <w:b/>
          <w:sz w:val="28"/>
          <w:szCs w:val="28"/>
        </w:rPr>
        <w:t xml:space="preserve"> </w:t>
      </w:r>
      <w:r w:rsidR="004E0D15" w:rsidRPr="004E0D15">
        <w:rPr>
          <w:rFonts w:ascii="Times New Roman" w:hAnsi="Times New Roman" w:cs="Times New Roman"/>
          <w:b/>
          <w:sz w:val="28"/>
          <w:szCs w:val="28"/>
        </w:rPr>
        <w:t>/</w:t>
      </w:r>
      <w:r w:rsidR="00B15846">
        <w:rPr>
          <w:rFonts w:ascii="Times New Roman" w:hAnsi="Times New Roman" w:cs="Times New Roman"/>
          <w:b/>
          <w:sz w:val="28"/>
          <w:szCs w:val="28"/>
        </w:rPr>
        <w:t xml:space="preserve"> 2020</w:t>
      </w:r>
      <w:r w:rsidR="004E0D15" w:rsidRPr="00962E3B">
        <w:rPr>
          <w:rFonts w:ascii="Times New Roman" w:hAnsi="Times New Roman" w:cs="Times New Roman"/>
          <w:b/>
          <w:sz w:val="28"/>
          <w:szCs w:val="28"/>
        </w:rPr>
        <w:t xml:space="preserve"> уч.</w:t>
      </w:r>
      <w:r w:rsidR="004E0D15">
        <w:rPr>
          <w:rFonts w:ascii="Times New Roman" w:hAnsi="Times New Roman" w:cs="Times New Roman"/>
          <w:b/>
          <w:sz w:val="28"/>
          <w:szCs w:val="28"/>
        </w:rPr>
        <w:t xml:space="preserve"> </w:t>
      </w:r>
      <w:r w:rsidR="004E0D15" w:rsidRPr="00962E3B">
        <w:rPr>
          <w:rFonts w:ascii="Times New Roman" w:hAnsi="Times New Roman" w:cs="Times New Roman"/>
          <w:b/>
          <w:sz w:val="28"/>
          <w:szCs w:val="28"/>
        </w:rPr>
        <w:t>г.</w:t>
      </w:r>
    </w:p>
    <w:p w:rsidR="004B74B7" w:rsidRDefault="004B74B7" w:rsidP="00F34810">
      <w:pPr>
        <w:autoSpaceDE w:val="0"/>
        <w:autoSpaceDN w:val="0"/>
        <w:adjustRightInd w:val="0"/>
        <w:spacing w:after="0" w:line="240" w:lineRule="auto"/>
        <w:jc w:val="both"/>
        <w:rPr>
          <w:rFonts w:ascii="Times New Roman" w:hAnsi="Times New Roman" w:cs="Times New Roman"/>
          <w:b/>
          <w:sz w:val="28"/>
          <w:szCs w:val="28"/>
        </w:rPr>
      </w:pPr>
    </w:p>
    <w:tbl>
      <w:tblPr>
        <w:tblW w:w="954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0" w:type="dxa"/>
          <w:right w:w="0" w:type="dxa"/>
        </w:tblCellMar>
        <w:tblLook w:val="04A0" w:firstRow="1" w:lastRow="0" w:firstColumn="1" w:lastColumn="0" w:noHBand="0" w:noVBand="1"/>
      </w:tblPr>
      <w:tblGrid>
        <w:gridCol w:w="540"/>
        <w:gridCol w:w="4952"/>
        <w:gridCol w:w="1579"/>
        <w:gridCol w:w="2469"/>
      </w:tblGrid>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center"/>
              <w:rPr>
                <w:rFonts w:ascii="Times New Roman" w:eastAsia="Times New Roman" w:hAnsi="Times New Roman" w:cs="Times New Roman"/>
              </w:rPr>
            </w:pPr>
            <w:r w:rsidRPr="00EB136D">
              <w:rPr>
                <w:rFonts w:ascii="Times New Roman" w:eastAsia="Times New Roman" w:hAnsi="Times New Roman" w:cs="Times New Roman"/>
                <w:b/>
                <w:bCs/>
              </w:rPr>
              <w:t>№ п.п.</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center"/>
              <w:rPr>
                <w:rFonts w:ascii="Times New Roman" w:eastAsia="Times New Roman" w:hAnsi="Times New Roman" w:cs="Times New Roman"/>
              </w:rPr>
            </w:pPr>
            <w:r w:rsidRPr="00EB136D">
              <w:rPr>
                <w:rFonts w:ascii="Times New Roman" w:eastAsia="Times New Roman" w:hAnsi="Times New Roman" w:cs="Times New Roman"/>
                <w:b/>
                <w:bCs/>
              </w:rPr>
              <w:t>Название мероприятия</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center"/>
              <w:rPr>
                <w:rFonts w:ascii="Times New Roman" w:eastAsia="Times New Roman" w:hAnsi="Times New Roman" w:cs="Times New Roman"/>
              </w:rPr>
            </w:pPr>
            <w:r w:rsidRPr="00EB136D">
              <w:rPr>
                <w:rFonts w:ascii="Times New Roman" w:eastAsia="Times New Roman" w:hAnsi="Times New Roman" w:cs="Times New Roman"/>
                <w:b/>
                <w:bCs/>
              </w:rPr>
              <w:t>Срок исполнения</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center"/>
              <w:rPr>
                <w:rFonts w:ascii="Times New Roman" w:eastAsia="Times New Roman" w:hAnsi="Times New Roman" w:cs="Times New Roman"/>
              </w:rPr>
            </w:pPr>
            <w:r w:rsidRPr="00EB136D">
              <w:rPr>
                <w:rFonts w:ascii="Times New Roman" w:eastAsia="Times New Roman" w:hAnsi="Times New Roman" w:cs="Times New Roman"/>
                <w:b/>
                <w:bCs/>
              </w:rPr>
              <w:t>Ответственные</w:t>
            </w:r>
          </w:p>
        </w:tc>
      </w:tr>
      <w:tr w:rsidR="00FC2EA5" w:rsidRPr="00EB136D" w:rsidTr="00796A67">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b/>
                <w:bCs/>
              </w:rPr>
              <w:t xml:space="preserve">I. </w:t>
            </w:r>
            <w:r w:rsidRPr="00EB136D">
              <w:rPr>
                <w:rFonts w:ascii="Times New Roman" w:eastAsia="Times New Roman" w:hAnsi="Times New Roman" w:cs="Times New Roman"/>
                <w:b/>
              </w:rPr>
              <w:t>Медико-профилактическая работа</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tabs>
                <w:tab w:val="num" w:pos="0"/>
              </w:tabs>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Проведение профилактических медицинских осмотров школьников.</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ежегодно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медработник</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tabs>
                <w:tab w:val="num" w:pos="0"/>
              </w:tabs>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2.</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Определение группы по физкультуре.</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медработник</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225FC4" w:rsidP="00796A67">
            <w:pPr>
              <w:tabs>
                <w:tab w:val="num" w:pos="0"/>
              </w:tabs>
              <w:snapToGrid w:val="0"/>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3</w:t>
            </w:r>
            <w:r w:rsidR="00FC2EA5" w:rsidRPr="00EB136D">
              <w:rPr>
                <w:rFonts w:ascii="Times New Roman" w:eastAsia="Times New Roman" w:hAnsi="Times New Roman" w:cs="Times New Roman"/>
              </w:rPr>
              <w:t>.</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Организация отдыха учащихся в период летних каникул.</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ежегодно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225FC4" w:rsidP="00796A67">
            <w:pPr>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 директора </w:t>
            </w:r>
          </w:p>
        </w:tc>
      </w:tr>
      <w:tr w:rsidR="00FC2EA5" w:rsidRPr="00EB136D" w:rsidTr="00796A67">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b/>
                <w:bCs/>
              </w:rPr>
              <w:t xml:space="preserve">II. </w:t>
            </w:r>
            <w:r w:rsidRPr="00EB136D">
              <w:rPr>
                <w:rFonts w:ascii="Times New Roman" w:eastAsia="Times New Roman" w:hAnsi="Times New Roman" w:cs="Times New Roman"/>
                <w:b/>
              </w:rPr>
              <w:t>Психологическое здоровье</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tabs>
                <w:tab w:val="num" w:pos="0"/>
              </w:tabs>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Оказание помощи в разрешении конфликтных ситуаций, переживаемых детьми.</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кл.рук.</w:t>
            </w:r>
            <w:r w:rsidR="00C0419C">
              <w:rPr>
                <w:rFonts w:ascii="Times New Roman" w:eastAsia="Times New Roman" w:hAnsi="Times New Roman" w:cs="Times New Roman"/>
              </w:rPr>
              <w:t>, шупр</w:t>
            </w:r>
          </w:p>
        </w:tc>
      </w:tr>
      <w:tr w:rsidR="00FC2EA5" w:rsidRPr="00EB136D" w:rsidTr="00796A67">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b/>
              </w:rPr>
              <w:t>III. Социальное здоровье</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tabs>
                <w:tab w:val="num" w:pos="0"/>
              </w:tabs>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Патронаж учащихся, которые находятся под опекой, с целью контроля расходования получаемых средств и ведения здорового образа жизни опекаемого.</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ежемесячно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82534F" w:rsidP="00225FC4">
            <w:pPr>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US"/>
              </w:rPr>
              <w:t xml:space="preserve"> шупр</w:t>
            </w:r>
          </w:p>
        </w:tc>
      </w:tr>
      <w:tr w:rsidR="00FC2EA5" w:rsidRPr="00EB136D" w:rsidTr="00225FC4">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tcPr>
          <w:p w:rsidR="00FC2EA5" w:rsidRPr="00EB136D" w:rsidRDefault="00225FC4" w:rsidP="00796A67">
            <w:pPr>
              <w:tabs>
                <w:tab w:val="num" w:pos="0"/>
              </w:tabs>
              <w:snapToGrid w:val="0"/>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2.</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Обследование детей из неблагополучных семей с целью выявления негативного влияния и его устранения.</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1 раз в четверть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225FC4" w:rsidP="00225FC4">
            <w:pPr>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 директора </w:t>
            </w:r>
            <w:r w:rsidR="00FC2EA5" w:rsidRPr="00EB136D">
              <w:rPr>
                <w:rFonts w:ascii="Times New Roman" w:eastAsia="Times New Roman" w:hAnsi="Times New Roman" w:cs="Times New Roman"/>
              </w:rPr>
              <w:t xml:space="preserve"> </w:t>
            </w:r>
          </w:p>
        </w:tc>
      </w:tr>
      <w:tr w:rsidR="00FC2EA5" w:rsidRPr="00EB136D" w:rsidTr="00225FC4">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tcPr>
          <w:p w:rsidR="00FC2EA5" w:rsidRPr="00EB136D" w:rsidRDefault="00225FC4" w:rsidP="00796A67">
            <w:pPr>
              <w:tabs>
                <w:tab w:val="num" w:pos="0"/>
              </w:tabs>
              <w:snapToGrid w:val="0"/>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3.</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Организация внеурочной занятости  детей из проблемных семей.</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225FC4" w:rsidP="00796A67">
            <w:pPr>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 директора </w:t>
            </w:r>
          </w:p>
        </w:tc>
      </w:tr>
      <w:tr w:rsidR="00FC2EA5" w:rsidRPr="00EB136D" w:rsidTr="00225FC4">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tcPr>
          <w:p w:rsidR="00FC2EA5" w:rsidRPr="00EB136D" w:rsidRDefault="00225FC4" w:rsidP="00796A67">
            <w:pPr>
              <w:tabs>
                <w:tab w:val="num" w:pos="0"/>
              </w:tabs>
              <w:snapToGrid w:val="0"/>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4.</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Выявление группы риска по социальной дезаптации.</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225FC4" w:rsidP="00796A67">
            <w:pPr>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 директора </w:t>
            </w:r>
          </w:p>
        </w:tc>
      </w:tr>
      <w:tr w:rsidR="00FC2EA5" w:rsidRPr="00EB136D" w:rsidTr="00225FC4">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tcPr>
          <w:p w:rsidR="00FC2EA5" w:rsidRPr="00EB136D" w:rsidRDefault="00225FC4" w:rsidP="00796A67">
            <w:pPr>
              <w:tabs>
                <w:tab w:val="num" w:pos="0"/>
              </w:tabs>
              <w:snapToGrid w:val="0"/>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5.</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Помощь в разрешении конфликтных ситуаций, переживаемых детьми.</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225FC4" w:rsidP="00796A67">
            <w:pPr>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 директора </w:t>
            </w:r>
          </w:p>
        </w:tc>
      </w:tr>
      <w:tr w:rsidR="00FC2EA5" w:rsidRPr="00EB136D" w:rsidTr="00796A67">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b/>
              </w:rPr>
              <w:t>IV. Экскурсионно-туристическая деятельность</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Организация экскурсий для учащихся школы по историческим и памятным местам Ростовской области</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3 четверть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225FC4" w:rsidP="00796A67">
            <w:pPr>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зам. директора</w:t>
            </w:r>
            <w:r w:rsidR="00FC2EA5" w:rsidRPr="00EB136D">
              <w:rPr>
                <w:rFonts w:ascii="Times New Roman" w:eastAsia="Times New Roman" w:hAnsi="Times New Roman" w:cs="Times New Roman"/>
              </w:rPr>
              <w:t xml:space="preserve"> кл. руководители</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2</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Туристско – экскурсионная работа в классах.</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май - июнь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учителя физкультуры,</w:t>
            </w:r>
          </w:p>
          <w:p w:rsidR="00FC2EA5" w:rsidRPr="00EB136D" w:rsidRDefault="00FC2EA5" w:rsidP="00796A67">
            <w:pPr>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кл. руководители</w:t>
            </w:r>
          </w:p>
        </w:tc>
      </w:tr>
      <w:tr w:rsidR="00FC2EA5" w:rsidRPr="00EB136D" w:rsidTr="00796A67">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b/>
              </w:rPr>
              <w:t>V. Физкультурно-оздоровительная и военно-спортивная деятельность</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tabs>
                <w:tab w:val="num" w:pos="0"/>
              </w:tabs>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Проведение соревнований по мини-футболу, волейболу, баскетболу.</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ежегодно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 xml:space="preserve"> учитель физкультуры</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tabs>
                <w:tab w:val="num" w:pos="0"/>
              </w:tabs>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2.</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Проведение Дня здоровья и спорта.</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Сентябрь</w:t>
            </w:r>
          </w:p>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апрель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 xml:space="preserve"> </w:t>
            </w:r>
            <w:r w:rsidR="0082534F" w:rsidRPr="00EB136D">
              <w:rPr>
                <w:rFonts w:ascii="Times New Roman" w:eastAsia="Times New Roman" w:hAnsi="Times New Roman" w:cs="Times New Roman"/>
              </w:rPr>
              <w:t>У</w:t>
            </w:r>
            <w:r w:rsidRPr="00EB136D">
              <w:rPr>
                <w:rFonts w:ascii="Times New Roman" w:eastAsia="Times New Roman" w:hAnsi="Times New Roman" w:cs="Times New Roman"/>
              </w:rPr>
              <w:t>читель</w:t>
            </w:r>
            <w:r w:rsidR="0082534F">
              <w:rPr>
                <w:rFonts w:ascii="Times New Roman" w:eastAsia="Times New Roman" w:hAnsi="Times New Roman" w:cs="Times New Roman"/>
              </w:rPr>
              <w:t xml:space="preserve"> </w:t>
            </w:r>
            <w:r w:rsidRPr="00EB136D">
              <w:rPr>
                <w:rFonts w:ascii="Times New Roman" w:eastAsia="Times New Roman" w:hAnsi="Times New Roman" w:cs="Times New Roman"/>
              </w:rPr>
              <w:t>физкультуры</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225FC4" w:rsidP="00796A67">
            <w:pPr>
              <w:tabs>
                <w:tab w:val="num" w:pos="0"/>
              </w:tabs>
              <w:snapToGrid w:val="0"/>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3</w:t>
            </w:r>
            <w:r w:rsidR="00FC2EA5" w:rsidRPr="00EB136D">
              <w:rPr>
                <w:rFonts w:ascii="Times New Roman" w:eastAsia="Times New Roman" w:hAnsi="Times New Roman" w:cs="Times New Roman"/>
              </w:rPr>
              <w:t>.</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Участие в областных, районных спортивных соревнованиях</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ежегодно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82534F" w:rsidP="00225FC4">
            <w:pPr>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зам.директора</w:t>
            </w:r>
            <w:r w:rsidR="00FC2EA5" w:rsidRPr="00EB136D">
              <w:rPr>
                <w:rFonts w:ascii="Times New Roman" w:eastAsia="Times New Roman" w:hAnsi="Times New Roman" w:cs="Times New Roman"/>
              </w:rPr>
              <w:t xml:space="preserve">, учитель физкультуры </w:t>
            </w:r>
          </w:p>
        </w:tc>
      </w:tr>
      <w:tr w:rsidR="00FC2EA5" w:rsidRPr="00EB136D" w:rsidTr="00796A67">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b/>
              </w:rPr>
              <w:t>VI. Краеведение</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tabs>
                <w:tab w:val="num" w:pos="0"/>
              </w:tabs>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Проведение тематических классных часов.</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ежегодно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классные руководители</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tabs>
                <w:tab w:val="num" w:pos="0"/>
              </w:tabs>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2.</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 xml:space="preserve">Проведение конкурсов, сочинений, рисунков, викторин на темы: </w:t>
            </w:r>
          </w:p>
          <w:p w:rsidR="00FC2EA5" w:rsidRPr="00EB136D" w:rsidRDefault="00FC2EA5" w:rsidP="000034E0">
            <w:pPr>
              <w:numPr>
                <w:ilvl w:val="0"/>
                <w:numId w:val="3"/>
              </w:numPr>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 xml:space="preserve">"Край, в котором я живу"; </w:t>
            </w:r>
          </w:p>
          <w:p w:rsidR="00FC2EA5" w:rsidRPr="00EB136D" w:rsidRDefault="00FC2EA5" w:rsidP="000034E0">
            <w:pPr>
              <w:numPr>
                <w:ilvl w:val="0"/>
                <w:numId w:val="3"/>
              </w:numPr>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 xml:space="preserve">"Я - гражданин России"; </w:t>
            </w:r>
          </w:p>
          <w:p w:rsidR="00FC2EA5" w:rsidRPr="00EB136D" w:rsidRDefault="00FC2EA5" w:rsidP="000034E0">
            <w:pPr>
              <w:numPr>
                <w:ilvl w:val="0"/>
                <w:numId w:val="3"/>
              </w:numPr>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"Есть такая профессия - Родину защищать";</w:t>
            </w:r>
          </w:p>
          <w:p w:rsidR="00FC2EA5" w:rsidRPr="00EB136D" w:rsidRDefault="00FC2EA5" w:rsidP="000034E0">
            <w:pPr>
              <w:numPr>
                <w:ilvl w:val="0"/>
                <w:numId w:val="3"/>
              </w:numPr>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lastRenderedPageBreak/>
              <w:t>«Государственная символика»;</w:t>
            </w:r>
          </w:p>
          <w:p w:rsidR="00FC2EA5" w:rsidRPr="00EB136D" w:rsidRDefault="00FC2EA5" w:rsidP="000034E0">
            <w:pPr>
              <w:numPr>
                <w:ilvl w:val="0"/>
                <w:numId w:val="3"/>
              </w:numPr>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«Азовский район, гордимся мы историей твоей!».</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lastRenderedPageBreak/>
              <w:t>ежегодно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225FC4" w:rsidP="00796A67">
            <w:pPr>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зам. директора</w:t>
            </w:r>
            <w:r w:rsidR="00FC2EA5" w:rsidRPr="00EB136D">
              <w:rPr>
                <w:rFonts w:ascii="Times New Roman" w:eastAsia="Times New Roman" w:hAnsi="Times New Roman" w:cs="Times New Roman"/>
              </w:rPr>
              <w:t xml:space="preserve">, кл. руководители </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tabs>
                <w:tab w:val="num" w:pos="0"/>
              </w:tabs>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lastRenderedPageBreak/>
              <w:t>3.</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Организация показа и обсуждение фильмов о войне, о современной армии.</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ежегодно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учитель истории, учитель ОБЖ</w:t>
            </w:r>
          </w:p>
        </w:tc>
      </w:tr>
      <w:tr w:rsidR="00FC2EA5" w:rsidRPr="00EB136D" w:rsidTr="00796A67">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b/>
              </w:rPr>
              <w:t>VII. Общественно-полезный труд</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tabs>
                <w:tab w:val="num" w:pos="0"/>
              </w:tabs>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Проведение конкурса на самый чистый и уютный класс.</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ежегодно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225FC4">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зам. директора , классные руководители, Совет учащихся</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tabs>
                <w:tab w:val="num" w:pos="0"/>
              </w:tabs>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2.</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Ремонт в классах и сохранность имущества в кабинетах.</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ежегодно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090DB6">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 xml:space="preserve"> классные руководители</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tabs>
                <w:tab w:val="num" w:pos="0"/>
              </w:tabs>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3.</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Шефство над мемориалом..</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в течение года</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225FC4" w:rsidP="00796A67">
            <w:pPr>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 директора </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tabs>
                <w:tab w:val="num" w:pos="0"/>
              </w:tabs>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4.</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Экологические субботники.</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в течение года</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225FC4" w:rsidP="00796A67">
            <w:pPr>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зам. директора</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tabs>
                <w:tab w:val="num" w:pos="0"/>
              </w:tabs>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5.</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Вахта труда ко Дню пожилых людей.</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 xml:space="preserve">сентябрь </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225FC4" w:rsidP="00796A67">
            <w:pPr>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зам. директора,</w:t>
            </w:r>
            <w:r w:rsidR="00FC2EA5" w:rsidRPr="00EB136D">
              <w:rPr>
                <w:rFonts w:ascii="Times New Roman" w:eastAsia="Times New Roman" w:hAnsi="Times New Roman" w:cs="Times New Roman"/>
              </w:rPr>
              <w:t xml:space="preserve"> кл. руководители</w:t>
            </w:r>
          </w:p>
        </w:tc>
      </w:tr>
      <w:tr w:rsidR="00FC2EA5" w:rsidRPr="00EB136D" w:rsidTr="00796A67">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rPr>
                <w:rFonts w:ascii="Times New Roman" w:eastAsia="Times New Roman" w:hAnsi="Times New Roman" w:cs="Times New Roman"/>
              </w:rPr>
            </w:pPr>
            <w:r w:rsidRPr="00EB136D">
              <w:rPr>
                <w:rFonts w:ascii="Times New Roman" w:eastAsia="Times New Roman" w:hAnsi="Times New Roman" w:cs="Times New Roman"/>
                <w:b/>
              </w:rPr>
              <w:t>VIII. Охрана труда и здоровья участников образовательного процесса</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Соответствие режима работы школы Уставу школы и гигиеническим требованиям.</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администрация школы</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2.</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Разработка и пересмотр инструкций по охране труда работников и учащихся.</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1 раз в 5 лет</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администрация школы</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3.</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Своевременное проведение инструктажей по технике безопасности обучающихся, педагогов.</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1 раз в 6 месяцев</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225FC4"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администрация школы</w:t>
            </w:r>
            <w:r>
              <w:rPr>
                <w:rFonts w:ascii="Times New Roman" w:eastAsia="Times New Roman" w:hAnsi="Times New Roman" w:cs="Times New Roman"/>
              </w:rPr>
              <w:t xml:space="preserve"> учитель ОБЖ</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4.</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Соблюдение техники безопасности всеми сотрудниками и учащимися школы при организации учебно-воспитательного процесса.</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225FC4"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администрация школы</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5.</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Обеспечение достаточной освещенности искусственным светом всех учебных комнат.</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225FC4" w:rsidP="00796A67">
            <w:pPr>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Учитель тен</w:t>
            </w:r>
            <w:r>
              <w:rPr>
                <w:rFonts w:ascii="Times New Roman" w:eastAsia="Times New Roman" w:hAnsi="Times New Roman" w:cs="Times New Roman"/>
                <w:lang w:val="en-US"/>
              </w:rPr>
              <w:t>x</w:t>
            </w:r>
            <w:r>
              <w:rPr>
                <w:rFonts w:ascii="Times New Roman" w:eastAsia="Times New Roman" w:hAnsi="Times New Roman" w:cs="Times New Roman"/>
              </w:rPr>
              <w:t>ологии</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6.</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Обеспечение оптимального воздушно-теплового режима.</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225FC4" w:rsidP="00796A67">
            <w:pPr>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Учитель тен</w:t>
            </w:r>
            <w:r>
              <w:rPr>
                <w:rFonts w:ascii="Times New Roman" w:eastAsia="Times New Roman" w:hAnsi="Times New Roman" w:cs="Times New Roman"/>
                <w:lang w:val="en-US"/>
              </w:rPr>
              <w:t>x</w:t>
            </w:r>
            <w:r>
              <w:rPr>
                <w:rFonts w:ascii="Times New Roman" w:eastAsia="Times New Roman" w:hAnsi="Times New Roman" w:cs="Times New Roman"/>
              </w:rPr>
              <w:t>ологии</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7.</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Занятия по ОБЖ.</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ежемесячно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учителя</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8.</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Использование ИКТ с соблюдение правил их эксплуатации.</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учителя</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9.</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Введение в обязательном порядке физкультминутки в ходе уроков.</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зам. директора по УВР</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10.</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Выполнение требований к организации питания учащихся.</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 xml:space="preserve"> </w:t>
            </w:r>
            <w:r w:rsidR="00FC17D8" w:rsidRPr="00EB136D">
              <w:rPr>
                <w:rFonts w:ascii="Times New Roman" w:eastAsia="Times New Roman" w:hAnsi="Times New Roman" w:cs="Times New Roman"/>
              </w:rPr>
              <w:t>администрация школы</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11.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Организация изучения Правил дорожного движения с детьми, викторины, конкурсы, соревнования</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 xml:space="preserve">учитель ОБЖ, </w:t>
            </w:r>
            <w:r w:rsidR="00225FC4">
              <w:rPr>
                <w:rFonts w:ascii="Times New Roman" w:eastAsia="Times New Roman" w:hAnsi="Times New Roman" w:cs="Times New Roman"/>
              </w:rPr>
              <w:t>классные руководители</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12.</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Оформление уголка по безопасности дорожного движения.</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ежегодно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учитель ОБЖ</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13.</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Обсуждение на родительских собраниях вопросов по профилактике ДДТТ.</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17D8" w:rsidP="00225FC4">
            <w:pPr>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зам. директора</w:t>
            </w:r>
            <w:r w:rsidR="00FC2EA5" w:rsidRPr="00EB136D">
              <w:rPr>
                <w:rFonts w:ascii="Times New Roman" w:eastAsia="Times New Roman" w:hAnsi="Times New Roman" w:cs="Times New Roman"/>
              </w:rPr>
              <w:t>, классные руководители</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14.</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Выставка рисунков по ПДД</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17D8" w:rsidP="00796A67">
            <w:pPr>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зам. директора</w:t>
            </w:r>
          </w:p>
        </w:tc>
      </w:tr>
      <w:tr w:rsidR="00FC2EA5" w:rsidRPr="00EB136D" w:rsidTr="00796A67">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IX.</w:t>
            </w:r>
            <w:r w:rsidRPr="00EB136D">
              <w:rPr>
                <w:rFonts w:ascii="Times New Roman" w:eastAsia="Times New Roman" w:hAnsi="Times New Roman" w:cs="Times New Roman"/>
                <w:b/>
              </w:rPr>
              <w:t xml:space="preserve"> План традиционно- массовых мероприятий</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Легкоатлетический кросс.</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сентябрь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учитель ф</w:t>
            </w:r>
            <w:r w:rsidR="00FC17D8">
              <w:rPr>
                <w:rFonts w:ascii="Times New Roman" w:eastAsia="Times New Roman" w:hAnsi="Times New Roman" w:cs="Times New Roman"/>
              </w:rPr>
              <w:t>изкультуры, зам. директора</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17D8" w:rsidP="00796A67">
            <w:pPr>
              <w:snapToGrid w:val="0"/>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2</w:t>
            </w:r>
            <w:r w:rsidR="00FC2EA5" w:rsidRPr="00EB136D">
              <w:rPr>
                <w:rFonts w:ascii="Times New Roman" w:eastAsia="Times New Roman" w:hAnsi="Times New Roman" w:cs="Times New Roman"/>
              </w:rPr>
              <w:t>.</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Спортивная эстафета «А ну-ка, мальчики!».</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февраль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учитель физкультуры</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17D8" w:rsidP="00796A67">
            <w:pPr>
              <w:snapToGrid w:val="0"/>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3</w:t>
            </w:r>
            <w:r w:rsidR="00FC2EA5" w:rsidRPr="00EB136D">
              <w:rPr>
                <w:rFonts w:ascii="Times New Roman" w:eastAsia="Times New Roman" w:hAnsi="Times New Roman" w:cs="Times New Roman"/>
              </w:rPr>
              <w:t>.</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Конкурс «А ну-ка, девочки!».</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март</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учитель физкультуры</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17D8" w:rsidP="00796A67">
            <w:pPr>
              <w:snapToGrid w:val="0"/>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4</w:t>
            </w:r>
            <w:r w:rsidR="00FC2EA5" w:rsidRPr="00EB136D">
              <w:rPr>
                <w:rFonts w:ascii="Times New Roman" w:eastAsia="Times New Roman" w:hAnsi="Times New Roman" w:cs="Times New Roman"/>
              </w:rPr>
              <w:t>.</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День здоровья.</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1 раз в четверть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Учитель физкультуры</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17D8" w:rsidP="00796A67">
            <w:pPr>
              <w:snapToGrid w:val="0"/>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5</w:t>
            </w:r>
            <w:r w:rsidR="00FC2EA5" w:rsidRPr="00EB136D">
              <w:rPr>
                <w:rFonts w:ascii="Times New Roman" w:eastAsia="Times New Roman" w:hAnsi="Times New Roman" w:cs="Times New Roman"/>
              </w:rPr>
              <w:t>.</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Работа по программе «Здоровейка».</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17D8" w:rsidP="00796A67">
            <w:pPr>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зам. директора</w:t>
            </w:r>
          </w:p>
        </w:tc>
      </w:tr>
      <w:tr w:rsidR="00FC2EA5" w:rsidRPr="00EB136D" w:rsidTr="00796A67">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b/>
              </w:rPr>
              <w:t>X. Пропаганда здорового образа жизни</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lastRenderedPageBreak/>
              <w:t>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 xml:space="preserve">Значение режима питания. </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сентябрь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 xml:space="preserve">классные руководители, </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2.</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Возрастные особенности детей. Организация труда и отдыха в семье.</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Октябрь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классные руководители,</w:t>
            </w:r>
          </w:p>
          <w:p w:rsidR="00FC2EA5" w:rsidRPr="00EB136D" w:rsidRDefault="00FC2EA5" w:rsidP="00796A67">
            <w:pPr>
              <w:spacing w:after="0" w:line="240" w:lineRule="auto"/>
              <w:jc w:val="both"/>
              <w:rPr>
                <w:rFonts w:ascii="Times New Roman" w:eastAsia="Times New Roman" w:hAnsi="Times New Roman" w:cs="Times New Roman"/>
              </w:rPr>
            </w:pP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3.</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Режим дня. Организация свободного времени .</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ноябрь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классные руководители</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4.</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Закаливание. Профилактика простудных и инфекционных заболеваний.</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Декабрь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кл.рук.</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5.</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Соблюдение правил личной  и общественной гигиены.</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 xml:space="preserve">Январь </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кл.рук.</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6.</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Физкультура и спорт; значение занятий спортом для здоровья детей.</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Февраль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17D8" w:rsidP="00796A6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Учитель физкультуры</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7.</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Алкоголь – его отрицательное влияние на воспитание детей. О вреде курения.</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Март</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кл.рук.</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8.</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Организация труда и отдыха в период летних каникул.</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Май</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17D8" w:rsidP="00796A67">
            <w:pPr>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 директора </w:t>
            </w:r>
          </w:p>
        </w:tc>
      </w:tr>
      <w:tr w:rsidR="00FC2EA5" w:rsidRPr="00EB136D" w:rsidTr="00796A67">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b/>
              </w:rPr>
              <w:t>XI. Материально – техническая база</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17D8" w:rsidP="00796A67">
            <w:pPr>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Пополнение оборудованием </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ежегодно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директор</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2.</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 xml:space="preserve">Оборудование компьютерного кабинета </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82534F" w:rsidP="00796A67">
            <w:pPr>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 возможности</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директор</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17D8" w:rsidP="00796A67">
            <w:pPr>
              <w:snapToGrid w:val="0"/>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3</w:t>
            </w:r>
            <w:r w:rsidR="00FC2EA5" w:rsidRPr="00EB136D">
              <w:rPr>
                <w:rFonts w:ascii="Times New Roman" w:eastAsia="Times New Roman" w:hAnsi="Times New Roman" w:cs="Times New Roman"/>
              </w:rPr>
              <w:t>.</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17D8" w:rsidP="00FC17D8">
            <w:pPr>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К</w:t>
            </w:r>
            <w:r w:rsidR="00FC2EA5" w:rsidRPr="00EB136D">
              <w:rPr>
                <w:rFonts w:ascii="Times New Roman" w:eastAsia="Times New Roman" w:hAnsi="Times New Roman" w:cs="Times New Roman"/>
              </w:rPr>
              <w:t>осметический ремонт.</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1 раз в год</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17D8"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директор</w:t>
            </w:r>
          </w:p>
        </w:tc>
      </w:tr>
    </w:tbl>
    <w:p w:rsidR="004B74B7" w:rsidRDefault="004B74B7" w:rsidP="00FC2EA5">
      <w:pPr>
        <w:autoSpaceDE w:val="0"/>
        <w:autoSpaceDN w:val="0"/>
        <w:adjustRightInd w:val="0"/>
        <w:spacing w:after="0" w:line="240" w:lineRule="auto"/>
        <w:jc w:val="both"/>
        <w:rPr>
          <w:rFonts w:ascii="Times New Roman" w:hAnsi="Times New Roman" w:cs="Times New Roman"/>
          <w:b/>
          <w:sz w:val="28"/>
          <w:szCs w:val="28"/>
        </w:rPr>
      </w:pPr>
    </w:p>
    <w:p w:rsidR="004B74B7" w:rsidRDefault="004B74B7" w:rsidP="00D2039E">
      <w:pPr>
        <w:autoSpaceDE w:val="0"/>
        <w:autoSpaceDN w:val="0"/>
        <w:adjustRightInd w:val="0"/>
        <w:spacing w:after="0" w:line="240" w:lineRule="auto"/>
        <w:ind w:firstLine="709"/>
        <w:jc w:val="both"/>
        <w:rPr>
          <w:rFonts w:ascii="Times New Roman" w:hAnsi="Times New Roman" w:cs="Times New Roman"/>
          <w:b/>
          <w:sz w:val="28"/>
          <w:szCs w:val="28"/>
        </w:rPr>
      </w:pPr>
    </w:p>
    <w:p w:rsidR="00D2039E" w:rsidRPr="00F34810" w:rsidRDefault="00D2039E" w:rsidP="00D2039E">
      <w:pPr>
        <w:autoSpaceDE w:val="0"/>
        <w:autoSpaceDN w:val="0"/>
        <w:adjustRightInd w:val="0"/>
        <w:spacing w:after="0" w:line="240" w:lineRule="auto"/>
        <w:ind w:firstLine="709"/>
        <w:jc w:val="both"/>
        <w:rPr>
          <w:rFonts w:ascii="Times New Roman" w:hAnsi="Times New Roman" w:cs="Times New Roman"/>
          <w:b/>
          <w:sz w:val="24"/>
          <w:szCs w:val="24"/>
        </w:rPr>
      </w:pPr>
      <w:r w:rsidRPr="00F34810">
        <w:rPr>
          <w:rFonts w:ascii="Times New Roman" w:hAnsi="Times New Roman" w:cs="Times New Roman"/>
          <w:b/>
          <w:sz w:val="24"/>
          <w:szCs w:val="24"/>
        </w:rPr>
        <w:t>2.5. ПРОГРАММА КОРРЕКЦИОННОЙ РАБОТЫ</w:t>
      </w:r>
    </w:p>
    <w:p w:rsidR="00006EAE" w:rsidRPr="00F34810" w:rsidRDefault="00006EAE" w:rsidP="00AA390A">
      <w:pPr>
        <w:autoSpaceDE w:val="0"/>
        <w:autoSpaceDN w:val="0"/>
        <w:adjustRightInd w:val="0"/>
        <w:spacing w:after="0" w:line="240" w:lineRule="auto"/>
        <w:ind w:firstLine="720"/>
        <w:jc w:val="both"/>
        <w:rPr>
          <w:rFonts w:ascii="Arial" w:hAnsi="Arial" w:cs="Arial"/>
          <w:sz w:val="24"/>
          <w:szCs w:val="24"/>
        </w:rPr>
      </w:pPr>
    </w:p>
    <w:p w:rsidR="00D2039E" w:rsidRPr="00F34810" w:rsidRDefault="00006EAE" w:rsidP="00D2039E">
      <w:pPr>
        <w:pStyle w:val="a6"/>
        <w:spacing w:after="0" w:line="240" w:lineRule="auto"/>
        <w:ind w:left="0" w:firstLine="709"/>
        <w:jc w:val="both"/>
        <w:rPr>
          <w:rFonts w:ascii="Times New Roman" w:hAnsi="Times New Roman" w:cs="Times New Roman"/>
          <w:b/>
          <w:bCs/>
          <w:sz w:val="24"/>
          <w:szCs w:val="24"/>
        </w:rPr>
      </w:pPr>
      <w:r w:rsidRPr="00F34810">
        <w:rPr>
          <w:rFonts w:ascii="Times New Roman" w:hAnsi="Times New Roman" w:cs="Times New Roman"/>
          <w:b/>
          <w:bCs/>
          <w:sz w:val="24"/>
          <w:szCs w:val="24"/>
        </w:rPr>
        <w:t>2.5</w:t>
      </w:r>
      <w:r w:rsidR="00D2039E" w:rsidRPr="00F34810">
        <w:rPr>
          <w:rFonts w:ascii="Times New Roman" w:hAnsi="Times New Roman" w:cs="Times New Roman"/>
          <w:b/>
          <w:bCs/>
          <w:sz w:val="24"/>
          <w:szCs w:val="24"/>
        </w:rPr>
        <w:t>.1. Цели и задачи программы коррекционной работы</w:t>
      </w:r>
    </w:p>
    <w:p w:rsidR="00D2039E" w:rsidRPr="00F34810" w:rsidRDefault="00D2039E" w:rsidP="00D2039E">
      <w:pPr>
        <w:pStyle w:val="ac"/>
        <w:spacing w:line="240" w:lineRule="auto"/>
        <w:ind w:firstLine="709"/>
        <w:rPr>
          <w:color w:val="auto"/>
          <w:sz w:val="24"/>
          <w:szCs w:val="24"/>
        </w:rPr>
      </w:pPr>
      <w:r w:rsidRPr="00F34810">
        <w:rPr>
          <w:rFonts w:ascii="Times New Roman" w:hAnsi="Times New Roman" w:cs="Times New Roman"/>
          <w:color w:val="auto"/>
          <w:sz w:val="24"/>
          <w:szCs w:val="24"/>
        </w:rPr>
        <w:t xml:space="preserve">Программа коррекционной работы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(ОВЗ) и инвалидов, оказание им помощи в освоении образовательной программы начального общего образования. </w:t>
      </w:r>
    </w:p>
    <w:p w:rsidR="00D2039E" w:rsidRPr="00F34810" w:rsidRDefault="00D2039E" w:rsidP="00D2039E">
      <w:pPr>
        <w:pStyle w:val="ac"/>
        <w:spacing w:line="240" w:lineRule="auto"/>
        <w:ind w:firstLine="709"/>
        <w:rPr>
          <w:rFonts w:ascii="Times New Roman" w:hAnsi="Times New Roman" w:cs="Times New Roman"/>
          <w:i/>
          <w:color w:val="auto"/>
          <w:sz w:val="24"/>
          <w:szCs w:val="24"/>
        </w:rPr>
      </w:pPr>
      <w:r w:rsidRPr="00F34810">
        <w:rPr>
          <w:rFonts w:ascii="Times New Roman" w:hAnsi="Times New Roman" w:cs="Times New Roman"/>
          <w:i/>
          <w:color w:val="auto"/>
          <w:sz w:val="24"/>
          <w:szCs w:val="24"/>
        </w:rPr>
        <w:t>Программа коррекционной работы обеспечива</w:t>
      </w:r>
      <w:r w:rsidR="00006EAE" w:rsidRPr="00F34810">
        <w:rPr>
          <w:rFonts w:ascii="Times New Roman" w:hAnsi="Times New Roman" w:cs="Times New Roman"/>
          <w:i/>
          <w:color w:val="auto"/>
          <w:sz w:val="24"/>
          <w:szCs w:val="24"/>
        </w:rPr>
        <w:t>ет</w:t>
      </w:r>
      <w:r w:rsidRPr="00F34810">
        <w:rPr>
          <w:rFonts w:ascii="Times New Roman" w:hAnsi="Times New Roman" w:cs="Times New Roman"/>
          <w:i/>
          <w:color w:val="auto"/>
          <w:sz w:val="24"/>
          <w:szCs w:val="24"/>
        </w:rPr>
        <w:t xml:space="preserve">: </w:t>
      </w:r>
    </w:p>
    <w:p w:rsidR="00D2039E" w:rsidRPr="00F34810" w:rsidRDefault="00D2039E" w:rsidP="00D2039E">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xml:space="preserve">- выявление особых образовательных потребностей обучающихся с </w:t>
      </w:r>
      <w:r w:rsidR="00006EAE" w:rsidRPr="00F34810">
        <w:rPr>
          <w:rFonts w:ascii="Times New Roman" w:hAnsi="Times New Roman" w:cs="Times New Roman"/>
          <w:color w:val="auto"/>
          <w:sz w:val="24"/>
          <w:szCs w:val="24"/>
        </w:rPr>
        <w:t>ОВЗ</w:t>
      </w:r>
      <w:r w:rsidRPr="00F34810">
        <w:rPr>
          <w:rFonts w:ascii="Times New Roman" w:hAnsi="Times New Roman" w:cs="Times New Roman"/>
          <w:color w:val="auto"/>
          <w:sz w:val="24"/>
          <w:szCs w:val="24"/>
        </w:rPr>
        <w:t xml:space="preserve"> и инвалидов, обусловленных недостатками в их физическом и (или) психическом развитии; </w:t>
      </w:r>
    </w:p>
    <w:p w:rsidR="00D2039E" w:rsidRPr="00F34810" w:rsidRDefault="00D2039E" w:rsidP="00D2039E">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xml:space="preserve">- осуществление индивидуально ориентированной психолого-медико-педагогической помощи обучающимся с </w:t>
      </w:r>
      <w:r w:rsidR="00006EAE" w:rsidRPr="00F34810">
        <w:rPr>
          <w:rFonts w:ascii="Times New Roman" w:hAnsi="Times New Roman" w:cs="Times New Roman"/>
          <w:color w:val="auto"/>
          <w:sz w:val="24"/>
          <w:szCs w:val="24"/>
        </w:rPr>
        <w:t xml:space="preserve">ОВЗ </w:t>
      </w:r>
      <w:r w:rsidRPr="00F34810">
        <w:rPr>
          <w:rFonts w:ascii="Times New Roman" w:hAnsi="Times New Roman" w:cs="Times New Roman"/>
          <w:color w:val="auto"/>
          <w:sz w:val="24"/>
          <w:szCs w:val="24"/>
        </w:rPr>
        <w:t xml:space="preserve">и инвалидов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rsidR="00D2039E" w:rsidRPr="00F34810" w:rsidRDefault="00D2039E" w:rsidP="00D2039E">
      <w:pPr>
        <w:pStyle w:val="ac"/>
        <w:spacing w:line="240" w:lineRule="auto"/>
        <w:ind w:firstLine="709"/>
        <w:rPr>
          <w:color w:val="auto"/>
          <w:sz w:val="24"/>
          <w:szCs w:val="24"/>
        </w:rPr>
      </w:pPr>
      <w:r w:rsidRPr="00F34810">
        <w:rPr>
          <w:rFonts w:ascii="Times New Roman" w:hAnsi="Times New Roman" w:cs="Times New Roman"/>
          <w:color w:val="auto"/>
          <w:sz w:val="24"/>
          <w:szCs w:val="24"/>
        </w:rPr>
        <w:t xml:space="preserve">- возможность освоения обучающимися с </w:t>
      </w:r>
      <w:r w:rsidR="00006EAE" w:rsidRPr="00F34810">
        <w:rPr>
          <w:rFonts w:ascii="Times New Roman" w:hAnsi="Times New Roman" w:cs="Times New Roman"/>
          <w:color w:val="auto"/>
          <w:sz w:val="24"/>
          <w:szCs w:val="24"/>
        </w:rPr>
        <w:t xml:space="preserve">ОВЗ </w:t>
      </w:r>
      <w:r w:rsidRPr="00F34810">
        <w:rPr>
          <w:rFonts w:ascii="Times New Roman" w:hAnsi="Times New Roman" w:cs="Times New Roman"/>
          <w:color w:val="auto"/>
          <w:sz w:val="24"/>
          <w:szCs w:val="24"/>
        </w:rPr>
        <w:t xml:space="preserve">и инвалидами основной </w:t>
      </w:r>
      <w:r w:rsidR="00006EAE" w:rsidRPr="00F34810">
        <w:rPr>
          <w:rFonts w:ascii="Times New Roman" w:hAnsi="Times New Roman" w:cs="Times New Roman"/>
          <w:color w:val="auto"/>
          <w:sz w:val="24"/>
          <w:szCs w:val="24"/>
        </w:rPr>
        <w:t xml:space="preserve">ООП НОО </w:t>
      </w:r>
      <w:r w:rsidRPr="00F34810">
        <w:rPr>
          <w:rFonts w:ascii="Times New Roman" w:hAnsi="Times New Roman" w:cs="Times New Roman"/>
          <w:color w:val="auto"/>
          <w:sz w:val="24"/>
          <w:szCs w:val="24"/>
        </w:rPr>
        <w:t>и их интеграции в образовательной организации.</w:t>
      </w:r>
    </w:p>
    <w:p w:rsidR="00D2039E" w:rsidRPr="00F34810" w:rsidRDefault="00D2039E" w:rsidP="00D2039E">
      <w:pPr>
        <w:pStyle w:val="ac"/>
        <w:spacing w:line="240" w:lineRule="auto"/>
        <w:ind w:firstLine="709"/>
        <w:rPr>
          <w:rFonts w:ascii="Times New Roman" w:hAnsi="Times New Roman" w:cs="Times New Roman"/>
          <w:color w:val="auto"/>
          <w:spacing w:val="4"/>
          <w:sz w:val="24"/>
          <w:szCs w:val="24"/>
        </w:rPr>
      </w:pPr>
      <w:r w:rsidRPr="00F34810">
        <w:rPr>
          <w:rFonts w:ascii="Times New Roman" w:hAnsi="Times New Roman" w:cs="Times New Roman"/>
          <w:b/>
          <w:bCs/>
          <w:i/>
          <w:color w:val="auto"/>
          <w:sz w:val="24"/>
          <w:szCs w:val="24"/>
        </w:rPr>
        <w:t>Цель</w:t>
      </w:r>
      <w:r w:rsidR="00006EAE" w:rsidRPr="00F34810">
        <w:rPr>
          <w:rFonts w:ascii="Times New Roman" w:hAnsi="Times New Roman" w:cs="Times New Roman"/>
          <w:color w:val="auto"/>
          <w:sz w:val="24"/>
          <w:szCs w:val="24"/>
        </w:rPr>
        <w:t xml:space="preserve"> п</w:t>
      </w:r>
      <w:r w:rsidRPr="00F34810">
        <w:rPr>
          <w:rFonts w:ascii="Times New Roman" w:hAnsi="Times New Roman" w:cs="Times New Roman"/>
          <w:color w:val="auto"/>
          <w:sz w:val="24"/>
          <w:szCs w:val="24"/>
        </w:rPr>
        <w:t>рограммы коррекционной работы – созда</w:t>
      </w:r>
      <w:r w:rsidRPr="00F34810">
        <w:rPr>
          <w:rFonts w:ascii="Times New Roman" w:hAnsi="Times New Roman" w:cs="Times New Roman"/>
          <w:color w:val="auto"/>
          <w:spacing w:val="2"/>
          <w:sz w:val="24"/>
          <w:szCs w:val="24"/>
        </w:rPr>
        <w:t xml:space="preserve">ние и реализация специальных условий обучения и воспитания, позволяющих учитывать особые образовательные потребности обучающихся с </w:t>
      </w:r>
      <w:r w:rsidR="00006EAE" w:rsidRPr="00F34810">
        <w:rPr>
          <w:rFonts w:ascii="Times New Roman" w:hAnsi="Times New Roman" w:cs="Times New Roman"/>
          <w:color w:val="auto"/>
          <w:spacing w:val="2"/>
          <w:sz w:val="24"/>
          <w:szCs w:val="24"/>
        </w:rPr>
        <w:t xml:space="preserve">ОВЗ </w:t>
      </w:r>
      <w:r w:rsidRPr="00F34810">
        <w:rPr>
          <w:rFonts w:ascii="Times New Roman" w:hAnsi="Times New Roman" w:cs="Times New Roman"/>
          <w:color w:val="auto"/>
          <w:spacing w:val="2"/>
          <w:sz w:val="24"/>
          <w:szCs w:val="24"/>
        </w:rPr>
        <w:t>и инвалидов посредством и</w:t>
      </w:r>
      <w:r w:rsidRPr="00F34810">
        <w:rPr>
          <w:rFonts w:ascii="Times New Roman" w:hAnsi="Times New Roman" w:cs="Times New Roman"/>
          <w:color w:val="auto"/>
          <w:sz w:val="24"/>
          <w:szCs w:val="24"/>
        </w:rPr>
        <w:t>ндивидуализации и дифференциации образовательной деятельности</w:t>
      </w:r>
      <w:r w:rsidRPr="00F34810">
        <w:rPr>
          <w:rFonts w:ascii="Times New Roman" w:hAnsi="Times New Roman" w:cs="Times New Roman"/>
          <w:color w:val="auto"/>
          <w:spacing w:val="4"/>
          <w:sz w:val="24"/>
          <w:szCs w:val="24"/>
        </w:rPr>
        <w:t>.</w:t>
      </w:r>
    </w:p>
    <w:p w:rsidR="00D2039E" w:rsidRPr="00F34810" w:rsidRDefault="00D2039E" w:rsidP="00D2039E">
      <w:pPr>
        <w:pStyle w:val="ac"/>
        <w:spacing w:line="240" w:lineRule="auto"/>
        <w:ind w:firstLine="709"/>
        <w:rPr>
          <w:rFonts w:ascii="Times New Roman" w:hAnsi="Times New Roman" w:cs="Times New Roman"/>
          <w:b/>
          <w:bCs/>
          <w:color w:val="auto"/>
          <w:sz w:val="24"/>
          <w:szCs w:val="24"/>
        </w:rPr>
      </w:pPr>
      <w:r w:rsidRPr="00F34810">
        <w:rPr>
          <w:rFonts w:ascii="Times New Roman" w:hAnsi="Times New Roman" w:cs="Times New Roman"/>
          <w:color w:val="auto"/>
          <w:sz w:val="24"/>
          <w:szCs w:val="24"/>
        </w:rPr>
        <w:t>В пр</w:t>
      </w:r>
      <w:r w:rsidR="00006EAE" w:rsidRPr="00F34810">
        <w:rPr>
          <w:rFonts w:ascii="Times New Roman" w:hAnsi="Times New Roman" w:cs="Times New Roman"/>
          <w:color w:val="auto"/>
          <w:sz w:val="24"/>
          <w:szCs w:val="24"/>
        </w:rPr>
        <w:t>оцессе разработки и реализации п</w:t>
      </w:r>
      <w:r w:rsidRPr="00F34810">
        <w:rPr>
          <w:rFonts w:ascii="Times New Roman" w:hAnsi="Times New Roman" w:cs="Times New Roman"/>
          <w:color w:val="auto"/>
          <w:sz w:val="24"/>
          <w:szCs w:val="24"/>
        </w:rPr>
        <w:t>рограммы коррекционной работы, решаются следующие</w:t>
      </w:r>
      <w:r w:rsidRPr="00F34810">
        <w:rPr>
          <w:rFonts w:ascii="Times New Roman" w:hAnsi="Times New Roman" w:cs="Times New Roman"/>
          <w:b/>
          <w:bCs/>
          <w:color w:val="auto"/>
          <w:sz w:val="24"/>
          <w:szCs w:val="24"/>
        </w:rPr>
        <w:t xml:space="preserve"> </w:t>
      </w:r>
      <w:r w:rsidRPr="00F34810">
        <w:rPr>
          <w:rFonts w:ascii="Times New Roman" w:hAnsi="Times New Roman" w:cs="Times New Roman"/>
          <w:b/>
          <w:bCs/>
          <w:i/>
          <w:color w:val="auto"/>
          <w:sz w:val="24"/>
          <w:szCs w:val="24"/>
        </w:rPr>
        <w:t>задачи:</w:t>
      </w:r>
    </w:p>
    <w:p w:rsidR="00D2039E" w:rsidRPr="00F34810" w:rsidRDefault="00D2039E" w:rsidP="00D2039E">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xml:space="preserve">- своевременное выявление обучающихся с </w:t>
      </w:r>
      <w:r w:rsidR="00006EAE" w:rsidRPr="00F34810">
        <w:rPr>
          <w:rFonts w:ascii="Times New Roman" w:hAnsi="Times New Roman" w:cs="Times New Roman"/>
          <w:color w:val="auto"/>
          <w:spacing w:val="2"/>
          <w:sz w:val="24"/>
          <w:szCs w:val="24"/>
        </w:rPr>
        <w:t xml:space="preserve">ОВЗ </w:t>
      </w:r>
      <w:r w:rsidRPr="00F34810">
        <w:rPr>
          <w:rFonts w:ascii="Times New Roman" w:hAnsi="Times New Roman" w:cs="Times New Roman"/>
          <w:color w:val="auto"/>
          <w:spacing w:val="2"/>
          <w:sz w:val="24"/>
          <w:szCs w:val="24"/>
        </w:rPr>
        <w:t>и инвалидов, трудностей их адаптации в образовательной организации</w:t>
      </w:r>
      <w:r w:rsidRPr="00F34810">
        <w:rPr>
          <w:rFonts w:ascii="Times New Roman" w:hAnsi="Times New Roman" w:cs="Times New Roman"/>
          <w:color w:val="auto"/>
          <w:sz w:val="24"/>
          <w:szCs w:val="24"/>
        </w:rPr>
        <w:t>;</w:t>
      </w:r>
    </w:p>
    <w:p w:rsidR="00D2039E" w:rsidRPr="00F34810" w:rsidRDefault="00D2039E" w:rsidP="00D2039E">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xml:space="preserve">- определение индивидуальных особенностей и образовательных потребностей обучающихся с </w:t>
      </w:r>
      <w:r w:rsidR="00006EAE" w:rsidRPr="00F34810">
        <w:rPr>
          <w:rFonts w:ascii="Times New Roman" w:hAnsi="Times New Roman" w:cs="Times New Roman"/>
          <w:color w:val="auto"/>
          <w:sz w:val="24"/>
          <w:szCs w:val="24"/>
        </w:rPr>
        <w:t xml:space="preserve">ОВЗ </w:t>
      </w:r>
      <w:r w:rsidRPr="00F34810">
        <w:rPr>
          <w:rFonts w:ascii="Times New Roman" w:hAnsi="Times New Roman" w:cs="Times New Roman"/>
          <w:color w:val="auto"/>
          <w:spacing w:val="2"/>
          <w:sz w:val="24"/>
          <w:szCs w:val="24"/>
        </w:rPr>
        <w:t>и инвалидов</w:t>
      </w:r>
      <w:r w:rsidRPr="00F34810">
        <w:rPr>
          <w:rFonts w:ascii="Times New Roman" w:hAnsi="Times New Roman" w:cs="Times New Roman"/>
          <w:color w:val="auto"/>
          <w:sz w:val="24"/>
          <w:szCs w:val="24"/>
        </w:rPr>
        <w:t>;</w:t>
      </w:r>
    </w:p>
    <w:p w:rsidR="00D2039E" w:rsidRPr="00F34810" w:rsidRDefault="00D2039E" w:rsidP="00D2039E">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xml:space="preserve">- определение особенностей организации образовательной деятельности для выявленной категории лиц с </w:t>
      </w:r>
      <w:r w:rsidR="00006EAE" w:rsidRPr="00F34810">
        <w:rPr>
          <w:rFonts w:ascii="Times New Roman" w:hAnsi="Times New Roman" w:cs="Times New Roman"/>
          <w:color w:val="auto"/>
          <w:sz w:val="24"/>
          <w:szCs w:val="24"/>
        </w:rPr>
        <w:t xml:space="preserve">ОВЗ </w:t>
      </w:r>
      <w:r w:rsidRPr="00F34810">
        <w:rPr>
          <w:rFonts w:ascii="Times New Roman" w:hAnsi="Times New Roman" w:cs="Times New Roman"/>
          <w:color w:val="auto"/>
          <w:spacing w:val="2"/>
          <w:sz w:val="24"/>
          <w:szCs w:val="24"/>
        </w:rPr>
        <w:t xml:space="preserve">и инвалидов </w:t>
      </w:r>
      <w:r w:rsidRPr="00F34810">
        <w:rPr>
          <w:rFonts w:ascii="Times New Roman" w:hAnsi="Times New Roman" w:cs="Times New Roman"/>
          <w:color w:val="auto"/>
          <w:sz w:val="24"/>
          <w:szCs w:val="24"/>
        </w:rPr>
        <w:t>в соответствии с индивидуальными особенностями каждого обучающегося, структурой нарушения развития и степенью его выраженности;</w:t>
      </w:r>
    </w:p>
    <w:p w:rsidR="00D2039E" w:rsidRPr="00F34810" w:rsidRDefault="00D2039E" w:rsidP="00D2039E">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lastRenderedPageBreak/>
        <w:t xml:space="preserve">- создание условий, способствующих освоению обучающимися с </w:t>
      </w:r>
      <w:r w:rsidR="00006EAE" w:rsidRPr="00F34810">
        <w:rPr>
          <w:rFonts w:ascii="Times New Roman" w:hAnsi="Times New Roman" w:cs="Times New Roman"/>
          <w:color w:val="auto"/>
          <w:spacing w:val="2"/>
          <w:sz w:val="24"/>
          <w:szCs w:val="24"/>
        </w:rPr>
        <w:t xml:space="preserve">ОВЗ </w:t>
      </w:r>
      <w:r w:rsidRPr="00F34810">
        <w:rPr>
          <w:rFonts w:ascii="Times New Roman" w:hAnsi="Times New Roman" w:cs="Times New Roman"/>
          <w:color w:val="auto"/>
          <w:spacing w:val="2"/>
          <w:sz w:val="24"/>
          <w:szCs w:val="24"/>
        </w:rPr>
        <w:t>и инвалидов основной образо</w:t>
      </w:r>
      <w:r w:rsidRPr="00F34810">
        <w:rPr>
          <w:rFonts w:ascii="Times New Roman" w:hAnsi="Times New Roman" w:cs="Times New Roman"/>
          <w:color w:val="auto"/>
          <w:sz w:val="24"/>
          <w:szCs w:val="24"/>
        </w:rPr>
        <w:t>вательной программы начального общего образования;</w:t>
      </w:r>
    </w:p>
    <w:p w:rsidR="00D2039E" w:rsidRPr="00F34810" w:rsidRDefault="00D2039E" w:rsidP="00D2039E">
      <w:pPr>
        <w:pStyle w:val="ae"/>
        <w:tabs>
          <w:tab w:val="left" w:pos="993"/>
          <w:tab w:val="left" w:pos="1985"/>
        </w:tabs>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осуществление индивидуально ориентированной психо</w:t>
      </w:r>
      <w:r w:rsidR="00006EAE" w:rsidRPr="00F34810">
        <w:rPr>
          <w:rFonts w:ascii="Times New Roman" w:hAnsi="Times New Roman" w:cs="Times New Roman"/>
          <w:color w:val="auto"/>
          <w:sz w:val="24"/>
          <w:szCs w:val="24"/>
        </w:rPr>
        <w:t>лого­</w:t>
      </w:r>
      <w:r w:rsidRPr="00F34810">
        <w:rPr>
          <w:rFonts w:ascii="Times New Roman" w:hAnsi="Times New Roman" w:cs="Times New Roman"/>
          <w:color w:val="auto"/>
          <w:sz w:val="24"/>
          <w:szCs w:val="24"/>
        </w:rPr>
        <w:t xml:space="preserve">медико­педагогической помощи обучающимся с </w:t>
      </w:r>
      <w:r w:rsidR="00006EAE" w:rsidRPr="00F34810">
        <w:rPr>
          <w:rFonts w:ascii="Times New Roman" w:hAnsi="Times New Roman" w:cs="Times New Roman"/>
          <w:color w:val="auto"/>
          <w:sz w:val="24"/>
          <w:szCs w:val="24"/>
        </w:rPr>
        <w:t>ОВЗ</w:t>
      </w:r>
      <w:r w:rsidRPr="00F34810">
        <w:rPr>
          <w:rFonts w:ascii="Times New Roman" w:hAnsi="Times New Roman" w:cs="Times New Roman"/>
          <w:color w:val="auto"/>
          <w:sz w:val="24"/>
          <w:szCs w:val="24"/>
        </w:rPr>
        <w:t xml:space="preserve"> </w:t>
      </w:r>
      <w:r w:rsidRPr="00F34810">
        <w:rPr>
          <w:rFonts w:ascii="Times New Roman" w:hAnsi="Times New Roman" w:cs="Times New Roman"/>
          <w:color w:val="auto"/>
          <w:spacing w:val="2"/>
          <w:sz w:val="24"/>
          <w:szCs w:val="24"/>
        </w:rPr>
        <w:t xml:space="preserve">и инвалидов </w:t>
      </w:r>
      <w:r w:rsidRPr="00F34810">
        <w:rPr>
          <w:rFonts w:ascii="Times New Roman" w:hAnsi="Times New Roman" w:cs="Times New Roman"/>
          <w:color w:val="auto"/>
          <w:sz w:val="24"/>
          <w:szCs w:val="24"/>
        </w:rPr>
        <w:t>с учётом особенностей психологического и (или) физического развития, индивидуальных возможностей (в соответствии с рекомендациями психолого­медико­педагогической комиссии);</w:t>
      </w:r>
    </w:p>
    <w:p w:rsidR="00D2039E" w:rsidRPr="00F34810" w:rsidRDefault="00D2039E" w:rsidP="00D2039E">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разработка и реализация индивидуальных учебных планов, организация индивидуальных и (или) групповых коррекционно-развива</w:t>
      </w:r>
      <w:r w:rsidR="00006EAE" w:rsidRPr="00F34810">
        <w:rPr>
          <w:rFonts w:ascii="Times New Roman" w:hAnsi="Times New Roman" w:cs="Times New Roman"/>
          <w:color w:val="auto"/>
          <w:sz w:val="24"/>
          <w:szCs w:val="24"/>
        </w:rPr>
        <w:t xml:space="preserve">ющих занятий для обучающихся с </w:t>
      </w:r>
      <w:r w:rsidRPr="00F34810">
        <w:rPr>
          <w:rFonts w:ascii="Times New Roman" w:hAnsi="Times New Roman" w:cs="Times New Roman"/>
          <w:color w:val="auto"/>
          <w:sz w:val="24"/>
          <w:szCs w:val="24"/>
        </w:rPr>
        <w:t xml:space="preserve">нарушениями в физическом и </w:t>
      </w:r>
      <w:r w:rsidRPr="00F34810">
        <w:rPr>
          <w:rFonts w:ascii="Times New Roman" w:hAnsi="Times New Roman" w:cs="Times New Roman"/>
          <w:color w:val="auto"/>
          <w:spacing w:val="2"/>
          <w:sz w:val="24"/>
          <w:szCs w:val="24"/>
        </w:rPr>
        <w:t>(или) психическом развитии</w:t>
      </w:r>
      <w:r w:rsidRPr="00F34810">
        <w:rPr>
          <w:rFonts w:ascii="Times New Roman" w:hAnsi="Times New Roman" w:cs="Times New Roman"/>
          <w:color w:val="auto"/>
          <w:sz w:val="24"/>
          <w:szCs w:val="24"/>
        </w:rPr>
        <w:t>;</w:t>
      </w:r>
    </w:p>
    <w:p w:rsidR="00D2039E" w:rsidRPr="00F34810" w:rsidRDefault="00D2039E" w:rsidP="00D2039E">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xml:space="preserve">- реализация системы мероприятий по социальной адаптации и реабилитации обучающихся с </w:t>
      </w:r>
      <w:r w:rsidR="00006EAE" w:rsidRPr="00F34810">
        <w:rPr>
          <w:rFonts w:ascii="Times New Roman" w:hAnsi="Times New Roman" w:cs="Times New Roman"/>
          <w:color w:val="auto"/>
          <w:sz w:val="24"/>
          <w:szCs w:val="24"/>
        </w:rPr>
        <w:t xml:space="preserve">ОВЗ </w:t>
      </w:r>
      <w:r w:rsidRPr="00F34810">
        <w:rPr>
          <w:rFonts w:ascii="Times New Roman" w:hAnsi="Times New Roman" w:cs="Times New Roman"/>
          <w:color w:val="auto"/>
          <w:spacing w:val="2"/>
          <w:sz w:val="24"/>
          <w:szCs w:val="24"/>
        </w:rPr>
        <w:t>и инвалидов</w:t>
      </w:r>
      <w:r w:rsidRPr="00F34810">
        <w:rPr>
          <w:rFonts w:ascii="Times New Roman" w:hAnsi="Times New Roman" w:cs="Times New Roman"/>
          <w:color w:val="auto"/>
          <w:sz w:val="24"/>
          <w:szCs w:val="24"/>
        </w:rPr>
        <w:t>;</w:t>
      </w:r>
    </w:p>
    <w:p w:rsidR="00D2039E" w:rsidRPr="00F34810" w:rsidRDefault="00006EAE" w:rsidP="00D2039E">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xml:space="preserve">- </w:t>
      </w:r>
      <w:r w:rsidR="00D2039E" w:rsidRPr="00F34810">
        <w:rPr>
          <w:rFonts w:ascii="Times New Roman" w:hAnsi="Times New Roman" w:cs="Times New Roman"/>
          <w:color w:val="auto"/>
          <w:spacing w:val="2"/>
          <w:sz w:val="24"/>
          <w:szCs w:val="24"/>
        </w:rPr>
        <w:t>оказание родителям (законным представителям) обучающихся</w:t>
      </w:r>
      <w:r w:rsidRPr="00F34810">
        <w:rPr>
          <w:rFonts w:ascii="Times New Roman" w:hAnsi="Times New Roman" w:cs="Times New Roman"/>
          <w:color w:val="auto"/>
          <w:spacing w:val="2"/>
          <w:sz w:val="24"/>
          <w:szCs w:val="24"/>
        </w:rPr>
        <w:t xml:space="preserve"> </w:t>
      </w:r>
      <w:r w:rsidR="00D2039E" w:rsidRPr="00F34810">
        <w:rPr>
          <w:rFonts w:ascii="Times New Roman" w:hAnsi="Times New Roman" w:cs="Times New Roman"/>
          <w:color w:val="auto"/>
          <w:sz w:val="24"/>
          <w:szCs w:val="24"/>
        </w:rPr>
        <w:t xml:space="preserve">с </w:t>
      </w:r>
      <w:r w:rsidRPr="00F34810">
        <w:rPr>
          <w:rFonts w:ascii="Times New Roman" w:hAnsi="Times New Roman" w:cs="Times New Roman"/>
          <w:color w:val="auto"/>
          <w:sz w:val="24"/>
          <w:szCs w:val="24"/>
        </w:rPr>
        <w:t xml:space="preserve">ОВЗ </w:t>
      </w:r>
      <w:r w:rsidR="00D2039E" w:rsidRPr="00F34810">
        <w:rPr>
          <w:rFonts w:ascii="Times New Roman" w:hAnsi="Times New Roman" w:cs="Times New Roman"/>
          <w:color w:val="auto"/>
          <w:spacing w:val="2"/>
          <w:sz w:val="24"/>
          <w:szCs w:val="24"/>
        </w:rPr>
        <w:t xml:space="preserve">и инвалидов </w:t>
      </w:r>
      <w:r w:rsidR="00D2039E" w:rsidRPr="00F34810">
        <w:rPr>
          <w:rFonts w:ascii="Times New Roman" w:hAnsi="Times New Roman" w:cs="Times New Roman"/>
          <w:color w:val="auto"/>
          <w:sz w:val="24"/>
          <w:szCs w:val="24"/>
        </w:rPr>
        <w:t>консультативной и методической помощи по медицинским, социальным, психологическим, правовым и другим вопросам.</w:t>
      </w:r>
    </w:p>
    <w:p w:rsidR="00D2039E" w:rsidRPr="00F34810" w:rsidRDefault="00D2039E" w:rsidP="00D2039E">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Программа учитывает особые образовательные потребности обучающихся и позволяет интегрировать их в</w:t>
      </w:r>
      <w:r w:rsidR="00006EAE" w:rsidRPr="00F34810">
        <w:rPr>
          <w:rFonts w:ascii="Times New Roman" w:hAnsi="Times New Roman" w:cs="Times New Roman"/>
          <w:sz w:val="24"/>
          <w:szCs w:val="24"/>
        </w:rPr>
        <w:t xml:space="preserve"> школу</w:t>
      </w:r>
      <w:r w:rsidRPr="00F34810">
        <w:rPr>
          <w:rFonts w:ascii="Times New Roman" w:hAnsi="Times New Roman" w:cs="Times New Roman"/>
          <w:sz w:val="24"/>
          <w:szCs w:val="24"/>
        </w:rPr>
        <w:t>.</w:t>
      </w:r>
    </w:p>
    <w:p w:rsidR="00754A52" w:rsidRPr="00F34810" w:rsidRDefault="00754A52" w:rsidP="00754A52">
      <w:pPr>
        <w:pStyle w:val="35"/>
        <w:spacing w:after="0"/>
        <w:ind w:left="0" w:firstLine="709"/>
        <w:jc w:val="both"/>
        <w:rPr>
          <w:i/>
          <w:sz w:val="24"/>
          <w:szCs w:val="24"/>
        </w:rPr>
      </w:pPr>
      <w:r w:rsidRPr="00F34810">
        <w:rPr>
          <w:sz w:val="24"/>
          <w:szCs w:val="24"/>
        </w:rPr>
        <w:t xml:space="preserve">Теоретико-методологической основой программы коррекционной работы является </w:t>
      </w:r>
      <w:r w:rsidRPr="00F34810">
        <w:rPr>
          <w:i/>
          <w:sz w:val="24"/>
          <w:szCs w:val="24"/>
        </w:rPr>
        <w:t>взаимосвязь нескольких возможных подходов:</w:t>
      </w:r>
    </w:p>
    <w:p w:rsidR="00754A52" w:rsidRPr="00F34810" w:rsidRDefault="00754A52" w:rsidP="00754A52">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системно-деятельностного, составляющего методологическую основу ФГОС НОО;</w:t>
      </w:r>
    </w:p>
    <w:p w:rsidR="00754A52" w:rsidRPr="00F34810" w:rsidRDefault="00754A52" w:rsidP="00754A52">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междисциплинарного, позволяющего осуществлять совместно-распре-деленную деятельность специалистов, сопровождающих развитие ребенка;</w:t>
      </w:r>
    </w:p>
    <w:p w:rsidR="00754A52" w:rsidRPr="00F34810" w:rsidRDefault="00754A52" w:rsidP="00754A52">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нейропсихологического, конкретизирующего причины, лежащие в основе школьных трудностей, связанные с состоянием развития высших психических функций, а также на основе анализа этих причин - строить коррекционную работу, учитывающую ресурсы и возможности обучающихся с ОВЗ; </w:t>
      </w:r>
    </w:p>
    <w:p w:rsidR="00754A52" w:rsidRPr="00F34810" w:rsidRDefault="00754A52" w:rsidP="00754A52">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комплексного, обеспечивающего учет медико-психолого-педагоги-ческих знаний о ребенке.</w:t>
      </w:r>
    </w:p>
    <w:p w:rsidR="00D2039E" w:rsidRPr="00F34810" w:rsidRDefault="00006EAE" w:rsidP="00D2039E">
      <w:pPr>
        <w:pStyle w:val="a6"/>
        <w:spacing w:after="0" w:line="240" w:lineRule="auto"/>
        <w:ind w:left="0" w:firstLine="709"/>
        <w:jc w:val="both"/>
        <w:rPr>
          <w:rFonts w:ascii="Times New Roman" w:hAnsi="Times New Roman" w:cs="Times New Roman"/>
          <w:b/>
          <w:bCs/>
          <w:i/>
          <w:sz w:val="24"/>
          <w:szCs w:val="24"/>
        </w:rPr>
      </w:pPr>
      <w:r w:rsidRPr="00F34810">
        <w:rPr>
          <w:rFonts w:ascii="Times New Roman" w:hAnsi="Times New Roman" w:cs="Times New Roman"/>
          <w:sz w:val="24"/>
          <w:szCs w:val="24"/>
        </w:rPr>
        <w:t>При разработке п</w:t>
      </w:r>
      <w:r w:rsidR="00D2039E" w:rsidRPr="00F34810">
        <w:rPr>
          <w:rFonts w:ascii="Times New Roman" w:hAnsi="Times New Roman" w:cs="Times New Roman"/>
          <w:sz w:val="24"/>
          <w:szCs w:val="24"/>
        </w:rPr>
        <w:t>рограм</w:t>
      </w:r>
      <w:r w:rsidRPr="00F34810">
        <w:rPr>
          <w:rFonts w:ascii="Times New Roman" w:hAnsi="Times New Roman" w:cs="Times New Roman"/>
          <w:sz w:val="24"/>
          <w:szCs w:val="24"/>
        </w:rPr>
        <w:t>мы</w:t>
      </w:r>
      <w:r w:rsidR="00D2039E" w:rsidRPr="00F34810">
        <w:rPr>
          <w:rFonts w:ascii="Times New Roman" w:hAnsi="Times New Roman" w:cs="Times New Roman"/>
          <w:sz w:val="24"/>
          <w:szCs w:val="24"/>
        </w:rPr>
        <w:t xml:space="preserve"> коррекционной работы</w:t>
      </w:r>
      <w:r w:rsidRPr="00F34810">
        <w:rPr>
          <w:rFonts w:ascii="Times New Roman" w:hAnsi="Times New Roman" w:cs="Times New Roman"/>
          <w:sz w:val="24"/>
          <w:szCs w:val="24"/>
        </w:rPr>
        <w:t xml:space="preserve"> учтены следующие</w:t>
      </w:r>
      <w:r w:rsidR="00D2039E" w:rsidRPr="00F34810">
        <w:rPr>
          <w:rFonts w:ascii="Times New Roman" w:hAnsi="Times New Roman" w:cs="Times New Roman"/>
          <w:sz w:val="24"/>
          <w:szCs w:val="24"/>
        </w:rPr>
        <w:t xml:space="preserve"> </w:t>
      </w:r>
      <w:r w:rsidR="00D2039E" w:rsidRPr="00F34810">
        <w:rPr>
          <w:rFonts w:ascii="Times New Roman" w:hAnsi="Times New Roman" w:cs="Times New Roman"/>
          <w:b/>
          <w:bCs/>
          <w:i/>
          <w:sz w:val="24"/>
          <w:szCs w:val="24"/>
        </w:rPr>
        <w:t>принцип</w:t>
      </w:r>
      <w:r w:rsidRPr="00F34810">
        <w:rPr>
          <w:rFonts w:ascii="Times New Roman" w:hAnsi="Times New Roman" w:cs="Times New Roman"/>
          <w:b/>
          <w:bCs/>
          <w:i/>
          <w:sz w:val="24"/>
          <w:szCs w:val="24"/>
        </w:rPr>
        <w:t>ы</w:t>
      </w:r>
      <w:r w:rsidR="00D2039E" w:rsidRPr="00F34810">
        <w:rPr>
          <w:rFonts w:ascii="Times New Roman" w:hAnsi="Times New Roman" w:cs="Times New Roman"/>
          <w:b/>
          <w:bCs/>
          <w:i/>
          <w:sz w:val="24"/>
          <w:szCs w:val="24"/>
        </w:rPr>
        <w:t>:</w:t>
      </w:r>
    </w:p>
    <w:p w:rsidR="00D2039E" w:rsidRPr="00F34810" w:rsidRDefault="00006EAE" w:rsidP="00D2039E">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i/>
          <w:iCs/>
          <w:color w:val="auto"/>
          <w:spacing w:val="2"/>
          <w:sz w:val="24"/>
          <w:szCs w:val="24"/>
        </w:rPr>
        <w:t>- с</w:t>
      </w:r>
      <w:r w:rsidR="00D2039E" w:rsidRPr="00F34810">
        <w:rPr>
          <w:rFonts w:ascii="Times New Roman" w:hAnsi="Times New Roman" w:cs="Times New Roman"/>
          <w:i/>
          <w:iCs/>
          <w:color w:val="auto"/>
          <w:spacing w:val="2"/>
          <w:sz w:val="24"/>
          <w:szCs w:val="24"/>
        </w:rPr>
        <w:t>облюдение интересов ребёнка</w:t>
      </w:r>
      <w:r w:rsidRPr="00F34810">
        <w:rPr>
          <w:rFonts w:ascii="Times New Roman" w:hAnsi="Times New Roman" w:cs="Times New Roman"/>
          <w:color w:val="auto"/>
          <w:spacing w:val="2"/>
          <w:sz w:val="24"/>
          <w:szCs w:val="24"/>
        </w:rPr>
        <w:t xml:space="preserve"> (определяет </w:t>
      </w:r>
      <w:r w:rsidR="00D2039E" w:rsidRPr="00F34810">
        <w:rPr>
          <w:rFonts w:ascii="Times New Roman" w:hAnsi="Times New Roman" w:cs="Times New Roman"/>
          <w:color w:val="auto"/>
          <w:spacing w:val="2"/>
          <w:sz w:val="24"/>
          <w:szCs w:val="24"/>
        </w:rPr>
        <w:t>позицию специалиста, который призван решать проблему</w:t>
      </w:r>
      <w:r w:rsidRPr="00F34810">
        <w:rPr>
          <w:rFonts w:ascii="Times New Roman" w:hAnsi="Times New Roman" w:cs="Times New Roman"/>
          <w:color w:val="auto"/>
          <w:spacing w:val="2"/>
          <w:sz w:val="24"/>
          <w:szCs w:val="24"/>
        </w:rPr>
        <w:t xml:space="preserve"> </w:t>
      </w:r>
      <w:r w:rsidR="00D2039E" w:rsidRPr="00F34810">
        <w:rPr>
          <w:rFonts w:ascii="Times New Roman" w:hAnsi="Times New Roman" w:cs="Times New Roman"/>
          <w:color w:val="auto"/>
          <w:sz w:val="24"/>
          <w:szCs w:val="24"/>
        </w:rPr>
        <w:t>ребёнка с максимальной пользой и в интересах ребёнка</w:t>
      </w:r>
      <w:r w:rsidRPr="00F34810">
        <w:rPr>
          <w:rFonts w:ascii="Times New Roman" w:hAnsi="Times New Roman" w:cs="Times New Roman"/>
          <w:color w:val="auto"/>
          <w:sz w:val="24"/>
          <w:szCs w:val="24"/>
        </w:rPr>
        <w:t>);</w:t>
      </w:r>
    </w:p>
    <w:p w:rsidR="00D2039E" w:rsidRPr="00F34810" w:rsidRDefault="00006EAE" w:rsidP="00D2039E">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i/>
          <w:iCs/>
          <w:color w:val="auto"/>
          <w:spacing w:val="2"/>
          <w:sz w:val="24"/>
          <w:szCs w:val="24"/>
        </w:rPr>
        <w:t xml:space="preserve">- </w:t>
      </w:r>
      <w:r w:rsidRPr="00F34810">
        <w:rPr>
          <w:rFonts w:ascii="Times New Roman" w:hAnsi="Times New Roman" w:cs="Times New Roman"/>
          <w:i/>
          <w:iCs/>
          <w:color w:val="auto"/>
          <w:spacing w:val="2"/>
          <w:sz w:val="24"/>
          <w:szCs w:val="24"/>
          <w:lang w:val="en-US"/>
        </w:rPr>
        <w:t>c</w:t>
      </w:r>
      <w:r w:rsidR="00D2039E" w:rsidRPr="00F34810">
        <w:rPr>
          <w:rFonts w:ascii="Times New Roman" w:hAnsi="Times New Roman" w:cs="Times New Roman"/>
          <w:i/>
          <w:iCs/>
          <w:color w:val="auto"/>
          <w:spacing w:val="2"/>
          <w:sz w:val="24"/>
          <w:szCs w:val="24"/>
        </w:rPr>
        <w:t>истемность</w:t>
      </w:r>
      <w:r w:rsidRPr="00F34810">
        <w:rPr>
          <w:rFonts w:ascii="Times New Roman" w:hAnsi="Times New Roman" w:cs="Times New Roman"/>
          <w:color w:val="auto"/>
          <w:spacing w:val="2"/>
          <w:sz w:val="24"/>
          <w:szCs w:val="24"/>
        </w:rPr>
        <w:t xml:space="preserve"> (</w:t>
      </w:r>
      <w:r w:rsidR="00D2039E" w:rsidRPr="00F34810">
        <w:rPr>
          <w:rFonts w:ascii="Times New Roman" w:hAnsi="Times New Roman" w:cs="Times New Roman"/>
          <w:color w:val="auto"/>
          <w:spacing w:val="2"/>
          <w:sz w:val="24"/>
          <w:szCs w:val="24"/>
        </w:rPr>
        <w:t>обеспечивает единство диагно</w:t>
      </w:r>
      <w:r w:rsidR="00D2039E" w:rsidRPr="00F34810">
        <w:rPr>
          <w:rFonts w:ascii="Times New Roman" w:hAnsi="Times New Roman" w:cs="Times New Roman"/>
          <w:color w:val="auto"/>
          <w:sz w:val="24"/>
          <w:szCs w:val="24"/>
        </w:rPr>
        <w:t xml:space="preserve">стики, коррекции и развития, т.е. системный подход к анализу особенностей развития и коррекции нарушений детей с </w:t>
      </w:r>
      <w:r w:rsidR="005B199E" w:rsidRPr="00F34810">
        <w:rPr>
          <w:rFonts w:ascii="Times New Roman" w:hAnsi="Times New Roman" w:cs="Times New Roman"/>
          <w:color w:val="auto"/>
          <w:sz w:val="24"/>
          <w:szCs w:val="24"/>
        </w:rPr>
        <w:t>ОВЗ</w:t>
      </w:r>
      <w:r w:rsidR="00D2039E" w:rsidRPr="00F34810">
        <w:rPr>
          <w:rFonts w:ascii="Times New Roman" w:hAnsi="Times New Roman" w:cs="Times New Roman"/>
          <w:color w:val="auto"/>
          <w:sz w:val="24"/>
          <w:szCs w:val="24"/>
        </w:rPr>
        <w:t>, а также всесто</w:t>
      </w:r>
      <w:r w:rsidR="00D2039E" w:rsidRPr="00F34810">
        <w:rPr>
          <w:rFonts w:ascii="Times New Roman" w:hAnsi="Times New Roman" w:cs="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00D2039E" w:rsidRPr="00F34810">
        <w:rPr>
          <w:rFonts w:ascii="Times New Roman" w:hAnsi="Times New Roman" w:cs="Times New Roman"/>
          <w:color w:val="auto"/>
          <w:sz w:val="24"/>
          <w:szCs w:val="24"/>
        </w:rPr>
        <w:t xml:space="preserve"> решении проблем ребёнка, участие в данном процессе всех участников образова</w:t>
      </w:r>
      <w:r w:rsidR="005B199E" w:rsidRPr="00F34810">
        <w:rPr>
          <w:rFonts w:ascii="Times New Roman" w:hAnsi="Times New Roman" w:cs="Times New Roman"/>
          <w:color w:val="auto"/>
          <w:sz w:val="24"/>
          <w:szCs w:val="24"/>
        </w:rPr>
        <w:t>тельных отношений);</w:t>
      </w:r>
    </w:p>
    <w:p w:rsidR="00D2039E" w:rsidRPr="00F34810" w:rsidRDefault="005B199E" w:rsidP="00D2039E">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i/>
          <w:iCs/>
          <w:color w:val="auto"/>
          <w:sz w:val="24"/>
          <w:szCs w:val="24"/>
        </w:rPr>
        <w:t>- н</w:t>
      </w:r>
      <w:r w:rsidR="00D2039E" w:rsidRPr="00F34810">
        <w:rPr>
          <w:rFonts w:ascii="Times New Roman" w:hAnsi="Times New Roman" w:cs="Times New Roman"/>
          <w:i/>
          <w:iCs/>
          <w:color w:val="auto"/>
          <w:sz w:val="24"/>
          <w:szCs w:val="24"/>
        </w:rPr>
        <w:t>епрерывност</w:t>
      </w:r>
      <w:r w:rsidRPr="00F34810">
        <w:rPr>
          <w:rFonts w:ascii="Times New Roman" w:hAnsi="Times New Roman" w:cs="Times New Roman"/>
          <w:i/>
          <w:iCs/>
          <w:color w:val="auto"/>
          <w:sz w:val="24"/>
          <w:szCs w:val="24"/>
        </w:rPr>
        <w:t>ь (</w:t>
      </w:r>
      <w:r w:rsidR="00D2039E" w:rsidRPr="00F34810">
        <w:rPr>
          <w:rFonts w:ascii="Times New Roman" w:hAnsi="Times New Roman" w:cs="Times New Roman"/>
          <w:color w:val="auto"/>
          <w:sz w:val="24"/>
          <w:szCs w:val="24"/>
        </w:rPr>
        <w:t>гарантирует ребёнку и его родителям (законным представителям) непрерывность помощи до полного решения проблемы или определения подхода к её решению</w:t>
      </w:r>
      <w:r w:rsidRPr="00F34810">
        <w:rPr>
          <w:rFonts w:ascii="Times New Roman" w:hAnsi="Times New Roman" w:cs="Times New Roman"/>
          <w:color w:val="auto"/>
          <w:sz w:val="24"/>
          <w:szCs w:val="24"/>
        </w:rPr>
        <w:t>);</w:t>
      </w:r>
    </w:p>
    <w:p w:rsidR="00D2039E" w:rsidRPr="00F34810" w:rsidRDefault="005B199E" w:rsidP="00D2039E">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i/>
          <w:iCs/>
          <w:color w:val="auto"/>
          <w:spacing w:val="2"/>
          <w:sz w:val="24"/>
          <w:szCs w:val="24"/>
        </w:rPr>
        <w:t>- в</w:t>
      </w:r>
      <w:r w:rsidR="00D2039E" w:rsidRPr="00F34810">
        <w:rPr>
          <w:rFonts w:ascii="Times New Roman" w:hAnsi="Times New Roman" w:cs="Times New Roman"/>
          <w:i/>
          <w:iCs/>
          <w:color w:val="auto"/>
          <w:spacing w:val="2"/>
          <w:sz w:val="24"/>
          <w:szCs w:val="24"/>
        </w:rPr>
        <w:t>ариативность</w:t>
      </w:r>
      <w:r w:rsidRPr="00F34810">
        <w:rPr>
          <w:rFonts w:ascii="Times New Roman" w:hAnsi="Times New Roman" w:cs="Times New Roman"/>
          <w:color w:val="auto"/>
          <w:spacing w:val="2"/>
          <w:sz w:val="24"/>
          <w:szCs w:val="24"/>
        </w:rPr>
        <w:t xml:space="preserve"> (</w:t>
      </w:r>
      <w:r w:rsidR="00D2039E" w:rsidRPr="00F34810">
        <w:rPr>
          <w:rFonts w:ascii="Times New Roman" w:hAnsi="Times New Roman" w:cs="Times New Roman"/>
          <w:color w:val="auto"/>
          <w:spacing w:val="2"/>
          <w:sz w:val="24"/>
          <w:szCs w:val="24"/>
        </w:rPr>
        <w:t>предполагает создание вариа</w:t>
      </w:r>
      <w:r w:rsidR="00D2039E" w:rsidRPr="00F34810">
        <w:rPr>
          <w:rFonts w:ascii="Times New Roman" w:hAnsi="Times New Roman" w:cs="Times New Roman"/>
          <w:color w:val="auto"/>
          <w:sz w:val="24"/>
          <w:szCs w:val="24"/>
        </w:rPr>
        <w:t>тивных условий для получения образования детьми, имеющими различные недостатки в физическом и (или) психическом развитии</w:t>
      </w:r>
      <w:r w:rsidRPr="00F34810">
        <w:rPr>
          <w:rFonts w:ascii="Times New Roman" w:hAnsi="Times New Roman" w:cs="Times New Roman"/>
          <w:color w:val="auto"/>
          <w:sz w:val="24"/>
          <w:szCs w:val="24"/>
        </w:rPr>
        <w:t>);</w:t>
      </w:r>
    </w:p>
    <w:p w:rsidR="00D2039E" w:rsidRPr="00F34810" w:rsidRDefault="005B199E" w:rsidP="00D2039E">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i/>
          <w:iCs/>
          <w:color w:val="auto"/>
          <w:spacing w:val="2"/>
          <w:sz w:val="24"/>
          <w:szCs w:val="24"/>
        </w:rPr>
        <w:t>- р</w:t>
      </w:r>
      <w:r w:rsidR="00D2039E" w:rsidRPr="00F34810">
        <w:rPr>
          <w:rFonts w:ascii="Times New Roman" w:hAnsi="Times New Roman" w:cs="Times New Roman"/>
          <w:i/>
          <w:iCs/>
          <w:color w:val="auto"/>
          <w:spacing w:val="2"/>
          <w:sz w:val="24"/>
          <w:szCs w:val="24"/>
        </w:rPr>
        <w:t>екомендательный характер оказания помощи</w:t>
      </w:r>
      <w:r w:rsidRPr="00F34810">
        <w:rPr>
          <w:rFonts w:ascii="Times New Roman" w:hAnsi="Times New Roman" w:cs="Times New Roman"/>
          <w:color w:val="auto"/>
          <w:spacing w:val="2"/>
          <w:sz w:val="24"/>
          <w:szCs w:val="24"/>
        </w:rPr>
        <w:t xml:space="preserve"> (</w:t>
      </w:r>
      <w:r w:rsidR="00D2039E" w:rsidRPr="00F34810">
        <w:rPr>
          <w:rFonts w:ascii="Times New Roman" w:hAnsi="Times New Roman" w:cs="Times New Roman"/>
          <w:color w:val="auto"/>
          <w:spacing w:val="2"/>
          <w:sz w:val="24"/>
          <w:szCs w:val="24"/>
        </w:rPr>
        <w:t xml:space="preserve">обеспечивает соблюдение гарантированных законодательством прав родителей (законных представителей) обучающихся </w:t>
      </w:r>
      <w:r w:rsidR="00D2039E" w:rsidRPr="00F34810">
        <w:rPr>
          <w:rFonts w:ascii="Times New Roman" w:hAnsi="Times New Roman" w:cs="Times New Roman"/>
          <w:color w:val="auto"/>
          <w:sz w:val="24"/>
          <w:szCs w:val="24"/>
        </w:rPr>
        <w:t xml:space="preserve">с </w:t>
      </w:r>
      <w:r w:rsidRPr="00F34810">
        <w:rPr>
          <w:rFonts w:ascii="Times New Roman" w:hAnsi="Times New Roman" w:cs="Times New Roman"/>
          <w:color w:val="auto"/>
          <w:sz w:val="24"/>
          <w:szCs w:val="24"/>
        </w:rPr>
        <w:t xml:space="preserve">ОВЗ </w:t>
      </w:r>
      <w:r w:rsidR="00D2039E" w:rsidRPr="00F34810">
        <w:rPr>
          <w:rFonts w:ascii="Times New Roman" w:hAnsi="Times New Roman" w:cs="Times New Roman"/>
          <w:color w:val="auto"/>
          <w:spacing w:val="2"/>
          <w:sz w:val="24"/>
          <w:szCs w:val="24"/>
        </w:rPr>
        <w:t xml:space="preserve">и инвалидов </w:t>
      </w:r>
      <w:r w:rsidR="00D2039E" w:rsidRPr="00F34810">
        <w:rPr>
          <w:rFonts w:ascii="Times New Roman" w:hAnsi="Times New Roman" w:cs="Times New Roman"/>
          <w:color w:val="auto"/>
          <w:sz w:val="24"/>
          <w:szCs w:val="24"/>
        </w:rPr>
        <w:t xml:space="preserve">выбирать формы </w:t>
      </w:r>
      <w:r w:rsidR="00D2039E" w:rsidRPr="00F34810">
        <w:rPr>
          <w:rFonts w:ascii="Times New Roman" w:hAnsi="Times New Roman" w:cs="Times New Roman"/>
          <w:color w:val="auto"/>
          <w:spacing w:val="2"/>
          <w:sz w:val="24"/>
          <w:szCs w:val="24"/>
        </w:rPr>
        <w:t>получения детьми образования, образовательные организации</w:t>
      </w:r>
      <w:r w:rsidR="00D2039E" w:rsidRPr="00F34810">
        <w:rPr>
          <w:rFonts w:ascii="Times New Roman" w:hAnsi="Times New Roman" w:cs="Times New Roman"/>
          <w:color w:val="auto"/>
          <w:sz w:val="24"/>
          <w:szCs w:val="24"/>
        </w:rPr>
        <w:t xml:space="preserve">, защищать законные права и интересы детей, включая </w:t>
      </w:r>
      <w:r w:rsidR="00D2039E" w:rsidRPr="00F34810">
        <w:rPr>
          <w:rFonts w:ascii="Times New Roman" w:hAnsi="Times New Roman" w:cs="Times New Roman"/>
          <w:color w:val="auto"/>
          <w:spacing w:val="2"/>
          <w:sz w:val="24"/>
          <w:szCs w:val="24"/>
        </w:rPr>
        <w:t>обязательное согласование с родителями (законными пред</w:t>
      </w:r>
      <w:r w:rsidR="00D2039E" w:rsidRPr="00F34810">
        <w:rPr>
          <w:rFonts w:ascii="Times New Roman" w:hAnsi="Times New Roman" w:cs="Times New Roman"/>
          <w:color w:val="auto"/>
          <w:sz w:val="24"/>
          <w:szCs w:val="24"/>
        </w:rPr>
        <w:t xml:space="preserve">ставителями) вопроса об организации обучения детей с </w:t>
      </w:r>
      <w:r w:rsidRPr="00F34810">
        <w:rPr>
          <w:rFonts w:ascii="Times New Roman" w:hAnsi="Times New Roman" w:cs="Times New Roman"/>
          <w:color w:val="auto"/>
          <w:sz w:val="24"/>
          <w:szCs w:val="24"/>
        </w:rPr>
        <w:t xml:space="preserve">ОВЗ </w:t>
      </w:r>
      <w:r w:rsidR="00D2039E" w:rsidRPr="00F34810">
        <w:rPr>
          <w:rFonts w:ascii="Times New Roman" w:hAnsi="Times New Roman" w:cs="Times New Roman"/>
          <w:color w:val="auto"/>
          <w:sz w:val="24"/>
          <w:szCs w:val="24"/>
        </w:rPr>
        <w:t>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F34810">
        <w:rPr>
          <w:rFonts w:ascii="Times New Roman" w:hAnsi="Times New Roman" w:cs="Times New Roman"/>
          <w:color w:val="auto"/>
          <w:sz w:val="24"/>
          <w:szCs w:val="24"/>
        </w:rPr>
        <w:t>);</w:t>
      </w:r>
      <w:r w:rsidR="00D2039E" w:rsidRPr="00F34810">
        <w:rPr>
          <w:rFonts w:ascii="Times New Roman" w:hAnsi="Times New Roman" w:cs="Times New Roman"/>
          <w:color w:val="auto"/>
          <w:sz w:val="24"/>
          <w:szCs w:val="24"/>
        </w:rPr>
        <w:t xml:space="preserve"> </w:t>
      </w:r>
    </w:p>
    <w:p w:rsidR="00D2039E" w:rsidRPr="00F34810" w:rsidRDefault="00D2039E" w:rsidP="00D2039E">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w:t>
      </w:r>
      <w:r w:rsidR="005B199E" w:rsidRPr="00F34810">
        <w:rPr>
          <w:rFonts w:ascii="Times New Roman" w:hAnsi="Times New Roman" w:cs="Times New Roman"/>
          <w:i/>
          <w:iCs/>
          <w:sz w:val="24"/>
          <w:szCs w:val="24"/>
        </w:rPr>
        <w:t>п</w:t>
      </w:r>
      <w:r w:rsidRPr="00F34810">
        <w:rPr>
          <w:rFonts w:ascii="Times New Roman" w:hAnsi="Times New Roman" w:cs="Times New Roman"/>
          <w:i/>
          <w:iCs/>
          <w:sz w:val="24"/>
          <w:szCs w:val="24"/>
        </w:rPr>
        <w:t>ринцип учета индивидуальных особенностей</w:t>
      </w:r>
      <w:r w:rsidR="005B199E" w:rsidRPr="00F34810">
        <w:rPr>
          <w:rFonts w:ascii="Times New Roman" w:hAnsi="Times New Roman" w:cs="Times New Roman"/>
          <w:sz w:val="24"/>
          <w:szCs w:val="24"/>
        </w:rPr>
        <w:t xml:space="preserve"> (п</w:t>
      </w:r>
      <w:r w:rsidRPr="00F34810">
        <w:rPr>
          <w:rFonts w:ascii="Times New Roman" w:hAnsi="Times New Roman" w:cs="Times New Roman"/>
          <w:sz w:val="24"/>
          <w:szCs w:val="24"/>
        </w:rPr>
        <w:t>ри проектировании обра</w:t>
      </w:r>
      <w:r w:rsidR="005B199E" w:rsidRPr="00F34810">
        <w:rPr>
          <w:rFonts w:ascii="Times New Roman" w:hAnsi="Times New Roman" w:cs="Times New Roman"/>
          <w:sz w:val="24"/>
          <w:szCs w:val="24"/>
        </w:rPr>
        <w:t>зовательной деятельности</w:t>
      </w:r>
      <w:r w:rsidRPr="00F34810">
        <w:rPr>
          <w:rFonts w:ascii="Times New Roman" w:hAnsi="Times New Roman" w:cs="Times New Roman"/>
          <w:sz w:val="24"/>
          <w:szCs w:val="24"/>
        </w:rPr>
        <w:t xml:space="preserve"> учитываются не только характер ограничений и нарушений психофизического здоровья обучающихся с </w:t>
      </w:r>
      <w:r w:rsidR="005B199E" w:rsidRPr="00F34810">
        <w:rPr>
          <w:rFonts w:ascii="Times New Roman" w:hAnsi="Times New Roman" w:cs="Times New Roman"/>
          <w:sz w:val="24"/>
          <w:szCs w:val="24"/>
        </w:rPr>
        <w:t>ОВЗ</w:t>
      </w:r>
      <w:r w:rsidRPr="00F34810">
        <w:rPr>
          <w:rFonts w:ascii="Times New Roman" w:hAnsi="Times New Roman" w:cs="Times New Roman"/>
          <w:sz w:val="24"/>
          <w:szCs w:val="24"/>
        </w:rPr>
        <w:t xml:space="preserve"> </w:t>
      </w:r>
      <w:r w:rsidRPr="00F34810">
        <w:rPr>
          <w:rFonts w:ascii="Times New Roman" w:hAnsi="Times New Roman" w:cs="Times New Roman"/>
          <w:spacing w:val="2"/>
          <w:sz w:val="24"/>
          <w:szCs w:val="24"/>
        </w:rPr>
        <w:t xml:space="preserve">и инвалидов, </w:t>
      </w:r>
      <w:r w:rsidRPr="00F34810">
        <w:rPr>
          <w:rFonts w:ascii="Times New Roman" w:hAnsi="Times New Roman" w:cs="Times New Roman"/>
          <w:sz w:val="24"/>
          <w:szCs w:val="24"/>
        </w:rPr>
        <w:t>возрастные особенности развития, социальная ситуация развития, но и индивидуальные черты личности обучающего</w:t>
      </w:r>
      <w:r w:rsidR="005B199E" w:rsidRPr="00F34810">
        <w:rPr>
          <w:rFonts w:ascii="Times New Roman" w:hAnsi="Times New Roman" w:cs="Times New Roman"/>
          <w:sz w:val="24"/>
          <w:szCs w:val="24"/>
        </w:rPr>
        <w:t>ся);</w:t>
      </w:r>
    </w:p>
    <w:p w:rsidR="00D2039E" w:rsidRPr="00F34810" w:rsidRDefault="00D2039E" w:rsidP="00D2039E">
      <w:pPr>
        <w:pStyle w:val="24"/>
        <w:spacing w:after="0" w:line="240" w:lineRule="auto"/>
        <w:ind w:firstLine="709"/>
        <w:jc w:val="both"/>
        <w:rPr>
          <w:rFonts w:ascii="Times New Roman" w:hAnsi="Times New Roman" w:cs="Times New Roman"/>
          <w:sz w:val="24"/>
          <w:szCs w:val="24"/>
          <w:lang w:eastAsia="ru-RU"/>
        </w:rPr>
      </w:pPr>
      <w:r w:rsidRPr="00F34810">
        <w:rPr>
          <w:rFonts w:ascii="Times New Roman" w:hAnsi="Times New Roman" w:cs="Times New Roman"/>
          <w:sz w:val="24"/>
          <w:szCs w:val="24"/>
          <w:lang w:eastAsia="ru-RU"/>
        </w:rPr>
        <w:lastRenderedPageBreak/>
        <w:t xml:space="preserve">- </w:t>
      </w:r>
      <w:r w:rsidR="005B199E" w:rsidRPr="00F34810">
        <w:rPr>
          <w:rFonts w:ascii="Times New Roman" w:hAnsi="Times New Roman" w:cs="Times New Roman"/>
          <w:i/>
          <w:iCs/>
          <w:sz w:val="24"/>
          <w:szCs w:val="24"/>
          <w:lang w:eastAsia="ru-RU"/>
        </w:rPr>
        <w:t>п</w:t>
      </w:r>
      <w:r w:rsidRPr="00F34810">
        <w:rPr>
          <w:rFonts w:ascii="Times New Roman" w:hAnsi="Times New Roman" w:cs="Times New Roman"/>
          <w:i/>
          <w:iCs/>
          <w:sz w:val="24"/>
          <w:szCs w:val="24"/>
          <w:lang w:eastAsia="ru-RU"/>
        </w:rPr>
        <w:t>ринцип деятельностного подхода</w:t>
      </w:r>
      <w:r w:rsidR="005B199E" w:rsidRPr="00F34810">
        <w:rPr>
          <w:rFonts w:ascii="Times New Roman" w:hAnsi="Times New Roman" w:cs="Times New Roman"/>
          <w:sz w:val="24"/>
          <w:szCs w:val="24"/>
          <w:lang w:eastAsia="ru-RU"/>
        </w:rPr>
        <w:t xml:space="preserve"> (</w:t>
      </w:r>
      <w:r w:rsidRPr="00F34810">
        <w:rPr>
          <w:rFonts w:ascii="Times New Roman" w:hAnsi="Times New Roman" w:cs="Times New Roman"/>
          <w:sz w:val="24"/>
          <w:szCs w:val="24"/>
          <w:lang w:eastAsia="ru-RU"/>
        </w:rPr>
        <w:t>задает направление коррекционной работы через организацию соответствующих видов деятельно</w:t>
      </w:r>
      <w:r w:rsidR="005B199E" w:rsidRPr="00F34810">
        <w:rPr>
          <w:rFonts w:ascii="Times New Roman" w:hAnsi="Times New Roman" w:cs="Times New Roman"/>
          <w:sz w:val="24"/>
          <w:szCs w:val="24"/>
          <w:lang w:eastAsia="ru-RU"/>
        </w:rPr>
        <w:t>сти ребенка);</w:t>
      </w:r>
    </w:p>
    <w:p w:rsidR="00D2039E" w:rsidRPr="00F34810" w:rsidRDefault="00D2039E" w:rsidP="00D2039E">
      <w:pPr>
        <w:pStyle w:val="24"/>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w:t>
      </w:r>
      <w:r w:rsidR="005B199E" w:rsidRPr="00F34810">
        <w:rPr>
          <w:rFonts w:ascii="Times New Roman" w:hAnsi="Times New Roman" w:cs="Times New Roman"/>
          <w:i/>
          <w:iCs/>
          <w:sz w:val="24"/>
          <w:szCs w:val="24"/>
        </w:rPr>
        <w:t>п</w:t>
      </w:r>
      <w:r w:rsidRPr="00F34810">
        <w:rPr>
          <w:rFonts w:ascii="Times New Roman" w:hAnsi="Times New Roman" w:cs="Times New Roman"/>
          <w:i/>
          <w:iCs/>
          <w:sz w:val="24"/>
          <w:szCs w:val="24"/>
        </w:rPr>
        <w:t>ринцип педагогической экологии</w:t>
      </w:r>
      <w:r w:rsidR="005B199E" w:rsidRPr="00F34810">
        <w:rPr>
          <w:rFonts w:ascii="Times New Roman" w:hAnsi="Times New Roman" w:cs="Times New Roman"/>
          <w:i/>
          <w:iCs/>
          <w:sz w:val="24"/>
          <w:szCs w:val="24"/>
        </w:rPr>
        <w:t xml:space="preserve"> (</w:t>
      </w:r>
      <w:r w:rsidR="005B199E" w:rsidRPr="00F34810">
        <w:rPr>
          <w:rFonts w:ascii="Times New Roman" w:hAnsi="Times New Roman" w:cs="Times New Roman"/>
          <w:sz w:val="24"/>
          <w:szCs w:val="24"/>
        </w:rPr>
        <w:t>заключает</w:t>
      </w:r>
      <w:r w:rsidRPr="00F34810">
        <w:rPr>
          <w:rFonts w:ascii="Times New Roman" w:hAnsi="Times New Roman" w:cs="Times New Roman"/>
          <w:sz w:val="24"/>
          <w:szCs w:val="24"/>
        </w:rPr>
        <w:t>ся в том, что родители и педагоги должны строить свои отношения с ребенком на основе его безусловного принятия, на безоценочном отношении, на педагогическом оптимизме и доверии, уважении его личности, прав и свобод</w:t>
      </w:r>
      <w:r w:rsidR="005B199E" w:rsidRPr="00F34810">
        <w:rPr>
          <w:rFonts w:ascii="Times New Roman" w:hAnsi="Times New Roman" w:cs="Times New Roman"/>
          <w:sz w:val="24"/>
          <w:szCs w:val="24"/>
        </w:rPr>
        <w:t>)</w:t>
      </w:r>
      <w:r w:rsidRPr="00F34810">
        <w:rPr>
          <w:rFonts w:ascii="Times New Roman" w:hAnsi="Times New Roman" w:cs="Times New Roman"/>
          <w:sz w:val="24"/>
          <w:szCs w:val="24"/>
        </w:rPr>
        <w:t>.</w:t>
      </w:r>
    </w:p>
    <w:p w:rsidR="00E77724" w:rsidRPr="00F34810" w:rsidRDefault="00E77724" w:rsidP="006C61FB">
      <w:pPr>
        <w:spacing w:after="0" w:line="240" w:lineRule="auto"/>
        <w:jc w:val="both"/>
        <w:rPr>
          <w:rFonts w:ascii="Times New Roman" w:hAnsi="Times New Roman" w:cs="Times New Roman"/>
          <w:sz w:val="24"/>
          <w:szCs w:val="24"/>
        </w:rPr>
      </w:pPr>
    </w:p>
    <w:p w:rsidR="00754A52" w:rsidRPr="00F34810" w:rsidRDefault="006C61FB" w:rsidP="00754A52">
      <w:pPr>
        <w:autoSpaceDE w:val="0"/>
        <w:autoSpaceDN w:val="0"/>
        <w:adjustRightInd w:val="0"/>
        <w:spacing w:after="0" w:line="240" w:lineRule="auto"/>
        <w:ind w:firstLine="720"/>
        <w:jc w:val="both"/>
        <w:rPr>
          <w:rFonts w:ascii="Times New Roman" w:hAnsi="Times New Roman" w:cs="Times New Roman"/>
          <w:b/>
          <w:sz w:val="24"/>
          <w:szCs w:val="24"/>
        </w:rPr>
      </w:pPr>
      <w:bookmarkStart w:id="102" w:name="sub_11987"/>
      <w:r w:rsidRPr="00F34810">
        <w:rPr>
          <w:rFonts w:ascii="Times New Roman" w:hAnsi="Times New Roman" w:cs="Times New Roman"/>
          <w:b/>
          <w:sz w:val="24"/>
          <w:szCs w:val="24"/>
        </w:rPr>
        <w:t>2.5.</w:t>
      </w:r>
      <w:r w:rsidR="00754A52" w:rsidRPr="00F34810">
        <w:rPr>
          <w:rFonts w:ascii="Times New Roman" w:hAnsi="Times New Roman" w:cs="Times New Roman"/>
          <w:b/>
          <w:sz w:val="24"/>
          <w:szCs w:val="24"/>
        </w:rP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ОВЗ, их интеграцию в школе и освоение ими ООП НОО</w:t>
      </w:r>
      <w:bookmarkStart w:id="103" w:name="sub_11988"/>
      <w:bookmarkEnd w:id="102"/>
    </w:p>
    <w:p w:rsidR="006C61FB" w:rsidRPr="00F34810" w:rsidRDefault="006C61FB" w:rsidP="00754A52">
      <w:pPr>
        <w:autoSpaceDE w:val="0"/>
        <w:autoSpaceDN w:val="0"/>
        <w:adjustRightInd w:val="0"/>
        <w:spacing w:after="0" w:line="240" w:lineRule="auto"/>
        <w:ind w:firstLine="720"/>
        <w:jc w:val="both"/>
        <w:rPr>
          <w:rFonts w:ascii="Times New Roman" w:hAnsi="Times New Roman" w:cs="Times New Roman"/>
          <w:b/>
          <w:sz w:val="24"/>
          <w:szCs w:val="24"/>
        </w:rPr>
      </w:pPr>
    </w:p>
    <w:p w:rsidR="006C61FB" w:rsidRPr="00F34810" w:rsidRDefault="006C61FB" w:rsidP="006C61FB">
      <w:pPr>
        <w:pStyle w:val="a6"/>
        <w:spacing w:after="0" w:line="240" w:lineRule="auto"/>
        <w:ind w:left="0" w:firstLine="709"/>
        <w:jc w:val="both"/>
        <w:rPr>
          <w:rFonts w:ascii="Times New Roman" w:hAnsi="Times New Roman" w:cs="Times New Roman"/>
          <w:b/>
          <w:bCs/>
          <w:sz w:val="24"/>
          <w:szCs w:val="24"/>
        </w:rPr>
      </w:pPr>
      <w:r w:rsidRPr="00F34810">
        <w:rPr>
          <w:rFonts w:ascii="Times New Roman" w:hAnsi="Times New Roman" w:cs="Times New Roman"/>
          <w:b/>
          <w:bCs/>
          <w:sz w:val="24"/>
          <w:szCs w:val="24"/>
        </w:rPr>
        <w:t>2.5.2.1. Направления реализации программы коррекционной работы в образовательной организации</w:t>
      </w:r>
    </w:p>
    <w:p w:rsidR="004A3BDB" w:rsidRPr="00F34810" w:rsidRDefault="004A3BDB" w:rsidP="004A3BDB">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Программа коррекционной работы на уровне начального общего образования включает в себя </w:t>
      </w:r>
      <w:r w:rsidRPr="00F34810">
        <w:rPr>
          <w:rFonts w:ascii="Times New Roman" w:hAnsi="Times New Roman" w:cs="Times New Roman"/>
          <w:bCs/>
          <w:sz w:val="24"/>
          <w:szCs w:val="24"/>
        </w:rPr>
        <w:t xml:space="preserve">взаимосвязанные </w:t>
      </w:r>
      <w:r w:rsidRPr="00F34810">
        <w:rPr>
          <w:rFonts w:ascii="Times New Roman" w:hAnsi="Times New Roman" w:cs="Times New Roman"/>
          <w:b/>
          <w:bCs/>
          <w:i/>
          <w:sz w:val="24"/>
          <w:szCs w:val="24"/>
        </w:rPr>
        <w:t>направления</w:t>
      </w:r>
      <w:r w:rsidRPr="00F34810">
        <w:rPr>
          <w:rFonts w:ascii="Times New Roman" w:hAnsi="Times New Roman" w:cs="Times New Roman"/>
          <w:sz w:val="24"/>
          <w:szCs w:val="24"/>
        </w:rPr>
        <w:t>, которые отражают её основное содержание и охватывают всю образовательную деятельность, обеспечивают взаимодействие с родительской общественностью и иными общественными организациями: диагностическое; коррекционно-развивающее; консультативное; информационно-просветительское.</w:t>
      </w:r>
    </w:p>
    <w:p w:rsidR="004A3BDB" w:rsidRPr="00F34810" w:rsidRDefault="004A3BDB" w:rsidP="004A3BDB">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Каждое из них направлено на мониторинг и сопровождение учащихся с особыми образовательными потребностями и их семей, а также на создание благоприятной психологически безопасной среды для каждого учащегося не только в стенах школы, но и за ее пределами.</w:t>
      </w:r>
    </w:p>
    <w:p w:rsidR="004A3BDB" w:rsidRPr="00F34810" w:rsidRDefault="004A3BDB" w:rsidP="004A3BDB">
      <w:pPr>
        <w:autoSpaceDE w:val="0"/>
        <w:autoSpaceDN w:val="0"/>
        <w:adjustRightInd w:val="0"/>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b/>
          <w:i/>
          <w:iCs/>
          <w:sz w:val="24"/>
          <w:szCs w:val="24"/>
        </w:rPr>
        <w:t>Диагностическая работа</w:t>
      </w:r>
      <w:r w:rsidRPr="00F34810">
        <w:rPr>
          <w:rFonts w:ascii="Times New Roman" w:hAnsi="Times New Roman" w:cs="Times New Roman"/>
          <w:i/>
          <w:iCs/>
          <w:sz w:val="24"/>
          <w:szCs w:val="24"/>
        </w:rPr>
        <w:t xml:space="preserve"> </w:t>
      </w:r>
      <w:r w:rsidRPr="00F34810">
        <w:rPr>
          <w:rFonts w:ascii="Times New Roman" w:hAnsi="Times New Roman" w:cs="Times New Roman"/>
          <w:sz w:val="24"/>
          <w:szCs w:val="24"/>
        </w:rPr>
        <w:t>обеспечивает своевременное выявление детей, нуждающихся в коррекционной работе специалистов, предусматривает определение причин, спровоцировавших появления тех или иных проблем ребенка в школе; обеспечивает объективный подход к изучению возможностей ребенка в условиях конкретной образовательной среды; предусматривает изучение динамики его развития в процессе коррекционной работы, выступает инструментом контроля эффективности проводимых комплексных мероприятий, направленных на предупреждение или устранение неблагоприятных факторов, уже имеющих место или возможных в образовательной деятельности.</w:t>
      </w:r>
    </w:p>
    <w:p w:rsidR="004A3BDB" w:rsidRPr="00F34810" w:rsidRDefault="004A3BDB" w:rsidP="004A3BDB">
      <w:pPr>
        <w:autoSpaceDE w:val="0"/>
        <w:autoSpaceDN w:val="0"/>
        <w:adjustRightInd w:val="0"/>
        <w:spacing w:after="0" w:line="240" w:lineRule="auto"/>
        <w:ind w:firstLine="709"/>
        <w:jc w:val="both"/>
        <w:rPr>
          <w:rFonts w:ascii="Times New Roman" w:hAnsi="Times New Roman" w:cs="Times New Roman"/>
          <w:i/>
          <w:sz w:val="24"/>
          <w:szCs w:val="24"/>
        </w:rPr>
      </w:pPr>
      <w:r w:rsidRPr="00F34810">
        <w:rPr>
          <w:rFonts w:ascii="Times New Roman" w:hAnsi="Times New Roman" w:cs="Times New Roman"/>
          <w:i/>
          <w:sz w:val="24"/>
          <w:szCs w:val="24"/>
        </w:rPr>
        <w:t xml:space="preserve">Содержание работы педагогов и специалистов психолого-медико-педагогического сопровождения в рамках направления: </w:t>
      </w:r>
    </w:p>
    <w:p w:rsidR="004A3BDB" w:rsidRPr="00F34810" w:rsidRDefault="004A3BDB" w:rsidP="004A3BDB">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своевременное выявление детей, нуждающихся в специализированной помощи;</w:t>
      </w:r>
    </w:p>
    <w:p w:rsidR="004A3BDB" w:rsidRPr="00F34810" w:rsidRDefault="004A3BDB" w:rsidP="004A3BDB">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ранняя (с первых дней пребывания ребёнка в образовательной организации) диагностика отклонений в развитии и анализ причин трудностей адаптации и обучения;</w:t>
      </w:r>
    </w:p>
    <w:p w:rsidR="004A3BDB" w:rsidRPr="00F34810" w:rsidRDefault="004A3BDB" w:rsidP="004A3BDB">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комплексный сбор сведений о ребёнке на основании диагностической информации от специалистов разного профиля;</w:t>
      </w:r>
    </w:p>
    <w:p w:rsidR="004A3BDB" w:rsidRPr="00F34810" w:rsidRDefault="004A3BDB" w:rsidP="004A3BDB">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определение уровня актуального и зоны ближайшего развития обучающегося с ОВЗ, выявление его резервных возможностей;</w:t>
      </w:r>
    </w:p>
    <w:p w:rsidR="004A3BDB" w:rsidRPr="00F34810" w:rsidRDefault="004A3BDB" w:rsidP="004A3BDB">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изучение развития двигательной, познавательной, коммуникативной, эмоционально­волевой сфер и личностных особенностей обучающихся;</w:t>
      </w:r>
    </w:p>
    <w:p w:rsidR="004A3BDB" w:rsidRPr="00F34810" w:rsidRDefault="004A3BDB" w:rsidP="004A3BDB">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изучение социальной ситуации развития и условий се</w:t>
      </w:r>
      <w:r w:rsidRPr="00F34810">
        <w:rPr>
          <w:rFonts w:ascii="Times New Roman" w:hAnsi="Times New Roman" w:cs="Times New Roman"/>
          <w:color w:val="auto"/>
          <w:sz w:val="24"/>
          <w:szCs w:val="24"/>
        </w:rPr>
        <w:t>мейного воспитания ребёнка;</w:t>
      </w:r>
    </w:p>
    <w:p w:rsidR="004A3BDB" w:rsidRPr="00F34810" w:rsidRDefault="004A3BDB" w:rsidP="004A3BDB">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изучение адаптивных возможностей и уровня социализации обучающегося с ОВЗ;</w:t>
      </w:r>
    </w:p>
    <w:p w:rsidR="004A3BDB" w:rsidRPr="00F34810" w:rsidRDefault="004A3BDB" w:rsidP="004A3BDB">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xml:space="preserve">- системный разносторонний контроль специалистов за </w:t>
      </w:r>
      <w:r w:rsidRPr="00F34810">
        <w:rPr>
          <w:rFonts w:ascii="Times New Roman" w:hAnsi="Times New Roman" w:cs="Times New Roman"/>
          <w:color w:val="auto"/>
          <w:sz w:val="24"/>
          <w:szCs w:val="24"/>
        </w:rPr>
        <w:t>уровнем и динамикой развития ребёнка;</w:t>
      </w:r>
    </w:p>
    <w:p w:rsidR="004A3BDB" w:rsidRPr="00F34810" w:rsidRDefault="004A3BDB" w:rsidP="004A3BDB">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анализ эффективности коррекционно­развивающей работы.</w:t>
      </w:r>
    </w:p>
    <w:p w:rsidR="004A3BDB" w:rsidRPr="00F34810" w:rsidRDefault="004A3BDB" w:rsidP="004A3BDB">
      <w:pPr>
        <w:autoSpaceDE w:val="0"/>
        <w:autoSpaceDN w:val="0"/>
        <w:adjustRightInd w:val="0"/>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b/>
          <w:i/>
          <w:iCs/>
          <w:sz w:val="24"/>
          <w:szCs w:val="24"/>
        </w:rPr>
        <w:t xml:space="preserve">Коррекционно-развивающая работа </w:t>
      </w:r>
      <w:r w:rsidRPr="00F34810">
        <w:rPr>
          <w:rFonts w:ascii="Times New Roman" w:hAnsi="Times New Roman" w:cs="Times New Roman"/>
          <w:sz w:val="24"/>
          <w:szCs w:val="24"/>
        </w:rPr>
        <w:t>обеспечивает специально организованную комплексную помощь детям в освоении содержания образования; коррекцию недостатков в физическом и психическом развитии детей с ОВЗ в условиях общеобразовательной организации, отслеживание причин возникновения проблем, их проявление; мониторинг и динамика достижений учащихся в процессе обучения и воспитания в каждом конкретном случае.</w:t>
      </w:r>
    </w:p>
    <w:p w:rsidR="004A3BDB" w:rsidRPr="00F34810" w:rsidRDefault="004A3BDB" w:rsidP="004A3BDB">
      <w:pPr>
        <w:pStyle w:val="ac"/>
        <w:spacing w:line="240" w:lineRule="auto"/>
        <w:ind w:firstLine="709"/>
        <w:rPr>
          <w:rFonts w:ascii="Times New Roman" w:hAnsi="Times New Roman" w:cs="Times New Roman"/>
          <w:i/>
          <w:iCs/>
          <w:color w:val="auto"/>
          <w:sz w:val="24"/>
          <w:szCs w:val="24"/>
        </w:rPr>
      </w:pPr>
      <w:r w:rsidRPr="00F34810">
        <w:rPr>
          <w:rFonts w:ascii="Times New Roman" w:hAnsi="Times New Roman" w:cs="Times New Roman"/>
          <w:i/>
          <w:color w:val="auto"/>
          <w:sz w:val="24"/>
          <w:szCs w:val="24"/>
        </w:rPr>
        <w:t>Содержание в рамках коррекционно­развивающей работы:</w:t>
      </w:r>
    </w:p>
    <w:p w:rsidR="004A3BDB" w:rsidRPr="00F34810" w:rsidRDefault="004A3BDB" w:rsidP="004A3BDB">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lastRenderedPageBreak/>
        <w:t xml:space="preserve">- разработка индивидуальной образовательной траектории для обучащихся с ОВЗ </w:t>
      </w:r>
      <w:r w:rsidRPr="00F34810">
        <w:rPr>
          <w:rFonts w:ascii="Times New Roman" w:hAnsi="Times New Roman" w:cs="Times New Roman"/>
          <w:color w:val="auto"/>
          <w:spacing w:val="2"/>
          <w:sz w:val="24"/>
          <w:szCs w:val="24"/>
        </w:rPr>
        <w:t>и инвалидов</w:t>
      </w:r>
      <w:r w:rsidRPr="00F34810">
        <w:rPr>
          <w:rFonts w:ascii="Times New Roman" w:hAnsi="Times New Roman" w:cs="Times New Roman"/>
          <w:color w:val="auto"/>
          <w:sz w:val="24"/>
          <w:szCs w:val="24"/>
        </w:rPr>
        <w:t>;</w:t>
      </w:r>
    </w:p>
    <w:p w:rsidR="004A3BDB" w:rsidRPr="00F34810" w:rsidRDefault="004A3BDB" w:rsidP="004A3BDB">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4A3BDB" w:rsidRPr="00F34810" w:rsidRDefault="004A3BDB" w:rsidP="004A3BDB">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xml:space="preserve">- системное воздействие на учебно­познавательную деятельность обучающегося в динамике образовательной деятельности, </w:t>
      </w:r>
      <w:r w:rsidRPr="00F34810">
        <w:rPr>
          <w:rFonts w:ascii="Times New Roman" w:hAnsi="Times New Roman" w:cs="Times New Roman"/>
          <w:color w:val="auto"/>
          <w:sz w:val="24"/>
          <w:szCs w:val="24"/>
        </w:rPr>
        <w:t>направленное на формирование УУД и коррекцию отклонений в развитии;</w:t>
      </w:r>
    </w:p>
    <w:p w:rsidR="004A3BDB" w:rsidRPr="00F34810" w:rsidRDefault="004A3BDB" w:rsidP="004A3BDB">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коррекция и развитие высших психических функций;</w:t>
      </w:r>
    </w:p>
    <w:p w:rsidR="004A3BDB" w:rsidRPr="00F34810" w:rsidRDefault="004A3BDB" w:rsidP="004A3BDB">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развитие двигательной, коммуникативной, эмоционально­волевой и личностной сфер обучающегося и психокоррекция его поведения.</w:t>
      </w:r>
    </w:p>
    <w:p w:rsidR="004A3BDB" w:rsidRPr="00F34810" w:rsidRDefault="004A3BDB" w:rsidP="004A3BDB">
      <w:pPr>
        <w:autoSpaceDE w:val="0"/>
        <w:autoSpaceDN w:val="0"/>
        <w:adjustRightInd w:val="0"/>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b/>
          <w:i/>
          <w:iCs/>
          <w:sz w:val="24"/>
          <w:szCs w:val="24"/>
        </w:rPr>
        <w:t>Консультативная работа</w:t>
      </w:r>
      <w:r w:rsidRPr="00F34810">
        <w:rPr>
          <w:rFonts w:ascii="Times New Roman" w:hAnsi="Times New Roman" w:cs="Times New Roman"/>
          <w:sz w:val="24"/>
          <w:szCs w:val="24"/>
        </w:rPr>
        <w:t xml:space="preserve"> обеспечивает непрерывность сопровождения обучающихся с ОВЗ </w:t>
      </w:r>
      <w:r w:rsidRPr="00F34810">
        <w:rPr>
          <w:rFonts w:ascii="Times New Roman" w:hAnsi="Times New Roman" w:cs="Times New Roman"/>
          <w:spacing w:val="2"/>
          <w:sz w:val="24"/>
          <w:szCs w:val="24"/>
        </w:rPr>
        <w:t xml:space="preserve">и инвалидов, а также </w:t>
      </w:r>
      <w:r w:rsidRPr="00F34810">
        <w:rPr>
          <w:rFonts w:ascii="Times New Roman" w:hAnsi="Times New Roman" w:cs="Times New Roman"/>
          <w:sz w:val="24"/>
          <w:szCs w:val="24"/>
        </w:rPr>
        <w:t>их семей по вопросам реализации дифференцированных психолого-педагогических условий обучения, развития и воспитания, коррекции, социализации обучающихся.</w:t>
      </w:r>
    </w:p>
    <w:p w:rsidR="004A3BDB" w:rsidRPr="00F34810" w:rsidRDefault="004A3BDB" w:rsidP="004A3BDB">
      <w:pPr>
        <w:pStyle w:val="ac"/>
        <w:spacing w:line="240" w:lineRule="auto"/>
        <w:ind w:firstLine="709"/>
        <w:rPr>
          <w:rFonts w:ascii="Times New Roman" w:hAnsi="Times New Roman" w:cs="Times New Roman"/>
          <w:i/>
          <w:color w:val="auto"/>
          <w:sz w:val="24"/>
          <w:szCs w:val="24"/>
        </w:rPr>
      </w:pPr>
      <w:r w:rsidRPr="00F34810">
        <w:rPr>
          <w:rFonts w:ascii="Times New Roman" w:hAnsi="Times New Roman" w:cs="Times New Roman"/>
          <w:i/>
          <w:color w:val="auto"/>
          <w:sz w:val="24"/>
          <w:szCs w:val="24"/>
        </w:rPr>
        <w:t>Содержание в рамках консультативной работы:</w:t>
      </w:r>
    </w:p>
    <w:p w:rsidR="004A3BDB" w:rsidRPr="00F34810" w:rsidRDefault="004A3BDB" w:rsidP="004A3BDB">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xml:space="preserve">- выработка совместных рекомендаций по </w:t>
      </w:r>
      <w:r w:rsidRPr="00F34810">
        <w:rPr>
          <w:rFonts w:ascii="Times New Roman" w:hAnsi="Times New Roman" w:cs="Times New Roman"/>
          <w:color w:val="auto"/>
          <w:spacing w:val="-2"/>
          <w:sz w:val="24"/>
          <w:szCs w:val="24"/>
        </w:rPr>
        <w:t>основным направлениям работы с обучающимся с ограниченными возможностями здоровья, единых для всех участников образовательной деятельности;</w:t>
      </w:r>
    </w:p>
    <w:p w:rsidR="004A3BDB" w:rsidRPr="00F34810" w:rsidRDefault="004A3BDB" w:rsidP="004A3BDB">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консультирование специалистами педагогов по выбору индивидуально ориентированных методов и приёмов работы</w:t>
      </w:r>
      <w:r w:rsidRPr="00F34810">
        <w:rPr>
          <w:rFonts w:ascii="Times New Roman" w:hAnsi="Times New Roman" w:cs="Times New Roman"/>
          <w:color w:val="auto"/>
          <w:sz w:val="24"/>
          <w:szCs w:val="24"/>
        </w:rPr>
        <w:t xml:space="preserve"> с обучающимся с ограниченными возможностями здоровья;</w:t>
      </w:r>
    </w:p>
    <w:p w:rsidR="004A3BDB" w:rsidRPr="00F34810" w:rsidRDefault="004A3BDB" w:rsidP="004A3BDB">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4A3BDB" w:rsidRPr="00F34810" w:rsidRDefault="004A3BDB" w:rsidP="004A3BDB">
      <w:pPr>
        <w:autoSpaceDE w:val="0"/>
        <w:autoSpaceDN w:val="0"/>
        <w:adjustRightInd w:val="0"/>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b/>
          <w:i/>
          <w:iCs/>
          <w:sz w:val="24"/>
          <w:szCs w:val="24"/>
        </w:rPr>
        <w:t>Информационно-просветительская работа</w:t>
      </w:r>
      <w:r w:rsidRPr="00F34810">
        <w:rPr>
          <w:rFonts w:ascii="Times New Roman" w:hAnsi="Times New Roman" w:cs="Times New Roman"/>
          <w:i/>
          <w:iCs/>
          <w:sz w:val="24"/>
          <w:szCs w:val="24"/>
        </w:rPr>
        <w:t xml:space="preserve"> </w:t>
      </w:r>
      <w:r w:rsidRPr="00F34810">
        <w:rPr>
          <w:rFonts w:ascii="Times New Roman" w:hAnsi="Times New Roman" w:cs="Times New Roman"/>
          <w:sz w:val="24"/>
          <w:szCs w:val="24"/>
        </w:rPr>
        <w:t>предполагает расширение образовательного пространства окружающего социума и информирование всех субъектов образовательной деятельности: родителей, педагогов, школьных специалистов, вспомогательного персонала образовательных организаций, учащихся - об особенностях учебного процесса для определенной категории учащихся.</w:t>
      </w:r>
    </w:p>
    <w:p w:rsidR="004A3BDB" w:rsidRPr="00F34810" w:rsidRDefault="004A3BDB" w:rsidP="004A3BDB">
      <w:pPr>
        <w:pStyle w:val="ac"/>
        <w:spacing w:line="240" w:lineRule="auto"/>
        <w:ind w:firstLine="709"/>
        <w:rPr>
          <w:rFonts w:ascii="Times New Roman" w:hAnsi="Times New Roman" w:cs="Times New Roman"/>
          <w:i/>
          <w:color w:val="auto"/>
          <w:sz w:val="24"/>
          <w:szCs w:val="24"/>
        </w:rPr>
      </w:pPr>
      <w:r w:rsidRPr="00F34810">
        <w:rPr>
          <w:rFonts w:ascii="Times New Roman" w:hAnsi="Times New Roman" w:cs="Times New Roman"/>
          <w:i/>
          <w:color w:val="auto"/>
          <w:spacing w:val="-2"/>
          <w:sz w:val="24"/>
          <w:szCs w:val="24"/>
        </w:rPr>
        <w:t>Содержание информационно­просветительской работы</w:t>
      </w:r>
      <w:r w:rsidRPr="00F34810">
        <w:rPr>
          <w:rFonts w:ascii="Times New Roman" w:hAnsi="Times New Roman" w:cs="Times New Roman"/>
          <w:i/>
          <w:color w:val="auto"/>
          <w:sz w:val="24"/>
          <w:szCs w:val="24"/>
        </w:rPr>
        <w:t>:</w:t>
      </w:r>
    </w:p>
    <w:p w:rsidR="004A3BDB" w:rsidRPr="00F34810" w:rsidRDefault="004A3BDB" w:rsidP="004A3BDB">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Pr="00F34810">
        <w:rPr>
          <w:rFonts w:ascii="Times New Roman" w:hAnsi="Times New Roman" w:cs="Times New Roman"/>
          <w:i/>
          <w:color w:val="auto"/>
          <w:sz w:val="24"/>
          <w:szCs w:val="24"/>
        </w:rPr>
        <w:t>образовательной</w:t>
      </w:r>
      <w:r w:rsidRPr="00F34810">
        <w:rPr>
          <w:rFonts w:ascii="Times New Roman" w:hAnsi="Times New Roman" w:cs="Times New Roman"/>
          <w:color w:val="auto"/>
          <w:sz w:val="24"/>
          <w:szCs w:val="24"/>
        </w:rPr>
        <w:t xml:space="preserve"> деятельности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 детей с ОВЗ;</w:t>
      </w:r>
    </w:p>
    <w:p w:rsidR="004A3BDB" w:rsidRPr="00F34810" w:rsidRDefault="004A3BDB" w:rsidP="004A3BDB">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xml:space="preserve">- проведение тематических выступлений для педагогов </w:t>
      </w:r>
      <w:r w:rsidRPr="00F34810">
        <w:rPr>
          <w:rFonts w:ascii="Times New Roman" w:hAnsi="Times New Roman" w:cs="Times New Roman"/>
          <w:color w:val="auto"/>
          <w:sz w:val="24"/>
          <w:szCs w:val="24"/>
        </w:rPr>
        <w:t>и родителей по разъяснению индивидуально­типологических особенностей различных категорий детей с ОВЗ.</w:t>
      </w:r>
    </w:p>
    <w:p w:rsidR="004A3BDB" w:rsidRPr="00F34810" w:rsidRDefault="004A3BDB" w:rsidP="004A3BDB">
      <w:pPr>
        <w:pStyle w:val="ac"/>
        <w:spacing w:line="240" w:lineRule="auto"/>
        <w:ind w:firstLine="709"/>
        <w:rPr>
          <w:rFonts w:ascii="Times New Roman" w:hAnsi="Times New Roman" w:cs="Times New Roman"/>
          <w:b/>
          <w:color w:val="auto"/>
          <w:sz w:val="24"/>
          <w:szCs w:val="24"/>
        </w:rPr>
      </w:pPr>
      <w:r w:rsidRPr="00F34810">
        <w:rPr>
          <w:rFonts w:ascii="Times New Roman" w:hAnsi="Times New Roman" w:cs="Times New Roman"/>
          <w:b/>
          <w:color w:val="auto"/>
          <w:sz w:val="24"/>
          <w:szCs w:val="24"/>
        </w:rPr>
        <w:t>2.5.2.2. Этапы реализации программы</w:t>
      </w:r>
    </w:p>
    <w:p w:rsidR="004A3BDB" w:rsidRPr="00F34810" w:rsidRDefault="004A3BDB" w:rsidP="004A3BDB">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Программа коррекционной работы реализуется в несколько этапов.</w:t>
      </w:r>
    </w:p>
    <w:p w:rsidR="004A3BDB" w:rsidRPr="00F34810" w:rsidRDefault="004A3BDB" w:rsidP="004A3BDB">
      <w:pPr>
        <w:pStyle w:val="ac"/>
        <w:spacing w:line="240" w:lineRule="auto"/>
        <w:ind w:firstLine="709"/>
        <w:rPr>
          <w:rFonts w:ascii="Times New Roman" w:hAnsi="Times New Roman" w:cs="Times New Roman"/>
          <w:i/>
          <w:iCs/>
          <w:color w:val="auto"/>
          <w:sz w:val="24"/>
          <w:szCs w:val="24"/>
        </w:rPr>
      </w:pPr>
      <w:r w:rsidRPr="00F34810">
        <w:rPr>
          <w:rFonts w:ascii="Times New Roman" w:hAnsi="Times New Roman" w:cs="Times New Roman"/>
          <w:i/>
          <w:iCs/>
          <w:color w:val="auto"/>
          <w:spacing w:val="2"/>
          <w:sz w:val="24"/>
          <w:szCs w:val="24"/>
        </w:rPr>
        <w:t>Этап сбора и анализа информации</w:t>
      </w:r>
      <w:r w:rsidRPr="00F34810">
        <w:rPr>
          <w:rFonts w:ascii="Times New Roman" w:hAnsi="Times New Roman" w:cs="Times New Roman"/>
          <w:color w:val="auto"/>
          <w:spacing w:val="2"/>
          <w:sz w:val="24"/>
          <w:szCs w:val="24"/>
        </w:rPr>
        <w:t xml:space="preserve"> (информационно­</w:t>
      </w:r>
      <w:r w:rsidRPr="00F34810">
        <w:rPr>
          <w:rFonts w:ascii="Times New Roman" w:hAnsi="Times New Roman" w:cs="Times New Roman"/>
          <w:color w:val="auto"/>
          <w:sz w:val="24"/>
          <w:szCs w:val="24"/>
        </w:rPr>
        <w:t>аналитическая деятельность). Результат - оценка контингента обучающихся для выявления обучающихся с особыми образовательными потребностями, учёта особенностей,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образовательной организации.</w:t>
      </w:r>
    </w:p>
    <w:p w:rsidR="004A3BDB" w:rsidRPr="00F34810" w:rsidRDefault="004A3BDB" w:rsidP="004A3BDB">
      <w:pPr>
        <w:pStyle w:val="ac"/>
        <w:spacing w:line="240" w:lineRule="auto"/>
        <w:ind w:firstLine="709"/>
        <w:rPr>
          <w:rFonts w:ascii="Times New Roman" w:hAnsi="Times New Roman" w:cs="Times New Roman"/>
          <w:i/>
          <w:iCs/>
          <w:color w:val="auto"/>
          <w:sz w:val="24"/>
          <w:szCs w:val="24"/>
        </w:rPr>
      </w:pPr>
      <w:r w:rsidRPr="00F34810">
        <w:rPr>
          <w:rFonts w:ascii="Times New Roman" w:hAnsi="Times New Roman" w:cs="Times New Roman"/>
          <w:i/>
          <w:iCs/>
          <w:color w:val="auto"/>
          <w:sz w:val="24"/>
          <w:szCs w:val="24"/>
        </w:rPr>
        <w:t>Этап планирования, организации, координации</w:t>
      </w:r>
      <w:r w:rsidRPr="00F34810">
        <w:rPr>
          <w:rFonts w:ascii="Times New Roman" w:hAnsi="Times New Roman" w:cs="Times New Roman"/>
          <w:color w:val="auto"/>
          <w:sz w:val="24"/>
          <w:szCs w:val="24"/>
        </w:rPr>
        <w:t xml:space="preserve"> (органи</w:t>
      </w:r>
      <w:r w:rsidRPr="00F34810">
        <w:rPr>
          <w:rFonts w:ascii="Times New Roman" w:hAnsi="Times New Roman" w:cs="Times New Roman"/>
          <w:color w:val="auto"/>
          <w:spacing w:val="-2"/>
          <w:sz w:val="24"/>
          <w:szCs w:val="24"/>
        </w:rPr>
        <w:t xml:space="preserve">зационно­исполнительская деятельность). Результат - </w:t>
      </w:r>
      <w:r w:rsidRPr="00F34810">
        <w:rPr>
          <w:rFonts w:ascii="Times New Roman" w:hAnsi="Times New Roman" w:cs="Times New Roman"/>
          <w:color w:val="auto"/>
          <w:sz w:val="24"/>
          <w:szCs w:val="24"/>
        </w:rPr>
        <w:t>особым образом организованная образовательная деятельность</w:t>
      </w:r>
      <w:r w:rsidRPr="00F34810">
        <w:rPr>
          <w:rFonts w:ascii="Times New Roman" w:hAnsi="Times New Roman" w:cs="Times New Roman"/>
          <w:color w:val="auto"/>
          <w:spacing w:val="2"/>
          <w:sz w:val="24"/>
          <w:szCs w:val="24"/>
        </w:rPr>
        <w:t>, имеющая коррекционно­развивающую направлен</w:t>
      </w:r>
      <w:r w:rsidRPr="00F34810">
        <w:rPr>
          <w:rFonts w:ascii="Times New Roman" w:hAnsi="Times New Roman" w:cs="Times New Roman"/>
          <w:color w:val="auto"/>
          <w:sz w:val="24"/>
          <w:szCs w:val="24"/>
        </w:rPr>
        <w:t xml:space="preserve">ность, и процесс специального психолого-медико-педагогического сопровождения обучающихся с ОВЗ </w:t>
      </w:r>
      <w:r w:rsidRPr="00F34810">
        <w:rPr>
          <w:rFonts w:ascii="Times New Roman" w:hAnsi="Times New Roman" w:cs="Times New Roman"/>
          <w:color w:val="auto"/>
          <w:spacing w:val="2"/>
          <w:sz w:val="24"/>
          <w:szCs w:val="24"/>
        </w:rPr>
        <w:t xml:space="preserve">и инвалидов при целенаправленно созданных (вариативных) условиях обучения, воспитания, </w:t>
      </w:r>
      <w:r w:rsidRPr="00F34810">
        <w:rPr>
          <w:rFonts w:ascii="Times New Roman" w:hAnsi="Times New Roman" w:cs="Times New Roman"/>
          <w:color w:val="auto"/>
          <w:sz w:val="24"/>
          <w:szCs w:val="24"/>
        </w:rPr>
        <w:t>развития, социализации рассматриваемой категории детей.</w:t>
      </w:r>
    </w:p>
    <w:p w:rsidR="004A3BDB" w:rsidRPr="00F34810" w:rsidRDefault="004A3BDB" w:rsidP="004A3BDB">
      <w:pPr>
        <w:pStyle w:val="ac"/>
        <w:spacing w:line="240" w:lineRule="auto"/>
        <w:ind w:firstLine="709"/>
        <w:rPr>
          <w:rFonts w:ascii="Times New Roman" w:hAnsi="Times New Roman" w:cs="Times New Roman"/>
          <w:i/>
          <w:iCs/>
          <w:color w:val="auto"/>
          <w:spacing w:val="2"/>
          <w:sz w:val="24"/>
          <w:szCs w:val="24"/>
        </w:rPr>
      </w:pPr>
      <w:r w:rsidRPr="00F34810">
        <w:rPr>
          <w:rFonts w:ascii="Times New Roman" w:hAnsi="Times New Roman" w:cs="Times New Roman"/>
          <w:i/>
          <w:iCs/>
          <w:color w:val="auto"/>
          <w:spacing w:val="2"/>
          <w:sz w:val="24"/>
          <w:szCs w:val="24"/>
        </w:rPr>
        <w:lastRenderedPageBreak/>
        <w:t>Этап диагностики коррекционно­развивающей образо</w:t>
      </w:r>
      <w:r w:rsidRPr="00F34810">
        <w:rPr>
          <w:rFonts w:ascii="Times New Roman" w:hAnsi="Times New Roman" w:cs="Times New Roman"/>
          <w:i/>
          <w:iCs/>
          <w:color w:val="auto"/>
          <w:spacing w:val="-2"/>
          <w:sz w:val="24"/>
          <w:szCs w:val="24"/>
        </w:rPr>
        <w:t xml:space="preserve">вательной среды </w:t>
      </w:r>
      <w:r w:rsidRPr="00F34810">
        <w:rPr>
          <w:rFonts w:ascii="Times New Roman" w:hAnsi="Times New Roman" w:cs="Times New Roman"/>
          <w:color w:val="auto"/>
          <w:spacing w:val="-2"/>
          <w:sz w:val="24"/>
          <w:szCs w:val="24"/>
        </w:rPr>
        <w:t xml:space="preserve">(контрольно­диагностическая деятельность). </w:t>
      </w:r>
      <w:r w:rsidRPr="00F34810">
        <w:rPr>
          <w:rFonts w:ascii="Times New Roman" w:hAnsi="Times New Roman" w:cs="Times New Roman"/>
          <w:color w:val="auto"/>
          <w:spacing w:val="2"/>
          <w:sz w:val="24"/>
          <w:szCs w:val="24"/>
        </w:rPr>
        <w:t xml:space="preserve">Результат - констатация соответствия созданных </w:t>
      </w:r>
      <w:r w:rsidRPr="00F34810">
        <w:rPr>
          <w:rFonts w:ascii="Times New Roman" w:hAnsi="Times New Roman" w:cs="Times New Roman"/>
          <w:color w:val="auto"/>
          <w:sz w:val="24"/>
          <w:szCs w:val="24"/>
        </w:rPr>
        <w:t xml:space="preserve">условий и выбранных коррекционно­развивающих и образовательных программ особым образовательным потребностям </w:t>
      </w:r>
      <w:r w:rsidRPr="00F34810">
        <w:rPr>
          <w:rFonts w:ascii="Times New Roman" w:hAnsi="Times New Roman" w:cs="Times New Roman"/>
          <w:color w:val="auto"/>
          <w:spacing w:val="2"/>
          <w:sz w:val="24"/>
          <w:szCs w:val="24"/>
        </w:rPr>
        <w:t>ребёнка.</w:t>
      </w:r>
    </w:p>
    <w:p w:rsidR="006C61FB" w:rsidRPr="00F34810" w:rsidRDefault="004A3BDB" w:rsidP="004A3BDB">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i/>
          <w:iCs/>
          <w:color w:val="auto"/>
          <w:spacing w:val="2"/>
          <w:sz w:val="24"/>
          <w:szCs w:val="24"/>
        </w:rPr>
        <w:t>Этап регуляции и корректировки</w:t>
      </w:r>
      <w:r w:rsidRPr="00F34810">
        <w:rPr>
          <w:rFonts w:ascii="Times New Roman" w:hAnsi="Times New Roman" w:cs="Times New Roman"/>
          <w:color w:val="auto"/>
          <w:spacing w:val="2"/>
          <w:sz w:val="24"/>
          <w:szCs w:val="24"/>
        </w:rPr>
        <w:t xml:space="preserve"> (регулятивно­корректировочная деятельность). Результат - внесение </w:t>
      </w:r>
      <w:r w:rsidRPr="00F34810">
        <w:rPr>
          <w:rFonts w:ascii="Times New Roman" w:hAnsi="Times New Roman" w:cs="Times New Roman"/>
          <w:color w:val="auto"/>
          <w:sz w:val="24"/>
          <w:szCs w:val="24"/>
        </w:rPr>
        <w:t xml:space="preserve">необходимых изменений в образовательную деятельность и процесс сопровождения обучающихся с ОВЗ </w:t>
      </w:r>
      <w:r w:rsidRPr="00F34810">
        <w:rPr>
          <w:rFonts w:ascii="Times New Roman" w:hAnsi="Times New Roman" w:cs="Times New Roman"/>
          <w:color w:val="auto"/>
          <w:spacing w:val="2"/>
          <w:sz w:val="24"/>
          <w:szCs w:val="24"/>
        </w:rPr>
        <w:t>и инвалидов</w:t>
      </w:r>
      <w:r w:rsidRPr="00F34810">
        <w:rPr>
          <w:rFonts w:ascii="Times New Roman" w:hAnsi="Times New Roman" w:cs="Times New Roman"/>
          <w:color w:val="auto"/>
          <w:sz w:val="24"/>
          <w:szCs w:val="24"/>
        </w:rPr>
        <w:t>, корректировка условий и форм обучения, методов и приёмов работы.</w:t>
      </w:r>
    </w:p>
    <w:p w:rsidR="006C61FB" w:rsidRPr="00F34810" w:rsidRDefault="006C61FB" w:rsidP="006C61FB">
      <w:pPr>
        <w:pStyle w:val="af8"/>
        <w:spacing w:before="0" w:beforeAutospacing="0" w:after="0" w:afterAutospacing="0"/>
        <w:ind w:firstLine="709"/>
        <w:jc w:val="both"/>
        <w:rPr>
          <w:b/>
        </w:rPr>
      </w:pPr>
      <w:r w:rsidRPr="00F34810">
        <w:rPr>
          <w:b/>
        </w:rPr>
        <w:t>2.5.2.</w:t>
      </w:r>
      <w:r w:rsidR="004A3BDB" w:rsidRPr="00F34810">
        <w:rPr>
          <w:b/>
        </w:rPr>
        <w:t>3</w:t>
      </w:r>
      <w:r w:rsidRPr="00F34810">
        <w:rPr>
          <w:b/>
        </w:rPr>
        <w:t>. Особенности организации коррекционно-развивающих занятий</w:t>
      </w:r>
    </w:p>
    <w:p w:rsidR="006C61FB" w:rsidRPr="00F34810" w:rsidRDefault="006C61FB" w:rsidP="006C61FB">
      <w:pPr>
        <w:pStyle w:val="af8"/>
        <w:spacing w:before="0" w:beforeAutospacing="0" w:after="0" w:afterAutospacing="0"/>
        <w:ind w:firstLine="709"/>
        <w:jc w:val="both"/>
      </w:pPr>
      <w:r w:rsidRPr="00F34810">
        <w:t xml:space="preserve">В рамках психолого-педагогического сопровождения образовательной деятельности в школе проводится индивидуальная и групповая коррекционная работа с учащимися в различных формах, в частности, </w:t>
      </w:r>
      <w:r w:rsidRPr="00F34810">
        <w:rPr>
          <w:bCs/>
          <w:i/>
        </w:rPr>
        <w:t>коррекционно-развивающие занятия</w:t>
      </w:r>
      <w:r w:rsidRPr="00F34810">
        <w:rPr>
          <w:bCs/>
        </w:rPr>
        <w:t xml:space="preserve"> с психологом (педагогом-психологом), учителем-дефектологом, учителем-логопедом и другими квалифицированными специалистами.</w:t>
      </w:r>
    </w:p>
    <w:p w:rsidR="006C61FB" w:rsidRPr="00F34810" w:rsidRDefault="006C61FB" w:rsidP="006C61FB">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b/>
          <w:i/>
          <w:sz w:val="24"/>
          <w:szCs w:val="24"/>
        </w:rPr>
        <w:t>Цель коррекционно-развивающих занятий</w:t>
      </w:r>
      <w:r w:rsidRPr="00F34810">
        <w:rPr>
          <w:rFonts w:ascii="Times New Roman" w:hAnsi="Times New Roman" w:cs="Times New Roman"/>
          <w:b/>
          <w:sz w:val="24"/>
          <w:szCs w:val="24"/>
        </w:rPr>
        <w:t xml:space="preserve"> </w:t>
      </w:r>
      <w:r w:rsidRPr="00F34810">
        <w:rPr>
          <w:rFonts w:ascii="Times New Roman" w:hAnsi="Times New Roman" w:cs="Times New Roman"/>
          <w:sz w:val="24"/>
          <w:szCs w:val="24"/>
        </w:rPr>
        <w:t>- коррекция недостатков познавательной, коммуникативной, регуляторной, эмоционально-личностной сферы детей.</w:t>
      </w:r>
    </w:p>
    <w:p w:rsidR="006C61FB" w:rsidRPr="00F34810" w:rsidRDefault="006C61FB" w:rsidP="006C61FB">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b/>
          <w:i/>
          <w:sz w:val="24"/>
          <w:szCs w:val="24"/>
        </w:rPr>
        <w:t>Задачи,</w:t>
      </w:r>
      <w:r w:rsidRPr="00F34810">
        <w:rPr>
          <w:rFonts w:ascii="Times New Roman" w:hAnsi="Times New Roman" w:cs="Times New Roman"/>
          <w:b/>
          <w:sz w:val="24"/>
          <w:szCs w:val="24"/>
        </w:rPr>
        <w:t xml:space="preserve"> </w:t>
      </w:r>
      <w:r w:rsidRPr="00F34810">
        <w:rPr>
          <w:rFonts w:ascii="Times New Roman" w:hAnsi="Times New Roman" w:cs="Times New Roman"/>
          <w:sz w:val="24"/>
          <w:szCs w:val="24"/>
        </w:rPr>
        <w:t>решаемые на коррекционно-развивающих занятиях:</w:t>
      </w:r>
    </w:p>
    <w:p w:rsidR="006C61FB" w:rsidRPr="00F34810" w:rsidRDefault="006C61FB" w:rsidP="006C61FB">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создание условий для развития сохранных функций; </w:t>
      </w:r>
    </w:p>
    <w:p w:rsidR="006C61FB" w:rsidRPr="00F34810" w:rsidRDefault="006C61FB" w:rsidP="006C61FB">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формирование положительной мотивации к обучению;</w:t>
      </w:r>
    </w:p>
    <w:p w:rsidR="006C61FB" w:rsidRPr="00F34810" w:rsidRDefault="006C61FB" w:rsidP="006C61FB">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повышение уровня общего развития, восполнение пробелов предшествующего развития и обучения; </w:t>
      </w:r>
    </w:p>
    <w:p w:rsidR="006C61FB" w:rsidRPr="00F34810" w:rsidRDefault="006C61FB" w:rsidP="006C61FB">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коррекция отклонений в развитии двигательной, познавательной, коммуникативной, эмоционально-личностной сферы; формирование механизмов волевой регуляции в процессе осуществления деятельности; </w:t>
      </w:r>
    </w:p>
    <w:p w:rsidR="006C61FB" w:rsidRPr="00F34810" w:rsidRDefault="006C61FB" w:rsidP="006C61FB">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воспитание умения общаться, развитие коммуникативных навыков.</w:t>
      </w:r>
    </w:p>
    <w:p w:rsidR="006C61FB" w:rsidRPr="00F34810" w:rsidRDefault="006C61FB" w:rsidP="006C61FB">
      <w:pPr>
        <w:pStyle w:val="13"/>
        <w:tabs>
          <w:tab w:val="left" w:pos="993"/>
        </w:tabs>
        <w:spacing w:after="0" w:line="240" w:lineRule="auto"/>
        <w:ind w:left="0" w:firstLine="709"/>
        <w:jc w:val="both"/>
        <w:rPr>
          <w:rFonts w:ascii="Times New Roman" w:hAnsi="Times New Roman"/>
          <w:sz w:val="24"/>
          <w:szCs w:val="24"/>
        </w:rPr>
      </w:pPr>
      <w:r w:rsidRPr="00F34810">
        <w:rPr>
          <w:rFonts w:ascii="Times New Roman" w:hAnsi="Times New Roman"/>
          <w:sz w:val="24"/>
          <w:szCs w:val="24"/>
        </w:rPr>
        <w:t>Коррекционной работе предшествует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w:t>
      </w:r>
    </w:p>
    <w:p w:rsidR="006C61FB" w:rsidRPr="00F34810" w:rsidRDefault="006C61FB" w:rsidP="006C61FB">
      <w:pPr>
        <w:spacing w:after="0" w:line="240" w:lineRule="auto"/>
        <w:ind w:firstLine="709"/>
        <w:jc w:val="both"/>
        <w:rPr>
          <w:rFonts w:ascii="Times New Roman" w:hAnsi="Times New Roman" w:cs="Times New Roman"/>
          <w:b/>
          <w:bCs/>
          <w:i/>
          <w:sz w:val="24"/>
          <w:szCs w:val="24"/>
        </w:rPr>
      </w:pPr>
      <w:r w:rsidRPr="00F34810">
        <w:rPr>
          <w:rFonts w:ascii="Times New Roman" w:hAnsi="Times New Roman" w:cs="Times New Roman"/>
          <w:sz w:val="24"/>
          <w:szCs w:val="24"/>
        </w:rPr>
        <w:t xml:space="preserve">Занятия строятся с учетом основных </w:t>
      </w:r>
      <w:r w:rsidRPr="00F34810">
        <w:rPr>
          <w:rFonts w:ascii="Times New Roman" w:hAnsi="Times New Roman" w:cs="Times New Roman"/>
          <w:b/>
          <w:bCs/>
          <w:i/>
          <w:sz w:val="24"/>
          <w:szCs w:val="24"/>
        </w:rPr>
        <w:t>принципов коррекционно-развивающего обучения:</w:t>
      </w:r>
    </w:p>
    <w:p w:rsidR="006C61FB" w:rsidRPr="00F34810" w:rsidRDefault="006C61FB" w:rsidP="006C61FB">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1. 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p>
    <w:p w:rsidR="006C61FB" w:rsidRPr="00F34810" w:rsidRDefault="006C61FB" w:rsidP="006C61FB">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2. Принцип единства диагностики и коррекции реализуется в двух аспектах. 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6C61FB" w:rsidRPr="00F34810" w:rsidRDefault="006C61FB" w:rsidP="006C61FB">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3. Деятельностный принцип коррекции определяет тактику проведения коррекционной работы через активизацию деятельности каждого обучающегося, в ходе которой создается необходимая основа для позитивных сдвигов в развитии личности ребенка.</w:t>
      </w:r>
    </w:p>
    <w:p w:rsidR="006C61FB" w:rsidRPr="00F34810" w:rsidRDefault="006C61FB" w:rsidP="006C61FB">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4. Учет индивидуальных особенностей личности позволяет наметить программу оптимизации в пределах психофизических особенностей каждого обучающегося. Коррекционная работа должна создавать оптимальные возможности для индивидуализации развития.</w:t>
      </w:r>
    </w:p>
    <w:p w:rsidR="006C61FB" w:rsidRPr="00F34810" w:rsidRDefault="006C61FB" w:rsidP="006C61FB">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5. 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обучающихся,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6C61FB" w:rsidRPr="00F34810" w:rsidRDefault="006C61FB" w:rsidP="006C61FB">
      <w:pPr>
        <w:pStyle w:val="a6"/>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lastRenderedPageBreak/>
        <w:t>6. 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754A52" w:rsidRPr="00F34810" w:rsidRDefault="00754A52" w:rsidP="00754A52">
      <w:pPr>
        <w:autoSpaceDE w:val="0"/>
        <w:autoSpaceDN w:val="0"/>
        <w:adjustRightInd w:val="0"/>
        <w:spacing w:after="0" w:line="240" w:lineRule="auto"/>
        <w:ind w:firstLine="720"/>
        <w:jc w:val="both"/>
        <w:rPr>
          <w:rFonts w:ascii="Times New Roman" w:hAnsi="Times New Roman" w:cs="Times New Roman"/>
          <w:sz w:val="24"/>
          <w:szCs w:val="24"/>
        </w:rPr>
      </w:pPr>
    </w:p>
    <w:p w:rsidR="00754A52" w:rsidRPr="00F34810" w:rsidRDefault="006C61FB" w:rsidP="00754A52">
      <w:pPr>
        <w:autoSpaceDE w:val="0"/>
        <w:autoSpaceDN w:val="0"/>
        <w:adjustRightInd w:val="0"/>
        <w:spacing w:after="0" w:line="240" w:lineRule="auto"/>
        <w:ind w:firstLine="720"/>
        <w:jc w:val="both"/>
        <w:rPr>
          <w:rFonts w:ascii="Times New Roman" w:hAnsi="Times New Roman" w:cs="Times New Roman"/>
          <w:b/>
          <w:sz w:val="24"/>
          <w:szCs w:val="24"/>
        </w:rPr>
      </w:pPr>
      <w:r w:rsidRPr="00F34810">
        <w:rPr>
          <w:rFonts w:ascii="Times New Roman" w:hAnsi="Times New Roman" w:cs="Times New Roman"/>
          <w:b/>
          <w:sz w:val="24"/>
          <w:szCs w:val="24"/>
        </w:rPr>
        <w:t>2.5.</w:t>
      </w:r>
      <w:r w:rsidR="00754A52" w:rsidRPr="00F34810">
        <w:rPr>
          <w:rFonts w:ascii="Times New Roman" w:hAnsi="Times New Roman" w:cs="Times New Roman"/>
          <w:b/>
          <w:sz w:val="24"/>
          <w:szCs w:val="24"/>
        </w:rPr>
        <w:t xml:space="preserve">3. Система комплексного психолого-медико-педагогического сопровождения детей с ОВЗ в условиях </w:t>
      </w:r>
      <w:r w:rsidR="00754A52" w:rsidRPr="00F34810">
        <w:rPr>
          <w:rFonts w:ascii="Times New Roman" w:hAnsi="Times New Roman" w:cs="Times New Roman"/>
          <w:b/>
          <w:color w:val="000000"/>
          <w:sz w:val="24"/>
          <w:szCs w:val="24"/>
        </w:rPr>
        <w:t>образовательной деятельности</w:t>
      </w:r>
      <w:r w:rsidR="00754A52" w:rsidRPr="00F34810">
        <w:rPr>
          <w:rFonts w:ascii="Times New Roman" w:hAnsi="Times New Roman" w:cs="Times New Roman"/>
          <w:b/>
          <w:sz w:val="24"/>
          <w:szCs w:val="24"/>
        </w:rPr>
        <w:t>,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ООП НОО, корректировку коррекционных мероприятий</w:t>
      </w:r>
    </w:p>
    <w:p w:rsidR="00251836" w:rsidRPr="00F34810" w:rsidRDefault="00251836" w:rsidP="00251836">
      <w:pPr>
        <w:shd w:val="clear" w:color="auto" w:fill="FFFFFF"/>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Психолого-педагогическое сопровождение - это </w:t>
      </w:r>
      <w:r w:rsidRPr="00F34810">
        <w:rPr>
          <w:rFonts w:ascii="Times New Roman" w:hAnsi="Times New Roman" w:cs="Times New Roman"/>
          <w:iCs/>
          <w:sz w:val="24"/>
          <w:szCs w:val="24"/>
        </w:rPr>
        <w:t>комплексный процесс</w:t>
      </w:r>
      <w:r w:rsidRPr="00F34810">
        <w:rPr>
          <w:rFonts w:ascii="Times New Roman" w:hAnsi="Times New Roman" w:cs="Times New Roman"/>
          <w:sz w:val="24"/>
          <w:szCs w:val="24"/>
        </w:rPr>
        <w:t>, затрагивающий все сферы жизнедеятельности обучающегося с ОВЗ.</w:t>
      </w:r>
    </w:p>
    <w:p w:rsidR="00251836" w:rsidRPr="00F34810" w:rsidRDefault="00251836" w:rsidP="00251836">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xml:space="preserve">Психолого-педагогическое сопровождение обучающегося с ОВЗ - </w:t>
      </w:r>
      <w:r w:rsidRPr="00F34810">
        <w:rPr>
          <w:rFonts w:ascii="Times New Roman" w:hAnsi="Times New Roman" w:cs="Times New Roman"/>
          <w:bCs/>
          <w:color w:val="auto"/>
          <w:sz w:val="24"/>
          <w:szCs w:val="24"/>
        </w:rPr>
        <w:t>комплексная технология психолого-педагогической поддержки и помощи ребенку и родителям</w:t>
      </w:r>
      <w:r w:rsidRPr="00F34810">
        <w:rPr>
          <w:rFonts w:ascii="Times New Roman" w:hAnsi="Times New Roman" w:cs="Times New Roman"/>
          <w:color w:val="auto"/>
          <w:sz w:val="24"/>
          <w:szCs w:val="24"/>
        </w:rPr>
        <w:t xml:space="preserve"> в решении задач развития, обучения, воспитания, социализации со стороны специалистов разного профиля, действующих скоординированно.</w:t>
      </w:r>
    </w:p>
    <w:p w:rsidR="00251836" w:rsidRPr="00F34810" w:rsidRDefault="00251836" w:rsidP="0025183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консилиуме. </w:t>
      </w:r>
    </w:p>
    <w:p w:rsidR="00251836" w:rsidRPr="00F34810" w:rsidRDefault="00251836" w:rsidP="00251836">
      <w:pPr>
        <w:pStyle w:val="HTML"/>
        <w:spacing w:after="0" w:line="240" w:lineRule="auto"/>
        <w:ind w:firstLine="709"/>
        <w:jc w:val="both"/>
        <w:rPr>
          <w:sz w:val="24"/>
          <w:szCs w:val="24"/>
        </w:rPr>
      </w:pPr>
      <w:r w:rsidRPr="00F34810">
        <w:rPr>
          <w:rFonts w:ascii="Times New Roman" w:eastAsiaTheme="minorHAnsi" w:hAnsi="Times New Roman" w:cs="Times New Roman"/>
          <w:b/>
          <w:i/>
          <w:sz w:val="24"/>
          <w:szCs w:val="24"/>
          <w:lang w:eastAsia="en-US"/>
        </w:rPr>
        <w:t>Психолого-медико-педагогический консилиум</w:t>
      </w:r>
      <w:r w:rsidRPr="00F34810">
        <w:rPr>
          <w:rFonts w:ascii="Times New Roman" w:eastAsiaTheme="minorHAnsi" w:hAnsi="Times New Roman" w:cs="Times New Roman"/>
          <w:sz w:val="24"/>
          <w:szCs w:val="24"/>
          <w:lang w:eastAsia="en-US"/>
        </w:rPr>
        <w:t xml:space="preserve"> (ПМПк) - основная организационная форма взаимодействия специалистов школы, объединяющихся для психолого-педагогического сопровождения обучающихся с отклонениями в развитии и/или в состоянии декомпенсации. В рамках ПМПк происходит разработка стратегии и планирование конкретного содержания и регламента психолого-педагогического сопровождения обучающегося (воспитанника), определенных групп детей и структурных подразделений.</w:t>
      </w:r>
    </w:p>
    <w:p w:rsidR="00251836" w:rsidRPr="00F34810" w:rsidRDefault="00251836" w:rsidP="0025183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Учителя начальной школы, в классах которых есть обучающиеся с ОВЗ </w:t>
      </w:r>
      <w:r w:rsidRPr="00F34810">
        <w:rPr>
          <w:rFonts w:ascii="Times New Roman" w:hAnsi="Times New Roman" w:cs="Times New Roman"/>
          <w:spacing w:val="2"/>
          <w:sz w:val="24"/>
          <w:szCs w:val="24"/>
        </w:rPr>
        <w:t>и инвалиды</w:t>
      </w:r>
      <w:r w:rsidRPr="00F34810">
        <w:rPr>
          <w:rFonts w:ascii="Times New Roman" w:hAnsi="Times New Roman" w:cs="Times New Roman"/>
          <w:sz w:val="24"/>
          <w:szCs w:val="24"/>
        </w:rPr>
        <w:t>, наряду со специалистами сопровождения являются участниками ПМПк.</w:t>
      </w:r>
    </w:p>
    <w:p w:rsidR="00251836" w:rsidRPr="00F34810" w:rsidRDefault="00251836" w:rsidP="0025183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ПМПк консультирует всех участников образовательных отношений – обучающихся, воспитанников, родителей, педагогов – по вопросам профилактики, коррекции и развития, а также организации помощи и педагогической поддержки детям.</w:t>
      </w:r>
    </w:p>
    <w:p w:rsidR="00251836" w:rsidRPr="00F34810" w:rsidRDefault="00251836" w:rsidP="00251836">
      <w:pPr>
        <w:pStyle w:val="af8"/>
        <w:spacing w:before="0" w:beforeAutospacing="0" w:after="0" w:afterAutospacing="0"/>
        <w:ind w:firstLine="709"/>
        <w:jc w:val="both"/>
      </w:pPr>
      <w:r w:rsidRPr="00F34810">
        <w:rPr>
          <w:b/>
          <w:bCs/>
          <w:i/>
        </w:rPr>
        <w:t xml:space="preserve">Цель </w:t>
      </w:r>
      <w:r w:rsidRPr="00F34810">
        <w:rPr>
          <w:b/>
          <w:i/>
        </w:rPr>
        <w:t xml:space="preserve">психолого-педагогического сопровождения обучающегося с ОВЗ </w:t>
      </w:r>
      <w:r w:rsidRPr="00F34810">
        <w:rPr>
          <w:b/>
          <w:i/>
          <w:spacing w:val="2"/>
        </w:rPr>
        <w:t>и инвалидов</w:t>
      </w:r>
      <w:r w:rsidRPr="00F34810">
        <w:rPr>
          <w:b/>
          <w:i/>
        </w:rPr>
        <w:t xml:space="preserve"> в школе</w:t>
      </w:r>
      <w:r w:rsidRPr="00F34810">
        <w:t xml:space="preserve"> - обеспечение условий для оптимального развития ребенка, успешной интеграции его в социум. </w:t>
      </w:r>
    </w:p>
    <w:p w:rsidR="00251836" w:rsidRPr="00F34810" w:rsidRDefault="00251836" w:rsidP="00251836">
      <w:pPr>
        <w:spacing w:after="0" w:line="240" w:lineRule="auto"/>
        <w:ind w:firstLine="709"/>
        <w:jc w:val="both"/>
        <w:rPr>
          <w:rFonts w:ascii="Times New Roman" w:hAnsi="Times New Roman" w:cs="Times New Roman"/>
          <w:i/>
          <w:sz w:val="24"/>
          <w:szCs w:val="24"/>
        </w:rPr>
      </w:pPr>
      <w:r w:rsidRPr="00F34810">
        <w:rPr>
          <w:rFonts w:ascii="Times New Roman" w:hAnsi="Times New Roman" w:cs="Times New Roman"/>
          <w:b/>
          <w:bCs/>
          <w:i/>
          <w:sz w:val="24"/>
          <w:szCs w:val="24"/>
        </w:rPr>
        <w:t>Задачи</w:t>
      </w:r>
      <w:r w:rsidRPr="00F34810">
        <w:rPr>
          <w:rFonts w:ascii="Times New Roman" w:hAnsi="Times New Roman" w:cs="Times New Roman"/>
          <w:i/>
          <w:sz w:val="24"/>
          <w:szCs w:val="24"/>
        </w:rPr>
        <w:t xml:space="preserve"> </w:t>
      </w:r>
      <w:r w:rsidRPr="00F34810">
        <w:rPr>
          <w:rFonts w:ascii="Times New Roman" w:hAnsi="Times New Roman" w:cs="Times New Roman"/>
          <w:b/>
          <w:i/>
          <w:sz w:val="24"/>
          <w:szCs w:val="24"/>
        </w:rPr>
        <w:t>ПМПк:</w:t>
      </w:r>
    </w:p>
    <w:p w:rsidR="00251836" w:rsidRPr="00F34810" w:rsidRDefault="00251836" w:rsidP="0025183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разработка и реализация программы коррекционной работы школы, координация деятельности всех специалистов при сопровождении обучающихся с ОВЗ и согласование планов работы различных специалистов;</w:t>
      </w:r>
    </w:p>
    <w:p w:rsidR="00251836" w:rsidRPr="00F34810" w:rsidRDefault="00251836" w:rsidP="0025183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мониторинг динамики развития детей, их успешности в освоении ООП НОО, корректировка программы. </w:t>
      </w:r>
    </w:p>
    <w:p w:rsidR="00251836" w:rsidRPr="00F34810" w:rsidRDefault="00251836" w:rsidP="00251836">
      <w:pPr>
        <w:spacing w:after="0" w:line="240" w:lineRule="auto"/>
        <w:ind w:firstLine="709"/>
        <w:jc w:val="both"/>
        <w:rPr>
          <w:rFonts w:ascii="Times New Roman" w:hAnsi="Times New Roman" w:cs="Times New Roman"/>
          <w:b/>
          <w:i/>
          <w:sz w:val="24"/>
          <w:szCs w:val="24"/>
        </w:rPr>
      </w:pPr>
      <w:r w:rsidRPr="00F34810">
        <w:rPr>
          <w:rFonts w:ascii="Times New Roman" w:hAnsi="Times New Roman" w:cs="Times New Roman"/>
          <w:b/>
          <w:i/>
          <w:sz w:val="24"/>
          <w:szCs w:val="24"/>
        </w:rPr>
        <w:t>Направления деятельности ПМПк:</w:t>
      </w:r>
    </w:p>
    <w:p w:rsidR="00251836" w:rsidRPr="00F34810" w:rsidRDefault="00251836" w:rsidP="0025183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организация и проведение комплексного изучения личности «особого» ребенка с использованием психологических и педагогических диагностических методик;</w:t>
      </w:r>
    </w:p>
    <w:p w:rsidR="00251836" w:rsidRPr="00F34810" w:rsidRDefault="00251836" w:rsidP="0025183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выявление уровня и особенностей развития познавательной деятельности, памяти, внимания, работоспособности, эмоционально-личностной зрелости, уровня развития речи воспитанников;</w:t>
      </w:r>
    </w:p>
    <w:p w:rsidR="00251836" w:rsidRPr="00F34810" w:rsidRDefault="00251836" w:rsidP="0025183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выявление компенсаторных возможностей психики ребенка, разработка рекомендаций воспитателям (учителям) и другим специалистам для обеспечения индивидуального подхода в процессе обучения и воспитания;</w:t>
      </w:r>
    </w:p>
    <w:p w:rsidR="00251836" w:rsidRPr="00F34810" w:rsidRDefault="00251836" w:rsidP="0025183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выбор дифференцированных педагогических условий, необходимых для коррекции недостатков развития и для организации коррекционно-развивающего процесса;</w:t>
      </w:r>
    </w:p>
    <w:p w:rsidR="00251836" w:rsidRPr="00F34810" w:rsidRDefault="00251836" w:rsidP="0025183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выбор оптимальных для развития ребёнка образовательных программ, соответствующих его готовности к обучению в зависимости от состояния его здоровья, индивидуальных особенностей его развития, адаптивности к ближайшему окружению;</w:t>
      </w:r>
    </w:p>
    <w:p w:rsidR="00251836" w:rsidRPr="00F34810" w:rsidRDefault="00251836" w:rsidP="0025183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lastRenderedPageBreak/>
        <w:t>- выработка рекомендаций по основным направлениям коррекционно-развивающей работы;</w:t>
      </w:r>
    </w:p>
    <w:p w:rsidR="00251836" w:rsidRPr="00F34810" w:rsidRDefault="00251836" w:rsidP="0025183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обеспечение коррекционной направленности образовательной деятельности;</w:t>
      </w:r>
    </w:p>
    <w:p w:rsidR="00251836" w:rsidRPr="00F34810" w:rsidRDefault="00251836" w:rsidP="00251836">
      <w:pPr>
        <w:pStyle w:val="33"/>
        <w:spacing w:after="0"/>
        <w:ind w:firstLine="709"/>
        <w:rPr>
          <w:sz w:val="24"/>
          <w:szCs w:val="24"/>
        </w:rPr>
      </w:pPr>
      <w:r w:rsidRPr="00F34810">
        <w:rPr>
          <w:sz w:val="24"/>
          <w:szCs w:val="24"/>
        </w:rPr>
        <w:t>- консультативная помощь семье в вопросах коррекционно-развивающего воспитания и обучения.</w:t>
      </w:r>
    </w:p>
    <w:p w:rsidR="00251836" w:rsidRPr="00F34810" w:rsidRDefault="00251836" w:rsidP="00251836">
      <w:pPr>
        <w:pStyle w:val="af8"/>
        <w:spacing w:before="0" w:beforeAutospacing="0" w:after="0" w:afterAutospacing="0"/>
        <w:ind w:firstLine="709"/>
        <w:jc w:val="both"/>
        <w:rPr>
          <w:b/>
          <w:i/>
        </w:rPr>
      </w:pPr>
      <w:r w:rsidRPr="00F34810">
        <w:rPr>
          <w:b/>
          <w:i/>
        </w:rPr>
        <w:t xml:space="preserve">Содержание психолого-педагогического сопровождения: </w:t>
      </w:r>
    </w:p>
    <w:p w:rsidR="00251836" w:rsidRPr="00F34810" w:rsidRDefault="00251836" w:rsidP="00251836">
      <w:pPr>
        <w:tabs>
          <w:tab w:val="left" w:pos="1134"/>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диагностика познавательной, коммуникативной, эмоционально-волевой и других сфер развития обучающегося, его поведения и адаптации; педагогические наблюдения за особенностями обучения и воспитания;</w:t>
      </w:r>
    </w:p>
    <w:p w:rsidR="00251836" w:rsidRPr="00F34810" w:rsidRDefault="00251836" w:rsidP="00251836">
      <w:pPr>
        <w:tabs>
          <w:tab w:val="left" w:pos="1134"/>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создание благоприятных социально-психолого-педагогических условий для развития личности, успешности обучения; </w:t>
      </w:r>
    </w:p>
    <w:p w:rsidR="00251836" w:rsidRPr="00F34810" w:rsidRDefault="00251836" w:rsidP="00251836">
      <w:pPr>
        <w:tabs>
          <w:tab w:val="left" w:pos="1134"/>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конкретная практическая психолого-педагогическая помощь ребенку.</w:t>
      </w:r>
    </w:p>
    <w:p w:rsidR="00251836" w:rsidRPr="00F34810" w:rsidRDefault="00251836" w:rsidP="005206C2">
      <w:pPr>
        <w:autoSpaceDE w:val="0"/>
        <w:autoSpaceDN w:val="0"/>
        <w:adjustRightInd w:val="0"/>
        <w:spacing w:after="0" w:line="240" w:lineRule="auto"/>
        <w:jc w:val="both"/>
        <w:rPr>
          <w:rFonts w:ascii="Times New Roman" w:hAnsi="Times New Roman" w:cs="Times New Roman"/>
          <w:b/>
          <w:sz w:val="24"/>
          <w:szCs w:val="24"/>
        </w:rPr>
      </w:pPr>
    </w:p>
    <w:p w:rsidR="006C61FB" w:rsidRPr="00F34810" w:rsidRDefault="006C61FB" w:rsidP="00251836">
      <w:pPr>
        <w:autoSpaceDE w:val="0"/>
        <w:autoSpaceDN w:val="0"/>
        <w:adjustRightInd w:val="0"/>
        <w:spacing w:after="0" w:line="240" w:lineRule="auto"/>
        <w:ind w:firstLine="720"/>
        <w:jc w:val="both"/>
        <w:rPr>
          <w:rFonts w:ascii="Times New Roman" w:hAnsi="Times New Roman" w:cs="Times New Roman"/>
          <w:b/>
          <w:sz w:val="24"/>
          <w:szCs w:val="24"/>
        </w:rPr>
      </w:pPr>
      <w:bookmarkStart w:id="104" w:name="sub_11989"/>
      <w:bookmarkEnd w:id="103"/>
      <w:r w:rsidRPr="00F34810">
        <w:rPr>
          <w:rFonts w:ascii="Times New Roman" w:hAnsi="Times New Roman" w:cs="Times New Roman"/>
          <w:b/>
          <w:sz w:val="24"/>
          <w:szCs w:val="24"/>
        </w:rPr>
        <w:t>2.5.</w:t>
      </w:r>
      <w:r w:rsidR="00754A52" w:rsidRPr="00F34810">
        <w:rPr>
          <w:rFonts w:ascii="Times New Roman" w:hAnsi="Times New Roman" w:cs="Times New Roman"/>
          <w:b/>
          <w:sz w:val="24"/>
          <w:szCs w:val="24"/>
        </w:rPr>
        <w:t xml:space="preserve">4. Описание специальных условий обучения и воспитания детей с ОВЗ, в том числе безбарьерной среды их жизнедеятельности, использование </w:t>
      </w:r>
      <w:r w:rsidR="00754A52" w:rsidRPr="00F34810">
        <w:rPr>
          <w:rFonts w:ascii="Times New Roman" w:hAnsi="Times New Roman" w:cs="Times New Roman"/>
          <w:b/>
          <w:color w:val="000000"/>
          <w:sz w:val="24"/>
          <w:szCs w:val="24"/>
        </w:rPr>
        <w:t>адаптированных</w:t>
      </w:r>
      <w:r w:rsidR="00754A52" w:rsidRPr="00F34810">
        <w:rPr>
          <w:rFonts w:ascii="Times New Roman" w:hAnsi="Times New Roman" w:cs="Times New Roman"/>
          <w:b/>
          <w:sz w:val="24"/>
          <w:szCs w:val="24"/>
        </w:rPr>
        <w:t xml:space="preserve"> образовательных программ </w:t>
      </w:r>
      <w:r w:rsidRPr="00F34810">
        <w:rPr>
          <w:rFonts w:ascii="Times New Roman" w:hAnsi="Times New Roman" w:cs="Times New Roman"/>
          <w:b/>
          <w:sz w:val="24"/>
          <w:szCs w:val="24"/>
        </w:rPr>
        <w:t xml:space="preserve">НОО </w:t>
      </w:r>
      <w:r w:rsidR="00754A52" w:rsidRPr="00F34810">
        <w:rPr>
          <w:rFonts w:ascii="Times New Roman" w:hAnsi="Times New Roman" w:cs="Times New Roman"/>
          <w:b/>
          <w:sz w:val="24"/>
          <w:szCs w:val="24"/>
        </w:rPr>
        <w:t>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w:t>
      </w:r>
      <w:r w:rsidRPr="00F34810">
        <w:rPr>
          <w:rFonts w:ascii="Times New Roman" w:hAnsi="Times New Roman" w:cs="Times New Roman"/>
          <w:b/>
          <w:sz w:val="24"/>
          <w:szCs w:val="24"/>
        </w:rPr>
        <w:t>нятий</w:t>
      </w:r>
    </w:p>
    <w:p w:rsidR="006C61FB" w:rsidRPr="00F34810" w:rsidRDefault="006C61FB" w:rsidP="006C61FB">
      <w:pPr>
        <w:pStyle w:val="ac"/>
        <w:spacing w:line="240" w:lineRule="auto"/>
        <w:ind w:firstLine="709"/>
        <w:rPr>
          <w:rFonts w:ascii="Times New Roman" w:hAnsi="Times New Roman" w:cs="Times New Roman"/>
          <w:i/>
          <w:iCs/>
          <w:color w:val="auto"/>
          <w:sz w:val="24"/>
          <w:szCs w:val="24"/>
        </w:rPr>
      </w:pPr>
      <w:r w:rsidRPr="00F34810">
        <w:rPr>
          <w:rFonts w:ascii="Times New Roman" w:hAnsi="Times New Roman" w:cs="Times New Roman"/>
          <w:color w:val="auto"/>
          <w:spacing w:val="2"/>
          <w:sz w:val="24"/>
          <w:szCs w:val="24"/>
        </w:rPr>
        <w:t xml:space="preserve">Программа коррекционной работы предусматривает </w:t>
      </w:r>
      <w:r w:rsidRPr="00F34810">
        <w:rPr>
          <w:rFonts w:ascii="Times New Roman" w:hAnsi="Times New Roman" w:cs="Times New Roman"/>
          <w:i/>
          <w:color w:val="auto"/>
          <w:spacing w:val="2"/>
          <w:sz w:val="24"/>
          <w:szCs w:val="24"/>
        </w:rPr>
        <w:t>соз</w:t>
      </w:r>
      <w:r w:rsidRPr="00F34810">
        <w:rPr>
          <w:rFonts w:ascii="Times New Roman" w:hAnsi="Times New Roman" w:cs="Times New Roman"/>
          <w:i/>
          <w:color w:val="auto"/>
          <w:sz w:val="24"/>
          <w:szCs w:val="24"/>
        </w:rPr>
        <w:t xml:space="preserve">дание в школе специальных условий </w:t>
      </w:r>
      <w:r w:rsidRPr="00F34810">
        <w:rPr>
          <w:rFonts w:ascii="Times New Roman" w:hAnsi="Times New Roman" w:cs="Times New Roman"/>
          <w:i/>
          <w:color w:val="auto"/>
          <w:spacing w:val="2"/>
          <w:sz w:val="24"/>
          <w:szCs w:val="24"/>
        </w:rPr>
        <w:t>обучения и воспитания обучающихся с ОВЗ и инвалидов</w:t>
      </w:r>
      <w:r w:rsidRPr="00F34810">
        <w:rPr>
          <w:rFonts w:ascii="Times New Roman" w:hAnsi="Times New Roman" w:cs="Times New Roman"/>
          <w:i/>
          <w:color w:val="auto"/>
          <w:sz w:val="24"/>
          <w:szCs w:val="24"/>
        </w:rPr>
        <w:t>, включающих:</w:t>
      </w:r>
    </w:p>
    <w:p w:rsidR="006C61FB" w:rsidRPr="00F34810" w:rsidRDefault="006C61FB" w:rsidP="006C61FB">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обеспечение дифференцированных условий (оптимальный режим учебных нагрузок, вариативные формы получения образования, объем индивидуально ориентированной психолого-медико-педагогической помощи) в соответствии с рекомендациями психолого­медико­педагогической комиссии;</w:t>
      </w:r>
    </w:p>
    <w:p w:rsidR="006C61FB" w:rsidRPr="00F34810" w:rsidRDefault="006C61FB" w:rsidP="006C61FB">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z w:val="24"/>
          <w:szCs w:val="24"/>
        </w:rPr>
        <w:t>- обеспечение психолого­педагогических условий (коррек</w:t>
      </w:r>
      <w:r w:rsidRPr="00F34810">
        <w:rPr>
          <w:rFonts w:ascii="Times New Roman" w:hAnsi="Times New Roman" w:cs="Times New Roman"/>
          <w:color w:val="auto"/>
          <w:spacing w:val="2"/>
          <w:sz w:val="24"/>
          <w:szCs w:val="24"/>
        </w:rPr>
        <w:t xml:space="preserve">ционная направленность образовательного процесса); </w:t>
      </w:r>
    </w:p>
    <w:p w:rsidR="006C61FB" w:rsidRPr="00F34810" w:rsidRDefault="006C61FB" w:rsidP="006C61FB">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xml:space="preserve">- </w:t>
      </w:r>
      <w:r w:rsidRPr="00F34810">
        <w:rPr>
          <w:rFonts w:ascii="Times New Roman" w:hAnsi="Times New Roman" w:cs="Times New Roman"/>
          <w:color w:val="auto"/>
          <w:spacing w:val="-2"/>
          <w:sz w:val="24"/>
          <w:szCs w:val="24"/>
        </w:rPr>
        <w:t xml:space="preserve">учёт индивидуальных особенностей ребёнка; </w:t>
      </w:r>
    </w:p>
    <w:p w:rsidR="006C61FB" w:rsidRPr="00F34810" w:rsidRDefault="006C61FB" w:rsidP="006C61FB">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использование со</w:t>
      </w:r>
      <w:r w:rsidRPr="00F34810">
        <w:rPr>
          <w:rFonts w:ascii="Times New Roman" w:hAnsi="Times New Roman" w:cs="Times New Roman"/>
          <w:color w:val="auto"/>
          <w:spacing w:val="-2"/>
          <w:sz w:val="24"/>
          <w:szCs w:val="24"/>
        </w:rPr>
        <w:t>временных педагогических технологий, в том числе информа</w:t>
      </w:r>
      <w:r w:rsidRPr="00F34810">
        <w:rPr>
          <w:rFonts w:ascii="Times New Roman" w:hAnsi="Times New Roman" w:cs="Times New Roman"/>
          <w:color w:val="auto"/>
          <w:sz w:val="24"/>
          <w:szCs w:val="24"/>
        </w:rPr>
        <w:t>ционных, компьютерных для оптимизации образовательной деятельности</w:t>
      </w:r>
      <w:r w:rsidRPr="00F34810">
        <w:rPr>
          <w:rFonts w:ascii="Times New Roman" w:hAnsi="Times New Roman" w:cs="Times New Roman"/>
          <w:color w:val="auto"/>
          <w:spacing w:val="-2"/>
          <w:sz w:val="24"/>
          <w:szCs w:val="24"/>
        </w:rPr>
        <w:t>, повышения ее эффективности;</w:t>
      </w:r>
    </w:p>
    <w:p w:rsidR="006C61FB" w:rsidRPr="00F34810" w:rsidRDefault="006C61FB" w:rsidP="006C61FB">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xml:space="preserve">- обеспечение специализированных условий (выдвижение </w:t>
      </w:r>
      <w:r w:rsidRPr="00F34810">
        <w:rPr>
          <w:rFonts w:ascii="Times New Roman" w:hAnsi="Times New Roman" w:cs="Times New Roman"/>
          <w:color w:val="auto"/>
          <w:sz w:val="24"/>
          <w:szCs w:val="24"/>
        </w:rPr>
        <w:t xml:space="preserve">комплекса специальных задач обучения, ориентированных на </w:t>
      </w:r>
      <w:r w:rsidRPr="00F34810">
        <w:rPr>
          <w:rFonts w:ascii="Times New Roman" w:hAnsi="Times New Roman" w:cs="Times New Roman"/>
          <w:color w:val="auto"/>
          <w:spacing w:val="2"/>
          <w:sz w:val="24"/>
          <w:szCs w:val="24"/>
        </w:rPr>
        <w:t>особые образовательные потребности обучающихся с ОВЗ и инвалидов,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6C61FB" w:rsidRPr="00F34810" w:rsidRDefault="006C61FB" w:rsidP="006C61FB">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обеспечение здоровьесберегающих условий (оздоровительный и охранительный режим, укрепление физического и пси</w:t>
      </w:r>
      <w:r w:rsidRPr="00F34810">
        <w:rPr>
          <w:rFonts w:ascii="Times New Roman" w:hAnsi="Times New Roman" w:cs="Times New Roman"/>
          <w:color w:val="auto"/>
          <w:sz w:val="24"/>
          <w:szCs w:val="24"/>
        </w:rPr>
        <w:t xml:space="preserve">хического здоровья, профилактика физических, умственных </w:t>
      </w:r>
      <w:r w:rsidRPr="00F34810">
        <w:rPr>
          <w:rFonts w:ascii="Times New Roman" w:hAnsi="Times New Roman" w:cs="Times New Roman"/>
          <w:color w:val="auto"/>
          <w:spacing w:val="2"/>
          <w:sz w:val="24"/>
          <w:szCs w:val="24"/>
        </w:rPr>
        <w:t xml:space="preserve">и психологических перегрузок обучающихся, соблюдение </w:t>
      </w:r>
      <w:r w:rsidRPr="00F34810">
        <w:rPr>
          <w:rFonts w:ascii="Times New Roman" w:hAnsi="Times New Roman" w:cs="Times New Roman"/>
          <w:color w:val="auto"/>
          <w:sz w:val="24"/>
          <w:szCs w:val="24"/>
        </w:rPr>
        <w:t>санитарно­гигиенических правил и норм);</w:t>
      </w:r>
    </w:p>
    <w:p w:rsidR="006C61FB" w:rsidRPr="00F34810" w:rsidRDefault="006C61FB" w:rsidP="006C61FB">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обеспечение участия всех обучающихся с ОВЗ</w:t>
      </w:r>
      <w:r w:rsidRPr="00F34810">
        <w:rPr>
          <w:rFonts w:ascii="Times New Roman" w:hAnsi="Times New Roman" w:cs="Times New Roman"/>
          <w:color w:val="auto"/>
          <w:sz w:val="24"/>
          <w:szCs w:val="24"/>
        </w:rPr>
        <w:t xml:space="preserve">, независимо от степени выраженности </w:t>
      </w:r>
      <w:r w:rsidRPr="00F34810">
        <w:rPr>
          <w:rFonts w:ascii="Times New Roman" w:hAnsi="Times New Roman" w:cs="Times New Roman"/>
          <w:color w:val="auto"/>
          <w:spacing w:val="2"/>
          <w:sz w:val="24"/>
          <w:szCs w:val="24"/>
        </w:rPr>
        <w:t>нарушений их развития, вместе с нормально развивающимися сверстниками в проведении воспитательных, культурно­раз</w:t>
      </w:r>
      <w:r w:rsidRPr="00F34810">
        <w:rPr>
          <w:rFonts w:ascii="Times New Roman" w:hAnsi="Times New Roman" w:cs="Times New Roman"/>
          <w:color w:val="auto"/>
          <w:sz w:val="24"/>
          <w:szCs w:val="24"/>
        </w:rPr>
        <w:t xml:space="preserve">влекательных, спортивно­оздоровительных и иных досуговых </w:t>
      </w:r>
      <w:r w:rsidRPr="00F34810">
        <w:rPr>
          <w:rFonts w:ascii="Times New Roman" w:hAnsi="Times New Roman" w:cs="Times New Roman"/>
          <w:color w:val="auto"/>
          <w:spacing w:val="2"/>
          <w:sz w:val="24"/>
          <w:szCs w:val="24"/>
        </w:rPr>
        <w:t>мероприятий.</w:t>
      </w:r>
    </w:p>
    <w:p w:rsidR="00251836" w:rsidRPr="00F34810" w:rsidRDefault="00251836" w:rsidP="0025183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Значительное разнообразие категорий обучающихся с ОВЗ, включающих в себя в том числе и наличие или отсутствие инвалидности, определяет и значительную вариативность специальных образовательных условий, распределенных по различным ресурсным сферам (психолого-медико-педагогическое сопровождение; материально-техническое обеспечение, кадровое, архитектурные условия, информационное, программно-методическое и др.).</w:t>
      </w:r>
    </w:p>
    <w:p w:rsidR="00251836" w:rsidRPr="00F34810" w:rsidRDefault="00251836" w:rsidP="006C61FB">
      <w:pPr>
        <w:spacing w:after="0" w:line="240" w:lineRule="auto"/>
        <w:ind w:firstLine="709"/>
        <w:jc w:val="both"/>
        <w:rPr>
          <w:rFonts w:ascii="Times New Roman" w:hAnsi="Times New Roman" w:cs="Times New Roman"/>
          <w:sz w:val="24"/>
          <w:szCs w:val="24"/>
        </w:rPr>
      </w:pPr>
    </w:p>
    <w:p w:rsidR="00251836" w:rsidRPr="00F34810" w:rsidRDefault="00251836" w:rsidP="00251836">
      <w:pPr>
        <w:pStyle w:val="a6"/>
        <w:spacing w:after="0" w:line="240" w:lineRule="auto"/>
        <w:ind w:left="0" w:firstLine="709"/>
        <w:jc w:val="both"/>
        <w:rPr>
          <w:rFonts w:ascii="Times New Roman" w:hAnsi="Times New Roman" w:cs="Times New Roman"/>
          <w:b/>
          <w:bCs/>
          <w:sz w:val="24"/>
          <w:szCs w:val="24"/>
        </w:rPr>
      </w:pPr>
      <w:r w:rsidRPr="00F34810">
        <w:rPr>
          <w:rFonts w:ascii="Times New Roman" w:hAnsi="Times New Roman" w:cs="Times New Roman"/>
          <w:b/>
          <w:bCs/>
          <w:sz w:val="24"/>
          <w:szCs w:val="24"/>
        </w:rPr>
        <w:lastRenderedPageBreak/>
        <w:t>2.5.4.1. Программно-методическое обеспечение</w:t>
      </w:r>
    </w:p>
    <w:p w:rsidR="00251836" w:rsidRPr="00F34810" w:rsidRDefault="00251836" w:rsidP="00251836">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В процессе реализации программы коррекционной рабо</w:t>
      </w:r>
      <w:r w:rsidRPr="00F34810">
        <w:rPr>
          <w:rFonts w:ascii="Times New Roman" w:hAnsi="Times New Roman" w:cs="Times New Roman"/>
          <w:color w:val="auto"/>
          <w:spacing w:val="2"/>
          <w:sz w:val="24"/>
          <w:szCs w:val="24"/>
        </w:rPr>
        <w:t xml:space="preserve">ты используются коррекционно­развивающие </w:t>
      </w:r>
      <w:r w:rsidRPr="00F34810">
        <w:rPr>
          <w:rFonts w:ascii="Times New Roman" w:hAnsi="Times New Roman" w:cs="Times New Roman"/>
          <w:color w:val="auto"/>
          <w:sz w:val="24"/>
          <w:szCs w:val="24"/>
        </w:rPr>
        <w:t xml:space="preserve">программы, диагностический и коррекционно­развивающий </w:t>
      </w:r>
      <w:r w:rsidRPr="00F34810">
        <w:rPr>
          <w:rFonts w:ascii="Times New Roman" w:hAnsi="Times New Roman" w:cs="Times New Roman"/>
          <w:color w:val="auto"/>
          <w:spacing w:val="-2"/>
          <w:sz w:val="24"/>
          <w:szCs w:val="24"/>
        </w:rPr>
        <w:t>инструментарий, необходимый для осуществления профессио</w:t>
      </w:r>
      <w:r w:rsidRPr="00F34810">
        <w:rPr>
          <w:rFonts w:ascii="Times New Roman" w:hAnsi="Times New Roman" w:cs="Times New Roman"/>
          <w:color w:val="auto"/>
          <w:sz w:val="24"/>
          <w:szCs w:val="24"/>
        </w:rPr>
        <w:t>нальной деятельности учителя</w:t>
      </w:r>
      <w:r w:rsidR="003C3D67" w:rsidRPr="00F34810">
        <w:rPr>
          <w:rFonts w:ascii="Times New Roman" w:hAnsi="Times New Roman" w:cs="Times New Roman"/>
          <w:color w:val="auto"/>
          <w:sz w:val="24"/>
          <w:szCs w:val="24"/>
        </w:rPr>
        <w:t>.</w:t>
      </w:r>
    </w:p>
    <w:p w:rsidR="003C3D67" w:rsidRPr="00F34810" w:rsidRDefault="00251836" w:rsidP="00251836">
      <w:pPr>
        <w:tabs>
          <w:tab w:val="left" w:pos="0"/>
        </w:tabs>
        <w:spacing w:after="0" w:line="240" w:lineRule="auto"/>
        <w:ind w:firstLine="709"/>
        <w:jc w:val="both"/>
        <w:rPr>
          <w:rFonts w:ascii="Times New Roman" w:hAnsi="Times New Roman" w:cs="Times New Roman"/>
          <w:color w:val="0070C0"/>
          <w:sz w:val="24"/>
          <w:szCs w:val="24"/>
        </w:rPr>
      </w:pPr>
      <w:r w:rsidRPr="00F34810">
        <w:rPr>
          <w:rFonts w:ascii="Times New Roman" w:hAnsi="Times New Roman" w:cs="Times New Roman"/>
          <w:sz w:val="24"/>
          <w:szCs w:val="24"/>
        </w:rPr>
        <w:t xml:space="preserve">Школа обеспечена удовлетворяющими особым образовательным потребностям обучающихся с ОВЗ </w:t>
      </w:r>
      <w:r w:rsidRPr="00F34810">
        <w:rPr>
          <w:rFonts w:ascii="Times New Roman" w:hAnsi="Times New Roman" w:cs="Times New Roman"/>
          <w:spacing w:val="2"/>
          <w:sz w:val="24"/>
          <w:szCs w:val="24"/>
        </w:rPr>
        <w:t xml:space="preserve">и инвалидов </w:t>
      </w:r>
      <w:r w:rsidRPr="00F34810">
        <w:rPr>
          <w:rFonts w:ascii="Times New Roman" w:hAnsi="Times New Roman" w:cs="Times New Roman"/>
          <w:sz w:val="24"/>
          <w:szCs w:val="24"/>
        </w:rPr>
        <w:t>учебниками</w:t>
      </w:r>
      <w:r w:rsidR="003C3D67" w:rsidRPr="00F34810">
        <w:rPr>
          <w:rFonts w:ascii="Times New Roman" w:hAnsi="Times New Roman" w:cs="Times New Roman"/>
          <w:sz w:val="24"/>
          <w:szCs w:val="24"/>
        </w:rPr>
        <w:t xml:space="preserve">, </w:t>
      </w:r>
      <w:r w:rsidRPr="00F34810">
        <w:rPr>
          <w:rFonts w:ascii="Times New Roman" w:hAnsi="Times New Roman" w:cs="Times New Roman"/>
          <w:sz w:val="24"/>
          <w:szCs w:val="24"/>
        </w:rPr>
        <w:t xml:space="preserve">соответствующей учебно-методической литературой и материалами по всем учебным предметам основной образовательной программы </w:t>
      </w:r>
    </w:p>
    <w:p w:rsidR="00251836" w:rsidRPr="00F34810" w:rsidRDefault="00251836" w:rsidP="00251836">
      <w:pPr>
        <w:tabs>
          <w:tab w:val="left" w:pos="0"/>
        </w:tabs>
        <w:spacing w:after="0" w:line="240" w:lineRule="auto"/>
        <w:ind w:firstLine="709"/>
        <w:jc w:val="both"/>
        <w:rPr>
          <w:rFonts w:ascii="Times New Roman" w:hAnsi="Times New Roman" w:cs="Times New Roman"/>
          <w:sz w:val="24"/>
          <w:szCs w:val="24"/>
        </w:rPr>
      </w:pPr>
    </w:p>
    <w:p w:rsidR="00251836" w:rsidRPr="00F34810" w:rsidRDefault="00251836" w:rsidP="00251836">
      <w:pPr>
        <w:pStyle w:val="a6"/>
        <w:spacing w:after="0" w:line="240" w:lineRule="auto"/>
        <w:ind w:left="0" w:firstLine="709"/>
        <w:jc w:val="both"/>
        <w:rPr>
          <w:rFonts w:ascii="Times New Roman" w:hAnsi="Times New Roman" w:cs="Times New Roman"/>
          <w:b/>
          <w:bCs/>
          <w:sz w:val="24"/>
          <w:szCs w:val="24"/>
        </w:rPr>
      </w:pPr>
      <w:r w:rsidRPr="00F34810">
        <w:rPr>
          <w:rFonts w:ascii="Times New Roman" w:hAnsi="Times New Roman" w:cs="Times New Roman"/>
          <w:b/>
          <w:bCs/>
          <w:sz w:val="24"/>
          <w:szCs w:val="24"/>
        </w:rPr>
        <w:t>2.5.4.2. Кадровое обеспечение</w:t>
      </w:r>
    </w:p>
    <w:p w:rsidR="009A1451" w:rsidRPr="00F34810" w:rsidRDefault="00251836" w:rsidP="009A1451">
      <w:pPr>
        <w:spacing w:after="0" w:line="240" w:lineRule="auto"/>
        <w:ind w:firstLine="709"/>
        <w:jc w:val="both"/>
        <w:rPr>
          <w:rFonts w:ascii="Times New Roman" w:hAnsi="Times New Roman" w:cs="Times New Roman"/>
          <w:i/>
          <w:sz w:val="24"/>
          <w:szCs w:val="24"/>
        </w:rPr>
      </w:pPr>
      <w:r w:rsidRPr="00F34810">
        <w:rPr>
          <w:rFonts w:ascii="Times New Roman" w:hAnsi="Times New Roman" w:cs="Times New Roman"/>
          <w:sz w:val="24"/>
          <w:szCs w:val="24"/>
        </w:rPr>
        <w:t xml:space="preserve">Контингент педагогов, способных реализовать Программу, в школе представлен: учителями, </w:t>
      </w:r>
      <w:r w:rsidR="009A1451" w:rsidRPr="00F34810">
        <w:rPr>
          <w:rFonts w:ascii="Times New Roman" w:hAnsi="Times New Roman" w:cs="Times New Roman"/>
          <w:sz w:val="24"/>
          <w:szCs w:val="24"/>
        </w:rPr>
        <w:t xml:space="preserve">входящими </w:t>
      </w:r>
      <w:r w:rsidR="009A1451" w:rsidRPr="00F34810">
        <w:rPr>
          <w:rFonts w:ascii="Times New Roman" w:hAnsi="Times New Roman" w:cs="Times New Roman"/>
          <w:i/>
          <w:sz w:val="24"/>
          <w:szCs w:val="24"/>
        </w:rPr>
        <w:t xml:space="preserve">в </w:t>
      </w:r>
      <w:r w:rsidR="009A1451" w:rsidRPr="00F34810">
        <w:rPr>
          <w:rFonts w:ascii="Times New Roman" w:hAnsi="Times New Roman" w:cs="Times New Roman"/>
          <w:i/>
          <w:sz w:val="24"/>
          <w:szCs w:val="24"/>
          <w:u w:val="single"/>
        </w:rPr>
        <w:t>систему комплексного сетевого взаимодействия организаций образования различного уровня с целью восполнения недостающих кадровых ресурсов. Это выражается в след</w:t>
      </w:r>
      <w:r w:rsidR="0021001D">
        <w:rPr>
          <w:rFonts w:ascii="Times New Roman" w:hAnsi="Times New Roman" w:cs="Times New Roman"/>
          <w:i/>
          <w:sz w:val="24"/>
          <w:szCs w:val="24"/>
          <w:u w:val="single"/>
        </w:rPr>
        <w:t>ующем: на базе МБОУ Сов-Дарская О</w:t>
      </w:r>
      <w:r w:rsidR="009A1451" w:rsidRPr="00F34810">
        <w:rPr>
          <w:rFonts w:ascii="Times New Roman" w:hAnsi="Times New Roman" w:cs="Times New Roman"/>
          <w:i/>
          <w:sz w:val="24"/>
          <w:szCs w:val="24"/>
          <w:u w:val="single"/>
        </w:rPr>
        <w:t>ОШ, по степени необходимости работает  психолог Кагальницкого ПМПК.С целью обепечения медицинского обслуживания учащихся школы</w:t>
      </w:r>
      <w:r w:rsidR="0021001D">
        <w:rPr>
          <w:rFonts w:ascii="Times New Roman" w:hAnsi="Times New Roman" w:cs="Times New Roman"/>
          <w:i/>
          <w:sz w:val="24"/>
          <w:szCs w:val="24"/>
          <w:u w:val="single"/>
        </w:rPr>
        <w:t xml:space="preserve"> </w:t>
      </w:r>
      <w:r w:rsidR="009A1451" w:rsidRPr="00F34810">
        <w:rPr>
          <w:rFonts w:ascii="Times New Roman" w:hAnsi="Times New Roman" w:cs="Times New Roman"/>
          <w:i/>
          <w:sz w:val="24"/>
          <w:szCs w:val="24"/>
          <w:u w:val="single"/>
        </w:rPr>
        <w:t xml:space="preserve">заключен договор с </w:t>
      </w:r>
      <w:r w:rsidR="0021001D">
        <w:rPr>
          <w:rFonts w:ascii="Times New Roman" w:hAnsi="Times New Roman" w:cs="Times New Roman"/>
          <w:i/>
          <w:sz w:val="24"/>
          <w:szCs w:val="24"/>
          <w:u w:val="single"/>
        </w:rPr>
        <w:t>Азовской ЦРБ ( договор № 17 от</w:t>
      </w:r>
      <w:r w:rsidR="009A1451" w:rsidRPr="00F34810">
        <w:rPr>
          <w:rFonts w:ascii="Times New Roman" w:hAnsi="Times New Roman" w:cs="Times New Roman"/>
          <w:i/>
          <w:sz w:val="24"/>
          <w:szCs w:val="24"/>
          <w:u w:val="single"/>
        </w:rPr>
        <w:t xml:space="preserve"> 09.01 2015 года)</w:t>
      </w:r>
      <w:r w:rsidR="009A1451" w:rsidRPr="00F34810">
        <w:rPr>
          <w:rFonts w:ascii="Times New Roman" w:hAnsi="Times New Roman" w:cs="Times New Roman"/>
          <w:i/>
          <w:sz w:val="24"/>
          <w:szCs w:val="24"/>
        </w:rPr>
        <w:t>.</w:t>
      </w:r>
    </w:p>
    <w:p w:rsidR="00251836" w:rsidRPr="00F34810" w:rsidRDefault="00251836" w:rsidP="00251836">
      <w:pPr>
        <w:pStyle w:val="ac"/>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xml:space="preserve">Для специалистов, занимающихся решением вопросов образования детей с ОВЗ, организована их </w:t>
      </w:r>
      <w:r w:rsidRPr="00F34810">
        <w:rPr>
          <w:rFonts w:ascii="Times New Roman" w:hAnsi="Times New Roman" w:cs="Times New Roman"/>
          <w:color w:val="auto"/>
          <w:sz w:val="24"/>
          <w:szCs w:val="24"/>
        </w:rPr>
        <w:t>подготовка, переподготовка и повышение квалификации</w:t>
      </w:r>
      <w:r w:rsidR="009A1451" w:rsidRPr="00F34810">
        <w:rPr>
          <w:rFonts w:ascii="Times New Roman" w:hAnsi="Times New Roman" w:cs="Times New Roman"/>
          <w:color w:val="auto"/>
          <w:sz w:val="24"/>
          <w:szCs w:val="24"/>
        </w:rPr>
        <w:t xml:space="preserve"> в организациями, в которых они работают по основному</w:t>
      </w:r>
      <w:r w:rsidR="004B51FF" w:rsidRPr="00F34810">
        <w:rPr>
          <w:rFonts w:ascii="Times New Roman" w:hAnsi="Times New Roman" w:cs="Times New Roman"/>
          <w:color w:val="auto"/>
          <w:sz w:val="24"/>
          <w:szCs w:val="24"/>
        </w:rPr>
        <w:t xml:space="preserve"> виду деятельности.</w:t>
      </w:r>
      <w:r w:rsidRPr="00F34810">
        <w:rPr>
          <w:rFonts w:ascii="Times New Roman" w:hAnsi="Times New Roman" w:cs="Times New Roman"/>
          <w:color w:val="auto"/>
          <w:spacing w:val="2"/>
          <w:sz w:val="24"/>
          <w:szCs w:val="24"/>
        </w:rPr>
        <w:t>.</w:t>
      </w:r>
    </w:p>
    <w:p w:rsidR="00251836" w:rsidRPr="00F34810" w:rsidRDefault="00251836" w:rsidP="00251836">
      <w:pPr>
        <w:pStyle w:val="24"/>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Уровень квалификации педагогов школы обеспечивает полноценную реализацию программы коррекционной работы. </w:t>
      </w:r>
    </w:p>
    <w:p w:rsidR="00251836" w:rsidRPr="00F34810" w:rsidRDefault="00251836" w:rsidP="00251836">
      <w:pPr>
        <w:pStyle w:val="a6"/>
        <w:spacing w:after="0" w:line="240" w:lineRule="auto"/>
        <w:ind w:left="0" w:firstLine="709"/>
        <w:jc w:val="both"/>
        <w:rPr>
          <w:rFonts w:ascii="Times New Roman" w:hAnsi="Times New Roman" w:cs="Times New Roman"/>
          <w:b/>
          <w:bCs/>
          <w:sz w:val="24"/>
          <w:szCs w:val="24"/>
        </w:rPr>
      </w:pPr>
      <w:r w:rsidRPr="00F34810">
        <w:rPr>
          <w:rFonts w:ascii="Times New Roman" w:hAnsi="Times New Roman" w:cs="Times New Roman"/>
          <w:b/>
          <w:bCs/>
          <w:sz w:val="24"/>
          <w:szCs w:val="24"/>
        </w:rPr>
        <w:t>2.5.4.3. Материально-техническое обеспечение программы коррекционной работы</w:t>
      </w:r>
    </w:p>
    <w:p w:rsidR="00251836" w:rsidRPr="00F34810" w:rsidRDefault="00251836" w:rsidP="0025183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Материально-техническое обеспечение программы коррекционной работы включает: </w:t>
      </w:r>
    </w:p>
    <w:p w:rsidR="00251836" w:rsidRPr="00F34810" w:rsidRDefault="00251836" w:rsidP="00251836">
      <w:pPr>
        <w:pStyle w:val="a6"/>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организацию пространства, в котором обучается ребенок;</w:t>
      </w:r>
    </w:p>
    <w:p w:rsidR="00251836" w:rsidRPr="00F34810" w:rsidRDefault="00251836" w:rsidP="00251836">
      <w:pPr>
        <w:pStyle w:val="a6"/>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организацию временного режима обучения;</w:t>
      </w:r>
    </w:p>
    <w:p w:rsidR="00251836" w:rsidRPr="00F34810" w:rsidRDefault="00251836" w:rsidP="00251836">
      <w:pPr>
        <w:pStyle w:val="ac"/>
        <w:spacing w:line="240" w:lineRule="auto"/>
        <w:ind w:firstLine="0"/>
        <w:rPr>
          <w:rFonts w:ascii="Times New Roman" w:hAnsi="Times New Roman" w:cs="Times New Roman"/>
          <w:b/>
          <w:bCs/>
          <w:color w:val="auto"/>
          <w:sz w:val="24"/>
          <w:szCs w:val="24"/>
        </w:rPr>
      </w:pPr>
    </w:p>
    <w:p w:rsidR="00251836" w:rsidRPr="00F34810" w:rsidRDefault="00251836" w:rsidP="00251836">
      <w:pPr>
        <w:pStyle w:val="ac"/>
        <w:spacing w:line="240" w:lineRule="auto"/>
        <w:ind w:firstLine="709"/>
        <w:rPr>
          <w:rFonts w:ascii="Times New Roman" w:hAnsi="Times New Roman" w:cs="Times New Roman"/>
          <w:b/>
          <w:bCs/>
          <w:color w:val="auto"/>
          <w:sz w:val="24"/>
          <w:szCs w:val="24"/>
        </w:rPr>
      </w:pPr>
      <w:r w:rsidRPr="00F34810">
        <w:rPr>
          <w:rFonts w:ascii="Times New Roman" w:hAnsi="Times New Roman" w:cs="Times New Roman"/>
          <w:b/>
          <w:bCs/>
          <w:color w:val="auto"/>
          <w:sz w:val="24"/>
          <w:szCs w:val="24"/>
        </w:rPr>
        <w:t>2.5.4.4. Информационное обеспечение</w:t>
      </w:r>
    </w:p>
    <w:p w:rsidR="00251836" w:rsidRPr="00F34810" w:rsidRDefault="00251836" w:rsidP="00251836">
      <w:pPr>
        <w:pStyle w:val="ac"/>
        <w:spacing w:line="240" w:lineRule="auto"/>
        <w:ind w:firstLine="709"/>
        <w:rPr>
          <w:rFonts w:ascii="Times New Roman" w:hAnsi="Times New Roman" w:cs="Times New Roman"/>
          <w:sz w:val="24"/>
          <w:szCs w:val="24"/>
        </w:rPr>
      </w:pPr>
      <w:r w:rsidRPr="00F34810">
        <w:rPr>
          <w:rFonts w:ascii="Times New Roman" w:hAnsi="Times New Roman" w:cs="Times New Roman"/>
          <w:color w:val="auto"/>
          <w:spacing w:val="2"/>
          <w:sz w:val="24"/>
          <w:szCs w:val="24"/>
        </w:rPr>
        <w:t xml:space="preserve">В школе </w:t>
      </w:r>
      <w:r w:rsidRPr="00F34810">
        <w:rPr>
          <w:rFonts w:ascii="Times New Roman" w:hAnsi="Times New Roman" w:cs="Times New Roman"/>
          <w:sz w:val="24"/>
          <w:szCs w:val="24"/>
        </w:rPr>
        <w:t xml:space="preserve">создана разнообразная, информационно насыщенной </w:t>
      </w:r>
      <w:r w:rsidRPr="00F34810">
        <w:rPr>
          <w:rFonts w:ascii="Times New Roman" w:hAnsi="Times New Roman" w:cs="Times New Roman"/>
          <w:b/>
          <w:i/>
          <w:sz w:val="24"/>
          <w:szCs w:val="24"/>
        </w:rPr>
        <w:t>информационно-образовательной среды (ИОС)</w:t>
      </w:r>
      <w:r w:rsidRPr="00F34810">
        <w:rPr>
          <w:rFonts w:ascii="Times New Roman" w:hAnsi="Times New Roman" w:cs="Times New Roman"/>
          <w:i/>
          <w:sz w:val="24"/>
          <w:szCs w:val="24"/>
        </w:rPr>
        <w:t>.</w:t>
      </w:r>
      <w:r w:rsidRPr="00F34810">
        <w:rPr>
          <w:rFonts w:ascii="Times New Roman" w:hAnsi="Times New Roman" w:cs="Times New Roman"/>
          <w:sz w:val="24"/>
          <w:szCs w:val="24"/>
        </w:rPr>
        <w:t xml:space="preserve"> Образовательная деятельность в этой ИОС расширяет образовательную среду для обучающихся с ОВЗ </w:t>
      </w:r>
      <w:r w:rsidRPr="00F34810">
        <w:rPr>
          <w:rFonts w:ascii="Times New Roman" w:hAnsi="Times New Roman" w:cs="Times New Roman"/>
          <w:spacing w:val="2"/>
          <w:sz w:val="24"/>
          <w:szCs w:val="24"/>
        </w:rPr>
        <w:t>и инвалидов</w:t>
      </w:r>
      <w:r w:rsidRPr="00F34810">
        <w:rPr>
          <w:rFonts w:ascii="Times New Roman" w:hAnsi="Times New Roman" w:cs="Times New Roman"/>
          <w:sz w:val="24"/>
          <w:szCs w:val="24"/>
        </w:rPr>
        <w:t xml:space="preserve">, не имеющих возможности посещать школу. </w:t>
      </w:r>
    </w:p>
    <w:p w:rsidR="00251836" w:rsidRPr="00F34810" w:rsidRDefault="00251836" w:rsidP="00251836">
      <w:pPr>
        <w:pStyle w:val="ac"/>
        <w:spacing w:line="240" w:lineRule="auto"/>
        <w:ind w:firstLine="709"/>
        <w:rPr>
          <w:rFonts w:ascii="Times New Roman" w:hAnsi="Times New Roman" w:cs="Times New Roman"/>
          <w:sz w:val="24"/>
          <w:szCs w:val="24"/>
        </w:rPr>
      </w:pPr>
      <w:r w:rsidRPr="00F34810">
        <w:rPr>
          <w:rFonts w:ascii="Times New Roman" w:hAnsi="Times New Roman" w:cs="Times New Roman"/>
          <w:sz w:val="24"/>
          <w:szCs w:val="24"/>
        </w:rPr>
        <w:t xml:space="preserve">Среда дистанционного обучения позволяет достигать образовательные цели и создает условия обучающимся в их социализации и личностном развитии. </w:t>
      </w:r>
    </w:p>
    <w:p w:rsidR="00251836" w:rsidRPr="00F34810" w:rsidRDefault="00251836" w:rsidP="00251836">
      <w:pPr>
        <w:autoSpaceDE w:val="0"/>
        <w:autoSpaceDN w:val="0"/>
        <w:adjustRightInd w:val="0"/>
        <w:spacing w:after="0" w:line="240" w:lineRule="auto"/>
        <w:ind w:firstLine="709"/>
        <w:jc w:val="both"/>
        <w:rPr>
          <w:rFonts w:ascii="Times New Roman" w:hAnsi="Times New Roman" w:cs="Times New Roman"/>
          <w:b/>
          <w:bCs/>
          <w:i/>
          <w:iCs/>
          <w:sz w:val="24"/>
          <w:szCs w:val="24"/>
        </w:rPr>
      </w:pPr>
      <w:r w:rsidRPr="00F34810">
        <w:rPr>
          <w:rFonts w:ascii="Times New Roman" w:hAnsi="Times New Roman" w:cs="Times New Roman"/>
          <w:b/>
          <w:i/>
          <w:sz w:val="24"/>
          <w:szCs w:val="24"/>
        </w:rPr>
        <w:t>Принципы построения информационно-образовательной среды</w:t>
      </w:r>
    </w:p>
    <w:p w:rsidR="00251836" w:rsidRPr="00F34810" w:rsidRDefault="00251836" w:rsidP="00251836">
      <w:pPr>
        <w:autoSpaceDE w:val="0"/>
        <w:autoSpaceDN w:val="0"/>
        <w:adjustRightInd w:val="0"/>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i/>
          <w:iCs/>
          <w:sz w:val="24"/>
          <w:szCs w:val="24"/>
        </w:rPr>
        <w:t xml:space="preserve">Многокомпонентность. </w:t>
      </w:r>
      <w:r w:rsidRPr="00F34810">
        <w:rPr>
          <w:rFonts w:ascii="Times New Roman" w:hAnsi="Times New Roman" w:cs="Times New Roman"/>
          <w:iCs/>
          <w:sz w:val="24"/>
          <w:szCs w:val="24"/>
        </w:rPr>
        <w:t xml:space="preserve">ИОС </w:t>
      </w:r>
      <w:r w:rsidRPr="00F34810">
        <w:rPr>
          <w:rFonts w:ascii="Times New Roman" w:hAnsi="Times New Roman" w:cs="Times New Roman"/>
          <w:sz w:val="24"/>
          <w:szCs w:val="24"/>
        </w:rPr>
        <w:t>представляет собой многокомпонентную среду, включающую в себя учебно-методические материалы, наукоемкое программное обеспечение, тренинговые системы, системы контроля знаний, технические средства, базы данных и информационно-справочные системы, хранилища информации любого вида, включая графику, видео и прочее, взаимосвязанные между собой.</w:t>
      </w:r>
    </w:p>
    <w:p w:rsidR="00251836" w:rsidRPr="00F34810" w:rsidRDefault="00251836" w:rsidP="00251836">
      <w:pPr>
        <w:autoSpaceDE w:val="0"/>
        <w:autoSpaceDN w:val="0"/>
        <w:adjustRightInd w:val="0"/>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i/>
          <w:iCs/>
          <w:sz w:val="24"/>
          <w:szCs w:val="24"/>
        </w:rPr>
        <w:t xml:space="preserve">Интегральность. </w:t>
      </w:r>
      <w:r w:rsidRPr="00F34810">
        <w:rPr>
          <w:rFonts w:ascii="Times New Roman" w:hAnsi="Times New Roman" w:cs="Times New Roman"/>
          <w:sz w:val="24"/>
          <w:szCs w:val="24"/>
        </w:rPr>
        <w:t>Информационный компонент ИОС включает в себя совокупность базовых и интегративных знаний учебных предметов, а также курсов внеурочной деятельности, учитывает информационно-справочную базу дополнительных учебных материалов, детализирующих и углубляющих знания.</w:t>
      </w:r>
    </w:p>
    <w:p w:rsidR="00251836" w:rsidRPr="00F34810" w:rsidRDefault="00251836" w:rsidP="00251836">
      <w:pPr>
        <w:autoSpaceDE w:val="0"/>
        <w:autoSpaceDN w:val="0"/>
        <w:adjustRightInd w:val="0"/>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i/>
          <w:iCs/>
          <w:sz w:val="24"/>
          <w:szCs w:val="24"/>
        </w:rPr>
        <w:t xml:space="preserve">Адаптивность. </w:t>
      </w:r>
      <w:r w:rsidRPr="00F34810">
        <w:rPr>
          <w:rFonts w:ascii="Times New Roman" w:hAnsi="Times New Roman" w:cs="Times New Roman"/>
          <w:iCs/>
          <w:sz w:val="24"/>
          <w:szCs w:val="24"/>
        </w:rPr>
        <w:t>ИОС</w:t>
      </w:r>
      <w:r w:rsidRPr="00F34810">
        <w:rPr>
          <w:rFonts w:ascii="Times New Roman" w:hAnsi="Times New Roman" w:cs="Times New Roman"/>
          <w:i/>
          <w:iCs/>
          <w:sz w:val="24"/>
          <w:szCs w:val="24"/>
        </w:rPr>
        <w:t xml:space="preserve"> </w:t>
      </w:r>
      <w:r w:rsidRPr="00F34810">
        <w:rPr>
          <w:rFonts w:ascii="Times New Roman" w:hAnsi="Times New Roman" w:cs="Times New Roman"/>
          <w:sz w:val="24"/>
          <w:szCs w:val="24"/>
        </w:rPr>
        <w:t>не должна отторгаться существующей системой образования, не должна нарушать ее структуры и принципы построения, должна позволить гибко модифицировать информационное ядро ИОС, адекватно отражая потребности общества.</w:t>
      </w:r>
    </w:p>
    <w:p w:rsidR="006C61FB" w:rsidRPr="00F34810" w:rsidRDefault="006C61FB" w:rsidP="00251836">
      <w:pPr>
        <w:autoSpaceDE w:val="0"/>
        <w:autoSpaceDN w:val="0"/>
        <w:adjustRightInd w:val="0"/>
        <w:spacing w:after="0" w:line="240" w:lineRule="auto"/>
        <w:jc w:val="both"/>
        <w:rPr>
          <w:rFonts w:ascii="Times New Roman" w:hAnsi="Times New Roman" w:cs="Times New Roman"/>
          <w:sz w:val="24"/>
          <w:szCs w:val="24"/>
        </w:rPr>
      </w:pPr>
    </w:p>
    <w:p w:rsidR="00754A52" w:rsidRPr="00F34810" w:rsidRDefault="006C61FB" w:rsidP="00754A52">
      <w:pPr>
        <w:autoSpaceDE w:val="0"/>
        <w:autoSpaceDN w:val="0"/>
        <w:adjustRightInd w:val="0"/>
        <w:spacing w:after="0" w:line="240" w:lineRule="auto"/>
        <w:ind w:firstLine="720"/>
        <w:jc w:val="both"/>
        <w:rPr>
          <w:rFonts w:ascii="Times New Roman" w:hAnsi="Times New Roman" w:cs="Times New Roman"/>
          <w:b/>
          <w:sz w:val="24"/>
          <w:szCs w:val="24"/>
        </w:rPr>
      </w:pPr>
      <w:bookmarkStart w:id="105" w:name="sub_119810"/>
      <w:bookmarkEnd w:id="104"/>
      <w:r w:rsidRPr="00F34810">
        <w:rPr>
          <w:rFonts w:ascii="Times New Roman" w:hAnsi="Times New Roman" w:cs="Times New Roman"/>
          <w:b/>
          <w:sz w:val="24"/>
          <w:szCs w:val="24"/>
        </w:rPr>
        <w:t>2.5.5. М</w:t>
      </w:r>
      <w:r w:rsidR="00754A52" w:rsidRPr="00F34810">
        <w:rPr>
          <w:rFonts w:ascii="Times New Roman" w:hAnsi="Times New Roman" w:cs="Times New Roman"/>
          <w:b/>
          <w:sz w:val="24"/>
          <w:szCs w:val="24"/>
        </w:rPr>
        <w:t xml:space="preserve">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w:t>
      </w:r>
      <w:r w:rsidR="00754A52" w:rsidRPr="00F34810">
        <w:rPr>
          <w:rFonts w:ascii="Times New Roman" w:hAnsi="Times New Roman" w:cs="Times New Roman"/>
          <w:b/>
          <w:color w:val="000000"/>
          <w:sz w:val="24"/>
          <w:szCs w:val="24"/>
        </w:rPr>
        <w:t>организации, осуществляющей образовательную деятельность</w:t>
      </w:r>
      <w:r w:rsidR="00754A52" w:rsidRPr="00F34810">
        <w:rPr>
          <w:rFonts w:ascii="Times New Roman" w:hAnsi="Times New Roman" w:cs="Times New Roman"/>
          <w:b/>
          <w:sz w:val="24"/>
          <w:szCs w:val="24"/>
        </w:rPr>
        <w:t xml:space="preserve"> и других организаций, специализирующихся в области семьи и других институтов общества, кото</w:t>
      </w:r>
      <w:r w:rsidR="00754A52" w:rsidRPr="00F34810">
        <w:rPr>
          <w:rFonts w:ascii="Times New Roman" w:hAnsi="Times New Roman" w:cs="Times New Roman"/>
          <w:b/>
          <w:sz w:val="24"/>
          <w:szCs w:val="24"/>
        </w:rPr>
        <w:lastRenderedPageBreak/>
        <w:t>рый должен обеспечиваться в единстве урочной, внеурочной и внешкольной деятельнос</w:t>
      </w:r>
      <w:r w:rsidRPr="00F34810">
        <w:rPr>
          <w:rFonts w:ascii="Times New Roman" w:hAnsi="Times New Roman" w:cs="Times New Roman"/>
          <w:b/>
          <w:sz w:val="24"/>
          <w:szCs w:val="24"/>
        </w:rPr>
        <w:t>ти</w:t>
      </w:r>
    </w:p>
    <w:p w:rsidR="005206C2" w:rsidRPr="00F34810" w:rsidRDefault="005206C2" w:rsidP="005206C2">
      <w:pPr>
        <w:pStyle w:val="ac"/>
        <w:spacing w:line="240" w:lineRule="auto"/>
        <w:ind w:firstLine="709"/>
        <w:rPr>
          <w:rFonts w:ascii="Times New Roman" w:hAnsi="Times New Roman"/>
          <w:color w:val="auto"/>
          <w:sz w:val="24"/>
          <w:szCs w:val="24"/>
        </w:rPr>
      </w:pPr>
      <w:r w:rsidRPr="00F34810">
        <w:rPr>
          <w:rFonts w:ascii="Times New Roman" w:hAnsi="Times New Roman"/>
          <w:color w:val="auto"/>
          <w:spacing w:val="2"/>
          <w:sz w:val="24"/>
          <w:szCs w:val="24"/>
        </w:rPr>
        <w:t xml:space="preserve">Основными механизмами реализации коррекционной </w:t>
      </w:r>
      <w:r w:rsidRPr="00F34810">
        <w:rPr>
          <w:rFonts w:ascii="Times New Roman" w:hAnsi="Times New Roman"/>
          <w:color w:val="auto"/>
          <w:sz w:val="24"/>
          <w:szCs w:val="24"/>
        </w:rPr>
        <w:t>ра</w:t>
      </w:r>
      <w:r w:rsidRPr="00F34810">
        <w:rPr>
          <w:rFonts w:ascii="Times New Roman" w:hAnsi="Times New Roman"/>
          <w:color w:val="auto"/>
          <w:spacing w:val="2"/>
          <w:sz w:val="24"/>
          <w:szCs w:val="24"/>
        </w:rPr>
        <w:t xml:space="preserve">боты являются оптимально выстроенное </w:t>
      </w:r>
      <w:r w:rsidRPr="00F34810">
        <w:rPr>
          <w:rFonts w:ascii="Times New Roman" w:hAnsi="Times New Roman"/>
          <w:iCs/>
          <w:color w:val="auto"/>
          <w:spacing w:val="2"/>
          <w:sz w:val="24"/>
          <w:szCs w:val="24"/>
        </w:rPr>
        <w:t xml:space="preserve">взаимодействие </w:t>
      </w:r>
      <w:r w:rsidRPr="00F34810">
        <w:rPr>
          <w:rFonts w:ascii="Times New Roman" w:hAnsi="Times New Roman"/>
          <w:iCs/>
          <w:color w:val="auto"/>
          <w:sz w:val="24"/>
          <w:szCs w:val="24"/>
        </w:rPr>
        <w:t xml:space="preserve">специалистов школы, обеспечивающее </w:t>
      </w:r>
      <w:r w:rsidRPr="00F34810">
        <w:rPr>
          <w:rFonts w:ascii="Times New Roman" w:hAnsi="Times New Roman"/>
          <w:color w:val="auto"/>
          <w:sz w:val="24"/>
          <w:szCs w:val="24"/>
        </w:rPr>
        <w:t xml:space="preserve">системное сопровождение детей с ОВЗ </w:t>
      </w:r>
      <w:r w:rsidRPr="00F34810">
        <w:rPr>
          <w:rFonts w:ascii="Times New Roman" w:hAnsi="Times New Roman"/>
          <w:color w:val="auto"/>
          <w:spacing w:val="2"/>
          <w:sz w:val="24"/>
          <w:szCs w:val="24"/>
        </w:rPr>
        <w:t xml:space="preserve">специалистами различного профиля в образовательном процессе, и </w:t>
      </w:r>
      <w:r w:rsidRPr="00F34810">
        <w:rPr>
          <w:rFonts w:ascii="Times New Roman" w:hAnsi="Times New Roman"/>
          <w:iCs/>
          <w:color w:val="auto"/>
          <w:spacing w:val="2"/>
          <w:sz w:val="24"/>
          <w:szCs w:val="24"/>
        </w:rPr>
        <w:t>социальное партнёрство</w:t>
      </w:r>
      <w:r w:rsidRPr="00F34810">
        <w:rPr>
          <w:rFonts w:ascii="Times New Roman" w:hAnsi="Times New Roman"/>
          <w:color w:val="auto"/>
          <w:spacing w:val="2"/>
          <w:sz w:val="24"/>
          <w:szCs w:val="24"/>
        </w:rPr>
        <w:t xml:space="preserve">, </w:t>
      </w:r>
      <w:r w:rsidRPr="00F34810">
        <w:rPr>
          <w:rFonts w:ascii="Times New Roman" w:hAnsi="Times New Roman"/>
          <w:color w:val="auto"/>
          <w:spacing w:val="-2"/>
          <w:sz w:val="24"/>
          <w:szCs w:val="24"/>
        </w:rPr>
        <w:t xml:space="preserve">предполагающее профессиональное взаимодействие школы </w:t>
      </w:r>
      <w:r w:rsidRPr="00F34810">
        <w:rPr>
          <w:rFonts w:ascii="Times New Roman" w:hAnsi="Times New Roman"/>
          <w:color w:val="auto"/>
          <w:sz w:val="24"/>
          <w:szCs w:val="24"/>
        </w:rPr>
        <w:t>с внешней средой (организациями различных ведомств, общественными организациями и другими институтами общества).</w:t>
      </w:r>
    </w:p>
    <w:p w:rsidR="005206C2" w:rsidRPr="00F34810" w:rsidRDefault="005206C2" w:rsidP="005206C2">
      <w:pPr>
        <w:pStyle w:val="ac"/>
        <w:spacing w:line="240" w:lineRule="auto"/>
        <w:ind w:firstLine="709"/>
        <w:rPr>
          <w:rFonts w:ascii="Times New Roman" w:hAnsi="Times New Roman"/>
          <w:color w:val="auto"/>
          <w:sz w:val="24"/>
          <w:szCs w:val="24"/>
        </w:rPr>
      </w:pPr>
      <w:r w:rsidRPr="00F34810">
        <w:rPr>
          <w:rFonts w:ascii="Times New Roman" w:hAnsi="Times New Roman"/>
          <w:iCs/>
          <w:color w:val="auto"/>
          <w:sz w:val="24"/>
          <w:szCs w:val="24"/>
        </w:rPr>
        <w:t>Взаимодействие специалистов образовательной организации</w:t>
      </w:r>
      <w:r w:rsidRPr="00F34810">
        <w:rPr>
          <w:rFonts w:ascii="Times New Roman" w:hAnsi="Times New Roman"/>
          <w:color w:val="auto"/>
          <w:sz w:val="24"/>
          <w:szCs w:val="24"/>
        </w:rPr>
        <w:t xml:space="preserve"> предусматривает:</w:t>
      </w:r>
    </w:p>
    <w:p w:rsidR="005206C2" w:rsidRPr="00F34810" w:rsidRDefault="005206C2" w:rsidP="005206C2">
      <w:pPr>
        <w:pStyle w:val="21"/>
        <w:numPr>
          <w:ilvl w:val="0"/>
          <w:numId w:val="0"/>
        </w:numPr>
        <w:spacing w:line="240" w:lineRule="auto"/>
        <w:ind w:firstLine="709"/>
        <w:rPr>
          <w:sz w:val="24"/>
        </w:rPr>
      </w:pPr>
      <w:r w:rsidRPr="00F34810">
        <w:rPr>
          <w:sz w:val="24"/>
        </w:rPr>
        <w:t>- комплексность в определении и решении проблем ребёнка, предоставлении ему квалифицированной помощи специалистов разного профиля;</w:t>
      </w:r>
    </w:p>
    <w:p w:rsidR="005206C2" w:rsidRPr="00F34810" w:rsidRDefault="005206C2" w:rsidP="005206C2">
      <w:pPr>
        <w:pStyle w:val="21"/>
        <w:numPr>
          <w:ilvl w:val="0"/>
          <w:numId w:val="0"/>
        </w:numPr>
        <w:spacing w:line="240" w:lineRule="auto"/>
        <w:ind w:firstLine="709"/>
        <w:rPr>
          <w:sz w:val="24"/>
        </w:rPr>
      </w:pPr>
      <w:r w:rsidRPr="00F34810">
        <w:rPr>
          <w:sz w:val="24"/>
        </w:rPr>
        <w:t>- многоаспектный анализ личностного и познавательного развития ребёнка;</w:t>
      </w:r>
    </w:p>
    <w:p w:rsidR="005206C2" w:rsidRPr="00F34810" w:rsidRDefault="005206C2" w:rsidP="005206C2">
      <w:pPr>
        <w:pStyle w:val="21"/>
        <w:numPr>
          <w:ilvl w:val="0"/>
          <w:numId w:val="0"/>
        </w:numPr>
        <w:spacing w:line="240" w:lineRule="auto"/>
        <w:ind w:firstLine="709"/>
        <w:rPr>
          <w:sz w:val="24"/>
        </w:rPr>
      </w:pPr>
      <w:r w:rsidRPr="00F34810">
        <w:rPr>
          <w:sz w:val="24"/>
        </w:rPr>
        <w:t>- составление комплексных индивидуальных программ общего развития и коррекции отдельных сторон учебно­позна</w:t>
      </w:r>
      <w:r w:rsidRPr="00F34810">
        <w:rPr>
          <w:spacing w:val="2"/>
          <w:sz w:val="24"/>
        </w:rPr>
        <w:t xml:space="preserve">вательной, речевой, эмоциональной­волевой и личностной </w:t>
      </w:r>
      <w:r w:rsidRPr="00F34810">
        <w:rPr>
          <w:sz w:val="24"/>
        </w:rPr>
        <w:t>сфер ребёнка.</w:t>
      </w:r>
    </w:p>
    <w:p w:rsidR="006414FF" w:rsidRPr="00F34810" w:rsidRDefault="006414FF" w:rsidP="006414FF">
      <w:pPr>
        <w:pStyle w:val="ac"/>
        <w:spacing w:line="240" w:lineRule="auto"/>
        <w:ind w:firstLine="709"/>
        <w:rPr>
          <w:rFonts w:ascii="Times New Roman" w:hAnsi="Times New Roman" w:cs="Times New Roman"/>
          <w:i/>
          <w:color w:val="auto"/>
          <w:sz w:val="24"/>
          <w:szCs w:val="24"/>
        </w:rPr>
      </w:pPr>
      <w:r w:rsidRPr="00F34810">
        <w:rPr>
          <w:rFonts w:ascii="Times New Roman" w:hAnsi="Times New Roman" w:cs="Times New Roman"/>
          <w:i/>
          <w:color w:val="auto"/>
          <w:sz w:val="24"/>
          <w:szCs w:val="24"/>
        </w:rPr>
        <w:t>Взаимодействие специалистов школы предусматривает:</w:t>
      </w:r>
    </w:p>
    <w:p w:rsidR="006414FF" w:rsidRPr="00F34810" w:rsidRDefault="006414FF" w:rsidP="006414F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6414FF" w:rsidRPr="00F34810" w:rsidRDefault="006414FF" w:rsidP="006414F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многоаспектный анализ личностного и познавательного развития ребёнка;</w:t>
      </w:r>
    </w:p>
    <w:p w:rsidR="006414FF" w:rsidRPr="00F34810" w:rsidRDefault="006414FF" w:rsidP="006414F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составление комплексных индивидуальных программ общего развития и коррекции отдельных сторон учебно­позна</w:t>
      </w:r>
      <w:r w:rsidRPr="00F34810">
        <w:rPr>
          <w:rFonts w:ascii="Times New Roman" w:hAnsi="Times New Roman" w:cs="Times New Roman"/>
          <w:color w:val="auto"/>
          <w:spacing w:val="2"/>
          <w:sz w:val="24"/>
          <w:szCs w:val="24"/>
        </w:rPr>
        <w:t xml:space="preserve">вательной, речевой, эмоциональной­волевой, коммуникативной и личностной </w:t>
      </w:r>
      <w:r w:rsidRPr="00F34810">
        <w:rPr>
          <w:rFonts w:ascii="Times New Roman" w:hAnsi="Times New Roman" w:cs="Times New Roman"/>
          <w:color w:val="auto"/>
          <w:sz w:val="24"/>
          <w:szCs w:val="24"/>
        </w:rPr>
        <w:t>сфер ребёнка.</w:t>
      </w:r>
    </w:p>
    <w:p w:rsidR="006414FF" w:rsidRPr="00F34810" w:rsidRDefault="006414FF" w:rsidP="006414FF">
      <w:pPr>
        <w:spacing w:after="0" w:line="240" w:lineRule="auto"/>
        <w:ind w:firstLine="709"/>
        <w:jc w:val="both"/>
        <w:rPr>
          <w:rFonts w:ascii="Times New Roman" w:hAnsi="Times New Roman" w:cs="Times New Roman"/>
          <w:i/>
          <w:color w:val="FF0000"/>
          <w:sz w:val="24"/>
          <w:szCs w:val="24"/>
        </w:rPr>
      </w:pPr>
      <w:r w:rsidRPr="00F34810">
        <w:rPr>
          <w:rFonts w:ascii="Times New Roman" w:hAnsi="Times New Roman" w:cs="Times New Roman"/>
          <w:i/>
          <w:color w:val="FF0000"/>
          <w:sz w:val="24"/>
          <w:szCs w:val="24"/>
        </w:rPr>
        <w:t xml:space="preserve">. </w:t>
      </w:r>
    </w:p>
    <w:p w:rsidR="006414FF" w:rsidRPr="00F34810" w:rsidRDefault="006414FF" w:rsidP="004B51FF">
      <w:pPr>
        <w:pStyle w:val="a6"/>
        <w:spacing w:after="0" w:line="240" w:lineRule="auto"/>
        <w:ind w:left="0" w:firstLine="709"/>
        <w:jc w:val="both"/>
        <w:rPr>
          <w:rFonts w:ascii="Times New Roman" w:hAnsi="Times New Roman" w:cs="Times New Roman"/>
          <w:bCs/>
          <w:sz w:val="24"/>
          <w:szCs w:val="24"/>
        </w:rPr>
      </w:pPr>
      <w:r w:rsidRPr="00F34810">
        <w:rPr>
          <w:rFonts w:ascii="Times New Roman" w:hAnsi="Times New Roman" w:cs="Times New Roman"/>
          <w:bCs/>
          <w:sz w:val="24"/>
          <w:szCs w:val="24"/>
        </w:rPr>
        <w:t xml:space="preserve">Для повышения эффективности коррекционной работы школа осуществляет сетевое взаимодействие и социальное партнерство с </w:t>
      </w:r>
      <w:r w:rsidR="004B51FF" w:rsidRPr="00F34810">
        <w:rPr>
          <w:rFonts w:ascii="Times New Roman" w:hAnsi="Times New Roman" w:cs="Times New Roman"/>
          <w:bCs/>
          <w:sz w:val="24"/>
          <w:szCs w:val="24"/>
        </w:rPr>
        <w:t xml:space="preserve">следующими </w:t>
      </w:r>
      <w:r w:rsidRPr="00F34810">
        <w:rPr>
          <w:rFonts w:ascii="Times New Roman" w:hAnsi="Times New Roman" w:cs="Times New Roman"/>
          <w:bCs/>
          <w:sz w:val="24"/>
          <w:szCs w:val="24"/>
        </w:rPr>
        <w:t xml:space="preserve"> организациями и учреж</w:t>
      </w:r>
      <w:r w:rsidR="004B51FF" w:rsidRPr="00F34810">
        <w:rPr>
          <w:rFonts w:ascii="Times New Roman" w:hAnsi="Times New Roman" w:cs="Times New Roman"/>
          <w:bCs/>
          <w:sz w:val="24"/>
          <w:szCs w:val="24"/>
        </w:rPr>
        <w:t>дениями:</w:t>
      </w:r>
    </w:p>
    <w:p w:rsidR="004B51FF" w:rsidRPr="00F34810" w:rsidRDefault="004B51FF" w:rsidP="004B51FF">
      <w:pPr>
        <w:pStyle w:val="a6"/>
        <w:spacing w:after="0" w:line="240" w:lineRule="auto"/>
        <w:ind w:left="0" w:firstLine="709"/>
        <w:jc w:val="both"/>
        <w:rPr>
          <w:rFonts w:ascii="Times New Roman" w:hAnsi="Times New Roman" w:cs="Times New Roman"/>
          <w:bCs/>
          <w:sz w:val="24"/>
          <w:szCs w:val="24"/>
        </w:rPr>
      </w:pPr>
      <w:r w:rsidRPr="00F34810">
        <w:rPr>
          <w:rFonts w:ascii="Times New Roman" w:hAnsi="Times New Roman" w:cs="Times New Roman"/>
          <w:bCs/>
          <w:sz w:val="24"/>
          <w:szCs w:val="24"/>
        </w:rPr>
        <w:t>центр «Доверие» села Кагальник</w:t>
      </w:r>
    </w:p>
    <w:p w:rsidR="004B51FF" w:rsidRPr="00F34810" w:rsidRDefault="004B51FF" w:rsidP="004B51FF">
      <w:pPr>
        <w:pStyle w:val="a6"/>
        <w:spacing w:after="0" w:line="240" w:lineRule="auto"/>
        <w:ind w:left="0" w:firstLine="709"/>
        <w:jc w:val="both"/>
        <w:rPr>
          <w:rFonts w:ascii="Times New Roman" w:hAnsi="Times New Roman" w:cs="Times New Roman"/>
          <w:bCs/>
          <w:sz w:val="24"/>
          <w:szCs w:val="24"/>
        </w:rPr>
      </w:pPr>
      <w:r w:rsidRPr="00F34810">
        <w:rPr>
          <w:rFonts w:ascii="Times New Roman" w:hAnsi="Times New Roman" w:cs="Times New Roman"/>
          <w:bCs/>
          <w:sz w:val="24"/>
          <w:szCs w:val="24"/>
        </w:rPr>
        <w:t>библиотека села Отрадовка</w:t>
      </w:r>
    </w:p>
    <w:p w:rsidR="004B51FF" w:rsidRPr="0021001D" w:rsidRDefault="0021001D" w:rsidP="0021001D">
      <w:pPr>
        <w:pStyle w:val="a6"/>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сельский клуб села Советский Дар</w:t>
      </w:r>
    </w:p>
    <w:p w:rsidR="004B51FF" w:rsidRPr="0021001D" w:rsidRDefault="0021001D" w:rsidP="0021001D">
      <w:pPr>
        <w:pStyle w:val="a6"/>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ФАП села Советский Дар</w:t>
      </w:r>
    </w:p>
    <w:p w:rsidR="006414FF" w:rsidRPr="00F34810" w:rsidRDefault="006414FF" w:rsidP="00837CE1">
      <w:pPr>
        <w:pStyle w:val="33"/>
        <w:autoSpaceDE w:val="0"/>
        <w:autoSpaceDN w:val="0"/>
        <w:adjustRightInd w:val="0"/>
        <w:spacing w:after="0"/>
        <w:ind w:firstLine="709"/>
        <w:jc w:val="both"/>
        <w:rPr>
          <w:i/>
          <w:sz w:val="24"/>
          <w:szCs w:val="24"/>
        </w:rPr>
      </w:pPr>
      <w:r w:rsidRPr="00F34810">
        <w:rPr>
          <w:i/>
          <w:sz w:val="24"/>
          <w:szCs w:val="24"/>
        </w:rPr>
        <w:t>Организация сетевого взаимодействия осуществляется по следующей схеме:</w:t>
      </w:r>
    </w:p>
    <w:p w:rsidR="006414FF" w:rsidRPr="00F34810" w:rsidRDefault="006414FF" w:rsidP="006414FF">
      <w:pPr>
        <w:autoSpaceDE w:val="0"/>
        <w:autoSpaceDN w:val="0"/>
        <w:adjustRightInd w:val="0"/>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1. Сбор и анализ информации о пожеланиях обучающихся, их родителей и возможностях образовательных организаций в осуществлении образования обучающихся с ОВЗ </w:t>
      </w:r>
      <w:r w:rsidRPr="00F34810">
        <w:rPr>
          <w:rFonts w:ascii="Times New Roman" w:hAnsi="Times New Roman" w:cs="Times New Roman"/>
          <w:spacing w:val="2"/>
          <w:sz w:val="24"/>
          <w:szCs w:val="24"/>
        </w:rPr>
        <w:t>и инвалидов.</w:t>
      </w:r>
    </w:p>
    <w:p w:rsidR="006414FF" w:rsidRPr="00F34810" w:rsidRDefault="006414FF" w:rsidP="006414FF">
      <w:pPr>
        <w:autoSpaceDE w:val="0"/>
        <w:autoSpaceDN w:val="0"/>
        <w:adjustRightInd w:val="0"/>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2. Составление сетевого учебного плана, индивидуальных учебных планов.</w:t>
      </w:r>
    </w:p>
    <w:p w:rsidR="006414FF" w:rsidRPr="00F34810" w:rsidRDefault="006414FF" w:rsidP="006414FF">
      <w:pPr>
        <w:autoSpaceDE w:val="0"/>
        <w:autoSpaceDN w:val="0"/>
        <w:adjustRightInd w:val="0"/>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3. Заключение договоров между участниками сетевого взаимодействия; создание органа, управляющего взаимодействием между участниками сети (например, координационного совета).</w:t>
      </w:r>
    </w:p>
    <w:p w:rsidR="006414FF" w:rsidRPr="00F34810" w:rsidRDefault="006414FF" w:rsidP="006414FF">
      <w:pPr>
        <w:autoSpaceDE w:val="0"/>
        <w:autoSpaceDN w:val="0"/>
        <w:adjustRightInd w:val="0"/>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4. Разработка и согласование финансовых механизмов, определяющих соответствующую деятельность участников сетевого взаимодействия, согласование их с учредителем.</w:t>
      </w:r>
    </w:p>
    <w:p w:rsidR="006414FF" w:rsidRPr="00F34810" w:rsidRDefault="006414FF" w:rsidP="006414FF">
      <w:pPr>
        <w:autoSpaceDE w:val="0"/>
        <w:autoSpaceDN w:val="0"/>
        <w:adjustRightInd w:val="0"/>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5. Осуществление образовательной деятельности с использованием привлечённых сетевых ресурсов.</w:t>
      </w:r>
    </w:p>
    <w:p w:rsidR="006414FF" w:rsidRPr="00F34810" w:rsidRDefault="006414FF" w:rsidP="006414FF">
      <w:pPr>
        <w:autoSpaceDE w:val="0"/>
        <w:autoSpaceDN w:val="0"/>
        <w:adjustRightInd w:val="0"/>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Основные формы взаимодействия:</w:t>
      </w:r>
    </w:p>
    <w:p w:rsidR="006414FF" w:rsidRPr="00F34810" w:rsidRDefault="006414FF" w:rsidP="006414FF">
      <w:pPr>
        <w:autoSpaceDE w:val="0"/>
        <w:autoSpaceDN w:val="0"/>
        <w:adjustRightInd w:val="0"/>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взаимодействие в осуществлении процесса обучения;</w:t>
      </w:r>
    </w:p>
    <w:p w:rsidR="006414FF" w:rsidRPr="00F34810" w:rsidRDefault="006414FF" w:rsidP="006414FF">
      <w:pPr>
        <w:autoSpaceDE w:val="0"/>
        <w:autoSpaceDN w:val="0"/>
        <w:adjustRightInd w:val="0"/>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взаимодействие в использовании материально-технических и информационных ресурсов;</w:t>
      </w:r>
    </w:p>
    <w:p w:rsidR="006414FF" w:rsidRPr="00F34810" w:rsidRDefault="006414FF" w:rsidP="006414FF">
      <w:pPr>
        <w:autoSpaceDE w:val="0"/>
        <w:autoSpaceDN w:val="0"/>
        <w:adjustRightInd w:val="0"/>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взаимодействие в использовании кадровых и методических ресурсов.</w:t>
      </w:r>
    </w:p>
    <w:p w:rsidR="006414FF" w:rsidRPr="00F34810" w:rsidRDefault="006414FF" w:rsidP="006414FF">
      <w:pPr>
        <w:autoSpaceDE w:val="0"/>
        <w:autoSpaceDN w:val="0"/>
        <w:adjustRightInd w:val="0"/>
        <w:spacing w:after="0" w:line="240" w:lineRule="auto"/>
        <w:ind w:firstLine="709"/>
        <w:jc w:val="both"/>
        <w:rPr>
          <w:rFonts w:ascii="Times New Roman" w:hAnsi="Times New Roman" w:cs="Times New Roman"/>
          <w:sz w:val="24"/>
          <w:szCs w:val="24"/>
        </w:rPr>
      </w:pPr>
    </w:p>
    <w:p w:rsidR="006414FF" w:rsidRPr="00F34810" w:rsidRDefault="006414FF" w:rsidP="006414FF">
      <w:pPr>
        <w:pStyle w:val="ac"/>
        <w:spacing w:line="240" w:lineRule="auto"/>
        <w:ind w:firstLine="709"/>
        <w:rPr>
          <w:rFonts w:ascii="Times New Roman" w:hAnsi="Times New Roman" w:cs="Times New Roman"/>
          <w:i/>
          <w:color w:val="auto"/>
          <w:sz w:val="24"/>
          <w:szCs w:val="24"/>
        </w:rPr>
      </w:pPr>
      <w:r w:rsidRPr="00F34810">
        <w:rPr>
          <w:rFonts w:ascii="Times New Roman" w:hAnsi="Times New Roman" w:cs="Times New Roman"/>
          <w:i/>
          <w:color w:val="auto"/>
          <w:sz w:val="24"/>
          <w:szCs w:val="24"/>
        </w:rPr>
        <w:t>Социальное партнёрство предусматривает:</w:t>
      </w:r>
    </w:p>
    <w:p w:rsidR="006414FF" w:rsidRPr="00F34810" w:rsidRDefault="006414FF" w:rsidP="006414F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сотрудничество с организациями образования и другими ведомствами по вопросам преемственности обучения, разви</w:t>
      </w:r>
      <w:r w:rsidRPr="00F34810">
        <w:rPr>
          <w:rFonts w:ascii="Times New Roman" w:hAnsi="Times New Roman" w:cs="Times New Roman"/>
          <w:color w:val="auto"/>
          <w:spacing w:val="2"/>
          <w:sz w:val="24"/>
          <w:szCs w:val="24"/>
        </w:rPr>
        <w:t xml:space="preserve">тия и адаптации, социализации, здоровьесбережения обучающихся </w:t>
      </w:r>
      <w:r w:rsidRPr="00F34810">
        <w:rPr>
          <w:rFonts w:ascii="Times New Roman" w:hAnsi="Times New Roman" w:cs="Times New Roman"/>
          <w:color w:val="auto"/>
          <w:sz w:val="24"/>
          <w:szCs w:val="24"/>
        </w:rPr>
        <w:t xml:space="preserve">с ОВЗ </w:t>
      </w:r>
      <w:r w:rsidR="004B51FF" w:rsidRPr="00F34810">
        <w:rPr>
          <w:rFonts w:ascii="Times New Roman" w:hAnsi="Times New Roman" w:cs="Times New Roman"/>
          <w:color w:val="auto"/>
          <w:sz w:val="24"/>
          <w:szCs w:val="24"/>
        </w:rPr>
        <w:t>центр « Доверие» села Кагальник.</w:t>
      </w:r>
    </w:p>
    <w:p w:rsidR="006414FF" w:rsidRPr="00F34810" w:rsidRDefault="006414FF" w:rsidP="00E14B64">
      <w:pPr>
        <w:pStyle w:val="ae"/>
        <w:spacing w:line="240" w:lineRule="auto"/>
        <w:ind w:firstLine="709"/>
        <w:rPr>
          <w:rFonts w:ascii="Times New Roman" w:hAnsi="Times New Roman" w:cs="Times New Roman"/>
          <w:i/>
          <w:color w:val="FF0000"/>
          <w:sz w:val="24"/>
          <w:szCs w:val="24"/>
        </w:rPr>
      </w:pPr>
      <w:r w:rsidRPr="00F34810">
        <w:rPr>
          <w:rFonts w:ascii="Times New Roman" w:hAnsi="Times New Roman" w:cs="Times New Roman"/>
          <w:color w:val="auto"/>
          <w:sz w:val="24"/>
          <w:szCs w:val="24"/>
        </w:rPr>
        <w:t>- сотрудничество с родительской общественностью</w:t>
      </w:r>
      <w:r w:rsidRPr="00F34810">
        <w:rPr>
          <w:rFonts w:ascii="Times New Roman" w:hAnsi="Times New Roman" w:cs="Times New Roman"/>
          <w:color w:val="00B0F0"/>
          <w:sz w:val="24"/>
          <w:szCs w:val="24"/>
        </w:rPr>
        <w:t xml:space="preserve"> </w:t>
      </w:r>
    </w:p>
    <w:p w:rsidR="006414FF" w:rsidRPr="00F34810" w:rsidRDefault="006414FF" w:rsidP="006414FF">
      <w:pPr>
        <w:autoSpaceDE w:val="0"/>
        <w:autoSpaceDN w:val="0"/>
        <w:adjustRightInd w:val="0"/>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lastRenderedPageBreak/>
        <w:t xml:space="preserve">Формами социального партнерства являются: осуществление долгосрочных и краткосрочных проектов, акций, инициатив с привлечением двух или нескольких участников; реализация программ муниципального, районного уровня. </w:t>
      </w:r>
    </w:p>
    <w:p w:rsidR="0021001D" w:rsidRDefault="006414FF" w:rsidP="00E14B64">
      <w:pPr>
        <w:pStyle w:val="a6"/>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Школа осуществляет сетевое взаимодействие и социальное партнерство со следующими организациями: </w:t>
      </w:r>
    </w:p>
    <w:p w:rsidR="00E14B64" w:rsidRPr="00F34810" w:rsidRDefault="00E14B64" w:rsidP="00E14B64">
      <w:pPr>
        <w:pStyle w:val="a6"/>
        <w:spacing w:after="0" w:line="240" w:lineRule="auto"/>
        <w:ind w:left="0" w:firstLine="709"/>
        <w:jc w:val="both"/>
        <w:rPr>
          <w:rFonts w:ascii="Times New Roman" w:hAnsi="Times New Roman" w:cs="Times New Roman"/>
          <w:bCs/>
          <w:sz w:val="24"/>
          <w:szCs w:val="24"/>
        </w:rPr>
      </w:pPr>
      <w:r w:rsidRPr="00F34810">
        <w:rPr>
          <w:rFonts w:ascii="Times New Roman" w:hAnsi="Times New Roman" w:cs="Times New Roman"/>
          <w:bCs/>
          <w:sz w:val="24"/>
          <w:szCs w:val="24"/>
        </w:rPr>
        <w:t>центр «Доверие» села Кагальник</w:t>
      </w:r>
    </w:p>
    <w:p w:rsidR="0021001D" w:rsidRPr="00F34810" w:rsidRDefault="0021001D" w:rsidP="0021001D">
      <w:pPr>
        <w:pStyle w:val="a6"/>
        <w:spacing w:after="0" w:line="240" w:lineRule="auto"/>
        <w:ind w:left="0" w:firstLine="709"/>
        <w:jc w:val="both"/>
        <w:rPr>
          <w:rFonts w:ascii="Times New Roman" w:hAnsi="Times New Roman" w:cs="Times New Roman"/>
          <w:bCs/>
          <w:sz w:val="24"/>
          <w:szCs w:val="24"/>
        </w:rPr>
      </w:pPr>
      <w:r w:rsidRPr="00F34810">
        <w:rPr>
          <w:rFonts w:ascii="Times New Roman" w:hAnsi="Times New Roman" w:cs="Times New Roman"/>
          <w:bCs/>
          <w:sz w:val="24"/>
          <w:szCs w:val="24"/>
        </w:rPr>
        <w:t>библиотека села Отрадовка</w:t>
      </w:r>
    </w:p>
    <w:p w:rsidR="0021001D" w:rsidRPr="0021001D" w:rsidRDefault="0021001D" w:rsidP="0021001D">
      <w:pPr>
        <w:pStyle w:val="a6"/>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сельский клуб села Советский Дар</w:t>
      </w:r>
    </w:p>
    <w:p w:rsidR="0021001D" w:rsidRPr="0021001D" w:rsidRDefault="0021001D" w:rsidP="0021001D">
      <w:pPr>
        <w:pStyle w:val="a6"/>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ФАП села Советский Дар</w:t>
      </w:r>
    </w:p>
    <w:p w:rsidR="006414FF" w:rsidRPr="00F34810" w:rsidRDefault="006414FF" w:rsidP="004A3BDB">
      <w:pPr>
        <w:autoSpaceDE w:val="0"/>
        <w:autoSpaceDN w:val="0"/>
        <w:adjustRightInd w:val="0"/>
        <w:spacing w:after="0" w:line="240" w:lineRule="auto"/>
        <w:jc w:val="both"/>
        <w:rPr>
          <w:rFonts w:ascii="Times New Roman" w:hAnsi="Times New Roman" w:cs="Times New Roman"/>
          <w:b/>
          <w:sz w:val="24"/>
          <w:szCs w:val="24"/>
        </w:rPr>
      </w:pPr>
    </w:p>
    <w:bookmarkEnd w:id="105"/>
    <w:p w:rsidR="00754A52" w:rsidRPr="00F34810" w:rsidRDefault="006C61FB" w:rsidP="00754A52">
      <w:pPr>
        <w:autoSpaceDE w:val="0"/>
        <w:autoSpaceDN w:val="0"/>
        <w:adjustRightInd w:val="0"/>
        <w:spacing w:after="0" w:line="240" w:lineRule="auto"/>
        <w:ind w:firstLine="720"/>
        <w:jc w:val="both"/>
        <w:rPr>
          <w:rFonts w:ascii="Times New Roman" w:hAnsi="Times New Roman" w:cs="Times New Roman"/>
          <w:b/>
          <w:sz w:val="24"/>
          <w:szCs w:val="24"/>
        </w:rPr>
      </w:pPr>
      <w:r w:rsidRPr="00F34810">
        <w:rPr>
          <w:rFonts w:ascii="Times New Roman" w:hAnsi="Times New Roman" w:cs="Times New Roman"/>
          <w:b/>
          <w:sz w:val="24"/>
          <w:szCs w:val="24"/>
        </w:rPr>
        <w:t>2.5.6. П</w:t>
      </w:r>
      <w:r w:rsidR="00754A52" w:rsidRPr="00F34810">
        <w:rPr>
          <w:rFonts w:ascii="Times New Roman" w:hAnsi="Times New Roman" w:cs="Times New Roman"/>
          <w:b/>
          <w:sz w:val="24"/>
          <w:szCs w:val="24"/>
        </w:rPr>
        <w:t xml:space="preserve">ланируемые </w:t>
      </w:r>
      <w:r w:rsidRPr="00F34810">
        <w:rPr>
          <w:rFonts w:ascii="Times New Roman" w:hAnsi="Times New Roman" w:cs="Times New Roman"/>
          <w:b/>
          <w:sz w:val="24"/>
          <w:szCs w:val="24"/>
        </w:rPr>
        <w:t>результаты коррекционной работы</w:t>
      </w:r>
    </w:p>
    <w:p w:rsidR="004A3BDB" w:rsidRPr="00F34810" w:rsidRDefault="004A3BDB" w:rsidP="00754A52">
      <w:pPr>
        <w:autoSpaceDE w:val="0"/>
        <w:autoSpaceDN w:val="0"/>
        <w:adjustRightInd w:val="0"/>
        <w:spacing w:after="0" w:line="240" w:lineRule="auto"/>
        <w:ind w:firstLine="720"/>
        <w:jc w:val="both"/>
        <w:rPr>
          <w:rFonts w:ascii="Times New Roman" w:hAnsi="Times New Roman" w:cs="Times New Roman"/>
          <w:sz w:val="24"/>
          <w:szCs w:val="24"/>
        </w:rPr>
      </w:pPr>
      <w:r w:rsidRPr="00F34810">
        <w:rPr>
          <w:rFonts w:ascii="Times New Roman" w:hAnsi="Times New Roman" w:cs="Times New Roman"/>
          <w:sz w:val="24"/>
          <w:szCs w:val="24"/>
        </w:rPr>
        <w:t>Планируемыми результатами коррекционной работы являются:</w:t>
      </w:r>
    </w:p>
    <w:p w:rsidR="004A3BDB" w:rsidRPr="00F34810" w:rsidRDefault="004A3BDB" w:rsidP="004A3BDB">
      <w:pPr>
        <w:pStyle w:val="Default"/>
        <w:ind w:firstLine="709"/>
        <w:jc w:val="both"/>
        <w:rPr>
          <w:rFonts w:ascii="Times New Roman" w:hAnsi="Times New Roman" w:cs="Times New Roman"/>
          <w:i/>
          <w:color w:val="auto"/>
        </w:rPr>
      </w:pPr>
      <w:r w:rsidRPr="00F34810">
        <w:rPr>
          <w:rFonts w:ascii="Times New Roman" w:hAnsi="Times New Roman" w:cs="Times New Roman"/>
          <w:i/>
          <w:color w:val="auto"/>
        </w:rPr>
        <w:t>1. Поддержка обучающихся в освоении основной образовательной программы начального общего образования:</w:t>
      </w:r>
    </w:p>
    <w:p w:rsidR="004A3BDB" w:rsidRPr="00F34810" w:rsidRDefault="004A3BDB" w:rsidP="004A3BDB">
      <w:pPr>
        <w:pStyle w:val="Default"/>
        <w:ind w:firstLine="709"/>
        <w:jc w:val="both"/>
        <w:rPr>
          <w:rFonts w:ascii="Times New Roman" w:hAnsi="Times New Roman" w:cs="Times New Roman"/>
          <w:color w:val="auto"/>
        </w:rPr>
      </w:pPr>
      <w:r w:rsidRPr="00F34810">
        <w:rPr>
          <w:rFonts w:ascii="Times New Roman" w:hAnsi="Times New Roman" w:cs="Times New Roman"/>
          <w:color w:val="auto"/>
        </w:rPr>
        <w:t xml:space="preserve">- создание оптимальных условий введения ребенка в ситуацию обучения в общеобразовательном классе; </w:t>
      </w:r>
    </w:p>
    <w:p w:rsidR="004A3BDB" w:rsidRPr="00F34810" w:rsidRDefault="004A3BDB" w:rsidP="004A3BDB">
      <w:pPr>
        <w:pStyle w:val="Default"/>
        <w:ind w:firstLine="709"/>
        <w:jc w:val="both"/>
        <w:rPr>
          <w:rFonts w:ascii="Times New Roman" w:hAnsi="Times New Roman" w:cs="Times New Roman"/>
          <w:color w:val="auto"/>
        </w:rPr>
      </w:pPr>
      <w:r w:rsidRPr="00F34810">
        <w:rPr>
          <w:rFonts w:ascii="Times New Roman" w:hAnsi="Times New Roman" w:cs="Times New Roman"/>
          <w:color w:val="auto"/>
        </w:rPr>
        <w:t xml:space="preserve">- оказание помощи в формировании адекватного учебного поведения в условиях работы в классе; </w:t>
      </w:r>
    </w:p>
    <w:p w:rsidR="004A3BDB" w:rsidRPr="00F34810" w:rsidRDefault="004A3BDB" w:rsidP="004A3BDB">
      <w:pPr>
        <w:pStyle w:val="Default"/>
        <w:ind w:firstLine="709"/>
        <w:jc w:val="both"/>
        <w:rPr>
          <w:rFonts w:ascii="Times New Roman" w:hAnsi="Times New Roman" w:cs="Times New Roman"/>
          <w:color w:val="auto"/>
        </w:rPr>
      </w:pPr>
      <w:r w:rsidRPr="00F34810">
        <w:rPr>
          <w:rFonts w:ascii="Times New Roman" w:hAnsi="Times New Roman" w:cs="Times New Roman"/>
          <w:color w:val="auto"/>
        </w:rPr>
        <w:t>- подача учебного материала с учетом особенностей усвоения информации, специфики овладения учебными навыками;</w:t>
      </w:r>
    </w:p>
    <w:p w:rsidR="004A3BDB" w:rsidRPr="00F34810" w:rsidRDefault="004A3BDB" w:rsidP="004A3BDB">
      <w:pPr>
        <w:pStyle w:val="Default"/>
        <w:ind w:firstLine="709"/>
        <w:jc w:val="both"/>
        <w:rPr>
          <w:rFonts w:ascii="Times New Roman" w:hAnsi="Times New Roman" w:cs="Times New Roman"/>
          <w:color w:val="auto"/>
        </w:rPr>
      </w:pPr>
      <w:r w:rsidRPr="00F34810">
        <w:rPr>
          <w:rFonts w:ascii="Times New Roman" w:hAnsi="Times New Roman" w:cs="Times New Roman"/>
          <w:color w:val="auto"/>
        </w:rPr>
        <w:t>- коррекция и развитие дефицитарных психических функций и учебных навыков;</w:t>
      </w:r>
    </w:p>
    <w:p w:rsidR="004A3BDB" w:rsidRPr="00F34810" w:rsidRDefault="004A3BDB" w:rsidP="004A3BDB">
      <w:pPr>
        <w:pStyle w:val="Default"/>
        <w:ind w:firstLine="709"/>
        <w:jc w:val="both"/>
        <w:rPr>
          <w:rFonts w:ascii="Times New Roman" w:hAnsi="Times New Roman" w:cs="Times New Roman"/>
          <w:color w:val="auto"/>
        </w:rPr>
      </w:pPr>
      <w:r w:rsidRPr="00F34810">
        <w:rPr>
          <w:rFonts w:ascii="Times New Roman" w:hAnsi="Times New Roman" w:cs="Times New Roman"/>
          <w:color w:val="auto"/>
        </w:rPr>
        <w:t>- формирование компенсаторных механизмов, облегчающих освоение обучающимся общеобразовательной программы.</w:t>
      </w:r>
    </w:p>
    <w:p w:rsidR="004A3BDB" w:rsidRPr="00F34810" w:rsidRDefault="004A3BDB" w:rsidP="004A3BDB">
      <w:pPr>
        <w:pStyle w:val="Default"/>
        <w:ind w:firstLine="709"/>
        <w:jc w:val="both"/>
        <w:rPr>
          <w:rFonts w:ascii="Times New Roman" w:hAnsi="Times New Roman" w:cs="Times New Roman"/>
          <w:i/>
          <w:color w:val="auto"/>
        </w:rPr>
      </w:pPr>
      <w:r w:rsidRPr="00F34810">
        <w:rPr>
          <w:rFonts w:ascii="Times New Roman" w:hAnsi="Times New Roman" w:cs="Times New Roman"/>
          <w:i/>
          <w:color w:val="auto"/>
        </w:rPr>
        <w:t>2. Формирование жизненной компетенции детей с ОВЗ и детей-инвалидов:</w:t>
      </w:r>
    </w:p>
    <w:p w:rsidR="004A3BDB" w:rsidRPr="00F34810" w:rsidRDefault="004A3BDB" w:rsidP="004A3BDB">
      <w:pPr>
        <w:pStyle w:val="Default"/>
        <w:ind w:firstLine="709"/>
        <w:jc w:val="both"/>
        <w:rPr>
          <w:rFonts w:ascii="Times New Roman" w:hAnsi="Times New Roman" w:cs="Times New Roman"/>
          <w:color w:val="auto"/>
        </w:rPr>
      </w:pPr>
      <w:r w:rsidRPr="00F34810">
        <w:rPr>
          <w:rFonts w:ascii="Times New Roman" w:hAnsi="Times New Roman" w:cs="Times New Roman"/>
          <w:color w:val="auto"/>
        </w:rPr>
        <w:t xml:space="preserve">-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и учащимися по вопросам создания специальных условий для пребывания в школе, своих нуждах и правах в организации обучения; </w:t>
      </w:r>
    </w:p>
    <w:p w:rsidR="004A3BDB" w:rsidRPr="00F34810" w:rsidRDefault="004A3BDB" w:rsidP="004A3BDB">
      <w:pPr>
        <w:pStyle w:val="Default"/>
        <w:ind w:firstLine="709"/>
        <w:jc w:val="both"/>
        <w:rPr>
          <w:rFonts w:ascii="Times New Roman" w:hAnsi="Times New Roman" w:cs="Times New Roman"/>
          <w:color w:val="auto"/>
        </w:rPr>
      </w:pPr>
      <w:r w:rsidRPr="00F34810">
        <w:rPr>
          <w:rFonts w:ascii="Times New Roman" w:hAnsi="Times New Roman" w:cs="Times New Roman"/>
          <w:color w:val="auto"/>
        </w:rPr>
        <w:t xml:space="preserve">- формирование и развитие социально-бытовых умений, используемых в повседневной жизни; </w:t>
      </w:r>
    </w:p>
    <w:p w:rsidR="004A3BDB" w:rsidRPr="00F34810" w:rsidRDefault="004A3BDB" w:rsidP="004A3BDB">
      <w:pPr>
        <w:pStyle w:val="Default"/>
        <w:ind w:firstLine="709"/>
        <w:jc w:val="both"/>
        <w:rPr>
          <w:rFonts w:ascii="Times New Roman" w:hAnsi="Times New Roman" w:cs="Times New Roman"/>
          <w:color w:val="auto"/>
        </w:rPr>
      </w:pPr>
      <w:r w:rsidRPr="00F34810">
        <w:rPr>
          <w:rFonts w:ascii="Times New Roman" w:hAnsi="Times New Roman" w:cs="Times New Roman"/>
          <w:color w:val="auto"/>
        </w:rPr>
        <w:t xml:space="preserve">- формирование и развитие навыков коммуникации; </w:t>
      </w:r>
    </w:p>
    <w:p w:rsidR="004A3BDB" w:rsidRPr="00F34810" w:rsidRDefault="004A3BDB" w:rsidP="004A3BDB">
      <w:pPr>
        <w:pStyle w:val="Default"/>
        <w:ind w:firstLine="709"/>
        <w:jc w:val="both"/>
        <w:rPr>
          <w:rFonts w:ascii="Times New Roman" w:hAnsi="Times New Roman" w:cs="Times New Roman"/>
          <w:color w:val="auto"/>
        </w:rPr>
      </w:pPr>
      <w:r w:rsidRPr="00F34810">
        <w:rPr>
          <w:rFonts w:ascii="Times New Roman" w:hAnsi="Times New Roman" w:cs="Times New Roman"/>
          <w:color w:val="auto"/>
        </w:rPr>
        <w:t xml:space="preserve">- создание условий для дифференциации и осмысления картины мира и её временно-пространственная организация; </w:t>
      </w:r>
    </w:p>
    <w:p w:rsidR="004A3BDB" w:rsidRPr="00F34810" w:rsidRDefault="004A3BDB" w:rsidP="004A3BDB">
      <w:pPr>
        <w:pStyle w:val="Default"/>
        <w:ind w:firstLine="709"/>
        <w:jc w:val="both"/>
        <w:rPr>
          <w:rFonts w:ascii="Times New Roman" w:hAnsi="Times New Roman" w:cs="Times New Roman"/>
          <w:color w:val="auto"/>
        </w:rPr>
      </w:pPr>
      <w:r w:rsidRPr="00F34810">
        <w:rPr>
          <w:rFonts w:ascii="Times New Roman" w:hAnsi="Times New Roman" w:cs="Times New Roman"/>
          <w:color w:val="auto"/>
        </w:rPr>
        <w:t xml:space="preserve">- создание условий для осмысления обучающимся своего социального окружения и освоения им соответствующих возрасту системы ценностей и социальных ролей. </w:t>
      </w:r>
    </w:p>
    <w:p w:rsidR="00D2039E" w:rsidRPr="00F34810" w:rsidRDefault="00D2039E" w:rsidP="004A3BDB">
      <w:pPr>
        <w:autoSpaceDE w:val="0"/>
        <w:autoSpaceDN w:val="0"/>
        <w:adjustRightInd w:val="0"/>
        <w:spacing w:after="0" w:line="240" w:lineRule="auto"/>
        <w:jc w:val="both"/>
        <w:rPr>
          <w:rFonts w:ascii="Arial" w:hAnsi="Arial" w:cs="Arial"/>
          <w:sz w:val="24"/>
          <w:szCs w:val="24"/>
        </w:rPr>
      </w:pPr>
    </w:p>
    <w:p w:rsidR="001525B9" w:rsidRPr="00F34810" w:rsidRDefault="001525B9">
      <w:pPr>
        <w:rPr>
          <w:rFonts w:ascii="Arial" w:hAnsi="Arial" w:cs="Arial"/>
          <w:sz w:val="24"/>
          <w:szCs w:val="24"/>
        </w:rPr>
      </w:pPr>
      <w:r w:rsidRPr="00F34810">
        <w:rPr>
          <w:rFonts w:ascii="Arial" w:hAnsi="Arial" w:cs="Arial"/>
          <w:sz w:val="24"/>
          <w:szCs w:val="24"/>
        </w:rPr>
        <w:br w:type="page"/>
      </w:r>
    </w:p>
    <w:p w:rsidR="00D2039E" w:rsidRPr="002B3F8C" w:rsidRDefault="001525B9" w:rsidP="001525B9">
      <w:pPr>
        <w:pStyle w:val="a6"/>
        <w:autoSpaceDE w:val="0"/>
        <w:autoSpaceDN w:val="0"/>
        <w:adjustRightInd w:val="0"/>
        <w:spacing w:after="0" w:line="240" w:lineRule="auto"/>
        <w:ind w:left="0"/>
        <w:jc w:val="center"/>
        <w:rPr>
          <w:rStyle w:val="95"/>
          <w:sz w:val="24"/>
          <w:szCs w:val="24"/>
        </w:rPr>
      </w:pPr>
      <w:r w:rsidRPr="002B3F8C">
        <w:rPr>
          <w:rStyle w:val="95"/>
          <w:sz w:val="24"/>
          <w:szCs w:val="24"/>
        </w:rPr>
        <w:lastRenderedPageBreak/>
        <w:t>3. ОРГАНИЗАЦИОННЫЙ РАЗДЕЛ</w:t>
      </w:r>
    </w:p>
    <w:p w:rsidR="001525B9" w:rsidRPr="002B3F8C" w:rsidRDefault="001525B9" w:rsidP="001525B9">
      <w:pPr>
        <w:pStyle w:val="a6"/>
        <w:autoSpaceDE w:val="0"/>
        <w:autoSpaceDN w:val="0"/>
        <w:adjustRightInd w:val="0"/>
        <w:spacing w:after="0" w:line="240" w:lineRule="auto"/>
        <w:ind w:left="0"/>
        <w:rPr>
          <w:rStyle w:val="95"/>
          <w:sz w:val="24"/>
          <w:szCs w:val="24"/>
        </w:rPr>
      </w:pPr>
    </w:p>
    <w:p w:rsidR="003C3D67" w:rsidRPr="002B3F8C" w:rsidRDefault="001525B9" w:rsidP="003C3D67">
      <w:pPr>
        <w:tabs>
          <w:tab w:val="left" w:pos="709"/>
        </w:tabs>
        <w:spacing w:after="0" w:line="240" w:lineRule="auto"/>
        <w:ind w:right="240" w:firstLine="567"/>
        <w:jc w:val="center"/>
        <w:rPr>
          <w:rFonts w:ascii="Times New Roman" w:eastAsia="Times New Roman" w:hAnsi="Times New Roman" w:cs="Times New Roman"/>
          <w:b/>
          <w:sz w:val="24"/>
          <w:szCs w:val="24"/>
        </w:rPr>
      </w:pPr>
      <w:r w:rsidRPr="002B3F8C">
        <w:rPr>
          <w:rStyle w:val="95"/>
          <w:sz w:val="24"/>
          <w:szCs w:val="24"/>
        </w:rPr>
        <w:t>3.1.</w:t>
      </w:r>
      <w:r w:rsidR="003C3D67" w:rsidRPr="002B3F8C">
        <w:rPr>
          <w:rFonts w:ascii="Times New Roman" w:eastAsia="Times New Roman" w:hAnsi="Times New Roman" w:cs="Times New Roman"/>
          <w:b/>
          <w:sz w:val="24"/>
          <w:szCs w:val="24"/>
        </w:rPr>
        <w:t xml:space="preserve"> Пояснительная записка к недельному учебному плану М</w:t>
      </w:r>
      <w:r w:rsidR="0021001D">
        <w:rPr>
          <w:rFonts w:ascii="Times New Roman" w:eastAsia="Times New Roman" w:hAnsi="Times New Roman" w:cs="Times New Roman"/>
          <w:b/>
          <w:sz w:val="24"/>
          <w:szCs w:val="24"/>
        </w:rPr>
        <w:t>БОУ Сов-Дарская О</w:t>
      </w:r>
      <w:r w:rsidR="00090DB6">
        <w:rPr>
          <w:rFonts w:ascii="Times New Roman" w:eastAsia="Times New Roman" w:hAnsi="Times New Roman" w:cs="Times New Roman"/>
          <w:b/>
          <w:sz w:val="24"/>
          <w:szCs w:val="24"/>
        </w:rPr>
        <w:t>ОШ, реализующей</w:t>
      </w:r>
      <w:r w:rsidR="003C3D67" w:rsidRPr="002B3F8C">
        <w:rPr>
          <w:rFonts w:ascii="Times New Roman" w:eastAsia="Times New Roman" w:hAnsi="Times New Roman" w:cs="Times New Roman"/>
          <w:b/>
          <w:sz w:val="24"/>
          <w:szCs w:val="24"/>
        </w:rPr>
        <w:t xml:space="preserve"> программы общего образования</w:t>
      </w:r>
    </w:p>
    <w:p w:rsidR="003C3D67" w:rsidRPr="002B3F8C" w:rsidRDefault="00B15846" w:rsidP="003C3D67">
      <w:pPr>
        <w:tabs>
          <w:tab w:val="left" w:pos="709"/>
        </w:tabs>
        <w:spacing w:after="0" w:line="240" w:lineRule="auto"/>
        <w:ind w:right="240"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на 2019-20120</w:t>
      </w:r>
      <w:r w:rsidR="00EA0433">
        <w:rPr>
          <w:rFonts w:ascii="Times New Roman" w:eastAsia="Times New Roman" w:hAnsi="Times New Roman" w:cs="Times New Roman"/>
          <w:b/>
          <w:sz w:val="24"/>
          <w:szCs w:val="24"/>
        </w:rPr>
        <w:t xml:space="preserve"> </w:t>
      </w:r>
      <w:r w:rsidR="003C3D67" w:rsidRPr="002B3F8C">
        <w:rPr>
          <w:rFonts w:ascii="Times New Roman" w:eastAsia="Times New Roman" w:hAnsi="Times New Roman" w:cs="Times New Roman"/>
          <w:b/>
          <w:sz w:val="24"/>
          <w:szCs w:val="24"/>
        </w:rPr>
        <w:t xml:space="preserve">учебный год </w:t>
      </w:r>
    </w:p>
    <w:p w:rsidR="003C3D67" w:rsidRPr="002B3F8C" w:rsidRDefault="003C3D67" w:rsidP="003C3D67">
      <w:pPr>
        <w:tabs>
          <w:tab w:val="left" w:pos="709"/>
        </w:tabs>
        <w:spacing w:after="0" w:line="240" w:lineRule="auto"/>
        <w:ind w:right="240" w:firstLine="567"/>
        <w:jc w:val="center"/>
        <w:rPr>
          <w:rFonts w:ascii="Times New Roman" w:eastAsia="Times New Roman" w:hAnsi="Times New Roman" w:cs="Times New Roman"/>
          <w:b/>
          <w:sz w:val="24"/>
          <w:szCs w:val="24"/>
        </w:rPr>
      </w:pPr>
    </w:p>
    <w:p w:rsidR="003C3D67" w:rsidRPr="002B3F8C" w:rsidRDefault="003C3D67" w:rsidP="003C3D67">
      <w:pPr>
        <w:tabs>
          <w:tab w:val="left" w:pos="709"/>
        </w:tabs>
        <w:spacing w:after="0" w:line="240" w:lineRule="auto"/>
        <w:ind w:right="240"/>
        <w:jc w:val="both"/>
        <w:rPr>
          <w:rFonts w:ascii="Times New Roman" w:eastAsia="Times New Roman" w:hAnsi="Times New Roman" w:cs="Times New Roman"/>
          <w:b/>
          <w:sz w:val="24"/>
          <w:szCs w:val="24"/>
        </w:rPr>
      </w:pPr>
      <w:r w:rsidRPr="002B3F8C">
        <w:rPr>
          <w:rFonts w:ascii="Times New Roman" w:eastAsia="Times New Roman" w:hAnsi="Times New Roman" w:cs="Times New Roman"/>
          <w:b/>
          <w:sz w:val="24"/>
          <w:szCs w:val="24"/>
        </w:rPr>
        <w:t xml:space="preserve">Основные положения </w:t>
      </w:r>
    </w:p>
    <w:p w:rsidR="00CC03CD" w:rsidRPr="00CC03CD" w:rsidRDefault="00CC03CD" w:rsidP="00CC03CD">
      <w:pPr>
        <w:spacing w:after="0" w:line="240" w:lineRule="auto"/>
        <w:jc w:val="both"/>
        <w:rPr>
          <w:rFonts w:ascii="Times New Roman" w:eastAsia="Times New Roman" w:hAnsi="Times New Roman" w:cs="Times New Roman"/>
          <w:color w:val="000000"/>
          <w:sz w:val="24"/>
          <w:szCs w:val="24"/>
        </w:rPr>
      </w:pPr>
      <w:r w:rsidRPr="00CC03CD">
        <w:rPr>
          <w:rFonts w:ascii="Times New Roman" w:eastAsia="Times New Roman" w:hAnsi="Times New Roman" w:cs="Times New Roman"/>
          <w:color w:val="000000"/>
          <w:sz w:val="24"/>
          <w:szCs w:val="24"/>
        </w:rPr>
        <w:t>Недельный учебный план  МБОУ Сов-Дарская ООШ , реализующей программы общего образования, расположенной на территории Ростовской области Азовского района, на 2018-2019 учебный год (далее - недельный учебный план) разработан на основе федерального государственного образовательного стандарта начального общего и основного общего образования (далее - ФГОС НОО и ФГОС ООО), примерной основной образовательной программы начального общего образования (далее - ПООП НОО),</w:t>
      </w:r>
    </w:p>
    <w:p w:rsidR="00CC03CD" w:rsidRPr="00CC03CD" w:rsidRDefault="00CC03CD" w:rsidP="00CC03CD">
      <w:pPr>
        <w:spacing w:after="0" w:line="240" w:lineRule="auto"/>
        <w:jc w:val="both"/>
        <w:rPr>
          <w:rFonts w:ascii="Times New Roman" w:eastAsia="Times New Roman" w:hAnsi="Times New Roman" w:cs="Times New Roman"/>
          <w:color w:val="000000"/>
          <w:sz w:val="24"/>
          <w:szCs w:val="24"/>
        </w:rPr>
      </w:pPr>
      <w:r w:rsidRPr="00CC03CD">
        <w:rPr>
          <w:rFonts w:ascii="Times New Roman" w:eastAsia="Times New Roman" w:hAnsi="Times New Roman" w:cs="Times New Roman"/>
          <w:color w:val="000000"/>
          <w:sz w:val="24"/>
          <w:szCs w:val="24"/>
        </w:rPr>
        <w:t xml:space="preserve">Основные положения Пояснительной записки к недельному учебному плану МБОУ Сов-Дарская ООШ разработаны на основе федеральных и региональных нормативных правовых документов (приложение № 13 к приказу №271 МО и ПО РО от 18.04.2018 г). </w:t>
      </w:r>
    </w:p>
    <w:p w:rsidR="00CC03CD" w:rsidRPr="00CC03CD" w:rsidRDefault="00CC03CD" w:rsidP="00CC03CD">
      <w:pPr>
        <w:spacing w:after="0" w:line="240" w:lineRule="auto"/>
        <w:jc w:val="both"/>
        <w:rPr>
          <w:rFonts w:ascii="Times New Roman" w:eastAsia="Times New Roman" w:hAnsi="Times New Roman" w:cs="Times New Roman"/>
          <w:color w:val="000000"/>
          <w:sz w:val="24"/>
          <w:szCs w:val="24"/>
        </w:rPr>
      </w:pPr>
      <w:r w:rsidRPr="00CC03CD">
        <w:rPr>
          <w:rFonts w:ascii="Times New Roman" w:eastAsia="Times New Roman" w:hAnsi="Times New Roman" w:cs="Times New Roman"/>
          <w:color w:val="000000"/>
          <w:sz w:val="24"/>
          <w:szCs w:val="24"/>
        </w:rPr>
        <w:t xml:space="preserve">Недельный учебный план 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 определяет часть, формируемую участниками образовательных отношений (компонент образовательного учреждения), и общие рамки принимаемых решений при разработке содержания образования (приложения № 2, № 8 к приказу №271 МО и ПО РО от 18.04.20168г). </w:t>
      </w:r>
    </w:p>
    <w:p w:rsidR="00CC03CD" w:rsidRPr="00CC03CD" w:rsidRDefault="00CC03CD" w:rsidP="00CC03CD">
      <w:pPr>
        <w:spacing w:after="0" w:line="240" w:lineRule="auto"/>
        <w:jc w:val="both"/>
        <w:rPr>
          <w:rFonts w:ascii="Times New Roman" w:eastAsia="Times New Roman" w:hAnsi="Times New Roman" w:cs="Times New Roman"/>
          <w:color w:val="000000"/>
          <w:sz w:val="24"/>
          <w:szCs w:val="24"/>
        </w:rPr>
      </w:pPr>
      <w:r w:rsidRPr="00CC03CD">
        <w:rPr>
          <w:rFonts w:ascii="Times New Roman" w:eastAsia="Times New Roman" w:hAnsi="Times New Roman" w:cs="Times New Roman"/>
          <w:color w:val="000000"/>
          <w:sz w:val="24"/>
          <w:szCs w:val="24"/>
        </w:rPr>
        <w:t xml:space="preserve">Недельный 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w:t>
      </w:r>
    </w:p>
    <w:p w:rsidR="00CC03CD" w:rsidRPr="00CC03CD" w:rsidRDefault="00CC03CD" w:rsidP="00CC03CD">
      <w:pPr>
        <w:spacing w:after="0" w:line="240" w:lineRule="auto"/>
        <w:jc w:val="both"/>
        <w:rPr>
          <w:rFonts w:ascii="Times New Roman" w:eastAsia="Times New Roman" w:hAnsi="Times New Roman" w:cs="Times New Roman"/>
          <w:color w:val="000000"/>
          <w:sz w:val="24"/>
          <w:szCs w:val="24"/>
        </w:rPr>
      </w:pPr>
      <w:r w:rsidRPr="00CC03CD">
        <w:rPr>
          <w:rFonts w:ascii="Times New Roman" w:eastAsia="Times New Roman" w:hAnsi="Times New Roman" w:cs="Times New Roman"/>
          <w:color w:val="000000"/>
          <w:sz w:val="24"/>
          <w:szCs w:val="24"/>
        </w:rPr>
        <w:t>Учебные занятия в 1-м классе проводятся по 5-дневной учебной неделе и только в первую смену.</w:t>
      </w:r>
    </w:p>
    <w:p w:rsidR="00CC03CD" w:rsidRPr="00CC03CD" w:rsidRDefault="00CC03CD" w:rsidP="00CC03CD">
      <w:pPr>
        <w:spacing w:after="0" w:line="240" w:lineRule="auto"/>
        <w:jc w:val="both"/>
        <w:rPr>
          <w:rFonts w:ascii="Times New Roman" w:eastAsia="Times New Roman" w:hAnsi="Times New Roman" w:cs="Times New Roman"/>
          <w:color w:val="000000"/>
          <w:sz w:val="24"/>
          <w:szCs w:val="24"/>
        </w:rPr>
      </w:pPr>
      <w:r w:rsidRPr="00CC03CD">
        <w:rPr>
          <w:rFonts w:ascii="Times New Roman" w:eastAsia="Times New Roman" w:hAnsi="Times New Roman" w:cs="Times New Roman"/>
          <w:color w:val="000000"/>
          <w:sz w:val="24"/>
          <w:szCs w:val="24"/>
        </w:rPr>
        <w:t>Режим работы в 2-9 классах по пятидневной учебной неделе и только в первую смену.</w:t>
      </w:r>
    </w:p>
    <w:p w:rsidR="00CC03CD" w:rsidRPr="00CC03CD" w:rsidRDefault="00CC03CD" w:rsidP="00CC03CD">
      <w:pPr>
        <w:spacing w:after="0" w:line="240" w:lineRule="auto"/>
        <w:jc w:val="both"/>
        <w:rPr>
          <w:rFonts w:ascii="Times New Roman" w:eastAsia="Times New Roman" w:hAnsi="Times New Roman" w:cs="Times New Roman"/>
          <w:color w:val="000000"/>
          <w:sz w:val="24"/>
          <w:szCs w:val="24"/>
        </w:rPr>
      </w:pPr>
      <w:r w:rsidRPr="00CC03CD">
        <w:rPr>
          <w:rFonts w:ascii="Times New Roman" w:eastAsia="Times New Roman" w:hAnsi="Times New Roman" w:cs="Times New Roman"/>
          <w:color w:val="000000"/>
          <w:sz w:val="24"/>
          <w:szCs w:val="24"/>
        </w:rPr>
        <w:t>Продолжительность учебного года для обучающихся 1 класса составляет 33 учебные недели; для обучающихся  2-4 классов – 34 учебные недели; количество учебных занятий за 4 учебных года составляет не более 3345 часов.</w:t>
      </w:r>
    </w:p>
    <w:p w:rsidR="00CC03CD" w:rsidRPr="00CC03CD" w:rsidRDefault="00CC03CD" w:rsidP="00CC03CD">
      <w:pPr>
        <w:spacing w:after="0" w:line="240" w:lineRule="auto"/>
        <w:jc w:val="both"/>
        <w:rPr>
          <w:rFonts w:ascii="Times New Roman" w:eastAsia="Times New Roman" w:hAnsi="Times New Roman" w:cs="Times New Roman"/>
          <w:color w:val="000000"/>
          <w:sz w:val="24"/>
          <w:szCs w:val="24"/>
        </w:rPr>
      </w:pPr>
      <w:r w:rsidRPr="00CC03CD">
        <w:rPr>
          <w:rFonts w:ascii="Times New Roman" w:eastAsia="Times New Roman" w:hAnsi="Times New Roman" w:cs="Times New Roman"/>
          <w:color w:val="000000"/>
          <w:sz w:val="24"/>
          <w:szCs w:val="24"/>
        </w:rPr>
        <w:t xml:space="preserve">Продолжительность учебного года для обучающихся 5-9  классов (без учета государственной итоговой аттестации) составляет 34 учебные недели. </w:t>
      </w:r>
    </w:p>
    <w:p w:rsidR="00CC03CD" w:rsidRPr="00CC03CD" w:rsidRDefault="00CC03CD" w:rsidP="00CC03CD">
      <w:pPr>
        <w:spacing w:after="0" w:line="240" w:lineRule="auto"/>
        <w:jc w:val="both"/>
        <w:rPr>
          <w:rFonts w:ascii="Times New Roman" w:eastAsia="Times New Roman" w:hAnsi="Times New Roman" w:cs="Times New Roman"/>
          <w:color w:val="000000"/>
          <w:sz w:val="24"/>
          <w:szCs w:val="24"/>
        </w:rPr>
      </w:pPr>
      <w:r w:rsidRPr="00CC03CD">
        <w:rPr>
          <w:rFonts w:ascii="Times New Roman" w:eastAsia="Times New Roman" w:hAnsi="Times New Roman" w:cs="Times New Roman"/>
          <w:color w:val="000000"/>
          <w:sz w:val="24"/>
          <w:szCs w:val="24"/>
        </w:rPr>
        <w:t xml:space="preserve">Продолжительность урока составляет  в 1 классе - 35 минут, во 2-9 классах – 40 минут. </w:t>
      </w:r>
    </w:p>
    <w:p w:rsidR="00CC03CD" w:rsidRPr="00CC03CD" w:rsidRDefault="00CC03CD" w:rsidP="00CC03CD">
      <w:pPr>
        <w:spacing w:after="0" w:line="240" w:lineRule="auto"/>
        <w:jc w:val="both"/>
        <w:rPr>
          <w:rFonts w:ascii="Times New Roman" w:eastAsia="Times New Roman" w:hAnsi="Times New Roman" w:cs="Times New Roman"/>
          <w:color w:val="000000"/>
          <w:sz w:val="24"/>
          <w:szCs w:val="24"/>
        </w:rPr>
      </w:pPr>
      <w:r w:rsidRPr="00CC03CD">
        <w:rPr>
          <w:rFonts w:ascii="Times New Roman" w:eastAsia="Times New Roman" w:hAnsi="Times New Roman" w:cs="Times New Roman"/>
          <w:color w:val="000000"/>
          <w:sz w:val="24"/>
          <w:szCs w:val="24"/>
        </w:rPr>
        <w:t xml:space="preserve">В 1 классах используется «ступенчатый» режим обучения, а именно: в сентябре, октябре - по 3 урока в день, с ноября - по 4 урока в день. </w:t>
      </w:r>
    </w:p>
    <w:p w:rsidR="00CC03CD" w:rsidRPr="00CC03CD" w:rsidRDefault="00CC03CD" w:rsidP="00CC03CD">
      <w:pPr>
        <w:spacing w:after="0" w:line="240" w:lineRule="auto"/>
        <w:jc w:val="both"/>
        <w:rPr>
          <w:rFonts w:ascii="Times New Roman" w:eastAsia="Times New Roman" w:hAnsi="Times New Roman" w:cs="Times New Roman"/>
          <w:color w:val="000000"/>
          <w:sz w:val="24"/>
          <w:szCs w:val="24"/>
        </w:rPr>
      </w:pPr>
      <w:r w:rsidRPr="00CC03CD">
        <w:rPr>
          <w:rFonts w:ascii="Times New Roman" w:eastAsia="Times New Roman" w:hAnsi="Times New Roman" w:cs="Times New Roman"/>
          <w:color w:val="000000"/>
          <w:sz w:val="24"/>
          <w:szCs w:val="24"/>
        </w:rPr>
        <w:t>Учебный план МБОУ Сов-Дарская ООШ предусматривает возможность введения учебных курсов, обеспечивающих образовательные потребности и интересы обучающихся, в том числе этнокультурных.</w:t>
      </w:r>
    </w:p>
    <w:p w:rsidR="00CC03CD" w:rsidRPr="00CC03CD" w:rsidRDefault="00CC03CD" w:rsidP="00CC03CD">
      <w:pPr>
        <w:spacing w:after="0" w:line="240" w:lineRule="auto"/>
        <w:jc w:val="both"/>
        <w:rPr>
          <w:rFonts w:ascii="Times New Roman" w:eastAsia="Times New Roman" w:hAnsi="Times New Roman" w:cs="Times New Roman"/>
          <w:color w:val="000000"/>
          <w:sz w:val="24"/>
          <w:szCs w:val="24"/>
        </w:rPr>
      </w:pPr>
      <w:r w:rsidRPr="00CC03CD">
        <w:rPr>
          <w:rFonts w:ascii="Times New Roman" w:eastAsia="Times New Roman" w:hAnsi="Times New Roman" w:cs="Times New Roman"/>
          <w:color w:val="000000"/>
          <w:sz w:val="24"/>
          <w:szCs w:val="24"/>
        </w:rPr>
        <w:t>При наличии необходимых условий МБОУ Сов-Дарская ООШ вправе разрабатывать индивидуальные учебные планы для группы или отдельных обучающихся.</w:t>
      </w:r>
    </w:p>
    <w:p w:rsidR="00CC03CD" w:rsidRPr="00CC03CD" w:rsidRDefault="00CC03CD" w:rsidP="00CC03CD">
      <w:pPr>
        <w:spacing w:after="0" w:line="240" w:lineRule="auto"/>
        <w:jc w:val="both"/>
        <w:rPr>
          <w:rFonts w:ascii="Times New Roman" w:eastAsia="Times New Roman" w:hAnsi="Times New Roman" w:cs="Times New Roman"/>
          <w:color w:val="000000"/>
          <w:sz w:val="24"/>
          <w:szCs w:val="24"/>
        </w:rPr>
      </w:pPr>
      <w:r w:rsidRPr="00CC03CD">
        <w:rPr>
          <w:rFonts w:ascii="Times New Roman" w:eastAsia="Times New Roman" w:hAnsi="Times New Roman" w:cs="Times New Roman"/>
          <w:color w:val="000000"/>
          <w:sz w:val="24"/>
          <w:szCs w:val="24"/>
        </w:rPr>
        <w:t xml:space="preserve">При реализации учебного плана МБОУ Сов-Дарская ООШ использует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CC03CD" w:rsidRPr="00CC03CD" w:rsidRDefault="00CC03CD" w:rsidP="00CC03CD">
      <w:pPr>
        <w:spacing w:after="0" w:line="240" w:lineRule="auto"/>
        <w:jc w:val="both"/>
        <w:rPr>
          <w:rFonts w:ascii="Times New Roman" w:eastAsia="Times New Roman" w:hAnsi="Times New Roman" w:cs="Times New Roman"/>
          <w:color w:val="000000"/>
          <w:sz w:val="24"/>
          <w:szCs w:val="24"/>
        </w:rPr>
      </w:pPr>
      <w:r w:rsidRPr="00CC03CD">
        <w:rPr>
          <w:rFonts w:ascii="Times New Roman" w:eastAsia="Times New Roman" w:hAnsi="Times New Roman" w:cs="Times New Roman"/>
          <w:color w:val="000000"/>
          <w:sz w:val="24"/>
          <w:szCs w:val="24"/>
        </w:rPr>
        <w:t xml:space="preserve">Использование учебных пособий регламентируется перечнем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 </w:t>
      </w:r>
    </w:p>
    <w:p w:rsidR="00CC03CD" w:rsidRPr="00CC03CD" w:rsidRDefault="00CC03CD" w:rsidP="00CC03CD">
      <w:pPr>
        <w:spacing w:after="0" w:line="240" w:lineRule="auto"/>
        <w:jc w:val="both"/>
        <w:rPr>
          <w:rFonts w:ascii="Times New Roman" w:eastAsia="Times New Roman" w:hAnsi="Times New Roman" w:cs="Times New Roman"/>
          <w:color w:val="000000"/>
          <w:sz w:val="24"/>
          <w:szCs w:val="24"/>
        </w:rPr>
      </w:pPr>
      <w:r w:rsidRPr="00CC03CD">
        <w:rPr>
          <w:rFonts w:ascii="Times New Roman" w:eastAsia="Times New Roman" w:hAnsi="Times New Roman" w:cs="Times New Roman"/>
          <w:color w:val="000000"/>
          <w:sz w:val="24"/>
          <w:szCs w:val="24"/>
        </w:rPr>
        <w:t>В соответствии с ФГОС НОО и ФГОС ООО норма обеспеченности образовательной деятельности учебными изданиями МБОУ Сов-Дарской ООШ  составляет 100%</w:t>
      </w:r>
    </w:p>
    <w:p w:rsidR="00CC03CD" w:rsidRPr="00CC03CD" w:rsidRDefault="00CC03CD" w:rsidP="00CC03CD">
      <w:pPr>
        <w:spacing w:after="0" w:line="240" w:lineRule="auto"/>
        <w:jc w:val="both"/>
        <w:rPr>
          <w:rFonts w:ascii="Times New Roman" w:eastAsia="Times New Roman" w:hAnsi="Times New Roman" w:cs="Times New Roman"/>
          <w:color w:val="000000"/>
          <w:sz w:val="24"/>
          <w:szCs w:val="24"/>
        </w:rPr>
      </w:pPr>
    </w:p>
    <w:p w:rsidR="00CC03CD" w:rsidRPr="00CC03CD" w:rsidRDefault="00CC03CD" w:rsidP="00CC03CD">
      <w:pPr>
        <w:spacing w:after="0" w:line="240" w:lineRule="auto"/>
        <w:jc w:val="both"/>
        <w:rPr>
          <w:rFonts w:ascii="Times New Roman" w:eastAsia="Times New Roman" w:hAnsi="Times New Roman" w:cs="Times New Roman"/>
          <w:color w:val="000000"/>
          <w:sz w:val="24"/>
          <w:szCs w:val="24"/>
        </w:rPr>
      </w:pPr>
    </w:p>
    <w:p w:rsidR="00CC03CD" w:rsidRPr="00CC03CD" w:rsidRDefault="00CC03CD" w:rsidP="00CC03CD">
      <w:pPr>
        <w:spacing w:after="0" w:line="240" w:lineRule="auto"/>
        <w:jc w:val="both"/>
        <w:rPr>
          <w:rFonts w:ascii="Times New Roman" w:eastAsia="Times New Roman" w:hAnsi="Times New Roman" w:cs="Times New Roman"/>
          <w:b/>
          <w:color w:val="000000"/>
          <w:sz w:val="24"/>
          <w:szCs w:val="24"/>
        </w:rPr>
      </w:pPr>
      <w:r w:rsidRPr="00CC03CD">
        <w:rPr>
          <w:rFonts w:ascii="Times New Roman" w:eastAsia="Times New Roman" w:hAnsi="Times New Roman" w:cs="Times New Roman"/>
          <w:b/>
          <w:color w:val="000000"/>
          <w:sz w:val="24"/>
          <w:szCs w:val="24"/>
        </w:rPr>
        <w:t xml:space="preserve">Уровень начального общего образования </w:t>
      </w:r>
    </w:p>
    <w:p w:rsidR="00CC03CD" w:rsidRPr="00CC03CD" w:rsidRDefault="00CC03CD" w:rsidP="00CC03CD">
      <w:pPr>
        <w:spacing w:after="0" w:line="240" w:lineRule="auto"/>
        <w:jc w:val="both"/>
        <w:rPr>
          <w:rFonts w:ascii="Times New Roman" w:eastAsia="Times New Roman" w:hAnsi="Times New Roman" w:cs="Times New Roman"/>
          <w:b/>
          <w:color w:val="000000"/>
          <w:sz w:val="24"/>
          <w:szCs w:val="24"/>
        </w:rPr>
      </w:pPr>
    </w:p>
    <w:p w:rsidR="00CC03CD" w:rsidRPr="00CC03CD" w:rsidRDefault="00CC03CD" w:rsidP="00CC03CD">
      <w:pPr>
        <w:spacing w:after="0" w:line="240" w:lineRule="auto"/>
        <w:jc w:val="both"/>
        <w:rPr>
          <w:rFonts w:ascii="Times New Roman" w:eastAsia="Times New Roman" w:hAnsi="Times New Roman" w:cs="Times New Roman"/>
          <w:color w:val="000000"/>
          <w:sz w:val="24"/>
          <w:szCs w:val="24"/>
        </w:rPr>
      </w:pPr>
      <w:r w:rsidRPr="00CC03CD">
        <w:rPr>
          <w:rFonts w:ascii="Times New Roman" w:eastAsia="Times New Roman" w:hAnsi="Times New Roman" w:cs="Times New Roman"/>
          <w:color w:val="000000"/>
          <w:sz w:val="24"/>
          <w:szCs w:val="24"/>
        </w:rPr>
        <w:t xml:space="preserve">В соответствии с ФГОС НОО количество учебных занятий за 4 учебных года не может составлять менее 2904 часов и более 3345 часов. </w:t>
      </w:r>
    </w:p>
    <w:p w:rsidR="00CC03CD" w:rsidRPr="00CC03CD" w:rsidRDefault="00CC03CD" w:rsidP="00CC03CD">
      <w:pPr>
        <w:spacing w:after="0" w:line="240" w:lineRule="auto"/>
        <w:jc w:val="both"/>
        <w:rPr>
          <w:rFonts w:ascii="Times New Roman" w:eastAsia="Times New Roman" w:hAnsi="Times New Roman" w:cs="Times New Roman"/>
          <w:color w:val="000000"/>
          <w:sz w:val="24"/>
          <w:szCs w:val="24"/>
        </w:rPr>
      </w:pPr>
      <w:r w:rsidRPr="00CC03CD">
        <w:rPr>
          <w:rFonts w:ascii="Times New Roman" w:eastAsia="Times New Roman" w:hAnsi="Times New Roman" w:cs="Times New Roman"/>
          <w:color w:val="000000"/>
          <w:sz w:val="24"/>
          <w:szCs w:val="24"/>
        </w:rPr>
        <w:t xml:space="preserve">Для начального уровня общего образования в МБОУ Сов-Дарская ООШ используется  вариант недельного учебного плана при 5-дневной </w:t>
      </w:r>
      <w:r w:rsidR="00EA0433">
        <w:rPr>
          <w:rFonts w:ascii="Times New Roman" w:eastAsia="Times New Roman" w:hAnsi="Times New Roman" w:cs="Times New Roman"/>
          <w:color w:val="000000"/>
          <w:sz w:val="24"/>
          <w:szCs w:val="24"/>
        </w:rPr>
        <w:t>учебной неделе (приложение № 1</w:t>
      </w:r>
      <w:r w:rsidRPr="00CC03CD">
        <w:rPr>
          <w:rFonts w:ascii="Times New Roman" w:eastAsia="Times New Roman" w:hAnsi="Times New Roman" w:cs="Times New Roman"/>
          <w:color w:val="000000"/>
          <w:sz w:val="24"/>
          <w:szCs w:val="24"/>
        </w:rPr>
        <w:t>).</w:t>
      </w:r>
    </w:p>
    <w:p w:rsidR="00CC03CD" w:rsidRPr="00CC03CD" w:rsidRDefault="00CC03CD" w:rsidP="00CC03CD">
      <w:pPr>
        <w:spacing w:after="0" w:line="240" w:lineRule="auto"/>
        <w:jc w:val="both"/>
        <w:rPr>
          <w:rFonts w:ascii="Times New Roman" w:eastAsia="Times New Roman" w:hAnsi="Times New Roman" w:cs="Times New Roman"/>
          <w:color w:val="000000"/>
          <w:sz w:val="24"/>
          <w:szCs w:val="24"/>
        </w:rPr>
      </w:pPr>
      <w:r w:rsidRPr="00CC03CD">
        <w:rPr>
          <w:rFonts w:ascii="Times New Roman" w:eastAsia="Times New Roman" w:hAnsi="Times New Roman" w:cs="Times New Roman"/>
          <w:color w:val="000000"/>
          <w:sz w:val="24"/>
          <w:szCs w:val="24"/>
        </w:rPr>
        <w:t xml:space="preserve">На уровне начального общего образования реализуется ФГОС НОО, при 5-дневной учебной неделе. При 5-дневной учебной неделе обязательная часть учебного предмета «Русский язык» в 1-4 классах составляет 4 часа в неделю, «Литературное чтение» в  1-3 классах – 4 часа в неделю, в 4 классе – 3 часа в неделю. </w:t>
      </w:r>
    </w:p>
    <w:p w:rsidR="00CC03CD" w:rsidRPr="00CC03CD" w:rsidRDefault="00CC03CD" w:rsidP="00CC03CD">
      <w:pPr>
        <w:spacing w:after="0" w:line="240" w:lineRule="auto"/>
        <w:jc w:val="both"/>
        <w:rPr>
          <w:rFonts w:ascii="Times New Roman" w:eastAsia="Times New Roman" w:hAnsi="Times New Roman" w:cs="Times New Roman"/>
          <w:color w:val="000000"/>
          <w:sz w:val="24"/>
          <w:szCs w:val="24"/>
        </w:rPr>
      </w:pPr>
      <w:r w:rsidRPr="00CC03CD">
        <w:rPr>
          <w:rFonts w:ascii="Times New Roman" w:eastAsia="Times New Roman" w:hAnsi="Times New Roman" w:cs="Times New Roman"/>
          <w:color w:val="000000"/>
          <w:sz w:val="24"/>
          <w:szCs w:val="24"/>
        </w:rPr>
        <w:t xml:space="preserve">         Согласно Федерального закона от 03.08.2018 года № 317-ФЗ «о внесении изменений в статьи 11 и 14 Федерального закона от 29 декабря 2012 года № 317-ФЗ «Об образовании в Российской Федерации» в учебный план введены учебные предметы «Родной язык» и «Литературное чтение на родном языке». </w:t>
      </w:r>
    </w:p>
    <w:p w:rsidR="00CC03CD" w:rsidRPr="00CC03CD" w:rsidRDefault="00CC03CD" w:rsidP="00CC03CD">
      <w:pPr>
        <w:spacing w:after="0" w:line="240" w:lineRule="auto"/>
        <w:jc w:val="both"/>
        <w:rPr>
          <w:rFonts w:ascii="Times New Roman" w:eastAsia="Times New Roman" w:hAnsi="Times New Roman" w:cs="Times New Roman"/>
          <w:color w:val="000000"/>
          <w:sz w:val="24"/>
          <w:szCs w:val="24"/>
        </w:rPr>
      </w:pPr>
      <w:r w:rsidRPr="00CC03CD">
        <w:rPr>
          <w:rFonts w:ascii="Times New Roman" w:eastAsia="Times New Roman" w:hAnsi="Times New Roman" w:cs="Times New Roman"/>
          <w:color w:val="000000"/>
          <w:sz w:val="24"/>
          <w:szCs w:val="24"/>
        </w:rPr>
        <w:t xml:space="preserve">Часть, формируемая участниками образовательных отношений, при 5-дневной учебной неделе в 1-4 классах составляет 1 час в неделю,  который в  целях обеспечения индивидуальных потребностей обучающихся МБОУ Сов-Дарская ООШ включает учебные занятия для  изучения обязательных учебных предметов «Русский родной язык» и «Литературное чтение на родном языке». </w:t>
      </w:r>
    </w:p>
    <w:p w:rsidR="00CC03CD" w:rsidRPr="00CC03CD" w:rsidRDefault="00CC03CD" w:rsidP="00CC03CD">
      <w:pPr>
        <w:spacing w:after="0" w:line="240" w:lineRule="auto"/>
        <w:jc w:val="both"/>
        <w:rPr>
          <w:rFonts w:ascii="Times New Roman" w:eastAsia="Times New Roman" w:hAnsi="Times New Roman" w:cs="Times New Roman"/>
          <w:color w:val="000000"/>
          <w:sz w:val="24"/>
          <w:szCs w:val="24"/>
        </w:rPr>
      </w:pPr>
      <w:r w:rsidRPr="00CC03CD">
        <w:rPr>
          <w:rFonts w:ascii="Times New Roman" w:eastAsia="Times New Roman" w:hAnsi="Times New Roman" w:cs="Times New Roman"/>
          <w:color w:val="000000"/>
          <w:sz w:val="24"/>
          <w:szCs w:val="24"/>
        </w:rPr>
        <w:t>Предметная область «Родной язык и литературное чтение на родном языке» является самостоятельной и включает обязательные учебные предметы «Родной язык» и «Литературное чтение на родном языке».</w:t>
      </w:r>
    </w:p>
    <w:p w:rsidR="00CC03CD" w:rsidRPr="00CC03CD" w:rsidRDefault="00CC03CD" w:rsidP="00CC03CD">
      <w:pPr>
        <w:spacing w:after="0" w:line="240" w:lineRule="auto"/>
        <w:jc w:val="both"/>
        <w:rPr>
          <w:rFonts w:ascii="Times New Roman" w:eastAsia="Times New Roman" w:hAnsi="Times New Roman" w:cs="Times New Roman"/>
          <w:color w:val="000000"/>
          <w:sz w:val="24"/>
          <w:szCs w:val="24"/>
        </w:rPr>
      </w:pPr>
      <w:r w:rsidRPr="00CC03CD">
        <w:rPr>
          <w:rFonts w:ascii="Times New Roman" w:eastAsia="Times New Roman" w:hAnsi="Times New Roman" w:cs="Times New Roman"/>
          <w:color w:val="000000"/>
          <w:sz w:val="24"/>
          <w:szCs w:val="24"/>
        </w:rPr>
        <w:t>Объем часов по классам (годам) обучения устанавливается самостоятельно общеобразовательной организацией и составляет во 2 и  4 классе –по 0,5 часа в неделю по каждому учебному предмету предметной области «Родной язык и литературное чтение на родном языке».</w:t>
      </w:r>
    </w:p>
    <w:p w:rsidR="00CC03CD" w:rsidRPr="00CC03CD" w:rsidRDefault="00CC03CD" w:rsidP="00CC03CD">
      <w:pPr>
        <w:spacing w:after="0" w:line="240" w:lineRule="auto"/>
        <w:jc w:val="both"/>
        <w:rPr>
          <w:rFonts w:ascii="Times New Roman" w:eastAsia="Times New Roman" w:hAnsi="Times New Roman" w:cs="Times New Roman"/>
          <w:color w:val="000000"/>
          <w:sz w:val="24"/>
          <w:szCs w:val="24"/>
        </w:rPr>
      </w:pPr>
      <w:r w:rsidRPr="00CC03CD">
        <w:rPr>
          <w:rFonts w:ascii="Times New Roman" w:eastAsia="Times New Roman" w:hAnsi="Times New Roman" w:cs="Times New Roman"/>
          <w:color w:val="000000"/>
          <w:sz w:val="24"/>
          <w:szCs w:val="24"/>
        </w:rPr>
        <w:t>Программа по учебному предмету «Русский родной язык» в МБОУ Сов-Дарская ООШ составлена на основе примерной программы по учебному предмету «Русский родной язык» для образовательных организаций, реализующих программы начального общего образования, по результатам экспертизы одобреной решением ФУМО по общему образованию от 04.03.2019 (протокол № 1/19) и размещена на сайте fgosreestr.ru в разделе «Основные образовательные программы в части учебных предметов, курсов, дисциплин (модулей)».</w:t>
      </w:r>
    </w:p>
    <w:p w:rsidR="00CC03CD" w:rsidRPr="00CC03CD" w:rsidRDefault="00CC03CD" w:rsidP="00CC03CD">
      <w:pPr>
        <w:spacing w:after="0" w:line="240" w:lineRule="auto"/>
        <w:jc w:val="both"/>
        <w:rPr>
          <w:rFonts w:ascii="Times New Roman" w:eastAsia="Times New Roman" w:hAnsi="Times New Roman" w:cs="Times New Roman"/>
          <w:color w:val="000000"/>
          <w:sz w:val="24"/>
          <w:szCs w:val="24"/>
        </w:rPr>
      </w:pPr>
      <w:r w:rsidRPr="00CC03CD">
        <w:rPr>
          <w:rFonts w:ascii="Times New Roman" w:eastAsia="Times New Roman" w:hAnsi="Times New Roman" w:cs="Times New Roman"/>
          <w:color w:val="000000"/>
          <w:sz w:val="24"/>
          <w:szCs w:val="24"/>
        </w:rPr>
        <w:t xml:space="preserve">            Максимально допустимая недельная нагрузка при 5-дневной учебной неделе в 1 классе составляет 21 час в неделю,  во 2-4 классах – 23 часа в неделю, что  соответствует требованиям СанПиН 2.4.2.2821-10. </w:t>
      </w:r>
    </w:p>
    <w:p w:rsidR="00CC03CD" w:rsidRPr="00CC03CD" w:rsidRDefault="00CC03CD" w:rsidP="00CC03CD">
      <w:pPr>
        <w:spacing w:after="0" w:line="240" w:lineRule="auto"/>
        <w:jc w:val="both"/>
        <w:rPr>
          <w:rFonts w:ascii="Times New Roman" w:eastAsia="Times New Roman" w:hAnsi="Times New Roman" w:cs="Times New Roman"/>
          <w:color w:val="000000"/>
          <w:sz w:val="24"/>
          <w:szCs w:val="24"/>
        </w:rPr>
      </w:pPr>
      <w:r w:rsidRPr="00CC03CD">
        <w:rPr>
          <w:rFonts w:ascii="Times New Roman" w:eastAsia="Times New Roman" w:hAnsi="Times New Roman" w:cs="Times New Roman"/>
          <w:color w:val="000000"/>
          <w:sz w:val="24"/>
          <w:szCs w:val="24"/>
        </w:rPr>
        <w:t xml:space="preserve">            Реализация предметной области Родной язык и Родная литература: изучение содержания предметов Родной (русский) язык и Родная (русская) литература осуществляется в рамках учебного предмета Русский язык и Литература</w:t>
      </w:r>
    </w:p>
    <w:p w:rsidR="00CC03CD" w:rsidRPr="00CC03CD" w:rsidRDefault="00CC03CD" w:rsidP="00CC03CD">
      <w:pPr>
        <w:spacing w:after="0" w:line="240" w:lineRule="auto"/>
        <w:jc w:val="both"/>
        <w:rPr>
          <w:rFonts w:ascii="Times New Roman" w:eastAsia="Times New Roman" w:hAnsi="Times New Roman" w:cs="Times New Roman"/>
          <w:color w:val="000000"/>
          <w:sz w:val="24"/>
          <w:szCs w:val="24"/>
        </w:rPr>
      </w:pPr>
      <w:r w:rsidRPr="00CC03CD">
        <w:rPr>
          <w:rFonts w:ascii="Times New Roman" w:eastAsia="Times New Roman" w:hAnsi="Times New Roman" w:cs="Times New Roman"/>
          <w:color w:val="000000"/>
          <w:sz w:val="24"/>
          <w:szCs w:val="24"/>
        </w:rPr>
        <w:t>Предметная область «Иностранный язык» включает обязательный учебный предмет «Иностранный язык» во 2-4 классах в объеме 2 часов в неделю.</w:t>
      </w:r>
    </w:p>
    <w:p w:rsidR="00CC03CD" w:rsidRPr="00CC03CD" w:rsidRDefault="00CC03CD" w:rsidP="00CC03CD">
      <w:pPr>
        <w:spacing w:after="0" w:line="240" w:lineRule="auto"/>
        <w:jc w:val="both"/>
        <w:rPr>
          <w:rFonts w:ascii="Times New Roman" w:eastAsia="Times New Roman" w:hAnsi="Times New Roman" w:cs="Times New Roman"/>
          <w:color w:val="000000"/>
          <w:sz w:val="24"/>
          <w:szCs w:val="24"/>
        </w:rPr>
      </w:pPr>
      <w:r w:rsidRPr="00CC03CD">
        <w:rPr>
          <w:rFonts w:ascii="Times New Roman" w:eastAsia="Times New Roman" w:hAnsi="Times New Roman" w:cs="Times New Roman"/>
          <w:color w:val="000000"/>
          <w:sz w:val="24"/>
          <w:szCs w:val="24"/>
        </w:rPr>
        <w:t>Предметная область «Математика и информатика» представлена обязательным учебным предметом «Математика» в 1-4 классах (4 часа в неделю).</w:t>
      </w:r>
    </w:p>
    <w:p w:rsidR="00CC03CD" w:rsidRPr="00CC03CD" w:rsidRDefault="00CC03CD" w:rsidP="00CC03CD">
      <w:pPr>
        <w:spacing w:after="0" w:line="240" w:lineRule="auto"/>
        <w:jc w:val="both"/>
        <w:rPr>
          <w:rFonts w:ascii="Times New Roman" w:eastAsia="Times New Roman" w:hAnsi="Times New Roman" w:cs="Times New Roman"/>
          <w:color w:val="000000"/>
          <w:sz w:val="24"/>
          <w:szCs w:val="24"/>
        </w:rPr>
      </w:pPr>
      <w:r w:rsidRPr="00CC03CD">
        <w:rPr>
          <w:rFonts w:ascii="Times New Roman" w:eastAsia="Times New Roman" w:hAnsi="Times New Roman" w:cs="Times New Roman"/>
          <w:color w:val="000000"/>
          <w:sz w:val="24"/>
          <w:szCs w:val="24"/>
        </w:rPr>
        <w:t>Обязательный учебный предмет «Технология» (1 час в неделю) включает раздел «Практика работы на компьютере» в 3-4 классах с целью приобретения первоначальных представлений о компьютерной грамотности,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w:t>
      </w:r>
    </w:p>
    <w:p w:rsidR="00CC03CD" w:rsidRPr="00CC03CD" w:rsidRDefault="00CC03CD" w:rsidP="00CC03CD">
      <w:pPr>
        <w:spacing w:after="0" w:line="240" w:lineRule="auto"/>
        <w:jc w:val="both"/>
        <w:rPr>
          <w:rFonts w:ascii="Times New Roman" w:eastAsia="Times New Roman" w:hAnsi="Times New Roman" w:cs="Times New Roman"/>
          <w:color w:val="000000"/>
          <w:sz w:val="24"/>
          <w:szCs w:val="24"/>
        </w:rPr>
      </w:pPr>
      <w:r w:rsidRPr="00CC03CD">
        <w:rPr>
          <w:rFonts w:ascii="Times New Roman" w:eastAsia="Times New Roman" w:hAnsi="Times New Roman" w:cs="Times New Roman"/>
          <w:color w:val="000000"/>
          <w:sz w:val="24"/>
          <w:szCs w:val="24"/>
        </w:rPr>
        <w:t xml:space="preserve">Интегрированный учебный предмет «Окружающий мир» в 1-4 классах изучается как обязательный по 2 часа в неделю. В его содержание дополнительно введены развивающие модули </w:t>
      </w:r>
      <w:r w:rsidRPr="00CC03CD">
        <w:rPr>
          <w:rFonts w:ascii="Times New Roman" w:eastAsia="Times New Roman" w:hAnsi="Times New Roman" w:cs="Times New Roman"/>
          <w:color w:val="000000"/>
          <w:sz w:val="24"/>
          <w:szCs w:val="24"/>
        </w:rPr>
        <w:lastRenderedPageBreak/>
        <w:t>и разделы социально-гуманитарной направленности, а также элементы основ безопасности жизнедеятельности.</w:t>
      </w:r>
    </w:p>
    <w:p w:rsidR="00CC03CD" w:rsidRPr="00CC03CD" w:rsidRDefault="00CC03CD" w:rsidP="00CC03CD">
      <w:pPr>
        <w:spacing w:after="0" w:line="240" w:lineRule="auto"/>
        <w:jc w:val="both"/>
        <w:rPr>
          <w:rFonts w:ascii="Times New Roman" w:eastAsia="Times New Roman" w:hAnsi="Times New Roman" w:cs="Times New Roman"/>
          <w:color w:val="000000"/>
          <w:sz w:val="24"/>
          <w:szCs w:val="24"/>
        </w:rPr>
      </w:pPr>
      <w:r w:rsidRPr="00CC03CD">
        <w:rPr>
          <w:rFonts w:ascii="Times New Roman" w:eastAsia="Times New Roman" w:hAnsi="Times New Roman" w:cs="Times New Roman"/>
          <w:color w:val="000000"/>
          <w:sz w:val="24"/>
          <w:szCs w:val="24"/>
        </w:rPr>
        <w:t xml:space="preserve">Комплексный учебный курс «Основы религиозных культур и светской этики» (далее – ОРКСЭ) реализуется как обязательный в объеме 1 часа в неделю в 4 классе. В МБОУ Сов-Дарская ООШ используется один из модулей ОРКСЭ -«Основы православной культуры», который выбран родителями (законными представителями) обучающихся. </w:t>
      </w:r>
    </w:p>
    <w:p w:rsidR="00CC03CD" w:rsidRPr="00CC03CD" w:rsidRDefault="00CC03CD" w:rsidP="00CC03CD">
      <w:pPr>
        <w:spacing w:after="0" w:line="240" w:lineRule="auto"/>
        <w:jc w:val="both"/>
        <w:rPr>
          <w:rFonts w:ascii="Times New Roman" w:eastAsia="Times New Roman" w:hAnsi="Times New Roman" w:cs="Times New Roman"/>
          <w:color w:val="000000"/>
          <w:sz w:val="24"/>
          <w:szCs w:val="24"/>
        </w:rPr>
      </w:pPr>
      <w:r w:rsidRPr="00CC03CD">
        <w:rPr>
          <w:rFonts w:ascii="Times New Roman" w:eastAsia="Times New Roman" w:hAnsi="Times New Roman" w:cs="Times New Roman"/>
          <w:color w:val="000000"/>
          <w:sz w:val="24"/>
          <w:szCs w:val="24"/>
        </w:rPr>
        <w:t>В предметную область «Искусство» включены обязательные учебные предметы «Музыка» и «Изобразительное искусство» (по 1 часу в неделю).</w:t>
      </w:r>
    </w:p>
    <w:p w:rsidR="00CC03CD" w:rsidRPr="00CC03CD" w:rsidRDefault="00CC03CD" w:rsidP="00CC03CD">
      <w:pPr>
        <w:spacing w:after="0" w:line="240" w:lineRule="auto"/>
        <w:jc w:val="both"/>
        <w:rPr>
          <w:rFonts w:ascii="Times New Roman" w:eastAsia="Times New Roman" w:hAnsi="Times New Roman" w:cs="Times New Roman"/>
          <w:color w:val="000000"/>
          <w:sz w:val="24"/>
          <w:szCs w:val="24"/>
        </w:rPr>
      </w:pPr>
      <w:r w:rsidRPr="00CC03CD">
        <w:rPr>
          <w:rFonts w:ascii="Times New Roman" w:eastAsia="Times New Roman" w:hAnsi="Times New Roman" w:cs="Times New Roman"/>
          <w:color w:val="000000"/>
          <w:sz w:val="24"/>
          <w:szCs w:val="24"/>
        </w:rPr>
        <w:t>Обязательный учебный предмет «Физическая культура»  изучается в объеме 3-х часов в неделю, включая использование интегративных и модульных программ.</w:t>
      </w:r>
    </w:p>
    <w:p w:rsidR="00CC03CD" w:rsidRPr="00CC03CD" w:rsidRDefault="00CC03CD" w:rsidP="00CC03CD">
      <w:pPr>
        <w:spacing w:after="0" w:line="240" w:lineRule="auto"/>
        <w:jc w:val="both"/>
        <w:rPr>
          <w:rFonts w:ascii="Times New Roman" w:eastAsia="Times New Roman" w:hAnsi="Times New Roman" w:cs="Times New Roman"/>
          <w:color w:val="000000"/>
          <w:sz w:val="24"/>
          <w:szCs w:val="24"/>
        </w:rPr>
      </w:pPr>
      <w:r w:rsidRPr="00CC03CD">
        <w:rPr>
          <w:rFonts w:ascii="Times New Roman" w:eastAsia="Times New Roman" w:hAnsi="Times New Roman" w:cs="Times New Roman"/>
          <w:color w:val="000000"/>
          <w:sz w:val="24"/>
          <w:szCs w:val="24"/>
        </w:rPr>
        <w:t xml:space="preserve">Заменять учебные занятия физической культурой другими предметами не допускается. </w:t>
      </w:r>
    </w:p>
    <w:p w:rsidR="00CC03CD" w:rsidRPr="00CC03CD" w:rsidRDefault="00CC03CD" w:rsidP="00CC03CD">
      <w:pPr>
        <w:spacing w:after="0" w:line="240" w:lineRule="auto"/>
        <w:jc w:val="both"/>
        <w:rPr>
          <w:rFonts w:ascii="Times New Roman" w:eastAsia="Times New Roman" w:hAnsi="Times New Roman" w:cs="Times New Roman"/>
          <w:color w:val="000000"/>
          <w:sz w:val="24"/>
          <w:szCs w:val="24"/>
        </w:rPr>
      </w:pPr>
      <w:r w:rsidRPr="00CC03CD">
        <w:rPr>
          <w:rFonts w:ascii="Times New Roman" w:eastAsia="Times New Roman" w:hAnsi="Times New Roman" w:cs="Times New Roman"/>
          <w:color w:val="000000"/>
          <w:sz w:val="24"/>
          <w:szCs w:val="24"/>
        </w:rPr>
        <w:t>Часть, формируемая участниками образовательных отношений, при 5-дневной учебной неделе в 1-4 классах составляет 1 час в неделю.</w:t>
      </w:r>
    </w:p>
    <w:p w:rsidR="00CC03CD" w:rsidRPr="00CC03CD" w:rsidRDefault="00CC03CD" w:rsidP="00CC03CD">
      <w:pPr>
        <w:spacing w:after="0" w:line="240" w:lineRule="auto"/>
        <w:jc w:val="both"/>
        <w:rPr>
          <w:rFonts w:ascii="Times New Roman" w:eastAsia="Times New Roman" w:hAnsi="Times New Roman" w:cs="Times New Roman"/>
          <w:color w:val="000000"/>
          <w:sz w:val="24"/>
          <w:szCs w:val="24"/>
        </w:rPr>
      </w:pPr>
      <w:r w:rsidRPr="00CC03CD">
        <w:rPr>
          <w:rFonts w:ascii="Times New Roman" w:eastAsia="Times New Roman" w:hAnsi="Times New Roman" w:cs="Times New Roman"/>
          <w:color w:val="000000"/>
          <w:sz w:val="24"/>
          <w:szCs w:val="24"/>
        </w:rPr>
        <w:t xml:space="preserve">Максимально допустимая недельная нагрузка при 5-дневной учебной неделе в 1 классе составляет 21 час в неделю, во 2-4 классах – 23 часа в неделю, что соответствует требованиям СанПиН 2.4.2.2821-10. </w:t>
      </w:r>
    </w:p>
    <w:p w:rsidR="002C55F9" w:rsidRPr="002B3F8C" w:rsidRDefault="002C55F9" w:rsidP="002C55F9">
      <w:pPr>
        <w:spacing w:after="0" w:line="240" w:lineRule="auto"/>
        <w:jc w:val="both"/>
        <w:rPr>
          <w:rFonts w:ascii="Times New Roman" w:eastAsia="Times New Roman" w:hAnsi="Times New Roman" w:cs="Times New Roman"/>
          <w:b/>
          <w:color w:val="000000"/>
          <w:sz w:val="24"/>
          <w:szCs w:val="24"/>
        </w:rPr>
      </w:pPr>
    </w:p>
    <w:p w:rsidR="00CC03CD" w:rsidRDefault="00CC03CD" w:rsidP="00CC03CD">
      <w:pPr>
        <w:tabs>
          <w:tab w:val="left" w:pos="9195"/>
        </w:tabs>
        <w:spacing w:after="0" w:line="240" w:lineRule="auto"/>
        <w:ind w:left="4248" w:firstLine="708"/>
        <w:jc w:val="right"/>
        <w:rPr>
          <w:rFonts w:ascii="Times New Roman" w:eastAsia="Times New Roman" w:hAnsi="Times New Roman" w:cs="Times New Roman"/>
          <w:sz w:val="20"/>
          <w:szCs w:val="20"/>
        </w:rPr>
      </w:pPr>
    </w:p>
    <w:p w:rsidR="00CC03CD" w:rsidRDefault="00CC03CD" w:rsidP="00CC03CD">
      <w:pPr>
        <w:tabs>
          <w:tab w:val="left" w:pos="9195"/>
        </w:tabs>
        <w:spacing w:after="0" w:line="240" w:lineRule="auto"/>
        <w:ind w:left="4248" w:firstLine="708"/>
        <w:jc w:val="right"/>
        <w:rPr>
          <w:rFonts w:ascii="Times New Roman" w:eastAsia="Times New Roman" w:hAnsi="Times New Roman" w:cs="Times New Roman"/>
          <w:sz w:val="20"/>
          <w:szCs w:val="20"/>
        </w:rPr>
      </w:pPr>
    </w:p>
    <w:p w:rsidR="00CC03CD" w:rsidRDefault="00CC03CD" w:rsidP="00CC03CD">
      <w:pPr>
        <w:tabs>
          <w:tab w:val="left" w:pos="9195"/>
        </w:tabs>
        <w:spacing w:after="0" w:line="240" w:lineRule="auto"/>
        <w:ind w:left="4248" w:firstLine="708"/>
        <w:jc w:val="right"/>
        <w:rPr>
          <w:rFonts w:ascii="Times New Roman" w:eastAsia="Times New Roman" w:hAnsi="Times New Roman" w:cs="Times New Roman"/>
          <w:sz w:val="20"/>
          <w:szCs w:val="20"/>
        </w:rPr>
      </w:pPr>
    </w:p>
    <w:p w:rsidR="00CC03CD" w:rsidRDefault="00CC03CD" w:rsidP="00CC03CD">
      <w:pPr>
        <w:tabs>
          <w:tab w:val="left" w:pos="9195"/>
        </w:tabs>
        <w:spacing w:after="0" w:line="240" w:lineRule="auto"/>
        <w:ind w:left="4248" w:firstLine="708"/>
        <w:jc w:val="right"/>
        <w:rPr>
          <w:rFonts w:ascii="Times New Roman" w:eastAsia="Times New Roman" w:hAnsi="Times New Roman" w:cs="Times New Roman"/>
          <w:sz w:val="20"/>
          <w:szCs w:val="20"/>
        </w:rPr>
      </w:pPr>
    </w:p>
    <w:p w:rsidR="00CC03CD" w:rsidRDefault="00CC03CD" w:rsidP="00CC03CD">
      <w:pPr>
        <w:tabs>
          <w:tab w:val="left" w:pos="9195"/>
        </w:tabs>
        <w:spacing w:after="0" w:line="240" w:lineRule="auto"/>
        <w:ind w:left="4248" w:firstLine="708"/>
        <w:jc w:val="right"/>
        <w:rPr>
          <w:rFonts w:ascii="Times New Roman" w:eastAsia="Times New Roman" w:hAnsi="Times New Roman" w:cs="Times New Roman"/>
          <w:sz w:val="20"/>
          <w:szCs w:val="20"/>
        </w:rPr>
      </w:pPr>
    </w:p>
    <w:p w:rsidR="00CC03CD" w:rsidRDefault="00CC03CD" w:rsidP="00CC03CD">
      <w:pPr>
        <w:tabs>
          <w:tab w:val="left" w:pos="9195"/>
        </w:tabs>
        <w:spacing w:after="0" w:line="240" w:lineRule="auto"/>
        <w:ind w:left="4248" w:firstLine="708"/>
        <w:jc w:val="right"/>
        <w:rPr>
          <w:rFonts w:ascii="Times New Roman" w:eastAsia="Times New Roman" w:hAnsi="Times New Roman" w:cs="Times New Roman"/>
          <w:sz w:val="20"/>
          <w:szCs w:val="20"/>
        </w:rPr>
      </w:pPr>
    </w:p>
    <w:p w:rsidR="00CC03CD" w:rsidRPr="00CC03CD" w:rsidRDefault="00CC03CD" w:rsidP="00CC03CD">
      <w:pPr>
        <w:tabs>
          <w:tab w:val="left" w:pos="9195"/>
        </w:tabs>
        <w:spacing w:after="0" w:line="240" w:lineRule="auto"/>
        <w:ind w:left="4248" w:firstLine="708"/>
        <w:jc w:val="right"/>
        <w:rPr>
          <w:rFonts w:ascii="Times New Roman" w:eastAsia="Times New Roman" w:hAnsi="Times New Roman" w:cs="Times New Roman"/>
          <w:sz w:val="20"/>
          <w:szCs w:val="20"/>
        </w:rPr>
      </w:pPr>
      <w:r w:rsidRPr="00CC03CD">
        <w:rPr>
          <w:rFonts w:ascii="Times New Roman" w:eastAsia="Times New Roman" w:hAnsi="Times New Roman" w:cs="Times New Roman"/>
          <w:sz w:val="20"/>
          <w:szCs w:val="20"/>
        </w:rPr>
        <w:t xml:space="preserve">            Утверждаю                     Высавская Т. И.</w:t>
      </w:r>
    </w:p>
    <w:p w:rsidR="00CC03CD" w:rsidRPr="00CC03CD" w:rsidRDefault="00CC03CD" w:rsidP="00CC03CD">
      <w:pPr>
        <w:spacing w:after="0" w:line="240" w:lineRule="auto"/>
        <w:ind w:left="4248" w:firstLine="708"/>
        <w:jc w:val="right"/>
        <w:rPr>
          <w:rFonts w:ascii="Times New Roman" w:eastAsia="Times New Roman" w:hAnsi="Times New Roman" w:cs="Times New Roman"/>
          <w:szCs w:val="24"/>
        </w:rPr>
      </w:pPr>
    </w:p>
    <w:p w:rsidR="00CC03CD" w:rsidRPr="00CC03CD" w:rsidRDefault="00CC03CD" w:rsidP="00CC03CD">
      <w:pPr>
        <w:spacing w:after="0" w:line="240" w:lineRule="auto"/>
        <w:ind w:left="4248" w:firstLine="708"/>
        <w:jc w:val="right"/>
        <w:rPr>
          <w:rFonts w:ascii="Times New Roman" w:eastAsia="Times New Roman" w:hAnsi="Times New Roman" w:cs="Times New Roman"/>
          <w:szCs w:val="24"/>
        </w:rPr>
      </w:pPr>
      <w:r w:rsidRPr="00CC03CD">
        <w:rPr>
          <w:rFonts w:ascii="Times New Roman" w:eastAsia="Times New Roman" w:hAnsi="Times New Roman" w:cs="Times New Roman"/>
          <w:szCs w:val="24"/>
        </w:rPr>
        <w:t>Приложение № 1</w:t>
      </w:r>
    </w:p>
    <w:p w:rsidR="00CC03CD" w:rsidRPr="00CC03CD" w:rsidRDefault="00CC03CD" w:rsidP="00CC03CD">
      <w:pPr>
        <w:tabs>
          <w:tab w:val="center" w:pos="5587"/>
          <w:tab w:val="left" w:pos="8805"/>
        </w:tabs>
        <w:spacing w:after="0" w:line="240" w:lineRule="auto"/>
        <w:ind w:firstLine="708"/>
        <w:jc w:val="right"/>
        <w:rPr>
          <w:rFonts w:ascii="Times New Roman" w:eastAsia="Times New Roman" w:hAnsi="Times New Roman" w:cs="Times New Roman"/>
          <w:szCs w:val="24"/>
        </w:rPr>
      </w:pPr>
      <w:r w:rsidRPr="00CC03CD">
        <w:rPr>
          <w:rFonts w:ascii="Times New Roman" w:eastAsia="Times New Roman" w:hAnsi="Times New Roman" w:cs="Times New Roman"/>
          <w:szCs w:val="24"/>
        </w:rPr>
        <w:t>к приказу №</w:t>
      </w:r>
      <w:r w:rsidR="00EA0433">
        <w:rPr>
          <w:rFonts w:ascii="Times New Roman" w:eastAsia="Times New Roman" w:hAnsi="Times New Roman" w:cs="Times New Roman"/>
          <w:szCs w:val="24"/>
        </w:rPr>
        <w:t xml:space="preserve"> </w:t>
      </w:r>
      <w:r w:rsidRPr="00CC03CD">
        <w:rPr>
          <w:rFonts w:ascii="Times New Roman" w:eastAsia="Times New Roman" w:hAnsi="Times New Roman" w:cs="Times New Roman"/>
          <w:szCs w:val="24"/>
        </w:rPr>
        <w:t>69/1 от 28.06.2019 г</w:t>
      </w:r>
    </w:p>
    <w:p w:rsidR="00CC03CD" w:rsidRPr="00CC03CD" w:rsidRDefault="00CC03CD" w:rsidP="00CC03CD">
      <w:pPr>
        <w:tabs>
          <w:tab w:val="center" w:pos="5587"/>
          <w:tab w:val="left" w:pos="8625"/>
        </w:tabs>
        <w:spacing w:after="0" w:line="240" w:lineRule="auto"/>
        <w:ind w:firstLine="708"/>
        <w:jc w:val="center"/>
        <w:rPr>
          <w:rFonts w:ascii="Times New Roman" w:eastAsia="Times New Roman" w:hAnsi="Times New Roman" w:cs="Times New Roman"/>
          <w:b/>
          <w:sz w:val="24"/>
          <w:szCs w:val="24"/>
        </w:rPr>
      </w:pPr>
      <w:r w:rsidRPr="00CC03CD">
        <w:rPr>
          <w:rFonts w:ascii="Times New Roman" w:eastAsia="Times New Roman" w:hAnsi="Times New Roman" w:cs="Times New Roman"/>
          <w:b/>
          <w:sz w:val="24"/>
          <w:szCs w:val="24"/>
        </w:rPr>
        <w:t>Недельный учебный план</w:t>
      </w:r>
    </w:p>
    <w:p w:rsidR="00CC03CD" w:rsidRPr="00CC03CD" w:rsidRDefault="00CC03CD" w:rsidP="00CC03CD">
      <w:pPr>
        <w:spacing w:after="0" w:line="240" w:lineRule="auto"/>
        <w:ind w:firstLine="708"/>
        <w:jc w:val="center"/>
        <w:rPr>
          <w:rFonts w:ascii="Times New Roman" w:eastAsia="Times New Roman" w:hAnsi="Times New Roman" w:cs="Times New Roman"/>
          <w:sz w:val="24"/>
          <w:szCs w:val="24"/>
        </w:rPr>
      </w:pPr>
      <w:r w:rsidRPr="00CC03CD">
        <w:rPr>
          <w:rFonts w:ascii="Times New Roman" w:eastAsia="Times New Roman" w:hAnsi="Times New Roman" w:cs="Times New Roman"/>
          <w:sz w:val="24"/>
          <w:szCs w:val="24"/>
        </w:rPr>
        <w:t>МБОУ Сов-Дарская ООШ</w:t>
      </w:r>
    </w:p>
    <w:p w:rsidR="00CC03CD" w:rsidRDefault="00CC03CD" w:rsidP="00CC03CD">
      <w:pPr>
        <w:tabs>
          <w:tab w:val="left" w:pos="709"/>
        </w:tabs>
        <w:spacing w:after="0" w:line="240" w:lineRule="auto"/>
        <w:ind w:right="240"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2019-2020 учебный год в рамках федерального государственного образовательного стандарта начального общего образования</w:t>
      </w:r>
    </w:p>
    <w:p w:rsidR="00CC03CD" w:rsidRPr="00CC03CD" w:rsidRDefault="00CC03CD" w:rsidP="00CC03CD">
      <w:pPr>
        <w:spacing w:after="0" w:line="240" w:lineRule="auto"/>
        <w:ind w:firstLine="708"/>
        <w:jc w:val="center"/>
        <w:rPr>
          <w:rFonts w:ascii="Times New Roman" w:hAnsi="Times New Roman" w:cs="Times New Roman"/>
          <w:sz w:val="24"/>
          <w:szCs w:val="24"/>
        </w:rPr>
      </w:pPr>
      <w:r>
        <w:rPr>
          <w:rFonts w:ascii="Times New Roman" w:eastAsia="Times New Roman" w:hAnsi="Times New Roman" w:cs="Times New Roman"/>
          <w:sz w:val="24"/>
          <w:szCs w:val="24"/>
        </w:rPr>
        <w:t xml:space="preserve"> (5-дневная учебная неделя)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1140"/>
        <w:gridCol w:w="1190"/>
        <w:gridCol w:w="1276"/>
        <w:gridCol w:w="1468"/>
        <w:gridCol w:w="1658"/>
      </w:tblGrid>
      <w:tr w:rsidR="00CC03CD" w:rsidRPr="00CC03CD" w:rsidTr="00231336">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rPr>
                <w:rFonts w:ascii="Times New Roman" w:eastAsia="Times New Roman" w:hAnsi="Times New Roman" w:cs="Times New Roman"/>
                <w:bCs/>
              </w:rPr>
            </w:pPr>
            <w:r w:rsidRPr="00CC03CD">
              <w:rPr>
                <w:rFonts w:ascii="Times New Roman" w:eastAsia="Times New Roman" w:hAnsi="Times New Roman" w:cs="Times New Roman"/>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rPr>
                <w:rFonts w:ascii="Times New Roman" w:eastAsia="Times New Roman" w:hAnsi="Times New Roman" w:cs="Times New Roman"/>
                <w:bCs/>
              </w:rPr>
            </w:pPr>
            <w:r w:rsidRPr="00CC03CD">
              <w:rPr>
                <w:rFonts w:ascii="Times New Roman" w:eastAsia="Times New Roman" w:hAnsi="Times New Roman" w:cs="Times New Roman"/>
                <w:bCs/>
              </w:rPr>
              <w:t xml:space="preserve">Учебные предметы </w:t>
            </w:r>
          </w:p>
          <w:p w:rsidR="00CC03CD" w:rsidRPr="00CC03CD" w:rsidRDefault="00B56AEE" w:rsidP="00CC03CD">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pict>
                <v:polyline id="_x0000_s1040" style="position:absolute;left:0;text-align:left;z-index:251661312" points="-2.1pt,26.15pt,106.55pt,5.95pt" coordsize="2173,404">
                  <v:path arrowok="t"/>
                </v:polyline>
              </w:pict>
            </w:r>
            <w:r w:rsidR="00CC03CD" w:rsidRPr="00CC03CD">
              <w:rPr>
                <w:rFonts w:ascii="Times New Roman" w:eastAsia="Times New Roman" w:hAnsi="Times New Roman" w:cs="Times New Roman"/>
              </w:rPr>
              <w:t xml:space="preserve">                                  Классы</w:t>
            </w:r>
          </w:p>
        </w:tc>
        <w:tc>
          <w:tcPr>
            <w:tcW w:w="6732" w:type="dxa"/>
            <w:gridSpan w:val="5"/>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Количество часов в неделю</w:t>
            </w:r>
          </w:p>
        </w:tc>
      </w:tr>
      <w:tr w:rsidR="00CC03CD" w:rsidRPr="00CC03CD" w:rsidTr="00231336">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rPr>
                <w:rFonts w:ascii="Times New Roman" w:eastAsia="Times New Roman" w:hAnsi="Times New Roman" w:cs="Times New Roman"/>
                <w:bCs/>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rPr>
                <w:rFonts w:ascii="Times New Roman" w:eastAsia="Times New Roman" w:hAnsi="Times New Roman" w:cs="Times New Roman"/>
                <w:bCs/>
              </w:rPr>
            </w:pPr>
          </w:p>
        </w:tc>
        <w:tc>
          <w:tcPr>
            <w:tcW w:w="2330" w:type="dxa"/>
            <w:gridSpan w:val="2"/>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Класс-комплект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Класс-комплект</w:t>
            </w:r>
          </w:p>
        </w:tc>
        <w:tc>
          <w:tcPr>
            <w:tcW w:w="1468" w:type="dxa"/>
            <w:vMerge w:val="restart"/>
            <w:tcBorders>
              <w:top w:val="single" w:sz="4" w:space="0" w:color="auto"/>
              <w:left w:val="single" w:sz="4" w:space="0" w:color="auto"/>
              <w:right w:val="single" w:sz="4" w:space="0" w:color="auto"/>
            </w:tcBorders>
            <w:vAlign w:val="center"/>
          </w:tcPr>
          <w:p w:rsidR="00CC03CD" w:rsidRPr="00CC03CD" w:rsidRDefault="00CC03CD" w:rsidP="00CC03CD">
            <w:pPr>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всего</w:t>
            </w:r>
          </w:p>
        </w:tc>
        <w:tc>
          <w:tcPr>
            <w:tcW w:w="1658" w:type="dxa"/>
            <w:vMerge w:val="restart"/>
            <w:tcBorders>
              <w:top w:val="single" w:sz="4" w:space="0" w:color="auto"/>
              <w:left w:val="single" w:sz="4" w:space="0" w:color="auto"/>
              <w:right w:val="single" w:sz="4" w:space="0" w:color="auto"/>
            </w:tcBorders>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Итого  классы-комплекты</w:t>
            </w:r>
          </w:p>
        </w:tc>
      </w:tr>
      <w:tr w:rsidR="00CC03CD" w:rsidRPr="00CC03CD" w:rsidTr="00231336">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spacing w:after="0" w:line="240" w:lineRule="auto"/>
              <w:rPr>
                <w:rFonts w:ascii="Times New Roman" w:eastAsia="Times New Roman" w:hAnsi="Times New Roman" w:cs="Times New Roman"/>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spacing w:after="0" w:line="240" w:lineRule="auto"/>
              <w:rPr>
                <w:rFonts w:ascii="Times New Roman" w:eastAsia="Times New Roman" w:hAnsi="Times New Roman" w:cs="Times New Roman"/>
              </w:rPr>
            </w:pPr>
          </w:p>
        </w:tc>
        <w:tc>
          <w:tcPr>
            <w:tcW w:w="1140" w:type="dxa"/>
            <w:tcBorders>
              <w:top w:val="single" w:sz="4" w:space="0" w:color="auto"/>
              <w:left w:val="single" w:sz="4" w:space="0" w:color="auto"/>
              <w:bottom w:val="single" w:sz="4" w:space="0" w:color="auto"/>
              <w:right w:val="single" w:sz="4" w:space="0" w:color="auto"/>
            </w:tcBorders>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I</w:t>
            </w:r>
          </w:p>
        </w:tc>
        <w:tc>
          <w:tcPr>
            <w:tcW w:w="1190" w:type="dxa"/>
            <w:tcBorders>
              <w:top w:val="single" w:sz="4" w:space="0" w:color="auto"/>
              <w:left w:val="single" w:sz="4" w:space="0" w:color="auto"/>
              <w:bottom w:val="single" w:sz="4" w:space="0" w:color="auto"/>
              <w:right w:val="single" w:sz="4" w:space="0" w:color="auto"/>
            </w:tcBorders>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II</w:t>
            </w:r>
          </w:p>
        </w:tc>
        <w:tc>
          <w:tcPr>
            <w:tcW w:w="1276" w:type="dxa"/>
            <w:tcBorders>
              <w:top w:val="single" w:sz="4" w:space="0" w:color="auto"/>
              <w:left w:val="single" w:sz="4" w:space="0" w:color="auto"/>
              <w:bottom w:val="single" w:sz="4" w:space="0" w:color="auto"/>
              <w:right w:val="single" w:sz="4" w:space="0" w:color="auto"/>
            </w:tcBorders>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IV</w:t>
            </w:r>
          </w:p>
        </w:tc>
        <w:tc>
          <w:tcPr>
            <w:tcW w:w="1468" w:type="dxa"/>
            <w:vMerge/>
            <w:tcBorders>
              <w:left w:val="single" w:sz="4" w:space="0" w:color="auto"/>
              <w:bottom w:val="single" w:sz="4" w:space="0" w:color="auto"/>
              <w:right w:val="single" w:sz="4" w:space="0" w:color="auto"/>
            </w:tcBorders>
            <w:vAlign w:val="center"/>
          </w:tcPr>
          <w:p w:rsidR="00CC03CD" w:rsidRPr="00CC03CD" w:rsidRDefault="00CC03CD" w:rsidP="00CC03CD">
            <w:pPr>
              <w:spacing w:after="0" w:line="240" w:lineRule="auto"/>
              <w:jc w:val="center"/>
              <w:rPr>
                <w:rFonts w:ascii="Times New Roman" w:eastAsia="Times New Roman" w:hAnsi="Times New Roman" w:cs="Times New Roman"/>
                <w:bCs/>
              </w:rPr>
            </w:pPr>
          </w:p>
        </w:tc>
        <w:tc>
          <w:tcPr>
            <w:tcW w:w="1658" w:type="dxa"/>
            <w:vMerge/>
            <w:tcBorders>
              <w:left w:val="single" w:sz="4" w:space="0" w:color="auto"/>
              <w:bottom w:val="single" w:sz="4" w:space="0" w:color="auto"/>
              <w:right w:val="single" w:sz="4" w:space="0" w:color="auto"/>
            </w:tcBorders>
          </w:tcPr>
          <w:p w:rsidR="00CC03CD" w:rsidRPr="00CC03CD" w:rsidRDefault="00CC03CD" w:rsidP="00CC03CD">
            <w:pPr>
              <w:spacing w:after="0" w:line="240" w:lineRule="auto"/>
              <w:jc w:val="center"/>
              <w:rPr>
                <w:rFonts w:ascii="Times New Roman" w:eastAsia="Times New Roman" w:hAnsi="Times New Roman" w:cs="Times New Roman"/>
                <w:bCs/>
              </w:rPr>
            </w:pPr>
          </w:p>
        </w:tc>
      </w:tr>
      <w:tr w:rsidR="00CC03CD" w:rsidRPr="00CC03CD" w:rsidTr="00231336">
        <w:trPr>
          <w:gridAfter w:val="1"/>
          <w:wAfter w:w="1658" w:type="dxa"/>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rPr>
                <w:rFonts w:ascii="Times New Roman" w:eastAsia="Times New Roman" w:hAnsi="Times New Roman" w:cs="Times New Roman"/>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rPr>
                <w:rFonts w:ascii="Times New Roman" w:eastAsia="Times New Roman" w:hAnsi="Times New Roman" w:cs="Times New Roman"/>
                <w:bCs/>
                <w:i/>
              </w:rPr>
            </w:pPr>
            <w:r w:rsidRPr="00CC03CD">
              <w:rPr>
                <w:rFonts w:ascii="Times New Roman" w:eastAsia="Times New Roman" w:hAnsi="Times New Roman" w:cs="Times New Roman"/>
                <w:bCs/>
                <w:i/>
              </w:rPr>
              <w:t>Обязательная часть</w:t>
            </w:r>
          </w:p>
        </w:tc>
        <w:tc>
          <w:tcPr>
            <w:tcW w:w="5074" w:type="dxa"/>
            <w:gridSpan w:val="4"/>
            <w:tcBorders>
              <w:top w:val="single" w:sz="4" w:space="0" w:color="auto"/>
              <w:left w:val="single" w:sz="4" w:space="0" w:color="auto"/>
              <w:bottom w:val="single" w:sz="4" w:space="0" w:color="auto"/>
              <w:right w:val="single" w:sz="4" w:space="0" w:color="auto"/>
            </w:tcBorders>
          </w:tcPr>
          <w:p w:rsidR="00CC03CD" w:rsidRPr="00CC03CD" w:rsidRDefault="00CC03CD" w:rsidP="00CC03CD">
            <w:pPr>
              <w:tabs>
                <w:tab w:val="left" w:pos="4500"/>
                <w:tab w:val="left" w:pos="9180"/>
                <w:tab w:val="left" w:pos="9360"/>
              </w:tabs>
              <w:spacing w:after="0" w:line="240" w:lineRule="auto"/>
              <w:rPr>
                <w:rFonts w:ascii="Times New Roman" w:eastAsia="Times New Roman" w:hAnsi="Times New Roman" w:cs="Times New Roman"/>
                <w:bCs/>
                <w:i/>
              </w:rPr>
            </w:pPr>
          </w:p>
        </w:tc>
      </w:tr>
      <w:tr w:rsidR="00CC03CD" w:rsidRPr="00CC03CD" w:rsidTr="00231336">
        <w:trPr>
          <w:trHeight w:val="375"/>
          <w:jc w:val="center"/>
        </w:trPr>
        <w:tc>
          <w:tcPr>
            <w:tcW w:w="1800" w:type="dxa"/>
            <w:vMerge w:val="restart"/>
            <w:tcBorders>
              <w:top w:val="single" w:sz="4" w:space="0" w:color="auto"/>
              <w:left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rPr>
                <w:rFonts w:ascii="Times New Roman" w:eastAsia="Times New Roman" w:hAnsi="Times New Roman" w:cs="Times New Roman"/>
                <w:bCs/>
              </w:rPr>
            </w:pPr>
            <w:r w:rsidRPr="00CC03CD">
              <w:rPr>
                <w:rFonts w:ascii="Times New Roman" w:eastAsia="Times New Roman" w:hAnsi="Times New Roman" w:cs="Times New Roman"/>
                <w:bCs/>
              </w:rPr>
              <w:t xml:space="preserve">Русский язык и </w:t>
            </w:r>
          </w:p>
          <w:p w:rsidR="00CC03CD" w:rsidRPr="00CC03CD" w:rsidRDefault="00CC03CD" w:rsidP="00CC03CD">
            <w:pPr>
              <w:tabs>
                <w:tab w:val="left" w:pos="4500"/>
                <w:tab w:val="left" w:pos="9180"/>
                <w:tab w:val="left" w:pos="9360"/>
              </w:tabs>
              <w:spacing w:after="0" w:line="240" w:lineRule="auto"/>
              <w:rPr>
                <w:rFonts w:ascii="Times New Roman" w:eastAsia="Times New Roman" w:hAnsi="Times New Roman" w:cs="Times New Roman"/>
                <w:bCs/>
              </w:rPr>
            </w:pPr>
            <w:r w:rsidRPr="00CC03CD">
              <w:rPr>
                <w:rFonts w:ascii="Times New Roman" w:eastAsia="Times New Roman" w:hAnsi="Times New Roman" w:cs="Times New Roman"/>
                <w:bCs/>
              </w:rPr>
              <w:t>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rPr>
                <w:rFonts w:ascii="Times New Roman" w:eastAsia="Times New Roman" w:hAnsi="Times New Roman" w:cs="Times New Roman"/>
                <w:bCs/>
              </w:rPr>
            </w:pPr>
            <w:r w:rsidRPr="00CC03CD">
              <w:rPr>
                <w:rFonts w:ascii="Times New Roman" w:eastAsia="Times New Roman" w:hAnsi="Times New Roman" w:cs="Times New Roman"/>
                <w:bCs/>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4</w:t>
            </w:r>
          </w:p>
        </w:tc>
        <w:tc>
          <w:tcPr>
            <w:tcW w:w="1190"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4</w:t>
            </w:r>
          </w:p>
        </w:tc>
        <w:tc>
          <w:tcPr>
            <w:tcW w:w="1468"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12</w:t>
            </w:r>
          </w:p>
        </w:tc>
        <w:tc>
          <w:tcPr>
            <w:tcW w:w="1658"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
                <w:bCs/>
              </w:rPr>
            </w:pPr>
            <w:r w:rsidRPr="00CC03CD">
              <w:rPr>
                <w:rFonts w:ascii="Times New Roman" w:eastAsia="Times New Roman" w:hAnsi="Times New Roman" w:cs="Times New Roman"/>
                <w:b/>
                <w:bCs/>
              </w:rPr>
              <w:t>8</w:t>
            </w:r>
          </w:p>
        </w:tc>
      </w:tr>
      <w:tr w:rsidR="00CC03CD" w:rsidRPr="00CC03CD" w:rsidTr="00231336">
        <w:trPr>
          <w:trHeight w:val="561"/>
          <w:jc w:val="center"/>
        </w:trPr>
        <w:tc>
          <w:tcPr>
            <w:tcW w:w="1800" w:type="dxa"/>
            <w:vMerge/>
            <w:tcBorders>
              <w:left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rPr>
                <w:rFonts w:ascii="Times New Roman" w:eastAsia="Times New Roman" w:hAnsi="Times New Roman" w:cs="Times New Roman"/>
                <w:bCs/>
              </w:rPr>
            </w:pPr>
          </w:p>
        </w:tc>
        <w:tc>
          <w:tcPr>
            <w:tcW w:w="2280"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rPr>
                <w:rFonts w:ascii="Times New Roman" w:eastAsia="Times New Roman" w:hAnsi="Times New Roman" w:cs="Times New Roman"/>
                <w:bCs/>
              </w:rPr>
            </w:pPr>
            <w:r w:rsidRPr="00CC03CD">
              <w:rPr>
                <w:rFonts w:ascii="Times New Roman" w:eastAsia="Times New Roman" w:hAnsi="Times New Roman" w:cs="Times New Roman"/>
                <w:bCs/>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4</w:t>
            </w:r>
          </w:p>
        </w:tc>
        <w:tc>
          <w:tcPr>
            <w:tcW w:w="1190"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3</w:t>
            </w:r>
          </w:p>
        </w:tc>
        <w:tc>
          <w:tcPr>
            <w:tcW w:w="1468"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lang w:val="en-US"/>
              </w:rPr>
            </w:pPr>
            <w:r w:rsidRPr="00CC03CD">
              <w:rPr>
                <w:rFonts w:ascii="Times New Roman" w:eastAsia="Times New Roman" w:hAnsi="Times New Roman" w:cs="Times New Roman"/>
                <w:bCs/>
              </w:rPr>
              <w:t>11</w:t>
            </w:r>
          </w:p>
        </w:tc>
        <w:tc>
          <w:tcPr>
            <w:tcW w:w="1658"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
                <w:bCs/>
              </w:rPr>
            </w:pPr>
            <w:r w:rsidRPr="00CC03CD">
              <w:rPr>
                <w:rFonts w:ascii="Times New Roman" w:eastAsia="Times New Roman" w:hAnsi="Times New Roman" w:cs="Times New Roman"/>
                <w:b/>
                <w:bCs/>
              </w:rPr>
              <w:t>7</w:t>
            </w:r>
          </w:p>
        </w:tc>
      </w:tr>
      <w:tr w:rsidR="00CC03CD" w:rsidRPr="00CC03CD" w:rsidTr="00231336">
        <w:trPr>
          <w:trHeight w:val="487"/>
          <w:jc w:val="center"/>
        </w:trPr>
        <w:tc>
          <w:tcPr>
            <w:tcW w:w="1800" w:type="dxa"/>
            <w:vMerge w:val="restart"/>
            <w:tcBorders>
              <w:left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rPr>
                <w:rFonts w:ascii="Times New Roman" w:eastAsia="Times New Roman" w:hAnsi="Times New Roman" w:cs="Times New Roman"/>
                <w:bCs/>
                <w:color w:val="000000"/>
              </w:rPr>
            </w:pPr>
            <w:r w:rsidRPr="00CC03CD">
              <w:rPr>
                <w:rFonts w:ascii="Times New Roman" w:eastAsia="Times New Roman" w:hAnsi="Times New Roman" w:cs="Times New Roman"/>
                <w:bCs/>
                <w:color w:val="000000"/>
              </w:rPr>
              <w:t xml:space="preserve">Родной язык </w:t>
            </w:r>
          </w:p>
          <w:p w:rsidR="00CC03CD" w:rsidRPr="00CC03CD" w:rsidRDefault="00CC03CD" w:rsidP="00CC03CD">
            <w:pPr>
              <w:tabs>
                <w:tab w:val="left" w:pos="4500"/>
                <w:tab w:val="left" w:pos="9180"/>
                <w:tab w:val="left" w:pos="9360"/>
              </w:tabs>
              <w:spacing w:after="0" w:line="240" w:lineRule="auto"/>
              <w:rPr>
                <w:rFonts w:ascii="Times New Roman" w:eastAsia="Times New Roman" w:hAnsi="Times New Roman" w:cs="Times New Roman"/>
                <w:bCs/>
              </w:rPr>
            </w:pPr>
            <w:r w:rsidRPr="00CC03CD">
              <w:rPr>
                <w:rFonts w:ascii="Times New Roman" w:eastAsia="Times New Roman" w:hAnsi="Times New Roman" w:cs="Times New Roman"/>
                <w:bCs/>
                <w:color w:val="000000"/>
              </w:rPr>
              <w:t>и литературное чтение на родном языке*</w:t>
            </w:r>
          </w:p>
        </w:tc>
        <w:tc>
          <w:tcPr>
            <w:tcW w:w="2280"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rPr>
                <w:rFonts w:ascii="Times New Roman" w:eastAsia="Times New Roman" w:hAnsi="Times New Roman" w:cs="Times New Roman"/>
                <w:bCs/>
              </w:rPr>
            </w:pPr>
            <w:r w:rsidRPr="00CC03CD">
              <w:rPr>
                <w:rFonts w:ascii="Times New Roman" w:eastAsia="Times New Roman" w:hAnsi="Times New Roman" w:cs="Times New Roman"/>
                <w:bCs/>
                <w:color w:val="000000"/>
              </w:rPr>
              <w:t>Русский  родной язык</w:t>
            </w:r>
          </w:p>
        </w:tc>
        <w:tc>
          <w:tcPr>
            <w:tcW w:w="1140" w:type="dxa"/>
            <w:tcBorders>
              <w:top w:val="single" w:sz="4" w:space="0" w:color="auto"/>
              <w:left w:val="single" w:sz="4" w:space="0" w:color="auto"/>
              <w:right w:val="single" w:sz="4" w:space="0" w:color="auto"/>
            </w:tcBorders>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w:t>
            </w:r>
          </w:p>
        </w:tc>
        <w:tc>
          <w:tcPr>
            <w:tcW w:w="1190" w:type="dxa"/>
            <w:tcBorders>
              <w:top w:val="single" w:sz="4" w:space="0" w:color="auto"/>
              <w:left w:val="single" w:sz="4" w:space="0" w:color="auto"/>
              <w:right w:val="single" w:sz="4" w:space="0" w:color="auto"/>
            </w:tcBorders>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0,5</w:t>
            </w:r>
          </w:p>
        </w:tc>
        <w:tc>
          <w:tcPr>
            <w:tcW w:w="1276" w:type="dxa"/>
            <w:tcBorders>
              <w:top w:val="single" w:sz="4" w:space="0" w:color="auto"/>
              <w:left w:val="single" w:sz="4" w:space="0" w:color="auto"/>
              <w:right w:val="single" w:sz="4" w:space="0" w:color="auto"/>
            </w:tcBorders>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0,5</w:t>
            </w:r>
          </w:p>
        </w:tc>
        <w:tc>
          <w:tcPr>
            <w:tcW w:w="1468" w:type="dxa"/>
            <w:tcBorders>
              <w:top w:val="single" w:sz="4" w:space="0" w:color="auto"/>
              <w:left w:val="single" w:sz="4" w:space="0" w:color="auto"/>
              <w:right w:val="single" w:sz="4" w:space="0" w:color="auto"/>
            </w:tcBorders>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sz w:val="20"/>
                <w:lang w:val="en-US"/>
              </w:rPr>
            </w:pPr>
            <w:r w:rsidRPr="00CC03CD">
              <w:rPr>
                <w:rFonts w:ascii="Times New Roman" w:eastAsia="Times New Roman" w:hAnsi="Times New Roman" w:cs="Times New Roman"/>
                <w:bCs/>
                <w:sz w:val="20"/>
                <w:szCs w:val="16"/>
              </w:rPr>
              <w:t>1</w:t>
            </w:r>
          </w:p>
        </w:tc>
        <w:tc>
          <w:tcPr>
            <w:tcW w:w="1658" w:type="dxa"/>
            <w:tcBorders>
              <w:top w:val="single" w:sz="4" w:space="0" w:color="auto"/>
              <w:left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
                <w:bCs/>
                <w:sz w:val="20"/>
                <w:szCs w:val="16"/>
              </w:rPr>
            </w:pPr>
            <w:r w:rsidRPr="00CC03CD">
              <w:rPr>
                <w:rFonts w:ascii="Times New Roman" w:eastAsia="Times New Roman" w:hAnsi="Times New Roman" w:cs="Times New Roman"/>
                <w:b/>
                <w:bCs/>
                <w:sz w:val="20"/>
                <w:szCs w:val="16"/>
              </w:rPr>
              <w:t>1</w:t>
            </w:r>
          </w:p>
        </w:tc>
      </w:tr>
      <w:tr w:rsidR="00CC03CD" w:rsidRPr="00CC03CD" w:rsidTr="00231336">
        <w:trPr>
          <w:trHeight w:val="510"/>
          <w:jc w:val="center"/>
        </w:trPr>
        <w:tc>
          <w:tcPr>
            <w:tcW w:w="1800" w:type="dxa"/>
            <w:vMerge/>
            <w:tcBorders>
              <w:left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rPr>
                <w:rFonts w:ascii="Times New Roman" w:eastAsia="Times New Roman" w:hAnsi="Times New Roman" w:cs="Times New Roman"/>
                <w:bCs/>
                <w:color w:val="000000"/>
              </w:rPr>
            </w:pPr>
          </w:p>
        </w:tc>
        <w:tc>
          <w:tcPr>
            <w:tcW w:w="2280"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rPr>
                <w:rFonts w:ascii="Times New Roman" w:eastAsia="Times New Roman" w:hAnsi="Times New Roman" w:cs="Times New Roman"/>
                <w:bCs/>
              </w:rPr>
            </w:pPr>
            <w:r w:rsidRPr="00CC03CD">
              <w:rPr>
                <w:rFonts w:ascii="Times New Roman" w:eastAsia="Times New Roman" w:hAnsi="Times New Roman" w:cs="Times New Roman"/>
                <w:bCs/>
                <w:color w:val="000000"/>
              </w:rPr>
              <w:t>Литературное чтение на русском родном языке</w:t>
            </w:r>
          </w:p>
        </w:tc>
        <w:tc>
          <w:tcPr>
            <w:tcW w:w="1140" w:type="dxa"/>
            <w:tcBorders>
              <w:left w:val="single" w:sz="4" w:space="0" w:color="auto"/>
              <w:bottom w:val="single" w:sz="4" w:space="0" w:color="auto"/>
              <w:right w:val="single" w:sz="4" w:space="0" w:color="auto"/>
            </w:tcBorders>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w:t>
            </w:r>
          </w:p>
        </w:tc>
        <w:tc>
          <w:tcPr>
            <w:tcW w:w="1190" w:type="dxa"/>
            <w:tcBorders>
              <w:left w:val="single" w:sz="4" w:space="0" w:color="auto"/>
              <w:bottom w:val="single" w:sz="4" w:space="0" w:color="auto"/>
              <w:right w:val="single" w:sz="4" w:space="0" w:color="auto"/>
            </w:tcBorders>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0,5</w:t>
            </w:r>
          </w:p>
        </w:tc>
        <w:tc>
          <w:tcPr>
            <w:tcW w:w="1276" w:type="dxa"/>
            <w:tcBorders>
              <w:left w:val="single" w:sz="4" w:space="0" w:color="auto"/>
              <w:bottom w:val="single" w:sz="4" w:space="0" w:color="auto"/>
              <w:right w:val="single" w:sz="4" w:space="0" w:color="auto"/>
            </w:tcBorders>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0,5</w:t>
            </w:r>
          </w:p>
        </w:tc>
        <w:tc>
          <w:tcPr>
            <w:tcW w:w="1468" w:type="dxa"/>
            <w:tcBorders>
              <w:left w:val="single" w:sz="4" w:space="0" w:color="auto"/>
              <w:bottom w:val="single" w:sz="4" w:space="0" w:color="auto"/>
              <w:right w:val="single" w:sz="4" w:space="0" w:color="auto"/>
            </w:tcBorders>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sz w:val="20"/>
                <w:lang w:val="en-US"/>
              </w:rPr>
            </w:pPr>
            <w:r w:rsidRPr="00CC03CD">
              <w:rPr>
                <w:rFonts w:ascii="Times New Roman" w:eastAsia="Times New Roman" w:hAnsi="Times New Roman" w:cs="Times New Roman"/>
                <w:bCs/>
                <w:sz w:val="20"/>
                <w:szCs w:val="16"/>
              </w:rPr>
              <w:t>1</w:t>
            </w:r>
          </w:p>
        </w:tc>
        <w:tc>
          <w:tcPr>
            <w:tcW w:w="1658" w:type="dxa"/>
            <w:tcBorders>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
                <w:bCs/>
                <w:sz w:val="20"/>
                <w:szCs w:val="16"/>
              </w:rPr>
            </w:pPr>
            <w:r w:rsidRPr="00CC03CD">
              <w:rPr>
                <w:rFonts w:ascii="Times New Roman" w:eastAsia="Times New Roman" w:hAnsi="Times New Roman" w:cs="Times New Roman"/>
                <w:b/>
                <w:bCs/>
                <w:sz w:val="20"/>
                <w:szCs w:val="16"/>
              </w:rPr>
              <w:t>1</w:t>
            </w:r>
          </w:p>
        </w:tc>
      </w:tr>
      <w:tr w:rsidR="00CC03CD" w:rsidRPr="00CC03CD" w:rsidTr="00231336">
        <w:trPr>
          <w:trHeight w:val="375"/>
          <w:jc w:val="center"/>
        </w:trPr>
        <w:tc>
          <w:tcPr>
            <w:tcW w:w="1800" w:type="dxa"/>
            <w:tcBorders>
              <w:left w:val="single" w:sz="4" w:space="0" w:color="auto"/>
              <w:bottom w:val="single" w:sz="4" w:space="0" w:color="auto"/>
              <w:right w:val="single" w:sz="4" w:space="0" w:color="auto"/>
            </w:tcBorders>
            <w:vAlign w:val="bottom"/>
          </w:tcPr>
          <w:p w:rsidR="00CC03CD" w:rsidRPr="00CC03CD" w:rsidRDefault="00CC03CD" w:rsidP="00CC03CD">
            <w:pPr>
              <w:tabs>
                <w:tab w:val="left" w:pos="4500"/>
                <w:tab w:val="left" w:pos="9180"/>
                <w:tab w:val="left" w:pos="9360"/>
              </w:tabs>
              <w:spacing w:after="0" w:line="240" w:lineRule="auto"/>
              <w:rPr>
                <w:rFonts w:ascii="Times New Roman" w:eastAsia="Times New Roman" w:hAnsi="Times New Roman" w:cs="Times New Roman"/>
                <w:bCs/>
              </w:rPr>
            </w:pPr>
            <w:r w:rsidRPr="00CC03CD">
              <w:rPr>
                <w:rFonts w:ascii="Times New Roman" w:eastAsia="Times New Roman" w:hAnsi="Times New Roman" w:cs="Times New Roman"/>
                <w:bCs/>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tcPr>
          <w:p w:rsidR="00CC03CD" w:rsidRPr="00CC03CD" w:rsidRDefault="00CC03CD" w:rsidP="00CC03CD">
            <w:pPr>
              <w:tabs>
                <w:tab w:val="left" w:pos="4500"/>
                <w:tab w:val="left" w:pos="9180"/>
                <w:tab w:val="left" w:pos="9360"/>
              </w:tabs>
              <w:spacing w:after="0" w:line="240" w:lineRule="auto"/>
              <w:rPr>
                <w:rFonts w:ascii="Times New Roman" w:eastAsia="Times New Roman" w:hAnsi="Times New Roman" w:cs="Times New Roman"/>
                <w:bCs/>
              </w:rPr>
            </w:pPr>
            <w:r w:rsidRPr="00CC03CD">
              <w:rPr>
                <w:rFonts w:ascii="Times New Roman" w:eastAsia="Times New Roman" w:hAnsi="Times New Roman" w:cs="Times New Roman"/>
                <w:bCs/>
              </w:rPr>
              <w:t>Иностранный язык</w:t>
            </w:r>
          </w:p>
        </w:tc>
        <w:tc>
          <w:tcPr>
            <w:tcW w:w="1140"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rPr>
              <w:t>–</w:t>
            </w:r>
          </w:p>
        </w:tc>
        <w:tc>
          <w:tcPr>
            <w:tcW w:w="1190"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2</w:t>
            </w:r>
          </w:p>
        </w:tc>
        <w:tc>
          <w:tcPr>
            <w:tcW w:w="1468"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4</w:t>
            </w:r>
          </w:p>
        </w:tc>
        <w:tc>
          <w:tcPr>
            <w:tcW w:w="1658"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
                <w:bCs/>
              </w:rPr>
            </w:pPr>
            <w:r w:rsidRPr="00CC03CD">
              <w:rPr>
                <w:rFonts w:ascii="Times New Roman" w:eastAsia="Times New Roman" w:hAnsi="Times New Roman" w:cs="Times New Roman"/>
                <w:b/>
                <w:bCs/>
              </w:rPr>
              <w:t>4</w:t>
            </w:r>
          </w:p>
        </w:tc>
      </w:tr>
      <w:tr w:rsidR="00CC03CD" w:rsidRPr="00CC03CD" w:rsidTr="00231336">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CC03CD" w:rsidRPr="00CC03CD" w:rsidRDefault="00CC03CD" w:rsidP="00CC03CD">
            <w:pPr>
              <w:tabs>
                <w:tab w:val="left" w:pos="4500"/>
                <w:tab w:val="left" w:pos="9180"/>
                <w:tab w:val="left" w:pos="9360"/>
              </w:tabs>
              <w:spacing w:after="0" w:line="240" w:lineRule="auto"/>
              <w:rPr>
                <w:rFonts w:ascii="Times New Roman" w:eastAsia="Times New Roman" w:hAnsi="Times New Roman" w:cs="Times New Roman"/>
                <w:bCs/>
              </w:rPr>
            </w:pPr>
            <w:r w:rsidRPr="00CC03CD">
              <w:rPr>
                <w:rFonts w:ascii="Times New Roman" w:eastAsia="Times New Roman" w:hAnsi="Times New Roman" w:cs="Times New Roman"/>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CC03CD" w:rsidRPr="00CC03CD" w:rsidRDefault="00CC03CD" w:rsidP="00CC03CD">
            <w:pPr>
              <w:tabs>
                <w:tab w:val="left" w:pos="4500"/>
                <w:tab w:val="left" w:pos="9180"/>
                <w:tab w:val="left" w:pos="9360"/>
              </w:tabs>
              <w:spacing w:after="0" w:line="240" w:lineRule="auto"/>
              <w:rPr>
                <w:rFonts w:ascii="Times New Roman" w:eastAsia="Times New Roman" w:hAnsi="Times New Roman" w:cs="Times New Roman"/>
                <w:bCs/>
              </w:rPr>
            </w:pPr>
            <w:r w:rsidRPr="00CC03CD">
              <w:rPr>
                <w:rFonts w:ascii="Times New Roman" w:eastAsia="Times New Roman" w:hAnsi="Times New Roman" w:cs="Times New Roman"/>
                <w:bCs/>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4</w:t>
            </w:r>
          </w:p>
        </w:tc>
        <w:tc>
          <w:tcPr>
            <w:tcW w:w="1190"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4</w:t>
            </w:r>
          </w:p>
        </w:tc>
        <w:tc>
          <w:tcPr>
            <w:tcW w:w="1468"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12</w:t>
            </w:r>
          </w:p>
        </w:tc>
        <w:tc>
          <w:tcPr>
            <w:tcW w:w="1658"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
                <w:bCs/>
              </w:rPr>
            </w:pPr>
            <w:r w:rsidRPr="00CC03CD">
              <w:rPr>
                <w:rFonts w:ascii="Times New Roman" w:eastAsia="Times New Roman" w:hAnsi="Times New Roman" w:cs="Times New Roman"/>
                <w:b/>
                <w:bCs/>
              </w:rPr>
              <w:t>8</w:t>
            </w:r>
          </w:p>
        </w:tc>
      </w:tr>
      <w:tr w:rsidR="00CC03CD" w:rsidRPr="00CC03CD" w:rsidTr="00231336">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CC03CD" w:rsidRPr="00CC03CD" w:rsidRDefault="00CC03CD" w:rsidP="00CC03CD">
            <w:pPr>
              <w:tabs>
                <w:tab w:val="left" w:pos="4500"/>
                <w:tab w:val="left" w:pos="9180"/>
                <w:tab w:val="left" w:pos="9360"/>
              </w:tabs>
              <w:spacing w:after="0" w:line="240" w:lineRule="auto"/>
              <w:rPr>
                <w:rFonts w:ascii="Times New Roman" w:eastAsia="Times New Roman" w:hAnsi="Times New Roman" w:cs="Times New Roman"/>
                <w:bCs/>
              </w:rPr>
            </w:pPr>
            <w:r w:rsidRPr="00CC03CD">
              <w:rPr>
                <w:rFonts w:ascii="Times New Roman" w:eastAsia="Times New Roman" w:hAnsi="Times New Roman" w:cs="Times New Roman"/>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CC03CD" w:rsidRPr="00CC03CD" w:rsidRDefault="00CC03CD" w:rsidP="00CC03CD">
            <w:pPr>
              <w:tabs>
                <w:tab w:val="left" w:pos="4500"/>
                <w:tab w:val="left" w:pos="9180"/>
                <w:tab w:val="left" w:pos="9360"/>
              </w:tabs>
              <w:spacing w:after="0" w:line="240" w:lineRule="auto"/>
              <w:rPr>
                <w:rFonts w:ascii="Times New Roman" w:eastAsia="Times New Roman" w:hAnsi="Times New Roman" w:cs="Times New Roman"/>
                <w:bCs/>
              </w:rPr>
            </w:pPr>
            <w:r w:rsidRPr="00CC03CD">
              <w:rPr>
                <w:rFonts w:ascii="Times New Roman" w:eastAsia="Times New Roman" w:hAnsi="Times New Roman" w:cs="Times New Roman"/>
                <w:bCs/>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2</w:t>
            </w:r>
          </w:p>
        </w:tc>
        <w:tc>
          <w:tcPr>
            <w:tcW w:w="1190"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2</w:t>
            </w:r>
          </w:p>
        </w:tc>
        <w:tc>
          <w:tcPr>
            <w:tcW w:w="1468"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6</w:t>
            </w:r>
          </w:p>
        </w:tc>
        <w:tc>
          <w:tcPr>
            <w:tcW w:w="1658"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
                <w:bCs/>
              </w:rPr>
            </w:pPr>
            <w:r w:rsidRPr="00CC03CD">
              <w:rPr>
                <w:rFonts w:ascii="Times New Roman" w:eastAsia="Times New Roman" w:hAnsi="Times New Roman" w:cs="Times New Roman"/>
                <w:b/>
                <w:bCs/>
              </w:rPr>
              <w:t>4</w:t>
            </w:r>
          </w:p>
        </w:tc>
      </w:tr>
      <w:tr w:rsidR="00CC03CD" w:rsidRPr="00CC03CD" w:rsidTr="00231336">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CC03CD" w:rsidRPr="00CC03CD" w:rsidRDefault="00CC03CD" w:rsidP="00CC03CD">
            <w:pPr>
              <w:tabs>
                <w:tab w:val="left" w:pos="4500"/>
                <w:tab w:val="left" w:pos="9180"/>
                <w:tab w:val="left" w:pos="9360"/>
              </w:tabs>
              <w:spacing w:after="0" w:line="240" w:lineRule="auto"/>
              <w:rPr>
                <w:rFonts w:ascii="Times New Roman" w:eastAsia="Times New Roman" w:hAnsi="Times New Roman" w:cs="Times New Roman"/>
                <w:bCs/>
              </w:rPr>
            </w:pPr>
            <w:r w:rsidRPr="00CC03CD">
              <w:rPr>
                <w:rFonts w:ascii="Times New Roman" w:eastAsia="Times New Roman" w:hAnsi="Times New Roman" w:cs="Times New Roman"/>
                <w:bCs/>
              </w:rPr>
              <w:lastRenderedPageBreak/>
              <w:t>Основы 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CC03CD" w:rsidRPr="00CC03CD" w:rsidRDefault="00CC03CD" w:rsidP="00CC03CD">
            <w:pPr>
              <w:tabs>
                <w:tab w:val="left" w:pos="4500"/>
                <w:tab w:val="left" w:pos="9180"/>
                <w:tab w:val="left" w:pos="9360"/>
              </w:tabs>
              <w:spacing w:after="0" w:line="240" w:lineRule="auto"/>
              <w:rPr>
                <w:rFonts w:ascii="Times New Roman" w:eastAsia="Times New Roman" w:hAnsi="Times New Roman" w:cs="Times New Roman"/>
                <w:bCs/>
              </w:rPr>
            </w:pPr>
            <w:r w:rsidRPr="00CC03CD">
              <w:rPr>
                <w:rFonts w:ascii="Times New Roman" w:eastAsia="Times New Roman" w:hAnsi="Times New Roman" w:cs="Times New Roman"/>
                <w:bCs/>
              </w:rPr>
              <w:t>Основы религиозных культур и светской этики</w:t>
            </w:r>
          </w:p>
          <w:p w:rsidR="00CC03CD" w:rsidRPr="00CC03CD" w:rsidRDefault="00CC03CD" w:rsidP="00CC03CD">
            <w:pPr>
              <w:tabs>
                <w:tab w:val="left" w:pos="4500"/>
                <w:tab w:val="left" w:pos="9180"/>
                <w:tab w:val="left" w:pos="9360"/>
              </w:tabs>
              <w:spacing w:after="0" w:line="240" w:lineRule="auto"/>
              <w:rPr>
                <w:rFonts w:ascii="Times New Roman" w:eastAsia="Times New Roman" w:hAnsi="Times New Roman" w:cs="Times New Roman"/>
                <w:bCs/>
                <w:vertAlign w:val="superscript"/>
              </w:rPr>
            </w:pPr>
          </w:p>
        </w:tc>
        <w:tc>
          <w:tcPr>
            <w:tcW w:w="1140"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w:t>
            </w:r>
          </w:p>
        </w:tc>
        <w:tc>
          <w:tcPr>
            <w:tcW w:w="1190"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color w:val="000000"/>
              </w:rPr>
            </w:pPr>
            <w:r w:rsidRPr="00CC03CD">
              <w:rPr>
                <w:rFonts w:ascii="Times New Roman" w:eastAsia="Times New Roman" w:hAnsi="Times New Roman" w:cs="Times New Roman"/>
                <w:bCs/>
                <w:color w:val="000000"/>
              </w:rPr>
              <w:t>1</w:t>
            </w:r>
          </w:p>
        </w:tc>
        <w:tc>
          <w:tcPr>
            <w:tcW w:w="1468"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color w:val="000000"/>
              </w:rPr>
            </w:pPr>
            <w:r w:rsidRPr="00CC03CD">
              <w:rPr>
                <w:rFonts w:ascii="Times New Roman" w:eastAsia="Times New Roman" w:hAnsi="Times New Roman" w:cs="Times New Roman"/>
                <w:bCs/>
                <w:color w:val="000000"/>
              </w:rPr>
              <w:t>1</w:t>
            </w:r>
          </w:p>
        </w:tc>
        <w:tc>
          <w:tcPr>
            <w:tcW w:w="1658"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
                <w:bCs/>
                <w:color w:val="000000"/>
              </w:rPr>
            </w:pPr>
            <w:r w:rsidRPr="00CC03CD">
              <w:rPr>
                <w:rFonts w:ascii="Times New Roman" w:eastAsia="Times New Roman" w:hAnsi="Times New Roman" w:cs="Times New Roman"/>
                <w:b/>
                <w:bCs/>
                <w:color w:val="000000"/>
              </w:rPr>
              <w:t>1</w:t>
            </w:r>
          </w:p>
        </w:tc>
      </w:tr>
      <w:tr w:rsidR="00CC03CD" w:rsidRPr="00CC03CD" w:rsidTr="00231336">
        <w:trPr>
          <w:trHeight w:val="375"/>
          <w:jc w:val="center"/>
        </w:trPr>
        <w:tc>
          <w:tcPr>
            <w:tcW w:w="1800" w:type="dxa"/>
            <w:vMerge w:val="restart"/>
            <w:tcBorders>
              <w:top w:val="single" w:sz="4" w:space="0" w:color="auto"/>
              <w:left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rPr>
                <w:rFonts w:ascii="Times New Roman" w:eastAsia="Times New Roman" w:hAnsi="Times New Roman" w:cs="Times New Roman"/>
                <w:bCs/>
              </w:rPr>
            </w:pPr>
            <w:r w:rsidRPr="00CC03CD">
              <w:rPr>
                <w:rFonts w:ascii="Times New Roman" w:eastAsia="Times New Roman" w:hAnsi="Times New Roman" w:cs="Times New Roman"/>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rPr>
                <w:rFonts w:ascii="Times New Roman" w:eastAsia="Times New Roman" w:hAnsi="Times New Roman" w:cs="Times New Roman"/>
                <w:bCs/>
              </w:rPr>
            </w:pPr>
            <w:r w:rsidRPr="00CC03CD">
              <w:rPr>
                <w:rFonts w:ascii="Times New Roman" w:eastAsia="Times New Roman" w:hAnsi="Times New Roman" w:cs="Times New Roman"/>
                <w:bCs/>
              </w:rPr>
              <w:t>Музыка</w:t>
            </w:r>
          </w:p>
        </w:tc>
        <w:tc>
          <w:tcPr>
            <w:tcW w:w="1140"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1</w:t>
            </w:r>
          </w:p>
        </w:tc>
        <w:tc>
          <w:tcPr>
            <w:tcW w:w="1190"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1</w:t>
            </w:r>
          </w:p>
        </w:tc>
        <w:tc>
          <w:tcPr>
            <w:tcW w:w="1468"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3</w:t>
            </w:r>
          </w:p>
        </w:tc>
        <w:tc>
          <w:tcPr>
            <w:tcW w:w="1658"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
                <w:bCs/>
              </w:rPr>
            </w:pPr>
            <w:r w:rsidRPr="00CC03CD">
              <w:rPr>
                <w:rFonts w:ascii="Times New Roman" w:eastAsia="Times New Roman" w:hAnsi="Times New Roman" w:cs="Times New Roman"/>
                <w:b/>
                <w:bCs/>
              </w:rPr>
              <w:t>2</w:t>
            </w:r>
          </w:p>
        </w:tc>
      </w:tr>
      <w:tr w:rsidR="00CC03CD" w:rsidRPr="00CC03CD" w:rsidTr="00231336">
        <w:trPr>
          <w:trHeight w:val="375"/>
          <w:jc w:val="center"/>
        </w:trPr>
        <w:tc>
          <w:tcPr>
            <w:tcW w:w="1800" w:type="dxa"/>
            <w:vMerge/>
            <w:tcBorders>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rPr>
                <w:rFonts w:ascii="Times New Roman" w:eastAsia="Times New Roman" w:hAnsi="Times New Roman" w:cs="Times New Roman"/>
                <w:bCs/>
              </w:rPr>
            </w:pPr>
          </w:p>
        </w:tc>
        <w:tc>
          <w:tcPr>
            <w:tcW w:w="2280"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rPr>
                <w:rFonts w:ascii="Times New Roman" w:eastAsia="Times New Roman" w:hAnsi="Times New Roman" w:cs="Times New Roman"/>
                <w:bCs/>
              </w:rPr>
            </w:pPr>
            <w:r w:rsidRPr="00CC03CD">
              <w:rPr>
                <w:rFonts w:ascii="Times New Roman" w:eastAsia="Times New Roman" w:hAnsi="Times New Roman" w:cs="Times New Roman"/>
                <w:bCs/>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1</w:t>
            </w:r>
          </w:p>
        </w:tc>
        <w:tc>
          <w:tcPr>
            <w:tcW w:w="1190"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1</w:t>
            </w:r>
          </w:p>
        </w:tc>
        <w:tc>
          <w:tcPr>
            <w:tcW w:w="1468"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3</w:t>
            </w:r>
          </w:p>
        </w:tc>
        <w:tc>
          <w:tcPr>
            <w:tcW w:w="1658"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
                <w:bCs/>
              </w:rPr>
            </w:pPr>
            <w:r w:rsidRPr="00CC03CD">
              <w:rPr>
                <w:rFonts w:ascii="Times New Roman" w:eastAsia="Times New Roman" w:hAnsi="Times New Roman" w:cs="Times New Roman"/>
                <w:b/>
                <w:bCs/>
              </w:rPr>
              <w:t>2</w:t>
            </w:r>
          </w:p>
        </w:tc>
      </w:tr>
      <w:tr w:rsidR="00CC03CD" w:rsidRPr="00CC03CD" w:rsidTr="00231336">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CC03CD" w:rsidRPr="00CC03CD" w:rsidRDefault="00CC03CD" w:rsidP="00CC03CD">
            <w:pPr>
              <w:tabs>
                <w:tab w:val="left" w:pos="4500"/>
                <w:tab w:val="left" w:pos="9180"/>
                <w:tab w:val="left" w:pos="9360"/>
              </w:tabs>
              <w:spacing w:after="0" w:line="240" w:lineRule="auto"/>
              <w:rPr>
                <w:rFonts w:ascii="Times New Roman" w:eastAsia="Times New Roman" w:hAnsi="Times New Roman" w:cs="Times New Roman"/>
                <w:bCs/>
              </w:rPr>
            </w:pPr>
            <w:r w:rsidRPr="00CC03CD">
              <w:rPr>
                <w:rFonts w:ascii="Times New Roman" w:eastAsia="Times New Roman" w:hAnsi="Times New Roman" w:cs="Times New Roman"/>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CC03CD" w:rsidRPr="00CC03CD" w:rsidRDefault="00CC03CD" w:rsidP="00CC03CD">
            <w:pPr>
              <w:tabs>
                <w:tab w:val="left" w:pos="4500"/>
                <w:tab w:val="left" w:pos="9180"/>
                <w:tab w:val="left" w:pos="9360"/>
              </w:tabs>
              <w:spacing w:after="0" w:line="240" w:lineRule="auto"/>
              <w:rPr>
                <w:rFonts w:ascii="Times New Roman" w:eastAsia="Times New Roman" w:hAnsi="Times New Roman" w:cs="Times New Roman"/>
                <w:bCs/>
              </w:rPr>
            </w:pPr>
            <w:r w:rsidRPr="00CC03CD">
              <w:rPr>
                <w:rFonts w:ascii="Times New Roman" w:eastAsia="Times New Roman" w:hAnsi="Times New Roman" w:cs="Times New Roman"/>
                <w:bCs/>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1</w:t>
            </w:r>
          </w:p>
        </w:tc>
        <w:tc>
          <w:tcPr>
            <w:tcW w:w="1190"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1</w:t>
            </w:r>
          </w:p>
        </w:tc>
        <w:tc>
          <w:tcPr>
            <w:tcW w:w="1468"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3</w:t>
            </w:r>
          </w:p>
        </w:tc>
        <w:tc>
          <w:tcPr>
            <w:tcW w:w="1658"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
                <w:bCs/>
              </w:rPr>
            </w:pPr>
            <w:r w:rsidRPr="00CC03CD">
              <w:rPr>
                <w:rFonts w:ascii="Times New Roman" w:eastAsia="Times New Roman" w:hAnsi="Times New Roman" w:cs="Times New Roman"/>
                <w:b/>
                <w:bCs/>
              </w:rPr>
              <w:t>2</w:t>
            </w:r>
          </w:p>
        </w:tc>
      </w:tr>
      <w:tr w:rsidR="00CC03CD" w:rsidRPr="00CC03CD" w:rsidTr="00231336">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CC03CD" w:rsidRPr="00CC03CD" w:rsidRDefault="00CC03CD" w:rsidP="00CC03CD">
            <w:pPr>
              <w:tabs>
                <w:tab w:val="left" w:pos="4500"/>
                <w:tab w:val="left" w:pos="9180"/>
                <w:tab w:val="left" w:pos="9360"/>
              </w:tabs>
              <w:spacing w:after="0" w:line="240" w:lineRule="auto"/>
              <w:rPr>
                <w:rFonts w:ascii="Times New Roman" w:eastAsia="Times New Roman" w:hAnsi="Times New Roman" w:cs="Times New Roman"/>
                <w:bCs/>
              </w:rPr>
            </w:pPr>
            <w:r w:rsidRPr="00CC03CD">
              <w:rPr>
                <w:rFonts w:ascii="Times New Roman" w:eastAsia="Times New Roman" w:hAnsi="Times New Roman" w:cs="Times New Roman"/>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CC03CD" w:rsidRPr="00CC03CD" w:rsidRDefault="00CC03CD" w:rsidP="00CC03CD">
            <w:pPr>
              <w:tabs>
                <w:tab w:val="left" w:pos="4500"/>
                <w:tab w:val="left" w:pos="9180"/>
                <w:tab w:val="left" w:pos="9360"/>
              </w:tabs>
              <w:spacing w:after="0" w:line="240" w:lineRule="auto"/>
              <w:rPr>
                <w:rFonts w:ascii="Times New Roman" w:eastAsia="Times New Roman" w:hAnsi="Times New Roman" w:cs="Times New Roman"/>
                <w:bCs/>
              </w:rPr>
            </w:pPr>
            <w:r w:rsidRPr="00CC03CD">
              <w:rPr>
                <w:rFonts w:ascii="Times New Roman" w:eastAsia="Times New Roman" w:hAnsi="Times New Roman" w:cs="Times New Roman"/>
                <w:bCs/>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i/>
              </w:rPr>
            </w:pPr>
            <w:r w:rsidRPr="00CC03CD">
              <w:rPr>
                <w:rFonts w:ascii="Times New Roman" w:eastAsia="Times New Roman" w:hAnsi="Times New Roman" w:cs="Times New Roman"/>
                <w:bCs/>
                <w:i/>
              </w:rPr>
              <w:t>3</w:t>
            </w:r>
          </w:p>
        </w:tc>
        <w:tc>
          <w:tcPr>
            <w:tcW w:w="1190"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i/>
              </w:rPr>
            </w:pPr>
            <w:r w:rsidRPr="00CC03CD">
              <w:rPr>
                <w:rFonts w:ascii="Times New Roman" w:eastAsia="Times New Roman" w:hAnsi="Times New Roman" w:cs="Times New Roman"/>
                <w:bCs/>
                <w:i/>
              </w:rPr>
              <w:t>3</w:t>
            </w:r>
          </w:p>
        </w:tc>
        <w:tc>
          <w:tcPr>
            <w:tcW w:w="1276"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i/>
              </w:rPr>
            </w:pPr>
            <w:r w:rsidRPr="00CC03CD">
              <w:rPr>
                <w:rFonts w:ascii="Times New Roman" w:eastAsia="Times New Roman" w:hAnsi="Times New Roman" w:cs="Times New Roman"/>
                <w:bCs/>
                <w:i/>
              </w:rPr>
              <w:t>3</w:t>
            </w:r>
          </w:p>
        </w:tc>
        <w:tc>
          <w:tcPr>
            <w:tcW w:w="1468"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i/>
              </w:rPr>
            </w:pPr>
            <w:r w:rsidRPr="00CC03CD">
              <w:rPr>
                <w:rFonts w:ascii="Times New Roman" w:eastAsia="Times New Roman" w:hAnsi="Times New Roman" w:cs="Times New Roman"/>
                <w:bCs/>
                <w:i/>
              </w:rPr>
              <w:t>9</w:t>
            </w:r>
          </w:p>
        </w:tc>
        <w:tc>
          <w:tcPr>
            <w:tcW w:w="1658"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
                <w:bCs/>
                <w:i/>
              </w:rPr>
            </w:pPr>
            <w:r w:rsidRPr="00CC03CD">
              <w:rPr>
                <w:rFonts w:ascii="Times New Roman" w:eastAsia="Times New Roman" w:hAnsi="Times New Roman" w:cs="Times New Roman"/>
                <w:b/>
                <w:bCs/>
                <w:i/>
              </w:rPr>
              <w:t>6</w:t>
            </w:r>
          </w:p>
        </w:tc>
      </w:tr>
      <w:tr w:rsidR="00CC03CD" w:rsidRPr="00CC03CD" w:rsidTr="00231336">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CC03CD" w:rsidRPr="00CC03CD" w:rsidRDefault="00CC03CD" w:rsidP="00CC03CD">
            <w:pPr>
              <w:tabs>
                <w:tab w:val="left" w:pos="4500"/>
                <w:tab w:val="left" w:pos="9180"/>
                <w:tab w:val="left" w:pos="9360"/>
              </w:tabs>
              <w:spacing w:after="0" w:line="240" w:lineRule="auto"/>
              <w:rPr>
                <w:rFonts w:ascii="Times New Roman" w:eastAsia="Times New Roman" w:hAnsi="Times New Roman" w:cs="Times New Roman"/>
                <w:bCs/>
              </w:rPr>
            </w:pPr>
            <w:r w:rsidRPr="00CC03CD">
              <w:rPr>
                <w:rFonts w:ascii="Times New Roman" w:eastAsia="Times New Roman" w:hAnsi="Times New Roman" w:cs="Times New Roman"/>
                <w:bCs/>
              </w:rPr>
              <w:t>Итого</w:t>
            </w:r>
          </w:p>
        </w:tc>
        <w:tc>
          <w:tcPr>
            <w:tcW w:w="1140"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rPr>
                <w:rFonts w:ascii="Times New Roman" w:eastAsia="Times New Roman" w:hAnsi="Times New Roman" w:cs="Times New Roman"/>
                <w:bCs/>
              </w:rPr>
            </w:pPr>
            <w:r w:rsidRPr="00CC03CD">
              <w:rPr>
                <w:rFonts w:ascii="Times New Roman" w:eastAsia="Times New Roman" w:hAnsi="Times New Roman" w:cs="Times New Roman"/>
                <w:bCs/>
              </w:rPr>
              <w:t xml:space="preserve">       20</w:t>
            </w:r>
          </w:p>
        </w:tc>
        <w:tc>
          <w:tcPr>
            <w:tcW w:w="1190"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lang w:val="en-US"/>
              </w:rPr>
            </w:pPr>
            <w:r w:rsidRPr="00CC03CD">
              <w:rPr>
                <w:rFonts w:ascii="Times New Roman" w:eastAsia="Times New Roman" w:hAnsi="Times New Roman" w:cs="Times New Roman"/>
                <w:bCs/>
              </w:rPr>
              <w:t>23</w:t>
            </w:r>
          </w:p>
        </w:tc>
        <w:tc>
          <w:tcPr>
            <w:tcW w:w="1468"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66</w:t>
            </w:r>
          </w:p>
        </w:tc>
        <w:tc>
          <w:tcPr>
            <w:tcW w:w="1658"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
                <w:bCs/>
              </w:rPr>
            </w:pPr>
            <w:r w:rsidRPr="00CC03CD">
              <w:rPr>
                <w:rFonts w:ascii="Times New Roman" w:eastAsia="Times New Roman" w:hAnsi="Times New Roman" w:cs="Times New Roman"/>
                <w:b/>
                <w:bCs/>
              </w:rPr>
              <w:t>46</w:t>
            </w:r>
          </w:p>
        </w:tc>
      </w:tr>
      <w:tr w:rsidR="00CC03CD" w:rsidRPr="00CC03CD" w:rsidTr="00231336">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CC03CD" w:rsidRPr="00CC03CD" w:rsidRDefault="00CC03CD" w:rsidP="00CC03CD">
            <w:pPr>
              <w:tabs>
                <w:tab w:val="left" w:pos="4500"/>
                <w:tab w:val="left" w:pos="9180"/>
                <w:tab w:val="left" w:pos="9360"/>
              </w:tabs>
              <w:spacing w:after="0" w:line="240" w:lineRule="auto"/>
              <w:rPr>
                <w:rFonts w:ascii="Times New Roman" w:eastAsia="Times New Roman" w:hAnsi="Times New Roman" w:cs="Times New Roman"/>
                <w:bCs/>
                <w:i/>
              </w:rPr>
            </w:pPr>
            <w:r w:rsidRPr="00CC03CD">
              <w:rPr>
                <w:rFonts w:ascii="Times New Roman" w:eastAsia="Times New Roman" w:hAnsi="Times New Roman" w:cs="Times New Roman"/>
                <w:bCs/>
                <w:i/>
              </w:rPr>
              <w:t>Часть, формируемая участниками образовательных отношений</w:t>
            </w:r>
          </w:p>
        </w:tc>
        <w:tc>
          <w:tcPr>
            <w:tcW w:w="1140"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1</w:t>
            </w:r>
          </w:p>
        </w:tc>
        <w:tc>
          <w:tcPr>
            <w:tcW w:w="1190"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p>
        </w:tc>
        <w:tc>
          <w:tcPr>
            <w:tcW w:w="1468"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1</w:t>
            </w:r>
          </w:p>
        </w:tc>
        <w:tc>
          <w:tcPr>
            <w:tcW w:w="1658"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
                <w:bCs/>
              </w:rPr>
            </w:pPr>
          </w:p>
        </w:tc>
      </w:tr>
      <w:tr w:rsidR="00CC03CD" w:rsidRPr="00CC03CD" w:rsidTr="00231336">
        <w:trPr>
          <w:trHeight w:val="400"/>
          <w:jc w:val="center"/>
        </w:trPr>
        <w:tc>
          <w:tcPr>
            <w:tcW w:w="4080" w:type="dxa"/>
            <w:gridSpan w:val="2"/>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rPr>
                <w:rFonts w:ascii="Times New Roman" w:eastAsia="Times New Roman" w:hAnsi="Times New Roman" w:cs="Times New Roman"/>
                <w:bCs/>
                <w:i/>
              </w:rPr>
            </w:pPr>
            <w:r w:rsidRPr="00CC03CD">
              <w:rPr>
                <w:rFonts w:ascii="Times New Roman" w:eastAsia="Times New Roman" w:hAnsi="Times New Roman" w:cs="Times New Roman"/>
                <w:bCs/>
                <w:i/>
              </w:rPr>
              <w:t>Русский язык</w:t>
            </w:r>
          </w:p>
        </w:tc>
        <w:tc>
          <w:tcPr>
            <w:tcW w:w="1140" w:type="dxa"/>
            <w:tcBorders>
              <w:top w:val="single" w:sz="4" w:space="0" w:color="auto"/>
              <w:left w:val="single" w:sz="4" w:space="0" w:color="auto"/>
              <w:bottom w:val="single" w:sz="4" w:space="0" w:color="auto"/>
              <w:right w:val="single" w:sz="4" w:space="0" w:color="auto"/>
            </w:tcBorders>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1</w:t>
            </w:r>
          </w:p>
        </w:tc>
        <w:tc>
          <w:tcPr>
            <w:tcW w:w="1190" w:type="dxa"/>
            <w:tcBorders>
              <w:top w:val="single" w:sz="4" w:space="0" w:color="auto"/>
              <w:left w:val="single" w:sz="4" w:space="0" w:color="auto"/>
              <w:bottom w:val="single" w:sz="4" w:space="0" w:color="auto"/>
              <w:right w:val="single" w:sz="4" w:space="0" w:color="auto"/>
            </w:tcBorders>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i/>
              </w:rPr>
            </w:pPr>
          </w:p>
        </w:tc>
        <w:tc>
          <w:tcPr>
            <w:tcW w:w="1276" w:type="dxa"/>
            <w:tcBorders>
              <w:top w:val="single" w:sz="4" w:space="0" w:color="auto"/>
              <w:left w:val="single" w:sz="4" w:space="0" w:color="auto"/>
              <w:bottom w:val="single" w:sz="4" w:space="0" w:color="auto"/>
              <w:right w:val="single" w:sz="4" w:space="0" w:color="auto"/>
            </w:tcBorders>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i/>
              </w:rPr>
            </w:pPr>
          </w:p>
        </w:tc>
        <w:tc>
          <w:tcPr>
            <w:tcW w:w="1468" w:type="dxa"/>
            <w:tcBorders>
              <w:top w:val="single" w:sz="4" w:space="0" w:color="auto"/>
              <w:left w:val="single" w:sz="4" w:space="0" w:color="auto"/>
              <w:bottom w:val="single" w:sz="4" w:space="0" w:color="auto"/>
              <w:right w:val="single" w:sz="4" w:space="0" w:color="auto"/>
            </w:tcBorders>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p>
        </w:tc>
        <w:tc>
          <w:tcPr>
            <w:tcW w:w="1658"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
                <w:bCs/>
              </w:rPr>
            </w:pPr>
          </w:p>
        </w:tc>
      </w:tr>
      <w:tr w:rsidR="00CC03CD" w:rsidRPr="00CC03CD" w:rsidTr="00231336">
        <w:trPr>
          <w:trHeight w:val="407"/>
          <w:jc w:val="center"/>
        </w:trPr>
        <w:tc>
          <w:tcPr>
            <w:tcW w:w="4080" w:type="dxa"/>
            <w:gridSpan w:val="2"/>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rPr>
                <w:rFonts w:ascii="Times New Roman" w:eastAsia="Times New Roman" w:hAnsi="Times New Roman" w:cs="Times New Roman"/>
                <w:bCs/>
                <w:i/>
              </w:rPr>
            </w:pPr>
          </w:p>
        </w:tc>
        <w:tc>
          <w:tcPr>
            <w:tcW w:w="1140" w:type="dxa"/>
            <w:tcBorders>
              <w:top w:val="single" w:sz="4" w:space="0" w:color="auto"/>
              <w:left w:val="single" w:sz="4" w:space="0" w:color="auto"/>
              <w:bottom w:val="single" w:sz="4" w:space="0" w:color="auto"/>
              <w:right w:val="single" w:sz="4" w:space="0" w:color="auto"/>
            </w:tcBorders>
          </w:tcPr>
          <w:p w:rsidR="00CC03CD" w:rsidRPr="00CC03CD" w:rsidRDefault="00CC03CD" w:rsidP="00CC03CD">
            <w:pPr>
              <w:tabs>
                <w:tab w:val="left" w:pos="4500"/>
                <w:tab w:val="left" w:pos="9180"/>
                <w:tab w:val="left" w:pos="9360"/>
              </w:tabs>
              <w:spacing w:after="0" w:line="240" w:lineRule="auto"/>
              <w:rPr>
                <w:rFonts w:ascii="Times New Roman" w:eastAsia="Times New Roman" w:hAnsi="Times New Roman" w:cs="Times New Roman"/>
                <w:bCs/>
                <w:i/>
              </w:rPr>
            </w:pPr>
          </w:p>
        </w:tc>
        <w:tc>
          <w:tcPr>
            <w:tcW w:w="1190" w:type="dxa"/>
            <w:tcBorders>
              <w:top w:val="single" w:sz="4" w:space="0" w:color="auto"/>
              <w:left w:val="single" w:sz="4" w:space="0" w:color="auto"/>
              <w:bottom w:val="single" w:sz="4" w:space="0" w:color="auto"/>
              <w:right w:val="single" w:sz="4" w:space="0" w:color="auto"/>
            </w:tcBorders>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i/>
              </w:rPr>
            </w:pPr>
          </w:p>
        </w:tc>
        <w:tc>
          <w:tcPr>
            <w:tcW w:w="1276" w:type="dxa"/>
            <w:tcBorders>
              <w:top w:val="single" w:sz="4" w:space="0" w:color="auto"/>
              <w:left w:val="single" w:sz="4" w:space="0" w:color="auto"/>
              <w:bottom w:val="single" w:sz="4" w:space="0" w:color="auto"/>
              <w:right w:val="single" w:sz="4" w:space="0" w:color="auto"/>
            </w:tcBorders>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i/>
              </w:rPr>
            </w:pPr>
          </w:p>
        </w:tc>
        <w:tc>
          <w:tcPr>
            <w:tcW w:w="1468" w:type="dxa"/>
            <w:tcBorders>
              <w:top w:val="single" w:sz="4" w:space="0" w:color="auto"/>
              <w:left w:val="single" w:sz="4" w:space="0" w:color="auto"/>
              <w:bottom w:val="single" w:sz="4" w:space="0" w:color="auto"/>
              <w:right w:val="single" w:sz="4" w:space="0" w:color="auto"/>
            </w:tcBorders>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p>
        </w:tc>
        <w:tc>
          <w:tcPr>
            <w:tcW w:w="1658"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
                <w:bCs/>
              </w:rPr>
            </w:pPr>
          </w:p>
        </w:tc>
      </w:tr>
      <w:tr w:rsidR="00CC03CD" w:rsidRPr="00CC03CD" w:rsidTr="00231336">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CC03CD" w:rsidRPr="00CC03CD" w:rsidRDefault="00CC03CD" w:rsidP="00CC03CD">
            <w:pPr>
              <w:tabs>
                <w:tab w:val="left" w:pos="4500"/>
                <w:tab w:val="left" w:pos="9180"/>
                <w:tab w:val="left" w:pos="9360"/>
              </w:tabs>
              <w:spacing w:after="0" w:line="240" w:lineRule="auto"/>
              <w:rPr>
                <w:rFonts w:ascii="Times New Roman" w:eastAsia="Times New Roman" w:hAnsi="Times New Roman" w:cs="Times New Roman"/>
                <w:bCs/>
              </w:rPr>
            </w:pPr>
            <w:r w:rsidRPr="00CC03CD">
              <w:rPr>
                <w:rFonts w:ascii="Times New Roman" w:eastAsia="Times New Roman" w:hAnsi="Times New Roman" w:cs="Times New Roman"/>
                <w:bCs/>
              </w:rPr>
              <w:t xml:space="preserve">Максимально допустимая недельная нагрузка </w:t>
            </w:r>
          </w:p>
        </w:tc>
        <w:tc>
          <w:tcPr>
            <w:tcW w:w="1140"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21</w:t>
            </w:r>
          </w:p>
        </w:tc>
        <w:tc>
          <w:tcPr>
            <w:tcW w:w="1190"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23</w:t>
            </w:r>
          </w:p>
        </w:tc>
        <w:tc>
          <w:tcPr>
            <w:tcW w:w="1468"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Cs/>
              </w:rPr>
            </w:pPr>
            <w:r w:rsidRPr="00CC03CD">
              <w:rPr>
                <w:rFonts w:ascii="Times New Roman" w:eastAsia="Times New Roman" w:hAnsi="Times New Roman" w:cs="Times New Roman"/>
                <w:bCs/>
              </w:rPr>
              <w:t>67</w:t>
            </w:r>
          </w:p>
        </w:tc>
        <w:tc>
          <w:tcPr>
            <w:tcW w:w="1658" w:type="dxa"/>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
                <w:bCs/>
              </w:rPr>
            </w:pPr>
            <w:r w:rsidRPr="00CC03CD">
              <w:rPr>
                <w:rFonts w:ascii="Times New Roman" w:eastAsia="Times New Roman" w:hAnsi="Times New Roman" w:cs="Times New Roman"/>
                <w:b/>
                <w:bCs/>
              </w:rPr>
              <w:t>46</w:t>
            </w:r>
          </w:p>
        </w:tc>
      </w:tr>
      <w:tr w:rsidR="00CC03CD" w:rsidRPr="00CC03CD" w:rsidTr="00231336">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CC03CD" w:rsidRDefault="00CC03CD" w:rsidP="00CC03CD">
            <w:pPr>
              <w:tabs>
                <w:tab w:val="left" w:pos="4500"/>
                <w:tab w:val="left" w:pos="9180"/>
                <w:tab w:val="left" w:pos="9360"/>
              </w:tabs>
              <w:spacing w:after="0" w:line="240" w:lineRule="auto"/>
              <w:rPr>
                <w:rFonts w:ascii="Times New Roman" w:eastAsia="Times New Roman" w:hAnsi="Times New Roman" w:cs="Times New Roman"/>
                <w:bCs/>
              </w:rPr>
            </w:pPr>
            <w:r>
              <w:rPr>
                <w:rFonts w:ascii="Times New Roman" w:eastAsia="Times New Roman" w:hAnsi="Times New Roman" w:cs="Times New Roman"/>
                <w:bCs/>
              </w:rPr>
              <w:t>Промежуточная аттестация</w:t>
            </w:r>
          </w:p>
        </w:tc>
        <w:tc>
          <w:tcPr>
            <w:tcW w:w="6732" w:type="dxa"/>
            <w:gridSpan w:val="5"/>
            <w:tcBorders>
              <w:top w:val="single" w:sz="4" w:space="0" w:color="auto"/>
              <w:left w:val="single" w:sz="4" w:space="0" w:color="auto"/>
              <w:bottom w:val="single" w:sz="4" w:space="0" w:color="auto"/>
              <w:right w:val="single" w:sz="4" w:space="0" w:color="auto"/>
            </w:tcBorders>
            <w:vAlign w:val="center"/>
          </w:tcPr>
          <w:p w:rsidR="00CC03CD" w:rsidRPr="00CC03CD" w:rsidRDefault="00CC03CD" w:rsidP="00CC03CD">
            <w:pPr>
              <w:tabs>
                <w:tab w:val="left" w:pos="4500"/>
                <w:tab w:val="left" w:pos="9180"/>
                <w:tab w:val="left" w:pos="9360"/>
              </w:tabs>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Cs/>
              </w:rPr>
              <w:t>Промежуточная аттестация во 2-4 классах проводится с 08.05.2020 по 24.05.2020</w:t>
            </w:r>
          </w:p>
        </w:tc>
      </w:tr>
    </w:tbl>
    <w:p w:rsidR="002C55F9" w:rsidRPr="002C55F9" w:rsidRDefault="002C55F9" w:rsidP="002C55F9">
      <w:pPr>
        <w:spacing w:after="0" w:line="240" w:lineRule="auto"/>
        <w:ind w:firstLine="709"/>
        <w:jc w:val="center"/>
        <w:rPr>
          <w:rFonts w:ascii="Times New Roman" w:eastAsia="Times New Roman" w:hAnsi="Times New Roman" w:cs="Times New Roman"/>
          <w:b/>
          <w:sz w:val="28"/>
          <w:szCs w:val="28"/>
        </w:rPr>
      </w:pPr>
    </w:p>
    <w:p w:rsidR="00090DB6" w:rsidRPr="00CC03CD" w:rsidRDefault="00CC03CD" w:rsidP="00CC03CD">
      <w:pPr>
        <w:pStyle w:val="a6"/>
        <w:spacing w:after="0" w:line="240" w:lineRule="auto"/>
        <w:ind w:left="0" w:hanging="851"/>
        <w:jc w:val="both"/>
        <w:rPr>
          <w:rStyle w:val="95"/>
          <w:rFonts w:eastAsia="Times New Roman"/>
          <w:b w:val="0"/>
          <w:bCs w:val="0"/>
          <w:sz w:val="22"/>
          <w:szCs w:val="24"/>
        </w:rPr>
      </w:pPr>
      <w:r>
        <w:rPr>
          <w:rFonts w:ascii="Times New Roman" w:eastAsia="Times New Roman" w:hAnsi="Times New Roman" w:cs="Times New Roman"/>
          <w:szCs w:val="24"/>
        </w:rPr>
        <w:t xml:space="preserve">                          </w:t>
      </w:r>
    </w:p>
    <w:p w:rsidR="001525B9" w:rsidRDefault="001525B9" w:rsidP="001525B9">
      <w:pPr>
        <w:autoSpaceDE w:val="0"/>
        <w:autoSpaceDN w:val="0"/>
        <w:adjustRightInd w:val="0"/>
        <w:spacing w:after="0" w:line="240" w:lineRule="auto"/>
        <w:ind w:left="720"/>
        <w:rPr>
          <w:rStyle w:val="95"/>
          <w:sz w:val="28"/>
          <w:szCs w:val="28"/>
        </w:rPr>
      </w:pPr>
      <w:r w:rsidRPr="001525B9">
        <w:rPr>
          <w:rStyle w:val="95"/>
          <w:sz w:val="28"/>
          <w:szCs w:val="28"/>
        </w:rPr>
        <w:t>3.2. План внеурочной деятельности</w:t>
      </w:r>
    </w:p>
    <w:p w:rsidR="00AE672B" w:rsidRPr="002B3F8C" w:rsidRDefault="00AE672B" w:rsidP="00AE672B">
      <w:pPr>
        <w:pStyle w:val="ac"/>
        <w:spacing w:line="240" w:lineRule="auto"/>
        <w:ind w:firstLine="709"/>
        <w:rPr>
          <w:rFonts w:ascii="Times New Roman" w:hAnsi="Times New Roman" w:cs="Times New Roman"/>
          <w:color w:val="auto"/>
          <w:sz w:val="24"/>
          <w:szCs w:val="24"/>
        </w:rPr>
      </w:pPr>
      <w:r w:rsidRPr="002B3F8C">
        <w:rPr>
          <w:rFonts w:ascii="Times New Roman" w:hAnsi="Times New Roman" w:cs="Times New Roman"/>
          <w:b/>
          <w:bCs/>
          <w:i/>
          <w:color w:val="auto"/>
          <w:sz w:val="24"/>
          <w:szCs w:val="24"/>
        </w:rPr>
        <w:t>Цели организации внеурочной деятельности</w:t>
      </w:r>
      <w:r w:rsidRPr="002B3F8C">
        <w:rPr>
          <w:rFonts w:ascii="Times New Roman" w:hAnsi="Times New Roman" w:cs="Times New Roman"/>
          <w:color w:val="auto"/>
          <w:sz w:val="24"/>
          <w:szCs w:val="24"/>
        </w:rPr>
        <w:t xml:space="preserve"> на уровне начального общего образования -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AE672B" w:rsidRPr="002B3F8C" w:rsidRDefault="00AE672B" w:rsidP="00AE672B">
      <w:pPr>
        <w:autoSpaceDE w:val="0"/>
        <w:autoSpaceDN w:val="0"/>
        <w:adjustRightInd w:val="0"/>
        <w:spacing w:after="0" w:line="240" w:lineRule="auto"/>
        <w:ind w:firstLine="720"/>
        <w:jc w:val="both"/>
        <w:rPr>
          <w:rFonts w:ascii="Times New Roman" w:hAnsi="Times New Roman" w:cs="Times New Roman"/>
          <w:sz w:val="24"/>
          <w:szCs w:val="24"/>
        </w:rPr>
      </w:pPr>
      <w:r w:rsidRPr="002B3F8C">
        <w:rPr>
          <w:rFonts w:ascii="Times New Roman" w:hAnsi="Times New Roman" w:cs="Times New Roman"/>
          <w:sz w:val="24"/>
          <w:szCs w:val="24"/>
        </w:rPr>
        <w:t xml:space="preserve">Внеурочная деятельность в школе организуется </w:t>
      </w:r>
      <w:r w:rsidRPr="002B3F8C">
        <w:rPr>
          <w:rFonts w:ascii="Times New Roman" w:hAnsi="Times New Roman" w:cs="Times New Roman"/>
          <w:i/>
          <w:sz w:val="24"/>
          <w:szCs w:val="24"/>
        </w:rPr>
        <w:t>по направлениям развития</w:t>
      </w:r>
      <w:r w:rsidRPr="003846DC">
        <w:rPr>
          <w:rFonts w:ascii="Times New Roman" w:hAnsi="Times New Roman" w:cs="Times New Roman"/>
          <w:i/>
          <w:sz w:val="28"/>
          <w:szCs w:val="28"/>
        </w:rPr>
        <w:t xml:space="preserve"> </w:t>
      </w:r>
      <w:r w:rsidRPr="002B3F8C">
        <w:rPr>
          <w:rFonts w:ascii="Times New Roman" w:hAnsi="Times New Roman" w:cs="Times New Roman"/>
          <w:i/>
          <w:sz w:val="24"/>
          <w:szCs w:val="24"/>
        </w:rPr>
        <w:t xml:space="preserve">личности </w:t>
      </w:r>
      <w:r w:rsidRPr="002B3F8C">
        <w:rPr>
          <w:rFonts w:ascii="Times New Roman" w:hAnsi="Times New Roman" w:cs="Times New Roman"/>
          <w:sz w:val="24"/>
          <w:szCs w:val="24"/>
        </w:rPr>
        <w:t>- спортивно-оздоровительное, духовно-нравственное, социальное, общеинтеллектуальное</w:t>
      </w:r>
      <w:r>
        <w:rPr>
          <w:rFonts w:ascii="Times New Roman" w:hAnsi="Times New Roman" w:cs="Times New Roman"/>
          <w:sz w:val="28"/>
          <w:szCs w:val="28"/>
        </w:rPr>
        <w:t xml:space="preserve">, </w:t>
      </w:r>
      <w:r w:rsidRPr="002B3F8C">
        <w:rPr>
          <w:rFonts w:ascii="Times New Roman" w:hAnsi="Times New Roman" w:cs="Times New Roman"/>
          <w:sz w:val="24"/>
          <w:szCs w:val="24"/>
        </w:rPr>
        <w:t>общекультурное.</w:t>
      </w:r>
    </w:p>
    <w:p w:rsidR="00AE672B" w:rsidRPr="002B3F8C" w:rsidRDefault="00AE672B" w:rsidP="00AE672B">
      <w:pPr>
        <w:autoSpaceDE w:val="0"/>
        <w:autoSpaceDN w:val="0"/>
        <w:adjustRightInd w:val="0"/>
        <w:spacing w:after="0" w:line="240" w:lineRule="auto"/>
        <w:ind w:firstLine="720"/>
        <w:jc w:val="both"/>
        <w:rPr>
          <w:rFonts w:ascii="Times New Roman" w:hAnsi="Times New Roman" w:cs="Times New Roman"/>
          <w:sz w:val="24"/>
          <w:szCs w:val="24"/>
        </w:rPr>
      </w:pPr>
      <w:r w:rsidRPr="002B3F8C">
        <w:rPr>
          <w:rFonts w:ascii="Times New Roman" w:hAnsi="Times New Roman" w:cs="Times New Roman"/>
          <w:i/>
          <w:sz w:val="24"/>
          <w:szCs w:val="24"/>
        </w:rPr>
        <w:t>Формы организации внеурочной деятельности</w:t>
      </w:r>
      <w:r w:rsidRPr="002B3F8C">
        <w:rPr>
          <w:rFonts w:ascii="Times New Roman" w:hAnsi="Times New Roman" w:cs="Times New Roman"/>
          <w:sz w:val="24"/>
          <w:szCs w:val="24"/>
        </w:rPr>
        <w:t xml:space="preserve"> - </w:t>
      </w:r>
      <w:r w:rsidRPr="002B3F8C">
        <w:rPr>
          <w:rFonts w:ascii="Times New Roman" w:hAnsi="Times New Roman" w:cs="Times New Roman"/>
          <w:color w:val="000000"/>
          <w:sz w:val="24"/>
          <w:szCs w:val="24"/>
        </w:rPr>
        <w:t xml:space="preserve">художественные, культурологические, </w:t>
      </w:r>
      <w:r w:rsidR="00CC03CD">
        <w:rPr>
          <w:rFonts w:ascii="Times New Roman" w:hAnsi="Times New Roman" w:cs="Times New Roman"/>
          <w:color w:val="000000"/>
          <w:sz w:val="24"/>
          <w:szCs w:val="24"/>
        </w:rPr>
        <w:t xml:space="preserve">филологические, </w:t>
      </w:r>
      <w:r w:rsidRPr="002B3F8C">
        <w:rPr>
          <w:rFonts w:ascii="Times New Roman" w:hAnsi="Times New Roman" w:cs="Times New Roman"/>
          <w:color w:val="000000"/>
          <w:sz w:val="24"/>
          <w:szCs w:val="24"/>
        </w:rPr>
        <w:t>сетевые сообщес</w:t>
      </w:r>
      <w:r w:rsidR="00CC03CD">
        <w:rPr>
          <w:rFonts w:ascii="Times New Roman" w:hAnsi="Times New Roman" w:cs="Times New Roman"/>
          <w:color w:val="000000"/>
          <w:sz w:val="24"/>
          <w:szCs w:val="24"/>
        </w:rPr>
        <w:t xml:space="preserve">тва, школьные спортивные </w:t>
      </w:r>
      <w:r w:rsidRPr="002B3F8C">
        <w:rPr>
          <w:rFonts w:ascii="Times New Roman" w:hAnsi="Times New Roman" w:cs="Times New Roman"/>
          <w:sz w:val="24"/>
          <w:szCs w:val="24"/>
        </w:rPr>
        <w:t xml:space="preserve">секции, конференции, олимпиады, </w:t>
      </w:r>
      <w:r w:rsidRPr="002B3F8C">
        <w:rPr>
          <w:rFonts w:ascii="Times New Roman" w:hAnsi="Times New Roman" w:cs="Times New Roman"/>
          <w:color w:val="000000"/>
          <w:sz w:val="24"/>
          <w:szCs w:val="24"/>
        </w:rPr>
        <w:t>военно-патриотические объединения, экскурсии</w:t>
      </w:r>
      <w:r w:rsidRPr="002B3F8C">
        <w:rPr>
          <w:rFonts w:ascii="Times New Roman" w:hAnsi="Times New Roman" w:cs="Times New Roman"/>
          <w:sz w:val="24"/>
          <w:szCs w:val="24"/>
        </w:rPr>
        <w:t xml:space="preserve">, соревнования, поисковые и научные исследования, общественно полезные практики </w:t>
      </w:r>
      <w:r w:rsidRPr="002B3F8C">
        <w:rPr>
          <w:rFonts w:ascii="Times New Roman" w:hAnsi="Times New Roman" w:cs="Times New Roman"/>
          <w:color w:val="000000"/>
          <w:sz w:val="24"/>
          <w:szCs w:val="24"/>
        </w:rPr>
        <w:t>и другие формы</w:t>
      </w:r>
      <w:r w:rsidRPr="002B3F8C">
        <w:rPr>
          <w:rFonts w:ascii="Times New Roman" w:hAnsi="Times New Roman" w:cs="Times New Roman"/>
          <w:sz w:val="24"/>
          <w:szCs w:val="24"/>
        </w:rPr>
        <w:t xml:space="preserve"> на добровольной основе в соответствии с выбором участников </w:t>
      </w:r>
      <w:r w:rsidRPr="002B3F8C">
        <w:rPr>
          <w:rFonts w:ascii="Times New Roman" w:hAnsi="Times New Roman" w:cs="Times New Roman"/>
          <w:color w:val="000000"/>
          <w:sz w:val="24"/>
          <w:szCs w:val="24"/>
        </w:rPr>
        <w:t>образовательных отношений</w:t>
      </w:r>
      <w:r w:rsidRPr="002B3F8C">
        <w:rPr>
          <w:rFonts w:ascii="Times New Roman" w:hAnsi="Times New Roman" w:cs="Times New Roman"/>
          <w:sz w:val="24"/>
          <w:szCs w:val="24"/>
        </w:rPr>
        <w:t>.</w:t>
      </w:r>
    </w:p>
    <w:p w:rsidR="00AE672B" w:rsidRPr="002B3F8C" w:rsidRDefault="00BF4D77" w:rsidP="00BF4D77">
      <w:pPr>
        <w:autoSpaceDE w:val="0"/>
        <w:autoSpaceDN w:val="0"/>
        <w:adjustRightInd w:val="0"/>
        <w:spacing w:after="0" w:line="240" w:lineRule="auto"/>
        <w:ind w:firstLine="720"/>
        <w:jc w:val="both"/>
        <w:rPr>
          <w:rFonts w:ascii="Times New Roman" w:hAnsi="Times New Roman" w:cs="Times New Roman"/>
          <w:sz w:val="24"/>
          <w:szCs w:val="24"/>
        </w:rPr>
      </w:pPr>
      <w:r w:rsidRPr="002B3F8C">
        <w:rPr>
          <w:rFonts w:ascii="Times New Roman" w:hAnsi="Times New Roman" w:cs="Times New Roman"/>
          <w:i/>
          <w:sz w:val="24"/>
          <w:szCs w:val="24"/>
        </w:rPr>
        <w:t>Общий объем внеурочной деятельности</w:t>
      </w:r>
      <w:r w:rsidRPr="002B3F8C">
        <w:rPr>
          <w:rFonts w:ascii="Times New Roman" w:hAnsi="Times New Roman" w:cs="Times New Roman"/>
          <w:sz w:val="24"/>
          <w:szCs w:val="24"/>
        </w:rPr>
        <w:t xml:space="preserve"> для обучающихся </w:t>
      </w:r>
      <w:r w:rsidRPr="002B3F8C">
        <w:rPr>
          <w:rFonts w:ascii="Times New Roman" w:hAnsi="Times New Roman" w:cs="Times New Roman"/>
          <w:color w:val="000000"/>
          <w:sz w:val="24"/>
          <w:szCs w:val="24"/>
        </w:rPr>
        <w:t>при получении</w:t>
      </w:r>
      <w:r w:rsidRPr="002B3F8C">
        <w:rPr>
          <w:rFonts w:ascii="Times New Roman" w:hAnsi="Times New Roman" w:cs="Times New Roman"/>
          <w:sz w:val="24"/>
          <w:szCs w:val="24"/>
        </w:rPr>
        <w:t xml:space="preserve"> начального общего образования за 4 года обучения составляет до 1350 часов.</w:t>
      </w:r>
    </w:p>
    <w:p w:rsidR="003846DC" w:rsidRPr="002B3F8C" w:rsidRDefault="00BF4D77" w:rsidP="00BF4D77">
      <w:pPr>
        <w:autoSpaceDE w:val="0"/>
        <w:autoSpaceDN w:val="0"/>
        <w:adjustRightInd w:val="0"/>
        <w:spacing w:after="0" w:line="240" w:lineRule="auto"/>
        <w:ind w:firstLine="720"/>
        <w:jc w:val="both"/>
        <w:rPr>
          <w:rFonts w:ascii="Times New Roman" w:hAnsi="Times New Roman" w:cs="Times New Roman"/>
          <w:b/>
          <w:bCs/>
          <w:i/>
          <w:sz w:val="24"/>
          <w:szCs w:val="24"/>
        </w:rPr>
      </w:pPr>
      <w:r w:rsidRPr="002B3F8C">
        <w:rPr>
          <w:rStyle w:val="95"/>
          <w:b w:val="0"/>
          <w:sz w:val="24"/>
          <w:szCs w:val="24"/>
        </w:rPr>
        <w:t>Механизмом организации внеурочной деятельности является</w:t>
      </w:r>
      <w:r w:rsidRPr="002B3F8C">
        <w:rPr>
          <w:rStyle w:val="95"/>
          <w:sz w:val="24"/>
          <w:szCs w:val="24"/>
        </w:rPr>
        <w:t xml:space="preserve"> </w:t>
      </w:r>
      <w:r w:rsidRPr="002B3F8C">
        <w:rPr>
          <w:rFonts w:ascii="Times New Roman" w:hAnsi="Times New Roman" w:cs="Times New Roman"/>
          <w:i/>
          <w:sz w:val="24"/>
          <w:szCs w:val="24"/>
        </w:rPr>
        <w:t>п</w:t>
      </w:r>
      <w:r w:rsidR="003846DC" w:rsidRPr="002B3F8C">
        <w:rPr>
          <w:rFonts w:ascii="Times New Roman" w:hAnsi="Times New Roman" w:cs="Times New Roman"/>
          <w:i/>
          <w:sz w:val="24"/>
          <w:szCs w:val="24"/>
        </w:rPr>
        <w:t>лан внеурочной деятельности.</w:t>
      </w:r>
    </w:p>
    <w:p w:rsidR="003846DC" w:rsidRPr="002B3F8C" w:rsidRDefault="003846DC" w:rsidP="00BF4D77">
      <w:pPr>
        <w:autoSpaceDE w:val="0"/>
        <w:autoSpaceDN w:val="0"/>
        <w:adjustRightInd w:val="0"/>
        <w:spacing w:after="0" w:line="240" w:lineRule="auto"/>
        <w:ind w:firstLine="720"/>
        <w:jc w:val="both"/>
        <w:rPr>
          <w:rFonts w:ascii="Times New Roman" w:hAnsi="Times New Roman" w:cs="Times New Roman"/>
          <w:sz w:val="24"/>
          <w:szCs w:val="24"/>
        </w:rPr>
      </w:pPr>
      <w:bookmarkStart w:id="106" w:name="sub_19102"/>
      <w:r w:rsidRPr="002B3F8C">
        <w:rPr>
          <w:rFonts w:ascii="Times New Roman" w:hAnsi="Times New Roman" w:cs="Times New Roman"/>
          <w:sz w:val="24"/>
          <w:szCs w:val="24"/>
        </w:rPr>
        <w:t xml:space="preserve">План внеурочной деятельности обеспечивает учет индивидуальных особенностей и потребностей обучающихся через организацию внеурочной деятельности. </w:t>
      </w:r>
    </w:p>
    <w:p w:rsidR="00841B7F" w:rsidRPr="002B3F8C" w:rsidRDefault="003846DC" w:rsidP="00BF4D77">
      <w:pPr>
        <w:autoSpaceDE w:val="0"/>
        <w:autoSpaceDN w:val="0"/>
        <w:adjustRightInd w:val="0"/>
        <w:spacing w:after="0" w:line="240" w:lineRule="auto"/>
        <w:ind w:firstLine="720"/>
        <w:jc w:val="both"/>
        <w:rPr>
          <w:rFonts w:ascii="Times New Roman" w:hAnsi="Times New Roman" w:cs="Times New Roman"/>
          <w:sz w:val="24"/>
          <w:szCs w:val="24"/>
        </w:rPr>
      </w:pPr>
      <w:bookmarkStart w:id="107" w:name="sub_19103"/>
      <w:bookmarkEnd w:id="106"/>
      <w:r w:rsidRPr="002B3F8C">
        <w:rPr>
          <w:rFonts w:ascii="Times New Roman" w:hAnsi="Times New Roman" w:cs="Times New Roman"/>
          <w:sz w:val="24"/>
          <w:szCs w:val="24"/>
        </w:rPr>
        <w:t xml:space="preserve">План внеурочной деятельности школы </w:t>
      </w:r>
      <w:r w:rsidRPr="002B3F8C">
        <w:rPr>
          <w:rFonts w:ascii="Times New Roman" w:hAnsi="Times New Roman" w:cs="Times New Roman"/>
          <w:color w:val="000000"/>
          <w:sz w:val="24"/>
          <w:szCs w:val="24"/>
        </w:rPr>
        <w:t xml:space="preserve">на уровне начального общего образования </w:t>
      </w:r>
      <w:r w:rsidRPr="002B3F8C">
        <w:rPr>
          <w:rFonts w:ascii="Times New Roman" w:hAnsi="Times New Roman" w:cs="Times New Roman"/>
          <w:sz w:val="24"/>
          <w:szCs w:val="24"/>
        </w:rPr>
        <w:t>определяет состав и структуру направлений, формы организации.</w:t>
      </w:r>
      <w:r w:rsidR="00BF4D77" w:rsidRPr="002B3F8C">
        <w:rPr>
          <w:rFonts w:ascii="Times New Roman" w:hAnsi="Times New Roman" w:cs="Times New Roman"/>
          <w:sz w:val="24"/>
          <w:szCs w:val="24"/>
        </w:rPr>
        <w:t xml:space="preserve"> Он </w:t>
      </w:r>
      <w:r w:rsidRPr="002B3F8C">
        <w:rPr>
          <w:rFonts w:ascii="Times New Roman" w:hAnsi="Times New Roman" w:cs="Times New Roman"/>
          <w:sz w:val="24"/>
          <w:szCs w:val="24"/>
        </w:rPr>
        <w:t xml:space="preserve">разработан с учетом интересов обучающихся и возможностей </w:t>
      </w:r>
      <w:r w:rsidR="00AE672B" w:rsidRPr="002B3F8C">
        <w:rPr>
          <w:rFonts w:ascii="Times New Roman" w:hAnsi="Times New Roman" w:cs="Times New Roman"/>
          <w:sz w:val="24"/>
          <w:szCs w:val="24"/>
        </w:rPr>
        <w:t>школы.</w:t>
      </w:r>
      <w:bookmarkStart w:id="108" w:name="sub_19104"/>
      <w:bookmarkEnd w:id="107"/>
    </w:p>
    <w:bookmarkEnd w:id="108"/>
    <w:p w:rsidR="000B63DD" w:rsidRDefault="000B63DD" w:rsidP="00D2392C">
      <w:pPr>
        <w:autoSpaceDE w:val="0"/>
        <w:autoSpaceDN w:val="0"/>
        <w:adjustRightInd w:val="0"/>
        <w:spacing w:after="0" w:line="240" w:lineRule="auto"/>
        <w:rPr>
          <w:rStyle w:val="95"/>
          <w:sz w:val="28"/>
          <w:szCs w:val="28"/>
        </w:rPr>
        <w:sectPr w:rsidR="000B63DD" w:rsidSect="00A132BB">
          <w:pgSz w:w="11906" w:h="16838"/>
          <w:pgMar w:top="1134" w:right="1134" w:bottom="1134" w:left="1134" w:header="709" w:footer="709" w:gutter="0"/>
          <w:cols w:space="708"/>
          <w:docGrid w:linePitch="360"/>
        </w:sectPr>
      </w:pPr>
    </w:p>
    <w:p w:rsidR="00CF190B" w:rsidRDefault="00CF190B" w:rsidP="00CF190B">
      <w:pPr>
        <w:spacing w:after="0" w:line="240" w:lineRule="auto"/>
        <w:rPr>
          <w:rFonts w:ascii="Times New Roman" w:hAnsi="Times New Roman" w:cs="Times New Roman"/>
          <w:sz w:val="24"/>
          <w:szCs w:val="24"/>
        </w:rPr>
      </w:pPr>
    </w:p>
    <w:p w:rsidR="000B63DD" w:rsidRPr="000B63DD" w:rsidRDefault="000B63DD" w:rsidP="000B63DD">
      <w:pPr>
        <w:tabs>
          <w:tab w:val="left" w:pos="9195"/>
        </w:tabs>
        <w:ind w:left="4248" w:firstLine="708"/>
        <w:jc w:val="right"/>
        <w:rPr>
          <w:rFonts w:ascii="Times New Roman" w:eastAsia="Times New Roman" w:hAnsi="Times New Roman" w:cs="Times New Roman"/>
          <w:sz w:val="20"/>
          <w:szCs w:val="20"/>
        </w:rPr>
      </w:pPr>
      <w:r w:rsidRPr="000B63DD">
        <w:rPr>
          <w:rFonts w:ascii="Times New Roman" w:eastAsiaTheme="minorHAnsi" w:hAnsi="Times New Roman" w:cs="Times New Roman"/>
          <w:color w:val="FF0000"/>
          <w:sz w:val="24"/>
          <w:szCs w:val="24"/>
          <w:lang w:eastAsia="en-US"/>
        </w:rPr>
        <w:t xml:space="preserve">   </w:t>
      </w:r>
      <w:r w:rsidRPr="000B63DD">
        <w:rPr>
          <w:rFonts w:ascii="Times New Roman" w:eastAsia="Times New Roman" w:hAnsi="Times New Roman" w:cs="Times New Roman"/>
          <w:sz w:val="20"/>
          <w:szCs w:val="20"/>
        </w:rPr>
        <w:t xml:space="preserve">               Утверждаю                                              Высавская Т. И</w:t>
      </w:r>
    </w:p>
    <w:p w:rsidR="000B63DD" w:rsidRPr="000B63DD" w:rsidRDefault="000B63DD" w:rsidP="000B63DD">
      <w:pPr>
        <w:spacing w:after="0" w:line="240" w:lineRule="auto"/>
        <w:ind w:left="4248" w:firstLine="708"/>
        <w:jc w:val="right"/>
        <w:rPr>
          <w:rFonts w:ascii="Times New Roman" w:eastAsia="Times New Roman" w:hAnsi="Times New Roman" w:cs="Times New Roman"/>
          <w:szCs w:val="24"/>
        </w:rPr>
      </w:pPr>
      <w:r w:rsidRPr="000B63DD">
        <w:rPr>
          <w:rFonts w:ascii="Times New Roman" w:eastAsia="Times New Roman" w:hAnsi="Times New Roman" w:cs="Times New Roman"/>
          <w:szCs w:val="24"/>
        </w:rPr>
        <w:t>Приложение № 4</w:t>
      </w:r>
    </w:p>
    <w:p w:rsidR="000B63DD" w:rsidRPr="000B63DD" w:rsidRDefault="000B63DD" w:rsidP="000B63DD">
      <w:pPr>
        <w:tabs>
          <w:tab w:val="center" w:pos="5587"/>
          <w:tab w:val="left" w:pos="8805"/>
        </w:tabs>
        <w:spacing w:after="0" w:line="240" w:lineRule="auto"/>
        <w:ind w:firstLine="708"/>
        <w:jc w:val="right"/>
        <w:rPr>
          <w:rFonts w:ascii="Times New Roman" w:eastAsia="Times New Roman" w:hAnsi="Times New Roman" w:cs="Times New Roman"/>
          <w:szCs w:val="24"/>
        </w:rPr>
      </w:pPr>
      <w:r w:rsidRPr="000B63DD">
        <w:rPr>
          <w:rFonts w:ascii="Times New Roman" w:eastAsia="Times New Roman" w:hAnsi="Times New Roman" w:cs="Times New Roman"/>
          <w:szCs w:val="24"/>
        </w:rPr>
        <w:tab/>
        <w:t>к приказу №69/1 от 28.06.2019 г</w:t>
      </w:r>
    </w:p>
    <w:p w:rsidR="000B63DD" w:rsidRPr="000B63DD" w:rsidRDefault="000B63DD" w:rsidP="000B63DD">
      <w:pPr>
        <w:spacing w:after="0"/>
        <w:ind w:left="-567"/>
        <w:jc w:val="center"/>
        <w:rPr>
          <w:rFonts w:ascii="Times New Roman" w:eastAsiaTheme="minorHAnsi" w:hAnsi="Times New Roman" w:cs="Times New Roman"/>
          <w:sz w:val="24"/>
          <w:szCs w:val="24"/>
          <w:lang w:eastAsia="en-US"/>
        </w:rPr>
      </w:pPr>
      <w:r w:rsidRPr="000B63DD">
        <w:rPr>
          <w:rFonts w:ascii="Times New Roman" w:eastAsiaTheme="minorHAnsi" w:hAnsi="Times New Roman" w:cs="Times New Roman"/>
          <w:color w:val="FF0000"/>
          <w:sz w:val="24"/>
          <w:szCs w:val="24"/>
          <w:lang w:eastAsia="en-US"/>
        </w:rPr>
        <w:t xml:space="preserve">       </w:t>
      </w:r>
      <w:r w:rsidRPr="000B63DD">
        <w:rPr>
          <w:rFonts w:ascii="Times New Roman" w:eastAsiaTheme="minorHAnsi" w:hAnsi="Times New Roman" w:cs="Times New Roman"/>
          <w:sz w:val="24"/>
          <w:szCs w:val="24"/>
          <w:lang w:eastAsia="en-US"/>
        </w:rPr>
        <w:t xml:space="preserve">                             </w:t>
      </w:r>
    </w:p>
    <w:p w:rsidR="000B63DD" w:rsidRPr="000B63DD" w:rsidRDefault="000B63DD" w:rsidP="000B63DD">
      <w:pPr>
        <w:spacing w:after="0" w:line="240" w:lineRule="auto"/>
        <w:jc w:val="center"/>
        <w:rPr>
          <w:rFonts w:ascii="Times New Roman" w:eastAsiaTheme="minorHAnsi" w:hAnsi="Times New Roman" w:cs="Times New Roman"/>
          <w:sz w:val="28"/>
          <w:szCs w:val="24"/>
          <w:lang w:eastAsia="en-US"/>
        </w:rPr>
      </w:pPr>
      <w:r w:rsidRPr="000B63DD">
        <w:rPr>
          <w:rFonts w:ascii="Times New Roman" w:eastAsiaTheme="minorHAnsi" w:hAnsi="Times New Roman" w:cs="Times New Roman"/>
          <w:sz w:val="28"/>
          <w:szCs w:val="24"/>
          <w:lang w:eastAsia="en-US"/>
        </w:rPr>
        <w:t xml:space="preserve">План внеурочной деятельности </w:t>
      </w:r>
    </w:p>
    <w:p w:rsidR="000B63DD" w:rsidRPr="000B63DD" w:rsidRDefault="000B63DD" w:rsidP="000B63DD">
      <w:pPr>
        <w:spacing w:after="0" w:line="240" w:lineRule="auto"/>
        <w:jc w:val="center"/>
        <w:rPr>
          <w:rFonts w:ascii="Times New Roman" w:eastAsiaTheme="minorHAnsi" w:hAnsi="Times New Roman" w:cs="Times New Roman"/>
          <w:sz w:val="28"/>
          <w:szCs w:val="24"/>
          <w:lang w:eastAsia="en-US"/>
        </w:rPr>
      </w:pPr>
      <w:r w:rsidRPr="000B63DD">
        <w:rPr>
          <w:rFonts w:ascii="Times New Roman" w:eastAsiaTheme="minorHAnsi" w:hAnsi="Times New Roman" w:cs="Times New Roman"/>
          <w:sz w:val="28"/>
          <w:szCs w:val="24"/>
          <w:lang w:eastAsia="en-US"/>
        </w:rPr>
        <w:t xml:space="preserve">МБОУ Сов-Дарская ООШ </w:t>
      </w:r>
    </w:p>
    <w:p w:rsidR="000B63DD" w:rsidRPr="000B63DD" w:rsidRDefault="000B63DD" w:rsidP="000B63DD">
      <w:pPr>
        <w:spacing w:after="0" w:line="240" w:lineRule="auto"/>
        <w:jc w:val="center"/>
        <w:rPr>
          <w:rFonts w:ascii="Times New Roman" w:eastAsiaTheme="minorHAnsi" w:hAnsi="Times New Roman" w:cs="Times New Roman"/>
          <w:sz w:val="28"/>
          <w:szCs w:val="24"/>
          <w:lang w:eastAsia="en-US"/>
        </w:rPr>
      </w:pPr>
      <w:r w:rsidRPr="000B63DD">
        <w:rPr>
          <w:rFonts w:ascii="Times New Roman" w:eastAsiaTheme="minorHAnsi" w:hAnsi="Times New Roman" w:cs="Times New Roman"/>
          <w:sz w:val="28"/>
          <w:szCs w:val="24"/>
          <w:lang w:eastAsia="en-US"/>
        </w:rPr>
        <w:t>в 1-4   классах на 2019 – 2020 уч. год</w:t>
      </w:r>
    </w:p>
    <w:p w:rsidR="000B63DD" w:rsidRPr="000B63DD" w:rsidRDefault="000B63DD" w:rsidP="000B63DD">
      <w:pPr>
        <w:spacing w:after="0" w:line="240" w:lineRule="auto"/>
        <w:jc w:val="center"/>
        <w:rPr>
          <w:rFonts w:ascii="Times New Roman" w:eastAsiaTheme="minorHAnsi" w:hAnsi="Times New Roman" w:cs="Times New Roman"/>
          <w:sz w:val="28"/>
          <w:szCs w:val="24"/>
          <w:lang w:eastAsia="en-US"/>
        </w:rPr>
      </w:pPr>
      <w:r w:rsidRPr="000B63DD">
        <w:rPr>
          <w:rFonts w:ascii="Times New Roman" w:eastAsiaTheme="minorHAnsi" w:hAnsi="Times New Roman" w:cs="Times New Roman"/>
          <w:sz w:val="28"/>
          <w:szCs w:val="24"/>
          <w:lang w:eastAsia="en-US"/>
        </w:rPr>
        <w:t xml:space="preserve"> в рамках ФГОС</w:t>
      </w:r>
    </w:p>
    <w:p w:rsidR="000B63DD" w:rsidRPr="000B63DD" w:rsidRDefault="000B63DD" w:rsidP="000B63DD">
      <w:pPr>
        <w:spacing w:after="0" w:line="240" w:lineRule="auto"/>
        <w:jc w:val="center"/>
        <w:rPr>
          <w:rFonts w:ascii="Times New Roman" w:eastAsiaTheme="minorHAnsi" w:hAnsi="Times New Roman" w:cs="Times New Roman"/>
          <w:sz w:val="28"/>
          <w:szCs w:val="24"/>
          <w:lang w:eastAsia="en-US"/>
        </w:rPr>
      </w:pPr>
      <w:r w:rsidRPr="000B63DD">
        <w:rPr>
          <w:rFonts w:ascii="Times New Roman" w:eastAsiaTheme="minorHAnsi" w:hAnsi="Times New Roman" w:cs="Times New Roman"/>
          <w:sz w:val="28"/>
          <w:szCs w:val="24"/>
          <w:lang w:eastAsia="en-US"/>
        </w:rPr>
        <w:t>начального общего  образования</w:t>
      </w:r>
    </w:p>
    <w:tbl>
      <w:tblPr>
        <w:tblStyle w:val="162"/>
        <w:tblW w:w="13845" w:type="dxa"/>
        <w:tblLook w:val="04A0" w:firstRow="1" w:lastRow="0" w:firstColumn="1" w:lastColumn="0" w:noHBand="0" w:noVBand="1"/>
      </w:tblPr>
      <w:tblGrid>
        <w:gridCol w:w="2650"/>
        <w:gridCol w:w="769"/>
        <w:gridCol w:w="2462"/>
        <w:gridCol w:w="1646"/>
        <w:gridCol w:w="2084"/>
        <w:gridCol w:w="828"/>
        <w:gridCol w:w="828"/>
        <w:gridCol w:w="828"/>
        <w:gridCol w:w="828"/>
        <w:gridCol w:w="922"/>
      </w:tblGrid>
      <w:tr w:rsidR="000B63DD" w:rsidRPr="000B63DD" w:rsidTr="00231336">
        <w:trPr>
          <w:trHeight w:val="414"/>
        </w:trPr>
        <w:tc>
          <w:tcPr>
            <w:tcW w:w="2650" w:type="dxa"/>
            <w:vMerge w:val="restart"/>
            <w:tcBorders>
              <w:top w:val="single" w:sz="4" w:space="0" w:color="auto"/>
              <w:right w:val="single" w:sz="4" w:space="0" w:color="auto"/>
            </w:tcBorders>
          </w:tcPr>
          <w:p w:rsidR="000B63DD" w:rsidRPr="000B63DD" w:rsidRDefault="000B63DD" w:rsidP="000B63DD">
            <w:pPr>
              <w:spacing w:before="40"/>
              <w:rPr>
                <w:rFonts w:ascii="Times New Roman" w:eastAsia="Calibri" w:hAnsi="Times New Roman" w:cs="Times New Roman"/>
                <w:sz w:val="24"/>
                <w:szCs w:val="24"/>
              </w:rPr>
            </w:pPr>
            <w:r w:rsidRPr="000B63DD">
              <w:rPr>
                <w:rFonts w:ascii="Times New Roman" w:eastAsia="Calibri" w:hAnsi="Times New Roman" w:cs="Times New Roman"/>
                <w:sz w:val="24"/>
                <w:szCs w:val="24"/>
              </w:rPr>
              <w:t>Направление</w:t>
            </w:r>
          </w:p>
        </w:tc>
        <w:tc>
          <w:tcPr>
            <w:tcW w:w="769" w:type="dxa"/>
            <w:vMerge w:val="restart"/>
            <w:tcBorders>
              <w:top w:val="single" w:sz="4" w:space="0" w:color="auto"/>
              <w:left w:val="single" w:sz="4" w:space="0" w:color="auto"/>
              <w:right w:val="single" w:sz="4" w:space="0" w:color="auto"/>
            </w:tcBorders>
          </w:tcPr>
          <w:p w:rsidR="000B63DD" w:rsidRPr="000B63DD" w:rsidRDefault="000B63DD" w:rsidP="000B63DD">
            <w:pPr>
              <w:spacing w:before="40" w:after="40"/>
              <w:jc w:val="center"/>
              <w:rPr>
                <w:rFonts w:ascii="Times New Roman" w:eastAsia="Calibri" w:hAnsi="Times New Roman" w:cs="Times New Roman"/>
                <w:sz w:val="24"/>
                <w:szCs w:val="24"/>
              </w:rPr>
            </w:pPr>
            <w:r w:rsidRPr="000B63DD">
              <w:rPr>
                <w:rFonts w:ascii="Times New Roman" w:eastAsia="Calibri" w:hAnsi="Times New Roman" w:cs="Times New Roman"/>
                <w:sz w:val="24"/>
                <w:szCs w:val="24"/>
              </w:rPr>
              <w:t>№п/п</w:t>
            </w:r>
          </w:p>
        </w:tc>
        <w:tc>
          <w:tcPr>
            <w:tcW w:w="2462" w:type="dxa"/>
            <w:vMerge w:val="restart"/>
            <w:tcBorders>
              <w:top w:val="single" w:sz="4" w:space="0" w:color="auto"/>
              <w:left w:val="single" w:sz="4" w:space="0" w:color="auto"/>
              <w:right w:val="single" w:sz="4" w:space="0" w:color="auto"/>
            </w:tcBorders>
          </w:tcPr>
          <w:p w:rsidR="000B63DD" w:rsidRPr="000B63DD" w:rsidRDefault="000B63DD" w:rsidP="000B63DD">
            <w:pPr>
              <w:spacing w:before="40" w:after="40"/>
              <w:jc w:val="center"/>
              <w:rPr>
                <w:rFonts w:ascii="Times New Roman" w:eastAsia="Calibri" w:hAnsi="Times New Roman" w:cs="Times New Roman"/>
                <w:sz w:val="24"/>
                <w:szCs w:val="24"/>
              </w:rPr>
            </w:pPr>
            <w:r w:rsidRPr="000B63DD">
              <w:rPr>
                <w:rFonts w:ascii="Times New Roman" w:eastAsia="Calibri" w:hAnsi="Times New Roman" w:cs="Times New Roman"/>
                <w:sz w:val="24"/>
                <w:szCs w:val="24"/>
              </w:rPr>
              <w:t>Название курса</w:t>
            </w:r>
          </w:p>
        </w:tc>
        <w:tc>
          <w:tcPr>
            <w:tcW w:w="1646" w:type="dxa"/>
            <w:vMerge w:val="restart"/>
            <w:tcBorders>
              <w:top w:val="single" w:sz="4" w:space="0" w:color="auto"/>
              <w:left w:val="single" w:sz="4" w:space="0" w:color="auto"/>
            </w:tcBorders>
          </w:tcPr>
          <w:p w:rsidR="000B63DD" w:rsidRPr="000B63DD" w:rsidRDefault="000B63DD" w:rsidP="000B63DD">
            <w:pPr>
              <w:spacing w:before="40" w:after="40"/>
              <w:jc w:val="center"/>
              <w:rPr>
                <w:rFonts w:ascii="Times New Roman" w:eastAsia="Calibri" w:hAnsi="Times New Roman" w:cs="Times New Roman"/>
                <w:sz w:val="24"/>
                <w:szCs w:val="24"/>
              </w:rPr>
            </w:pPr>
            <w:r w:rsidRPr="000B63DD">
              <w:rPr>
                <w:rFonts w:ascii="Times New Roman" w:eastAsia="Calibri" w:hAnsi="Times New Roman" w:cs="Times New Roman"/>
                <w:sz w:val="24"/>
                <w:szCs w:val="24"/>
              </w:rPr>
              <w:t>Ф.И.О учителя</w:t>
            </w:r>
          </w:p>
        </w:tc>
        <w:tc>
          <w:tcPr>
            <w:tcW w:w="2084" w:type="dxa"/>
            <w:vMerge w:val="restart"/>
            <w:tcBorders>
              <w:top w:val="single" w:sz="4" w:space="0" w:color="auto"/>
            </w:tcBorders>
          </w:tcPr>
          <w:p w:rsidR="000B63DD" w:rsidRPr="000B63DD" w:rsidRDefault="000B63DD" w:rsidP="000B63DD">
            <w:pPr>
              <w:spacing w:before="40" w:after="40"/>
              <w:jc w:val="center"/>
              <w:rPr>
                <w:rFonts w:ascii="Times New Roman" w:eastAsia="Calibri" w:hAnsi="Times New Roman" w:cs="Times New Roman"/>
                <w:sz w:val="24"/>
                <w:szCs w:val="24"/>
              </w:rPr>
            </w:pPr>
            <w:r w:rsidRPr="000B63DD">
              <w:rPr>
                <w:rFonts w:ascii="Times New Roman" w:eastAsia="Calibri" w:hAnsi="Times New Roman" w:cs="Times New Roman"/>
                <w:sz w:val="24"/>
                <w:szCs w:val="24"/>
              </w:rPr>
              <w:t>преподаваемый предмет</w:t>
            </w:r>
          </w:p>
        </w:tc>
        <w:tc>
          <w:tcPr>
            <w:tcW w:w="828" w:type="dxa"/>
            <w:tcBorders>
              <w:top w:val="single" w:sz="4" w:space="0" w:color="000000"/>
              <w:bottom w:val="single" w:sz="4" w:space="0" w:color="auto"/>
            </w:tcBorders>
            <w:shd w:val="clear" w:color="auto" w:fill="FBD4B4" w:themeFill="accent6" w:themeFillTint="66"/>
          </w:tcPr>
          <w:p w:rsidR="000B63DD" w:rsidRPr="000B63DD" w:rsidRDefault="000B63DD" w:rsidP="000B63DD">
            <w:pPr>
              <w:spacing w:before="40" w:after="40"/>
              <w:jc w:val="center"/>
              <w:rPr>
                <w:rFonts w:ascii="Times New Roman" w:eastAsia="Calibri" w:hAnsi="Times New Roman" w:cs="Times New Roman"/>
                <w:sz w:val="24"/>
                <w:szCs w:val="24"/>
              </w:rPr>
            </w:pPr>
            <w:r w:rsidRPr="000B63DD">
              <w:rPr>
                <w:rFonts w:ascii="Times New Roman" w:eastAsia="Calibri" w:hAnsi="Times New Roman" w:cs="Times New Roman"/>
                <w:sz w:val="24"/>
                <w:szCs w:val="24"/>
              </w:rPr>
              <w:t>1 кл</w:t>
            </w:r>
          </w:p>
          <w:p w:rsidR="000B63DD" w:rsidRPr="000B63DD" w:rsidRDefault="000B63DD" w:rsidP="000B63DD">
            <w:pPr>
              <w:spacing w:before="40" w:after="40"/>
              <w:jc w:val="center"/>
              <w:rPr>
                <w:rFonts w:ascii="Times New Roman" w:eastAsia="Calibri" w:hAnsi="Times New Roman" w:cs="Times New Roman"/>
                <w:sz w:val="24"/>
                <w:szCs w:val="24"/>
              </w:rPr>
            </w:pPr>
            <w:r w:rsidRPr="000B63DD">
              <w:rPr>
                <w:rFonts w:ascii="Times New Roman" w:eastAsia="Calibri" w:hAnsi="Times New Roman" w:cs="Times New Roman"/>
                <w:sz w:val="24"/>
                <w:szCs w:val="24"/>
              </w:rPr>
              <w:t xml:space="preserve">3 уч. </w:t>
            </w:r>
          </w:p>
        </w:tc>
        <w:tc>
          <w:tcPr>
            <w:tcW w:w="828" w:type="dxa"/>
            <w:tcBorders>
              <w:top w:val="single" w:sz="12" w:space="0" w:color="auto"/>
              <w:bottom w:val="single" w:sz="4" w:space="0" w:color="auto"/>
            </w:tcBorders>
            <w:shd w:val="clear" w:color="auto" w:fill="FFFF00"/>
          </w:tcPr>
          <w:p w:rsidR="000B63DD" w:rsidRPr="000B63DD" w:rsidRDefault="000B63DD" w:rsidP="000B63DD">
            <w:pPr>
              <w:spacing w:before="40" w:after="40"/>
              <w:ind w:left="-108"/>
              <w:jc w:val="center"/>
              <w:rPr>
                <w:rFonts w:ascii="Times New Roman" w:eastAsia="Calibri" w:hAnsi="Times New Roman" w:cs="Times New Roman"/>
                <w:b/>
                <w:sz w:val="24"/>
                <w:szCs w:val="24"/>
              </w:rPr>
            </w:pPr>
            <w:r w:rsidRPr="000B63DD">
              <w:rPr>
                <w:rFonts w:ascii="Times New Roman" w:eastAsia="Calibri" w:hAnsi="Times New Roman" w:cs="Times New Roman"/>
                <w:b/>
                <w:sz w:val="24"/>
                <w:szCs w:val="24"/>
              </w:rPr>
              <w:t>2 кл.</w:t>
            </w:r>
          </w:p>
          <w:p w:rsidR="000B63DD" w:rsidRPr="000B63DD" w:rsidRDefault="000B63DD" w:rsidP="000B63DD">
            <w:pPr>
              <w:spacing w:before="40" w:after="40"/>
              <w:ind w:left="-108"/>
              <w:jc w:val="center"/>
              <w:rPr>
                <w:rFonts w:ascii="Times New Roman" w:eastAsia="Calibri" w:hAnsi="Times New Roman" w:cs="Times New Roman"/>
                <w:b/>
                <w:sz w:val="24"/>
                <w:szCs w:val="24"/>
              </w:rPr>
            </w:pPr>
            <w:r w:rsidRPr="000B63DD">
              <w:rPr>
                <w:rFonts w:ascii="Times New Roman" w:eastAsia="Calibri" w:hAnsi="Times New Roman" w:cs="Times New Roman"/>
                <w:b/>
                <w:sz w:val="24"/>
                <w:szCs w:val="24"/>
              </w:rPr>
              <w:t>2 уч.</w:t>
            </w:r>
          </w:p>
        </w:tc>
        <w:tc>
          <w:tcPr>
            <w:tcW w:w="828" w:type="dxa"/>
            <w:tcBorders>
              <w:top w:val="single" w:sz="12" w:space="0" w:color="auto"/>
              <w:bottom w:val="single" w:sz="4" w:space="0" w:color="auto"/>
            </w:tcBorders>
            <w:shd w:val="clear" w:color="auto" w:fill="B6DDE8" w:themeFill="accent5" w:themeFillTint="66"/>
          </w:tcPr>
          <w:p w:rsidR="000B63DD" w:rsidRPr="000B63DD" w:rsidRDefault="000B63DD" w:rsidP="000B63DD">
            <w:pPr>
              <w:spacing w:before="40" w:after="40"/>
              <w:ind w:left="-108"/>
              <w:jc w:val="center"/>
              <w:rPr>
                <w:rFonts w:ascii="Times New Roman" w:eastAsia="Calibri" w:hAnsi="Times New Roman" w:cs="Times New Roman"/>
                <w:sz w:val="24"/>
                <w:szCs w:val="24"/>
              </w:rPr>
            </w:pPr>
            <w:r w:rsidRPr="000B63DD">
              <w:rPr>
                <w:rFonts w:ascii="Times New Roman" w:eastAsia="Calibri" w:hAnsi="Times New Roman" w:cs="Times New Roman"/>
                <w:sz w:val="24"/>
                <w:szCs w:val="24"/>
              </w:rPr>
              <w:t>3 кл.</w:t>
            </w:r>
          </w:p>
          <w:p w:rsidR="000B63DD" w:rsidRPr="000B63DD" w:rsidRDefault="000B63DD" w:rsidP="000B63DD">
            <w:pPr>
              <w:spacing w:before="40" w:after="40"/>
              <w:ind w:left="-108"/>
              <w:jc w:val="center"/>
              <w:rPr>
                <w:rFonts w:ascii="Times New Roman" w:eastAsia="Calibri" w:hAnsi="Times New Roman" w:cs="Times New Roman"/>
                <w:sz w:val="24"/>
                <w:szCs w:val="24"/>
              </w:rPr>
            </w:pPr>
            <w:r w:rsidRPr="000B63DD">
              <w:rPr>
                <w:rFonts w:ascii="Times New Roman" w:eastAsia="Calibri" w:hAnsi="Times New Roman" w:cs="Times New Roman"/>
                <w:sz w:val="24"/>
                <w:szCs w:val="24"/>
              </w:rPr>
              <w:t>0 уч.</w:t>
            </w:r>
          </w:p>
        </w:tc>
        <w:tc>
          <w:tcPr>
            <w:tcW w:w="828" w:type="dxa"/>
            <w:tcBorders>
              <w:top w:val="single" w:sz="12" w:space="0" w:color="auto"/>
              <w:bottom w:val="single" w:sz="4" w:space="0" w:color="auto"/>
            </w:tcBorders>
            <w:shd w:val="clear" w:color="auto" w:fill="FBD4B4" w:themeFill="accent6" w:themeFillTint="66"/>
          </w:tcPr>
          <w:p w:rsidR="000B63DD" w:rsidRPr="000B63DD" w:rsidRDefault="000B63DD" w:rsidP="000B63DD">
            <w:pPr>
              <w:spacing w:before="40" w:after="40"/>
              <w:ind w:left="-108"/>
              <w:jc w:val="center"/>
              <w:rPr>
                <w:rFonts w:ascii="Times New Roman" w:eastAsia="Calibri" w:hAnsi="Times New Roman" w:cs="Times New Roman"/>
                <w:sz w:val="24"/>
                <w:szCs w:val="24"/>
              </w:rPr>
            </w:pPr>
            <w:r w:rsidRPr="000B63DD">
              <w:rPr>
                <w:rFonts w:ascii="Times New Roman" w:eastAsia="Calibri" w:hAnsi="Times New Roman" w:cs="Times New Roman"/>
                <w:sz w:val="24"/>
                <w:szCs w:val="24"/>
              </w:rPr>
              <w:t>4 кл.</w:t>
            </w:r>
          </w:p>
          <w:p w:rsidR="000B63DD" w:rsidRPr="000B63DD" w:rsidRDefault="000B63DD" w:rsidP="000B63DD">
            <w:pPr>
              <w:spacing w:before="40" w:after="40"/>
              <w:ind w:left="-108"/>
              <w:jc w:val="center"/>
              <w:rPr>
                <w:rFonts w:ascii="Times New Roman" w:eastAsia="Calibri" w:hAnsi="Times New Roman" w:cs="Times New Roman"/>
                <w:sz w:val="24"/>
                <w:szCs w:val="24"/>
              </w:rPr>
            </w:pPr>
            <w:r w:rsidRPr="000B63DD">
              <w:rPr>
                <w:rFonts w:ascii="Times New Roman" w:eastAsia="Calibri" w:hAnsi="Times New Roman" w:cs="Times New Roman"/>
                <w:sz w:val="24"/>
                <w:szCs w:val="24"/>
              </w:rPr>
              <w:t>2 уч.</w:t>
            </w:r>
          </w:p>
        </w:tc>
        <w:tc>
          <w:tcPr>
            <w:tcW w:w="922" w:type="dxa"/>
            <w:tcBorders>
              <w:top w:val="single" w:sz="12" w:space="0" w:color="auto"/>
              <w:bottom w:val="single" w:sz="4" w:space="0" w:color="auto"/>
              <w:right w:val="single" w:sz="4" w:space="0" w:color="000000"/>
            </w:tcBorders>
          </w:tcPr>
          <w:p w:rsidR="000B63DD" w:rsidRPr="000B63DD" w:rsidRDefault="000B63DD" w:rsidP="000B63DD">
            <w:pPr>
              <w:spacing w:before="40" w:after="40"/>
              <w:rPr>
                <w:rFonts w:ascii="Times New Roman" w:eastAsia="Calibri" w:hAnsi="Times New Roman" w:cs="Times New Roman"/>
                <w:sz w:val="24"/>
                <w:szCs w:val="24"/>
              </w:rPr>
            </w:pPr>
            <w:r w:rsidRPr="000B63DD">
              <w:rPr>
                <w:rFonts w:ascii="Times New Roman" w:eastAsia="Calibri" w:hAnsi="Times New Roman" w:cs="Times New Roman"/>
                <w:sz w:val="24"/>
                <w:szCs w:val="24"/>
              </w:rPr>
              <w:t>Итого</w:t>
            </w:r>
          </w:p>
          <w:p w:rsidR="000B63DD" w:rsidRPr="000B63DD" w:rsidRDefault="000B63DD" w:rsidP="000B63DD">
            <w:pPr>
              <w:spacing w:before="40" w:after="40"/>
              <w:rPr>
                <w:rFonts w:ascii="Times New Roman" w:eastAsia="Calibri" w:hAnsi="Times New Roman" w:cs="Times New Roman"/>
                <w:sz w:val="24"/>
                <w:szCs w:val="24"/>
              </w:rPr>
            </w:pPr>
            <w:r w:rsidRPr="000B63DD">
              <w:rPr>
                <w:rFonts w:ascii="Times New Roman" w:eastAsia="Calibri" w:hAnsi="Times New Roman" w:cs="Times New Roman"/>
                <w:sz w:val="24"/>
                <w:szCs w:val="24"/>
              </w:rPr>
              <w:t>7 уч.</w:t>
            </w:r>
          </w:p>
        </w:tc>
      </w:tr>
      <w:tr w:rsidR="000B63DD" w:rsidRPr="000B63DD" w:rsidTr="00231336">
        <w:trPr>
          <w:trHeight w:val="190"/>
        </w:trPr>
        <w:tc>
          <w:tcPr>
            <w:tcW w:w="2650" w:type="dxa"/>
            <w:vMerge/>
          </w:tcPr>
          <w:p w:rsidR="000B63DD" w:rsidRPr="000B63DD" w:rsidRDefault="000B63DD" w:rsidP="000B63DD">
            <w:pPr>
              <w:jc w:val="center"/>
              <w:rPr>
                <w:rFonts w:ascii="Times New Roman" w:hAnsi="Times New Roman" w:cs="Times New Roman"/>
                <w:sz w:val="28"/>
                <w:szCs w:val="24"/>
              </w:rPr>
            </w:pPr>
          </w:p>
        </w:tc>
        <w:tc>
          <w:tcPr>
            <w:tcW w:w="769" w:type="dxa"/>
            <w:vMerge/>
          </w:tcPr>
          <w:p w:rsidR="000B63DD" w:rsidRPr="000B63DD" w:rsidRDefault="000B63DD" w:rsidP="000B63DD">
            <w:pPr>
              <w:jc w:val="center"/>
              <w:rPr>
                <w:rFonts w:ascii="Times New Roman" w:hAnsi="Times New Roman" w:cs="Times New Roman"/>
                <w:sz w:val="28"/>
                <w:szCs w:val="24"/>
              </w:rPr>
            </w:pPr>
          </w:p>
        </w:tc>
        <w:tc>
          <w:tcPr>
            <w:tcW w:w="2462" w:type="dxa"/>
            <w:vMerge/>
            <w:tcBorders>
              <w:right w:val="single" w:sz="4" w:space="0" w:color="auto"/>
            </w:tcBorders>
          </w:tcPr>
          <w:p w:rsidR="000B63DD" w:rsidRPr="000B63DD" w:rsidRDefault="000B63DD" w:rsidP="000B63DD">
            <w:pPr>
              <w:jc w:val="center"/>
              <w:rPr>
                <w:rFonts w:ascii="Times New Roman" w:hAnsi="Times New Roman" w:cs="Times New Roman"/>
                <w:sz w:val="28"/>
                <w:szCs w:val="24"/>
              </w:rPr>
            </w:pPr>
          </w:p>
        </w:tc>
        <w:tc>
          <w:tcPr>
            <w:tcW w:w="1646" w:type="dxa"/>
            <w:vMerge/>
            <w:tcBorders>
              <w:left w:val="single" w:sz="4" w:space="0" w:color="auto"/>
            </w:tcBorders>
          </w:tcPr>
          <w:p w:rsidR="000B63DD" w:rsidRPr="000B63DD" w:rsidRDefault="000B63DD" w:rsidP="000B63DD">
            <w:pPr>
              <w:jc w:val="center"/>
              <w:rPr>
                <w:rFonts w:ascii="Times New Roman" w:hAnsi="Times New Roman" w:cs="Times New Roman"/>
                <w:sz w:val="28"/>
                <w:szCs w:val="24"/>
              </w:rPr>
            </w:pPr>
          </w:p>
        </w:tc>
        <w:tc>
          <w:tcPr>
            <w:tcW w:w="2084" w:type="dxa"/>
            <w:vMerge/>
          </w:tcPr>
          <w:p w:rsidR="000B63DD" w:rsidRPr="000B63DD" w:rsidRDefault="000B63DD" w:rsidP="000B63DD">
            <w:pPr>
              <w:jc w:val="center"/>
              <w:rPr>
                <w:rFonts w:ascii="Times New Roman" w:hAnsi="Times New Roman" w:cs="Times New Roman"/>
                <w:sz w:val="28"/>
                <w:szCs w:val="24"/>
              </w:rPr>
            </w:pPr>
          </w:p>
        </w:tc>
        <w:tc>
          <w:tcPr>
            <w:tcW w:w="828" w:type="dxa"/>
            <w:shd w:val="clear" w:color="auto" w:fill="FBD4B4" w:themeFill="accent6" w:themeFillTint="66"/>
          </w:tcPr>
          <w:p w:rsidR="000B63DD" w:rsidRPr="000B63DD" w:rsidRDefault="000B63DD" w:rsidP="000B63DD">
            <w:pPr>
              <w:jc w:val="center"/>
              <w:rPr>
                <w:rFonts w:ascii="Times New Roman" w:hAnsi="Times New Roman" w:cs="Times New Roman"/>
                <w:sz w:val="20"/>
                <w:szCs w:val="20"/>
              </w:rPr>
            </w:pPr>
            <w:r w:rsidRPr="000B63DD">
              <w:rPr>
                <w:rFonts w:ascii="Times New Roman" w:hAnsi="Times New Roman" w:cs="Times New Roman"/>
                <w:sz w:val="20"/>
                <w:szCs w:val="20"/>
              </w:rPr>
              <w:t xml:space="preserve">Часов  </w:t>
            </w:r>
          </w:p>
        </w:tc>
        <w:tc>
          <w:tcPr>
            <w:tcW w:w="828" w:type="dxa"/>
            <w:shd w:val="clear" w:color="auto" w:fill="FFFF00"/>
          </w:tcPr>
          <w:p w:rsidR="000B63DD" w:rsidRPr="000B63DD" w:rsidRDefault="000B63DD" w:rsidP="000B63DD">
            <w:pPr>
              <w:jc w:val="center"/>
              <w:rPr>
                <w:rFonts w:ascii="Times New Roman" w:hAnsi="Times New Roman" w:cs="Times New Roman"/>
                <w:sz w:val="20"/>
                <w:szCs w:val="20"/>
              </w:rPr>
            </w:pPr>
            <w:r w:rsidRPr="000B63DD">
              <w:rPr>
                <w:rFonts w:ascii="Times New Roman" w:hAnsi="Times New Roman" w:cs="Times New Roman"/>
                <w:sz w:val="20"/>
                <w:szCs w:val="20"/>
              </w:rPr>
              <w:t>Часов</w:t>
            </w:r>
          </w:p>
        </w:tc>
        <w:tc>
          <w:tcPr>
            <w:tcW w:w="828" w:type="dxa"/>
            <w:shd w:val="clear" w:color="auto" w:fill="B6DDE8" w:themeFill="accent5" w:themeFillTint="66"/>
          </w:tcPr>
          <w:p w:rsidR="000B63DD" w:rsidRPr="000B63DD" w:rsidRDefault="000B63DD" w:rsidP="000B63DD">
            <w:pPr>
              <w:jc w:val="center"/>
              <w:rPr>
                <w:rFonts w:ascii="Times New Roman" w:hAnsi="Times New Roman" w:cs="Times New Roman"/>
                <w:sz w:val="20"/>
                <w:szCs w:val="20"/>
              </w:rPr>
            </w:pPr>
            <w:r w:rsidRPr="000B63DD">
              <w:rPr>
                <w:rFonts w:ascii="Times New Roman" w:hAnsi="Times New Roman" w:cs="Times New Roman"/>
                <w:sz w:val="20"/>
                <w:szCs w:val="20"/>
              </w:rPr>
              <w:t>Часов</w:t>
            </w:r>
          </w:p>
        </w:tc>
        <w:tc>
          <w:tcPr>
            <w:tcW w:w="828" w:type="dxa"/>
            <w:shd w:val="clear" w:color="auto" w:fill="FBD4B4" w:themeFill="accent6" w:themeFillTint="66"/>
          </w:tcPr>
          <w:p w:rsidR="000B63DD" w:rsidRPr="000B63DD" w:rsidRDefault="000B63DD" w:rsidP="000B63DD">
            <w:pPr>
              <w:jc w:val="center"/>
              <w:rPr>
                <w:rFonts w:ascii="Times New Roman" w:hAnsi="Times New Roman" w:cs="Times New Roman"/>
                <w:sz w:val="20"/>
                <w:szCs w:val="20"/>
              </w:rPr>
            </w:pPr>
            <w:r w:rsidRPr="000B63DD">
              <w:rPr>
                <w:rFonts w:ascii="Times New Roman" w:hAnsi="Times New Roman" w:cs="Times New Roman"/>
                <w:sz w:val="20"/>
                <w:szCs w:val="20"/>
              </w:rPr>
              <w:t>Часов</w:t>
            </w:r>
          </w:p>
        </w:tc>
        <w:tc>
          <w:tcPr>
            <w:tcW w:w="922" w:type="dxa"/>
          </w:tcPr>
          <w:p w:rsidR="000B63DD" w:rsidRPr="000B63DD" w:rsidRDefault="000B63DD" w:rsidP="000B63DD">
            <w:pPr>
              <w:jc w:val="center"/>
              <w:rPr>
                <w:rFonts w:ascii="Times New Roman" w:hAnsi="Times New Roman" w:cs="Times New Roman"/>
                <w:sz w:val="20"/>
                <w:szCs w:val="20"/>
              </w:rPr>
            </w:pPr>
          </w:p>
        </w:tc>
      </w:tr>
      <w:tr w:rsidR="000B63DD" w:rsidRPr="000B63DD" w:rsidTr="00231336">
        <w:trPr>
          <w:trHeight w:val="562"/>
        </w:trPr>
        <w:tc>
          <w:tcPr>
            <w:tcW w:w="2650" w:type="dxa"/>
          </w:tcPr>
          <w:p w:rsidR="000B63DD" w:rsidRPr="000B63DD" w:rsidRDefault="000B63DD" w:rsidP="000B63DD">
            <w:pPr>
              <w:jc w:val="center"/>
              <w:rPr>
                <w:rFonts w:ascii="Times New Roman" w:hAnsi="Times New Roman" w:cs="Times New Roman"/>
                <w:sz w:val="28"/>
                <w:szCs w:val="24"/>
              </w:rPr>
            </w:pPr>
            <w:r w:rsidRPr="000B63DD">
              <w:rPr>
                <w:rFonts w:ascii="Times New Roman" w:eastAsia="Calibri" w:hAnsi="Times New Roman" w:cs="Times New Roman"/>
                <w:sz w:val="24"/>
                <w:szCs w:val="24"/>
              </w:rPr>
              <w:t>Общекультурное</w:t>
            </w:r>
          </w:p>
        </w:tc>
        <w:tc>
          <w:tcPr>
            <w:tcW w:w="769" w:type="dxa"/>
          </w:tcPr>
          <w:p w:rsidR="000B63DD" w:rsidRPr="000B63DD" w:rsidRDefault="000B63DD" w:rsidP="000B63DD">
            <w:pPr>
              <w:jc w:val="center"/>
              <w:rPr>
                <w:rFonts w:ascii="Times New Roman" w:hAnsi="Times New Roman" w:cs="Times New Roman"/>
                <w:sz w:val="24"/>
                <w:szCs w:val="24"/>
              </w:rPr>
            </w:pPr>
            <w:r w:rsidRPr="000B63DD">
              <w:rPr>
                <w:rFonts w:ascii="Times New Roman" w:hAnsi="Times New Roman" w:cs="Times New Roman"/>
                <w:sz w:val="24"/>
                <w:szCs w:val="24"/>
              </w:rPr>
              <w:t>1</w:t>
            </w:r>
          </w:p>
        </w:tc>
        <w:tc>
          <w:tcPr>
            <w:tcW w:w="2462" w:type="dxa"/>
          </w:tcPr>
          <w:p w:rsidR="000B63DD" w:rsidRPr="000B63DD" w:rsidRDefault="000B63DD" w:rsidP="000B63DD">
            <w:pPr>
              <w:jc w:val="center"/>
              <w:rPr>
                <w:rFonts w:ascii="Times New Roman" w:hAnsi="Times New Roman" w:cs="Times New Roman"/>
                <w:sz w:val="24"/>
                <w:szCs w:val="24"/>
              </w:rPr>
            </w:pPr>
            <w:r w:rsidRPr="000B63DD">
              <w:rPr>
                <w:rFonts w:ascii="Times New Roman" w:hAnsi="Times New Roman" w:cs="Times New Roman"/>
                <w:sz w:val="24"/>
                <w:szCs w:val="24"/>
              </w:rPr>
              <w:t>«Мир школьных праздников»</w:t>
            </w:r>
          </w:p>
        </w:tc>
        <w:tc>
          <w:tcPr>
            <w:tcW w:w="1646" w:type="dxa"/>
          </w:tcPr>
          <w:p w:rsidR="000B63DD" w:rsidRPr="000B63DD" w:rsidRDefault="000B63DD" w:rsidP="000B63DD">
            <w:pPr>
              <w:jc w:val="center"/>
              <w:rPr>
                <w:rFonts w:ascii="Times New Roman" w:hAnsi="Times New Roman" w:cs="Times New Roman"/>
                <w:sz w:val="24"/>
                <w:szCs w:val="24"/>
              </w:rPr>
            </w:pPr>
            <w:r w:rsidRPr="000B63DD">
              <w:rPr>
                <w:rFonts w:ascii="Times New Roman" w:hAnsi="Times New Roman" w:cs="Times New Roman"/>
                <w:sz w:val="24"/>
                <w:szCs w:val="24"/>
              </w:rPr>
              <w:t>Сиваш О.А.</w:t>
            </w:r>
          </w:p>
        </w:tc>
        <w:tc>
          <w:tcPr>
            <w:tcW w:w="2084" w:type="dxa"/>
          </w:tcPr>
          <w:p w:rsidR="000B63DD" w:rsidRPr="000B63DD" w:rsidRDefault="000B63DD" w:rsidP="000B63DD">
            <w:pPr>
              <w:jc w:val="center"/>
              <w:rPr>
                <w:rFonts w:ascii="Times New Roman" w:hAnsi="Times New Roman" w:cs="Times New Roman"/>
                <w:sz w:val="24"/>
                <w:szCs w:val="24"/>
              </w:rPr>
            </w:pPr>
            <w:r w:rsidRPr="000B63DD">
              <w:rPr>
                <w:rFonts w:ascii="Times New Roman" w:hAnsi="Times New Roman" w:cs="Times New Roman"/>
                <w:sz w:val="24"/>
                <w:szCs w:val="24"/>
              </w:rPr>
              <w:t>Начальные классы</w:t>
            </w:r>
          </w:p>
        </w:tc>
        <w:tc>
          <w:tcPr>
            <w:tcW w:w="828" w:type="dxa"/>
            <w:shd w:val="clear" w:color="auto" w:fill="FBD4B4" w:themeFill="accent6" w:themeFillTint="66"/>
          </w:tcPr>
          <w:p w:rsidR="000B63DD" w:rsidRPr="000B63DD" w:rsidRDefault="000B63DD" w:rsidP="000B63DD">
            <w:pPr>
              <w:jc w:val="center"/>
              <w:rPr>
                <w:rFonts w:ascii="Times New Roman" w:hAnsi="Times New Roman" w:cs="Times New Roman"/>
                <w:sz w:val="24"/>
                <w:szCs w:val="24"/>
              </w:rPr>
            </w:pPr>
            <w:r w:rsidRPr="000B63DD">
              <w:rPr>
                <w:rFonts w:ascii="Times New Roman" w:hAnsi="Times New Roman" w:cs="Times New Roman"/>
                <w:sz w:val="24"/>
                <w:szCs w:val="24"/>
              </w:rPr>
              <w:t>+</w:t>
            </w:r>
          </w:p>
        </w:tc>
        <w:tc>
          <w:tcPr>
            <w:tcW w:w="828" w:type="dxa"/>
            <w:shd w:val="clear" w:color="auto" w:fill="FFFF00"/>
          </w:tcPr>
          <w:p w:rsidR="000B63DD" w:rsidRPr="000B63DD" w:rsidRDefault="000B63DD" w:rsidP="000B63DD">
            <w:pPr>
              <w:jc w:val="center"/>
              <w:rPr>
                <w:rFonts w:ascii="Times New Roman" w:hAnsi="Times New Roman" w:cs="Times New Roman"/>
                <w:sz w:val="24"/>
                <w:szCs w:val="24"/>
              </w:rPr>
            </w:pPr>
            <w:r w:rsidRPr="000B63DD">
              <w:rPr>
                <w:rFonts w:ascii="Times New Roman" w:hAnsi="Times New Roman" w:cs="Times New Roman"/>
                <w:sz w:val="24"/>
                <w:szCs w:val="24"/>
              </w:rPr>
              <w:t>1</w:t>
            </w:r>
          </w:p>
        </w:tc>
        <w:tc>
          <w:tcPr>
            <w:tcW w:w="828" w:type="dxa"/>
            <w:shd w:val="clear" w:color="auto" w:fill="B6DDE8" w:themeFill="accent5" w:themeFillTint="66"/>
          </w:tcPr>
          <w:p w:rsidR="000B63DD" w:rsidRPr="000B63DD" w:rsidRDefault="000B63DD" w:rsidP="000B63DD">
            <w:pPr>
              <w:jc w:val="center"/>
              <w:rPr>
                <w:rFonts w:ascii="Times New Roman" w:hAnsi="Times New Roman" w:cs="Times New Roman"/>
                <w:sz w:val="24"/>
                <w:szCs w:val="24"/>
              </w:rPr>
            </w:pPr>
          </w:p>
        </w:tc>
        <w:tc>
          <w:tcPr>
            <w:tcW w:w="828" w:type="dxa"/>
            <w:shd w:val="clear" w:color="auto" w:fill="FBD4B4" w:themeFill="accent6" w:themeFillTint="66"/>
          </w:tcPr>
          <w:p w:rsidR="000B63DD" w:rsidRPr="000B63DD" w:rsidRDefault="000B63DD" w:rsidP="000B63DD">
            <w:pPr>
              <w:jc w:val="center"/>
              <w:rPr>
                <w:rFonts w:ascii="Times New Roman" w:hAnsi="Times New Roman" w:cs="Times New Roman"/>
                <w:sz w:val="24"/>
                <w:szCs w:val="24"/>
              </w:rPr>
            </w:pPr>
            <w:r w:rsidRPr="000B63DD">
              <w:rPr>
                <w:rFonts w:ascii="Times New Roman" w:hAnsi="Times New Roman" w:cs="Times New Roman"/>
                <w:sz w:val="24"/>
                <w:szCs w:val="24"/>
              </w:rPr>
              <w:t>1</w:t>
            </w:r>
          </w:p>
        </w:tc>
        <w:tc>
          <w:tcPr>
            <w:tcW w:w="922" w:type="dxa"/>
          </w:tcPr>
          <w:p w:rsidR="000B63DD" w:rsidRPr="000B63DD" w:rsidRDefault="000B63DD" w:rsidP="000B63DD">
            <w:pPr>
              <w:jc w:val="center"/>
              <w:rPr>
                <w:rFonts w:ascii="Times New Roman" w:hAnsi="Times New Roman" w:cs="Times New Roman"/>
                <w:sz w:val="24"/>
                <w:szCs w:val="24"/>
              </w:rPr>
            </w:pPr>
            <w:r w:rsidRPr="000B63DD">
              <w:rPr>
                <w:rFonts w:ascii="Times New Roman" w:hAnsi="Times New Roman" w:cs="Times New Roman"/>
                <w:sz w:val="24"/>
                <w:szCs w:val="24"/>
              </w:rPr>
              <w:t>2</w:t>
            </w:r>
          </w:p>
        </w:tc>
      </w:tr>
      <w:tr w:rsidR="000B63DD" w:rsidRPr="000B63DD" w:rsidTr="00231336">
        <w:tc>
          <w:tcPr>
            <w:tcW w:w="2650" w:type="dxa"/>
            <w:vMerge w:val="restart"/>
          </w:tcPr>
          <w:p w:rsidR="000B63DD" w:rsidRPr="000B63DD" w:rsidRDefault="000B63DD" w:rsidP="000B63DD">
            <w:pPr>
              <w:jc w:val="center"/>
              <w:rPr>
                <w:rFonts w:ascii="Times New Roman" w:hAnsi="Times New Roman" w:cs="Times New Roman"/>
                <w:sz w:val="28"/>
                <w:szCs w:val="24"/>
              </w:rPr>
            </w:pPr>
            <w:r w:rsidRPr="000B63DD">
              <w:rPr>
                <w:rFonts w:ascii="Times New Roman" w:eastAsia="Calibri" w:hAnsi="Times New Roman" w:cs="Times New Roman"/>
                <w:sz w:val="24"/>
                <w:szCs w:val="24"/>
              </w:rPr>
              <w:t>Общеинтеллектуальное</w:t>
            </w:r>
          </w:p>
        </w:tc>
        <w:tc>
          <w:tcPr>
            <w:tcW w:w="769" w:type="dxa"/>
          </w:tcPr>
          <w:p w:rsidR="000B63DD" w:rsidRPr="000B63DD" w:rsidRDefault="000B63DD" w:rsidP="000B63DD">
            <w:pPr>
              <w:jc w:val="center"/>
              <w:rPr>
                <w:rFonts w:ascii="Times New Roman" w:hAnsi="Times New Roman" w:cs="Times New Roman"/>
                <w:sz w:val="24"/>
                <w:szCs w:val="24"/>
              </w:rPr>
            </w:pPr>
            <w:r w:rsidRPr="000B63DD">
              <w:rPr>
                <w:rFonts w:ascii="Times New Roman" w:hAnsi="Times New Roman" w:cs="Times New Roman"/>
                <w:sz w:val="24"/>
                <w:szCs w:val="24"/>
              </w:rPr>
              <w:t>2</w:t>
            </w:r>
          </w:p>
        </w:tc>
        <w:tc>
          <w:tcPr>
            <w:tcW w:w="2462" w:type="dxa"/>
          </w:tcPr>
          <w:p w:rsidR="000B63DD" w:rsidRPr="000B63DD" w:rsidRDefault="000B63DD" w:rsidP="000B63DD">
            <w:pPr>
              <w:autoSpaceDE w:val="0"/>
              <w:autoSpaceDN w:val="0"/>
              <w:adjustRightInd w:val="0"/>
              <w:jc w:val="center"/>
              <w:rPr>
                <w:rFonts w:ascii="Times New Roman" w:hAnsi="Times New Roman" w:cs="Times New Roman"/>
                <w:color w:val="000000"/>
                <w:sz w:val="24"/>
                <w:szCs w:val="24"/>
              </w:rPr>
            </w:pPr>
            <w:r w:rsidRPr="000B63DD">
              <w:rPr>
                <w:rFonts w:ascii="Times New Roman" w:hAnsi="Times New Roman" w:cs="Times New Roman"/>
                <w:color w:val="000000"/>
                <w:sz w:val="24"/>
                <w:szCs w:val="24"/>
              </w:rPr>
              <w:t>«Мир шахмат»</w:t>
            </w:r>
          </w:p>
        </w:tc>
        <w:tc>
          <w:tcPr>
            <w:tcW w:w="1646" w:type="dxa"/>
            <w:vMerge w:val="restart"/>
          </w:tcPr>
          <w:p w:rsidR="000B63DD" w:rsidRPr="000B63DD" w:rsidRDefault="000B63DD" w:rsidP="000B63DD">
            <w:pPr>
              <w:jc w:val="center"/>
              <w:rPr>
                <w:rFonts w:ascii="Times New Roman" w:hAnsi="Times New Roman" w:cs="Times New Roman"/>
                <w:sz w:val="24"/>
                <w:szCs w:val="24"/>
              </w:rPr>
            </w:pPr>
            <w:r w:rsidRPr="000B63DD">
              <w:rPr>
                <w:rFonts w:ascii="Times New Roman" w:hAnsi="Times New Roman" w:cs="Times New Roman"/>
                <w:sz w:val="24"/>
                <w:szCs w:val="24"/>
              </w:rPr>
              <w:t>Калинин А.Н.</w:t>
            </w:r>
          </w:p>
        </w:tc>
        <w:tc>
          <w:tcPr>
            <w:tcW w:w="2084" w:type="dxa"/>
            <w:vMerge w:val="restart"/>
          </w:tcPr>
          <w:p w:rsidR="000B63DD" w:rsidRPr="000B63DD" w:rsidRDefault="000B63DD" w:rsidP="000B63DD">
            <w:pPr>
              <w:jc w:val="center"/>
              <w:rPr>
                <w:rFonts w:ascii="Times New Roman" w:hAnsi="Times New Roman" w:cs="Times New Roman"/>
                <w:sz w:val="24"/>
                <w:szCs w:val="24"/>
              </w:rPr>
            </w:pPr>
            <w:r w:rsidRPr="000B63DD">
              <w:rPr>
                <w:rFonts w:ascii="Times New Roman" w:hAnsi="Times New Roman" w:cs="Times New Roman"/>
                <w:sz w:val="24"/>
                <w:szCs w:val="24"/>
              </w:rPr>
              <w:t>Математика, физика, информатика</w:t>
            </w:r>
          </w:p>
        </w:tc>
        <w:tc>
          <w:tcPr>
            <w:tcW w:w="828" w:type="dxa"/>
            <w:shd w:val="clear" w:color="auto" w:fill="FBD4B4" w:themeFill="accent6" w:themeFillTint="66"/>
          </w:tcPr>
          <w:p w:rsidR="000B63DD" w:rsidRPr="000B63DD" w:rsidRDefault="000B63DD" w:rsidP="000B63DD">
            <w:pPr>
              <w:jc w:val="center"/>
              <w:rPr>
                <w:rFonts w:ascii="Times New Roman" w:hAnsi="Times New Roman" w:cs="Times New Roman"/>
                <w:sz w:val="24"/>
                <w:szCs w:val="24"/>
              </w:rPr>
            </w:pPr>
            <w:r w:rsidRPr="000B63DD">
              <w:rPr>
                <w:rFonts w:ascii="Times New Roman" w:hAnsi="Times New Roman" w:cs="Times New Roman"/>
                <w:sz w:val="24"/>
                <w:szCs w:val="24"/>
              </w:rPr>
              <w:t>+</w:t>
            </w:r>
          </w:p>
        </w:tc>
        <w:tc>
          <w:tcPr>
            <w:tcW w:w="828" w:type="dxa"/>
            <w:shd w:val="clear" w:color="auto" w:fill="FFFF00"/>
          </w:tcPr>
          <w:p w:rsidR="000B63DD" w:rsidRPr="000B63DD" w:rsidRDefault="000B63DD" w:rsidP="000B63DD">
            <w:pPr>
              <w:jc w:val="center"/>
              <w:rPr>
                <w:rFonts w:ascii="Times New Roman" w:hAnsi="Times New Roman" w:cs="Times New Roman"/>
                <w:sz w:val="24"/>
                <w:szCs w:val="24"/>
              </w:rPr>
            </w:pPr>
            <w:r w:rsidRPr="000B63DD">
              <w:rPr>
                <w:rFonts w:ascii="Times New Roman" w:hAnsi="Times New Roman" w:cs="Times New Roman"/>
                <w:sz w:val="24"/>
                <w:szCs w:val="24"/>
              </w:rPr>
              <w:t>1</w:t>
            </w:r>
          </w:p>
        </w:tc>
        <w:tc>
          <w:tcPr>
            <w:tcW w:w="828" w:type="dxa"/>
            <w:shd w:val="clear" w:color="auto" w:fill="B6DDE8" w:themeFill="accent5" w:themeFillTint="66"/>
          </w:tcPr>
          <w:p w:rsidR="000B63DD" w:rsidRPr="000B63DD" w:rsidRDefault="000B63DD" w:rsidP="000B63DD">
            <w:pPr>
              <w:jc w:val="center"/>
              <w:rPr>
                <w:rFonts w:ascii="Times New Roman" w:hAnsi="Times New Roman" w:cs="Times New Roman"/>
                <w:sz w:val="24"/>
                <w:szCs w:val="24"/>
              </w:rPr>
            </w:pPr>
          </w:p>
        </w:tc>
        <w:tc>
          <w:tcPr>
            <w:tcW w:w="828" w:type="dxa"/>
            <w:shd w:val="clear" w:color="auto" w:fill="FBD4B4" w:themeFill="accent6" w:themeFillTint="66"/>
          </w:tcPr>
          <w:p w:rsidR="000B63DD" w:rsidRPr="000B63DD" w:rsidRDefault="000B63DD" w:rsidP="000B63DD">
            <w:pPr>
              <w:jc w:val="center"/>
              <w:rPr>
                <w:rFonts w:ascii="Times New Roman" w:hAnsi="Times New Roman" w:cs="Times New Roman"/>
                <w:sz w:val="24"/>
                <w:szCs w:val="24"/>
              </w:rPr>
            </w:pPr>
            <w:r w:rsidRPr="000B63DD">
              <w:rPr>
                <w:rFonts w:ascii="Times New Roman" w:hAnsi="Times New Roman" w:cs="Times New Roman"/>
                <w:sz w:val="24"/>
                <w:szCs w:val="24"/>
              </w:rPr>
              <w:t>1</w:t>
            </w:r>
          </w:p>
        </w:tc>
        <w:tc>
          <w:tcPr>
            <w:tcW w:w="922" w:type="dxa"/>
          </w:tcPr>
          <w:p w:rsidR="000B63DD" w:rsidRPr="000B63DD" w:rsidRDefault="000B63DD" w:rsidP="000B63DD">
            <w:pPr>
              <w:jc w:val="center"/>
              <w:rPr>
                <w:rFonts w:ascii="Times New Roman" w:hAnsi="Times New Roman" w:cs="Times New Roman"/>
                <w:sz w:val="24"/>
                <w:szCs w:val="24"/>
              </w:rPr>
            </w:pPr>
            <w:r w:rsidRPr="000B63DD">
              <w:rPr>
                <w:rFonts w:ascii="Times New Roman" w:hAnsi="Times New Roman" w:cs="Times New Roman"/>
                <w:sz w:val="24"/>
                <w:szCs w:val="24"/>
              </w:rPr>
              <w:t>2</w:t>
            </w:r>
          </w:p>
        </w:tc>
      </w:tr>
      <w:tr w:rsidR="000B63DD" w:rsidRPr="000B63DD" w:rsidTr="00231336">
        <w:trPr>
          <w:trHeight w:val="470"/>
        </w:trPr>
        <w:tc>
          <w:tcPr>
            <w:tcW w:w="2650" w:type="dxa"/>
            <w:vMerge/>
          </w:tcPr>
          <w:p w:rsidR="000B63DD" w:rsidRPr="000B63DD" w:rsidRDefault="000B63DD" w:rsidP="000B63DD">
            <w:pPr>
              <w:jc w:val="center"/>
              <w:rPr>
                <w:rFonts w:ascii="Times New Roman" w:hAnsi="Times New Roman" w:cs="Times New Roman"/>
                <w:sz w:val="28"/>
                <w:szCs w:val="24"/>
              </w:rPr>
            </w:pPr>
          </w:p>
        </w:tc>
        <w:tc>
          <w:tcPr>
            <w:tcW w:w="769" w:type="dxa"/>
          </w:tcPr>
          <w:p w:rsidR="000B63DD" w:rsidRPr="000B63DD" w:rsidRDefault="000B63DD" w:rsidP="000B63DD">
            <w:pPr>
              <w:jc w:val="center"/>
              <w:rPr>
                <w:rFonts w:ascii="Times New Roman" w:hAnsi="Times New Roman" w:cs="Times New Roman"/>
                <w:sz w:val="24"/>
                <w:szCs w:val="24"/>
              </w:rPr>
            </w:pPr>
            <w:r w:rsidRPr="000B63DD">
              <w:rPr>
                <w:rFonts w:ascii="Times New Roman" w:hAnsi="Times New Roman" w:cs="Times New Roman"/>
                <w:sz w:val="24"/>
                <w:szCs w:val="24"/>
              </w:rPr>
              <w:t>3</w:t>
            </w:r>
          </w:p>
        </w:tc>
        <w:tc>
          <w:tcPr>
            <w:tcW w:w="2462" w:type="dxa"/>
          </w:tcPr>
          <w:p w:rsidR="000B63DD" w:rsidRPr="000B63DD" w:rsidRDefault="000B63DD" w:rsidP="000B63DD">
            <w:pPr>
              <w:autoSpaceDE w:val="0"/>
              <w:autoSpaceDN w:val="0"/>
              <w:adjustRightInd w:val="0"/>
              <w:jc w:val="center"/>
              <w:rPr>
                <w:rFonts w:ascii="Times New Roman" w:hAnsi="Times New Roman" w:cs="Times New Roman"/>
                <w:color w:val="000000"/>
                <w:sz w:val="24"/>
                <w:szCs w:val="24"/>
              </w:rPr>
            </w:pPr>
            <w:r w:rsidRPr="000B63DD">
              <w:rPr>
                <w:rFonts w:ascii="Times New Roman" w:hAnsi="Times New Roman" w:cs="Times New Roman"/>
                <w:color w:val="000000"/>
                <w:sz w:val="24"/>
                <w:szCs w:val="24"/>
              </w:rPr>
              <w:t>«Мир информатики»</w:t>
            </w:r>
          </w:p>
        </w:tc>
        <w:tc>
          <w:tcPr>
            <w:tcW w:w="1646" w:type="dxa"/>
            <w:vMerge/>
          </w:tcPr>
          <w:p w:rsidR="000B63DD" w:rsidRPr="000B63DD" w:rsidRDefault="000B63DD" w:rsidP="000B63DD">
            <w:pPr>
              <w:jc w:val="center"/>
              <w:rPr>
                <w:rFonts w:ascii="Times New Roman" w:hAnsi="Times New Roman" w:cs="Times New Roman"/>
                <w:sz w:val="24"/>
                <w:szCs w:val="24"/>
              </w:rPr>
            </w:pPr>
          </w:p>
        </w:tc>
        <w:tc>
          <w:tcPr>
            <w:tcW w:w="2084" w:type="dxa"/>
            <w:vMerge/>
          </w:tcPr>
          <w:p w:rsidR="000B63DD" w:rsidRPr="000B63DD" w:rsidRDefault="000B63DD" w:rsidP="000B63DD">
            <w:pPr>
              <w:jc w:val="center"/>
              <w:rPr>
                <w:rFonts w:ascii="Times New Roman" w:hAnsi="Times New Roman" w:cs="Times New Roman"/>
                <w:sz w:val="24"/>
                <w:szCs w:val="24"/>
              </w:rPr>
            </w:pPr>
          </w:p>
        </w:tc>
        <w:tc>
          <w:tcPr>
            <w:tcW w:w="828" w:type="dxa"/>
            <w:shd w:val="clear" w:color="auto" w:fill="FBD4B4" w:themeFill="accent6" w:themeFillTint="66"/>
          </w:tcPr>
          <w:p w:rsidR="000B63DD" w:rsidRPr="000B63DD" w:rsidRDefault="000B63DD" w:rsidP="000B63DD">
            <w:pPr>
              <w:jc w:val="center"/>
              <w:rPr>
                <w:rFonts w:ascii="Times New Roman" w:hAnsi="Times New Roman" w:cs="Times New Roman"/>
                <w:sz w:val="24"/>
                <w:szCs w:val="24"/>
              </w:rPr>
            </w:pPr>
            <w:r w:rsidRPr="000B63DD">
              <w:rPr>
                <w:rFonts w:ascii="Times New Roman" w:hAnsi="Times New Roman" w:cs="Times New Roman"/>
                <w:sz w:val="24"/>
                <w:szCs w:val="24"/>
              </w:rPr>
              <w:t>+</w:t>
            </w:r>
          </w:p>
        </w:tc>
        <w:tc>
          <w:tcPr>
            <w:tcW w:w="828" w:type="dxa"/>
            <w:shd w:val="clear" w:color="auto" w:fill="FFFF00"/>
          </w:tcPr>
          <w:p w:rsidR="000B63DD" w:rsidRPr="000B63DD" w:rsidRDefault="000B63DD" w:rsidP="000B63DD">
            <w:pPr>
              <w:jc w:val="center"/>
              <w:rPr>
                <w:rFonts w:ascii="Times New Roman" w:hAnsi="Times New Roman" w:cs="Times New Roman"/>
                <w:sz w:val="24"/>
                <w:szCs w:val="24"/>
              </w:rPr>
            </w:pPr>
            <w:r w:rsidRPr="000B63DD">
              <w:rPr>
                <w:rFonts w:ascii="Times New Roman" w:hAnsi="Times New Roman" w:cs="Times New Roman"/>
                <w:sz w:val="24"/>
                <w:szCs w:val="24"/>
              </w:rPr>
              <w:t>1</w:t>
            </w:r>
          </w:p>
        </w:tc>
        <w:tc>
          <w:tcPr>
            <w:tcW w:w="828" w:type="dxa"/>
            <w:shd w:val="clear" w:color="auto" w:fill="B6DDE8" w:themeFill="accent5" w:themeFillTint="66"/>
          </w:tcPr>
          <w:p w:rsidR="000B63DD" w:rsidRPr="000B63DD" w:rsidRDefault="000B63DD" w:rsidP="000B63DD">
            <w:pPr>
              <w:jc w:val="center"/>
              <w:rPr>
                <w:rFonts w:ascii="Times New Roman" w:hAnsi="Times New Roman" w:cs="Times New Roman"/>
                <w:sz w:val="24"/>
                <w:szCs w:val="24"/>
              </w:rPr>
            </w:pPr>
          </w:p>
        </w:tc>
        <w:tc>
          <w:tcPr>
            <w:tcW w:w="828" w:type="dxa"/>
            <w:shd w:val="clear" w:color="auto" w:fill="FBD4B4" w:themeFill="accent6" w:themeFillTint="66"/>
          </w:tcPr>
          <w:p w:rsidR="000B63DD" w:rsidRPr="000B63DD" w:rsidRDefault="000B63DD" w:rsidP="000B63DD">
            <w:pPr>
              <w:jc w:val="center"/>
              <w:rPr>
                <w:rFonts w:ascii="Times New Roman" w:hAnsi="Times New Roman" w:cs="Times New Roman"/>
                <w:sz w:val="24"/>
                <w:szCs w:val="24"/>
              </w:rPr>
            </w:pPr>
            <w:r w:rsidRPr="000B63DD">
              <w:rPr>
                <w:rFonts w:ascii="Times New Roman" w:hAnsi="Times New Roman" w:cs="Times New Roman"/>
                <w:sz w:val="24"/>
                <w:szCs w:val="24"/>
              </w:rPr>
              <w:t>1</w:t>
            </w:r>
          </w:p>
        </w:tc>
        <w:tc>
          <w:tcPr>
            <w:tcW w:w="922" w:type="dxa"/>
          </w:tcPr>
          <w:p w:rsidR="000B63DD" w:rsidRPr="000B63DD" w:rsidRDefault="000B63DD" w:rsidP="000B63DD">
            <w:pPr>
              <w:jc w:val="center"/>
              <w:rPr>
                <w:rFonts w:ascii="Times New Roman" w:hAnsi="Times New Roman" w:cs="Times New Roman"/>
                <w:sz w:val="24"/>
                <w:szCs w:val="24"/>
              </w:rPr>
            </w:pPr>
            <w:r w:rsidRPr="000B63DD">
              <w:rPr>
                <w:rFonts w:ascii="Times New Roman" w:hAnsi="Times New Roman" w:cs="Times New Roman"/>
                <w:sz w:val="24"/>
                <w:szCs w:val="24"/>
              </w:rPr>
              <w:t>2</w:t>
            </w:r>
          </w:p>
        </w:tc>
      </w:tr>
      <w:tr w:rsidR="000B63DD" w:rsidRPr="000B63DD" w:rsidTr="00231336">
        <w:trPr>
          <w:trHeight w:val="562"/>
        </w:trPr>
        <w:tc>
          <w:tcPr>
            <w:tcW w:w="2650" w:type="dxa"/>
          </w:tcPr>
          <w:p w:rsidR="000B63DD" w:rsidRPr="000B63DD" w:rsidRDefault="000B63DD" w:rsidP="000B63DD">
            <w:pPr>
              <w:jc w:val="center"/>
              <w:rPr>
                <w:rFonts w:ascii="Times New Roman" w:hAnsi="Times New Roman" w:cs="Times New Roman"/>
                <w:sz w:val="28"/>
                <w:szCs w:val="24"/>
              </w:rPr>
            </w:pPr>
            <w:r w:rsidRPr="000B63DD">
              <w:rPr>
                <w:rFonts w:ascii="Times New Roman" w:hAnsi="Times New Roman" w:cs="Times New Roman"/>
                <w:bCs/>
                <w:sz w:val="24"/>
                <w:szCs w:val="24"/>
              </w:rPr>
              <w:t>Духовно-нравственное направление</w:t>
            </w:r>
          </w:p>
        </w:tc>
        <w:tc>
          <w:tcPr>
            <w:tcW w:w="769" w:type="dxa"/>
          </w:tcPr>
          <w:p w:rsidR="000B63DD" w:rsidRPr="000B63DD" w:rsidRDefault="000B63DD" w:rsidP="000B63DD">
            <w:pPr>
              <w:jc w:val="center"/>
              <w:rPr>
                <w:rFonts w:ascii="Times New Roman" w:hAnsi="Times New Roman" w:cs="Times New Roman"/>
                <w:sz w:val="24"/>
                <w:szCs w:val="24"/>
              </w:rPr>
            </w:pPr>
            <w:r w:rsidRPr="000B63DD">
              <w:rPr>
                <w:rFonts w:ascii="Times New Roman" w:hAnsi="Times New Roman" w:cs="Times New Roman"/>
                <w:sz w:val="24"/>
                <w:szCs w:val="24"/>
              </w:rPr>
              <w:t>4</w:t>
            </w:r>
          </w:p>
        </w:tc>
        <w:tc>
          <w:tcPr>
            <w:tcW w:w="2462" w:type="dxa"/>
          </w:tcPr>
          <w:p w:rsidR="000B63DD" w:rsidRPr="000B63DD" w:rsidRDefault="000B63DD" w:rsidP="000B63DD">
            <w:pPr>
              <w:jc w:val="center"/>
              <w:rPr>
                <w:rFonts w:ascii="Times New Roman" w:hAnsi="Times New Roman" w:cs="Times New Roman"/>
                <w:sz w:val="24"/>
                <w:szCs w:val="24"/>
              </w:rPr>
            </w:pPr>
            <w:r w:rsidRPr="000B63DD">
              <w:rPr>
                <w:rFonts w:ascii="Times New Roman" w:hAnsi="Times New Roman" w:cs="Times New Roman"/>
                <w:sz w:val="24"/>
                <w:szCs w:val="24"/>
              </w:rPr>
              <w:t>Доноведение</w:t>
            </w:r>
          </w:p>
        </w:tc>
        <w:tc>
          <w:tcPr>
            <w:tcW w:w="1646" w:type="dxa"/>
          </w:tcPr>
          <w:p w:rsidR="000B63DD" w:rsidRPr="000B63DD" w:rsidRDefault="000B63DD" w:rsidP="000B63DD">
            <w:pPr>
              <w:jc w:val="center"/>
              <w:rPr>
                <w:rFonts w:ascii="Times New Roman" w:hAnsi="Times New Roman" w:cs="Times New Roman"/>
                <w:sz w:val="24"/>
                <w:szCs w:val="24"/>
              </w:rPr>
            </w:pPr>
            <w:r w:rsidRPr="000B63DD">
              <w:rPr>
                <w:rFonts w:ascii="Times New Roman" w:hAnsi="Times New Roman" w:cs="Times New Roman"/>
                <w:sz w:val="24"/>
                <w:szCs w:val="24"/>
              </w:rPr>
              <w:t>Вовк Е.Н.</w:t>
            </w:r>
          </w:p>
        </w:tc>
        <w:tc>
          <w:tcPr>
            <w:tcW w:w="2084" w:type="dxa"/>
          </w:tcPr>
          <w:p w:rsidR="000B63DD" w:rsidRPr="000B63DD" w:rsidRDefault="000B63DD" w:rsidP="000B63DD">
            <w:pPr>
              <w:jc w:val="center"/>
              <w:rPr>
                <w:rFonts w:ascii="Times New Roman" w:hAnsi="Times New Roman" w:cs="Times New Roman"/>
                <w:sz w:val="24"/>
                <w:szCs w:val="24"/>
              </w:rPr>
            </w:pPr>
            <w:r w:rsidRPr="000B63DD">
              <w:rPr>
                <w:rFonts w:ascii="Times New Roman" w:hAnsi="Times New Roman" w:cs="Times New Roman"/>
                <w:sz w:val="24"/>
                <w:szCs w:val="24"/>
              </w:rPr>
              <w:t>Начальные классы</w:t>
            </w:r>
          </w:p>
        </w:tc>
        <w:tc>
          <w:tcPr>
            <w:tcW w:w="828" w:type="dxa"/>
            <w:shd w:val="clear" w:color="auto" w:fill="FBD4B4" w:themeFill="accent6" w:themeFillTint="66"/>
          </w:tcPr>
          <w:p w:rsidR="000B63DD" w:rsidRPr="000B63DD" w:rsidRDefault="000B63DD" w:rsidP="000B63DD">
            <w:pPr>
              <w:jc w:val="center"/>
              <w:rPr>
                <w:rFonts w:ascii="Times New Roman" w:hAnsi="Times New Roman" w:cs="Times New Roman"/>
                <w:sz w:val="24"/>
                <w:szCs w:val="24"/>
              </w:rPr>
            </w:pPr>
            <w:r w:rsidRPr="000B63DD">
              <w:rPr>
                <w:rFonts w:ascii="Times New Roman" w:hAnsi="Times New Roman" w:cs="Times New Roman"/>
                <w:sz w:val="24"/>
                <w:szCs w:val="24"/>
              </w:rPr>
              <w:t>+</w:t>
            </w:r>
          </w:p>
        </w:tc>
        <w:tc>
          <w:tcPr>
            <w:tcW w:w="828" w:type="dxa"/>
            <w:shd w:val="clear" w:color="auto" w:fill="FFFF00"/>
          </w:tcPr>
          <w:p w:rsidR="000B63DD" w:rsidRPr="000B63DD" w:rsidRDefault="000B63DD" w:rsidP="000B63DD">
            <w:pPr>
              <w:jc w:val="center"/>
              <w:rPr>
                <w:rFonts w:ascii="Times New Roman" w:hAnsi="Times New Roman" w:cs="Times New Roman"/>
                <w:sz w:val="24"/>
                <w:szCs w:val="24"/>
              </w:rPr>
            </w:pPr>
            <w:r w:rsidRPr="000B63DD">
              <w:rPr>
                <w:rFonts w:ascii="Times New Roman" w:hAnsi="Times New Roman" w:cs="Times New Roman"/>
                <w:sz w:val="24"/>
                <w:szCs w:val="24"/>
              </w:rPr>
              <w:t>1</w:t>
            </w:r>
          </w:p>
        </w:tc>
        <w:tc>
          <w:tcPr>
            <w:tcW w:w="828" w:type="dxa"/>
            <w:shd w:val="clear" w:color="auto" w:fill="B6DDE8" w:themeFill="accent5" w:themeFillTint="66"/>
          </w:tcPr>
          <w:p w:rsidR="000B63DD" w:rsidRPr="000B63DD" w:rsidRDefault="000B63DD" w:rsidP="000B63DD">
            <w:pPr>
              <w:jc w:val="center"/>
              <w:rPr>
                <w:rFonts w:ascii="Times New Roman" w:hAnsi="Times New Roman" w:cs="Times New Roman"/>
                <w:sz w:val="24"/>
                <w:szCs w:val="24"/>
              </w:rPr>
            </w:pPr>
          </w:p>
        </w:tc>
        <w:tc>
          <w:tcPr>
            <w:tcW w:w="828" w:type="dxa"/>
            <w:shd w:val="clear" w:color="auto" w:fill="FBD4B4" w:themeFill="accent6" w:themeFillTint="66"/>
          </w:tcPr>
          <w:p w:rsidR="000B63DD" w:rsidRPr="000B63DD" w:rsidRDefault="000B63DD" w:rsidP="000B63DD">
            <w:pPr>
              <w:jc w:val="center"/>
              <w:rPr>
                <w:rFonts w:ascii="Times New Roman" w:hAnsi="Times New Roman" w:cs="Times New Roman"/>
                <w:sz w:val="24"/>
                <w:szCs w:val="24"/>
              </w:rPr>
            </w:pPr>
            <w:r w:rsidRPr="000B63DD">
              <w:rPr>
                <w:rFonts w:ascii="Times New Roman" w:hAnsi="Times New Roman" w:cs="Times New Roman"/>
                <w:sz w:val="24"/>
                <w:szCs w:val="24"/>
              </w:rPr>
              <w:t>1</w:t>
            </w:r>
          </w:p>
        </w:tc>
        <w:tc>
          <w:tcPr>
            <w:tcW w:w="922" w:type="dxa"/>
          </w:tcPr>
          <w:p w:rsidR="000B63DD" w:rsidRPr="000B63DD" w:rsidRDefault="000B63DD" w:rsidP="000B63DD">
            <w:pPr>
              <w:jc w:val="center"/>
              <w:rPr>
                <w:rFonts w:ascii="Times New Roman" w:hAnsi="Times New Roman" w:cs="Times New Roman"/>
                <w:sz w:val="24"/>
                <w:szCs w:val="24"/>
              </w:rPr>
            </w:pPr>
            <w:r w:rsidRPr="000B63DD">
              <w:rPr>
                <w:rFonts w:ascii="Times New Roman" w:hAnsi="Times New Roman" w:cs="Times New Roman"/>
                <w:sz w:val="24"/>
                <w:szCs w:val="24"/>
              </w:rPr>
              <w:t>2</w:t>
            </w:r>
          </w:p>
        </w:tc>
      </w:tr>
      <w:tr w:rsidR="000B63DD" w:rsidRPr="000B63DD" w:rsidTr="00231336">
        <w:trPr>
          <w:trHeight w:val="848"/>
        </w:trPr>
        <w:tc>
          <w:tcPr>
            <w:tcW w:w="2650" w:type="dxa"/>
          </w:tcPr>
          <w:p w:rsidR="000B63DD" w:rsidRPr="000B63DD" w:rsidRDefault="000B63DD" w:rsidP="000B63DD">
            <w:pPr>
              <w:jc w:val="center"/>
              <w:rPr>
                <w:rFonts w:ascii="Times New Roman" w:hAnsi="Times New Roman" w:cs="Times New Roman"/>
                <w:sz w:val="28"/>
                <w:szCs w:val="24"/>
              </w:rPr>
            </w:pPr>
            <w:r w:rsidRPr="000B63DD">
              <w:rPr>
                <w:rFonts w:ascii="Times New Roman" w:hAnsi="Times New Roman" w:cs="Times New Roman"/>
                <w:bCs/>
                <w:sz w:val="24"/>
                <w:szCs w:val="24"/>
              </w:rPr>
              <w:t>Спортивно – оздоровительное направление</w:t>
            </w:r>
          </w:p>
        </w:tc>
        <w:tc>
          <w:tcPr>
            <w:tcW w:w="769" w:type="dxa"/>
          </w:tcPr>
          <w:p w:rsidR="000B63DD" w:rsidRPr="000B63DD" w:rsidRDefault="000B63DD" w:rsidP="000B63DD">
            <w:pPr>
              <w:jc w:val="center"/>
              <w:rPr>
                <w:rFonts w:ascii="Times New Roman" w:hAnsi="Times New Roman" w:cs="Times New Roman"/>
                <w:sz w:val="24"/>
                <w:szCs w:val="24"/>
              </w:rPr>
            </w:pPr>
            <w:r w:rsidRPr="000B63DD">
              <w:rPr>
                <w:rFonts w:ascii="Times New Roman" w:hAnsi="Times New Roman" w:cs="Times New Roman"/>
                <w:sz w:val="24"/>
                <w:szCs w:val="24"/>
              </w:rPr>
              <w:t>5</w:t>
            </w:r>
          </w:p>
        </w:tc>
        <w:tc>
          <w:tcPr>
            <w:tcW w:w="2462" w:type="dxa"/>
          </w:tcPr>
          <w:p w:rsidR="000B63DD" w:rsidRPr="000B63DD" w:rsidRDefault="000B63DD" w:rsidP="000B63DD">
            <w:pPr>
              <w:jc w:val="center"/>
              <w:rPr>
                <w:rFonts w:ascii="Times New Roman" w:hAnsi="Times New Roman" w:cs="Times New Roman"/>
                <w:sz w:val="24"/>
                <w:szCs w:val="24"/>
              </w:rPr>
            </w:pPr>
            <w:r w:rsidRPr="000B63DD">
              <w:rPr>
                <w:rFonts w:ascii="Times New Roman" w:hAnsi="Times New Roman" w:cs="Times New Roman"/>
                <w:sz w:val="24"/>
                <w:szCs w:val="24"/>
              </w:rPr>
              <w:t>«Здоровейка»</w:t>
            </w:r>
          </w:p>
        </w:tc>
        <w:tc>
          <w:tcPr>
            <w:tcW w:w="1646" w:type="dxa"/>
          </w:tcPr>
          <w:p w:rsidR="000B63DD" w:rsidRPr="000B63DD" w:rsidRDefault="000B63DD" w:rsidP="000B63DD">
            <w:pPr>
              <w:jc w:val="center"/>
              <w:rPr>
                <w:rFonts w:ascii="Times New Roman" w:hAnsi="Times New Roman" w:cs="Times New Roman"/>
                <w:sz w:val="24"/>
                <w:szCs w:val="24"/>
              </w:rPr>
            </w:pPr>
            <w:r w:rsidRPr="000B63DD">
              <w:rPr>
                <w:rFonts w:ascii="Times New Roman" w:hAnsi="Times New Roman" w:cs="Times New Roman"/>
                <w:sz w:val="24"/>
                <w:szCs w:val="24"/>
              </w:rPr>
              <w:t>Вовк Е.Н.</w:t>
            </w:r>
          </w:p>
        </w:tc>
        <w:tc>
          <w:tcPr>
            <w:tcW w:w="2084" w:type="dxa"/>
          </w:tcPr>
          <w:p w:rsidR="000B63DD" w:rsidRPr="000B63DD" w:rsidRDefault="000B63DD" w:rsidP="000B63DD">
            <w:pPr>
              <w:jc w:val="center"/>
              <w:rPr>
                <w:rFonts w:ascii="Times New Roman" w:hAnsi="Times New Roman" w:cs="Times New Roman"/>
                <w:sz w:val="24"/>
                <w:szCs w:val="24"/>
              </w:rPr>
            </w:pPr>
            <w:r w:rsidRPr="000B63DD">
              <w:rPr>
                <w:rFonts w:ascii="Times New Roman" w:hAnsi="Times New Roman" w:cs="Times New Roman"/>
                <w:sz w:val="24"/>
                <w:szCs w:val="24"/>
              </w:rPr>
              <w:t>Начальные классы</w:t>
            </w:r>
          </w:p>
        </w:tc>
        <w:tc>
          <w:tcPr>
            <w:tcW w:w="828" w:type="dxa"/>
            <w:shd w:val="clear" w:color="auto" w:fill="FBD4B4" w:themeFill="accent6" w:themeFillTint="66"/>
          </w:tcPr>
          <w:p w:rsidR="000B63DD" w:rsidRPr="000B63DD" w:rsidRDefault="000B63DD" w:rsidP="000B63DD">
            <w:pPr>
              <w:jc w:val="center"/>
              <w:rPr>
                <w:rFonts w:ascii="Times New Roman" w:hAnsi="Times New Roman" w:cs="Times New Roman"/>
                <w:sz w:val="24"/>
                <w:szCs w:val="24"/>
              </w:rPr>
            </w:pPr>
            <w:r w:rsidRPr="000B63DD">
              <w:rPr>
                <w:rFonts w:ascii="Times New Roman" w:hAnsi="Times New Roman" w:cs="Times New Roman"/>
                <w:sz w:val="24"/>
                <w:szCs w:val="24"/>
              </w:rPr>
              <w:t>+</w:t>
            </w:r>
          </w:p>
        </w:tc>
        <w:tc>
          <w:tcPr>
            <w:tcW w:w="828" w:type="dxa"/>
            <w:shd w:val="clear" w:color="auto" w:fill="FFFF00"/>
          </w:tcPr>
          <w:p w:rsidR="000B63DD" w:rsidRPr="000B63DD" w:rsidRDefault="000B63DD" w:rsidP="000B63DD">
            <w:pPr>
              <w:jc w:val="center"/>
              <w:rPr>
                <w:rFonts w:ascii="Times New Roman" w:hAnsi="Times New Roman" w:cs="Times New Roman"/>
                <w:sz w:val="24"/>
                <w:szCs w:val="24"/>
              </w:rPr>
            </w:pPr>
            <w:r w:rsidRPr="000B63DD">
              <w:rPr>
                <w:rFonts w:ascii="Times New Roman" w:hAnsi="Times New Roman" w:cs="Times New Roman"/>
                <w:sz w:val="24"/>
                <w:szCs w:val="24"/>
              </w:rPr>
              <w:t>1</w:t>
            </w:r>
          </w:p>
        </w:tc>
        <w:tc>
          <w:tcPr>
            <w:tcW w:w="828" w:type="dxa"/>
            <w:shd w:val="clear" w:color="auto" w:fill="B6DDE8" w:themeFill="accent5" w:themeFillTint="66"/>
          </w:tcPr>
          <w:p w:rsidR="000B63DD" w:rsidRPr="000B63DD" w:rsidRDefault="000B63DD" w:rsidP="000B63DD">
            <w:pPr>
              <w:jc w:val="center"/>
              <w:rPr>
                <w:rFonts w:ascii="Times New Roman" w:hAnsi="Times New Roman" w:cs="Times New Roman"/>
                <w:sz w:val="24"/>
                <w:szCs w:val="24"/>
              </w:rPr>
            </w:pPr>
          </w:p>
        </w:tc>
        <w:tc>
          <w:tcPr>
            <w:tcW w:w="828" w:type="dxa"/>
            <w:shd w:val="clear" w:color="auto" w:fill="FBD4B4" w:themeFill="accent6" w:themeFillTint="66"/>
          </w:tcPr>
          <w:p w:rsidR="000B63DD" w:rsidRPr="000B63DD" w:rsidRDefault="000B63DD" w:rsidP="000B63DD">
            <w:pPr>
              <w:jc w:val="center"/>
              <w:rPr>
                <w:rFonts w:ascii="Times New Roman" w:hAnsi="Times New Roman" w:cs="Times New Roman"/>
                <w:sz w:val="24"/>
                <w:szCs w:val="24"/>
              </w:rPr>
            </w:pPr>
            <w:r w:rsidRPr="000B63DD">
              <w:rPr>
                <w:rFonts w:ascii="Times New Roman" w:hAnsi="Times New Roman" w:cs="Times New Roman"/>
                <w:sz w:val="24"/>
                <w:szCs w:val="24"/>
              </w:rPr>
              <w:t>1</w:t>
            </w:r>
          </w:p>
        </w:tc>
        <w:tc>
          <w:tcPr>
            <w:tcW w:w="922" w:type="dxa"/>
          </w:tcPr>
          <w:p w:rsidR="000B63DD" w:rsidRPr="000B63DD" w:rsidRDefault="000B63DD" w:rsidP="000B63DD">
            <w:pPr>
              <w:jc w:val="center"/>
              <w:rPr>
                <w:rFonts w:ascii="Times New Roman" w:hAnsi="Times New Roman" w:cs="Times New Roman"/>
                <w:sz w:val="24"/>
                <w:szCs w:val="24"/>
              </w:rPr>
            </w:pPr>
            <w:r w:rsidRPr="000B63DD">
              <w:rPr>
                <w:rFonts w:ascii="Times New Roman" w:hAnsi="Times New Roman" w:cs="Times New Roman"/>
                <w:sz w:val="24"/>
                <w:szCs w:val="24"/>
              </w:rPr>
              <w:t>2</w:t>
            </w:r>
          </w:p>
        </w:tc>
      </w:tr>
      <w:tr w:rsidR="000B63DD" w:rsidRPr="000B63DD" w:rsidTr="00231336">
        <w:trPr>
          <w:trHeight w:val="562"/>
        </w:trPr>
        <w:tc>
          <w:tcPr>
            <w:tcW w:w="2650" w:type="dxa"/>
          </w:tcPr>
          <w:p w:rsidR="000B63DD" w:rsidRPr="000B63DD" w:rsidRDefault="000B63DD" w:rsidP="000B63DD">
            <w:pPr>
              <w:jc w:val="center"/>
              <w:rPr>
                <w:rFonts w:ascii="Times New Roman" w:hAnsi="Times New Roman" w:cs="Times New Roman"/>
                <w:sz w:val="28"/>
                <w:szCs w:val="24"/>
              </w:rPr>
            </w:pPr>
            <w:r w:rsidRPr="000B63DD">
              <w:rPr>
                <w:rFonts w:ascii="Times New Roman" w:hAnsi="Times New Roman" w:cs="Times New Roman"/>
                <w:bCs/>
                <w:sz w:val="24"/>
                <w:szCs w:val="24"/>
              </w:rPr>
              <w:t>Социальное направление</w:t>
            </w:r>
          </w:p>
        </w:tc>
        <w:tc>
          <w:tcPr>
            <w:tcW w:w="769" w:type="dxa"/>
          </w:tcPr>
          <w:p w:rsidR="000B63DD" w:rsidRPr="000B63DD" w:rsidRDefault="000B63DD" w:rsidP="000B63DD">
            <w:pPr>
              <w:jc w:val="center"/>
              <w:rPr>
                <w:rFonts w:ascii="Times New Roman" w:hAnsi="Times New Roman" w:cs="Times New Roman"/>
                <w:sz w:val="24"/>
                <w:szCs w:val="24"/>
              </w:rPr>
            </w:pPr>
            <w:r w:rsidRPr="000B63DD">
              <w:rPr>
                <w:rFonts w:ascii="Times New Roman" w:hAnsi="Times New Roman" w:cs="Times New Roman"/>
                <w:sz w:val="24"/>
                <w:szCs w:val="24"/>
              </w:rPr>
              <w:t>5</w:t>
            </w:r>
          </w:p>
        </w:tc>
        <w:tc>
          <w:tcPr>
            <w:tcW w:w="2462" w:type="dxa"/>
          </w:tcPr>
          <w:p w:rsidR="000B63DD" w:rsidRPr="000B63DD" w:rsidRDefault="000B63DD" w:rsidP="000B63DD">
            <w:pPr>
              <w:jc w:val="center"/>
              <w:rPr>
                <w:rFonts w:ascii="Times New Roman" w:hAnsi="Times New Roman" w:cs="Times New Roman"/>
                <w:sz w:val="24"/>
                <w:szCs w:val="24"/>
              </w:rPr>
            </w:pPr>
            <w:r w:rsidRPr="000B63DD">
              <w:rPr>
                <w:rFonts w:ascii="Times New Roman" w:hAnsi="Times New Roman" w:cs="Times New Roman"/>
                <w:sz w:val="24"/>
                <w:szCs w:val="24"/>
              </w:rPr>
              <w:t>«Город мастеров»</w:t>
            </w:r>
          </w:p>
        </w:tc>
        <w:tc>
          <w:tcPr>
            <w:tcW w:w="1646" w:type="dxa"/>
          </w:tcPr>
          <w:p w:rsidR="000B63DD" w:rsidRPr="000B63DD" w:rsidRDefault="000B63DD" w:rsidP="000B63DD">
            <w:pPr>
              <w:jc w:val="center"/>
              <w:rPr>
                <w:rFonts w:ascii="Times New Roman" w:hAnsi="Times New Roman" w:cs="Times New Roman"/>
                <w:sz w:val="24"/>
                <w:szCs w:val="24"/>
              </w:rPr>
            </w:pPr>
            <w:r w:rsidRPr="000B63DD">
              <w:rPr>
                <w:rFonts w:ascii="Times New Roman" w:hAnsi="Times New Roman" w:cs="Times New Roman"/>
                <w:sz w:val="24"/>
                <w:szCs w:val="24"/>
              </w:rPr>
              <w:t>Сиваш О.А.</w:t>
            </w:r>
          </w:p>
        </w:tc>
        <w:tc>
          <w:tcPr>
            <w:tcW w:w="2084" w:type="dxa"/>
          </w:tcPr>
          <w:p w:rsidR="000B63DD" w:rsidRPr="000B63DD" w:rsidRDefault="000B63DD" w:rsidP="000B63DD">
            <w:pPr>
              <w:jc w:val="center"/>
              <w:rPr>
                <w:rFonts w:ascii="Times New Roman" w:hAnsi="Times New Roman" w:cs="Times New Roman"/>
                <w:sz w:val="24"/>
                <w:szCs w:val="24"/>
              </w:rPr>
            </w:pPr>
            <w:r w:rsidRPr="000B63DD">
              <w:rPr>
                <w:rFonts w:ascii="Times New Roman" w:hAnsi="Times New Roman" w:cs="Times New Roman"/>
                <w:sz w:val="24"/>
                <w:szCs w:val="24"/>
              </w:rPr>
              <w:t>Начальные классы</w:t>
            </w:r>
          </w:p>
        </w:tc>
        <w:tc>
          <w:tcPr>
            <w:tcW w:w="828" w:type="dxa"/>
            <w:shd w:val="clear" w:color="auto" w:fill="FBD4B4" w:themeFill="accent6" w:themeFillTint="66"/>
          </w:tcPr>
          <w:p w:rsidR="000B63DD" w:rsidRPr="000B63DD" w:rsidRDefault="000B63DD" w:rsidP="000B63DD">
            <w:pPr>
              <w:jc w:val="center"/>
              <w:rPr>
                <w:rFonts w:ascii="Times New Roman" w:hAnsi="Times New Roman" w:cs="Times New Roman"/>
                <w:sz w:val="24"/>
                <w:szCs w:val="24"/>
              </w:rPr>
            </w:pPr>
            <w:r w:rsidRPr="000B63DD">
              <w:rPr>
                <w:rFonts w:ascii="Times New Roman" w:hAnsi="Times New Roman" w:cs="Times New Roman"/>
                <w:sz w:val="24"/>
                <w:szCs w:val="24"/>
              </w:rPr>
              <w:t>+</w:t>
            </w:r>
          </w:p>
        </w:tc>
        <w:tc>
          <w:tcPr>
            <w:tcW w:w="828" w:type="dxa"/>
            <w:shd w:val="clear" w:color="auto" w:fill="FFFF00"/>
          </w:tcPr>
          <w:p w:rsidR="000B63DD" w:rsidRPr="000B63DD" w:rsidRDefault="000B63DD" w:rsidP="000B63DD">
            <w:pPr>
              <w:jc w:val="center"/>
              <w:rPr>
                <w:rFonts w:ascii="Times New Roman" w:hAnsi="Times New Roman" w:cs="Times New Roman"/>
                <w:sz w:val="24"/>
                <w:szCs w:val="24"/>
              </w:rPr>
            </w:pPr>
            <w:r w:rsidRPr="000B63DD">
              <w:rPr>
                <w:rFonts w:ascii="Times New Roman" w:hAnsi="Times New Roman" w:cs="Times New Roman"/>
                <w:sz w:val="24"/>
                <w:szCs w:val="24"/>
              </w:rPr>
              <w:t>1</w:t>
            </w:r>
          </w:p>
        </w:tc>
        <w:tc>
          <w:tcPr>
            <w:tcW w:w="828" w:type="dxa"/>
            <w:shd w:val="clear" w:color="auto" w:fill="B6DDE8" w:themeFill="accent5" w:themeFillTint="66"/>
          </w:tcPr>
          <w:p w:rsidR="000B63DD" w:rsidRPr="000B63DD" w:rsidRDefault="000B63DD" w:rsidP="000B63DD">
            <w:pPr>
              <w:jc w:val="center"/>
              <w:rPr>
                <w:rFonts w:ascii="Times New Roman" w:hAnsi="Times New Roman" w:cs="Times New Roman"/>
                <w:sz w:val="24"/>
                <w:szCs w:val="24"/>
              </w:rPr>
            </w:pPr>
          </w:p>
        </w:tc>
        <w:tc>
          <w:tcPr>
            <w:tcW w:w="828" w:type="dxa"/>
            <w:shd w:val="clear" w:color="auto" w:fill="FBD4B4" w:themeFill="accent6" w:themeFillTint="66"/>
          </w:tcPr>
          <w:p w:rsidR="000B63DD" w:rsidRPr="000B63DD" w:rsidRDefault="000B63DD" w:rsidP="000B63DD">
            <w:pPr>
              <w:jc w:val="center"/>
              <w:rPr>
                <w:rFonts w:ascii="Times New Roman" w:hAnsi="Times New Roman" w:cs="Times New Roman"/>
                <w:sz w:val="24"/>
                <w:szCs w:val="24"/>
              </w:rPr>
            </w:pPr>
            <w:r w:rsidRPr="000B63DD">
              <w:rPr>
                <w:rFonts w:ascii="Times New Roman" w:hAnsi="Times New Roman" w:cs="Times New Roman"/>
                <w:sz w:val="24"/>
                <w:szCs w:val="24"/>
              </w:rPr>
              <w:t>1</w:t>
            </w:r>
          </w:p>
        </w:tc>
        <w:tc>
          <w:tcPr>
            <w:tcW w:w="922" w:type="dxa"/>
          </w:tcPr>
          <w:p w:rsidR="000B63DD" w:rsidRPr="000B63DD" w:rsidRDefault="000B63DD" w:rsidP="000B63DD">
            <w:pPr>
              <w:jc w:val="center"/>
              <w:rPr>
                <w:rFonts w:ascii="Times New Roman" w:hAnsi="Times New Roman" w:cs="Times New Roman"/>
                <w:sz w:val="24"/>
                <w:szCs w:val="24"/>
              </w:rPr>
            </w:pPr>
            <w:r w:rsidRPr="000B63DD">
              <w:rPr>
                <w:rFonts w:ascii="Times New Roman" w:hAnsi="Times New Roman" w:cs="Times New Roman"/>
                <w:sz w:val="24"/>
                <w:szCs w:val="24"/>
              </w:rPr>
              <w:t>2</w:t>
            </w:r>
          </w:p>
        </w:tc>
      </w:tr>
      <w:tr w:rsidR="000B63DD" w:rsidRPr="000B63DD" w:rsidTr="00231336">
        <w:tc>
          <w:tcPr>
            <w:tcW w:w="2650" w:type="dxa"/>
          </w:tcPr>
          <w:p w:rsidR="000B63DD" w:rsidRPr="000B63DD" w:rsidRDefault="000B63DD" w:rsidP="000B63DD">
            <w:pPr>
              <w:jc w:val="center"/>
              <w:rPr>
                <w:rFonts w:ascii="Times New Roman" w:hAnsi="Times New Roman" w:cs="Times New Roman"/>
                <w:sz w:val="28"/>
                <w:szCs w:val="24"/>
              </w:rPr>
            </w:pPr>
            <w:r w:rsidRPr="000B63DD">
              <w:rPr>
                <w:rFonts w:ascii="Times New Roman" w:hAnsi="Times New Roman" w:cs="Times New Roman"/>
                <w:sz w:val="24"/>
                <w:szCs w:val="24"/>
              </w:rPr>
              <w:t>ИТОГО:</w:t>
            </w:r>
          </w:p>
        </w:tc>
        <w:tc>
          <w:tcPr>
            <w:tcW w:w="769" w:type="dxa"/>
          </w:tcPr>
          <w:p w:rsidR="000B63DD" w:rsidRPr="000B63DD" w:rsidRDefault="000B63DD" w:rsidP="000B63DD">
            <w:pPr>
              <w:jc w:val="center"/>
              <w:rPr>
                <w:rFonts w:ascii="Times New Roman" w:hAnsi="Times New Roman" w:cs="Times New Roman"/>
                <w:sz w:val="24"/>
                <w:szCs w:val="24"/>
              </w:rPr>
            </w:pPr>
          </w:p>
        </w:tc>
        <w:tc>
          <w:tcPr>
            <w:tcW w:w="2462" w:type="dxa"/>
          </w:tcPr>
          <w:p w:rsidR="000B63DD" w:rsidRPr="000B63DD" w:rsidRDefault="000B63DD" w:rsidP="000B63DD">
            <w:pPr>
              <w:jc w:val="center"/>
              <w:rPr>
                <w:rFonts w:ascii="Times New Roman" w:hAnsi="Times New Roman" w:cs="Times New Roman"/>
                <w:sz w:val="24"/>
                <w:szCs w:val="24"/>
              </w:rPr>
            </w:pPr>
          </w:p>
        </w:tc>
        <w:tc>
          <w:tcPr>
            <w:tcW w:w="1646" w:type="dxa"/>
          </w:tcPr>
          <w:p w:rsidR="000B63DD" w:rsidRPr="000B63DD" w:rsidRDefault="000B63DD" w:rsidP="000B63DD">
            <w:pPr>
              <w:jc w:val="center"/>
              <w:rPr>
                <w:rFonts w:ascii="Times New Roman" w:hAnsi="Times New Roman" w:cs="Times New Roman"/>
                <w:sz w:val="24"/>
                <w:szCs w:val="24"/>
              </w:rPr>
            </w:pPr>
          </w:p>
        </w:tc>
        <w:tc>
          <w:tcPr>
            <w:tcW w:w="2084" w:type="dxa"/>
          </w:tcPr>
          <w:p w:rsidR="000B63DD" w:rsidRPr="000B63DD" w:rsidRDefault="000B63DD" w:rsidP="000B63DD">
            <w:pPr>
              <w:jc w:val="center"/>
              <w:rPr>
                <w:rFonts w:ascii="Times New Roman" w:hAnsi="Times New Roman" w:cs="Times New Roman"/>
                <w:sz w:val="24"/>
                <w:szCs w:val="24"/>
              </w:rPr>
            </w:pPr>
          </w:p>
        </w:tc>
        <w:tc>
          <w:tcPr>
            <w:tcW w:w="828" w:type="dxa"/>
            <w:shd w:val="clear" w:color="auto" w:fill="FBD4B4" w:themeFill="accent6" w:themeFillTint="66"/>
          </w:tcPr>
          <w:p w:rsidR="000B63DD" w:rsidRPr="000B63DD" w:rsidRDefault="000B63DD" w:rsidP="000B63DD">
            <w:pPr>
              <w:jc w:val="center"/>
              <w:rPr>
                <w:rFonts w:ascii="Times New Roman" w:hAnsi="Times New Roman" w:cs="Times New Roman"/>
                <w:sz w:val="24"/>
                <w:szCs w:val="24"/>
              </w:rPr>
            </w:pPr>
            <w:r w:rsidRPr="000B63DD">
              <w:rPr>
                <w:rFonts w:ascii="Times New Roman" w:hAnsi="Times New Roman" w:cs="Times New Roman"/>
                <w:sz w:val="24"/>
                <w:szCs w:val="24"/>
              </w:rPr>
              <w:t>+</w:t>
            </w:r>
          </w:p>
        </w:tc>
        <w:tc>
          <w:tcPr>
            <w:tcW w:w="828" w:type="dxa"/>
            <w:shd w:val="clear" w:color="auto" w:fill="FFFF00"/>
          </w:tcPr>
          <w:p w:rsidR="000B63DD" w:rsidRPr="000B63DD" w:rsidRDefault="000B63DD" w:rsidP="000B63DD">
            <w:pPr>
              <w:jc w:val="center"/>
              <w:rPr>
                <w:rFonts w:ascii="Times New Roman" w:hAnsi="Times New Roman" w:cs="Times New Roman"/>
                <w:sz w:val="24"/>
                <w:szCs w:val="24"/>
              </w:rPr>
            </w:pPr>
            <w:r w:rsidRPr="000B63DD">
              <w:rPr>
                <w:rFonts w:ascii="Times New Roman" w:hAnsi="Times New Roman" w:cs="Times New Roman"/>
                <w:sz w:val="24"/>
                <w:szCs w:val="24"/>
              </w:rPr>
              <w:t>6 ч.</w:t>
            </w:r>
          </w:p>
        </w:tc>
        <w:tc>
          <w:tcPr>
            <w:tcW w:w="828" w:type="dxa"/>
            <w:shd w:val="clear" w:color="auto" w:fill="B6DDE8" w:themeFill="accent5" w:themeFillTint="66"/>
          </w:tcPr>
          <w:p w:rsidR="000B63DD" w:rsidRPr="000B63DD" w:rsidRDefault="000B63DD" w:rsidP="000B63DD">
            <w:pPr>
              <w:jc w:val="center"/>
              <w:rPr>
                <w:rFonts w:ascii="Times New Roman" w:hAnsi="Times New Roman" w:cs="Times New Roman"/>
                <w:sz w:val="24"/>
                <w:szCs w:val="24"/>
              </w:rPr>
            </w:pPr>
          </w:p>
        </w:tc>
        <w:tc>
          <w:tcPr>
            <w:tcW w:w="828" w:type="dxa"/>
            <w:shd w:val="clear" w:color="auto" w:fill="FBD4B4" w:themeFill="accent6" w:themeFillTint="66"/>
          </w:tcPr>
          <w:p w:rsidR="000B63DD" w:rsidRPr="000B63DD" w:rsidRDefault="000B63DD" w:rsidP="000B63DD">
            <w:pPr>
              <w:jc w:val="center"/>
              <w:rPr>
                <w:rFonts w:ascii="Times New Roman" w:hAnsi="Times New Roman" w:cs="Times New Roman"/>
                <w:sz w:val="24"/>
                <w:szCs w:val="24"/>
              </w:rPr>
            </w:pPr>
            <w:r w:rsidRPr="000B63DD">
              <w:rPr>
                <w:rFonts w:ascii="Times New Roman" w:hAnsi="Times New Roman" w:cs="Times New Roman"/>
                <w:sz w:val="24"/>
                <w:szCs w:val="24"/>
              </w:rPr>
              <w:t>6 ч.</w:t>
            </w:r>
          </w:p>
        </w:tc>
        <w:tc>
          <w:tcPr>
            <w:tcW w:w="922" w:type="dxa"/>
          </w:tcPr>
          <w:p w:rsidR="000B63DD" w:rsidRPr="000B63DD" w:rsidRDefault="000B63DD" w:rsidP="000B63DD">
            <w:pPr>
              <w:jc w:val="center"/>
              <w:rPr>
                <w:rFonts w:ascii="Times New Roman" w:hAnsi="Times New Roman" w:cs="Times New Roman"/>
                <w:sz w:val="24"/>
                <w:szCs w:val="24"/>
              </w:rPr>
            </w:pPr>
            <w:r w:rsidRPr="000B63DD">
              <w:rPr>
                <w:rFonts w:ascii="Times New Roman" w:hAnsi="Times New Roman" w:cs="Times New Roman"/>
                <w:sz w:val="24"/>
                <w:szCs w:val="24"/>
              </w:rPr>
              <w:t>12</w:t>
            </w:r>
          </w:p>
        </w:tc>
      </w:tr>
    </w:tbl>
    <w:p w:rsidR="000B63DD" w:rsidRPr="000B63DD" w:rsidRDefault="000B63DD" w:rsidP="000B63DD">
      <w:pPr>
        <w:rPr>
          <w:rFonts w:ascii="Times New Roman" w:eastAsiaTheme="minorHAnsi" w:hAnsi="Times New Roman" w:cs="Times New Roman"/>
          <w:sz w:val="24"/>
          <w:szCs w:val="28"/>
          <w:lang w:eastAsia="en-US"/>
        </w:rPr>
      </w:pPr>
    </w:p>
    <w:tbl>
      <w:tblPr>
        <w:tblStyle w:val="162"/>
        <w:tblW w:w="0" w:type="auto"/>
        <w:tblLook w:val="04A0" w:firstRow="1" w:lastRow="0" w:firstColumn="1" w:lastColumn="0" w:noHBand="0" w:noVBand="1"/>
      </w:tblPr>
      <w:tblGrid>
        <w:gridCol w:w="250"/>
        <w:gridCol w:w="3402"/>
      </w:tblGrid>
      <w:tr w:rsidR="000B63DD" w:rsidRPr="000B63DD" w:rsidTr="00231336">
        <w:tc>
          <w:tcPr>
            <w:tcW w:w="250" w:type="dxa"/>
            <w:shd w:val="clear" w:color="auto" w:fill="FBD4B4" w:themeFill="accent6" w:themeFillTint="66"/>
          </w:tcPr>
          <w:p w:rsidR="000B63DD" w:rsidRPr="000B63DD" w:rsidRDefault="000B63DD" w:rsidP="000B63DD">
            <w:pPr>
              <w:rPr>
                <w:rFonts w:ascii="Times New Roman" w:hAnsi="Times New Roman" w:cs="Times New Roman"/>
                <w:sz w:val="24"/>
                <w:szCs w:val="28"/>
              </w:rPr>
            </w:pPr>
          </w:p>
        </w:tc>
        <w:tc>
          <w:tcPr>
            <w:tcW w:w="3402" w:type="dxa"/>
          </w:tcPr>
          <w:p w:rsidR="000B63DD" w:rsidRPr="000B63DD" w:rsidRDefault="000B63DD" w:rsidP="000B63DD">
            <w:pPr>
              <w:rPr>
                <w:rFonts w:ascii="Times New Roman" w:hAnsi="Times New Roman" w:cs="Times New Roman"/>
                <w:sz w:val="24"/>
                <w:szCs w:val="28"/>
              </w:rPr>
            </w:pPr>
            <w:r w:rsidRPr="000B63DD">
              <w:rPr>
                <w:rFonts w:ascii="Times New Roman" w:hAnsi="Times New Roman" w:cs="Times New Roman"/>
                <w:sz w:val="24"/>
                <w:szCs w:val="28"/>
              </w:rPr>
              <w:t>Класс-комплект (1 и 4 класс)</w:t>
            </w:r>
          </w:p>
        </w:tc>
      </w:tr>
      <w:tr w:rsidR="000B63DD" w:rsidRPr="000B63DD" w:rsidTr="00231336">
        <w:tc>
          <w:tcPr>
            <w:tcW w:w="250" w:type="dxa"/>
            <w:shd w:val="clear" w:color="auto" w:fill="B6DDE8" w:themeFill="accent5" w:themeFillTint="66"/>
          </w:tcPr>
          <w:p w:rsidR="000B63DD" w:rsidRPr="000B63DD" w:rsidRDefault="000B63DD" w:rsidP="000B63DD">
            <w:pPr>
              <w:rPr>
                <w:rFonts w:ascii="Times New Roman" w:hAnsi="Times New Roman" w:cs="Times New Roman"/>
                <w:sz w:val="24"/>
                <w:szCs w:val="28"/>
              </w:rPr>
            </w:pPr>
            <w:r w:rsidRPr="000B63DD">
              <w:rPr>
                <w:rFonts w:ascii="Times New Roman" w:hAnsi="Times New Roman" w:cs="Times New Roman"/>
                <w:sz w:val="24"/>
                <w:szCs w:val="28"/>
              </w:rPr>
              <w:t xml:space="preserve"> </w:t>
            </w:r>
          </w:p>
        </w:tc>
        <w:tc>
          <w:tcPr>
            <w:tcW w:w="3402" w:type="dxa"/>
          </w:tcPr>
          <w:p w:rsidR="000B63DD" w:rsidRPr="000B63DD" w:rsidRDefault="000B63DD" w:rsidP="000B63DD">
            <w:pPr>
              <w:rPr>
                <w:rFonts w:ascii="Times New Roman" w:hAnsi="Times New Roman" w:cs="Times New Roman"/>
                <w:sz w:val="24"/>
                <w:szCs w:val="28"/>
              </w:rPr>
            </w:pPr>
            <w:r w:rsidRPr="000B63DD">
              <w:rPr>
                <w:rFonts w:ascii="Times New Roman" w:hAnsi="Times New Roman" w:cs="Times New Roman"/>
                <w:sz w:val="24"/>
                <w:szCs w:val="28"/>
              </w:rPr>
              <w:t xml:space="preserve">В 3 классе нет учащихся </w:t>
            </w:r>
          </w:p>
        </w:tc>
      </w:tr>
      <w:tr w:rsidR="000B63DD" w:rsidRPr="000B63DD" w:rsidTr="00231336">
        <w:tc>
          <w:tcPr>
            <w:tcW w:w="250" w:type="dxa"/>
            <w:shd w:val="clear" w:color="auto" w:fill="FFFF00"/>
          </w:tcPr>
          <w:p w:rsidR="000B63DD" w:rsidRPr="000B63DD" w:rsidRDefault="000B63DD" w:rsidP="000B63DD">
            <w:pPr>
              <w:rPr>
                <w:rFonts w:ascii="Times New Roman" w:hAnsi="Times New Roman" w:cs="Times New Roman"/>
                <w:sz w:val="24"/>
                <w:szCs w:val="28"/>
              </w:rPr>
            </w:pPr>
          </w:p>
        </w:tc>
        <w:tc>
          <w:tcPr>
            <w:tcW w:w="3402" w:type="dxa"/>
          </w:tcPr>
          <w:p w:rsidR="000B63DD" w:rsidRPr="000B63DD" w:rsidRDefault="000B63DD" w:rsidP="000B63DD">
            <w:pPr>
              <w:rPr>
                <w:rFonts w:ascii="Times New Roman" w:hAnsi="Times New Roman" w:cs="Times New Roman"/>
                <w:sz w:val="24"/>
                <w:szCs w:val="28"/>
              </w:rPr>
            </w:pPr>
            <w:r w:rsidRPr="000B63DD">
              <w:rPr>
                <w:rFonts w:ascii="Times New Roman" w:hAnsi="Times New Roman" w:cs="Times New Roman"/>
                <w:sz w:val="24"/>
                <w:szCs w:val="28"/>
              </w:rPr>
              <w:t>Класс-комплект (3 класс)</w:t>
            </w:r>
          </w:p>
        </w:tc>
      </w:tr>
    </w:tbl>
    <w:p w:rsidR="009F15C5" w:rsidRDefault="009F15C5" w:rsidP="00CF190B">
      <w:pPr>
        <w:jc w:val="center"/>
        <w:rPr>
          <w:rFonts w:ascii="Times New Roman" w:eastAsia="Times New Roman" w:hAnsi="Times New Roman" w:cs="Times New Roman"/>
          <w:sz w:val="24"/>
          <w:szCs w:val="24"/>
        </w:rPr>
      </w:pPr>
    </w:p>
    <w:p w:rsidR="00BE08D9" w:rsidRPr="00E01095" w:rsidRDefault="00BE08D9" w:rsidP="00BE08D9">
      <w:pPr>
        <w:spacing w:after="0" w:line="240" w:lineRule="auto"/>
        <w:jc w:val="right"/>
        <w:rPr>
          <w:rFonts w:ascii="Times New Roman" w:hAnsi="Times New Roman"/>
          <w:sz w:val="20"/>
          <w:szCs w:val="20"/>
        </w:rPr>
      </w:pPr>
      <w:r w:rsidRPr="00E01095">
        <w:rPr>
          <w:rFonts w:ascii="Times New Roman" w:hAnsi="Times New Roman"/>
          <w:sz w:val="20"/>
          <w:szCs w:val="20"/>
        </w:rPr>
        <w:lastRenderedPageBreak/>
        <w:t>Утверждаю.</w:t>
      </w:r>
    </w:p>
    <w:p w:rsidR="00BE08D9" w:rsidRPr="00E01095" w:rsidRDefault="000B63DD" w:rsidP="00BE08D9">
      <w:pPr>
        <w:spacing w:after="0" w:line="240" w:lineRule="auto"/>
        <w:jc w:val="right"/>
        <w:rPr>
          <w:rFonts w:ascii="Times New Roman" w:hAnsi="Times New Roman"/>
          <w:sz w:val="20"/>
          <w:szCs w:val="20"/>
        </w:rPr>
      </w:pPr>
      <w:r>
        <w:rPr>
          <w:rFonts w:ascii="Times New Roman" w:hAnsi="Times New Roman"/>
          <w:sz w:val="20"/>
          <w:szCs w:val="20"/>
        </w:rPr>
        <w:t>Директор школы:</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Т.И.Высавская</w:t>
      </w:r>
    </w:p>
    <w:p w:rsidR="00BE08D9" w:rsidRPr="00E01095" w:rsidRDefault="000B63DD" w:rsidP="00BE08D9">
      <w:pPr>
        <w:spacing w:after="0" w:line="240" w:lineRule="auto"/>
        <w:jc w:val="right"/>
        <w:rPr>
          <w:rFonts w:ascii="Times New Roman" w:hAnsi="Times New Roman"/>
          <w:sz w:val="20"/>
          <w:szCs w:val="20"/>
        </w:rPr>
      </w:pPr>
      <w:r>
        <w:rPr>
          <w:rFonts w:ascii="Times New Roman" w:hAnsi="Times New Roman"/>
          <w:sz w:val="20"/>
          <w:szCs w:val="20"/>
        </w:rPr>
        <w:t>Приказ № 96/1 от 30</w:t>
      </w:r>
      <w:r w:rsidR="00BE08D9" w:rsidRPr="00E01095">
        <w:rPr>
          <w:rFonts w:ascii="Times New Roman" w:hAnsi="Times New Roman"/>
          <w:sz w:val="20"/>
          <w:szCs w:val="20"/>
        </w:rPr>
        <w:t>.08.2019 года.</w:t>
      </w:r>
    </w:p>
    <w:p w:rsidR="00BE08D9" w:rsidRPr="0078727C" w:rsidRDefault="00BE08D9" w:rsidP="00BE08D9">
      <w:pPr>
        <w:spacing w:line="240" w:lineRule="auto"/>
        <w:jc w:val="center"/>
        <w:rPr>
          <w:rFonts w:ascii="Times New Roman" w:hAnsi="Times New Roman"/>
          <w:sz w:val="20"/>
          <w:szCs w:val="20"/>
        </w:rPr>
      </w:pPr>
      <w:r w:rsidRPr="0078727C">
        <w:rPr>
          <w:rFonts w:ascii="Times New Roman" w:hAnsi="Times New Roman"/>
          <w:sz w:val="20"/>
          <w:szCs w:val="20"/>
        </w:rPr>
        <w:t>ГОДОВОЙ КАЛЕНДАРНЫЙ УЧЕБНЫЙ ГРАФИК НА 2019-2020 УЧЕБНЫЙ ГОД</w:t>
      </w:r>
    </w:p>
    <w:tbl>
      <w:tblPr>
        <w:tblW w:w="1630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2027"/>
        <w:gridCol w:w="1908"/>
        <w:gridCol w:w="1984"/>
        <w:gridCol w:w="1881"/>
        <w:gridCol w:w="1805"/>
        <w:gridCol w:w="1831"/>
        <w:gridCol w:w="1831"/>
        <w:gridCol w:w="1724"/>
      </w:tblGrid>
      <w:tr w:rsidR="00BE08D9" w:rsidRPr="0078727C" w:rsidTr="0030303C">
        <w:tc>
          <w:tcPr>
            <w:tcW w:w="1311" w:type="dxa"/>
            <w:vMerge w:val="restart"/>
            <w:shd w:val="clear" w:color="auto" w:fill="auto"/>
            <w:vAlign w:val="center"/>
          </w:tcPr>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Четверть</w:t>
            </w:r>
          </w:p>
        </w:tc>
        <w:tc>
          <w:tcPr>
            <w:tcW w:w="7800" w:type="dxa"/>
            <w:gridSpan w:val="4"/>
            <w:shd w:val="clear" w:color="auto" w:fill="auto"/>
          </w:tcPr>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Учебные дни</w:t>
            </w:r>
          </w:p>
        </w:tc>
        <w:tc>
          <w:tcPr>
            <w:tcW w:w="7191" w:type="dxa"/>
            <w:gridSpan w:val="4"/>
            <w:shd w:val="clear" w:color="auto" w:fill="auto"/>
          </w:tcPr>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Каникулы</w:t>
            </w:r>
          </w:p>
        </w:tc>
      </w:tr>
      <w:tr w:rsidR="00BE08D9" w:rsidRPr="0078727C" w:rsidTr="0030303C">
        <w:trPr>
          <w:trHeight w:val="638"/>
        </w:trPr>
        <w:tc>
          <w:tcPr>
            <w:tcW w:w="1311" w:type="dxa"/>
            <w:vMerge/>
            <w:shd w:val="clear" w:color="auto" w:fill="auto"/>
          </w:tcPr>
          <w:p w:rsidR="00BE08D9" w:rsidRPr="0078727C" w:rsidRDefault="00BE08D9" w:rsidP="0030303C">
            <w:pPr>
              <w:spacing w:after="0" w:line="240" w:lineRule="auto"/>
              <w:jc w:val="center"/>
              <w:rPr>
                <w:rFonts w:ascii="Times New Roman" w:hAnsi="Times New Roman"/>
                <w:sz w:val="20"/>
                <w:szCs w:val="20"/>
              </w:rPr>
            </w:pPr>
          </w:p>
        </w:tc>
        <w:tc>
          <w:tcPr>
            <w:tcW w:w="2027" w:type="dxa"/>
            <w:shd w:val="clear" w:color="auto" w:fill="auto"/>
          </w:tcPr>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 xml:space="preserve">1 </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классы</w:t>
            </w:r>
          </w:p>
        </w:tc>
        <w:tc>
          <w:tcPr>
            <w:tcW w:w="1908" w:type="dxa"/>
            <w:shd w:val="clear" w:color="auto" w:fill="auto"/>
          </w:tcPr>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 xml:space="preserve">2-4 </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классы</w:t>
            </w:r>
          </w:p>
        </w:tc>
        <w:tc>
          <w:tcPr>
            <w:tcW w:w="1984" w:type="dxa"/>
            <w:shd w:val="clear" w:color="auto" w:fill="auto"/>
          </w:tcPr>
          <w:p w:rsidR="00BE08D9" w:rsidRPr="0078727C" w:rsidRDefault="000B63DD" w:rsidP="0030303C">
            <w:pPr>
              <w:spacing w:after="0" w:line="240" w:lineRule="auto"/>
              <w:jc w:val="center"/>
              <w:rPr>
                <w:rFonts w:ascii="Times New Roman" w:hAnsi="Times New Roman"/>
                <w:sz w:val="20"/>
                <w:szCs w:val="20"/>
              </w:rPr>
            </w:pPr>
            <w:r>
              <w:rPr>
                <w:rFonts w:ascii="Times New Roman" w:hAnsi="Times New Roman"/>
                <w:sz w:val="20"/>
                <w:szCs w:val="20"/>
              </w:rPr>
              <w:t>5-8</w:t>
            </w:r>
            <w:r w:rsidR="00BE08D9" w:rsidRPr="0078727C">
              <w:rPr>
                <w:rFonts w:ascii="Times New Roman" w:hAnsi="Times New Roman"/>
                <w:sz w:val="20"/>
                <w:szCs w:val="20"/>
              </w:rPr>
              <w:t xml:space="preserve"> классы</w:t>
            </w:r>
          </w:p>
        </w:tc>
        <w:tc>
          <w:tcPr>
            <w:tcW w:w="1881" w:type="dxa"/>
            <w:shd w:val="clear" w:color="auto" w:fill="auto"/>
          </w:tcPr>
          <w:p w:rsidR="00BE08D9" w:rsidRPr="0078727C" w:rsidRDefault="000B63DD" w:rsidP="0030303C">
            <w:pPr>
              <w:spacing w:after="0" w:line="240" w:lineRule="auto"/>
              <w:jc w:val="center"/>
              <w:rPr>
                <w:rFonts w:ascii="Times New Roman" w:hAnsi="Times New Roman"/>
                <w:sz w:val="20"/>
                <w:szCs w:val="20"/>
              </w:rPr>
            </w:pPr>
            <w:r>
              <w:rPr>
                <w:rFonts w:ascii="Times New Roman" w:hAnsi="Times New Roman"/>
                <w:sz w:val="20"/>
                <w:szCs w:val="20"/>
              </w:rPr>
              <w:t>9</w:t>
            </w:r>
            <w:r w:rsidR="00BE08D9" w:rsidRPr="0078727C">
              <w:rPr>
                <w:rFonts w:ascii="Times New Roman" w:hAnsi="Times New Roman"/>
                <w:sz w:val="20"/>
                <w:szCs w:val="20"/>
              </w:rPr>
              <w:t xml:space="preserve"> </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классы</w:t>
            </w:r>
          </w:p>
        </w:tc>
        <w:tc>
          <w:tcPr>
            <w:tcW w:w="1805" w:type="dxa"/>
            <w:shd w:val="clear" w:color="auto" w:fill="auto"/>
          </w:tcPr>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 xml:space="preserve">1 </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классы</w:t>
            </w:r>
          </w:p>
        </w:tc>
        <w:tc>
          <w:tcPr>
            <w:tcW w:w="1831" w:type="dxa"/>
            <w:shd w:val="clear" w:color="auto" w:fill="auto"/>
          </w:tcPr>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 xml:space="preserve">2-4 </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классы</w:t>
            </w:r>
          </w:p>
        </w:tc>
        <w:tc>
          <w:tcPr>
            <w:tcW w:w="1831" w:type="dxa"/>
            <w:shd w:val="clear" w:color="auto" w:fill="auto"/>
          </w:tcPr>
          <w:p w:rsidR="00BE08D9" w:rsidRPr="0078727C" w:rsidRDefault="000B63DD" w:rsidP="0030303C">
            <w:pPr>
              <w:spacing w:after="0" w:line="240" w:lineRule="auto"/>
              <w:jc w:val="center"/>
              <w:rPr>
                <w:rFonts w:ascii="Times New Roman" w:hAnsi="Times New Roman"/>
                <w:sz w:val="20"/>
                <w:szCs w:val="20"/>
              </w:rPr>
            </w:pPr>
            <w:r>
              <w:rPr>
                <w:rFonts w:ascii="Times New Roman" w:hAnsi="Times New Roman"/>
                <w:sz w:val="20"/>
                <w:szCs w:val="20"/>
              </w:rPr>
              <w:t>5-8</w:t>
            </w:r>
            <w:r w:rsidR="00BE08D9" w:rsidRPr="0078727C">
              <w:rPr>
                <w:rFonts w:ascii="Times New Roman" w:hAnsi="Times New Roman"/>
                <w:sz w:val="20"/>
                <w:szCs w:val="20"/>
              </w:rPr>
              <w:t xml:space="preserve"> классы</w:t>
            </w:r>
          </w:p>
        </w:tc>
        <w:tc>
          <w:tcPr>
            <w:tcW w:w="1724" w:type="dxa"/>
            <w:shd w:val="clear" w:color="auto" w:fill="auto"/>
          </w:tcPr>
          <w:p w:rsidR="00BE08D9" w:rsidRPr="0078727C" w:rsidRDefault="000B63DD" w:rsidP="0030303C">
            <w:pPr>
              <w:spacing w:after="0" w:line="240" w:lineRule="auto"/>
              <w:jc w:val="center"/>
              <w:rPr>
                <w:rFonts w:ascii="Times New Roman" w:hAnsi="Times New Roman"/>
                <w:sz w:val="20"/>
                <w:szCs w:val="20"/>
              </w:rPr>
            </w:pPr>
            <w:r>
              <w:rPr>
                <w:rFonts w:ascii="Times New Roman" w:hAnsi="Times New Roman"/>
                <w:sz w:val="20"/>
                <w:szCs w:val="20"/>
              </w:rPr>
              <w:t>9</w:t>
            </w:r>
            <w:r w:rsidR="00BE08D9" w:rsidRPr="0078727C">
              <w:rPr>
                <w:rFonts w:ascii="Times New Roman" w:hAnsi="Times New Roman"/>
                <w:sz w:val="20"/>
                <w:szCs w:val="20"/>
              </w:rPr>
              <w:t xml:space="preserve"> </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классы</w:t>
            </w:r>
          </w:p>
        </w:tc>
      </w:tr>
      <w:tr w:rsidR="00BE08D9" w:rsidRPr="0078727C" w:rsidTr="0030303C">
        <w:trPr>
          <w:trHeight w:val="638"/>
        </w:trPr>
        <w:tc>
          <w:tcPr>
            <w:tcW w:w="1311" w:type="dxa"/>
            <w:shd w:val="clear" w:color="auto" w:fill="auto"/>
          </w:tcPr>
          <w:p w:rsidR="00BE08D9" w:rsidRPr="0078727C" w:rsidRDefault="00BE08D9" w:rsidP="0030303C">
            <w:pPr>
              <w:spacing w:after="0" w:line="240" w:lineRule="auto"/>
              <w:jc w:val="center"/>
              <w:rPr>
                <w:rFonts w:ascii="Times New Roman" w:hAnsi="Times New Roman"/>
                <w:sz w:val="20"/>
                <w:szCs w:val="20"/>
                <w:lang w:val="en-US"/>
              </w:rPr>
            </w:pPr>
            <w:r w:rsidRPr="0078727C">
              <w:rPr>
                <w:rFonts w:ascii="Times New Roman" w:hAnsi="Times New Roman"/>
                <w:sz w:val="20"/>
                <w:szCs w:val="20"/>
                <w:lang w:val="en-US"/>
              </w:rPr>
              <w:t>I</w:t>
            </w:r>
          </w:p>
        </w:tc>
        <w:tc>
          <w:tcPr>
            <w:tcW w:w="2027" w:type="dxa"/>
            <w:shd w:val="clear" w:color="auto" w:fill="auto"/>
          </w:tcPr>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 xml:space="preserve">с 02.09.2019 </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 xml:space="preserve">по 27.10.2019 Итого: </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8 недель</w:t>
            </w:r>
          </w:p>
        </w:tc>
        <w:tc>
          <w:tcPr>
            <w:tcW w:w="1908" w:type="dxa"/>
            <w:shd w:val="clear" w:color="auto" w:fill="auto"/>
          </w:tcPr>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 xml:space="preserve">с 02.09.2019 </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 xml:space="preserve">по 27.10.2019 Итого: </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8 недель</w:t>
            </w:r>
          </w:p>
        </w:tc>
        <w:tc>
          <w:tcPr>
            <w:tcW w:w="1984" w:type="dxa"/>
            <w:shd w:val="clear" w:color="auto" w:fill="auto"/>
          </w:tcPr>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 xml:space="preserve">с 02.09.2019 </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 xml:space="preserve">по 27.10.2019 Итого: </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8 недель</w:t>
            </w:r>
          </w:p>
        </w:tc>
        <w:tc>
          <w:tcPr>
            <w:tcW w:w="1881" w:type="dxa"/>
            <w:shd w:val="clear" w:color="auto" w:fill="auto"/>
          </w:tcPr>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 xml:space="preserve">с 02.09.2019 </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 xml:space="preserve">по 27.10.2019 Итого: </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8 недель</w:t>
            </w:r>
          </w:p>
        </w:tc>
        <w:tc>
          <w:tcPr>
            <w:tcW w:w="1805" w:type="dxa"/>
            <w:shd w:val="clear" w:color="auto" w:fill="auto"/>
          </w:tcPr>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с 28.10.2019 по 04.11.2019 Итого:</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8 дней</w:t>
            </w:r>
          </w:p>
        </w:tc>
        <w:tc>
          <w:tcPr>
            <w:tcW w:w="1831" w:type="dxa"/>
            <w:shd w:val="clear" w:color="auto" w:fill="auto"/>
          </w:tcPr>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с 28.10.2019 по 04.11.2019 Итого:</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8 дней</w:t>
            </w:r>
          </w:p>
        </w:tc>
        <w:tc>
          <w:tcPr>
            <w:tcW w:w="1831" w:type="dxa"/>
            <w:shd w:val="clear" w:color="auto" w:fill="auto"/>
          </w:tcPr>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с 28.10.2019 по 04.11.2019 Итого:</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8 дней</w:t>
            </w:r>
          </w:p>
        </w:tc>
        <w:tc>
          <w:tcPr>
            <w:tcW w:w="1724" w:type="dxa"/>
            <w:shd w:val="clear" w:color="auto" w:fill="auto"/>
          </w:tcPr>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с 28.10.2019 по 04.11.2019 Итого:</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8 дней</w:t>
            </w:r>
          </w:p>
        </w:tc>
      </w:tr>
      <w:tr w:rsidR="00BE08D9" w:rsidRPr="0078727C" w:rsidTr="0030303C">
        <w:tc>
          <w:tcPr>
            <w:tcW w:w="1311" w:type="dxa"/>
            <w:shd w:val="clear" w:color="auto" w:fill="auto"/>
          </w:tcPr>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lang w:val="en-US"/>
              </w:rPr>
              <w:t>II</w:t>
            </w:r>
          </w:p>
        </w:tc>
        <w:tc>
          <w:tcPr>
            <w:tcW w:w="2027" w:type="dxa"/>
            <w:shd w:val="clear" w:color="auto" w:fill="auto"/>
          </w:tcPr>
          <w:p w:rsidR="00BE08D9" w:rsidRPr="0078727C" w:rsidRDefault="00BE08D9" w:rsidP="0030303C">
            <w:pPr>
              <w:spacing w:after="0" w:line="240" w:lineRule="auto"/>
              <w:rPr>
                <w:rFonts w:ascii="Times New Roman" w:hAnsi="Times New Roman"/>
                <w:sz w:val="20"/>
                <w:szCs w:val="20"/>
              </w:rPr>
            </w:pPr>
            <w:r w:rsidRPr="0078727C">
              <w:rPr>
                <w:rFonts w:ascii="Times New Roman" w:hAnsi="Times New Roman"/>
                <w:sz w:val="20"/>
                <w:szCs w:val="20"/>
              </w:rPr>
              <w:t xml:space="preserve">с 05.11.2019 </w:t>
            </w:r>
          </w:p>
          <w:p w:rsidR="00BE08D9" w:rsidRPr="0078727C" w:rsidRDefault="00BE08D9" w:rsidP="0030303C">
            <w:pPr>
              <w:spacing w:after="0" w:line="240" w:lineRule="auto"/>
              <w:rPr>
                <w:rFonts w:ascii="Times New Roman" w:hAnsi="Times New Roman"/>
                <w:sz w:val="20"/>
                <w:szCs w:val="20"/>
              </w:rPr>
            </w:pPr>
            <w:r w:rsidRPr="0078727C">
              <w:rPr>
                <w:rFonts w:ascii="Times New Roman" w:hAnsi="Times New Roman"/>
                <w:sz w:val="20"/>
                <w:szCs w:val="20"/>
              </w:rPr>
              <w:t>по 29.12.2019</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Итого:</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 xml:space="preserve">8 недель </w:t>
            </w:r>
          </w:p>
        </w:tc>
        <w:tc>
          <w:tcPr>
            <w:tcW w:w="1908" w:type="dxa"/>
            <w:shd w:val="clear" w:color="auto" w:fill="auto"/>
          </w:tcPr>
          <w:p w:rsidR="00BE08D9" w:rsidRPr="0078727C" w:rsidRDefault="00BE08D9" w:rsidP="0030303C">
            <w:pPr>
              <w:spacing w:after="0" w:line="240" w:lineRule="auto"/>
              <w:rPr>
                <w:rFonts w:ascii="Times New Roman" w:hAnsi="Times New Roman"/>
                <w:sz w:val="20"/>
                <w:szCs w:val="20"/>
              </w:rPr>
            </w:pPr>
            <w:r w:rsidRPr="0078727C">
              <w:rPr>
                <w:rFonts w:ascii="Times New Roman" w:hAnsi="Times New Roman"/>
                <w:sz w:val="20"/>
                <w:szCs w:val="20"/>
              </w:rPr>
              <w:t xml:space="preserve">с 05.11.2019 </w:t>
            </w:r>
          </w:p>
          <w:p w:rsidR="00BE08D9" w:rsidRPr="0078727C" w:rsidRDefault="00BE08D9" w:rsidP="0030303C">
            <w:pPr>
              <w:spacing w:after="0" w:line="240" w:lineRule="auto"/>
              <w:rPr>
                <w:rFonts w:ascii="Times New Roman" w:hAnsi="Times New Roman"/>
                <w:sz w:val="20"/>
                <w:szCs w:val="20"/>
              </w:rPr>
            </w:pPr>
            <w:r w:rsidRPr="0078727C">
              <w:rPr>
                <w:rFonts w:ascii="Times New Roman" w:hAnsi="Times New Roman"/>
                <w:sz w:val="20"/>
                <w:szCs w:val="20"/>
              </w:rPr>
              <w:t>по 29.12.2019</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Итого:</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8 недель</w:t>
            </w:r>
          </w:p>
        </w:tc>
        <w:tc>
          <w:tcPr>
            <w:tcW w:w="1984" w:type="dxa"/>
            <w:shd w:val="clear" w:color="auto" w:fill="auto"/>
          </w:tcPr>
          <w:p w:rsidR="00BE08D9" w:rsidRPr="0078727C" w:rsidRDefault="00BE08D9" w:rsidP="0030303C">
            <w:pPr>
              <w:spacing w:after="0" w:line="240" w:lineRule="auto"/>
              <w:rPr>
                <w:rFonts w:ascii="Times New Roman" w:hAnsi="Times New Roman"/>
                <w:sz w:val="20"/>
                <w:szCs w:val="20"/>
              </w:rPr>
            </w:pPr>
            <w:r w:rsidRPr="0078727C">
              <w:rPr>
                <w:rFonts w:ascii="Times New Roman" w:hAnsi="Times New Roman"/>
                <w:sz w:val="20"/>
                <w:szCs w:val="20"/>
              </w:rPr>
              <w:t xml:space="preserve">с 05.11.2019 </w:t>
            </w:r>
          </w:p>
          <w:p w:rsidR="00BE08D9" w:rsidRPr="0078727C" w:rsidRDefault="00BE08D9" w:rsidP="0030303C">
            <w:pPr>
              <w:spacing w:after="0" w:line="240" w:lineRule="auto"/>
              <w:rPr>
                <w:rFonts w:ascii="Times New Roman" w:hAnsi="Times New Roman"/>
                <w:sz w:val="20"/>
                <w:szCs w:val="20"/>
              </w:rPr>
            </w:pPr>
            <w:r w:rsidRPr="0078727C">
              <w:rPr>
                <w:rFonts w:ascii="Times New Roman" w:hAnsi="Times New Roman"/>
                <w:sz w:val="20"/>
                <w:szCs w:val="20"/>
              </w:rPr>
              <w:t>по 29.12.2019</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Итого:</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8 недель</w:t>
            </w:r>
          </w:p>
        </w:tc>
        <w:tc>
          <w:tcPr>
            <w:tcW w:w="1881" w:type="dxa"/>
            <w:shd w:val="clear" w:color="auto" w:fill="auto"/>
          </w:tcPr>
          <w:p w:rsidR="00BE08D9" w:rsidRPr="0078727C" w:rsidRDefault="00BE08D9" w:rsidP="0030303C">
            <w:pPr>
              <w:spacing w:after="0" w:line="240" w:lineRule="auto"/>
              <w:rPr>
                <w:rFonts w:ascii="Times New Roman" w:hAnsi="Times New Roman"/>
                <w:sz w:val="20"/>
                <w:szCs w:val="20"/>
              </w:rPr>
            </w:pPr>
            <w:r w:rsidRPr="0078727C">
              <w:rPr>
                <w:rFonts w:ascii="Times New Roman" w:hAnsi="Times New Roman"/>
                <w:sz w:val="20"/>
                <w:szCs w:val="20"/>
              </w:rPr>
              <w:t xml:space="preserve">с 05.11.2019 </w:t>
            </w:r>
          </w:p>
          <w:p w:rsidR="00BE08D9" w:rsidRPr="0078727C" w:rsidRDefault="00BE08D9" w:rsidP="0030303C">
            <w:pPr>
              <w:spacing w:after="0" w:line="240" w:lineRule="auto"/>
              <w:rPr>
                <w:rFonts w:ascii="Times New Roman" w:hAnsi="Times New Roman"/>
                <w:sz w:val="20"/>
                <w:szCs w:val="20"/>
              </w:rPr>
            </w:pPr>
            <w:r w:rsidRPr="0078727C">
              <w:rPr>
                <w:rFonts w:ascii="Times New Roman" w:hAnsi="Times New Roman"/>
                <w:sz w:val="20"/>
                <w:szCs w:val="20"/>
              </w:rPr>
              <w:t>по 29.12.2019</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Итого:</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8 недель</w:t>
            </w:r>
          </w:p>
        </w:tc>
        <w:tc>
          <w:tcPr>
            <w:tcW w:w="1805" w:type="dxa"/>
            <w:shd w:val="clear" w:color="auto" w:fill="auto"/>
          </w:tcPr>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 xml:space="preserve">с 30.12.2018 </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по 12.01.2019</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Итого:</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14 дней</w:t>
            </w:r>
          </w:p>
        </w:tc>
        <w:tc>
          <w:tcPr>
            <w:tcW w:w="1831" w:type="dxa"/>
            <w:shd w:val="clear" w:color="auto" w:fill="auto"/>
          </w:tcPr>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 xml:space="preserve">с 30.12.2018 </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по 12.01.2019</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Итого:</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14 дней</w:t>
            </w:r>
          </w:p>
        </w:tc>
        <w:tc>
          <w:tcPr>
            <w:tcW w:w="1831" w:type="dxa"/>
            <w:shd w:val="clear" w:color="auto" w:fill="auto"/>
          </w:tcPr>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 xml:space="preserve">с 30.12.2018 </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по 12.01.2019</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Итого:</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14 дней</w:t>
            </w:r>
          </w:p>
        </w:tc>
        <w:tc>
          <w:tcPr>
            <w:tcW w:w="1724" w:type="dxa"/>
            <w:shd w:val="clear" w:color="auto" w:fill="auto"/>
          </w:tcPr>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 xml:space="preserve">с 30.12.2018 </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по 12.01.2019</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Итого:</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14 дней</w:t>
            </w:r>
          </w:p>
        </w:tc>
      </w:tr>
      <w:tr w:rsidR="00BE08D9" w:rsidRPr="0078727C" w:rsidTr="0030303C">
        <w:tc>
          <w:tcPr>
            <w:tcW w:w="1311" w:type="dxa"/>
            <w:shd w:val="clear" w:color="auto" w:fill="auto"/>
          </w:tcPr>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lang w:val="en-US"/>
              </w:rPr>
              <w:t>III</w:t>
            </w:r>
          </w:p>
        </w:tc>
        <w:tc>
          <w:tcPr>
            <w:tcW w:w="2027" w:type="dxa"/>
            <w:shd w:val="clear" w:color="auto" w:fill="auto"/>
          </w:tcPr>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с 13.01.2020</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по 09.02.2020</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4 недели</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с 17.02.2020</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по 22.03.2020</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5 недель</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Итого:</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9 недель</w:t>
            </w:r>
          </w:p>
        </w:tc>
        <w:tc>
          <w:tcPr>
            <w:tcW w:w="1908" w:type="dxa"/>
            <w:shd w:val="clear" w:color="auto" w:fill="auto"/>
          </w:tcPr>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с 13.01.2020</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по 22.03.2020</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Итого:</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 xml:space="preserve">10 недель </w:t>
            </w:r>
          </w:p>
        </w:tc>
        <w:tc>
          <w:tcPr>
            <w:tcW w:w="1984" w:type="dxa"/>
            <w:shd w:val="clear" w:color="auto" w:fill="auto"/>
          </w:tcPr>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с 13.01.2020</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по 22.03.2020</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Итого:</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10 недель.</w:t>
            </w:r>
          </w:p>
          <w:p w:rsidR="00BE08D9" w:rsidRPr="0078727C" w:rsidRDefault="00BE08D9" w:rsidP="0030303C">
            <w:pPr>
              <w:spacing w:after="0" w:line="240" w:lineRule="auto"/>
              <w:jc w:val="center"/>
              <w:rPr>
                <w:rFonts w:ascii="Times New Roman" w:hAnsi="Times New Roman"/>
                <w:sz w:val="20"/>
                <w:szCs w:val="20"/>
              </w:rPr>
            </w:pPr>
          </w:p>
        </w:tc>
        <w:tc>
          <w:tcPr>
            <w:tcW w:w="1881" w:type="dxa"/>
            <w:shd w:val="clear" w:color="auto" w:fill="auto"/>
          </w:tcPr>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с 13.01.2020</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по 22.03.2020</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Итого:</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10 недель</w:t>
            </w:r>
          </w:p>
        </w:tc>
        <w:tc>
          <w:tcPr>
            <w:tcW w:w="1805" w:type="dxa"/>
            <w:shd w:val="clear" w:color="auto" w:fill="auto"/>
          </w:tcPr>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 xml:space="preserve">с 10.02.2020 </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по 16.02.2020</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7 дней</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 xml:space="preserve">с 23.03.2020 </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по 30.03.2020</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 xml:space="preserve"> 7    дней</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Итого:</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14 дней</w:t>
            </w:r>
          </w:p>
        </w:tc>
        <w:tc>
          <w:tcPr>
            <w:tcW w:w="1831" w:type="dxa"/>
            <w:shd w:val="clear" w:color="auto" w:fill="auto"/>
          </w:tcPr>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 xml:space="preserve">с 23.03.2020 </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 xml:space="preserve">по 30.03.2020 Итого </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8 дней</w:t>
            </w:r>
          </w:p>
          <w:p w:rsidR="00BE08D9" w:rsidRPr="0078727C" w:rsidRDefault="00BE08D9" w:rsidP="0030303C">
            <w:pPr>
              <w:spacing w:after="0" w:line="240" w:lineRule="auto"/>
              <w:jc w:val="center"/>
              <w:rPr>
                <w:rFonts w:ascii="Times New Roman" w:hAnsi="Times New Roman"/>
                <w:sz w:val="20"/>
                <w:szCs w:val="20"/>
              </w:rPr>
            </w:pPr>
          </w:p>
        </w:tc>
        <w:tc>
          <w:tcPr>
            <w:tcW w:w="1831" w:type="dxa"/>
            <w:shd w:val="clear" w:color="auto" w:fill="auto"/>
          </w:tcPr>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 xml:space="preserve">с 23.03.2020 </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 xml:space="preserve">по 30.03.2020 Итого </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8 дней</w:t>
            </w:r>
          </w:p>
          <w:p w:rsidR="00BE08D9" w:rsidRPr="0078727C" w:rsidRDefault="00BE08D9" w:rsidP="0030303C">
            <w:pPr>
              <w:spacing w:after="0" w:line="240" w:lineRule="auto"/>
              <w:jc w:val="center"/>
              <w:rPr>
                <w:rFonts w:ascii="Times New Roman" w:hAnsi="Times New Roman"/>
                <w:sz w:val="20"/>
                <w:szCs w:val="20"/>
              </w:rPr>
            </w:pPr>
          </w:p>
        </w:tc>
        <w:tc>
          <w:tcPr>
            <w:tcW w:w="1724" w:type="dxa"/>
            <w:shd w:val="clear" w:color="auto" w:fill="auto"/>
          </w:tcPr>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 xml:space="preserve">с 23.03.2020 </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 xml:space="preserve">по 30.03.2020 Итого </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8 дней</w:t>
            </w:r>
          </w:p>
          <w:p w:rsidR="00BE08D9" w:rsidRPr="0078727C" w:rsidRDefault="00BE08D9" w:rsidP="0030303C">
            <w:pPr>
              <w:spacing w:after="0" w:line="240" w:lineRule="auto"/>
              <w:jc w:val="center"/>
              <w:rPr>
                <w:rFonts w:ascii="Times New Roman" w:hAnsi="Times New Roman"/>
                <w:sz w:val="20"/>
                <w:szCs w:val="20"/>
              </w:rPr>
            </w:pPr>
          </w:p>
        </w:tc>
      </w:tr>
      <w:tr w:rsidR="00BE08D9" w:rsidRPr="0078727C" w:rsidTr="0030303C">
        <w:tc>
          <w:tcPr>
            <w:tcW w:w="1311" w:type="dxa"/>
            <w:shd w:val="clear" w:color="auto" w:fill="auto"/>
          </w:tcPr>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lang w:val="en-US"/>
              </w:rPr>
              <w:t>IV</w:t>
            </w:r>
          </w:p>
        </w:tc>
        <w:tc>
          <w:tcPr>
            <w:tcW w:w="2027" w:type="dxa"/>
            <w:shd w:val="clear" w:color="auto" w:fill="auto"/>
          </w:tcPr>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с 31.03.2020</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по 25.05.2020</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Итого:</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8 недель</w:t>
            </w:r>
          </w:p>
        </w:tc>
        <w:tc>
          <w:tcPr>
            <w:tcW w:w="1908" w:type="dxa"/>
            <w:shd w:val="clear" w:color="auto" w:fill="auto"/>
          </w:tcPr>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с 31.03.2020</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по 25.05.2020</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Итого:</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8 недель</w:t>
            </w:r>
          </w:p>
        </w:tc>
        <w:tc>
          <w:tcPr>
            <w:tcW w:w="1984" w:type="dxa"/>
            <w:shd w:val="clear" w:color="auto" w:fill="auto"/>
          </w:tcPr>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с 31.03.2020</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по 25.05.2020</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Итого:</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8 недель.</w:t>
            </w:r>
          </w:p>
          <w:p w:rsidR="00BE08D9" w:rsidRPr="0078727C" w:rsidRDefault="00BE08D9" w:rsidP="0030303C">
            <w:pPr>
              <w:spacing w:after="0" w:line="240" w:lineRule="auto"/>
              <w:rPr>
                <w:rFonts w:ascii="Times New Roman" w:hAnsi="Times New Roman"/>
                <w:sz w:val="20"/>
                <w:szCs w:val="20"/>
              </w:rPr>
            </w:pPr>
            <w:r w:rsidRPr="0078727C">
              <w:rPr>
                <w:rFonts w:ascii="Times New Roman" w:hAnsi="Times New Roman"/>
                <w:sz w:val="20"/>
                <w:szCs w:val="20"/>
              </w:rPr>
              <w:t xml:space="preserve"> </w:t>
            </w:r>
          </w:p>
        </w:tc>
        <w:tc>
          <w:tcPr>
            <w:tcW w:w="1881" w:type="dxa"/>
            <w:shd w:val="clear" w:color="auto" w:fill="auto"/>
          </w:tcPr>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с 31.03.2020</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по 25.05.2020</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Итого:</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8 недель</w:t>
            </w:r>
          </w:p>
        </w:tc>
        <w:tc>
          <w:tcPr>
            <w:tcW w:w="1805" w:type="dxa"/>
            <w:shd w:val="clear" w:color="auto" w:fill="auto"/>
          </w:tcPr>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с 26.05.2020</w:t>
            </w:r>
          </w:p>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по 31.08.2020</w:t>
            </w:r>
          </w:p>
        </w:tc>
        <w:tc>
          <w:tcPr>
            <w:tcW w:w="1831" w:type="dxa"/>
            <w:shd w:val="clear" w:color="auto" w:fill="auto"/>
          </w:tcPr>
          <w:p w:rsidR="00BE08D9" w:rsidRPr="0078727C" w:rsidRDefault="00BE08D9" w:rsidP="0030303C">
            <w:pPr>
              <w:spacing w:after="0" w:line="240" w:lineRule="auto"/>
              <w:rPr>
                <w:rFonts w:ascii="Times New Roman" w:hAnsi="Times New Roman"/>
                <w:sz w:val="20"/>
                <w:szCs w:val="20"/>
              </w:rPr>
            </w:pPr>
            <w:r w:rsidRPr="0078727C">
              <w:rPr>
                <w:rFonts w:ascii="Times New Roman" w:hAnsi="Times New Roman"/>
                <w:sz w:val="20"/>
                <w:szCs w:val="20"/>
              </w:rPr>
              <w:t>с 26.05.2020</w:t>
            </w:r>
          </w:p>
          <w:p w:rsidR="00BE08D9" w:rsidRPr="0078727C" w:rsidRDefault="00BE08D9" w:rsidP="0030303C">
            <w:pPr>
              <w:spacing w:after="0" w:line="240" w:lineRule="auto"/>
              <w:rPr>
                <w:sz w:val="20"/>
                <w:szCs w:val="20"/>
              </w:rPr>
            </w:pPr>
            <w:r w:rsidRPr="0078727C">
              <w:rPr>
                <w:rFonts w:ascii="Times New Roman" w:hAnsi="Times New Roman"/>
                <w:sz w:val="20"/>
                <w:szCs w:val="20"/>
              </w:rPr>
              <w:t>по 31.08.2020</w:t>
            </w:r>
          </w:p>
        </w:tc>
        <w:tc>
          <w:tcPr>
            <w:tcW w:w="1831" w:type="dxa"/>
            <w:shd w:val="clear" w:color="auto" w:fill="auto"/>
          </w:tcPr>
          <w:p w:rsidR="00BE08D9" w:rsidRPr="0078727C" w:rsidRDefault="00BE08D9" w:rsidP="0030303C">
            <w:pPr>
              <w:spacing w:after="0" w:line="240" w:lineRule="auto"/>
              <w:rPr>
                <w:rFonts w:ascii="Times New Roman" w:hAnsi="Times New Roman"/>
                <w:sz w:val="20"/>
                <w:szCs w:val="20"/>
              </w:rPr>
            </w:pPr>
            <w:r w:rsidRPr="0078727C">
              <w:rPr>
                <w:rFonts w:ascii="Times New Roman" w:hAnsi="Times New Roman"/>
                <w:sz w:val="20"/>
                <w:szCs w:val="20"/>
              </w:rPr>
              <w:t>с 26.05.2020</w:t>
            </w:r>
          </w:p>
          <w:p w:rsidR="00BE08D9" w:rsidRPr="0078727C" w:rsidRDefault="00BE08D9" w:rsidP="0030303C">
            <w:pPr>
              <w:spacing w:after="0" w:line="240" w:lineRule="auto"/>
              <w:rPr>
                <w:rFonts w:ascii="Times New Roman" w:hAnsi="Times New Roman"/>
                <w:sz w:val="20"/>
                <w:szCs w:val="20"/>
              </w:rPr>
            </w:pPr>
            <w:r w:rsidRPr="0078727C">
              <w:rPr>
                <w:rFonts w:ascii="Times New Roman" w:hAnsi="Times New Roman"/>
                <w:sz w:val="20"/>
                <w:szCs w:val="20"/>
              </w:rPr>
              <w:t>по 31.08.2020</w:t>
            </w:r>
          </w:p>
          <w:p w:rsidR="00BE08D9" w:rsidRPr="0078727C" w:rsidRDefault="00BE08D9" w:rsidP="0030303C">
            <w:pPr>
              <w:spacing w:after="0" w:line="240" w:lineRule="auto"/>
              <w:rPr>
                <w:sz w:val="20"/>
                <w:szCs w:val="20"/>
              </w:rPr>
            </w:pPr>
          </w:p>
        </w:tc>
        <w:tc>
          <w:tcPr>
            <w:tcW w:w="1724" w:type="dxa"/>
            <w:shd w:val="clear" w:color="auto" w:fill="auto"/>
          </w:tcPr>
          <w:p w:rsidR="00BE08D9" w:rsidRPr="0078727C" w:rsidRDefault="00BE08D9" w:rsidP="0030303C">
            <w:pPr>
              <w:spacing w:after="0" w:line="240" w:lineRule="auto"/>
              <w:rPr>
                <w:rFonts w:ascii="Times New Roman" w:hAnsi="Times New Roman"/>
                <w:sz w:val="20"/>
                <w:szCs w:val="20"/>
              </w:rPr>
            </w:pPr>
            <w:r w:rsidRPr="0078727C">
              <w:rPr>
                <w:rFonts w:ascii="Times New Roman" w:hAnsi="Times New Roman"/>
                <w:sz w:val="20"/>
                <w:szCs w:val="20"/>
              </w:rPr>
              <w:t>с 26.05.2020</w:t>
            </w:r>
          </w:p>
          <w:p w:rsidR="00BE08D9" w:rsidRPr="0078727C" w:rsidRDefault="00BE08D9" w:rsidP="0030303C">
            <w:pPr>
              <w:spacing w:after="0" w:line="240" w:lineRule="auto"/>
              <w:rPr>
                <w:sz w:val="20"/>
                <w:szCs w:val="20"/>
              </w:rPr>
            </w:pPr>
            <w:r w:rsidRPr="0078727C">
              <w:rPr>
                <w:rFonts w:ascii="Times New Roman" w:hAnsi="Times New Roman"/>
                <w:sz w:val="20"/>
                <w:szCs w:val="20"/>
              </w:rPr>
              <w:t>по 31.08.2020</w:t>
            </w:r>
          </w:p>
        </w:tc>
      </w:tr>
      <w:tr w:rsidR="00BE08D9" w:rsidRPr="0078727C" w:rsidTr="0030303C">
        <w:tc>
          <w:tcPr>
            <w:tcW w:w="1311" w:type="dxa"/>
            <w:shd w:val="clear" w:color="auto" w:fill="auto"/>
          </w:tcPr>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Учебный год</w:t>
            </w:r>
          </w:p>
        </w:tc>
        <w:tc>
          <w:tcPr>
            <w:tcW w:w="2027" w:type="dxa"/>
            <w:shd w:val="clear" w:color="auto" w:fill="auto"/>
          </w:tcPr>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33 недели</w:t>
            </w:r>
          </w:p>
        </w:tc>
        <w:tc>
          <w:tcPr>
            <w:tcW w:w="1908" w:type="dxa"/>
            <w:shd w:val="clear" w:color="auto" w:fill="auto"/>
          </w:tcPr>
          <w:p w:rsidR="00BE08D9" w:rsidRPr="0078727C" w:rsidRDefault="00BE08D9" w:rsidP="0030303C">
            <w:pPr>
              <w:spacing w:after="0" w:line="240" w:lineRule="auto"/>
              <w:jc w:val="center"/>
              <w:rPr>
                <w:sz w:val="20"/>
                <w:szCs w:val="20"/>
              </w:rPr>
            </w:pPr>
            <w:r w:rsidRPr="0078727C">
              <w:rPr>
                <w:rFonts w:ascii="Times New Roman" w:hAnsi="Times New Roman"/>
                <w:sz w:val="20"/>
                <w:szCs w:val="20"/>
              </w:rPr>
              <w:t>34 недели</w:t>
            </w:r>
          </w:p>
        </w:tc>
        <w:tc>
          <w:tcPr>
            <w:tcW w:w="1984" w:type="dxa"/>
            <w:shd w:val="clear" w:color="auto" w:fill="auto"/>
          </w:tcPr>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34 недель</w:t>
            </w:r>
          </w:p>
          <w:p w:rsidR="00BE08D9" w:rsidRPr="0078727C" w:rsidRDefault="00BE08D9" w:rsidP="0030303C">
            <w:pPr>
              <w:spacing w:after="0" w:line="240" w:lineRule="auto"/>
              <w:jc w:val="center"/>
              <w:rPr>
                <w:sz w:val="20"/>
                <w:szCs w:val="20"/>
              </w:rPr>
            </w:pPr>
            <w:r w:rsidRPr="0078727C">
              <w:rPr>
                <w:sz w:val="20"/>
                <w:szCs w:val="20"/>
              </w:rPr>
              <w:t>(</w:t>
            </w:r>
            <w:r w:rsidRPr="0078727C">
              <w:rPr>
                <w:rFonts w:ascii="Times New Roman" w:hAnsi="Times New Roman"/>
                <w:sz w:val="20"/>
                <w:szCs w:val="20"/>
              </w:rPr>
              <w:t>35 недель)</w:t>
            </w:r>
          </w:p>
        </w:tc>
        <w:tc>
          <w:tcPr>
            <w:tcW w:w="1881" w:type="dxa"/>
            <w:shd w:val="clear" w:color="auto" w:fill="auto"/>
          </w:tcPr>
          <w:p w:rsidR="00BE08D9" w:rsidRPr="0078727C" w:rsidRDefault="00BE08D9" w:rsidP="0030303C">
            <w:pPr>
              <w:spacing w:after="0" w:line="240" w:lineRule="auto"/>
              <w:jc w:val="center"/>
              <w:rPr>
                <w:sz w:val="20"/>
                <w:szCs w:val="20"/>
              </w:rPr>
            </w:pPr>
            <w:r w:rsidRPr="0078727C">
              <w:rPr>
                <w:rFonts w:ascii="Times New Roman" w:hAnsi="Times New Roman"/>
                <w:sz w:val="20"/>
                <w:szCs w:val="20"/>
              </w:rPr>
              <w:t>34 недели</w:t>
            </w:r>
          </w:p>
        </w:tc>
        <w:tc>
          <w:tcPr>
            <w:tcW w:w="1805" w:type="dxa"/>
            <w:shd w:val="clear" w:color="auto" w:fill="auto"/>
          </w:tcPr>
          <w:p w:rsidR="00BE08D9" w:rsidRPr="0078727C" w:rsidRDefault="00BE08D9" w:rsidP="0030303C">
            <w:pPr>
              <w:spacing w:after="0" w:line="240" w:lineRule="auto"/>
              <w:jc w:val="center"/>
              <w:rPr>
                <w:rFonts w:ascii="Times New Roman" w:hAnsi="Times New Roman"/>
                <w:sz w:val="20"/>
                <w:szCs w:val="20"/>
              </w:rPr>
            </w:pPr>
            <w:r w:rsidRPr="0078727C">
              <w:rPr>
                <w:rFonts w:ascii="Times New Roman" w:hAnsi="Times New Roman"/>
                <w:sz w:val="20"/>
                <w:szCs w:val="20"/>
              </w:rPr>
              <w:t>37 дней</w:t>
            </w:r>
          </w:p>
        </w:tc>
        <w:tc>
          <w:tcPr>
            <w:tcW w:w="1831" w:type="dxa"/>
            <w:shd w:val="clear" w:color="auto" w:fill="auto"/>
          </w:tcPr>
          <w:p w:rsidR="00BE08D9" w:rsidRPr="0078727C" w:rsidRDefault="00BE08D9" w:rsidP="0030303C">
            <w:pPr>
              <w:jc w:val="center"/>
              <w:rPr>
                <w:sz w:val="20"/>
                <w:szCs w:val="20"/>
              </w:rPr>
            </w:pPr>
            <w:r w:rsidRPr="0078727C">
              <w:rPr>
                <w:rFonts w:ascii="Times New Roman" w:hAnsi="Times New Roman"/>
                <w:sz w:val="20"/>
                <w:szCs w:val="20"/>
              </w:rPr>
              <w:t>30 день</w:t>
            </w:r>
          </w:p>
        </w:tc>
        <w:tc>
          <w:tcPr>
            <w:tcW w:w="1831" w:type="dxa"/>
            <w:shd w:val="clear" w:color="auto" w:fill="auto"/>
          </w:tcPr>
          <w:p w:rsidR="00BE08D9" w:rsidRPr="0078727C" w:rsidRDefault="00BE08D9" w:rsidP="0030303C">
            <w:pPr>
              <w:jc w:val="center"/>
              <w:rPr>
                <w:sz w:val="20"/>
                <w:szCs w:val="20"/>
              </w:rPr>
            </w:pPr>
            <w:r w:rsidRPr="0078727C">
              <w:rPr>
                <w:rFonts w:ascii="Times New Roman" w:hAnsi="Times New Roman"/>
                <w:sz w:val="20"/>
                <w:szCs w:val="20"/>
              </w:rPr>
              <w:t>30 день</w:t>
            </w:r>
          </w:p>
        </w:tc>
        <w:tc>
          <w:tcPr>
            <w:tcW w:w="1724" w:type="dxa"/>
            <w:shd w:val="clear" w:color="auto" w:fill="auto"/>
          </w:tcPr>
          <w:p w:rsidR="00BE08D9" w:rsidRPr="0078727C" w:rsidRDefault="00BE08D9" w:rsidP="0030303C">
            <w:pPr>
              <w:spacing w:after="0" w:line="240" w:lineRule="auto"/>
              <w:jc w:val="center"/>
              <w:rPr>
                <w:sz w:val="20"/>
                <w:szCs w:val="20"/>
              </w:rPr>
            </w:pPr>
            <w:r w:rsidRPr="0078727C">
              <w:rPr>
                <w:rFonts w:ascii="Times New Roman" w:hAnsi="Times New Roman"/>
                <w:sz w:val="20"/>
                <w:szCs w:val="20"/>
              </w:rPr>
              <w:t>30 день</w:t>
            </w:r>
          </w:p>
        </w:tc>
      </w:tr>
    </w:tbl>
    <w:p w:rsidR="00BE08D9" w:rsidRPr="0078727C" w:rsidRDefault="00BE08D9" w:rsidP="00BE08D9">
      <w:pPr>
        <w:ind w:left="-993"/>
        <w:jc w:val="both"/>
        <w:rPr>
          <w:rFonts w:ascii="Times New Roman" w:hAnsi="Times New Roman"/>
          <w:sz w:val="20"/>
          <w:szCs w:val="20"/>
        </w:rPr>
      </w:pPr>
      <w:r w:rsidRPr="0078727C">
        <w:rPr>
          <w:rFonts w:ascii="Times New Roman" w:hAnsi="Times New Roman"/>
          <w:sz w:val="20"/>
          <w:szCs w:val="20"/>
        </w:rPr>
        <w:t>Праздничные дни</w:t>
      </w:r>
      <w:r w:rsidRPr="0078727C">
        <w:rPr>
          <w:rFonts w:ascii="Times New Roman" w:hAnsi="Times New Roman"/>
          <w:color w:val="FF0000"/>
          <w:sz w:val="20"/>
          <w:szCs w:val="20"/>
        </w:rPr>
        <w:t xml:space="preserve">:   </w:t>
      </w:r>
      <w:r w:rsidRPr="0078727C">
        <w:rPr>
          <w:rFonts w:ascii="Times New Roman" w:hAnsi="Times New Roman"/>
          <w:sz w:val="20"/>
          <w:szCs w:val="20"/>
        </w:rPr>
        <w:t>4 ноября 2019 г. (пн.), 24.02.2020 (пн.), 9 марта 2020 г. (пн.), 1-2 мая 2020 г. (пт.-сб.),  11 мая 2020 г. (пн.)</w:t>
      </w:r>
    </w:p>
    <w:p w:rsidR="00BE08D9" w:rsidRPr="0078727C" w:rsidRDefault="00BE08D9" w:rsidP="00BE08D9">
      <w:pPr>
        <w:ind w:left="-993"/>
        <w:jc w:val="both"/>
        <w:rPr>
          <w:rFonts w:ascii="Times New Roman" w:hAnsi="Times New Roman"/>
          <w:sz w:val="20"/>
          <w:szCs w:val="20"/>
        </w:rPr>
      </w:pPr>
      <w:r w:rsidRPr="0078727C">
        <w:rPr>
          <w:rFonts w:ascii="Times New Roman" w:hAnsi="Times New Roman"/>
          <w:sz w:val="20"/>
          <w:szCs w:val="20"/>
        </w:rPr>
        <w:t>Промежуточная аттестация с 08.05 2020- 24.05.2020 г</w:t>
      </w:r>
    </w:p>
    <w:p w:rsidR="00BE08D9" w:rsidRPr="0078727C" w:rsidRDefault="00BE08D9" w:rsidP="00BE08D9">
      <w:pPr>
        <w:ind w:left="-993"/>
        <w:jc w:val="both"/>
        <w:rPr>
          <w:rFonts w:ascii="Times New Roman" w:hAnsi="Times New Roman"/>
          <w:sz w:val="20"/>
          <w:szCs w:val="20"/>
        </w:rPr>
      </w:pPr>
      <w:r w:rsidRPr="0078727C">
        <w:rPr>
          <w:rFonts w:ascii="Times New Roman" w:hAnsi="Times New Roman"/>
          <w:sz w:val="20"/>
          <w:szCs w:val="20"/>
        </w:rPr>
        <w:t>Государств</w:t>
      </w:r>
      <w:r w:rsidR="000B63DD">
        <w:rPr>
          <w:rFonts w:ascii="Times New Roman" w:hAnsi="Times New Roman"/>
          <w:sz w:val="20"/>
          <w:szCs w:val="20"/>
        </w:rPr>
        <w:t>енная итоговая аттестация в 9 классе</w:t>
      </w:r>
      <w:r w:rsidRPr="0078727C">
        <w:rPr>
          <w:rFonts w:ascii="Times New Roman" w:hAnsi="Times New Roman"/>
          <w:sz w:val="20"/>
          <w:szCs w:val="20"/>
        </w:rPr>
        <w:t xml:space="preserve"> проводится в конце учебного года в соответствии с нормативно-правовыми документами федерального, регионального и муниципального уровня.</w:t>
      </w:r>
    </w:p>
    <w:p w:rsidR="000B71EE" w:rsidRPr="00BD31D5" w:rsidRDefault="00F2262E" w:rsidP="00BD31D5">
      <w:pPr>
        <w:spacing w:after="0" w:line="240" w:lineRule="auto"/>
        <w:rPr>
          <w:rStyle w:val="95"/>
          <w:rFonts w:eastAsia="Times New Roman"/>
          <w:b w:val="0"/>
          <w:bCs w:val="0"/>
          <w:sz w:val="24"/>
          <w:szCs w:val="24"/>
        </w:rPr>
        <w:sectPr w:rsidR="000B71EE" w:rsidRPr="00BD31D5" w:rsidSect="000B71EE">
          <w:pgSz w:w="16838" w:h="11906" w:orient="landscape"/>
          <w:pgMar w:top="1134" w:right="1134" w:bottom="1134" w:left="1134" w:header="709" w:footer="709" w:gutter="0"/>
          <w:cols w:space="708"/>
          <w:docGrid w:linePitch="360"/>
        </w:sectPr>
      </w:pPr>
      <w:r w:rsidRPr="00420349">
        <w:rPr>
          <w:rFonts w:ascii="Times New Roman" w:eastAsia="Times New Roman" w:hAnsi="Times New Roman" w:cs="Times New Roman"/>
        </w:rPr>
        <w:t xml:space="preserve"> </w:t>
      </w:r>
    </w:p>
    <w:p w:rsidR="001525B9" w:rsidRPr="002B3F8C" w:rsidRDefault="001525B9" w:rsidP="00F2262E">
      <w:pPr>
        <w:autoSpaceDE w:val="0"/>
        <w:autoSpaceDN w:val="0"/>
        <w:adjustRightInd w:val="0"/>
        <w:spacing w:after="0" w:line="240" w:lineRule="auto"/>
        <w:rPr>
          <w:rStyle w:val="95"/>
          <w:sz w:val="24"/>
          <w:szCs w:val="24"/>
        </w:rPr>
      </w:pPr>
      <w:r w:rsidRPr="002B3F8C">
        <w:rPr>
          <w:rStyle w:val="95"/>
          <w:sz w:val="24"/>
          <w:szCs w:val="24"/>
        </w:rPr>
        <w:lastRenderedPageBreak/>
        <w:t>3.4. Система условий реализации ООП НОО</w:t>
      </w:r>
    </w:p>
    <w:p w:rsidR="00821D74" w:rsidRPr="002B3F8C" w:rsidRDefault="00821D74" w:rsidP="00821D74">
      <w:pPr>
        <w:autoSpaceDE w:val="0"/>
        <w:autoSpaceDN w:val="0"/>
        <w:adjustRightInd w:val="0"/>
        <w:spacing w:after="0" w:line="240" w:lineRule="auto"/>
        <w:ind w:firstLine="720"/>
        <w:jc w:val="both"/>
        <w:rPr>
          <w:rFonts w:ascii="Times New Roman" w:hAnsi="Times New Roman" w:cs="Times New Roman"/>
          <w:sz w:val="24"/>
          <w:szCs w:val="24"/>
        </w:rPr>
      </w:pPr>
      <w:r w:rsidRPr="002B3F8C">
        <w:rPr>
          <w:rFonts w:ascii="Times New Roman" w:hAnsi="Times New Roman" w:cs="Times New Roman"/>
          <w:sz w:val="24"/>
          <w:szCs w:val="24"/>
        </w:rPr>
        <w:t xml:space="preserve">В целях обеспечения реализации ООП НОО в школе для участников </w:t>
      </w:r>
      <w:r w:rsidRPr="002B3F8C">
        <w:rPr>
          <w:rFonts w:ascii="Times New Roman" w:hAnsi="Times New Roman" w:cs="Times New Roman"/>
          <w:color w:val="000000"/>
          <w:sz w:val="24"/>
          <w:szCs w:val="24"/>
        </w:rPr>
        <w:t>образовательных отношений</w:t>
      </w:r>
      <w:r w:rsidRPr="002B3F8C">
        <w:rPr>
          <w:rFonts w:ascii="Times New Roman" w:hAnsi="Times New Roman" w:cs="Times New Roman"/>
          <w:sz w:val="24"/>
          <w:szCs w:val="24"/>
        </w:rPr>
        <w:t xml:space="preserve"> созданы условия, обеспечивающие возможность:</w:t>
      </w:r>
    </w:p>
    <w:p w:rsidR="00821D74" w:rsidRPr="002B3F8C" w:rsidRDefault="00821D74" w:rsidP="00821D74">
      <w:pPr>
        <w:autoSpaceDE w:val="0"/>
        <w:autoSpaceDN w:val="0"/>
        <w:adjustRightInd w:val="0"/>
        <w:spacing w:after="0" w:line="240" w:lineRule="auto"/>
        <w:ind w:firstLine="720"/>
        <w:jc w:val="both"/>
        <w:rPr>
          <w:rFonts w:ascii="Times New Roman" w:hAnsi="Times New Roman" w:cs="Times New Roman"/>
          <w:sz w:val="24"/>
          <w:szCs w:val="24"/>
        </w:rPr>
      </w:pPr>
      <w:r w:rsidRPr="002B3F8C">
        <w:rPr>
          <w:rFonts w:ascii="Times New Roman" w:hAnsi="Times New Roman" w:cs="Times New Roman"/>
          <w:sz w:val="24"/>
          <w:szCs w:val="24"/>
        </w:rPr>
        <w:t>- достижения планируемых результатов освоения ООП НОО всеми обучающимися, в том числе детьми с ОВЗ;</w:t>
      </w:r>
    </w:p>
    <w:p w:rsidR="00821D74" w:rsidRPr="002B3F8C" w:rsidRDefault="00821D74" w:rsidP="00821D74">
      <w:pPr>
        <w:autoSpaceDE w:val="0"/>
        <w:autoSpaceDN w:val="0"/>
        <w:adjustRightInd w:val="0"/>
        <w:spacing w:after="0" w:line="240" w:lineRule="auto"/>
        <w:ind w:firstLine="720"/>
        <w:jc w:val="both"/>
        <w:rPr>
          <w:rFonts w:ascii="Times New Roman" w:hAnsi="Times New Roman" w:cs="Times New Roman"/>
          <w:sz w:val="24"/>
          <w:szCs w:val="24"/>
        </w:rPr>
      </w:pPr>
      <w:bookmarkStart w:id="109" w:name="sub_10223"/>
      <w:r w:rsidRPr="002B3F8C">
        <w:rPr>
          <w:rFonts w:ascii="Times New Roman" w:hAnsi="Times New Roman" w:cs="Times New Roman"/>
          <w:sz w:val="24"/>
          <w:szCs w:val="24"/>
        </w:rPr>
        <w:t xml:space="preserve">- 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w:t>
      </w:r>
      <w:r w:rsidRPr="002B3F8C">
        <w:rPr>
          <w:rFonts w:ascii="Times New Roman" w:hAnsi="Times New Roman" w:cs="Times New Roman"/>
          <w:color w:val="000000"/>
          <w:sz w:val="24"/>
          <w:szCs w:val="24"/>
        </w:rPr>
        <w:t>организаций</w:t>
      </w:r>
      <w:r w:rsidRPr="002B3F8C">
        <w:rPr>
          <w:rFonts w:ascii="Times New Roman" w:hAnsi="Times New Roman" w:cs="Times New Roman"/>
          <w:sz w:val="24"/>
          <w:szCs w:val="24"/>
        </w:rPr>
        <w:t xml:space="preserve"> дополнительного образования;</w:t>
      </w:r>
    </w:p>
    <w:bookmarkEnd w:id="109"/>
    <w:p w:rsidR="00821D74" w:rsidRPr="002B3F8C" w:rsidRDefault="00821D74" w:rsidP="00821D74">
      <w:pPr>
        <w:autoSpaceDE w:val="0"/>
        <w:autoSpaceDN w:val="0"/>
        <w:adjustRightInd w:val="0"/>
        <w:spacing w:after="0" w:line="240" w:lineRule="auto"/>
        <w:ind w:firstLine="720"/>
        <w:jc w:val="both"/>
        <w:rPr>
          <w:rFonts w:ascii="Times New Roman" w:hAnsi="Times New Roman" w:cs="Times New Roman"/>
          <w:sz w:val="24"/>
          <w:szCs w:val="24"/>
        </w:rPr>
      </w:pPr>
      <w:r w:rsidRPr="002B3F8C">
        <w:rPr>
          <w:rFonts w:ascii="Times New Roman" w:hAnsi="Times New Roman" w:cs="Times New Roman"/>
          <w:sz w:val="24"/>
          <w:szCs w:val="24"/>
        </w:rPr>
        <w:t>- 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821D74" w:rsidRPr="002B3F8C" w:rsidRDefault="00821D74" w:rsidP="00821D74">
      <w:pPr>
        <w:autoSpaceDE w:val="0"/>
        <w:autoSpaceDN w:val="0"/>
        <w:adjustRightInd w:val="0"/>
        <w:spacing w:after="0" w:line="240" w:lineRule="auto"/>
        <w:ind w:firstLine="720"/>
        <w:jc w:val="both"/>
        <w:rPr>
          <w:rFonts w:ascii="Times New Roman" w:hAnsi="Times New Roman" w:cs="Times New Roman"/>
          <w:sz w:val="24"/>
          <w:szCs w:val="24"/>
        </w:rPr>
      </w:pPr>
      <w:r w:rsidRPr="002B3F8C">
        <w:rPr>
          <w:rFonts w:ascii="Times New Roman" w:hAnsi="Times New Roman" w:cs="Times New Roman"/>
          <w:sz w:val="24"/>
          <w:szCs w:val="24"/>
        </w:rPr>
        <w:t>- участия обучающихся, их родителей (законных представителей), педагогических работников и общественности в разработке 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821D74" w:rsidRPr="002B3F8C" w:rsidRDefault="00821D74" w:rsidP="00821D74">
      <w:pPr>
        <w:autoSpaceDE w:val="0"/>
        <w:autoSpaceDN w:val="0"/>
        <w:adjustRightInd w:val="0"/>
        <w:spacing w:after="0" w:line="240" w:lineRule="auto"/>
        <w:ind w:firstLine="720"/>
        <w:jc w:val="both"/>
        <w:rPr>
          <w:rFonts w:ascii="Times New Roman" w:hAnsi="Times New Roman" w:cs="Times New Roman"/>
          <w:color w:val="0070C0"/>
          <w:sz w:val="24"/>
          <w:szCs w:val="24"/>
        </w:rPr>
      </w:pPr>
      <w:bookmarkStart w:id="110" w:name="sub_10226"/>
      <w:r w:rsidRPr="002B3F8C">
        <w:rPr>
          <w:rFonts w:ascii="Times New Roman" w:hAnsi="Times New Roman" w:cs="Times New Roman"/>
          <w:sz w:val="24"/>
          <w:szCs w:val="24"/>
        </w:rPr>
        <w:t xml:space="preserve">- эффективного использования времени, отведенного на реализацию части ООП НОО, формируемой участниками </w:t>
      </w:r>
      <w:r w:rsidRPr="002B3F8C">
        <w:rPr>
          <w:rFonts w:ascii="Times New Roman" w:hAnsi="Times New Roman" w:cs="Times New Roman"/>
          <w:color w:val="000000"/>
          <w:sz w:val="24"/>
          <w:szCs w:val="24"/>
        </w:rPr>
        <w:t>образовательных отношений</w:t>
      </w:r>
      <w:r w:rsidRPr="002B3F8C">
        <w:rPr>
          <w:rFonts w:ascii="Times New Roman" w:hAnsi="Times New Roman" w:cs="Times New Roman"/>
          <w:sz w:val="24"/>
          <w:szCs w:val="24"/>
        </w:rPr>
        <w:t xml:space="preserve">, в соответствии с запросами обучающихся и их родителей (законных представителей), спецификой школы и </w:t>
      </w:r>
      <w:r w:rsidR="00900F42" w:rsidRPr="002B3F8C">
        <w:rPr>
          <w:rFonts w:ascii="Times New Roman" w:hAnsi="Times New Roman" w:cs="Times New Roman"/>
          <w:sz w:val="24"/>
          <w:szCs w:val="24"/>
        </w:rPr>
        <w:t>удаленностью от районного центра.</w:t>
      </w:r>
    </w:p>
    <w:p w:rsidR="00821D74" w:rsidRPr="002B3F8C" w:rsidRDefault="00821D74" w:rsidP="00821D74">
      <w:pPr>
        <w:autoSpaceDE w:val="0"/>
        <w:autoSpaceDN w:val="0"/>
        <w:adjustRightInd w:val="0"/>
        <w:spacing w:after="0" w:line="240" w:lineRule="auto"/>
        <w:ind w:firstLine="720"/>
        <w:jc w:val="both"/>
        <w:rPr>
          <w:rFonts w:ascii="Times New Roman" w:hAnsi="Times New Roman" w:cs="Times New Roman"/>
          <w:sz w:val="24"/>
          <w:szCs w:val="24"/>
        </w:rPr>
      </w:pPr>
      <w:bookmarkStart w:id="111" w:name="sub_10227"/>
      <w:bookmarkEnd w:id="110"/>
      <w:r w:rsidRPr="002B3F8C">
        <w:rPr>
          <w:rFonts w:ascii="Times New Roman" w:hAnsi="Times New Roman" w:cs="Times New Roman"/>
          <w:sz w:val="24"/>
          <w:szCs w:val="24"/>
        </w:rPr>
        <w:t xml:space="preserve">- использования в </w:t>
      </w:r>
      <w:r w:rsidRPr="002B3F8C">
        <w:rPr>
          <w:rFonts w:ascii="Times New Roman" w:hAnsi="Times New Roman" w:cs="Times New Roman"/>
          <w:color w:val="000000"/>
          <w:sz w:val="24"/>
          <w:szCs w:val="24"/>
        </w:rPr>
        <w:t>образовательной деятельности</w:t>
      </w:r>
      <w:r w:rsidRPr="002B3F8C">
        <w:rPr>
          <w:rFonts w:ascii="Times New Roman" w:hAnsi="Times New Roman" w:cs="Times New Roman"/>
          <w:sz w:val="24"/>
          <w:szCs w:val="24"/>
        </w:rPr>
        <w:t xml:space="preserve"> современных образовательных технологий деятельностного типа;</w:t>
      </w:r>
    </w:p>
    <w:bookmarkEnd w:id="111"/>
    <w:p w:rsidR="00821D74" w:rsidRPr="002B3F8C" w:rsidRDefault="00821D74" w:rsidP="00821D74">
      <w:pPr>
        <w:autoSpaceDE w:val="0"/>
        <w:autoSpaceDN w:val="0"/>
        <w:adjustRightInd w:val="0"/>
        <w:spacing w:after="0" w:line="240" w:lineRule="auto"/>
        <w:ind w:firstLine="720"/>
        <w:jc w:val="both"/>
        <w:rPr>
          <w:rFonts w:ascii="Times New Roman" w:hAnsi="Times New Roman" w:cs="Times New Roman"/>
          <w:sz w:val="24"/>
          <w:szCs w:val="24"/>
        </w:rPr>
      </w:pPr>
      <w:r w:rsidRPr="002B3F8C">
        <w:rPr>
          <w:rFonts w:ascii="Times New Roman" w:hAnsi="Times New Roman" w:cs="Times New Roman"/>
          <w:sz w:val="24"/>
          <w:szCs w:val="24"/>
        </w:rPr>
        <w:t>- эффективной самостоятельной работы обучающихся при поддержке педагогических работников;</w:t>
      </w:r>
    </w:p>
    <w:p w:rsidR="00821D74" w:rsidRPr="002B3F8C" w:rsidRDefault="00821D74" w:rsidP="00821D74">
      <w:pPr>
        <w:autoSpaceDE w:val="0"/>
        <w:autoSpaceDN w:val="0"/>
        <w:adjustRightInd w:val="0"/>
        <w:spacing w:after="0" w:line="240" w:lineRule="auto"/>
        <w:ind w:firstLine="720"/>
        <w:jc w:val="both"/>
        <w:rPr>
          <w:rFonts w:ascii="Times New Roman" w:hAnsi="Times New Roman" w:cs="Times New Roman"/>
          <w:sz w:val="24"/>
          <w:szCs w:val="24"/>
        </w:rPr>
      </w:pPr>
      <w:r w:rsidRPr="002B3F8C">
        <w:rPr>
          <w:rFonts w:ascii="Times New Roman" w:hAnsi="Times New Roman" w:cs="Times New Roman"/>
          <w:sz w:val="24"/>
          <w:szCs w:val="24"/>
        </w:rPr>
        <w:t xml:space="preserve">- включения обучающихся в процессы понимания и преобразования внешкольной социальной среды </w:t>
      </w:r>
      <w:r w:rsidR="000B63DD">
        <w:rPr>
          <w:rFonts w:ascii="Times New Roman" w:hAnsi="Times New Roman" w:cs="Times New Roman"/>
          <w:sz w:val="24"/>
          <w:szCs w:val="24"/>
        </w:rPr>
        <w:t xml:space="preserve"> села Советского Дара</w:t>
      </w:r>
      <w:r w:rsidRPr="002B3F8C">
        <w:rPr>
          <w:rFonts w:ascii="Times New Roman" w:hAnsi="Times New Roman" w:cs="Times New Roman"/>
          <w:sz w:val="24"/>
          <w:szCs w:val="24"/>
        </w:rPr>
        <w:t xml:space="preserve"> для приобретения опыта реального управления и действия;</w:t>
      </w:r>
    </w:p>
    <w:p w:rsidR="006C3B8F" w:rsidRPr="002B3F8C" w:rsidRDefault="00821D74" w:rsidP="00821D74">
      <w:pPr>
        <w:autoSpaceDE w:val="0"/>
        <w:autoSpaceDN w:val="0"/>
        <w:adjustRightInd w:val="0"/>
        <w:spacing w:after="0" w:line="240" w:lineRule="auto"/>
        <w:ind w:firstLine="720"/>
        <w:jc w:val="both"/>
        <w:rPr>
          <w:rFonts w:ascii="Times New Roman" w:hAnsi="Times New Roman" w:cs="Times New Roman"/>
          <w:sz w:val="24"/>
          <w:szCs w:val="24"/>
        </w:rPr>
      </w:pPr>
      <w:r w:rsidRPr="002B3F8C">
        <w:rPr>
          <w:rFonts w:ascii="Times New Roman" w:hAnsi="Times New Roman" w:cs="Times New Roman"/>
          <w:sz w:val="24"/>
          <w:szCs w:val="24"/>
        </w:rPr>
        <w:t>- обновления содержания ООП НОО,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w:t>
      </w:r>
      <w:r w:rsidR="00900F42" w:rsidRPr="002B3F8C">
        <w:rPr>
          <w:rFonts w:ascii="Times New Roman" w:hAnsi="Times New Roman" w:cs="Times New Roman"/>
          <w:sz w:val="24"/>
          <w:szCs w:val="24"/>
        </w:rPr>
        <w:t xml:space="preserve"> Федерации удаленностью от районного центра</w:t>
      </w:r>
      <w:r w:rsidRPr="002B3F8C">
        <w:rPr>
          <w:rFonts w:ascii="Times New Roman" w:hAnsi="Times New Roman" w:cs="Times New Roman"/>
          <w:sz w:val="24"/>
          <w:szCs w:val="24"/>
        </w:rPr>
        <w:t xml:space="preserve"> </w:t>
      </w:r>
      <w:bookmarkStart w:id="112" w:name="sub_102211"/>
    </w:p>
    <w:p w:rsidR="00821D74" w:rsidRPr="002B3F8C" w:rsidRDefault="00821D74" w:rsidP="00821D74">
      <w:pPr>
        <w:autoSpaceDE w:val="0"/>
        <w:autoSpaceDN w:val="0"/>
        <w:adjustRightInd w:val="0"/>
        <w:spacing w:after="0" w:line="240" w:lineRule="auto"/>
        <w:ind w:firstLine="720"/>
        <w:jc w:val="both"/>
        <w:rPr>
          <w:rFonts w:ascii="Times New Roman" w:hAnsi="Times New Roman" w:cs="Times New Roman"/>
          <w:sz w:val="24"/>
          <w:szCs w:val="24"/>
        </w:rPr>
      </w:pPr>
      <w:r w:rsidRPr="002B3F8C">
        <w:rPr>
          <w:rFonts w:ascii="Times New Roman" w:hAnsi="Times New Roman" w:cs="Times New Roman"/>
          <w:sz w:val="24"/>
          <w:szCs w:val="24"/>
        </w:rPr>
        <w:t xml:space="preserve">- эффективного управления </w:t>
      </w:r>
      <w:r w:rsidRPr="002B3F8C">
        <w:rPr>
          <w:rFonts w:ascii="Times New Roman" w:hAnsi="Times New Roman" w:cs="Times New Roman"/>
          <w:color w:val="000000"/>
          <w:sz w:val="24"/>
          <w:szCs w:val="24"/>
        </w:rPr>
        <w:t>организацией, осуществляющей образовательную деятельность</w:t>
      </w:r>
      <w:r w:rsidRPr="002B3F8C">
        <w:rPr>
          <w:rFonts w:ascii="Times New Roman" w:hAnsi="Times New Roman" w:cs="Times New Roman"/>
          <w:sz w:val="24"/>
          <w:szCs w:val="24"/>
        </w:rPr>
        <w:t xml:space="preserve"> с использованием информационно-коммуникационных технологий, а также современных механизмов финансирования.</w:t>
      </w:r>
    </w:p>
    <w:bookmarkEnd w:id="112"/>
    <w:p w:rsidR="00451E77" w:rsidRPr="002B3F8C" w:rsidRDefault="00894277" w:rsidP="00451E77">
      <w:pPr>
        <w:autoSpaceDE w:val="0"/>
        <w:autoSpaceDN w:val="0"/>
        <w:adjustRightInd w:val="0"/>
        <w:spacing w:after="0" w:line="240" w:lineRule="auto"/>
        <w:ind w:firstLine="720"/>
        <w:jc w:val="both"/>
        <w:rPr>
          <w:rStyle w:val="95"/>
          <w:b w:val="0"/>
          <w:i/>
          <w:color w:val="FF0000"/>
          <w:sz w:val="24"/>
          <w:szCs w:val="24"/>
        </w:rPr>
      </w:pPr>
      <w:r w:rsidRPr="002B3F8C">
        <w:rPr>
          <w:rStyle w:val="95"/>
          <w:sz w:val="24"/>
          <w:szCs w:val="24"/>
        </w:rPr>
        <w:t>3.4.1</w:t>
      </w:r>
      <w:r w:rsidR="001525B9" w:rsidRPr="002B3F8C">
        <w:rPr>
          <w:rStyle w:val="95"/>
          <w:sz w:val="24"/>
          <w:szCs w:val="24"/>
        </w:rPr>
        <w:t>. Кадровые условия реализации ООП НОО</w:t>
      </w:r>
      <w:r w:rsidR="004F2969" w:rsidRPr="002B3F8C">
        <w:rPr>
          <w:rStyle w:val="95"/>
          <w:b w:val="0"/>
          <w:i/>
          <w:color w:val="FF0000"/>
          <w:sz w:val="24"/>
          <w:szCs w:val="24"/>
        </w:rPr>
        <w:t xml:space="preserve"> </w:t>
      </w:r>
    </w:p>
    <w:p w:rsidR="00DB15CF" w:rsidRDefault="00DB15CF" w:rsidP="00DB15C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Уровень квалификации работников школы для каждой занимаемой должности соответствует квалификационным характеристикам по соответствующей должности и квалификационным категориям.</w:t>
      </w:r>
    </w:p>
    <w:p w:rsidR="00DB15CF" w:rsidRDefault="00DB15CF" w:rsidP="00DB15CF">
      <w:pPr>
        <w:spacing w:after="0" w:line="240" w:lineRule="auto"/>
        <w:ind w:firstLine="851"/>
        <w:jc w:val="both"/>
        <w:rPr>
          <w:rFonts w:ascii="Times New Roman" w:eastAsia="Times New Roman" w:hAnsi="Times New Roman" w:cs="Times New Roman"/>
          <w:sz w:val="24"/>
          <w:szCs w:val="24"/>
        </w:rPr>
      </w:pPr>
      <w:r>
        <w:rPr>
          <w:rFonts w:ascii="Times New Roman" w:hAnsi="Times New Roman" w:cs="Times New Roman"/>
          <w:sz w:val="24"/>
          <w:szCs w:val="24"/>
        </w:rPr>
        <w:t>Непрерывность профессионального развития работников школы, реализующей ООП ООО, обеспечивается освоением ее работниками</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дополнительных профессиональных программ </w:t>
      </w:r>
      <w:r>
        <w:rPr>
          <w:rFonts w:ascii="Times New Roman" w:hAnsi="Times New Roman" w:cs="Times New Roman"/>
          <w:color w:val="000000"/>
          <w:sz w:val="24"/>
          <w:szCs w:val="24"/>
        </w:rPr>
        <w:t>по профилю педагогической деятельности</w:t>
      </w:r>
      <w:r>
        <w:rPr>
          <w:rFonts w:ascii="Times New Roman" w:hAnsi="Times New Roman" w:cs="Times New Roman"/>
          <w:sz w:val="24"/>
          <w:szCs w:val="24"/>
        </w:rPr>
        <w:t xml:space="preserve"> не реже чем </w:t>
      </w:r>
      <w:r>
        <w:rPr>
          <w:rFonts w:ascii="Times New Roman" w:hAnsi="Times New Roman" w:cs="Times New Roman"/>
          <w:color w:val="000000"/>
          <w:sz w:val="24"/>
          <w:szCs w:val="24"/>
        </w:rPr>
        <w:t>один раз</w:t>
      </w:r>
      <w:r>
        <w:rPr>
          <w:rFonts w:ascii="Times New Roman" w:hAnsi="Times New Roman" w:cs="Times New Roman"/>
          <w:sz w:val="24"/>
          <w:szCs w:val="24"/>
        </w:rPr>
        <w:t xml:space="preserve"> в </w:t>
      </w:r>
      <w:r>
        <w:rPr>
          <w:rFonts w:ascii="Times New Roman" w:hAnsi="Times New Roman" w:cs="Times New Roman"/>
          <w:color w:val="000000"/>
          <w:sz w:val="24"/>
          <w:szCs w:val="24"/>
        </w:rPr>
        <w:t>три года</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p>
    <w:p w:rsidR="00DB15CF" w:rsidRDefault="000B63DD" w:rsidP="00DB15C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МБОУ Сов-Дарская О</w:t>
      </w:r>
      <w:r w:rsidR="00DB15CF">
        <w:rPr>
          <w:rFonts w:ascii="Times New Roman" w:eastAsia="Times New Roman" w:hAnsi="Times New Roman" w:cs="Times New Roman"/>
          <w:sz w:val="24"/>
          <w:szCs w:val="24"/>
        </w:rPr>
        <w:t>ОШ сформирован стабильный, профессионально грамотный коллектив</w:t>
      </w:r>
      <w:r>
        <w:rPr>
          <w:rFonts w:ascii="Times New Roman" w:eastAsia="Times New Roman" w:hAnsi="Times New Roman" w:cs="Times New Roman"/>
          <w:sz w:val="24"/>
          <w:szCs w:val="24"/>
        </w:rPr>
        <w:t>: 1 учитель награжден «Почетной грамотой министерства образования и науки РО»</w:t>
      </w:r>
      <w:r w:rsidR="00DB15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00DB15CF">
        <w:rPr>
          <w:rFonts w:ascii="Times New Roman" w:eastAsia="Times New Roman" w:hAnsi="Times New Roman" w:cs="Times New Roman"/>
          <w:sz w:val="24"/>
          <w:szCs w:val="24"/>
        </w:rPr>
        <w:t xml:space="preserve"> учите</w:t>
      </w:r>
      <w:r>
        <w:rPr>
          <w:rFonts w:ascii="Times New Roman" w:eastAsia="Times New Roman" w:hAnsi="Times New Roman" w:cs="Times New Roman"/>
          <w:sz w:val="24"/>
          <w:szCs w:val="24"/>
        </w:rPr>
        <w:t>ля</w:t>
      </w:r>
      <w:r w:rsidR="00DB15CF">
        <w:rPr>
          <w:rFonts w:ascii="Times New Roman" w:eastAsia="Times New Roman" w:hAnsi="Times New Roman" w:cs="Times New Roman"/>
          <w:sz w:val="24"/>
          <w:szCs w:val="24"/>
        </w:rPr>
        <w:t xml:space="preserve"> - «Почетными грамота</w:t>
      </w:r>
      <w:r>
        <w:rPr>
          <w:rFonts w:ascii="Times New Roman" w:eastAsia="Times New Roman" w:hAnsi="Times New Roman" w:cs="Times New Roman"/>
          <w:sz w:val="24"/>
          <w:szCs w:val="24"/>
        </w:rPr>
        <w:t>ми отдела образования Азовского района</w:t>
      </w:r>
      <w:r w:rsidR="00DB15CF">
        <w:rPr>
          <w:rFonts w:ascii="Times New Roman" w:eastAsia="Times New Roman" w:hAnsi="Times New Roman" w:cs="Times New Roman"/>
          <w:sz w:val="24"/>
          <w:szCs w:val="24"/>
        </w:rPr>
        <w:t xml:space="preserve">». </w:t>
      </w:r>
    </w:p>
    <w:p w:rsidR="00DB15CF" w:rsidRDefault="00DB15CF" w:rsidP="00DB15C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 в полном объёме обеспечена педагогическими кадрами.</w:t>
      </w:r>
    </w:p>
    <w:p w:rsidR="00DB15CF" w:rsidRDefault="00DB15CF" w:rsidP="00DB15CF">
      <w:pPr>
        <w:spacing w:after="0" w:line="240" w:lineRule="auto"/>
        <w:ind w:right="-1"/>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 xml:space="preserve">               Количес</w:t>
      </w:r>
      <w:r w:rsidR="000B63DD">
        <w:rPr>
          <w:rFonts w:ascii="Times New Roman" w:eastAsia="Calibri" w:hAnsi="Times New Roman" w:cs="Times New Roman"/>
          <w:bCs/>
          <w:iCs/>
          <w:sz w:val="24"/>
          <w:szCs w:val="24"/>
          <w:lang w:eastAsia="en-US"/>
        </w:rPr>
        <w:t>тво педагогических работников 9</w:t>
      </w:r>
      <w:r>
        <w:rPr>
          <w:rFonts w:ascii="Times New Roman" w:eastAsia="Calibri" w:hAnsi="Times New Roman" w:cs="Times New Roman"/>
          <w:bCs/>
          <w:iCs/>
          <w:sz w:val="24"/>
          <w:szCs w:val="24"/>
          <w:lang w:eastAsia="en-US"/>
        </w:rPr>
        <w:t xml:space="preserve">,  из них: </w:t>
      </w:r>
    </w:p>
    <w:p w:rsidR="00DB15CF" w:rsidRDefault="00DB15CF" w:rsidP="00DB15CF">
      <w:pPr>
        <w:suppressAutoHyphens/>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молодых пе</w:t>
      </w:r>
      <w:r w:rsidR="000B63DD">
        <w:rPr>
          <w:rFonts w:ascii="Times New Roman" w:eastAsia="Times New Roman" w:hAnsi="Times New Roman" w:cs="Times New Roman"/>
          <w:sz w:val="24"/>
          <w:szCs w:val="24"/>
        </w:rPr>
        <w:t xml:space="preserve">дагогов (в возрасте до 30 лет) </w:t>
      </w:r>
      <w:r w:rsidR="00231336">
        <w:rPr>
          <w:rFonts w:ascii="Times New Roman" w:eastAsia="Times New Roman" w:hAnsi="Times New Roman" w:cs="Times New Roman"/>
          <w:sz w:val="24"/>
          <w:szCs w:val="24"/>
        </w:rPr>
        <w:t>4 чел.,</w:t>
      </w:r>
      <w:r w:rsidR="0082534F">
        <w:rPr>
          <w:rFonts w:ascii="Times New Roman" w:eastAsia="Times New Roman" w:hAnsi="Times New Roman" w:cs="Times New Roman"/>
          <w:sz w:val="24"/>
          <w:szCs w:val="24"/>
        </w:rPr>
        <w:t xml:space="preserve"> </w:t>
      </w:r>
      <w:r w:rsidR="00231336">
        <w:rPr>
          <w:rFonts w:ascii="Times New Roman" w:eastAsia="Times New Roman" w:hAnsi="Times New Roman" w:cs="Times New Roman"/>
          <w:sz w:val="24"/>
          <w:szCs w:val="24"/>
        </w:rPr>
        <w:t>30-45 лет – 1 чел,  45-60 лет- 4 чел;. Женщин – 5, мужчин-4</w:t>
      </w:r>
      <w:r>
        <w:rPr>
          <w:rFonts w:ascii="Times New Roman" w:eastAsia="Times New Roman" w:hAnsi="Times New Roman" w:cs="Times New Roman"/>
          <w:sz w:val="24"/>
          <w:szCs w:val="24"/>
        </w:rPr>
        <w:t xml:space="preserve">  чел.</w:t>
      </w:r>
    </w:p>
    <w:p w:rsidR="00DB15CF" w:rsidRDefault="00DB15CF" w:rsidP="00DB15CF">
      <w:pPr>
        <w:suppressAutoHyphens/>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Администрация школы обеспечила условия для систематического повышения квалификации педагогами школы </w:t>
      </w:r>
      <w:r>
        <w:rPr>
          <w:rFonts w:ascii="Times New Roman" w:eastAsia="Times New Roman" w:hAnsi="Times New Roman" w:cs="Times New Roman"/>
          <w:b/>
          <w:sz w:val="24"/>
          <w:szCs w:val="24"/>
        </w:rPr>
        <w:t>.</w:t>
      </w:r>
    </w:p>
    <w:p w:rsidR="00DB15CF" w:rsidRDefault="00231336" w:rsidP="00DB15CF">
      <w:pPr>
        <w:suppressAutoHyphens/>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Имеющих высшую категорию - 1 чел., первую - 7,  без категории- 1. Высшее образование имеют 6</w:t>
      </w:r>
      <w:r w:rsidR="00DB15CF">
        <w:rPr>
          <w:rFonts w:ascii="Times New Roman" w:eastAsia="Times New Roman" w:hAnsi="Times New Roman" w:cs="Times New Roman"/>
          <w:sz w:val="24"/>
          <w:szCs w:val="24"/>
        </w:rPr>
        <w:t xml:space="preserve"> чел.</w:t>
      </w:r>
      <w:r>
        <w:rPr>
          <w:rFonts w:ascii="Times New Roman" w:eastAsia="Times New Roman" w:hAnsi="Times New Roman" w:cs="Times New Roman"/>
          <w:sz w:val="24"/>
          <w:szCs w:val="24"/>
        </w:rPr>
        <w:t>, среднее - профессиональное – 3</w:t>
      </w:r>
      <w:r w:rsidR="00DB15CF">
        <w:rPr>
          <w:rFonts w:ascii="Times New Roman" w:eastAsia="Times New Roman" w:hAnsi="Times New Roman" w:cs="Times New Roman"/>
          <w:sz w:val="24"/>
          <w:szCs w:val="24"/>
        </w:rPr>
        <w:t>.  Стаж р</w:t>
      </w:r>
      <w:r>
        <w:rPr>
          <w:rFonts w:ascii="Times New Roman" w:eastAsia="Times New Roman" w:hAnsi="Times New Roman" w:cs="Times New Roman"/>
          <w:sz w:val="24"/>
          <w:szCs w:val="24"/>
        </w:rPr>
        <w:t>аботы:  от 1 до 3 лет – 1</w:t>
      </w:r>
      <w:r w:rsidR="00DB15CF">
        <w:rPr>
          <w:rFonts w:ascii="Times New Roman" w:eastAsia="Times New Roman" w:hAnsi="Times New Roman" w:cs="Times New Roman"/>
          <w:sz w:val="24"/>
          <w:szCs w:val="24"/>
        </w:rPr>
        <w:t xml:space="preserve"> чел., </w:t>
      </w:r>
    </w:p>
    <w:p w:rsidR="00DB15CF" w:rsidRDefault="00231336" w:rsidP="00DB15CF">
      <w:pPr>
        <w:suppressAutoHyphens/>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от 5 до 10 лет - 5 чел.,  более  15 лет - 4</w:t>
      </w:r>
      <w:r w:rsidR="00DB15CF">
        <w:rPr>
          <w:rFonts w:ascii="Times New Roman" w:eastAsia="Times New Roman" w:hAnsi="Times New Roman" w:cs="Times New Roman"/>
          <w:sz w:val="24"/>
          <w:szCs w:val="24"/>
        </w:rPr>
        <w:t xml:space="preserve"> чел.</w:t>
      </w:r>
    </w:p>
    <w:p w:rsidR="00DB15CF" w:rsidRDefault="00DB15CF" w:rsidP="00DB15CF">
      <w:pPr>
        <w:spacing w:after="0" w:line="240" w:lineRule="auto"/>
        <w:ind w:firstLine="720"/>
        <w:jc w:val="both"/>
        <w:rPr>
          <w:rFonts w:ascii="Times New Roman" w:hAnsi="Times New Roman" w:cs="Times New Roman"/>
          <w:b/>
          <w:i/>
          <w:sz w:val="24"/>
          <w:szCs w:val="24"/>
        </w:rPr>
      </w:pPr>
    </w:p>
    <w:p w:rsidR="00C12D8A" w:rsidRDefault="00C12D8A">
      <w:pPr>
        <w:rPr>
          <w:rStyle w:val="95"/>
          <w:b w:val="0"/>
          <w:sz w:val="28"/>
          <w:szCs w:val="28"/>
        </w:rPr>
        <w:sectPr w:rsidR="00C12D8A" w:rsidSect="00560068">
          <w:pgSz w:w="11906" w:h="16838"/>
          <w:pgMar w:top="1134" w:right="1133" w:bottom="1134" w:left="1134" w:header="708" w:footer="708" w:gutter="0"/>
          <w:cols w:space="708"/>
          <w:docGrid w:linePitch="360"/>
        </w:sectPr>
      </w:pPr>
    </w:p>
    <w:p w:rsidR="00C12D8A" w:rsidRDefault="00C12D8A" w:rsidP="00C12D8A">
      <w:pPr>
        <w:spacing w:after="0"/>
        <w:jc w:val="center"/>
        <w:rPr>
          <w:rFonts w:ascii="Times New Roman" w:hAnsi="Times New Roman" w:cs="Times New Roman"/>
          <w:b/>
          <w:sz w:val="28"/>
          <w:szCs w:val="28"/>
        </w:rPr>
      </w:pPr>
      <w:r w:rsidRPr="006D6D31">
        <w:rPr>
          <w:rFonts w:ascii="Times New Roman" w:hAnsi="Times New Roman" w:cs="Times New Roman"/>
          <w:b/>
          <w:sz w:val="28"/>
          <w:szCs w:val="28"/>
        </w:rPr>
        <w:lastRenderedPageBreak/>
        <w:t>Список сотруд</w:t>
      </w:r>
      <w:r w:rsidR="00231336">
        <w:rPr>
          <w:rFonts w:ascii="Times New Roman" w:hAnsi="Times New Roman" w:cs="Times New Roman"/>
          <w:b/>
          <w:sz w:val="28"/>
          <w:szCs w:val="28"/>
        </w:rPr>
        <w:t>ников МБОУ Сов-Дарская О</w:t>
      </w:r>
      <w:r w:rsidR="00BE08D9">
        <w:rPr>
          <w:rFonts w:ascii="Times New Roman" w:hAnsi="Times New Roman" w:cs="Times New Roman"/>
          <w:b/>
          <w:sz w:val="28"/>
          <w:szCs w:val="28"/>
        </w:rPr>
        <w:t>ОШ на 01.09.2019</w:t>
      </w:r>
    </w:p>
    <w:p w:rsidR="00965840" w:rsidRPr="00965840" w:rsidRDefault="00965840" w:rsidP="00965840">
      <w:pPr>
        <w:suppressAutoHyphens/>
        <w:rPr>
          <w:rFonts w:ascii="Calibri" w:eastAsia="Times New Roman" w:hAnsi="Calibri" w:cs="Times New Roman"/>
          <w:lang w:eastAsia="zh-CN"/>
        </w:rPr>
      </w:pPr>
    </w:p>
    <w:tbl>
      <w:tblPr>
        <w:tblW w:w="15204" w:type="dxa"/>
        <w:tblInd w:w="108" w:type="dxa"/>
        <w:tblLayout w:type="fixed"/>
        <w:tblLook w:val="0000" w:firstRow="0" w:lastRow="0" w:firstColumn="0" w:lastColumn="0" w:noHBand="0" w:noVBand="0"/>
      </w:tblPr>
      <w:tblGrid>
        <w:gridCol w:w="426"/>
        <w:gridCol w:w="1842"/>
        <w:gridCol w:w="1134"/>
        <w:gridCol w:w="1985"/>
        <w:gridCol w:w="5953"/>
        <w:gridCol w:w="1560"/>
        <w:gridCol w:w="1086"/>
        <w:gridCol w:w="1218"/>
      </w:tblGrid>
      <w:tr w:rsidR="00965840" w:rsidRPr="00965840" w:rsidTr="00965840">
        <w:trPr>
          <w:trHeight w:val="3233"/>
        </w:trPr>
        <w:tc>
          <w:tcPr>
            <w:tcW w:w="426" w:type="dxa"/>
            <w:tcBorders>
              <w:top w:val="single" w:sz="4" w:space="0" w:color="000000"/>
              <w:left w:val="single" w:sz="4" w:space="0" w:color="000000"/>
              <w:bottom w:val="single" w:sz="4" w:space="0" w:color="000000"/>
            </w:tcBorders>
            <w:shd w:val="clear" w:color="auto" w:fill="auto"/>
          </w:tcPr>
          <w:p w:rsidR="00965840" w:rsidRPr="00965840" w:rsidRDefault="00965840" w:rsidP="00965840">
            <w:pPr>
              <w:tabs>
                <w:tab w:val="left" w:pos="6720"/>
              </w:tabs>
              <w:suppressAutoHyphens/>
              <w:spacing w:after="0" w:line="240" w:lineRule="auto"/>
              <w:ind w:left="34" w:hanging="34"/>
              <w:jc w:val="center"/>
              <w:rPr>
                <w:rFonts w:ascii="Times New Roman" w:eastAsia="Times New Roman" w:hAnsi="Times New Roman" w:cs="Times New Roman"/>
                <w:b/>
                <w:sz w:val="20"/>
                <w:szCs w:val="20"/>
                <w:lang w:eastAsia="zh-CN"/>
              </w:rPr>
            </w:pPr>
            <w:r w:rsidRPr="00965840">
              <w:rPr>
                <w:rFonts w:ascii="Times New Roman" w:eastAsia="Times New Roman" w:hAnsi="Times New Roman" w:cs="Times New Roman"/>
                <w:b/>
                <w:sz w:val="20"/>
                <w:szCs w:val="20"/>
                <w:lang w:eastAsia="zh-CN"/>
              </w:rPr>
              <w:t>№ п/п</w:t>
            </w:r>
          </w:p>
        </w:tc>
        <w:tc>
          <w:tcPr>
            <w:tcW w:w="1842" w:type="dxa"/>
            <w:tcBorders>
              <w:top w:val="single" w:sz="4" w:space="0" w:color="000000"/>
              <w:left w:val="single" w:sz="4" w:space="0" w:color="000000"/>
              <w:bottom w:val="single" w:sz="4" w:space="0" w:color="000000"/>
            </w:tcBorders>
            <w:shd w:val="clear" w:color="auto" w:fill="auto"/>
          </w:tcPr>
          <w:p w:rsidR="00965840" w:rsidRPr="00965840" w:rsidRDefault="00965840" w:rsidP="00965840">
            <w:pPr>
              <w:tabs>
                <w:tab w:val="left" w:pos="6720"/>
              </w:tabs>
              <w:suppressAutoHyphens/>
              <w:spacing w:after="0" w:line="240" w:lineRule="auto"/>
              <w:jc w:val="center"/>
              <w:rPr>
                <w:rFonts w:ascii="Times New Roman" w:eastAsia="Times New Roman" w:hAnsi="Times New Roman" w:cs="Times New Roman"/>
                <w:b/>
                <w:sz w:val="20"/>
                <w:szCs w:val="20"/>
                <w:lang w:eastAsia="zh-CN"/>
              </w:rPr>
            </w:pPr>
            <w:r w:rsidRPr="00965840">
              <w:rPr>
                <w:rFonts w:ascii="Times New Roman" w:eastAsia="Times New Roman" w:hAnsi="Times New Roman" w:cs="Times New Roman"/>
                <w:b/>
                <w:sz w:val="20"/>
                <w:szCs w:val="20"/>
                <w:lang w:eastAsia="zh-CN"/>
              </w:rPr>
              <w:t>Фамилия, имя, отчество учителя</w:t>
            </w:r>
          </w:p>
          <w:p w:rsidR="00965840" w:rsidRPr="00965840" w:rsidRDefault="00965840" w:rsidP="00965840">
            <w:pPr>
              <w:tabs>
                <w:tab w:val="left" w:pos="6720"/>
              </w:tabs>
              <w:suppressAutoHyphens/>
              <w:spacing w:after="0" w:line="240" w:lineRule="auto"/>
              <w:rPr>
                <w:rFonts w:ascii="Times New Roman" w:eastAsia="Times New Roman" w:hAnsi="Times New Roman" w:cs="Times New Roman"/>
                <w:b/>
                <w:sz w:val="20"/>
                <w:szCs w:val="20"/>
                <w:lang w:eastAsia="zh-CN"/>
              </w:rPr>
            </w:pPr>
            <w:r w:rsidRPr="00965840">
              <w:rPr>
                <w:rFonts w:ascii="Times New Roman" w:eastAsia="Times New Roman" w:hAnsi="Times New Roman" w:cs="Times New Roman"/>
                <w:b/>
                <w:sz w:val="20"/>
                <w:szCs w:val="20"/>
                <w:lang w:eastAsia="zh-CN"/>
              </w:rPr>
              <w:t>(список всех педагогических работников ОУ)</w:t>
            </w:r>
          </w:p>
        </w:tc>
        <w:tc>
          <w:tcPr>
            <w:tcW w:w="1134" w:type="dxa"/>
            <w:tcBorders>
              <w:top w:val="single" w:sz="4" w:space="0" w:color="000000"/>
              <w:left w:val="single" w:sz="4" w:space="0" w:color="000000"/>
              <w:bottom w:val="single" w:sz="4" w:space="0" w:color="000000"/>
            </w:tcBorders>
            <w:shd w:val="clear" w:color="auto" w:fill="auto"/>
          </w:tcPr>
          <w:p w:rsidR="00965840" w:rsidRPr="00965840" w:rsidRDefault="00C4546E" w:rsidP="00C4546E">
            <w:pPr>
              <w:tabs>
                <w:tab w:val="left" w:pos="6720"/>
              </w:tabs>
              <w:suppressAutoHyphens/>
              <w:spacing w:after="0" w:line="240" w:lineRule="auto"/>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 xml:space="preserve">Должность </w:t>
            </w:r>
          </w:p>
        </w:tc>
        <w:tc>
          <w:tcPr>
            <w:tcW w:w="1985" w:type="dxa"/>
            <w:tcBorders>
              <w:top w:val="single" w:sz="4" w:space="0" w:color="000000"/>
              <w:left w:val="single" w:sz="4" w:space="0" w:color="000000"/>
              <w:bottom w:val="single" w:sz="4" w:space="0" w:color="000000"/>
            </w:tcBorders>
            <w:shd w:val="clear" w:color="auto" w:fill="auto"/>
          </w:tcPr>
          <w:p w:rsidR="00965840" w:rsidRPr="00965840" w:rsidRDefault="00965840" w:rsidP="00965840">
            <w:pPr>
              <w:tabs>
                <w:tab w:val="left" w:pos="6720"/>
              </w:tabs>
              <w:suppressAutoHyphens/>
              <w:spacing w:after="0" w:line="240" w:lineRule="auto"/>
              <w:jc w:val="center"/>
              <w:rPr>
                <w:rFonts w:ascii="Times New Roman" w:eastAsia="Times New Roman" w:hAnsi="Times New Roman" w:cs="Times New Roman"/>
                <w:b/>
                <w:sz w:val="20"/>
                <w:szCs w:val="20"/>
                <w:lang w:eastAsia="zh-CN"/>
              </w:rPr>
            </w:pPr>
            <w:r w:rsidRPr="00965840">
              <w:rPr>
                <w:rFonts w:ascii="Times New Roman" w:eastAsia="Times New Roman" w:hAnsi="Times New Roman" w:cs="Times New Roman"/>
                <w:b/>
                <w:sz w:val="20"/>
                <w:szCs w:val="20"/>
                <w:lang w:eastAsia="en-US"/>
              </w:rPr>
              <w:t>Квалификационная категория (соответствие занимаемой должности), дата,  № приказа</w:t>
            </w:r>
          </w:p>
        </w:tc>
        <w:tc>
          <w:tcPr>
            <w:tcW w:w="5953" w:type="dxa"/>
            <w:tcBorders>
              <w:top w:val="single" w:sz="4" w:space="0" w:color="000000"/>
              <w:left w:val="single" w:sz="4" w:space="0" w:color="000000"/>
              <w:bottom w:val="single" w:sz="4" w:space="0" w:color="000000"/>
            </w:tcBorders>
            <w:shd w:val="clear" w:color="auto" w:fill="auto"/>
          </w:tcPr>
          <w:p w:rsidR="00965840" w:rsidRPr="00965840" w:rsidRDefault="00965840" w:rsidP="00965840">
            <w:pPr>
              <w:tabs>
                <w:tab w:val="left" w:pos="6720"/>
              </w:tabs>
              <w:suppressAutoHyphens/>
              <w:spacing w:after="0" w:line="240" w:lineRule="auto"/>
              <w:rPr>
                <w:rFonts w:ascii="Times New Roman" w:eastAsia="Times New Roman" w:hAnsi="Times New Roman" w:cs="Times New Roman"/>
                <w:b/>
                <w:sz w:val="20"/>
                <w:szCs w:val="20"/>
                <w:lang w:eastAsia="zh-CN"/>
              </w:rPr>
            </w:pPr>
            <w:r w:rsidRPr="00965840">
              <w:rPr>
                <w:rFonts w:ascii="Times New Roman" w:eastAsia="Times New Roman" w:hAnsi="Times New Roman" w:cs="Times New Roman"/>
                <w:b/>
                <w:sz w:val="20"/>
                <w:szCs w:val="20"/>
                <w:lang w:eastAsia="zh-CN"/>
              </w:rPr>
              <w:t xml:space="preserve">Образование </w:t>
            </w:r>
          </w:p>
          <w:p w:rsidR="00965840" w:rsidRPr="00965840" w:rsidRDefault="00965840" w:rsidP="00965840">
            <w:pPr>
              <w:tabs>
                <w:tab w:val="left" w:pos="6720"/>
              </w:tabs>
              <w:suppressAutoHyphens/>
              <w:spacing w:after="0" w:line="240" w:lineRule="auto"/>
              <w:rPr>
                <w:rFonts w:ascii="Times New Roman" w:eastAsia="Times New Roman" w:hAnsi="Times New Roman" w:cs="Times New Roman"/>
                <w:b/>
                <w:sz w:val="20"/>
                <w:szCs w:val="20"/>
                <w:lang w:eastAsia="zh-CN"/>
              </w:rPr>
            </w:pPr>
            <w:r w:rsidRPr="00965840">
              <w:rPr>
                <w:rFonts w:ascii="Times New Roman" w:eastAsia="Times New Roman" w:hAnsi="Times New Roman" w:cs="Times New Roman"/>
                <w:b/>
                <w:sz w:val="20"/>
                <w:szCs w:val="20"/>
                <w:lang w:eastAsia="zh-CN"/>
              </w:rPr>
              <w:t xml:space="preserve">(когда и </w:t>
            </w:r>
          </w:p>
          <w:p w:rsidR="00965840" w:rsidRPr="00965840" w:rsidRDefault="00965840" w:rsidP="00965840">
            <w:pPr>
              <w:tabs>
                <w:tab w:val="left" w:pos="6720"/>
              </w:tabs>
              <w:suppressAutoHyphens/>
              <w:spacing w:after="0" w:line="240" w:lineRule="auto"/>
              <w:rPr>
                <w:rFonts w:ascii="Times New Roman" w:eastAsia="Times New Roman" w:hAnsi="Times New Roman" w:cs="Times New Roman"/>
                <w:b/>
                <w:sz w:val="20"/>
                <w:szCs w:val="20"/>
                <w:lang w:eastAsia="zh-CN"/>
              </w:rPr>
            </w:pPr>
            <w:r w:rsidRPr="00965840">
              <w:rPr>
                <w:rFonts w:ascii="Times New Roman" w:eastAsia="Times New Roman" w:hAnsi="Times New Roman" w:cs="Times New Roman"/>
                <w:b/>
                <w:sz w:val="20"/>
                <w:szCs w:val="20"/>
                <w:lang w:eastAsia="zh-CN"/>
              </w:rPr>
              <w:t>какие учебные заведения окончил)</w:t>
            </w:r>
          </w:p>
          <w:p w:rsidR="00965840" w:rsidRPr="00965840" w:rsidRDefault="00965840" w:rsidP="00965840">
            <w:pPr>
              <w:tabs>
                <w:tab w:val="left" w:pos="6720"/>
              </w:tabs>
              <w:suppressAutoHyphens/>
              <w:spacing w:after="0" w:line="240" w:lineRule="auto"/>
              <w:rPr>
                <w:rFonts w:ascii="Times New Roman" w:eastAsia="Times New Roman" w:hAnsi="Times New Roman" w:cs="Times New Roman"/>
                <w:b/>
                <w:sz w:val="20"/>
                <w:szCs w:val="20"/>
                <w:lang w:eastAsia="zh-CN"/>
              </w:rPr>
            </w:pPr>
            <w:r w:rsidRPr="00965840">
              <w:rPr>
                <w:rFonts w:ascii="Times New Roman" w:eastAsia="Times New Roman" w:hAnsi="Times New Roman" w:cs="Times New Roman"/>
                <w:b/>
                <w:sz w:val="20"/>
                <w:szCs w:val="20"/>
                <w:lang w:eastAsia="zh-CN"/>
              </w:rPr>
              <w:t>Данные о повышении квалификации, профессиональной переподготовке</w:t>
            </w:r>
          </w:p>
          <w:p w:rsidR="00965840" w:rsidRPr="00965840" w:rsidRDefault="00965840" w:rsidP="00965840">
            <w:pPr>
              <w:tabs>
                <w:tab w:val="left" w:pos="6720"/>
              </w:tabs>
              <w:suppressAutoHyphens/>
              <w:spacing w:after="0" w:line="240" w:lineRule="auto"/>
              <w:rPr>
                <w:rFonts w:ascii="Times New Roman" w:eastAsia="Times New Roman" w:hAnsi="Times New Roman" w:cs="Times New Roman"/>
                <w:b/>
                <w:sz w:val="20"/>
                <w:szCs w:val="20"/>
                <w:lang w:eastAsia="en-US"/>
              </w:rPr>
            </w:pPr>
            <w:r w:rsidRPr="00965840">
              <w:rPr>
                <w:rFonts w:ascii="Times New Roman" w:eastAsia="Times New Roman" w:hAnsi="Times New Roman" w:cs="Times New Roman"/>
                <w:b/>
                <w:sz w:val="20"/>
                <w:szCs w:val="20"/>
                <w:lang w:eastAsia="zh-CN"/>
              </w:rPr>
              <w:t xml:space="preserve"> (учреждение, направление подготовки, год) </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965840" w:rsidRPr="00965840" w:rsidRDefault="00965840" w:rsidP="00965840">
            <w:pPr>
              <w:tabs>
                <w:tab w:val="left" w:pos="6720"/>
              </w:tabs>
              <w:suppressAutoHyphens/>
              <w:spacing w:after="0" w:line="240" w:lineRule="auto"/>
              <w:rPr>
                <w:rFonts w:ascii="Times New Roman" w:eastAsia="Times New Roman" w:hAnsi="Times New Roman" w:cs="Times New Roman"/>
                <w:b/>
                <w:sz w:val="20"/>
                <w:szCs w:val="20"/>
                <w:lang w:eastAsia="en-US"/>
              </w:rPr>
            </w:pPr>
            <w:r w:rsidRPr="00965840">
              <w:rPr>
                <w:rFonts w:ascii="Times New Roman" w:eastAsia="Times New Roman" w:hAnsi="Times New Roman" w:cs="Times New Roman"/>
                <w:b/>
                <w:sz w:val="20"/>
                <w:szCs w:val="20"/>
                <w:lang w:eastAsia="en-US"/>
              </w:rPr>
              <w:t xml:space="preserve">Преподаваемый </w:t>
            </w:r>
          </w:p>
          <w:p w:rsidR="00965840" w:rsidRPr="00965840" w:rsidRDefault="00965840" w:rsidP="00965840">
            <w:pPr>
              <w:tabs>
                <w:tab w:val="left" w:pos="6720"/>
              </w:tabs>
              <w:suppressAutoHyphens/>
              <w:spacing w:after="0" w:line="240" w:lineRule="auto"/>
              <w:rPr>
                <w:rFonts w:ascii="Times New Roman" w:eastAsia="Times New Roman" w:hAnsi="Times New Roman" w:cs="Times New Roman"/>
                <w:b/>
                <w:sz w:val="20"/>
                <w:szCs w:val="20"/>
                <w:lang w:eastAsia="en-US"/>
              </w:rPr>
            </w:pPr>
            <w:r w:rsidRPr="00965840">
              <w:rPr>
                <w:rFonts w:ascii="Times New Roman" w:eastAsia="Times New Roman" w:hAnsi="Times New Roman" w:cs="Times New Roman"/>
                <w:b/>
                <w:sz w:val="20"/>
                <w:szCs w:val="20"/>
                <w:lang w:eastAsia="en-US"/>
              </w:rPr>
              <w:t>предмет (ы)</w:t>
            </w:r>
          </w:p>
          <w:p w:rsidR="00965840" w:rsidRPr="00965840" w:rsidRDefault="00965840" w:rsidP="00965840">
            <w:pPr>
              <w:tabs>
                <w:tab w:val="left" w:pos="6720"/>
              </w:tabs>
              <w:suppressAutoHyphens/>
              <w:spacing w:after="0" w:line="240" w:lineRule="auto"/>
              <w:rPr>
                <w:rFonts w:ascii="Times New Roman" w:eastAsia="Times New Roman" w:hAnsi="Times New Roman" w:cs="Times New Roman"/>
                <w:b/>
                <w:sz w:val="20"/>
                <w:szCs w:val="20"/>
                <w:lang w:eastAsia="en-US"/>
              </w:rPr>
            </w:pPr>
            <w:r w:rsidRPr="00965840">
              <w:rPr>
                <w:rFonts w:ascii="Times New Roman" w:eastAsia="Times New Roman" w:hAnsi="Times New Roman" w:cs="Times New Roman"/>
                <w:b/>
                <w:sz w:val="20"/>
                <w:szCs w:val="20"/>
                <w:lang w:eastAsia="en-US"/>
              </w:rPr>
              <w:t xml:space="preserve"> с указанием классов</w:t>
            </w:r>
          </w:p>
        </w:tc>
        <w:tc>
          <w:tcPr>
            <w:tcW w:w="1086" w:type="dxa"/>
            <w:tcBorders>
              <w:top w:val="single" w:sz="4" w:space="0" w:color="000000"/>
              <w:left w:val="single" w:sz="4" w:space="0" w:color="auto"/>
              <w:bottom w:val="single" w:sz="4" w:space="0" w:color="000000"/>
            </w:tcBorders>
            <w:shd w:val="clear" w:color="auto" w:fill="auto"/>
          </w:tcPr>
          <w:p w:rsidR="00965840" w:rsidRPr="00965840" w:rsidRDefault="00C4546E" w:rsidP="00965840">
            <w:pPr>
              <w:spacing w:after="0" w:line="240" w:lineRule="auto"/>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 xml:space="preserve">Стаж </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965840" w:rsidRPr="00965840" w:rsidRDefault="00965840" w:rsidP="00965840">
            <w:pPr>
              <w:suppressAutoHyphens/>
              <w:spacing w:after="0"/>
              <w:rPr>
                <w:rFonts w:ascii="Times New Roman" w:eastAsia="Times New Roman" w:hAnsi="Times New Roman" w:cs="Times New Roman"/>
                <w:sz w:val="20"/>
                <w:szCs w:val="20"/>
                <w:lang w:eastAsia="zh-CN"/>
              </w:rPr>
            </w:pPr>
            <w:r w:rsidRPr="00965840">
              <w:rPr>
                <w:rFonts w:ascii="Times New Roman" w:eastAsia="Times New Roman" w:hAnsi="Times New Roman" w:cs="Times New Roman"/>
                <w:b/>
                <w:sz w:val="20"/>
                <w:szCs w:val="20"/>
                <w:lang w:eastAsia="en-US"/>
              </w:rPr>
              <w:t>Наличие справки об отсутствии судимости, (дата,  №)</w:t>
            </w:r>
          </w:p>
          <w:p w:rsidR="00965840" w:rsidRPr="00965840" w:rsidRDefault="00965840" w:rsidP="00965840">
            <w:pPr>
              <w:suppressAutoHyphens/>
              <w:spacing w:after="0"/>
              <w:rPr>
                <w:rFonts w:ascii="Times New Roman" w:eastAsia="Times New Roman" w:hAnsi="Times New Roman" w:cs="Times New Roman"/>
                <w:b/>
                <w:sz w:val="20"/>
                <w:szCs w:val="20"/>
                <w:lang w:eastAsia="en-US"/>
              </w:rPr>
            </w:pPr>
            <w:r w:rsidRPr="00965840">
              <w:rPr>
                <w:rFonts w:ascii="Times New Roman" w:eastAsia="Times New Roman" w:hAnsi="Times New Roman" w:cs="Times New Roman"/>
                <w:b/>
                <w:sz w:val="20"/>
                <w:szCs w:val="20"/>
                <w:lang w:eastAsia="en-US"/>
              </w:rPr>
              <w:t>( у принятых на работу с 2011 года)</w:t>
            </w:r>
          </w:p>
        </w:tc>
      </w:tr>
      <w:tr w:rsidR="00965840" w:rsidRPr="00965840" w:rsidTr="00965840">
        <w:trPr>
          <w:trHeight w:val="517"/>
        </w:trPr>
        <w:tc>
          <w:tcPr>
            <w:tcW w:w="426" w:type="dxa"/>
            <w:tcBorders>
              <w:top w:val="single" w:sz="4" w:space="0" w:color="000000"/>
              <w:left w:val="single" w:sz="4" w:space="0" w:color="000000"/>
              <w:bottom w:val="single" w:sz="4" w:space="0" w:color="000000"/>
            </w:tcBorders>
            <w:shd w:val="clear" w:color="auto" w:fill="auto"/>
          </w:tcPr>
          <w:p w:rsidR="00965840" w:rsidRPr="00965840" w:rsidRDefault="00965840" w:rsidP="00965840">
            <w:pPr>
              <w:tabs>
                <w:tab w:val="left" w:pos="6720"/>
              </w:tabs>
              <w:suppressAutoHyphens/>
              <w:snapToGrid w:val="0"/>
              <w:spacing w:after="0" w:line="240" w:lineRule="auto"/>
              <w:rPr>
                <w:rFonts w:ascii="Times New Roman" w:eastAsia="Times New Roman" w:hAnsi="Times New Roman" w:cs="Times New Roman"/>
                <w:sz w:val="20"/>
                <w:szCs w:val="20"/>
                <w:lang w:eastAsia="en-US"/>
              </w:rPr>
            </w:pPr>
            <w:r w:rsidRPr="00965840">
              <w:rPr>
                <w:rFonts w:ascii="Times New Roman" w:eastAsia="Times New Roman" w:hAnsi="Times New Roman" w:cs="Times New Roman"/>
                <w:sz w:val="20"/>
                <w:szCs w:val="20"/>
                <w:lang w:eastAsia="en-US"/>
              </w:rPr>
              <w:t>1</w:t>
            </w:r>
          </w:p>
        </w:tc>
        <w:tc>
          <w:tcPr>
            <w:tcW w:w="1842" w:type="dxa"/>
            <w:tcBorders>
              <w:top w:val="single" w:sz="4" w:space="0" w:color="000000"/>
              <w:left w:val="single" w:sz="4" w:space="0" w:color="000000"/>
              <w:bottom w:val="single" w:sz="4" w:space="0" w:color="000000"/>
            </w:tcBorders>
            <w:shd w:val="clear" w:color="auto" w:fill="auto"/>
          </w:tcPr>
          <w:p w:rsidR="00965840" w:rsidRPr="00965840" w:rsidRDefault="00965840" w:rsidP="00965840">
            <w:pPr>
              <w:spacing w:after="0" w:line="240" w:lineRule="auto"/>
              <w:rPr>
                <w:rFonts w:ascii="Times New Roman" w:eastAsia="Times New Roman" w:hAnsi="Times New Roman" w:cs="Times New Roman"/>
                <w:sz w:val="20"/>
                <w:szCs w:val="20"/>
              </w:rPr>
            </w:pPr>
            <w:r w:rsidRPr="00965840">
              <w:rPr>
                <w:rFonts w:ascii="Times New Roman" w:eastAsia="Times New Roman" w:hAnsi="Times New Roman" w:cs="Times New Roman"/>
                <w:sz w:val="20"/>
                <w:szCs w:val="20"/>
              </w:rPr>
              <w:t>Высавская Татьяна Ивановна</w:t>
            </w:r>
          </w:p>
          <w:p w:rsidR="00965840" w:rsidRPr="00965840" w:rsidRDefault="00965840" w:rsidP="00965840">
            <w:pPr>
              <w:spacing w:after="0" w:line="240" w:lineRule="auto"/>
              <w:rPr>
                <w:rFonts w:ascii="Times New Roman" w:eastAsia="Times New Roman" w:hAnsi="Times New Roman" w:cs="Times New Roman"/>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AD12E1" w:rsidRPr="00965840" w:rsidRDefault="00AD12E1" w:rsidP="00EA0433">
            <w:pPr>
              <w:tabs>
                <w:tab w:val="left" w:pos="6720"/>
              </w:tabs>
              <w:suppressAutoHyphens/>
              <w:snapToGrid w:val="0"/>
              <w:spacing w:after="0" w:line="240" w:lineRule="auto"/>
              <w:rPr>
                <w:rFonts w:ascii="Times New Roman" w:eastAsia="Times New Roman" w:hAnsi="Times New Roman" w:cs="Times New Roman"/>
                <w:sz w:val="20"/>
                <w:szCs w:val="20"/>
                <w:lang w:eastAsia="en-US"/>
              </w:rPr>
            </w:pPr>
            <w:r w:rsidRPr="00965840">
              <w:rPr>
                <w:rFonts w:ascii="Times New Roman" w:eastAsia="Times New Roman" w:hAnsi="Times New Roman" w:cs="Times New Roman"/>
                <w:sz w:val="20"/>
                <w:szCs w:val="20"/>
                <w:lang w:eastAsia="en-US"/>
              </w:rPr>
              <w:t xml:space="preserve">Директор  </w:t>
            </w:r>
          </w:p>
          <w:p w:rsidR="00AD12E1" w:rsidRPr="00965840" w:rsidRDefault="00AD12E1" w:rsidP="00AD12E1">
            <w:pPr>
              <w:tabs>
                <w:tab w:val="left" w:pos="6720"/>
              </w:tabs>
              <w:suppressAutoHyphens/>
              <w:snapToGrid w:val="0"/>
              <w:spacing w:after="0" w:line="240" w:lineRule="auto"/>
              <w:rPr>
                <w:rFonts w:ascii="Times New Roman" w:eastAsia="Times New Roman" w:hAnsi="Times New Roman" w:cs="Times New Roman"/>
                <w:sz w:val="20"/>
                <w:szCs w:val="20"/>
                <w:lang w:eastAsia="en-US"/>
              </w:rPr>
            </w:pPr>
          </w:p>
          <w:p w:rsidR="00AD12E1" w:rsidRPr="00965840" w:rsidRDefault="00AD12E1" w:rsidP="00AD12E1">
            <w:pPr>
              <w:tabs>
                <w:tab w:val="left" w:pos="6720"/>
              </w:tabs>
              <w:suppressAutoHyphens/>
              <w:snapToGrid w:val="0"/>
              <w:spacing w:after="0" w:line="240" w:lineRule="auto"/>
              <w:rPr>
                <w:rFonts w:ascii="Times New Roman" w:eastAsia="Times New Roman" w:hAnsi="Times New Roman" w:cs="Times New Roman"/>
                <w:sz w:val="20"/>
                <w:szCs w:val="20"/>
                <w:lang w:eastAsia="en-US"/>
              </w:rPr>
            </w:pPr>
          </w:p>
          <w:p w:rsidR="00965840" w:rsidRPr="00965840" w:rsidRDefault="00965840" w:rsidP="00AD12E1">
            <w:pPr>
              <w:spacing w:after="0" w:line="240" w:lineRule="auto"/>
              <w:rPr>
                <w:rFonts w:ascii="Times New Roman" w:eastAsia="Times New Roman" w:hAnsi="Times New Roman" w:cs="Times New Roman"/>
                <w:sz w:val="20"/>
                <w:szCs w:val="20"/>
              </w:rPr>
            </w:pPr>
          </w:p>
        </w:tc>
        <w:tc>
          <w:tcPr>
            <w:tcW w:w="1985" w:type="dxa"/>
            <w:tcBorders>
              <w:top w:val="single" w:sz="4" w:space="0" w:color="000000"/>
              <w:left w:val="single" w:sz="4" w:space="0" w:color="000000"/>
              <w:bottom w:val="single" w:sz="4" w:space="0" w:color="000000"/>
            </w:tcBorders>
            <w:shd w:val="clear" w:color="auto" w:fill="auto"/>
          </w:tcPr>
          <w:p w:rsidR="00B025FD" w:rsidRPr="00965840" w:rsidRDefault="00B025FD" w:rsidP="00B025FD">
            <w:pPr>
              <w:spacing w:after="0" w:line="240" w:lineRule="auto"/>
              <w:rPr>
                <w:rFonts w:ascii="Times New Roman" w:eastAsia="Times New Roman" w:hAnsi="Times New Roman" w:cs="Times New Roman"/>
                <w:b/>
                <w:sz w:val="20"/>
                <w:szCs w:val="20"/>
              </w:rPr>
            </w:pPr>
            <w:r w:rsidRPr="00965840">
              <w:rPr>
                <w:rFonts w:ascii="Times New Roman" w:eastAsia="Times New Roman" w:hAnsi="Times New Roman" w:cs="Times New Roman"/>
                <w:b/>
                <w:sz w:val="20"/>
                <w:szCs w:val="20"/>
              </w:rPr>
              <w:t>Высшая</w:t>
            </w:r>
          </w:p>
          <w:p w:rsidR="00965840" w:rsidRPr="00965840" w:rsidRDefault="00B025FD" w:rsidP="00B025FD">
            <w:pPr>
              <w:tabs>
                <w:tab w:val="left" w:pos="6720"/>
              </w:tabs>
              <w:suppressAutoHyphens/>
              <w:snapToGrid w:val="0"/>
              <w:spacing w:after="0" w:line="240" w:lineRule="auto"/>
              <w:rPr>
                <w:rFonts w:ascii="Times New Roman" w:eastAsia="Times New Roman" w:hAnsi="Times New Roman" w:cs="Times New Roman"/>
                <w:sz w:val="20"/>
                <w:szCs w:val="20"/>
                <w:lang w:eastAsia="en-US"/>
              </w:rPr>
            </w:pPr>
            <w:r w:rsidRPr="00965840">
              <w:rPr>
                <w:rFonts w:ascii="Times New Roman" w:eastAsia="Times New Roman" w:hAnsi="Times New Roman" w:cs="Times New Roman"/>
                <w:sz w:val="20"/>
                <w:szCs w:val="20"/>
              </w:rPr>
              <w:t>Приказ Министерства РО № 873 от 27.11.2015</w:t>
            </w:r>
          </w:p>
        </w:tc>
        <w:tc>
          <w:tcPr>
            <w:tcW w:w="5953" w:type="dxa"/>
            <w:tcBorders>
              <w:top w:val="single" w:sz="4" w:space="0" w:color="000000"/>
              <w:left w:val="single" w:sz="4" w:space="0" w:color="000000"/>
              <w:bottom w:val="single" w:sz="4" w:space="0" w:color="000000"/>
            </w:tcBorders>
            <w:shd w:val="clear" w:color="auto" w:fill="auto"/>
          </w:tcPr>
          <w:p w:rsidR="00965840" w:rsidRPr="00965840" w:rsidRDefault="00965840" w:rsidP="00965840">
            <w:pPr>
              <w:spacing w:after="0" w:line="240" w:lineRule="auto"/>
              <w:rPr>
                <w:rFonts w:ascii="Times New Roman" w:eastAsia="Times New Roman" w:hAnsi="Times New Roman" w:cs="Times New Roman"/>
                <w:b/>
                <w:sz w:val="20"/>
                <w:szCs w:val="20"/>
              </w:rPr>
            </w:pPr>
            <w:r w:rsidRPr="00965840">
              <w:rPr>
                <w:rFonts w:ascii="Times New Roman" w:eastAsia="Times New Roman" w:hAnsi="Times New Roman" w:cs="Times New Roman"/>
                <w:b/>
                <w:sz w:val="20"/>
                <w:szCs w:val="20"/>
              </w:rPr>
              <w:t>Образование:</w:t>
            </w:r>
          </w:p>
          <w:p w:rsidR="00965840" w:rsidRDefault="00965840" w:rsidP="00965840">
            <w:pPr>
              <w:spacing w:after="0" w:line="240" w:lineRule="auto"/>
              <w:rPr>
                <w:rFonts w:ascii="Times New Roman" w:eastAsia="Times New Roman" w:hAnsi="Times New Roman" w:cs="Times New Roman"/>
                <w:sz w:val="20"/>
                <w:szCs w:val="20"/>
              </w:rPr>
            </w:pPr>
            <w:r w:rsidRPr="00965840">
              <w:rPr>
                <w:rFonts w:ascii="Times New Roman" w:eastAsia="Times New Roman" w:hAnsi="Times New Roman" w:cs="Times New Roman"/>
                <w:sz w:val="20"/>
                <w:szCs w:val="20"/>
              </w:rPr>
              <w:t>Ростовский государственный педагогический институт , 1988 г.</w:t>
            </w:r>
            <w:r>
              <w:rPr>
                <w:rFonts w:ascii="Times New Roman" w:eastAsia="Times New Roman" w:hAnsi="Times New Roman" w:cs="Times New Roman"/>
                <w:sz w:val="20"/>
                <w:szCs w:val="20"/>
              </w:rPr>
              <w:t xml:space="preserve">, </w:t>
            </w:r>
            <w:r w:rsidRPr="00965840">
              <w:rPr>
                <w:rFonts w:ascii="Times New Roman" w:eastAsia="Times New Roman" w:hAnsi="Times New Roman" w:cs="Times New Roman"/>
                <w:sz w:val="20"/>
                <w:szCs w:val="20"/>
                <w:lang w:eastAsia="en-US"/>
              </w:rPr>
              <w:t>«Биология» (учитель биологии)</w:t>
            </w:r>
          </w:p>
          <w:p w:rsidR="00965840" w:rsidRPr="00965840" w:rsidRDefault="00965840" w:rsidP="00965840">
            <w:pPr>
              <w:spacing w:after="0" w:line="240" w:lineRule="auto"/>
              <w:rPr>
                <w:rFonts w:ascii="Times New Roman" w:eastAsia="Times New Roman" w:hAnsi="Times New Roman" w:cs="Times New Roman"/>
                <w:b/>
                <w:sz w:val="20"/>
                <w:szCs w:val="20"/>
              </w:rPr>
            </w:pPr>
            <w:r w:rsidRPr="00965840">
              <w:rPr>
                <w:rFonts w:ascii="Times New Roman" w:eastAsia="Times New Roman" w:hAnsi="Times New Roman" w:cs="Times New Roman"/>
                <w:b/>
                <w:sz w:val="20"/>
                <w:szCs w:val="20"/>
              </w:rPr>
              <w:t>Переподготовка.</w:t>
            </w:r>
          </w:p>
          <w:p w:rsidR="00965840" w:rsidRPr="00965840" w:rsidRDefault="00965840" w:rsidP="00965840">
            <w:pPr>
              <w:spacing w:after="0" w:line="240" w:lineRule="auto"/>
              <w:rPr>
                <w:rFonts w:ascii="Times New Roman" w:eastAsia="Calibri" w:hAnsi="Times New Roman" w:cs="Times New Roman"/>
                <w:sz w:val="20"/>
                <w:szCs w:val="20"/>
                <w:lang w:eastAsia="en-US"/>
              </w:rPr>
            </w:pPr>
            <w:r w:rsidRPr="00965840">
              <w:rPr>
                <w:rFonts w:ascii="Times New Roman" w:eastAsia="Times New Roman" w:hAnsi="Times New Roman" w:cs="Times New Roman"/>
                <w:sz w:val="20"/>
                <w:szCs w:val="20"/>
              </w:rPr>
              <w:t>1.</w:t>
            </w:r>
            <w:r w:rsidRPr="00965840">
              <w:rPr>
                <w:rFonts w:ascii="Times New Roman" w:eastAsia="Calibri" w:hAnsi="Times New Roman" w:cs="Times New Roman"/>
                <w:sz w:val="20"/>
                <w:szCs w:val="20"/>
                <w:lang w:eastAsia="en-US"/>
              </w:rPr>
              <w:t xml:space="preserve"> «Менеджмент в образовании». 288 ч. 2016 г.</w:t>
            </w:r>
          </w:p>
          <w:p w:rsidR="00965840" w:rsidRPr="00965840" w:rsidRDefault="00965840" w:rsidP="00965840">
            <w:pPr>
              <w:spacing w:after="0" w:line="240" w:lineRule="auto"/>
              <w:rPr>
                <w:rFonts w:ascii="Times New Roman" w:eastAsia="Times New Roman" w:hAnsi="Times New Roman" w:cs="Times New Roman"/>
                <w:sz w:val="20"/>
                <w:szCs w:val="20"/>
              </w:rPr>
            </w:pPr>
            <w:r w:rsidRPr="00965840">
              <w:rPr>
                <w:rFonts w:ascii="Times New Roman" w:eastAsia="Calibri" w:hAnsi="Times New Roman" w:cs="Times New Roman"/>
                <w:sz w:val="20"/>
                <w:szCs w:val="20"/>
                <w:lang w:eastAsia="en-US"/>
              </w:rPr>
              <w:t>2.</w:t>
            </w:r>
            <w:r w:rsidRPr="00965840">
              <w:rPr>
                <w:rFonts w:ascii="Times New Roman" w:eastAsia="Times New Roman" w:hAnsi="Times New Roman" w:cs="Times New Roman"/>
                <w:sz w:val="20"/>
                <w:szCs w:val="20"/>
              </w:rPr>
              <w:t xml:space="preserve"> Специалист, ответственный за обеспечение безопасности дорожного движения. 288 ч.2017 год.</w:t>
            </w:r>
          </w:p>
          <w:p w:rsidR="00965840" w:rsidRPr="00965840" w:rsidRDefault="00965840" w:rsidP="00965840">
            <w:pPr>
              <w:tabs>
                <w:tab w:val="left" w:pos="6720"/>
              </w:tabs>
              <w:suppressAutoHyphens/>
              <w:snapToGrid w:val="0"/>
              <w:spacing w:after="0" w:line="240" w:lineRule="auto"/>
              <w:rPr>
                <w:rFonts w:ascii="Times New Roman" w:eastAsia="Times New Roman" w:hAnsi="Times New Roman" w:cs="Times New Roman"/>
                <w:b/>
                <w:sz w:val="20"/>
                <w:szCs w:val="20"/>
                <w:lang w:eastAsia="en-US"/>
              </w:rPr>
            </w:pPr>
            <w:r w:rsidRPr="00965840">
              <w:rPr>
                <w:rFonts w:ascii="Times New Roman" w:eastAsia="Times New Roman" w:hAnsi="Times New Roman" w:cs="Times New Roman"/>
                <w:b/>
                <w:sz w:val="20"/>
                <w:szCs w:val="20"/>
                <w:lang w:eastAsia="en-US"/>
              </w:rPr>
              <w:t>Курсы:</w:t>
            </w:r>
          </w:p>
          <w:p w:rsidR="00965840" w:rsidRPr="00965840" w:rsidRDefault="00965840" w:rsidP="00965840">
            <w:pPr>
              <w:tabs>
                <w:tab w:val="left" w:pos="6720"/>
              </w:tabs>
              <w:suppressAutoHyphens/>
              <w:snapToGrid w:val="0"/>
              <w:spacing w:after="0" w:line="240" w:lineRule="auto"/>
              <w:rPr>
                <w:rFonts w:ascii="Times New Roman" w:eastAsia="Times New Roman" w:hAnsi="Times New Roman" w:cs="Times New Roman"/>
                <w:sz w:val="20"/>
                <w:szCs w:val="20"/>
                <w:lang w:eastAsia="en-US"/>
              </w:rPr>
            </w:pPr>
            <w:r w:rsidRPr="00965840">
              <w:rPr>
                <w:rFonts w:ascii="Times New Roman" w:eastAsia="Times New Roman" w:hAnsi="Times New Roman" w:cs="Times New Roman"/>
                <w:sz w:val="20"/>
                <w:szCs w:val="20"/>
                <w:lang w:eastAsia="en-US"/>
              </w:rPr>
              <w:t>3.2017 г. Директор « Управление закупками в контрактной системе, для руководителей организаций заказчиков» 40 ч. ГБПОУ РО» Донской строительный колледж</w:t>
            </w:r>
          </w:p>
          <w:p w:rsidR="00965840" w:rsidRPr="00965840" w:rsidRDefault="00965840" w:rsidP="00965840">
            <w:pPr>
              <w:tabs>
                <w:tab w:val="left" w:pos="6720"/>
              </w:tabs>
              <w:suppressAutoHyphens/>
              <w:snapToGrid w:val="0"/>
              <w:spacing w:after="0" w:line="240" w:lineRule="auto"/>
              <w:rPr>
                <w:rFonts w:ascii="Times New Roman" w:eastAsia="Times New Roman" w:hAnsi="Times New Roman" w:cs="Times New Roman"/>
                <w:sz w:val="20"/>
                <w:szCs w:val="20"/>
                <w:lang w:eastAsia="en-US"/>
              </w:rPr>
            </w:pPr>
            <w:r w:rsidRPr="00965840">
              <w:rPr>
                <w:rFonts w:ascii="Times New Roman" w:eastAsia="Times New Roman" w:hAnsi="Times New Roman" w:cs="Times New Roman"/>
                <w:sz w:val="20"/>
                <w:szCs w:val="20"/>
                <w:lang w:eastAsia="en-US"/>
              </w:rPr>
              <w:t>4.2018 г. Директор « Управление образованием в рамках ФГОС» 72 ч. АНО ДО "СибИНДО"</w:t>
            </w:r>
          </w:p>
          <w:p w:rsidR="00965840" w:rsidRPr="00965840" w:rsidRDefault="00965840" w:rsidP="00965840">
            <w:pPr>
              <w:tabs>
                <w:tab w:val="left" w:pos="6720"/>
              </w:tabs>
              <w:suppressAutoHyphens/>
              <w:snapToGrid w:val="0"/>
              <w:spacing w:after="0" w:line="240" w:lineRule="auto"/>
              <w:rPr>
                <w:rFonts w:ascii="Times New Roman" w:eastAsia="Times New Roman" w:hAnsi="Times New Roman" w:cs="Times New Roman"/>
                <w:sz w:val="20"/>
                <w:szCs w:val="20"/>
                <w:lang w:eastAsia="en-US"/>
              </w:rPr>
            </w:pPr>
            <w:r w:rsidRPr="00965840">
              <w:rPr>
                <w:rFonts w:ascii="Times New Roman" w:eastAsia="Times New Roman" w:hAnsi="Times New Roman" w:cs="Times New Roman"/>
                <w:sz w:val="20"/>
                <w:szCs w:val="20"/>
                <w:lang w:eastAsia="en-US"/>
              </w:rPr>
              <w:t xml:space="preserve"> 5..2018 г. Учитель биологии. Преподавание предмета «Биология» в условиях реализации ФГОС» 36 ч</w:t>
            </w:r>
          </w:p>
          <w:p w:rsidR="00965840" w:rsidRPr="00965840" w:rsidRDefault="00965840" w:rsidP="00965840">
            <w:pPr>
              <w:spacing w:after="0" w:line="240" w:lineRule="auto"/>
              <w:rPr>
                <w:rFonts w:ascii="Times New Roman" w:eastAsia="Times New Roman" w:hAnsi="Times New Roman" w:cs="Times New Roman"/>
                <w:sz w:val="20"/>
                <w:szCs w:val="20"/>
                <w:lang w:eastAsia="en-US"/>
              </w:rPr>
            </w:pPr>
            <w:r w:rsidRPr="00965840">
              <w:rPr>
                <w:rFonts w:ascii="Times New Roman" w:eastAsia="Times New Roman" w:hAnsi="Times New Roman" w:cs="Times New Roman"/>
                <w:sz w:val="20"/>
                <w:szCs w:val="20"/>
                <w:lang w:eastAsia="en-US"/>
              </w:rPr>
              <w:t>АНДПО «Инновационный образовательный центр повышения квалификации и переподготовки « Мой университет»</w:t>
            </w:r>
          </w:p>
          <w:p w:rsidR="00965840" w:rsidRPr="00965840" w:rsidRDefault="00965840" w:rsidP="00965840">
            <w:pPr>
              <w:tabs>
                <w:tab w:val="left" w:pos="6720"/>
              </w:tabs>
              <w:suppressAutoHyphens/>
              <w:snapToGrid w:val="0"/>
              <w:spacing w:after="0" w:line="240" w:lineRule="auto"/>
              <w:rPr>
                <w:rFonts w:ascii="Times New Roman" w:eastAsia="Times New Roman" w:hAnsi="Times New Roman" w:cs="Times New Roman"/>
                <w:sz w:val="20"/>
                <w:szCs w:val="20"/>
                <w:lang w:eastAsia="en-US"/>
              </w:rPr>
            </w:pPr>
            <w:r w:rsidRPr="00965840">
              <w:rPr>
                <w:rFonts w:ascii="Times New Roman" w:eastAsia="Times New Roman" w:hAnsi="Times New Roman" w:cs="Times New Roman"/>
                <w:sz w:val="20"/>
                <w:szCs w:val="20"/>
                <w:lang w:eastAsia="en-US"/>
              </w:rPr>
              <w:t>6</w:t>
            </w:r>
            <w:r w:rsidRPr="00965840">
              <w:rPr>
                <w:rFonts w:ascii="Calibri" w:eastAsia="Times New Roman" w:hAnsi="Calibri" w:cs="Times New Roman"/>
                <w:sz w:val="20"/>
                <w:szCs w:val="20"/>
                <w:lang w:eastAsia="en-US"/>
              </w:rPr>
              <w:t>.</w:t>
            </w:r>
            <w:r w:rsidRPr="00965840">
              <w:rPr>
                <w:rFonts w:ascii="Times New Roman" w:eastAsia="Times New Roman" w:hAnsi="Times New Roman" w:cs="Times New Roman"/>
                <w:sz w:val="20"/>
                <w:szCs w:val="20"/>
                <w:lang w:eastAsia="en-US"/>
              </w:rPr>
              <w:t xml:space="preserve">2018 г учитель химии .108 ч. </w:t>
            </w:r>
          </w:p>
          <w:p w:rsidR="00965840" w:rsidRPr="00965840" w:rsidRDefault="00965840" w:rsidP="00965840">
            <w:pPr>
              <w:tabs>
                <w:tab w:val="left" w:pos="6720"/>
              </w:tabs>
              <w:suppressAutoHyphens/>
              <w:snapToGrid w:val="0"/>
              <w:spacing w:after="0" w:line="240" w:lineRule="auto"/>
              <w:rPr>
                <w:rFonts w:ascii="Times New Roman" w:eastAsia="Times New Roman" w:hAnsi="Times New Roman" w:cs="Times New Roman"/>
                <w:sz w:val="20"/>
                <w:szCs w:val="20"/>
                <w:lang w:eastAsia="en-US"/>
              </w:rPr>
            </w:pPr>
            <w:r w:rsidRPr="00965840">
              <w:rPr>
                <w:rFonts w:ascii="Times New Roman" w:eastAsia="Times New Roman" w:hAnsi="Times New Roman" w:cs="Times New Roman"/>
                <w:sz w:val="20"/>
                <w:szCs w:val="20"/>
                <w:lang w:eastAsia="en-US"/>
              </w:rPr>
              <w:t>7. 2018 г. Учитель «Организация и содержание работы с детьми с ОВЗ в условиях реализации ФГОС» 36 ч АНО ДО "СибИНДО"</w:t>
            </w:r>
          </w:p>
          <w:p w:rsidR="00965840" w:rsidRPr="00965840" w:rsidRDefault="00965840" w:rsidP="00965840">
            <w:pPr>
              <w:tabs>
                <w:tab w:val="left" w:pos="6720"/>
              </w:tabs>
              <w:suppressAutoHyphens/>
              <w:snapToGrid w:val="0"/>
              <w:spacing w:after="0" w:line="240" w:lineRule="auto"/>
              <w:rPr>
                <w:rFonts w:ascii="Times New Roman" w:eastAsia="Times New Roman" w:hAnsi="Times New Roman" w:cs="Times New Roman"/>
                <w:sz w:val="20"/>
                <w:szCs w:val="20"/>
                <w:lang w:eastAsia="en-US"/>
              </w:rPr>
            </w:pPr>
            <w:r w:rsidRPr="00965840">
              <w:rPr>
                <w:rFonts w:ascii="Times New Roman" w:eastAsia="Times New Roman" w:hAnsi="Times New Roman" w:cs="Times New Roman"/>
                <w:sz w:val="20"/>
                <w:szCs w:val="20"/>
                <w:lang w:eastAsia="en-US"/>
              </w:rPr>
              <w:t xml:space="preserve">8. «Менеджмент в образовании, обеспечение развития и эффективной деятельности образовательной организации» 36 ч 2019г Межрегиональный центр переподготовки и повышения </w:t>
            </w:r>
            <w:r w:rsidRPr="00965840">
              <w:rPr>
                <w:rFonts w:ascii="Times New Roman" w:eastAsia="Times New Roman" w:hAnsi="Times New Roman" w:cs="Times New Roman"/>
                <w:sz w:val="20"/>
                <w:szCs w:val="20"/>
                <w:lang w:eastAsia="en-US"/>
              </w:rPr>
              <w:lastRenderedPageBreak/>
              <w:t>квалификации.</w:t>
            </w:r>
          </w:p>
          <w:p w:rsidR="00965840" w:rsidRPr="00965840" w:rsidRDefault="00965840" w:rsidP="00965840">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sz w:val="20"/>
                <w:szCs w:val="20"/>
                <w:lang w:eastAsia="en-US"/>
              </w:rPr>
              <w:t xml:space="preserve">9.2017 г « Правила оказания медицинской помощи в соответствии ФЗ   «Об образовании российской федерации» 24 ч </w:t>
            </w:r>
            <w:r w:rsidRPr="00965840">
              <w:rPr>
                <w:rFonts w:ascii="Calibri" w:eastAsia="Times New Roman" w:hAnsi="Calibri" w:cs="Calibri"/>
                <w:color w:val="000000"/>
                <w:sz w:val="20"/>
                <w:szCs w:val="20"/>
                <w:lang w:eastAsia="zh-CN"/>
              </w:rPr>
              <w:t xml:space="preserve">. </w:t>
            </w:r>
            <w:r w:rsidRPr="00965840">
              <w:rPr>
                <w:rFonts w:ascii="Times New Roman" w:eastAsia="Times New Roman" w:hAnsi="Times New Roman" w:cs="Times New Roman"/>
                <w:color w:val="000000"/>
                <w:sz w:val="20"/>
                <w:szCs w:val="20"/>
                <w:lang w:eastAsia="zh-CN"/>
              </w:rPr>
              <w:t>9. "Государственная политика в области противодействия коррупции. Профилактика коррупционных правонарушений в системе образования"18 ч 2018 г</w:t>
            </w:r>
          </w:p>
          <w:p w:rsidR="00965840" w:rsidRPr="00965840" w:rsidRDefault="00965840" w:rsidP="00965840">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Общество с  ограниченной ответственностью "Центр профессионального образования "Развитие"</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EA0433" w:rsidRPr="00965840" w:rsidRDefault="00965840" w:rsidP="00EA0433">
            <w:pPr>
              <w:tabs>
                <w:tab w:val="left" w:pos="6720"/>
              </w:tabs>
              <w:suppressAutoHyphens/>
              <w:snapToGrid w:val="0"/>
              <w:spacing w:after="0" w:line="240" w:lineRule="auto"/>
              <w:rPr>
                <w:rFonts w:ascii="Times New Roman" w:eastAsia="Times New Roman" w:hAnsi="Times New Roman" w:cs="Times New Roman"/>
                <w:sz w:val="20"/>
                <w:szCs w:val="20"/>
                <w:lang w:eastAsia="en-US"/>
              </w:rPr>
            </w:pPr>
            <w:r w:rsidRPr="00965840">
              <w:rPr>
                <w:rFonts w:ascii="Times New Roman" w:eastAsia="Times New Roman" w:hAnsi="Times New Roman" w:cs="Times New Roman"/>
                <w:sz w:val="20"/>
                <w:szCs w:val="20"/>
                <w:lang w:eastAsia="en-US"/>
              </w:rPr>
              <w:lastRenderedPageBreak/>
              <w:t xml:space="preserve"> </w:t>
            </w:r>
            <w:r w:rsidR="00EA0433" w:rsidRPr="00965840">
              <w:rPr>
                <w:rFonts w:ascii="Times New Roman" w:eastAsia="Times New Roman" w:hAnsi="Times New Roman" w:cs="Times New Roman"/>
                <w:sz w:val="20"/>
                <w:szCs w:val="20"/>
                <w:lang w:eastAsia="en-US"/>
              </w:rPr>
              <w:t>Биология – 5,6,7,8.9кл.</w:t>
            </w:r>
          </w:p>
          <w:p w:rsidR="00EA0433" w:rsidRPr="00965840" w:rsidRDefault="00EA0433" w:rsidP="00EA0433">
            <w:pPr>
              <w:tabs>
                <w:tab w:val="left" w:pos="6720"/>
              </w:tabs>
              <w:suppressAutoHyphens/>
              <w:snapToGrid w:val="0"/>
              <w:spacing w:after="0" w:line="240" w:lineRule="auto"/>
              <w:rPr>
                <w:rFonts w:ascii="Times New Roman" w:eastAsia="Times New Roman" w:hAnsi="Times New Roman" w:cs="Times New Roman"/>
                <w:sz w:val="20"/>
                <w:szCs w:val="20"/>
                <w:lang w:eastAsia="en-US"/>
              </w:rPr>
            </w:pPr>
          </w:p>
          <w:p w:rsidR="00EA0433" w:rsidRPr="00965840" w:rsidRDefault="00EA0433" w:rsidP="00EA0433">
            <w:pPr>
              <w:tabs>
                <w:tab w:val="left" w:pos="6720"/>
              </w:tabs>
              <w:suppressAutoHyphens/>
              <w:snapToGrid w:val="0"/>
              <w:spacing w:after="0" w:line="240" w:lineRule="auto"/>
              <w:rPr>
                <w:rFonts w:ascii="Times New Roman" w:eastAsia="Times New Roman" w:hAnsi="Times New Roman" w:cs="Times New Roman"/>
                <w:sz w:val="20"/>
                <w:szCs w:val="20"/>
                <w:lang w:eastAsia="en-US"/>
              </w:rPr>
            </w:pPr>
            <w:r w:rsidRPr="00965840">
              <w:rPr>
                <w:rFonts w:ascii="Times New Roman" w:eastAsia="Times New Roman" w:hAnsi="Times New Roman" w:cs="Times New Roman"/>
                <w:sz w:val="20"/>
                <w:szCs w:val="20"/>
                <w:lang w:eastAsia="en-US"/>
              </w:rPr>
              <w:t>Химия- 9 кл.</w:t>
            </w:r>
          </w:p>
          <w:p w:rsidR="00965840" w:rsidRPr="00965840" w:rsidRDefault="00965840" w:rsidP="00965840">
            <w:pPr>
              <w:tabs>
                <w:tab w:val="left" w:pos="6720"/>
              </w:tabs>
              <w:suppressAutoHyphens/>
              <w:snapToGrid w:val="0"/>
              <w:spacing w:after="0" w:line="240" w:lineRule="auto"/>
              <w:rPr>
                <w:rFonts w:ascii="Times New Roman" w:eastAsia="Times New Roman" w:hAnsi="Times New Roman" w:cs="Times New Roman"/>
                <w:sz w:val="20"/>
                <w:szCs w:val="20"/>
                <w:lang w:eastAsia="en-US"/>
              </w:rPr>
            </w:pPr>
          </w:p>
        </w:tc>
        <w:tc>
          <w:tcPr>
            <w:tcW w:w="1086" w:type="dxa"/>
            <w:tcBorders>
              <w:top w:val="single" w:sz="4" w:space="0" w:color="000000"/>
              <w:left w:val="single" w:sz="4" w:space="0" w:color="auto"/>
              <w:bottom w:val="single" w:sz="4" w:space="0" w:color="000000"/>
            </w:tcBorders>
            <w:shd w:val="clear" w:color="auto" w:fill="auto"/>
          </w:tcPr>
          <w:p w:rsidR="00965840" w:rsidRPr="00965840" w:rsidRDefault="00965840" w:rsidP="00965840">
            <w:pPr>
              <w:spacing w:after="0" w:line="240" w:lineRule="auto"/>
              <w:rPr>
                <w:rFonts w:ascii="Times New Roman" w:eastAsia="Times New Roman" w:hAnsi="Times New Roman" w:cs="Times New Roman"/>
                <w:sz w:val="20"/>
                <w:szCs w:val="20"/>
              </w:rPr>
            </w:pPr>
          </w:p>
          <w:p w:rsidR="00965840" w:rsidRPr="00965840" w:rsidRDefault="00C4546E" w:rsidP="00C4546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965840" w:rsidRPr="00965840" w:rsidRDefault="00965840" w:rsidP="00965840">
            <w:pPr>
              <w:tabs>
                <w:tab w:val="left" w:pos="6720"/>
              </w:tabs>
              <w:suppressAutoHyphens/>
              <w:snapToGrid w:val="0"/>
              <w:spacing w:after="0" w:line="240" w:lineRule="auto"/>
              <w:rPr>
                <w:rFonts w:ascii="Times New Roman" w:eastAsia="Times New Roman" w:hAnsi="Times New Roman" w:cs="Times New Roman"/>
                <w:sz w:val="20"/>
                <w:szCs w:val="20"/>
                <w:lang w:eastAsia="en-US"/>
              </w:rPr>
            </w:pPr>
            <w:r w:rsidRPr="00965840">
              <w:rPr>
                <w:rFonts w:ascii="Times New Roman" w:eastAsia="Times New Roman" w:hAnsi="Times New Roman" w:cs="Times New Roman"/>
                <w:sz w:val="20"/>
                <w:szCs w:val="20"/>
                <w:lang w:eastAsia="en-US"/>
              </w:rPr>
              <w:t xml:space="preserve">Имеется </w:t>
            </w:r>
          </w:p>
          <w:p w:rsidR="00965840" w:rsidRPr="00965840" w:rsidRDefault="00965840" w:rsidP="00965840">
            <w:pPr>
              <w:tabs>
                <w:tab w:val="left" w:pos="6720"/>
              </w:tabs>
              <w:suppressAutoHyphens/>
              <w:snapToGrid w:val="0"/>
              <w:spacing w:after="0" w:line="240" w:lineRule="auto"/>
              <w:rPr>
                <w:rFonts w:ascii="Times New Roman" w:eastAsia="Times New Roman" w:hAnsi="Times New Roman" w:cs="Times New Roman"/>
                <w:sz w:val="20"/>
                <w:szCs w:val="20"/>
                <w:lang w:eastAsia="en-US"/>
              </w:rPr>
            </w:pPr>
            <w:r w:rsidRPr="00965840">
              <w:rPr>
                <w:rFonts w:ascii="Times New Roman" w:eastAsia="Times New Roman" w:hAnsi="Times New Roman" w:cs="Times New Roman"/>
                <w:sz w:val="20"/>
                <w:szCs w:val="20"/>
                <w:lang w:eastAsia="en-US"/>
              </w:rPr>
              <w:t>№ 39/12-1434 от 21 марта 2014.</w:t>
            </w:r>
          </w:p>
        </w:tc>
      </w:tr>
      <w:tr w:rsidR="00965840" w:rsidRPr="00965840" w:rsidTr="00965840">
        <w:trPr>
          <w:trHeight w:val="415"/>
        </w:trPr>
        <w:tc>
          <w:tcPr>
            <w:tcW w:w="426" w:type="dxa"/>
            <w:tcBorders>
              <w:top w:val="single" w:sz="4" w:space="0" w:color="000000"/>
              <w:left w:val="single" w:sz="4" w:space="0" w:color="000000"/>
              <w:bottom w:val="single" w:sz="4" w:space="0" w:color="000000"/>
            </w:tcBorders>
            <w:shd w:val="clear" w:color="auto" w:fill="auto"/>
          </w:tcPr>
          <w:p w:rsidR="00965840" w:rsidRPr="00965840" w:rsidRDefault="00965840" w:rsidP="00965840">
            <w:pPr>
              <w:tabs>
                <w:tab w:val="left" w:pos="6720"/>
              </w:tabs>
              <w:suppressAutoHyphens/>
              <w:snapToGrid w:val="0"/>
              <w:spacing w:after="0" w:line="240" w:lineRule="auto"/>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lang w:eastAsia="zh-CN"/>
              </w:rPr>
              <w:lastRenderedPageBreak/>
              <w:t>2</w:t>
            </w:r>
          </w:p>
        </w:tc>
        <w:tc>
          <w:tcPr>
            <w:tcW w:w="1842" w:type="dxa"/>
            <w:tcBorders>
              <w:top w:val="single" w:sz="4" w:space="0" w:color="000000"/>
              <w:left w:val="single" w:sz="4" w:space="0" w:color="000000"/>
              <w:bottom w:val="single" w:sz="4" w:space="0" w:color="000000"/>
            </w:tcBorders>
            <w:shd w:val="clear" w:color="auto" w:fill="auto"/>
          </w:tcPr>
          <w:p w:rsidR="00965840" w:rsidRPr="00965840" w:rsidRDefault="00965840" w:rsidP="00965840">
            <w:pPr>
              <w:spacing w:after="0" w:line="240" w:lineRule="auto"/>
              <w:rPr>
                <w:rFonts w:ascii="Times New Roman" w:eastAsia="Times New Roman" w:hAnsi="Times New Roman" w:cs="Times New Roman"/>
                <w:sz w:val="20"/>
                <w:szCs w:val="20"/>
              </w:rPr>
            </w:pPr>
            <w:r w:rsidRPr="00965840">
              <w:rPr>
                <w:rFonts w:ascii="Times New Roman" w:eastAsia="Times New Roman" w:hAnsi="Times New Roman" w:cs="Times New Roman"/>
                <w:sz w:val="20"/>
                <w:szCs w:val="20"/>
              </w:rPr>
              <w:t>Гузенко Владилен Александрович</w:t>
            </w:r>
          </w:p>
          <w:p w:rsidR="00965840" w:rsidRPr="00965840" w:rsidRDefault="00965840" w:rsidP="00965840">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AD12E1" w:rsidRPr="00965840" w:rsidRDefault="00AD12E1" w:rsidP="00AD12E1">
            <w:pPr>
              <w:tabs>
                <w:tab w:val="left" w:pos="6720"/>
              </w:tabs>
              <w:suppressAutoHyphens/>
              <w:snapToGrid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Учитель математики</w:t>
            </w:r>
          </w:p>
          <w:p w:rsidR="00965840" w:rsidRPr="00965840" w:rsidRDefault="00965840" w:rsidP="00965840">
            <w:pPr>
              <w:suppressAutoHyphens/>
              <w:spacing w:after="0"/>
              <w:jc w:val="center"/>
              <w:rPr>
                <w:rFonts w:ascii="Times New Roman" w:eastAsia="Times New Roman" w:hAnsi="Times New Roman" w:cs="Times New Roman"/>
                <w:sz w:val="20"/>
                <w:szCs w:val="20"/>
                <w:lang w:eastAsia="zh-CN"/>
              </w:rPr>
            </w:pPr>
          </w:p>
        </w:tc>
        <w:tc>
          <w:tcPr>
            <w:tcW w:w="1985" w:type="dxa"/>
            <w:tcBorders>
              <w:top w:val="single" w:sz="4" w:space="0" w:color="000000"/>
              <w:left w:val="single" w:sz="4" w:space="0" w:color="000000"/>
              <w:bottom w:val="single" w:sz="4" w:space="0" w:color="000000"/>
            </w:tcBorders>
            <w:shd w:val="clear" w:color="auto" w:fill="auto"/>
          </w:tcPr>
          <w:p w:rsidR="00B025FD" w:rsidRPr="00965840" w:rsidRDefault="00B025FD" w:rsidP="00B025FD">
            <w:pPr>
              <w:suppressAutoHyphens/>
              <w:spacing w:after="0"/>
              <w:rPr>
                <w:rFonts w:ascii="Calibri" w:eastAsia="Times New Roman" w:hAnsi="Calibri" w:cs="Calibri"/>
                <w:color w:val="000000"/>
                <w:sz w:val="20"/>
                <w:szCs w:val="20"/>
                <w:lang w:eastAsia="zh-CN"/>
              </w:rPr>
            </w:pPr>
            <w:r w:rsidRPr="00965840">
              <w:rPr>
                <w:rFonts w:ascii="Calibri" w:eastAsia="Times New Roman" w:hAnsi="Calibri" w:cs="Calibri"/>
                <w:color w:val="000000"/>
                <w:sz w:val="20"/>
                <w:szCs w:val="20"/>
                <w:lang w:eastAsia="zh-CN"/>
              </w:rPr>
              <w:t>первая</w:t>
            </w:r>
          </w:p>
          <w:p w:rsidR="00B025FD" w:rsidRPr="00965840" w:rsidRDefault="00B025FD" w:rsidP="00B025FD">
            <w:pPr>
              <w:suppressAutoHyphens/>
              <w:spacing w:after="0"/>
              <w:rPr>
                <w:rFonts w:ascii="Calibri" w:eastAsia="Times New Roman" w:hAnsi="Calibri" w:cs="Calibri"/>
                <w:color w:val="000000"/>
                <w:sz w:val="20"/>
                <w:szCs w:val="20"/>
                <w:lang w:eastAsia="zh-CN"/>
              </w:rPr>
            </w:pPr>
            <w:r w:rsidRPr="00965840">
              <w:rPr>
                <w:rFonts w:ascii="Calibri" w:eastAsia="Times New Roman" w:hAnsi="Calibri" w:cs="Calibri"/>
                <w:color w:val="000000"/>
                <w:sz w:val="20"/>
                <w:szCs w:val="20"/>
                <w:lang w:eastAsia="zh-CN"/>
              </w:rPr>
              <w:t>22.06.2018г № 483</w:t>
            </w:r>
          </w:p>
          <w:p w:rsidR="00965840" w:rsidRPr="00965840" w:rsidRDefault="00965840" w:rsidP="00965840">
            <w:pPr>
              <w:tabs>
                <w:tab w:val="left" w:pos="6720"/>
              </w:tabs>
              <w:suppressAutoHyphens/>
              <w:snapToGrid w:val="0"/>
              <w:spacing w:after="0" w:line="240" w:lineRule="auto"/>
              <w:rPr>
                <w:rFonts w:ascii="Times New Roman" w:eastAsia="Times New Roman" w:hAnsi="Times New Roman" w:cs="Times New Roman"/>
                <w:sz w:val="20"/>
                <w:szCs w:val="20"/>
                <w:lang w:eastAsia="zh-CN"/>
              </w:rPr>
            </w:pPr>
          </w:p>
        </w:tc>
        <w:tc>
          <w:tcPr>
            <w:tcW w:w="5953" w:type="dxa"/>
            <w:tcBorders>
              <w:top w:val="single" w:sz="4" w:space="0" w:color="000000"/>
              <w:left w:val="single" w:sz="4" w:space="0" w:color="000000"/>
              <w:bottom w:val="single" w:sz="4" w:space="0" w:color="000000"/>
            </w:tcBorders>
            <w:shd w:val="clear" w:color="auto" w:fill="auto"/>
          </w:tcPr>
          <w:p w:rsidR="00965840" w:rsidRPr="00965840" w:rsidRDefault="00965840" w:rsidP="00965840">
            <w:pPr>
              <w:suppressAutoHyphens/>
              <w:spacing w:after="0" w:line="240" w:lineRule="auto"/>
              <w:rPr>
                <w:rFonts w:ascii="Times New Roman" w:eastAsia="Times New Roman" w:hAnsi="Times New Roman" w:cs="Times New Roman"/>
                <w:sz w:val="20"/>
                <w:szCs w:val="20"/>
              </w:rPr>
            </w:pPr>
            <w:r w:rsidRPr="00965840">
              <w:rPr>
                <w:rFonts w:ascii="Times New Roman" w:eastAsia="Times New Roman" w:hAnsi="Times New Roman" w:cs="Times New Roman"/>
                <w:b/>
                <w:sz w:val="20"/>
                <w:szCs w:val="20"/>
              </w:rPr>
              <w:t>Образование:</w:t>
            </w:r>
            <w:r>
              <w:t xml:space="preserve"> </w:t>
            </w:r>
            <w:r w:rsidRPr="00965840">
              <w:rPr>
                <w:rFonts w:ascii="Times New Roman" w:eastAsia="Times New Roman" w:hAnsi="Times New Roman" w:cs="Times New Roman"/>
                <w:sz w:val="20"/>
                <w:szCs w:val="20"/>
              </w:rPr>
              <w:t>Новочеркасский государственный технологический университет</w:t>
            </w:r>
            <w:r>
              <w:rPr>
                <w:rFonts w:ascii="Times New Roman" w:eastAsia="Times New Roman" w:hAnsi="Times New Roman" w:cs="Times New Roman"/>
                <w:sz w:val="20"/>
                <w:szCs w:val="20"/>
              </w:rPr>
              <w:t xml:space="preserve"> 1996г.</w:t>
            </w:r>
            <w:r w:rsidRPr="00965840">
              <w:rPr>
                <w:rFonts w:ascii="Times New Roman" w:eastAsia="Times New Roman" w:hAnsi="Times New Roman" w:cs="Times New Roman"/>
                <w:sz w:val="20"/>
                <w:szCs w:val="20"/>
              </w:rPr>
              <w:t>«Горные машины и оборудование»</w:t>
            </w:r>
          </w:p>
          <w:p w:rsidR="00965840" w:rsidRPr="00965840" w:rsidRDefault="00965840" w:rsidP="00965840">
            <w:pPr>
              <w:suppressAutoHyphen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инженер-электромеханик</w:t>
            </w:r>
          </w:p>
          <w:p w:rsidR="00965840" w:rsidRPr="00965840" w:rsidRDefault="00965840" w:rsidP="00965840">
            <w:pPr>
              <w:suppressAutoHyphens/>
              <w:spacing w:after="0" w:line="240" w:lineRule="auto"/>
              <w:rPr>
                <w:rFonts w:ascii="Times New Roman" w:eastAsia="Times New Roman" w:hAnsi="Times New Roman" w:cs="Times New Roman"/>
                <w:b/>
                <w:color w:val="000000"/>
                <w:sz w:val="20"/>
                <w:szCs w:val="20"/>
                <w:lang w:eastAsia="zh-CN"/>
              </w:rPr>
            </w:pPr>
            <w:r w:rsidRPr="00965840">
              <w:rPr>
                <w:rFonts w:ascii="Times New Roman" w:eastAsia="Times New Roman" w:hAnsi="Times New Roman" w:cs="Times New Roman"/>
                <w:b/>
                <w:color w:val="000000"/>
                <w:sz w:val="20"/>
                <w:szCs w:val="20"/>
                <w:lang w:eastAsia="zh-CN"/>
              </w:rPr>
              <w:t>Переподготовка</w:t>
            </w:r>
          </w:p>
          <w:p w:rsidR="00965840" w:rsidRPr="00965840" w:rsidRDefault="00965840" w:rsidP="00965840">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1.Педагогическое образование.</w:t>
            </w:r>
          </w:p>
          <w:p w:rsidR="00965840" w:rsidRPr="00965840" w:rsidRDefault="00965840" w:rsidP="00965840">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 xml:space="preserve"> </w:t>
            </w:r>
            <w:r w:rsidRPr="00965840">
              <w:rPr>
                <w:rFonts w:ascii="Times New Roman" w:eastAsia="Times New Roman" w:hAnsi="Times New Roman" w:cs="Times New Roman"/>
                <w:color w:val="000000"/>
                <w:sz w:val="20"/>
                <w:szCs w:val="20"/>
                <w:shd w:val="clear" w:color="auto" w:fill="FFFFFF"/>
                <w:lang w:eastAsia="zh-CN"/>
              </w:rPr>
              <w:t>«Учитель образовательной организации (математика)» 2016 Общество с ограниченной ответственностью</w:t>
            </w:r>
            <w:r w:rsidRPr="00965840">
              <w:rPr>
                <w:rFonts w:ascii="Times New Roman" w:eastAsia="Times New Roman" w:hAnsi="Times New Roman" w:cs="Times New Roman"/>
                <w:color w:val="000000"/>
                <w:sz w:val="20"/>
                <w:szCs w:val="20"/>
                <w:lang w:eastAsia="zh-CN"/>
              </w:rPr>
              <w:t xml:space="preserve"> "Издательство "Учитель".</w:t>
            </w:r>
          </w:p>
          <w:p w:rsidR="00965840" w:rsidRPr="00965840" w:rsidRDefault="00965840" w:rsidP="00965840">
            <w:pPr>
              <w:suppressAutoHyphens/>
              <w:spacing w:after="0" w:line="240" w:lineRule="auto"/>
              <w:rPr>
                <w:rFonts w:ascii="Times New Roman" w:eastAsia="Times New Roman" w:hAnsi="Times New Roman" w:cs="Times New Roman"/>
                <w:b/>
                <w:color w:val="000000"/>
                <w:sz w:val="20"/>
                <w:szCs w:val="20"/>
                <w:lang w:eastAsia="zh-CN"/>
              </w:rPr>
            </w:pPr>
            <w:r w:rsidRPr="00965840">
              <w:rPr>
                <w:rFonts w:ascii="Times New Roman" w:eastAsia="Times New Roman" w:hAnsi="Times New Roman" w:cs="Times New Roman"/>
                <w:b/>
                <w:color w:val="000000"/>
                <w:sz w:val="20"/>
                <w:szCs w:val="20"/>
                <w:lang w:eastAsia="zh-CN"/>
              </w:rPr>
              <w:t>Курсы</w:t>
            </w:r>
          </w:p>
          <w:p w:rsidR="00965840" w:rsidRPr="00965840" w:rsidRDefault="00965840" w:rsidP="00965840">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1. «Современный урок математики в соответствии с требованиями ФГОС ООО и СОО» 72 ч 2019 г АНО ДПО «Инновационный образовательный центр повышения квалификации и переподготовки «Мой университет».</w:t>
            </w:r>
          </w:p>
          <w:p w:rsidR="00965840" w:rsidRPr="00965840" w:rsidRDefault="00965840" w:rsidP="00965840">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2."Учитель обществознания. Преподавание предмета "Обществознание" в условиях реализации ФГОС"36 ч 2018 г</w:t>
            </w:r>
          </w:p>
          <w:p w:rsidR="00965840" w:rsidRPr="00965840" w:rsidRDefault="00965840" w:rsidP="00965840">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3. "Учитель истории. Преподавание предмета "История" в условиях реализации ФГОС"36 ч 2018 г</w:t>
            </w:r>
          </w:p>
          <w:p w:rsidR="00965840" w:rsidRPr="00965840" w:rsidRDefault="00965840" w:rsidP="00965840">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sz w:val="20"/>
                <w:szCs w:val="20"/>
                <w:lang w:eastAsia="zh-CN"/>
              </w:rPr>
              <w:t>4.Основы дефектологии, методы и приёмы работы с обучающимися с ОВЗ"72ч 2017 г</w:t>
            </w:r>
            <w:r w:rsidRPr="00965840">
              <w:rPr>
                <w:rFonts w:ascii="Times New Roman" w:eastAsia="Times New Roman" w:hAnsi="Times New Roman" w:cs="Times New Roman"/>
                <w:color w:val="000000"/>
                <w:sz w:val="20"/>
                <w:szCs w:val="20"/>
                <w:lang w:eastAsia="zh-CN"/>
              </w:rPr>
              <w:t>.</w:t>
            </w:r>
          </w:p>
          <w:p w:rsidR="00965840" w:rsidRPr="00965840" w:rsidRDefault="00965840" w:rsidP="00965840">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5."ФГОС: организация внеурочной деятельности в современном образовательном процессе"16 ч 2017 г</w:t>
            </w:r>
          </w:p>
          <w:p w:rsidR="00965840" w:rsidRPr="00965840" w:rsidRDefault="00965840" w:rsidP="00965840">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АНО "Санкт-Петербургский  центр дополнительного  профессионального образовании.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C4546E" w:rsidRPr="00965840" w:rsidRDefault="00C4546E" w:rsidP="00C4546E">
            <w:pPr>
              <w:tabs>
                <w:tab w:val="left" w:pos="6720"/>
              </w:tabs>
              <w:suppressAutoHyphens/>
              <w:snapToGrid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Математика</w:t>
            </w:r>
            <w:r w:rsidRPr="00965840">
              <w:rPr>
                <w:rFonts w:ascii="Times New Roman" w:eastAsia="Times New Roman" w:hAnsi="Times New Roman" w:cs="Times New Roman"/>
                <w:sz w:val="20"/>
                <w:szCs w:val="20"/>
                <w:lang w:eastAsia="zh-CN"/>
              </w:rPr>
              <w:t>- 6,8, кл</w:t>
            </w:r>
          </w:p>
          <w:p w:rsidR="00C4546E" w:rsidRPr="00965840" w:rsidRDefault="00C4546E" w:rsidP="00C4546E">
            <w:pPr>
              <w:tabs>
                <w:tab w:val="left" w:pos="6720"/>
              </w:tabs>
              <w:suppressAutoHyphens/>
              <w:snapToGrid w:val="0"/>
              <w:spacing w:after="0" w:line="240" w:lineRule="auto"/>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lang w:eastAsia="zh-CN"/>
              </w:rPr>
              <w:t>История -5,6,7,8,9 кл</w:t>
            </w:r>
          </w:p>
          <w:p w:rsidR="00C4546E" w:rsidRPr="00965840" w:rsidRDefault="00C4546E" w:rsidP="00C4546E">
            <w:pPr>
              <w:tabs>
                <w:tab w:val="left" w:pos="6720"/>
              </w:tabs>
              <w:suppressAutoHyphens/>
              <w:snapToGrid w:val="0"/>
              <w:spacing w:after="0" w:line="240" w:lineRule="auto"/>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lang w:eastAsia="zh-CN"/>
              </w:rPr>
              <w:t>Обществознание -5,6,7,9 кл</w:t>
            </w:r>
          </w:p>
          <w:p w:rsidR="00C4546E" w:rsidRPr="00965840" w:rsidRDefault="00C4546E" w:rsidP="00C4546E">
            <w:pPr>
              <w:tabs>
                <w:tab w:val="left" w:pos="6720"/>
              </w:tabs>
              <w:suppressAutoHyphens/>
              <w:snapToGrid w:val="0"/>
              <w:spacing w:after="0" w:line="240" w:lineRule="auto"/>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lang w:eastAsia="zh-CN"/>
              </w:rPr>
              <w:t>Основы социальной жизни (овз)-8 кл</w:t>
            </w:r>
          </w:p>
          <w:p w:rsidR="00965840" w:rsidRPr="00965840" w:rsidRDefault="00965840" w:rsidP="00965840">
            <w:pPr>
              <w:tabs>
                <w:tab w:val="left" w:pos="6720"/>
              </w:tabs>
              <w:suppressAutoHyphens/>
              <w:snapToGrid w:val="0"/>
              <w:spacing w:after="0" w:line="240" w:lineRule="auto"/>
              <w:rPr>
                <w:rFonts w:ascii="Times New Roman" w:eastAsia="Times New Roman" w:hAnsi="Times New Roman" w:cs="Times New Roman"/>
                <w:sz w:val="20"/>
                <w:szCs w:val="20"/>
                <w:lang w:eastAsia="zh-CN"/>
              </w:rPr>
            </w:pPr>
          </w:p>
          <w:p w:rsidR="00965840" w:rsidRPr="00965840" w:rsidRDefault="00965840" w:rsidP="00965840">
            <w:pPr>
              <w:tabs>
                <w:tab w:val="left" w:pos="6720"/>
              </w:tabs>
              <w:suppressAutoHyphens/>
              <w:snapToGrid w:val="0"/>
              <w:spacing w:after="0" w:line="240" w:lineRule="auto"/>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lang w:eastAsia="zh-CN"/>
              </w:rPr>
              <w:t>.</w:t>
            </w:r>
          </w:p>
        </w:tc>
        <w:tc>
          <w:tcPr>
            <w:tcW w:w="1086" w:type="dxa"/>
            <w:tcBorders>
              <w:top w:val="single" w:sz="4" w:space="0" w:color="000000"/>
              <w:left w:val="single" w:sz="4" w:space="0" w:color="auto"/>
              <w:bottom w:val="single" w:sz="4" w:space="0" w:color="000000"/>
            </w:tcBorders>
            <w:shd w:val="clear" w:color="auto" w:fill="auto"/>
          </w:tcPr>
          <w:p w:rsidR="00965840" w:rsidRPr="00965840" w:rsidRDefault="00C4546E" w:rsidP="00C4546E">
            <w:pPr>
              <w:suppressAutoHyphen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965840" w:rsidRPr="00965840" w:rsidRDefault="00965840" w:rsidP="00965840">
            <w:pPr>
              <w:tabs>
                <w:tab w:val="left" w:pos="6720"/>
              </w:tabs>
              <w:suppressAutoHyphens/>
              <w:snapToGrid w:val="0"/>
              <w:spacing w:after="0" w:line="240" w:lineRule="auto"/>
              <w:rPr>
                <w:rFonts w:ascii="Times New Roman" w:eastAsia="Times New Roman" w:hAnsi="Times New Roman" w:cs="Times New Roman"/>
                <w:sz w:val="20"/>
                <w:szCs w:val="20"/>
                <w:lang w:eastAsia="en-US"/>
              </w:rPr>
            </w:pPr>
            <w:r w:rsidRPr="00965840">
              <w:rPr>
                <w:rFonts w:ascii="Times New Roman" w:eastAsia="Times New Roman" w:hAnsi="Times New Roman" w:cs="Times New Roman"/>
                <w:sz w:val="20"/>
                <w:szCs w:val="20"/>
                <w:lang w:eastAsia="en-US"/>
              </w:rPr>
              <w:t xml:space="preserve">Имеется </w:t>
            </w:r>
          </w:p>
          <w:p w:rsidR="00965840" w:rsidRPr="00965840" w:rsidRDefault="00965840" w:rsidP="00965840">
            <w:pPr>
              <w:tabs>
                <w:tab w:val="left" w:pos="6720"/>
              </w:tabs>
              <w:suppressAutoHyphens/>
              <w:snapToGrid w:val="0"/>
              <w:spacing w:after="0" w:line="240" w:lineRule="auto"/>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lang w:eastAsia="en-US"/>
              </w:rPr>
              <w:t>№ 39/15-22611  от 08 апреля 2017 г.</w:t>
            </w:r>
          </w:p>
        </w:tc>
      </w:tr>
      <w:tr w:rsidR="00965840" w:rsidRPr="00965840" w:rsidTr="00965840">
        <w:trPr>
          <w:trHeight w:val="559"/>
        </w:trPr>
        <w:tc>
          <w:tcPr>
            <w:tcW w:w="426" w:type="dxa"/>
            <w:tcBorders>
              <w:top w:val="single" w:sz="4" w:space="0" w:color="000000"/>
              <w:left w:val="single" w:sz="4" w:space="0" w:color="000000"/>
              <w:bottom w:val="single" w:sz="4" w:space="0" w:color="000000"/>
            </w:tcBorders>
            <w:shd w:val="clear" w:color="auto" w:fill="auto"/>
          </w:tcPr>
          <w:p w:rsidR="00965840" w:rsidRPr="00965840" w:rsidRDefault="00965840" w:rsidP="00965840">
            <w:pPr>
              <w:tabs>
                <w:tab w:val="left" w:pos="6720"/>
              </w:tabs>
              <w:suppressAutoHyphens/>
              <w:snapToGrid w:val="0"/>
              <w:spacing w:after="0" w:line="240" w:lineRule="auto"/>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lang w:eastAsia="zh-CN"/>
              </w:rPr>
              <w:t>3</w:t>
            </w:r>
          </w:p>
        </w:tc>
        <w:tc>
          <w:tcPr>
            <w:tcW w:w="1842" w:type="dxa"/>
            <w:tcBorders>
              <w:top w:val="single" w:sz="4" w:space="0" w:color="000000"/>
              <w:left w:val="single" w:sz="4" w:space="0" w:color="000000"/>
              <w:bottom w:val="single" w:sz="4" w:space="0" w:color="000000"/>
            </w:tcBorders>
            <w:shd w:val="clear" w:color="auto" w:fill="auto"/>
          </w:tcPr>
          <w:p w:rsidR="00C4546E" w:rsidRPr="00965840" w:rsidRDefault="00965840" w:rsidP="00C4546E">
            <w:pPr>
              <w:spacing w:after="0" w:line="240" w:lineRule="auto"/>
              <w:rPr>
                <w:rFonts w:ascii="Times New Roman" w:eastAsia="Lucida Sans Unicode" w:hAnsi="Times New Roman" w:cs="Tahoma"/>
                <w:b/>
                <w:kern w:val="3"/>
                <w:sz w:val="20"/>
                <w:szCs w:val="20"/>
              </w:rPr>
            </w:pPr>
            <w:r w:rsidRPr="00965840">
              <w:rPr>
                <w:rFonts w:ascii="Times New Roman" w:eastAsia="Times New Roman" w:hAnsi="Times New Roman" w:cs="Times New Roman"/>
                <w:sz w:val="20"/>
                <w:szCs w:val="20"/>
                <w:lang w:val="x-none" w:eastAsia="x-none"/>
              </w:rPr>
              <w:t>Демиденко Александр Станиславович</w:t>
            </w:r>
            <w:r w:rsidRPr="00965840">
              <w:rPr>
                <w:rFonts w:ascii="Times New Roman" w:eastAsia="Times New Roman" w:hAnsi="Times New Roman" w:cs="Times New Roman"/>
                <w:b/>
                <w:sz w:val="20"/>
                <w:szCs w:val="20"/>
                <w:lang w:val="x-none" w:eastAsia="x-none"/>
              </w:rPr>
              <w:t xml:space="preserve"> </w:t>
            </w:r>
          </w:p>
          <w:p w:rsidR="00965840" w:rsidRPr="00965840" w:rsidRDefault="00965840" w:rsidP="00965840">
            <w:pPr>
              <w:widowControl w:val="0"/>
              <w:suppressLineNumbers/>
              <w:suppressAutoHyphens/>
              <w:autoSpaceDN w:val="0"/>
              <w:spacing w:after="0" w:line="240" w:lineRule="auto"/>
              <w:textAlignment w:val="baseline"/>
              <w:rPr>
                <w:rFonts w:ascii="Times New Roman" w:eastAsia="Lucida Sans Unicode" w:hAnsi="Times New Roman" w:cs="Times New Roman"/>
                <w:kern w:val="3"/>
                <w:sz w:val="20"/>
                <w:szCs w:val="20"/>
              </w:rPr>
            </w:pPr>
          </w:p>
        </w:tc>
        <w:tc>
          <w:tcPr>
            <w:tcW w:w="1134" w:type="dxa"/>
            <w:tcBorders>
              <w:top w:val="single" w:sz="4" w:space="0" w:color="000000"/>
              <w:left w:val="single" w:sz="4" w:space="0" w:color="000000"/>
              <w:bottom w:val="single" w:sz="4" w:space="0" w:color="000000"/>
            </w:tcBorders>
            <w:shd w:val="clear" w:color="auto" w:fill="auto"/>
          </w:tcPr>
          <w:p w:rsidR="00965840" w:rsidRPr="00C4546E" w:rsidRDefault="00AD12E1" w:rsidP="00C4546E">
            <w:pPr>
              <w:tabs>
                <w:tab w:val="left" w:pos="6720"/>
              </w:tabs>
              <w:suppressAutoHyphens/>
              <w:snapToGrid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Учитель ф</w:t>
            </w:r>
            <w:r w:rsidRPr="00965840">
              <w:rPr>
                <w:rFonts w:ascii="Times New Roman" w:eastAsia="Times New Roman" w:hAnsi="Times New Roman" w:cs="Times New Roman"/>
                <w:sz w:val="20"/>
                <w:szCs w:val="20"/>
                <w:lang w:eastAsia="zh-CN"/>
              </w:rPr>
              <w:t>изиче</w:t>
            </w:r>
            <w:r w:rsidR="00C4546E">
              <w:rPr>
                <w:rFonts w:ascii="Times New Roman" w:eastAsia="Times New Roman" w:hAnsi="Times New Roman" w:cs="Times New Roman"/>
                <w:sz w:val="20"/>
                <w:szCs w:val="20"/>
                <w:lang w:eastAsia="zh-CN"/>
              </w:rPr>
              <w:t>ской культуры</w:t>
            </w:r>
          </w:p>
        </w:tc>
        <w:tc>
          <w:tcPr>
            <w:tcW w:w="1985" w:type="dxa"/>
            <w:tcBorders>
              <w:top w:val="single" w:sz="4" w:space="0" w:color="000000"/>
              <w:left w:val="single" w:sz="4" w:space="0" w:color="000000"/>
              <w:bottom w:val="single" w:sz="4" w:space="0" w:color="000000"/>
            </w:tcBorders>
            <w:shd w:val="clear" w:color="auto" w:fill="auto"/>
          </w:tcPr>
          <w:p w:rsidR="00B025FD" w:rsidRPr="00965840" w:rsidRDefault="00B025FD" w:rsidP="00B025FD">
            <w:pPr>
              <w:suppressAutoHyphens/>
              <w:spacing w:after="0"/>
              <w:rPr>
                <w:rFonts w:ascii="Calibri" w:eastAsia="Times New Roman" w:hAnsi="Calibri" w:cs="Calibri"/>
                <w:color w:val="000000"/>
                <w:sz w:val="20"/>
                <w:szCs w:val="20"/>
                <w:lang w:eastAsia="zh-CN"/>
              </w:rPr>
            </w:pPr>
            <w:r w:rsidRPr="00965840">
              <w:rPr>
                <w:rFonts w:ascii="Calibri" w:eastAsia="Times New Roman" w:hAnsi="Calibri" w:cs="Calibri"/>
                <w:color w:val="000000"/>
                <w:sz w:val="20"/>
                <w:szCs w:val="20"/>
                <w:lang w:eastAsia="zh-CN"/>
              </w:rPr>
              <w:t xml:space="preserve">Первая </w:t>
            </w:r>
          </w:p>
          <w:p w:rsidR="00B025FD" w:rsidRPr="00965840" w:rsidRDefault="00B025FD" w:rsidP="00B025FD">
            <w:pPr>
              <w:suppressAutoHyphens/>
              <w:spacing w:after="0"/>
              <w:rPr>
                <w:rFonts w:ascii="Calibri" w:eastAsia="Times New Roman" w:hAnsi="Calibri" w:cs="Calibri"/>
                <w:color w:val="000000"/>
                <w:sz w:val="20"/>
                <w:szCs w:val="20"/>
                <w:lang w:eastAsia="zh-CN"/>
              </w:rPr>
            </w:pPr>
            <w:r w:rsidRPr="00965840">
              <w:rPr>
                <w:rFonts w:ascii="Calibri" w:eastAsia="Times New Roman" w:hAnsi="Calibri" w:cs="Calibri"/>
                <w:color w:val="000000"/>
                <w:sz w:val="20"/>
                <w:szCs w:val="20"/>
                <w:lang w:eastAsia="zh-CN"/>
              </w:rPr>
              <w:t>№ 965 от 21.12.2018</w:t>
            </w:r>
          </w:p>
          <w:p w:rsidR="00965840" w:rsidRPr="00965840" w:rsidRDefault="00965840" w:rsidP="00965840">
            <w:pPr>
              <w:tabs>
                <w:tab w:val="left" w:pos="6720"/>
              </w:tabs>
              <w:suppressAutoHyphens/>
              <w:snapToGrid w:val="0"/>
              <w:spacing w:after="0" w:line="240" w:lineRule="auto"/>
              <w:rPr>
                <w:rFonts w:ascii="Times New Roman" w:eastAsia="Times New Roman" w:hAnsi="Times New Roman" w:cs="Times New Roman"/>
                <w:sz w:val="20"/>
                <w:szCs w:val="20"/>
                <w:lang w:eastAsia="zh-CN"/>
              </w:rPr>
            </w:pPr>
          </w:p>
        </w:tc>
        <w:tc>
          <w:tcPr>
            <w:tcW w:w="5953" w:type="dxa"/>
            <w:tcBorders>
              <w:top w:val="single" w:sz="4" w:space="0" w:color="000000"/>
              <w:left w:val="single" w:sz="4" w:space="0" w:color="000000"/>
              <w:bottom w:val="single" w:sz="4" w:space="0" w:color="000000"/>
            </w:tcBorders>
            <w:shd w:val="clear" w:color="auto" w:fill="auto"/>
          </w:tcPr>
          <w:p w:rsidR="00B025FD" w:rsidRPr="00B025FD" w:rsidRDefault="00B025FD"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b/>
                <w:sz w:val="20"/>
                <w:szCs w:val="20"/>
              </w:rPr>
              <w:t>Образование:</w:t>
            </w:r>
            <w:r>
              <w:rPr>
                <w:rFonts w:ascii="Times New Roman" w:eastAsia="Times New Roman" w:hAnsi="Times New Roman" w:cs="Times New Roman"/>
                <w:b/>
                <w:sz w:val="20"/>
                <w:szCs w:val="20"/>
              </w:rPr>
              <w:t xml:space="preserve"> </w:t>
            </w:r>
            <w:r w:rsidRPr="00B025FD">
              <w:rPr>
                <w:rFonts w:ascii="Times New Roman" w:eastAsia="Times New Roman" w:hAnsi="Times New Roman" w:cs="Times New Roman"/>
                <w:color w:val="000000"/>
                <w:sz w:val="20"/>
                <w:szCs w:val="20"/>
                <w:lang w:eastAsia="zh-CN"/>
              </w:rPr>
              <w:t>Государственное бюджетное образовательное учреждение среднего профессионального образования РО "</w:t>
            </w:r>
            <w:r>
              <w:rPr>
                <w:rFonts w:ascii="Times New Roman" w:eastAsia="Times New Roman" w:hAnsi="Times New Roman" w:cs="Times New Roman"/>
                <w:color w:val="000000"/>
                <w:sz w:val="20"/>
                <w:szCs w:val="20"/>
                <w:lang w:eastAsia="zh-CN"/>
              </w:rPr>
              <w:t xml:space="preserve">Донской педагогический колледж, "Физическая культура. 2018 г </w:t>
            </w:r>
            <w:r w:rsidRPr="00B025FD">
              <w:rPr>
                <w:rFonts w:ascii="Times New Roman" w:eastAsia="Times New Roman" w:hAnsi="Times New Roman" w:cs="Times New Roman"/>
                <w:color w:val="000000"/>
                <w:sz w:val="20"/>
                <w:szCs w:val="20"/>
                <w:lang w:eastAsia="zh-CN"/>
              </w:rPr>
              <w:t>Физическая культура</w:t>
            </w:r>
          </w:p>
          <w:p w:rsidR="00965840" w:rsidRPr="00965840" w:rsidRDefault="00965840" w:rsidP="00965840">
            <w:pPr>
              <w:suppressAutoHyphens/>
              <w:spacing w:after="0" w:line="240" w:lineRule="auto"/>
              <w:rPr>
                <w:rFonts w:ascii="Times New Roman" w:eastAsia="Times New Roman" w:hAnsi="Times New Roman" w:cs="Times New Roman"/>
                <w:b/>
                <w:color w:val="000000"/>
                <w:sz w:val="20"/>
                <w:szCs w:val="20"/>
                <w:lang w:eastAsia="zh-CN"/>
              </w:rPr>
            </w:pPr>
            <w:r w:rsidRPr="00965840">
              <w:rPr>
                <w:rFonts w:ascii="Times New Roman" w:eastAsia="Times New Roman" w:hAnsi="Times New Roman" w:cs="Times New Roman"/>
                <w:b/>
                <w:color w:val="000000"/>
                <w:sz w:val="20"/>
                <w:szCs w:val="20"/>
                <w:lang w:eastAsia="zh-CN"/>
              </w:rPr>
              <w:t>Курсы</w:t>
            </w:r>
          </w:p>
          <w:p w:rsidR="00965840" w:rsidRPr="00965840" w:rsidRDefault="00965840" w:rsidP="00965840">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1"Современные подходы  к преподаванию технологии в условиях реализации ФГОС ООО»72 ч 2018 г</w:t>
            </w:r>
          </w:p>
          <w:p w:rsidR="00965840" w:rsidRPr="00965840" w:rsidRDefault="00965840" w:rsidP="00965840">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Общество с ограниченной ответственностью "Центр Развития Педагогики"</w:t>
            </w:r>
          </w:p>
          <w:p w:rsidR="00965840" w:rsidRPr="00965840" w:rsidRDefault="00965840" w:rsidP="00965840">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 xml:space="preserve">2."Организация образовательного процесса: воспитательная </w:t>
            </w:r>
            <w:r w:rsidRPr="00965840">
              <w:rPr>
                <w:rFonts w:ascii="Times New Roman" w:eastAsia="Times New Roman" w:hAnsi="Times New Roman" w:cs="Times New Roman"/>
                <w:color w:val="000000"/>
                <w:sz w:val="20"/>
                <w:szCs w:val="20"/>
                <w:lang w:eastAsia="zh-CN"/>
              </w:rPr>
              <w:lastRenderedPageBreak/>
              <w:t>работа, дополнительное образование, внеурочная деятельность"72 ч 2018  ООО"Инфоурок"</w:t>
            </w:r>
          </w:p>
          <w:p w:rsidR="00965840" w:rsidRPr="00965840" w:rsidRDefault="00965840" w:rsidP="00965840">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3. ""Современные педагогические технологии и методика организации инклюзивного процесса для учащихся с ОВЗ"72 ч 2018 г Общество с ограниченной ответственностью "Центр Развития Педагогики"</w:t>
            </w:r>
          </w:p>
          <w:p w:rsidR="00965840" w:rsidRPr="00965840" w:rsidRDefault="00965840" w:rsidP="00965840">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2."Правила оказания первой помощи в соответствии с ФЗ "Об образовании в Российской Федерации"2017 г</w:t>
            </w:r>
          </w:p>
          <w:p w:rsidR="00965840" w:rsidRPr="00965840" w:rsidRDefault="00965840" w:rsidP="00965840">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ООО "Центр подготовки государственных и муниципальных служащих".</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C4546E" w:rsidRPr="00965840" w:rsidRDefault="00C4546E" w:rsidP="00C4546E">
            <w:pPr>
              <w:tabs>
                <w:tab w:val="left" w:pos="6720"/>
              </w:tabs>
              <w:suppressAutoHyphens/>
              <w:snapToGrid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Ф</w:t>
            </w:r>
            <w:r w:rsidRPr="00965840">
              <w:rPr>
                <w:rFonts w:ascii="Times New Roman" w:eastAsia="Times New Roman" w:hAnsi="Times New Roman" w:cs="Times New Roman"/>
                <w:sz w:val="20"/>
                <w:szCs w:val="20"/>
                <w:lang w:eastAsia="zh-CN"/>
              </w:rPr>
              <w:t>изиче</w:t>
            </w:r>
            <w:r>
              <w:rPr>
                <w:rFonts w:ascii="Times New Roman" w:eastAsia="Times New Roman" w:hAnsi="Times New Roman" w:cs="Times New Roman"/>
                <w:sz w:val="20"/>
                <w:szCs w:val="20"/>
                <w:lang w:eastAsia="zh-CN"/>
              </w:rPr>
              <w:t>ская культура</w:t>
            </w:r>
            <w:r w:rsidRPr="00965840">
              <w:rPr>
                <w:rFonts w:ascii="Times New Roman" w:eastAsia="Times New Roman" w:hAnsi="Times New Roman" w:cs="Times New Roman"/>
                <w:sz w:val="20"/>
                <w:szCs w:val="20"/>
                <w:lang w:eastAsia="zh-CN"/>
              </w:rPr>
              <w:t xml:space="preserve"> -5-9 кл</w:t>
            </w:r>
          </w:p>
          <w:p w:rsidR="00965840" w:rsidRPr="00965840" w:rsidRDefault="00C4546E" w:rsidP="00C4546E">
            <w:pPr>
              <w:tabs>
                <w:tab w:val="left" w:pos="6720"/>
              </w:tabs>
              <w:suppressAutoHyphens/>
              <w:snapToGrid w:val="0"/>
              <w:spacing w:after="0" w:line="240" w:lineRule="auto"/>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lang w:eastAsia="zh-CN"/>
              </w:rPr>
              <w:t>Технология 5-8 кл</w:t>
            </w:r>
          </w:p>
        </w:tc>
        <w:tc>
          <w:tcPr>
            <w:tcW w:w="1086" w:type="dxa"/>
            <w:tcBorders>
              <w:top w:val="single" w:sz="4" w:space="0" w:color="000000"/>
              <w:left w:val="single" w:sz="4" w:space="0" w:color="auto"/>
              <w:bottom w:val="single" w:sz="4" w:space="0" w:color="000000"/>
            </w:tcBorders>
            <w:shd w:val="clear" w:color="auto" w:fill="auto"/>
          </w:tcPr>
          <w:p w:rsidR="00965840" w:rsidRPr="00965840" w:rsidRDefault="00965840" w:rsidP="00965840">
            <w:pPr>
              <w:suppressAutoHyphens/>
              <w:spacing w:after="0"/>
              <w:rPr>
                <w:rFonts w:ascii="Calibri" w:eastAsia="Times New Roman" w:hAnsi="Calibri" w:cs="Calibri"/>
                <w:color w:val="000000"/>
                <w:sz w:val="20"/>
                <w:szCs w:val="20"/>
                <w:lang w:eastAsia="zh-CN"/>
              </w:rPr>
            </w:pPr>
          </w:p>
          <w:p w:rsidR="00965840" w:rsidRPr="00965840" w:rsidRDefault="00C4546E" w:rsidP="00C4546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965840" w:rsidRPr="00965840" w:rsidRDefault="00965840" w:rsidP="00965840">
            <w:pPr>
              <w:tabs>
                <w:tab w:val="left" w:pos="6720"/>
              </w:tabs>
              <w:suppressAutoHyphens/>
              <w:snapToGrid w:val="0"/>
              <w:spacing w:after="0" w:line="240" w:lineRule="auto"/>
              <w:rPr>
                <w:rFonts w:ascii="Times New Roman" w:eastAsia="Times New Roman" w:hAnsi="Times New Roman" w:cs="Times New Roman"/>
                <w:sz w:val="20"/>
                <w:szCs w:val="20"/>
                <w:lang w:eastAsia="en-US"/>
              </w:rPr>
            </w:pPr>
            <w:r w:rsidRPr="00965840">
              <w:rPr>
                <w:rFonts w:ascii="Times New Roman" w:eastAsia="Times New Roman" w:hAnsi="Times New Roman" w:cs="Times New Roman"/>
                <w:sz w:val="20"/>
                <w:szCs w:val="20"/>
                <w:lang w:eastAsia="en-US"/>
              </w:rPr>
              <w:t xml:space="preserve">Имеется </w:t>
            </w:r>
          </w:p>
          <w:p w:rsidR="00965840" w:rsidRPr="00965840" w:rsidRDefault="00965840" w:rsidP="00965840">
            <w:pPr>
              <w:tabs>
                <w:tab w:val="left" w:pos="6720"/>
              </w:tabs>
              <w:suppressAutoHyphens/>
              <w:snapToGrid w:val="0"/>
              <w:spacing w:after="0" w:line="240" w:lineRule="auto"/>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lang w:eastAsia="en-US"/>
              </w:rPr>
              <w:t>№ 39/15-22586 от 08 апреля 2017 г.</w:t>
            </w:r>
          </w:p>
        </w:tc>
      </w:tr>
      <w:tr w:rsidR="00965840" w:rsidRPr="00965840" w:rsidTr="00965840">
        <w:trPr>
          <w:trHeight w:val="491"/>
        </w:trPr>
        <w:tc>
          <w:tcPr>
            <w:tcW w:w="426" w:type="dxa"/>
            <w:tcBorders>
              <w:top w:val="single" w:sz="4" w:space="0" w:color="000000"/>
              <w:left w:val="single" w:sz="4" w:space="0" w:color="000000"/>
              <w:bottom w:val="single" w:sz="4" w:space="0" w:color="000000"/>
            </w:tcBorders>
            <w:shd w:val="clear" w:color="auto" w:fill="auto"/>
          </w:tcPr>
          <w:p w:rsidR="00965840" w:rsidRPr="00965840" w:rsidRDefault="00965840" w:rsidP="00965840">
            <w:pPr>
              <w:tabs>
                <w:tab w:val="left" w:pos="6720"/>
              </w:tabs>
              <w:suppressAutoHyphens/>
              <w:snapToGrid w:val="0"/>
              <w:spacing w:after="0" w:line="240" w:lineRule="auto"/>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lang w:eastAsia="zh-CN"/>
              </w:rPr>
              <w:lastRenderedPageBreak/>
              <w:t>4</w:t>
            </w:r>
          </w:p>
        </w:tc>
        <w:tc>
          <w:tcPr>
            <w:tcW w:w="1842" w:type="dxa"/>
            <w:tcBorders>
              <w:top w:val="single" w:sz="4" w:space="0" w:color="000000"/>
              <w:left w:val="single" w:sz="4" w:space="0" w:color="000000"/>
              <w:bottom w:val="single" w:sz="4" w:space="0" w:color="000000"/>
            </w:tcBorders>
            <w:shd w:val="clear" w:color="auto" w:fill="auto"/>
          </w:tcPr>
          <w:p w:rsidR="00965840" w:rsidRPr="00965840" w:rsidRDefault="00965840" w:rsidP="00965840">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0"/>
                <w:szCs w:val="20"/>
              </w:rPr>
            </w:pPr>
            <w:r w:rsidRPr="00965840">
              <w:rPr>
                <w:rFonts w:ascii="Times New Roman" w:eastAsia="Lucida Sans Unicode" w:hAnsi="Times New Roman" w:cs="Times New Roman"/>
                <w:kern w:val="3"/>
                <w:sz w:val="20"/>
                <w:szCs w:val="20"/>
              </w:rPr>
              <w:t xml:space="preserve">Калинин Артём Николаевич </w:t>
            </w:r>
          </w:p>
          <w:p w:rsidR="00965840" w:rsidRPr="00965840" w:rsidRDefault="00965840" w:rsidP="00C4546E">
            <w:pPr>
              <w:widowControl w:val="0"/>
              <w:suppressLineNumbers/>
              <w:suppressAutoHyphens/>
              <w:autoSpaceDN w:val="0"/>
              <w:spacing w:after="0" w:line="240" w:lineRule="auto"/>
              <w:textAlignment w:val="baseline"/>
              <w:rPr>
                <w:rFonts w:ascii="Times New Roman" w:eastAsia="Lucida Sans Unicode" w:hAnsi="Times New Roman" w:cs="Times New Roman"/>
                <w:kern w:val="3"/>
                <w:sz w:val="20"/>
                <w:szCs w:val="20"/>
              </w:rPr>
            </w:pPr>
          </w:p>
        </w:tc>
        <w:tc>
          <w:tcPr>
            <w:tcW w:w="1134" w:type="dxa"/>
            <w:tcBorders>
              <w:top w:val="single" w:sz="4" w:space="0" w:color="000000"/>
              <w:left w:val="single" w:sz="4" w:space="0" w:color="000000"/>
              <w:bottom w:val="single" w:sz="4" w:space="0" w:color="000000"/>
            </w:tcBorders>
            <w:shd w:val="clear" w:color="auto" w:fill="auto"/>
          </w:tcPr>
          <w:p w:rsidR="00965840" w:rsidRPr="00965840" w:rsidRDefault="00AD12E1" w:rsidP="00AD12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Учитель ф</w:t>
            </w:r>
            <w:r w:rsidRPr="00AD12E1">
              <w:rPr>
                <w:rFonts w:ascii="Times New Roman" w:eastAsia="Times New Roman" w:hAnsi="Times New Roman" w:cs="Times New Roman"/>
                <w:sz w:val="20"/>
                <w:szCs w:val="20"/>
              </w:rPr>
              <w:t>изи</w:t>
            </w:r>
            <w:r>
              <w:rPr>
                <w:rFonts w:ascii="Times New Roman" w:eastAsia="Times New Roman" w:hAnsi="Times New Roman" w:cs="Times New Roman"/>
                <w:sz w:val="20"/>
                <w:szCs w:val="20"/>
              </w:rPr>
              <w:t>ки</w:t>
            </w:r>
            <w:r w:rsidR="00C4546E">
              <w:rPr>
                <w:rFonts w:ascii="Times New Roman" w:eastAsia="Times New Roman" w:hAnsi="Times New Roman" w:cs="Times New Roman"/>
                <w:sz w:val="20"/>
                <w:szCs w:val="20"/>
              </w:rPr>
              <w:t xml:space="preserve"> </w:t>
            </w:r>
          </w:p>
        </w:tc>
        <w:tc>
          <w:tcPr>
            <w:tcW w:w="1985" w:type="dxa"/>
            <w:tcBorders>
              <w:top w:val="single" w:sz="4" w:space="0" w:color="000000"/>
              <w:left w:val="single" w:sz="4" w:space="0" w:color="000000"/>
              <w:bottom w:val="single" w:sz="4" w:space="0" w:color="000000"/>
            </w:tcBorders>
            <w:shd w:val="clear" w:color="auto" w:fill="auto"/>
          </w:tcPr>
          <w:p w:rsidR="00B025FD" w:rsidRPr="00965840" w:rsidRDefault="00B025FD" w:rsidP="00B025FD">
            <w:pPr>
              <w:suppressAutoHyphens/>
              <w:spacing w:after="0"/>
              <w:rPr>
                <w:rFonts w:ascii="Calibri" w:eastAsia="Times New Roman" w:hAnsi="Calibri" w:cs="Calibri"/>
                <w:color w:val="000000"/>
                <w:sz w:val="20"/>
                <w:szCs w:val="20"/>
                <w:lang w:eastAsia="zh-CN"/>
              </w:rPr>
            </w:pPr>
            <w:r w:rsidRPr="00965840">
              <w:rPr>
                <w:rFonts w:ascii="Calibri" w:eastAsia="Times New Roman" w:hAnsi="Calibri" w:cs="Calibri"/>
                <w:color w:val="000000"/>
                <w:sz w:val="20"/>
                <w:szCs w:val="20"/>
                <w:lang w:eastAsia="zh-CN"/>
              </w:rPr>
              <w:t xml:space="preserve">Первая </w:t>
            </w:r>
          </w:p>
          <w:p w:rsidR="00B025FD" w:rsidRPr="00965840" w:rsidRDefault="00B025FD" w:rsidP="00B025FD">
            <w:pPr>
              <w:suppressAutoHyphens/>
              <w:spacing w:after="0"/>
              <w:rPr>
                <w:rFonts w:ascii="Calibri" w:eastAsia="Times New Roman" w:hAnsi="Calibri" w:cs="Calibri"/>
                <w:color w:val="000000"/>
                <w:sz w:val="20"/>
                <w:szCs w:val="20"/>
                <w:lang w:eastAsia="zh-CN"/>
              </w:rPr>
            </w:pPr>
            <w:r w:rsidRPr="00965840">
              <w:rPr>
                <w:rFonts w:ascii="Calibri" w:eastAsia="Times New Roman" w:hAnsi="Calibri" w:cs="Calibri"/>
                <w:color w:val="000000"/>
                <w:sz w:val="20"/>
                <w:szCs w:val="20"/>
                <w:lang w:eastAsia="zh-CN"/>
              </w:rPr>
              <w:t>№ 965 от 21.12.2018</w:t>
            </w:r>
          </w:p>
          <w:p w:rsidR="00965840" w:rsidRPr="00965840" w:rsidRDefault="00965840" w:rsidP="00965840">
            <w:pPr>
              <w:tabs>
                <w:tab w:val="left" w:pos="6720"/>
              </w:tabs>
              <w:suppressAutoHyphens/>
              <w:snapToGrid w:val="0"/>
              <w:spacing w:after="0" w:line="240" w:lineRule="auto"/>
              <w:rPr>
                <w:rFonts w:ascii="Times New Roman" w:eastAsia="Times New Roman" w:hAnsi="Times New Roman" w:cs="Times New Roman"/>
                <w:sz w:val="20"/>
                <w:szCs w:val="20"/>
                <w:lang w:eastAsia="zh-CN"/>
              </w:rPr>
            </w:pPr>
          </w:p>
        </w:tc>
        <w:tc>
          <w:tcPr>
            <w:tcW w:w="5953" w:type="dxa"/>
            <w:tcBorders>
              <w:top w:val="single" w:sz="4" w:space="0" w:color="000000"/>
              <w:left w:val="single" w:sz="4" w:space="0" w:color="000000"/>
              <w:bottom w:val="single" w:sz="4" w:space="0" w:color="000000"/>
            </w:tcBorders>
            <w:shd w:val="clear" w:color="auto" w:fill="auto"/>
          </w:tcPr>
          <w:p w:rsidR="00B025FD" w:rsidRPr="00B025FD" w:rsidRDefault="00B025FD"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b/>
                <w:sz w:val="20"/>
                <w:szCs w:val="20"/>
              </w:rPr>
              <w:t>Образование:</w:t>
            </w:r>
            <w:r>
              <w:rPr>
                <w:rFonts w:ascii="Times New Roman" w:eastAsia="Times New Roman" w:hAnsi="Times New Roman" w:cs="Times New Roman"/>
                <w:b/>
                <w:sz w:val="20"/>
                <w:szCs w:val="20"/>
              </w:rPr>
              <w:t xml:space="preserve"> </w:t>
            </w:r>
            <w:r w:rsidRPr="00B025FD">
              <w:rPr>
                <w:rFonts w:ascii="Times New Roman" w:eastAsia="Times New Roman" w:hAnsi="Times New Roman" w:cs="Times New Roman"/>
                <w:color w:val="000000"/>
                <w:sz w:val="20"/>
                <w:szCs w:val="20"/>
                <w:lang w:eastAsia="zh-CN"/>
              </w:rPr>
              <w:t>ФГБОУ ВПО "Ростовский  государств</w:t>
            </w:r>
            <w:r>
              <w:rPr>
                <w:rFonts w:ascii="Times New Roman" w:eastAsia="Times New Roman" w:hAnsi="Times New Roman" w:cs="Times New Roman"/>
                <w:color w:val="000000"/>
                <w:sz w:val="20"/>
                <w:szCs w:val="20"/>
                <w:lang w:eastAsia="zh-CN"/>
              </w:rPr>
              <w:t xml:space="preserve">енный строительный университет" экономист-менеджер 2014 г </w:t>
            </w:r>
            <w:r w:rsidRPr="00B025FD">
              <w:rPr>
                <w:rFonts w:ascii="Times New Roman" w:eastAsia="Times New Roman" w:hAnsi="Times New Roman" w:cs="Times New Roman"/>
                <w:color w:val="000000"/>
                <w:sz w:val="20"/>
                <w:szCs w:val="20"/>
                <w:lang w:eastAsia="zh-CN"/>
              </w:rPr>
              <w:t>экономист-менеджер</w:t>
            </w:r>
          </w:p>
          <w:p w:rsidR="00965840" w:rsidRPr="00965840" w:rsidRDefault="00965840" w:rsidP="00965840">
            <w:pPr>
              <w:suppressAutoHyphens/>
              <w:spacing w:after="0" w:line="240" w:lineRule="auto"/>
              <w:rPr>
                <w:rFonts w:ascii="Times New Roman" w:eastAsia="Times New Roman" w:hAnsi="Times New Roman" w:cs="Times New Roman"/>
                <w:b/>
                <w:color w:val="000000"/>
                <w:sz w:val="20"/>
                <w:szCs w:val="20"/>
                <w:lang w:eastAsia="zh-CN"/>
              </w:rPr>
            </w:pPr>
            <w:r w:rsidRPr="00965840">
              <w:rPr>
                <w:rFonts w:ascii="Times New Roman" w:eastAsia="Times New Roman" w:hAnsi="Times New Roman" w:cs="Times New Roman"/>
                <w:b/>
                <w:color w:val="000000"/>
                <w:sz w:val="20"/>
                <w:szCs w:val="20"/>
                <w:lang w:eastAsia="zh-CN"/>
              </w:rPr>
              <w:t>Переподготовка</w:t>
            </w:r>
          </w:p>
          <w:p w:rsidR="00965840" w:rsidRPr="00965840" w:rsidRDefault="00965840" w:rsidP="00965840">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1.Педагогическое образование.</w:t>
            </w:r>
          </w:p>
          <w:p w:rsidR="00965840" w:rsidRPr="00965840" w:rsidRDefault="00965840" w:rsidP="00965840">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Учитель образовательной организации (математика, физика)2016 г. Общество с ограниченной ответственностью "Издательство "Учитель"</w:t>
            </w:r>
          </w:p>
          <w:p w:rsidR="00965840" w:rsidRPr="00965840" w:rsidRDefault="00965840" w:rsidP="00965840">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b/>
                <w:color w:val="000000"/>
                <w:sz w:val="20"/>
                <w:szCs w:val="20"/>
                <w:lang w:eastAsia="zh-CN"/>
              </w:rPr>
              <w:t xml:space="preserve">Курсы </w:t>
            </w:r>
          </w:p>
          <w:p w:rsidR="00965840" w:rsidRPr="00965840" w:rsidRDefault="00965840" w:rsidP="00965840">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1. «Современный урок математики в соответствии с требованиями ФГОС ООО и СОО» 72 ч 2019 г АНО ДПО «Инновационный образовательный центр повышения квалификации и переподготовки «Мой университет».</w:t>
            </w:r>
          </w:p>
          <w:p w:rsidR="00965840" w:rsidRPr="00965840" w:rsidRDefault="00965840" w:rsidP="00965840">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2."Актуальные вопросы  преподавания информатики в соответствии с ФГОС ОО" 72 ч 2017 гАНО "Санкт-Петербургский  центр дополнительного  профессионального образования</w:t>
            </w:r>
          </w:p>
          <w:p w:rsidR="00965840" w:rsidRPr="00965840" w:rsidRDefault="00965840" w:rsidP="00965840">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 xml:space="preserve">3."Актуальные вопросы методики преподавания географии в условиях реализации ФГОС ОО"72 ч 2017 </w:t>
            </w:r>
          </w:p>
          <w:p w:rsidR="00965840" w:rsidRPr="00965840" w:rsidRDefault="00965840" w:rsidP="00965840">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АНО "Санкт-Петербургский  центр дополнительного  профессионального образования</w:t>
            </w:r>
          </w:p>
          <w:p w:rsidR="00965840" w:rsidRPr="00965840" w:rsidRDefault="00965840" w:rsidP="00965840">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4."ФГОС: организация внеурочной деятельности в современном образовательном процессе"16 ч 2017 г</w:t>
            </w:r>
          </w:p>
          <w:p w:rsidR="00965840" w:rsidRPr="00965840" w:rsidRDefault="00965840" w:rsidP="00965840">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Общество с ограниченной ответственностью "Издательство "Учитель"</w:t>
            </w:r>
          </w:p>
          <w:p w:rsidR="00965840" w:rsidRPr="00965840" w:rsidRDefault="00965840" w:rsidP="00965840">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5."Основы дефектологии, методы и приёмы работы с обучающимися с ОВЗ"72 ч 2017 г</w:t>
            </w:r>
          </w:p>
          <w:p w:rsidR="00965840" w:rsidRPr="00965840" w:rsidRDefault="00965840" w:rsidP="00965840">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АНО "Санкт-Петербургский  центр дополнительного  профессионального образования</w:t>
            </w:r>
          </w:p>
          <w:p w:rsidR="00965840" w:rsidRPr="00965840" w:rsidRDefault="00965840" w:rsidP="00965840">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 xml:space="preserve">6."Оказание первой помощи пострадавшему в образовательной организации: реализуем Федеральный закон "Об образовании в Российской Федерации № 273-ФЗ"16 ч 2017 г.Профессиональное </w:t>
            </w:r>
            <w:r w:rsidRPr="00965840">
              <w:rPr>
                <w:rFonts w:ascii="Times New Roman" w:eastAsia="Times New Roman" w:hAnsi="Times New Roman" w:cs="Times New Roman"/>
                <w:color w:val="000000"/>
                <w:sz w:val="20"/>
                <w:szCs w:val="20"/>
                <w:lang w:eastAsia="zh-CN"/>
              </w:rPr>
              <w:lastRenderedPageBreak/>
              <w:t>сообщество"Преемственность в образовании" ООО "центр развития человека "Успешный человек будущего"</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C4546E" w:rsidRPr="00AD12E1" w:rsidRDefault="00C4546E" w:rsidP="00C4546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Ф</w:t>
            </w:r>
            <w:r w:rsidRPr="00AD12E1">
              <w:rPr>
                <w:rFonts w:ascii="Times New Roman" w:eastAsia="Times New Roman" w:hAnsi="Times New Roman" w:cs="Times New Roman"/>
                <w:sz w:val="20"/>
                <w:szCs w:val="20"/>
              </w:rPr>
              <w:t>изи</w:t>
            </w:r>
            <w:r>
              <w:rPr>
                <w:rFonts w:ascii="Times New Roman" w:eastAsia="Times New Roman" w:hAnsi="Times New Roman" w:cs="Times New Roman"/>
                <w:sz w:val="20"/>
                <w:szCs w:val="20"/>
              </w:rPr>
              <w:t>ка</w:t>
            </w:r>
            <w:r w:rsidRPr="00AD12E1">
              <w:rPr>
                <w:rFonts w:ascii="Times New Roman" w:eastAsia="Times New Roman" w:hAnsi="Times New Roman" w:cs="Times New Roman"/>
                <w:sz w:val="20"/>
                <w:szCs w:val="20"/>
              </w:rPr>
              <w:t xml:space="preserve"> -9 кл</w:t>
            </w:r>
          </w:p>
          <w:p w:rsidR="00C4546E" w:rsidRPr="00AD12E1" w:rsidRDefault="00C4546E" w:rsidP="00C4546E">
            <w:pPr>
              <w:spacing w:after="0" w:line="240" w:lineRule="auto"/>
              <w:rPr>
                <w:rFonts w:ascii="Times New Roman" w:eastAsia="Times New Roman" w:hAnsi="Times New Roman" w:cs="Times New Roman"/>
                <w:sz w:val="20"/>
                <w:szCs w:val="20"/>
              </w:rPr>
            </w:pPr>
            <w:r w:rsidRPr="00AD12E1">
              <w:rPr>
                <w:rFonts w:ascii="Times New Roman" w:eastAsia="Times New Roman" w:hAnsi="Times New Roman" w:cs="Times New Roman"/>
                <w:sz w:val="20"/>
                <w:szCs w:val="20"/>
              </w:rPr>
              <w:t>Математика 5,7,8 кл</w:t>
            </w:r>
          </w:p>
          <w:p w:rsidR="00965840" w:rsidRPr="00965840" w:rsidRDefault="00C4546E" w:rsidP="00C4546E">
            <w:pPr>
              <w:tabs>
                <w:tab w:val="left" w:pos="6720"/>
              </w:tabs>
              <w:suppressAutoHyphens/>
              <w:snapToGrid w:val="0"/>
              <w:spacing w:after="0" w:line="240" w:lineRule="auto"/>
              <w:rPr>
                <w:rFonts w:ascii="Times New Roman" w:eastAsia="Times New Roman" w:hAnsi="Times New Roman" w:cs="Times New Roman"/>
                <w:sz w:val="20"/>
                <w:szCs w:val="20"/>
                <w:lang w:eastAsia="zh-CN"/>
              </w:rPr>
            </w:pPr>
            <w:r w:rsidRPr="00AD12E1">
              <w:rPr>
                <w:rFonts w:ascii="Times New Roman" w:eastAsia="Times New Roman" w:hAnsi="Times New Roman" w:cs="Times New Roman"/>
                <w:sz w:val="20"/>
                <w:szCs w:val="20"/>
              </w:rPr>
              <w:t>Информатика-7,9 кл</w:t>
            </w:r>
          </w:p>
        </w:tc>
        <w:tc>
          <w:tcPr>
            <w:tcW w:w="1086" w:type="dxa"/>
            <w:tcBorders>
              <w:top w:val="single" w:sz="4" w:space="0" w:color="000000"/>
              <w:left w:val="single" w:sz="4" w:space="0" w:color="auto"/>
              <w:bottom w:val="single" w:sz="4" w:space="0" w:color="000000"/>
            </w:tcBorders>
            <w:shd w:val="clear" w:color="auto" w:fill="auto"/>
          </w:tcPr>
          <w:p w:rsidR="00965840" w:rsidRPr="00965840" w:rsidRDefault="00C4546E" w:rsidP="00C4546E">
            <w:pPr>
              <w:suppressAutoHyphen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965840" w:rsidRPr="00965840" w:rsidRDefault="00965840" w:rsidP="00965840">
            <w:pPr>
              <w:tabs>
                <w:tab w:val="left" w:pos="6720"/>
              </w:tabs>
              <w:suppressAutoHyphens/>
              <w:snapToGrid w:val="0"/>
              <w:spacing w:after="0" w:line="240" w:lineRule="auto"/>
              <w:rPr>
                <w:rFonts w:ascii="Times New Roman" w:eastAsia="Times New Roman" w:hAnsi="Times New Roman" w:cs="Times New Roman"/>
                <w:sz w:val="20"/>
                <w:szCs w:val="20"/>
                <w:lang w:eastAsia="en-US"/>
              </w:rPr>
            </w:pPr>
            <w:r w:rsidRPr="00965840">
              <w:rPr>
                <w:rFonts w:ascii="Times New Roman" w:eastAsia="Times New Roman" w:hAnsi="Times New Roman" w:cs="Times New Roman"/>
                <w:sz w:val="20"/>
                <w:szCs w:val="20"/>
                <w:lang w:eastAsia="en-US"/>
              </w:rPr>
              <w:t xml:space="preserve">Имеется </w:t>
            </w:r>
          </w:p>
          <w:p w:rsidR="00965840" w:rsidRPr="00965840" w:rsidRDefault="00965840" w:rsidP="00965840">
            <w:pPr>
              <w:tabs>
                <w:tab w:val="left" w:pos="6720"/>
              </w:tabs>
              <w:suppressAutoHyphens/>
              <w:snapToGrid w:val="0"/>
              <w:spacing w:after="0" w:line="240" w:lineRule="auto"/>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lang w:eastAsia="en-US"/>
              </w:rPr>
              <w:t>№ 39/15-22588 от 08 апреля 2017 г.</w:t>
            </w:r>
          </w:p>
        </w:tc>
      </w:tr>
      <w:tr w:rsidR="00C4546E" w:rsidRPr="00965840" w:rsidTr="00965840">
        <w:trPr>
          <w:trHeight w:val="385"/>
        </w:trPr>
        <w:tc>
          <w:tcPr>
            <w:tcW w:w="426" w:type="dxa"/>
            <w:tcBorders>
              <w:top w:val="single" w:sz="4" w:space="0" w:color="000000"/>
              <w:left w:val="single" w:sz="4" w:space="0" w:color="000000"/>
              <w:bottom w:val="single" w:sz="4" w:space="0" w:color="000000"/>
            </w:tcBorders>
            <w:shd w:val="clear" w:color="auto" w:fill="auto"/>
          </w:tcPr>
          <w:p w:rsidR="00C4546E" w:rsidRPr="00965840" w:rsidRDefault="00C4546E" w:rsidP="00B025FD">
            <w:pPr>
              <w:tabs>
                <w:tab w:val="left" w:pos="6720"/>
              </w:tabs>
              <w:suppressAutoHyphens/>
              <w:snapToGrid w:val="0"/>
              <w:spacing w:after="0" w:line="240" w:lineRule="auto"/>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lang w:eastAsia="zh-CN"/>
              </w:rPr>
              <w:lastRenderedPageBreak/>
              <w:t>5</w:t>
            </w:r>
          </w:p>
        </w:tc>
        <w:tc>
          <w:tcPr>
            <w:tcW w:w="1842" w:type="dxa"/>
            <w:tcBorders>
              <w:top w:val="single" w:sz="4" w:space="0" w:color="000000"/>
              <w:left w:val="single" w:sz="4" w:space="0" w:color="000000"/>
              <w:bottom w:val="single" w:sz="4" w:space="0" w:color="000000"/>
            </w:tcBorders>
            <w:shd w:val="clear" w:color="auto" w:fill="auto"/>
          </w:tcPr>
          <w:p w:rsidR="00C4546E" w:rsidRPr="00965840" w:rsidRDefault="00C4546E" w:rsidP="00C4546E">
            <w:pPr>
              <w:spacing w:after="0" w:line="240" w:lineRule="auto"/>
              <w:rPr>
                <w:rFonts w:ascii="Times New Roman" w:eastAsia="Lucida Sans Unicode" w:hAnsi="Times New Roman" w:cs="Times New Roman"/>
                <w:kern w:val="3"/>
                <w:sz w:val="20"/>
                <w:szCs w:val="20"/>
              </w:rPr>
            </w:pPr>
            <w:r w:rsidRPr="00965840">
              <w:rPr>
                <w:rFonts w:ascii="Times New Roman" w:eastAsia="Times New Roman" w:hAnsi="Times New Roman" w:cs="Times New Roman"/>
                <w:sz w:val="20"/>
                <w:szCs w:val="20"/>
                <w:lang w:val="x-none" w:eastAsia="x-none"/>
              </w:rPr>
              <w:t>Сиваш Ольга Анатольевна</w:t>
            </w:r>
            <w:r w:rsidRPr="00965840">
              <w:rPr>
                <w:rFonts w:ascii="Times New Roman" w:eastAsia="Times New Roman" w:hAnsi="Times New Roman" w:cs="Times New Roman"/>
                <w:b/>
                <w:sz w:val="20"/>
                <w:szCs w:val="20"/>
                <w:lang w:val="x-none" w:eastAsia="x-none"/>
              </w:rPr>
              <w:t xml:space="preserve"> </w:t>
            </w:r>
          </w:p>
          <w:p w:rsidR="00C4546E" w:rsidRPr="00965840" w:rsidRDefault="00C4546E" w:rsidP="00B025FD">
            <w:pPr>
              <w:widowControl w:val="0"/>
              <w:suppressLineNumbers/>
              <w:suppressAutoHyphens/>
              <w:autoSpaceDN w:val="0"/>
              <w:spacing w:after="0" w:line="240" w:lineRule="auto"/>
              <w:textAlignment w:val="baseline"/>
              <w:rPr>
                <w:rFonts w:ascii="Times New Roman" w:eastAsia="Lucida Sans Unicode" w:hAnsi="Times New Roman" w:cs="Times New Roman"/>
                <w:kern w:val="3"/>
                <w:sz w:val="20"/>
                <w:szCs w:val="20"/>
              </w:rPr>
            </w:pPr>
          </w:p>
        </w:tc>
        <w:tc>
          <w:tcPr>
            <w:tcW w:w="1134" w:type="dxa"/>
            <w:tcBorders>
              <w:top w:val="single" w:sz="4" w:space="0" w:color="000000"/>
              <w:left w:val="single" w:sz="4" w:space="0" w:color="000000"/>
              <w:bottom w:val="single" w:sz="4" w:space="0" w:color="000000"/>
            </w:tcBorders>
            <w:shd w:val="clear" w:color="auto" w:fill="auto"/>
          </w:tcPr>
          <w:p w:rsidR="00C4546E" w:rsidRPr="00965840" w:rsidRDefault="00C4546E" w:rsidP="00AD12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eastAsia="zh-CN"/>
              </w:rPr>
              <w:t>Учитель н</w:t>
            </w:r>
            <w:r w:rsidRPr="00965840">
              <w:rPr>
                <w:rFonts w:ascii="Times New Roman" w:eastAsia="Times New Roman" w:hAnsi="Times New Roman" w:cs="Times New Roman"/>
                <w:sz w:val="20"/>
                <w:szCs w:val="20"/>
                <w:lang w:eastAsia="zh-CN"/>
              </w:rPr>
              <w:t>ачаль</w:t>
            </w:r>
            <w:r>
              <w:rPr>
                <w:rFonts w:ascii="Times New Roman" w:eastAsia="Times New Roman" w:hAnsi="Times New Roman" w:cs="Times New Roman"/>
                <w:sz w:val="20"/>
                <w:szCs w:val="20"/>
                <w:lang w:eastAsia="zh-CN"/>
              </w:rPr>
              <w:t>ных</w:t>
            </w:r>
            <w:r w:rsidRPr="00965840">
              <w:rPr>
                <w:rFonts w:ascii="Times New Roman" w:eastAsia="Times New Roman" w:hAnsi="Times New Roman" w:cs="Times New Roman"/>
                <w:sz w:val="20"/>
                <w:szCs w:val="20"/>
                <w:lang w:eastAsia="zh-CN"/>
              </w:rPr>
              <w:t xml:space="preserve"> клас</w:t>
            </w:r>
            <w:r>
              <w:rPr>
                <w:rFonts w:ascii="Times New Roman" w:eastAsia="Times New Roman" w:hAnsi="Times New Roman" w:cs="Times New Roman"/>
                <w:sz w:val="20"/>
                <w:szCs w:val="20"/>
                <w:lang w:eastAsia="zh-CN"/>
              </w:rPr>
              <w:t xml:space="preserve">сов </w:t>
            </w:r>
          </w:p>
        </w:tc>
        <w:tc>
          <w:tcPr>
            <w:tcW w:w="1985" w:type="dxa"/>
            <w:tcBorders>
              <w:top w:val="single" w:sz="4" w:space="0" w:color="000000"/>
              <w:left w:val="single" w:sz="4" w:space="0" w:color="000000"/>
              <w:bottom w:val="single" w:sz="4" w:space="0" w:color="000000"/>
            </w:tcBorders>
            <w:shd w:val="clear" w:color="auto" w:fill="auto"/>
          </w:tcPr>
          <w:p w:rsidR="00C4546E" w:rsidRPr="00965840" w:rsidRDefault="00C4546E" w:rsidP="00B025FD">
            <w:pPr>
              <w:suppressAutoHyphens/>
              <w:spacing w:after="0"/>
              <w:rPr>
                <w:rFonts w:ascii="Calibri" w:eastAsia="Times New Roman" w:hAnsi="Calibri" w:cs="Times New Roman"/>
                <w:color w:val="000000"/>
                <w:sz w:val="20"/>
                <w:szCs w:val="20"/>
                <w:lang w:eastAsia="zh-CN"/>
              </w:rPr>
            </w:pPr>
            <w:r w:rsidRPr="00965840">
              <w:rPr>
                <w:rFonts w:ascii="Calibri" w:eastAsia="Times New Roman" w:hAnsi="Calibri" w:cs="Times New Roman"/>
                <w:color w:val="000000"/>
                <w:sz w:val="20"/>
                <w:szCs w:val="20"/>
                <w:lang w:eastAsia="zh-CN"/>
              </w:rPr>
              <w:t>Первая категория</w:t>
            </w:r>
          </w:p>
          <w:p w:rsidR="00C4546E" w:rsidRPr="00965840" w:rsidRDefault="00C4546E" w:rsidP="00B025FD">
            <w:pPr>
              <w:suppressAutoHyphens/>
              <w:spacing w:after="0"/>
              <w:rPr>
                <w:rFonts w:ascii="Calibri" w:eastAsia="Times New Roman" w:hAnsi="Calibri" w:cs="Times New Roman"/>
                <w:color w:val="000000"/>
                <w:sz w:val="20"/>
                <w:szCs w:val="20"/>
                <w:lang w:eastAsia="zh-CN"/>
              </w:rPr>
            </w:pPr>
            <w:r w:rsidRPr="00965840">
              <w:rPr>
                <w:rFonts w:ascii="Times New Roman" w:eastAsia="Times New Roman" w:hAnsi="Times New Roman" w:cs="Times New Roman"/>
                <w:sz w:val="20"/>
                <w:szCs w:val="20"/>
              </w:rPr>
              <w:t>Приказ Министерства РО</w:t>
            </w:r>
            <w:r w:rsidRPr="00965840">
              <w:rPr>
                <w:rFonts w:ascii="Calibri" w:eastAsia="Times New Roman" w:hAnsi="Calibri" w:cs="Times New Roman"/>
                <w:color w:val="000000"/>
                <w:sz w:val="20"/>
                <w:szCs w:val="20"/>
                <w:lang w:eastAsia="zh-CN"/>
              </w:rPr>
              <w:t>. № 110 от 22.02.2018г</w:t>
            </w:r>
          </w:p>
          <w:p w:rsidR="00C4546E" w:rsidRPr="00965840" w:rsidRDefault="00C4546E" w:rsidP="00B025FD">
            <w:pPr>
              <w:tabs>
                <w:tab w:val="left" w:pos="6720"/>
              </w:tabs>
              <w:suppressAutoHyphens/>
              <w:snapToGrid w:val="0"/>
              <w:spacing w:after="0" w:line="240" w:lineRule="auto"/>
              <w:rPr>
                <w:rFonts w:ascii="Times New Roman" w:eastAsia="Times New Roman" w:hAnsi="Times New Roman" w:cs="Times New Roman"/>
                <w:sz w:val="20"/>
                <w:szCs w:val="20"/>
                <w:lang w:eastAsia="zh-CN"/>
              </w:rPr>
            </w:pPr>
          </w:p>
        </w:tc>
        <w:tc>
          <w:tcPr>
            <w:tcW w:w="5953" w:type="dxa"/>
            <w:tcBorders>
              <w:top w:val="single" w:sz="4" w:space="0" w:color="000000"/>
              <w:left w:val="single" w:sz="4" w:space="0" w:color="000000"/>
              <w:bottom w:val="single" w:sz="4" w:space="0" w:color="000000"/>
            </w:tcBorders>
            <w:shd w:val="clear" w:color="auto" w:fill="auto"/>
          </w:tcPr>
          <w:p w:rsidR="00C4546E" w:rsidRPr="00B025FD" w:rsidRDefault="00C4546E"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b/>
                <w:sz w:val="20"/>
                <w:szCs w:val="20"/>
              </w:rPr>
              <w:t>Образование:</w:t>
            </w:r>
            <w:r>
              <w:rPr>
                <w:rFonts w:ascii="Times New Roman" w:eastAsia="Times New Roman" w:hAnsi="Times New Roman" w:cs="Times New Roman"/>
                <w:b/>
                <w:sz w:val="20"/>
                <w:szCs w:val="20"/>
              </w:rPr>
              <w:t xml:space="preserve"> </w:t>
            </w:r>
            <w:r w:rsidRPr="00B025FD">
              <w:rPr>
                <w:rFonts w:ascii="Times New Roman" w:eastAsia="Times New Roman" w:hAnsi="Times New Roman" w:cs="Times New Roman"/>
                <w:color w:val="000000"/>
                <w:sz w:val="20"/>
                <w:szCs w:val="20"/>
                <w:lang w:eastAsia="zh-CN"/>
              </w:rPr>
              <w:t>НГПИ.  1985г. Педагогика  и методика начального обучения Начальные классы</w:t>
            </w:r>
          </w:p>
          <w:p w:rsidR="00C4546E" w:rsidRPr="00965840" w:rsidRDefault="00C4546E" w:rsidP="00B025FD">
            <w:pPr>
              <w:suppressAutoHyphens/>
              <w:spacing w:after="0" w:line="240" w:lineRule="auto"/>
              <w:rPr>
                <w:rFonts w:ascii="Times New Roman" w:eastAsia="Times New Roman" w:hAnsi="Times New Roman" w:cs="Times New Roman"/>
                <w:b/>
                <w:color w:val="000000"/>
                <w:sz w:val="20"/>
                <w:szCs w:val="20"/>
                <w:lang w:eastAsia="zh-CN"/>
              </w:rPr>
            </w:pPr>
            <w:r w:rsidRPr="00965840">
              <w:rPr>
                <w:rFonts w:ascii="Times New Roman" w:eastAsia="Times New Roman" w:hAnsi="Times New Roman" w:cs="Times New Roman"/>
                <w:b/>
                <w:color w:val="000000"/>
                <w:sz w:val="20"/>
                <w:szCs w:val="20"/>
                <w:lang w:eastAsia="zh-CN"/>
              </w:rPr>
              <w:t>Курсы</w:t>
            </w:r>
          </w:p>
          <w:p w:rsidR="00C4546E" w:rsidRPr="00965840" w:rsidRDefault="00C4546E"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 xml:space="preserve">1"ФГОС НОО. Методика проектирования универсальных  учебных действий всех видов в процессе освоения основной образовательной программы начального общего образования"144 ч 2018 </w:t>
            </w:r>
          </w:p>
          <w:p w:rsidR="00C4546E" w:rsidRPr="00965840" w:rsidRDefault="00C4546E"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Всероссийский научно-образовательный центр"Современные образовательные технологии" (ООО "ВНОЦ СОТех")</w:t>
            </w:r>
          </w:p>
          <w:p w:rsidR="00C4546E" w:rsidRPr="00965840" w:rsidRDefault="00C4546E"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2."Деятельность педагога дополнительного образования в условиях реализации ФГОС"36 ч 2018 Автономная некомерческая организация дополнительного профессионального образования "Сибирский институт непрерывного дополнительного образования"</w:t>
            </w:r>
          </w:p>
          <w:p w:rsidR="00C4546E" w:rsidRPr="00965840" w:rsidRDefault="00C4546E"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3. Совершенствование профессиональных компетенций преподавателей предметных областей "ОРКСЭ" и "ОДНКНР"72ч 2018 г</w:t>
            </w:r>
          </w:p>
          <w:p w:rsidR="00C4546E" w:rsidRPr="00965840" w:rsidRDefault="00C4546E"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Автономная некомерческая организация дополнительного профессионального образования "Институт  современного образования"</w:t>
            </w:r>
          </w:p>
          <w:p w:rsidR="00C4546E" w:rsidRPr="00965840" w:rsidRDefault="00C4546E"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3."ФГОС: организация внеурочной деятельности в современном образовательном процессе".16ч 2017 г</w:t>
            </w:r>
          </w:p>
          <w:p w:rsidR="00C4546E" w:rsidRPr="00965840" w:rsidRDefault="00C4546E"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Общество с ограниченной ответственностью "Издательство "Учитель"</w:t>
            </w:r>
          </w:p>
          <w:p w:rsidR="00C4546E" w:rsidRPr="00965840" w:rsidRDefault="00C4546E"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4."Оказание первой помощи пострадавшему в образовательной организации: реализуем Федеральный закон "Об образовании в Российской Федерации № 273-ФЗ" 16 ч 2018</w:t>
            </w:r>
          </w:p>
          <w:p w:rsidR="00C4546E" w:rsidRPr="00965840" w:rsidRDefault="00C4546E"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Профессиональное сообщество"Преемственность в образовании" ООО "центр развития человека "Успешный человек будущего"</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C4546E" w:rsidRPr="00965840" w:rsidRDefault="00C4546E" w:rsidP="00C4546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eastAsia="zh-CN"/>
              </w:rPr>
              <w:t>Н</w:t>
            </w:r>
            <w:r w:rsidRPr="00965840">
              <w:rPr>
                <w:rFonts w:ascii="Times New Roman" w:eastAsia="Times New Roman" w:hAnsi="Times New Roman" w:cs="Times New Roman"/>
                <w:sz w:val="20"/>
                <w:szCs w:val="20"/>
                <w:lang w:eastAsia="zh-CN"/>
              </w:rPr>
              <w:t>ачаль</w:t>
            </w:r>
            <w:r>
              <w:rPr>
                <w:rFonts w:ascii="Times New Roman" w:eastAsia="Times New Roman" w:hAnsi="Times New Roman" w:cs="Times New Roman"/>
                <w:sz w:val="20"/>
                <w:szCs w:val="20"/>
                <w:lang w:eastAsia="zh-CN"/>
              </w:rPr>
              <w:t xml:space="preserve">ные </w:t>
            </w:r>
            <w:r w:rsidRPr="00965840">
              <w:rPr>
                <w:rFonts w:ascii="Times New Roman" w:eastAsia="Times New Roman" w:hAnsi="Times New Roman" w:cs="Times New Roman"/>
                <w:sz w:val="20"/>
                <w:szCs w:val="20"/>
                <w:lang w:eastAsia="zh-CN"/>
              </w:rPr>
              <w:t>клас</w:t>
            </w:r>
            <w:r>
              <w:rPr>
                <w:rFonts w:ascii="Times New Roman" w:eastAsia="Times New Roman" w:hAnsi="Times New Roman" w:cs="Times New Roman"/>
                <w:sz w:val="20"/>
                <w:szCs w:val="20"/>
                <w:lang w:eastAsia="zh-CN"/>
              </w:rPr>
              <w:t>сы</w:t>
            </w:r>
            <w:r w:rsidRPr="00965840">
              <w:rPr>
                <w:rFonts w:ascii="Times New Roman" w:eastAsia="Times New Roman" w:hAnsi="Times New Roman" w:cs="Times New Roman"/>
                <w:sz w:val="20"/>
                <w:szCs w:val="20"/>
                <w:lang w:eastAsia="zh-CN"/>
              </w:rPr>
              <w:t xml:space="preserve"> -1,2 кл</w:t>
            </w:r>
          </w:p>
        </w:tc>
        <w:tc>
          <w:tcPr>
            <w:tcW w:w="1086" w:type="dxa"/>
            <w:tcBorders>
              <w:top w:val="single" w:sz="4" w:space="0" w:color="000000"/>
              <w:left w:val="single" w:sz="4" w:space="0" w:color="auto"/>
              <w:bottom w:val="single" w:sz="4" w:space="0" w:color="000000"/>
            </w:tcBorders>
            <w:shd w:val="clear" w:color="auto" w:fill="auto"/>
          </w:tcPr>
          <w:p w:rsidR="00C4546E" w:rsidRPr="00965840" w:rsidRDefault="00C4546E" w:rsidP="00B025FD">
            <w:pPr>
              <w:suppressAutoHyphens/>
              <w:spacing w:after="0"/>
              <w:rPr>
                <w:rFonts w:ascii="Calibri" w:eastAsia="Times New Roman" w:hAnsi="Calibri" w:cs="Calibri"/>
                <w:color w:val="000000"/>
                <w:sz w:val="20"/>
                <w:szCs w:val="20"/>
                <w:lang w:eastAsia="zh-CN"/>
              </w:rPr>
            </w:pPr>
          </w:p>
          <w:p w:rsidR="00C4546E" w:rsidRPr="00965840" w:rsidRDefault="00C4546E" w:rsidP="00C4546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34,6</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C4546E" w:rsidRPr="00965840" w:rsidRDefault="00C4546E" w:rsidP="00B025FD">
            <w:pPr>
              <w:tabs>
                <w:tab w:val="left" w:pos="6720"/>
              </w:tabs>
              <w:suppressAutoHyphens/>
              <w:snapToGrid w:val="0"/>
              <w:spacing w:after="0" w:line="240" w:lineRule="auto"/>
              <w:rPr>
                <w:rFonts w:ascii="Times New Roman" w:eastAsia="Times New Roman" w:hAnsi="Times New Roman" w:cs="Times New Roman"/>
                <w:sz w:val="20"/>
                <w:szCs w:val="20"/>
                <w:lang w:eastAsia="en-US"/>
              </w:rPr>
            </w:pPr>
            <w:r w:rsidRPr="00965840">
              <w:rPr>
                <w:rFonts w:ascii="Times New Roman" w:eastAsia="Times New Roman" w:hAnsi="Times New Roman" w:cs="Times New Roman"/>
                <w:sz w:val="20"/>
                <w:szCs w:val="20"/>
                <w:lang w:eastAsia="en-US"/>
              </w:rPr>
              <w:t xml:space="preserve">Имеется </w:t>
            </w:r>
          </w:p>
          <w:p w:rsidR="00C4546E" w:rsidRPr="00965840" w:rsidRDefault="00C4546E" w:rsidP="00B025FD">
            <w:pPr>
              <w:tabs>
                <w:tab w:val="left" w:pos="6720"/>
              </w:tabs>
              <w:suppressAutoHyphens/>
              <w:snapToGrid w:val="0"/>
              <w:spacing w:after="0" w:line="240" w:lineRule="auto"/>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lang w:eastAsia="en-US"/>
              </w:rPr>
              <w:t>№ 39/15-22606 от 08 апреля 2017 г.</w:t>
            </w:r>
          </w:p>
        </w:tc>
      </w:tr>
      <w:tr w:rsidR="00C4546E" w:rsidRPr="00965840" w:rsidTr="00965840">
        <w:trPr>
          <w:trHeight w:val="385"/>
        </w:trPr>
        <w:tc>
          <w:tcPr>
            <w:tcW w:w="426" w:type="dxa"/>
            <w:tcBorders>
              <w:top w:val="single" w:sz="4" w:space="0" w:color="000000"/>
              <w:left w:val="single" w:sz="4" w:space="0" w:color="000000"/>
              <w:bottom w:val="single" w:sz="4" w:space="0" w:color="000000"/>
            </w:tcBorders>
            <w:shd w:val="clear" w:color="auto" w:fill="auto"/>
          </w:tcPr>
          <w:p w:rsidR="00C4546E" w:rsidRPr="00965840" w:rsidRDefault="00C4546E" w:rsidP="00B025FD">
            <w:pPr>
              <w:tabs>
                <w:tab w:val="left" w:pos="6720"/>
              </w:tabs>
              <w:suppressAutoHyphens/>
              <w:snapToGrid w:val="0"/>
              <w:spacing w:after="0" w:line="240" w:lineRule="auto"/>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lang w:eastAsia="zh-CN"/>
              </w:rPr>
              <w:t>6</w:t>
            </w:r>
          </w:p>
        </w:tc>
        <w:tc>
          <w:tcPr>
            <w:tcW w:w="1842" w:type="dxa"/>
            <w:tcBorders>
              <w:top w:val="single" w:sz="4" w:space="0" w:color="000000"/>
              <w:left w:val="single" w:sz="4" w:space="0" w:color="000000"/>
              <w:bottom w:val="single" w:sz="4" w:space="0" w:color="000000"/>
            </w:tcBorders>
            <w:shd w:val="clear" w:color="auto" w:fill="auto"/>
          </w:tcPr>
          <w:p w:rsidR="00C4546E" w:rsidRPr="00965840" w:rsidRDefault="00C4546E" w:rsidP="00B025FD">
            <w:pPr>
              <w:widowControl w:val="0"/>
              <w:suppressLineNumbers/>
              <w:suppressAutoHyphens/>
              <w:autoSpaceDN w:val="0"/>
              <w:spacing w:after="0" w:line="240" w:lineRule="auto"/>
              <w:jc w:val="center"/>
              <w:textAlignment w:val="baseline"/>
              <w:rPr>
                <w:rFonts w:ascii="Times New Roman" w:eastAsia="Lucida Sans Unicode" w:hAnsi="Times New Roman" w:cs="Times New Roman"/>
                <w:b/>
                <w:kern w:val="3"/>
                <w:sz w:val="20"/>
                <w:szCs w:val="20"/>
              </w:rPr>
            </w:pPr>
            <w:r w:rsidRPr="00965840">
              <w:rPr>
                <w:rFonts w:ascii="Times New Roman" w:eastAsia="Lucida Sans Unicode" w:hAnsi="Times New Roman" w:cs="Times New Roman"/>
                <w:kern w:val="3"/>
                <w:sz w:val="20"/>
                <w:szCs w:val="20"/>
              </w:rPr>
              <w:t>Тесля Иван Викторович</w:t>
            </w:r>
          </w:p>
          <w:p w:rsidR="00C4546E" w:rsidRPr="00965840" w:rsidRDefault="00C4546E" w:rsidP="00B025FD">
            <w:pPr>
              <w:widowControl w:val="0"/>
              <w:suppressLineNumbers/>
              <w:suppressAutoHyphens/>
              <w:autoSpaceDN w:val="0"/>
              <w:spacing w:after="0" w:line="240" w:lineRule="auto"/>
              <w:textAlignment w:val="baseline"/>
              <w:rPr>
                <w:rFonts w:ascii="Times New Roman" w:eastAsia="Lucida Sans Unicode" w:hAnsi="Times New Roman" w:cs="Times New Roman"/>
                <w:kern w:val="3"/>
                <w:sz w:val="20"/>
                <w:szCs w:val="20"/>
              </w:rPr>
            </w:pPr>
            <w:r w:rsidRPr="00965840">
              <w:rPr>
                <w:rFonts w:ascii="Times New Roman" w:eastAsia="Lucida Sans Unicode" w:hAnsi="Times New Roman" w:cs="Times New Roman"/>
                <w:kern w:val="3"/>
                <w:sz w:val="20"/>
                <w:szCs w:val="20"/>
              </w:rPr>
              <w:t xml:space="preserve"> </w:t>
            </w:r>
          </w:p>
        </w:tc>
        <w:tc>
          <w:tcPr>
            <w:tcW w:w="1134" w:type="dxa"/>
            <w:tcBorders>
              <w:top w:val="single" w:sz="4" w:space="0" w:color="000000"/>
              <w:left w:val="single" w:sz="4" w:space="0" w:color="000000"/>
              <w:bottom w:val="single" w:sz="4" w:space="0" w:color="000000"/>
            </w:tcBorders>
            <w:shd w:val="clear" w:color="auto" w:fill="auto"/>
          </w:tcPr>
          <w:p w:rsidR="00C4546E" w:rsidRPr="00965840" w:rsidRDefault="00C4546E" w:rsidP="00C4546E">
            <w:pPr>
              <w:tabs>
                <w:tab w:val="left" w:pos="6720"/>
              </w:tabs>
              <w:suppressAutoHyphens/>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eastAsia="zh-CN"/>
              </w:rPr>
              <w:t>Учитель русского</w:t>
            </w:r>
            <w:r w:rsidRPr="00965840">
              <w:rPr>
                <w:rFonts w:ascii="Times New Roman" w:eastAsia="Times New Roman" w:hAnsi="Times New Roman" w:cs="Times New Roman"/>
                <w:sz w:val="20"/>
                <w:szCs w:val="20"/>
                <w:lang w:eastAsia="zh-CN"/>
              </w:rPr>
              <w:t xml:space="preserve"> язык</w:t>
            </w:r>
            <w:r>
              <w:rPr>
                <w:rFonts w:ascii="Times New Roman" w:eastAsia="Times New Roman" w:hAnsi="Times New Roman" w:cs="Times New Roman"/>
                <w:sz w:val="20"/>
                <w:szCs w:val="20"/>
                <w:lang w:eastAsia="zh-CN"/>
              </w:rPr>
              <w:t>а</w:t>
            </w:r>
            <w:r w:rsidRPr="00965840">
              <w:rPr>
                <w:rFonts w:ascii="Times New Roman" w:eastAsia="Times New Roman" w:hAnsi="Times New Roman" w:cs="Times New Roman"/>
                <w:sz w:val="20"/>
                <w:szCs w:val="20"/>
                <w:lang w:eastAsia="zh-CN"/>
              </w:rPr>
              <w:t xml:space="preserve"> </w:t>
            </w:r>
          </w:p>
        </w:tc>
        <w:tc>
          <w:tcPr>
            <w:tcW w:w="1985" w:type="dxa"/>
            <w:tcBorders>
              <w:top w:val="single" w:sz="4" w:space="0" w:color="000000"/>
              <w:left w:val="single" w:sz="4" w:space="0" w:color="000000"/>
              <w:bottom w:val="single" w:sz="4" w:space="0" w:color="000000"/>
            </w:tcBorders>
            <w:shd w:val="clear" w:color="auto" w:fill="auto"/>
          </w:tcPr>
          <w:p w:rsidR="00C4546E" w:rsidRPr="00965840" w:rsidRDefault="00C4546E" w:rsidP="00B025FD">
            <w:pPr>
              <w:suppressAutoHyphens/>
              <w:spacing w:after="0"/>
              <w:rPr>
                <w:rFonts w:ascii="Calibri" w:eastAsia="Times New Roman" w:hAnsi="Calibri" w:cs="Calibri"/>
                <w:color w:val="000000"/>
                <w:sz w:val="20"/>
                <w:szCs w:val="20"/>
                <w:lang w:eastAsia="zh-CN"/>
              </w:rPr>
            </w:pPr>
            <w:r w:rsidRPr="00965840">
              <w:rPr>
                <w:rFonts w:ascii="Calibri" w:eastAsia="Times New Roman" w:hAnsi="Calibri" w:cs="Calibri"/>
                <w:color w:val="000000"/>
                <w:sz w:val="20"/>
                <w:szCs w:val="20"/>
                <w:lang w:eastAsia="zh-CN"/>
              </w:rPr>
              <w:t xml:space="preserve">Первая </w:t>
            </w:r>
          </w:p>
          <w:p w:rsidR="00C4546E" w:rsidRPr="00965840" w:rsidRDefault="00C4546E" w:rsidP="00B025FD">
            <w:pPr>
              <w:suppressAutoHyphens/>
              <w:spacing w:after="0"/>
              <w:rPr>
                <w:rFonts w:ascii="Calibri" w:eastAsia="Times New Roman" w:hAnsi="Calibri" w:cs="Calibri"/>
                <w:color w:val="000000"/>
                <w:sz w:val="20"/>
                <w:szCs w:val="20"/>
                <w:lang w:eastAsia="zh-CN"/>
              </w:rPr>
            </w:pPr>
            <w:r w:rsidRPr="00965840">
              <w:rPr>
                <w:rFonts w:ascii="Calibri" w:eastAsia="Times New Roman" w:hAnsi="Calibri" w:cs="Calibri"/>
                <w:color w:val="000000"/>
                <w:sz w:val="20"/>
                <w:szCs w:val="20"/>
                <w:lang w:eastAsia="zh-CN"/>
              </w:rPr>
              <w:t>22.06.2018г № 483</w:t>
            </w:r>
          </w:p>
          <w:p w:rsidR="00C4546E" w:rsidRPr="00965840" w:rsidRDefault="00C4546E" w:rsidP="00B025FD">
            <w:pPr>
              <w:tabs>
                <w:tab w:val="left" w:pos="6720"/>
              </w:tabs>
              <w:suppressAutoHyphens/>
              <w:snapToGrid w:val="0"/>
              <w:spacing w:after="0" w:line="240" w:lineRule="auto"/>
              <w:rPr>
                <w:rFonts w:ascii="Times New Roman" w:eastAsia="Times New Roman" w:hAnsi="Times New Roman" w:cs="Times New Roman"/>
                <w:sz w:val="20"/>
                <w:szCs w:val="20"/>
                <w:lang w:eastAsia="zh-CN"/>
              </w:rPr>
            </w:pPr>
          </w:p>
        </w:tc>
        <w:tc>
          <w:tcPr>
            <w:tcW w:w="5953" w:type="dxa"/>
            <w:tcBorders>
              <w:top w:val="single" w:sz="4" w:space="0" w:color="000000"/>
              <w:left w:val="single" w:sz="4" w:space="0" w:color="000000"/>
              <w:bottom w:val="single" w:sz="4" w:space="0" w:color="000000"/>
            </w:tcBorders>
            <w:shd w:val="clear" w:color="auto" w:fill="auto"/>
          </w:tcPr>
          <w:p w:rsidR="00C4546E" w:rsidRPr="00B025FD" w:rsidRDefault="00C4546E" w:rsidP="00B025FD">
            <w:pPr>
              <w:suppressAutoHyphens/>
              <w:spacing w:after="0" w:line="240" w:lineRule="auto"/>
              <w:rPr>
                <w:rFonts w:ascii="Times New Roman" w:eastAsia="Times New Roman" w:hAnsi="Times New Roman" w:cs="Times New Roman"/>
                <w:sz w:val="20"/>
                <w:szCs w:val="20"/>
              </w:rPr>
            </w:pPr>
            <w:r w:rsidRPr="00965840">
              <w:rPr>
                <w:rFonts w:ascii="Times New Roman" w:eastAsia="Times New Roman" w:hAnsi="Times New Roman" w:cs="Times New Roman"/>
                <w:b/>
                <w:sz w:val="20"/>
                <w:szCs w:val="20"/>
              </w:rPr>
              <w:t>Образование:</w:t>
            </w:r>
            <w:r>
              <w:rPr>
                <w:rFonts w:ascii="Times New Roman" w:eastAsia="Times New Roman" w:hAnsi="Times New Roman" w:cs="Times New Roman"/>
                <w:b/>
                <w:sz w:val="20"/>
                <w:szCs w:val="20"/>
              </w:rPr>
              <w:t xml:space="preserve"> </w:t>
            </w:r>
            <w:r w:rsidRPr="00B025FD">
              <w:rPr>
                <w:rFonts w:ascii="Times New Roman" w:eastAsia="Times New Roman" w:hAnsi="Times New Roman" w:cs="Times New Roman"/>
                <w:sz w:val="20"/>
                <w:szCs w:val="20"/>
              </w:rPr>
              <w:t>Федеральное государственное бюджетное образовательное учреждение высшего образования "Донской госуда</w:t>
            </w:r>
            <w:r>
              <w:rPr>
                <w:rFonts w:ascii="Times New Roman" w:eastAsia="Times New Roman" w:hAnsi="Times New Roman" w:cs="Times New Roman"/>
                <w:sz w:val="20"/>
                <w:szCs w:val="20"/>
              </w:rPr>
              <w:t xml:space="preserve">рственный аграрный университет" </w:t>
            </w:r>
            <w:r w:rsidRPr="00B025FD">
              <w:rPr>
                <w:rFonts w:ascii="Times New Roman" w:eastAsia="Times New Roman" w:hAnsi="Times New Roman" w:cs="Times New Roman"/>
                <w:sz w:val="20"/>
                <w:szCs w:val="20"/>
              </w:rPr>
              <w:t>Ветеринария. 2017 г</w:t>
            </w:r>
          </w:p>
          <w:p w:rsidR="00C4546E" w:rsidRPr="00B025FD" w:rsidRDefault="00C4546E" w:rsidP="00B025FD">
            <w:pPr>
              <w:suppressAutoHyphen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Ветеринария</w:t>
            </w:r>
          </w:p>
          <w:p w:rsidR="00C4546E" w:rsidRPr="00965840" w:rsidRDefault="00C4546E" w:rsidP="00B025FD">
            <w:pPr>
              <w:suppressAutoHyphens/>
              <w:spacing w:after="0" w:line="240" w:lineRule="auto"/>
              <w:rPr>
                <w:rFonts w:ascii="Times New Roman" w:eastAsia="Times New Roman" w:hAnsi="Times New Roman" w:cs="Times New Roman"/>
                <w:b/>
                <w:color w:val="000000"/>
                <w:sz w:val="20"/>
                <w:szCs w:val="20"/>
                <w:lang w:eastAsia="zh-CN"/>
              </w:rPr>
            </w:pPr>
            <w:r w:rsidRPr="00965840">
              <w:rPr>
                <w:rFonts w:ascii="Times New Roman" w:eastAsia="Times New Roman" w:hAnsi="Times New Roman" w:cs="Times New Roman"/>
                <w:b/>
                <w:color w:val="000000"/>
                <w:sz w:val="20"/>
                <w:szCs w:val="20"/>
                <w:lang w:eastAsia="zh-CN"/>
              </w:rPr>
              <w:t>Переподготовка</w:t>
            </w:r>
          </w:p>
          <w:p w:rsidR="00C4546E" w:rsidRPr="00965840" w:rsidRDefault="00C4546E"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1.Педагогическое образование</w:t>
            </w:r>
          </w:p>
          <w:p w:rsidR="00C4546E" w:rsidRPr="00965840" w:rsidRDefault="00C4546E"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Учитель образовательной организации (русский язык, литература)2018 г</w:t>
            </w:r>
          </w:p>
          <w:p w:rsidR="00C4546E" w:rsidRPr="00965840" w:rsidRDefault="00C4546E" w:rsidP="00B025FD">
            <w:pPr>
              <w:suppressAutoHyphens/>
              <w:spacing w:after="0" w:line="240" w:lineRule="auto"/>
              <w:rPr>
                <w:rFonts w:ascii="Times New Roman" w:eastAsia="Times New Roman" w:hAnsi="Times New Roman" w:cs="Times New Roman"/>
                <w:b/>
                <w:color w:val="000000"/>
                <w:sz w:val="20"/>
                <w:szCs w:val="20"/>
                <w:lang w:eastAsia="zh-CN"/>
              </w:rPr>
            </w:pPr>
            <w:r w:rsidRPr="00965840">
              <w:rPr>
                <w:rFonts w:ascii="Times New Roman" w:eastAsia="Times New Roman" w:hAnsi="Times New Roman" w:cs="Times New Roman"/>
                <w:b/>
                <w:color w:val="000000"/>
                <w:sz w:val="20"/>
                <w:szCs w:val="20"/>
                <w:lang w:eastAsia="zh-CN"/>
              </w:rPr>
              <w:t>Курсы</w:t>
            </w:r>
          </w:p>
          <w:p w:rsidR="00C4546E" w:rsidRPr="00965840" w:rsidRDefault="00C4546E"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 xml:space="preserve">1. "Учитель географии. Преподавание предмета "География" в </w:t>
            </w:r>
            <w:r w:rsidRPr="00965840">
              <w:rPr>
                <w:rFonts w:ascii="Times New Roman" w:eastAsia="Times New Roman" w:hAnsi="Times New Roman" w:cs="Times New Roman"/>
                <w:color w:val="000000"/>
                <w:sz w:val="20"/>
                <w:szCs w:val="20"/>
                <w:lang w:eastAsia="zh-CN"/>
              </w:rPr>
              <w:lastRenderedPageBreak/>
              <w:t>условиях реализации ФГОС"</w:t>
            </w:r>
          </w:p>
          <w:p w:rsidR="00C4546E" w:rsidRPr="00965840" w:rsidRDefault="00C4546E"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Автономная некомерческая организация дополнительного профессионального образования "Сибирский институт непрерывного дополнительного образования"36 ч 2018 г</w:t>
            </w:r>
          </w:p>
          <w:p w:rsidR="00C4546E" w:rsidRPr="00965840" w:rsidRDefault="00C4546E"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2. "Деятельность педагога дополнительного образования в условиях реализации ФГОС"</w:t>
            </w:r>
          </w:p>
          <w:p w:rsidR="00C4546E" w:rsidRPr="00965840" w:rsidRDefault="00C4546E"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Автономная некомерческая организация дополнительного профессионального образования "Сибирский институт непрерывного дополнительного образования"36ч 2018 г</w:t>
            </w:r>
          </w:p>
          <w:p w:rsidR="00C4546E" w:rsidRPr="00965840" w:rsidRDefault="00C4546E"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3."Профессиональная компетентность педагога образовательной организации в условиях реализации ФГОС (для учителей русского языка и литературы). 72 ч 2017 г</w:t>
            </w:r>
          </w:p>
          <w:p w:rsidR="00C4546E" w:rsidRPr="00965840" w:rsidRDefault="00C4546E"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Общество с ограниченной ответственностью "Издательство "Учитель"</w:t>
            </w:r>
          </w:p>
          <w:p w:rsidR="00C4546E" w:rsidRPr="00965840" w:rsidRDefault="00C4546E"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4."Актуальные вопросы преподавания ОБЖ в условиях реализации ФГОС  ОО"72 ч 2017 г</w:t>
            </w:r>
          </w:p>
          <w:p w:rsidR="00C4546E" w:rsidRPr="00965840" w:rsidRDefault="00C4546E"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АНО "Санкт-Петербургский  центр дополнительного  профессионального образования</w:t>
            </w:r>
          </w:p>
          <w:p w:rsidR="00C4546E" w:rsidRPr="00965840" w:rsidRDefault="00C4546E"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5."Основы дефектологии, методы и приёмы работы с обучающимися с ОВЗ"72 ч 2017 г</w:t>
            </w:r>
          </w:p>
          <w:p w:rsidR="00C4546E" w:rsidRPr="00965840" w:rsidRDefault="00C4546E"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АНО "Санкт-Петербургский  центр дополнительного  профессионального образования</w:t>
            </w:r>
          </w:p>
          <w:p w:rsidR="00C4546E" w:rsidRPr="00965840" w:rsidRDefault="00C4546E"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6."Первая помощь" 16 ч 2018 г</w:t>
            </w:r>
          </w:p>
          <w:p w:rsidR="00C4546E" w:rsidRPr="00965840" w:rsidRDefault="00C4546E"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ФОКСФОРД</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C4546E" w:rsidRPr="00965840" w:rsidRDefault="00C4546E" w:rsidP="00C4546E">
            <w:pPr>
              <w:tabs>
                <w:tab w:val="left" w:pos="6720"/>
              </w:tabs>
              <w:suppressAutoHyphens/>
              <w:snapToGrid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Русский</w:t>
            </w:r>
            <w:r w:rsidRPr="00965840">
              <w:rPr>
                <w:rFonts w:ascii="Times New Roman" w:eastAsia="Times New Roman" w:hAnsi="Times New Roman" w:cs="Times New Roman"/>
                <w:sz w:val="20"/>
                <w:szCs w:val="20"/>
                <w:lang w:eastAsia="zh-CN"/>
              </w:rPr>
              <w:t xml:space="preserve"> язык-7,8 кл</w:t>
            </w:r>
          </w:p>
          <w:p w:rsidR="00C4546E" w:rsidRPr="00965840" w:rsidRDefault="00C4546E" w:rsidP="00C4546E">
            <w:pPr>
              <w:tabs>
                <w:tab w:val="left" w:pos="6720"/>
              </w:tabs>
              <w:suppressAutoHyphens/>
              <w:snapToGrid w:val="0"/>
              <w:spacing w:after="0" w:line="240" w:lineRule="auto"/>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lang w:eastAsia="zh-CN"/>
              </w:rPr>
              <w:t>Литература- 7,8 кл</w:t>
            </w:r>
          </w:p>
          <w:p w:rsidR="00C4546E" w:rsidRPr="00965840" w:rsidRDefault="00C4546E" w:rsidP="00C4546E">
            <w:pPr>
              <w:tabs>
                <w:tab w:val="left" w:pos="6720"/>
              </w:tabs>
              <w:suppressAutoHyphens/>
              <w:snapToGrid w:val="0"/>
              <w:spacing w:after="0" w:line="240" w:lineRule="auto"/>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lang w:eastAsia="zh-CN"/>
              </w:rPr>
              <w:t>ОБЖ – 9кл</w:t>
            </w:r>
          </w:p>
          <w:p w:rsidR="00C4546E" w:rsidRPr="00965840" w:rsidRDefault="00C4546E" w:rsidP="00C4546E">
            <w:pPr>
              <w:suppressAutoHyphens/>
              <w:spacing w:after="0"/>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lang w:eastAsia="zh-CN"/>
              </w:rPr>
              <w:t>География -5-9 кл</w:t>
            </w:r>
          </w:p>
        </w:tc>
        <w:tc>
          <w:tcPr>
            <w:tcW w:w="1086" w:type="dxa"/>
            <w:tcBorders>
              <w:top w:val="single" w:sz="4" w:space="0" w:color="000000"/>
              <w:left w:val="single" w:sz="4" w:space="0" w:color="auto"/>
              <w:bottom w:val="single" w:sz="4" w:space="0" w:color="000000"/>
            </w:tcBorders>
            <w:shd w:val="clear" w:color="auto" w:fill="auto"/>
          </w:tcPr>
          <w:p w:rsidR="00C4546E" w:rsidRPr="00965840" w:rsidRDefault="00C4546E" w:rsidP="00B025FD">
            <w:pPr>
              <w:suppressAutoHyphens/>
              <w:spacing w:after="0"/>
              <w:rPr>
                <w:rFonts w:ascii="Calibri" w:eastAsia="Times New Roman" w:hAnsi="Calibri" w:cs="Calibri"/>
                <w:color w:val="000000"/>
                <w:sz w:val="20"/>
                <w:szCs w:val="20"/>
                <w:lang w:eastAsia="zh-CN"/>
              </w:rPr>
            </w:pPr>
          </w:p>
          <w:p w:rsidR="00C4546E" w:rsidRPr="00965840" w:rsidRDefault="00C4546E" w:rsidP="00C4546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C4546E" w:rsidRPr="00965840" w:rsidRDefault="00C4546E" w:rsidP="00B025FD">
            <w:pPr>
              <w:tabs>
                <w:tab w:val="left" w:pos="6720"/>
              </w:tabs>
              <w:suppressAutoHyphens/>
              <w:snapToGrid w:val="0"/>
              <w:spacing w:after="0" w:line="240" w:lineRule="auto"/>
              <w:rPr>
                <w:rFonts w:ascii="Times New Roman" w:eastAsia="Times New Roman" w:hAnsi="Times New Roman" w:cs="Times New Roman"/>
                <w:sz w:val="20"/>
                <w:szCs w:val="20"/>
                <w:lang w:eastAsia="en-US"/>
              </w:rPr>
            </w:pPr>
            <w:r w:rsidRPr="00965840">
              <w:rPr>
                <w:rFonts w:ascii="Times New Roman" w:eastAsia="Times New Roman" w:hAnsi="Times New Roman" w:cs="Times New Roman"/>
                <w:sz w:val="20"/>
                <w:szCs w:val="20"/>
                <w:lang w:eastAsia="en-US"/>
              </w:rPr>
              <w:t xml:space="preserve">Имеется </w:t>
            </w:r>
          </w:p>
          <w:p w:rsidR="00C4546E" w:rsidRPr="00965840" w:rsidRDefault="00C4546E" w:rsidP="00B025FD">
            <w:pPr>
              <w:tabs>
                <w:tab w:val="left" w:pos="6720"/>
              </w:tabs>
              <w:suppressAutoHyphens/>
              <w:snapToGrid w:val="0"/>
              <w:spacing w:after="0" w:line="240" w:lineRule="auto"/>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lang w:eastAsia="en-US"/>
              </w:rPr>
              <w:t>№ 39/15-23152 от 11 апреля 2017 г.</w:t>
            </w:r>
          </w:p>
        </w:tc>
      </w:tr>
      <w:tr w:rsidR="00C4546E" w:rsidRPr="00965840" w:rsidTr="00965840">
        <w:trPr>
          <w:trHeight w:val="385"/>
        </w:trPr>
        <w:tc>
          <w:tcPr>
            <w:tcW w:w="426" w:type="dxa"/>
            <w:tcBorders>
              <w:top w:val="single" w:sz="4" w:space="0" w:color="000000"/>
              <w:left w:val="single" w:sz="4" w:space="0" w:color="000000"/>
              <w:bottom w:val="single" w:sz="4" w:space="0" w:color="000000"/>
            </w:tcBorders>
            <w:shd w:val="clear" w:color="auto" w:fill="auto"/>
          </w:tcPr>
          <w:p w:rsidR="00C4546E" w:rsidRPr="00965840" w:rsidRDefault="00C4546E" w:rsidP="00B025FD">
            <w:pPr>
              <w:tabs>
                <w:tab w:val="left" w:pos="6720"/>
              </w:tabs>
              <w:suppressAutoHyphens/>
              <w:snapToGrid w:val="0"/>
              <w:spacing w:after="0" w:line="240" w:lineRule="auto"/>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lang w:eastAsia="zh-CN"/>
              </w:rPr>
              <w:lastRenderedPageBreak/>
              <w:t>7</w:t>
            </w:r>
          </w:p>
        </w:tc>
        <w:tc>
          <w:tcPr>
            <w:tcW w:w="1842" w:type="dxa"/>
            <w:tcBorders>
              <w:top w:val="single" w:sz="4" w:space="0" w:color="000000"/>
              <w:left w:val="single" w:sz="4" w:space="0" w:color="000000"/>
              <w:bottom w:val="single" w:sz="4" w:space="0" w:color="000000"/>
            </w:tcBorders>
            <w:shd w:val="clear" w:color="auto" w:fill="auto"/>
          </w:tcPr>
          <w:p w:rsidR="00C4546E" w:rsidRPr="00965840" w:rsidRDefault="00C4546E" w:rsidP="00B025FD">
            <w:pPr>
              <w:widowControl w:val="0"/>
              <w:suppressLineNumbers/>
              <w:suppressAutoHyphens/>
              <w:autoSpaceDN w:val="0"/>
              <w:spacing w:after="0" w:line="240" w:lineRule="auto"/>
              <w:textAlignment w:val="baseline"/>
              <w:rPr>
                <w:rFonts w:ascii="Times New Roman" w:eastAsia="Lucida Sans Unicode" w:hAnsi="Times New Roman" w:cs="Times New Roman"/>
                <w:kern w:val="3"/>
                <w:sz w:val="20"/>
                <w:szCs w:val="20"/>
              </w:rPr>
            </w:pPr>
            <w:r w:rsidRPr="00965840">
              <w:rPr>
                <w:rFonts w:ascii="Times New Roman" w:eastAsia="Lucida Sans Unicode" w:hAnsi="Times New Roman" w:cs="Times New Roman"/>
                <w:kern w:val="3"/>
                <w:sz w:val="20"/>
                <w:szCs w:val="20"/>
              </w:rPr>
              <w:t>Хмара Анна</w:t>
            </w:r>
          </w:p>
          <w:p w:rsidR="00C4546E" w:rsidRPr="00965840" w:rsidRDefault="00C4546E" w:rsidP="00B025FD">
            <w:pPr>
              <w:widowControl w:val="0"/>
              <w:suppressLineNumbers/>
              <w:suppressAutoHyphens/>
              <w:autoSpaceDN w:val="0"/>
              <w:spacing w:after="0" w:line="240" w:lineRule="auto"/>
              <w:textAlignment w:val="baseline"/>
              <w:rPr>
                <w:rFonts w:ascii="Times New Roman" w:eastAsia="Lucida Sans Unicode" w:hAnsi="Times New Roman" w:cs="Times New Roman"/>
                <w:b/>
                <w:kern w:val="3"/>
                <w:sz w:val="20"/>
                <w:szCs w:val="20"/>
              </w:rPr>
            </w:pPr>
            <w:r w:rsidRPr="00965840">
              <w:rPr>
                <w:rFonts w:ascii="Times New Roman" w:eastAsia="Lucida Sans Unicode" w:hAnsi="Times New Roman" w:cs="Times New Roman"/>
                <w:kern w:val="3"/>
                <w:sz w:val="20"/>
                <w:szCs w:val="20"/>
              </w:rPr>
              <w:t>Михайловна</w:t>
            </w:r>
            <w:r w:rsidRPr="00965840">
              <w:rPr>
                <w:rFonts w:ascii="Times New Roman" w:eastAsia="Lucida Sans Unicode" w:hAnsi="Times New Roman" w:cs="Times New Roman"/>
                <w:b/>
                <w:kern w:val="3"/>
                <w:sz w:val="20"/>
                <w:szCs w:val="20"/>
              </w:rPr>
              <w:t xml:space="preserve"> </w:t>
            </w:r>
          </w:p>
          <w:p w:rsidR="00C4546E" w:rsidRPr="00965840" w:rsidRDefault="00C4546E" w:rsidP="00B025FD">
            <w:pPr>
              <w:widowControl w:val="0"/>
              <w:suppressLineNumbers/>
              <w:suppressAutoHyphens/>
              <w:autoSpaceDN w:val="0"/>
              <w:spacing w:after="0" w:line="240" w:lineRule="auto"/>
              <w:textAlignment w:val="baseline"/>
              <w:rPr>
                <w:rFonts w:ascii="Times New Roman" w:eastAsia="Lucida Sans Unicode" w:hAnsi="Times New Roman" w:cs="Times New Roman"/>
                <w:kern w:val="3"/>
                <w:sz w:val="20"/>
                <w:szCs w:val="20"/>
              </w:rPr>
            </w:pPr>
            <w:r w:rsidRPr="00965840">
              <w:rPr>
                <w:rFonts w:ascii="Times New Roman" w:eastAsia="Lucida Sans Unicode" w:hAnsi="Times New Roman" w:cs="Tahoma"/>
                <w:b/>
                <w:kern w:val="3"/>
                <w:sz w:val="20"/>
                <w:szCs w:val="20"/>
              </w:rPr>
              <w:t>Зам директора по УВР</w:t>
            </w:r>
          </w:p>
        </w:tc>
        <w:tc>
          <w:tcPr>
            <w:tcW w:w="1134" w:type="dxa"/>
            <w:tcBorders>
              <w:top w:val="single" w:sz="4" w:space="0" w:color="000000"/>
              <w:left w:val="single" w:sz="4" w:space="0" w:color="000000"/>
              <w:bottom w:val="single" w:sz="4" w:space="0" w:color="000000"/>
            </w:tcBorders>
            <w:shd w:val="clear" w:color="auto" w:fill="auto"/>
          </w:tcPr>
          <w:p w:rsidR="00C4546E" w:rsidRPr="00965840" w:rsidRDefault="00C4546E" w:rsidP="00AD12E1">
            <w:pPr>
              <w:tabs>
                <w:tab w:val="left" w:pos="6720"/>
              </w:tabs>
              <w:suppressAutoHyphens/>
              <w:snapToGrid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Учитель русского</w:t>
            </w:r>
            <w:r w:rsidRPr="00965840">
              <w:rPr>
                <w:rFonts w:ascii="Times New Roman" w:eastAsia="Times New Roman" w:hAnsi="Times New Roman" w:cs="Times New Roman"/>
                <w:sz w:val="20"/>
                <w:szCs w:val="20"/>
                <w:lang w:eastAsia="zh-CN"/>
              </w:rPr>
              <w:t xml:space="preserve"> язык</w:t>
            </w:r>
            <w:r>
              <w:rPr>
                <w:rFonts w:ascii="Times New Roman" w:eastAsia="Times New Roman" w:hAnsi="Times New Roman" w:cs="Times New Roman"/>
                <w:sz w:val="20"/>
                <w:szCs w:val="20"/>
                <w:lang w:eastAsia="zh-CN"/>
              </w:rPr>
              <w:t>а</w:t>
            </w:r>
          </w:p>
          <w:p w:rsidR="00C4546E" w:rsidRPr="00965840" w:rsidRDefault="00C4546E" w:rsidP="00B025FD">
            <w:pPr>
              <w:spacing w:after="0" w:line="240" w:lineRule="auto"/>
              <w:rPr>
                <w:rFonts w:ascii="Times New Roman" w:eastAsia="Times New Roman" w:hAnsi="Times New Roman" w:cs="Times New Roman"/>
                <w:sz w:val="20"/>
                <w:szCs w:val="20"/>
              </w:rPr>
            </w:pPr>
          </w:p>
        </w:tc>
        <w:tc>
          <w:tcPr>
            <w:tcW w:w="1985" w:type="dxa"/>
            <w:tcBorders>
              <w:top w:val="single" w:sz="4" w:space="0" w:color="000000"/>
              <w:left w:val="single" w:sz="4" w:space="0" w:color="000000"/>
              <w:bottom w:val="single" w:sz="4" w:space="0" w:color="000000"/>
            </w:tcBorders>
            <w:shd w:val="clear" w:color="auto" w:fill="auto"/>
          </w:tcPr>
          <w:p w:rsidR="00C4546E" w:rsidRPr="00965840" w:rsidRDefault="00C4546E" w:rsidP="00B025FD">
            <w:pPr>
              <w:suppressAutoHyphens/>
              <w:spacing w:after="0"/>
              <w:rPr>
                <w:rFonts w:ascii="Calibri" w:eastAsia="Times New Roman" w:hAnsi="Calibri" w:cs="Times New Roman"/>
                <w:color w:val="000000"/>
                <w:sz w:val="20"/>
                <w:szCs w:val="20"/>
                <w:lang w:eastAsia="zh-CN"/>
              </w:rPr>
            </w:pPr>
            <w:r w:rsidRPr="00965840">
              <w:rPr>
                <w:rFonts w:ascii="Calibri" w:eastAsia="Times New Roman" w:hAnsi="Calibri" w:cs="Times New Roman"/>
                <w:color w:val="000000"/>
                <w:sz w:val="20"/>
                <w:szCs w:val="20"/>
                <w:lang w:eastAsia="zh-CN"/>
              </w:rPr>
              <w:t>Первая категория</w:t>
            </w:r>
          </w:p>
          <w:p w:rsidR="00C4546E" w:rsidRPr="00965840" w:rsidRDefault="00C4546E" w:rsidP="00B025FD">
            <w:pPr>
              <w:suppressAutoHyphens/>
              <w:spacing w:after="0"/>
              <w:rPr>
                <w:rFonts w:ascii="Calibri" w:eastAsia="Times New Roman" w:hAnsi="Calibri" w:cs="Times New Roman"/>
                <w:color w:val="000000"/>
                <w:sz w:val="20"/>
                <w:szCs w:val="20"/>
                <w:lang w:eastAsia="zh-CN"/>
              </w:rPr>
            </w:pPr>
            <w:r w:rsidRPr="00965840">
              <w:rPr>
                <w:rFonts w:ascii="Times New Roman" w:eastAsia="Times New Roman" w:hAnsi="Times New Roman" w:cs="Times New Roman"/>
                <w:sz w:val="20"/>
                <w:szCs w:val="20"/>
              </w:rPr>
              <w:t>Приказ Министерства РО</w:t>
            </w:r>
            <w:r w:rsidRPr="00965840">
              <w:rPr>
                <w:rFonts w:ascii="Calibri" w:eastAsia="Times New Roman" w:hAnsi="Calibri" w:cs="Times New Roman"/>
                <w:color w:val="000000"/>
                <w:sz w:val="20"/>
                <w:szCs w:val="20"/>
                <w:lang w:eastAsia="zh-CN"/>
              </w:rPr>
              <w:t>. № 110 от 22.02.2018г</w:t>
            </w:r>
          </w:p>
          <w:p w:rsidR="00C4546E" w:rsidRPr="00965840" w:rsidRDefault="00C4546E" w:rsidP="00B025FD">
            <w:pPr>
              <w:tabs>
                <w:tab w:val="left" w:pos="6720"/>
              </w:tabs>
              <w:suppressAutoHyphens/>
              <w:snapToGrid w:val="0"/>
              <w:spacing w:after="0" w:line="240" w:lineRule="auto"/>
              <w:rPr>
                <w:rFonts w:ascii="Times New Roman" w:eastAsia="Times New Roman" w:hAnsi="Times New Roman" w:cs="Times New Roman"/>
                <w:sz w:val="20"/>
                <w:szCs w:val="20"/>
                <w:lang w:eastAsia="zh-CN"/>
              </w:rPr>
            </w:pPr>
          </w:p>
        </w:tc>
        <w:tc>
          <w:tcPr>
            <w:tcW w:w="5953" w:type="dxa"/>
            <w:tcBorders>
              <w:top w:val="single" w:sz="4" w:space="0" w:color="000000"/>
              <w:left w:val="single" w:sz="4" w:space="0" w:color="000000"/>
              <w:bottom w:val="single" w:sz="4" w:space="0" w:color="000000"/>
            </w:tcBorders>
            <w:shd w:val="clear" w:color="auto" w:fill="auto"/>
          </w:tcPr>
          <w:p w:rsidR="00C4546E" w:rsidRPr="00B025FD" w:rsidRDefault="00C4546E" w:rsidP="00B025FD">
            <w:pPr>
              <w:suppressAutoHyphens/>
              <w:spacing w:after="0" w:line="240" w:lineRule="auto"/>
              <w:rPr>
                <w:rFonts w:ascii="Times New Roman" w:eastAsia="Times New Roman" w:hAnsi="Times New Roman" w:cs="Times New Roman"/>
                <w:sz w:val="20"/>
                <w:szCs w:val="20"/>
              </w:rPr>
            </w:pPr>
            <w:r w:rsidRPr="00965840">
              <w:rPr>
                <w:rFonts w:ascii="Times New Roman" w:eastAsia="Times New Roman" w:hAnsi="Times New Roman" w:cs="Times New Roman"/>
                <w:b/>
                <w:sz w:val="20"/>
                <w:szCs w:val="20"/>
              </w:rPr>
              <w:t>Образование:</w:t>
            </w:r>
            <w:r>
              <w:rPr>
                <w:rFonts w:ascii="Times New Roman" w:eastAsia="Times New Roman" w:hAnsi="Times New Roman" w:cs="Times New Roman"/>
                <w:b/>
                <w:sz w:val="20"/>
                <w:szCs w:val="20"/>
              </w:rPr>
              <w:t xml:space="preserve"> </w:t>
            </w:r>
            <w:r w:rsidRPr="00B025FD">
              <w:rPr>
                <w:rFonts w:ascii="Times New Roman" w:eastAsia="Times New Roman" w:hAnsi="Times New Roman" w:cs="Times New Roman"/>
                <w:sz w:val="20"/>
                <w:szCs w:val="20"/>
              </w:rPr>
              <w:t>1.Северо</w:t>
            </w:r>
            <w:r>
              <w:rPr>
                <w:rFonts w:ascii="Times New Roman" w:eastAsia="Times New Roman" w:hAnsi="Times New Roman" w:cs="Times New Roman"/>
                <w:sz w:val="20"/>
                <w:szCs w:val="20"/>
              </w:rPr>
              <w:t xml:space="preserve">-Кавказкий техникум "Знание" </w:t>
            </w:r>
            <w:r w:rsidRPr="00B025FD">
              <w:rPr>
                <w:rFonts w:ascii="Times New Roman" w:eastAsia="Times New Roman" w:hAnsi="Times New Roman" w:cs="Times New Roman"/>
                <w:sz w:val="20"/>
                <w:szCs w:val="20"/>
              </w:rPr>
              <w:t xml:space="preserve">Экономика и бухгалтерский учёт. 2004 </w:t>
            </w:r>
            <w:r>
              <w:rPr>
                <w:rFonts w:ascii="Times New Roman" w:eastAsia="Times New Roman" w:hAnsi="Times New Roman" w:cs="Times New Roman"/>
                <w:sz w:val="20"/>
                <w:szCs w:val="20"/>
              </w:rPr>
              <w:t>экономика и бухгалтерский учёт</w:t>
            </w:r>
          </w:p>
          <w:p w:rsidR="00C4546E" w:rsidRPr="00B025FD" w:rsidRDefault="00C4546E" w:rsidP="00B025FD">
            <w:pPr>
              <w:suppressAutoHyphens/>
              <w:spacing w:after="0" w:line="240" w:lineRule="auto"/>
              <w:rPr>
                <w:rFonts w:ascii="Times New Roman" w:eastAsia="Times New Roman" w:hAnsi="Times New Roman" w:cs="Times New Roman"/>
                <w:sz w:val="20"/>
                <w:szCs w:val="20"/>
              </w:rPr>
            </w:pPr>
            <w:r w:rsidRPr="00B025FD">
              <w:rPr>
                <w:rFonts w:ascii="Times New Roman" w:eastAsia="Times New Roman" w:hAnsi="Times New Roman" w:cs="Times New Roman"/>
                <w:sz w:val="20"/>
                <w:szCs w:val="20"/>
              </w:rPr>
              <w:t>2.Ростовск</w:t>
            </w:r>
            <w:r>
              <w:rPr>
                <w:rFonts w:ascii="Times New Roman" w:eastAsia="Times New Roman" w:hAnsi="Times New Roman" w:cs="Times New Roman"/>
                <w:sz w:val="20"/>
                <w:szCs w:val="20"/>
              </w:rPr>
              <w:t xml:space="preserve">ое на  Дону училище культуры </w:t>
            </w:r>
            <w:r w:rsidRPr="00B025FD">
              <w:rPr>
                <w:rFonts w:ascii="Times New Roman" w:eastAsia="Times New Roman" w:hAnsi="Times New Roman" w:cs="Times New Roman"/>
                <w:sz w:val="20"/>
                <w:szCs w:val="20"/>
              </w:rPr>
              <w:t>Культурн</w:t>
            </w:r>
            <w:r>
              <w:rPr>
                <w:rFonts w:ascii="Times New Roman" w:eastAsia="Times New Roman" w:hAnsi="Times New Roman" w:cs="Times New Roman"/>
                <w:sz w:val="20"/>
                <w:szCs w:val="20"/>
              </w:rPr>
              <w:t>о-просветительная работа.1991 г</w:t>
            </w:r>
            <w:r w:rsidRPr="00B025FD">
              <w:rPr>
                <w:rFonts w:ascii="Times New Roman" w:eastAsia="Times New Roman" w:hAnsi="Times New Roman" w:cs="Times New Roman"/>
                <w:sz w:val="20"/>
                <w:szCs w:val="20"/>
              </w:rPr>
              <w:tab/>
            </w:r>
          </w:p>
          <w:p w:rsidR="00C4546E" w:rsidRPr="00965840" w:rsidRDefault="00C4546E" w:rsidP="00B025FD">
            <w:pPr>
              <w:suppressAutoHyphens/>
              <w:spacing w:after="0" w:line="240" w:lineRule="auto"/>
              <w:rPr>
                <w:rFonts w:ascii="Times New Roman" w:eastAsia="Times New Roman" w:hAnsi="Times New Roman" w:cs="Times New Roman"/>
                <w:b/>
                <w:color w:val="000000"/>
                <w:sz w:val="20"/>
                <w:szCs w:val="20"/>
                <w:lang w:eastAsia="zh-CN"/>
              </w:rPr>
            </w:pPr>
            <w:r w:rsidRPr="00965840">
              <w:rPr>
                <w:rFonts w:ascii="Times New Roman" w:eastAsia="Times New Roman" w:hAnsi="Times New Roman" w:cs="Times New Roman"/>
                <w:b/>
                <w:color w:val="000000"/>
                <w:sz w:val="20"/>
                <w:szCs w:val="20"/>
                <w:lang w:eastAsia="zh-CN"/>
              </w:rPr>
              <w:t>Переподготовка</w:t>
            </w:r>
          </w:p>
          <w:p w:rsidR="00C4546E" w:rsidRPr="00965840" w:rsidRDefault="00C4546E"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1.Педагогическое образование</w:t>
            </w:r>
          </w:p>
          <w:p w:rsidR="00C4546E" w:rsidRPr="00965840" w:rsidRDefault="00C4546E"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Учитель образовательной организации (русский язык, литература)2016 г</w:t>
            </w:r>
          </w:p>
          <w:p w:rsidR="00C4546E" w:rsidRPr="00965840" w:rsidRDefault="00C4546E" w:rsidP="00B025FD">
            <w:pPr>
              <w:suppressAutoHyphens/>
              <w:spacing w:after="0" w:line="240" w:lineRule="auto"/>
              <w:rPr>
                <w:rFonts w:ascii="Times New Roman" w:eastAsia="Times New Roman" w:hAnsi="Times New Roman" w:cs="Times New Roman"/>
                <w:b/>
                <w:color w:val="000000"/>
                <w:sz w:val="20"/>
                <w:szCs w:val="20"/>
                <w:lang w:eastAsia="zh-CN"/>
              </w:rPr>
            </w:pPr>
            <w:r w:rsidRPr="00965840">
              <w:rPr>
                <w:rFonts w:ascii="Times New Roman" w:eastAsia="Times New Roman" w:hAnsi="Times New Roman" w:cs="Times New Roman"/>
                <w:b/>
                <w:color w:val="000000"/>
                <w:sz w:val="20"/>
                <w:szCs w:val="20"/>
                <w:lang w:eastAsia="zh-CN"/>
              </w:rPr>
              <w:t>Курсы</w:t>
            </w:r>
          </w:p>
          <w:p w:rsidR="00C4546E" w:rsidRPr="00965840" w:rsidRDefault="00C4546E" w:rsidP="00B025FD">
            <w:pPr>
              <w:tabs>
                <w:tab w:val="left" w:pos="6720"/>
              </w:tabs>
              <w:suppressAutoHyphens/>
              <w:snapToGrid w:val="0"/>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1. ."Реализация федеральных государственных образовательных стандартов основного общего и среднего общего образования по русскому языку и литературе"72 ч. 2018 г</w:t>
            </w:r>
          </w:p>
          <w:p w:rsidR="00C4546E" w:rsidRPr="00965840" w:rsidRDefault="00C4546E" w:rsidP="00B025FD">
            <w:pPr>
              <w:suppressAutoHyphens/>
              <w:spacing w:after="0" w:line="240" w:lineRule="auto"/>
              <w:rPr>
                <w:rFonts w:ascii="Times New Roman" w:eastAsia="Times New Roman" w:hAnsi="Times New Roman" w:cs="Times New Roman"/>
                <w:sz w:val="20"/>
                <w:szCs w:val="20"/>
                <w:lang w:eastAsia="en-US"/>
              </w:rPr>
            </w:pPr>
            <w:r w:rsidRPr="00965840">
              <w:rPr>
                <w:rFonts w:ascii="Times New Roman" w:eastAsia="Times New Roman" w:hAnsi="Times New Roman" w:cs="Times New Roman"/>
                <w:sz w:val="20"/>
                <w:szCs w:val="20"/>
                <w:lang w:eastAsia="en-US"/>
              </w:rPr>
              <w:t xml:space="preserve"> АНО ДО "СибИНДО"</w:t>
            </w:r>
          </w:p>
          <w:p w:rsidR="00C4546E" w:rsidRPr="00965840" w:rsidRDefault="00C4546E" w:rsidP="00B025FD">
            <w:pPr>
              <w:suppressAutoHyphens/>
              <w:spacing w:after="0" w:line="240" w:lineRule="auto"/>
              <w:rPr>
                <w:rFonts w:ascii="Times New Roman" w:eastAsia="Times New Roman" w:hAnsi="Times New Roman" w:cs="Times New Roman"/>
                <w:sz w:val="20"/>
                <w:szCs w:val="20"/>
                <w:lang w:eastAsia="en-US"/>
              </w:rPr>
            </w:pPr>
            <w:r w:rsidRPr="00965840">
              <w:rPr>
                <w:rFonts w:ascii="Times New Roman" w:eastAsia="Times New Roman" w:hAnsi="Times New Roman" w:cs="Times New Roman"/>
                <w:color w:val="000000"/>
                <w:sz w:val="20"/>
                <w:szCs w:val="20"/>
                <w:lang w:eastAsia="zh-CN"/>
              </w:rPr>
              <w:t>2."Внеурочная деятельность в условиях реализации ФГОС"36ч 2018г</w:t>
            </w:r>
          </w:p>
          <w:p w:rsidR="00C4546E" w:rsidRPr="00965840" w:rsidRDefault="00C4546E" w:rsidP="00B025FD">
            <w:pPr>
              <w:tabs>
                <w:tab w:val="left" w:pos="6720"/>
              </w:tabs>
              <w:suppressAutoHyphens/>
              <w:snapToGrid w:val="0"/>
              <w:spacing w:after="0" w:line="240" w:lineRule="auto"/>
              <w:rPr>
                <w:rFonts w:ascii="Times New Roman" w:eastAsia="Times New Roman" w:hAnsi="Times New Roman" w:cs="Times New Roman"/>
                <w:sz w:val="20"/>
                <w:szCs w:val="20"/>
                <w:lang w:eastAsia="en-US"/>
              </w:rPr>
            </w:pPr>
            <w:r w:rsidRPr="00965840">
              <w:rPr>
                <w:rFonts w:ascii="Times New Roman" w:eastAsia="Times New Roman" w:hAnsi="Times New Roman" w:cs="Times New Roman"/>
                <w:color w:val="000000"/>
                <w:sz w:val="20"/>
                <w:szCs w:val="20"/>
                <w:lang w:eastAsia="zh-CN"/>
              </w:rPr>
              <w:t>3"72 ч 2018 г"Школьный уполномоченный по правам ребёнка"ООО "Учитель-Инфо</w:t>
            </w:r>
          </w:p>
          <w:p w:rsidR="00C4546E" w:rsidRPr="00965840" w:rsidRDefault="00C4546E" w:rsidP="00B025FD">
            <w:pPr>
              <w:suppressAutoHyphens/>
              <w:spacing w:after="0" w:line="240" w:lineRule="auto"/>
              <w:rPr>
                <w:rFonts w:ascii="Calibri" w:eastAsia="Times New Roman" w:hAnsi="Calibri"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lastRenderedPageBreak/>
              <w:t xml:space="preserve">4. "Обучение по охране труда в бюджетных организациях"40 ч 2018 </w:t>
            </w:r>
          </w:p>
          <w:p w:rsidR="00C4546E" w:rsidRPr="00965840" w:rsidRDefault="00C4546E"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5."Контрактная система в сфере закупок, товаров, работ, услуг. Управление государственными и муниципальными закупками" 120 ч .2016 г</w:t>
            </w:r>
          </w:p>
          <w:p w:rsidR="00C4546E" w:rsidRPr="00965840" w:rsidRDefault="00C4546E"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ООО "Компьютер Инжиниринг Бизнес-Школа"</w:t>
            </w:r>
          </w:p>
          <w:p w:rsidR="00C4546E" w:rsidRPr="00965840" w:rsidRDefault="00C4546E"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6."Основы дефектологии, методы и приёмы работы с обучающимися с ОВЗ" 72 ч. 2017 г</w:t>
            </w:r>
          </w:p>
          <w:p w:rsidR="00C4546E" w:rsidRPr="00965840" w:rsidRDefault="00C4546E"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АНО "Санкт-Петербургский  центр дополнительного  профессионального образования</w:t>
            </w:r>
          </w:p>
          <w:p w:rsidR="00C4546E" w:rsidRPr="00965840" w:rsidRDefault="00C4546E"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7."Оказание первой помощи пострадавшему в образовательной организации: реализуем Федеральный закон "Об образовании в Российской Федерации № 273-ФЗ" 16 ч. 2018 г Профессиональное сообщество"Преемственность в образовании" ООО "центр развития человека "Успешный человек будущего"</w:t>
            </w:r>
          </w:p>
          <w:p w:rsidR="00C4546E" w:rsidRPr="00965840" w:rsidRDefault="00C4546E"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8."Современные педагогические  технологии и специфические особенности преподавания черчения в условиях реализации ФГОС" 18 ч .2018 г</w:t>
            </w:r>
          </w:p>
          <w:p w:rsidR="00C4546E" w:rsidRPr="00965840" w:rsidRDefault="00C4546E"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Всероссийский научно-образовательный центр"Современные образовательные технологии" (ООО "ВНОЦ СОТех")</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C4546E" w:rsidRPr="00965840" w:rsidRDefault="00C4546E" w:rsidP="00C4546E">
            <w:pPr>
              <w:tabs>
                <w:tab w:val="left" w:pos="6720"/>
              </w:tabs>
              <w:suppressAutoHyphens/>
              <w:snapToGrid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Русский</w:t>
            </w:r>
            <w:r w:rsidRPr="00965840">
              <w:rPr>
                <w:rFonts w:ascii="Times New Roman" w:eastAsia="Times New Roman" w:hAnsi="Times New Roman" w:cs="Times New Roman"/>
                <w:sz w:val="20"/>
                <w:szCs w:val="20"/>
                <w:lang w:eastAsia="zh-CN"/>
              </w:rPr>
              <w:t xml:space="preserve"> язык-5,6,9 кл</w:t>
            </w:r>
          </w:p>
          <w:p w:rsidR="00C4546E" w:rsidRPr="00965840" w:rsidRDefault="00C4546E" w:rsidP="00C4546E">
            <w:pPr>
              <w:tabs>
                <w:tab w:val="left" w:pos="6720"/>
              </w:tabs>
              <w:suppressAutoHyphens/>
              <w:snapToGrid w:val="0"/>
              <w:spacing w:after="0" w:line="240" w:lineRule="auto"/>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lang w:eastAsia="zh-CN"/>
              </w:rPr>
              <w:t>Литература -5,6, 9 кл</w:t>
            </w:r>
          </w:p>
          <w:p w:rsidR="00C4546E" w:rsidRPr="00965840" w:rsidRDefault="00C4546E" w:rsidP="00AD12E1">
            <w:pPr>
              <w:tabs>
                <w:tab w:val="left" w:pos="6720"/>
              </w:tabs>
              <w:suppressAutoHyphens/>
              <w:snapToGrid w:val="0"/>
              <w:spacing w:after="0" w:line="240" w:lineRule="auto"/>
              <w:rPr>
                <w:rFonts w:ascii="Times New Roman" w:eastAsia="Times New Roman" w:hAnsi="Times New Roman" w:cs="Times New Roman"/>
                <w:sz w:val="20"/>
                <w:szCs w:val="20"/>
                <w:lang w:eastAsia="zh-CN"/>
              </w:rPr>
            </w:pPr>
          </w:p>
        </w:tc>
        <w:tc>
          <w:tcPr>
            <w:tcW w:w="1086" w:type="dxa"/>
            <w:tcBorders>
              <w:top w:val="single" w:sz="4" w:space="0" w:color="000000"/>
              <w:left w:val="single" w:sz="4" w:space="0" w:color="auto"/>
              <w:bottom w:val="single" w:sz="4" w:space="0" w:color="000000"/>
            </w:tcBorders>
            <w:shd w:val="clear" w:color="auto" w:fill="auto"/>
          </w:tcPr>
          <w:p w:rsidR="00C4546E" w:rsidRPr="00965840" w:rsidRDefault="00C4546E" w:rsidP="00C4546E">
            <w:pPr>
              <w:suppressAutoHyphen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C4546E" w:rsidRPr="00965840" w:rsidRDefault="00C4546E" w:rsidP="00B025FD">
            <w:pPr>
              <w:tabs>
                <w:tab w:val="left" w:pos="6720"/>
              </w:tabs>
              <w:suppressAutoHyphens/>
              <w:snapToGrid w:val="0"/>
              <w:spacing w:after="0" w:line="240" w:lineRule="auto"/>
              <w:rPr>
                <w:rFonts w:ascii="Times New Roman" w:eastAsia="Times New Roman" w:hAnsi="Times New Roman" w:cs="Times New Roman"/>
                <w:sz w:val="20"/>
                <w:szCs w:val="20"/>
                <w:lang w:eastAsia="en-US"/>
              </w:rPr>
            </w:pPr>
            <w:r w:rsidRPr="00965840">
              <w:rPr>
                <w:rFonts w:ascii="Times New Roman" w:eastAsia="Times New Roman" w:hAnsi="Times New Roman" w:cs="Times New Roman"/>
                <w:sz w:val="20"/>
                <w:szCs w:val="20"/>
                <w:lang w:eastAsia="en-US"/>
              </w:rPr>
              <w:t xml:space="preserve">Имеется </w:t>
            </w:r>
          </w:p>
          <w:p w:rsidR="00C4546E" w:rsidRPr="00965840" w:rsidRDefault="00C4546E" w:rsidP="00B025FD">
            <w:pPr>
              <w:tabs>
                <w:tab w:val="left" w:pos="6720"/>
              </w:tabs>
              <w:suppressAutoHyphens/>
              <w:snapToGrid w:val="0"/>
              <w:spacing w:after="0" w:line="240" w:lineRule="auto"/>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lang w:eastAsia="en-US"/>
              </w:rPr>
              <w:t>№ 39/15-23155 от 11 апреля 2017 г.</w:t>
            </w:r>
          </w:p>
        </w:tc>
      </w:tr>
      <w:tr w:rsidR="00C4546E" w:rsidRPr="00965840" w:rsidTr="00965840">
        <w:trPr>
          <w:trHeight w:val="385"/>
        </w:trPr>
        <w:tc>
          <w:tcPr>
            <w:tcW w:w="426" w:type="dxa"/>
            <w:tcBorders>
              <w:top w:val="single" w:sz="4" w:space="0" w:color="000000"/>
              <w:left w:val="single" w:sz="4" w:space="0" w:color="000000"/>
              <w:bottom w:val="single" w:sz="4" w:space="0" w:color="000000"/>
            </w:tcBorders>
            <w:shd w:val="clear" w:color="auto" w:fill="auto"/>
          </w:tcPr>
          <w:p w:rsidR="00C4546E" w:rsidRPr="00965840" w:rsidRDefault="00C4546E" w:rsidP="00B025FD">
            <w:pPr>
              <w:tabs>
                <w:tab w:val="left" w:pos="6720"/>
              </w:tabs>
              <w:suppressAutoHyphens/>
              <w:snapToGrid w:val="0"/>
              <w:spacing w:after="0" w:line="240" w:lineRule="auto"/>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lang w:eastAsia="zh-CN"/>
              </w:rPr>
              <w:lastRenderedPageBreak/>
              <w:t>8</w:t>
            </w:r>
          </w:p>
        </w:tc>
        <w:tc>
          <w:tcPr>
            <w:tcW w:w="1842" w:type="dxa"/>
            <w:tcBorders>
              <w:top w:val="single" w:sz="4" w:space="0" w:color="000000"/>
              <w:left w:val="single" w:sz="4" w:space="0" w:color="000000"/>
              <w:bottom w:val="single" w:sz="4" w:space="0" w:color="000000"/>
            </w:tcBorders>
            <w:shd w:val="clear" w:color="auto" w:fill="auto"/>
          </w:tcPr>
          <w:p w:rsidR="00C4546E" w:rsidRPr="00965840" w:rsidRDefault="00C4546E" w:rsidP="00B025FD">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0"/>
                <w:szCs w:val="20"/>
              </w:rPr>
            </w:pPr>
            <w:r w:rsidRPr="00965840">
              <w:rPr>
                <w:rFonts w:ascii="Times New Roman" w:eastAsia="Lucida Sans Unicode" w:hAnsi="Times New Roman" w:cs="Times New Roman"/>
                <w:kern w:val="3"/>
                <w:sz w:val="20"/>
                <w:szCs w:val="20"/>
              </w:rPr>
              <w:t>Цвиринько Ирина Петровна</w:t>
            </w:r>
            <w:r w:rsidRPr="00965840">
              <w:rPr>
                <w:rFonts w:ascii="Times New Roman" w:eastAsia="Lucida Sans Unicode" w:hAnsi="Times New Roman" w:cs="Times New Roman"/>
                <w:b/>
                <w:kern w:val="3"/>
                <w:sz w:val="20"/>
                <w:szCs w:val="20"/>
              </w:rPr>
              <w:t>.</w:t>
            </w:r>
          </w:p>
          <w:p w:rsidR="00C4546E" w:rsidRPr="00965840" w:rsidRDefault="00C4546E" w:rsidP="00B025FD">
            <w:pPr>
              <w:suppressAutoHyphens/>
              <w:spacing w:after="0"/>
              <w:rPr>
                <w:rFonts w:ascii="Calibri" w:eastAsia="Times New Roman" w:hAnsi="Calibri" w:cs="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C4546E" w:rsidRPr="00965840" w:rsidRDefault="00C4546E" w:rsidP="00AD12E1">
            <w:pPr>
              <w:tabs>
                <w:tab w:val="left" w:pos="6720"/>
              </w:tabs>
              <w:suppressAutoHyphens/>
              <w:snapToGrid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Учитель немецкого</w:t>
            </w:r>
            <w:r w:rsidRPr="00965840">
              <w:rPr>
                <w:rFonts w:ascii="Times New Roman" w:eastAsia="Times New Roman" w:hAnsi="Times New Roman" w:cs="Times New Roman"/>
                <w:sz w:val="20"/>
                <w:szCs w:val="20"/>
                <w:lang w:eastAsia="zh-CN"/>
              </w:rPr>
              <w:t xml:space="preserve"> язык</w:t>
            </w:r>
            <w:r>
              <w:rPr>
                <w:rFonts w:ascii="Times New Roman" w:eastAsia="Times New Roman" w:hAnsi="Times New Roman" w:cs="Times New Roman"/>
                <w:sz w:val="20"/>
                <w:szCs w:val="20"/>
                <w:lang w:eastAsia="zh-CN"/>
              </w:rPr>
              <w:t xml:space="preserve">а </w:t>
            </w:r>
          </w:p>
          <w:p w:rsidR="00C4546E" w:rsidRPr="00965840" w:rsidRDefault="00C4546E" w:rsidP="00B025FD">
            <w:pPr>
              <w:suppressAutoHyphens/>
              <w:spacing w:after="0"/>
              <w:rPr>
                <w:rFonts w:ascii="Times New Roman" w:eastAsia="Times New Roman" w:hAnsi="Times New Roman" w:cs="Times New Roman"/>
                <w:sz w:val="20"/>
                <w:szCs w:val="20"/>
              </w:rPr>
            </w:pPr>
          </w:p>
        </w:tc>
        <w:tc>
          <w:tcPr>
            <w:tcW w:w="1985" w:type="dxa"/>
            <w:tcBorders>
              <w:top w:val="single" w:sz="4" w:space="0" w:color="000000"/>
              <w:left w:val="single" w:sz="4" w:space="0" w:color="000000"/>
              <w:bottom w:val="single" w:sz="4" w:space="0" w:color="000000"/>
            </w:tcBorders>
            <w:shd w:val="clear" w:color="auto" w:fill="auto"/>
          </w:tcPr>
          <w:p w:rsidR="00C4546E" w:rsidRPr="00965840" w:rsidRDefault="00C4546E" w:rsidP="00B025FD">
            <w:pPr>
              <w:suppressAutoHyphens/>
              <w:spacing w:after="0"/>
              <w:rPr>
                <w:rFonts w:ascii="Calibri" w:eastAsia="Times New Roman" w:hAnsi="Calibri" w:cs="Calibri"/>
                <w:color w:val="000000"/>
                <w:sz w:val="20"/>
                <w:szCs w:val="20"/>
                <w:lang w:eastAsia="zh-CN"/>
              </w:rPr>
            </w:pPr>
            <w:r w:rsidRPr="00965840">
              <w:rPr>
                <w:rFonts w:ascii="Calibri" w:eastAsia="Times New Roman" w:hAnsi="Calibri" w:cs="Calibri"/>
                <w:color w:val="000000"/>
                <w:sz w:val="20"/>
                <w:szCs w:val="20"/>
                <w:lang w:eastAsia="zh-CN"/>
              </w:rPr>
              <w:t xml:space="preserve">Первая </w:t>
            </w:r>
          </w:p>
          <w:p w:rsidR="00C4546E" w:rsidRPr="00965840" w:rsidRDefault="00C4546E" w:rsidP="00B025FD">
            <w:pPr>
              <w:suppressAutoHyphens/>
              <w:spacing w:after="0"/>
              <w:rPr>
                <w:rFonts w:ascii="Calibri" w:eastAsia="Times New Roman" w:hAnsi="Calibri" w:cs="Calibri"/>
                <w:color w:val="000000"/>
                <w:sz w:val="20"/>
                <w:szCs w:val="20"/>
                <w:lang w:eastAsia="zh-CN"/>
              </w:rPr>
            </w:pPr>
            <w:r w:rsidRPr="00965840">
              <w:rPr>
                <w:rFonts w:ascii="Calibri" w:eastAsia="Times New Roman" w:hAnsi="Calibri" w:cs="Calibri"/>
                <w:color w:val="000000"/>
                <w:sz w:val="20"/>
                <w:szCs w:val="20"/>
                <w:lang w:eastAsia="zh-CN"/>
              </w:rPr>
              <w:t>№ 965 от 21.12.2018</w:t>
            </w:r>
          </w:p>
          <w:p w:rsidR="00C4546E" w:rsidRPr="00965840" w:rsidRDefault="00C4546E" w:rsidP="00B025FD">
            <w:pPr>
              <w:tabs>
                <w:tab w:val="left" w:pos="6720"/>
              </w:tabs>
              <w:suppressAutoHyphens/>
              <w:snapToGrid w:val="0"/>
              <w:spacing w:after="0" w:line="240" w:lineRule="auto"/>
              <w:rPr>
                <w:rFonts w:ascii="Times New Roman" w:eastAsia="Times New Roman" w:hAnsi="Times New Roman" w:cs="Times New Roman"/>
                <w:sz w:val="20"/>
                <w:szCs w:val="20"/>
                <w:lang w:eastAsia="zh-CN"/>
              </w:rPr>
            </w:pPr>
          </w:p>
        </w:tc>
        <w:tc>
          <w:tcPr>
            <w:tcW w:w="5953" w:type="dxa"/>
            <w:tcBorders>
              <w:top w:val="single" w:sz="4" w:space="0" w:color="000000"/>
              <w:left w:val="single" w:sz="4" w:space="0" w:color="000000"/>
              <w:bottom w:val="single" w:sz="4" w:space="0" w:color="000000"/>
            </w:tcBorders>
            <w:shd w:val="clear" w:color="auto" w:fill="auto"/>
          </w:tcPr>
          <w:p w:rsidR="00C4546E" w:rsidRPr="00965840" w:rsidRDefault="00C4546E" w:rsidP="00B025FD">
            <w:pPr>
              <w:suppressAutoHyphens/>
              <w:spacing w:after="0"/>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b/>
                <w:sz w:val="20"/>
                <w:szCs w:val="20"/>
              </w:rPr>
              <w:t>Образование:</w:t>
            </w:r>
            <w:r>
              <w:rPr>
                <w:rFonts w:ascii="Times New Roman" w:eastAsia="Times New Roman" w:hAnsi="Times New Roman" w:cs="Times New Roman"/>
                <w:b/>
                <w:sz w:val="20"/>
                <w:szCs w:val="20"/>
              </w:rPr>
              <w:t xml:space="preserve"> </w:t>
            </w:r>
            <w:r w:rsidRPr="00965840">
              <w:rPr>
                <w:rFonts w:ascii="Times New Roman" w:eastAsia="Times New Roman" w:hAnsi="Times New Roman" w:cs="Times New Roman"/>
                <w:color w:val="000000"/>
                <w:sz w:val="20"/>
                <w:szCs w:val="20"/>
                <w:lang w:eastAsia="zh-CN"/>
              </w:rPr>
              <w:t>ФГБОУ ВПО "Российский государственный социальный университет".</w:t>
            </w:r>
            <w:r>
              <w:rPr>
                <w:rFonts w:ascii="Times New Roman" w:eastAsia="Times New Roman" w:hAnsi="Times New Roman" w:cs="Times New Roman"/>
                <w:color w:val="000000"/>
                <w:sz w:val="20"/>
                <w:szCs w:val="20"/>
                <w:lang w:eastAsia="zh-CN"/>
              </w:rPr>
              <w:t xml:space="preserve"> </w:t>
            </w:r>
            <w:r w:rsidRPr="00965840">
              <w:rPr>
                <w:rFonts w:ascii="Times New Roman" w:eastAsia="Times New Roman" w:hAnsi="Times New Roman" w:cs="Times New Roman"/>
                <w:color w:val="000000"/>
                <w:sz w:val="20"/>
                <w:szCs w:val="20"/>
                <w:lang w:eastAsia="zh-CN"/>
              </w:rPr>
              <w:t xml:space="preserve">Менеджмент. 2015г </w:t>
            </w:r>
          </w:p>
          <w:p w:rsidR="00C4546E" w:rsidRPr="00965840" w:rsidRDefault="00C4546E" w:rsidP="00B025FD">
            <w:pPr>
              <w:suppressAutoHyphens/>
              <w:spacing w:after="0" w:line="240" w:lineRule="auto"/>
              <w:rPr>
                <w:rFonts w:ascii="Times New Roman" w:eastAsia="Times New Roman" w:hAnsi="Times New Roman" w:cs="Times New Roman"/>
                <w:b/>
                <w:color w:val="000000"/>
                <w:sz w:val="20"/>
                <w:szCs w:val="20"/>
                <w:lang w:eastAsia="zh-CN"/>
              </w:rPr>
            </w:pPr>
            <w:r w:rsidRPr="00965840">
              <w:rPr>
                <w:rFonts w:ascii="Times New Roman" w:eastAsia="Times New Roman" w:hAnsi="Times New Roman" w:cs="Times New Roman"/>
                <w:b/>
                <w:color w:val="000000"/>
                <w:sz w:val="20"/>
                <w:szCs w:val="20"/>
                <w:lang w:eastAsia="zh-CN"/>
              </w:rPr>
              <w:t>Переподготовка</w:t>
            </w:r>
          </w:p>
          <w:p w:rsidR="00C4546E" w:rsidRPr="00965840" w:rsidRDefault="00C4546E"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1.Педагогическое образование</w:t>
            </w:r>
          </w:p>
          <w:p w:rsidR="00C4546E" w:rsidRPr="00965840" w:rsidRDefault="00C4546E"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Учитель образовательной организации (немецкий язык)2016 г</w:t>
            </w:r>
          </w:p>
          <w:p w:rsidR="00C4546E" w:rsidRPr="00965840" w:rsidRDefault="00C4546E"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Общество с ограниченной ответственностью "Издательство "Учитель"</w:t>
            </w:r>
          </w:p>
          <w:p w:rsidR="00C4546E" w:rsidRPr="00965840" w:rsidRDefault="00C4546E"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b/>
                <w:color w:val="000000"/>
                <w:sz w:val="20"/>
                <w:szCs w:val="20"/>
                <w:lang w:eastAsia="zh-CN"/>
              </w:rPr>
              <w:t>Курсы</w:t>
            </w:r>
          </w:p>
          <w:p w:rsidR="00C4546E" w:rsidRPr="00965840" w:rsidRDefault="00C4546E"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1.Преподавание музыки и изобразительного искусства в соответствии с  Концепцией преподавания предметной области "Искусство" в Российской федерации</w:t>
            </w:r>
          </w:p>
          <w:p w:rsidR="00C4546E" w:rsidRPr="00965840" w:rsidRDefault="00C4546E"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72ч 2019 г</w:t>
            </w:r>
          </w:p>
          <w:p w:rsidR="00C4546E" w:rsidRPr="00965840" w:rsidRDefault="00C4546E"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Общество с ограниченной ответственностью</w:t>
            </w:r>
          </w:p>
          <w:p w:rsidR="00C4546E" w:rsidRPr="00965840" w:rsidRDefault="00C4546E"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2.Теория и методика внеурочной деятельности 36 г 2017 г</w:t>
            </w:r>
          </w:p>
          <w:p w:rsidR="00C4546E" w:rsidRPr="00965840" w:rsidRDefault="00C4546E"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Общество с ограниченной ответственностью "Издательство "Учитель"</w:t>
            </w:r>
          </w:p>
          <w:p w:rsidR="00C4546E" w:rsidRPr="00965840" w:rsidRDefault="00C4546E"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3."ФГОС: от профессиональных компетенций учителя иностранного языка к качественным образовательным результатам" 108 ч .2017 г</w:t>
            </w:r>
          </w:p>
          <w:p w:rsidR="00C4546E" w:rsidRPr="00965840" w:rsidRDefault="00C4546E"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 xml:space="preserve">Общество с ограниченной ответственностью "Издательство </w:t>
            </w:r>
            <w:r w:rsidRPr="00965840">
              <w:rPr>
                <w:rFonts w:ascii="Times New Roman" w:eastAsia="Times New Roman" w:hAnsi="Times New Roman" w:cs="Times New Roman"/>
                <w:color w:val="000000"/>
                <w:sz w:val="20"/>
                <w:szCs w:val="20"/>
                <w:lang w:eastAsia="zh-CN"/>
              </w:rPr>
              <w:lastRenderedPageBreak/>
              <w:t>"Учитель"</w:t>
            </w:r>
          </w:p>
          <w:p w:rsidR="00C4546E" w:rsidRPr="00965840" w:rsidRDefault="00C4546E"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4. "Первая помощь" 16 ч. 2018г</w:t>
            </w:r>
          </w:p>
          <w:p w:rsidR="00C4546E" w:rsidRPr="00965840" w:rsidRDefault="00C4546E"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Профессиональное сообщество"Преемственность в образовании" ООО "центр развития человека "Успешный человек будущего"</w:t>
            </w:r>
          </w:p>
          <w:p w:rsidR="00C4546E" w:rsidRPr="00965840" w:rsidRDefault="00C4546E"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5.Деятельность педагога дополнительного образования в условиях реализации ФГОС»36.ч 2018г АНО ДО «СИНДО»</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C4546E" w:rsidRPr="00965840" w:rsidRDefault="00C4546E" w:rsidP="00C4546E">
            <w:pPr>
              <w:tabs>
                <w:tab w:val="left" w:pos="6720"/>
              </w:tabs>
              <w:suppressAutoHyphens/>
              <w:snapToGrid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 xml:space="preserve">Немецкий </w:t>
            </w:r>
            <w:r w:rsidRPr="00965840">
              <w:rPr>
                <w:rFonts w:ascii="Times New Roman" w:eastAsia="Times New Roman" w:hAnsi="Times New Roman" w:cs="Times New Roman"/>
                <w:sz w:val="20"/>
                <w:szCs w:val="20"/>
                <w:lang w:eastAsia="zh-CN"/>
              </w:rPr>
              <w:t>язык</w:t>
            </w:r>
            <w:r>
              <w:rPr>
                <w:rFonts w:ascii="Times New Roman" w:eastAsia="Times New Roman" w:hAnsi="Times New Roman" w:cs="Times New Roman"/>
                <w:sz w:val="20"/>
                <w:szCs w:val="20"/>
                <w:lang w:eastAsia="zh-CN"/>
              </w:rPr>
              <w:t>а</w:t>
            </w:r>
            <w:r w:rsidRPr="00965840">
              <w:rPr>
                <w:rFonts w:ascii="Times New Roman" w:eastAsia="Times New Roman" w:hAnsi="Times New Roman" w:cs="Times New Roman"/>
                <w:sz w:val="20"/>
                <w:szCs w:val="20"/>
                <w:lang w:eastAsia="zh-CN"/>
              </w:rPr>
              <w:t xml:space="preserve"> -2, 4,5,6,7,9 кл</w:t>
            </w:r>
          </w:p>
          <w:p w:rsidR="00C4546E" w:rsidRPr="00965840" w:rsidRDefault="00C4546E" w:rsidP="00C4546E">
            <w:pPr>
              <w:tabs>
                <w:tab w:val="left" w:pos="6720"/>
              </w:tabs>
              <w:suppressAutoHyphens/>
              <w:snapToGrid w:val="0"/>
              <w:spacing w:after="0" w:line="240" w:lineRule="auto"/>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lang w:eastAsia="zh-CN"/>
              </w:rPr>
              <w:t>ИЗО -5,6,7 кл</w:t>
            </w:r>
          </w:p>
          <w:p w:rsidR="00C4546E" w:rsidRPr="00965840" w:rsidRDefault="00C4546E" w:rsidP="00C4546E">
            <w:pPr>
              <w:tabs>
                <w:tab w:val="left" w:pos="6720"/>
              </w:tabs>
              <w:suppressAutoHyphens/>
              <w:snapToGrid w:val="0"/>
              <w:spacing w:after="0" w:line="240" w:lineRule="auto"/>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lang w:eastAsia="zh-CN"/>
              </w:rPr>
              <w:t>Музыка -5,6,7 кл</w:t>
            </w:r>
          </w:p>
          <w:p w:rsidR="00C4546E" w:rsidRPr="00965840" w:rsidRDefault="00C4546E" w:rsidP="00AD12E1">
            <w:pPr>
              <w:tabs>
                <w:tab w:val="left" w:pos="6720"/>
              </w:tabs>
              <w:suppressAutoHyphens/>
              <w:snapToGrid w:val="0"/>
              <w:spacing w:after="0" w:line="240" w:lineRule="auto"/>
              <w:rPr>
                <w:rFonts w:ascii="Times New Roman" w:eastAsia="Times New Roman" w:hAnsi="Times New Roman" w:cs="Times New Roman"/>
                <w:sz w:val="20"/>
                <w:szCs w:val="20"/>
                <w:lang w:eastAsia="zh-CN"/>
              </w:rPr>
            </w:pPr>
          </w:p>
        </w:tc>
        <w:tc>
          <w:tcPr>
            <w:tcW w:w="1086" w:type="dxa"/>
            <w:tcBorders>
              <w:top w:val="single" w:sz="4" w:space="0" w:color="000000"/>
              <w:left w:val="single" w:sz="4" w:space="0" w:color="auto"/>
              <w:bottom w:val="single" w:sz="4" w:space="0" w:color="000000"/>
            </w:tcBorders>
            <w:shd w:val="clear" w:color="auto" w:fill="auto"/>
          </w:tcPr>
          <w:p w:rsidR="00C4546E" w:rsidRPr="00965840" w:rsidRDefault="00C4546E" w:rsidP="00B025FD">
            <w:pPr>
              <w:suppressAutoHyphens/>
              <w:spacing w:after="0"/>
              <w:rPr>
                <w:rFonts w:ascii="Calibri" w:eastAsia="Times New Roman" w:hAnsi="Calibri" w:cs="Calibri"/>
                <w:color w:val="000000"/>
                <w:sz w:val="20"/>
                <w:szCs w:val="20"/>
                <w:lang w:eastAsia="zh-CN"/>
              </w:rPr>
            </w:pPr>
          </w:p>
          <w:p w:rsidR="00C4546E" w:rsidRPr="00C4546E" w:rsidRDefault="00C4546E" w:rsidP="00C4546E">
            <w:pPr>
              <w:spacing w:after="0" w:line="240" w:lineRule="auto"/>
              <w:jc w:val="center"/>
              <w:rPr>
                <w:rFonts w:ascii="Times New Roman" w:eastAsia="Times New Roman" w:hAnsi="Times New Roman" w:cs="Times New Roman"/>
                <w:color w:val="000000" w:themeColor="text1"/>
                <w:sz w:val="20"/>
                <w:szCs w:val="20"/>
              </w:rPr>
            </w:pPr>
            <w:r w:rsidRPr="00C4546E">
              <w:rPr>
                <w:rFonts w:ascii="Times New Roman" w:eastAsia="Times New Roman" w:hAnsi="Times New Roman" w:cs="Times New Roman"/>
                <w:color w:val="000000" w:themeColor="text1"/>
                <w:sz w:val="20"/>
                <w:szCs w:val="20"/>
              </w:rPr>
              <w:t>6</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C4546E" w:rsidRPr="00965840" w:rsidRDefault="00C4546E" w:rsidP="00B025FD">
            <w:pPr>
              <w:tabs>
                <w:tab w:val="left" w:pos="6720"/>
              </w:tabs>
              <w:suppressAutoHyphens/>
              <w:snapToGrid w:val="0"/>
              <w:spacing w:after="0" w:line="240" w:lineRule="auto"/>
              <w:rPr>
                <w:rFonts w:ascii="Times New Roman" w:eastAsia="Times New Roman" w:hAnsi="Times New Roman" w:cs="Times New Roman"/>
                <w:sz w:val="20"/>
                <w:szCs w:val="20"/>
                <w:lang w:eastAsia="en-US"/>
              </w:rPr>
            </w:pPr>
            <w:r w:rsidRPr="00965840">
              <w:rPr>
                <w:rFonts w:ascii="Times New Roman" w:eastAsia="Times New Roman" w:hAnsi="Times New Roman" w:cs="Times New Roman"/>
                <w:sz w:val="20"/>
                <w:szCs w:val="20"/>
                <w:lang w:eastAsia="en-US"/>
              </w:rPr>
              <w:t xml:space="preserve">Имеется </w:t>
            </w:r>
          </w:p>
          <w:p w:rsidR="00C4546E" w:rsidRPr="00965840" w:rsidRDefault="00C4546E" w:rsidP="00B025FD">
            <w:pPr>
              <w:tabs>
                <w:tab w:val="left" w:pos="6720"/>
              </w:tabs>
              <w:suppressAutoHyphens/>
              <w:snapToGrid w:val="0"/>
              <w:spacing w:after="0" w:line="240" w:lineRule="auto"/>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lang w:eastAsia="en-US"/>
              </w:rPr>
              <w:t>№ 39/15-23157 от 11 апреля 2017 г.</w:t>
            </w:r>
          </w:p>
        </w:tc>
      </w:tr>
      <w:tr w:rsidR="00C4546E" w:rsidRPr="00965840" w:rsidTr="00965840">
        <w:trPr>
          <w:trHeight w:val="385"/>
        </w:trPr>
        <w:tc>
          <w:tcPr>
            <w:tcW w:w="426" w:type="dxa"/>
            <w:tcBorders>
              <w:top w:val="single" w:sz="4" w:space="0" w:color="000000"/>
              <w:left w:val="single" w:sz="4" w:space="0" w:color="000000"/>
              <w:bottom w:val="single" w:sz="4" w:space="0" w:color="000000"/>
            </w:tcBorders>
            <w:shd w:val="clear" w:color="auto" w:fill="auto"/>
          </w:tcPr>
          <w:p w:rsidR="00C4546E" w:rsidRPr="00965840" w:rsidRDefault="00C4546E" w:rsidP="00B025FD">
            <w:pPr>
              <w:tabs>
                <w:tab w:val="left" w:pos="6720"/>
              </w:tabs>
              <w:suppressAutoHyphens/>
              <w:snapToGrid w:val="0"/>
              <w:spacing w:after="0" w:line="240" w:lineRule="auto"/>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lang w:eastAsia="zh-CN"/>
              </w:rPr>
              <w:lastRenderedPageBreak/>
              <w:t>9</w:t>
            </w:r>
          </w:p>
        </w:tc>
        <w:tc>
          <w:tcPr>
            <w:tcW w:w="1842" w:type="dxa"/>
            <w:tcBorders>
              <w:top w:val="single" w:sz="4" w:space="0" w:color="000000"/>
              <w:left w:val="single" w:sz="4" w:space="0" w:color="000000"/>
              <w:bottom w:val="single" w:sz="4" w:space="0" w:color="000000"/>
            </w:tcBorders>
            <w:shd w:val="clear" w:color="auto" w:fill="auto"/>
          </w:tcPr>
          <w:p w:rsidR="00C4546E" w:rsidRPr="00965840" w:rsidRDefault="00C4546E" w:rsidP="00B025FD">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0"/>
                <w:szCs w:val="20"/>
              </w:rPr>
            </w:pPr>
            <w:r w:rsidRPr="00965840">
              <w:rPr>
                <w:rFonts w:ascii="Times New Roman" w:eastAsia="Lucida Sans Unicode" w:hAnsi="Times New Roman" w:cs="Times New Roman"/>
                <w:kern w:val="3"/>
                <w:sz w:val="20"/>
                <w:szCs w:val="20"/>
              </w:rPr>
              <w:t>Вовк Екатерина Николаевна</w:t>
            </w:r>
          </w:p>
          <w:p w:rsidR="00C4546E" w:rsidRPr="00965840" w:rsidRDefault="00C4546E" w:rsidP="00B025FD">
            <w:pPr>
              <w:widowControl w:val="0"/>
              <w:suppressLineNumbers/>
              <w:suppressAutoHyphens/>
              <w:autoSpaceDN w:val="0"/>
              <w:spacing w:after="0" w:line="240" w:lineRule="auto"/>
              <w:textAlignment w:val="baseline"/>
              <w:rPr>
                <w:rFonts w:ascii="Times New Roman" w:eastAsia="Lucida Sans Unicode" w:hAnsi="Times New Roman" w:cs="Times New Roman"/>
                <w:kern w:val="3"/>
                <w:sz w:val="20"/>
                <w:szCs w:val="20"/>
              </w:rPr>
            </w:pPr>
          </w:p>
        </w:tc>
        <w:tc>
          <w:tcPr>
            <w:tcW w:w="1134" w:type="dxa"/>
            <w:tcBorders>
              <w:top w:val="single" w:sz="4" w:space="0" w:color="000000"/>
              <w:left w:val="single" w:sz="4" w:space="0" w:color="000000"/>
              <w:bottom w:val="single" w:sz="4" w:space="0" w:color="000000"/>
            </w:tcBorders>
            <w:shd w:val="clear" w:color="auto" w:fill="auto"/>
          </w:tcPr>
          <w:p w:rsidR="00C4546E" w:rsidRPr="00965840" w:rsidRDefault="00C4546E" w:rsidP="00B025FD">
            <w:pPr>
              <w:suppressAutoHyphens/>
              <w:spacing w:after="0"/>
              <w:rPr>
                <w:rFonts w:ascii="Calibri" w:eastAsia="Times New Roman" w:hAnsi="Calibri" w:cs="Times New Roman"/>
                <w:sz w:val="20"/>
                <w:szCs w:val="20"/>
              </w:rPr>
            </w:pPr>
            <w:r>
              <w:rPr>
                <w:rFonts w:ascii="Times New Roman" w:eastAsia="Times New Roman" w:hAnsi="Times New Roman" w:cs="Times New Roman"/>
                <w:sz w:val="20"/>
                <w:szCs w:val="20"/>
                <w:lang w:eastAsia="zh-CN"/>
              </w:rPr>
              <w:t xml:space="preserve">Учитель начальные классы </w:t>
            </w:r>
          </w:p>
        </w:tc>
        <w:tc>
          <w:tcPr>
            <w:tcW w:w="1985" w:type="dxa"/>
            <w:tcBorders>
              <w:top w:val="single" w:sz="4" w:space="0" w:color="000000"/>
              <w:left w:val="single" w:sz="4" w:space="0" w:color="000000"/>
              <w:bottom w:val="single" w:sz="4" w:space="0" w:color="000000"/>
            </w:tcBorders>
            <w:shd w:val="clear" w:color="auto" w:fill="auto"/>
          </w:tcPr>
          <w:p w:rsidR="00C4546E" w:rsidRPr="00965840" w:rsidRDefault="00C4546E" w:rsidP="00B025FD">
            <w:pPr>
              <w:tabs>
                <w:tab w:val="left" w:pos="6720"/>
              </w:tabs>
              <w:suppressAutoHyphens/>
              <w:snapToGrid w:val="0"/>
              <w:spacing w:after="0" w:line="240" w:lineRule="auto"/>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rPr>
              <w:t>б/к</w:t>
            </w:r>
          </w:p>
        </w:tc>
        <w:tc>
          <w:tcPr>
            <w:tcW w:w="5953" w:type="dxa"/>
            <w:tcBorders>
              <w:top w:val="single" w:sz="4" w:space="0" w:color="000000"/>
              <w:left w:val="single" w:sz="4" w:space="0" w:color="000000"/>
              <w:bottom w:val="single" w:sz="4" w:space="0" w:color="000000"/>
            </w:tcBorders>
            <w:shd w:val="clear" w:color="auto" w:fill="auto"/>
          </w:tcPr>
          <w:p w:rsidR="00C4546E" w:rsidRPr="00AD12E1" w:rsidRDefault="00C4546E"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b/>
                <w:sz w:val="20"/>
                <w:szCs w:val="20"/>
              </w:rPr>
              <w:t>Образование:</w:t>
            </w:r>
            <w:r>
              <w:rPr>
                <w:rFonts w:ascii="Times New Roman" w:eastAsia="Times New Roman" w:hAnsi="Times New Roman" w:cs="Times New Roman"/>
                <w:b/>
                <w:sz w:val="20"/>
                <w:szCs w:val="20"/>
              </w:rPr>
              <w:t xml:space="preserve"> </w:t>
            </w:r>
            <w:r w:rsidRPr="00AD12E1">
              <w:rPr>
                <w:rFonts w:ascii="Times New Roman" w:eastAsia="Times New Roman" w:hAnsi="Times New Roman" w:cs="Times New Roman"/>
                <w:color w:val="000000"/>
                <w:sz w:val="20"/>
                <w:szCs w:val="20"/>
                <w:lang w:eastAsia="zh-CN"/>
              </w:rPr>
              <w:t>Среднее профессиональное. Государственное бюджетное профессиональное образовательное учреждение Ростовской области "Донской педагогический колледж" г.Рос</w:t>
            </w:r>
            <w:r>
              <w:rPr>
                <w:rFonts w:ascii="Times New Roman" w:eastAsia="Times New Roman" w:hAnsi="Times New Roman" w:cs="Times New Roman"/>
                <w:color w:val="000000"/>
                <w:sz w:val="20"/>
                <w:szCs w:val="20"/>
                <w:lang w:eastAsia="zh-CN"/>
              </w:rPr>
              <w:t xml:space="preserve">тов-на-Дону </w:t>
            </w:r>
            <w:r w:rsidRPr="00AD12E1">
              <w:rPr>
                <w:rFonts w:ascii="Times New Roman" w:eastAsia="Times New Roman" w:hAnsi="Times New Roman" w:cs="Times New Roman"/>
                <w:color w:val="000000"/>
                <w:sz w:val="20"/>
                <w:szCs w:val="20"/>
                <w:lang w:eastAsia="zh-CN"/>
              </w:rPr>
              <w:t>2016</w:t>
            </w:r>
            <w:r w:rsidRPr="00AD12E1">
              <w:rPr>
                <w:rFonts w:ascii="Times New Roman" w:eastAsia="Times New Roman" w:hAnsi="Times New Roman" w:cs="Times New Roman"/>
                <w:color w:val="000000"/>
                <w:sz w:val="20"/>
                <w:szCs w:val="20"/>
                <w:lang w:eastAsia="zh-CN"/>
              </w:rPr>
              <w:tab/>
              <w:t>педагог дополнительного образования</w:t>
            </w:r>
          </w:p>
          <w:p w:rsidR="00C4546E" w:rsidRPr="00965840" w:rsidRDefault="00C4546E" w:rsidP="00B025FD">
            <w:pPr>
              <w:suppressAutoHyphens/>
              <w:spacing w:after="0" w:line="240" w:lineRule="auto"/>
              <w:rPr>
                <w:rFonts w:ascii="Times New Roman" w:eastAsia="Times New Roman" w:hAnsi="Times New Roman" w:cs="Times New Roman"/>
                <w:b/>
                <w:color w:val="000000"/>
                <w:sz w:val="20"/>
                <w:szCs w:val="20"/>
                <w:lang w:eastAsia="zh-CN"/>
              </w:rPr>
            </w:pPr>
            <w:r w:rsidRPr="00965840">
              <w:rPr>
                <w:rFonts w:ascii="Times New Roman" w:eastAsia="Times New Roman" w:hAnsi="Times New Roman" w:cs="Times New Roman"/>
                <w:b/>
                <w:color w:val="000000"/>
                <w:sz w:val="20"/>
                <w:szCs w:val="20"/>
                <w:lang w:eastAsia="zh-CN"/>
              </w:rPr>
              <w:t>Переподготовка</w:t>
            </w:r>
          </w:p>
          <w:p w:rsidR="00C4546E" w:rsidRPr="00965840" w:rsidRDefault="00C4546E"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1.Частное образовательное учреждение дополнительного профессионального образования "Образовательный центр "Открытое образование" 2018 г 280 ч</w:t>
            </w:r>
          </w:p>
          <w:p w:rsidR="00C4546E" w:rsidRPr="00965840" w:rsidRDefault="00C4546E"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«Педагогическое образование</w:t>
            </w:r>
          </w:p>
          <w:p w:rsidR="00C4546E" w:rsidRPr="00965840" w:rsidRDefault="00C4546E"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Учитель начальных классов»</w:t>
            </w:r>
          </w:p>
          <w:p w:rsidR="00C4546E" w:rsidRPr="00965840" w:rsidRDefault="00C4546E" w:rsidP="00B025FD">
            <w:pPr>
              <w:suppressAutoHyphens/>
              <w:spacing w:after="0" w:line="240" w:lineRule="auto"/>
              <w:rPr>
                <w:rFonts w:ascii="Times New Roman" w:eastAsia="Times New Roman" w:hAnsi="Times New Roman" w:cs="Times New Roman"/>
                <w:b/>
                <w:color w:val="000000"/>
                <w:sz w:val="20"/>
                <w:szCs w:val="20"/>
                <w:u w:val="single"/>
                <w:lang w:eastAsia="zh-CN"/>
              </w:rPr>
            </w:pPr>
            <w:r w:rsidRPr="00965840">
              <w:rPr>
                <w:rFonts w:ascii="Times New Roman" w:eastAsia="Times New Roman" w:hAnsi="Times New Roman" w:cs="Times New Roman"/>
                <w:b/>
                <w:color w:val="000000"/>
                <w:sz w:val="20"/>
                <w:szCs w:val="20"/>
                <w:u w:val="single"/>
                <w:lang w:eastAsia="zh-CN"/>
              </w:rPr>
              <w:t>Курсы</w:t>
            </w:r>
          </w:p>
          <w:p w:rsidR="00C4546E" w:rsidRPr="00965840" w:rsidRDefault="00C4546E"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1. «Внеурочная деятельность в условиях реализации ФГОС»</w:t>
            </w:r>
          </w:p>
          <w:p w:rsidR="00C4546E" w:rsidRPr="00965840" w:rsidRDefault="00C4546E"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Автономная некоммерческая организация дополнительного профессионального образования "Сибирский институт непрерывного дополнительного образования" 36 ч 2018 г"</w:t>
            </w:r>
          </w:p>
          <w:p w:rsidR="00C4546E" w:rsidRPr="00965840" w:rsidRDefault="00C4546E" w:rsidP="00B025FD">
            <w:pPr>
              <w:suppressAutoHyphens/>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3."Оказание первой помощи пострадавшему в образовательной организации: реализуем Федеральный закон "Об образовании в Российской Федерации № 273-ФЗ" 16 ч 2018</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C4546E" w:rsidRPr="00965840" w:rsidRDefault="00C4546E" w:rsidP="00B025FD">
            <w:pPr>
              <w:tabs>
                <w:tab w:val="left" w:pos="6720"/>
              </w:tabs>
              <w:suppressAutoHyphens/>
              <w:snapToGrid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w:t>
            </w:r>
            <w:r w:rsidRPr="00965840">
              <w:rPr>
                <w:rFonts w:ascii="Times New Roman" w:eastAsia="Times New Roman" w:hAnsi="Times New Roman" w:cs="Times New Roman"/>
                <w:sz w:val="20"/>
                <w:szCs w:val="20"/>
                <w:lang w:eastAsia="zh-CN"/>
              </w:rPr>
              <w:t>ачальные классы -4 кл</w:t>
            </w:r>
          </w:p>
        </w:tc>
        <w:tc>
          <w:tcPr>
            <w:tcW w:w="1086" w:type="dxa"/>
            <w:tcBorders>
              <w:top w:val="single" w:sz="4" w:space="0" w:color="000000"/>
              <w:left w:val="single" w:sz="4" w:space="0" w:color="auto"/>
              <w:bottom w:val="single" w:sz="4" w:space="0" w:color="000000"/>
            </w:tcBorders>
            <w:shd w:val="clear" w:color="auto" w:fill="auto"/>
          </w:tcPr>
          <w:p w:rsidR="00C4546E" w:rsidRPr="00965840" w:rsidRDefault="00C4546E" w:rsidP="00C4546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C4546E" w:rsidRPr="00965840" w:rsidRDefault="00C4546E" w:rsidP="00B025FD">
            <w:pPr>
              <w:tabs>
                <w:tab w:val="left" w:pos="6720"/>
              </w:tabs>
              <w:suppressAutoHyphens/>
              <w:snapToGrid w:val="0"/>
              <w:spacing w:after="0" w:line="240" w:lineRule="auto"/>
              <w:rPr>
                <w:rFonts w:ascii="Times New Roman" w:eastAsia="Times New Roman" w:hAnsi="Times New Roman" w:cs="Times New Roman"/>
                <w:sz w:val="20"/>
                <w:szCs w:val="20"/>
                <w:lang w:eastAsia="en-US"/>
              </w:rPr>
            </w:pPr>
            <w:r w:rsidRPr="00965840">
              <w:rPr>
                <w:rFonts w:ascii="Times New Roman" w:eastAsia="Times New Roman" w:hAnsi="Times New Roman" w:cs="Times New Roman"/>
                <w:sz w:val="20"/>
                <w:szCs w:val="20"/>
                <w:lang w:eastAsia="en-US"/>
              </w:rPr>
              <w:t xml:space="preserve">Имеется </w:t>
            </w:r>
          </w:p>
          <w:p w:rsidR="00C4546E" w:rsidRPr="00965840" w:rsidRDefault="00C4546E" w:rsidP="00B025FD">
            <w:pPr>
              <w:tabs>
                <w:tab w:val="left" w:pos="6720"/>
              </w:tabs>
              <w:suppressAutoHyphens/>
              <w:snapToGrid w:val="0"/>
              <w:spacing w:after="0" w:line="240" w:lineRule="auto"/>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lang w:eastAsia="en-US"/>
              </w:rPr>
              <w:t>№ 39/15-23135 от 11 апреля 2017 г.</w:t>
            </w:r>
          </w:p>
        </w:tc>
      </w:tr>
    </w:tbl>
    <w:p w:rsidR="00C12D8A" w:rsidRPr="00AD12E1" w:rsidRDefault="00C12D8A" w:rsidP="00AD12E1">
      <w:pPr>
        <w:suppressAutoHyphens/>
        <w:rPr>
          <w:rStyle w:val="95"/>
          <w:rFonts w:ascii="Calibri" w:eastAsia="Times New Roman" w:hAnsi="Calibri"/>
          <w:b w:val="0"/>
          <w:bCs w:val="0"/>
          <w:sz w:val="20"/>
          <w:szCs w:val="20"/>
          <w:lang w:eastAsia="zh-CN"/>
        </w:rPr>
        <w:sectPr w:rsidR="00C12D8A" w:rsidRPr="00AD12E1" w:rsidSect="00C12D8A">
          <w:pgSz w:w="16838" w:h="11906" w:orient="landscape"/>
          <w:pgMar w:top="1134" w:right="1134" w:bottom="1134" w:left="1134" w:header="709" w:footer="709" w:gutter="0"/>
          <w:cols w:space="708"/>
          <w:docGrid w:linePitch="360"/>
        </w:sectPr>
      </w:pPr>
    </w:p>
    <w:p w:rsidR="004F2969" w:rsidRDefault="004F2969" w:rsidP="00851343">
      <w:pPr>
        <w:autoSpaceDE w:val="0"/>
        <w:autoSpaceDN w:val="0"/>
        <w:adjustRightInd w:val="0"/>
        <w:spacing w:after="0" w:line="240" w:lineRule="auto"/>
        <w:rPr>
          <w:rStyle w:val="95"/>
          <w:sz w:val="28"/>
          <w:szCs w:val="28"/>
        </w:rPr>
      </w:pPr>
    </w:p>
    <w:p w:rsidR="001525B9" w:rsidRPr="002B3F8C" w:rsidRDefault="00894277" w:rsidP="00560068">
      <w:pPr>
        <w:autoSpaceDE w:val="0"/>
        <w:autoSpaceDN w:val="0"/>
        <w:adjustRightInd w:val="0"/>
        <w:spacing w:after="0" w:line="240" w:lineRule="auto"/>
        <w:rPr>
          <w:rStyle w:val="95"/>
          <w:sz w:val="24"/>
          <w:szCs w:val="24"/>
        </w:rPr>
      </w:pPr>
      <w:r w:rsidRPr="002B3F8C">
        <w:rPr>
          <w:rStyle w:val="95"/>
          <w:sz w:val="24"/>
          <w:szCs w:val="24"/>
        </w:rPr>
        <w:t>3.4.2</w:t>
      </w:r>
      <w:r w:rsidR="001525B9" w:rsidRPr="002B3F8C">
        <w:rPr>
          <w:rStyle w:val="95"/>
          <w:sz w:val="24"/>
          <w:szCs w:val="24"/>
        </w:rPr>
        <w:t>. Психолого-педагогические условия реализации ООП НОО</w:t>
      </w:r>
    </w:p>
    <w:p w:rsidR="00950C5D" w:rsidRPr="002B3F8C" w:rsidRDefault="00950C5D" w:rsidP="00950C5D">
      <w:pPr>
        <w:autoSpaceDE w:val="0"/>
        <w:autoSpaceDN w:val="0"/>
        <w:adjustRightInd w:val="0"/>
        <w:spacing w:after="0" w:line="240" w:lineRule="auto"/>
        <w:ind w:firstLine="720"/>
        <w:jc w:val="both"/>
        <w:rPr>
          <w:rFonts w:ascii="Times New Roman" w:hAnsi="Times New Roman" w:cs="Times New Roman"/>
          <w:sz w:val="24"/>
          <w:szCs w:val="24"/>
        </w:rPr>
      </w:pPr>
      <w:r w:rsidRPr="002B3F8C">
        <w:rPr>
          <w:rFonts w:ascii="Times New Roman" w:hAnsi="Times New Roman" w:cs="Times New Roman"/>
          <w:sz w:val="24"/>
          <w:szCs w:val="24"/>
        </w:rPr>
        <w:t>Психолого-педагогические условия реализации ООП НОО обеспечивают:</w:t>
      </w:r>
    </w:p>
    <w:p w:rsidR="00950C5D" w:rsidRPr="002B3F8C" w:rsidRDefault="00950C5D" w:rsidP="00950C5D">
      <w:pPr>
        <w:autoSpaceDE w:val="0"/>
        <w:autoSpaceDN w:val="0"/>
        <w:adjustRightInd w:val="0"/>
        <w:spacing w:after="0" w:line="240" w:lineRule="auto"/>
        <w:ind w:firstLine="720"/>
        <w:jc w:val="both"/>
        <w:rPr>
          <w:rFonts w:ascii="Times New Roman" w:hAnsi="Times New Roman" w:cs="Times New Roman"/>
          <w:sz w:val="24"/>
          <w:szCs w:val="24"/>
        </w:rPr>
      </w:pPr>
      <w:bookmarkStart w:id="113" w:name="sub_10282"/>
      <w:r w:rsidRPr="002B3F8C">
        <w:rPr>
          <w:rFonts w:ascii="Times New Roman" w:hAnsi="Times New Roman" w:cs="Times New Roman"/>
          <w:sz w:val="24"/>
          <w:szCs w:val="24"/>
        </w:rPr>
        <w:t xml:space="preserve">- преемственность содержания и форм организации </w:t>
      </w:r>
      <w:r w:rsidRPr="002B3F8C">
        <w:rPr>
          <w:rFonts w:ascii="Times New Roman" w:hAnsi="Times New Roman" w:cs="Times New Roman"/>
          <w:color w:val="000000"/>
          <w:sz w:val="24"/>
          <w:szCs w:val="24"/>
        </w:rPr>
        <w:t>образовательной деятельности</w:t>
      </w:r>
      <w:r w:rsidRPr="002B3F8C">
        <w:rPr>
          <w:rFonts w:ascii="Times New Roman" w:hAnsi="Times New Roman" w:cs="Times New Roman"/>
          <w:sz w:val="24"/>
          <w:szCs w:val="24"/>
        </w:rPr>
        <w:t>, обеспечивающих реализацию ООП  дошкольного образования и начального общего образования;</w:t>
      </w:r>
    </w:p>
    <w:bookmarkEnd w:id="113"/>
    <w:p w:rsidR="00950C5D" w:rsidRPr="002B3F8C" w:rsidRDefault="00950C5D" w:rsidP="00950C5D">
      <w:pPr>
        <w:autoSpaceDE w:val="0"/>
        <w:autoSpaceDN w:val="0"/>
        <w:adjustRightInd w:val="0"/>
        <w:spacing w:after="0" w:line="240" w:lineRule="auto"/>
        <w:ind w:firstLine="720"/>
        <w:jc w:val="both"/>
        <w:rPr>
          <w:rFonts w:ascii="Times New Roman" w:hAnsi="Times New Roman" w:cs="Times New Roman"/>
          <w:sz w:val="24"/>
          <w:szCs w:val="24"/>
        </w:rPr>
      </w:pPr>
      <w:r w:rsidRPr="002B3F8C">
        <w:rPr>
          <w:rFonts w:ascii="Times New Roman" w:hAnsi="Times New Roman" w:cs="Times New Roman"/>
          <w:sz w:val="24"/>
          <w:szCs w:val="24"/>
        </w:rPr>
        <w:t>- учет специфики возрастного психофизического развития обучающихся;</w:t>
      </w:r>
    </w:p>
    <w:p w:rsidR="00950C5D" w:rsidRPr="002B3F8C" w:rsidRDefault="00950C5D" w:rsidP="00950C5D">
      <w:pPr>
        <w:autoSpaceDE w:val="0"/>
        <w:autoSpaceDN w:val="0"/>
        <w:adjustRightInd w:val="0"/>
        <w:spacing w:after="0" w:line="240" w:lineRule="auto"/>
        <w:ind w:firstLine="720"/>
        <w:jc w:val="both"/>
        <w:rPr>
          <w:rFonts w:ascii="Times New Roman" w:hAnsi="Times New Roman" w:cs="Times New Roman"/>
          <w:sz w:val="24"/>
          <w:szCs w:val="24"/>
        </w:rPr>
      </w:pPr>
      <w:r w:rsidRPr="002B3F8C">
        <w:rPr>
          <w:rFonts w:ascii="Times New Roman" w:hAnsi="Times New Roman" w:cs="Times New Roman"/>
          <w:sz w:val="24"/>
          <w:szCs w:val="24"/>
        </w:rPr>
        <w:t>-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950C5D" w:rsidRPr="002B3F8C" w:rsidRDefault="00950C5D" w:rsidP="00950C5D">
      <w:pPr>
        <w:autoSpaceDE w:val="0"/>
        <w:autoSpaceDN w:val="0"/>
        <w:adjustRightInd w:val="0"/>
        <w:spacing w:after="0" w:line="240" w:lineRule="auto"/>
        <w:ind w:firstLine="720"/>
        <w:jc w:val="both"/>
        <w:rPr>
          <w:rFonts w:ascii="Times New Roman" w:hAnsi="Times New Roman" w:cs="Times New Roman"/>
          <w:sz w:val="24"/>
          <w:szCs w:val="24"/>
        </w:rPr>
      </w:pPr>
      <w:bookmarkStart w:id="114" w:name="sub_10285"/>
      <w:r w:rsidRPr="002B3F8C">
        <w:rPr>
          <w:rFonts w:ascii="Times New Roman" w:hAnsi="Times New Roman" w:cs="Times New Roman"/>
          <w:sz w:val="24"/>
          <w:szCs w:val="24"/>
        </w:rPr>
        <w:t xml:space="preserve">- вариативность направлений психолого-педагогического сопровождения участников </w:t>
      </w:r>
      <w:r w:rsidRPr="002B3F8C">
        <w:rPr>
          <w:rFonts w:ascii="Times New Roman" w:hAnsi="Times New Roman" w:cs="Times New Roman"/>
          <w:color w:val="000000"/>
          <w:sz w:val="24"/>
          <w:szCs w:val="24"/>
        </w:rPr>
        <w:t>образовательных отношений</w:t>
      </w:r>
      <w:r w:rsidRPr="002B3F8C">
        <w:rPr>
          <w:rFonts w:ascii="Times New Roman" w:hAnsi="Times New Roman" w:cs="Times New Roman"/>
          <w:sz w:val="24"/>
          <w:szCs w:val="24"/>
        </w:rPr>
        <w:t xml:space="preserve">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950C5D" w:rsidRPr="002B3F8C" w:rsidRDefault="00950C5D" w:rsidP="00950C5D">
      <w:pPr>
        <w:autoSpaceDE w:val="0"/>
        <w:autoSpaceDN w:val="0"/>
        <w:adjustRightInd w:val="0"/>
        <w:spacing w:after="0" w:line="240" w:lineRule="auto"/>
        <w:ind w:firstLine="720"/>
        <w:jc w:val="both"/>
        <w:rPr>
          <w:rFonts w:ascii="Times New Roman" w:hAnsi="Times New Roman" w:cs="Times New Roman"/>
          <w:sz w:val="24"/>
          <w:szCs w:val="24"/>
        </w:rPr>
      </w:pPr>
      <w:bookmarkStart w:id="115" w:name="sub_10286"/>
      <w:bookmarkEnd w:id="114"/>
      <w:r w:rsidRPr="002B3F8C">
        <w:rPr>
          <w:rFonts w:ascii="Times New Roman" w:hAnsi="Times New Roman" w:cs="Times New Roman"/>
          <w:sz w:val="24"/>
          <w:szCs w:val="24"/>
        </w:rPr>
        <w:t xml:space="preserve">- диверсификацию уровней психолого-педагогического сопровождения (индивидуальный, групповой, уровень класса, уровень </w:t>
      </w:r>
      <w:r w:rsidRPr="002B3F8C">
        <w:rPr>
          <w:rFonts w:ascii="Times New Roman" w:hAnsi="Times New Roman" w:cs="Times New Roman"/>
          <w:color w:val="000000"/>
          <w:sz w:val="24"/>
          <w:szCs w:val="24"/>
        </w:rPr>
        <w:t>организации</w:t>
      </w:r>
      <w:r w:rsidRPr="002B3F8C">
        <w:rPr>
          <w:rFonts w:ascii="Times New Roman" w:hAnsi="Times New Roman" w:cs="Times New Roman"/>
          <w:sz w:val="24"/>
          <w:szCs w:val="24"/>
        </w:rPr>
        <w:t>);</w:t>
      </w:r>
    </w:p>
    <w:p w:rsidR="00950C5D" w:rsidRPr="002B3F8C" w:rsidRDefault="00950C5D" w:rsidP="00950C5D">
      <w:pPr>
        <w:autoSpaceDE w:val="0"/>
        <w:autoSpaceDN w:val="0"/>
        <w:adjustRightInd w:val="0"/>
        <w:spacing w:after="0" w:line="240" w:lineRule="auto"/>
        <w:ind w:firstLine="720"/>
        <w:jc w:val="both"/>
        <w:rPr>
          <w:rFonts w:ascii="Times New Roman" w:hAnsi="Times New Roman" w:cs="Times New Roman"/>
          <w:sz w:val="24"/>
          <w:szCs w:val="24"/>
        </w:rPr>
      </w:pPr>
      <w:bookmarkStart w:id="116" w:name="sub_10287"/>
      <w:bookmarkEnd w:id="115"/>
      <w:r w:rsidRPr="002B3F8C">
        <w:rPr>
          <w:rFonts w:ascii="Times New Roman" w:hAnsi="Times New Roman" w:cs="Times New Roman"/>
          <w:sz w:val="24"/>
          <w:szCs w:val="24"/>
        </w:rPr>
        <w:t xml:space="preserve">- вариативность форм психолого-педагогического сопровождения участников </w:t>
      </w:r>
      <w:r w:rsidRPr="002B3F8C">
        <w:rPr>
          <w:rFonts w:ascii="Times New Roman" w:hAnsi="Times New Roman" w:cs="Times New Roman"/>
          <w:color w:val="000000"/>
          <w:sz w:val="24"/>
          <w:szCs w:val="24"/>
        </w:rPr>
        <w:t>образовательных отношений</w:t>
      </w:r>
      <w:r w:rsidRPr="002B3F8C">
        <w:rPr>
          <w:rFonts w:ascii="Times New Roman" w:hAnsi="Times New Roman" w:cs="Times New Roman"/>
          <w:sz w:val="24"/>
          <w:szCs w:val="24"/>
        </w:rPr>
        <w:t xml:space="preserve"> (профилактика, диагностика, консультирование, коррекционная работа, развивающая работа, просвещение, экспертиза).</w:t>
      </w:r>
    </w:p>
    <w:bookmarkEnd w:id="116"/>
    <w:p w:rsidR="00950C5D" w:rsidRPr="002B3F8C" w:rsidRDefault="00950C5D" w:rsidP="00950C5D">
      <w:pPr>
        <w:autoSpaceDE w:val="0"/>
        <w:autoSpaceDN w:val="0"/>
        <w:adjustRightInd w:val="0"/>
        <w:spacing w:after="0" w:line="240" w:lineRule="auto"/>
        <w:ind w:firstLine="720"/>
        <w:jc w:val="both"/>
        <w:rPr>
          <w:rFonts w:ascii="Times New Roman" w:hAnsi="Times New Roman" w:cs="Times New Roman"/>
          <w:sz w:val="24"/>
          <w:szCs w:val="24"/>
        </w:rPr>
      </w:pPr>
    </w:p>
    <w:p w:rsidR="00950C5D" w:rsidRPr="002B3F8C" w:rsidRDefault="00950C5D" w:rsidP="00950C5D">
      <w:pPr>
        <w:autoSpaceDE w:val="0"/>
        <w:autoSpaceDN w:val="0"/>
        <w:adjustRightInd w:val="0"/>
        <w:spacing w:after="0" w:line="240" w:lineRule="auto"/>
        <w:ind w:firstLine="720"/>
        <w:jc w:val="both"/>
        <w:rPr>
          <w:rFonts w:ascii="Times New Roman" w:hAnsi="Times New Roman" w:cs="Times New Roman"/>
          <w:sz w:val="24"/>
          <w:szCs w:val="24"/>
        </w:rPr>
      </w:pPr>
      <w:r w:rsidRPr="002B3F8C">
        <w:rPr>
          <w:rFonts w:ascii="Times New Roman" w:hAnsi="Times New Roman" w:cs="Times New Roman"/>
          <w:sz w:val="24"/>
          <w:szCs w:val="24"/>
        </w:rPr>
        <w:t xml:space="preserve">В школе созданы </w:t>
      </w:r>
      <w:r w:rsidRPr="002B3F8C">
        <w:rPr>
          <w:rFonts w:ascii="Times New Roman" w:eastAsia="Times New Roman" w:hAnsi="Times New Roman" w:cs="Times New Roman"/>
          <w:sz w:val="24"/>
          <w:szCs w:val="24"/>
        </w:rPr>
        <w:t xml:space="preserve">следующие </w:t>
      </w:r>
      <w:r w:rsidRPr="002B3F8C">
        <w:rPr>
          <w:rFonts w:ascii="Times New Roman" w:eastAsia="Times New Roman" w:hAnsi="Times New Roman" w:cs="Times New Roman"/>
          <w:i/>
          <w:sz w:val="24"/>
          <w:szCs w:val="24"/>
        </w:rPr>
        <w:t>уровни психолого-педагогического сопровождения</w:t>
      </w:r>
      <w:r w:rsidRPr="002B3F8C">
        <w:rPr>
          <w:rFonts w:ascii="Times New Roman" w:eastAsia="Times New Roman" w:hAnsi="Times New Roman" w:cs="Times New Roman"/>
          <w:sz w:val="24"/>
          <w:szCs w:val="24"/>
        </w:rPr>
        <w:t>: индивидуальное, групповое, на уровне класса, на уровне образовательного организации.</w:t>
      </w:r>
    </w:p>
    <w:p w:rsidR="00950C5D" w:rsidRPr="002B3F8C" w:rsidRDefault="00950C5D" w:rsidP="00950C5D">
      <w:pPr>
        <w:shd w:val="clear" w:color="auto" w:fill="FFFFFF"/>
        <w:spacing w:after="0" w:line="240" w:lineRule="auto"/>
        <w:ind w:firstLine="709"/>
        <w:jc w:val="both"/>
        <w:rPr>
          <w:rFonts w:ascii="Times New Roman" w:eastAsia="Times New Roman" w:hAnsi="Times New Roman" w:cs="Times New Roman"/>
          <w:i/>
          <w:sz w:val="24"/>
          <w:szCs w:val="24"/>
        </w:rPr>
      </w:pPr>
      <w:r w:rsidRPr="002B3F8C">
        <w:rPr>
          <w:rFonts w:ascii="Times New Roman" w:eastAsia="Times New Roman" w:hAnsi="Times New Roman" w:cs="Times New Roman"/>
          <w:i/>
          <w:sz w:val="24"/>
          <w:szCs w:val="24"/>
        </w:rPr>
        <w:t>Основными формами психолого-педагогического сопровождения являются:</w:t>
      </w:r>
    </w:p>
    <w:p w:rsidR="00950C5D" w:rsidRPr="002B3F8C"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2B3F8C">
        <w:rPr>
          <w:rFonts w:ascii="Times New Roman" w:eastAsia="Times New Roman" w:hAnsi="Times New Roman" w:cs="Times New Roman"/>
          <w:sz w:val="24"/>
          <w:szCs w:val="24"/>
        </w:rPr>
        <w:t>- </w:t>
      </w:r>
      <w:r w:rsidR="00950C5D" w:rsidRPr="002B3F8C">
        <w:rPr>
          <w:rFonts w:ascii="Times New Roman" w:eastAsia="Times New Roman" w:hAnsi="Times New Roman" w:cs="Times New Roman"/>
          <w:sz w:val="24"/>
          <w:szCs w:val="24"/>
        </w:rPr>
        <w:t>диагностика, направленная на выявление особенностей статуса обучающ</w:t>
      </w:r>
      <w:r w:rsidRPr="002B3F8C">
        <w:rPr>
          <w:rFonts w:ascii="Times New Roman" w:eastAsia="Times New Roman" w:hAnsi="Times New Roman" w:cs="Times New Roman"/>
          <w:sz w:val="24"/>
          <w:szCs w:val="24"/>
        </w:rPr>
        <w:t>егося (проводит</w:t>
      </w:r>
      <w:r w:rsidR="00950C5D" w:rsidRPr="002B3F8C">
        <w:rPr>
          <w:rFonts w:ascii="Times New Roman" w:eastAsia="Times New Roman" w:hAnsi="Times New Roman" w:cs="Times New Roman"/>
          <w:sz w:val="24"/>
          <w:szCs w:val="24"/>
        </w:rPr>
        <w:t>ся на этапе знакомства с ребенком, после зачисления его в школу и в конце каждого учебного года</w:t>
      </w:r>
      <w:r w:rsidRPr="002B3F8C">
        <w:rPr>
          <w:rFonts w:ascii="Times New Roman" w:eastAsia="Times New Roman" w:hAnsi="Times New Roman" w:cs="Times New Roman"/>
          <w:sz w:val="24"/>
          <w:szCs w:val="24"/>
        </w:rPr>
        <w:t xml:space="preserve"> - </w:t>
      </w:r>
      <w:r w:rsidRPr="002B3F8C">
        <w:rPr>
          <w:rFonts w:ascii="Times New Roman" w:eastAsia="Times New Roman" w:hAnsi="Times New Roman" w:cs="Times New Roman"/>
          <w:i/>
          <w:sz w:val="24"/>
          <w:szCs w:val="24"/>
        </w:rPr>
        <w:t>необходимое выбрать или добавить</w:t>
      </w:r>
      <w:r w:rsidRPr="002B3F8C">
        <w:rPr>
          <w:rFonts w:ascii="Times New Roman" w:eastAsia="Times New Roman" w:hAnsi="Times New Roman" w:cs="Times New Roman"/>
          <w:sz w:val="24"/>
          <w:szCs w:val="24"/>
        </w:rPr>
        <w:t>)</w:t>
      </w:r>
      <w:r w:rsidR="00950C5D" w:rsidRPr="002B3F8C">
        <w:rPr>
          <w:rFonts w:ascii="Times New Roman" w:eastAsia="Times New Roman" w:hAnsi="Times New Roman" w:cs="Times New Roman"/>
          <w:sz w:val="24"/>
          <w:szCs w:val="24"/>
        </w:rPr>
        <w:t>;</w:t>
      </w:r>
    </w:p>
    <w:p w:rsidR="00950C5D" w:rsidRPr="002B3F8C"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2B3F8C">
        <w:rPr>
          <w:rFonts w:ascii="Times New Roman" w:eastAsia="Times New Roman" w:hAnsi="Times New Roman" w:cs="Times New Roman"/>
          <w:sz w:val="24"/>
          <w:szCs w:val="24"/>
        </w:rPr>
        <w:t>- </w:t>
      </w:r>
      <w:r w:rsidR="00950C5D" w:rsidRPr="002B3F8C">
        <w:rPr>
          <w:rFonts w:ascii="Times New Roman" w:eastAsia="Times New Roman" w:hAnsi="Times New Roman" w:cs="Times New Roman"/>
          <w:sz w:val="24"/>
          <w:szCs w:val="24"/>
        </w:rPr>
        <w:t>консультирование педагогов и родителей, которое осуществляется учителем с учетом результатов диагностики, а также администрацией образовательного организации;</w:t>
      </w:r>
    </w:p>
    <w:p w:rsidR="00950C5D" w:rsidRPr="002B3F8C"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2B3F8C">
        <w:rPr>
          <w:rFonts w:ascii="Times New Roman" w:eastAsia="Times New Roman" w:hAnsi="Times New Roman" w:cs="Times New Roman"/>
          <w:sz w:val="24"/>
          <w:szCs w:val="24"/>
        </w:rPr>
        <w:t>- </w:t>
      </w:r>
      <w:r w:rsidR="00950C5D" w:rsidRPr="002B3F8C">
        <w:rPr>
          <w:rFonts w:ascii="Times New Roman" w:eastAsia="Times New Roman" w:hAnsi="Times New Roman" w:cs="Times New Roman"/>
          <w:sz w:val="24"/>
          <w:szCs w:val="24"/>
        </w:rPr>
        <w:t>профилактика, экспертиза, развивающая работа, просвещение;</w:t>
      </w:r>
    </w:p>
    <w:p w:rsidR="00950C5D" w:rsidRPr="002B3F8C"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2B3F8C">
        <w:rPr>
          <w:rFonts w:ascii="Times New Roman" w:eastAsia="Times New Roman" w:hAnsi="Times New Roman" w:cs="Times New Roman"/>
          <w:sz w:val="24"/>
          <w:szCs w:val="24"/>
        </w:rPr>
        <w:t>- </w:t>
      </w:r>
      <w:r w:rsidR="00950C5D" w:rsidRPr="002B3F8C">
        <w:rPr>
          <w:rFonts w:ascii="Times New Roman" w:eastAsia="Times New Roman" w:hAnsi="Times New Roman" w:cs="Times New Roman"/>
          <w:sz w:val="24"/>
          <w:szCs w:val="24"/>
        </w:rPr>
        <w:t>коррекционная работа, осуществляемая в течение всего учебного времени.</w:t>
      </w:r>
    </w:p>
    <w:p w:rsidR="00950C5D" w:rsidRPr="002B3F8C" w:rsidRDefault="00E04109" w:rsidP="00950C5D">
      <w:pPr>
        <w:shd w:val="clear" w:color="auto" w:fill="FFFFFF"/>
        <w:spacing w:after="0" w:line="240" w:lineRule="auto"/>
        <w:ind w:firstLine="709"/>
        <w:jc w:val="both"/>
        <w:rPr>
          <w:rFonts w:ascii="Times New Roman" w:eastAsia="Times New Roman" w:hAnsi="Times New Roman" w:cs="Times New Roman"/>
          <w:i/>
          <w:sz w:val="24"/>
          <w:szCs w:val="24"/>
        </w:rPr>
      </w:pPr>
      <w:r w:rsidRPr="002B3F8C">
        <w:rPr>
          <w:rFonts w:ascii="Times New Roman" w:eastAsia="Times New Roman" w:hAnsi="Times New Roman" w:cs="Times New Roman"/>
          <w:i/>
          <w:sz w:val="24"/>
          <w:szCs w:val="24"/>
        </w:rPr>
        <w:t>Основными</w:t>
      </w:r>
      <w:r w:rsidR="00950C5D" w:rsidRPr="002B3F8C">
        <w:rPr>
          <w:rFonts w:ascii="Times New Roman" w:eastAsia="Times New Roman" w:hAnsi="Times New Roman" w:cs="Times New Roman"/>
          <w:i/>
          <w:sz w:val="24"/>
          <w:szCs w:val="24"/>
        </w:rPr>
        <w:t xml:space="preserve"> направлениям</w:t>
      </w:r>
      <w:r w:rsidRPr="002B3F8C">
        <w:rPr>
          <w:rFonts w:ascii="Times New Roman" w:eastAsia="Times New Roman" w:hAnsi="Times New Roman" w:cs="Times New Roman"/>
          <w:i/>
          <w:sz w:val="24"/>
          <w:szCs w:val="24"/>
        </w:rPr>
        <w:t>и</w:t>
      </w:r>
      <w:r w:rsidR="00950C5D" w:rsidRPr="002B3F8C">
        <w:rPr>
          <w:rFonts w:ascii="Times New Roman" w:eastAsia="Times New Roman" w:hAnsi="Times New Roman" w:cs="Times New Roman"/>
          <w:i/>
          <w:sz w:val="24"/>
          <w:szCs w:val="24"/>
        </w:rPr>
        <w:t xml:space="preserve"> психолого-педагогического сопровождения </w:t>
      </w:r>
      <w:r w:rsidRPr="002B3F8C">
        <w:rPr>
          <w:rFonts w:ascii="Times New Roman" w:eastAsia="Times New Roman" w:hAnsi="Times New Roman" w:cs="Times New Roman"/>
          <w:i/>
          <w:sz w:val="24"/>
          <w:szCs w:val="24"/>
        </w:rPr>
        <w:t>являются</w:t>
      </w:r>
      <w:r w:rsidR="00950C5D" w:rsidRPr="002B3F8C">
        <w:rPr>
          <w:rFonts w:ascii="Times New Roman" w:eastAsia="Times New Roman" w:hAnsi="Times New Roman" w:cs="Times New Roman"/>
          <w:i/>
          <w:sz w:val="24"/>
          <w:szCs w:val="24"/>
        </w:rPr>
        <w:t>:</w:t>
      </w:r>
    </w:p>
    <w:p w:rsidR="00950C5D" w:rsidRPr="002B3F8C"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2B3F8C">
        <w:rPr>
          <w:rFonts w:ascii="Times New Roman" w:eastAsia="Times New Roman" w:hAnsi="Times New Roman" w:cs="Times New Roman"/>
          <w:sz w:val="24"/>
          <w:szCs w:val="24"/>
        </w:rPr>
        <w:t>- </w:t>
      </w:r>
      <w:r w:rsidR="00950C5D" w:rsidRPr="002B3F8C">
        <w:rPr>
          <w:rFonts w:ascii="Times New Roman" w:eastAsia="Times New Roman" w:hAnsi="Times New Roman" w:cs="Times New Roman"/>
          <w:sz w:val="24"/>
          <w:szCs w:val="24"/>
        </w:rPr>
        <w:t>сохранение и укрепление психологического здоровья;</w:t>
      </w:r>
    </w:p>
    <w:p w:rsidR="00950C5D" w:rsidRPr="002B3F8C"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2B3F8C">
        <w:rPr>
          <w:rFonts w:ascii="Times New Roman" w:eastAsia="Times New Roman" w:hAnsi="Times New Roman" w:cs="Times New Roman"/>
          <w:sz w:val="24"/>
          <w:szCs w:val="24"/>
        </w:rPr>
        <w:t>- </w:t>
      </w:r>
      <w:r w:rsidR="00950C5D" w:rsidRPr="002B3F8C">
        <w:rPr>
          <w:rFonts w:ascii="Times New Roman" w:eastAsia="Times New Roman" w:hAnsi="Times New Roman" w:cs="Times New Roman"/>
          <w:sz w:val="24"/>
          <w:szCs w:val="24"/>
        </w:rPr>
        <w:t>мониторинг возможностей и способностей обучающихся;</w:t>
      </w:r>
    </w:p>
    <w:p w:rsidR="00950C5D" w:rsidRPr="002B3F8C"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2B3F8C">
        <w:rPr>
          <w:rFonts w:ascii="Times New Roman" w:eastAsia="Times New Roman" w:hAnsi="Times New Roman" w:cs="Times New Roman"/>
          <w:sz w:val="24"/>
          <w:szCs w:val="24"/>
        </w:rPr>
        <w:t>- психолого-педагогическая поддержка</w:t>
      </w:r>
      <w:r w:rsidR="00950C5D" w:rsidRPr="002B3F8C">
        <w:rPr>
          <w:rFonts w:ascii="Times New Roman" w:eastAsia="Times New Roman" w:hAnsi="Times New Roman" w:cs="Times New Roman"/>
          <w:sz w:val="24"/>
          <w:szCs w:val="24"/>
        </w:rPr>
        <w:t xml:space="preserve"> участников олимпиадного движения;</w:t>
      </w:r>
    </w:p>
    <w:p w:rsidR="00950C5D" w:rsidRPr="002B3F8C"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2B3F8C">
        <w:rPr>
          <w:rFonts w:ascii="Times New Roman" w:eastAsia="Times New Roman" w:hAnsi="Times New Roman" w:cs="Times New Roman"/>
          <w:sz w:val="24"/>
          <w:szCs w:val="24"/>
        </w:rPr>
        <w:t>- </w:t>
      </w:r>
      <w:r w:rsidR="00950C5D" w:rsidRPr="002B3F8C">
        <w:rPr>
          <w:rFonts w:ascii="Times New Roman" w:eastAsia="Times New Roman" w:hAnsi="Times New Roman" w:cs="Times New Roman"/>
          <w:sz w:val="24"/>
          <w:szCs w:val="24"/>
        </w:rPr>
        <w:t>формирование у обучающихся понимания ценности здоровья и безопасного образа жизни;</w:t>
      </w:r>
    </w:p>
    <w:p w:rsidR="00950C5D" w:rsidRPr="002B3F8C"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2B3F8C">
        <w:rPr>
          <w:rFonts w:ascii="Times New Roman" w:eastAsia="Times New Roman" w:hAnsi="Times New Roman" w:cs="Times New Roman"/>
          <w:sz w:val="24"/>
          <w:szCs w:val="24"/>
        </w:rPr>
        <w:t>- </w:t>
      </w:r>
      <w:r w:rsidR="00950C5D" w:rsidRPr="002B3F8C">
        <w:rPr>
          <w:rFonts w:ascii="Times New Roman" w:eastAsia="Times New Roman" w:hAnsi="Times New Roman" w:cs="Times New Roman"/>
          <w:sz w:val="24"/>
          <w:szCs w:val="24"/>
        </w:rPr>
        <w:t>развитие экологической культуры;</w:t>
      </w:r>
    </w:p>
    <w:p w:rsidR="00950C5D" w:rsidRPr="002B3F8C"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2B3F8C">
        <w:rPr>
          <w:rFonts w:ascii="Times New Roman" w:eastAsia="Times New Roman" w:hAnsi="Times New Roman" w:cs="Times New Roman"/>
          <w:sz w:val="24"/>
          <w:szCs w:val="24"/>
        </w:rPr>
        <w:t>- </w:t>
      </w:r>
      <w:r w:rsidR="00950C5D" w:rsidRPr="002B3F8C">
        <w:rPr>
          <w:rFonts w:ascii="Times New Roman" w:eastAsia="Times New Roman" w:hAnsi="Times New Roman" w:cs="Times New Roman"/>
          <w:sz w:val="24"/>
          <w:szCs w:val="24"/>
        </w:rPr>
        <w:t xml:space="preserve">выявление и поддержку детей с особыми образовательными потребностями и </w:t>
      </w:r>
      <w:r w:rsidRPr="002B3F8C">
        <w:rPr>
          <w:rFonts w:ascii="Times New Roman" w:eastAsia="Times New Roman" w:hAnsi="Times New Roman" w:cs="Times New Roman"/>
          <w:sz w:val="24"/>
          <w:szCs w:val="24"/>
        </w:rPr>
        <w:t>ОВЗ</w:t>
      </w:r>
      <w:r w:rsidR="00950C5D" w:rsidRPr="002B3F8C">
        <w:rPr>
          <w:rFonts w:ascii="Times New Roman" w:eastAsia="Times New Roman" w:hAnsi="Times New Roman" w:cs="Times New Roman"/>
          <w:sz w:val="24"/>
          <w:szCs w:val="24"/>
        </w:rPr>
        <w:t>;</w:t>
      </w:r>
    </w:p>
    <w:p w:rsidR="00950C5D" w:rsidRPr="002B3F8C"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2B3F8C">
        <w:rPr>
          <w:rFonts w:ascii="Times New Roman" w:eastAsia="Times New Roman" w:hAnsi="Times New Roman" w:cs="Times New Roman"/>
          <w:sz w:val="24"/>
          <w:szCs w:val="24"/>
        </w:rPr>
        <w:t>- </w:t>
      </w:r>
      <w:r w:rsidR="00950C5D" w:rsidRPr="002B3F8C">
        <w:rPr>
          <w:rFonts w:ascii="Times New Roman" w:eastAsia="Times New Roman" w:hAnsi="Times New Roman" w:cs="Times New Roman"/>
          <w:sz w:val="24"/>
          <w:szCs w:val="24"/>
        </w:rPr>
        <w:t>формирование коммуникативных навыков в разновозрастной среде и среде сверстников;</w:t>
      </w:r>
    </w:p>
    <w:p w:rsidR="00950C5D" w:rsidRPr="002B3F8C"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2B3F8C">
        <w:rPr>
          <w:rFonts w:ascii="Times New Roman" w:eastAsia="Times New Roman" w:hAnsi="Times New Roman" w:cs="Times New Roman"/>
          <w:sz w:val="24"/>
          <w:szCs w:val="24"/>
        </w:rPr>
        <w:t>- поддержка</w:t>
      </w:r>
      <w:r w:rsidR="00950C5D" w:rsidRPr="002B3F8C">
        <w:rPr>
          <w:rFonts w:ascii="Times New Roman" w:eastAsia="Times New Roman" w:hAnsi="Times New Roman" w:cs="Times New Roman"/>
          <w:sz w:val="24"/>
          <w:szCs w:val="24"/>
        </w:rPr>
        <w:t xml:space="preserve"> детских объединений и ученического самоуправления;</w:t>
      </w:r>
    </w:p>
    <w:p w:rsidR="00950C5D" w:rsidRPr="002B3F8C" w:rsidRDefault="00E04109" w:rsidP="00E04109">
      <w:pPr>
        <w:pStyle w:val="a6"/>
        <w:shd w:val="clear" w:color="auto" w:fill="FFFFFF"/>
        <w:tabs>
          <w:tab w:val="left" w:pos="993"/>
        </w:tabs>
        <w:spacing w:after="0" w:line="240" w:lineRule="auto"/>
        <w:ind w:left="0" w:firstLine="709"/>
        <w:contextualSpacing w:val="0"/>
        <w:jc w:val="both"/>
        <w:rPr>
          <w:rFonts w:ascii="Times New Roman" w:hAnsi="Times New Roman" w:cs="Times New Roman"/>
          <w:sz w:val="24"/>
          <w:szCs w:val="24"/>
        </w:rPr>
      </w:pPr>
      <w:r w:rsidRPr="002B3F8C">
        <w:rPr>
          <w:rFonts w:ascii="Times New Roman" w:eastAsia="Times New Roman" w:hAnsi="Times New Roman" w:cs="Times New Roman"/>
          <w:sz w:val="24"/>
          <w:szCs w:val="24"/>
        </w:rPr>
        <w:t>- </w:t>
      </w:r>
      <w:r w:rsidR="00047DD9" w:rsidRPr="002B3F8C">
        <w:rPr>
          <w:rFonts w:ascii="Times New Roman" w:eastAsia="Times New Roman" w:hAnsi="Times New Roman" w:cs="Times New Roman"/>
          <w:sz w:val="24"/>
          <w:szCs w:val="24"/>
        </w:rPr>
        <w:t>выявление и поддержка</w:t>
      </w:r>
      <w:r w:rsidR="00950C5D" w:rsidRPr="002B3F8C">
        <w:rPr>
          <w:rFonts w:ascii="Times New Roman" w:eastAsia="Times New Roman" w:hAnsi="Times New Roman" w:cs="Times New Roman"/>
          <w:sz w:val="24"/>
          <w:szCs w:val="24"/>
        </w:rPr>
        <w:t xml:space="preserve"> одаренных детей </w:t>
      </w:r>
      <w:r w:rsidRPr="002B3F8C">
        <w:rPr>
          <w:rFonts w:ascii="Times New Roman" w:eastAsia="Times New Roman" w:hAnsi="Times New Roman" w:cs="Times New Roman"/>
          <w:sz w:val="24"/>
          <w:szCs w:val="24"/>
        </w:rPr>
        <w:t xml:space="preserve">и </w:t>
      </w:r>
      <w:r w:rsidR="00950C5D" w:rsidRPr="002B3F8C">
        <w:rPr>
          <w:rFonts w:ascii="Times New Roman" w:eastAsia="Times New Roman" w:hAnsi="Times New Roman" w:cs="Times New Roman"/>
          <w:sz w:val="24"/>
          <w:szCs w:val="24"/>
        </w:rPr>
        <w:t xml:space="preserve">детей с </w:t>
      </w:r>
      <w:r w:rsidRPr="002B3F8C">
        <w:rPr>
          <w:rFonts w:ascii="Times New Roman" w:eastAsia="Times New Roman" w:hAnsi="Times New Roman" w:cs="Times New Roman"/>
          <w:sz w:val="24"/>
          <w:szCs w:val="24"/>
        </w:rPr>
        <w:t>ОВЗ</w:t>
      </w:r>
      <w:r w:rsidR="00950C5D" w:rsidRPr="002B3F8C">
        <w:rPr>
          <w:rFonts w:ascii="Times New Roman" w:hAnsi="Times New Roman" w:cs="Times New Roman"/>
          <w:sz w:val="24"/>
          <w:szCs w:val="24"/>
        </w:rPr>
        <w:t>.</w:t>
      </w:r>
    </w:p>
    <w:p w:rsidR="001525B9" w:rsidRPr="002B3F8C" w:rsidRDefault="001525B9" w:rsidP="00E04109">
      <w:pPr>
        <w:autoSpaceDE w:val="0"/>
        <w:autoSpaceDN w:val="0"/>
        <w:adjustRightInd w:val="0"/>
        <w:spacing w:after="0" w:line="240" w:lineRule="auto"/>
        <w:rPr>
          <w:rStyle w:val="95"/>
          <w:sz w:val="24"/>
          <w:szCs w:val="24"/>
        </w:rPr>
      </w:pPr>
    </w:p>
    <w:p w:rsidR="001525B9" w:rsidRPr="002B3F8C" w:rsidRDefault="00FE14A6" w:rsidP="001525B9">
      <w:pPr>
        <w:autoSpaceDE w:val="0"/>
        <w:autoSpaceDN w:val="0"/>
        <w:adjustRightInd w:val="0"/>
        <w:spacing w:after="0" w:line="240" w:lineRule="auto"/>
        <w:ind w:left="720"/>
        <w:rPr>
          <w:rStyle w:val="95"/>
          <w:sz w:val="24"/>
          <w:szCs w:val="24"/>
        </w:rPr>
      </w:pPr>
      <w:r w:rsidRPr="002B3F8C">
        <w:rPr>
          <w:rStyle w:val="95"/>
          <w:sz w:val="24"/>
          <w:szCs w:val="24"/>
        </w:rPr>
        <w:t>3.4.3</w:t>
      </w:r>
      <w:r w:rsidR="001525B9" w:rsidRPr="002B3F8C">
        <w:rPr>
          <w:rStyle w:val="95"/>
          <w:sz w:val="24"/>
          <w:szCs w:val="24"/>
        </w:rPr>
        <w:t>. Финансовое обеспечение реализации ООП НОО</w:t>
      </w:r>
    </w:p>
    <w:p w:rsidR="00FE14A6" w:rsidRPr="002B3F8C" w:rsidRDefault="00FE14A6" w:rsidP="00FE14A6">
      <w:pPr>
        <w:autoSpaceDE w:val="0"/>
        <w:autoSpaceDN w:val="0"/>
        <w:adjustRightInd w:val="0"/>
        <w:spacing w:after="0" w:line="240" w:lineRule="auto"/>
        <w:ind w:firstLine="720"/>
        <w:jc w:val="both"/>
        <w:rPr>
          <w:rFonts w:ascii="Times New Roman" w:hAnsi="Times New Roman" w:cs="Times New Roman"/>
          <w:i/>
          <w:sz w:val="24"/>
          <w:szCs w:val="24"/>
        </w:rPr>
      </w:pPr>
      <w:r w:rsidRPr="002B3F8C">
        <w:rPr>
          <w:rFonts w:ascii="Times New Roman" w:hAnsi="Times New Roman" w:cs="Times New Roman"/>
          <w:i/>
          <w:sz w:val="24"/>
          <w:szCs w:val="24"/>
        </w:rPr>
        <w:t>Финансовые условия реализации ООП НОО:</w:t>
      </w:r>
    </w:p>
    <w:p w:rsidR="00FE14A6" w:rsidRPr="002B3F8C" w:rsidRDefault="00FE14A6" w:rsidP="00FE14A6">
      <w:pPr>
        <w:autoSpaceDE w:val="0"/>
        <w:autoSpaceDN w:val="0"/>
        <w:adjustRightInd w:val="0"/>
        <w:spacing w:after="0" w:line="240" w:lineRule="auto"/>
        <w:ind w:firstLine="720"/>
        <w:jc w:val="both"/>
        <w:rPr>
          <w:rFonts w:ascii="Times New Roman" w:hAnsi="Times New Roman" w:cs="Times New Roman"/>
          <w:sz w:val="24"/>
          <w:szCs w:val="24"/>
        </w:rPr>
      </w:pPr>
      <w:bookmarkStart w:id="117" w:name="sub_10242"/>
      <w:r w:rsidRPr="002B3F8C">
        <w:rPr>
          <w:rFonts w:ascii="Times New Roman" w:hAnsi="Times New Roman" w:cs="Times New Roman"/>
          <w:sz w:val="24"/>
          <w:szCs w:val="24"/>
        </w:rPr>
        <w:t>- обеспечивают возможность исполнения требований ФГОС НОО;</w:t>
      </w:r>
    </w:p>
    <w:p w:rsidR="00FE14A6" w:rsidRPr="002B3F8C" w:rsidRDefault="00FE14A6" w:rsidP="00FE14A6">
      <w:pPr>
        <w:autoSpaceDE w:val="0"/>
        <w:autoSpaceDN w:val="0"/>
        <w:adjustRightInd w:val="0"/>
        <w:spacing w:after="0" w:line="240" w:lineRule="auto"/>
        <w:ind w:firstLine="720"/>
        <w:jc w:val="both"/>
        <w:rPr>
          <w:rFonts w:ascii="Times New Roman" w:hAnsi="Times New Roman" w:cs="Times New Roman"/>
          <w:sz w:val="24"/>
          <w:szCs w:val="24"/>
        </w:rPr>
      </w:pPr>
      <w:bookmarkStart w:id="118" w:name="sub_10243"/>
      <w:bookmarkEnd w:id="117"/>
      <w:r w:rsidRPr="002B3F8C">
        <w:rPr>
          <w:rFonts w:ascii="Times New Roman" w:hAnsi="Times New Roman" w:cs="Times New Roman"/>
          <w:sz w:val="24"/>
          <w:szCs w:val="24"/>
        </w:rPr>
        <w:t xml:space="preserve">- обеспечивать реализацию обязательной части ООП НОО и части, формируемой участниками </w:t>
      </w:r>
      <w:r w:rsidRPr="002B3F8C">
        <w:rPr>
          <w:rFonts w:ascii="Times New Roman" w:hAnsi="Times New Roman" w:cs="Times New Roman"/>
          <w:color w:val="000000"/>
          <w:sz w:val="24"/>
          <w:szCs w:val="24"/>
        </w:rPr>
        <w:t>образовательных отношений</w:t>
      </w:r>
      <w:r w:rsidRPr="002B3F8C">
        <w:rPr>
          <w:rFonts w:ascii="Times New Roman" w:hAnsi="Times New Roman" w:cs="Times New Roman"/>
          <w:sz w:val="24"/>
          <w:szCs w:val="24"/>
        </w:rPr>
        <w:t>;</w:t>
      </w:r>
    </w:p>
    <w:bookmarkEnd w:id="118"/>
    <w:p w:rsidR="00FE14A6" w:rsidRPr="002B3F8C" w:rsidRDefault="00FE14A6" w:rsidP="00FE14A6">
      <w:pPr>
        <w:autoSpaceDE w:val="0"/>
        <w:autoSpaceDN w:val="0"/>
        <w:adjustRightInd w:val="0"/>
        <w:spacing w:after="0" w:line="240" w:lineRule="auto"/>
        <w:ind w:firstLine="720"/>
        <w:jc w:val="both"/>
        <w:rPr>
          <w:rFonts w:ascii="Times New Roman" w:hAnsi="Times New Roman" w:cs="Times New Roman"/>
          <w:sz w:val="24"/>
          <w:szCs w:val="24"/>
        </w:rPr>
      </w:pPr>
      <w:r w:rsidRPr="002B3F8C">
        <w:rPr>
          <w:rFonts w:ascii="Times New Roman" w:hAnsi="Times New Roman" w:cs="Times New Roman"/>
          <w:sz w:val="24"/>
          <w:szCs w:val="24"/>
        </w:rPr>
        <w:t>- отражают структуру и объем расходов, необходимых для реализации ООП НОО и достижения планируемых результатов, а также механизм их формирования.</w:t>
      </w:r>
    </w:p>
    <w:p w:rsidR="001525B9" w:rsidRPr="002B3F8C" w:rsidRDefault="001525B9" w:rsidP="00FE14A6">
      <w:pPr>
        <w:autoSpaceDE w:val="0"/>
        <w:autoSpaceDN w:val="0"/>
        <w:adjustRightInd w:val="0"/>
        <w:spacing w:after="0" w:line="240" w:lineRule="auto"/>
        <w:rPr>
          <w:rStyle w:val="95"/>
          <w:b w:val="0"/>
          <w:sz w:val="24"/>
          <w:szCs w:val="24"/>
        </w:rPr>
      </w:pPr>
    </w:p>
    <w:p w:rsidR="00C112AE" w:rsidRPr="004766EF" w:rsidRDefault="00FE14A6" w:rsidP="00C112AE">
      <w:pPr>
        <w:spacing w:after="0" w:line="240" w:lineRule="auto"/>
        <w:ind w:firstLine="720"/>
        <w:jc w:val="both"/>
        <w:rPr>
          <w:rFonts w:ascii="Times New Roman" w:hAnsi="Times New Roman" w:cs="Times New Roman"/>
          <w:b/>
          <w:i/>
          <w:sz w:val="24"/>
          <w:szCs w:val="24"/>
        </w:rPr>
      </w:pPr>
      <w:r w:rsidRPr="002B3F8C">
        <w:rPr>
          <w:rStyle w:val="95"/>
          <w:sz w:val="24"/>
          <w:szCs w:val="24"/>
        </w:rPr>
        <w:t>3.4.4</w:t>
      </w:r>
      <w:r w:rsidR="001525B9" w:rsidRPr="004766EF">
        <w:rPr>
          <w:rStyle w:val="95"/>
          <w:sz w:val="24"/>
          <w:szCs w:val="24"/>
        </w:rPr>
        <w:t>. </w:t>
      </w:r>
      <w:r w:rsidR="00C112AE" w:rsidRPr="004766EF">
        <w:rPr>
          <w:rFonts w:ascii="Times New Roman" w:hAnsi="Times New Roman" w:cs="Times New Roman"/>
          <w:b/>
          <w:i/>
          <w:sz w:val="24"/>
          <w:szCs w:val="24"/>
        </w:rPr>
        <w:t>Материально-технические условия реализации ООП НОО</w:t>
      </w:r>
    </w:p>
    <w:p w:rsidR="00C112AE" w:rsidRPr="004766EF" w:rsidRDefault="00C112AE" w:rsidP="00C112AE">
      <w:pPr>
        <w:spacing w:after="0" w:line="240" w:lineRule="auto"/>
        <w:ind w:firstLine="720"/>
        <w:jc w:val="both"/>
        <w:rPr>
          <w:rFonts w:ascii="Times New Roman" w:hAnsi="Times New Roman" w:cs="Times New Roman"/>
          <w:b/>
          <w:i/>
          <w:sz w:val="24"/>
          <w:szCs w:val="24"/>
        </w:rPr>
      </w:pPr>
    </w:p>
    <w:p w:rsidR="00C112AE" w:rsidRPr="004766EF" w:rsidRDefault="00C112AE" w:rsidP="00C112AE">
      <w:pPr>
        <w:spacing w:after="0" w:line="240" w:lineRule="auto"/>
        <w:ind w:firstLine="720"/>
        <w:jc w:val="both"/>
        <w:rPr>
          <w:rFonts w:ascii="Times New Roman" w:hAnsi="Times New Roman" w:cs="Times New Roman"/>
          <w:i/>
          <w:sz w:val="24"/>
          <w:szCs w:val="24"/>
        </w:rPr>
      </w:pPr>
      <w:r w:rsidRPr="004766EF">
        <w:rPr>
          <w:rFonts w:ascii="Times New Roman" w:hAnsi="Times New Roman" w:cs="Times New Roman"/>
          <w:i/>
          <w:sz w:val="24"/>
          <w:szCs w:val="24"/>
        </w:rPr>
        <w:t>Материально-технические условия реа</w:t>
      </w:r>
      <w:r w:rsidR="00A26B51">
        <w:rPr>
          <w:rFonts w:ascii="Times New Roman" w:hAnsi="Times New Roman" w:cs="Times New Roman"/>
          <w:i/>
          <w:sz w:val="24"/>
          <w:szCs w:val="24"/>
        </w:rPr>
        <w:t xml:space="preserve">лизации ООП НОО МБОУ </w:t>
      </w:r>
      <w:r w:rsidRPr="004766EF">
        <w:rPr>
          <w:rFonts w:ascii="Times New Roman" w:hAnsi="Times New Roman" w:cs="Times New Roman"/>
          <w:i/>
          <w:sz w:val="24"/>
          <w:szCs w:val="24"/>
        </w:rPr>
        <w:t>С</w:t>
      </w:r>
      <w:r w:rsidR="00A26B51">
        <w:rPr>
          <w:rFonts w:ascii="Times New Roman" w:hAnsi="Times New Roman" w:cs="Times New Roman"/>
          <w:i/>
          <w:sz w:val="24"/>
          <w:szCs w:val="24"/>
        </w:rPr>
        <w:t>ов-Дарская О</w:t>
      </w:r>
      <w:r w:rsidRPr="004766EF">
        <w:rPr>
          <w:rFonts w:ascii="Times New Roman" w:hAnsi="Times New Roman" w:cs="Times New Roman"/>
          <w:i/>
          <w:sz w:val="24"/>
          <w:szCs w:val="24"/>
        </w:rPr>
        <w:t>ОШ  обеспечивают:</w:t>
      </w:r>
    </w:p>
    <w:p w:rsidR="00C112AE" w:rsidRPr="004766EF" w:rsidRDefault="00C112AE" w:rsidP="00C112AE">
      <w:pPr>
        <w:spacing w:after="0" w:line="240" w:lineRule="auto"/>
        <w:ind w:firstLine="720"/>
        <w:jc w:val="both"/>
        <w:rPr>
          <w:rFonts w:ascii="Times New Roman" w:hAnsi="Times New Roman" w:cs="Times New Roman"/>
          <w:sz w:val="24"/>
          <w:szCs w:val="24"/>
        </w:rPr>
      </w:pPr>
      <w:bookmarkStart w:id="119" w:name="sub_4241"/>
      <w:bookmarkEnd w:id="119"/>
      <w:r w:rsidRPr="004766EF">
        <w:rPr>
          <w:rFonts w:ascii="Times New Roman" w:hAnsi="Times New Roman" w:cs="Times New Roman"/>
          <w:sz w:val="24"/>
          <w:szCs w:val="24"/>
        </w:rPr>
        <w:t>1) возможность достижения обучающимися установленных Стандартом требований к результатам освоения ООП НОО;</w:t>
      </w:r>
    </w:p>
    <w:p w:rsidR="00C112AE" w:rsidRPr="004766EF" w:rsidRDefault="00C112AE" w:rsidP="00C112AE">
      <w:pPr>
        <w:spacing w:after="0" w:line="240" w:lineRule="auto"/>
        <w:ind w:firstLine="720"/>
        <w:jc w:val="both"/>
        <w:rPr>
          <w:rFonts w:ascii="Times New Roman" w:hAnsi="Times New Roman" w:cs="Times New Roman"/>
          <w:sz w:val="24"/>
          <w:szCs w:val="24"/>
        </w:rPr>
      </w:pPr>
      <w:bookmarkStart w:id="120" w:name="sub_4242"/>
      <w:bookmarkStart w:id="121" w:name="sub_42411"/>
      <w:bookmarkEnd w:id="120"/>
      <w:bookmarkEnd w:id="121"/>
      <w:r w:rsidRPr="004766EF">
        <w:rPr>
          <w:rFonts w:ascii="Times New Roman" w:hAnsi="Times New Roman" w:cs="Times New Roman"/>
          <w:sz w:val="24"/>
          <w:szCs w:val="24"/>
        </w:rPr>
        <w:t>2) соблюдение:</w:t>
      </w:r>
    </w:p>
    <w:p w:rsidR="00C112AE" w:rsidRPr="004766EF" w:rsidRDefault="00C112AE" w:rsidP="00C112AE">
      <w:pPr>
        <w:spacing w:after="0" w:line="240" w:lineRule="auto"/>
        <w:ind w:firstLine="720"/>
        <w:jc w:val="both"/>
        <w:rPr>
          <w:rFonts w:ascii="Times New Roman" w:hAnsi="Times New Roman" w:cs="Times New Roman"/>
          <w:sz w:val="24"/>
          <w:szCs w:val="24"/>
        </w:rPr>
      </w:pPr>
      <w:bookmarkStart w:id="122" w:name="sub_42421"/>
      <w:bookmarkEnd w:id="122"/>
      <w:r w:rsidRPr="004766EF">
        <w:rPr>
          <w:rFonts w:ascii="Times New Roman" w:hAnsi="Times New Roman" w:cs="Times New Roman"/>
          <w:sz w:val="24"/>
          <w:szCs w:val="24"/>
        </w:rPr>
        <w:t xml:space="preserve">- санитарно-эпидемиологических требований </w:t>
      </w:r>
      <w:r w:rsidRPr="004766EF">
        <w:rPr>
          <w:rFonts w:ascii="Times New Roman" w:hAnsi="Times New Roman" w:cs="Times New Roman"/>
          <w:color w:val="000000"/>
          <w:sz w:val="24"/>
          <w:szCs w:val="24"/>
        </w:rPr>
        <w:t>образовательной деятельности</w:t>
      </w:r>
      <w:r w:rsidRPr="004766EF">
        <w:rPr>
          <w:rFonts w:ascii="Times New Roman" w:hAnsi="Times New Roman" w:cs="Times New Roman"/>
          <w:sz w:val="24"/>
          <w:szCs w:val="24"/>
        </w:rPr>
        <w:t xml:space="preserve"> (требования к: </w:t>
      </w:r>
    </w:p>
    <w:p w:rsidR="00C112AE" w:rsidRPr="004766EF" w:rsidRDefault="00C112AE" w:rsidP="00C112AE">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-водоснабжению (школа оборудована центральным водоснабжением. Кроме этого заключён договор №</w:t>
      </w:r>
      <w:r w:rsidR="00A26B51">
        <w:rPr>
          <w:rFonts w:ascii="Times New Roman" w:hAnsi="Times New Roman" w:cs="Times New Roman"/>
          <w:sz w:val="24"/>
          <w:szCs w:val="24"/>
        </w:rPr>
        <w:t xml:space="preserve"> </w:t>
      </w:r>
      <w:r w:rsidRPr="004766EF">
        <w:rPr>
          <w:rFonts w:ascii="Times New Roman" w:hAnsi="Times New Roman" w:cs="Times New Roman"/>
          <w:sz w:val="24"/>
          <w:szCs w:val="24"/>
        </w:rPr>
        <w:t>31 от 10.01.2019 года о поставке бутилированной воды на 2019 год)</w:t>
      </w:r>
    </w:p>
    <w:p w:rsidR="00C112AE" w:rsidRPr="004766EF" w:rsidRDefault="00C112AE" w:rsidP="00C112AE">
      <w:pPr>
        <w:spacing w:after="0" w:line="240" w:lineRule="auto"/>
        <w:jc w:val="both"/>
        <w:rPr>
          <w:rFonts w:ascii="Times New Roman" w:hAnsi="Times New Roman" w:cs="Times New Roman"/>
          <w:sz w:val="24"/>
          <w:szCs w:val="24"/>
        </w:rPr>
      </w:pPr>
      <w:r w:rsidRPr="004766EF">
        <w:rPr>
          <w:rFonts w:ascii="Times New Roman" w:hAnsi="Times New Roman" w:cs="Times New Roman"/>
          <w:sz w:val="24"/>
          <w:szCs w:val="24"/>
        </w:rPr>
        <w:t>- канализации (школа имеет  санузлы, раковины с собственной системой канализации).</w:t>
      </w:r>
    </w:p>
    <w:p w:rsidR="00C112AE" w:rsidRPr="004766EF" w:rsidRDefault="00C112AE" w:rsidP="00C112AE">
      <w:pPr>
        <w:spacing w:after="0" w:line="240" w:lineRule="auto"/>
        <w:jc w:val="both"/>
        <w:rPr>
          <w:rFonts w:ascii="Times New Roman" w:hAnsi="Times New Roman" w:cs="Times New Roman"/>
          <w:sz w:val="24"/>
          <w:szCs w:val="24"/>
        </w:rPr>
      </w:pPr>
      <w:r w:rsidRPr="004766EF">
        <w:rPr>
          <w:rFonts w:ascii="Times New Roman" w:hAnsi="Times New Roman" w:cs="Times New Roman"/>
          <w:sz w:val="24"/>
          <w:szCs w:val="24"/>
        </w:rPr>
        <w:t>-освещению</w:t>
      </w:r>
      <w:r w:rsidR="00A26B51">
        <w:rPr>
          <w:rFonts w:ascii="Times New Roman" w:hAnsi="Times New Roman" w:cs="Times New Roman"/>
          <w:sz w:val="24"/>
          <w:szCs w:val="24"/>
        </w:rPr>
        <w:t xml:space="preserve"> </w:t>
      </w:r>
      <w:r w:rsidRPr="004766EF">
        <w:rPr>
          <w:rFonts w:ascii="Times New Roman" w:hAnsi="Times New Roman" w:cs="Times New Roman"/>
          <w:sz w:val="24"/>
          <w:szCs w:val="24"/>
        </w:rPr>
        <w:t>(отремонтирована электропроводка на большей части школы, установлены, в достаточном количестве, лампы дневного накаливания, произведена замена на новые двенадцати розеток).</w:t>
      </w:r>
    </w:p>
    <w:p w:rsidR="00C112AE" w:rsidRPr="004766EF" w:rsidRDefault="00C112AE" w:rsidP="00C112AE">
      <w:pPr>
        <w:spacing w:after="0" w:line="240" w:lineRule="auto"/>
        <w:jc w:val="both"/>
        <w:rPr>
          <w:rFonts w:ascii="Times New Roman" w:hAnsi="Times New Roman" w:cs="Times New Roman"/>
          <w:sz w:val="24"/>
          <w:szCs w:val="24"/>
        </w:rPr>
      </w:pPr>
      <w:r w:rsidRPr="004766EF">
        <w:rPr>
          <w:rFonts w:ascii="Times New Roman" w:hAnsi="Times New Roman" w:cs="Times New Roman"/>
          <w:sz w:val="24"/>
          <w:szCs w:val="24"/>
        </w:rPr>
        <w:t>- воздушно-тепловому режиму (здание имеет собственную котельную, в которой к новому отопительному сезону отремонтирован котёл, установлена новая труба, отремонтировано 50% отопительной системы школьного здания).</w:t>
      </w:r>
    </w:p>
    <w:p w:rsidR="00C112AE" w:rsidRPr="004766EF" w:rsidRDefault="00C112AE" w:rsidP="00C112AE">
      <w:pPr>
        <w:spacing w:after="0" w:line="240" w:lineRule="auto"/>
        <w:jc w:val="both"/>
        <w:rPr>
          <w:rFonts w:ascii="Times New Roman" w:hAnsi="Times New Roman" w:cs="Times New Roman"/>
          <w:sz w:val="24"/>
          <w:szCs w:val="24"/>
        </w:rPr>
      </w:pPr>
      <w:r w:rsidRPr="004766EF">
        <w:rPr>
          <w:rFonts w:ascii="Times New Roman" w:hAnsi="Times New Roman" w:cs="Times New Roman"/>
          <w:sz w:val="24"/>
          <w:szCs w:val="24"/>
        </w:rPr>
        <w:t>- размещению и а</w:t>
      </w:r>
      <w:r w:rsidR="00A26B51">
        <w:rPr>
          <w:rFonts w:ascii="Times New Roman" w:hAnsi="Times New Roman" w:cs="Times New Roman"/>
          <w:sz w:val="24"/>
          <w:szCs w:val="24"/>
        </w:rPr>
        <w:t>рхитектурным особенностям зданий</w:t>
      </w:r>
      <w:r w:rsidRPr="004766EF">
        <w:rPr>
          <w:rFonts w:ascii="Times New Roman" w:hAnsi="Times New Roman" w:cs="Times New Roman"/>
          <w:sz w:val="24"/>
          <w:szCs w:val="24"/>
        </w:rPr>
        <w:t xml:space="preserve"> </w:t>
      </w:r>
      <w:r w:rsidRPr="004766EF">
        <w:rPr>
          <w:rFonts w:ascii="Times New Roman" w:hAnsi="Times New Roman" w:cs="Times New Roman"/>
          <w:color w:val="000000"/>
          <w:sz w:val="24"/>
          <w:szCs w:val="24"/>
        </w:rPr>
        <w:t>организации, осуществляющей образовательную деятельность</w:t>
      </w:r>
      <w:r w:rsidRPr="004766EF">
        <w:rPr>
          <w:rFonts w:ascii="Times New Roman" w:hAnsi="Times New Roman" w:cs="Times New Roman"/>
          <w:sz w:val="24"/>
          <w:szCs w:val="24"/>
        </w:rPr>
        <w:t>, его территории, отдельным помеще</w:t>
      </w:r>
      <w:r w:rsidR="00A26B51">
        <w:rPr>
          <w:rFonts w:ascii="Times New Roman" w:hAnsi="Times New Roman" w:cs="Times New Roman"/>
          <w:sz w:val="24"/>
          <w:szCs w:val="24"/>
        </w:rPr>
        <w:t xml:space="preserve">ниям </w:t>
      </w:r>
    </w:p>
    <w:p w:rsidR="00C112AE" w:rsidRPr="004766EF" w:rsidRDefault="00C112AE" w:rsidP="00C112AE">
      <w:pPr>
        <w:spacing w:after="0" w:line="240" w:lineRule="auto"/>
        <w:jc w:val="both"/>
        <w:rPr>
          <w:rFonts w:ascii="Times New Roman" w:hAnsi="Times New Roman" w:cs="Times New Roman"/>
          <w:sz w:val="24"/>
          <w:szCs w:val="24"/>
        </w:rPr>
      </w:pPr>
      <w:r w:rsidRPr="004766EF">
        <w:rPr>
          <w:rFonts w:ascii="Times New Roman" w:hAnsi="Times New Roman" w:cs="Times New Roman"/>
          <w:sz w:val="24"/>
          <w:szCs w:val="24"/>
        </w:rPr>
        <w:t>-средствам обучения, учебному оборудованию</w:t>
      </w:r>
      <w:bookmarkStart w:id="123" w:name="sub_42422"/>
      <w:bookmarkEnd w:id="123"/>
    </w:p>
    <w:p w:rsidR="00C112AE" w:rsidRPr="004766EF" w:rsidRDefault="00C112AE" w:rsidP="00C112AE">
      <w:pPr>
        <w:spacing w:after="0" w:line="240" w:lineRule="auto"/>
        <w:ind w:firstLine="720"/>
        <w:jc w:val="both"/>
        <w:rPr>
          <w:rFonts w:ascii="Times New Roman" w:hAnsi="Times New Roman" w:cs="Times New Roman"/>
          <w:sz w:val="24"/>
          <w:szCs w:val="24"/>
        </w:rPr>
      </w:pPr>
    </w:p>
    <w:p w:rsidR="00C112AE" w:rsidRPr="004766EF" w:rsidRDefault="00C112AE" w:rsidP="00C112AE">
      <w:pPr>
        <w:spacing w:after="0" w:line="240" w:lineRule="auto"/>
        <w:ind w:firstLine="720"/>
        <w:jc w:val="both"/>
        <w:rPr>
          <w:rFonts w:ascii="Times New Roman" w:hAnsi="Times New Roman" w:cs="Times New Roman"/>
          <w:sz w:val="24"/>
          <w:szCs w:val="24"/>
        </w:rPr>
      </w:pPr>
    </w:p>
    <w:tbl>
      <w:tblPr>
        <w:tblW w:w="84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98" w:type="dxa"/>
        </w:tblCellMar>
        <w:tblLook w:val="04A0" w:firstRow="1" w:lastRow="0" w:firstColumn="1" w:lastColumn="0" w:noHBand="0" w:noVBand="1"/>
      </w:tblPr>
      <w:tblGrid>
        <w:gridCol w:w="3085"/>
        <w:gridCol w:w="1420"/>
        <w:gridCol w:w="1420"/>
        <w:gridCol w:w="2550"/>
      </w:tblGrid>
      <w:tr w:rsidR="00C112AE" w:rsidRPr="004766EF" w:rsidTr="00A26B51">
        <w:trPr>
          <w:jc w:val="center"/>
        </w:trPr>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C112AE" w:rsidRPr="004766EF" w:rsidRDefault="00C112AE" w:rsidP="00C112AE">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color w:val="000000"/>
              </w:rPr>
              <w:t>Наименование технических средств обучения</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C112AE" w:rsidRPr="004766EF" w:rsidRDefault="00C112AE" w:rsidP="00C112AE">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color w:val="000000"/>
              </w:rPr>
              <w:t>Имеется в наличии</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C112AE" w:rsidRPr="004766EF" w:rsidRDefault="00C112AE" w:rsidP="00C112AE">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color w:val="000000"/>
              </w:rPr>
              <w:t>Из них исправных</w:t>
            </w:r>
          </w:p>
        </w:tc>
        <w:tc>
          <w:tcPr>
            <w:tcW w:w="2550" w:type="dxa"/>
            <w:tcBorders>
              <w:top w:val="single" w:sz="8" w:space="0" w:color="000000"/>
              <w:left w:val="single" w:sz="8" w:space="0" w:color="000000"/>
              <w:bottom w:val="single" w:sz="8" w:space="0" w:color="000000"/>
              <w:right w:val="single" w:sz="8" w:space="0" w:color="000000"/>
            </w:tcBorders>
            <w:shd w:val="clear" w:color="auto" w:fill="auto"/>
          </w:tcPr>
          <w:p w:rsidR="00C112AE" w:rsidRPr="004766EF" w:rsidRDefault="00C112AE" w:rsidP="00C112AE">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color w:val="000000"/>
              </w:rPr>
              <w:t>Наличие приспособлений для хранения и использования</w:t>
            </w:r>
          </w:p>
        </w:tc>
      </w:tr>
      <w:tr w:rsidR="00C112AE" w:rsidRPr="004766EF" w:rsidTr="00A26B51">
        <w:trPr>
          <w:jc w:val="center"/>
        </w:trPr>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C112AE" w:rsidRPr="004766EF" w:rsidRDefault="00C112AE" w:rsidP="00C112AE">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iCs/>
                <w:color w:val="000000"/>
              </w:rPr>
              <w:t>Мультимедийный проектор</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C112AE" w:rsidRPr="004766EF" w:rsidRDefault="00A26B51" w:rsidP="00C112A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iCs/>
                <w:color w:val="000000"/>
              </w:rPr>
              <w:t>2</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C112AE" w:rsidRPr="004766EF" w:rsidRDefault="00A26B51" w:rsidP="00C112A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iCs/>
                <w:color w:val="000000"/>
              </w:rPr>
              <w:t>2</w:t>
            </w:r>
          </w:p>
        </w:tc>
        <w:tc>
          <w:tcPr>
            <w:tcW w:w="2550" w:type="dxa"/>
            <w:tcBorders>
              <w:top w:val="single" w:sz="8" w:space="0" w:color="000000"/>
              <w:left w:val="single" w:sz="8" w:space="0" w:color="000000"/>
              <w:bottom w:val="single" w:sz="8" w:space="0" w:color="000000"/>
              <w:right w:val="single" w:sz="8" w:space="0" w:color="000000"/>
            </w:tcBorders>
            <w:shd w:val="clear" w:color="auto" w:fill="auto"/>
          </w:tcPr>
          <w:p w:rsidR="00C112AE" w:rsidRPr="004766EF" w:rsidRDefault="00C112AE" w:rsidP="00C112AE">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iCs/>
                <w:color w:val="000000"/>
              </w:rPr>
              <w:t>имеется</w:t>
            </w:r>
          </w:p>
        </w:tc>
      </w:tr>
      <w:tr w:rsidR="00C112AE" w:rsidRPr="004766EF" w:rsidTr="00A26B51">
        <w:trPr>
          <w:jc w:val="center"/>
        </w:trPr>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C112AE" w:rsidRPr="004766EF" w:rsidRDefault="00C112AE" w:rsidP="00C112AE">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iCs/>
                <w:color w:val="000000"/>
              </w:rPr>
              <w:t>Компьютер</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C112AE" w:rsidRPr="004766EF" w:rsidRDefault="00A26B51" w:rsidP="00C112A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iCs/>
                <w:color w:val="000000"/>
              </w:rPr>
              <w:t>12</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C112AE" w:rsidRPr="004766EF" w:rsidRDefault="00C112AE" w:rsidP="00C112AE">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iCs/>
                <w:color w:val="000000"/>
              </w:rPr>
              <w:t>1</w:t>
            </w:r>
            <w:r w:rsidR="00A26B51">
              <w:rPr>
                <w:rFonts w:ascii="Times New Roman" w:eastAsia="Times New Roman" w:hAnsi="Times New Roman" w:cs="Times New Roman"/>
                <w:iCs/>
                <w:color w:val="000000"/>
              </w:rPr>
              <w:t>2</w:t>
            </w:r>
          </w:p>
        </w:tc>
        <w:tc>
          <w:tcPr>
            <w:tcW w:w="2550" w:type="dxa"/>
            <w:tcBorders>
              <w:top w:val="single" w:sz="8" w:space="0" w:color="000000"/>
              <w:left w:val="single" w:sz="8" w:space="0" w:color="000000"/>
              <w:bottom w:val="single" w:sz="8" w:space="0" w:color="000000"/>
              <w:right w:val="single" w:sz="8" w:space="0" w:color="000000"/>
            </w:tcBorders>
            <w:shd w:val="clear" w:color="auto" w:fill="auto"/>
          </w:tcPr>
          <w:p w:rsidR="00C112AE" w:rsidRPr="004766EF" w:rsidRDefault="00C112AE" w:rsidP="00C112AE">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iCs/>
                <w:color w:val="000000"/>
              </w:rPr>
              <w:t>имеется</w:t>
            </w:r>
          </w:p>
        </w:tc>
      </w:tr>
      <w:tr w:rsidR="00C112AE" w:rsidRPr="004766EF" w:rsidTr="00A26B51">
        <w:trPr>
          <w:jc w:val="center"/>
        </w:trPr>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C112AE" w:rsidRPr="004766EF" w:rsidRDefault="00C112AE" w:rsidP="00C112AE">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iCs/>
                <w:color w:val="000000"/>
              </w:rPr>
              <w:t>Ноутбук</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C112AE" w:rsidRPr="004766EF" w:rsidRDefault="00A26B51" w:rsidP="00C112A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iCs/>
                <w:color w:val="000000"/>
              </w:rPr>
              <w:t>3</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C112AE" w:rsidRPr="004766EF" w:rsidRDefault="00A26B51" w:rsidP="00C112A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iCs/>
                <w:color w:val="000000"/>
              </w:rPr>
              <w:t>3</w:t>
            </w:r>
          </w:p>
        </w:tc>
        <w:tc>
          <w:tcPr>
            <w:tcW w:w="2550" w:type="dxa"/>
            <w:tcBorders>
              <w:top w:val="single" w:sz="8" w:space="0" w:color="000000"/>
              <w:left w:val="single" w:sz="8" w:space="0" w:color="000000"/>
              <w:bottom w:val="single" w:sz="8" w:space="0" w:color="000000"/>
              <w:right w:val="single" w:sz="8" w:space="0" w:color="000000"/>
            </w:tcBorders>
            <w:shd w:val="clear" w:color="auto" w:fill="auto"/>
          </w:tcPr>
          <w:p w:rsidR="00C112AE" w:rsidRPr="004766EF" w:rsidRDefault="00C112AE" w:rsidP="00C112AE">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iCs/>
                <w:color w:val="000000"/>
              </w:rPr>
              <w:t>имеется</w:t>
            </w:r>
          </w:p>
        </w:tc>
      </w:tr>
      <w:tr w:rsidR="00C112AE" w:rsidRPr="004766EF" w:rsidTr="00A26B51">
        <w:trPr>
          <w:jc w:val="center"/>
        </w:trPr>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C112AE" w:rsidRPr="004766EF" w:rsidRDefault="00C112AE" w:rsidP="00C112AE">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iCs/>
                <w:color w:val="000000"/>
              </w:rPr>
              <w:t>Ксерокс</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C112AE" w:rsidRPr="004766EF" w:rsidRDefault="00C112AE" w:rsidP="00C112AE">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iCs/>
                <w:color w:val="000000"/>
              </w:rPr>
              <w:t>2</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C112AE" w:rsidRPr="004766EF" w:rsidRDefault="00C112AE" w:rsidP="00C112AE">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iCs/>
                <w:color w:val="000000"/>
              </w:rPr>
              <w:t>2</w:t>
            </w:r>
          </w:p>
        </w:tc>
        <w:tc>
          <w:tcPr>
            <w:tcW w:w="2550" w:type="dxa"/>
            <w:tcBorders>
              <w:top w:val="single" w:sz="8" w:space="0" w:color="000000"/>
              <w:left w:val="single" w:sz="8" w:space="0" w:color="000000"/>
              <w:bottom w:val="single" w:sz="8" w:space="0" w:color="000000"/>
              <w:right w:val="single" w:sz="8" w:space="0" w:color="000000"/>
            </w:tcBorders>
            <w:shd w:val="clear" w:color="auto" w:fill="auto"/>
          </w:tcPr>
          <w:p w:rsidR="00C112AE" w:rsidRPr="004766EF" w:rsidRDefault="00C112AE" w:rsidP="00C112AE">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iCs/>
                <w:color w:val="000000"/>
              </w:rPr>
              <w:t>имеется</w:t>
            </w:r>
          </w:p>
        </w:tc>
      </w:tr>
      <w:tr w:rsidR="00C112AE" w:rsidRPr="004766EF" w:rsidTr="00A26B51">
        <w:trPr>
          <w:jc w:val="center"/>
        </w:trPr>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C112AE" w:rsidRPr="004766EF" w:rsidRDefault="00C112AE" w:rsidP="00C112AE">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iCs/>
                <w:color w:val="000000"/>
              </w:rPr>
              <w:t>МФУ</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C112AE" w:rsidRPr="004766EF" w:rsidRDefault="00A26B51" w:rsidP="00C112A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iCs/>
                <w:color w:val="000000"/>
              </w:rPr>
              <w:t>2</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C112AE" w:rsidRPr="004766EF" w:rsidRDefault="00A26B51" w:rsidP="00C112A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550" w:type="dxa"/>
            <w:tcBorders>
              <w:top w:val="single" w:sz="8" w:space="0" w:color="000000"/>
              <w:left w:val="single" w:sz="8" w:space="0" w:color="000000"/>
              <w:bottom w:val="single" w:sz="8" w:space="0" w:color="000000"/>
              <w:right w:val="single" w:sz="8" w:space="0" w:color="000000"/>
            </w:tcBorders>
            <w:shd w:val="clear" w:color="auto" w:fill="auto"/>
          </w:tcPr>
          <w:p w:rsidR="00C112AE" w:rsidRPr="004766EF" w:rsidRDefault="00C112AE" w:rsidP="00C112AE">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iCs/>
                <w:color w:val="000000"/>
              </w:rPr>
              <w:t>имеется</w:t>
            </w:r>
          </w:p>
        </w:tc>
      </w:tr>
    </w:tbl>
    <w:p w:rsidR="00C112AE" w:rsidRPr="004766EF" w:rsidRDefault="00C112AE" w:rsidP="00C112AE">
      <w:pPr>
        <w:spacing w:after="0" w:line="240" w:lineRule="auto"/>
        <w:ind w:firstLine="720"/>
        <w:jc w:val="both"/>
        <w:rPr>
          <w:rFonts w:ascii="Times New Roman" w:hAnsi="Times New Roman" w:cs="Times New Roman"/>
          <w:sz w:val="24"/>
          <w:szCs w:val="24"/>
        </w:rPr>
      </w:pPr>
    </w:p>
    <w:p w:rsidR="00C112AE" w:rsidRPr="004766EF" w:rsidRDefault="00C112AE" w:rsidP="00C112AE">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требований к санитарно-бытовым условиям (обустроены санузлы в количестве двух, имеется помещение для личной гигиены учащихся и раб</w:t>
      </w:r>
      <w:r w:rsidR="00A26B51">
        <w:rPr>
          <w:rFonts w:ascii="Times New Roman" w:hAnsi="Times New Roman" w:cs="Times New Roman"/>
          <w:sz w:val="24"/>
          <w:szCs w:val="24"/>
        </w:rPr>
        <w:t xml:space="preserve">отников школы, </w:t>
      </w:r>
      <w:r w:rsidRPr="004766EF">
        <w:rPr>
          <w:rFonts w:ascii="Times New Roman" w:hAnsi="Times New Roman" w:cs="Times New Roman"/>
          <w:sz w:val="24"/>
          <w:szCs w:val="24"/>
        </w:rPr>
        <w:t>выделены места для хранения верхней одежды</w:t>
      </w:r>
      <w:r w:rsidR="00A26B51" w:rsidRPr="00A26B51">
        <w:rPr>
          <w:rFonts w:ascii="Times New Roman" w:hAnsi="Times New Roman" w:cs="Times New Roman"/>
          <w:sz w:val="24"/>
          <w:szCs w:val="24"/>
        </w:rPr>
        <w:t xml:space="preserve"> </w:t>
      </w:r>
      <w:r w:rsidR="00A26B51">
        <w:rPr>
          <w:rFonts w:ascii="Times New Roman" w:hAnsi="Times New Roman" w:cs="Times New Roman"/>
          <w:sz w:val="24"/>
          <w:szCs w:val="24"/>
        </w:rPr>
        <w:t xml:space="preserve">и </w:t>
      </w:r>
      <w:r w:rsidR="00A26B51" w:rsidRPr="004766EF">
        <w:rPr>
          <w:rFonts w:ascii="Times New Roman" w:hAnsi="Times New Roman" w:cs="Times New Roman"/>
          <w:sz w:val="24"/>
          <w:szCs w:val="24"/>
        </w:rPr>
        <w:t xml:space="preserve"> обуви учащихся,</w:t>
      </w:r>
      <w:r w:rsidRPr="004766EF">
        <w:rPr>
          <w:rFonts w:ascii="Times New Roman" w:hAnsi="Times New Roman" w:cs="Times New Roman"/>
          <w:sz w:val="24"/>
          <w:szCs w:val="24"/>
        </w:rPr>
        <w:t>);</w:t>
      </w:r>
    </w:p>
    <w:p w:rsidR="00C112AE" w:rsidRPr="004766EF" w:rsidRDefault="00C112AE" w:rsidP="00C112AE">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административных кабинетов (помещений); помещений для питания обучающихся, хранения и приготовления пищи:</w:t>
      </w:r>
    </w:p>
    <w:p w:rsidR="00C112AE" w:rsidRPr="004766EF" w:rsidRDefault="00C112AE" w:rsidP="00C112AE">
      <w:pPr>
        <w:spacing w:after="0" w:line="240" w:lineRule="auto"/>
        <w:ind w:firstLine="720"/>
        <w:jc w:val="both"/>
        <w:rPr>
          <w:rFonts w:ascii="Times New Roman" w:hAnsi="Times New Roman" w:cs="Times New Roman"/>
          <w:sz w:val="24"/>
          <w:szCs w:val="24"/>
        </w:rPr>
      </w:pPr>
    </w:p>
    <w:tbl>
      <w:tblPr>
        <w:tblStyle w:val="74"/>
        <w:tblW w:w="10456" w:type="dxa"/>
        <w:tblLayout w:type="fixed"/>
        <w:tblLook w:val="04A0" w:firstRow="1" w:lastRow="0" w:firstColumn="1" w:lastColumn="0" w:noHBand="0" w:noVBand="1"/>
      </w:tblPr>
      <w:tblGrid>
        <w:gridCol w:w="817"/>
        <w:gridCol w:w="3260"/>
        <w:gridCol w:w="6379"/>
      </w:tblGrid>
      <w:tr w:rsidR="00C112AE" w:rsidRPr="004766EF" w:rsidTr="00E672C5">
        <w:tc>
          <w:tcPr>
            <w:tcW w:w="817" w:type="dxa"/>
          </w:tcPr>
          <w:p w:rsidR="00C112AE" w:rsidRPr="004766EF" w:rsidRDefault="00C112AE" w:rsidP="00C112AE">
            <w:pPr>
              <w:spacing w:before="100" w:beforeAutospacing="1" w:after="119"/>
              <w:jc w:val="center"/>
              <w:rPr>
                <w:rFonts w:ascii="Times New Roman" w:eastAsia="Times New Roman" w:hAnsi="Times New Roman" w:cs="Times New Roman"/>
                <w:szCs w:val="20"/>
              </w:rPr>
            </w:pPr>
            <w:r w:rsidRPr="004766EF">
              <w:rPr>
                <w:rFonts w:ascii="Times New Roman" w:eastAsia="Times New Roman" w:hAnsi="Times New Roman" w:cs="Times New Roman"/>
                <w:szCs w:val="20"/>
              </w:rPr>
              <w:t>№ п/п</w:t>
            </w:r>
          </w:p>
        </w:tc>
        <w:tc>
          <w:tcPr>
            <w:tcW w:w="3260" w:type="dxa"/>
          </w:tcPr>
          <w:p w:rsidR="00C112AE" w:rsidRPr="004766EF" w:rsidRDefault="00C112AE"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Наименование</w:t>
            </w:r>
          </w:p>
          <w:p w:rsidR="00C112AE" w:rsidRPr="004766EF" w:rsidRDefault="00C112AE" w:rsidP="00C112AE">
            <w:pPr>
              <w:autoSpaceDE w:val="0"/>
              <w:autoSpaceDN w:val="0"/>
              <w:adjustRightInd w:val="0"/>
              <w:rPr>
                <w:rFonts w:ascii="Times New Roman" w:hAnsi="Times New Roman" w:cs="Times New Roman"/>
                <w:szCs w:val="20"/>
              </w:rPr>
            </w:pPr>
            <w:r w:rsidRPr="004766EF">
              <w:rPr>
                <w:rFonts w:ascii="Times New Roman" w:hAnsi="Times New Roman" w:cs="Times New Roman"/>
                <w:szCs w:val="20"/>
              </w:rPr>
              <w:t>предметов, курсов, дисциплин (модулей) в соответствии с учебным планом:</w:t>
            </w:r>
          </w:p>
        </w:tc>
        <w:tc>
          <w:tcPr>
            <w:tcW w:w="6379" w:type="dxa"/>
          </w:tcPr>
          <w:p w:rsidR="00C112AE" w:rsidRPr="004766EF" w:rsidRDefault="00C112AE" w:rsidP="00C112AE">
            <w:pPr>
              <w:spacing w:before="100" w:beforeAutospacing="1" w:after="119"/>
              <w:rPr>
                <w:rFonts w:ascii="Times New Roman" w:eastAsia="Times New Roman" w:hAnsi="Times New Roman" w:cs="Times New Roman"/>
                <w:szCs w:val="20"/>
              </w:rPr>
            </w:pPr>
            <w:r w:rsidRPr="004766EF">
              <w:rPr>
                <w:rFonts w:ascii="Times New Roman" w:eastAsia="Times New Roman" w:hAnsi="Times New Roman" w:cs="Times New Roman"/>
                <w:szCs w:val="20"/>
              </w:rPr>
              <w:t>Наименование помещений, кабинетов и пр. с перечнем основного оборудования.</w:t>
            </w:r>
          </w:p>
        </w:tc>
      </w:tr>
      <w:tr w:rsidR="00C112AE" w:rsidRPr="004766EF" w:rsidTr="00E672C5">
        <w:trPr>
          <w:trHeight w:val="1073"/>
        </w:trPr>
        <w:tc>
          <w:tcPr>
            <w:tcW w:w="817" w:type="dxa"/>
          </w:tcPr>
          <w:p w:rsidR="00C112AE" w:rsidRPr="004766EF" w:rsidRDefault="00C112AE" w:rsidP="00C112AE">
            <w:pPr>
              <w:autoSpaceDE w:val="0"/>
              <w:autoSpaceDN w:val="0"/>
              <w:adjustRightInd w:val="0"/>
              <w:rPr>
                <w:rFonts w:ascii="Times New Roman" w:hAnsi="Times New Roman" w:cs="Times New Roman"/>
                <w:szCs w:val="20"/>
              </w:rPr>
            </w:pPr>
            <w:r w:rsidRPr="004766EF">
              <w:rPr>
                <w:rFonts w:ascii="Times New Roman" w:hAnsi="Times New Roman" w:cs="Times New Roman"/>
                <w:szCs w:val="20"/>
              </w:rPr>
              <w:t>1</w:t>
            </w:r>
          </w:p>
        </w:tc>
        <w:tc>
          <w:tcPr>
            <w:tcW w:w="3260" w:type="dxa"/>
          </w:tcPr>
          <w:p w:rsidR="00C112AE" w:rsidRPr="004766EF" w:rsidRDefault="00C112AE" w:rsidP="00C112AE">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Русский язык</w:t>
            </w:r>
          </w:p>
        </w:tc>
        <w:tc>
          <w:tcPr>
            <w:tcW w:w="6379" w:type="dxa"/>
          </w:tcPr>
          <w:p w:rsidR="00C112AE" w:rsidRPr="004766EF" w:rsidRDefault="00A26B51" w:rsidP="00C112AE">
            <w:pPr>
              <w:rPr>
                <w:rFonts w:ascii="Times New Roman" w:eastAsia="Times New Roman" w:hAnsi="Times New Roman" w:cs="Times New Roman"/>
                <w:szCs w:val="20"/>
              </w:rPr>
            </w:pPr>
            <w:r>
              <w:rPr>
                <w:rFonts w:ascii="Times New Roman" w:eastAsia="Times New Roman" w:hAnsi="Times New Roman" w:cs="Times New Roman"/>
                <w:szCs w:val="20"/>
              </w:rPr>
              <w:t>Кабинет  № 1</w:t>
            </w:r>
          </w:p>
          <w:p w:rsidR="00C112AE" w:rsidRPr="004766EF" w:rsidRDefault="00C112AE"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Оборудование:</w:t>
            </w:r>
          </w:p>
          <w:p w:rsidR="00C112AE" w:rsidRPr="004766EF" w:rsidRDefault="00C112AE" w:rsidP="00C112AE">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компьютер, проектор, экран, электронные учебные программы, наглядные пособия</w:t>
            </w:r>
          </w:p>
          <w:p w:rsidR="00C112AE" w:rsidRPr="004766EF" w:rsidRDefault="00C112AE" w:rsidP="00C112AE">
            <w:pPr>
              <w:rPr>
                <w:rFonts w:ascii="Times New Roman" w:hAnsi="Times New Roman" w:cs="Times New Roman"/>
                <w:b/>
                <w:szCs w:val="20"/>
              </w:rPr>
            </w:pPr>
            <w:r w:rsidRPr="004766EF">
              <w:rPr>
                <w:rFonts w:ascii="Times New Roman" w:hAnsi="Times New Roman" w:cs="Times New Roman"/>
                <w:b/>
                <w:szCs w:val="20"/>
              </w:rPr>
              <w:t>Содержание комплекта:</w:t>
            </w:r>
          </w:p>
          <w:p w:rsidR="00C112AE" w:rsidRPr="004766EF" w:rsidRDefault="00C112AE" w:rsidP="00C112AE">
            <w:pPr>
              <w:rPr>
                <w:rFonts w:ascii="Times New Roman" w:hAnsi="Times New Roman" w:cs="Times New Roman"/>
                <w:szCs w:val="20"/>
              </w:rPr>
            </w:pPr>
            <w:r w:rsidRPr="004766EF">
              <w:rPr>
                <w:rFonts w:ascii="Times New Roman" w:hAnsi="Times New Roman" w:cs="Times New Roman"/>
                <w:szCs w:val="20"/>
              </w:rPr>
              <w:t>1.Звуко – буквенный анализ слова</w:t>
            </w:r>
          </w:p>
          <w:p w:rsidR="00C112AE" w:rsidRPr="004766EF" w:rsidRDefault="00C112AE" w:rsidP="00C112AE">
            <w:pPr>
              <w:rPr>
                <w:rFonts w:ascii="Times New Roman" w:hAnsi="Times New Roman" w:cs="Times New Roman"/>
                <w:szCs w:val="20"/>
              </w:rPr>
            </w:pPr>
            <w:r w:rsidRPr="004766EF">
              <w:rPr>
                <w:rFonts w:ascii="Times New Roman" w:hAnsi="Times New Roman" w:cs="Times New Roman"/>
                <w:szCs w:val="20"/>
              </w:rPr>
              <w:t>2.Разбор по составу слова</w:t>
            </w:r>
          </w:p>
          <w:p w:rsidR="00C112AE" w:rsidRPr="004766EF" w:rsidRDefault="00C112AE" w:rsidP="00C112AE">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3.Разбор по частям речи</w:t>
            </w:r>
          </w:p>
        </w:tc>
      </w:tr>
      <w:tr w:rsidR="00C112AE" w:rsidRPr="004766EF" w:rsidTr="00E672C5">
        <w:trPr>
          <w:trHeight w:val="614"/>
        </w:trPr>
        <w:tc>
          <w:tcPr>
            <w:tcW w:w="817" w:type="dxa"/>
          </w:tcPr>
          <w:p w:rsidR="00C112AE" w:rsidRPr="004766EF" w:rsidRDefault="00C112AE" w:rsidP="00C112AE">
            <w:pPr>
              <w:autoSpaceDE w:val="0"/>
              <w:autoSpaceDN w:val="0"/>
              <w:adjustRightInd w:val="0"/>
              <w:rPr>
                <w:rFonts w:ascii="Times New Roman" w:hAnsi="Times New Roman" w:cs="Times New Roman"/>
                <w:szCs w:val="20"/>
              </w:rPr>
            </w:pPr>
            <w:r w:rsidRPr="004766EF">
              <w:rPr>
                <w:rFonts w:ascii="Times New Roman" w:hAnsi="Times New Roman" w:cs="Times New Roman"/>
                <w:szCs w:val="20"/>
              </w:rPr>
              <w:lastRenderedPageBreak/>
              <w:t>2</w:t>
            </w:r>
          </w:p>
        </w:tc>
        <w:tc>
          <w:tcPr>
            <w:tcW w:w="3260" w:type="dxa"/>
          </w:tcPr>
          <w:p w:rsidR="00C112AE" w:rsidRPr="004766EF" w:rsidRDefault="00C112AE" w:rsidP="00C112AE">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Литературное чтение</w:t>
            </w:r>
          </w:p>
        </w:tc>
        <w:tc>
          <w:tcPr>
            <w:tcW w:w="6379" w:type="dxa"/>
          </w:tcPr>
          <w:p w:rsidR="00C112AE" w:rsidRPr="004766EF" w:rsidRDefault="00A26B51" w:rsidP="00C112AE">
            <w:pPr>
              <w:rPr>
                <w:rFonts w:ascii="Times New Roman" w:eastAsia="Times New Roman" w:hAnsi="Times New Roman" w:cs="Times New Roman"/>
                <w:szCs w:val="20"/>
              </w:rPr>
            </w:pPr>
            <w:r>
              <w:rPr>
                <w:rFonts w:ascii="Times New Roman" w:eastAsia="Times New Roman" w:hAnsi="Times New Roman" w:cs="Times New Roman"/>
                <w:szCs w:val="20"/>
              </w:rPr>
              <w:t>Кабинет  № 1</w:t>
            </w:r>
          </w:p>
          <w:p w:rsidR="00C112AE" w:rsidRPr="004766EF" w:rsidRDefault="00C112AE"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Оборудование:</w:t>
            </w:r>
          </w:p>
          <w:p w:rsidR="00C112AE" w:rsidRDefault="00C112AE" w:rsidP="00C112AE">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компьютер, проектор, экран, электронные учебные программы.</w:t>
            </w:r>
          </w:p>
          <w:p w:rsidR="00A26B51" w:rsidRPr="004766EF" w:rsidRDefault="00A26B51" w:rsidP="00A26B51">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наглядные пособия</w:t>
            </w:r>
          </w:p>
          <w:p w:rsidR="00A26B51" w:rsidRPr="004766EF" w:rsidRDefault="00A26B51" w:rsidP="00A26B51">
            <w:pPr>
              <w:rPr>
                <w:rFonts w:ascii="Times New Roman" w:hAnsi="Times New Roman" w:cs="Times New Roman"/>
                <w:b/>
                <w:szCs w:val="20"/>
              </w:rPr>
            </w:pPr>
            <w:r w:rsidRPr="004766EF">
              <w:rPr>
                <w:rFonts w:ascii="Times New Roman" w:hAnsi="Times New Roman" w:cs="Times New Roman"/>
                <w:b/>
                <w:szCs w:val="20"/>
              </w:rPr>
              <w:t>Содержание комплекта:</w:t>
            </w:r>
          </w:p>
          <w:p w:rsidR="00A26B51" w:rsidRPr="004766EF" w:rsidRDefault="00A26B51" w:rsidP="00C112AE">
            <w:pPr>
              <w:widowControl w:val="0"/>
              <w:rPr>
                <w:rFonts w:ascii="Times New Roman" w:eastAsia="Times New Roman" w:hAnsi="Times New Roman" w:cs="Times New Roman"/>
                <w:szCs w:val="20"/>
              </w:rPr>
            </w:pPr>
            <w:r>
              <w:rPr>
                <w:rFonts w:ascii="Times New Roman" w:eastAsia="Times New Roman" w:hAnsi="Times New Roman" w:cs="Times New Roman"/>
                <w:szCs w:val="20"/>
              </w:rPr>
              <w:t>1.Портреты писателей и поэтов 19 и 20 веков</w:t>
            </w:r>
          </w:p>
        </w:tc>
      </w:tr>
      <w:tr w:rsidR="00C112AE" w:rsidRPr="004766EF" w:rsidTr="00E672C5">
        <w:tc>
          <w:tcPr>
            <w:tcW w:w="817" w:type="dxa"/>
          </w:tcPr>
          <w:p w:rsidR="00C112AE" w:rsidRPr="004766EF" w:rsidRDefault="00C112AE" w:rsidP="00C112AE">
            <w:pPr>
              <w:autoSpaceDE w:val="0"/>
              <w:autoSpaceDN w:val="0"/>
              <w:adjustRightInd w:val="0"/>
              <w:rPr>
                <w:rFonts w:ascii="Times New Roman" w:hAnsi="Times New Roman" w:cs="Times New Roman"/>
                <w:szCs w:val="20"/>
              </w:rPr>
            </w:pPr>
            <w:r w:rsidRPr="004766EF">
              <w:rPr>
                <w:rFonts w:ascii="Times New Roman" w:hAnsi="Times New Roman" w:cs="Times New Roman"/>
                <w:szCs w:val="20"/>
              </w:rPr>
              <w:t>3</w:t>
            </w:r>
          </w:p>
        </w:tc>
        <w:tc>
          <w:tcPr>
            <w:tcW w:w="3260" w:type="dxa"/>
          </w:tcPr>
          <w:p w:rsidR="00C112AE" w:rsidRPr="004766EF" w:rsidRDefault="00C112AE"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 xml:space="preserve">Математика </w:t>
            </w:r>
          </w:p>
        </w:tc>
        <w:tc>
          <w:tcPr>
            <w:tcW w:w="6379" w:type="dxa"/>
          </w:tcPr>
          <w:p w:rsidR="00C112AE" w:rsidRPr="004766EF" w:rsidRDefault="00C112AE"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Ка</w:t>
            </w:r>
            <w:r w:rsidR="00A26B51">
              <w:rPr>
                <w:rFonts w:ascii="Times New Roman" w:eastAsia="Times New Roman" w:hAnsi="Times New Roman" w:cs="Times New Roman"/>
                <w:szCs w:val="20"/>
              </w:rPr>
              <w:t xml:space="preserve">бинет  № </w:t>
            </w:r>
            <w:r w:rsidRPr="004766EF">
              <w:rPr>
                <w:rFonts w:ascii="Times New Roman" w:eastAsia="Times New Roman" w:hAnsi="Times New Roman" w:cs="Times New Roman"/>
                <w:szCs w:val="20"/>
              </w:rPr>
              <w:t>4</w:t>
            </w:r>
          </w:p>
          <w:p w:rsidR="00C112AE" w:rsidRPr="004766EF" w:rsidRDefault="00C112AE"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Оборудование:</w:t>
            </w:r>
          </w:p>
          <w:p w:rsidR="00C112AE" w:rsidRPr="004766EF" w:rsidRDefault="00C112AE" w:rsidP="00C112AE">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компьютер, проектор, экран, электронные учебные программы, наглядные пособия</w:t>
            </w:r>
          </w:p>
          <w:p w:rsidR="00C112AE" w:rsidRPr="004766EF" w:rsidRDefault="00C112AE" w:rsidP="00C112AE">
            <w:pPr>
              <w:rPr>
                <w:rFonts w:ascii="Times New Roman" w:hAnsi="Times New Roman" w:cs="Times New Roman"/>
                <w:b/>
                <w:szCs w:val="20"/>
              </w:rPr>
            </w:pPr>
            <w:r w:rsidRPr="004766EF">
              <w:rPr>
                <w:rFonts w:ascii="Times New Roman" w:hAnsi="Times New Roman" w:cs="Times New Roman"/>
                <w:b/>
                <w:szCs w:val="20"/>
              </w:rPr>
              <w:t>Содержание комплекта:</w:t>
            </w:r>
          </w:p>
          <w:p w:rsidR="00C112AE" w:rsidRPr="004766EF" w:rsidRDefault="00C112AE" w:rsidP="00C112AE">
            <w:pPr>
              <w:rPr>
                <w:rFonts w:ascii="Times New Roman" w:hAnsi="Times New Roman" w:cs="Times New Roman"/>
                <w:szCs w:val="20"/>
              </w:rPr>
            </w:pPr>
            <w:r w:rsidRPr="004766EF">
              <w:rPr>
                <w:rFonts w:ascii="Times New Roman" w:hAnsi="Times New Roman" w:cs="Times New Roman"/>
                <w:szCs w:val="20"/>
              </w:rPr>
              <w:t>1.Состав числа</w:t>
            </w:r>
          </w:p>
          <w:p w:rsidR="00C112AE" w:rsidRPr="004766EF" w:rsidRDefault="00C112AE" w:rsidP="00C112AE">
            <w:pPr>
              <w:rPr>
                <w:rFonts w:ascii="Times New Roman" w:hAnsi="Times New Roman" w:cs="Times New Roman"/>
                <w:szCs w:val="20"/>
              </w:rPr>
            </w:pPr>
            <w:r w:rsidRPr="004766EF">
              <w:rPr>
                <w:rFonts w:ascii="Times New Roman" w:hAnsi="Times New Roman" w:cs="Times New Roman"/>
                <w:szCs w:val="20"/>
              </w:rPr>
              <w:t>2.Единицы времени</w:t>
            </w:r>
          </w:p>
          <w:p w:rsidR="00C112AE" w:rsidRPr="004766EF" w:rsidRDefault="00C112AE" w:rsidP="00C112AE">
            <w:pPr>
              <w:rPr>
                <w:rFonts w:ascii="Times New Roman" w:hAnsi="Times New Roman" w:cs="Times New Roman"/>
                <w:szCs w:val="20"/>
              </w:rPr>
            </w:pPr>
            <w:r w:rsidRPr="004766EF">
              <w:rPr>
                <w:rFonts w:ascii="Times New Roman" w:hAnsi="Times New Roman" w:cs="Times New Roman"/>
                <w:szCs w:val="20"/>
              </w:rPr>
              <w:t>3.Меры массы</w:t>
            </w:r>
          </w:p>
          <w:p w:rsidR="00C112AE" w:rsidRPr="004766EF" w:rsidRDefault="00C112AE" w:rsidP="00C112AE">
            <w:pPr>
              <w:rPr>
                <w:rFonts w:ascii="Times New Roman" w:hAnsi="Times New Roman" w:cs="Times New Roman"/>
                <w:szCs w:val="20"/>
              </w:rPr>
            </w:pPr>
            <w:r w:rsidRPr="004766EF">
              <w:rPr>
                <w:rFonts w:ascii="Times New Roman" w:hAnsi="Times New Roman" w:cs="Times New Roman"/>
                <w:szCs w:val="20"/>
              </w:rPr>
              <w:t>4.Меры длины</w:t>
            </w:r>
          </w:p>
          <w:p w:rsidR="00C112AE" w:rsidRPr="004766EF" w:rsidRDefault="00C112AE" w:rsidP="00C112AE">
            <w:pPr>
              <w:rPr>
                <w:rFonts w:ascii="Times New Roman" w:hAnsi="Times New Roman" w:cs="Times New Roman"/>
                <w:szCs w:val="20"/>
              </w:rPr>
            </w:pPr>
            <w:r w:rsidRPr="004766EF">
              <w:rPr>
                <w:rFonts w:ascii="Times New Roman" w:hAnsi="Times New Roman" w:cs="Times New Roman"/>
                <w:szCs w:val="20"/>
              </w:rPr>
              <w:t>5.Скорость. время, расстояние</w:t>
            </w:r>
          </w:p>
          <w:p w:rsidR="00C112AE" w:rsidRPr="004766EF" w:rsidRDefault="00C112AE" w:rsidP="00C112AE">
            <w:pPr>
              <w:rPr>
                <w:rFonts w:ascii="Times New Roman" w:hAnsi="Times New Roman" w:cs="Times New Roman"/>
                <w:szCs w:val="20"/>
              </w:rPr>
            </w:pPr>
            <w:r w:rsidRPr="004766EF">
              <w:rPr>
                <w:rFonts w:ascii="Times New Roman" w:hAnsi="Times New Roman" w:cs="Times New Roman"/>
                <w:szCs w:val="20"/>
              </w:rPr>
              <w:t>6.Площадь фигуры</w:t>
            </w:r>
          </w:p>
          <w:p w:rsidR="00C112AE" w:rsidRPr="004766EF" w:rsidRDefault="00C112AE" w:rsidP="00C112AE">
            <w:pPr>
              <w:rPr>
                <w:rFonts w:ascii="Times New Roman" w:hAnsi="Times New Roman" w:cs="Times New Roman"/>
                <w:szCs w:val="20"/>
              </w:rPr>
            </w:pPr>
            <w:r w:rsidRPr="004766EF">
              <w:rPr>
                <w:rFonts w:ascii="Times New Roman" w:hAnsi="Times New Roman" w:cs="Times New Roman"/>
                <w:szCs w:val="20"/>
              </w:rPr>
              <w:t>7.Меры площади</w:t>
            </w:r>
          </w:p>
          <w:p w:rsidR="00C112AE" w:rsidRPr="004766EF" w:rsidRDefault="00C112AE" w:rsidP="00C112AE">
            <w:pPr>
              <w:rPr>
                <w:rFonts w:ascii="Times New Roman" w:hAnsi="Times New Roman" w:cs="Times New Roman"/>
                <w:b/>
                <w:szCs w:val="20"/>
              </w:rPr>
            </w:pPr>
            <w:r w:rsidRPr="004766EF">
              <w:rPr>
                <w:rFonts w:ascii="Times New Roman" w:hAnsi="Times New Roman" w:cs="Times New Roman"/>
                <w:b/>
                <w:szCs w:val="20"/>
              </w:rPr>
              <w:t>Содержание комплекта:</w:t>
            </w:r>
          </w:p>
          <w:p w:rsidR="00C112AE" w:rsidRPr="004766EF" w:rsidRDefault="00C112AE" w:rsidP="00C112AE">
            <w:pPr>
              <w:rPr>
                <w:rFonts w:ascii="Times New Roman" w:hAnsi="Times New Roman" w:cs="Times New Roman"/>
                <w:szCs w:val="20"/>
              </w:rPr>
            </w:pPr>
            <w:r w:rsidRPr="004766EF">
              <w:rPr>
                <w:rFonts w:ascii="Times New Roman" w:hAnsi="Times New Roman" w:cs="Times New Roman"/>
                <w:szCs w:val="20"/>
              </w:rPr>
              <w:t>1.Умножение</w:t>
            </w:r>
          </w:p>
          <w:p w:rsidR="00C112AE" w:rsidRPr="004766EF" w:rsidRDefault="00C112AE" w:rsidP="00C112AE">
            <w:pPr>
              <w:rPr>
                <w:rFonts w:ascii="Times New Roman" w:hAnsi="Times New Roman" w:cs="Times New Roman"/>
                <w:szCs w:val="20"/>
              </w:rPr>
            </w:pPr>
            <w:r w:rsidRPr="004766EF">
              <w:rPr>
                <w:rFonts w:ascii="Times New Roman" w:hAnsi="Times New Roman" w:cs="Times New Roman"/>
                <w:szCs w:val="20"/>
              </w:rPr>
              <w:t>2.Перестановка множителей</w:t>
            </w:r>
          </w:p>
          <w:p w:rsidR="00C112AE" w:rsidRPr="004766EF" w:rsidRDefault="00C112AE" w:rsidP="00C112AE">
            <w:pPr>
              <w:rPr>
                <w:rFonts w:ascii="Times New Roman" w:hAnsi="Times New Roman" w:cs="Times New Roman"/>
                <w:szCs w:val="20"/>
              </w:rPr>
            </w:pPr>
            <w:r w:rsidRPr="004766EF">
              <w:rPr>
                <w:rFonts w:ascii="Times New Roman" w:hAnsi="Times New Roman" w:cs="Times New Roman"/>
                <w:szCs w:val="20"/>
              </w:rPr>
              <w:t>3.Компоненты действия умножения</w:t>
            </w:r>
          </w:p>
          <w:p w:rsidR="00C112AE" w:rsidRPr="004766EF" w:rsidRDefault="00C112AE" w:rsidP="00C112AE">
            <w:pPr>
              <w:rPr>
                <w:rFonts w:ascii="Times New Roman" w:hAnsi="Times New Roman" w:cs="Times New Roman"/>
                <w:szCs w:val="20"/>
              </w:rPr>
            </w:pPr>
            <w:r w:rsidRPr="004766EF">
              <w:rPr>
                <w:rFonts w:ascii="Times New Roman" w:hAnsi="Times New Roman" w:cs="Times New Roman"/>
                <w:szCs w:val="20"/>
              </w:rPr>
              <w:t>4.Компоненты действия деления</w:t>
            </w:r>
          </w:p>
          <w:p w:rsidR="00C112AE" w:rsidRPr="004766EF" w:rsidRDefault="00C112AE" w:rsidP="00C112AE">
            <w:pPr>
              <w:rPr>
                <w:rFonts w:ascii="Times New Roman" w:hAnsi="Times New Roman" w:cs="Times New Roman"/>
                <w:szCs w:val="20"/>
              </w:rPr>
            </w:pPr>
            <w:r w:rsidRPr="004766EF">
              <w:rPr>
                <w:rFonts w:ascii="Times New Roman" w:hAnsi="Times New Roman" w:cs="Times New Roman"/>
                <w:szCs w:val="20"/>
              </w:rPr>
              <w:t>5.Увеличение/ уменьшение в несколько раз</w:t>
            </w:r>
          </w:p>
          <w:p w:rsidR="00C112AE" w:rsidRPr="004766EF" w:rsidRDefault="00C112AE" w:rsidP="00C112AE">
            <w:pPr>
              <w:rPr>
                <w:rFonts w:ascii="Times New Roman" w:hAnsi="Times New Roman" w:cs="Times New Roman"/>
                <w:szCs w:val="20"/>
              </w:rPr>
            </w:pPr>
            <w:r w:rsidRPr="004766EF">
              <w:rPr>
                <w:rFonts w:ascii="Times New Roman" w:hAnsi="Times New Roman" w:cs="Times New Roman"/>
                <w:szCs w:val="20"/>
              </w:rPr>
              <w:t>Сравнение чисел</w:t>
            </w:r>
          </w:p>
          <w:p w:rsidR="00C112AE" w:rsidRPr="004766EF" w:rsidRDefault="00C112AE" w:rsidP="00C112AE">
            <w:pPr>
              <w:rPr>
                <w:rFonts w:ascii="Times New Roman" w:hAnsi="Times New Roman" w:cs="Times New Roman"/>
                <w:szCs w:val="20"/>
              </w:rPr>
            </w:pPr>
            <w:r w:rsidRPr="004766EF">
              <w:rPr>
                <w:rFonts w:ascii="Times New Roman" w:hAnsi="Times New Roman" w:cs="Times New Roman"/>
                <w:szCs w:val="20"/>
              </w:rPr>
              <w:t>6.Операции с «0» и «1»</w:t>
            </w:r>
          </w:p>
          <w:p w:rsidR="00C112AE" w:rsidRPr="004766EF" w:rsidRDefault="00C112AE" w:rsidP="00C112AE">
            <w:pPr>
              <w:rPr>
                <w:rFonts w:ascii="Times New Roman" w:hAnsi="Times New Roman" w:cs="Times New Roman"/>
                <w:szCs w:val="20"/>
              </w:rPr>
            </w:pPr>
            <w:r w:rsidRPr="004766EF">
              <w:rPr>
                <w:rFonts w:ascii="Times New Roman" w:hAnsi="Times New Roman" w:cs="Times New Roman"/>
                <w:szCs w:val="20"/>
              </w:rPr>
              <w:t>7.Деление по содержанию</w:t>
            </w:r>
          </w:p>
          <w:p w:rsidR="00C112AE" w:rsidRPr="004766EF" w:rsidRDefault="00C112AE" w:rsidP="00C112AE">
            <w:pPr>
              <w:rPr>
                <w:rFonts w:ascii="Times New Roman" w:hAnsi="Times New Roman" w:cs="Times New Roman"/>
                <w:szCs w:val="20"/>
              </w:rPr>
            </w:pPr>
            <w:r w:rsidRPr="004766EF">
              <w:rPr>
                <w:rFonts w:ascii="Times New Roman" w:hAnsi="Times New Roman" w:cs="Times New Roman"/>
                <w:szCs w:val="20"/>
              </w:rPr>
              <w:t>8.Деление на равные части</w:t>
            </w:r>
          </w:p>
          <w:p w:rsidR="00C112AE" w:rsidRPr="004766EF" w:rsidRDefault="00C112AE" w:rsidP="00C112AE">
            <w:pPr>
              <w:rPr>
                <w:rFonts w:ascii="Times New Roman" w:hAnsi="Times New Roman" w:cs="Times New Roman"/>
                <w:szCs w:val="20"/>
              </w:rPr>
            </w:pPr>
            <w:r w:rsidRPr="004766EF">
              <w:rPr>
                <w:rFonts w:ascii="Times New Roman" w:hAnsi="Times New Roman" w:cs="Times New Roman"/>
                <w:szCs w:val="20"/>
              </w:rPr>
              <w:t>9.Деление суммы на число</w:t>
            </w:r>
          </w:p>
          <w:p w:rsidR="00C112AE" w:rsidRPr="004766EF" w:rsidRDefault="00C112AE" w:rsidP="00C112AE">
            <w:pPr>
              <w:rPr>
                <w:rFonts w:ascii="Times New Roman" w:hAnsi="Times New Roman" w:cs="Times New Roman"/>
                <w:szCs w:val="20"/>
              </w:rPr>
            </w:pPr>
            <w:r w:rsidRPr="004766EF">
              <w:rPr>
                <w:rFonts w:ascii="Times New Roman" w:hAnsi="Times New Roman" w:cs="Times New Roman"/>
                <w:szCs w:val="20"/>
              </w:rPr>
              <w:t>10.Умножение суммы на число</w:t>
            </w:r>
          </w:p>
          <w:p w:rsidR="00C112AE" w:rsidRPr="004766EF" w:rsidRDefault="00C112AE" w:rsidP="00C112AE">
            <w:pPr>
              <w:rPr>
                <w:rFonts w:ascii="Times New Roman" w:hAnsi="Times New Roman" w:cs="Times New Roman"/>
                <w:szCs w:val="20"/>
              </w:rPr>
            </w:pPr>
            <w:r w:rsidRPr="004766EF">
              <w:rPr>
                <w:rFonts w:ascii="Times New Roman" w:hAnsi="Times New Roman" w:cs="Times New Roman"/>
                <w:szCs w:val="20"/>
              </w:rPr>
              <w:t>11.Порядок действий</w:t>
            </w:r>
          </w:p>
          <w:p w:rsidR="00C112AE" w:rsidRPr="004766EF" w:rsidRDefault="00C112AE" w:rsidP="00C112AE">
            <w:pPr>
              <w:rPr>
                <w:rFonts w:ascii="Times New Roman" w:hAnsi="Times New Roman" w:cs="Times New Roman"/>
                <w:szCs w:val="20"/>
              </w:rPr>
            </w:pPr>
            <w:r w:rsidRPr="004766EF">
              <w:rPr>
                <w:rFonts w:ascii="Times New Roman" w:hAnsi="Times New Roman" w:cs="Times New Roman"/>
                <w:szCs w:val="20"/>
              </w:rPr>
              <w:t>12.Доли. Дроби</w:t>
            </w:r>
          </w:p>
          <w:p w:rsidR="00C112AE" w:rsidRPr="004766EF" w:rsidRDefault="00C112AE" w:rsidP="00C112AE">
            <w:pPr>
              <w:rPr>
                <w:rFonts w:ascii="Times New Roman" w:hAnsi="Times New Roman" w:cs="Times New Roman"/>
                <w:szCs w:val="20"/>
              </w:rPr>
            </w:pPr>
            <w:r w:rsidRPr="004766EF">
              <w:rPr>
                <w:rFonts w:ascii="Times New Roman" w:hAnsi="Times New Roman" w:cs="Times New Roman"/>
                <w:szCs w:val="20"/>
              </w:rPr>
              <w:t>13.Периметр</w:t>
            </w:r>
          </w:p>
          <w:p w:rsidR="00C112AE" w:rsidRPr="004766EF" w:rsidRDefault="00C112AE" w:rsidP="00C112AE">
            <w:pPr>
              <w:rPr>
                <w:rFonts w:ascii="Times New Roman" w:hAnsi="Times New Roman" w:cs="Times New Roman"/>
                <w:szCs w:val="20"/>
              </w:rPr>
            </w:pPr>
            <w:r w:rsidRPr="004766EF">
              <w:rPr>
                <w:rFonts w:ascii="Times New Roman" w:hAnsi="Times New Roman" w:cs="Times New Roman"/>
                <w:szCs w:val="20"/>
              </w:rPr>
              <w:t>14.Нахождение числа по доле</w:t>
            </w:r>
          </w:p>
          <w:p w:rsidR="00C112AE" w:rsidRPr="004766EF" w:rsidRDefault="00C112AE" w:rsidP="00C112AE">
            <w:pPr>
              <w:rPr>
                <w:rFonts w:ascii="Times New Roman" w:hAnsi="Times New Roman" w:cs="Times New Roman"/>
                <w:szCs w:val="20"/>
              </w:rPr>
            </w:pPr>
            <w:r w:rsidRPr="004766EF">
              <w:rPr>
                <w:rFonts w:ascii="Times New Roman" w:hAnsi="Times New Roman" w:cs="Times New Roman"/>
                <w:szCs w:val="20"/>
              </w:rPr>
              <w:t>15.Нахождение доли числа</w:t>
            </w:r>
          </w:p>
          <w:p w:rsidR="00C112AE" w:rsidRPr="004766EF" w:rsidRDefault="00C112AE" w:rsidP="00C112AE">
            <w:pPr>
              <w:rPr>
                <w:rFonts w:ascii="Times New Roman" w:hAnsi="Times New Roman" w:cs="Times New Roman"/>
                <w:szCs w:val="20"/>
              </w:rPr>
            </w:pPr>
            <w:r w:rsidRPr="004766EF">
              <w:rPr>
                <w:rFonts w:ascii="Times New Roman" w:hAnsi="Times New Roman" w:cs="Times New Roman"/>
                <w:szCs w:val="20"/>
              </w:rPr>
              <w:t>16.Таблица умножения</w:t>
            </w:r>
          </w:p>
          <w:p w:rsidR="00C112AE" w:rsidRPr="004766EF" w:rsidRDefault="00C112AE" w:rsidP="00C112AE">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17.Деление числа на произведение</w:t>
            </w:r>
          </w:p>
        </w:tc>
      </w:tr>
      <w:tr w:rsidR="00C112AE" w:rsidRPr="004766EF" w:rsidTr="00E672C5">
        <w:trPr>
          <w:trHeight w:val="621"/>
        </w:trPr>
        <w:tc>
          <w:tcPr>
            <w:tcW w:w="817" w:type="dxa"/>
          </w:tcPr>
          <w:p w:rsidR="00C112AE" w:rsidRPr="004766EF" w:rsidRDefault="00C112AE" w:rsidP="00C112AE">
            <w:pPr>
              <w:autoSpaceDE w:val="0"/>
              <w:autoSpaceDN w:val="0"/>
              <w:adjustRightInd w:val="0"/>
              <w:rPr>
                <w:rFonts w:ascii="Times New Roman" w:hAnsi="Times New Roman" w:cs="Times New Roman"/>
                <w:szCs w:val="20"/>
              </w:rPr>
            </w:pPr>
            <w:r w:rsidRPr="004766EF">
              <w:rPr>
                <w:rFonts w:ascii="Times New Roman" w:hAnsi="Times New Roman" w:cs="Times New Roman"/>
                <w:szCs w:val="20"/>
              </w:rPr>
              <w:t>4</w:t>
            </w:r>
          </w:p>
        </w:tc>
        <w:tc>
          <w:tcPr>
            <w:tcW w:w="3260" w:type="dxa"/>
          </w:tcPr>
          <w:p w:rsidR="00C112AE" w:rsidRPr="004766EF" w:rsidRDefault="00C112AE"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Изобразительное искусство</w:t>
            </w:r>
          </w:p>
        </w:tc>
        <w:tc>
          <w:tcPr>
            <w:tcW w:w="6379" w:type="dxa"/>
          </w:tcPr>
          <w:p w:rsidR="00C112AE" w:rsidRPr="004766EF" w:rsidRDefault="00A26B51" w:rsidP="00C112AE">
            <w:pPr>
              <w:rPr>
                <w:rFonts w:ascii="Times New Roman" w:eastAsia="Times New Roman" w:hAnsi="Times New Roman" w:cs="Times New Roman"/>
                <w:szCs w:val="20"/>
              </w:rPr>
            </w:pPr>
            <w:r>
              <w:rPr>
                <w:rFonts w:ascii="Times New Roman" w:eastAsia="Times New Roman" w:hAnsi="Times New Roman" w:cs="Times New Roman"/>
                <w:szCs w:val="20"/>
              </w:rPr>
              <w:t>Кабинет  № 5</w:t>
            </w:r>
          </w:p>
          <w:p w:rsidR="00C112AE" w:rsidRPr="004766EF" w:rsidRDefault="00C112AE"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Оборудование:</w:t>
            </w:r>
          </w:p>
          <w:p w:rsidR="00C112AE" w:rsidRPr="004766EF" w:rsidRDefault="00C112AE" w:rsidP="00C112AE">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компьютер, проектор, экран, электронные учебные программы.</w:t>
            </w:r>
          </w:p>
        </w:tc>
      </w:tr>
      <w:tr w:rsidR="00C112AE" w:rsidRPr="004766EF" w:rsidTr="00E672C5">
        <w:trPr>
          <w:trHeight w:val="632"/>
        </w:trPr>
        <w:tc>
          <w:tcPr>
            <w:tcW w:w="817" w:type="dxa"/>
          </w:tcPr>
          <w:p w:rsidR="00C112AE" w:rsidRPr="004766EF" w:rsidRDefault="00C112AE" w:rsidP="00C112AE">
            <w:pPr>
              <w:autoSpaceDE w:val="0"/>
              <w:autoSpaceDN w:val="0"/>
              <w:adjustRightInd w:val="0"/>
              <w:rPr>
                <w:rFonts w:ascii="Times New Roman" w:hAnsi="Times New Roman" w:cs="Times New Roman"/>
                <w:szCs w:val="20"/>
              </w:rPr>
            </w:pPr>
            <w:r w:rsidRPr="004766EF">
              <w:rPr>
                <w:rFonts w:ascii="Times New Roman" w:hAnsi="Times New Roman" w:cs="Times New Roman"/>
                <w:szCs w:val="20"/>
              </w:rPr>
              <w:t>5</w:t>
            </w:r>
          </w:p>
        </w:tc>
        <w:tc>
          <w:tcPr>
            <w:tcW w:w="3260" w:type="dxa"/>
          </w:tcPr>
          <w:p w:rsidR="00C112AE" w:rsidRPr="004766EF" w:rsidRDefault="00C112AE" w:rsidP="00C112AE">
            <w:pPr>
              <w:tabs>
                <w:tab w:val="left" w:pos="4500"/>
                <w:tab w:val="left" w:pos="9180"/>
                <w:tab w:val="left" w:pos="9360"/>
              </w:tabs>
              <w:rPr>
                <w:rFonts w:ascii="Times New Roman" w:hAnsi="Times New Roman" w:cs="Times New Roman"/>
                <w:bCs/>
                <w:szCs w:val="20"/>
              </w:rPr>
            </w:pPr>
            <w:r w:rsidRPr="004766EF">
              <w:rPr>
                <w:rFonts w:ascii="Times New Roman" w:hAnsi="Times New Roman" w:cs="Times New Roman"/>
                <w:bCs/>
                <w:szCs w:val="20"/>
              </w:rPr>
              <w:t>Основы религиозных культур и светской этики (ОРКСЭ)</w:t>
            </w:r>
          </w:p>
          <w:p w:rsidR="00C112AE" w:rsidRPr="004766EF" w:rsidRDefault="00C112AE" w:rsidP="00C112AE">
            <w:pPr>
              <w:rPr>
                <w:rFonts w:ascii="Times New Roman" w:eastAsia="Times New Roman" w:hAnsi="Times New Roman" w:cs="Times New Roman"/>
                <w:szCs w:val="20"/>
              </w:rPr>
            </w:pPr>
          </w:p>
        </w:tc>
        <w:tc>
          <w:tcPr>
            <w:tcW w:w="6379" w:type="dxa"/>
          </w:tcPr>
          <w:p w:rsidR="00C112AE" w:rsidRPr="004766EF" w:rsidRDefault="00A26B51" w:rsidP="00C112AE">
            <w:pPr>
              <w:rPr>
                <w:rFonts w:ascii="Times New Roman" w:eastAsia="Times New Roman" w:hAnsi="Times New Roman" w:cs="Times New Roman"/>
                <w:szCs w:val="20"/>
              </w:rPr>
            </w:pPr>
            <w:r>
              <w:rPr>
                <w:rFonts w:ascii="Times New Roman" w:eastAsia="Times New Roman" w:hAnsi="Times New Roman" w:cs="Times New Roman"/>
                <w:szCs w:val="20"/>
              </w:rPr>
              <w:t>Кабинет начальных классов № 8</w:t>
            </w:r>
          </w:p>
          <w:p w:rsidR="00C112AE" w:rsidRPr="004766EF" w:rsidRDefault="00C112AE"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Оборудование:</w:t>
            </w:r>
          </w:p>
          <w:p w:rsidR="00C112AE" w:rsidRPr="004766EF" w:rsidRDefault="00C112AE" w:rsidP="00C112AE">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компьютер, проектор, экран, электронные учебные программы.</w:t>
            </w:r>
          </w:p>
        </w:tc>
      </w:tr>
      <w:tr w:rsidR="00C112AE" w:rsidRPr="004766EF" w:rsidTr="00E672C5">
        <w:trPr>
          <w:trHeight w:val="614"/>
        </w:trPr>
        <w:tc>
          <w:tcPr>
            <w:tcW w:w="817" w:type="dxa"/>
          </w:tcPr>
          <w:p w:rsidR="00C112AE" w:rsidRPr="004766EF" w:rsidRDefault="00C112AE" w:rsidP="00C112AE">
            <w:pPr>
              <w:autoSpaceDE w:val="0"/>
              <w:autoSpaceDN w:val="0"/>
              <w:adjustRightInd w:val="0"/>
              <w:rPr>
                <w:rFonts w:ascii="Times New Roman" w:hAnsi="Times New Roman" w:cs="Times New Roman"/>
                <w:szCs w:val="20"/>
              </w:rPr>
            </w:pPr>
            <w:r w:rsidRPr="004766EF">
              <w:rPr>
                <w:rFonts w:ascii="Times New Roman" w:hAnsi="Times New Roman" w:cs="Times New Roman"/>
                <w:szCs w:val="20"/>
              </w:rPr>
              <w:t>6</w:t>
            </w:r>
          </w:p>
        </w:tc>
        <w:tc>
          <w:tcPr>
            <w:tcW w:w="3260" w:type="dxa"/>
          </w:tcPr>
          <w:p w:rsidR="00C112AE" w:rsidRPr="004766EF" w:rsidRDefault="0082534F" w:rsidP="00C112AE">
            <w:pPr>
              <w:rPr>
                <w:rFonts w:ascii="Times New Roman" w:eastAsia="Times New Roman" w:hAnsi="Times New Roman" w:cs="Times New Roman"/>
                <w:szCs w:val="20"/>
              </w:rPr>
            </w:pPr>
            <w:r>
              <w:rPr>
                <w:rFonts w:ascii="Times New Roman" w:eastAsia="Times New Roman" w:hAnsi="Times New Roman" w:cs="Times New Roman"/>
                <w:szCs w:val="20"/>
              </w:rPr>
              <w:t>Иностранный язык ( немец</w:t>
            </w:r>
            <w:r w:rsidR="00C112AE" w:rsidRPr="004766EF">
              <w:rPr>
                <w:rFonts w:ascii="Times New Roman" w:eastAsia="Times New Roman" w:hAnsi="Times New Roman" w:cs="Times New Roman"/>
                <w:szCs w:val="20"/>
              </w:rPr>
              <w:t>кий)</w:t>
            </w:r>
          </w:p>
        </w:tc>
        <w:tc>
          <w:tcPr>
            <w:tcW w:w="6379" w:type="dxa"/>
          </w:tcPr>
          <w:p w:rsidR="00C112AE" w:rsidRPr="004766EF" w:rsidRDefault="00A26B51" w:rsidP="00C112AE">
            <w:pPr>
              <w:rPr>
                <w:rFonts w:ascii="Times New Roman" w:eastAsia="Times New Roman" w:hAnsi="Times New Roman" w:cs="Times New Roman"/>
                <w:szCs w:val="20"/>
              </w:rPr>
            </w:pPr>
            <w:r>
              <w:rPr>
                <w:rFonts w:ascii="Times New Roman" w:eastAsia="Times New Roman" w:hAnsi="Times New Roman" w:cs="Times New Roman"/>
                <w:szCs w:val="20"/>
              </w:rPr>
              <w:t>Кабинет № 1</w:t>
            </w:r>
          </w:p>
          <w:p w:rsidR="00C112AE" w:rsidRPr="004766EF" w:rsidRDefault="00C112AE"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Оборудование:</w:t>
            </w:r>
          </w:p>
          <w:p w:rsidR="0097045D" w:rsidRDefault="00C112AE" w:rsidP="00C112AE">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компьютер, проектор, экран, электронные учебные программы</w:t>
            </w:r>
          </w:p>
          <w:p w:rsidR="0097045D" w:rsidRPr="004766EF" w:rsidRDefault="0097045D" w:rsidP="0097045D">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наглядные пособия</w:t>
            </w:r>
          </w:p>
          <w:p w:rsidR="0097045D" w:rsidRPr="004766EF" w:rsidRDefault="0097045D" w:rsidP="0097045D">
            <w:pPr>
              <w:rPr>
                <w:rFonts w:ascii="Times New Roman" w:hAnsi="Times New Roman" w:cs="Times New Roman"/>
                <w:b/>
                <w:szCs w:val="20"/>
              </w:rPr>
            </w:pPr>
            <w:r w:rsidRPr="004766EF">
              <w:rPr>
                <w:rFonts w:ascii="Times New Roman" w:hAnsi="Times New Roman" w:cs="Times New Roman"/>
                <w:b/>
                <w:szCs w:val="20"/>
              </w:rPr>
              <w:t>Содержание комплекта:</w:t>
            </w:r>
          </w:p>
          <w:p w:rsidR="0097045D" w:rsidRPr="004766EF" w:rsidRDefault="0097045D" w:rsidP="0097045D">
            <w:pPr>
              <w:rPr>
                <w:rFonts w:ascii="Times New Roman" w:hAnsi="Times New Roman" w:cs="Times New Roman"/>
                <w:szCs w:val="20"/>
              </w:rPr>
            </w:pPr>
            <w:r w:rsidRPr="004766EF">
              <w:rPr>
                <w:rFonts w:ascii="Times New Roman" w:hAnsi="Times New Roman" w:cs="Times New Roman"/>
                <w:szCs w:val="20"/>
              </w:rPr>
              <w:t>1.Звуко – буквенный анализ слова</w:t>
            </w:r>
          </w:p>
          <w:p w:rsidR="0097045D" w:rsidRPr="004766EF" w:rsidRDefault="0097045D" w:rsidP="0097045D">
            <w:pPr>
              <w:rPr>
                <w:rFonts w:ascii="Times New Roman" w:hAnsi="Times New Roman" w:cs="Times New Roman"/>
                <w:szCs w:val="20"/>
              </w:rPr>
            </w:pPr>
            <w:r w:rsidRPr="004766EF">
              <w:rPr>
                <w:rFonts w:ascii="Times New Roman" w:hAnsi="Times New Roman" w:cs="Times New Roman"/>
                <w:szCs w:val="20"/>
              </w:rPr>
              <w:t>2.Разбор по составу слова</w:t>
            </w:r>
          </w:p>
          <w:p w:rsidR="00C112AE" w:rsidRPr="004766EF" w:rsidRDefault="0097045D" w:rsidP="0097045D">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3.Разбор по частям речи</w:t>
            </w:r>
          </w:p>
        </w:tc>
      </w:tr>
      <w:tr w:rsidR="00C112AE" w:rsidRPr="004766EF" w:rsidTr="00E672C5">
        <w:trPr>
          <w:trHeight w:val="614"/>
        </w:trPr>
        <w:tc>
          <w:tcPr>
            <w:tcW w:w="817" w:type="dxa"/>
          </w:tcPr>
          <w:p w:rsidR="00C112AE" w:rsidRPr="004766EF" w:rsidRDefault="00C112AE" w:rsidP="00C112AE">
            <w:pPr>
              <w:autoSpaceDE w:val="0"/>
              <w:autoSpaceDN w:val="0"/>
              <w:adjustRightInd w:val="0"/>
              <w:rPr>
                <w:rFonts w:ascii="Times New Roman" w:hAnsi="Times New Roman" w:cs="Times New Roman"/>
                <w:szCs w:val="20"/>
              </w:rPr>
            </w:pPr>
            <w:r w:rsidRPr="004766EF">
              <w:rPr>
                <w:rFonts w:ascii="Times New Roman" w:hAnsi="Times New Roman" w:cs="Times New Roman"/>
                <w:szCs w:val="20"/>
              </w:rPr>
              <w:t>7</w:t>
            </w:r>
          </w:p>
        </w:tc>
        <w:tc>
          <w:tcPr>
            <w:tcW w:w="3260" w:type="dxa"/>
          </w:tcPr>
          <w:p w:rsidR="00C112AE" w:rsidRPr="004766EF" w:rsidRDefault="00C112AE"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Музыка</w:t>
            </w:r>
          </w:p>
        </w:tc>
        <w:tc>
          <w:tcPr>
            <w:tcW w:w="6379" w:type="dxa"/>
          </w:tcPr>
          <w:p w:rsidR="00C112AE" w:rsidRPr="004766EF" w:rsidRDefault="0097045D" w:rsidP="00C112AE">
            <w:pPr>
              <w:rPr>
                <w:rFonts w:ascii="Times New Roman" w:eastAsia="Times New Roman" w:hAnsi="Times New Roman" w:cs="Times New Roman"/>
                <w:szCs w:val="20"/>
              </w:rPr>
            </w:pPr>
            <w:r>
              <w:rPr>
                <w:rFonts w:ascii="Times New Roman" w:eastAsia="Times New Roman" w:hAnsi="Times New Roman" w:cs="Times New Roman"/>
                <w:szCs w:val="20"/>
              </w:rPr>
              <w:t>Кабинет  № 5</w:t>
            </w:r>
          </w:p>
          <w:p w:rsidR="00C112AE" w:rsidRPr="004766EF" w:rsidRDefault="00C112AE" w:rsidP="00C112AE">
            <w:pPr>
              <w:rPr>
                <w:rFonts w:ascii="Times New Roman" w:eastAsia="Times New Roman" w:hAnsi="Times New Roman" w:cs="Times New Roman"/>
                <w:i/>
                <w:szCs w:val="20"/>
              </w:rPr>
            </w:pPr>
            <w:r w:rsidRPr="004766EF">
              <w:rPr>
                <w:rFonts w:ascii="Times New Roman" w:eastAsia="Times New Roman" w:hAnsi="Times New Roman" w:cs="Times New Roman"/>
                <w:i/>
                <w:szCs w:val="20"/>
              </w:rPr>
              <w:t>техническое оборудование:</w:t>
            </w:r>
          </w:p>
          <w:p w:rsidR="00C112AE" w:rsidRPr="004766EF" w:rsidRDefault="00C112AE" w:rsidP="00C112AE">
            <w:pPr>
              <w:widowControl w:val="0"/>
              <w:ind w:hanging="62"/>
              <w:rPr>
                <w:rFonts w:ascii="Times New Roman" w:eastAsia="Times New Roman" w:hAnsi="Times New Roman" w:cs="Times New Roman"/>
                <w:szCs w:val="20"/>
              </w:rPr>
            </w:pPr>
            <w:r w:rsidRPr="004766EF">
              <w:rPr>
                <w:rFonts w:ascii="Times New Roman" w:eastAsia="Times New Roman" w:hAnsi="Times New Roman" w:cs="Times New Roman"/>
                <w:szCs w:val="20"/>
              </w:rPr>
              <w:t xml:space="preserve">Компьютер </w:t>
            </w:r>
          </w:p>
          <w:p w:rsidR="00C112AE" w:rsidRPr="004766EF" w:rsidRDefault="00C112AE" w:rsidP="00C112AE">
            <w:pPr>
              <w:widowControl w:val="0"/>
              <w:ind w:hanging="62"/>
              <w:rPr>
                <w:rFonts w:ascii="Times New Roman" w:eastAsia="Times New Roman" w:hAnsi="Times New Roman" w:cs="Times New Roman"/>
                <w:szCs w:val="20"/>
              </w:rPr>
            </w:pPr>
            <w:r w:rsidRPr="004766EF">
              <w:rPr>
                <w:rFonts w:ascii="Times New Roman" w:eastAsia="Times New Roman" w:hAnsi="Times New Roman" w:cs="Times New Roman"/>
                <w:szCs w:val="20"/>
              </w:rPr>
              <w:t xml:space="preserve">Колонки </w:t>
            </w:r>
          </w:p>
          <w:p w:rsidR="00C112AE" w:rsidRPr="004766EF" w:rsidRDefault="0097045D" w:rsidP="0097045D">
            <w:pPr>
              <w:widowControl w:val="0"/>
              <w:ind w:hanging="62"/>
              <w:rPr>
                <w:rFonts w:ascii="Times New Roman" w:eastAsia="Times New Roman" w:hAnsi="Times New Roman" w:cs="Times New Roman"/>
                <w:szCs w:val="20"/>
              </w:rPr>
            </w:pPr>
            <w:r>
              <w:rPr>
                <w:rFonts w:ascii="Times New Roman" w:eastAsia="Times New Roman" w:hAnsi="Times New Roman" w:cs="Times New Roman"/>
                <w:szCs w:val="20"/>
              </w:rPr>
              <w:t>Проектор</w:t>
            </w:r>
            <w:r w:rsidR="00C112AE" w:rsidRPr="004766EF">
              <w:rPr>
                <w:rFonts w:ascii="Times New Roman" w:eastAsia="Times New Roman" w:hAnsi="Times New Roman" w:cs="Times New Roman"/>
                <w:szCs w:val="20"/>
              </w:rPr>
              <w:t xml:space="preserve"> </w:t>
            </w:r>
          </w:p>
          <w:p w:rsidR="00C112AE" w:rsidRPr="004766EF" w:rsidRDefault="0097045D" w:rsidP="00C112AE">
            <w:pPr>
              <w:widowControl w:val="0"/>
              <w:ind w:hanging="62"/>
              <w:rPr>
                <w:rFonts w:ascii="Times New Roman" w:eastAsia="Times New Roman" w:hAnsi="Times New Roman" w:cs="Times New Roman"/>
                <w:szCs w:val="20"/>
              </w:rPr>
            </w:pPr>
            <w:r>
              <w:rPr>
                <w:rFonts w:ascii="Times New Roman" w:eastAsia="Times New Roman" w:hAnsi="Times New Roman" w:cs="Times New Roman"/>
                <w:szCs w:val="20"/>
              </w:rPr>
              <w:t>Микрофон</w:t>
            </w:r>
          </w:p>
          <w:p w:rsidR="00C112AE" w:rsidRPr="004766EF" w:rsidRDefault="00C112AE" w:rsidP="00C112AE">
            <w:pPr>
              <w:ind w:hanging="62"/>
              <w:rPr>
                <w:rFonts w:ascii="Times New Roman" w:eastAsia="Times New Roman" w:hAnsi="Times New Roman" w:cs="Times New Roman"/>
                <w:szCs w:val="20"/>
              </w:rPr>
            </w:pPr>
            <w:r w:rsidRPr="004766EF">
              <w:rPr>
                <w:rFonts w:ascii="Times New Roman" w:eastAsia="Times New Roman" w:hAnsi="Times New Roman" w:cs="Times New Roman"/>
                <w:szCs w:val="20"/>
              </w:rPr>
              <w:t>электронные учебные программы, наглядные пособия</w:t>
            </w:r>
          </w:p>
        </w:tc>
      </w:tr>
      <w:tr w:rsidR="00C112AE" w:rsidRPr="004766EF" w:rsidTr="00E672C5">
        <w:trPr>
          <w:trHeight w:val="614"/>
        </w:trPr>
        <w:tc>
          <w:tcPr>
            <w:tcW w:w="817" w:type="dxa"/>
          </w:tcPr>
          <w:p w:rsidR="00C112AE" w:rsidRPr="004766EF" w:rsidRDefault="00C112AE" w:rsidP="00C112AE">
            <w:pPr>
              <w:autoSpaceDE w:val="0"/>
              <w:autoSpaceDN w:val="0"/>
              <w:adjustRightInd w:val="0"/>
              <w:rPr>
                <w:rFonts w:ascii="Times New Roman" w:hAnsi="Times New Roman" w:cs="Times New Roman"/>
                <w:szCs w:val="20"/>
              </w:rPr>
            </w:pPr>
            <w:r w:rsidRPr="004766EF">
              <w:rPr>
                <w:rFonts w:ascii="Times New Roman" w:hAnsi="Times New Roman" w:cs="Times New Roman"/>
                <w:szCs w:val="20"/>
              </w:rPr>
              <w:t>8</w:t>
            </w:r>
          </w:p>
        </w:tc>
        <w:tc>
          <w:tcPr>
            <w:tcW w:w="3260" w:type="dxa"/>
          </w:tcPr>
          <w:p w:rsidR="00C112AE" w:rsidRPr="004766EF" w:rsidRDefault="00C112AE"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Технология</w:t>
            </w:r>
          </w:p>
        </w:tc>
        <w:tc>
          <w:tcPr>
            <w:tcW w:w="6379" w:type="dxa"/>
          </w:tcPr>
          <w:p w:rsidR="00C112AE" w:rsidRPr="004766EF" w:rsidRDefault="0097045D" w:rsidP="00C112AE">
            <w:pPr>
              <w:rPr>
                <w:rFonts w:ascii="Times New Roman" w:eastAsia="Times New Roman" w:hAnsi="Times New Roman" w:cs="Times New Roman"/>
                <w:szCs w:val="20"/>
              </w:rPr>
            </w:pPr>
            <w:r>
              <w:rPr>
                <w:rFonts w:ascii="Times New Roman" w:eastAsia="Times New Roman" w:hAnsi="Times New Roman" w:cs="Times New Roman"/>
                <w:szCs w:val="20"/>
              </w:rPr>
              <w:t>Кабинет № 6</w:t>
            </w:r>
          </w:p>
          <w:p w:rsidR="00C112AE" w:rsidRPr="004766EF" w:rsidRDefault="00C112AE"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Оборудование:</w:t>
            </w:r>
          </w:p>
          <w:p w:rsidR="00C112AE" w:rsidRPr="004766EF" w:rsidRDefault="00C112AE" w:rsidP="00C112AE">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компьютер, проектор, экран, электронные учебные программы.</w:t>
            </w:r>
          </w:p>
        </w:tc>
      </w:tr>
      <w:tr w:rsidR="00E672C5" w:rsidRPr="004766EF" w:rsidTr="00E672C5">
        <w:trPr>
          <w:trHeight w:val="614"/>
        </w:trPr>
        <w:tc>
          <w:tcPr>
            <w:tcW w:w="817" w:type="dxa"/>
            <w:vMerge w:val="restart"/>
          </w:tcPr>
          <w:p w:rsidR="00E672C5" w:rsidRPr="004766EF" w:rsidRDefault="00E672C5" w:rsidP="00C112AE">
            <w:pPr>
              <w:autoSpaceDE w:val="0"/>
              <w:autoSpaceDN w:val="0"/>
              <w:adjustRightInd w:val="0"/>
              <w:rPr>
                <w:rFonts w:ascii="Times New Roman" w:hAnsi="Times New Roman" w:cs="Times New Roman"/>
                <w:szCs w:val="20"/>
              </w:rPr>
            </w:pPr>
            <w:r w:rsidRPr="004766EF">
              <w:rPr>
                <w:rFonts w:ascii="Times New Roman" w:hAnsi="Times New Roman" w:cs="Times New Roman"/>
                <w:szCs w:val="20"/>
              </w:rPr>
              <w:lastRenderedPageBreak/>
              <w:t>9</w:t>
            </w:r>
          </w:p>
        </w:tc>
        <w:tc>
          <w:tcPr>
            <w:tcW w:w="3260" w:type="dxa"/>
          </w:tcPr>
          <w:p w:rsidR="00E672C5" w:rsidRPr="004766EF" w:rsidRDefault="00E672C5"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Физическая культура</w:t>
            </w:r>
          </w:p>
        </w:tc>
        <w:tc>
          <w:tcPr>
            <w:tcW w:w="6379" w:type="dxa"/>
          </w:tcPr>
          <w:p w:rsidR="00E672C5" w:rsidRPr="004766EF" w:rsidRDefault="00E672C5"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Приспос</w:t>
            </w:r>
            <w:r w:rsidR="0097045D">
              <w:rPr>
                <w:rFonts w:ascii="Times New Roman" w:eastAsia="Times New Roman" w:hAnsi="Times New Roman" w:cs="Times New Roman"/>
                <w:szCs w:val="20"/>
              </w:rPr>
              <w:t>обленное помещение, кабинет № 9</w:t>
            </w:r>
          </w:p>
          <w:p w:rsidR="00E672C5" w:rsidRPr="004766EF" w:rsidRDefault="00E672C5"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Оборудование:</w:t>
            </w:r>
          </w:p>
          <w:p w:rsidR="00E672C5" w:rsidRPr="004766EF" w:rsidRDefault="00E672C5" w:rsidP="00C112AE">
            <w:pPr>
              <w:rPr>
                <w:rFonts w:ascii="Times New Roman" w:eastAsia="Times New Roman" w:hAnsi="Times New Roman" w:cs="Times New Roman"/>
                <w:szCs w:val="20"/>
              </w:rPr>
            </w:pPr>
            <w:r w:rsidRPr="004766EF">
              <w:rPr>
                <w:rFonts w:ascii="Times New Roman" w:eastAsia="Times New Roman" w:hAnsi="Times New Roman" w:cs="Times New Roman"/>
                <w:i/>
                <w:szCs w:val="20"/>
              </w:rPr>
              <w:t>спортивное оборудование  и  инвентарь:</w:t>
            </w:r>
          </w:p>
          <w:p w:rsidR="00E672C5" w:rsidRPr="004766EF" w:rsidRDefault="00E672C5"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мячи футбольные,</w:t>
            </w:r>
          </w:p>
          <w:p w:rsidR="00E672C5" w:rsidRPr="004766EF" w:rsidRDefault="00E672C5"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мячи волейбольные.</w:t>
            </w:r>
          </w:p>
          <w:p w:rsidR="00E672C5" w:rsidRPr="004766EF" w:rsidRDefault="00E672C5"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Мячи баскетбольные.</w:t>
            </w:r>
          </w:p>
          <w:p w:rsidR="00E672C5" w:rsidRPr="004766EF" w:rsidRDefault="00E672C5"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Обручи.</w:t>
            </w:r>
          </w:p>
          <w:p w:rsidR="00E672C5" w:rsidRPr="004766EF" w:rsidRDefault="00E672C5"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Скакалки.</w:t>
            </w:r>
          </w:p>
          <w:p w:rsidR="00E672C5" w:rsidRPr="004766EF" w:rsidRDefault="00E672C5"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Теннисные ракетки.</w:t>
            </w:r>
          </w:p>
          <w:p w:rsidR="00E672C5" w:rsidRPr="004766EF" w:rsidRDefault="00E672C5"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Шахматы.</w:t>
            </w:r>
          </w:p>
          <w:p w:rsidR="00E672C5" w:rsidRPr="004766EF" w:rsidRDefault="00E672C5"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Наборы для игры в бадминтон.</w:t>
            </w:r>
          </w:p>
          <w:p w:rsidR="00E672C5" w:rsidRPr="004766EF" w:rsidRDefault="00E672C5"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Маты.</w:t>
            </w:r>
          </w:p>
          <w:p w:rsidR="00E672C5" w:rsidRPr="004766EF" w:rsidRDefault="00E672C5"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Гранаты.</w:t>
            </w:r>
          </w:p>
          <w:p w:rsidR="00E672C5" w:rsidRPr="004766EF" w:rsidRDefault="00E672C5"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Мячики для метания в цель.</w:t>
            </w:r>
          </w:p>
          <w:p w:rsidR="00E672C5" w:rsidRPr="004766EF" w:rsidRDefault="00E672C5"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Гири.</w:t>
            </w:r>
          </w:p>
          <w:p w:rsidR="00E672C5" w:rsidRPr="004766EF" w:rsidRDefault="00E672C5"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Ракетки для бадминтона.</w:t>
            </w:r>
          </w:p>
          <w:p w:rsidR="00E672C5" w:rsidRPr="004766EF" w:rsidRDefault="00E672C5"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Спортивная футбольная форма.</w:t>
            </w:r>
          </w:p>
          <w:p w:rsidR="00E672C5" w:rsidRPr="004766EF" w:rsidRDefault="00E672C5"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Спортивная волейбольная форма.</w:t>
            </w:r>
          </w:p>
          <w:p w:rsidR="00E672C5" w:rsidRPr="004766EF" w:rsidRDefault="00E672C5"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Манишки.</w:t>
            </w:r>
          </w:p>
          <w:p w:rsidR="00E672C5" w:rsidRPr="004766EF" w:rsidRDefault="00E672C5" w:rsidP="00C112AE">
            <w:pPr>
              <w:rPr>
                <w:rFonts w:ascii="Times New Roman" w:eastAsia="Times New Roman" w:hAnsi="Times New Roman" w:cs="Times New Roman"/>
                <w:i/>
                <w:szCs w:val="20"/>
              </w:rPr>
            </w:pPr>
            <w:r w:rsidRPr="004766EF">
              <w:rPr>
                <w:rFonts w:ascii="Times New Roman" w:eastAsia="Times New Roman" w:hAnsi="Times New Roman" w:cs="Times New Roman"/>
                <w:i/>
                <w:szCs w:val="20"/>
              </w:rPr>
              <w:t xml:space="preserve">  спортивные снаряды.</w:t>
            </w:r>
          </w:p>
          <w:p w:rsidR="00E672C5" w:rsidRPr="004766EF" w:rsidRDefault="00E672C5"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Силовой тренажёр.</w:t>
            </w:r>
          </w:p>
          <w:p w:rsidR="00E672C5" w:rsidRPr="004766EF" w:rsidRDefault="00E672C5"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Теннисные столы.</w:t>
            </w:r>
          </w:p>
        </w:tc>
      </w:tr>
      <w:tr w:rsidR="0097045D" w:rsidRPr="004766EF" w:rsidTr="0097045D">
        <w:trPr>
          <w:trHeight w:val="1874"/>
        </w:trPr>
        <w:tc>
          <w:tcPr>
            <w:tcW w:w="817" w:type="dxa"/>
            <w:vMerge/>
          </w:tcPr>
          <w:p w:rsidR="0097045D" w:rsidRPr="004766EF" w:rsidRDefault="0097045D" w:rsidP="00C112AE">
            <w:pPr>
              <w:spacing w:beforeAutospacing="1" w:afterAutospacing="1"/>
              <w:jc w:val="both"/>
              <w:rPr>
                <w:rFonts w:ascii="Times New Roman" w:eastAsia="Times New Roman" w:hAnsi="Times New Roman" w:cs="Times New Roman"/>
              </w:rPr>
            </w:pPr>
          </w:p>
        </w:tc>
        <w:tc>
          <w:tcPr>
            <w:tcW w:w="3260" w:type="dxa"/>
          </w:tcPr>
          <w:p w:rsidR="0097045D" w:rsidRPr="004766EF" w:rsidRDefault="0097045D" w:rsidP="00C112AE">
            <w:pPr>
              <w:rPr>
                <w:rFonts w:ascii="Times New Roman" w:eastAsia="Times New Roman" w:hAnsi="Times New Roman" w:cs="Times New Roman"/>
                <w:szCs w:val="20"/>
              </w:rPr>
            </w:pPr>
          </w:p>
        </w:tc>
        <w:tc>
          <w:tcPr>
            <w:tcW w:w="6379" w:type="dxa"/>
          </w:tcPr>
          <w:p w:rsidR="0097045D" w:rsidRPr="004766EF" w:rsidRDefault="0097045D" w:rsidP="00C112AE">
            <w:pPr>
              <w:rPr>
                <w:rFonts w:ascii="Times New Roman" w:eastAsia="Times New Roman" w:hAnsi="Times New Roman" w:cs="Times New Roman"/>
                <w:szCs w:val="20"/>
              </w:rPr>
            </w:pPr>
            <w:r>
              <w:rPr>
                <w:rFonts w:ascii="Times New Roman" w:eastAsia="Times New Roman" w:hAnsi="Times New Roman" w:cs="Times New Roman"/>
                <w:szCs w:val="20"/>
              </w:rPr>
              <w:t>Спортивная площадка</w:t>
            </w:r>
          </w:p>
          <w:p w:rsidR="0097045D" w:rsidRPr="004766EF" w:rsidRDefault="0097045D"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Волейбольная площадка.</w:t>
            </w:r>
          </w:p>
          <w:p w:rsidR="0097045D" w:rsidRPr="004766EF" w:rsidRDefault="0097045D"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Футбольная площадка.</w:t>
            </w:r>
          </w:p>
          <w:p w:rsidR="0097045D" w:rsidRPr="004766EF" w:rsidRDefault="0097045D"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Полоса препятствий.</w:t>
            </w:r>
          </w:p>
          <w:p w:rsidR="0097045D" w:rsidRPr="004766EF" w:rsidRDefault="0097045D"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Беговая дорожка.</w:t>
            </w:r>
          </w:p>
          <w:p w:rsidR="0097045D" w:rsidRPr="004766EF" w:rsidRDefault="0097045D"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Яма для прыжков в высоту.</w:t>
            </w:r>
          </w:p>
          <w:p w:rsidR="0097045D" w:rsidRPr="004766EF" w:rsidRDefault="0097045D"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Волейбольная площадка.</w:t>
            </w:r>
          </w:p>
          <w:p w:rsidR="0097045D" w:rsidRPr="004766EF" w:rsidRDefault="0097045D" w:rsidP="00C112AE">
            <w:pPr>
              <w:rPr>
                <w:rFonts w:ascii="Times New Roman" w:eastAsia="Times New Roman" w:hAnsi="Times New Roman" w:cs="Times New Roman"/>
                <w:szCs w:val="20"/>
              </w:rPr>
            </w:pPr>
            <w:r>
              <w:rPr>
                <w:rFonts w:ascii="Times New Roman" w:eastAsia="Times New Roman" w:hAnsi="Times New Roman" w:cs="Times New Roman"/>
                <w:szCs w:val="20"/>
              </w:rPr>
              <w:t>Футбольное поле</w:t>
            </w:r>
          </w:p>
        </w:tc>
      </w:tr>
      <w:tr w:rsidR="00C112AE" w:rsidRPr="004766EF" w:rsidTr="00E672C5">
        <w:trPr>
          <w:trHeight w:val="680"/>
        </w:trPr>
        <w:tc>
          <w:tcPr>
            <w:tcW w:w="817" w:type="dxa"/>
          </w:tcPr>
          <w:p w:rsidR="00C112AE" w:rsidRPr="004766EF" w:rsidRDefault="00E672C5" w:rsidP="00C112AE">
            <w:pPr>
              <w:spacing w:beforeAutospacing="1" w:afterAutospacing="1"/>
              <w:rPr>
                <w:rFonts w:ascii="Times New Roman" w:eastAsia="Times New Roman" w:hAnsi="Times New Roman" w:cs="Times New Roman"/>
              </w:rPr>
            </w:pPr>
            <w:r w:rsidRPr="004766EF">
              <w:rPr>
                <w:rFonts w:ascii="Times New Roman" w:eastAsia="Times New Roman" w:hAnsi="Times New Roman" w:cs="Times New Roman"/>
              </w:rPr>
              <w:t>10</w:t>
            </w:r>
          </w:p>
        </w:tc>
        <w:tc>
          <w:tcPr>
            <w:tcW w:w="3260" w:type="dxa"/>
          </w:tcPr>
          <w:p w:rsidR="00C112AE" w:rsidRPr="004766EF" w:rsidRDefault="00C112AE" w:rsidP="00C112AE">
            <w:pPr>
              <w:rPr>
                <w:rFonts w:ascii="Times New Roman" w:eastAsia="Times New Roman" w:hAnsi="Times New Roman" w:cs="Times New Roman"/>
                <w:bCs/>
                <w:szCs w:val="20"/>
              </w:rPr>
            </w:pPr>
            <w:r w:rsidRPr="004766EF">
              <w:rPr>
                <w:rFonts w:ascii="Times New Roman" w:eastAsia="Times New Roman" w:hAnsi="Times New Roman" w:cs="Times New Roman"/>
                <w:bCs/>
                <w:szCs w:val="20"/>
              </w:rPr>
              <w:t>Медицинский кабинет-приспособленное помещение.</w:t>
            </w:r>
          </w:p>
        </w:tc>
        <w:tc>
          <w:tcPr>
            <w:tcW w:w="6379" w:type="dxa"/>
          </w:tcPr>
          <w:p w:rsidR="00C112AE" w:rsidRPr="004766EF" w:rsidRDefault="00C112AE"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Работа осуществляется местным ФАП на основании договора  о безвозмездном оказании медицинских услуг № 55 от 16.01.2017 года( срок действия договора -3 года)</w:t>
            </w:r>
          </w:p>
        </w:tc>
      </w:tr>
      <w:tr w:rsidR="00C112AE" w:rsidRPr="004766EF" w:rsidTr="00E672C5">
        <w:trPr>
          <w:trHeight w:val="2111"/>
        </w:trPr>
        <w:tc>
          <w:tcPr>
            <w:tcW w:w="817" w:type="dxa"/>
          </w:tcPr>
          <w:p w:rsidR="00C112AE" w:rsidRPr="004766EF" w:rsidRDefault="00E672C5" w:rsidP="00C112AE">
            <w:pPr>
              <w:spacing w:beforeAutospacing="1" w:afterAutospacing="1"/>
              <w:rPr>
                <w:rFonts w:ascii="Times New Roman" w:eastAsia="Times New Roman" w:hAnsi="Times New Roman" w:cs="Times New Roman"/>
              </w:rPr>
            </w:pPr>
            <w:r w:rsidRPr="004766EF">
              <w:rPr>
                <w:rFonts w:ascii="Times New Roman" w:eastAsia="Times New Roman" w:hAnsi="Times New Roman" w:cs="Times New Roman"/>
              </w:rPr>
              <w:t>11</w:t>
            </w:r>
          </w:p>
        </w:tc>
        <w:tc>
          <w:tcPr>
            <w:tcW w:w="3260" w:type="dxa"/>
          </w:tcPr>
          <w:p w:rsidR="00C112AE" w:rsidRPr="004766EF" w:rsidRDefault="0082534F" w:rsidP="00C112AE">
            <w:pPr>
              <w:rPr>
                <w:rFonts w:ascii="Times New Roman" w:eastAsia="Times New Roman" w:hAnsi="Times New Roman" w:cs="Times New Roman"/>
                <w:bCs/>
                <w:szCs w:val="20"/>
              </w:rPr>
            </w:pPr>
            <w:r>
              <w:rPr>
                <w:rFonts w:ascii="Times New Roman" w:eastAsia="Times New Roman" w:hAnsi="Times New Roman" w:cs="Times New Roman"/>
                <w:bCs/>
                <w:szCs w:val="20"/>
              </w:rPr>
              <w:t>Помещение для приема пищи</w:t>
            </w:r>
          </w:p>
        </w:tc>
        <w:tc>
          <w:tcPr>
            <w:tcW w:w="6379" w:type="dxa"/>
          </w:tcPr>
          <w:p w:rsidR="00C112AE" w:rsidRPr="004766EF" w:rsidRDefault="00C112AE"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Электрическая печка.</w:t>
            </w:r>
          </w:p>
          <w:p w:rsidR="00C112AE" w:rsidRPr="004766EF" w:rsidRDefault="00C112AE"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Холодильник</w:t>
            </w:r>
          </w:p>
          <w:p w:rsidR="00C112AE" w:rsidRPr="004766EF" w:rsidRDefault="00C112AE"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Набор кастрюль</w:t>
            </w:r>
          </w:p>
          <w:p w:rsidR="00C112AE" w:rsidRPr="004766EF" w:rsidRDefault="00C112AE"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Набор сковородок</w:t>
            </w:r>
          </w:p>
          <w:p w:rsidR="00C112AE" w:rsidRPr="004766EF" w:rsidRDefault="00C112AE"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Набор чашек</w:t>
            </w:r>
          </w:p>
          <w:p w:rsidR="00C112AE" w:rsidRPr="004766EF" w:rsidRDefault="00C112AE"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Набор ножей</w:t>
            </w:r>
          </w:p>
          <w:p w:rsidR="00C112AE" w:rsidRPr="004766EF" w:rsidRDefault="00C112AE"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Набор разделочных досок</w:t>
            </w:r>
          </w:p>
          <w:p w:rsidR="00C112AE" w:rsidRPr="004766EF" w:rsidRDefault="00C112AE"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 xml:space="preserve">Тарелки </w:t>
            </w:r>
          </w:p>
          <w:p w:rsidR="00C112AE" w:rsidRPr="004766EF" w:rsidRDefault="00C112AE"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Ложки.</w:t>
            </w:r>
          </w:p>
          <w:p w:rsidR="00C112AE" w:rsidRPr="004766EF" w:rsidRDefault="00C112AE"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Стаканы.</w:t>
            </w:r>
          </w:p>
        </w:tc>
      </w:tr>
    </w:tbl>
    <w:p w:rsidR="00C112AE" w:rsidRPr="004766EF" w:rsidRDefault="00C112AE" w:rsidP="00C112AE">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xml:space="preserve"> - транспортное обеспеч</w:t>
      </w:r>
      <w:r w:rsidR="000E5293">
        <w:rPr>
          <w:rFonts w:ascii="Times New Roman" w:hAnsi="Times New Roman" w:cs="Times New Roman"/>
          <w:sz w:val="24"/>
          <w:szCs w:val="24"/>
        </w:rPr>
        <w:t>ение обслуживания обучающихся (</w:t>
      </w:r>
      <w:r w:rsidRPr="004766EF">
        <w:rPr>
          <w:rFonts w:ascii="Times New Roman" w:hAnsi="Times New Roman" w:cs="Times New Roman"/>
          <w:sz w:val="24"/>
          <w:szCs w:val="24"/>
        </w:rPr>
        <w:t xml:space="preserve">школа имеет транспортное средство </w:t>
      </w:r>
      <w:r w:rsidR="000E5293" w:rsidRPr="000E5293">
        <w:rPr>
          <w:rFonts w:ascii="Times New Roman" w:hAnsi="Times New Roman" w:cs="Times New Roman"/>
          <w:sz w:val="24"/>
          <w:szCs w:val="24"/>
          <w:shd w:val="clear" w:color="auto" w:fill="FFFFFF" w:themeFill="background1"/>
        </w:rPr>
        <w:t>ПАЗ 3206-110-70</w:t>
      </w:r>
      <w:r w:rsidRPr="000E5293">
        <w:rPr>
          <w:rFonts w:ascii="Times New Roman" w:hAnsi="Times New Roman" w:cs="Times New Roman"/>
          <w:sz w:val="24"/>
          <w:szCs w:val="24"/>
          <w:shd w:val="clear" w:color="auto" w:fill="FFFFFF" w:themeFill="background1"/>
        </w:rPr>
        <w:t xml:space="preserve"> ре</w:t>
      </w:r>
      <w:r w:rsidR="000E5293" w:rsidRPr="000E5293">
        <w:rPr>
          <w:rFonts w:ascii="Times New Roman" w:hAnsi="Times New Roman" w:cs="Times New Roman"/>
          <w:sz w:val="24"/>
          <w:szCs w:val="24"/>
          <w:shd w:val="clear" w:color="auto" w:fill="FFFFFF" w:themeFill="background1"/>
        </w:rPr>
        <w:t>гистрационный номер У 821 РТ 161</w:t>
      </w:r>
      <w:r w:rsidRPr="000E5293">
        <w:rPr>
          <w:rFonts w:ascii="Times New Roman" w:hAnsi="Times New Roman" w:cs="Times New Roman"/>
          <w:sz w:val="24"/>
          <w:szCs w:val="24"/>
          <w:shd w:val="clear" w:color="auto" w:fill="FFFFFF" w:themeFill="background1"/>
        </w:rPr>
        <w:t>).</w:t>
      </w:r>
    </w:p>
    <w:p w:rsidR="00C112AE" w:rsidRPr="004766EF" w:rsidRDefault="00C112AE" w:rsidP="00C112AE">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ст</w:t>
      </w:r>
      <w:r w:rsidR="0097045D">
        <w:rPr>
          <w:rFonts w:ascii="Times New Roman" w:hAnsi="Times New Roman" w:cs="Times New Roman"/>
          <w:sz w:val="24"/>
          <w:szCs w:val="24"/>
        </w:rPr>
        <w:t>роительных норм и правил (здания соответствую</w:t>
      </w:r>
      <w:r w:rsidRPr="004766EF">
        <w:rPr>
          <w:rFonts w:ascii="Times New Roman" w:hAnsi="Times New Roman" w:cs="Times New Roman"/>
          <w:sz w:val="24"/>
          <w:szCs w:val="24"/>
        </w:rPr>
        <w:t>т).</w:t>
      </w:r>
    </w:p>
    <w:p w:rsidR="00C112AE" w:rsidRPr="004766EF" w:rsidRDefault="00C112AE" w:rsidP="00C112AE">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требований пожарной и электробезопасности ( установлена новая автоматическая пожарная сигнализация, заключены договора на техническое обслуживание АПС и системы оповещения людей о пожаре, на техническое обслуживание системы мониторинга АПС с передачей радиосигнала на пульт центрального управления «01»).</w:t>
      </w:r>
    </w:p>
    <w:p w:rsidR="00C112AE" w:rsidRPr="004766EF" w:rsidRDefault="00C112AE" w:rsidP="00C112AE">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требований охраны здоровья обучающихся и охраны труда работников школы</w:t>
      </w:r>
      <w:bookmarkStart w:id="124" w:name="sub_42427"/>
      <w:bookmarkEnd w:id="124"/>
      <w:r w:rsidRPr="004766EF">
        <w:rPr>
          <w:rFonts w:ascii="Times New Roman" w:hAnsi="Times New Roman" w:cs="Times New Roman"/>
          <w:sz w:val="24"/>
          <w:szCs w:val="24"/>
        </w:rPr>
        <w:t xml:space="preserve"> ( разработаны и применяются в работе комплексно-целевые программы: « Мы за здоровый образ жизни», «Организация каникулярного отдыха оздоровления и занятости детей», « Школа – территория здорового питания». Заключено соглашение с профсоюзным комитетом школы по охране труда работников).</w:t>
      </w:r>
    </w:p>
    <w:p w:rsidR="00C112AE" w:rsidRPr="004766EF" w:rsidRDefault="00C112AE" w:rsidP="00C112AE">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xml:space="preserve">- требований к транспортному обслуживанию обучающихся (назначены ответственные лица по обеспечению безопасности движения на школьном транспорте, пройдена переподготовка специалиста ответственного за обеспечение безопасности дорожного движения, назначены сопровождающие, на которых возложена ответственность за жизнь и здоровье и </w:t>
      </w:r>
      <w:r w:rsidRPr="004766EF">
        <w:rPr>
          <w:rFonts w:ascii="Times New Roman" w:hAnsi="Times New Roman" w:cs="Times New Roman"/>
          <w:sz w:val="24"/>
          <w:szCs w:val="24"/>
        </w:rPr>
        <w:lastRenderedPageBreak/>
        <w:t>безопасность детей во время движения. Пройдено ежегодное повышение квалификации водителя, проведён техосмотр школьного автобуса. Заключены договора: на проведение ежедневного предрейсового и послерейсового ТО, ремонт и техническое обслуживание автобуса на проведение предрейсового и послерейсового обследования водителя, на оказание телематических услуг связи (топограф).</w:t>
      </w:r>
    </w:p>
    <w:p w:rsidR="00C112AE" w:rsidRPr="004766EF" w:rsidRDefault="00C112AE" w:rsidP="00C112AE">
      <w:pPr>
        <w:spacing w:after="0" w:line="240" w:lineRule="auto"/>
        <w:ind w:firstLine="720"/>
        <w:jc w:val="both"/>
        <w:rPr>
          <w:rFonts w:ascii="Times New Roman" w:hAnsi="Times New Roman" w:cs="Times New Roman"/>
          <w:sz w:val="24"/>
          <w:szCs w:val="24"/>
        </w:rPr>
      </w:pPr>
      <w:bookmarkStart w:id="125" w:name="sub_42429"/>
      <w:bookmarkEnd w:id="125"/>
      <w:r w:rsidRPr="004766EF">
        <w:rPr>
          <w:rFonts w:ascii="Times New Roman" w:hAnsi="Times New Roman" w:cs="Times New Roman"/>
          <w:sz w:val="24"/>
          <w:szCs w:val="24"/>
        </w:rPr>
        <w:t>- требований к организации безопасной эксплуатации улично-дорожной сети и технических средств организации дорожного движен</w:t>
      </w:r>
      <w:r w:rsidR="000E5293">
        <w:rPr>
          <w:rFonts w:ascii="Times New Roman" w:hAnsi="Times New Roman" w:cs="Times New Roman"/>
          <w:sz w:val="24"/>
          <w:szCs w:val="24"/>
        </w:rPr>
        <w:t>ия в месте расположения школы (</w:t>
      </w:r>
      <w:r w:rsidRPr="004766EF">
        <w:rPr>
          <w:rFonts w:ascii="Times New Roman" w:hAnsi="Times New Roman" w:cs="Times New Roman"/>
          <w:sz w:val="24"/>
          <w:szCs w:val="24"/>
        </w:rPr>
        <w:t>разработан паспорт безопасности движ</w:t>
      </w:r>
      <w:r w:rsidR="0097045D">
        <w:rPr>
          <w:rFonts w:ascii="Times New Roman" w:hAnsi="Times New Roman" w:cs="Times New Roman"/>
          <w:sz w:val="24"/>
          <w:szCs w:val="24"/>
        </w:rPr>
        <w:t xml:space="preserve">ения к школе и обратно, </w:t>
      </w:r>
      <w:r w:rsidRPr="004766EF">
        <w:rPr>
          <w:rFonts w:ascii="Times New Roman" w:hAnsi="Times New Roman" w:cs="Times New Roman"/>
          <w:sz w:val="24"/>
          <w:szCs w:val="24"/>
        </w:rPr>
        <w:t xml:space="preserve"> остановочное место, все необходимые знаки).</w:t>
      </w:r>
    </w:p>
    <w:p w:rsidR="00C112AE" w:rsidRPr="004766EF" w:rsidRDefault="00C112AE" w:rsidP="00C112AE">
      <w:pPr>
        <w:spacing w:after="0" w:line="240" w:lineRule="auto"/>
        <w:ind w:firstLine="720"/>
        <w:jc w:val="both"/>
        <w:rPr>
          <w:rFonts w:ascii="Times New Roman" w:hAnsi="Times New Roman" w:cs="Times New Roman"/>
          <w:sz w:val="24"/>
          <w:szCs w:val="24"/>
        </w:rPr>
      </w:pPr>
      <w:bookmarkStart w:id="126" w:name="sub_424291"/>
      <w:bookmarkEnd w:id="126"/>
      <w:r w:rsidRPr="004766EF">
        <w:rPr>
          <w:rFonts w:ascii="Times New Roman" w:hAnsi="Times New Roman" w:cs="Times New Roman"/>
          <w:sz w:val="24"/>
          <w:szCs w:val="24"/>
        </w:rPr>
        <w:t>- требований к организации безопасной эксплуатации спортивных сооружений, спортивного инвентаря и оборудования, используемого в школе</w:t>
      </w:r>
      <w:bookmarkStart w:id="127" w:name="sub_424210"/>
      <w:bookmarkEnd w:id="127"/>
      <w:r w:rsidRPr="004766EF">
        <w:rPr>
          <w:rFonts w:ascii="Times New Roman" w:hAnsi="Times New Roman" w:cs="Times New Roman"/>
          <w:sz w:val="24"/>
          <w:szCs w:val="24"/>
        </w:rPr>
        <w:t xml:space="preserve"> ( проведены акты испытания гимнастических снарядов, оборудование спортивного зала, спортивных сооружений спортплощадки).</w:t>
      </w:r>
    </w:p>
    <w:p w:rsidR="00C112AE" w:rsidRPr="004766EF" w:rsidRDefault="00C112AE" w:rsidP="00C112AE">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своевременных сроков и необходимых объемов текущего и капитального ремонта ( проведён текущий ремонт здания и помещений, получен акт готовности школы к новому учебному году).</w:t>
      </w:r>
    </w:p>
    <w:p w:rsidR="00C112AE" w:rsidRPr="004766EF" w:rsidRDefault="00C112AE" w:rsidP="00C112AE">
      <w:pPr>
        <w:spacing w:after="0" w:line="240" w:lineRule="auto"/>
        <w:ind w:firstLine="720"/>
        <w:jc w:val="both"/>
        <w:rPr>
          <w:rFonts w:ascii="Times New Roman" w:hAnsi="Times New Roman" w:cs="Times New Roman"/>
          <w:sz w:val="24"/>
          <w:szCs w:val="24"/>
        </w:rPr>
      </w:pPr>
      <w:bookmarkStart w:id="128" w:name="sub_42424"/>
      <w:bookmarkEnd w:id="128"/>
      <w:r w:rsidRPr="004766EF">
        <w:rPr>
          <w:rFonts w:ascii="Times New Roman" w:hAnsi="Times New Roman" w:cs="Times New Roman"/>
          <w:sz w:val="24"/>
          <w:szCs w:val="24"/>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школы)- разработан паспорт доступности объекта социальной инфраструкту</w:t>
      </w:r>
      <w:r w:rsidR="0097045D">
        <w:rPr>
          <w:rFonts w:ascii="Times New Roman" w:hAnsi="Times New Roman" w:cs="Times New Roman"/>
          <w:sz w:val="24"/>
          <w:szCs w:val="24"/>
        </w:rPr>
        <w:t>ры.</w:t>
      </w:r>
    </w:p>
    <w:p w:rsidR="00C112AE" w:rsidRPr="004766EF" w:rsidRDefault="00C112AE" w:rsidP="00C112AE">
      <w:pPr>
        <w:spacing w:after="0" w:line="240" w:lineRule="auto"/>
        <w:ind w:firstLine="720"/>
        <w:jc w:val="both"/>
        <w:rPr>
          <w:rFonts w:ascii="Times New Roman" w:hAnsi="Times New Roman" w:cs="Times New Roman"/>
          <w:i/>
          <w:sz w:val="24"/>
          <w:szCs w:val="24"/>
        </w:rPr>
      </w:pPr>
      <w:bookmarkStart w:id="129" w:name="sub_42415"/>
      <w:bookmarkStart w:id="130" w:name="sub_424241"/>
      <w:bookmarkStart w:id="131" w:name="sub_424151"/>
      <w:bookmarkEnd w:id="129"/>
      <w:bookmarkEnd w:id="130"/>
      <w:bookmarkEnd w:id="131"/>
      <w:r w:rsidRPr="004766EF">
        <w:rPr>
          <w:rFonts w:ascii="Times New Roman" w:hAnsi="Times New Roman" w:cs="Times New Roman"/>
          <w:i/>
          <w:color w:val="000000"/>
          <w:sz w:val="24"/>
          <w:szCs w:val="24"/>
        </w:rPr>
        <w:t xml:space="preserve">Школа </w:t>
      </w:r>
      <w:r w:rsidRPr="004766EF">
        <w:rPr>
          <w:rFonts w:ascii="Times New Roman" w:hAnsi="Times New Roman" w:cs="Times New Roman"/>
          <w:i/>
          <w:sz w:val="24"/>
          <w:szCs w:val="24"/>
        </w:rPr>
        <w:t>имеет необходимые для обеспечения образовательной (в том числе детей-инвалидов и детей с ОВЗ), административной и хозяйственной деятельности:</w:t>
      </w:r>
      <w:bookmarkStart w:id="132" w:name="sub_42416"/>
      <w:bookmarkEnd w:id="132"/>
    </w:p>
    <w:p w:rsidR="00C112AE" w:rsidRPr="004766EF" w:rsidRDefault="0097045D" w:rsidP="0097045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учебные кабинеты :</w:t>
      </w:r>
    </w:p>
    <w:p w:rsidR="00C112AE" w:rsidRPr="004766EF" w:rsidRDefault="0097045D" w:rsidP="00796CC9">
      <w:pPr>
        <w:numPr>
          <w:ilvl w:val="0"/>
          <w:numId w:val="42"/>
        </w:numPr>
        <w:tabs>
          <w:tab w:val="left" w:pos="720"/>
        </w:tabs>
        <w:suppressAutoHyphen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r w:rsidR="00C112AE" w:rsidRPr="004766EF">
        <w:rPr>
          <w:rFonts w:ascii="Times New Roman" w:eastAsia="Calibri" w:hAnsi="Times New Roman" w:cs="Times New Roman"/>
          <w:sz w:val="24"/>
          <w:szCs w:val="24"/>
          <w:lang w:eastAsia="en-US"/>
        </w:rPr>
        <w:t xml:space="preserve"> учебных кабинетов, в том числе 1 кабинета информатики, оборудованные  современными компьютерами, объединенными локальной сетью и имеющие выход в Интернет,</w:t>
      </w:r>
    </w:p>
    <w:p w:rsidR="00C112AE" w:rsidRPr="0097045D" w:rsidRDefault="00C112AE" w:rsidP="0097045D">
      <w:pPr>
        <w:numPr>
          <w:ilvl w:val="0"/>
          <w:numId w:val="42"/>
        </w:numPr>
        <w:tabs>
          <w:tab w:val="left" w:pos="720"/>
        </w:tabs>
        <w:suppressAutoHyphens/>
        <w:spacing w:after="0" w:line="240" w:lineRule="auto"/>
        <w:jc w:val="both"/>
        <w:rPr>
          <w:rFonts w:ascii="Times New Roman" w:eastAsia="Calibri" w:hAnsi="Times New Roman" w:cs="Times New Roman"/>
          <w:sz w:val="24"/>
          <w:szCs w:val="24"/>
          <w:lang w:eastAsia="en-US"/>
        </w:rPr>
      </w:pPr>
      <w:r w:rsidRPr="004766EF">
        <w:rPr>
          <w:rFonts w:ascii="Times New Roman" w:eastAsia="Calibri" w:hAnsi="Times New Roman" w:cs="Times New Roman"/>
          <w:sz w:val="24"/>
          <w:szCs w:val="24"/>
          <w:lang w:eastAsia="en-US"/>
        </w:rPr>
        <w:t xml:space="preserve">Приспособленное помещение под спортивный зал, </w:t>
      </w:r>
    </w:p>
    <w:p w:rsidR="0097045D" w:rsidRPr="0097045D" w:rsidRDefault="00C112AE" w:rsidP="0097045D">
      <w:pPr>
        <w:numPr>
          <w:ilvl w:val="0"/>
          <w:numId w:val="42"/>
        </w:numPr>
        <w:tabs>
          <w:tab w:val="left" w:pos="720"/>
        </w:tabs>
        <w:suppressAutoHyphens/>
        <w:spacing w:after="0" w:line="240" w:lineRule="auto"/>
        <w:jc w:val="both"/>
        <w:rPr>
          <w:rFonts w:ascii="Times New Roman" w:eastAsia="Calibri" w:hAnsi="Times New Roman" w:cs="Times New Roman"/>
          <w:sz w:val="24"/>
          <w:szCs w:val="24"/>
          <w:lang w:eastAsia="en-US"/>
        </w:rPr>
      </w:pPr>
      <w:r w:rsidRPr="004766EF">
        <w:rPr>
          <w:rFonts w:ascii="Times New Roman" w:eastAsia="Calibri" w:hAnsi="Times New Roman" w:cs="Times New Roman"/>
          <w:sz w:val="24"/>
          <w:szCs w:val="24"/>
          <w:lang w:eastAsia="en-US"/>
        </w:rPr>
        <w:t>приспособле</w:t>
      </w:r>
      <w:r w:rsidR="0097045D">
        <w:rPr>
          <w:rFonts w:ascii="Times New Roman" w:eastAsia="Calibri" w:hAnsi="Times New Roman" w:cs="Times New Roman"/>
          <w:sz w:val="24"/>
          <w:szCs w:val="24"/>
          <w:lang w:eastAsia="en-US"/>
        </w:rPr>
        <w:t>нное помещение под мед комнату.</w:t>
      </w:r>
    </w:p>
    <w:p w:rsidR="00C112AE" w:rsidRPr="004766EF" w:rsidRDefault="00C112AE" w:rsidP="00C112AE">
      <w:pPr>
        <w:spacing w:after="0" w:line="240" w:lineRule="auto"/>
        <w:ind w:firstLine="720"/>
        <w:jc w:val="both"/>
        <w:rPr>
          <w:rFonts w:ascii="Times New Roman" w:hAnsi="Times New Roman" w:cs="Times New Roman"/>
          <w:sz w:val="24"/>
          <w:szCs w:val="24"/>
        </w:rPr>
      </w:pPr>
    </w:p>
    <w:p w:rsidR="00C112AE" w:rsidRPr="004766EF" w:rsidRDefault="00C112AE" w:rsidP="00C112AE">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спортивные сооружения (залы, спортивные площадки, оснащенные игровым, спортивным оборудованием и инвентарем).</w:t>
      </w:r>
    </w:p>
    <w:p w:rsidR="00C112AE" w:rsidRPr="004766EF" w:rsidRDefault="00C112AE" w:rsidP="00C112AE">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C112AE" w:rsidRPr="004766EF" w:rsidRDefault="00C112AE" w:rsidP="00C112AE">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помещения медицинского назначения;</w:t>
      </w:r>
    </w:p>
    <w:p w:rsidR="00C112AE" w:rsidRPr="004766EF" w:rsidRDefault="00C112AE" w:rsidP="00C112AE">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xml:space="preserve">- административные и иные помещения, оснащенные необходимым оборудованием, в том числе для организации </w:t>
      </w:r>
      <w:r w:rsidRPr="004766EF">
        <w:rPr>
          <w:rFonts w:ascii="Times New Roman" w:hAnsi="Times New Roman" w:cs="Times New Roman"/>
          <w:color w:val="000000"/>
          <w:sz w:val="24"/>
          <w:szCs w:val="24"/>
        </w:rPr>
        <w:t>учебной деятельности</w:t>
      </w:r>
      <w:r w:rsidRPr="004766EF">
        <w:rPr>
          <w:rFonts w:ascii="Times New Roman" w:hAnsi="Times New Roman" w:cs="Times New Roman"/>
          <w:sz w:val="24"/>
          <w:szCs w:val="24"/>
        </w:rPr>
        <w:t xml:space="preserve"> с детьми-инвалидами и детьми с ОВЗ;</w:t>
      </w:r>
      <w:bookmarkStart w:id="133" w:name="sub_3183116"/>
      <w:bookmarkEnd w:id="133"/>
    </w:p>
    <w:p w:rsidR="00C112AE" w:rsidRPr="004766EF" w:rsidRDefault="00C112AE" w:rsidP="00C112AE">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гардеробы, санузлы.</w:t>
      </w:r>
    </w:p>
    <w:p w:rsidR="00C112AE" w:rsidRPr="004766EF" w:rsidRDefault="00C112AE" w:rsidP="00C112AE">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участок (территорию) с необходимым набором оборудованных зон;</w:t>
      </w:r>
    </w:p>
    <w:p w:rsidR="00C112AE" w:rsidRPr="004766EF" w:rsidRDefault="00C112AE" w:rsidP="00C112AE">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FE14A6" w:rsidRPr="004766EF" w:rsidRDefault="00C112AE" w:rsidP="0097045D">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мебель, офисное оснащ</w:t>
      </w:r>
      <w:r w:rsidR="0097045D">
        <w:rPr>
          <w:rFonts w:ascii="Times New Roman" w:hAnsi="Times New Roman" w:cs="Times New Roman"/>
          <w:sz w:val="24"/>
          <w:szCs w:val="24"/>
        </w:rPr>
        <w:t>ение и хозяйственный инвентарь.</w:t>
      </w:r>
    </w:p>
    <w:p w:rsidR="001525B9" w:rsidRPr="004766EF" w:rsidRDefault="001525B9" w:rsidP="001525B9">
      <w:pPr>
        <w:autoSpaceDE w:val="0"/>
        <w:autoSpaceDN w:val="0"/>
        <w:adjustRightInd w:val="0"/>
        <w:spacing w:after="0" w:line="240" w:lineRule="auto"/>
        <w:ind w:left="720"/>
        <w:rPr>
          <w:rStyle w:val="95"/>
          <w:b w:val="0"/>
          <w:sz w:val="24"/>
          <w:szCs w:val="24"/>
        </w:rPr>
      </w:pPr>
    </w:p>
    <w:p w:rsidR="001525B9" w:rsidRPr="004766EF" w:rsidRDefault="001525B9" w:rsidP="001525B9">
      <w:pPr>
        <w:autoSpaceDE w:val="0"/>
        <w:autoSpaceDN w:val="0"/>
        <w:adjustRightInd w:val="0"/>
        <w:spacing w:after="0" w:line="240" w:lineRule="auto"/>
        <w:ind w:left="720"/>
        <w:rPr>
          <w:rFonts w:ascii="Arial" w:hAnsi="Arial" w:cs="Arial"/>
          <w:b/>
          <w:sz w:val="24"/>
          <w:szCs w:val="24"/>
        </w:rPr>
      </w:pPr>
      <w:r w:rsidRPr="004766EF">
        <w:rPr>
          <w:rStyle w:val="95"/>
          <w:sz w:val="24"/>
          <w:szCs w:val="24"/>
        </w:rPr>
        <w:t>3.</w:t>
      </w:r>
      <w:r w:rsidR="00F96007" w:rsidRPr="004766EF">
        <w:rPr>
          <w:rStyle w:val="95"/>
          <w:sz w:val="24"/>
          <w:szCs w:val="24"/>
        </w:rPr>
        <w:t>4.5</w:t>
      </w:r>
      <w:r w:rsidRPr="004766EF">
        <w:rPr>
          <w:rStyle w:val="95"/>
          <w:sz w:val="24"/>
          <w:szCs w:val="24"/>
        </w:rPr>
        <w:t>. Информационно-методические условия реализации ООП НОО</w:t>
      </w:r>
    </w:p>
    <w:p w:rsidR="00AA0EC3" w:rsidRPr="004766EF" w:rsidRDefault="00AA0EC3" w:rsidP="00AA0EC3">
      <w:pPr>
        <w:autoSpaceDE w:val="0"/>
        <w:autoSpaceDN w:val="0"/>
        <w:adjustRightInd w:val="0"/>
        <w:spacing w:after="0" w:line="240" w:lineRule="auto"/>
        <w:ind w:firstLine="709"/>
        <w:jc w:val="both"/>
        <w:rPr>
          <w:rStyle w:val="95"/>
          <w:i/>
          <w:sz w:val="24"/>
          <w:szCs w:val="24"/>
        </w:rPr>
      </w:pPr>
      <w:r w:rsidRPr="004766EF">
        <w:rPr>
          <w:rStyle w:val="95"/>
          <w:i/>
          <w:sz w:val="24"/>
          <w:szCs w:val="24"/>
        </w:rPr>
        <w:t>Информационно-образовательная среда школы</w:t>
      </w:r>
      <w:r w:rsidR="00BC7EE9" w:rsidRPr="004766EF">
        <w:rPr>
          <w:rStyle w:val="95"/>
          <w:i/>
          <w:sz w:val="24"/>
          <w:szCs w:val="24"/>
        </w:rPr>
        <w:t xml:space="preserve"> (ИОС)</w:t>
      </w:r>
    </w:p>
    <w:p w:rsidR="00AA0EC3" w:rsidRPr="002B3F8C" w:rsidRDefault="00AA0EC3" w:rsidP="00AA0EC3">
      <w:pPr>
        <w:autoSpaceDE w:val="0"/>
        <w:autoSpaceDN w:val="0"/>
        <w:adjustRightInd w:val="0"/>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i/>
          <w:sz w:val="24"/>
          <w:szCs w:val="24"/>
        </w:rPr>
        <w:t>И</w:t>
      </w:r>
      <w:r w:rsidR="00BC7EE9" w:rsidRPr="004766EF">
        <w:rPr>
          <w:rFonts w:ascii="Times New Roman" w:hAnsi="Times New Roman" w:cs="Times New Roman"/>
          <w:i/>
          <w:sz w:val="24"/>
          <w:szCs w:val="24"/>
        </w:rPr>
        <w:t xml:space="preserve">ОС </w:t>
      </w:r>
      <w:r w:rsidRPr="004766EF">
        <w:rPr>
          <w:rFonts w:ascii="Times New Roman" w:hAnsi="Times New Roman" w:cs="Times New Roman"/>
          <w:i/>
          <w:sz w:val="24"/>
          <w:szCs w:val="24"/>
        </w:rPr>
        <w:t>школы включает</w:t>
      </w:r>
      <w:r w:rsidRPr="004766EF">
        <w:rPr>
          <w:rFonts w:ascii="Times New Roman" w:hAnsi="Times New Roman" w:cs="Times New Roman"/>
          <w:sz w:val="24"/>
          <w:szCs w:val="24"/>
        </w:rPr>
        <w:t xml:space="preserve">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w:t>
      </w:r>
      <w:r w:rsidRPr="004766EF">
        <w:rPr>
          <w:rFonts w:ascii="Times New Roman" w:hAnsi="Times New Roman" w:cs="Times New Roman"/>
          <w:color w:val="000000"/>
          <w:sz w:val="24"/>
          <w:szCs w:val="24"/>
        </w:rPr>
        <w:t>образовательных</w:t>
      </w:r>
      <w:r w:rsidRPr="002B3F8C">
        <w:rPr>
          <w:rFonts w:ascii="Times New Roman" w:hAnsi="Times New Roman" w:cs="Times New Roman"/>
          <w:color w:val="000000"/>
          <w:sz w:val="24"/>
          <w:szCs w:val="24"/>
        </w:rPr>
        <w:t xml:space="preserve"> отношений</w:t>
      </w:r>
      <w:r w:rsidRPr="002B3F8C">
        <w:rPr>
          <w:rFonts w:ascii="Times New Roman" w:hAnsi="Times New Roman" w:cs="Times New Roman"/>
          <w:sz w:val="24"/>
          <w:szCs w:val="24"/>
        </w:rPr>
        <w:t xml:space="preserve">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AA0EC3" w:rsidRPr="002B3F8C" w:rsidRDefault="00AA0EC3" w:rsidP="00AA0EC3">
      <w:pPr>
        <w:autoSpaceDE w:val="0"/>
        <w:autoSpaceDN w:val="0"/>
        <w:adjustRightInd w:val="0"/>
        <w:spacing w:after="0" w:line="240" w:lineRule="auto"/>
        <w:ind w:firstLine="720"/>
        <w:jc w:val="both"/>
        <w:rPr>
          <w:rFonts w:ascii="Times New Roman" w:hAnsi="Times New Roman" w:cs="Times New Roman"/>
          <w:i/>
          <w:sz w:val="24"/>
          <w:szCs w:val="24"/>
        </w:rPr>
      </w:pPr>
      <w:bookmarkStart w:id="134" w:name="sub_10262"/>
      <w:r w:rsidRPr="002B3F8C">
        <w:rPr>
          <w:rFonts w:ascii="Times New Roman" w:hAnsi="Times New Roman" w:cs="Times New Roman"/>
          <w:i/>
          <w:sz w:val="24"/>
          <w:szCs w:val="24"/>
        </w:rPr>
        <w:lastRenderedPageBreak/>
        <w:t>И</w:t>
      </w:r>
      <w:r w:rsidR="00BC7EE9" w:rsidRPr="002B3F8C">
        <w:rPr>
          <w:rFonts w:ascii="Times New Roman" w:hAnsi="Times New Roman" w:cs="Times New Roman"/>
          <w:i/>
          <w:sz w:val="24"/>
          <w:szCs w:val="24"/>
        </w:rPr>
        <w:t xml:space="preserve">ОС </w:t>
      </w:r>
      <w:r w:rsidRPr="002B3F8C">
        <w:rPr>
          <w:rFonts w:ascii="Times New Roman" w:hAnsi="Times New Roman" w:cs="Times New Roman"/>
          <w:i/>
          <w:color w:val="000000"/>
          <w:sz w:val="24"/>
          <w:szCs w:val="24"/>
        </w:rPr>
        <w:t>школы</w:t>
      </w:r>
      <w:r w:rsidRPr="002B3F8C">
        <w:rPr>
          <w:rFonts w:ascii="Times New Roman" w:hAnsi="Times New Roman" w:cs="Times New Roman"/>
          <w:i/>
          <w:sz w:val="24"/>
          <w:szCs w:val="24"/>
        </w:rPr>
        <w:t xml:space="preserve"> обеспечивает возможность осуществлять в электронной (цифровой) форме следующие виды деятельности:</w:t>
      </w:r>
    </w:p>
    <w:p w:rsidR="00AA0EC3" w:rsidRPr="002B3F8C" w:rsidRDefault="00AA0EC3" w:rsidP="00AA0EC3">
      <w:pPr>
        <w:autoSpaceDE w:val="0"/>
        <w:autoSpaceDN w:val="0"/>
        <w:adjustRightInd w:val="0"/>
        <w:spacing w:after="0" w:line="240" w:lineRule="auto"/>
        <w:ind w:firstLine="720"/>
        <w:jc w:val="both"/>
        <w:rPr>
          <w:rFonts w:ascii="Times New Roman" w:hAnsi="Times New Roman" w:cs="Times New Roman"/>
          <w:sz w:val="24"/>
          <w:szCs w:val="24"/>
        </w:rPr>
      </w:pPr>
      <w:bookmarkStart w:id="135" w:name="sub_10263"/>
      <w:bookmarkEnd w:id="134"/>
      <w:r w:rsidRPr="002B3F8C">
        <w:rPr>
          <w:rFonts w:ascii="Times New Roman" w:hAnsi="Times New Roman" w:cs="Times New Roman"/>
          <w:sz w:val="24"/>
          <w:szCs w:val="24"/>
        </w:rPr>
        <w:t xml:space="preserve">- планирование </w:t>
      </w:r>
      <w:r w:rsidRPr="002B3F8C">
        <w:rPr>
          <w:rFonts w:ascii="Times New Roman" w:hAnsi="Times New Roman" w:cs="Times New Roman"/>
          <w:color w:val="000000"/>
          <w:sz w:val="24"/>
          <w:szCs w:val="24"/>
        </w:rPr>
        <w:t>образовательной деятельности</w:t>
      </w:r>
      <w:r w:rsidRPr="002B3F8C">
        <w:rPr>
          <w:rFonts w:ascii="Times New Roman" w:hAnsi="Times New Roman" w:cs="Times New Roman"/>
          <w:sz w:val="24"/>
          <w:szCs w:val="24"/>
        </w:rPr>
        <w:t>;</w:t>
      </w:r>
    </w:p>
    <w:p w:rsidR="00AA0EC3" w:rsidRPr="002B3F8C" w:rsidRDefault="00AA0EC3" w:rsidP="00AA0EC3">
      <w:pPr>
        <w:autoSpaceDE w:val="0"/>
        <w:autoSpaceDN w:val="0"/>
        <w:adjustRightInd w:val="0"/>
        <w:spacing w:after="0" w:line="240" w:lineRule="auto"/>
        <w:ind w:firstLine="720"/>
        <w:jc w:val="both"/>
        <w:rPr>
          <w:rFonts w:ascii="Times New Roman" w:hAnsi="Times New Roman" w:cs="Times New Roman"/>
          <w:sz w:val="24"/>
          <w:szCs w:val="24"/>
        </w:rPr>
      </w:pPr>
      <w:bookmarkStart w:id="136" w:name="sub_10264"/>
      <w:bookmarkEnd w:id="135"/>
      <w:r w:rsidRPr="002B3F8C">
        <w:rPr>
          <w:rFonts w:ascii="Times New Roman" w:hAnsi="Times New Roman" w:cs="Times New Roman"/>
          <w:sz w:val="24"/>
          <w:szCs w:val="24"/>
        </w:rPr>
        <w:t xml:space="preserve">- размещение и сохранение материалов </w:t>
      </w:r>
      <w:r w:rsidRPr="002B3F8C">
        <w:rPr>
          <w:rFonts w:ascii="Times New Roman" w:hAnsi="Times New Roman" w:cs="Times New Roman"/>
          <w:color w:val="000000"/>
          <w:sz w:val="24"/>
          <w:szCs w:val="24"/>
        </w:rPr>
        <w:t>образовательной деятельности</w:t>
      </w:r>
      <w:r w:rsidRPr="002B3F8C">
        <w:rPr>
          <w:rFonts w:ascii="Times New Roman" w:hAnsi="Times New Roman" w:cs="Times New Roman"/>
          <w:sz w:val="24"/>
          <w:szCs w:val="24"/>
        </w:rPr>
        <w:t xml:space="preserve">, в том числе работ обучающихся и педагогов, используемых участниками </w:t>
      </w:r>
      <w:r w:rsidRPr="002B3F8C">
        <w:rPr>
          <w:rFonts w:ascii="Times New Roman" w:hAnsi="Times New Roman" w:cs="Times New Roman"/>
          <w:color w:val="000000"/>
          <w:sz w:val="24"/>
          <w:szCs w:val="24"/>
        </w:rPr>
        <w:t>образовательных отношений</w:t>
      </w:r>
      <w:r w:rsidRPr="002B3F8C">
        <w:rPr>
          <w:rFonts w:ascii="Times New Roman" w:hAnsi="Times New Roman" w:cs="Times New Roman"/>
          <w:sz w:val="24"/>
          <w:szCs w:val="24"/>
        </w:rPr>
        <w:t xml:space="preserve"> информационных ресурсов;</w:t>
      </w:r>
    </w:p>
    <w:p w:rsidR="00AA0EC3" w:rsidRPr="002B3F8C" w:rsidRDefault="00AA0EC3" w:rsidP="00AA0EC3">
      <w:pPr>
        <w:autoSpaceDE w:val="0"/>
        <w:autoSpaceDN w:val="0"/>
        <w:adjustRightInd w:val="0"/>
        <w:spacing w:after="0" w:line="240" w:lineRule="auto"/>
        <w:ind w:firstLine="720"/>
        <w:jc w:val="both"/>
        <w:rPr>
          <w:rFonts w:ascii="Times New Roman" w:hAnsi="Times New Roman" w:cs="Times New Roman"/>
          <w:sz w:val="24"/>
          <w:szCs w:val="24"/>
        </w:rPr>
      </w:pPr>
      <w:bookmarkStart w:id="137" w:name="sub_10265"/>
      <w:bookmarkEnd w:id="136"/>
      <w:r w:rsidRPr="002B3F8C">
        <w:rPr>
          <w:rFonts w:ascii="Times New Roman" w:hAnsi="Times New Roman" w:cs="Times New Roman"/>
          <w:sz w:val="24"/>
          <w:szCs w:val="24"/>
        </w:rPr>
        <w:t xml:space="preserve">- фиксацию хода </w:t>
      </w:r>
      <w:r w:rsidRPr="002B3F8C">
        <w:rPr>
          <w:rFonts w:ascii="Times New Roman" w:hAnsi="Times New Roman" w:cs="Times New Roman"/>
          <w:color w:val="000000"/>
          <w:sz w:val="24"/>
          <w:szCs w:val="24"/>
        </w:rPr>
        <w:t>образовательной деятельности</w:t>
      </w:r>
      <w:r w:rsidRPr="002B3F8C">
        <w:rPr>
          <w:rFonts w:ascii="Times New Roman" w:hAnsi="Times New Roman" w:cs="Times New Roman"/>
          <w:sz w:val="24"/>
          <w:szCs w:val="24"/>
        </w:rPr>
        <w:t xml:space="preserve"> и результатов освоения основной образовательной программы начального общего образования;</w:t>
      </w:r>
    </w:p>
    <w:p w:rsidR="00AA0EC3" w:rsidRPr="002B3F8C" w:rsidRDefault="00AA0EC3" w:rsidP="00AA0EC3">
      <w:pPr>
        <w:autoSpaceDE w:val="0"/>
        <w:autoSpaceDN w:val="0"/>
        <w:adjustRightInd w:val="0"/>
        <w:spacing w:after="0" w:line="240" w:lineRule="auto"/>
        <w:ind w:firstLine="720"/>
        <w:jc w:val="both"/>
        <w:rPr>
          <w:rFonts w:ascii="Times New Roman" w:hAnsi="Times New Roman" w:cs="Times New Roman"/>
          <w:sz w:val="24"/>
          <w:szCs w:val="24"/>
        </w:rPr>
      </w:pPr>
      <w:bookmarkStart w:id="138" w:name="sub_10266"/>
      <w:bookmarkEnd w:id="137"/>
      <w:r w:rsidRPr="002B3F8C">
        <w:rPr>
          <w:rFonts w:ascii="Times New Roman" w:hAnsi="Times New Roman" w:cs="Times New Roman"/>
          <w:sz w:val="24"/>
          <w:szCs w:val="24"/>
        </w:rPr>
        <w:t xml:space="preserve">- взаимодействие между участниками </w:t>
      </w:r>
      <w:r w:rsidRPr="002B3F8C">
        <w:rPr>
          <w:rFonts w:ascii="Times New Roman" w:hAnsi="Times New Roman" w:cs="Times New Roman"/>
          <w:color w:val="000000"/>
          <w:sz w:val="24"/>
          <w:szCs w:val="24"/>
        </w:rPr>
        <w:t>образовательных отношений</w:t>
      </w:r>
      <w:r w:rsidRPr="002B3F8C">
        <w:rPr>
          <w:rFonts w:ascii="Times New Roman" w:hAnsi="Times New Roman" w:cs="Times New Roman"/>
          <w:sz w:val="24"/>
          <w:szCs w:val="24"/>
        </w:rPr>
        <w:t xml:space="preserve">, возможность использования данных, формируемых в ходе </w:t>
      </w:r>
      <w:r w:rsidRPr="002B3F8C">
        <w:rPr>
          <w:rFonts w:ascii="Times New Roman" w:hAnsi="Times New Roman" w:cs="Times New Roman"/>
          <w:color w:val="000000"/>
          <w:sz w:val="24"/>
          <w:szCs w:val="24"/>
        </w:rPr>
        <w:t>образовательной деятельности</w:t>
      </w:r>
      <w:r w:rsidRPr="002B3F8C">
        <w:rPr>
          <w:rFonts w:ascii="Times New Roman" w:hAnsi="Times New Roman" w:cs="Times New Roman"/>
          <w:sz w:val="24"/>
          <w:szCs w:val="24"/>
        </w:rPr>
        <w:t xml:space="preserve"> для решения задач управления образовательной деятельностью;</w:t>
      </w:r>
    </w:p>
    <w:p w:rsidR="00AA0EC3" w:rsidRPr="002B3F8C" w:rsidRDefault="00AA0EC3" w:rsidP="00AA0EC3">
      <w:pPr>
        <w:autoSpaceDE w:val="0"/>
        <w:autoSpaceDN w:val="0"/>
        <w:adjustRightInd w:val="0"/>
        <w:spacing w:after="0" w:line="240" w:lineRule="auto"/>
        <w:ind w:firstLine="720"/>
        <w:jc w:val="both"/>
        <w:rPr>
          <w:rFonts w:ascii="Times New Roman" w:hAnsi="Times New Roman" w:cs="Times New Roman"/>
          <w:sz w:val="24"/>
          <w:szCs w:val="24"/>
        </w:rPr>
      </w:pPr>
      <w:bookmarkStart w:id="139" w:name="sub_10267"/>
      <w:bookmarkEnd w:id="138"/>
      <w:r w:rsidRPr="002B3F8C">
        <w:rPr>
          <w:rFonts w:ascii="Times New Roman" w:hAnsi="Times New Roman" w:cs="Times New Roman"/>
          <w:sz w:val="24"/>
          <w:szCs w:val="24"/>
        </w:rPr>
        <w:t xml:space="preserve">- контролируемый доступ участников </w:t>
      </w:r>
      <w:r w:rsidRPr="002B3F8C">
        <w:rPr>
          <w:rFonts w:ascii="Times New Roman" w:hAnsi="Times New Roman" w:cs="Times New Roman"/>
          <w:color w:val="000000"/>
          <w:sz w:val="24"/>
          <w:szCs w:val="24"/>
        </w:rPr>
        <w:t>образовательных отношений</w:t>
      </w:r>
      <w:r w:rsidRPr="002B3F8C">
        <w:rPr>
          <w:rFonts w:ascii="Times New Roman" w:hAnsi="Times New Roman" w:cs="Times New Roman"/>
          <w:sz w:val="24"/>
          <w:szCs w:val="24"/>
        </w:rPr>
        <w:t xml:space="preserve">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AA0EC3" w:rsidRPr="002B3F8C" w:rsidRDefault="00AA0EC3" w:rsidP="00AA0EC3">
      <w:pPr>
        <w:autoSpaceDE w:val="0"/>
        <w:autoSpaceDN w:val="0"/>
        <w:adjustRightInd w:val="0"/>
        <w:spacing w:after="0" w:line="240" w:lineRule="auto"/>
        <w:ind w:firstLine="720"/>
        <w:jc w:val="both"/>
        <w:rPr>
          <w:rFonts w:ascii="Times New Roman" w:hAnsi="Times New Roman" w:cs="Times New Roman"/>
          <w:sz w:val="24"/>
          <w:szCs w:val="24"/>
        </w:rPr>
      </w:pPr>
      <w:bookmarkStart w:id="140" w:name="sub_10268"/>
      <w:bookmarkEnd w:id="139"/>
      <w:r w:rsidRPr="002B3F8C">
        <w:rPr>
          <w:rFonts w:ascii="Times New Roman" w:hAnsi="Times New Roman" w:cs="Times New Roman"/>
          <w:sz w:val="24"/>
          <w:szCs w:val="24"/>
        </w:rPr>
        <w:t xml:space="preserve">- взаимодействие </w:t>
      </w:r>
      <w:r w:rsidRPr="002B3F8C">
        <w:rPr>
          <w:rFonts w:ascii="Times New Roman" w:hAnsi="Times New Roman" w:cs="Times New Roman"/>
          <w:color w:val="000000"/>
          <w:sz w:val="24"/>
          <w:szCs w:val="24"/>
        </w:rPr>
        <w:t>организации, осуществляющей образовательную деятельность</w:t>
      </w:r>
      <w:r w:rsidRPr="002B3F8C">
        <w:rPr>
          <w:rFonts w:ascii="Times New Roman" w:hAnsi="Times New Roman" w:cs="Times New Roman"/>
          <w:sz w:val="24"/>
          <w:szCs w:val="24"/>
        </w:rPr>
        <w:t xml:space="preserve"> с органами, осуществляющими управление в сфере образования, и с другими организациями, </w:t>
      </w:r>
      <w:r w:rsidRPr="002B3F8C">
        <w:rPr>
          <w:rFonts w:ascii="Times New Roman" w:hAnsi="Times New Roman" w:cs="Times New Roman"/>
          <w:color w:val="000000"/>
          <w:sz w:val="24"/>
          <w:szCs w:val="24"/>
        </w:rPr>
        <w:t>осуществляющими образовательную деятельность, организациями</w:t>
      </w:r>
      <w:r w:rsidRPr="002B3F8C">
        <w:rPr>
          <w:rFonts w:ascii="Times New Roman" w:hAnsi="Times New Roman" w:cs="Times New Roman"/>
          <w:sz w:val="24"/>
          <w:szCs w:val="24"/>
        </w:rPr>
        <w:t>.</w:t>
      </w:r>
    </w:p>
    <w:bookmarkEnd w:id="140"/>
    <w:p w:rsidR="00AA0EC3" w:rsidRPr="002B3F8C" w:rsidRDefault="00AA0EC3" w:rsidP="00AA0EC3">
      <w:pPr>
        <w:autoSpaceDE w:val="0"/>
        <w:autoSpaceDN w:val="0"/>
        <w:adjustRightInd w:val="0"/>
        <w:spacing w:after="0" w:line="240" w:lineRule="auto"/>
        <w:ind w:firstLine="720"/>
        <w:jc w:val="both"/>
        <w:rPr>
          <w:rFonts w:ascii="Times New Roman" w:hAnsi="Times New Roman" w:cs="Times New Roman"/>
          <w:sz w:val="24"/>
          <w:szCs w:val="24"/>
        </w:rPr>
      </w:pPr>
      <w:r w:rsidRPr="002B3F8C">
        <w:rPr>
          <w:rFonts w:ascii="Times New Roman" w:hAnsi="Times New Roman" w:cs="Times New Roman"/>
          <w:sz w:val="24"/>
          <w:szCs w:val="24"/>
        </w:rPr>
        <w:t xml:space="preserve">Функционирование ИОС обеспечивается средствами ИКТ и квалификацией работников ее использующих и поддерживающих. </w:t>
      </w:r>
    </w:p>
    <w:p w:rsidR="00AA0EC3" w:rsidRPr="002B3F8C" w:rsidRDefault="00AA0EC3" w:rsidP="00AA0EC3">
      <w:pPr>
        <w:autoSpaceDE w:val="0"/>
        <w:autoSpaceDN w:val="0"/>
        <w:adjustRightInd w:val="0"/>
        <w:spacing w:after="0" w:line="240" w:lineRule="auto"/>
        <w:ind w:firstLine="720"/>
        <w:jc w:val="both"/>
        <w:rPr>
          <w:rFonts w:ascii="Times New Roman" w:hAnsi="Times New Roman" w:cs="Times New Roman"/>
          <w:sz w:val="24"/>
          <w:szCs w:val="24"/>
        </w:rPr>
      </w:pPr>
      <w:r w:rsidRPr="002B3F8C">
        <w:rPr>
          <w:rFonts w:ascii="Times New Roman" w:hAnsi="Times New Roman" w:cs="Times New Roman"/>
          <w:sz w:val="24"/>
          <w:szCs w:val="24"/>
        </w:rPr>
        <w:t xml:space="preserve">Функционирование ИОС </w:t>
      </w:r>
      <w:r w:rsidR="00BC7EE9" w:rsidRPr="002B3F8C">
        <w:rPr>
          <w:rFonts w:ascii="Times New Roman" w:hAnsi="Times New Roman" w:cs="Times New Roman"/>
          <w:sz w:val="24"/>
          <w:szCs w:val="24"/>
        </w:rPr>
        <w:t>соответст</w:t>
      </w:r>
      <w:r w:rsidRPr="002B3F8C">
        <w:rPr>
          <w:rFonts w:ascii="Times New Roman" w:hAnsi="Times New Roman" w:cs="Times New Roman"/>
          <w:sz w:val="24"/>
          <w:szCs w:val="24"/>
        </w:rPr>
        <w:t>вует законодательству Российской Федерации</w:t>
      </w:r>
      <w:r w:rsidR="00BC7EE9" w:rsidRPr="002B3F8C">
        <w:rPr>
          <w:rFonts w:ascii="Times New Roman" w:hAnsi="Times New Roman" w:cs="Times New Roman"/>
          <w:sz w:val="24"/>
          <w:szCs w:val="24"/>
        </w:rPr>
        <w:t>.</w:t>
      </w:r>
    </w:p>
    <w:p w:rsidR="00BC7EE9" w:rsidRPr="002B3F8C" w:rsidRDefault="00BC7EE9" w:rsidP="00AA0EC3">
      <w:pPr>
        <w:autoSpaceDE w:val="0"/>
        <w:autoSpaceDN w:val="0"/>
        <w:adjustRightInd w:val="0"/>
        <w:spacing w:after="0" w:line="240" w:lineRule="auto"/>
        <w:ind w:firstLine="720"/>
        <w:jc w:val="both"/>
        <w:rPr>
          <w:rFonts w:ascii="Times New Roman" w:hAnsi="Times New Roman" w:cs="Times New Roman"/>
          <w:b/>
          <w:i/>
          <w:sz w:val="24"/>
          <w:szCs w:val="24"/>
        </w:rPr>
      </w:pPr>
      <w:r w:rsidRPr="002B3F8C">
        <w:rPr>
          <w:rFonts w:ascii="Times New Roman" w:hAnsi="Times New Roman" w:cs="Times New Roman"/>
          <w:b/>
          <w:i/>
          <w:sz w:val="24"/>
          <w:szCs w:val="24"/>
        </w:rPr>
        <w:t>Учебно-методическое и информационное обеспечение реализации ООП НОО</w:t>
      </w:r>
    </w:p>
    <w:p w:rsidR="00BC7EE9" w:rsidRPr="002B3F8C" w:rsidRDefault="00BC7EE9" w:rsidP="00BC7EE9">
      <w:pPr>
        <w:autoSpaceDE w:val="0"/>
        <w:autoSpaceDN w:val="0"/>
        <w:adjustRightInd w:val="0"/>
        <w:spacing w:after="0" w:line="240" w:lineRule="auto"/>
        <w:ind w:firstLine="720"/>
        <w:jc w:val="both"/>
        <w:rPr>
          <w:rFonts w:ascii="Times New Roman" w:hAnsi="Times New Roman" w:cs="Times New Roman"/>
          <w:color w:val="0070C0"/>
          <w:sz w:val="24"/>
          <w:szCs w:val="24"/>
        </w:rPr>
      </w:pPr>
      <w:bookmarkStart w:id="141" w:name="sub_10275"/>
      <w:r w:rsidRPr="002B3F8C">
        <w:rPr>
          <w:rFonts w:ascii="Times New Roman" w:hAnsi="Times New Roman" w:cs="Times New Roman"/>
          <w:color w:val="000000"/>
          <w:sz w:val="24"/>
          <w:szCs w:val="24"/>
        </w:rPr>
        <w:t>Школа</w:t>
      </w:r>
      <w:r w:rsidRPr="002B3F8C">
        <w:rPr>
          <w:rFonts w:ascii="Times New Roman" w:hAnsi="Times New Roman" w:cs="Times New Roman"/>
          <w:sz w:val="24"/>
          <w:szCs w:val="24"/>
        </w:rPr>
        <w:t xml:space="preserve"> </w:t>
      </w:r>
      <w:r w:rsidRPr="002B3F8C">
        <w:rPr>
          <w:rFonts w:ascii="Times New Roman" w:hAnsi="Times New Roman" w:cs="Times New Roman"/>
          <w:color w:val="000000"/>
          <w:sz w:val="24"/>
          <w:szCs w:val="24"/>
        </w:rPr>
        <w:t>обеспечена</w:t>
      </w:r>
      <w:r w:rsidRPr="002B3F8C">
        <w:rPr>
          <w:rFonts w:ascii="Times New Roman" w:hAnsi="Times New Roman" w:cs="Times New Roman"/>
          <w:sz w:val="24"/>
          <w:szCs w:val="24"/>
        </w:rPr>
        <w:t xml:space="preserve"> учебниками, учебно-методической литературой и материалами по всем учебным предметам ООП НОО </w:t>
      </w:r>
    </w:p>
    <w:p w:rsidR="00BC7EE9" w:rsidRPr="002B3F8C" w:rsidRDefault="00BC7EE9" w:rsidP="00BC7EE9">
      <w:pPr>
        <w:autoSpaceDE w:val="0"/>
        <w:autoSpaceDN w:val="0"/>
        <w:adjustRightInd w:val="0"/>
        <w:spacing w:after="0" w:line="240" w:lineRule="auto"/>
        <w:ind w:firstLine="720"/>
        <w:jc w:val="both"/>
        <w:rPr>
          <w:rFonts w:ascii="Times New Roman" w:hAnsi="Times New Roman" w:cs="Times New Roman"/>
          <w:sz w:val="24"/>
          <w:szCs w:val="24"/>
        </w:rPr>
      </w:pPr>
      <w:r w:rsidRPr="002B3F8C">
        <w:rPr>
          <w:rFonts w:ascii="Times New Roman" w:hAnsi="Times New Roman" w:cs="Times New Roman"/>
          <w:color w:val="000000"/>
          <w:sz w:val="24"/>
          <w:szCs w:val="24"/>
        </w:rPr>
        <w:t>Норма обеспеченности образовательной деятельности учебными изданиями определена исходя из расчета</w:t>
      </w:r>
      <w:r w:rsidRPr="002B3F8C">
        <w:rPr>
          <w:rFonts w:ascii="Times New Roman" w:hAnsi="Times New Roman" w:cs="Times New Roman"/>
          <w:sz w:val="24"/>
          <w:szCs w:val="24"/>
        </w:rPr>
        <w:t>:</w:t>
      </w:r>
    </w:p>
    <w:bookmarkEnd w:id="141"/>
    <w:p w:rsidR="00BC7EE9" w:rsidRPr="002B3F8C" w:rsidRDefault="00BC7EE9" w:rsidP="00BC7EE9">
      <w:pPr>
        <w:autoSpaceDE w:val="0"/>
        <w:autoSpaceDN w:val="0"/>
        <w:adjustRightInd w:val="0"/>
        <w:spacing w:after="0" w:line="240" w:lineRule="auto"/>
        <w:ind w:firstLine="720"/>
        <w:jc w:val="both"/>
        <w:rPr>
          <w:rFonts w:ascii="Times New Roman" w:hAnsi="Times New Roman" w:cs="Times New Roman"/>
          <w:sz w:val="24"/>
          <w:szCs w:val="24"/>
        </w:rPr>
      </w:pPr>
      <w:r w:rsidRPr="002B3F8C">
        <w:rPr>
          <w:rFonts w:ascii="Times New Roman" w:hAnsi="Times New Roman" w:cs="Times New Roman"/>
          <w:color w:val="000000"/>
          <w:sz w:val="24"/>
          <w:szCs w:val="24"/>
        </w:rPr>
        <w:t>- не менее одного учебника в печатной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ООП НОО</w:t>
      </w:r>
      <w:r w:rsidRPr="002B3F8C">
        <w:rPr>
          <w:rFonts w:ascii="Times New Roman" w:hAnsi="Times New Roman" w:cs="Times New Roman"/>
          <w:sz w:val="24"/>
          <w:szCs w:val="24"/>
        </w:rPr>
        <w:t>;</w:t>
      </w:r>
    </w:p>
    <w:p w:rsidR="00BC7EE9" w:rsidRPr="002B3F8C" w:rsidRDefault="00BC7EE9" w:rsidP="00BC7EE9">
      <w:pPr>
        <w:autoSpaceDE w:val="0"/>
        <w:autoSpaceDN w:val="0"/>
        <w:adjustRightInd w:val="0"/>
        <w:spacing w:after="0" w:line="240" w:lineRule="auto"/>
        <w:ind w:firstLine="720"/>
        <w:jc w:val="both"/>
        <w:rPr>
          <w:rFonts w:ascii="Times New Roman" w:hAnsi="Times New Roman" w:cs="Times New Roman"/>
          <w:sz w:val="24"/>
          <w:szCs w:val="24"/>
        </w:rPr>
      </w:pPr>
      <w:r w:rsidRPr="002B3F8C">
        <w:rPr>
          <w:rFonts w:ascii="Times New Roman" w:hAnsi="Times New Roman" w:cs="Times New Roman"/>
          <w:color w:val="000000"/>
          <w:sz w:val="24"/>
          <w:szCs w:val="24"/>
        </w:rPr>
        <w:t>- не менее одного учебника в печатной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ООП НОО</w:t>
      </w:r>
      <w:r w:rsidRPr="002B3F8C">
        <w:rPr>
          <w:rFonts w:ascii="Times New Roman" w:hAnsi="Times New Roman" w:cs="Times New Roman"/>
          <w:sz w:val="24"/>
          <w:szCs w:val="24"/>
        </w:rPr>
        <w:t>.</w:t>
      </w:r>
    </w:p>
    <w:p w:rsidR="00BC7EE9" w:rsidRPr="002B3F8C" w:rsidRDefault="00BC7EE9" w:rsidP="00BC7EE9">
      <w:pPr>
        <w:autoSpaceDE w:val="0"/>
        <w:autoSpaceDN w:val="0"/>
        <w:adjustRightInd w:val="0"/>
        <w:spacing w:after="0" w:line="240" w:lineRule="auto"/>
        <w:ind w:firstLine="720"/>
        <w:jc w:val="both"/>
        <w:rPr>
          <w:rFonts w:ascii="Times New Roman" w:hAnsi="Times New Roman" w:cs="Times New Roman"/>
          <w:sz w:val="24"/>
          <w:szCs w:val="24"/>
        </w:rPr>
      </w:pPr>
      <w:bookmarkStart w:id="142" w:name="sub_10276"/>
      <w:r w:rsidRPr="002B3F8C">
        <w:rPr>
          <w:rFonts w:ascii="Times New Roman" w:hAnsi="Times New Roman" w:cs="Times New Roman"/>
          <w:color w:val="000000"/>
          <w:sz w:val="24"/>
          <w:szCs w:val="24"/>
        </w:rPr>
        <w:t xml:space="preserve">Школа </w:t>
      </w:r>
      <w:r w:rsidRPr="002B3F8C">
        <w:rPr>
          <w:rFonts w:ascii="Times New Roman" w:hAnsi="Times New Roman" w:cs="Times New Roman"/>
          <w:sz w:val="24"/>
          <w:szCs w:val="24"/>
        </w:rPr>
        <w:t>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522250" w:rsidRDefault="00BC7EE9" w:rsidP="00BC7EE9">
      <w:pPr>
        <w:autoSpaceDE w:val="0"/>
        <w:autoSpaceDN w:val="0"/>
        <w:adjustRightInd w:val="0"/>
        <w:spacing w:after="0" w:line="240" w:lineRule="auto"/>
        <w:ind w:firstLine="720"/>
        <w:jc w:val="both"/>
        <w:rPr>
          <w:rFonts w:ascii="Times New Roman" w:hAnsi="Times New Roman" w:cs="Times New Roman"/>
          <w:sz w:val="24"/>
          <w:szCs w:val="24"/>
        </w:rPr>
      </w:pPr>
      <w:bookmarkStart w:id="143" w:name="sub_10277"/>
      <w:bookmarkEnd w:id="142"/>
      <w:r w:rsidRPr="002B3F8C">
        <w:rPr>
          <w:rFonts w:ascii="Times New Roman" w:hAnsi="Times New Roman" w:cs="Times New Roman"/>
          <w:sz w:val="24"/>
          <w:szCs w:val="24"/>
        </w:rPr>
        <w:t>Библиотека школы укомплектована печатными образовательными ресурсами и ЭОР по всем учебным предметам учебного плана, а также имеет фонд дополнительной литературы.</w:t>
      </w:r>
    </w:p>
    <w:p w:rsidR="00522250" w:rsidRPr="002B3F8C" w:rsidRDefault="00BC7EE9" w:rsidP="00BC7EE9">
      <w:pPr>
        <w:autoSpaceDE w:val="0"/>
        <w:autoSpaceDN w:val="0"/>
        <w:adjustRightInd w:val="0"/>
        <w:spacing w:after="0" w:line="240" w:lineRule="auto"/>
        <w:ind w:firstLine="720"/>
        <w:jc w:val="both"/>
        <w:rPr>
          <w:rFonts w:ascii="Times New Roman" w:hAnsi="Times New Roman" w:cs="Times New Roman"/>
          <w:sz w:val="24"/>
          <w:szCs w:val="24"/>
        </w:rPr>
      </w:pPr>
      <w:r w:rsidRPr="002B3F8C">
        <w:rPr>
          <w:rFonts w:ascii="Times New Roman" w:hAnsi="Times New Roman" w:cs="Times New Roman"/>
          <w:sz w:val="24"/>
          <w:szCs w:val="24"/>
        </w:rPr>
        <w:t xml:space="preserve"> </w:t>
      </w:r>
    </w:p>
    <w:tbl>
      <w:tblPr>
        <w:tblW w:w="106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5"/>
        <w:gridCol w:w="851"/>
        <w:gridCol w:w="1843"/>
        <w:gridCol w:w="3118"/>
        <w:gridCol w:w="1276"/>
        <w:gridCol w:w="1417"/>
        <w:gridCol w:w="1125"/>
      </w:tblGrid>
      <w:tr w:rsidR="00522250" w:rsidRPr="00A84E74" w:rsidTr="0097045D">
        <w:trPr>
          <w:trHeight w:val="1489"/>
          <w:jc w:val="center"/>
        </w:trPr>
        <w:tc>
          <w:tcPr>
            <w:tcW w:w="1055" w:type="dxa"/>
            <w:tcBorders>
              <w:top w:val="single" w:sz="4" w:space="0" w:color="auto"/>
              <w:left w:val="single" w:sz="4" w:space="0" w:color="000000"/>
              <w:bottom w:val="single" w:sz="4" w:space="0" w:color="000000"/>
              <w:right w:val="single" w:sz="4" w:space="0" w:color="auto"/>
            </w:tcBorders>
            <w:hideMark/>
          </w:tcPr>
          <w:p w:rsidR="00522250" w:rsidRPr="00A84E74" w:rsidRDefault="0097045D" w:rsidP="0097045D">
            <w:pPr>
              <w:tabs>
                <w:tab w:val="left" w:pos="6720"/>
              </w:tabs>
              <w:spacing w:after="0" w:line="240" w:lineRule="auto"/>
              <w:ind w:left="61"/>
              <w:jc w:val="center"/>
              <w:rPr>
                <w:rFonts w:ascii="Times New Roman" w:eastAsia="Times New Roman" w:hAnsi="Times New Roman" w:cs="Times New Roman"/>
                <w:b/>
                <w:sz w:val="18"/>
                <w:szCs w:val="18"/>
                <w:lang w:eastAsia="en-US"/>
              </w:rPr>
            </w:pPr>
            <w:r w:rsidRPr="00A84E74">
              <w:rPr>
                <w:rFonts w:ascii="Times New Roman" w:eastAsia="Times New Roman" w:hAnsi="Times New Roman" w:cs="Times New Roman"/>
                <w:b/>
                <w:sz w:val="18"/>
                <w:szCs w:val="18"/>
              </w:rPr>
              <w:t>К</w:t>
            </w:r>
            <w:r w:rsidR="00522250" w:rsidRPr="00A84E74">
              <w:rPr>
                <w:rFonts w:ascii="Times New Roman" w:eastAsia="Times New Roman" w:hAnsi="Times New Roman" w:cs="Times New Roman"/>
                <w:b/>
                <w:sz w:val="18"/>
                <w:szCs w:val="18"/>
              </w:rPr>
              <w:t>ласс</w:t>
            </w:r>
            <w:r>
              <w:rPr>
                <w:rFonts w:ascii="Times New Roman" w:eastAsia="Times New Roman" w:hAnsi="Times New Roman" w:cs="Times New Roman"/>
                <w:b/>
                <w:sz w:val="18"/>
                <w:szCs w:val="18"/>
              </w:rPr>
              <w:t xml:space="preserve"> </w:t>
            </w:r>
          </w:p>
        </w:tc>
        <w:tc>
          <w:tcPr>
            <w:tcW w:w="851" w:type="dxa"/>
            <w:tcBorders>
              <w:top w:val="single" w:sz="4" w:space="0" w:color="auto"/>
              <w:left w:val="single" w:sz="4" w:space="0" w:color="000000"/>
              <w:bottom w:val="single" w:sz="4" w:space="0" w:color="000000"/>
              <w:right w:val="single" w:sz="4" w:space="0" w:color="auto"/>
            </w:tcBorders>
            <w:hideMark/>
          </w:tcPr>
          <w:p w:rsidR="00522250" w:rsidRPr="00A84E74" w:rsidRDefault="00522250" w:rsidP="00F70AB2">
            <w:pPr>
              <w:tabs>
                <w:tab w:val="left" w:pos="6720"/>
              </w:tabs>
              <w:spacing w:after="0" w:line="240" w:lineRule="auto"/>
              <w:jc w:val="center"/>
              <w:rPr>
                <w:rFonts w:ascii="Times New Roman" w:eastAsia="Times New Roman" w:hAnsi="Times New Roman" w:cs="Times New Roman"/>
                <w:b/>
                <w:sz w:val="18"/>
                <w:szCs w:val="18"/>
                <w:lang w:eastAsia="en-US"/>
              </w:rPr>
            </w:pPr>
            <w:r w:rsidRPr="00A84E74">
              <w:rPr>
                <w:rFonts w:ascii="Times New Roman" w:eastAsia="Times New Roman" w:hAnsi="Times New Roman" w:cs="Times New Roman"/>
                <w:b/>
                <w:sz w:val="18"/>
                <w:szCs w:val="18"/>
              </w:rPr>
              <w:t>Кол-во обучающихся</w:t>
            </w:r>
          </w:p>
        </w:tc>
        <w:tc>
          <w:tcPr>
            <w:tcW w:w="1843" w:type="dxa"/>
            <w:tcBorders>
              <w:top w:val="single" w:sz="4" w:space="0" w:color="auto"/>
              <w:left w:val="single" w:sz="4" w:space="0" w:color="000000"/>
              <w:bottom w:val="single" w:sz="4" w:space="0" w:color="000000"/>
              <w:right w:val="single" w:sz="4" w:space="0" w:color="auto"/>
            </w:tcBorders>
            <w:hideMark/>
          </w:tcPr>
          <w:p w:rsidR="00522250" w:rsidRPr="00A84E74" w:rsidRDefault="00522250" w:rsidP="00F70AB2">
            <w:pPr>
              <w:tabs>
                <w:tab w:val="left" w:pos="6720"/>
              </w:tabs>
              <w:spacing w:after="0" w:line="240" w:lineRule="auto"/>
              <w:jc w:val="center"/>
              <w:rPr>
                <w:rFonts w:ascii="Times New Roman" w:eastAsia="Times New Roman" w:hAnsi="Times New Roman" w:cs="Times New Roman"/>
                <w:b/>
                <w:sz w:val="18"/>
                <w:szCs w:val="18"/>
              </w:rPr>
            </w:pPr>
            <w:r w:rsidRPr="00A84E74">
              <w:rPr>
                <w:rFonts w:ascii="Times New Roman" w:eastAsia="Times New Roman" w:hAnsi="Times New Roman" w:cs="Times New Roman"/>
                <w:b/>
                <w:sz w:val="18"/>
                <w:szCs w:val="18"/>
              </w:rPr>
              <w:t>Учебный предмет</w:t>
            </w:r>
          </w:p>
          <w:p w:rsidR="00522250" w:rsidRPr="00A84E74" w:rsidRDefault="00522250" w:rsidP="00F70AB2">
            <w:pPr>
              <w:tabs>
                <w:tab w:val="left" w:pos="6720"/>
              </w:tabs>
              <w:spacing w:after="0" w:line="240" w:lineRule="auto"/>
              <w:jc w:val="center"/>
              <w:rPr>
                <w:rFonts w:ascii="Times New Roman" w:eastAsia="Times New Roman" w:hAnsi="Times New Roman" w:cs="Times New Roman"/>
                <w:b/>
                <w:sz w:val="18"/>
                <w:szCs w:val="18"/>
              </w:rPr>
            </w:pPr>
          </w:p>
          <w:p w:rsidR="00522250" w:rsidRPr="00A84E74" w:rsidRDefault="00522250" w:rsidP="00F70AB2">
            <w:pPr>
              <w:tabs>
                <w:tab w:val="left" w:pos="6720"/>
              </w:tabs>
              <w:spacing w:after="0" w:line="240" w:lineRule="auto"/>
              <w:jc w:val="center"/>
              <w:rPr>
                <w:rFonts w:ascii="Times New Roman" w:eastAsia="Times New Roman" w:hAnsi="Times New Roman" w:cs="Times New Roman"/>
                <w:b/>
                <w:sz w:val="18"/>
                <w:szCs w:val="18"/>
                <w:lang w:eastAsia="en-US"/>
              </w:rPr>
            </w:pPr>
          </w:p>
        </w:tc>
        <w:tc>
          <w:tcPr>
            <w:tcW w:w="3118" w:type="dxa"/>
            <w:tcBorders>
              <w:top w:val="single" w:sz="4" w:space="0" w:color="auto"/>
              <w:left w:val="single" w:sz="4" w:space="0" w:color="000000"/>
              <w:bottom w:val="single" w:sz="4" w:space="0" w:color="000000"/>
              <w:right w:val="single" w:sz="4" w:space="0" w:color="auto"/>
            </w:tcBorders>
            <w:hideMark/>
          </w:tcPr>
          <w:p w:rsidR="00522250" w:rsidRPr="00A84E74" w:rsidRDefault="00522250" w:rsidP="00F70AB2">
            <w:pPr>
              <w:tabs>
                <w:tab w:val="left" w:pos="6720"/>
              </w:tabs>
              <w:spacing w:after="0" w:line="240" w:lineRule="auto"/>
              <w:jc w:val="center"/>
              <w:rPr>
                <w:rFonts w:ascii="Times New Roman" w:eastAsia="Times New Roman" w:hAnsi="Times New Roman" w:cs="Times New Roman"/>
                <w:b/>
                <w:sz w:val="18"/>
                <w:szCs w:val="18"/>
                <w:lang w:eastAsia="en-US"/>
              </w:rPr>
            </w:pPr>
            <w:r w:rsidRPr="00A84E74">
              <w:rPr>
                <w:rFonts w:ascii="Times New Roman" w:eastAsia="Times New Roman" w:hAnsi="Times New Roman" w:cs="Times New Roman"/>
                <w:b/>
                <w:sz w:val="18"/>
                <w:szCs w:val="18"/>
              </w:rPr>
              <w:t>Учебник, автор, год издания, издательство</w:t>
            </w:r>
          </w:p>
        </w:tc>
        <w:tc>
          <w:tcPr>
            <w:tcW w:w="1276" w:type="dxa"/>
            <w:tcBorders>
              <w:top w:val="single" w:sz="4" w:space="0" w:color="auto"/>
              <w:left w:val="single" w:sz="4" w:space="0" w:color="auto"/>
              <w:bottom w:val="single" w:sz="4" w:space="0" w:color="000000"/>
              <w:right w:val="single" w:sz="4" w:space="0" w:color="auto"/>
            </w:tcBorders>
            <w:hideMark/>
          </w:tcPr>
          <w:p w:rsidR="00522250" w:rsidRPr="00A84E74" w:rsidRDefault="00522250" w:rsidP="00F70AB2">
            <w:pPr>
              <w:tabs>
                <w:tab w:val="left" w:pos="6720"/>
              </w:tabs>
              <w:spacing w:after="0" w:line="240" w:lineRule="auto"/>
              <w:rPr>
                <w:rFonts w:ascii="Times New Roman" w:eastAsia="Times New Roman" w:hAnsi="Times New Roman" w:cs="Times New Roman"/>
                <w:b/>
                <w:sz w:val="18"/>
                <w:szCs w:val="18"/>
                <w:lang w:eastAsia="en-US"/>
              </w:rPr>
            </w:pPr>
            <w:r w:rsidRPr="00A84E74">
              <w:rPr>
                <w:rFonts w:ascii="Times New Roman" w:eastAsia="Times New Roman" w:hAnsi="Times New Roman" w:cs="Times New Roman"/>
                <w:b/>
                <w:sz w:val="18"/>
                <w:szCs w:val="18"/>
              </w:rPr>
              <w:t>Кол-во экземпляров в школьной библиотеке</w:t>
            </w:r>
          </w:p>
        </w:tc>
        <w:tc>
          <w:tcPr>
            <w:tcW w:w="1417" w:type="dxa"/>
            <w:tcBorders>
              <w:top w:val="single" w:sz="4" w:space="0" w:color="auto"/>
              <w:left w:val="single" w:sz="4" w:space="0" w:color="auto"/>
              <w:bottom w:val="single" w:sz="4" w:space="0" w:color="000000"/>
              <w:right w:val="single" w:sz="4" w:space="0" w:color="auto"/>
            </w:tcBorders>
          </w:tcPr>
          <w:p w:rsidR="00522250" w:rsidRPr="00A84E74" w:rsidRDefault="00522250" w:rsidP="00F70AB2">
            <w:pPr>
              <w:tabs>
                <w:tab w:val="left" w:pos="6720"/>
              </w:tabs>
              <w:spacing w:after="0" w:line="240" w:lineRule="auto"/>
              <w:rPr>
                <w:rFonts w:ascii="Times New Roman" w:eastAsia="Times New Roman" w:hAnsi="Times New Roman" w:cs="Times New Roman"/>
                <w:b/>
                <w:sz w:val="18"/>
                <w:szCs w:val="18"/>
                <w:lang w:eastAsia="en-US"/>
              </w:rPr>
            </w:pPr>
            <w:r w:rsidRPr="00A84E74">
              <w:rPr>
                <w:rFonts w:ascii="Times New Roman" w:eastAsia="Times New Roman" w:hAnsi="Times New Roman" w:cs="Times New Roman"/>
                <w:b/>
                <w:sz w:val="18"/>
                <w:szCs w:val="18"/>
                <w:lang w:eastAsia="en-US"/>
              </w:rPr>
              <w:t>Кол-во экземпляров, выданных обучающимся</w:t>
            </w:r>
          </w:p>
          <w:p w:rsidR="00522250" w:rsidRPr="00A84E74" w:rsidRDefault="00522250" w:rsidP="00F70AB2">
            <w:pPr>
              <w:tabs>
                <w:tab w:val="left" w:pos="6720"/>
              </w:tabs>
              <w:spacing w:after="0" w:line="240" w:lineRule="auto"/>
              <w:rPr>
                <w:rFonts w:ascii="Times New Roman" w:eastAsia="Times New Roman" w:hAnsi="Times New Roman" w:cs="Times New Roman"/>
                <w:b/>
                <w:sz w:val="18"/>
                <w:szCs w:val="18"/>
                <w:lang w:eastAsia="en-US"/>
              </w:rPr>
            </w:pPr>
            <w:r w:rsidRPr="00A84E74">
              <w:rPr>
                <w:rFonts w:ascii="Times New Roman" w:eastAsia="Times New Roman" w:hAnsi="Times New Roman" w:cs="Times New Roman"/>
                <w:b/>
                <w:sz w:val="18"/>
                <w:szCs w:val="18"/>
                <w:lang w:eastAsia="en-US"/>
              </w:rPr>
              <w:t>(шт./%)</w:t>
            </w:r>
          </w:p>
        </w:tc>
        <w:tc>
          <w:tcPr>
            <w:tcW w:w="1125" w:type="dxa"/>
            <w:tcBorders>
              <w:top w:val="single" w:sz="4" w:space="0" w:color="auto"/>
              <w:left w:val="single" w:sz="4" w:space="0" w:color="auto"/>
              <w:bottom w:val="single" w:sz="4" w:space="0" w:color="000000"/>
              <w:right w:val="single" w:sz="4" w:space="0" w:color="auto"/>
            </w:tcBorders>
          </w:tcPr>
          <w:p w:rsidR="00522250" w:rsidRPr="00A84E74" w:rsidRDefault="00522250" w:rsidP="00F70AB2">
            <w:pPr>
              <w:rPr>
                <w:rFonts w:ascii="Times New Roman" w:eastAsia="Times New Roman" w:hAnsi="Times New Roman" w:cs="Times New Roman"/>
                <w:b/>
                <w:sz w:val="18"/>
                <w:szCs w:val="18"/>
                <w:lang w:eastAsia="en-US"/>
              </w:rPr>
            </w:pPr>
            <w:r w:rsidRPr="00A84E74">
              <w:rPr>
                <w:rFonts w:ascii="Times New Roman" w:eastAsia="Times New Roman" w:hAnsi="Times New Roman" w:cs="Times New Roman"/>
                <w:b/>
                <w:sz w:val="18"/>
                <w:szCs w:val="18"/>
                <w:lang w:eastAsia="en-US"/>
              </w:rPr>
              <w:t>примечания</w:t>
            </w:r>
          </w:p>
          <w:p w:rsidR="00522250" w:rsidRPr="00A84E74" w:rsidRDefault="00522250" w:rsidP="00F70AB2">
            <w:pPr>
              <w:tabs>
                <w:tab w:val="left" w:pos="6720"/>
              </w:tabs>
              <w:spacing w:after="0" w:line="240" w:lineRule="auto"/>
              <w:rPr>
                <w:rFonts w:ascii="Times New Roman" w:eastAsia="Times New Roman" w:hAnsi="Times New Roman" w:cs="Times New Roman"/>
                <w:b/>
                <w:sz w:val="18"/>
                <w:szCs w:val="18"/>
                <w:lang w:eastAsia="en-US"/>
              </w:rPr>
            </w:pPr>
          </w:p>
        </w:tc>
      </w:tr>
      <w:tr w:rsidR="00522250" w:rsidRPr="00A84E74" w:rsidTr="0097045D">
        <w:trPr>
          <w:trHeight w:val="275"/>
          <w:jc w:val="center"/>
        </w:trPr>
        <w:tc>
          <w:tcPr>
            <w:tcW w:w="1055" w:type="dxa"/>
            <w:vMerge w:val="restart"/>
            <w:tcBorders>
              <w:top w:val="single" w:sz="4" w:space="0" w:color="auto"/>
              <w:left w:val="single" w:sz="4" w:space="0" w:color="auto"/>
              <w:right w:val="nil"/>
            </w:tcBorders>
            <w:hideMark/>
          </w:tcPr>
          <w:p w:rsidR="00522250" w:rsidRPr="00A84E74" w:rsidRDefault="00522250" w:rsidP="00F70AB2">
            <w:pPr>
              <w:tabs>
                <w:tab w:val="left" w:pos="6720"/>
              </w:tabs>
              <w:jc w:val="center"/>
              <w:rPr>
                <w:rFonts w:ascii="Times New Roman" w:eastAsia="Times New Roman" w:hAnsi="Times New Roman" w:cs="Times New Roman"/>
                <w:b/>
                <w:sz w:val="18"/>
                <w:szCs w:val="18"/>
                <w:lang w:eastAsia="en-US"/>
              </w:rPr>
            </w:pPr>
            <w:r w:rsidRPr="00A84E74">
              <w:rPr>
                <w:rFonts w:ascii="Times New Roman" w:eastAsia="Times New Roman" w:hAnsi="Times New Roman" w:cs="Times New Roman"/>
                <w:b/>
                <w:sz w:val="18"/>
                <w:szCs w:val="18"/>
                <w:lang w:eastAsia="en-US"/>
              </w:rPr>
              <w:t>1</w:t>
            </w:r>
          </w:p>
        </w:tc>
        <w:tc>
          <w:tcPr>
            <w:tcW w:w="851" w:type="dxa"/>
            <w:vMerge w:val="restart"/>
            <w:tcBorders>
              <w:top w:val="single" w:sz="4" w:space="0" w:color="auto"/>
              <w:left w:val="single" w:sz="4" w:space="0" w:color="auto"/>
              <w:right w:val="nil"/>
            </w:tcBorders>
          </w:tcPr>
          <w:p w:rsidR="00522250" w:rsidRPr="00A84E74" w:rsidRDefault="0097045D" w:rsidP="00F70AB2">
            <w:pPr>
              <w:tabs>
                <w:tab w:val="left" w:pos="6720"/>
              </w:tabs>
              <w:jc w:val="center"/>
              <w:rPr>
                <w:rFonts w:ascii="Times New Roman" w:eastAsia="Times New Roman" w:hAnsi="Times New Roman" w:cs="Times New Roman"/>
                <w:b/>
                <w:sz w:val="18"/>
                <w:szCs w:val="18"/>
                <w:highlight w:val="yellow"/>
                <w:lang w:eastAsia="en-US"/>
              </w:rPr>
            </w:pPr>
            <w:r>
              <w:rPr>
                <w:rFonts w:ascii="Times New Roman" w:eastAsia="Times New Roman" w:hAnsi="Times New Roman" w:cs="Times New Roman"/>
                <w:b/>
                <w:sz w:val="18"/>
                <w:szCs w:val="18"/>
                <w:lang w:eastAsia="en-US"/>
              </w:rPr>
              <w:t>2</w:t>
            </w:r>
          </w:p>
        </w:tc>
        <w:tc>
          <w:tcPr>
            <w:tcW w:w="1843" w:type="dxa"/>
            <w:tcBorders>
              <w:top w:val="single" w:sz="4" w:space="0" w:color="auto"/>
              <w:left w:val="single" w:sz="4" w:space="0" w:color="auto"/>
              <w:bottom w:val="single" w:sz="4" w:space="0" w:color="auto"/>
              <w:right w:val="nil"/>
            </w:tcBorders>
          </w:tcPr>
          <w:p w:rsidR="00522250" w:rsidRPr="00A84E74" w:rsidRDefault="00522250" w:rsidP="00F70AB2">
            <w:pPr>
              <w:tabs>
                <w:tab w:val="left" w:pos="6720"/>
              </w:tabs>
              <w:spacing w:after="0"/>
              <w:rPr>
                <w:rFonts w:ascii="Times New Roman" w:eastAsia="Times New Roman" w:hAnsi="Times New Roman" w:cs="Times New Roman"/>
                <w:b/>
                <w:sz w:val="18"/>
                <w:szCs w:val="18"/>
                <w:lang w:eastAsia="en-US"/>
              </w:rPr>
            </w:pPr>
            <w:r w:rsidRPr="00A84E74">
              <w:rPr>
                <w:rFonts w:ascii="Times New Roman" w:eastAsia="Times New Roman" w:hAnsi="Times New Roman" w:cs="Times New Roman"/>
                <w:b/>
                <w:sz w:val="18"/>
                <w:szCs w:val="18"/>
                <w:lang w:eastAsia="en-US"/>
              </w:rPr>
              <w:t>Русский язык</w:t>
            </w:r>
          </w:p>
        </w:tc>
        <w:tc>
          <w:tcPr>
            <w:tcW w:w="3118" w:type="dxa"/>
            <w:tcBorders>
              <w:top w:val="single" w:sz="4" w:space="0" w:color="auto"/>
              <w:left w:val="single" w:sz="4" w:space="0" w:color="auto"/>
              <w:bottom w:val="single" w:sz="4" w:space="0" w:color="auto"/>
              <w:right w:val="nil"/>
            </w:tcBorders>
          </w:tcPr>
          <w:p w:rsidR="00522250" w:rsidRPr="00A84E74" w:rsidRDefault="00522250" w:rsidP="00F70AB2">
            <w:pPr>
              <w:tabs>
                <w:tab w:val="left" w:pos="6720"/>
              </w:tabs>
              <w:spacing w:after="0" w:line="240" w:lineRule="auto"/>
              <w:rPr>
                <w:rFonts w:ascii="Times New Roman" w:eastAsia="Times New Roman" w:hAnsi="Times New Roman" w:cs="Times New Roman"/>
                <w:sz w:val="18"/>
                <w:szCs w:val="18"/>
                <w:lang w:eastAsia="en-US"/>
              </w:rPr>
            </w:pPr>
            <w:r w:rsidRPr="00A84E74">
              <w:rPr>
                <w:rFonts w:ascii="Times New Roman" w:eastAsia="Times New Roman" w:hAnsi="Times New Roman" w:cs="Times New Roman"/>
                <w:sz w:val="18"/>
                <w:szCs w:val="18"/>
                <w:lang w:eastAsia="en-US"/>
              </w:rPr>
              <w:t>Русский язык; Канакина.В.П; Горецкий.В.Г; «Просвещение»</w:t>
            </w:r>
          </w:p>
          <w:p w:rsidR="00522250" w:rsidRPr="00A84E74" w:rsidRDefault="0097045D" w:rsidP="00F70AB2">
            <w:pPr>
              <w:tabs>
                <w:tab w:val="left" w:pos="6720"/>
              </w:tabs>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2018</w:t>
            </w:r>
            <w:r w:rsidR="00522250" w:rsidRPr="00A84E74">
              <w:rPr>
                <w:rFonts w:ascii="Times New Roman" w:eastAsia="Times New Roman" w:hAnsi="Times New Roman" w:cs="Times New Roman"/>
                <w:sz w:val="18"/>
                <w:szCs w:val="18"/>
                <w:lang w:eastAsia="en-US"/>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522250" w:rsidRPr="00A84E74" w:rsidRDefault="00522250" w:rsidP="00F70AB2">
            <w:pPr>
              <w:tabs>
                <w:tab w:val="left" w:pos="6720"/>
              </w:tabs>
              <w:spacing w:after="0" w:line="240" w:lineRule="auto"/>
              <w:jc w:val="center"/>
              <w:rPr>
                <w:rFonts w:ascii="Times New Roman" w:eastAsia="Times New Roman" w:hAnsi="Times New Roman" w:cs="Times New Roman"/>
                <w:sz w:val="18"/>
                <w:szCs w:val="18"/>
                <w:lang w:eastAsia="en-US"/>
              </w:rPr>
            </w:pPr>
          </w:p>
          <w:p w:rsidR="00522250" w:rsidRPr="00A84E74" w:rsidRDefault="0097045D" w:rsidP="00F70AB2">
            <w:pPr>
              <w:tabs>
                <w:tab w:val="left" w:pos="6720"/>
              </w:tabs>
              <w:spacing w:after="0" w:line="240"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3</w:t>
            </w:r>
          </w:p>
        </w:tc>
        <w:tc>
          <w:tcPr>
            <w:tcW w:w="1417" w:type="dxa"/>
            <w:tcBorders>
              <w:top w:val="single" w:sz="4" w:space="0" w:color="auto"/>
              <w:left w:val="single" w:sz="4" w:space="0" w:color="auto"/>
              <w:bottom w:val="single" w:sz="4" w:space="0" w:color="auto"/>
              <w:right w:val="single" w:sz="4" w:space="0" w:color="auto"/>
            </w:tcBorders>
          </w:tcPr>
          <w:p w:rsidR="00522250" w:rsidRPr="00A84E74" w:rsidRDefault="0097045D" w:rsidP="0097045D">
            <w:pPr>
              <w:tabs>
                <w:tab w:val="left" w:pos="6720"/>
              </w:tabs>
              <w:spacing w:after="0" w:line="240"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2</w:t>
            </w:r>
          </w:p>
        </w:tc>
        <w:tc>
          <w:tcPr>
            <w:tcW w:w="1125" w:type="dxa"/>
            <w:tcBorders>
              <w:top w:val="single" w:sz="4" w:space="0" w:color="auto"/>
              <w:left w:val="single" w:sz="4" w:space="0" w:color="auto"/>
              <w:bottom w:val="single" w:sz="4" w:space="0" w:color="auto"/>
              <w:right w:val="single" w:sz="4" w:space="0" w:color="auto"/>
            </w:tcBorders>
          </w:tcPr>
          <w:p w:rsidR="00522250" w:rsidRPr="00A84E74" w:rsidRDefault="00522250" w:rsidP="00F70AB2">
            <w:pPr>
              <w:tabs>
                <w:tab w:val="left" w:pos="6720"/>
              </w:tabs>
              <w:jc w:val="center"/>
              <w:rPr>
                <w:rFonts w:ascii="Times New Roman" w:eastAsia="Times New Roman" w:hAnsi="Times New Roman" w:cs="Times New Roman"/>
                <w:sz w:val="18"/>
                <w:szCs w:val="18"/>
                <w:lang w:eastAsia="en-US"/>
              </w:rPr>
            </w:pPr>
          </w:p>
        </w:tc>
      </w:tr>
      <w:tr w:rsidR="00522250" w:rsidRPr="00A84E74" w:rsidTr="0097045D">
        <w:trPr>
          <w:trHeight w:val="677"/>
          <w:jc w:val="center"/>
        </w:trPr>
        <w:tc>
          <w:tcPr>
            <w:tcW w:w="1055" w:type="dxa"/>
            <w:vMerge/>
            <w:tcBorders>
              <w:left w:val="single" w:sz="4" w:space="0" w:color="auto"/>
              <w:right w:val="nil"/>
            </w:tcBorders>
          </w:tcPr>
          <w:p w:rsidR="00522250" w:rsidRPr="00A84E74" w:rsidRDefault="00522250" w:rsidP="00F70AB2">
            <w:pPr>
              <w:tabs>
                <w:tab w:val="left" w:pos="6720"/>
              </w:tabs>
              <w:jc w:val="center"/>
              <w:rPr>
                <w:rFonts w:ascii="Times New Roman" w:eastAsia="Times New Roman" w:hAnsi="Times New Roman" w:cs="Times New Roman"/>
                <w:b/>
                <w:sz w:val="18"/>
                <w:szCs w:val="18"/>
                <w:lang w:eastAsia="en-US"/>
              </w:rPr>
            </w:pPr>
          </w:p>
        </w:tc>
        <w:tc>
          <w:tcPr>
            <w:tcW w:w="851" w:type="dxa"/>
            <w:vMerge/>
            <w:tcBorders>
              <w:left w:val="single" w:sz="4" w:space="0" w:color="auto"/>
              <w:right w:val="nil"/>
            </w:tcBorders>
          </w:tcPr>
          <w:p w:rsidR="00522250" w:rsidRPr="00A84E74" w:rsidRDefault="00522250" w:rsidP="00F70AB2">
            <w:pPr>
              <w:tabs>
                <w:tab w:val="left" w:pos="6720"/>
              </w:tabs>
              <w:jc w:val="center"/>
              <w:rPr>
                <w:rFonts w:ascii="Times New Roman" w:eastAsia="Times New Roman" w:hAnsi="Times New Roman" w:cs="Times New Roman"/>
                <w:b/>
                <w:sz w:val="18"/>
                <w:szCs w:val="18"/>
                <w:highlight w:val="yellow"/>
                <w:lang w:eastAsia="en-US"/>
              </w:rPr>
            </w:pPr>
          </w:p>
        </w:tc>
        <w:tc>
          <w:tcPr>
            <w:tcW w:w="1843" w:type="dxa"/>
            <w:vMerge w:val="restart"/>
            <w:tcBorders>
              <w:top w:val="single" w:sz="4" w:space="0" w:color="auto"/>
              <w:left w:val="single" w:sz="4" w:space="0" w:color="auto"/>
              <w:right w:val="nil"/>
            </w:tcBorders>
          </w:tcPr>
          <w:p w:rsidR="00522250" w:rsidRPr="00A84E74" w:rsidRDefault="00522250" w:rsidP="00F70AB2">
            <w:pPr>
              <w:tabs>
                <w:tab w:val="left" w:pos="6720"/>
              </w:tabs>
              <w:spacing w:after="0"/>
              <w:rPr>
                <w:rFonts w:ascii="Times New Roman" w:eastAsia="Times New Roman" w:hAnsi="Times New Roman" w:cs="Times New Roman"/>
                <w:b/>
                <w:sz w:val="18"/>
                <w:szCs w:val="18"/>
                <w:lang w:eastAsia="en-US"/>
              </w:rPr>
            </w:pPr>
            <w:r w:rsidRPr="00A84E74">
              <w:rPr>
                <w:rFonts w:ascii="Times New Roman" w:eastAsia="Times New Roman" w:hAnsi="Times New Roman" w:cs="Times New Roman"/>
                <w:b/>
                <w:sz w:val="18"/>
                <w:szCs w:val="18"/>
                <w:lang w:eastAsia="en-US"/>
              </w:rPr>
              <w:t>Литературное чтение</w:t>
            </w:r>
          </w:p>
        </w:tc>
        <w:tc>
          <w:tcPr>
            <w:tcW w:w="3118" w:type="dxa"/>
            <w:tcBorders>
              <w:top w:val="single" w:sz="4" w:space="0" w:color="auto"/>
              <w:left w:val="single" w:sz="4" w:space="0" w:color="auto"/>
              <w:bottom w:val="single" w:sz="4" w:space="0" w:color="auto"/>
              <w:right w:val="nil"/>
            </w:tcBorders>
          </w:tcPr>
          <w:p w:rsidR="00522250" w:rsidRPr="00A84E74" w:rsidRDefault="00522250" w:rsidP="00F70AB2">
            <w:pPr>
              <w:spacing w:after="0" w:line="240" w:lineRule="auto"/>
              <w:rPr>
                <w:rFonts w:ascii="Times New Roman" w:eastAsia="Times New Roman" w:hAnsi="Times New Roman" w:cs="Times New Roman"/>
                <w:sz w:val="18"/>
                <w:szCs w:val="18"/>
                <w:lang w:eastAsia="en-US"/>
              </w:rPr>
            </w:pPr>
            <w:r w:rsidRPr="00A84E74">
              <w:rPr>
                <w:rFonts w:ascii="Times New Roman" w:eastAsia="Times New Roman" w:hAnsi="Times New Roman" w:cs="Times New Roman"/>
                <w:sz w:val="18"/>
                <w:szCs w:val="18"/>
                <w:lang w:eastAsia="en-US"/>
              </w:rPr>
              <w:t>Азбука в 2-х частях: Горецкий.В.Г; Кирюшкин В.А. Виногр</w:t>
            </w:r>
            <w:r w:rsidR="0097045D">
              <w:rPr>
                <w:rFonts w:ascii="Times New Roman" w:eastAsia="Times New Roman" w:hAnsi="Times New Roman" w:cs="Times New Roman"/>
                <w:sz w:val="18"/>
                <w:szCs w:val="18"/>
                <w:lang w:eastAsia="en-US"/>
              </w:rPr>
              <w:t>адская  Л.А. «Просвещение», 2018</w:t>
            </w:r>
            <w:r w:rsidRPr="00A84E74">
              <w:rPr>
                <w:rFonts w:ascii="Times New Roman" w:eastAsia="Times New Roman" w:hAnsi="Times New Roman" w:cs="Times New Roman"/>
                <w:sz w:val="18"/>
                <w:szCs w:val="18"/>
                <w:lang w:eastAsia="en-US"/>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522250" w:rsidRPr="00A84E74" w:rsidRDefault="00522250" w:rsidP="00F70AB2">
            <w:pPr>
              <w:tabs>
                <w:tab w:val="left" w:pos="6720"/>
              </w:tabs>
              <w:spacing w:after="0" w:line="240" w:lineRule="auto"/>
              <w:jc w:val="center"/>
              <w:rPr>
                <w:rFonts w:ascii="Times New Roman" w:eastAsia="Times New Roman" w:hAnsi="Times New Roman" w:cs="Times New Roman"/>
                <w:sz w:val="18"/>
                <w:szCs w:val="18"/>
                <w:lang w:eastAsia="en-US"/>
              </w:rPr>
            </w:pPr>
          </w:p>
          <w:p w:rsidR="00522250" w:rsidRPr="00A84E74" w:rsidRDefault="00522250" w:rsidP="00F70AB2">
            <w:pPr>
              <w:tabs>
                <w:tab w:val="left" w:pos="6720"/>
              </w:tabs>
              <w:spacing w:after="0" w:line="240" w:lineRule="auto"/>
              <w:rPr>
                <w:rFonts w:ascii="Times New Roman" w:eastAsia="Times New Roman" w:hAnsi="Times New Roman" w:cs="Times New Roman"/>
                <w:sz w:val="18"/>
                <w:szCs w:val="18"/>
                <w:lang w:eastAsia="en-US"/>
              </w:rPr>
            </w:pPr>
          </w:p>
          <w:p w:rsidR="00522250" w:rsidRPr="00A84E74" w:rsidRDefault="0097045D" w:rsidP="00F70AB2">
            <w:pPr>
              <w:tabs>
                <w:tab w:val="left" w:pos="6720"/>
              </w:tabs>
              <w:spacing w:after="0" w:line="240"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3</w:t>
            </w:r>
          </w:p>
        </w:tc>
        <w:tc>
          <w:tcPr>
            <w:tcW w:w="1417" w:type="dxa"/>
            <w:tcBorders>
              <w:top w:val="single" w:sz="4" w:space="0" w:color="auto"/>
              <w:left w:val="single" w:sz="4" w:space="0" w:color="auto"/>
              <w:bottom w:val="single" w:sz="4" w:space="0" w:color="auto"/>
              <w:right w:val="single" w:sz="4" w:space="0" w:color="auto"/>
            </w:tcBorders>
          </w:tcPr>
          <w:p w:rsidR="00522250" w:rsidRPr="00A84E74" w:rsidRDefault="0097045D" w:rsidP="00F70AB2">
            <w:pPr>
              <w:tabs>
                <w:tab w:val="left" w:pos="6720"/>
              </w:tabs>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2</w:t>
            </w:r>
          </w:p>
        </w:tc>
        <w:tc>
          <w:tcPr>
            <w:tcW w:w="1125" w:type="dxa"/>
            <w:tcBorders>
              <w:top w:val="single" w:sz="4" w:space="0" w:color="auto"/>
              <w:left w:val="single" w:sz="4" w:space="0" w:color="auto"/>
              <w:bottom w:val="single" w:sz="4" w:space="0" w:color="auto"/>
              <w:right w:val="single" w:sz="4" w:space="0" w:color="auto"/>
            </w:tcBorders>
          </w:tcPr>
          <w:p w:rsidR="00522250" w:rsidRPr="00A84E74" w:rsidRDefault="00522250" w:rsidP="00F70AB2">
            <w:pPr>
              <w:tabs>
                <w:tab w:val="left" w:pos="6720"/>
              </w:tabs>
              <w:jc w:val="center"/>
              <w:rPr>
                <w:rFonts w:ascii="Times New Roman" w:eastAsia="Times New Roman" w:hAnsi="Times New Roman" w:cs="Times New Roman"/>
                <w:sz w:val="18"/>
                <w:szCs w:val="18"/>
                <w:lang w:eastAsia="en-US"/>
              </w:rPr>
            </w:pPr>
          </w:p>
        </w:tc>
      </w:tr>
      <w:tr w:rsidR="00522250" w:rsidRPr="00A84E74" w:rsidTr="0097045D">
        <w:trPr>
          <w:trHeight w:val="240"/>
          <w:jc w:val="center"/>
        </w:trPr>
        <w:tc>
          <w:tcPr>
            <w:tcW w:w="1055" w:type="dxa"/>
            <w:vMerge/>
            <w:tcBorders>
              <w:left w:val="single" w:sz="4" w:space="0" w:color="auto"/>
              <w:right w:val="nil"/>
            </w:tcBorders>
          </w:tcPr>
          <w:p w:rsidR="00522250" w:rsidRPr="00A84E74" w:rsidRDefault="00522250" w:rsidP="00F70AB2">
            <w:pPr>
              <w:tabs>
                <w:tab w:val="left" w:pos="6720"/>
              </w:tabs>
              <w:jc w:val="center"/>
              <w:rPr>
                <w:rFonts w:ascii="Times New Roman" w:eastAsia="Times New Roman" w:hAnsi="Times New Roman" w:cs="Times New Roman"/>
                <w:b/>
                <w:sz w:val="18"/>
                <w:szCs w:val="18"/>
                <w:lang w:eastAsia="en-US"/>
              </w:rPr>
            </w:pPr>
          </w:p>
        </w:tc>
        <w:tc>
          <w:tcPr>
            <w:tcW w:w="851" w:type="dxa"/>
            <w:vMerge/>
            <w:tcBorders>
              <w:left w:val="single" w:sz="4" w:space="0" w:color="auto"/>
              <w:right w:val="nil"/>
            </w:tcBorders>
          </w:tcPr>
          <w:p w:rsidR="00522250" w:rsidRPr="00A84E74" w:rsidRDefault="00522250" w:rsidP="00F70AB2">
            <w:pPr>
              <w:tabs>
                <w:tab w:val="left" w:pos="6720"/>
              </w:tabs>
              <w:jc w:val="center"/>
              <w:rPr>
                <w:rFonts w:ascii="Times New Roman" w:eastAsia="Times New Roman" w:hAnsi="Times New Roman" w:cs="Times New Roman"/>
                <w:b/>
                <w:sz w:val="18"/>
                <w:szCs w:val="18"/>
                <w:highlight w:val="yellow"/>
                <w:lang w:eastAsia="en-US"/>
              </w:rPr>
            </w:pPr>
          </w:p>
        </w:tc>
        <w:tc>
          <w:tcPr>
            <w:tcW w:w="1843" w:type="dxa"/>
            <w:vMerge/>
            <w:tcBorders>
              <w:left w:val="single" w:sz="4" w:space="0" w:color="auto"/>
              <w:bottom w:val="single" w:sz="4" w:space="0" w:color="auto"/>
              <w:right w:val="nil"/>
            </w:tcBorders>
          </w:tcPr>
          <w:p w:rsidR="00522250" w:rsidRPr="00A84E74" w:rsidRDefault="00522250" w:rsidP="00F70AB2">
            <w:pPr>
              <w:tabs>
                <w:tab w:val="left" w:pos="6720"/>
              </w:tabs>
              <w:spacing w:after="0"/>
              <w:rPr>
                <w:rFonts w:ascii="Times New Roman" w:eastAsia="Times New Roman" w:hAnsi="Times New Roman" w:cs="Times New Roman"/>
                <w:b/>
                <w:sz w:val="18"/>
                <w:szCs w:val="18"/>
                <w:highlight w:val="yellow"/>
                <w:lang w:eastAsia="en-US"/>
              </w:rPr>
            </w:pPr>
          </w:p>
        </w:tc>
        <w:tc>
          <w:tcPr>
            <w:tcW w:w="3118" w:type="dxa"/>
            <w:tcBorders>
              <w:top w:val="single" w:sz="4" w:space="0" w:color="auto"/>
              <w:left w:val="single" w:sz="4" w:space="0" w:color="auto"/>
              <w:bottom w:val="single" w:sz="4" w:space="0" w:color="auto"/>
              <w:right w:val="nil"/>
            </w:tcBorders>
          </w:tcPr>
          <w:p w:rsidR="00522250" w:rsidRPr="00A84E74" w:rsidRDefault="00522250" w:rsidP="00F70AB2">
            <w:pPr>
              <w:tabs>
                <w:tab w:val="left" w:pos="6720"/>
              </w:tabs>
              <w:spacing w:after="0" w:line="240" w:lineRule="auto"/>
              <w:rPr>
                <w:rFonts w:ascii="Times New Roman" w:eastAsia="Times New Roman" w:hAnsi="Times New Roman" w:cs="Times New Roman"/>
                <w:sz w:val="18"/>
                <w:szCs w:val="18"/>
                <w:lang w:eastAsia="en-US"/>
              </w:rPr>
            </w:pPr>
            <w:r w:rsidRPr="00A84E74">
              <w:rPr>
                <w:rFonts w:ascii="Times New Roman" w:eastAsia="Times New Roman" w:hAnsi="Times New Roman" w:cs="Times New Roman"/>
                <w:sz w:val="18"/>
                <w:szCs w:val="18"/>
                <w:lang w:eastAsia="en-US"/>
              </w:rPr>
              <w:t>Литературное чтение: Горецкий.В.Г; Климанова Л.Ф. Гол</w:t>
            </w:r>
            <w:r w:rsidR="0097045D">
              <w:rPr>
                <w:rFonts w:ascii="Times New Roman" w:eastAsia="Times New Roman" w:hAnsi="Times New Roman" w:cs="Times New Roman"/>
                <w:sz w:val="18"/>
                <w:szCs w:val="18"/>
                <w:lang w:eastAsia="en-US"/>
              </w:rPr>
              <w:t>ованова М.В  «Просвещение», 2018</w:t>
            </w:r>
            <w:r w:rsidRPr="00A84E74">
              <w:rPr>
                <w:rFonts w:ascii="Times New Roman" w:eastAsia="Times New Roman" w:hAnsi="Times New Roman" w:cs="Times New Roman"/>
                <w:sz w:val="18"/>
                <w:szCs w:val="18"/>
                <w:lang w:eastAsia="en-US"/>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522250" w:rsidRPr="00A84E74" w:rsidRDefault="00522250" w:rsidP="00F70AB2">
            <w:pPr>
              <w:tabs>
                <w:tab w:val="left" w:pos="6720"/>
              </w:tabs>
              <w:spacing w:after="0" w:line="240" w:lineRule="auto"/>
              <w:jc w:val="center"/>
              <w:rPr>
                <w:rFonts w:ascii="Times New Roman" w:eastAsia="Times New Roman" w:hAnsi="Times New Roman" w:cs="Times New Roman"/>
                <w:sz w:val="18"/>
                <w:szCs w:val="18"/>
                <w:lang w:eastAsia="en-US"/>
              </w:rPr>
            </w:pPr>
          </w:p>
          <w:p w:rsidR="00522250" w:rsidRPr="00A84E74" w:rsidRDefault="00522250" w:rsidP="00F70AB2">
            <w:pPr>
              <w:tabs>
                <w:tab w:val="left" w:pos="6720"/>
              </w:tabs>
              <w:spacing w:after="0" w:line="240" w:lineRule="auto"/>
              <w:rPr>
                <w:rFonts w:ascii="Times New Roman" w:eastAsia="Times New Roman" w:hAnsi="Times New Roman" w:cs="Times New Roman"/>
                <w:sz w:val="18"/>
                <w:szCs w:val="18"/>
                <w:lang w:eastAsia="en-US"/>
              </w:rPr>
            </w:pPr>
          </w:p>
          <w:p w:rsidR="00522250" w:rsidRPr="00A84E74" w:rsidRDefault="0097045D" w:rsidP="00F70AB2">
            <w:pPr>
              <w:tabs>
                <w:tab w:val="left" w:pos="6720"/>
              </w:tabs>
              <w:spacing w:after="0" w:line="240"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3</w:t>
            </w:r>
          </w:p>
        </w:tc>
        <w:tc>
          <w:tcPr>
            <w:tcW w:w="1417" w:type="dxa"/>
            <w:tcBorders>
              <w:top w:val="single" w:sz="4" w:space="0" w:color="auto"/>
              <w:left w:val="single" w:sz="4" w:space="0" w:color="auto"/>
              <w:bottom w:val="single" w:sz="4" w:space="0" w:color="auto"/>
              <w:right w:val="single" w:sz="4" w:space="0" w:color="auto"/>
            </w:tcBorders>
          </w:tcPr>
          <w:p w:rsidR="00522250" w:rsidRPr="00A84E74" w:rsidRDefault="0097045D" w:rsidP="00F70AB2">
            <w:pPr>
              <w:tabs>
                <w:tab w:val="left" w:pos="6720"/>
              </w:tabs>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2</w:t>
            </w:r>
          </w:p>
        </w:tc>
        <w:tc>
          <w:tcPr>
            <w:tcW w:w="1125" w:type="dxa"/>
            <w:tcBorders>
              <w:top w:val="single" w:sz="4" w:space="0" w:color="auto"/>
              <w:left w:val="single" w:sz="4" w:space="0" w:color="auto"/>
              <w:bottom w:val="single" w:sz="4" w:space="0" w:color="auto"/>
              <w:right w:val="single" w:sz="4" w:space="0" w:color="auto"/>
            </w:tcBorders>
          </w:tcPr>
          <w:p w:rsidR="00522250" w:rsidRPr="00A84E74" w:rsidRDefault="00522250" w:rsidP="00F70AB2">
            <w:pPr>
              <w:tabs>
                <w:tab w:val="left" w:pos="6720"/>
              </w:tabs>
              <w:jc w:val="center"/>
              <w:rPr>
                <w:rFonts w:ascii="Times New Roman" w:eastAsia="Times New Roman" w:hAnsi="Times New Roman" w:cs="Times New Roman"/>
                <w:sz w:val="18"/>
                <w:szCs w:val="18"/>
                <w:lang w:eastAsia="en-US"/>
              </w:rPr>
            </w:pPr>
          </w:p>
        </w:tc>
      </w:tr>
      <w:tr w:rsidR="00522250" w:rsidRPr="00A84E74" w:rsidTr="0097045D">
        <w:trPr>
          <w:trHeight w:val="308"/>
          <w:jc w:val="center"/>
        </w:trPr>
        <w:tc>
          <w:tcPr>
            <w:tcW w:w="1055" w:type="dxa"/>
            <w:vMerge/>
            <w:tcBorders>
              <w:left w:val="single" w:sz="4" w:space="0" w:color="auto"/>
              <w:right w:val="nil"/>
            </w:tcBorders>
          </w:tcPr>
          <w:p w:rsidR="00522250" w:rsidRPr="00A84E74" w:rsidRDefault="00522250" w:rsidP="00F70AB2">
            <w:pPr>
              <w:tabs>
                <w:tab w:val="left" w:pos="6720"/>
              </w:tabs>
              <w:jc w:val="center"/>
              <w:rPr>
                <w:rFonts w:ascii="Times New Roman" w:eastAsia="Times New Roman" w:hAnsi="Times New Roman" w:cs="Times New Roman"/>
                <w:b/>
                <w:sz w:val="18"/>
                <w:szCs w:val="18"/>
                <w:lang w:eastAsia="en-US"/>
              </w:rPr>
            </w:pPr>
          </w:p>
        </w:tc>
        <w:tc>
          <w:tcPr>
            <w:tcW w:w="851" w:type="dxa"/>
            <w:vMerge/>
            <w:tcBorders>
              <w:left w:val="single" w:sz="4" w:space="0" w:color="auto"/>
              <w:right w:val="nil"/>
            </w:tcBorders>
          </w:tcPr>
          <w:p w:rsidR="00522250" w:rsidRPr="00A84E74" w:rsidRDefault="00522250" w:rsidP="00F70AB2">
            <w:pPr>
              <w:tabs>
                <w:tab w:val="left" w:pos="6720"/>
              </w:tabs>
              <w:jc w:val="center"/>
              <w:rPr>
                <w:rFonts w:ascii="Times New Roman" w:eastAsia="Times New Roman" w:hAnsi="Times New Roman" w:cs="Times New Roman"/>
                <w:b/>
                <w:sz w:val="18"/>
                <w:szCs w:val="18"/>
                <w:highlight w:val="yellow"/>
                <w:lang w:eastAsia="en-US"/>
              </w:rPr>
            </w:pPr>
          </w:p>
        </w:tc>
        <w:tc>
          <w:tcPr>
            <w:tcW w:w="1843" w:type="dxa"/>
            <w:tcBorders>
              <w:top w:val="single" w:sz="4" w:space="0" w:color="auto"/>
              <w:left w:val="single" w:sz="4" w:space="0" w:color="auto"/>
              <w:bottom w:val="single" w:sz="4" w:space="0" w:color="auto"/>
              <w:right w:val="nil"/>
            </w:tcBorders>
          </w:tcPr>
          <w:p w:rsidR="00522250" w:rsidRPr="00A84E74" w:rsidRDefault="00522250" w:rsidP="00F70AB2">
            <w:pPr>
              <w:tabs>
                <w:tab w:val="left" w:pos="6720"/>
              </w:tabs>
              <w:spacing w:after="0"/>
              <w:rPr>
                <w:rFonts w:ascii="Times New Roman" w:eastAsia="Times New Roman" w:hAnsi="Times New Roman" w:cs="Times New Roman"/>
                <w:b/>
                <w:sz w:val="18"/>
                <w:szCs w:val="18"/>
                <w:highlight w:val="yellow"/>
                <w:lang w:eastAsia="en-US"/>
              </w:rPr>
            </w:pPr>
            <w:r w:rsidRPr="00A84E74">
              <w:rPr>
                <w:rFonts w:ascii="Times New Roman" w:eastAsia="Times New Roman" w:hAnsi="Times New Roman" w:cs="Times New Roman"/>
                <w:b/>
                <w:sz w:val="18"/>
                <w:szCs w:val="18"/>
                <w:lang w:eastAsia="en-US"/>
              </w:rPr>
              <w:t>Математика</w:t>
            </w:r>
          </w:p>
        </w:tc>
        <w:tc>
          <w:tcPr>
            <w:tcW w:w="3118" w:type="dxa"/>
            <w:tcBorders>
              <w:top w:val="single" w:sz="4" w:space="0" w:color="auto"/>
              <w:left w:val="single" w:sz="4" w:space="0" w:color="auto"/>
              <w:bottom w:val="single" w:sz="4" w:space="0" w:color="auto"/>
              <w:right w:val="nil"/>
            </w:tcBorders>
          </w:tcPr>
          <w:p w:rsidR="00522250" w:rsidRPr="00A84E74" w:rsidRDefault="00522250" w:rsidP="00F70AB2">
            <w:pPr>
              <w:tabs>
                <w:tab w:val="left" w:pos="6720"/>
              </w:tabs>
              <w:spacing w:after="0" w:line="240" w:lineRule="auto"/>
              <w:rPr>
                <w:rFonts w:ascii="Times New Roman" w:eastAsia="Times New Roman" w:hAnsi="Times New Roman" w:cs="Times New Roman"/>
                <w:sz w:val="18"/>
                <w:szCs w:val="18"/>
                <w:lang w:eastAsia="en-US"/>
              </w:rPr>
            </w:pPr>
            <w:r w:rsidRPr="00A84E74">
              <w:rPr>
                <w:rFonts w:ascii="Times New Roman" w:eastAsia="Times New Roman" w:hAnsi="Times New Roman" w:cs="Times New Roman"/>
                <w:sz w:val="18"/>
                <w:szCs w:val="18"/>
                <w:lang w:eastAsia="en-US"/>
              </w:rPr>
              <w:t>Математика в 2-х частях: Моро.М.И; Волкова.С.И Степанова С.В. «Про</w:t>
            </w:r>
            <w:r w:rsidR="0097045D">
              <w:rPr>
                <w:rFonts w:ascii="Times New Roman" w:eastAsia="Times New Roman" w:hAnsi="Times New Roman" w:cs="Times New Roman"/>
                <w:sz w:val="18"/>
                <w:szCs w:val="18"/>
                <w:lang w:eastAsia="en-US"/>
              </w:rPr>
              <w:t>свещение» 2018</w:t>
            </w:r>
            <w:r w:rsidRPr="00A84E74">
              <w:rPr>
                <w:rFonts w:ascii="Times New Roman" w:eastAsia="Times New Roman" w:hAnsi="Times New Roman" w:cs="Times New Roman"/>
                <w:sz w:val="18"/>
                <w:szCs w:val="18"/>
                <w:lang w:eastAsia="en-US"/>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522250" w:rsidRPr="00A84E74" w:rsidRDefault="00522250" w:rsidP="00F70AB2">
            <w:pPr>
              <w:tabs>
                <w:tab w:val="left" w:pos="6720"/>
              </w:tabs>
              <w:spacing w:after="0" w:line="240" w:lineRule="auto"/>
              <w:jc w:val="center"/>
              <w:rPr>
                <w:rFonts w:ascii="Times New Roman" w:eastAsia="Times New Roman" w:hAnsi="Times New Roman" w:cs="Times New Roman"/>
                <w:sz w:val="18"/>
                <w:szCs w:val="18"/>
                <w:lang w:eastAsia="en-US"/>
              </w:rPr>
            </w:pPr>
          </w:p>
          <w:p w:rsidR="00522250" w:rsidRPr="00A84E74" w:rsidRDefault="00522250" w:rsidP="00F70AB2">
            <w:pPr>
              <w:tabs>
                <w:tab w:val="left" w:pos="6720"/>
              </w:tabs>
              <w:spacing w:after="0" w:line="240" w:lineRule="auto"/>
              <w:rPr>
                <w:rFonts w:ascii="Times New Roman" w:eastAsia="Times New Roman" w:hAnsi="Times New Roman" w:cs="Times New Roman"/>
                <w:sz w:val="18"/>
                <w:szCs w:val="18"/>
                <w:lang w:eastAsia="en-US"/>
              </w:rPr>
            </w:pPr>
          </w:p>
          <w:p w:rsidR="00522250" w:rsidRPr="00A84E74" w:rsidRDefault="0097045D" w:rsidP="00F70AB2">
            <w:pPr>
              <w:tabs>
                <w:tab w:val="left" w:pos="6720"/>
              </w:tabs>
              <w:spacing w:after="0" w:line="240"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3</w:t>
            </w:r>
          </w:p>
        </w:tc>
        <w:tc>
          <w:tcPr>
            <w:tcW w:w="1417" w:type="dxa"/>
            <w:tcBorders>
              <w:top w:val="single" w:sz="4" w:space="0" w:color="auto"/>
              <w:left w:val="single" w:sz="4" w:space="0" w:color="auto"/>
              <w:bottom w:val="single" w:sz="4" w:space="0" w:color="auto"/>
              <w:right w:val="single" w:sz="4" w:space="0" w:color="auto"/>
            </w:tcBorders>
          </w:tcPr>
          <w:p w:rsidR="00522250" w:rsidRPr="00A84E74" w:rsidRDefault="0097045D" w:rsidP="00F70AB2">
            <w:pPr>
              <w:tabs>
                <w:tab w:val="left" w:pos="6720"/>
              </w:tabs>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2</w:t>
            </w:r>
          </w:p>
        </w:tc>
        <w:tc>
          <w:tcPr>
            <w:tcW w:w="1125" w:type="dxa"/>
            <w:tcBorders>
              <w:top w:val="single" w:sz="4" w:space="0" w:color="auto"/>
              <w:left w:val="single" w:sz="4" w:space="0" w:color="auto"/>
              <w:bottom w:val="single" w:sz="4" w:space="0" w:color="auto"/>
              <w:right w:val="single" w:sz="4" w:space="0" w:color="auto"/>
            </w:tcBorders>
          </w:tcPr>
          <w:p w:rsidR="00522250" w:rsidRPr="00A84E74" w:rsidRDefault="00522250" w:rsidP="00F70AB2">
            <w:pPr>
              <w:tabs>
                <w:tab w:val="left" w:pos="6720"/>
              </w:tabs>
              <w:jc w:val="center"/>
              <w:rPr>
                <w:rFonts w:ascii="Times New Roman" w:eastAsia="Times New Roman" w:hAnsi="Times New Roman" w:cs="Times New Roman"/>
                <w:sz w:val="18"/>
                <w:szCs w:val="18"/>
                <w:lang w:eastAsia="en-US"/>
              </w:rPr>
            </w:pPr>
          </w:p>
        </w:tc>
      </w:tr>
      <w:tr w:rsidR="00522250" w:rsidRPr="00A84E74" w:rsidTr="0097045D">
        <w:trPr>
          <w:trHeight w:val="317"/>
          <w:jc w:val="center"/>
        </w:trPr>
        <w:tc>
          <w:tcPr>
            <w:tcW w:w="1055" w:type="dxa"/>
            <w:vMerge/>
            <w:tcBorders>
              <w:left w:val="single" w:sz="4" w:space="0" w:color="auto"/>
              <w:right w:val="nil"/>
            </w:tcBorders>
          </w:tcPr>
          <w:p w:rsidR="00522250" w:rsidRPr="00A84E74" w:rsidRDefault="00522250" w:rsidP="00F70AB2">
            <w:pPr>
              <w:tabs>
                <w:tab w:val="left" w:pos="6720"/>
              </w:tabs>
              <w:jc w:val="center"/>
              <w:rPr>
                <w:rFonts w:ascii="Times New Roman" w:eastAsia="Times New Roman" w:hAnsi="Times New Roman" w:cs="Times New Roman"/>
                <w:b/>
                <w:sz w:val="18"/>
                <w:szCs w:val="18"/>
                <w:lang w:eastAsia="en-US"/>
              </w:rPr>
            </w:pPr>
          </w:p>
        </w:tc>
        <w:tc>
          <w:tcPr>
            <w:tcW w:w="851" w:type="dxa"/>
            <w:vMerge/>
            <w:tcBorders>
              <w:left w:val="single" w:sz="4" w:space="0" w:color="auto"/>
              <w:right w:val="nil"/>
            </w:tcBorders>
          </w:tcPr>
          <w:p w:rsidR="00522250" w:rsidRPr="00A84E74" w:rsidRDefault="00522250" w:rsidP="00F70AB2">
            <w:pPr>
              <w:tabs>
                <w:tab w:val="left" w:pos="6720"/>
              </w:tabs>
              <w:jc w:val="center"/>
              <w:rPr>
                <w:rFonts w:ascii="Times New Roman" w:eastAsia="Times New Roman" w:hAnsi="Times New Roman" w:cs="Times New Roman"/>
                <w:b/>
                <w:sz w:val="18"/>
                <w:szCs w:val="18"/>
                <w:highlight w:val="yellow"/>
                <w:lang w:eastAsia="en-US"/>
              </w:rPr>
            </w:pPr>
          </w:p>
        </w:tc>
        <w:tc>
          <w:tcPr>
            <w:tcW w:w="1843" w:type="dxa"/>
            <w:tcBorders>
              <w:top w:val="single" w:sz="4" w:space="0" w:color="auto"/>
              <w:left w:val="single" w:sz="4" w:space="0" w:color="auto"/>
              <w:bottom w:val="single" w:sz="4" w:space="0" w:color="auto"/>
              <w:right w:val="nil"/>
            </w:tcBorders>
          </w:tcPr>
          <w:p w:rsidR="00522250" w:rsidRPr="00A84E74" w:rsidRDefault="00522250" w:rsidP="00F70AB2">
            <w:pPr>
              <w:tabs>
                <w:tab w:val="left" w:pos="6720"/>
              </w:tabs>
              <w:rPr>
                <w:rFonts w:ascii="Times New Roman" w:eastAsia="Times New Roman" w:hAnsi="Times New Roman" w:cs="Times New Roman"/>
                <w:b/>
                <w:sz w:val="18"/>
                <w:szCs w:val="18"/>
                <w:highlight w:val="yellow"/>
                <w:lang w:eastAsia="en-US"/>
              </w:rPr>
            </w:pPr>
            <w:r w:rsidRPr="00A84E74">
              <w:rPr>
                <w:rFonts w:ascii="Times New Roman" w:eastAsia="Times New Roman" w:hAnsi="Times New Roman" w:cs="Times New Roman"/>
                <w:b/>
                <w:sz w:val="18"/>
                <w:szCs w:val="18"/>
                <w:lang w:eastAsia="en-US"/>
              </w:rPr>
              <w:t>Окружающий мир</w:t>
            </w:r>
          </w:p>
        </w:tc>
        <w:tc>
          <w:tcPr>
            <w:tcW w:w="3118" w:type="dxa"/>
            <w:tcBorders>
              <w:top w:val="single" w:sz="4" w:space="0" w:color="auto"/>
              <w:left w:val="single" w:sz="4" w:space="0" w:color="auto"/>
              <w:bottom w:val="single" w:sz="4" w:space="0" w:color="auto"/>
              <w:right w:val="nil"/>
            </w:tcBorders>
          </w:tcPr>
          <w:p w:rsidR="00522250" w:rsidRPr="00A84E74" w:rsidRDefault="00522250" w:rsidP="00F70AB2">
            <w:pPr>
              <w:tabs>
                <w:tab w:val="left" w:pos="6720"/>
              </w:tabs>
              <w:spacing w:after="0" w:line="240" w:lineRule="auto"/>
              <w:rPr>
                <w:rFonts w:ascii="Times New Roman" w:eastAsia="Times New Roman" w:hAnsi="Times New Roman" w:cs="Times New Roman"/>
                <w:sz w:val="18"/>
                <w:szCs w:val="18"/>
                <w:lang w:eastAsia="en-US"/>
              </w:rPr>
            </w:pPr>
            <w:r w:rsidRPr="00A84E74">
              <w:rPr>
                <w:rFonts w:ascii="Times New Roman" w:eastAsia="Times New Roman" w:hAnsi="Times New Roman" w:cs="Times New Roman"/>
                <w:sz w:val="18"/>
                <w:szCs w:val="18"/>
                <w:lang w:eastAsia="en-US"/>
              </w:rPr>
              <w:t>Окружающий мир в 2-х частях. Автор Плешаков.А.А ; «Просвещение»</w:t>
            </w:r>
          </w:p>
          <w:p w:rsidR="00522250" w:rsidRPr="00A84E74" w:rsidRDefault="00522250" w:rsidP="00F70AB2">
            <w:pPr>
              <w:tabs>
                <w:tab w:val="left" w:pos="6720"/>
              </w:tabs>
              <w:spacing w:after="0" w:line="240" w:lineRule="auto"/>
              <w:rPr>
                <w:rFonts w:ascii="Times New Roman" w:eastAsia="Times New Roman" w:hAnsi="Times New Roman" w:cs="Times New Roman"/>
                <w:sz w:val="18"/>
                <w:szCs w:val="18"/>
                <w:lang w:eastAsia="en-US"/>
              </w:rPr>
            </w:pPr>
            <w:r w:rsidRPr="00A84E74">
              <w:rPr>
                <w:rFonts w:ascii="Times New Roman" w:eastAsia="Times New Roman" w:hAnsi="Times New Roman" w:cs="Times New Roman"/>
                <w:sz w:val="18"/>
                <w:szCs w:val="18"/>
                <w:lang w:eastAsia="en-US"/>
              </w:rPr>
              <w:t>2016г;</w:t>
            </w:r>
          </w:p>
        </w:tc>
        <w:tc>
          <w:tcPr>
            <w:tcW w:w="1276" w:type="dxa"/>
            <w:tcBorders>
              <w:top w:val="single" w:sz="4" w:space="0" w:color="auto"/>
              <w:left w:val="single" w:sz="4" w:space="0" w:color="auto"/>
              <w:bottom w:val="single" w:sz="4" w:space="0" w:color="auto"/>
              <w:right w:val="single" w:sz="4" w:space="0" w:color="auto"/>
            </w:tcBorders>
          </w:tcPr>
          <w:p w:rsidR="00522250" w:rsidRPr="00A84E74" w:rsidRDefault="00522250" w:rsidP="00F70AB2">
            <w:pPr>
              <w:tabs>
                <w:tab w:val="left" w:pos="6720"/>
              </w:tabs>
              <w:spacing w:after="0" w:line="240" w:lineRule="auto"/>
              <w:jc w:val="center"/>
              <w:rPr>
                <w:rFonts w:ascii="Times New Roman" w:eastAsia="Times New Roman" w:hAnsi="Times New Roman" w:cs="Times New Roman"/>
                <w:sz w:val="18"/>
                <w:szCs w:val="18"/>
                <w:lang w:eastAsia="en-US"/>
              </w:rPr>
            </w:pPr>
          </w:p>
          <w:p w:rsidR="00522250" w:rsidRPr="00A84E74" w:rsidRDefault="00522250" w:rsidP="00F70AB2">
            <w:pPr>
              <w:tabs>
                <w:tab w:val="left" w:pos="6720"/>
              </w:tabs>
              <w:spacing w:after="0" w:line="240" w:lineRule="auto"/>
              <w:jc w:val="center"/>
              <w:rPr>
                <w:rFonts w:ascii="Times New Roman" w:eastAsia="Times New Roman" w:hAnsi="Times New Roman" w:cs="Times New Roman"/>
                <w:sz w:val="18"/>
                <w:szCs w:val="18"/>
                <w:lang w:eastAsia="en-US"/>
              </w:rPr>
            </w:pPr>
          </w:p>
          <w:p w:rsidR="00522250" w:rsidRPr="00A84E74" w:rsidRDefault="0097045D" w:rsidP="00F70AB2">
            <w:pPr>
              <w:tabs>
                <w:tab w:val="left" w:pos="6720"/>
              </w:tabs>
              <w:spacing w:after="0" w:line="240"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3</w:t>
            </w:r>
          </w:p>
        </w:tc>
        <w:tc>
          <w:tcPr>
            <w:tcW w:w="1417" w:type="dxa"/>
            <w:tcBorders>
              <w:top w:val="single" w:sz="4" w:space="0" w:color="auto"/>
              <w:left w:val="single" w:sz="4" w:space="0" w:color="auto"/>
              <w:bottom w:val="single" w:sz="4" w:space="0" w:color="auto"/>
              <w:right w:val="single" w:sz="4" w:space="0" w:color="auto"/>
            </w:tcBorders>
          </w:tcPr>
          <w:p w:rsidR="00522250" w:rsidRPr="00A84E74" w:rsidRDefault="0097045D" w:rsidP="00F70AB2">
            <w:pPr>
              <w:tabs>
                <w:tab w:val="left" w:pos="6720"/>
              </w:tabs>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2</w:t>
            </w:r>
          </w:p>
        </w:tc>
        <w:tc>
          <w:tcPr>
            <w:tcW w:w="1125" w:type="dxa"/>
            <w:tcBorders>
              <w:top w:val="single" w:sz="4" w:space="0" w:color="auto"/>
              <w:left w:val="single" w:sz="4" w:space="0" w:color="auto"/>
              <w:bottom w:val="single" w:sz="4" w:space="0" w:color="auto"/>
              <w:right w:val="single" w:sz="4" w:space="0" w:color="auto"/>
            </w:tcBorders>
          </w:tcPr>
          <w:p w:rsidR="00522250" w:rsidRPr="00A84E74" w:rsidRDefault="00522250" w:rsidP="00F70AB2">
            <w:pPr>
              <w:tabs>
                <w:tab w:val="left" w:pos="6720"/>
              </w:tabs>
              <w:jc w:val="center"/>
              <w:rPr>
                <w:rFonts w:ascii="Times New Roman" w:eastAsia="Times New Roman" w:hAnsi="Times New Roman" w:cs="Times New Roman"/>
                <w:sz w:val="18"/>
                <w:szCs w:val="18"/>
                <w:lang w:eastAsia="en-US"/>
              </w:rPr>
            </w:pPr>
          </w:p>
        </w:tc>
      </w:tr>
      <w:tr w:rsidR="00522250" w:rsidRPr="00A84E74" w:rsidTr="0097045D">
        <w:trPr>
          <w:trHeight w:val="450"/>
          <w:jc w:val="center"/>
        </w:trPr>
        <w:tc>
          <w:tcPr>
            <w:tcW w:w="1055" w:type="dxa"/>
            <w:vMerge/>
            <w:tcBorders>
              <w:left w:val="single" w:sz="4" w:space="0" w:color="auto"/>
              <w:right w:val="nil"/>
            </w:tcBorders>
          </w:tcPr>
          <w:p w:rsidR="00522250" w:rsidRPr="00A84E74" w:rsidRDefault="00522250" w:rsidP="00F70AB2">
            <w:pPr>
              <w:tabs>
                <w:tab w:val="left" w:pos="6720"/>
              </w:tabs>
              <w:jc w:val="center"/>
              <w:rPr>
                <w:rFonts w:ascii="Times New Roman" w:eastAsia="Times New Roman" w:hAnsi="Times New Roman" w:cs="Times New Roman"/>
                <w:b/>
                <w:sz w:val="18"/>
                <w:szCs w:val="18"/>
                <w:lang w:eastAsia="en-US"/>
              </w:rPr>
            </w:pPr>
          </w:p>
        </w:tc>
        <w:tc>
          <w:tcPr>
            <w:tcW w:w="851" w:type="dxa"/>
            <w:vMerge/>
            <w:tcBorders>
              <w:left w:val="single" w:sz="4" w:space="0" w:color="auto"/>
              <w:right w:val="nil"/>
            </w:tcBorders>
          </w:tcPr>
          <w:p w:rsidR="00522250" w:rsidRPr="00A84E74" w:rsidRDefault="00522250" w:rsidP="00F70AB2">
            <w:pPr>
              <w:tabs>
                <w:tab w:val="left" w:pos="6720"/>
              </w:tabs>
              <w:jc w:val="center"/>
              <w:rPr>
                <w:rFonts w:ascii="Times New Roman" w:eastAsia="Times New Roman" w:hAnsi="Times New Roman" w:cs="Times New Roman"/>
                <w:b/>
                <w:sz w:val="18"/>
                <w:szCs w:val="18"/>
                <w:highlight w:val="yellow"/>
                <w:lang w:eastAsia="en-US"/>
              </w:rPr>
            </w:pPr>
          </w:p>
        </w:tc>
        <w:tc>
          <w:tcPr>
            <w:tcW w:w="1843" w:type="dxa"/>
            <w:tcBorders>
              <w:top w:val="single" w:sz="4" w:space="0" w:color="auto"/>
              <w:left w:val="single" w:sz="4" w:space="0" w:color="auto"/>
              <w:bottom w:val="single" w:sz="4" w:space="0" w:color="auto"/>
              <w:right w:val="nil"/>
            </w:tcBorders>
          </w:tcPr>
          <w:p w:rsidR="00522250" w:rsidRPr="00A84E74" w:rsidRDefault="00522250" w:rsidP="00F70AB2">
            <w:pPr>
              <w:tabs>
                <w:tab w:val="left" w:pos="6720"/>
              </w:tabs>
              <w:rPr>
                <w:rFonts w:ascii="Times New Roman" w:eastAsia="Times New Roman" w:hAnsi="Times New Roman" w:cs="Times New Roman"/>
                <w:b/>
                <w:sz w:val="18"/>
                <w:szCs w:val="18"/>
                <w:highlight w:val="yellow"/>
                <w:lang w:eastAsia="en-US"/>
              </w:rPr>
            </w:pPr>
            <w:r w:rsidRPr="00A84E74">
              <w:rPr>
                <w:rFonts w:ascii="Times New Roman" w:eastAsia="Times New Roman" w:hAnsi="Times New Roman" w:cs="Times New Roman"/>
                <w:b/>
                <w:sz w:val="18"/>
                <w:szCs w:val="18"/>
                <w:lang w:eastAsia="en-US"/>
              </w:rPr>
              <w:t>Музыка</w:t>
            </w:r>
          </w:p>
        </w:tc>
        <w:tc>
          <w:tcPr>
            <w:tcW w:w="3118" w:type="dxa"/>
            <w:tcBorders>
              <w:top w:val="single" w:sz="4" w:space="0" w:color="auto"/>
              <w:left w:val="single" w:sz="4" w:space="0" w:color="auto"/>
              <w:bottom w:val="single" w:sz="4" w:space="0" w:color="auto"/>
              <w:right w:val="nil"/>
            </w:tcBorders>
          </w:tcPr>
          <w:p w:rsidR="00522250" w:rsidRPr="00A84E74" w:rsidRDefault="00522250" w:rsidP="00F70AB2">
            <w:pPr>
              <w:tabs>
                <w:tab w:val="left" w:pos="6720"/>
              </w:tabs>
              <w:spacing w:after="0" w:line="240" w:lineRule="auto"/>
              <w:rPr>
                <w:rFonts w:ascii="Times New Roman" w:eastAsia="Times New Roman" w:hAnsi="Times New Roman" w:cs="Times New Roman"/>
                <w:sz w:val="18"/>
                <w:szCs w:val="18"/>
                <w:lang w:eastAsia="en-US"/>
              </w:rPr>
            </w:pPr>
            <w:r w:rsidRPr="00A84E74">
              <w:rPr>
                <w:rFonts w:ascii="Times New Roman" w:eastAsia="Times New Roman" w:hAnsi="Times New Roman" w:cs="Times New Roman"/>
                <w:sz w:val="18"/>
                <w:szCs w:val="18"/>
                <w:lang w:eastAsia="en-US"/>
              </w:rPr>
              <w:t>Музыка: Критская.Е.Д ; Сергеева.Г.П. Шпагина Т.С; «Просвещение»</w:t>
            </w:r>
          </w:p>
          <w:p w:rsidR="00522250" w:rsidRPr="00A84E74" w:rsidRDefault="00522250" w:rsidP="00F70AB2">
            <w:pPr>
              <w:tabs>
                <w:tab w:val="left" w:pos="6720"/>
              </w:tabs>
              <w:spacing w:after="0" w:line="240" w:lineRule="auto"/>
              <w:rPr>
                <w:rFonts w:ascii="Times New Roman" w:eastAsia="Times New Roman" w:hAnsi="Times New Roman" w:cs="Times New Roman"/>
                <w:sz w:val="18"/>
                <w:szCs w:val="18"/>
                <w:lang w:eastAsia="en-US"/>
              </w:rPr>
            </w:pPr>
            <w:r w:rsidRPr="00A84E74">
              <w:rPr>
                <w:rFonts w:ascii="Times New Roman" w:eastAsia="Times New Roman" w:hAnsi="Times New Roman" w:cs="Times New Roman"/>
                <w:sz w:val="18"/>
                <w:szCs w:val="18"/>
                <w:lang w:eastAsia="en-US"/>
              </w:rPr>
              <w:t>2018 год</w:t>
            </w:r>
          </w:p>
        </w:tc>
        <w:tc>
          <w:tcPr>
            <w:tcW w:w="1276" w:type="dxa"/>
            <w:tcBorders>
              <w:top w:val="single" w:sz="4" w:space="0" w:color="auto"/>
              <w:left w:val="single" w:sz="4" w:space="0" w:color="auto"/>
              <w:bottom w:val="single" w:sz="4" w:space="0" w:color="auto"/>
              <w:right w:val="single" w:sz="4" w:space="0" w:color="auto"/>
            </w:tcBorders>
          </w:tcPr>
          <w:p w:rsidR="00522250" w:rsidRPr="00A84E74" w:rsidRDefault="00522250" w:rsidP="00F70AB2">
            <w:pPr>
              <w:tabs>
                <w:tab w:val="left" w:pos="6720"/>
              </w:tabs>
              <w:spacing w:after="0" w:line="240" w:lineRule="auto"/>
              <w:jc w:val="center"/>
              <w:rPr>
                <w:rFonts w:ascii="Times New Roman" w:eastAsia="Times New Roman" w:hAnsi="Times New Roman" w:cs="Times New Roman"/>
                <w:sz w:val="18"/>
                <w:szCs w:val="18"/>
                <w:lang w:eastAsia="en-US"/>
              </w:rPr>
            </w:pPr>
          </w:p>
          <w:p w:rsidR="00522250" w:rsidRPr="00A84E74" w:rsidRDefault="00522250" w:rsidP="00F70AB2">
            <w:pPr>
              <w:tabs>
                <w:tab w:val="left" w:pos="6720"/>
              </w:tabs>
              <w:spacing w:after="0" w:line="240" w:lineRule="auto"/>
              <w:jc w:val="center"/>
              <w:rPr>
                <w:rFonts w:ascii="Times New Roman" w:eastAsia="Times New Roman" w:hAnsi="Times New Roman" w:cs="Times New Roman"/>
                <w:sz w:val="18"/>
                <w:szCs w:val="18"/>
                <w:lang w:eastAsia="en-US"/>
              </w:rPr>
            </w:pPr>
          </w:p>
          <w:p w:rsidR="00522250" w:rsidRPr="00A84E74" w:rsidRDefault="00283B09" w:rsidP="00283B09">
            <w:pPr>
              <w:tabs>
                <w:tab w:val="left" w:pos="6720"/>
              </w:tabs>
              <w:spacing w:after="0" w:line="240"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2</w:t>
            </w:r>
          </w:p>
        </w:tc>
        <w:tc>
          <w:tcPr>
            <w:tcW w:w="1417" w:type="dxa"/>
            <w:tcBorders>
              <w:top w:val="single" w:sz="4" w:space="0" w:color="auto"/>
              <w:left w:val="single" w:sz="4" w:space="0" w:color="auto"/>
              <w:bottom w:val="single" w:sz="4" w:space="0" w:color="auto"/>
              <w:right w:val="single" w:sz="4" w:space="0" w:color="auto"/>
            </w:tcBorders>
          </w:tcPr>
          <w:p w:rsidR="00522250" w:rsidRPr="00A84E74" w:rsidRDefault="00283B09" w:rsidP="00F70AB2">
            <w:pPr>
              <w:tabs>
                <w:tab w:val="left" w:pos="6720"/>
              </w:tabs>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2</w:t>
            </w:r>
          </w:p>
        </w:tc>
        <w:tc>
          <w:tcPr>
            <w:tcW w:w="1125" w:type="dxa"/>
            <w:tcBorders>
              <w:top w:val="single" w:sz="4" w:space="0" w:color="auto"/>
              <w:left w:val="single" w:sz="4" w:space="0" w:color="auto"/>
              <w:bottom w:val="single" w:sz="4" w:space="0" w:color="auto"/>
              <w:right w:val="single" w:sz="4" w:space="0" w:color="auto"/>
            </w:tcBorders>
          </w:tcPr>
          <w:p w:rsidR="00522250" w:rsidRPr="00A84E74" w:rsidRDefault="00522250" w:rsidP="00F70AB2">
            <w:pPr>
              <w:tabs>
                <w:tab w:val="left" w:pos="6720"/>
              </w:tabs>
              <w:jc w:val="center"/>
              <w:rPr>
                <w:rFonts w:ascii="Times New Roman" w:eastAsia="Times New Roman" w:hAnsi="Times New Roman" w:cs="Times New Roman"/>
                <w:sz w:val="18"/>
                <w:szCs w:val="18"/>
                <w:lang w:eastAsia="en-US"/>
              </w:rPr>
            </w:pPr>
          </w:p>
        </w:tc>
      </w:tr>
      <w:tr w:rsidR="00522250" w:rsidRPr="00A84E74" w:rsidTr="0097045D">
        <w:trPr>
          <w:trHeight w:val="964"/>
          <w:jc w:val="center"/>
        </w:trPr>
        <w:tc>
          <w:tcPr>
            <w:tcW w:w="1055" w:type="dxa"/>
            <w:vMerge/>
            <w:tcBorders>
              <w:left w:val="single" w:sz="4" w:space="0" w:color="auto"/>
              <w:right w:val="nil"/>
            </w:tcBorders>
          </w:tcPr>
          <w:p w:rsidR="00522250" w:rsidRPr="00A84E74" w:rsidRDefault="00522250" w:rsidP="00F70AB2">
            <w:pPr>
              <w:tabs>
                <w:tab w:val="left" w:pos="6720"/>
              </w:tabs>
              <w:jc w:val="center"/>
              <w:rPr>
                <w:rFonts w:ascii="Times New Roman" w:eastAsia="Times New Roman" w:hAnsi="Times New Roman" w:cs="Times New Roman"/>
                <w:b/>
                <w:sz w:val="18"/>
                <w:szCs w:val="18"/>
                <w:lang w:eastAsia="en-US"/>
              </w:rPr>
            </w:pPr>
          </w:p>
        </w:tc>
        <w:tc>
          <w:tcPr>
            <w:tcW w:w="851" w:type="dxa"/>
            <w:vMerge/>
            <w:tcBorders>
              <w:left w:val="single" w:sz="4" w:space="0" w:color="auto"/>
              <w:right w:val="nil"/>
            </w:tcBorders>
          </w:tcPr>
          <w:p w:rsidR="00522250" w:rsidRPr="00A84E74" w:rsidRDefault="00522250" w:rsidP="00F70AB2">
            <w:pPr>
              <w:tabs>
                <w:tab w:val="left" w:pos="6720"/>
              </w:tabs>
              <w:jc w:val="center"/>
              <w:rPr>
                <w:rFonts w:ascii="Times New Roman" w:eastAsia="Times New Roman" w:hAnsi="Times New Roman" w:cs="Times New Roman"/>
                <w:b/>
                <w:sz w:val="18"/>
                <w:szCs w:val="18"/>
                <w:lang w:eastAsia="en-US"/>
              </w:rPr>
            </w:pPr>
          </w:p>
        </w:tc>
        <w:tc>
          <w:tcPr>
            <w:tcW w:w="1843" w:type="dxa"/>
            <w:tcBorders>
              <w:top w:val="single" w:sz="4" w:space="0" w:color="auto"/>
              <w:left w:val="single" w:sz="4" w:space="0" w:color="auto"/>
              <w:bottom w:val="single" w:sz="4" w:space="0" w:color="auto"/>
              <w:right w:val="nil"/>
            </w:tcBorders>
          </w:tcPr>
          <w:p w:rsidR="00522250" w:rsidRPr="00A84E74" w:rsidRDefault="00522250" w:rsidP="00F70AB2">
            <w:pPr>
              <w:tabs>
                <w:tab w:val="left" w:pos="6720"/>
              </w:tabs>
              <w:rPr>
                <w:rFonts w:ascii="Times New Roman" w:eastAsia="Times New Roman" w:hAnsi="Times New Roman" w:cs="Times New Roman"/>
                <w:b/>
                <w:sz w:val="18"/>
                <w:szCs w:val="18"/>
                <w:lang w:eastAsia="en-US"/>
              </w:rPr>
            </w:pPr>
            <w:r w:rsidRPr="00A84E74">
              <w:rPr>
                <w:rFonts w:ascii="Times New Roman" w:eastAsia="Times New Roman" w:hAnsi="Times New Roman" w:cs="Times New Roman"/>
                <w:b/>
                <w:sz w:val="18"/>
                <w:szCs w:val="18"/>
                <w:lang w:eastAsia="en-US"/>
              </w:rPr>
              <w:t>Изобразительное искусство</w:t>
            </w:r>
          </w:p>
        </w:tc>
        <w:tc>
          <w:tcPr>
            <w:tcW w:w="3118" w:type="dxa"/>
            <w:tcBorders>
              <w:top w:val="single" w:sz="4" w:space="0" w:color="auto"/>
              <w:left w:val="single" w:sz="4" w:space="0" w:color="auto"/>
              <w:bottom w:val="single" w:sz="4" w:space="0" w:color="auto"/>
              <w:right w:val="nil"/>
            </w:tcBorders>
          </w:tcPr>
          <w:p w:rsidR="00522250" w:rsidRPr="00A84E74" w:rsidRDefault="00522250" w:rsidP="00F70AB2">
            <w:pPr>
              <w:tabs>
                <w:tab w:val="left" w:pos="6720"/>
              </w:tabs>
              <w:spacing w:after="0" w:line="240" w:lineRule="auto"/>
              <w:rPr>
                <w:rFonts w:ascii="Times New Roman" w:eastAsia="Times New Roman" w:hAnsi="Times New Roman" w:cs="Times New Roman"/>
                <w:sz w:val="18"/>
                <w:szCs w:val="18"/>
                <w:lang w:eastAsia="en-US"/>
              </w:rPr>
            </w:pPr>
            <w:r w:rsidRPr="00A84E74">
              <w:rPr>
                <w:rFonts w:ascii="Times New Roman" w:eastAsia="Times New Roman" w:hAnsi="Times New Roman" w:cs="Times New Roman"/>
                <w:sz w:val="18"/>
                <w:szCs w:val="18"/>
                <w:lang w:eastAsia="en-US"/>
              </w:rPr>
              <w:t>Изобразительное искусство; Неменская. Л.А.; Неменский Б.М..; «Просвещение»</w:t>
            </w:r>
          </w:p>
          <w:p w:rsidR="00522250" w:rsidRPr="00A84E74" w:rsidRDefault="00522250" w:rsidP="00F70AB2">
            <w:pPr>
              <w:tabs>
                <w:tab w:val="left" w:pos="6720"/>
              </w:tabs>
              <w:spacing w:after="0" w:line="240" w:lineRule="auto"/>
              <w:rPr>
                <w:rFonts w:ascii="Times New Roman" w:eastAsia="Times New Roman" w:hAnsi="Times New Roman" w:cs="Times New Roman"/>
                <w:sz w:val="18"/>
                <w:szCs w:val="18"/>
                <w:lang w:eastAsia="en-US"/>
              </w:rPr>
            </w:pPr>
            <w:r w:rsidRPr="00A84E74">
              <w:rPr>
                <w:rFonts w:ascii="Times New Roman" w:eastAsia="Times New Roman" w:hAnsi="Times New Roman" w:cs="Times New Roman"/>
                <w:sz w:val="18"/>
                <w:szCs w:val="18"/>
                <w:lang w:eastAsia="en-US"/>
              </w:rPr>
              <w:t>018 год</w:t>
            </w:r>
          </w:p>
        </w:tc>
        <w:tc>
          <w:tcPr>
            <w:tcW w:w="1276" w:type="dxa"/>
            <w:tcBorders>
              <w:top w:val="single" w:sz="4" w:space="0" w:color="auto"/>
              <w:left w:val="single" w:sz="4" w:space="0" w:color="auto"/>
              <w:bottom w:val="single" w:sz="4" w:space="0" w:color="auto"/>
              <w:right w:val="single" w:sz="4" w:space="0" w:color="auto"/>
            </w:tcBorders>
          </w:tcPr>
          <w:p w:rsidR="00522250" w:rsidRPr="00A84E74" w:rsidRDefault="00522250" w:rsidP="00F70AB2">
            <w:pPr>
              <w:tabs>
                <w:tab w:val="left" w:pos="6720"/>
              </w:tabs>
              <w:spacing w:after="0"/>
              <w:rPr>
                <w:rFonts w:ascii="Times New Roman" w:eastAsia="Times New Roman" w:hAnsi="Times New Roman" w:cs="Times New Roman"/>
                <w:sz w:val="18"/>
                <w:szCs w:val="18"/>
                <w:lang w:eastAsia="en-US"/>
              </w:rPr>
            </w:pPr>
          </w:p>
          <w:p w:rsidR="00522250" w:rsidRPr="00A84E74" w:rsidRDefault="00522250" w:rsidP="00F70AB2">
            <w:pPr>
              <w:tabs>
                <w:tab w:val="left" w:pos="6720"/>
              </w:tabs>
              <w:spacing w:after="0"/>
              <w:jc w:val="center"/>
              <w:rPr>
                <w:rFonts w:ascii="Times New Roman" w:eastAsia="Times New Roman" w:hAnsi="Times New Roman" w:cs="Times New Roman"/>
                <w:sz w:val="18"/>
                <w:szCs w:val="18"/>
                <w:lang w:eastAsia="en-US"/>
              </w:rPr>
            </w:pPr>
          </w:p>
          <w:p w:rsidR="00522250" w:rsidRPr="00A84E74" w:rsidRDefault="00283B09" w:rsidP="00283B09">
            <w:pPr>
              <w:tabs>
                <w:tab w:val="left" w:pos="6720"/>
              </w:tabs>
              <w:spacing w:after="0"/>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2</w:t>
            </w:r>
          </w:p>
        </w:tc>
        <w:tc>
          <w:tcPr>
            <w:tcW w:w="1417" w:type="dxa"/>
            <w:tcBorders>
              <w:top w:val="single" w:sz="4" w:space="0" w:color="auto"/>
              <w:left w:val="single" w:sz="4" w:space="0" w:color="auto"/>
              <w:bottom w:val="single" w:sz="4" w:space="0" w:color="auto"/>
              <w:right w:val="single" w:sz="4" w:space="0" w:color="auto"/>
            </w:tcBorders>
          </w:tcPr>
          <w:p w:rsidR="00522250" w:rsidRPr="00A84E74" w:rsidRDefault="00283B09" w:rsidP="00F70AB2">
            <w:pPr>
              <w:tabs>
                <w:tab w:val="left" w:pos="6720"/>
              </w:tabs>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2</w:t>
            </w:r>
          </w:p>
        </w:tc>
        <w:tc>
          <w:tcPr>
            <w:tcW w:w="1125" w:type="dxa"/>
            <w:tcBorders>
              <w:top w:val="single" w:sz="4" w:space="0" w:color="auto"/>
              <w:left w:val="single" w:sz="4" w:space="0" w:color="auto"/>
              <w:bottom w:val="single" w:sz="4" w:space="0" w:color="auto"/>
              <w:right w:val="single" w:sz="4" w:space="0" w:color="auto"/>
            </w:tcBorders>
          </w:tcPr>
          <w:p w:rsidR="00522250" w:rsidRPr="00A84E74" w:rsidRDefault="00522250" w:rsidP="00F70AB2">
            <w:pPr>
              <w:tabs>
                <w:tab w:val="left" w:pos="6720"/>
              </w:tabs>
              <w:jc w:val="center"/>
              <w:rPr>
                <w:rFonts w:ascii="Times New Roman" w:eastAsia="Times New Roman" w:hAnsi="Times New Roman" w:cs="Times New Roman"/>
                <w:sz w:val="18"/>
                <w:szCs w:val="18"/>
                <w:lang w:eastAsia="en-US"/>
              </w:rPr>
            </w:pPr>
          </w:p>
        </w:tc>
      </w:tr>
      <w:tr w:rsidR="00522250" w:rsidRPr="00A84E74" w:rsidTr="0097045D">
        <w:trPr>
          <w:trHeight w:val="450"/>
          <w:jc w:val="center"/>
        </w:trPr>
        <w:tc>
          <w:tcPr>
            <w:tcW w:w="1055" w:type="dxa"/>
            <w:vMerge/>
            <w:tcBorders>
              <w:left w:val="single" w:sz="4" w:space="0" w:color="auto"/>
              <w:right w:val="nil"/>
            </w:tcBorders>
          </w:tcPr>
          <w:p w:rsidR="00522250" w:rsidRPr="00A84E74" w:rsidRDefault="00522250" w:rsidP="00F70AB2">
            <w:pPr>
              <w:tabs>
                <w:tab w:val="left" w:pos="6720"/>
              </w:tabs>
              <w:jc w:val="center"/>
              <w:rPr>
                <w:rFonts w:ascii="Times New Roman" w:eastAsia="Times New Roman" w:hAnsi="Times New Roman" w:cs="Times New Roman"/>
                <w:b/>
                <w:sz w:val="18"/>
                <w:szCs w:val="18"/>
                <w:lang w:eastAsia="en-US"/>
              </w:rPr>
            </w:pPr>
          </w:p>
        </w:tc>
        <w:tc>
          <w:tcPr>
            <w:tcW w:w="851" w:type="dxa"/>
            <w:vMerge/>
            <w:tcBorders>
              <w:left w:val="single" w:sz="4" w:space="0" w:color="auto"/>
              <w:right w:val="nil"/>
            </w:tcBorders>
          </w:tcPr>
          <w:p w:rsidR="00522250" w:rsidRPr="00A84E74" w:rsidRDefault="00522250" w:rsidP="00F70AB2">
            <w:pPr>
              <w:tabs>
                <w:tab w:val="left" w:pos="6720"/>
              </w:tabs>
              <w:jc w:val="center"/>
              <w:rPr>
                <w:rFonts w:ascii="Times New Roman" w:eastAsia="Times New Roman" w:hAnsi="Times New Roman" w:cs="Times New Roman"/>
                <w:b/>
                <w:sz w:val="18"/>
                <w:szCs w:val="18"/>
                <w:lang w:eastAsia="en-US"/>
              </w:rPr>
            </w:pPr>
          </w:p>
        </w:tc>
        <w:tc>
          <w:tcPr>
            <w:tcW w:w="1843" w:type="dxa"/>
            <w:tcBorders>
              <w:top w:val="single" w:sz="4" w:space="0" w:color="auto"/>
              <w:left w:val="single" w:sz="4" w:space="0" w:color="auto"/>
              <w:bottom w:val="single" w:sz="4" w:space="0" w:color="auto"/>
              <w:right w:val="nil"/>
            </w:tcBorders>
          </w:tcPr>
          <w:p w:rsidR="00522250" w:rsidRPr="00A84E74" w:rsidRDefault="00522250" w:rsidP="00F70AB2">
            <w:pPr>
              <w:tabs>
                <w:tab w:val="left" w:pos="6720"/>
              </w:tabs>
              <w:rPr>
                <w:rFonts w:ascii="Times New Roman" w:eastAsia="Times New Roman" w:hAnsi="Times New Roman" w:cs="Times New Roman"/>
                <w:b/>
                <w:sz w:val="18"/>
                <w:szCs w:val="18"/>
                <w:lang w:eastAsia="en-US"/>
              </w:rPr>
            </w:pPr>
            <w:r w:rsidRPr="00A84E74">
              <w:rPr>
                <w:rFonts w:ascii="Times New Roman" w:eastAsia="Times New Roman" w:hAnsi="Times New Roman" w:cs="Times New Roman"/>
                <w:b/>
                <w:sz w:val="18"/>
                <w:szCs w:val="18"/>
                <w:lang w:eastAsia="en-US"/>
              </w:rPr>
              <w:t>Технология</w:t>
            </w:r>
          </w:p>
        </w:tc>
        <w:tc>
          <w:tcPr>
            <w:tcW w:w="3118" w:type="dxa"/>
            <w:tcBorders>
              <w:top w:val="single" w:sz="4" w:space="0" w:color="auto"/>
              <w:left w:val="single" w:sz="4" w:space="0" w:color="auto"/>
              <w:bottom w:val="single" w:sz="4" w:space="0" w:color="auto"/>
              <w:right w:val="nil"/>
            </w:tcBorders>
          </w:tcPr>
          <w:p w:rsidR="00522250" w:rsidRPr="00A84E74" w:rsidRDefault="00522250" w:rsidP="00F70AB2">
            <w:pPr>
              <w:tabs>
                <w:tab w:val="left" w:pos="6720"/>
              </w:tabs>
              <w:spacing w:after="0" w:line="240" w:lineRule="auto"/>
              <w:rPr>
                <w:rFonts w:ascii="Times New Roman" w:eastAsia="Times New Roman" w:hAnsi="Times New Roman" w:cs="Times New Roman"/>
                <w:sz w:val="18"/>
                <w:szCs w:val="18"/>
                <w:lang w:eastAsia="en-US"/>
              </w:rPr>
            </w:pPr>
            <w:r w:rsidRPr="00A84E74">
              <w:rPr>
                <w:rFonts w:ascii="Times New Roman" w:eastAsia="Times New Roman" w:hAnsi="Times New Roman" w:cs="Times New Roman"/>
                <w:sz w:val="18"/>
                <w:szCs w:val="18"/>
                <w:lang w:eastAsia="en-US"/>
              </w:rPr>
              <w:t>Технология ; Лутцева.Е.А.; Зуева.Т.Н.; «Просвещение»</w:t>
            </w:r>
          </w:p>
          <w:p w:rsidR="00522250" w:rsidRPr="00A84E74" w:rsidRDefault="00283B09" w:rsidP="00F70AB2">
            <w:pPr>
              <w:tabs>
                <w:tab w:val="left" w:pos="6720"/>
              </w:tabs>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2018</w:t>
            </w:r>
            <w:r w:rsidR="00522250" w:rsidRPr="00A84E74">
              <w:rPr>
                <w:rFonts w:ascii="Times New Roman" w:eastAsia="Times New Roman" w:hAnsi="Times New Roman" w:cs="Times New Roman"/>
                <w:sz w:val="18"/>
                <w:szCs w:val="18"/>
                <w:lang w:eastAsia="en-US"/>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522250" w:rsidRPr="00A84E74" w:rsidRDefault="00522250" w:rsidP="00F70AB2">
            <w:pPr>
              <w:tabs>
                <w:tab w:val="left" w:pos="6720"/>
              </w:tabs>
              <w:spacing w:after="0" w:line="240" w:lineRule="auto"/>
              <w:rPr>
                <w:rFonts w:ascii="Times New Roman" w:eastAsia="Times New Roman" w:hAnsi="Times New Roman" w:cs="Times New Roman"/>
                <w:sz w:val="18"/>
                <w:szCs w:val="18"/>
                <w:lang w:eastAsia="en-US"/>
              </w:rPr>
            </w:pPr>
          </w:p>
          <w:p w:rsidR="00522250" w:rsidRPr="00A84E74" w:rsidRDefault="00522250" w:rsidP="00F70AB2">
            <w:pPr>
              <w:tabs>
                <w:tab w:val="left" w:pos="6720"/>
              </w:tabs>
              <w:spacing w:after="0" w:line="240" w:lineRule="auto"/>
              <w:jc w:val="center"/>
              <w:rPr>
                <w:rFonts w:ascii="Times New Roman" w:eastAsia="Times New Roman" w:hAnsi="Times New Roman" w:cs="Times New Roman"/>
                <w:sz w:val="18"/>
                <w:szCs w:val="18"/>
                <w:lang w:eastAsia="en-US"/>
              </w:rPr>
            </w:pPr>
          </w:p>
          <w:p w:rsidR="00522250" w:rsidRPr="00A84E74" w:rsidRDefault="00283B09" w:rsidP="00F70AB2">
            <w:pPr>
              <w:tabs>
                <w:tab w:val="left" w:pos="6720"/>
              </w:tabs>
              <w:spacing w:after="0" w:line="240"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2</w:t>
            </w:r>
          </w:p>
        </w:tc>
        <w:tc>
          <w:tcPr>
            <w:tcW w:w="1417" w:type="dxa"/>
            <w:tcBorders>
              <w:top w:val="single" w:sz="4" w:space="0" w:color="auto"/>
              <w:left w:val="single" w:sz="4" w:space="0" w:color="auto"/>
              <w:bottom w:val="single" w:sz="4" w:space="0" w:color="auto"/>
              <w:right w:val="single" w:sz="4" w:space="0" w:color="auto"/>
            </w:tcBorders>
          </w:tcPr>
          <w:p w:rsidR="00522250" w:rsidRPr="00A84E74" w:rsidRDefault="00283B09" w:rsidP="00F70AB2">
            <w:pPr>
              <w:tabs>
                <w:tab w:val="left" w:pos="6720"/>
              </w:tabs>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2</w:t>
            </w:r>
          </w:p>
        </w:tc>
        <w:tc>
          <w:tcPr>
            <w:tcW w:w="1125" w:type="dxa"/>
            <w:tcBorders>
              <w:top w:val="single" w:sz="4" w:space="0" w:color="auto"/>
              <w:left w:val="single" w:sz="4" w:space="0" w:color="auto"/>
              <w:bottom w:val="single" w:sz="4" w:space="0" w:color="auto"/>
              <w:right w:val="single" w:sz="4" w:space="0" w:color="auto"/>
            </w:tcBorders>
          </w:tcPr>
          <w:p w:rsidR="00522250" w:rsidRPr="00A84E74" w:rsidRDefault="00522250" w:rsidP="00F70AB2">
            <w:pPr>
              <w:tabs>
                <w:tab w:val="left" w:pos="6720"/>
              </w:tabs>
              <w:jc w:val="center"/>
              <w:rPr>
                <w:rFonts w:ascii="Times New Roman" w:eastAsia="Times New Roman" w:hAnsi="Times New Roman" w:cs="Times New Roman"/>
                <w:sz w:val="18"/>
                <w:szCs w:val="18"/>
                <w:lang w:eastAsia="en-US"/>
              </w:rPr>
            </w:pPr>
          </w:p>
        </w:tc>
      </w:tr>
      <w:tr w:rsidR="00522250" w:rsidRPr="00A84E74" w:rsidTr="0097045D">
        <w:trPr>
          <w:trHeight w:val="450"/>
          <w:jc w:val="center"/>
        </w:trPr>
        <w:tc>
          <w:tcPr>
            <w:tcW w:w="1055" w:type="dxa"/>
            <w:vMerge/>
            <w:tcBorders>
              <w:left w:val="single" w:sz="4" w:space="0" w:color="auto"/>
              <w:bottom w:val="single" w:sz="4" w:space="0" w:color="auto"/>
              <w:right w:val="nil"/>
            </w:tcBorders>
          </w:tcPr>
          <w:p w:rsidR="00522250" w:rsidRPr="00A84E74" w:rsidRDefault="00522250" w:rsidP="00F70AB2">
            <w:pPr>
              <w:tabs>
                <w:tab w:val="left" w:pos="6720"/>
              </w:tabs>
              <w:jc w:val="center"/>
              <w:rPr>
                <w:rFonts w:ascii="Times New Roman" w:eastAsia="Times New Roman" w:hAnsi="Times New Roman" w:cs="Times New Roman"/>
                <w:b/>
                <w:sz w:val="18"/>
                <w:szCs w:val="18"/>
                <w:lang w:eastAsia="en-US"/>
              </w:rPr>
            </w:pPr>
          </w:p>
        </w:tc>
        <w:tc>
          <w:tcPr>
            <w:tcW w:w="851" w:type="dxa"/>
            <w:vMerge/>
            <w:tcBorders>
              <w:left w:val="single" w:sz="4" w:space="0" w:color="auto"/>
              <w:bottom w:val="single" w:sz="4" w:space="0" w:color="auto"/>
              <w:right w:val="nil"/>
            </w:tcBorders>
          </w:tcPr>
          <w:p w:rsidR="00522250" w:rsidRPr="00A84E74" w:rsidRDefault="00522250" w:rsidP="00F70AB2">
            <w:pPr>
              <w:tabs>
                <w:tab w:val="left" w:pos="6720"/>
              </w:tabs>
              <w:jc w:val="center"/>
              <w:rPr>
                <w:rFonts w:ascii="Times New Roman" w:eastAsia="Times New Roman" w:hAnsi="Times New Roman" w:cs="Times New Roman"/>
                <w:b/>
                <w:sz w:val="18"/>
                <w:szCs w:val="18"/>
                <w:lang w:eastAsia="en-US"/>
              </w:rPr>
            </w:pPr>
          </w:p>
        </w:tc>
        <w:tc>
          <w:tcPr>
            <w:tcW w:w="1843" w:type="dxa"/>
            <w:tcBorders>
              <w:top w:val="single" w:sz="4" w:space="0" w:color="auto"/>
              <w:left w:val="single" w:sz="4" w:space="0" w:color="auto"/>
              <w:bottom w:val="single" w:sz="4" w:space="0" w:color="auto"/>
              <w:right w:val="nil"/>
            </w:tcBorders>
          </w:tcPr>
          <w:p w:rsidR="00522250" w:rsidRPr="00A84E74" w:rsidRDefault="00522250" w:rsidP="00F70AB2">
            <w:pPr>
              <w:tabs>
                <w:tab w:val="left" w:pos="6720"/>
              </w:tabs>
              <w:rPr>
                <w:rFonts w:ascii="Times New Roman" w:eastAsia="Times New Roman" w:hAnsi="Times New Roman" w:cs="Times New Roman"/>
                <w:b/>
                <w:sz w:val="18"/>
                <w:szCs w:val="18"/>
                <w:lang w:eastAsia="en-US"/>
              </w:rPr>
            </w:pPr>
            <w:r w:rsidRPr="00A84E74">
              <w:rPr>
                <w:rFonts w:ascii="Times New Roman" w:eastAsia="Times New Roman" w:hAnsi="Times New Roman" w:cs="Times New Roman"/>
                <w:b/>
                <w:sz w:val="18"/>
                <w:szCs w:val="18"/>
                <w:lang w:eastAsia="en-US"/>
              </w:rPr>
              <w:t>Физическая культура</w:t>
            </w:r>
          </w:p>
        </w:tc>
        <w:tc>
          <w:tcPr>
            <w:tcW w:w="3118" w:type="dxa"/>
            <w:tcBorders>
              <w:top w:val="single" w:sz="4" w:space="0" w:color="auto"/>
              <w:left w:val="single" w:sz="4" w:space="0" w:color="auto"/>
              <w:bottom w:val="single" w:sz="4" w:space="0" w:color="auto"/>
              <w:right w:val="nil"/>
            </w:tcBorders>
          </w:tcPr>
          <w:p w:rsidR="00522250" w:rsidRPr="00A84E74" w:rsidRDefault="00522250" w:rsidP="00F70AB2">
            <w:pPr>
              <w:tabs>
                <w:tab w:val="left" w:pos="6720"/>
              </w:tabs>
              <w:spacing w:after="0" w:line="240" w:lineRule="auto"/>
              <w:rPr>
                <w:rFonts w:ascii="Times New Roman" w:eastAsia="Times New Roman" w:hAnsi="Times New Roman" w:cs="Times New Roman"/>
                <w:sz w:val="18"/>
                <w:szCs w:val="18"/>
                <w:lang w:eastAsia="en-US"/>
              </w:rPr>
            </w:pPr>
            <w:r w:rsidRPr="00A84E74">
              <w:rPr>
                <w:rFonts w:ascii="Times New Roman" w:eastAsia="Times New Roman" w:hAnsi="Times New Roman" w:cs="Times New Roman"/>
                <w:sz w:val="18"/>
                <w:szCs w:val="18"/>
                <w:lang w:eastAsia="en-US"/>
              </w:rPr>
              <w:t>Физическая культура; Лях. В.И.;; «Просвещение»</w:t>
            </w:r>
          </w:p>
          <w:p w:rsidR="00522250" w:rsidRPr="00A84E74" w:rsidRDefault="00283B09" w:rsidP="00F70AB2">
            <w:pPr>
              <w:tabs>
                <w:tab w:val="left" w:pos="6720"/>
              </w:tabs>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2018</w:t>
            </w:r>
            <w:r w:rsidR="00522250" w:rsidRPr="00A84E74">
              <w:rPr>
                <w:rFonts w:ascii="Times New Roman" w:eastAsia="Times New Roman" w:hAnsi="Times New Roman" w:cs="Times New Roman"/>
                <w:sz w:val="18"/>
                <w:szCs w:val="18"/>
                <w:lang w:eastAsia="en-US"/>
              </w:rPr>
              <w:t>год</w:t>
            </w:r>
          </w:p>
        </w:tc>
        <w:tc>
          <w:tcPr>
            <w:tcW w:w="1276" w:type="dxa"/>
            <w:tcBorders>
              <w:top w:val="single" w:sz="4" w:space="0" w:color="auto"/>
              <w:left w:val="single" w:sz="4" w:space="0" w:color="auto"/>
              <w:bottom w:val="single" w:sz="4" w:space="0" w:color="auto"/>
              <w:right w:val="single" w:sz="4" w:space="0" w:color="auto"/>
            </w:tcBorders>
          </w:tcPr>
          <w:p w:rsidR="00522250" w:rsidRPr="00A84E74" w:rsidRDefault="00522250" w:rsidP="00F70AB2">
            <w:pPr>
              <w:tabs>
                <w:tab w:val="left" w:pos="6720"/>
              </w:tabs>
              <w:spacing w:after="0" w:line="240" w:lineRule="auto"/>
              <w:rPr>
                <w:rFonts w:ascii="Times New Roman" w:eastAsia="Times New Roman" w:hAnsi="Times New Roman" w:cs="Times New Roman"/>
                <w:sz w:val="18"/>
                <w:szCs w:val="18"/>
                <w:lang w:eastAsia="en-US"/>
              </w:rPr>
            </w:pPr>
          </w:p>
          <w:p w:rsidR="00522250" w:rsidRPr="00A84E74" w:rsidRDefault="00522250" w:rsidP="00F70AB2">
            <w:pPr>
              <w:tabs>
                <w:tab w:val="left" w:pos="6720"/>
              </w:tabs>
              <w:spacing w:after="0" w:line="240" w:lineRule="auto"/>
              <w:jc w:val="center"/>
              <w:rPr>
                <w:rFonts w:ascii="Times New Roman" w:eastAsia="Times New Roman" w:hAnsi="Times New Roman" w:cs="Times New Roman"/>
                <w:sz w:val="18"/>
                <w:szCs w:val="18"/>
                <w:lang w:eastAsia="en-US"/>
              </w:rPr>
            </w:pPr>
          </w:p>
          <w:p w:rsidR="00522250" w:rsidRPr="00A84E74" w:rsidRDefault="00283B09" w:rsidP="00F70AB2">
            <w:pPr>
              <w:tabs>
                <w:tab w:val="left" w:pos="6720"/>
              </w:tabs>
              <w:spacing w:after="0" w:line="240"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2</w:t>
            </w:r>
          </w:p>
        </w:tc>
        <w:tc>
          <w:tcPr>
            <w:tcW w:w="1417" w:type="dxa"/>
            <w:tcBorders>
              <w:top w:val="single" w:sz="4" w:space="0" w:color="auto"/>
              <w:left w:val="single" w:sz="4" w:space="0" w:color="auto"/>
              <w:bottom w:val="single" w:sz="4" w:space="0" w:color="auto"/>
              <w:right w:val="single" w:sz="4" w:space="0" w:color="auto"/>
            </w:tcBorders>
          </w:tcPr>
          <w:p w:rsidR="00522250" w:rsidRPr="00A84E74" w:rsidRDefault="00283B09" w:rsidP="00F70AB2">
            <w:pPr>
              <w:tabs>
                <w:tab w:val="left" w:pos="6720"/>
              </w:tabs>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2</w:t>
            </w:r>
          </w:p>
        </w:tc>
        <w:tc>
          <w:tcPr>
            <w:tcW w:w="1125" w:type="dxa"/>
            <w:tcBorders>
              <w:top w:val="single" w:sz="4" w:space="0" w:color="auto"/>
              <w:left w:val="single" w:sz="4" w:space="0" w:color="auto"/>
              <w:bottom w:val="single" w:sz="4" w:space="0" w:color="auto"/>
              <w:right w:val="single" w:sz="4" w:space="0" w:color="auto"/>
            </w:tcBorders>
          </w:tcPr>
          <w:p w:rsidR="00522250" w:rsidRPr="00A84E74" w:rsidRDefault="00522250" w:rsidP="00F70AB2">
            <w:pPr>
              <w:tabs>
                <w:tab w:val="left" w:pos="6720"/>
              </w:tabs>
              <w:jc w:val="center"/>
              <w:rPr>
                <w:rFonts w:ascii="Times New Roman" w:eastAsia="Times New Roman" w:hAnsi="Times New Roman" w:cs="Times New Roman"/>
                <w:sz w:val="18"/>
                <w:szCs w:val="18"/>
                <w:lang w:eastAsia="en-US"/>
              </w:rPr>
            </w:pPr>
          </w:p>
        </w:tc>
      </w:tr>
      <w:tr w:rsidR="00522250" w:rsidRPr="00A84E74" w:rsidTr="0097045D">
        <w:trPr>
          <w:trHeight w:val="305"/>
          <w:jc w:val="center"/>
        </w:trPr>
        <w:tc>
          <w:tcPr>
            <w:tcW w:w="1055" w:type="dxa"/>
            <w:vMerge w:val="restart"/>
            <w:tcBorders>
              <w:top w:val="single" w:sz="4" w:space="0" w:color="auto"/>
              <w:left w:val="single" w:sz="4" w:space="0" w:color="auto"/>
              <w:right w:val="nil"/>
            </w:tcBorders>
            <w:hideMark/>
          </w:tcPr>
          <w:p w:rsidR="00522250" w:rsidRPr="00A84E74" w:rsidRDefault="00522250" w:rsidP="00F70AB2">
            <w:pPr>
              <w:tabs>
                <w:tab w:val="left" w:pos="6720"/>
              </w:tabs>
              <w:jc w:val="center"/>
              <w:rPr>
                <w:rFonts w:ascii="Times New Roman" w:eastAsia="Times New Roman" w:hAnsi="Times New Roman" w:cs="Times New Roman"/>
                <w:b/>
                <w:sz w:val="18"/>
                <w:szCs w:val="18"/>
              </w:rPr>
            </w:pPr>
            <w:r w:rsidRPr="00A84E74">
              <w:rPr>
                <w:rFonts w:ascii="Times New Roman" w:eastAsia="Times New Roman" w:hAnsi="Times New Roman" w:cs="Times New Roman"/>
                <w:b/>
                <w:sz w:val="18"/>
                <w:szCs w:val="18"/>
              </w:rPr>
              <w:t>2</w:t>
            </w:r>
          </w:p>
        </w:tc>
        <w:tc>
          <w:tcPr>
            <w:tcW w:w="851" w:type="dxa"/>
            <w:vMerge w:val="restart"/>
            <w:tcBorders>
              <w:top w:val="single" w:sz="4" w:space="0" w:color="auto"/>
              <w:left w:val="single" w:sz="4" w:space="0" w:color="auto"/>
              <w:right w:val="nil"/>
            </w:tcBorders>
          </w:tcPr>
          <w:p w:rsidR="00522250" w:rsidRPr="00A84E74" w:rsidRDefault="00283B09" w:rsidP="00F70AB2">
            <w:pPr>
              <w:tabs>
                <w:tab w:val="left" w:pos="6720"/>
              </w:tabs>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w:t>
            </w:r>
          </w:p>
        </w:tc>
        <w:tc>
          <w:tcPr>
            <w:tcW w:w="1843" w:type="dxa"/>
            <w:tcBorders>
              <w:top w:val="single" w:sz="4" w:space="0" w:color="auto"/>
              <w:left w:val="single" w:sz="4" w:space="0" w:color="auto"/>
              <w:bottom w:val="single" w:sz="4" w:space="0" w:color="auto"/>
              <w:right w:val="nil"/>
            </w:tcBorders>
          </w:tcPr>
          <w:p w:rsidR="00522250" w:rsidRPr="00A84E74" w:rsidRDefault="00522250" w:rsidP="00F70AB2">
            <w:pPr>
              <w:tabs>
                <w:tab w:val="left" w:pos="6720"/>
              </w:tabs>
              <w:spacing w:after="0" w:line="240" w:lineRule="auto"/>
              <w:rPr>
                <w:rFonts w:ascii="Times New Roman" w:eastAsia="Times New Roman" w:hAnsi="Times New Roman" w:cs="Times New Roman"/>
                <w:b/>
                <w:sz w:val="18"/>
                <w:szCs w:val="18"/>
              </w:rPr>
            </w:pPr>
            <w:r w:rsidRPr="00A84E74">
              <w:rPr>
                <w:rFonts w:ascii="Times New Roman" w:eastAsia="Times New Roman" w:hAnsi="Times New Roman" w:cs="Times New Roman"/>
                <w:b/>
                <w:sz w:val="18"/>
                <w:szCs w:val="18"/>
                <w:lang w:eastAsia="en-US"/>
              </w:rPr>
              <w:t>Русский язык</w:t>
            </w:r>
          </w:p>
        </w:tc>
        <w:tc>
          <w:tcPr>
            <w:tcW w:w="3118" w:type="dxa"/>
            <w:tcBorders>
              <w:top w:val="single" w:sz="4" w:space="0" w:color="auto"/>
              <w:left w:val="single" w:sz="4" w:space="0" w:color="auto"/>
              <w:bottom w:val="single" w:sz="4" w:space="0" w:color="auto"/>
              <w:right w:val="nil"/>
            </w:tcBorders>
          </w:tcPr>
          <w:p w:rsidR="00522250" w:rsidRPr="00A84E74" w:rsidRDefault="00522250" w:rsidP="00F70AB2">
            <w:pPr>
              <w:tabs>
                <w:tab w:val="left" w:pos="6720"/>
              </w:tabs>
              <w:spacing w:after="0" w:line="240" w:lineRule="auto"/>
              <w:rPr>
                <w:rFonts w:ascii="Times New Roman" w:eastAsia="Times New Roman" w:hAnsi="Times New Roman" w:cs="Times New Roman"/>
                <w:sz w:val="18"/>
                <w:szCs w:val="18"/>
              </w:rPr>
            </w:pPr>
            <w:r w:rsidRPr="00A84E74">
              <w:rPr>
                <w:rFonts w:ascii="Times New Roman" w:eastAsia="Times New Roman" w:hAnsi="Times New Roman" w:cs="Times New Roman"/>
                <w:sz w:val="18"/>
                <w:szCs w:val="18"/>
              </w:rPr>
              <w:t>Русский язык в 2-х частях;  Канакина. В.П.;  Горецкий. В.Г.; «Просвещение»</w:t>
            </w:r>
          </w:p>
          <w:p w:rsidR="00522250" w:rsidRPr="00A84E74" w:rsidRDefault="00283B09" w:rsidP="00F70AB2">
            <w:pPr>
              <w:tabs>
                <w:tab w:val="left" w:pos="672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2019</w:t>
            </w:r>
            <w:r w:rsidR="00522250" w:rsidRPr="00A84E74">
              <w:rPr>
                <w:rFonts w:ascii="Times New Roman" w:eastAsia="Times New Roman" w:hAnsi="Times New Roman" w:cs="Times New Roman"/>
                <w:sz w:val="18"/>
                <w:szCs w:val="18"/>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522250" w:rsidRPr="00A84E74" w:rsidRDefault="00522250" w:rsidP="00F70AB2">
            <w:pPr>
              <w:tabs>
                <w:tab w:val="left" w:pos="6720"/>
              </w:tabs>
              <w:spacing w:after="0" w:line="240" w:lineRule="auto"/>
              <w:jc w:val="center"/>
              <w:rPr>
                <w:rFonts w:ascii="Times New Roman" w:eastAsia="Times New Roman" w:hAnsi="Times New Roman" w:cs="Times New Roman"/>
                <w:sz w:val="18"/>
                <w:szCs w:val="18"/>
              </w:rPr>
            </w:pPr>
          </w:p>
          <w:p w:rsidR="00522250" w:rsidRPr="00A84E74" w:rsidRDefault="00522250" w:rsidP="00F70AB2">
            <w:pPr>
              <w:tabs>
                <w:tab w:val="left" w:pos="6720"/>
              </w:tabs>
              <w:spacing w:after="0" w:line="240" w:lineRule="auto"/>
              <w:jc w:val="center"/>
              <w:rPr>
                <w:rFonts w:ascii="Times New Roman" w:eastAsia="Times New Roman" w:hAnsi="Times New Roman" w:cs="Times New Roman"/>
                <w:sz w:val="18"/>
                <w:szCs w:val="18"/>
              </w:rPr>
            </w:pPr>
          </w:p>
          <w:p w:rsidR="00522250" w:rsidRPr="00A84E74" w:rsidRDefault="00283B09" w:rsidP="00F70AB2">
            <w:pPr>
              <w:tabs>
                <w:tab w:val="left" w:pos="6720"/>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522250" w:rsidRPr="00A84E74" w:rsidRDefault="00283B09" w:rsidP="00F70AB2">
            <w:pPr>
              <w:tabs>
                <w:tab w:val="left" w:pos="6720"/>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125" w:type="dxa"/>
            <w:tcBorders>
              <w:top w:val="single" w:sz="4" w:space="0" w:color="auto"/>
              <w:left w:val="single" w:sz="4" w:space="0" w:color="auto"/>
              <w:bottom w:val="single" w:sz="4" w:space="0" w:color="auto"/>
              <w:right w:val="single" w:sz="4" w:space="0" w:color="auto"/>
            </w:tcBorders>
          </w:tcPr>
          <w:p w:rsidR="00522250" w:rsidRPr="00A84E74" w:rsidRDefault="00522250" w:rsidP="00F70AB2">
            <w:pPr>
              <w:tabs>
                <w:tab w:val="left" w:pos="6720"/>
              </w:tabs>
              <w:rPr>
                <w:rFonts w:ascii="Times New Roman" w:eastAsia="Times New Roman" w:hAnsi="Times New Roman" w:cs="Times New Roman"/>
                <w:sz w:val="18"/>
                <w:szCs w:val="18"/>
              </w:rPr>
            </w:pPr>
          </w:p>
        </w:tc>
      </w:tr>
      <w:tr w:rsidR="00522250" w:rsidRPr="00A84E74" w:rsidTr="0097045D">
        <w:trPr>
          <w:trHeight w:val="285"/>
          <w:jc w:val="center"/>
        </w:trPr>
        <w:tc>
          <w:tcPr>
            <w:tcW w:w="1055" w:type="dxa"/>
            <w:vMerge/>
            <w:tcBorders>
              <w:left w:val="single" w:sz="4" w:space="0" w:color="auto"/>
              <w:right w:val="nil"/>
            </w:tcBorders>
          </w:tcPr>
          <w:p w:rsidR="00522250" w:rsidRPr="00A84E74" w:rsidRDefault="00522250" w:rsidP="00F70AB2">
            <w:pPr>
              <w:tabs>
                <w:tab w:val="left" w:pos="6720"/>
              </w:tabs>
              <w:jc w:val="center"/>
              <w:rPr>
                <w:rFonts w:ascii="Times New Roman" w:eastAsia="Times New Roman" w:hAnsi="Times New Roman" w:cs="Times New Roman"/>
                <w:b/>
                <w:sz w:val="18"/>
                <w:szCs w:val="18"/>
              </w:rPr>
            </w:pPr>
          </w:p>
        </w:tc>
        <w:tc>
          <w:tcPr>
            <w:tcW w:w="851" w:type="dxa"/>
            <w:vMerge/>
            <w:tcBorders>
              <w:left w:val="single" w:sz="4" w:space="0" w:color="auto"/>
              <w:right w:val="nil"/>
            </w:tcBorders>
          </w:tcPr>
          <w:p w:rsidR="00522250" w:rsidRPr="00A84E74" w:rsidRDefault="00522250" w:rsidP="00F70AB2">
            <w:pPr>
              <w:tabs>
                <w:tab w:val="left" w:pos="6720"/>
              </w:tabs>
              <w:jc w:val="center"/>
              <w:rPr>
                <w:rFonts w:ascii="Times New Roman" w:eastAsia="Times New Roman" w:hAnsi="Times New Roman" w:cs="Times New Roman"/>
                <w:b/>
                <w:sz w:val="18"/>
                <w:szCs w:val="18"/>
              </w:rPr>
            </w:pPr>
          </w:p>
        </w:tc>
        <w:tc>
          <w:tcPr>
            <w:tcW w:w="1843" w:type="dxa"/>
            <w:tcBorders>
              <w:top w:val="single" w:sz="4" w:space="0" w:color="auto"/>
              <w:left w:val="single" w:sz="4" w:space="0" w:color="auto"/>
              <w:bottom w:val="single" w:sz="4" w:space="0" w:color="auto"/>
              <w:right w:val="nil"/>
            </w:tcBorders>
          </w:tcPr>
          <w:p w:rsidR="00522250" w:rsidRPr="00A84E74" w:rsidRDefault="00522250" w:rsidP="00F70AB2">
            <w:pPr>
              <w:tabs>
                <w:tab w:val="left" w:pos="6720"/>
              </w:tabs>
              <w:spacing w:after="0"/>
              <w:rPr>
                <w:rFonts w:ascii="Times New Roman" w:eastAsia="Times New Roman" w:hAnsi="Times New Roman" w:cs="Times New Roman"/>
                <w:b/>
                <w:sz w:val="18"/>
                <w:szCs w:val="18"/>
                <w:lang w:eastAsia="en-US"/>
              </w:rPr>
            </w:pPr>
            <w:r w:rsidRPr="00A84E74">
              <w:rPr>
                <w:rFonts w:ascii="Times New Roman" w:eastAsia="Times New Roman" w:hAnsi="Times New Roman" w:cs="Times New Roman"/>
                <w:b/>
                <w:sz w:val="18"/>
                <w:szCs w:val="18"/>
                <w:lang w:eastAsia="en-US"/>
              </w:rPr>
              <w:t>Литературное чтение</w:t>
            </w:r>
          </w:p>
        </w:tc>
        <w:tc>
          <w:tcPr>
            <w:tcW w:w="3118" w:type="dxa"/>
            <w:tcBorders>
              <w:top w:val="single" w:sz="4" w:space="0" w:color="auto"/>
              <w:left w:val="single" w:sz="4" w:space="0" w:color="auto"/>
              <w:bottom w:val="single" w:sz="4" w:space="0" w:color="auto"/>
              <w:right w:val="nil"/>
            </w:tcBorders>
          </w:tcPr>
          <w:p w:rsidR="00522250" w:rsidRPr="00A84E74" w:rsidRDefault="00522250" w:rsidP="00F70AB2">
            <w:pPr>
              <w:tabs>
                <w:tab w:val="left" w:pos="6720"/>
              </w:tabs>
              <w:spacing w:after="0" w:line="240" w:lineRule="auto"/>
              <w:rPr>
                <w:rFonts w:ascii="Times New Roman" w:eastAsia="Times New Roman" w:hAnsi="Times New Roman" w:cs="Times New Roman"/>
                <w:sz w:val="18"/>
                <w:szCs w:val="18"/>
              </w:rPr>
            </w:pPr>
            <w:r w:rsidRPr="00A84E74">
              <w:rPr>
                <w:rFonts w:ascii="Times New Roman" w:eastAsia="Times New Roman" w:hAnsi="Times New Roman" w:cs="Times New Roman"/>
                <w:sz w:val="18"/>
                <w:szCs w:val="18"/>
              </w:rPr>
              <w:t>Литературное чтение в 2-х частях.; Климанова. Л.Ф.; Горецкий.В.Г.; «Просвещение»</w:t>
            </w:r>
          </w:p>
          <w:p w:rsidR="00522250" w:rsidRPr="00A84E74" w:rsidRDefault="00522250" w:rsidP="00283B09">
            <w:pPr>
              <w:tabs>
                <w:tab w:val="left" w:pos="6720"/>
              </w:tabs>
              <w:spacing w:after="0" w:line="240" w:lineRule="auto"/>
              <w:rPr>
                <w:rFonts w:ascii="Times New Roman" w:eastAsia="Times New Roman" w:hAnsi="Times New Roman" w:cs="Times New Roman"/>
                <w:sz w:val="18"/>
                <w:szCs w:val="18"/>
              </w:rPr>
            </w:pPr>
            <w:r w:rsidRPr="00A84E74">
              <w:rPr>
                <w:rFonts w:ascii="Times New Roman" w:eastAsia="Times New Roman" w:hAnsi="Times New Roman" w:cs="Times New Roman"/>
                <w:sz w:val="18"/>
                <w:szCs w:val="18"/>
              </w:rPr>
              <w:t>201</w:t>
            </w:r>
            <w:r w:rsidR="00283B09">
              <w:rPr>
                <w:rFonts w:ascii="Times New Roman" w:eastAsia="Times New Roman" w:hAnsi="Times New Roman" w:cs="Times New Roman"/>
                <w:sz w:val="18"/>
                <w:szCs w:val="18"/>
              </w:rPr>
              <w:t>9</w:t>
            </w:r>
            <w:r w:rsidRPr="00A84E74">
              <w:rPr>
                <w:rFonts w:ascii="Times New Roman" w:eastAsia="Times New Roman" w:hAnsi="Times New Roman" w:cs="Times New Roman"/>
                <w:sz w:val="18"/>
                <w:szCs w:val="18"/>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522250" w:rsidRPr="00A84E74" w:rsidRDefault="00522250" w:rsidP="00F70AB2">
            <w:pPr>
              <w:tabs>
                <w:tab w:val="left" w:pos="6720"/>
              </w:tabs>
              <w:spacing w:after="0" w:line="240" w:lineRule="auto"/>
              <w:jc w:val="center"/>
              <w:rPr>
                <w:rFonts w:ascii="Times New Roman" w:eastAsia="Times New Roman" w:hAnsi="Times New Roman" w:cs="Times New Roman"/>
                <w:sz w:val="18"/>
                <w:szCs w:val="18"/>
              </w:rPr>
            </w:pPr>
          </w:p>
          <w:p w:rsidR="00522250" w:rsidRPr="00A84E74" w:rsidRDefault="00522250" w:rsidP="00F70AB2">
            <w:pPr>
              <w:tabs>
                <w:tab w:val="left" w:pos="6720"/>
              </w:tabs>
              <w:spacing w:after="0" w:line="240" w:lineRule="auto"/>
              <w:jc w:val="center"/>
              <w:rPr>
                <w:rFonts w:ascii="Times New Roman" w:eastAsia="Times New Roman" w:hAnsi="Times New Roman" w:cs="Times New Roman"/>
                <w:sz w:val="18"/>
                <w:szCs w:val="18"/>
              </w:rPr>
            </w:pPr>
          </w:p>
          <w:p w:rsidR="00522250" w:rsidRPr="00A84E74" w:rsidRDefault="00283B09" w:rsidP="00F70AB2">
            <w:pPr>
              <w:tabs>
                <w:tab w:val="left" w:pos="6720"/>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522250" w:rsidRPr="00A84E74" w:rsidRDefault="00283B09" w:rsidP="00F70AB2">
            <w:pPr>
              <w:tabs>
                <w:tab w:val="left" w:pos="6720"/>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125" w:type="dxa"/>
            <w:tcBorders>
              <w:top w:val="single" w:sz="4" w:space="0" w:color="auto"/>
              <w:left w:val="single" w:sz="4" w:space="0" w:color="auto"/>
              <w:bottom w:val="single" w:sz="4" w:space="0" w:color="auto"/>
              <w:right w:val="single" w:sz="4" w:space="0" w:color="auto"/>
            </w:tcBorders>
          </w:tcPr>
          <w:p w:rsidR="00522250" w:rsidRPr="00A84E74" w:rsidRDefault="00522250" w:rsidP="00F70AB2">
            <w:pPr>
              <w:tabs>
                <w:tab w:val="left" w:pos="6720"/>
              </w:tabs>
              <w:rPr>
                <w:rFonts w:ascii="Times New Roman" w:eastAsia="Times New Roman" w:hAnsi="Times New Roman" w:cs="Times New Roman"/>
                <w:sz w:val="18"/>
                <w:szCs w:val="18"/>
              </w:rPr>
            </w:pPr>
          </w:p>
        </w:tc>
      </w:tr>
      <w:tr w:rsidR="00522250" w:rsidRPr="00A84E74" w:rsidTr="0097045D">
        <w:trPr>
          <w:trHeight w:val="263"/>
          <w:jc w:val="center"/>
        </w:trPr>
        <w:tc>
          <w:tcPr>
            <w:tcW w:w="1055" w:type="dxa"/>
            <w:vMerge/>
            <w:tcBorders>
              <w:left w:val="single" w:sz="4" w:space="0" w:color="auto"/>
              <w:right w:val="nil"/>
            </w:tcBorders>
          </w:tcPr>
          <w:p w:rsidR="00522250" w:rsidRPr="00A84E74" w:rsidRDefault="00522250" w:rsidP="00F70AB2">
            <w:pPr>
              <w:tabs>
                <w:tab w:val="left" w:pos="6720"/>
              </w:tabs>
              <w:jc w:val="center"/>
              <w:rPr>
                <w:rFonts w:ascii="Times New Roman" w:eastAsia="Times New Roman" w:hAnsi="Times New Roman" w:cs="Times New Roman"/>
                <w:b/>
                <w:sz w:val="18"/>
                <w:szCs w:val="18"/>
              </w:rPr>
            </w:pPr>
          </w:p>
        </w:tc>
        <w:tc>
          <w:tcPr>
            <w:tcW w:w="851" w:type="dxa"/>
            <w:vMerge/>
            <w:tcBorders>
              <w:left w:val="single" w:sz="4" w:space="0" w:color="auto"/>
              <w:right w:val="nil"/>
            </w:tcBorders>
          </w:tcPr>
          <w:p w:rsidR="00522250" w:rsidRPr="00A84E74" w:rsidRDefault="00522250" w:rsidP="00F70AB2">
            <w:pPr>
              <w:tabs>
                <w:tab w:val="left" w:pos="6720"/>
              </w:tabs>
              <w:jc w:val="center"/>
              <w:rPr>
                <w:rFonts w:ascii="Times New Roman" w:eastAsia="Times New Roman" w:hAnsi="Times New Roman" w:cs="Times New Roman"/>
                <w:b/>
                <w:sz w:val="18"/>
                <w:szCs w:val="18"/>
              </w:rPr>
            </w:pPr>
          </w:p>
        </w:tc>
        <w:tc>
          <w:tcPr>
            <w:tcW w:w="1843" w:type="dxa"/>
            <w:tcBorders>
              <w:top w:val="single" w:sz="4" w:space="0" w:color="auto"/>
              <w:left w:val="single" w:sz="4" w:space="0" w:color="auto"/>
              <w:bottom w:val="single" w:sz="4" w:space="0" w:color="auto"/>
              <w:right w:val="nil"/>
            </w:tcBorders>
          </w:tcPr>
          <w:p w:rsidR="00522250" w:rsidRPr="00A84E74" w:rsidRDefault="00522250" w:rsidP="00F70AB2">
            <w:pPr>
              <w:tabs>
                <w:tab w:val="left" w:pos="6720"/>
              </w:tabs>
              <w:spacing w:after="0"/>
              <w:rPr>
                <w:rFonts w:ascii="Times New Roman" w:eastAsia="Times New Roman" w:hAnsi="Times New Roman" w:cs="Times New Roman"/>
                <w:b/>
                <w:sz w:val="18"/>
                <w:szCs w:val="18"/>
                <w:lang w:eastAsia="en-US"/>
              </w:rPr>
            </w:pPr>
            <w:r w:rsidRPr="00A84E74">
              <w:rPr>
                <w:rFonts w:ascii="Times New Roman" w:eastAsia="Times New Roman" w:hAnsi="Times New Roman" w:cs="Times New Roman"/>
                <w:b/>
                <w:sz w:val="18"/>
                <w:szCs w:val="18"/>
                <w:lang w:eastAsia="en-US"/>
              </w:rPr>
              <w:t>Математика</w:t>
            </w:r>
          </w:p>
        </w:tc>
        <w:tc>
          <w:tcPr>
            <w:tcW w:w="3118" w:type="dxa"/>
            <w:tcBorders>
              <w:top w:val="single" w:sz="4" w:space="0" w:color="auto"/>
              <w:left w:val="single" w:sz="4" w:space="0" w:color="auto"/>
              <w:bottom w:val="single" w:sz="4" w:space="0" w:color="auto"/>
              <w:right w:val="nil"/>
            </w:tcBorders>
          </w:tcPr>
          <w:p w:rsidR="00522250" w:rsidRPr="00A84E74" w:rsidRDefault="00522250" w:rsidP="00F70AB2">
            <w:pPr>
              <w:tabs>
                <w:tab w:val="left" w:pos="6720"/>
              </w:tabs>
              <w:spacing w:after="0" w:line="240" w:lineRule="auto"/>
              <w:rPr>
                <w:rFonts w:ascii="Times New Roman" w:eastAsia="Times New Roman" w:hAnsi="Times New Roman" w:cs="Times New Roman"/>
                <w:sz w:val="18"/>
                <w:szCs w:val="18"/>
              </w:rPr>
            </w:pPr>
            <w:r w:rsidRPr="00A84E74">
              <w:rPr>
                <w:rFonts w:ascii="Times New Roman" w:eastAsia="Times New Roman" w:hAnsi="Times New Roman" w:cs="Times New Roman"/>
                <w:sz w:val="18"/>
                <w:szCs w:val="18"/>
              </w:rPr>
              <w:t>Математика в 2-х частях.; Моро.М.И.; Бантова.М.А.;.; «Просвещение»</w:t>
            </w:r>
          </w:p>
          <w:p w:rsidR="00522250" w:rsidRPr="00A84E74" w:rsidRDefault="00522250" w:rsidP="00F70AB2">
            <w:pPr>
              <w:tabs>
                <w:tab w:val="left" w:pos="6720"/>
              </w:tabs>
              <w:spacing w:after="0" w:line="240" w:lineRule="auto"/>
              <w:rPr>
                <w:rFonts w:ascii="Times New Roman" w:eastAsia="Times New Roman" w:hAnsi="Times New Roman" w:cs="Times New Roman"/>
                <w:sz w:val="18"/>
                <w:szCs w:val="18"/>
              </w:rPr>
            </w:pPr>
            <w:r w:rsidRPr="00A84E74">
              <w:rPr>
                <w:rFonts w:ascii="Times New Roman" w:eastAsia="Times New Roman" w:hAnsi="Times New Roman" w:cs="Times New Roman"/>
                <w:sz w:val="18"/>
                <w:szCs w:val="18"/>
              </w:rPr>
              <w:t>2017 год</w:t>
            </w:r>
          </w:p>
        </w:tc>
        <w:tc>
          <w:tcPr>
            <w:tcW w:w="1276" w:type="dxa"/>
            <w:tcBorders>
              <w:top w:val="single" w:sz="4" w:space="0" w:color="auto"/>
              <w:left w:val="single" w:sz="4" w:space="0" w:color="auto"/>
              <w:bottom w:val="single" w:sz="4" w:space="0" w:color="auto"/>
              <w:right w:val="single" w:sz="4" w:space="0" w:color="auto"/>
            </w:tcBorders>
          </w:tcPr>
          <w:p w:rsidR="00522250" w:rsidRPr="00A84E74" w:rsidRDefault="00522250" w:rsidP="00F70AB2">
            <w:pPr>
              <w:tabs>
                <w:tab w:val="left" w:pos="6720"/>
              </w:tabs>
              <w:spacing w:after="0" w:line="240" w:lineRule="auto"/>
              <w:jc w:val="center"/>
              <w:rPr>
                <w:rFonts w:ascii="Times New Roman" w:eastAsia="Times New Roman" w:hAnsi="Times New Roman" w:cs="Times New Roman"/>
                <w:sz w:val="18"/>
                <w:szCs w:val="18"/>
              </w:rPr>
            </w:pPr>
          </w:p>
          <w:p w:rsidR="00522250" w:rsidRPr="00A84E74" w:rsidRDefault="00522250" w:rsidP="00F70AB2">
            <w:pPr>
              <w:tabs>
                <w:tab w:val="left" w:pos="6720"/>
              </w:tabs>
              <w:spacing w:after="0" w:line="240" w:lineRule="auto"/>
              <w:jc w:val="center"/>
              <w:rPr>
                <w:rFonts w:ascii="Times New Roman" w:eastAsia="Times New Roman" w:hAnsi="Times New Roman" w:cs="Times New Roman"/>
                <w:sz w:val="18"/>
                <w:szCs w:val="18"/>
              </w:rPr>
            </w:pPr>
          </w:p>
          <w:p w:rsidR="00522250" w:rsidRPr="00A84E74" w:rsidRDefault="00283B09" w:rsidP="00F70AB2">
            <w:pPr>
              <w:tabs>
                <w:tab w:val="left" w:pos="6720"/>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522250" w:rsidRPr="00A84E74" w:rsidRDefault="00283B09" w:rsidP="00F70AB2">
            <w:pPr>
              <w:tabs>
                <w:tab w:val="left" w:pos="6720"/>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125" w:type="dxa"/>
            <w:tcBorders>
              <w:top w:val="single" w:sz="4" w:space="0" w:color="auto"/>
              <w:left w:val="single" w:sz="4" w:space="0" w:color="auto"/>
              <w:bottom w:val="single" w:sz="4" w:space="0" w:color="auto"/>
              <w:right w:val="single" w:sz="4" w:space="0" w:color="auto"/>
            </w:tcBorders>
          </w:tcPr>
          <w:p w:rsidR="00522250" w:rsidRPr="00A84E74" w:rsidRDefault="00522250" w:rsidP="00F70AB2">
            <w:pPr>
              <w:tabs>
                <w:tab w:val="left" w:pos="6720"/>
              </w:tabs>
              <w:rPr>
                <w:rFonts w:ascii="Times New Roman" w:eastAsia="Times New Roman" w:hAnsi="Times New Roman" w:cs="Times New Roman"/>
                <w:sz w:val="18"/>
                <w:szCs w:val="18"/>
              </w:rPr>
            </w:pPr>
          </w:p>
        </w:tc>
      </w:tr>
      <w:tr w:rsidR="00522250" w:rsidRPr="00A84E74" w:rsidTr="0097045D">
        <w:trPr>
          <w:trHeight w:val="360"/>
          <w:jc w:val="center"/>
        </w:trPr>
        <w:tc>
          <w:tcPr>
            <w:tcW w:w="1055" w:type="dxa"/>
            <w:vMerge/>
            <w:tcBorders>
              <w:left w:val="single" w:sz="4" w:space="0" w:color="auto"/>
              <w:right w:val="nil"/>
            </w:tcBorders>
          </w:tcPr>
          <w:p w:rsidR="00522250" w:rsidRPr="00A84E74" w:rsidRDefault="00522250" w:rsidP="00016619">
            <w:pPr>
              <w:tabs>
                <w:tab w:val="left" w:pos="6720"/>
              </w:tabs>
              <w:spacing w:after="0"/>
              <w:jc w:val="center"/>
              <w:rPr>
                <w:rFonts w:ascii="Times New Roman" w:eastAsia="Times New Roman" w:hAnsi="Times New Roman" w:cs="Times New Roman"/>
                <w:b/>
                <w:sz w:val="18"/>
                <w:szCs w:val="18"/>
              </w:rPr>
            </w:pPr>
          </w:p>
        </w:tc>
        <w:tc>
          <w:tcPr>
            <w:tcW w:w="851" w:type="dxa"/>
            <w:vMerge/>
            <w:tcBorders>
              <w:left w:val="single" w:sz="4" w:space="0" w:color="auto"/>
              <w:right w:val="nil"/>
            </w:tcBorders>
          </w:tcPr>
          <w:p w:rsidR="00522250" w:rsidRPr="00A84E74" w:rsidRDefault="00522250" w:rsidP="00016619">
            <w:pPr>
              <w:tabs>
                <w:tab w:val="left" w:pos="6720"/>
              </w:tabs>
              <w:spacing w:after="0"/>
              <w:jc w:val="center"/>
              <w:rPr>
                <w:rFonts w:ascii="Times New Roman" w:eastAsia="Times New Roman" w:hAnsi="Times New Roman" w:cs="Times New Roman"/>
                <w:b/>
                <w:sz w:val="18"/>
                <w:szCs w:val="18"/>
              </w:rPr>
            </w:pPr>
          </w:p>
        </w:tc>
        <w:tc>
          <w:tcPr>
            <w:tcW w:w="1843" w:type="dxa"/>
            <w:tcBorders>
              <w:top w:val="single" w:sz="4" w:space="0" w:color="auto"/>
              <w:left w:val="single" w:sz="4" w:space="0" w:color="auto"/>
              <w:bottom w:val="single" w:sz="4" w:space="0" w:color="auto"/>
              <w:right w:val="nil"/>
            </w:tcBorders>
          </w:tcPr>
          <w:p w:rsidR="00522250" w:rsidRPr="00A84E74" w:rsidRDefault="00522250" w:rsidP="00016619">
            <w:pPr>
              <w:tabs>
                <w:tab w:val="left" w:pos="6720"/>
              </w:tabs>
              <w:spacing w:after="0"/>
              <w:rPr>
                <w:rFonts w:ascii="Times New Roman" w:eastAsia="Times New Roman" w:hAnsi="Times New Roman" w:cs="Times New Roman"/>
                <w:b/>
                <w:sz w:val="18"/>
                <w:szCs w:val="18"/>
              </w:rPr>
            </w:pPr>
            <w:r w:rsidRPr="00A84E74">
              <w:rPr>
                <w:rFonts w:ascii="Times New Roman" w:eastAsia="Times New Roman" w:hAnsi="Times New Roman" w:cs="Times New Roman"/>
                <w:b/>
                <w:sz w:val="18"/>
                <w:szCs w:val="18"/>
              </w:rPr>
              <w:t>Иностранный язык</w:t>
            </w:r>
          </w:p>
          <w:p w:rsidR="00522250" w:rsidRPr="00A84E74" w:rsidRDefault="00283B09" w:rsidP="00016619">
            <w:pPr>
              <w:tabs>
                <w:tab w:val="left" w:pos="6720"/>
              </w:tabs>
              <w:spacing w:after="0"/>
              <w:rPr>
                <w:rFonts w:ascii="Times New Roman" w:eastAsia="Times New Roman" w:hAnsi="Times New Roman" w:cs="Times New Roman"/>
                <w:b/>
                <w:sz w:val="18"/>
                <w:szCs w:val="18"/>
                <w:lang w:eastAsia="en-US"/>
              </w:rPr>
            </w:pPr>
            <w:r>
              <w:rPr>
                <w:rFonts w:ascii="Times New Roman" w:eastAsia="Times New Roman" w:hAnsi="Times New Roman" w:cs="Times New Roman"/>
                <w:b/>
                <w:sz w:val="18"/>
                <w:szCs w:val="18"/>
              </w:rPr>
              <w:t>( немецкий</w:t>
            </w:r>
            <w:r w:rsidR="00522250" w:rsidRPr="00A84E74">
              <w:rPr>
                <w:rFonts w:ascii="Times New Roman" w:eastAsia="Times New Roman" w:hAnsi="Times New Roman" w:cs="Times New Roman"/>
                <w:b/>
                <w:sz w:val="18"/>
                <w:szCs w:val="18"/>
              </w:rPr>
              <w:t xml:space="preserve"> язык)</w:t>
            </w:r>
          </w:p>
        </w:tc>
        <w:tc>
          <w:tcPr>
            <w:tcW w:w="3118" w:type="dxa"/>
            <w:tcBorders>
              <w:top w:val="single" w:sz="4" w:space="0" w:color="auto"/>
              <w:left w:val="single" w:sz="4" w:space="0" w:color="auto"/>
              <w:bottom w:val="single" w:sz="4" w:space="0" w:color="auto"/>
              <w:right w:val="nil"/>
            </w:tcBorders>
          </w:tcPr>
          <w:p w:rsidR="00522250" w:rsidRPr="00A84E74" w:rsidRDefault="00283B09" w:rsidP="00016619">
            <w:pPr>
              <w:tabs>
                <w:tab w:val="left" w:pos="672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Немецкий язык в 2-х частях.; </w:t>
            </w:r>
            <w:r w:rsidR="00016619">
              <w:rPr>
                <w:rFonts w:ascii="Times New Roman" w:eastAsia="Times New Roman" w:hAnsi="Times New Roman" w:cs="Times New Roman"/>
                <w:sz w:val="18"/>
                <w:szCs w:val="18"/>
              </w:rPr>
              <w:t>Бим; «Просвещение</w:t>
            </w:r>
            <w:r w:rsidR="00522250" w:rsidRPr="00A84E74">
              <w:rPr>
                <w:rFonts w:ascii="Times New Roman" w:eastAsia="Times New Roman" w:hAnsi="Times New Roman" w:cs="Times New Roman"/>
                <w:sz w:val="18"/>
                <w:szCs w:val="18"/>
              </w:rPr>
              <w:t>»</w:t>
            </w:r>
          </w:p>
          <w:p w:rsidR="00522250" w:rsidRPr="00A84E74" w:rsidRDefault="00016619" w:rsidP="00016619">
            <w:pPr>
              <w:tabs>
                <w:tab w:val="left" w:pos="672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2019</w:t>
            </w:r>
            <w:r w:rsidR="00522250" w:rsidRPr="00A84E74">
              <w:rPr>
                <w:rFonts w:ascii="Times New Roman" w:eastAsia="Times New Roman" w:hAnsi="Times New Roman" w:cs="Times New Roman"/>
                <w:sz w:val="18"/>
                <w:szCs w:val="18"/>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016619" w:rsidRDefault="00016619" w:rsidP="00016619">
            <w:pPr>
              <w:tabs>
                <w:tab w:val="left" w:pos="672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522250" w:rsidRPr="00A84E74" w:rsidRDefault="00016619" w:rsidP="00016619">
            <w:pPr>
              <w:tabs>
                <w:tab w:val="left" w:pos="672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3</w:t>
            </w:r>
          </w:p>
        </w:tc>
        <w:tc>
          <w:tcPr>
            <w:tcW w:w="1417" w:type="dxa"/>
            <w:tcBorders>
              <w:top w:val="single" w:sz="4" w:space="0" w:color="auto"/>
              <w:left w:val="single" w:sz="4" w:space="0" w:color="auto"/>
              <w:bottom w:val="single" w:sz="4" w:space="0" w:color="auto"/>
              <w:right w:val="single" w:sz="4" w:space="0" w:color="auto"/>
            </w:tcBorders>
          </w:tcPr>
          <w:p w:rsidR="00522250" w:rsidRPr="00A84E74" w:rsidRDefault="00016619" w:rsidP="00016619">
            <w:pPr>
              <w:tabs>
                <w:tab w:val="left" w:pos="6720"/>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125" w:type="dxa"/>
            <w:tcBorders>
              <w:top w:val="single" w:sz="4" w:space="0" w:color="auto"/>
              <w:left w:val="single" w:sz="4" w:space="0" w:color="auto"/>
              <w:bottom w:val="single" w:sz="4" w:space="0" w:color="auto"/>
              <w:right w:val="single" w:sz="4" w:space="0" w:color="auto"/>
            </w:tcBorders>
          </w:tcPr>
          <w:p w:rsidR="00522250" w:rsidRPr="00A84E74" w:rsidRDefault="00522250" w:rsidP="00016619">
            <w:pPr>
              <w:tabs>
                <w:tab w:val="left" w:pos="6720"/>
              </w:tabs>
              <w:spacing w:after="0"/>
              <w:rPr>
                <w:rFonts w:ascii="Times New Roman" w:eastAsia="Times New Roman" w:hAnsi="Times New Roman" w:cs="Times New Roman"/>
                <w:sz w:val="18"/>
                <w:szCs w:val="18"/>
              </w:rPr>
            </w:pPr>
          </w:p>
        </w:tc>
      </w:tr>
      <w:tr w:rsidR="00522250" w:rsidRPr="00A84E74" w:rsidTr="0097045D">
        <w:trPr>
          <w:trHeight w:val="240"/>
          <w:jc w:val="center"/>
        </w:trPr>
        <w:tc>
          <w:tcPr>
            <w:tcW w:w="1055" w:type="dxa"/>
            <w:vMerge/>
            <w:tcBorders>
              <w:left w:val="single" w:sz="4" w:space="0" w:color="auto"/>
              <w:right w:val="nil"/>
            </w:tcBorders>
          </w:tcPr>
          <w:p w:rsidR="00522250" w:rsidRPr="00A84E74" w:rsidRDefault="00522250" w:rsidP="00F70AB2">
            <w:pPr>
              <w:tabs>
                <w:tab w:val="left" w:pos="6720"/>
              </w:tabs>
              <w:jc w:val="center"/>
              <w:rPr>
                <w:rFonts w:ascii="Times New Roman" w:eastAsia="Times New Roman" w:hAnsi="Times New Roman" w:cs="Times New Roman"/>
                <w:b/>
                <w:sz w:val="18"/>
                <w:szCs w:val="18"/>
              </w:rPr>
            </w:pPr>
          </w:p>
        </w:tc>
        <w:tc>
          <w:tcPr>
            <w:tcW w:w="851" w:type="dxa"/>
            <w:vMerge/>
            <w:tcBorders>
              <w:left w:val="single" w:sz="4" w:space="0" w:color="auto"/>
              <w:right w:val="nil"/>
            </w:tcBorders>
          </w:tcPr>
          <w:p w:rsidR="00522250" w:rsidRPr="00A84E74" w:rsidRDefault="00522250" w:rsidP="00F70AB2">
            <w:pPr>
              <w:tabs>
                <w:tab w:val="left" w:pos="6720"/>
              </w:tabs>
              <w:jc w:val="center"/>
              <w:rPr>
                <w:rFonts w:ascii="Times New Roman" w:eastAsia="Times New Roman" w:hAnsi="Times New Roman" w:cs="Times New Roman"/>
                <w:b/>
                <w:sz w:val="18"/>
                <w:szCs w:val="18"/>
              </w:rPr>
            </w:pPr>
          </w:p>
        </w:tc>
        <w:tc>
          <w:tcPr>
            <w:tcW w:w="1843" w:type="dxa"/>
            <w:tcBorders>
              <w:top w:val="single" w:sz="4" w:space="0" w:color="auto"/>
              <w:left w:val="single" w:sz="4" w:space="0" w:color="auto"/>
              <w:bottom w:val="single" w:sz="4" w:space="0" w:color="auto"/>
              <w:right w:val="nil"/>
            </w:tcBorders>
          </w:tcPr>
          <w:p w:rsidR="00522250" w:rsidRPr="00A84E74" w:rsidRDefault="00522250" w:rsidP="00F70AB2">
            <w:pPr>
              <w:tabs>
                <w:tab w:val="left" w:pos="6720"/>
              </w:tabs>
              <w:rPr>
                <w:rFonts w:ascii="Times New Roman" w:eastAsia="Times New Roman" w:hAnsi="Times New Roman" w:cs="Times New Roman"/>
                <w:b/>
                <w:sz w:val="18"/>
                <w:szCs w:val="18"/>
                <w:lang w:eastAsia="en-US"/>
              </w:rPr>
            </w:pPr>
            <w:r w:rsidRPr="00A84E74">
              <w:rPr>
                <w:rFonts w:ascii="Times New Roman" w:eastAsia="Times New Roman" w:hAnsi="Times New Roman" w:cs="Times New Roman"/>
                <w:b/>
                <w:sz w:val="18"/>
                <w:szCs w:val="18"/>
                <w:lang w:eastAsia="en-US"/>
              </w:rPr>
              <w:t>Окружающий мир</w:t>
            </w:r>
          </w:p>
        </w:tc>
        <w:tc>
          <w:tcPr>
            <w:tcW w:w="3118" w:type="dxa"/>
            <w:tcBorders>
              <w:top w:val="single" w:sz="4" w:space="0" w:color="auto"/>
              <w:left w:val="single" w:sz="4" w:space="0" w:color="auto"/>
              <w:bottom w:val="single" w:sz="4" w:space="0" w:color="auto"/>
              <w:right w:val="nil"/>
            </w:tcBorders>
          </w:tcPr>
          <w:p w:rsidR="00522250" w:rsidRPr="00A84E74" w:rsidRDefault="00522250" w:rsidP="00F70AB2">
            <w:pPr>
              <w:tabs>
                <w:tab w:val="left" w:pos="6720"/>
              </w:tabs>
              <w:spacing w:after="0" w:line="240" w:lineRule="auto"/>
              <w:rPr>
                <w:rFonts w:ascii="Times New Roman" w:eastAsia="Times New Roman" w:hAnsi="Times New Roman" w:cs="Times New Roman"/>
                <w:sz w:val="18"/>
                <w:szCs w:val="18"/>
              </w:rPr>
            </w:pPr>
            <w:r w:rsidRPr="00A84E74">
              <w:rPr>
                <w:rFonts w:ascii="Times New Roman" w:eastAsia="Times New Roman" w:hAnsi="Times New Roman" w:cs="Times New Roman"/>
                <w:sz w:val="18"/>
                <w:szCs w:val="18"/>
              </w:rPr>
              <w:t>Окружающий мир в 2-х частях.; Плешаков.А.А.;.; «Просвещение»</w:t>
            </w:r>
          </w:p>
          <w:p w:rsidR="00522250" w:rsidRPr="00A84E74" w:rsidRDefault="00016619" w:rsidP="00F70AB2">
            <w:pPr>
              <w:tabs>
                <w:tab w:val="left" w:pos="672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2019</w:t>
            </w:r>
            <w:r w:rsidR="00522250" w:rsidRPr="00A84E74">
              <w:rPr>
                <w:rFonts w:ascii="Times New Roman" w:eastAsia="Times New Roman" w:hAnsi="Times New Roman" w:cs="Times New Roman"/>
                <w:sz w:val="18"/>
                <w:szCs w:val="18"/>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522250" w:rsidRPr="00A84E74" w:rsidRDefault="00522250" w:rsidP="00F70AB2">
            <w:pPr>
              <w:tabs>
                <w:tab w:val="left" w:pos="6720"/>
              </w:tabs>
              <w:spacing w:after="0" w:line="240" w:lineRule="auto"/>
              <w:jc w:val="center"/>
              <w:rPr>
                <w:rFonts w:ascii="Times New Roman" w:eastAsia="Times New Roman" w:hAnsi="Times New Roman" w:cs="Times New Roman"/>
                <w:sz w:val="18"/>
                <w:szCs w:val="18"/>
              </w:rPr>
            </w:pPr>
          </w:p>
          <w:p w:rsidR="00522250" w:rsidRPr="00A84E74" w:rsidRDefault="00522250" w:rsidP="00F70AB2">
            <w:pPr>
              <w:tabs>
                <w:tab w:val="left" w:pos="6720"/>
              </w:tabs>
              <w:spacing w:after="0" w:line="240" w:lineRule="auto"/>
              <w:jc w:val="center"/>
              <w:rPr>
                <w:rFonts w:ascii="Times New Roman" w:eastAsia="Times New Roman" w:hAnsi="Times New Roman" w:cs="Times New Roman"/>
                <w:sz w:val="18"/>
                <w:szCs w:val="18"/>
              </w:rPr>
            </w:pPr>
          </w:p>
          <w:p w:rsidR="00522250" w:rsidRPr="00A84E74" w:rsidRDefault="00016619" w:rsidP="00F70AB2">
            <w:pPr>
              <w:tabs>
                <w:tab w:val="left" w:pos="6720"/>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522250" w:rsidRPr="00A84E74" w:rsidRDefault="00016619" w:rsidP="00F70AB2">
            <w:pPr>
              <w:tabs>
                <w:tab w:val="left" w:pos="6720"/>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125" w:type="dxa"/>
            <w:tcBorders>
              <w:top w:val="single" w:sz="4" w:space="0" w:color="auto"/>
              <w:left w:val="single" w:sz="4" w:space="0" w:color="auto"/>
              <w:bottom w:val="single" w:sz="4" w:space="0" w:color="auto"/>
              <w:right w:val="single" w:sz="4" w:space="0" w:color="auto"/>
            </w:tcBorders>
          </w:tcPr>
          <w:p w:rsidR="00522250" w:rsidRPr="00A84E74" w:rsidRDefault="00522250" w:rsidP="00F70AB2">
            <w:pPr>
              <w:tabs>
                <w:tab w:val="left" w:pos="6720"/>
              </w:tabs>
              <w:spacing w:after="0" w:line="240" w:lineRule="auto"/>
              <w:rPr>
                <w:rFonts w:ascii="Times New Roman" w:eastAsia="Times New Roman" w:hAnsi="Times New Roman" w:cs="Times New Roman"/>
                <w:sz w:val="18"/>
                <w:szCs w:val="18"/>
              </w:rPr>
            </w:pPr>
          </w:p>
        </w:tc>
      </w:tr>
      <w:tr w:rsidR="00522250" w:rsidRPr="00A84E74" w:rsidTr="0097045D">
        <w:trPr>
          <w:trHeight w:val="236"/>
          <w:jc w:val="center"/>
        </w:trPr>
        <w:tc>
          <w:tcPr>
            <w:tcW w:w="1055" w:type="dxa"/>
            <w:vMerge/>
            <w:tcBorders>
              <w:left w:val="single" w:sz="4" w:space="0" w:color="auto"/>
              <w:right w:val="nil"/>
            </w:tcBorders>
          </w:tcPr>
          <w:p w:rsidR="00522250" w:rsidRPr="00A84E74" w:rsidRDefault="00522250" w:rsidP="00F70AB2">
            <w:pPr>
              <w:tabs>
                <w:tab w:val="left" w:pos="6720"/>
              </w:tabs>
              <w:jc w:val="center"/>
              <w:rPr>
                <w:rFonts w:ascii="Times New Roman" w:eastAsia="Times New Roman" w:hAnsi="Times New Roman" w:cs="Times New Roman"/>
                <w:b/>
                <w:sz w:val="18"/>
                <w:szCs w:val="18"/>
              </w:rPr>
            </w:pPr>
          </w:p>
        </w:tc>
        <w:tc>
          <w:tcPr>
            <w:tcW w:w="851" w:type="dxa"/>
            <w:vMerge/>
            <w:tcBorders>
              <w:left w:val="single" w:sz="4" w:space="0" w:color="auto"/>
              <w:right w:val="nil"/>
            </w:tcBorders>
          </w:tcPr>
          <w:p w:rsidR="00522250" w:rsidRPr="00A84E74" w:rsidRDefault="00522250" w:rsidP="00F70AB2">
            <w:pPr>
              <w:tabs>
                <w:tab w:val="left" w:pos="6720"/>
              </w:tabs>
              <w:jc w:val="center"/>
              <w:rPr>
                <w:rFonts w:ascii="Times New Roman" w:eastAsia="Times New Roman" w:hAnsi="Times New Roman" w:cs="Times New Roman"/>
                <w:b/>
                <w:sz w:val="18"/>
                <w:szCs w:val="18"/>
              </w:rPr>
            </w:pPr>
          </w:p>
        </w:tc>
        <w:tc>
          <w:tcPr>
            <w:tcW w:w="1843" w:type="dxa"/>
            <w:tcBorders>
              <w:top w:val="single" w:sz="4" w:space="0" w:color="auto"/>
              <w:left w:val="single" w:sz="4" w:space="0" w:color="auto"/>
              <w:bottom w:val="single" w:sz="4" w:space="0" w:color="auto"/>
              <w:right w:val="nil"/>
            </w:tcBorders>
          </w:tcPr>
          <w:p w:rsidR="00522250" w:rsidRPr="00A84E74" w:rsidRDefault="00522250" w:rsidP="00F70AB2">
            <w:pPr>
              <w:tabs>
                <w:tab w:val="left" w:pos="6720"/>
              </w:tabs>
              <w:rPr>
                <w:rFonts w:ascii="Times New Roman" w:eastAsia="Times New Roman" w:hAnsi="Times New Roman" w:cs="Times New Roman"/>
                <w:b/>
                <w:sz w:val="18"/>
                <w:szCs w:val="18"/>
                <w:lang w:eastAsia="en-US"/>
              </w:rPr>
            </w:pPr>
            <w:r w:rsidRPr="00A84E74">
              <w:rPr>
                <w:rFonts w:ascii="Times New Roman" w:eastAsia="Times New Roman" w:hAnsi="Times New Roman" w:cs="Times New Roman"/>
                <w:b/>
                <w:sz w:val="18"/>
                <w:szCs w:val="18"/>
                <w:lang w:eastAsia="en-US"/>
              </w:rPr>
              <w:t>Музыка</w:t>
            </w:r>
          </w:p>
        </w:tc>
        <w:tc>
          <w:tcPr>
            <w:tcW w:w="3118" w:type="dxa"/>
            <w:tcBorders>
              <w:top w:val="single" w:sz="4" w:space="0" w:color="auto"/>
              <w:left w:val="single" w:sz="4" w:space="0" w:color="auto"/>
              <w:bottom w:val="single" w:sz="4" w:space="0" w:color="auto"/>
              <w:right w:val="nil"/>
            </w:tcBorders>
          </w:tcPr>
          <w:p w:rsidR="00522250" w:rsidRPr="00A84E74" w:rsidRDefault="00522250" w:rsidP="00F70AB2">
            <w:pPr>
              <w:tabs>
                <w:tab w:val="left" w:pos="6720"/>
              </w:tabs>
              <w:spacing w:after="0" w:line="240" w:lineRule="auto"/>
              <w:rPr>
                <w:rFonts w:ascii="Times New Roman" w:eastAsia="Times New Roman" w:hAnsi="Times New Roman" w:cs="Times New Roman"/>
                <w:sz w:val="18"/>
                <w:szCs w:val="18"/>
              </w:rPr>
            </w:pPr>
            <w:r w:rsidRPr="00A84E74">
              <w:rPr>
                <w:rFonts w:ascii="Times New Roman" w:eastAsia="Times New Roman" w:hAnsi="Times New Roman" w:cs="Times New Roman"/>
                <w:sz w:val="18"/>
                <w:szCs w:val="18"/>
              </w:rPr>
              <w:t>Музыка.; Критская.Е.Д.; Сергеева.Е.П.; ; «Просвещение»</w:t>
            </w:r>
          </w:p>
          <w:p w:rsidR="00522250" w:rsidRPr="00A84E74" w:rsidRDefault="00016619" w:rsidP="00F70AB2">
            <w:pPr>
              <w:tabs>
                <w:tab w:val="left" w:pos="672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2019</w:t>
            </w:r>
            <w:r w:rsidR="00522250" w:rsidRPr="00A84E74">
              <w:rPr>
                <w:rFonts w:ascii="Times New Roman" w:eastAsia="Times New Roman" w:hAnsi="Times New Roman" w:cs="Times New Roman"/>
                <w:sz w:val="18"/>
                <w:szCs w:val="18"/>
              </w:rPr>
              <w:t>год</w:t>
            </w:r>
          </w:p>
        </w:tc>
        <w:tc>
          <w:tcPr>
            <w:tcW w:w="1276" w:type="dxa"/>
            <w:tcBorders>
              <w:top w:val="single" w:sz="4" w:space="0" w:color="auto"/>
              <w:left w:val="single" w:sz="4" w:space="0" w:color="auto"/>
              <w:bottom w:val="single" w:sz="4" w:space="0" w:color="auto"/>
              <w:right w:val="single" w:sz="4" w:space="0" w:color="auto"/>
            </w:tcBorders>
          </w:tcPr>
          <w:p w:rsidR="00522250" w:rsidRPr="00A84E74" w:rsidRDefault="00522250" w:rsidP="00F70AB2">
            <w:pPr>
              <w:tabs>
                <w:tab w:val="left" w:pos="6720"/>
              </w:tabs>
              <w:spacing w:after="0" w:line="240" w:lineRule="auto"/>
              <w:jc w:val="center"/>
              <w:rPr>
                <w:rFonts w:ascii="Times New Roman" w:eastAsia="Times New Roman" w:hAnsi="Times New Roman" w:cs="Times New Roman"/>
                <w:sz w:val="18"/>
                <w:szCs w:val="18"/>
              </w:rPr>
            </w:pPr>
          </w:p>
          <w:p w:rsidR="00522250" w:rsidRPr="00A84E74" w:rsidRDefault="00522250" w:rsidP="00F70AB2">
            <w:pPr>
              <w:tabs>
                <w:tab w:val="left" w:pos="6720"/>
              </w:tabs>
              <w:spacing w:after="0" w:line="240" w:lineRule="auto"/>
              <w:jc w:val="center"/>
              <w:rPr>
                <w:rFonts w:ascii="Times New Roman" w:eastAsia="Times New Roman" w:hAnsi="Times New Roman" w:cs="Times New Roman"/>
                <w:sz w:val="18"/>
                <w:szCs w:val="18"/>
              </w:rPr>
            </w:pPr>
          </w:p>
          <w:p w:rsidR="00522250" w:rsidRPr="00A84E74" w:rsidRDefault="00016619" w:rsidP="00F70AB2">
            <w:pPr>
              <w:tabs>
                <w:tab w:val="left" w:pos="6720"/>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522250" w:rsidRPr="00A84E74" w:rsidRDefault="00016619" w:rsidP="00F70AB2">
            <w:pPr>
              <w:tabs>
                <w:tab w:val="left" w:pos="6720"/>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125" w:type="dxa"/>
            <w:tcBorders>
              <w:top w:val="single" w:sz="4" w:space="0" w:color="auto"/>
              <w:left w:val="single" w:sz="4" w:space="0" w:color="auto"/>
              <w:bottom w:val="single" w:sz="4" w:space="0" w:color="auto"/>
              <w:right w:val="single" w:sz="4" w:space="0" w:color="auto"/>
            </w:tcBorders>
          </w:tcPr>
          <w:p w:rsidR="00522250" w:rsidRPr="00A84E74" w:rsidRDefault="00522250" w:rsidP="00F70AB2">
            <w:pPr>
              <w:tabs>
                <w:tab w:val="left" w:pos="6720"/>
              </w:tabs>
              <w:rPr>
                <w:rFonts w:ascii="Times New Roman" w:eastAsia="Times New Roman" w:hAnsi="Times New Roman" w:cs="Times New Roman"/>
                <w:sz w:val="18"/>
                <w:szCs w:val="18"/>
              </w:rPr>
            </w:pPr>
          </w:p>
        </w:tc>
      </w:tr>
      <w:tr w:rsidR="00522250" w:rsidRPr="00A84E74" w:rsidTr="0097045D">
        <w:trPr>
          <w:trHeight w:val="300"/>
          <w:jc w:val="center"/>
        </w:trPr>
        <w:tc>
          <w:tcPr>
            <w:tcW w:w="1055" w:type="dxa"/>
            <w:vMerge/>
            <w:tcBorders>
              <w:left w:val="single" w:sz="4" w:space="0" w:color="auto"/>
              <w:right w:val="nil"/>
            </w:tcBorders>
          </w:tcPr>
          <w:p w:rsidR="00522250" w:rsidRPr="00A84E74" w:rsidRDefault="00522250" w:rsidP="00F70AB2">
            <w:pPr>
              <w:tabs>
                <w:tab w:val="left" w:pos="6720"/>
              </w:tabs>
              <w:jc w:val="center"/>
              <w:rPr>
                <w:rFonts w:ascii="Times New Roman" w:eastAsia="Times New Roman" w:hAnsi="Times New Roman" w:cs="Times New Roman"/>
                <w:b/>
                <w:sz w:val="18"/>
                <w:szCs w:val="18"/>
              </w:rPr>
            </w:pPr>
          </w:p>
        </w:tc>
        <w:tc>
          <w:tcPr>
            <w:tcW w:w="851" w:type="dxa"/>
            <w:vMerge/>
            <w:tcBorders>
              <w:left w:val="single" w:sz="4" w:space="0" w:color="auto"/>
              <w:right w:val="nil"/>
            </w:tcBorders>
          </w:tcPr>
          <w:p w:rsidR="00522250" w:rsidRPr="00A84E74" w:rsidRDefault="00522250" w:rsidP="00F70AB2">
            <w:pPr>
              <w:tabs>
                <w:tab w:val="left" w:pos="6720"/>
              </w:tabs>
              <w:jc w:val="center"/>
              <w:rPr>
                <w:rFonts w:ascii="Times New Roman" w:eastAsia="Times New Roman" w:hAnsi="Times New Roman" w:cs="Times New Roman"/>
                <w:b/>
                <w:sz w:val="18"/>
                <w:szCs w:val="18"/>
              </w:rPr>
            </w:pPr>
          </w:p>
        </w:tc>
        <w:tc>
          <w:tcPr>
            <w:tcW w:w="1843" w:type="dxa"/>
            <w:tcBorders>
              <w:top w:val="single" w:sz="4" w:space="0" w:color="auto"/>
              <w:left w:val="single" w:sz="4" w:space="0" w:color="auto"/>
              <w:bottom w:val="single" w:sz="4" w:space="0" w:color="auto"/>
              <w:right w:val="nil"/>
            </w:tcBorders>
          </w:tcPr>
          <w:p w:rsidR="00522250" w:rsidRPr="00A84E74" w:rsidRDefault="00522250" w:rsidP="00F70AB2">
            <w:pPr>
              <w:tabs>
                <w:tab w:val="left" w:pos="6720"/>
              </w:tabs>
              <w:rPr>
                <w:rFonts w:ascii="Times New Roman" w:eastAsia="Times New Roman" w:hAnsi="Times New Roman" w:cs="Times New Roman"/>
                <w:b/>
                <w:sz w:val="18"/>
                <w:szCs w:val="18"/>
                <w:lang w:eastAsia="en-US"/>
              </w:rPr>
            </w:pPr>
            <w:r w:rsidRPr="00A84E74">
              <w:rPr>
                <w:rFonts w:ascii="Times New Roman" w:eastAsia="Times New Roman" w:hAnsi="Times New Roman" w:cs="Times New Roman"/>
                <w:b/>
                <w:sz w:val="18"/>
                <w:szCs w:val="18"/>
                <w:lang w:eastAsia="en-US"/>
              </w:rPr>
              <w:t>Изобразительное искусство</w:t>
            </w:r>
          </w:p>
        </w:tc>
        <w:tc>
          <w:tcPr>
            <w:tcW w:w="3118" w:type="dxa"/>
            <w:tcBorders>
              <w:top w:val="single" w:sz="4" w:space="0" w:color="auto"/>
              <w:left w:val="single" w:sz="4" w:space="0" w:color="auto"/>
              <w:bottom w:val="single" w:sz="4" w:space="0" w:color="auto"/>
              <w:right w:val="nil"/>
            </w:tcBorders>
          </w:tcPr>
          <w:p w:rsidR="00522250" w:rsidRPr="00A84E74" w:rsidRDefault="00522250" w:rsidP="00F70AB2">
            <w:pPr>
              <w:tabs>
                <w:tab w:val="left" w:pos="6720"/>
              </w:tabs>
              <w:spacing w:after="0" w:line="240" w:lineRule="auto"/>
              <w:rPr>
                <w:rFonts w:ascii="Times New Roman" w:eastAsia="Times New Roman" w:hAnsi="Times New Roman" w:cs="Times New Roman"/>
                <w:sz w:val="18"/>
                <w:szCs w:val="18"/>
                <w:lang w:eastAsia="en-US"/>
              </w:rPr>
            </w:pPr>
            <w:r w:rsidRPr="00A84E74">
              <w:rPr>
                <w:rFonts w:ascii="Times New Roman" w:eastAsia="Times New Roman" w:hAnsi="Times New Roman" w:cs="Times New Roman"/>
                <w:sz w:val="18"/>
                <w:szCs w:val="18"/>
                <w:lang w:eastAsia="en-US"/>
              </w:rPr>
              <w:t>Изобразительное искусство; Неменская.Л.А.; Неменский Б.М; «Просвещение»</w:t>
            </w:r>
          </w:p>
          <w:p w:rsidR="00522250" w:rsidRPr="00A84E74" w:rsidRDefault="00016619" w:rsidP="00F70AB2">
            <w:pPr>
              <w:tabs>
                <w:tab w:val="left" w:pos="672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lang w:eastAsia="en-US"/>
              </w:rPr>
              <w:t>2019</w:t>
            </w:r>
            <w:r w:rsidR="00522250" w:rsidRPr="00A84E74">
              <w:rPr>
                <w:rFonts w:ascii="Times New Roman" w:eastAsia="Times New Roman" w:hAnsi="Times New Roman" w:cs="Times New Roman"/>
                <w:sz w:val="18"/>
                <w:szCs w:val="18"/>
                <w:lang w:eastAsia="en-US"/>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522250" w:rsidRPr="00A84E74" w:rsidRDefault="00522250" w:rsidP="00F70AB2">
            <w:pPr>
              <w:tabs>
                <w:tab w:val="left" w:pos="6720"/>
              </w:tabs>
              <w:spacing w:after="0" w:line="240" w:lineRule="auto"/>
              <w:jc w:val="center"/>
              <w:rPr>
                <w:rFonts w:ascii="Times New Roman" w:eastAsia="Times New Roman" w:hAnsi="Times New Roman" w:cs="Times New Roman"/>
                <w:sz w:val="18"/>
                <w:szCs w:val="18"/>
              </w:rPr>
            </w:pPr>
          </w:p>
          <w:p w:rsidR="00522250" w:rsidRPr="00A84E74" w:rsidRDefault="00522250" w:rsidP="00F70AB2">
            <w:pPr>
              <w:tabs>
                <w:tab w:val="left" w:pos="6720"/>
              </w:tabs>
              <w:spacing w:after="0" w:line="240" w:lineRule="auto"/>
              <w:jc w:val="center"/>
              <w:rPr>
                <w:rFonts w:ascii="Times New Roman" w:eastAsia="Times New Roman" w:hAnsi="Times New Roman" w:cs="Times New Roman"/>
                <w:sz w:val="18"/>
                <w:szCs w:val="18"/>
              </w:rPr>
            </w:pPr>
          </w:p>
          <w:p w:rsidR="00522250" w:rsidRPr="00A84E74" w:rsidRDefault="00522250" w:rsidP="00F70AB2">
            <w:pPr>
              <w:tabs>
                <w:tab w:val="left" w:pos="6720"/>
              </w:tabs>
              <w:spacing w:after="0" w:line="240" w:lineRule="auto"/>
              <w:jc w:val="center"/>
              <w:rPr>
                <w:rFonts w:ascii="Times New Roman" w:eastAsia="Times New Roman" w:hAnsi="Times New Roman" w:cs="Times New Roman"/>
                <w:sz w:val="18"/>
                <w:szCs w:val="18"/>
              </w:rPr>
            </w:pPr>
          </w:p>
          <w:p w:rsidR="00522250" w:rsidRPr="00A84E74" w:rsidRDefault="00016619" w:rsidP="00F70AB2">
            <w:pPr>
              <w:tabs>
                <w:tab w:val="left" w:pos="6720"/>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522250" w:rsidRPr="00A84E74" w:rsidRDefault="00016619" w:rsidP="00F70AB2">
            <w:pPr>
              <w:tabs>
                <w:tab w:val="left" w:pos="6720"/>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125" w:type="dxa"/>
            <w:tcBorders>
              <w:top w:val="single" w:sz="4" w:space="0" w:color="auto"/>
              <w:left w:val="single" w:sz="4" w:space="0" w:color="auto"/>
              <w:bottom w:val="single" w:sz="4" w:space="0" w:color="auto"/>
              <w:right w:val="single" w:sz="4" w:space="0" w:color="auto"/>
            </w:tcBorders>
          </w:tcPr>
          <w:p w:rsidR="00522250" w:rsidRPr="00A84E74" w:rsidRDefault="00522250" w:rsidP="00F70AB2">
            <w:pPr>
              <w:tabs>
                <w:tab w:val="left" w:pos="6720"/>
              </w:tabs>
              <w:rPr>
                <w:rFonts w:ascii="Times New Roman" w:eastAsia="Times New Roman" w:hAnsi="Times New Roman" w:cs="Times New Roman"/>
                <w:sz w:val="18"/>
                <w:szCs w:val="18"/>
              </w:rPr>
            </w:pPr>
          </w:p>
        </w:tc>
      </w:tr>
      <w:tr w:rsidR="00522250" w:rsidRPr="00A84E74" w:rsidTr="0097045D">
        <w:trPr>
          <w:trHeight w:val="240"/>
          <w:jc w:val="center"/>
        </w:trPr>
        <w:tc>
          <w:tcPr>
            <w:tcW w:w="1055" w:type="dxa"/>
            <w:vMerge/>
            <w:tcBorders>
              <w:left w:val="single" w:sz="4" w:space="0" w:color="auto"/>
              <w:right w:val="nil"/>
            </w:tcBorders>
          </w:tcPr>
          <w:p w:rsidR="00522250" w:rsidRPr="00A84E74" w:rsidRDefault="00522250" w:rsidP="00F70AB2">
            <w:pPr>
              <w:tabs>
                <w:tab w:val="left" w:pos="6720"/>
              </w:tabs>
              <w:jc w:val="center"/>
              <w:rPr>
                <w:rFonts w:ascii="Times New Roman" w:eastAsia="Times New Roman" w:hAnsi="Times New Roman" w:cs="Times New Roman"/>
                <w:b/>
                <w:sz w:val="18"/>
                <w:szCs w:val="18"/>
              </w:rPr>
            </w:pPr>
          </w:p>
        </w:tc>
        <w:tc>
          <w:tcPr>
            <w:tcW w:w="851" w:type="dxa"/>
            <w:vMerge/>
            <w:tcBorders>
              <w:left w:val="single" w:sz="4" w:space="0" w:color="auto"/>
              <w:right w:val="nil"/>
            </w:tcBorders>
          </w:tcPr>
          <w:p w:rsidR="00522250" w:rsidRPr="00A84E74" w:rsidRDefault="00522250" w:rsidP="00F70AB2">
            <w:pPr>
              <w:tabs>
                <w:tab w:val="left" w:pos="6720"/>
              </w:tabs>
              <w:jc w:val="center"/>
              <w:rPr>
                <w:rFonts w:ascii="Times New Roman" w:eastAsia="Times New Roman" w:hAnsi="Times New Roman" w:cs="Times New Roman"/>
                <w:b/>
                <w:sz w:val="18"/>
                <w:szCs w:val="18"/>
              </w:rPr>
            </w:pPr>
          </w:p>
        </w:tc>
        <w:tc>
          <w:tcPr>
            <w:tcW w:w="1843" w:type="dxa"/>
            <w:tcBorders>
              <w:top w:val="single" w:sz="4" w:space="0" w:color="auto"/>
              <w:left w:val="single" w:sz="4" w:space="0" w:color="auto"/>
              <w:bottom w:val="single" w:sz="4" w:space="0" w:color="auto"/>
              <w:right w:val="nil"/>
            </w:tcBorders>
          </w:tcPr>
          <w:p w:rsidR="00522250" w:rsidRPr="00A84E74" w:rsidRDefault="00522250" w:rsidP="00F70AB2">
            <w:pPr>
              <w:tabs>
                <w:tab w:val="left" w:pos="6720"/>
              </w:tabs>
              <w:rPr>
                <w:rFonts w:ascii="Times New Roman" w:eastAsia="Times New Roman" w:hAnsi="Times New Roman" w:cs="Times New Roman"/>
                <w:b/>
                <w:sz w:val="18"/>
                <w:szCs w:val="18"/>
                <w:lang w:eastAsia="en-US"/>
              </w:rPr>
            </w:pPr>
            <w:r w:rsidRPr="00A84E74">
              <w:rPr>
                <w:rFonts w:ascii="Times New Roman" w:eastAsia="Times New Roman" w:hAnsi="Times New Roman" w:cs="Times New Roman"/>
                <w:b/>
                <w:sz w:val="18"/>
                <w:szCs w:val="18"/>
                <w:lang w:eastAsia="en-US"/>
              </w:rPr>
              <w:t>Технология</w:t>
            </w:r>
          </w:p>
        </w:tc>
        <w:tc>
          <w:tcPr>
            <w:tcW w:w="3118" w:type="dxa"/>
            <w:tcBorders>
              <w:top w:val="single" w:sz="4" w:space="0" w:color="auto"/>
              <w:left w:val="single" w:sz="4" w:space="0" w:color="auto"/>
              <w:bottom w:val="single" w:sz="4" w:space="0" w:color="auto"/>
              <w:right w:val="nil"/>
            </w:tcBorders>
          </w:tcPr>
          <w:p w:rsidR="00522250" w:rsidRPr="00A84E74" w:rsidRDefault="00522250" w:rsidP="00F70AB2">
            <w:pPr>
              <w:tabs>
                <w:tab w:val="left" w:pos="6720"/>
              </w:tabs>
              <w:spacing w:after="0" w:line="240" w:lineRule="auto"/>
              <w:rPr>
                <w:rFonts w:ascii="Times New Roman" w:eastAsia="Times New Roman" w:hAnsi="Times New Roman" w:cs="Times New Roman"/>
                <w:sz w:val="18"/>
                <w:szCs w:val="18"/>
              </w:rPr>
            </w:pPr>
            <w:r w:rsidRPr="00A84E74">
              <w:rPr>
                <w:rFonts w:ascii="Times New Roman" w:eastAsia="Times New Roman" w:hAnsi="Times New Roman" w:cs="Times New Roman"/>
                <w:sz w:val="18"/>
                <w:szCs w:val="18"/>
              </w:rPr>
              <w:t>Технология.; Лутцева.Е.А.; Зуева.Т.П.; «Просвещение»</w:t>
            </w:r>
          </w:p>
          <w:p w:rsidR="00522250" w:rsidRPr="00A84E74" w:rsidRDefault="00522250" w:rsidP="00016619">
            <w:pPr>
              <w:tabs>
                <w:tab w:val="left" w:pos="6720"/>
              </w:tabs>
              <w:spacing w:after="0" w:line="240" w:lineRule="auto"/>
              <w:rPr>
                <w:rFonts w:ascii="Times New Roman" w:eastAsia="Times New Roman" w:hAnsi="Times New Roman" w:cs="Times New Roman"/>
                <w:sz w:val="18"/>
                <w:szCs w:val="18"/>
              </w:rPr>
            </w:pPr>
            <w:r w:rsidRPr="00A84E74">
              <w:rPr>
                <w:rFonts w:ascii="Times New Roman" w:eastAsia="Times New Roman" w:hAnsi="Times New Roman" w:cs="Times New Roman"/>
                <w:sz w:val="18"/>
                <w:szCs w:val="18"/>
              </w:rPr>
              <w:t>201</w:t>
            </w:r>
            <w:r w:rsidR="00016619">
              <w:rPr>
                <w:rFonts w:ascii="Times New Roman" w:eastAsia="Times New Roman" w:hAnsi="Times New Roman" w:cs="Times New Roman"/>
                <w:sz w:val="18"/>
                <w:szCs w:val="18"/>
              </w:rPr>
              <w:t>9</w:t>
            </w:r>
            <w:r w:rsidRPr="00A84E74">
              <w:rPr>
                <w:rFonts w:ascii="Times New Roman" w:eastAsia="Times New Roman" w:hAnsi="Times New Roman" w:cs="Times New Roman"/>
                <w:sz w:val="18"/>
                <w:szCs w:val="18"/>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522250" w:rsidRPr="00A84E74" w:rsidRDefault="00522250" w:rsidP="00F70AB2">
            <w:pPr>
              <w:tabs>
                <w:tab w:val="left" w:pos="6720"/>
              </w:tabs>
              <w:spacing w:after="0" w:line="240" w:lineRule="auto"/>
              <w:jc w:val="center"/>
              <w:rPr>
                <w:rFonts w:ascii="Times New Roman" w:eastAsia="Times New Roman" w:hAnsi="Times New Roman" w:cs="Times New Roman"/>
                <w:sz w:val="18"/>
                <w:szCs w:val="18"/>
              </w:rPr>
            </w:pPr>
          </w:p>
          <w:p w:rsidR="00522250" w:rsidRPr="00A84E74" w:rsidRDefault="00016619" w:rsidP="00F70AB2">
            <w:pPr>
              <w:tabs>
                <w:tab w:val="left" w:pos="6720"/>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522250" w:rsidRPr="00A84E74" w:rsidRDefault="00016619" w:rsidP="00F70AB2">
            <w:pPr>
              <w:tabs>
                <w:tab w:val="left" w:pos="6720"/>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125" w:type="dxa"/>
            <w:tcBorders>
              <w:top w:val="single" w:sz="4" w:space="0" w:color="auto"/>
              <w:left w:val="single" w:sz="4" w:space="0" w:color="auto"/>
              <w:bottom w:val="single" w:sz="4" w:space="0" w:color="auto"/>
              <w:right w:val="single" w:sz="4" w:space="0" w:color="auto"/>
            </w:tcBorders>
          </w:tcPr>
          <w:p w:rsidR="00522250" w:rsidRPr="00A84E74" w:rsidRDefault="00522250" w:rsidP="00F70AB2">
            <w:pPr>
              <w:tabs>
                <w:tab w:val="left" w:pos="6720"/>
              </w:tabs>
              <w:rPr>
                <w:rFonts w:ascii="Times New Roman" w:eastAsia="Times New Roman" w:hAnsi="Times New Roman" w:cs="Times New Roman"/>
                <w:sz w:val="18"/>
                <w:szCs w:val="18"/>
              </w:rPr>
            </w:pPr>
          </w:p>
        </w:tc>
      </w:tr>
      <w:tr w:rsidR="00522250" w:rsidRPr="00A84E74" w:rsidTr="00016619">
        <w:trPr>
          <w:trHeight w:val="626"/>
          <w:jc w:val="center"/>
        </w:trPr>
        <w:tc>
          <w:tcPr>
            <w:tcW w:w="1055" w:type="dxa"/>
            <w:vMerge/>
            <w:tcBorders>
              <w:left w:val="single" w:sz="4" w:space="0" w:color="auto"/>
              <w:bottom w:val="single" w:sz="4" w:space="0" w:color="auto"/>
              <w:right w:val="nil"/>
            </w:tcBorders>
          </w:tcPr>
          <w:p w:rsidR="00522250" w:rsidRPr="00A84E74" w:rsidRDefault="00522250" w:rsidP="00016619">
            <w:pPr>
              <w:tabs>
                <w:tab w:val="left" w:pos="6720"/>
              </w:tabs>
              <w:spacing w:after="0"/>
              <w:jc w:val="center"/>
              <w:rPr>
                <w:rFonts w:ascii="Times New Roman" w:eastAsia="Times New Roman" w:hAnsi="Times New Roman" w:cs="Times New Roman"/>
                <w:b/>
                <w:sz w:val="18"/>
                <w:szCs w:val="18"/>
              </w:rPr>
            </w:pPr>
          </w:p>
        </w:tc>
        <w:tc>
          <w:tcPr>
            <w:tcW w:w="851" w:type="dxa"/>
            <w:vMerge/>
            <w:tcBorders>
              <w:left w:val="single" w:sz="4" w:space="0" w:color="auto"/>
              <w:bottom w:val="single" w:sz="4" w:space="0" w:color="auto"/>
              <w:right w:val="nil"/>
            </w:tcBorders>
          </w:tcPr>
          <w:p w:rsidR="00522250" w:rsidRPr="00A84E74" w:rsidRDefault="00522250" w:rsidP="00016619">
            <w:pPr>
              <w:tabs>
                <w:tab w:val="left" w:pos="6720"/>
              </w:tabs>
              <w:spacing w:after="0"/>
              <w:jc w:val="center"/>
              <w:rPr>
                <w:rFonts w:ascii="Times New Roman" w:eastAsia="Times New Roman" w:hAnsi="Times New Roman" w:cs="Times New Roman"/>
                <w:b/>
                <w:sz w:val="18"/>
                <w:szCs w:val="18"/>
              </w:rPr>
            </w:pPr>
          </w:p>
        </w:tc>
        <w:tc>
          <w:tcPr>
            <w:tcW w:w="1843" w:type="dxa"/>
            <w:tcBorders>
              <w:top w:val="single" w:sz="4" w:space="0" w:color="auto"/>
              <w:left w:val="single" w:sz="4" w:space="0" w:color="auto"/>
              <w:bottom w:val="single" w:sz="4" w:space="0" w:color="auto"/>
              <w:right w:val="nil"/>
            </w:tcBorders>
          </w:tcPr>
          <w:p w:rsidR="00522250" w:rsidRPr="00A84E74" w:rsidRDefault="00522250" w:rsidP="00016619">
            <w:pPr>
              <w:tabs>
                <w:tab w:val="left" w:pos="6720"/>
              </w:tabs>
              <w:spacing w:after="0"/>
              <w:rPr>
                <w:rFonts w:ascii="Times New Roman" w:eastAsia="Times New Roman" w:hAnsi="Times New Roman" w:cs="Times New Roman"/>
                <w:b/>
                <w:sz w:val="18"/>
                <w:szCs w:val="18"/>
                <w:lang w:eastAsia="en-US"/>
              </w:rPr>
            </w:pPr>
            <w:r w:rsidRPr="00A84E74">
              <w:rPr>
                <w:rFonts w:ascii="Times New Roman" w:eastAsia="Times New Roman" w:hAnsi="Times New Roman" w:cs="Times New Roman"/>
                <w:b/>
                <w:sz w:val="18"/>
                <w:szCs w:val="18"/>
                <w:lang w:eastAsia="en-US"/>
              </w:rPr>
              <w:t>Физическая культура</w:t>
            </w:r>
          </w:p>
        </w:tc>
        <w:tc>
          <w:tcPr>
            <w:tcW w:w="3118" w:type="dxa"/>
            <w:tcBorders>
              <w:top w:val="single" w:sz="4" w:space="0" w:color="auto"/>
              <w:left w:val="single" w:sz="4" w:space="0" w:color="auto"/>
              <w:bottom w:val="single" w:sz="4" w:space="0" w:color="auto"/>
              <w:right w:val="nil"/>
            </w:tcBorders>
          </w:tcPr>
          <w:p w:rsidR="00522250" w:rsidRPr="00A84E74" w:rsidRDefault="00522250" w:rsidP="00016619">
            <w:pPr>
              <w:tabs>
                <w:tab w:val="left" w:pos="6720"/>
              </w:tabs>
              <w:spacing w:after="0" w:line="240" w:lineRule="auto"/>
              <w:rPr>
                <w:rFonts w:ascii="Times New Roman" w:eastAsia="Times New Roman" w:hAnsi="Times New Roman" w:cs="Times New Roman"/>
                <w:sz w:val="18"/>
                <w:szCs w:val="18"/>
              </w:rPr>
            </w:pPr>
            <w:r w:rsidRPr="00A84E74">
              <w:rPr>
                <w:rFonts w:ascii="Times New Roman" w:eastAsia="Times New Roman" w:hAnsi="Times New Roman" w:cs="Times New Roman"/>
                <w:sz w:val="18"/>
                <w:szCs w:val="18"/>
              </w:rPr>
              <w:t>Физическая культура 1-4.; Лях. В.И.; «Просвещение»</w:t>
            </w:r>
          </w:p>
          <w:p w:rsidR="00522250" w:rsidRPr="00A84E74" w:rsidRDefault="00016619" w:rsidP="00016619">
            <w:pPr>
              <w:tabs>
                <w:tab w:val="left" w:pos="672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2019</w:t>
            </w:r>
            <w:r w:rsidR="00522250" w:rsidRPr="00A84E74">
              <w:rPr>
                <w:rFonts w:ascii="Times New Roman" w:eastAsia="Times New Roman" w:hAnsi="Times New Roman" w:cs="Times New Roman"/>
                <w:sz w:val="18"/>
                <w:szCs w:val="18"/>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522250" w:rsidRPr="00A84E74" w:rsidRDefault="00522250" w:rsidP="00016619">
            <w:pPr>
              <w:tabs>
                <w:tab w:val="left" w:pos="6720"/>
              </w:tabs>
              <w:spacing w:after="0" w:line="240" w:lineRule="auto"/>
              <w:jc w:val="center"/>
              <w:rPr>
                <w:rFonts w:ascii="Times New Roman" w:eastAsia="Times New Roman" w:hAnsi="Times New Roman" w:cs="Times New Roman"/>
                <w:sz w:val="18"/>
                <w:szCs w:val="18"/>
              </w:rPr>
            </w:pPr>
          </w:p>
          <w:p w:rsidR="00522250" w:rsidRPr="00A84E74" w:rsidRDefault="00016619" w:rsidP="00016619">
            <w:pPr>
              <w:tabs>
                <w:tab w:val="left" w:pos="6720"/>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522250" w:rsidRPr="00A84E74" w:rsidRDefault="00016619" w:rsidP="00016619">
            <w:pPr>
              <w:tabs>
                <w:tab w:val="left" w:pos="6720"/>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125" w:type="dxa"/>
            <w:tcBorders>
              <w:top w:val="single" w:sz="4" w:space="0" w:color="auto"/>
              <w:left w:val="single" w:sz="4" w:space="0" w:color="auto"/>
              <w:bottom w:val="single" w:sz="4" w:space="0" w:color="auto"/>
              <w:right w:val="single" w:sz="4" w:space="0" w:color="auto"/>
            </w:tcBorders>
          </w:tcPr>
          <w:p w:rsidR="00522250" w:rsidRPr="00A84E74" w:rsidRDefault="00522250" w:rsidP="00016619">
            <w:pPr>
              <w:tabs>
                <w:tab w:val="left" w:pos="6720"/>
              </w:tabs>
              <w:spacing w:after="0"/>
              <w:rPr>
                <w:rFonts w:ascii="Times New Roman" w:eastAsia="Times New Roman" w:hAnsi="Times New Roman" w:cs="Times New Roman"/>
                <w:sz w:val="18"/>
                <w:szCs w:val="18"/>
              </w:rPr>
            </w:pPr>
          </w:p>
        </w:tc>
      </w:tr>
      <w:tr w:rsidR="00522250" w:rsidRPr="00A84E74" w:rsidTr="0097045D">
        <w:trPr>
          <w:trHeight w:val="315"/>
          <w:jc w:val="center"/>
        </w:trPr>
        <w:tc>
          <w:tcPr>
            <w:tcW w:w="1055" w:type="dxa"/>
            <w:vMerge w:val="restart"/>
            <w:tcBorders>
              <w:top w:val="single" w:sz="4" w:space="0" w:color="auto"/>
              <w:left w:val="single" w:sz="4" w:space="0" w:color="auto"/>
              <w:right w:val="nil"/>
            </w:tcBorders>
            <w:hideMark/>
          </w:tcPr>
          <w:p w:rsidR="00522250" w:rsidRPr="00A84E74" w:rsidRDefault="00522250" w:rsidP="00F70AB2">
            <w:pPr>
              <w:tabs>
                <w:tab w:val="left" w:pos="6720"/>
              </w:tabs>
              <w:jc w:val="center"/>
              <w:rPr>
                <w:rFonts w:ascii="Times New Roman" w:eastAsia="Times New Roman" w:hAnsi="Times New Roman" w:cs="Times New Roman"/>
                <w:b/>
                <w:sz w:val="18"/>
                <w:szCs w:val="18"/>
              </w:rPr>
            </w:pPr>
            <w:r w:rsidRPr="00A84E74">
              <w:rPr>
                <w:rFonts w:ascii="Times New Roman" w:eastAsia="Times New Roman" w:hAnsi="Times New Roman" w:cs="Times New Roman"/>
                <w:b/>
                <w:sz w:val="18"/>
                <w:szCs w:val="18"/>
              </w:rPr>
              <w:t>4</w:t>
            </w:r>
          </w:p>
        </w:tc>
        <w:tc>
          <w:tcPr>
            <w:tcW w:w="851" w:type="dxa"/>
            <w:vMerge w:val="restart"/>
            <w:tcBorders>
              <w:top w:val="single" w:sz="4" w:space="0" w:color="auto"/>
              <w:left w:val="single" w:sz="4" w:space="0" w:color="auto"/>
              <w:right w:val="nil"/>
            </w:tcBorders>
          </w:tcPr>
          <w:p w:rsidR="00522250" w:rsidRPr="00A84E74" w:rsidRDefault="00016619" w:rsidP="00F70AB2">
            <w:pPr>
              <w:tabs>
                <w:tab w:val="left" w:pos="6720"/>
              </w:tabs>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1843" w:type="dxa"/>
            <w:tcBorders>
              <w:top w:val="single" w:sz="4" w:space="0" w:color="auto"/>
              <w:left w:val="single" w:sz="4" w:space="0" w:color="auto"/>
              <w:bottom w:val="single" w:sz="4" w:space="0" w:color="auto"/>
              <w:right w:val="nil"/>
            </w:tcBorders>
          </w:tcPr>
          <w:p w:rsidR="00522250" w:rsidRPr="00A84E74" w:rsidRDefault="00522250" w:rsidP="00F70AB2">
            <w:pPr>
              <w:tabs>
                <w:tab w:val="left" w:pos="6720"/>
              </w:tabs>
              <w:spacing w:after="0" w:line="240" w:lineRule="auto"/>
              <w:rPr>
                <w:rFonts w:ascii="Times New Roman" w:eastAsia="Times New Roman" w:hAnsi="Times New Roman" w:cs="Times New Roman"/>
                <w:b/>
                <w:sz w:val="18"/>
                <w:szCs w:val="18"/>
              </w:rPr>
            </w:pPr>
            <w:r w:rsidRPr="00A84E74">
              <w:rPr>
                <w:rFonts w:ascii="Times New Roman" w:eastAsia="Times New Roman" w:hAnsi="Times New Roman" w:cs="Times New Roman"/>
                <w:b/>
                <w:sz w:val="18"/>
                <w:szCs w:val="18"/>
              </w:rPr>
              <w:t>Русский язык</w:t>
            </w:r>
          </w:p>
        </w:tc>
        <w:tc>
          <w:tcPr>
            <w:tcW w:w="3118" w:type="dxa"/>
            <w:tcBorders>
              <w:top w:val="single" w:sz="4" w:space="0" w:color="auto"/>
              <w:left w:val="single" w:sz="4" w:space="0" w:color="auto"/>
              <w:bottom w:val="single" w:sz="4" w:space="0" w:color="auto"/>
              <w:right w:val="nil"/>
            </w:tcBorders>
          </w:tcPr>
          <w:p w:rsidR="00522250" w:rsidRPr="00A84E74" w:rsidRDefault="00522250" w:rsidP="00F70AB2">
            <w:pPr>
              <w:tabs>
                <w:tab w:val="left" w:pos="6720"/>
              </w:tabs>
              <w:spacing w:after="0" w:line="240" w:lineRule="auto"/>
              <w:rPr>
                <w:rFonts w:ascii="Times New Roman" w:eastAsia="Times New Roman" w:hAnsi="Times New Roman" w:cs="Times New Roman"/>
                <w:sz w:val="18"/>
                <w:szCs w:val="18"/>
              </w:rPr>
            </w:pPr>
            <w:r w:rsidRPr="00A84E74">
              <w:rPr>
                <w:rFonts w:ascii="Times New Roman" w:eastAsia="Times New Roman" w:hAnsi="Times New Roman" w:cs="Times New Roman"/>
                <w:sz w:val="18"/>
                <w:szCs w:val="18"/>
              </w:rPr>
              <w:t>Русский язык в 2-х частях.; Канакина.В.П.; Горецкий.В.Г.; «Просвещение»</w:t>
            </w:r>
          </w:p>
          <w:p w:rsidR="00522250" w:rsidRPr="00A84E74" w:rsidRDefault="00016619" w:rsidP="00F70AB2">
            <w:pPr>
              <w:tabs>
                <w:tab w:val="left" w:pos="672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2016</w:t>
            </w:r>
            <w:r w:rsidR="00522250" w:rsidRPr="00A84E74">
              <w:rPr>
                <w:rFonts w:ascii="Times New Roman" w:eastAsia="Times New Roman" w:hAnsi="Times New Roman" w:cs="Times New Roman"/>
                <w:sz w:val="18"/>
                <w:szCs w:val="18"/>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522250" w:rsidRPr="00A84E74" w:rsidRDefault="00522250" w:rsidP="00F70AB2">
            <w:pPr>
              <w:tabs>
                <w:tab w:val="left" w:pos="6720"/>
              </w:tabs>
              <w:spacing w:after="0" w:line="240" w:lineRule="auto"/>
              <w:jc w:val="center"/>
              <w:rPr>
                <w:rFonts w:ascii="Times New Roman" w:eastAsia="Times New Roman" w:hAnsi="Times New Roman" w:cs="Times New Roman"/>
                <w:sz w:val="18"/>
                <w:szCs w:val="18"/>
              </w:rPr>
            </w:pPr>
          </w:p>
          <w:p w:rsidR="00522250" w:rsidRPr="00A84E74" w:rsidRDefault="00522250" w:rsidP="00F70AB2">
            <w:pPr>
              <w:tabs>
                <w:tab w:val="left" w:pos="6720"/>
              </w:tabs>
              <w:spacing w:after="0" w:line="240" w:lineRule="auto"/>
              <w:jc w:val="center"/>
              <w:rPr>
                <w:rFonts w:ascii="Times New Roman" w:eastAsia="Times New Roman" w:hAnsi="Times New Roman" w:cs="Times New Roman"/>
                <w:sz w:val="18"/>
                <w:szCs w:val="18"/>
              </w:rPr>
            </w:pPr>
          </w:p>
          <w:p w:rsidR="00522250" w:rsidRPr="00A84E74" w:rsidRDefault="00522250" w:rsidP="00F70AB2">
            <w:pPr>
              <w:tabs>
                <w:tab w:val="left" w:pos="6720"/>
              </w:tabs>
              <w:spacing w:after="0" w:line="240" w:lineRule="auto"/>
              <w:jc w:val="center"/>
              <w:rPr>
                <w:rFonts w:ascii="Times New Roman" w:eastAsia="Times New Roman" w:hAnsi="Times New Roman" w:cs="Times New Roman"/>
                <w:sz w:val="18"/>
                <w:szCs w:val="18"/>
              </w:rPr>
            </w:pPr>
          </w:p>
          <w:p w:rsidR="00522250" w:rsidRPr="00A84E74" w:rsidRDefault="00016619" w:rsidP="00F70AB2">
            <w:pPr>
              <w:tabs>
                <w:tab w:val="left" w:pos="6720"/>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522250" w:rsidRPr="00A84E74" w:rsidRDefault="00016619" w:rsidP="00F70AB2">
            <w:pPr>
              <w:tabs>
                <w:tab w:val="left" w:pos="6720"/>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125" w:type="dxa"/>
            <w:tcBorders>
              <w:top w:val="single" w:sz="4" w:space="0" w:color="auto"/>
              <w:left w:val="single" w:sz="4" w:space="0" w:color="auto"/>
              <w:bottom w:val="single" w:sz="4" w:space="0" w:color="auto"/>
              <w:right w:val="single" w:sz="4" w:space="0" w:color="auto"/>
            </w:tcBorders>
          </w:tcPr>
          <w:p w:rsidR="00522250" w:rsidRPr="00A84E74" w:rsidRDefault="00522250" w:rsidP="00F70AB2">
            <w:pPr>
              <w:tabs>
                <w:tab w:val="left" w:pos="6720"/>
              </w:tabs>
              <w:spacing w:after="0" w:line="240" w:lineRule="auto"/>
              <w:jc w:val="center"/>
              <w:rPr>
                <w:rFonts w:ascii="Times New Roman" w:eastAsia="Times New Roman" w:hAnsi="Times New Roman" w:cs="Times New Roman"/>
                <w:sz w:val="18"/>
                <w:szCs w:val="18"/>
              </w:rPr>
            </w:pPr>
          </w:p>
        </w:tc>
      </w:tr>
      <w:tr w:rsidR="00522250" w:rsidRPr="00A84E74" w:rsidTr="0097045D">
        <w:trPr>
          <w:trHeight w:val="161"/>
          <w:jc w:val="center"/>
        </w:trPr>
        <w:tc>
          <w:tcPr>
            <w:tcW w:w="1055" w:type="dxa"/>
            <w:vMerge/>
            <w:tcBorders>
              <w:left w:val="single" w:sz="4" w:space="0" w:color="auto"/>
              <w:right w:val="nil"/>
            </w:tcBorders>
          </w:tcPr>
          <w:p w:rsidR="00522250" w:rsidRPr="00A84E74" w:rsidRDefault="00522250" w:rsidP="00F70AB2">
            <w:pPr>
              <w:tabs>
                <w:tab w:val="left" w:pos="6720"/>
              </w:tabs>
              <w:jc w:val="center"/>
              <w:rPr>
                <w:rFonts w:ascii="Times New Roman" w:eastAsia="Times New Roman" w:hAnsi="Times New Roman" w:cs="Times New Roman"/>
                <w:b/>
                <w:sz w:val="18"/>
                <w:szCs w:val="18"/>
              </w:rPr>
            </w:pPr>
          </w:p>
        </w:tc>
        <w:tc>
          <w:tcPr>
            <w:tcW w:w="851" w:type="dxa"/>
            <w:vMerge/>
            <w:tcBorders>
              <w:left w:val="single" w:sz="4" w:space="0" w:color="auto"/>
              <w:right w:val="nil"/>
            </w:tcBorders>
          </w:tcPr>
          <w:p w:rsidR="00522250" w:rsidRPr="00A84E74" w:rsidRDefault="00522250" w:rsidP="00F70AB2">
            <w:pPr>
              <w:tabs>
                <w:tab w:val="left" w:pos="6720"/>
              </w:tabs>
              <w:jc w:val="center"/>
              <w:rPr>
                <w:rFonts w:ascii="Times New Roman" w:eastAsia="Times New Roman" w:hAnsi="Times New Roman" w:cs="Times New Roman"/>
                <w:b/>
                <w:sz w:val="18"/>
                <w:szCs w:val="18"/>
              </w:rPr>
            </w:pPr>
          </w:p>
        </w:tc>
        <w:tc>
          <w:tcPr>
            <w:tcW w:w="1843" w:type="dxa"/>
            <w:tcBorders>
              <w:top w:val="single" w:sz="4" w:space="0" w:color="auto"/>
              <w:left w:val="single" w:sz="4" w:space="0" w:color="auto"/>
              <w:bottom w:val="single" w:sz="4" w:space="0" w:color="auto"/>
              <w:right w:val="nil"/>
            </w:tcBorders>
          </w:tcPr>
          <w:p w:rsidR="00522250" w:rsidRPr="00A84E74" w:rsidRDefault="00522250" w:rsidP="00F70AB2">
            <w:pPr>
              <w:tabs>
                <w:tab w:val="left" w:pos="6720"/>
              </w:tabs>
              <w:rPr>
                <w:rFonts w:ascii="Times New Roman" w:eastAsia="Times New Roman" w:hAnsi="Times New Roman" w:cs="Times New Roman"/>
                <w:b/>
                <w:sz w:val="18"/>
                <w:szCs w:val="18"/>
              </w:rPr>
            </w:pPr>
            <w:r w:rsidRPr="00A84E74">
              <w:rPr>
                <w:rFonts w:ascii="Times New Roman" w:eastAsia="Times New Roman" w:hAnsi="Times New Roman" w:cs="Times New Roman"/>
                <w:b/>
                <w:sz w:val="18"/>
                <w:szCs w:val="18"/>
              </w:rPr>
              <w:t>Математика</w:t>
            </w:r>
          </w:p>
        </w:tc>
        <w:tc>
          <w:tcPr>
            <w:tcW w:w="3118" w:type="dxa"/>
            <w:tcBorders>
              <w:top w:val="single" w:sz="4" w:space="0" w:color="auto"/>
              <w:left w:val="single" w:sz="4" w:space="0" w:color="auto"/>
              <w:bottom w:val="single" w:sz="4" w:space="0" w:color="auto"/>
              <w:right w:val="nil"/>
            </w:tcBorders>
          </w:tcPr>
          <w:p w:rsidR="00522250" w:rsidRPr="00A84E74" w:rsidRDefault="00522250" w:rsidP="00F70AB2">
            <w:pPr>
              <w:tabs>
                <w:tab w:val="left" w:pos="6720"/>
              </w:tabs>
              <w:spacing w:after="0" w:line="240" w:lineRule="auto"/>
              <w:rPr>
                <w:rFonts w:ascii="Times New Roman" w:eastAsia="Times New Roman" w:hAnsi="Times New Roman" w:cs="Times New Roman"/>
                <w:sz w:val="18"/>
                <w:szCs w:val="18"/>
              </w:rPr>
            </w:pPr>
            <w:r w:rsidRPr="00A84E74">
              <w:rPr>
                <w:rFonts w:ascii="Times New Roman" w:eastAsia="Times New Roman" w:hAnsi="Times New Roman" w:cs="Times New Roman"/>
                <w:sz w:val="18"/>
                <w:szCs w:val="18"/>
              </w:rPr>
              <w:t>Математика в 2-х частях.; Моро.М.И.; Бантова.М.А.; «Просвещение»</w:t>
            </w:r>
          </w:p>
          <w:p w:rsidR="00522250" w:rsidRPr="00A84E74" w:rsidRDefault="00016619" w:rsidP="00F70AB2">
            <w:pPr>
              <w:tabs>
                <w:tab w:val="left" w:pos="672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2016</w:t>
            </w:r>
            <w:r w:rsidR="00522250" w:rsidRPr="00A84E74">
              <w:rPr>
                <w:rFonts w:ascii="Times New Roman" w:eastAsia="Times New Roman" w:hAnsi="Times New Roman" w:cs="Times New Roman"/>
                <w:sz w:val="18"/>
                <w:szCs w:val="18"/>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522250" w:rsidRPr="00A84E74" w:rsidRDefault="00522250" w:rsidP="00F70AB2">
            <w:pPr>
              <w:tabs>
                <w:tab w:val="left" w:pos="6720"/>
              </w:tabs>
              <w:spacing w:after="0" w:line="240" w:lineRule="auto"/>
              <w:jc w:val="center"/>
              <w:rPr>
                <w:rFonts w:ascii="Times New Roman" w:eastAsia="Times New Roman" w:hAnsi="Times New Roman" w:cs="Times New Roman"/>
                <w:sz w:val="18"/>
                <w:szCs w:val="18"/>
              </w:rPr>
            </w:pPr>
          </w:p>
          <w:p w:rsidR="00522250" w:rsidRPr="00A84E74" w:rsidRDefault="00522250" w:rsidP="00F70AB2">
            <w:pPr>
              <w:tabs>
                <w:tab w:val="left" w:pos="6720"/>
              </w:tabs>
              <w:spacing w:after="0" w:line="240" w:lineRule="auto"/>
              <w:jc w:val="center"/>
              <w:rPr>
                <w:rFonts w:ascii="Times New Roman" w:eastAsia="Times New Roman" w:hAnsi="Times New Roman" w:cs="Times New Roman"/>
                <w:sz w:val="18"/>
                <w:szCs w:val="18"/>
              </w:rPr>
            </w:pPr>
          </w:p>
          <w:p w:rsidR="00522250" w:rsidRPr="00A84E74" w:rsidRDefault="00016619" w:rsidP="00F70AB2">
            <w:pPr>
              <w:tabs>
                <w:tab w:val="left" w:pos="6720"/>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522250" w:rsidRPr="00A84E74" w:rsidRDefault="00016619" w:rsidP="00F70AB2">
            <w:pPr>
              <w:tabs>
                <w:tab w:val="left" w:pos="6720"/>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125" w:type="dxa"/>
            <w:tcBorders>
              <w:top w:val="single" w:sz="4" w:space="0" w:color="auto"/>
              <w:left w:val="single" w:sz="4" w:space="0" w:color="auto"/>
              <w:bottom w:val="single" w:sz="4" w:space="0" w:color="auto"/>
              <w:right w:val="single" w:sz="4" w:space="0" w:color="auto"/>
            </w:tcBorders>
          </w:tcPr>
          <w:p w:rsidR="00522250" w:rsidRPr="00A84E74" w:rsidRDefault="00522250" w:rsidP="00F70AB2">
            <w:pPr>
              <w:tabs>
                <w:tab w:val="left" w:pos="6720"/>
              </w:tabs>
              <w:spacing w:after="0" w:line="240" w:lineRule="auto"/>
              <w:jc w:val="center"/>
              <w:rPr>
                <w:rFonts w:ascii="Times New Roman" w:eastAsia="Times New Roman" w:hAnsi="Times New Roman" w:cs="Times New Roman"/>
                <w:sz w:val="18"/>
                <w:szCs w:val="18"/>
              </w:rPr>
            </w:pPr>
          </w:p>
        </w:tc>
      </w:tr>
      <w:tr w:rsidR="00522250" w:rsidRPr="00A84E74" w:rsidTr="0097045D">
        <w:trPr>
          <w:trHeight w:val="210"/>
          <w:jc w:val="center"/>
        </w:trPr>
        <w:tc>
          <w:tcPr>
            <w:tcW w:w="1055" w:type="dxa"/>
            <w:vMerge/>
            <w:tcBorders>
              <w:left w:val="single" w:sz="4" w:space="0" w:color="auto"/>
              <w:right w:val="nil"/>
            </w:tcBorders>
            <w:hideMark/>
          </w:tcPr>
          <w:p w:rsidR="00522250" w:rsidRPr="00A84E74" w:rsidRDefault="00522250" w:rsidP="00F70AB2">
            <w:pPr>
              <w:tabs>
                <w:tab w:val="left" w:pos="6720"/>
              </w:tabs>
              <w:jc w:val="center"/>
              <w:rPr>
                <w:rFonts w:ascii="Times New Roman" w:eastAsia="Times New Roman" w:hAnsi="Times New Roman" w:cs="Times New Roman"/>
                <w:b/>
                <w:sz w:val="18"/>
                <w:szCs w:val="18"/>
              </w:rPr>
            </w:pPr>
          </w:p>
        </w:tc>
        <w:tc>
          <w:tcPr>
            <w:tcW w:w="851" w:type="dxa"/>
            <w:vMerge/>
            <w:tcBorders>
              <w:left w:val="single" w:sz="4" w:space="0" w:color="auto"/>
              <w:right w:val="nil"/>
            </w:tcBorders>
          </w:tcPr>
          <w:p w:rsidR="00522250" w:rsidRPr="00A84E74" w:rsidRDefault="00522250" w:rsidP="00F70AB2">
            <w:pPr>
              <w:tabs>
                <w:tab w:val="left" w:pos="6720"/>
              </w:tabs>
              <w:jc w:val="center"/>
              <w:rPr>
                <w:rFonts w:ascii="Times New Roman" w:eastAsia="Times New Roman" w:hAnsi="Times New Roman" w:cs="Times New Roman"/>
                <w:b/>
                <w:sz w:val="18"/>
                <w:szCs w:val="18"/>
              </w:rPr>
            </w:pPr>
          </w:p>
        </w:tc>
        <w:tc>
          <w:tcPr>
            <w:tcW w:w="1843" w:type="dxa"/>
            <w:tcBorders>
              <w:top w:val="single" w:sz="4" w:space="0" w:color="auto"/>
              <w:left w:val="single" w:sz="4" w:space="0" w:color="auto"/>
              <w:bottom w:val="single" w:sz="4" w:space="0" w:color="auto"/>
              <w:right w:val="nil"/>
            </w:tcBorders>
          </w:tcPr>
          <w:p w:rsidR="00522250" w:rsidRPr="00A84E74" w:rsidRDefault="00522250" w:rsidP="00F70AB2">
            <w:pPr>
              <w:tabs>
                <w:tab w:val="left" w:pos="6720"/>
              </w:tabs>
              <w:rPr>
                <w:rFonts w:ascii="Times New Roman" w:eastAsia="Times New Roman" w:hAnsi="Times New Roman" w:cs="Times New Roman"/>
                <w:b/>
                <w:sz w:val="18"/>
                <w:szCs w:val="18"/>
              </w:rPr>
            </w:pPr>
            <w:r w:rsidRPr="00A84E74">
              <w:rPr>
                <w:rFonts w:ascii="Times New Roman" w:eastAsia="Times New Roman" w:hAnsi="Times New Roman" w:cs="Times New Roman"/>
                <w:b/>
                <w:sz w:val="18"/>
                <w:szCs w:val="18"/>
              </w:rPr>
              <w:t>Литературное чтение</w:t>
            </w:r>
          </w:p>
        </w:tc>
        <w:tc>
          <w:tcPr>
            <w:tcW w:w="3118" w:type="dxa"/>
            <w:tcBorders>
              <w:top w:val="single" w:sz="4" w:space="0" w:color="auto"/>
              <w:left w:val="single" w:sz="4" w:space="0" w:color="auto"/>
              <w:bottom w:val="single" w:sz="4" w:space="0" w:color="auto"/>
              <w:right w:val="nil"/>
            </w:tcBorders>
          </w:tcPr>
          <w:p w:rsidR="00522250" w:rsidRPr="00A84E74" w:rsidRDefault="00522250" w:rsidP="00F70AB2">
            <w:pPr>
              <w:tabs>
                <w:tab w:val="left" w:pos="6720"/>
              </w:tabs>
              <w:spacing w:after="0" w:line="240" w:lineRule="auto"/>
              <w:rPr>
                <w:rFonts w:ascii="Times New Roman" w:eastAsia="Times New Roman" w:hAnsi="Times New Roman" w:cs="Times New Roman"/>
                <w:sz w:val="18"/>
                <w:szCs w:val="18"/>
              </w:rPr>
            </w:pPr>
            <w:r w:rsidRPr="00A84E74">
              <w:rPr>
                <w:rFonts w:ascii="Times New Roman" w:eastAsia="Times New Roman" w:hAnsi="Times New Roman" w:cs="Times New Roman"/>
                <w:sz w:val="18"/>
                <w:szCs w:val="18"/>
              </w:rPr>
              <w:t>Литературное чтение в 2-х частях.; Климанова.Л.Ф.; Горецкий.В.Г.; «Просвещение»</w:t>
            </w:r>
          </w:p>
          <w:p w:rsidR="00522250" w:rsidRPr="00A84E74" w:rsidRDefault="00016619" w:rsidP="00F70AB2">
            <w:pPr>
              <w:tabs>
                <w:tab w:val="left" w:pos="672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2016</w:t>
            </w:r>
            <w:r w:rsidR="00522250" w:rsidRPr="00A84E74">
              <w:rPr>
                <w:rFonts w:ascii="Times New Roman" w:eastAsia="Times New Roman" w:hAnsi="Times New Roman" w:cs="Times New Roman"/>
                <w:sz w:val="18"/>
                <w:szCs w:val="18"/>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522250" w:rsidRPr="00A84E74" w:rsidRDefault="00522250" w:rsidP="00F70AB2">
            <w:pPr>
              <w:tabs>
                <w:tab w:val="left" w:pos="6720"/>
              </w:tabs>
              <w:spacing w:after="0" w:line="240" w:lineRule="auto"/>
              <w:jc w:val="center"/>
              <w:rPr>
                <w:rFonts w:ascii="Times New Roman" w:eastAsia="Times New Roman" w:hAnsi="Times New Roman" w:cs="Times New Roman"/>
                <w:sz w:val="18"/>
                <w:szCs w:val="18"/>
              </w:rPr>
            </w:pPr>
          </w:p>
          <w:p w:rsidR="00522250" w:rsidRPr="00A84E74" w:rsidRDefault="00522250" w:rsidP="00F70AB2">
            <w:pPr>
              <w:tabs>
                <w:tab w:val="left" w:pos="6720"/>
              </w:tabs>
              <w:spacing w:after="0" w:line="240" w:lineRule="auto"/>
              <w:jc w:val="center"/>
              <w:rPr>
                <w:rFonts w:ascii="Times New Roman" w:eastAsia="Times New Roman" w:hAnsi="Times New Roman" w:cs="Times New Roman"/>
                <w:sz w:val="18"/>
                <w:szCs w:val="18"/>
              </w:rPr>
            </w:pPr>
          </w:p>
          <w:p w:rsidR="00522250" w:rsidRPr="00A84E74" w:rsidRDefault="00016619" w:rsidP="00F70AB2">
            <w:pPr>
              <w:tabs>
                <w:tab w:val="left" w:pos="6720"/>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00522250" w:rsidRPr="00A84E74">
              <w:rPr>
                <w:rFonts w:ascii="Times New Roman" w:eastAsia="Times New Roman" w:hAnsi="Times New Roman" w:cs="Times New Roman"/>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522250" w:rsidRPr="00A84E74" w:rsidRDefault="00016619" w:rsidP="00F70AB2">
            <w:pPr>
              <w:tabs>
                <w:tab w:val="left" w:pos="6720"/>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125" w:type="dxa"/>
            <w:tcBorders>
              <w:top w:val="single" w:sz="4" w:space="0" w:color="auto"/>
              <w:left w:val="single" w:sz="4" w:space="0" w:color="auto"/>
              <w:bottom w:val="single" w:sz="4" w:space="0" w:color="auto"/>
              <w:right w:val="single" w:sz="4" w:space="0" w:color="auto"/>
            </w:tcBorders>
          </w:tcPr>
          <w:p w:rsidR="00522250" w:rsidRPr="00A84E74" w:rsidRDefault="00522250" w:rsidP="00F70AB2">
            <w:pPr>
              <w:tabs>
                <w:tab w:val="left" w:pos="6720"/>
              </w:tabs>
              <w:spacing w:after="0" w:line="240" w:lineRule="auto"/>
              <w:jc w:val="center"/>
              <w:rPr>
                <w:rFonts w:ascii="Times New Roman" w:eastAsia="Times New Roman" w:hAnsi="Times New Roman" w:cs="Times New Roman"/>
                <w:sz w:val="18"/>
                <w:szCs w:val="18"/>
              </w:rPr>
            </w:pPr>
          </w:p>
        </w:tc>
      </w:tr>
      <w:tr w:rsidR="00522250" w:rsidRPr="00A84E74" w:rsidTr="00016619">
        <w:trPr>
          <w:trHeight w:val="587"/>
          <w:jc w:val="center"/>
        </w:trPr>
        <w:tc>
          <w:tcPr>
            <w:tcW w:w="1055" w:type="dxa"/>
            <w:vMerge/>
            <w:tcBorders>
              <w:left w:val="single" w:sz="4" w:space="0" w:color="auto"/>
              <w:right w:val="nil"/>
            </w:tcBorders>
          </w:tcPr>
          <w:p w:rsidR="00522250" w:rsidRPr="00A84E74" w:rsidRDefault="00522250" w:rsidP="00016619">
            <w:pPr>
              <w:tabs>
                <w:tab w:val="left" w:pos="6720"/>
              </w:tabs>
              <w:spacing w:after="0"/>
              <w:jc w:val="center"/>
              <w:rPr>
                <w:rFonts w:ascii="Times New Roman" w:eastAsia="Times New Roman" w:hAnsi="Times New Roman" w:cs="Times New Roman"/>
                <w:b/>
                <w:sz w:val="18"/>
                <w:szCs w:val="18"/>
              </w:rPr>
            </w:pPr>
          </w:p>
        </w:tc>
        <w:tc>
          <w:tcPr>
            <w:tcW w:w="851" w:type="dxa"/>
            <w:vMerge/>
            <w:tcBorders>
              <w:left w:val="single" w:sz="4" w:space="0" w:color="auto"/>
              <w:right w:val="nil"/>
            </w:tcBorders>
          </w:tcPr>
          <w:p w:rsidR="00522250" w:rsidRPr="00A84E74" w:rsidRDefault="00522250" w:rsidP="00016619">
            <w:pPr>
              <w:tabs>
                <w:tab w:val="left" w:pos="6720"/>
              </w:tabs>
              <w:spacing w:after="0"/>
              <w:jc w:val="center"/>
              <w:rPr>
                <w:rFonts w:ascii="Times New Roman" w:eastAsia="Times New Roman" w:hAnsi="Times New Roman" w:cs="Times New Roman"/>
                <w:b/>
                <w:sz w:val="18"/>
                <w:szCs w:val="18"/>
              </w:rPr>
            </w:pPr>
          </w:p>
        </w:tc>
        <w:tc>
          <w:tcPr>
            <w:tcW w:w="1843" w:type="dxa"/>
            <w:tcBorders>
              <w:top w:val="single" w:sz="4" w:space="0" w:color="auto"/>
              <w:left w:val="single" w:sz="4" w:space="0" w:color="auto"/>
              <w:bottom w:val="single" w:sz="4" w:space="0" w:color="auto"/>
              <w:right w:val="nil"/>
            </w:tcBorders>
          </w:tcPr>
          <w:p w:rsidR="00522250" w:rsidRPr="00A84E74" w:rsidRDefault="00522250" w:rsidP="00016619">
            <w:pPr>
              <w:tabs>
                <w:tab w:val="left" w:pos="6720"/>
              </w:tabs>
              <w:spacing w:after="0"/>
              <w:rPr>
                <w:rFonts w:ascii="Times New Roman" w:eastAsia="Times New Roman" w:hAnsi="Times New Roman" w:cs="Times New Roman"/>
                <w:b/>
                <w:sz w:val="18"/>
                <w:szCs w:val="18"/>
              </w:rPr>
            </w:pPr>
            <w:r w:rsidRPr="00A84E74">
              <w:rPr>
                <w:rFonts w:ascii="Times New Roman" w:eastAsia="Times New Roman" w:hAnsi="Times New Roman" w:cs="Times New Roman"/>
                <w:b/>
                <w:sz w:val="18"/>
                <w:szCs w:val="18"/>
              </w:rPr>
              <w:t>Иностранный язык</w:t>
            </w:r>
          </w:p>
          <w:p w:rsidR="00522250" w:rsidRPr="00A84E74" w:rsidRDefault="00016619" w:rsidP="00016619">
            <w:pPr>
              <w:tabs>
                <w:tab w:val="left" w:pos="6720"/>
              </w:tabs>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 немецкий</w:t>
            </w:r>
            <w:r w:rsidR="00522250" w:rsidRPr="00A84E74">
              <w:rPr>
                <w:rFonts w:ascii="Times New Roman" w:eastAsia="Times New Roman" w:hAnsi="Times New Roman" w:cs="Times New Roman"/>
                <w:b/>
                <w:sz w:val="18"/>
                <w:szCs w:val="18"/>
              </w:rPr>
              <w:t xml:space="preserve"> язык)</w:t>
            </w:r>
          </w:p>
        </w:tc>
        <w:tc>
          <w:tcPr>
            <w:tcW w:w="3118" w:type="dxa"/>
            <w:tcBorders>
              <w:top w:val="single" w:sz="4" w:space="0" w:color="auto"/>
              <w:left w:val="single" w:sz="4" w:space="0" w:color="auto"/>
              <w:bottom w:val="single" w:sz="4" w:space="0" w:color="auto"/>
              <w:right w:val="nil"/>
            </w:tcBorders>
          </w:tcPr>
          <w:p w:rsidR="00522250" w:rsidRPr="00A84E74" w:rsidRDefault="00016619" w:rsidP="00016619">
            <w:pPr>
              <w:tabs>
                <w:tab w:val="left" w:pos="672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Немецкий </w:t>
            </w:r>
            <w:r w:rsidR="00522250" w:rsidRPr="00A84E74">
              <w:rPr>
                <w:rFonts w:ascii="Times New Roman" w:eastAsia="Times New Roman" w:hAnsi="Times New Roman" w:cs="Times New Roman"/>
                <w:sz w:val="18"/>
                <w:szCs w:val="18"/>
              </w:rPr>
              <w:t xml:space="preserve"> язык в 2-х частях.; Афанасьева.О.В.; Михеева.И.В.; «Дрофа»</w:t>
            </w:r>
          </w:p>
          <w:p w:rsidR="00522250" w:rsidRPr="00A84E74" w:rsidRDefault="00016619" w:rsidP="00016619">
            <w:pPr>
              <w:tabs>
                <w:tab w:val="left" w:pos="672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2016</w:t>
            </w:r>
            <w:r w:rsidR="00522250" w:rsidRPr="00A84E74">
              <w:rPr>
                <w:rFonts w:ascii="Times New Roman" w:eastAsia="Times New Roman" w:hAnsi="Times New Roman" w:cs="Times New Roman"/>
                <w:sz w:val="18"/>
                <w:szCs w:val="18"/>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522250" w:rsidRPr="00A84E74" w:rsidRDefault="00522250" w:rsidP="00016619">
            <w:pPr>
              <w:tabs>
                <w:tab w:val="left" w:pos="6720"/>
              </w:tabs>
              <w:spacing w:after="0" w:line="240" w:lineRule="auto"/>
              <w:jc w:val="center"/>
              <w:rPr>
                <w:rFonts w:ascii="Times New Roman" w:eastAsia="Times New Roman" w:hAnsi="Times New Roman" w:cs="Times New Roman"/>
                <w:sz w:val="18"/>
                <w:szCs w:val="18"/>
              </w:rPr>
            </w:pPr>
          </w:p>
          <w:p w:rsidR="00522250" w:rsidRPr="00A84E74" w:rsidRDefault="00016619" w:rsidP="00016619">
            <w:pPr>
              <w:tabs>
                <w:tab w:val="left" w:pos="6720"/>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522250" w:rsidRPr="00A84E74" w:rsidRDefault="00016619" w:rsidP="00016619">
            <w:pPr>
              <w:tabs>
                <w:tab w:val="left" w:pos="6720"/>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125" w:type="dxa"/>
            <w:tcBorders>
              <w:top w:val="single" w:sz="4" w:space="0" w:color="auto"/>
              <w:left w:val="single" w:sz="4" w:space="0" w:color="auto"/>
              <w:bottom w:val="single" w:sz="4" w:space="0" w:color="auto"/>
              <w:right w:val="single" w:sz="4" w:space="0" w:color="auto"/>
            </w:tcBorders>
          </w:tcPr>
          <w:p w:rsidR="00522250" w:rsidRPr="00A84E74" w:rsidRDefault="00522250" w:rsidP="00016619">
            <w:pPr>
              <w:tabs>
                <w:tab w:val="left" w:pos="6720"/>
              </w:tabs>
              <w:spacing w:after="0" w:line="240" w:lineRule="auto"/>
              <w:jc w:val="center"/>
              <w:rPr>
                <w:rFonts w:ascii="Times New Roman" w:eastAsia="Times New Roman" w:hAnsi="Times New Roman" w:cs="Times New Roman"/>
                <w:sz w:val="18"/>
                <w:szCs w:val="18"/>
              </w:rPr>
            </w:pPr>
          </w:p>
        </w:tc>
      </w:tr>
      <w:tr w:rsidR="00522250" w:rsidRPr="00A84E74" w:rsidTr="0097045D">
        <w:trPr>
          <w:trHeight w:val="225"/>
          <w:jc w:val="center"/>
        </w:trPr>
        <w:tc>
          <w:tcPr>
            <w:tcW w:w="1055" w:type="dxa"/>
            <w:vMerge/>
            <w:tcBorders>
              <w:left w:val="single" w:sz="4" w:space="0" w:color="auto"/>
              <w:right w:val="nil"/>
            </w:tcBorders>
          </w:tcPr>
          <w:p w:rsidR="00522250" w:rsidRPr="00A84E74" w:rsidRDefault="00522250" w:rsidP="00F70AB2">
            <w:pPr>
              <w:tabs>
                <w:tab w:val="left" w:pos="6720"/>
              </w:tabs>
              <w:jc w:val="center"/>
              <w:rPr>
                <w:rFonts w:ascii="Times New Roman" w:eastAsia="Times New Roman" w:hAnsi="Times New Roman" w:cs="Times New Roman"/>
                <w:b/>
                <w:sz w:val="18"/>
                <w:szCs w:val="18"/>
              </w:rPr>
            </w:pPr>
          </w:p>
        </w:tc>
        <w:tc>
          <w:tcPr>
            <w:tcW w:w="851" w:type="dxa"/>
            <w:vMerge/>
            <w:tcBorders>
              <w:left w:val="single" w:sz="4" w:space="0" w:color="auto"/>
              <w:right w:val="nil"/>
            </w:tcBorders>
          </w:tcPr>
          <w:p w:rsidR="00522250" w:rsidRPr="00A84E74" w:rsidRDefault="00522250" w:rsidP="00F70AB2">
            <w:pPr>
              <w:tabs>
                <w:tab w:val="left" w:pos="6720"/>
              </w:tabs>
              <w:jc w:val="center"/>
              <w:rPr>
                <w:rFonts w:ascii="Times New Roman" w:eastAsia="Times New Roman" w:hAnsi="Times New Roman" w:cs="Times New Roman"/>
                <w:b/>
                <w:sz w:val="18"/>
                <w:szCs w:val="18"/>
              </w:rPr>
            </w:pPr>
          </w:p>
        </w:tc>
        <w:tc>
          <w:tcPr>
            <w:tcW w:w="1843" w:type="dxa"/>
            <w:tcBorders>
              <w:top w:val="single" w:sz="4" w:space="0" w:color="auto"/>
              <w:left w:val="single" w:sz="4" w:space="0" w:color="auto"/>
              <w:bottom w:val="single" w:sz="4" w:space="0" w:color="auto"/>
              <w:right w:val="nil"/>
            </w:tcBorders>
          </w:tcPr>
          <w:p w:rsidR="00522250" w:rsidRPr="00A84E74" w:rsidRDefault="00522250" w:rsidP="00F70AB2">
            <w:pPr>
              <w:tabs>
                <w:tab w:val="left" w:pos="6720"/>
              </w:tabs>
              <w:rPr>
                <w:rFonts w:ascii="Times New Roman" w:eastAsia="Times New Roman" w:hAnsi="Times New Roman" w:cs="Times New Roman"/>
                <w:b/>
                <w:sz w:val="18"/>
                <w:szCs w:val="18"/>
              </w:rPr>
            </w:pPr>
            <w:r w:rsidRPr="00A84E74">
              <w:rPr>
                <w:rFonts w:ascii="Times New Roman" w:eastAsia="Times New Roman" w:hAnsi="Times New Roman" w:cs="Times New Roman"/>
                <w:b/>
                <w:sz w:val="18"/>
                <w:szCs w:val="18"/>
              </w:rPr>
              <w:t>Окружающий мир</w:t>
            </w:r>
          </w:p>
        </w:tc>
        <w:tc>
          <w:tcPr>
            <w:tcW w:w="3118" w:type="dxa"/>
            <w:tcBorders>
              <w:top w:val="single" w:sz="4" w:space="0" w:color="auto"/>
              <w:left w:val="single" w:sz="4" w:space="0" w:color="auto"/>
              <w:bottom w:val="single" w:sz="4" w:space="0" w:color="auto"/>
              <w:right w:val="nil"/>
            </w:tcBorders>
          </w:tcPr>
          <w:p w:rsidR="00522250" w:rsidRPr="00A84E74" w:rsidRDefault="00522250" w:rsidP="00F70AB2">
            <w:pPr>
              <w:tabs>
                <w:tab w:val="left" w:pos="6720"/>
              </w:tabs>
              <w:spacing w:after="0" w:line="240" w:lineRule="auto"/>
              <w:rPr>
                <w:rFonts w:ascii="Times New Roman" w:eastAsia="Times New Roman" w:hAnsi="Times New Roman" w:cs="Times New Roman"/>
                <w:sz w:val="18"/>
                <w:szCs w:val="18"/>
              </w:rPr>
            </w:pPr>
            <w:r w:rsidRPr="00A84E74">
              <w:rPr>
                <w:rFonts w:ascii="Times New Roman" w:eastAsia="Times New Roman" w:hAnsi="Times New Roman" w:cs="Times New Roman"/>
                <w:sz w:val="18"/>
                <w:szCs w:val="18"/>
              </w:rPr>
              <w:t>Окружающий мир в 2-х частях. Плешаков.А.А.; «Просвещение»</w:t>
            </w:r>
          </w:p>
          <w:p w:rsidR="00522250" w:rsidRPr="00A84E74" w:rsidRDefault="00016619" w:rsidP="00F70AB2">
            <w:pPr>
              <w:tabs>
                <w:tab w:val="left" w:pos="672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2016</w:t>
            </w:r>
            <w:r w:rsidR="00522250" w:rsidRPr="00A84E74">
              <w:rPr>
                <w:rFonts w:ascii="Times New Roman" w:eastAsia="Times New Roman" w:hAnsi="Times New Roman" w:cs="Times New Roman"/>
                <w:sz w:val="18"/>
                <w:szCs w:val="18"/>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522250" w:rsidRPr="00A84E74" w:rsidRDefault="00522250" w:rsidP="00F70AB2">
            <w:pPr>
              <w:tabs>
                <w:tab w:val="left" w:pos="6720"/>
              </w:tabs>
              <w:spacing w:after="0" w:line="240" w:lineRule="auto"/>
              <w:jc w:val="center"/>
              <w:rPr>
                <w:rFonts w:ascii="Times New Roman" w:eastAsia="Times New Roman" w:hAnsi="Times New Roman" w:cs="Times New Roman"/>
                <w:sz w:val="18"/>
                <w:szCs w:val="18"/>
              </w:rPr>
            </w:pPr>
          </w:p>
          <w:p w:rsidR="00522250" w:rsidRPr="00A84E74" w:rsidRDefault="00522250" w:rsidP="00F70AB2">
            <w:pPr>
              <w:tabs>
                <w:tab w:val="left" w:pos="6720"/>
              </w:tabs>
              <w:spacing w:after="0" w:line="240" w:lineRule="auto"/>
              <w:jc w:val="center"/>
              <w:rPr>
                <w:rFonts w:ascii="Times New Roman" w:eastAsia="Times New Roman" w:hAnsi="Times New Roman" w:cs="Times New Roman"/>
                <w:sz w:val="18"/>
                <w:szCs w:val="18"/>
              </w:rPr>
            </w:pPr>
          </w:p>
          <w:p w:rsidR="00522250" w:rsidRPr="00A84E74" w:rsidRDefault="00016619" w:rsidP="00F70AB2">
            <w:pPr>
              <w:tabs>
                <w:tab w:val="left" w:pos="6720"/>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522250" w:rsidRPr="00A84E74" w:rsidRDefault="00016619" w:rsidP="00F70AB2">
            <w:pPr>
              <w:tabs>
                <w:tab w:val="left" w:pos="6720"/>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125" w:type="dxa"/>
            <w:tcBorders>
              <w:top w:val="single" w:sz="4" w:space="0" w:color="auto"/>
              <w:left w:val="single" w:sz="4" w:space="0" w:color="auto"/>
              <w:bottom w:val="single" w:sz="4" w:space="0" w:color="auto"/>
              <w:right w:val="single" w:sz="4" w:space="0" w:color="auto"/>
            </w:tcBorders>
          </w:tcPr>
          <w:p w:rsidR="00522250" w:rsidRPr="00A84E74" w:rsidRDefault="00522250" w:rsidP="00F70AB2">
            <w:pPr>
              <w:tabs>
                <w:tab w:val="left" w:pos="6720"/>
              </w:tabs>
              <w:spacing w:after="0" w:line="240" w:lineRule="auto"/>
              <w:jc w:val="center"/>
              <w:rPr>
                <w:rFonts w:ascii="Times New Roman" w:eastAsia="Times New Roman" w:hAnsi="Times New Roman" w:cs="Times New Roman"/>
                <w:sz w:val="18"/>
                <w:szCs w:val="18"/>
              </w:rPr>
            </w:pPr>
          </w:p>
        </w:tc>
      </w:tr>
      <w:tr w:rsidR="00522250" w:rsidRPr="00A84E74" w:rsidTr="0097045D">
        <w:trPr>
          <w:trHeight w:val="191"/>
          <w:jc w:val="center"/>
        </w:trPr>
        <w:tc>
          <w:tcPr>
            <w:tcW w:w="1055" w:type="dxa"/>
            <w:vMerge/>
            <w:tcBorders>
              <w:left w:val="single" w:sz="4" w:space="0" w:color="auto"/>
              <w:right w:val="nil"/>
            </w:tcBorders>
          </w:tcPr>
          <w:p w:rsidR="00522250" w:rsidRPr="00A84E74" w:rsidRDefault="00522250" w:rsidP="00016619">
            <w:pPr>
              <w:tabs>
                <w:tab w:val="left" w:pos="6720"/>
              </w:tabs>
              <w:spacing w:after="0"/>
              <w:jc w:val="center"/>
              <w:rPr>
                <w:rFonts w:ascii="Times New Roman" w:eastAsia="Times New Roman" w:hAnsi="Times New Roman" w:cs="Times New Roman"/>
                <w:b/>
                <w:sz w:val="18"/>
                <w:szCs w:val="18"/>
              </w:rPr>
            </w:pPr>
          </w:p>
        </w:tc>
        <w:tc>
          <w:tcPr>
            <w:tcW w:w="851" w:type="dxa"/>
            <w:vMerge/>
            <w:tcBorders>
              <w:left w:val="single" w:sz="4" w:space="0" w:color="auto"/>
              <w:right w:val="nil"/>
            </w:tcBorders>
          </w:tcPr>
          <w:p w:rsidR="00522250" w:rsidRPr="00A84E74" w:rsidRDefault="00522250" w:rsidP="00016619">
            <w:pPr>
              <w:tabs>
                <w:tab w:val="left" w:pos="6720"/>
              </w:tabs>
              <w:spacing w:after="0"/>
              <w:jc w:val="center"/>
              <w:rPr>
                <w:rFonts w:ascii="Times New Roman" w:eastAsia="Times New Roman" w:hAnsi="Times New Roman" w:cs="Times New Roman"/>
                <w:b/>
                <w:sz w:val="18"/>
                <w:szCs w:val="18"/>
              </w:rPr>
            </w:pPr>
          </w:p>
        </w:tc>
        <w:tc>
          <w:tcPr>
            <w:tcW w:w="1843" w:type="dxa"/>
            <w:tcBorders>
              <w:top w:val="single" w:sz="4" w:space="0" w:color="auto"/>
              <w:left w:val="single" w:sz="4" w:space="0" w:color="auto"/>
              <w:bottom w:val="single" w:sz="4" w:space="0" w:color="auto"/>
              <w:right w:val="nil"/>
            </w:tcBorders>
          </w:tcPr>
          <w:p w:rsidR="00522250" w:rsidRPr="00A84E74" w:rsidRDefault="00522250" w:rsidP="00016619">
            <w:pPr>
              <w:tabs>
                <w:tab w:val="left" w:pos="6720"/>
              </w:tabs>
              <w:spacing w:after="0" w:line="240" w:lineRule="auto"/>
              <w:rPr>
                <w:rFonts w:ascii="Times New Roman" w:eastAsia="Times New Roman" w:hAnsi="Times New Roman" w:cs="Times New Roman"/>
                <w:b/>
                <w:sz w:val="18"/>
                <w:szCs w:val="18"/>
              </w:rPr>
            </w:pPr>
            <w:r w:rsidRPr="00A84E74">
              <w:rPr>
                <w:rFonts w:ascii="Times New Roman" w:eastAsia="Times New Roman" w:hAnsi="Times New Roman" w:cs="Times New Roman"/>
                <w:b/>
                <w:sz w:val="18"/>
                <w:szCs w:val="18"/>
              </w:rPr>
              <w:t xml:space="preserve">Музыка </w:t>
            </w:r>
          </w:p>
        </w:tc>
        <w:tc>
          <w:tcPr>
            <w:tcW w:w="3118" w:type="dxa"/>
            <w:tcBorders>
              <w:top w:val="single" w:sz="4" w:space="0" w:color="auto"/>
              <w:left w:val="single" w:sz="4" w:space="0" w:color="auto"/>
              <w:bottom w:val="single" w:sz="4" w:space="0" w:color="auto"/>
              <w:right w:val="nil"/>
            </w:tcBorders>
          </w:tcPr>
          <w:p w:rsidR="00522250" w:rsidRPr="00A84E74" w:rsidRDefault="00522250" w:rsidP="00016619">
            <w:pPr>
              <w:tabs>
                <w:tab w:val="left" w:pos="6720"/>
              </w:tabs>
              <w:spacing w:after="0" w:line="240" w:lineRule="auto"/>
              <w:rPr>
                <w:rFonts w:ascii="Times New Roman" w:eastAsia="Times New Roman" w:hAnsi="Times New Roman" w:cs="Times New Roman"/>
                <w:sz w:val="18"/>
                <w:szCs w:val="18"/>
              </w:rPr>
            </w:pPr>
            <w:r w:rsidRPr="00A84E74">
              <w:rPr>
                <w:rFonts w:ascii="Times New Roman" w:eastAsia="Times New Roman" w:hAnsi="Times New Roman" w:cs="Times New Roman"/>
                <w:sz w:val="18"/>
                <w:szCs w:val="18"/>
              </w:rPr>
              <w:t>Музыка.; Критская.Е.Д.; Сергеева.Е.П.;  «Просвещение»</w:t>
            </w:r>
          </w:p>
          <w:p w:rsidR="00522250" w:rsidRPr="00A84E74" w:rsidRDefault="00016619" w:rsidP="00016619">
            <w:pPr>
              <w:tabs>
                <w:tab w:val="left" w:pos="672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2016</w:t>
            </w:r>
            <w:r w:rsidR="00522250" w:rsidRPr="00A84E74">
              <w:rPr>
                <w:rFonts w:ascii="Times New Roman" w:eastAsia="Times New Roman" w:hAnsi="Times New Roman" w:cs="Times New Roman"/>
                <w:sz w:val="18"/>
                <w:szCs w:val="18"/>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522250" w:rsidRPr="00A84E74" w:rsidRDefault="00522250" w:rsidP="00016619">
            <w:pPr>
              <w:tabs>
                <w:tab w:val="left" w:pos="6720"/>
              </w:tabs>
              <w:spacing w:after="0" w:line="240" w:lineRule="auto"/>
              <w:jc w:val="center"/>
              <w:rPr>
                <w:rFonts w:ascii="Times New Roman" w:eastAsia="Times New Roman" w:hAnsi="Times New Roman" w:cs="Times New Roman"/>
                <w:sz w:val="18"/>
                <w:szCs w:val="18"/>
              </w:rPr>
            </w:pPr>
          </w:p>
          <w:p w:rsidR="00522250" w:rsidRPr="00A84E74" w:rsidRDefault="00522250" w:rsidP="00016619">
            <w:pPr>
              <w:tabs>
                <w:tab w:val="left" w:pos="6720"/>
              </w:tabs>
              <w:spacing w:after="0" w:line="240" w:lineRule="auto"/>
              <w:jc w:val="center"/>
              <w:rPr>
                <w:rFonts w:ascii="Times New Roman" w:eastAsia="Times New Roman" w:hAnsi="Times New Roman" w:cs="Times New Roman"/>
                <w:sz w:val="18"/>
                <w:szCs w:val="18"/>
              </w:rPr>
            </w:pPr>
          </w:p>
          <w:p w:rsidR="00522250" w:rsidRPr="00A84E74" w:rsidRDefault="00016619" w:rsidP="00016619">
            <w:pPr>
              <w:tabs>
                <w:tab w:val="left" w:pos="6720"/>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522250" w:rsidRPr="00A84E74" w:rsidRDefault="00016619" w:rsidP="00016619">
            <w:pPr>
              <w:tabs>
                <w:tab w:val="left" w:pos="6720"/>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125" w:type="dxa"/>
            <w:tcBorders>
              <w:top w:val="single" w:sz="4" w:space="0" w:color="auto"/>
              <w:left w:val="single" w:sz="4" w:space="0" w:color="auto"/>
              <w:bottom w:val="single" w:sz="4" w:space="0" w:color="auto"/>
              <w:right w:val="single" w:sz="4" w:space="0" w:color="auto"/>
            </w:tcBorders>
          </w:tcPr>
          <w:p w:rsidR="00522250" w:rsidRPr="00A84E74" w:rsidRDefault="00522250" w:rsidP="00016619">
            <w:pPr>
              <w:tabs>
                <w:tab w:val="left" w:pos="6720"/>
              </w:tabs>
              <w:spacing w:after="0"/>
              <w:jc w:val="center"/>
              <w:rPr>
                <w:rFonts w:ascii="Times New Roman" w:eastAsia="Times New Roman" w:hAnsi="Times New Roman" w:cs="Times New Roman"/>
                <w:sz w:val="18"/>
                <w:szCs w:val="18"/>
              </w:rPr>
            </w:pPr>
          </w:p>
        </w:tc>
      </w:tr>
      <w:tr w:rsidR="00522250" w:rsidRPr="00A84E74" w:rsidTr="0097045D">
        <w:trPr>
          <w:trHeight w:val="236"/>
          <w:jc w:val="center"/>
        </w:trPr>
        <w:tc>
          <w:tcPr>
            <w:tcW w:w="1055" w:type="dxa"/>
            <w:vMerge/>
            <w:tcBorders>
              <w:left w:val="single" w:sz="4" w:space="0" w:color="auto"/>
              <w:right w:val="nil"/>
            </w:tcBorders>
          </w:tcPr>
          <w:p w:rsidR="00522250" w:rsidRPr="00A84E74" w:rsidRDefault="00522250" w:rsidP="00F70AB2">
            <w:pPr>
              <w:tabs>
                <w:tab w:val="left" w:pos="6720"/>
              </w:tabs>
              <w:jc w:val="center"/>
              <w:rPr>
                <w:rFonts w:ascii="Times New Roman" w:eastAsia="Times New Roman" w:hAnsi="Times New Roman" w:cs="Times New Roman"/>
                <w:b/>
                <w:sz w:val="18"/>
                <w:szCs w:val="18"/>
              </w:rPr>
            </w:pPr>
          </w:p>
        </w:tc>
        <w:tc>
          <w:tcPr>
            <w:tcW w:w="851" w:type="dxa"/>
            <w:vMerge/>
            <w:tcBorders>
              <w:left w:val="single" w:sz="4" w:space="0" w:color="auto"/>
              <w:right w:val="nil"/>
            </w:tcBorders>
          </w:tcPr>
          <w:p w:rsidR="00522250" w:rsidRPr="00A84E74" w:rsidRDefault="00522250" w:rsidP="00F70AB2">
            <w:pPr>
              <w:tabs>
                <w:tab w:val="left" w:pos="6720"/>
              </w:tabs>
              <w:jc w:val="center"/>
              <w:rPr>
                <w:rFonts w:ascii="Times New Roman" w:eastAsia="Times New Roman" w:hAnsi="Times New Roman" w:cs="Times New Roman"/>
                <w:b/>
                <w:sz w:val="18"/>
                <w:szCs w:val="18"/>
              </w:rPr>
            </w:pPr>
          </w:p>
        </w:tc>
        <w:tc>
          <w:tcPr>
            <w:tcW w:w="1843" w:type="dxa"/>
            <w:tcBorders>
              <w:top w:val="single" w:sz="4" w:space="0" w:color="auto"/>
              <w:left w:val="single" w:sz="4" w:space="0" w:color="auto"/>
              <w:bottom w:val="single" w:sz="4" w:space="0" w:color="auto"/>
              <w:right w:val="nil"/>
            </w:tcBorders>
          </w:tcPr>
          <w:p w:rsidR="00522250" w:rsidRPr="00A84E74" w:rsidRDefault="00522250" w:rsidP="00F70AB2">
            <w:pPr>
              <w:tabs>
                <w:tab w:val="left" w:pos="6720"/>
              </w:tabs>
              <w:spacing w:after="0" w:line="240" w:lineRule="auto"/>
              <w:rPr>
                <w:rFonts w:ascii="Times New Roman" w:eastAsia="Times New Roman" w:hAnsi="Times New Roman" w:cs="Times New Roman"/>
                <w:b/>
                <w:sz w:val="18"/>
                <w:szCs w:val="18"/>
              </w:rPr>
            </w:pPr>
            <w:r w:rsidRPr="00A84E74">
              <w:rPr>
                <w:rFonts w:ascii="Times New Roman" w:eastAsia="Times New Roman" w:hAnsi="Times New Roman" w:cs="Times New Roman"/>
                <w:b/>
                <w:sz w:val="18"/>
                <w:szCs w:val="18"/>
              </w:rPr>
              <w:t>Изобразительное искусство</w:t>
            </w:r>
          </w:p>
        </w:tc>
        <w:tc>
          <w:tcPr>
            <w:tcW w:w="3118" w:type="dxa"/>
            <w:tcBorders>
              <w:top w:val="single" w:sz="4" w:space="0" w:color="auto"/>
              <w:left w:val="single" w:sz="4" w:space="0" w:color="auto"/>
              <w:bottom w:val="single" w:sz="4" w:space="0" w:color="auto"/>
              <w:right w:val="nil"/>
            </w:tcBorders>
          </w:tcPr>
          <w:p w:rsidR="00522250" w:rsidRPr="00A84E74" w:rsidRDefault="00522250" w:rsidP="00F70AB2">
            <w:pPr>
              <w:tabs>
                <w:tab w:val="left" w:pos="6720"/>
              </w:tabs>
              <w:spacing w:after="0" w:line="240" w:lineRule="auto"/>
              <w:rPr>
                <w:rFonts w:ascii="Times New Roman" w:eastAsia="Times New Roman" w:hAnsi="Times New Roman" w:cs="Times New Roman"/>
                <w:sz w:val="18"/>
                <w:szCs w:val="18"/>
              </w:rPr>
            </w:pPr>
            <w:r w:rsidRPr="00A84E74">
              <w:rPr>
                <w:rFonts w:ascii="Times New Roman" w:eastAsia="Times New Roman" w:hAnsi="Times New Roman" w:cs="Times New Roman"/>
                <w:sz w:val="18"/>
                <w:szCs w:val="18"/>
              </w:rPr>
              <w:t>Изобразительное искусство.; Неменский.Б.М; Неменская Л.А. «Просвещение»</w:t>
            </w:r>
          </w:p>
          <w:p w:rsidR="00522250" w:rsidRPr="00A84E74" w:rsidRDefault="00016619" w:rsidP="00F70AB2">
            <w:pPr>
              <w:tabs>
                <w:tab w:val="left" w:pos="672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2016 год</w:t>
            </w:r>
          </w:p>
        </w:tc>
        <w:tc>
          <w:tcPr>
            <w:tcW w:w="1276" w:type="dxa"/>
            <w:tcBorders>
              <w:top w:val="single" w:sz="4" w:space="0" w:color="auto"/>
              <w:left w:val="single" w:sz="4" w:space="0" w:color="auto"/>
              <w:bottom w:val="single" w:sz="4" w:space="0" w:color="auto"/>
              <w:right w:val="single" w:sz="4" w:space="0" w:color="auto"/>
            </w:tcBorders>
          </w:tcPr>
          <w:p w:rsidR="00522250" w:rsidRPr="00A84E74" w:rsidRDefault="00522250" w:rsidP="00F70AB2">
            <w:pPr>
              <w:tabs>
                <w:tab w:val="left" w:pos="6720"/>
              </w:tabs>
              <w:spacing w:after="0" w:line="240" w:lineRule="auto"/>
              <w:jc w:val="center"/>
              <w:rPr>
                <w:rFonts w:ascii="Times New Roman" w:eastAsia="Times New Roman" w:hAnsi="Times New Roman" w:cs="Times New Roman"/>
                <w:sz w:val="18"/>
                <w:szCs w:val="18"/>
              </w:rPr>
            </w:pPr>
          </w:p>
          <w:p w:rsidR="00522250" w:rsidRPr="00A84E74" w:rsidRDefault="00522250" w:rsidP="00F70AB2">
            <w:pPr>
              <w:tabs>
                <w:tab w:val="left" w:pos="6720"/>
              </w:tabs>
              <w:spacing w:after="0" w:line="240" w:lineRule="auto"/>
              <w:jc w:val="center"/>
              <w:rPr>
                <w:rFonts w:ascii="Times New Roman" w:eastAsia="Times New Roman" w:hAnsi="Times New Roman" w:cs="Times New Roman"/>
                <w:sz w:val="18"/>
                <w:szCs w:val="18"/>
              </w:rPr>
            </w:pPr>
          </w:p>
          <w:p w:rsidR="00522250" w:rsidRPr="00A84E74" w:rsidRDefault="00522250" w:rsidP="00F70AB2">
            <w:pPr>
              <w:tabs>
                <w:tab w:val="left" w:pos="6720"/>
              </w:tabs>
              <w:spacing w:after="0" w:line="240" w:lineRule="auto"/>
              <w:jc w:val="center"/>
              <w:rPr>
                <w:rFonts w:ascii="Times New Roman" w:eastAsia="Times New Roman" w:hAnsi="Times New Roman" w:cs="Times New Roman"/>
                <w:sz w:val="18"/>
                <w:szCs w:val="18"/>
              </w:rPr>
            </w:pPr>
          </w:p>
          <w:p w:rsidR="00522250" w:rsidRPr="00A84E74" w:rsidRDefault="00016619" w:rsidP="00016619">
            <w:pPr>
              <w:tabs>
                <w:tab w:val="left" w:pos="6720"/>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522250" w:rsidRPr="00A84E74" w:rsidRDefault="00016619" w:rsidP="00F70AB2">
            <w:pPr>
              <w:tabs>
                <w:tab w:val="left" w:pos="6720"/>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125" w:type="dxa"/>
            <w:tcBorders>
              <w:top w:val="single" w:sz="4" w:space="0" w:color="auto"/>
              <w:left w:val="single" w:sz="4" w:space="0" w:color="auto"/>
              <w:bottom w:val="single" w:sz="4" w:space="0" w:color="auto"/>
              <w:right w:val="single" w:sz="4" w:space="0" w:color="auto"/>
            </w:tcBorders>
          </w:tcPr>
          <w:p w:rsidR="00522250" w:rsidRPr="00A84E74" w:rsidRDefault="00522250" w:rsidP="00F70AB2">
            <w:pPr>
              <w:tabs>
                <w:tab w:val="left" w:pos="6720"/>
              </w:tabs>
              <w:spacing w:after="0" w:line="240" w:lineRule="auto"/>
              <w:jc w:val="center"/>
              <w:rPr>
                <w:rFonts w:ascii="Times New Roman" w:eastAsia="Times New Roman" w:hAnsi="Times New Roman" w:cs="Times New Roman"/>
                <w:sz w:val="18"/>
                <w:szCs w:val="18"/>
              </w:rPr>
            </w:pPr>
          </w:p>
        </w:tc>
      </w:tr>
      <w:tr w:rsidR="00522250" w:rsidRPr="00A84E74" w:rsidTr="0097045D">
        <w:trPr>
          <w:trHeight w:val="225"/>
          <w:jc w:val="center"/>
        </w:trPr>
        <w:tc>
          <w:tcPr>
            <w:tcW w:w="1055" w:type="dxa"/>
            <w:vMerge/>
            <w:tcBorders>
              <w:left w:val="single" w:sz="4" w:space="0" w:color="auto"/>
              <w:right w:val="nil"/>
            </w:tcBorders>
          </w:tcPr>
          <w:p w:rsidR="00522250" w:rsidRPr="00A84E74" w:rsidRDefault="00522250" w:rsidP="00F70AB2">
            <w:pPr>
              <w:tabs>
                <w:tab w:val="left" w:pos="6720"/>
              </w:tabs>
              <w:jc w:val="center"/>
              <w:rPr>
                <w:rFonts w:ascii="Times New Roman" w:eastAsia="Times New Roman" w:hAnsi="Times New Roman" w:cs="Times New Roman"/>
                <w:b/>
                <w:sz w:val="18"/>
                <w:szCs w:val="18"/>
              </w:rPr>
            </w:pPr>
          </w:p>
        </w:tc>
        <w:tc>
          <w:tcPr>
            <w:tcW w:w="851" w:type="dxa"/>
            <w:vMerge/>
            <w:tcBorders>
              <w:left w:val="single" w:sz="4" w:space="0" w:color="auto"/>
              <w:right w:val="nil"/>
            </w:tcBorders>
          </w:tcPr>
          <w:p w:rsidR="00522250" w:rsidRPr="00A84E74" w:rsidRDefault="00522250" w:rsidP="00F70AB2">
            <w:pPr>
              <w:tabs>
                <w:tab w:val="left" w:pos="6720"/>
              </w:tabs>
              <w:jc w:val="center"/>
              <w:rPr>
                <w:rFonts w:ascii="Times New Roman" w:eastAsia="Times New Roman" w:hAnsi="Times New Roman" w:cs="Times New Roman"/>
                <w:b/>
                <w:sz w:val="18"/>
                <w:szCs w:val="18"/>
              </w:rPr>
            </w:pPr>
          </w:p>
        </w:tc>
        <w:tc>
          <w:tcPr>
            <w:tcW w:w="1843" w:type="dxa"/>
            <w:tcBorders>
              <w:top w:val="single" w:sz="4" w:space="0" w:color="auto"/>
              <w:left w:val="single" w:sz="4" w:space="0" w:color="auto"/>
              <w:bottom w:val="single" w:sz="4" w:space="0" w:color="auto"/>
              <w:right w:val="nil"/>
            </w:tcBorders>
          </w:tcPr>
          <w:p w:rsidR="00522250" w:rsidRPr="00A84E74" w:rsidRDefault="00522250" w:rsidP="00F70AB2">
            <w:pPr>
              <w:tabs>
                <w:tab w:val="left" w:pos="6720"/>
              </w:tabs>
              <w:rPr>
                <w:rFonts w:ascii="Times New Roman" w:eastAsia="Times New Roman" w:hAnsi="Times New Roman" w:cs="Times New Roman"/>
                <w:b/>
                <w:sz w:val="18"/>
                <w:szCs w:val="18"/>
              </w:rPr>
            </w:pPr>
            <w:r w:rsidRPr="00A84E74">
              <w:rPr>
                <w:rFonts w:ascii="Times New Roman" w:eastAsia="Times New Roman" w:hAnsi="Times New Roman" w:cs="Times New Roman"/>
                <w:b/>
                <w:sz w:val="18"/>
                <w:szCs w:val="18"/>
              </w:rPr>
              <w:t>Технология</w:t>
            </w:r>
          </w:p>
        </w:tc>
        <w:tc>
          <w:tcPr>
            <w:tcW w:w="3118" w:type="dxa"/>
            <w:tcBorders>
              <w:top w:val="single" w:sz="4" w:space="0" w:color="auto"/>
              <w:left w:val="single" w:sz="4" w:space="0" w:color="auto"/>
              <w:bottom w:val="single" w:sz="4" w:space="0" w:color="auto"/>
              <w:right w:val="nil"/>
            </w:tcBorders>
          </w:tcPr>
          <w:p w:rsidR="00522250" w:rsidRPr="00A84E74" w:rsidRDefault="00522250" w:rsidP="00F70AB2">
            <w:pPr>
              <w:tabs>
                <w:tab w:val="left" w:pos="6720"/>
              </w:tabs>
              <w:spacing w:after="0" w:line="240" w:lineRule="auto"/>
              <w:rPr>
                <w:rFonts w:ascii="Times New Roman" w:eastAsia="Times New Roman" w:hAnsi="Times New Roman" w:cs="Times New Roman"/>
                <w:sz w:val="18"/>
                <w:szCs w:val="18"/>
              </w:rPr>
            </w:pPr>
            <w:r w:rsidRPr="00A84E74">
              <w:rPr>
                <w:rFonts w:ascii="Times New Roman" w:eastAsia="Times New Roman" w:hAnsi="Times New Roman" w:cs="Times New Roman"/>
                <w:sz w:val="18"/>
                <w:szCs w:val="18"/>
              </w:rPr>
              <w:t>Технология.; Лутцева.Е.А.; Зуева.Т.П.; «Просвещение</w:t>
            </w:r>
          </w:p>
          <w:p w:rsidR="00522250" w:rsidRPr="00A84E74" w:rsidRDefault="00016619" w:rsidP="00F70AB2">
            <w:pPr>
              <w:tabs>
                <w:tab w:val="left" w:pos="672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2016</w:t>
            </w:r>
            <w:r w:rsidR="00522250" w:rsidRPr="00A84E74">
              <w:rPr>
                <w:rFonts w:ascii="Times New Roman" w:eastAsia="Times New Roman" w:hAnsi="Times New Roman" w:cs="Times New Roman"/>
                <w:sz w:val="18"/>
                <w:szCs w:val="18"/>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522250" w:rsidRPr="00A84E74" w:rsidRDefault="00522250" w:rsidP="00F70AB2">
            <w:pPr>
              <w:tabs>
                <w:tab w:val="left" w:pos="6720"/>
              </w:tabs>
              <w:spacing w:after="0" w:line="240" w:lineRule="auto"/>
              <w:jc w:val="center"/>
              <w:rPr>
                <w:rFonts w:ascii="Times New Roman" w:eastAsia="Times New Roman" w:hAnsi="Times New Roman" w:cs="Times New Roman"/>
                <w:sz w:val="18"/>
                <w:szCs w:val="18"/>
              </w:rPr>
            </w:pPr>
          </w:p>
          <w:p w:rsidR="00522250" w:rsidRPr="00A84E74" w:rsidRDefault="00522250" w:rsidP="00F70AB2">
            <w:pPr>
              <w:tabs>
                <w:tab w:val="left" w:pos="6720"/>
              </w:tabs>
              <w:spacing w:after="0" w:line="240" w:lineRule="auto"/>
              <w:jc w:val="center"/>
              <w:rPr>
                <w:rFonts w:ascii="Times New Roman" w:eastAsia="Times New Roman" w:hAnsi="Times New Roman" w:cs="Times New Roman"/>
                <w:sz w:val="18"/>
                <w:szCs w:val="18"/>
              </w:rPr>
            </w:pPr>
          </w:p>
          <w:p w:rsidR="00522250" w:rsidRPr="00A84E74" w:rsidRDefault="00016619" w:rsidP="00F70AB2">
            <w:pPr>
              <w:tabs>
                <w:tab w:val="left" w:pos="6720"/>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522250" w:rsidRPr="00A84E74" w:rsidRDefault="00016619" w:rsidP="00F70AB2">
            <w:pPr>
              <w:tabs>
                <w:tab w:val="left" w:pos="6720"/>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125" w:type="dxa"/>
            <w:tcBorders>
              <w:top w:val="single" w:sz="4" w:space="0" w:color="auto"/>
              <w:left w:val="single" w:sz="4" w:space="0" w:color="auto"/>
              <w:bottom w:val="single" w:sz="4" w:space="0" w:color="auto"/>
              <w:right w:val="single" w:sz="4" w:space="0" w:color="auto"/>
            </w:tcBorders>
          </w:tcPr>
          <w:p w:rsidR="00522250" w:rsidRPr="00A84E74" w:rsidRDefault="00522250" w:rsidP="00F70AB2">
            <w:pPr>
              <w:tabs>
                <w:tab w:val="left" w:pos="6720"/>
              </w:tabs>
              <w:spacing w:after="0" w:line="240" w:lineRule="auto"/>
              <w:jc w:val="center"/>
              <w:rPr>
                <w:rFonts w:ascii="Times New Roman" w:eastAsia="Times New Roman" w:hAnsi="Times New Roman" w:cs="Times New Roman"/>
                <w:sz w:val="18"/>
                <w:szCs w:val="18"/>
              </w:rPr>
            </w:pPr>
          </w:p>
        </w:tc>
      </w:tr>
      <w:tr w:rsidR="00522250" w:rsidRPr="00A84E74" w:rsidTr="0097045D">
        <w:trPr>
          <w:trHeight w:val="255"/>
          <w:jc w:val="center"/>
        </w:trPr>
        <w:tc>
          <w:tcPr>
            <w:tcW w:w="1055" w:type="dxa"/>
            <w:vMerge/>
            <w:tcBorders>
              <w:left w:val="single" w:sz="4" w:space="0" w:color="auto"/>
              <w:right w:val="nil"/>
            </w:tcBorders>
          </w:tcPr>
          <w:p w:rsidR="00522250" w:rsidRPr="00A84E74" w:rsidRDefault="00522250" w:rsidP="00F70AB2">
            <w:pPr>
              <w:tabs>
                <w:tab w:val="left" w:pos="6720"/>
              </w:tabs>
              <w:jc w:val="center"/>
              <w:rPr>
                <w:rFonts w:ascii="Times New Roman" w:eastAsia="Times New Roman" w:hAnsi="Times New Roman" w:cs="Times New Roman"/>
                <w:b/>
                <w:sz w:val="18"/>
                <w:szCs w:val="18"/>
              </w:rPr>
            </w:pPr>
          </w:p>
        </w:tc>
        <w:tc>
          <w:tcPr>
            <w:tcW w:w="851" w:type="dxa"/>
            <w:vMerge/>
            <w:tcBorders>
              <w:left w:val="single" w:sz="4" w:space="0" w:color="auto"/>
              <w:right w:val="nil"/>
            </w:tcBorders>
          </w:tcPr>
          <w:p w:rsidR="00522250" w:rsidRPr="00A84E74" w:rsidRDefault="00522250" w:rsidP="00F70AB2">
            <w:pPr>
              <w:tabs>
                <w:tab w:val="left" w:pos="6720"/>
              </w:tabs>
              <w:jc w:val="center"/>
              <w:rPr>
                <w:rFonts w:ascii="Times New Roman" w:eastAsia="Times New Roman" w:hAnsi="Times New Roman" w:cs="Times New Roman"/>
                <w:b/>
                <w:sz w:val="18"/>
                <w:szCs w:val="18"/>
              </w:rPr>
            </w:pPr>
          </w:p>
        </w:tc>
        <w:tc>
          <w:tcPr>
            <w:tcW w:w="1843" w:type="dxa"/>
            <w:tcBorders>
              <w:top w:val="single" w:sz="4" w:space="0" w:color="auto"/>
              <w:left w:val="single" w:sz="4" w:space="0" w:color="auto"/>
              <w:bottom w:val="single" w:sz="4" w:space="0" w:color="auto"/>
              <w:right w:val="nil"/>
            </w:tcBorders>
          </w:tcPr>
          <w:p w:rsidR="00522250" w:rsidRPr="00A84E74" w:rsidRDefault="00522250" w:rsidP="00F70AB2">
            <w:pPr>
              <w:tabs>
                <w:tab w:val="left" w:pos="6720"/>
              </w:tabs>
              <w:rPr>
                <w:rFonts w:ascii="Times New Roman" w:eastAsia="Times New Roman" w:hAnsi="Times New Roman" w:cs="Times New Roman"/>
                <w:b/>
                <w:sz w:val="18"/>
                <w:szCs w:val="18"/>
              </w:rPr>
            </w:pPr>
            <w:r w:rsidRPr="00A84E74">
              <w:rPr>
                <w:rFonts w:ascii="Times New Roman" w:eastAsia="Times New Roman" w:hAnsi="Times New Roman" w:cs="Times New Roman"/>
                <w:b/>
                <w:sz w:val="18"/>
                <w:szCs w:val="18"/>
              </w:rPr>
              <w:t>Физическая культура</w:t>
            </w:r>
          </w:p>
        </w:tc>
        <w:tc>
          <w:tcPr>
            <w:tcW w:w="3118" w:type="dxa"/>
            <w:tcBorders>
              <w:top w:val="single" w:sz="4" w:space="0" w:color="auto"/>
              <w:left w:val="single" w:sz="4" w:space="0" w:color="auto"/>
              <w:bottom w:val="single" w:sz="4" w:space="0" w:color="auto"/>
              <w:right w:val="nil"/>
            </w:tcBorders>
          </w:tcPr>
          <w:p w:rsidR="00522250" w:rsidRPr="00A84E74" w:rsidRDefault="00522250" w:rsidP="00F70AB2">
            <w:pPr>
              <w:tabs>
                <w:tab w:val="left" w:pos="6720"/>
              </w:tabs>
              <w:spacing w:after="0" w:line="240" w:lineRule="auto"/>
              <w:rPr>
                <w:rFonts w:ascii="Times New Roman" w:eastAsia="Times New Roman" w:hAnsi="Times New Roman" w:cs="Times New Roman"/>
                <w:sz w:val="18"/>
                <w:szCs w:val="18"/>
              </w:rPr>
            </w:pPr>
            <w:r w:rsidRPr="00A84E74">
              <w:rPr>
                <w:rFonts w:ascii="Times New Roman" w:eastAsia="Times New Roman" w:hAnsi="Times New Roman" w:cs="Times New Roman"/>
                <w:sz w:val="18"/>
                <w:szCs w:val="18"/>
              </w:rPr>
              <w:t>Физическая культура 1-4.; Лях.В.И.; «Просвещение»</w:t>
            </w:r>
          </w:p>
          <w:p w:rsidR="00522250" w:rsidRPr="00A84E74" w:rsidRDefault="00522250" w:rsidP="00016619">
            <w:pPr>
              <w:tabs>
                <w:tab w:val="left" w:pos="6720"/>
              </w:tabs>
              <w:spacing w:after="0" w:line="240" w:lineRule="auto"/>
              <w:rPr>
                <w:rFonts w:ascii="Times New Roman" w:eastAsia="Times New Roman" w:hAnsi="Times New Roman" w:cs="Times New Roman"/>
                <w:sz w:val="18"/>
                <w:szCs w:val="18"/>
              </w:rPr>
            </w:pPr>
            <w:r w:rsidRPr="00A84E74">
              <w:rPr>
                <w:rFonts w:ascii="Times New Roman" w:eastAsia="Times New Roman" w:hAnsi="Times New Roman" w:cs="Times New Roman"/>
                <w:sz w:val="18"/>
                <w:szCs w:val="18"/>
              </w:rPr>
              <w:t>201</w:t>
            </w:r>
            <w:r w:rsidR="00016619">
              <w:rPr>
                <w:rFonts w:ascii="Times New Roman" w:eastAsia="Times New Roman" w:hAnsi="Times New Roman" w:cs="Times New Roman"/>
                <w:sz w:val="18"/>
                <w:szCs w:val="18"/>
              </w:rPr>
              <w:t>6</w:t>
            </w:r>
            <w:r w:rsidRPr="00A84E74">
              <w:rPr>
                <w:rFonts w:ascii="Times New Roman" w:eastAsia="Times New Roman" w:hAnsi="Times New Roman" w:cs="Times New Roman"/>
                <w:sz w:val="18"/>
                <w:szCs w:val="18"/>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522250" w:rsidRPr="00A84E74" w:rsidRDefault="00522250" w:rsidP="00F70AB2">
            <w:pPr>
              <w:tabs>
                <w:tab w:val="left" w:pos="6720"/>
              </w:tabs>
              <w:spacing w:after="0" w:line="240" w:lineRule="auto"/>
              <w:jc w:val="center"/>
              <w:rPr>
                <w:rFonts w:ascii="Times New Roman" w:eastAsia="Times New Roman" w:hAnsi="Times New Roman" w:cs="Times New Roman"/>
                <w:sz w:val="18"/>
                <w:szCs w:val="18"/>
              </w:rPr>
            </w:pPr>
          </w:p>
          <w:p w:rsidR="00522250" w:rsidRPr="00A84E74" w:rsidRDefault="00522250" w:rsidP="00F70AB2">
            <w:pPr>
              <w:tabs>
                <w:tab w:val="left" w:pos="6720"/>
              </w:tabs>
              <w:spacing w:after="0" w:line="240" w:lineRule="auto"/>
              <w:jc w:val="center"/>
              <w:rPr>
                <w:rFonts w:ascii="Times New Roman" w:eastAsia="Times New Roman" w:hAnsi="Times New Roman" w:cs="Times New Roman"/>
                <w:sz w:val="18"/>
                <w:szCs w:val="18"/>
              </w:rPr>
            </w:pPr>
          </w:p>
          <w:p w:rsidR="00522250" w:rsidRPr="00A84E74" w:rsidRDefault="00016619" w:rsidP="00F70AB2">
            <w:pPr>
              <w:tabs>
                <w:tab w:val="left" w:pos="6720"/>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522250" w:rsidRPr="00A84E74" w:rsidRDefault="00522250" w:rsidP="00F70AB2">
            <w:pPr>
              <w:tabs>
                <w:tab w:val="left" w:pos="6720"/>
              </w:tabs>
              <w:spacing w:after="0" w:line="240" w:lineRule="auto"/>
              <w:jc w:val="center"/>
              <w:rPr>
                <w:rFonts w:ascii="Times New Roman" w:eastAsia="Times New Roman" w:hAnsi="Times New Roman" w:cs="Times New Roman"/>
                <w:sz w:val="18"/>
                <w:szCs w:val="18"/>
              </w:rPr>
            </w:pPr>
          </w:p>
          <w:p w:rsidR="00522250" w:rsidRPr="00A84E74" w:rsidRDefault="00016619" w:rsidP="00F70AB2">
            <w:pPr>
              <w:tabs>
                <w:tab w:val="left" w:pos="6720"/>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125" w:type="dxa"/>
            <w:tcBorders>
              <w:top w:val="single" w:sz="4" w:space="0" w:color="auto"/>
              <w:left w:val="single" w:sz="4" w:space="0" w:color="auto"/>
              <w:bottom w:val="single" w:sz="4" w:space="0" w:color="auto"/>
              <w:right w:val="single" w:sz="4" w:space="0" w:color="auto"/>
            </w:tcBorders>
          </w:tcPr>
          <w:p w:rsidR="00522250" w:rsidRPr="00A84E74" w:rsidRDefault="00522250" w:rsidP="00F70AB2">
            <w:pPr>
              <w:tabs>
                <w:tab w:val="left" w:pos="6720"/>
              </w:tabs>
              <w:spacing w:after="0" w:line="240" w:lineRule="auto"/>
              <w:jc w:val="center"/>
              <w:rPr>
                <w:rFonts w:ascii="Times New Roman" w:eastAsia="Times New Roman" w:hAnsi="Times New Roman" w:cs="Times New Roman"/>
                <w:sz w:val="18"/>
                <w:szCs w:val="18"/>
              </w:rPr>
            </w:pPr>
          </w:p>
        </w:tc>
      </w:tr>
      <w:tr w:rsidR="00522250" w:rsidRPr="00A84E74" w:rsidTr="00016619">
        <w:trPr>
          <w:trHeight w:val="739"/>
          <w:jc w:val="center"/>
        </w:trPr>
        <w:tc>
          <w:tcPr>
            <w:tcW w:w="1055" w:type="dxa"/>
            <w:vMerge/>
            <w:tcBorders>
              <w:left w:val="single" w:sz="4" w:space="0" w:color="auto"/>
              <w:right w:val="nil"/>
            </w:tcBorders>
          </w:tcPr>
          <w:p w:rsidR="00522250" w:rsidRPr="00A84E74" w:rsidRDefault="00522250" w:rsidP="00016619">
            <w:pPr>
              <w:tabs>
                <w:tab w:val="left" w:pos="6720"/>
              </w:tabs>
              <w:spacing w:after="0"/>
              <w:jc w:val="center"/>
              <w:rPr>
                <w:rFonts w:ascii="Times New Roman" w:eastAsia="Times New Roman" w:hAnsi="Times New Roman" w:cs="Times New Roman"/>
                <w:b/>
                <w:sz w:val="18"/>
                <w:szCs w:val="18"/>
              </w:rPr>
            </w:pPr>
          </w:p>
        </w:tc>
        <w:tc>
          <w:tcPr>
            <w:tcW w:w="851" w:type="dxa"/>
            <w:vMerge/>
            <w:tcBorders>
              <w:left w:val="single" w:sz="4" w:space="0" w:color="auto"/>
              <w:right w:val="nil"/>
            </w:tcBorders>
          </w:tcPr>
          <w:p w:rsidR="00522250" w:rsidRPr="00A84E74" w:rsidRDefault="00522250" w:rsidP="00016619">
            <w:pPr>
              <w:tabs>
                <w:tab w:val="left" w:pos="6720"/>
              </w:tabs>
              <w:spacing w:after="0"/>
              <w:jc w:val="center"/>
              <w:rPr>
                <w:rFonts w:ascii="Times New Roman" w:eastAsia="Times New Roman" w:hAnsi="Times New Roman" w:cs="Times New Roman"/>
                <w:b/>
                <w:sz w:val="18"/>
                <w:szCs w:val="18"/>
              </w:rPr>
            </w:pPr>
          </w:p>
        </w:tc>
        <w:tc>
          <w:tcPr>
            <w:tcW w:w="1843" w:type="dxa"/>
            <w:tcBorders>
              <w:top w:val="single" w:sz="4" w:space="0" w:color="auto"/>
              <w:left w:val="single" w:sz="4" w:space="0" w:color="auto"/>
              <w:bottom w:val="single" w:sz="4" w:space="0" w:color="auto"/>
              <w:right w:val="nil"/>
            </w:tcBorders>
          </w:tcPr>
          <w:p w:rsidR="00522250" w:rsidRPr="00A84E74" w:rsidRDefault="00522250" w:rsidP="00016619">
            <w:pPr>
              <w:tabs>
                <w:tab w:val="left" w:pos="6720"/>
              </w:tabs>
              <w:spacing w:after="0"/>
              <w:rPr>
                <w:rFonts w:ascii="Times New Roman" w:eastAsia="Times New Roman" w:hAnsi="Times New Roman" w:cs="Times New Roman"/>
                <w:b/>
                <w:sz w:val="18"/>
                <w:szCs w:val="18"/>
              </w:rPr>
            </w:pPr>
            <w:r w:rsidRPr="00A84E74">
              <w:rPr>
                <w:rFonts w:ascii="Times New Roman" w:eastAsia="Times New Roman" w:hAnsi="Times New Roman" w:cs="Times New Roman"/>
                <w:b/>
                <w:sz w:val="18"/>
                <w:szCs w:val="18"/>
              </w:rPr>
              <w:t>Основы религиозных культур и светской этики</w:t>
            </w:r>
          </w:p>
        </w:tc>
        <w:tc>
          <w:tcPr>
            <w:tcW w:w="3118" w:type="dxa"/>
            <w:tcBorders>
              <w:top w:val="single" w:sz="4" w:space="0" w:color="auto"/>
              <w:left w:val="single" w:sz="4" w:space="0" w:color="auto"/>
              <w:bottom w:val="single" w:sz="4" w:space="0" w:color="auto"/>
              <w:right w:val="nil"/>
            </w:tcBorders>
          </w:tcPr>
          <w:p w:rsidR="00522250" w:rsidRPr="00A84E74" w:rsidRDefault="00522250" w:rsidP="00016619">
            <w:pPr>
              <w:tabs>
                <w:tab w:val="left" w:pos="6720"/>
              </w:tabs>
              <w:spacing w:after="0" w:line="240" w:lineRule="auto"/>
              <w:rPr>
                <w:rFonts w:ascii="Times New Roman" w:eastAsia="Times New Roman" w:hAnsi="Times New Roman" w:cs="Times New Roman"/>
                <w:sz w:val="18"/>
                <w:szCs w:val="18"/>
              </w:rPr>
            </w:pPr>
            <w:r w:rsidRPr="00A84E74">
              <w:rPr>
                <w:rFonts w:ascii="Times New Roman" w:eastAsia="Times New Roman" w:hAnsi="Times New Roman" w:cs="Times New Roman"/>
                <w:sz w:val="18"/>
                <w:szCs w:val="18"/>
              </w:rPr>
              <w:t>Основы религиозных культур и светской этики. (ОРКСЭ) ;Л.А.Шевченко.; «Просвещение»</w:t>
            </w:r>
          </w:p>
          <w:p w:rsidR="00522250" w:rsidRPr="00A84E74" w:rsidRDefault="00522250" w:rsidP="00016619">
            <w:pPr>
              <w:tabs>
                <w:tab w:val="left" w:pos="6720"/>
              </w:tabs>
              <w:spacing w:after="0" w:line="240" w:lineRule="auto"/>
              <w:rPr>
                <w:rFonts w:ascii="Times New Roman" w:eastAsia="Times New Roman" w:hAnsi="Times New Roman" w:cs="Times New Roman"/>
                <w:sz w:val="18"/>
                <w:szCs w:val="18"/>
              </w:rPr>
            </w:pPr>
            <w:r w:rsidRPr="00A84E74">
              <w:rPr>
                <w:rFonts w:ascii="Times New Roman" w:eastAsia="Times New Roman" w:hAnsi="Times New Roman" w:cs="Times New Roman"/>
                <w:sz w:val="18"/>
                <w:szCs w:val="18"/>
              </w:rPr>
              <w:t>201</w:t>
            </w:r>
            <w:r w:rsidR="00016619">
              <w:rPr>
                <w:rFonts w:ascii="Times New Roman" w:eastAsia="Times New Roman" w:hAnsi="Times New Roman" w:cs="Times New Roman"/>
                <w:sz w:val="18"/>
                <w:szCs w:val="18"/>
              </w:rPr>
              <w:t>6</w:t>
            </w:r>
            <w:r w:rsidRPr="00A84E74">
              <w:rPr>
                <w:rFonts w:ascii="Times New Roman" w:eastAsia="Times New Roman" w:hAnsi="Times New Roman" w:cs="Times New Roman"/>
                <w:sz w:val="18"/>
                <w:szCs w:val="18"/>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522250" w:rsidRPr="00A84E74" w:rsidRDefault="00522250" w:rsidP="00016619">
            <w:pPr>
              <w:tabs>
                <w:tab w:val="left" w:pos="6720"/>
              </w:tabs>
              <w:spacing w:after="0" w:line="240" w:lineRule="auto"/>
              <w:jc w:val="center"/>
              <w:rPr>
                <w:rFonts w:ascii="Times New Roman" w:eastAsia="Times New Roman" w:hAnsi="Times New Roman" w:cs="Times New Roman"/>
                <w:sz w:val="18"/>
                <w:szCs w:val="18"/>
              </w:rPr>
            </w:pPr>
          </w:p>
          <w:p w:rsidR="00522250" w:rsidRPr="00A84E74" w:rsidRDefault="00522250" w:rsidP="00016619">
            <w:pPr>
              <w:tabs>
                <w:tab w:val="left" w:pos="6720"/>
              </w:tabs>
              <w:spacing w:after="0" w:line="240" w:lineRule="auto"/>
              <w:jc w:val="center"/>
              <w:rPr>
                <w:rFonts w:ascii="Times New Roman" w:eastAsia="Times New Roman" w:hAnsi="Times New Roman" w:cs="Times New Roman"/>
                <w:sz w:val="18"/>
                <w:szCs w:val="18"/>
              </w:rPr>
            </w:pPr>
          </w:p>
          <w:p w:rsidR="00522250" w:rsidRPr="00A84E74" w:rsidRDefault="00016619" w:rsidP="00016619">
            <w:pPr>
              <w:tabs>
                <w:tab w:val="left" w:pos="6720"/>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522250" w:rsidRPr="00A84E74" w:rsidRDefault="00016619" w:rsidP="00016619">
            <w:pPr>
              <w:tabs>
                <w:tab w:val="left" w:pos="6720"/>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125" w:type="dxa"/>
            <w:tcBorders>
              <w:top w:val="single" w:sz="4" w:space="0" w:color="auto"/>
              <w:left w:val="single" w:sz="4" w:space="0" w:color="auto"/>
              <w:bottom w:val="single" w:sz="4" w:space="0" w:color="auto"/>
              <w:right w:val="single" w:sz="4" w:space="0" w:color="auto"/>
            </w:tcBorders>
          </w:tcPr>
          <w:p w:rsidR="00522250" w:rsidRPr="00A84E74" w:rsidRDefault="00522250" w:rsidP="00016619">
            <w:pPr>
              <w:tabs>
                <w:tab w:val="left" w:pos="6720"/>
              </w:tabs>
              <w:spacing w:after="0" w:line="240" w:lineRule="auto"/>
              <w:jc w:val="center"/>
              <w:rPr>
                <w:rFonts w:ascii="Times New Roman" w:eastAsia="Times New Roman" w:hAnsi="Times New Roman" w:cs="Times New Roman"/>
                <w:sz w:val="18"/>
                <w:szCs w:val="18"/>
              </w:rPr>
            </w:pPr>
          </w:p>
        </w:tc>
      </w:tr>
    </w:tbl>
    <w:p w:rsidR="00BC7EE9" w:rsidRPr="00016619" w:rsidRDefault="00BC7EE9" w:rsidP="00016619">
      <w:pPr>
        <w:spacing w:after="0" w:line="240" w:lineRule="auto"/>
        <w:rPr>
          <w:rFonts w:ascii="Times New Roman" w:eastAsia="Times New Roman" w:hAnsi="Times New Roman" w:cs="Times New Roman"/>
          <w:sz w:val="18"/>
          <w:szCs w:val="18"/>
        </w:rPr>
      </w:pPr>
    </w:p>
    <w:p w:rsidR="004B75E4" w:rsidRDefault="00BC7EE9" w:rsidP="00BC7EE9">
      <w:pPr>
        <w:autoSpaceDE w:val="0"/>
        <w:autoSpaceDN w:val="0"/>
        <w:adjustRightInd w:val="0"/>
        <w:spacing w:after="0" w:line="240" w:lineRule="auto"/>
        <w:ind w:firstLine="720"/>
        <w:jc w:val="both"/>
        <w:rPr>
          <w:rFonts w:ascii="Times New Roman" w:hAnsi="Times New Roman" w:cs="Times New Roman"/>
          <w:sz w:val="24"/>
          <w:szCs w:val="24"/>
        </w:rPr>
      </w:pPr>
      <w:r w:rsidRPr="002B3F8C">
        <w:rPr>
          <w:rFonts w:ascii="Times New Roman" w:hAnsi="Times New Roman" w:cs="Times New Roman"/>
          <w:sz w:val="24"/>
          <w:szCs w:val="24"/>
        </w:rPr>
        <w:t>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ООП НОО</w:t>
      </w:r>
      <w:r w:rsidR="004766EF">
        <w:rPr>
          <w:rFonts w:ascii="Times New Roman" w:hAnsi="Times New Roman" w:cs="Times New Roman"/>
          <w:sz w:val="24"/>
          <w:szCs w:val="24"/>
        </w:rPr>
        <w:t>.</w:t>
      </w:r>
    </w:p>
    <w:p w:rsidR="0070204D" w:rsidRPr="00B15846" w:rsidRDefault="004766EF" w:rsidP="000B3DCD">
      <w:pPr>
        <w:autoSpaceDE w:val="0"/>
        <w:autoSpaceDN w:val="0"/>
        <w:adjustRightInd w:val="0"/>
        <w:spacing w:after="0" w:line="240" w:lineRule="auto"/>
        <w:ind w:left="-142"/>
        <w:jc w:val="both"/>
        <w:rPr>
          <w:rStyle w:val="1e"/>
          <w:bCs/>
          <w:sz w:val="24"/>
          <w:szCs w:val="24"/>
        </w:rPr>
      </w:pPr>
      <w:r w:rsidRPr="00B15846">
        <w:rPr>
          <w:rFonts w:ascii="Times New Roman" w:hAnsi="Times New Roman" w:cs="Times New Roman"/>
          <w:b/>
          <w:sz w:val="24"/>
          <w:szCs w:val="24"/>
        </w:rPr>
        <w:t>3.4.6.</w:t>
      </w:r>
      <w:hyperlink w:anchor="bookmark144" w:tooltip="Current Document">
        <w:r w:rsidR="007B6F6E" w:rsidRPr="00B15846">
          <w:rPr>
            <w:rFonts w:ascii="Times New Roman" w:hAnsi="Times New Roman" w:cs="Times New Roman"/>
            <w:b/>
            <w:sz w:val="24"/>
            <w:szCs w:val="24"/>
          </w:rPr>
          <w:t>Обоснование необходимых изменений в имеющихся условиях в</w:t>
        </w:r>
      </w:hyperlink>
      <w:r w:rsidR="007B6F6E" w:rsidRPr="00B15846">
        <w:rPr>
          <w:rFonts w:ascii="Times New Roman" w:hAnsi="Times New Roman" w:cs="Times New Roman"/>
          <w:b/>
          <w:sz w:val="24"/>
          <w:szCs w:val="24"/>
        </w:rPr>
        <w:t xml:space="preserve"> </w:t>
      </w:r>
      <w:r w:rsidR="007B6F6E" w:rsidRPr="00B15846">
        <w:fldChar w:fldCharType="begin"/>
      </w:r>
      <w:r w:rsidR="007B6F6E" w:rsidRPr="00B15846">
        <w:rPr>
          <w:rFonts w:ascii="Times New Roman" w:hAnsi="Times New Roman" w:cs="Times New Roman"/>
          <w:sz w:val="24"/>
          <w:szCs w:val="24"/>
        </w:rPr>
        <w:instrText xml:space="preserve"> HYPERLINK \l "bookmark29" \o "Current Document" \h </w:instrText>
      </w:r>
      <w:r w:rsidR="007B6F6E" w:rsidRPr="00B15846">
        <w:fldChar w:fldCharType="separate"/>
      </w:r>
      <w:r w:rsidR="007B6F6E" w:rsidRPr="00B15846">
        <w:rPr>
          <w:rStyle w:val="1e"/>
          <w:bCs/>
          <w:sz w:val="24"/>
          <w:szCs w:val="24"/>
        </w:rPr>
        <w:t>соответствии с приоритетами основной образовательной программы начального общего образования</w:t>
      </w:r>
      <w:r w:rsidR="0070204D" w:rsidRPr="00B15846">
        <w:rPr>
          <w:rStyle w:val="1e"/>
          <w:bCs/>
          <w:sz w:val="24"/>
          <w:szCs w:val="24"/>
        </w:rPr>
        <w:t>.</w:t>
      </w:r>
    </w:p>
    <w:p w:rsidR="0070204D" w:rsidRPr="00B15846" w:rsidRDefault="0070204D" w:rsidP="000B3DCD">
      <w:pPr>
        <w:pStyle w:val="46"/>
        <w:shd w:val="clear" w:color="auto" w:fill="auto"/>
        <w:ind w:left="-142" w:firstLine="0"/>
        <w:jc w:val="both"/>
        <w:rPr>
          <w:b w:val="0"/>
          <w:i/>
          <w:sz w:val="24"/>
          <w:szCs w:val="24"/>
        </w:rPr>
      </w:pPr>
    </w:p>
    <w:p w:rsidR="00796EE8" w:rsidRPr="00B15846" w:rsidRDefault="007B6F6E" w:rsidP="00AF3BA1">
      <w:pPr>
        <w:autoSpaceDE w:val="0"/>
        <w:autoSpaceDN w:val="0"/>
        <w:adjustRightInd w:val="0"/>
        <w:spacing w:after="0" w:line="240" w:lineRule="auto"/>
        <w:ind w:left="-284" w:firstLine="284"/>
        <w:jc w:val="both"/>
        <w:rPr>
          <w:rFonts w:ascii="Times New Roman" w:hAnsi="Times New Roman" w:cs="Times New Roman"/>
          <w:sz w:val="24"/>
          <w:szCs w:val="24"/>
        </w:rPr>
      </w:pPr>
      <w:r w:rsidRPr="00B15846">
        <w:rPr>
          <w:rStyle w:val="2f4"/>
          <w:sz w:val="24"/>
          <w:szCs w:val="24"/>
        </w:rPr>
        <w:tab/>
      </w:r>
      <w:r w:rsidRPr="00B15846">
        <w:rPr>
          <w:rStyle w:val="2f4"/>
          <w:sz w:val="24"/>
          <w:szCs w:val="24"/>
        </w:rPr>
        <w:fldChar w:fldCharType="end"/>
      </w:r>
      <w:r w:rsidR="000E5293">
        <w:rPr>
          <w:rFonts w:ascii="Times New Roman" w:eastAsiaTheme="minorHAnsi" w:hAnsi="Times New Roman" w:cs="Times New Roman"/>
          <w:color w:val="000000"/>
          <w:sz w:val="24"/>
          <w:szCs w:val="24"/>
          <w:lang w:eastAsia="en-US"/>
        </w:rPr>
        <w:t xml:space="preserve">С </w:t>
      </w:r>
      <w:r w:rsidR="00796EE8" w:rsidRPr="00B15846">
        <w:rPr>
          <w:rFonts w:ascii="Times New Roman" w:eastAsiaTheme="minorHAnsi" w:hAnsi="Times New Roman" w:cs="Times New Roman"/>
          <w:color w:val="000000"/>
          <w:sz w:val="24"/>
          <w:szCs w:val="24"/>
          <w:lang w:eastAsia="en-US"/>
        </w:rPr>
        <w:t xml:space="preserve">целью учета  приоритетов  основной образовательной программы начального общего образования  </w:t>
      </w:r>
      <w:r w:rsidR="00134256">
        <w:rPr>
          <w:rFonts w:ascii="Times New Roman" w:eastAsiaTheme="minorHAnsi" w:hAnsi="Times New Roman" w:cs="Times New Roman"/>
          <w:color w:val="000000"/>
          <w:sz w:val="24"/>
          <w:szCs w:val="24"/>
          <w:lang w:eastAsia="en-US"/>
        </w:rPr>
        <w:t xml:space="preserve">МБОУ </w:t>
      </w:r>
      <w:r w:rsidR="00AF3BA1" w:rsidRPr="00B15846">
        <w:rPr>
          <w:rFonts w:ascii="Times New Roman" w:eastAsiaTheme="minorHAnsi" w:hAnsi="Times New Roman" w:cs="Times New Roman"/>
          <w:color w:val="000000"/>
          <w:sz w:val="24"/>
          <w:szCs w:val="24"/>
          <w:lang w:eastAsia="en-US"/>
        </w:rPr>
        <w:t>С</w:t>
      </w:r>
      <w:r w:rsidR="00134256">
        <w:rPr>
          <w:rFonts w:ascii="Times New Roman" w:eastAsiaTheme="minorHAnsi" w:hAnsi="Times New Roman" w:cs="Times New Roman"/>
          <w:color w:val="000000"/>
          <w:sz w:val="24"/>
          <w:szCs w:val="24"/>
          <w:lang w:eastAsia="en-US"/>
        </w:rPr>
        <w:t>ов-Дарская О</w:t>
      </w:r>
      <w:r w:rsidR="00AF3BA1" w:rsidRPr="00B15846">
        <w:rPr>
          <w:rFonts w:ascii="Times New Roman" w:eastAsiaTheme="minorHAnsi" w:hAnsi="Times New Roman" w:cs="Times New Roman"/>
          <w:color w:val="000000"/>
          <w:sz w:val="24"/>
          <w:szCs w:val="24"/>
          <w:lang w:eastAsia="en-US"/>
        </w:rPr>
        <w:t xml:space="preserve">ОШ  </w:t>
      </w:r>
      <w:r w:rsidR="00796EE8" w:rsidRPr="00B15846">
        <w:rPr>
          <w:rFonts w:ascii="Times New Roman" w:eastAsiaTheme="minorHAnsi" w:hAnsi="Times New Roman" w:cs="Times New Roman"/>
          <w:color w:val="000000"/>
          <w:sz w:val="24"/>
          <w:szCs w:val="24"/>
          <w:lang w:eastAsia="en-US"/>
        </w:rPr>
        <w:t xml:space="preserve"> обес</w:t>
      </w:r>
      <w:r w:rsidR="00AF3BA1" w:rsidRPr="00B15846">
        <w:rPr>
          <w:rFonts w:ascii="Times New Roman" w:eastAsiaTheme="minorHAnsi" w:hAnsi="Times New Roman" w:cs="Times New Roman"/>
          <w:color w:val="000000"/>
          <w:sz w:val="24"/>
          <w:szCs w:val="24"/>
          <w:lang w:eastAsia="en-US"/>
        </w:rPr>
        <w:t>печивается</w:t>
      </w:r>
      <w:r w:rsidR="00796EE8" w:rsidRPr="00B15846">
        <w:rPr>
          <w:rFonts w:ascii="Times New Roman" w:eastAsiaTheme="minorHAnsi" w:hAnsi="Times New Roman" w:cs="Times New Roman"/>
          <w:color w:val="000000"/>
          <w:sz w:val="24"/>
          <w:szCs w:val="24"/>
          <w:lang w:eastAsia="en-US"/>
        </w:rPr>
        <w:t xml:space="preserve">: </w:t>
      </w:r>
    </w:p>
    <w:p w:rsidR="00796EE8" w:rsidRPr="00B15846" w:rsidRDefault="00796EE8" w:rsidP="00796CC9">
      <w:pPr>
        <w:numPr>
          <w:ilvl w:val="0"/>
          <w:numId w:val="48"/>
        </w:numPr>
        <w:spacing w:after="0" w:line="240" w:lineRule="auto"/>
        <w:ind w:left="-284" w:firstLine="284"/>
        <w:contextualSpacing/>
        <w:jc w:val="both"/>
        <w:rPr>
          <w:rFonts w:ascii="Times New Roman" w:eastAsiaTheme="minorHAnsi" w:hAnsi="Times New Roman" w:cs="Times New Roman"/>
          <w:color w:val="000000"/>
          <w:sz w:val="24"/>
          <w:szCs w:val="24"/>
          <w:lang w:eastAsia="en-US"/>
        </w:rPr>
      </w:pPr>
      <w:r w:rsidRPr="00B15846">
        <w:rPr>
          <w:rFonts w:ascii="Times New Roman" w:eastAsiaTheme="minorHAnsi" w:hAnsi="Times New Roman" w:cs="Times New Roman"/>
          <w:color w:val="000000"/>
          <w:sz w:val="24"/>
          <w:szCs w:val="24"/>
          <w:lang w:eastAsia="en-US"/>
        </w:rPr>
        <w:t>дальнейшее совершенствование</w:t>
      </w:r>
      <w:r w:rsidRPr="00B15846">
        <w:rPr>
          <w:rFonts w:ascii="Times New Roman" w:eastAsiaTheme="minorHAnsi" w:hAnsi="Times New Roman" w:cs="Times New Roman"/>
          <w:color w:val="000000"/>
          <w:sz w:val="24"/>
          <w:szCs w:val="24"/>
          <w:shd w:val="clear" w:color="auto" w:fill="FFFFFF"/>
          <w:lang w:eastAsia="en-US"/>
        </w:rPr>
        <w:t xml:space="preserve"> условий  достижения планируемых результатов  освоения  основной образовательной  программы  начального общего образования всеми обучающимся, в том числе обучающимися с ограниченными возможностями здоровья и инвалидами;</w:t>
      </w:r>
    </w:p>
    <w:p w:rsidR="00796EE8" w:rsidRPr="00B15846" w:rsidRDefault="00796EE8" w:rsidP="00796CC9">
      <w:pPr>
        <w:numPr>
          <w:ilvl w:val="0"/>
          <w:numId w:val="48"/>
        </w:numPr>
        <w:spacing w:after="0" w:line="240" w:lineRule="auto"/>
        <w:ind w:left="-284" w:firstLine="284"/>
        <w:contextualSpacing/>
        <w:jc w:val="both"/>
        <w:rPr>
          <w:rFonts w:ascii="Times New Roman" w:eastAsiaTheme="minorHAnsi" w:hAnsi="Times New Roman" w:cs="Times New Roman"/>
          <w:color w:val="000000"/>
          <w:sz w:val="24"/>
          <w:szCs w:val="24"/>
          <w:lang w:eastAsia="en-US"/>
        </w:rPr>
      </w:pPr>
      <w:r w:rsidRPr="00B15846">
        <w:rPr>
          <w:rFonts w:ascii="Times New Roman" w:eastAsiaTheme="minorHAnsi" w:hAnsi="Times New Roman" w:cs="Times New Roman"/>
          <w:color w:val="000000"/>
          <w:sz w:val="24"/>
          <w:szCs w:val="24"/>
          <w:lang w:eastAsia="en-US"/>
        </w:rPr>
        <w:t xml:space="preserve">развитие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общественно-полезной деятельности, систему кружков, </w:t>
      </w:r>
      <w:r w:rsidR="00134256">
        <w:rPr>
          <w:rFonts w:ascii="Times New Roman" w:eastAsiaTheme="minorHAnsi" w:hAnsi="Times New Roman" w:cs="Times New Roman"/>
          <w:color w:val="000000"/>
          <w:sz w:val="24"/>
          <w:szCs w:val="24"/>
          <w:lang w:eastAsia="en-US"/>
        </w:rPr>
        <w:t xml:space="preserve">клубов, секций, </w:t>
      </w:r>
      <w:r w:rsidRPr="00B15846">
        <w:rPr>
          <w:rFonts w:ascii="Times New Roman" w:eastAsiaTheme="minorHAnsi" w:hAnsi="Times New Roman" w:cs="Times New Roman"/>
          <w:color w:val="000000"/>
          <w:sz w:val="24"/>
          <w:szCs w:val="24"/>
          <w:lang w:eastAsia="en-US"/>
        </w:rPr>
        <w:t xml:space="preserve"> с использованием возможностей учреждений  дополнительного  образования детей, культуры и спорта;</w:t>
      </w:r>
    </w:p>
    <w:p w:rsidR="00796EE8" w:rsidRPr="00B15846" w:rsidRDefault="00796EE8" w:rsidP="00796CC9">
      <w:pPr>
        <w:numPr>
          <w:ilvl w:val="0"/>
          <w:numId w:val="48"/>
        </w:numPr>
        <w:spacing w:after="0" w:line="240" w:lineRule="auto"/>
        <w:ind w:left="-284" w:firstLine="284"/>
        <w:contextualSpacing/>
        <w:jc w:val="both"/>
        <w:rPr>
          <w:rFonts w:ascii="Times New Roman" w:eastAsiaTheme="minorHAnsi" w:hAnsi="Times New Roman" w:cs="Times New Roman"/>
          <w:color w:val="000000"/>
          <w:sz w:val="24"/>
          <w:szCs w:val="24"/>
          <w:lang w:eastAsia="en-US"/>
        </w:rPr>
      </w:pPr>
      <w:r w:rsidRPr="00B15846">
        <w:rPr>
          <w:rFonts w:ascii="Times New Roman" w:eastAsiaTheme="minorHAnsi" w:hAnsi="Times New Roman" w:cs="Times New Roman"/>
          <w:color w:val="000000"/>
          <w:sz w:val="24"/>
          <w:szCs w:val="24"/>
          <w:lang w:eastAsia="en-US"/>
        </w:rPr>
        <w:t>создание условий для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796EE8" w:rsidRPr="00B15846" w:rsidRDefault="00796EE8" w:rsidP="00796CC9">
      <w:pPr>
        <w:numPr>
          <w:ilvl w:val="0"/>
          <w:numId w:val="48"/>
        </w:numPr>
        <w:spacing w:after="0" w:line="240" w:lineRule="auto"/>
        <w:ind w:left="-284" w:firstLine="284"/>
        <w:contextualSpacing/>
        <w:jc w:val="both"/>
        <w:rPr>
          <w:rFonts w:ascii="Times New Roman" w:eastAsiaTheme="minorHAnsi" w:hAnsi="Times New Roman" w:cs="Times New Roman"/>
          <w:color w:val="000000"/>
          <w:sz w:val="24"/>
          <w:szCs w:val="24"/>
          <w:lang w:eastAsia="en-US"/>
        </w:rPr>
      </w:pPr>
      <w:r w:rsidRPr="00B15846">
        <w:rPr>
          <w:rFonts w:ascii="Times New Roman" w:eastAsiaTheme="minorHAnsi" w:hAnsi="Times New Roman" w:cs="Times New Roman"/>
          <w:color w:val="000000"/>
          <w:sz w:val="24"/>
          <w:szCs w:val="24"/>
          <w:lang w:eastAsia="en-US"/>
        </w:rPr>
        <w:t>совершенствование сетевого взаимодействия общеобразовательных учреждений, направленного на повышение эффективности образовательного процесса;</w:t>
      </w:r>
    </w:p>
    <w:p w:rsidR="00796EE8" w:rsidRPr="00B15846" w:rsidRDefault="00796EE8" w:rsidP="00796CC9">
      <w:pPr>
        <w:numPr>
          <w:ilvl w:val="0"/>
          <w:numId w:val="48"/>
        </w:numPr>
        <w:spacing w:after="0" w:line="240" w:lineRule="auto"/>
        <w:ind w:left="-284" w:firstLine="284"/>
        <w:contextualSpacing/>
        <w:jc w:val="both"/>
        <w:rPr>
          <w:rFonts w:ascii="Times New Roman" w:eastAsiaTheme="minorHAnsi" w:hAnsi="Times New Roman" w:cs="Times New Roman"/>
          <w:color w:val="000000"/>
          <w:sz w:val="24"/>
          <w:szCs w:val="24"/>
          <w:lang w:eastAsia="en-US"/>
        </w:rPr>
      </w:pPr>
      <w:r w:rsidRPr="00B15846">
        <w:rPr>
          <w:rFonts w:ascii="Times New Roman" w:eastAsiaTheme="minorHAnsi" w:hAnsi="Times New Roman" w:cs="Times New Roman"/>
          <w:color w:val="000000"/>
          <w:sz w:val="24"/>
          <w:szCs w:val="24"/>
          <w:shd w:val="clear" w:color="auto" w:fill="FFFFFF"/>
          <w:lang w:eastAsia="en-US"/>
        </w:rPr>
        <w:t xml:space="preserve"> организация непрерывного профессионального развития педагогических работников образовательного учреждения, реализующего образовательную программу основного общего образования через повышение уровня квалификации педагогических и иных работников образовательного учреждения ;</w:t>
      </w:r>
    </w:p>
    <w:p w:rsidR="00796EE8" w:rsidRPr="00B15846" w:rsidRDefault="00796EE8" w:rsidP="00796CC9">
      <w:pPr>
        <w:numPr>
          <w:ilvl w:val="0"/>
          <w:numId w:val="48"/>
        </w:numPr>
        <w:spacing w:after="0" w:line="240" w:lineRule="auto"/>
        <w:ind w:left="-284" w:firstLine="284"/>
        <w:contextualSpacing/>
        <w:jc w:val="both"/>
        <w:rPr>
          <w:rFonts w:ascii="Times New Roman" w:eastAsiaTheme="minorHAnsi" w:hAnsi="Times New Roman" w:cs="Times New Roman"/>
          <w:color w:val="000000"/>
          <w:sz w:val="24"/>
          <w:szCs w:val="24"/>
          <w:lang w:eastAsia="en-US"/>
        </w:rPr>
      </w:pPr>
      <w:r w:rsidRPr="00B15846">
        <w:rPr>
          <w:rFonts w:ascii="Times New Roman" w:eastAsiaTheme="minorHAnsi" w:hAnsi="Times New Roman" w:cs="Times New Roman"/>
          <w:color w:val="000000"/>
          <w:sz w:val="24"/>
          <w:szCs w:val="24"/>
          <w:lang w:eastAsia="en-US"/>
        </w:rPr>
        <w:t>совершенствование системы управления образовательным учреждением с использованием информационно-коммуникационных технологий, современных механизмов финансирования;</w:t>
      </w:r>
    </w:p>
    <w:p w:rsidR="00796EE8" w:rsidRPr="00B15846" w:rsidRDefault="00AF3BA1" w:rsidP="00796CC9">
      <w:pPr>
        <w:numPr>
          <w:ilvl w:val="0"/>
          <w:numId w:val="48"/>
        </w:numPr>
        <w:spacing w:after="0" w:line="240" w:lineRule="auto"/>
        <w:ind w:left="-284" w:firstLine="284"/>
        <w:contextualSpacing/>
        <w:jc w:val="both"/>
        <w:rPr>
          <w:rFonts w:ascii="Times New Roman" w:eastAsiaTheme="minorHAnsi" w:hAnsi="Times New Roman" w:cs="Times New Roman"/>
          <w:color w:val="000000"/>
          <w:sz w:val="24"/>
          <w:szCs w:val="24"/>
          <w:lang w:eastAsia="en-US"/>
        </w:rPr>
      </w:pPr>
      <w:r w:rsidRPr="00B15846">
        <w:rPr>
          <w:rFonts w:ascii="Times New Roman" w:eastAsiaTheme="minorHAnsi" w:hAnsi="Times New Roman" w:cs="Times New Roman"/>
          <w:color w:val="000000"/>
          <w:sz w:val="24"/>
          <w:szCs w:val="24"/>
          <w:lang w:eastAsia="en-US"/>
        </w:rPr>
        <w:t>укрепление мате</w:t>
      </w:r>
      <w:r w:rsidR="00134256">
        <w:rPr>
          <w:rFonts w:ascii="Times New Roman" w:eastAsiaTheme="minorHAnsi" w:hAnsi="Times New Roman" w:cs="Times New Roman"/>
          <w:color w:val="000000"/>
          <w:sz w:val="24"/>
          <w:szCs w:val="24"/>
          <w:lang w:eastAsia="en-US"/>
        </w:rPr>
        <w:t>риальной базы МБОУ Сов-Дарская О</w:t>
      </w:r>
      <w:r w:rsidRPr="00B15846">
        <w:rPr>
          <w:rFonts w:ascii="Times New Roman" w:eastAsiaTheme="minorHAnsi" w:hAnsi="Times New Roman" w:cs="Times New Roman"/>
          <w:color w:val="000000"/>
          <w:sz w:val="24"/>
          <w:szCs w:val="24"/>
          <w:lang w:eastAsia="en-US"/>
        </w:rPr>
        <w:t>ОШ</w:t>
      </w:r>
      <w:r w:rsidR="00796EE8" w:rsidRPr="00B15846">
        <w:rPr>
          <w:rFonts w:ascii="Times New Roman" w:eastAsiaTheme="minorHAnsi" w:hAnsi="Times New Roman" w:cs="Times New Roman"/>
          <w:color w:val="000000"/>
          <w:sz w:val="24"/>
          <w:szCs w:val="24"/>
          <w:lang w:eastAsia="en-US"/>
        </w:rPr>
        <w:t>.</w:t>
      </w:r>
    </w:p>
    <w:p w:rsidR="00796EE8" w:rsidRDefault="00796EE8" w:rsidP="00796EE8">
      <w:pPr>
        <w:pStyle w:val="46"/>
        <w:shd w:val="clear" w:color="auto" w:fill="auto"/>
        <w:tabs>
          <w:tab w:val="left" w:pos="933"/>
        </w:tabs>
        <w:ind w:left="-142" w:right="20" w:firstLine="0"/>
        <w:jc w:val="both"/>
        <w:rPr>
          <w:sz w:val="24"/>
          <w:szCs w:val="24"/>
        </w:rPr>
      </w:pPr>
    </w:p>
    <w:p w:rsidR="000E5293" w:rsidRDefault="000E5293" w:rsidP="00796EE8">
      <w:pPr>
        <w:pStyle w:val="46"/>
        <w:shd w:val="clear" w:color="auto" w:fill="auto"/>
        <w:tabs>
          <w:tab w:val="left" w:pos="933"/>
        </w:tabs>
        <w:ind w:left="-142" w:right="20" w:firstLine="0"/>
        <w:jc w:val="both"/>
        <w:rPr>
          <w:sz w:val="24"/>
          <w:szCs w:val="24"/>
        </w:rPr>
      </w:pPr>
    </w:p>
    <w:p w:rsidR="000E5293" w:rsidRDefault="000E5293" w:rsidP="00796EE8">
      <w:pPr>
        <w:pStyle w:val="46"/>
        <w:shd w:val="clear" w:color="auto" w:fill="auto"/>
        <w:tabs>
          <w:tab w:val="left" w:pos="933"/>
        </w:tabs>
        <w:ind w:left="-142" w:right="20" w:firstLine="0"/>
        <w:jc w:val="both"/>
        <w:rPr>
          <w:sz w:val="24"/>
          <w:szCs w:val="24"/>
        </w:rPr>
      </w:pPr>
    </w:p>
    <w:p w:rsidR="000E5293" w:rsidRDefault="000E5293" w:rsidP="00796EE8">
      <w:pPr>
        <w:pStyle w:val="46"/>
        <w:shd w:val="clear" w:color="auto" w:fill="auto"/>
        <w:tabs>
          <w:tab w:val="left" w:pos="933"/>
        </w:tabs>
        <w:ind w:left="-142" w:right="20" w:firstLine="0"/>
        <w:jc w:val="both"/>
        <w:rPr>
          <w:sz w:val="24"/>
          <w:szCs w:val="24"/>
        </w:rPr>
      </w:pPr>
    </w:p>
    <w:p w:rsidR="000E5293" w:rsidRDefault="000E5293" w:rsidP="00796EE8">
      <w:pPr>
        <w:pStyle w:val="46"/>
        <w:shd w:val="clear" w:color="auto" w:fill="auto"/>
        <w:tabs>
          <w:tab w:val="left" w:pos="933"/>
        </w:tabs>
        <w:ind w:left="-142" w:right="20" w:firstLine="0"/>
        <w:jc w:val="both"/>
        <w:rPr>
          <w:sz w:val="24"/>
          <w:szCs w:val="24"/>
        </w:rPr>
      </w:pPr>
    </w:p>
    <w:p w:rsidR="000E5293" w:rsidRPr="00B15846" w:rsidRDefault="000E5293" w:rsidP="00796EE8">
      <w:pPr>
        <w:pStyle w:val="46"/>
        <w:shd w:val="clear" w:color="auto" w:fill="auto"/>
        <w:tabs>
          <w:tab w:val="left" w:pos="933"/>
        </w:tabs>
        <w:ind w:left="-142" w:right="20" w:firstLine="0"/>
        <w:jc w:val="both"/>
        <w:rPr>
          <w:sz w:val="24"/>
          <w:szCs w:val="24"/>
        </w:rPr>
      </w:pPr>
    </w:p>
    <w:p w:rsidR="00FB6C5D" w:rsidRPr="00B15846" w:rsidRDefault="0070204D" w:rsidP="00522250">
      <w:pPr>
        <w:pStyle w:val="46"/>
        <w:shd w:val="clear" w:color="auto" w:fill="auto"/>
        <w:ind w:left="20" w:hanging="162"/>
        <w:rPr>
          <w:rStyle w:val="40pt"/>
          <w:b/>
          <w:bCs/>
          <w:i/>
          <w:sz w:val="24"/>
          <w:szCs w:val="24"/>
        </w:rPr>
      </w:pPr>
      <w:r w:rsidRPr="00B15846">
        <w:rPr>
          <w:rStyle w:val="40pt"/>
          <w:b/>
          <w:bCs/>
          <w:i/>
          <w:sz w:val="24"/>
          <w:szCs w:val="24"/>
        </w:rPr>
        <w:lastRenderedPageBreak/>
        <w:t>Перечень необходимых изменений по направлениям:</w:t>
      </w:r>
    </w:p>
    <w:tbl>
      <w:tblPr>
        <w:tblW w:w="11199" w:type="dxa"/>
        <w:tblInd w:w="-416" w:type="dxa"/>
        <w:tblLayout w:type="fixed"/>
        <w:tblCellMar>
          <w:left w:w="10" w:type="dxa"/>
          <w:right w:w="10" w:type="dxa"/>
        </w:tblCellMar>
        <w:tblLook w:val="0000" w:firstRow="0" w:lastRow="0" w:firstColumn="0" w:lastColumn="0" w:noHBand="0" w:noVBand="0"/>
      </w:tblPr>
      <w:tblGrid>
        <w:gridCol w:w="1702"/>
        <w:gridCol w:w="4111"/>
        <w:gridCol w:w="3118"/>
        <w:gridCol w:w="2268"/>
      </w:tblGrid>
      <w:tr w:rsidR="00437681" w:rsidRPr="00437681" w:rsidTr="00437681">
        <w:trPr>
          <w:trHeight w:hRule="exact" w:val="298"/>
        </w:trPr>
        <w:tc>
          <w:tcPr>
            <w:tcW w:w="1702" w:type="dxa"/>
            <w:tcBorders>
              <w:top w:val="single" w:sz="4" w:space="0" w:color="auto"/>
              <w:left w:val="single" w:sz="4" w:space="0" w:color="auto"/>
            </w:tcBorders>
            <w:shd w:val="clear" w:color="auto" w:fill="FFFFFF"/>
          </w:tcPr>
          <w:p w:rsidR="00437681" w:rsidRPr="00437681" w:rsidRDefault="00437681" w:rsidP="00134256">
            <w:pPr>
              <w:pStyle w:val="63"/>
              <w:shd w:val="clear" w:color="auto" w:fill="auto"/>
              <w:spacing w:line="240" w:lineRule="auto"/>
              <w:ind w:firstLine="0"/>
              <w:jc w:val="center"/>
              <w:rPr>
                <w:sz w:val="24"/>
                <w:szCs w:val="24"/>
              </w:rPr>
            </w:pPr>
            <w:r w:rsidRPr="00437681">
              <w:rPr>
                <w:rStyle w:val="0pt"/>
                <w:b w:val="0"/>
                <w:sz w:val="24"/>
                <w:szCs w:val="24"/>
              </w:rPr>
              <w:t>Направление</w:t>
            </w:r>
          </w:p>
        </w:tc>
        <w:tc>
          <w:tcPr>
            <w:tcW w:w="4111" w:type="dxa"/>
            <w:tcBorders>
              <w:top w:val="single" w:sz="4" w:space="0" w:color="auto"/>
              <w:left w:val="single" w:sz="4" w:space="0" w:color="auto"/>
              <w:right w:val="single" w:sz="4" w:space="0" w:color="auto"/>
            </w:tcBorders>
            <w:shd w:val="clear" w:color="auto" w:fill="FFFFFF"/>
          </w:tcPr>
          <w:p w:rsidR="00437681" w:rsidRPr="00437681" w:rsidRDefault="00437681" w:rsidP="00134256">
            <w:pPr>
              <w:pStyle w:val="63"/>
              <w:shd w:val="clear" w:color="auto" w:fill="auto"/>
              <w:spacing w:line="240" w:lineRule="auto"/>
              <w:ind w:firstLine="0"/>
              <w:jc w:val="center"/>
              <w:rPr>
                <w:sz w:val="24"/>
                <w:szCs w:val="24"/>
              </w:rPr>
            </w:pPr>
            <w:r w:rsidRPr="00437681">
              <w:rPr>
                <w:rStyle w:val="0pt"/>
                <w:b w:val="0"/>
                <w:sz w:val="24"/>
                <w:szCs w:val="24"/>
              </w:rPr>
              <w:t>Мероприятие</w:t>
            </w:r>
          </w:p>
        </w:tc>
        <w:tc>
          <w:tcPr>
            <w:tcW w:w="3118" w:type="dxa"/>
            <w:tcBorders>
              <w:top w:val="single" w:sz="4" w:space="0" w:color="auto"/>
              <w:left w:val="single" w:sz="4" w:space="0" w:color="auto"/>
              <w:right w:val="single" w:sz="4" w:space="0" w:color="auto"/>
            </w:tcBorders>
            <w:shd w:val="clear" w:color="auto" w:fill="FFFFFF"/>
          </w:tcPr>
          <w:p w:rsidR="00437681" w:rsidRPr="00437681" w:rsidRDefault="00437681" w:rsidP="00134256">
            <w:pPr>
              <w:spacing w:after="0" w:line="240" w:lineRule="auto"/>
              <w:jc w:val="center"/>
              <w:rPr>
                <w:rFonts w:ascii="Times New Roman" w:eastAsia="Times New Roman" w:hAnsi="Times New Roman" w:cs="Times New Roman"/>
                <w:b/>
                <w:sz w:val="24"/>
                <w:szCs w:val="24"/>
                <w:lang w:bidi="en-US"/>
              </w:rPr>
            </w:pPr>
            <w:r w:rsidRPr="00437681">
              <w:rPr>
                <w:rFonts w:ascii="Times New Roman" w:eastAsia="Times New Roman" w:hAnsi="Times New Roman" w:cs="Times New Roman"/>
                <w:b/>
                <w:sz w:val="24"/>
                <w:szCs w:val="24"/>
                <w:lang w:bidi="en-US"/>
              </w:rPr>
              <w:t xml:space="preserve">Срок реализации </w:t>
            </w:r>
          </w:p>
        </w:tc>
        <w:tc>
          <w:tcPr>
            <w:tcW w:w="2268" w:type="dxa"/>
            <w:tcBorders>
              <w:top w:val="single" w:sz="4" w:space="0" w:color="auto"/>
              <w:left w:val="single" w:sz="4" w:space="0" w:color="auto"/>
              <w:right w:val="single" w:sz="4" w:space="0" w:color="auto"/>
            </w:tcBorders>
            <w:shd w:val="clear" w:color="auto" w:fill="FFFFFF"/>
          </w:tcPr>
          <w:p w:rsidR="00437681" w:rsidRPr="00437681" w:rsidRDefault="00437681" w:rsidP="00134256">
            <w:pPr>
              <w:spacing w:after="0" w:line="240" w:lineRule="auto"/>
              <w:jc w:val="center"/>
              <w:rPr>
                <w:rFonts w:ascii="Times New Roman" w:eastAsia="Times New Roman" w:hAnsi="Times New Roman" w:cs="Times New Roman"/>
                <w:b/>
                <w:sz w:val="24"/>
                <w:szCs w:val="24"/>
                <w:lang w:bidi="en-US"/>
              </w:rPr>
            </w:pPr>
            <w:r w:rsidRPr="00437681">
              <w:rPr>
                <w:rFonts w:ascii="Times New Roman" w:eastAsia="Times New Roman" w:hAnsi="Times New Roman" w:cs="Times New Roman"/>
                <w:b/>
                <w:sz w:val="24"/>
                <w:szCs w:val="24"/>
                <w:lang w:bidi="en-US"/>
              </w:rPr>
              <w:t>ответственные</w:t>
            </w:r>
          </w:p>
        </w:tc>
      </w:tr>
      <w:tr w:rsidR="00437681" w:rsidRPr="00437681" w:rsidTr="00134256">
        <w:trPr>
          <w:trHeight w:hRule="exact" w:val="911"/>
        </w:trPr>
        <w:tc>
          <w:tcPr>
            <w:tcW w:w="1702" w:type="dxa"/>
            <w:vMerge w:val="restart"/>
            <w:tcBorders>
              <w:top w:val="single" w:sz="4" w:space="0" w:color="auto"/>
              <w:left w:val="single" w:sz="4" w:space="0" w:color="auto"/>
            </w:tcBorders>
            <w:shd w:val="clear" w:color="auto" w:fill="FFFFFF"/>
          </w:tcPr>
          <w:p w:rsidR="00437681" w:rsidRPr="00437681" w:rsidRDefault="00437681" w:rsidP="00134256">
            <w:pPr>
              <w:pStyle w:val="63"/>
              <w:shd w:val="clear" w:color="auto" w:fill="auto"/>
              <w:spacing w:line="240" w:lineRule="auto"/>
              <w:ind w:firstLine="0"/>
              <w:jc w:val="center"/>
              <w:rPr>
                <w:sz w:val="24"/>
                <w:szCs w:val="24"/>
              </w:rPr>
            </w:pPr>
            <w:r w:rsidRPr="00437681">
              <w:rPr>
                <w:rStyle w:val="0pt"/>
                <w:b w:val="0"/>
                <w:sz w:val="24"/>
                <w:szCs w:val="24"/>
              </w:rPr>
              <w:t>Нормативное</w:t>
            </w:r>
          </w:p>
          <w:p w:rsidR="00437681" w:rsidRPr="00437681" w:rsidRDefault="00437681" w:rsidP="00134256">
            <w:pPr>
              <w:pStyle w:val="63"/>
              <w:shd w:val="clear" w:color="auto" w:fill="auto"/>
              <w:spacing w:line="240" w:lineRule="auto"/>
              <w:ind w:firstLine="0"/>
              <w:jc w:val="center"/>
              <w:rPr>
                <w:sz w:val="24"/>
                <w:szCs w:val="24"/>
              </w:rPr>
            </w:pPr>
            <w:r w:rsidRPr="00437681">
              <w:rPr>
                <w:rStyle w:val="0pt"/>
                <w:b w:val="0"/>
                <w:sz w:val="24"/>
                <w:szCs w:val="24"/>
              </w:rPr>
              <w:t>обеспечение</w:t>
            </w:r>
          </w:p>
        </w:tc>
        <w:tc>
          <w:tcPr>
            <w:tcW w:w="4111" w:type="dxa"/>
            <w:tcBorders>
              <w:top w:val="single" w:sz="4" w:space="0" w:color="auto"/>
              <w:left w:val="single" w:sz="4" w:space="0" w:color="auto"/>
              <w:right w:val="single" w:sz="4" w:space="0" w:color="auto"/>
            </w:tcBorders>
            <w:shd w:val="clear" w:color="auto" w:fill="FFFFFF"/>
          </w:tcPr>
          <w:p w:rsidR="00437681" w:rsidRPr="00437681" w:rsidRDefault="00437681" w:rsidP="00134256">
            <w:pPr>
              <w:pStyle w:val="63"/>
              <w:shd w:val="clear" w:color="auto" w:fill="auto"/>
              <w:spacing w:line="240" w:lineRule="auto"/>
              <w:ind w:firstLine="0"/>
              <w:jc w:val="both"/>
              <w:rPr>
                <w:sz w:val="24"/>
                <w:szCs w:val="24"/>
              </w:rPr>
            </w:pPr>
            <w:r w:rsidRPr="00437681">
              <w:rPr>
                <w:rStyle w:val="0pt"/>
                <w:b w:val="0"/>
                <w:sz w:val="24"/>
                <w:szCs w:val="24"/>
              </w:rPr>
              <w:t>Разработка локальных нормативных актов, обеспечивающих реализацию ООП НОО</w:t>
            </w:r>
            <w:r w:rsidR="00134256">
              <w:rPr>
                <w:rStyle w:val="0pt"/>
                <w:b w:val="0"/>
                <w:sz w:val="24"/>
                <w:szCs w:val="24"/>
              </w:rPr>
              <w:t xml:space="preserve"> МБОУ Сов-Дарская О</w:t>
            </w:r>
            <w:r>
              <w:rPr>
                <w:rStyle w:val="0pt"/>
                <w:b w:val="0"/>
                <w:sz w:val="24"/>
                <w:szCs w:val="24"/>
              </w:rPr>
              <w:t>ОШ</w:t>
            </w:r>
          </w:p>
        </w:tc>
        <w:tc>
          <w:tcPr>
            <w:tcW w:w="3118" w:type="dxa"/>
            <w:tcBorders>
              <w:top w:val="single" w:sz="4" w:space="0" w:color="auto"/>
              <w:left w:val="single" w:sz="4" w:space="0" w:color="auto"/>
              <w:right w:val="single" w:sz="4" w:space="0" w:color="auto"/>
            </w:tcBorders>
            <w:shd w:val="clear" w:color="auto" w:fill="FFFFFF"/>
          </w:tcPr>
          <w:p w:rsidR="00437681" w:rsidRPr="00437681" w:rsidRDefault="00437681" w:rsidP="00134256">
            <w:pPr>
              <w:tabs>
                <w:tab w:val="left" w:pos="4500"/>
                <w:tab w:val="left" w:pos="9180"/>
                <w:tab w:val="left" w:pos="9360"/>
              </w:tabs>
              <w:suppressAutoHyphens/>
              <w:autoSpaceDE w:val="0"/>
              <w:autoSpaceDN w:val="0"/>
              <w:adjustRightInd w:val="0"/>
              <w:spacing w:after="0" w:line="240" w:lineRule="auto"/>
              <w:contextualSpacing/>
              <w:textAlignment w:val="center"/>
              <w:rPr>
                <w:rFonts w:ascii="Times New Roman" w:hAnsi="Times New Roman" w:cs="Times New Roman"/>
                <w:sz w:val="24"/>
                <w:szCs w:val="24"/>
              </w:rPr>
            </w:pPr>
            <w:r w:rsidRPr="00437681">
              <w:rPr>
                <w:rFonts w:ascii="Times New Roman" w:hAnsi="Times New Roman" w:cs="Times New Roman"/>
                <w:sz w:val="24"/>
                <w:szCs w:val="24"/>
              </w:rPr>
              <w:t>Июнь 2019 г.</w:t>
            </w:r>
          </w:p>
        </w:tc>
        <w:tc>
          <w:tcPr>
            <w:tcW w:w="2268" w:type="dxa"/>
            <w:tcBorders>
              <w:top w:val="single" w:sz="4" w:space="0" w:color="auto"/>
              <w:left w:val="single" w:sz="4" w:space="0" w:color="auto"/>
              <w:right w:val="single" w:sz="4" w:space="0" w:color="auto"/>
            </w:tcBorders>
            <w:shd w:val="clear" w:color="auto" w:fill="FFFFFF"/>
          </w:tcPr>
          <w:p w:rsidR="00437681" w:rsidRPr="00437681" w:rsidRDefault="00437681" w:rsidP="00134256">
            <w:pPr>
              <w:tabs>
                <w:tab w:val="left" w:pos="4500"/>
                <w:tab w:val="left" w:pos="9180"/>
                <w:tab w:val="left" w:pos="9360"/>
              </w:tabs>
              <w:suppressAutoHyphens/>
              <w:autoSpaceDE w:val="0"/>
              <w:autoSpaceDN w:val="0"/>
              <w:adjustRightInd w:val="0"/>
              <w:spacing w:after="0" w:line="240" w:lineRule="auto"/>
              <w:contextualSpacing/>
              <w:textAlignment w:val="center"/>
              <w:rPr>
                <w:rFonts w:ascii="Times New Roman" w:hAnsi="Times New Roman" w:cs="Times New Roman"/>
                <w:sz w:val="24"/>
                <w:szCs w:val="24"/>
              </w:rPr>
            </w:pPr>
            <w:r w:rsidRPr="00437681">
              <w:rPr>
                <w:rFonts w:ascii="Times New Roman" w:hAnsi="Times New Roman" w:cs="Times New Roman"/>
                <w:sz w:val="24"/>
                <w:szCs w:val="24"/>
              </w:rPr>
              <w:t>З</w:t>
            </w:r>
            <w:r w:rsidR="00134256">
              <w:rPr>
                <w:rFonts w:ascii="Times New Roman" w:hAnsi="Times New Roman" w:cs="Times New Roman"/>
                <w:sz w:val="24"/>
                <w:szCs w:val="24"/>
              </w:rPr>
              <w:t>ам. директора по УВР Хмара А.М.</w:t>
            </w:r>
          </w:p>
        </w:tc>
      </w:tr>
      <w:tr w:rsidR="00437681" w:rsidRPr="00437681" w:rsidTr="00134256">
        <w:trPr>
          <w:trHeight w:hRule="exact" w:val="569"/>
        </w:trPr>
        <w:tc>
          <w:tcPr>
            <w:tcW w:w="1702" w:type="dxa"/>
            <w:vMerge/>
            <w:tcBorders>
              <w:left w:val="single" w:sz="4" w:space="0" w:color="auto"/>
            </w:tcBorders>
            <w:shd w:val="clear" w:color="auto" w:fill="FFFFFF"/>
          </w:tcPr>
          <w:p w:rsidR="00437681" w:rsidRPr="00437681" w:rsidRDefault="00437681" w:rsidP="00134256">
            <w:pPr>
              <w:spacing w:after="0" w:line="240" w:lineRule="auto"/>
              <w:rPr>
                <w:sz w:val="24"/>
                <w:szCs w:val="24"/>
              </w:rPr>
            </w:pPr>
          </w:p>
        </w:tc>
        <w:tc>
          <w:tcPr>
            <w:tcW w:w="4111" w:type="dxa"/>
            <w:tcBorders>
              <w:top w:val="single" w:sz="4" w:space="0" w:color="auto"/>
              <w:left w:val="single" w:sz="4" w:space="0" w:color="auto"/>
              <w:right w:val="single" w:sz="4" w:space="0" w:color="auto"/>
            </w:tcBorders>
            <w:shd w:val="clear" w:color="auto" w:fill="FFFFFF"/>
          </w:tcPr>
          <w:p w:rsidR="00437681" w:rsidRPr="00437681" w:rsidRDefault="00437681" w:rsidP="00134256">
            <w:pPr>
              <w:pStyle w:val="63"/>
              <w:shd w:val="clear" w:color="auto" w:fill="auto"/>
              <w:spacing w:line="240" w:lineRule="auto"/>
              <w:ind w:firstLine="0"/>
              <w:jc w:val="both"/>
              <w:rPr>
                <w:sz w:val="24"/>
                <w:szCs w:val="24"/>
              </w:rPr>
            </w:pPr>
            <w:r w:rsidRPr="00437681">
              <w:rPr>
                <w:rStyle w:val="0pt"/>
                <w:b w:val="0"/>
                <w:sz w:val="24"/>
                <w:szCs w:val="24"/>
              </w:rPr>
              <w:t>Внесение изменений и дополнений в ООП НОО</w:t>
            </w:r>
            <w:r w:rsidR="00134256">
              <w:rPr>
                <w:rStyle w:val="0pt"/>
                <w:b w:val="0"/>
                <w:sz w:val="24"/>
                <w:szCs w:val="24"/>
              </w:rPr>
              <w:t xml:space="preserve"> МБОУ Сов-Дарская О</w:t>
            </w:r>
            <w:r>
              <w:rPr>
                <w:rStyle w:val="0pt"/>
                <w:b w:val="0"/>
                <w:sz w:val="24"/>
                <w:szCs w:val="24"/>
              </w:rPr>
              <w:t>ОШ</w:t>
            </w:r>
          </w:p>
        </w:tc>
        <w:tc>
          <w:tcPr>
            <w:tcW w:w="3118" w:type="dxa"/>
            <w:tcBorders>
              <w:top w:val="single" w:sz="4" w:space="0" w:color="auto"/>
              <w:left w:val="single" w:sz="4" w:space="0" w:color="auto"/>
              <w:right w:val="single" w:sz="4" w:space="0" w:color="auto"/>
            </w:tcBorders>
            <w:shd w:val="clear" w:color="auto" w:fill="FFFFFF"/>
          </w:tcPr>
          <w:p w:rsidR="00437681" w:rsidRPr="00437681" w:rsidRDefault="00437681" w:rsidP="00134256">
            <w:pPr>
              <w:tabs>
                <w:tab w:val="left" w:pos="4500"/>
                <w:tab w:val="left" w:pos="9180"/>
                <w:tab w:val="left" w:pos="9360"/>
              </w:tabs>
              <w:suppressAutoHyphens/>
              <w:autoSpaceDE w:val="0"/>
              <w:autoSpaceDN w:val="0"/>
              <w:adjustRightInd w:val="0"/>
              <w:spacing w:after="0" w:line="240" w:lineRule="auto"/>
              <w:contextualSpacing/>
              <w:textAlignment w:val="center"/>
              <w:rPr>
                <w:rFonts w:ascii="Times New Roman" w:hAnsi="Times New Roman" w:cs="Times New Roman"/>
                <w:sz w:val="24"/>
                <w:szCs w:val="24"/>
              </w:rPr>
            </w:pPr>
            <w:r w:rsidRPr="00437681">
              <w:rPr>
                <w:rFonts w:ascii="Times New Roman" w:hAnsi="Times New Roman" w:cs="Times New Roman"/>
                <w:sz w:val="24"/>
                <w:szCs w:val="24"/>
              </w:rPr>
              <w:t>Июнь 2019 г.</w:t>
            </w:r>
          </w:p>
        </w:tc>
        <w:tc>
          <w:tcPr>
            <w:tcW w:w="2268" w:type="dxa"/>
            <w:tcBorders>
              <w:top w:val="single" w:sz="4" w:space="0" w:color="auto"/>
              <w:left w:val="single" w:sz="4" w:space="0" w:color="auto"/>
              <w:right w:val="single" w:sz="4" w:space="0" w:color="auto"/>
            </w:tcBorders>
            <w:shd w:val="clear" w:color="auto" w:fill="FFFFFF"/>
          </w:tcPr>
          <w:p w:rsidR="00437681" w:rsidRPr="00437681" w:rsidRDefault="00437681" w:rsidP="00134256">
            <w:pPr>
              <w:tabs>
                <w:tab w:val="left" w:pos="4500"/>
                <w:tab w:val="left" w:pos="9180"/>
                <w:tab w:val="left" w:pos="9360"/>
              </w:tabs>
              <w:suppressAutoHyphens/>
              <w:autoSpaceDE w:val="0"/>
              <w:autoSpaceDN w:val="0"/>
              <w:adjustRightInd w:val="0"/>
              <w:spacing w:after="0" w:line="240" w:lineRule="auto"/>
              <w:contextualSpacing/>
              <w:textAlignment w:val="center"/>
              <w:rPr>
                <w:rFonts w:ascii="Times New Roman" w:hAnsi="Times New Roman" w:cs="Times New Roman"/>
                <w:sz w:val="24"/>
                <w:szCs w:val="24"/>
              </w:rPr>
            </w:pPr>
            <w:r w:rsidRPr="00437681">
              <w:rPr>
                <w:rFonts w:ascii="Times New Roman" w:hAnsi="Times New Roman" w:cs="Times New Roman"/>
                <w:sz w:val="24"/>
                <w:szCs w:val="24"/>
              </w:rPr>
              <w:t xml:space="preserve">Зам. </w:t>
            </w:r>
            <w:r w:rsidR="00134256">
              <w:rPr>
                <w:rFonts w:ascii="Times New Roman" w:hAnsi="Times New Roman" w:cs="Times New Roman"/>
                <w:sz w:val="24"/>
                <w:szCs w:val="24"/>
              </w:rPr>
              <w:t>директора по УВР Хмара А.М.</w:t>
            </w:r>
          </w:p>
        </w:tc>
      </w:tr>
      <w:tr w:rsidR="00437681" w:rsidRPr="00437681" w:rsidTr="00134256">
        <w:trPr>
          <w:trHeight w:hRule="exact" w:val="1143"/>
        </w:trPr>
        <w:tc>
          <w:tcPr>
            <w:tcW w:w="1702" w:type="dxa"/>
            <w:vMerge w:val="restart"/>
            <w:tcBorders>
              <w:top w:val="single" w:sz="4" w:space="0" w:color="auto"/>
              <w:left w:val="single" w:sz="4" w:space="0" w:color="auto"/>
            </w:tcBorders>
            <w:shd w:val="clear" w:color="auto" w:fill="FFFFFF"/>
          </w:tcPr>
          <w:p w:rsidR="00437681" w:rsidRPr="00437681" w:rsidRDefault="00437681" w:rsidP="00134256">
            <w:pPr>
              <w:pStyle w:val="63"/>
              <w:shd w:val="clear" w:color="auto" w:fill="auto"/>
              <w:spacing w:line="240" w:lineRule="auto"/>
              <w:ind w:firstLine="0"/>
              <w:jc w:val="center"/>
              <w:rPr>
                <w:sz w:val="24"/>
                <w:szCs w:val="24"/>
              </w:rPr>
            </w:pPr>
            <w:r w:rsidRPr="00437681">
              <w:rPr>
                <w:rStyle w:val="0pt"/>
                <w:b w:val="0"/>
                <w:sz w:val="24"/>
                <w:szCs w:val="24"/>
              </w:rPr>
              <w:t>Финансовое</w:t>
            </w:r>
          </w:p>
          <w:p w:rsidR="00437681" w:rsidRPr="00437681" w:rsidRDefault="00437681" w:rsidP="00134256">
            <w:pPr>
              <w:pStyle w:val="63"/>
              <w:shd w:val="clear" w:color="auto" w:fill="auto"/>
              <w:spacing w:line="240" w:lineRule="auto"/>
              <w:ind w:firstLine="0"/>
              <w:jc w:val="center"/>
              <w:rPr>
                <w:sz w:val="24"/>
                <w:szCs w:val="24"/>
              </w:rPr>
            </w:pPr>
            <w:r w:rsidRPr="00437681">
              <w:rPr>
                <w:rStyle w:val="0pt"/>
                <w:b w:val="0"/>
                <w:sz w:val="24"/>
                <w:szCs w:val="24"/>
              </w:rPr>
              <w:t>обеспечение</w:t>
            </w:r>
          </w:p>
        </w:tc>
        <w:tc>
          <w:tcPr>
            <w:tcW w:w="4111" w:type="dxa"/>
            <w:tcBorders>
              <w:top w:val="single" w:sz="4" w:space="0" w:color="auto"/>
              <w:left w:val="single" w:sz="4" w:space="0" w:color="auto"/>
              <w:right w:val="single" w:sz="4" w:space="0" w:color="auto"/>
            </w:tcBorders>
            <w:shd w:val="clear" w:color="auto" w:fill="FFFFFF"/>
          </w:tcPr>
          <w:p w:rsidR="00437681" w:rsidRPr="00437681" w:rsidRDefault="00437681" w:rsidP="00134256">
            <w:pPr>
              <w:pStyle w:val="63"/>
              <w:shd w:val="clear" w:color="auto" w:fill="auto"/>
              <w:spacing w:line="240" w:lineRule="auto"/>
              <w:ind w:left="120" w:firstLine="0"/>
              <w:rPr>
                <w:sz w:val="24"/>
                <w:szCs w:val="24"/>
              </w:rPr>
            </w:pPr>
            <w:r w:rsidRPr="00437681">
              <w:rPr>
                <w:rStyle w:val="0pt"/>
                <w:b w:val="0"/>
                <w:sz w:val="24"/>
                <w:szCs w:val="24"/>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3118" w:type="dxa"/>
            <w:tcBorders>
              <w:top w:val="single" w:sz="4" w:space="0" w:color="auto"/>
              <w:left w:val="single" w:sz="4" w:space="0" w:color="auto"/>
              <w:right w:val="single" w:sz="4" w:space="0" w:color="auto"/>
            </w:tcBorders>
            <w:shd w:val="clear" w:color="auto" w:fill="FFFFFF"/>
          </w:tcPr>
          <w:p w:rsidR="00437681" w:rsidRPr="00437681" w:rsidRDefault="00437681" w:rsidP="00134256">
            <w:pPr>
              <w:spacing w:after="0" w:line="240" w:lineRule="auto"/>
              <w:rPr>
                <w:sz w:val="24"/>
                <w:szCs w:val="24"/>
              </w:rPr>
            </w:pPr>
            <w:r w:rsidRPr="00437681">
              <w:rPr>
                <w:rFonts w:ascii="Times New Roman" w:hAnsi="Times New Roman" w:cs="Times New Roman"/>
                <w:sz w:val="24"/>
                <w:szCs w:val="24"/>
              </w:rPr>
              <w:t>Июнь –август 2019 г.</w:t>
            </w:r>
          </w:p>
        </w:tc>
        <w:tc>
          <w:tcPr>
            <w:tcW w:w="2268" w:type="dxa"/>
            <w:tcBorders>
              <w:top w:val="single" w:sz="4" w:space="0" w:color="auto"/>
              <w:left w:val="single" w:sz="4" w:space="0" w:color="auto"/>
              <w:right w:val="single" w:sz="4" w:space="0" w:color="auto"/>
            </w:tcBorders>
            <w:shd w:val="clear" w:color="auto" w:fill="FFFFFF"/>
          </w:tcPr>
          <w:p w:rsidR="00437681" w:rsidRPr="00437681" w:rsidRDefault="00134256" w:rsidP="00134256">
            <w:pPr>
              <w:tabs>
                <w:tab w:val="left" w:pos="4500"/>
                <w:tab w:val="left" w:pos="9180"/>
                <w:tab w:val="left" w:pos="9360"/>
              </w:tabs>
              <w:suppressAutoHyphens/>
              <w:autoSpaceDE w:val="0"/>
              <w:autoSpaceDN w:val="0"/>
              <w:adjustRightInd w:val="0"/>
              <w:spacing w:after="0" w:line="240" w:lineRule="auto"/>
              <w:contextualSpacing/>
              <w:textAlignment w:val="center"/>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Директор школы Высавская Т.И.</w:t>
            </w:r>
          </w:p>
        </w:tc>
      </w:tr>
      <w:tr w:rsidR="00437681" w:rsidRPr="00437681" w:rsidTr="00134256">
        <w:trPr>
          <w:trHeight w:hRule="exact" w:val="1710"/>
        </w:trPr>
        <w:tc>
          <w:tcPr>
            <w:tcW w:w="1702" w:type="dxa"/>
            <w:vMerge/>
            <w:tcBorders>
              <w:left w:val="single" w:sz="4" w:space="0" w:color="auto"/>
            </w:tcBorders>
            <w:shd w:val="clear" w:color="auto" w:fill="FFFFFF"/>
          </w:tcPr>
          <w:p w:rsidR="00437681" w:rsidRPr="00437681" w:rsidRDefault="00437681" w:rsidP="00134256">
            <w:pPr>
              <w:spacing w:after="0" w:line="240" w:lineRule="auto"/>
              <w:rPr>
                <w:sz w:val="24"/>
                <w:szCs w:val="24"/>
              </w:rPr>
            </w:pPr>
          </w:p>
        </w:tc>
        <w:tc>
          <w:tcPr>
            <w:tcW w:w="4111" w:type="dxa"/>
            <w:tcBorders>
              <w:top w:val="single" w:sz="4" w:space="0" w:color="auto"/>
              <w:left w:val="single" w:sz="4" w:space="0" w:color="auto"/>
              <w:right w:val="single" w:sz="4" w:space="0" w:color="auto"/>
            </w:tcBorders>
            <w:shd w:val="clear" w:color="auto" w:fill="FFFFFF"/>
          </w:tcPr>
          <w:p w:rsidR="00437681" w:rsidRPr="00437681" w:rsidRDefault="00437681" w:rsidP="00134256">
            <w:pPr>
              <w:pStyle w:val="63"/>
              <w:shd w:val="clear" w:color="auto" w:fill="auto"/>
              <w:spacing w:line="240" w:lineRule="auto"/>
              <w:ind w:left="120" w:firstLine="0"/>
              <w:rPr>
                <w:sz w:val="24"/>
                <w:szCs w:val="24"/>
              </w:rPr>
            </w:pPr>
            <w:r w:rsidRPr="00437681">
              <w:rPr>
                <w:rStyle w:val="0pt"/>
                <w:b w:val="0"/>
                <w:sz w:val="24"/>
                <w:szCs w:val="24"/>
              </w:rPr>
              <w:t>Разработка локальных нормативных актов (внесение изменений в них), регламентирующих установление зара</w:t>
            </w:r>
            <w:r w:rsidR="00134256">
              <w:rPr>
                <w:rStyle w:val="0pt"/>
                <w:b w:val="0"/>
                <w:sz w:val="24"/>
                <w:szCs w:val="24"/>
              </w:rPr>
              <w:t>ботной платы работников МБОУ Сов-Дарская О</w:t>
            </w:r>
            <w:r w:rsidRPr="00437681">
              <w:rPr>
                <w:rStyle w:val="0pt"/>
                <w:b w:val="0"/>
                <w:sz w:val="24"/>
                <w:szCs w:val="24"/>
              </w:rPr>
              <w:t>ОШ, в том числе стимулирующих выплат</w:t>
            </w:r>
          </w:p>
        </w:tc>
        <w:tc>
          <w:tcPr>
            <w:tcW w:w="3118" w:type="dxa"/>
            <w:tcBorders>
              <w:top w:val="single" w:sz="4" w:space="0" w:color="auto"/>
              <w:left w:val="single" w:sz="4" w:space="0" w:color="auto"/>
              <w:right w:val="single" w:sz="4" w:space="0" w:color="auto"/>
            </w:tcBorders>
            <w:shd w:val="clear" w:color="auto" w:fill="FFFFFF"/>
          </w:tcPr>
          <w:p w:rsidR="00437681" w:rsidRPr="00437681" w:rsidRDefault="00437681" w:rsidP="00134256">
            <w:pPr>
              <w:spacing w:after="0" w:line="240" w:lineRule="auto"/>
              <w:rPr>
                <w:sz w:val="24"/>
                <w:szCs w:val="24"/>
              </w:rPr>
            </w:pPr>
            <w:r w:rsidRPr="00437681">
              <w:rPr>
                <w:rFonts w:ascii="Times New Roman" w:hAnsi="Times New Roman" w:cs="Times New Roman"/>
                <w:sz w:val="24"/>
                <w:szCs w:val="24"/>
              </w:rPr>
              <w:t>Июнь-август 2019 г.</w:t>
            </w:r>
          </w:p>
        </w:tc>
        <w:tc>
          <w:tcPr>
            <w:tcW w:w="2268" w:type="dxa"/>
            <w:tcBorders>
              <w:top w:val="single" w:sz="4" w:space="0" w:color="auto"/>
              <w:left w:val="single" w:sz="4" w:space="0" w:color="auto"/>
              <w:right w:val="single" w:sz="4" w:space="0" w:color="auto"/>
            </w:tcBorders>
            <w:shd w:val="clear" w:color="auto" w:fill="FFFFFF"/>
          </w:tcPr>
          <w:p w:rsidR="00437681" w:rsidRPr="00437681" w:rsidRDefault="00134256" w:rsidP="00134256">
            <w:pPr>
              <w:tabs>
                <w:tab w:val="left" w:pos="4500"/>
                <w:tab w:val="left" w:pos="9180"/>
                <w:tab w:val="left" w:pos="9360"/>
              </w:tabs>
              <w:suppressAutoHyphens/>
              <w:autoSpaceDE w:val="0"/>
              <w:autoSpaceDN w:val="0"/>
              <w:adjustRightInd w:val="0"/>
              <w:spacing w:after="0" w:line="240" w:lineRule="auto"/>
              <w:contextualSpacing/>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Директор школы Высавская Т.И.</w:t>
            </w:r>
          </w:p>
        </w:tc>
      </w:tr>
      <w:tr w:rsidR="00437681" w:rsidRPr="00437681" w:rsidTr="00437681">
        <w:trPr>
          <w:trHeight w:hRule="exact" w:val="987"/>
        </w:trPr>
        <w:tc>
          <w:tcPr>
            <w:tcW w:w="1702" w:type="dxa"/>
            <w:vMerge w:val="restart"/>
            <w:tcBorders>
              <w:top w:val="single" w:sz="4" w:space="0" w:color="auto"/>
              <w:left w:val="single" w:sz="4" w:space="0" w:color="auto"/>
            </w:tcBorders>
            <w:shd w:val="clear" w:color="auto" w:fill="FFFFFF"/>
          </w:tcPr>
          <w:p w:rsidR="00437681" w:rsidRPr="00437681" w:rsidRDefault="00437681" w:rsidP="00134256">
            <w:pPr>
              <w:pStyle w:val="63"/>
              <w:shd w:val="clear" w:color="auto" w:fill="auto"/>
              <w:spacing w:line="240" w:lineRule="auto"/>
              <w:ind w:firstLine="0"/>
              <w:jc w:val="center"/>
              <w:rPr>
                <w:sz w:val="24"/>
                <w:szCs w:val="24"/>
              </w:rPr>
            </w:pPr>
            <w:r w:rsidRPr="00437681">
              <w:rPr>
                <w:rStyle w:val="0pt"/>
                <w:b w:val="0"/>
                <w:sz w:val="24"/>
                <w:szCs w:val="24"/>
              </w:rPr>
              <w:t>Организацион</w:t>
            </w:r>
          </w:p>
          <w:p w:rsidR="00437681" w:rsidRPr="00437681" w:rsidRDefault="00437681" w:rsidP="00134256">
            <w:pPr>
              <w:pStyle w:val="63"/>
              <w:shd w:val="clear" w:color="auto" w:fill="auto"/>
              <w:spacing w:line="240" w:lineRule="auto"/>
              <w:ind w:firstLine="0"/>
              <w:jc w:val="center"/>
              <w:rPr>
                <w:sz w:val="24"/>
                <w:szCs w:val="24"/>
              </w:rPr>
            </w:pPr>
            <w:r w:rsidRPr="00437681">
              <w:rPr>
                <w:rStyle w:val="0pt"/>
                <w:b w:val="0"/>
                <w:sz w:val="24"/>
                <w:szCs w:val="24"/>
              </w:rPr>
              <w:t>ное</w:t>
            </w:r>
          </w:p>
          <w:p w:rsidR="00437681" w:rsidRPr="00437681" w:rsidRDefault="00437681" w:rsidP="00134256">
            <w:pPr>
              <w:pStyle w:val="63"/>
              <w:shd w:val="clear" w:color="auto" w:fill="auto"/>
              <w:spacing w:line="240" w:lineRule="auto"/>
              <w:ind w:firstLine="0"/>
              <w:jc w:val="center"/>
              <w:rPr>
                <w:sz w:val="24"/>
                <w:szCs w:val="24"/>
              </w:rPr>
            </w:pPr>
            <w:r w:rsidRPr="00437681">
              <w:rPr>
                <w:rStyle w:val="0pt"/>
                <w:b w:val="0"/>
                <w:sz w:val="24"/>
                <w:szCs w:val="24"/>
              </w:rPr>
              <w:t>обеспечение</w:t>
            </w:r>
          </w:p>
        </w:tc>
        <w:tc>
          <w:tcPr>
            <w:tcW w:w="4111" w:type="dxa"/>
            <w:tcBorders>
              <w:top w:val="single" w:sz="4" w:space="0" w:color="auto"/>
              <w:left w:val="single" w:sz="4" w:space="0" w:color="auto"/>
              <w:right w:val="single" w:sz="4" w:space="0" w:color="auto"/>
            </w:tcBorders>
            <w:shd w:val="clear" w:color="auto" w:fill="FFFFFF"/>
          </w:tcPr>
          <w:p w:rsidR="00437681" w:rsidRPr="00437681" w:rsidRDefault="00437681" w:rsidP="00134256">
            <w:pPr>
              <w:pStyle w:val="63"/>
              <w:shd w:val="clear" w:color="auto" w:fill="auto"/>
              <w:spacing w:line="240" w:lineRule="auto"/>
              <w:ind w:firstLine="0"/>
              <w:jc w:val="both"/>
              <w:rPr>
                <w:sz w:val="24"/>
                <w:szCs w:val="24"/>
              </w:rPr>
            </w:pPr>
            <w:r w:rsidRPr="00437681">
              <w:rPr>
                <w:rStyle w:val="0pt"/>
                <w:b w:val="0"/>
                <w:sz w:val="24"/>
                <w:szCs w:val="24"/>
              </w:rPr>
              <w:t>Организация работы творческой группы, координирующей деятель</w:t>
            </w:r>
            <w:r>
              <w:rPr>
                <w:rStyle w:val="0pt"/>
                <w:b w:val="0"/>
                <w:sz w:val="24"/>
                <w:szCs w:val="24"/>
              </w:rPr>
              <w:t>ност</w:t>
            </w:r>
            <w:r w:rsidR="00134256">
              <w:rPr>
                <w:rStyle w:val="0pt"/>
                <w:b w:val="0"/>
                <w:sz w:val="24"/>
                <w:szCs w:val="24"/>
              </w:rPr>
              <w:t>ь по ФГОС НОО МБОУ Сов-Дарская О</w:t>
            </w:r>
            <w:r>
              <w:rPr>
                <w:rStyle w:val="0pt"/>
                <w:b w:val="0"/>
                <w:sz w:val="24"/>
                <w:szCs w:val="24"/>
              </w:rPr>
              <w:t>ОШ</w:t>
            </w:r>
          </w:p>
        </w:tc>
        <w:tc>
          <w:tcPr>
            <w:tcW w:w="3118" w:type="dxa"/>
            <w:tcBorders>
              <w:top w:val="single" w:sz="4" w:space="0" w:color="auto"/>
              <w:left w:val="single" w:sz="4" w:space="0" w:color="auto"/>
              <w:right w:val="single" w:sz="4" w:space="0" w:color="auto"/>
            </w:tcBorders>
            <w:shd w:val="clear" w:color="auto" w:fill="FFFFFF"/>
          </w:tcPr>
          <w:p w:rsidR="00437681" w:rsidRPr="00437681" w:rsidRDefault="00437681" w:rsidP="00134256">
            <w:pPr>
              <w:spacing w:after="0" w:line="240" w:lineRule="auto"/>
              <w:rPr>
                <w:sz w:val="24"/>
                <w:szCs w:val="24"/>
              </w:rPr>
            </w:pPr>
            <w:r w:rsidRPr="00437681">
              <w:rPr>
                <w:rFonts w:ascii="Times New Roman" w:hAnsi="Times New Roman" w:cs="Times New Roman"/>
                <w:sz w:val="24"/>
                <w:szCs w:val="24"/>
              </w:rPr>
              <w:t>Июнь –август 2019 г.</w:t>
            </w:r>
          </w:p>
        </w:tc>
        <w:tc>
          <w:tcPr>
            <w:tcW w:w="2268" w:type="dxa"/>
            <w:tcBorders>
              <w:top w:val="single" w:sz="4" w:space="0" w:color="auto"/>
              <w:left w:val="single" w:sz="4" w:space="0" w:color="auto"/>
              <w:right w:val="single" w:sz="4" w:space="0" w:color="auto"/>
            </w:tcBorders>
            <w:shd w:val="clear" w:color="auto" w:fill="FFFFFF"/>
          </w:tcPr>
          <w:p w:rsidR="00437681" w:rsidRPr="00437681" w:rsidRDefault="00134256" w:rsidP="00134256">
            <w:pPr>
              <w:tabs>
                <w:tab w:val="left" w:pos="4500"/>
                <w:tab w:val="left" w:pos="9180"/>
                <w:tab w:val="left" w:pos="9360"/>
              </w:tabs>
              <w:suppressAutoHyphens/>
              <w:autoSpaceDE w:val="0"/>
              <w:autoSpaceDN w:val="0"/>
              <w:adjustRightInd w:val="0"/>
              <w:spacing w:after="0" w:line="240" w:lineRule="auto"/>
              <w:contextualSpacing/>
              <w:textAlignment w:val="center"/>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Директор школы Высавская Т.И.</w:t>
            </w:r>
          </w:p>
        </w:tc>
      </w:tr>
      <w:tr w:rsidR="00437681" w:rsidRPr="00437681" w:rsidTr="00437681">
        <w:trPr>
          <w:trHeight w:hRule="exact" w:val="2262"/>
        </w:trPr>
        <w:tc>
          <w:tcPr>
            <w:tcW w:w="1702" w:type="dxa"/>
            <w:vMerge/>
            <w:tcBorders>
              <w:left w:val="single" w:sz="4" w:space="0" w:color="auto"/>
            </w:tcBorders>
            <w:shd w:val="clear" w:color="auto" w:fill="FFFFFF"/>
          </w:tcPr>
          <w:p w:rsidR="00437681" w:rsidRPr="00437681" w:rsidRDefault="00437681" w:rsidP="00134256">
            <w:pPr>
              <w:spacing w:after="0" w:line="240" w:lineRule="auto"/>
              <w:rPr>
                <w:sz w:val="24"/>
                <w:szCs w:val="24"/>
              </w:rPr>
            </w:pPr>
          </w:p>
        </w:tc>
        <w:tc>
          <w:tcPr>
            <w:tcW w:w="4111" w:type="dxa"/>
            <w:tcBorders>
              <w:top w:val="single" w:sz="4" w:space="0" w:color="auto"/>
              <w:left w:val="single" w:sz="4" w:space="0" w:color="auto"/>
              <w:right w:val="single" w:sz="4" w:space="0" w:color="auto"/>
            </w:tcBorders>
            <w:shd w:val="clear" w:color="auto" w:fill="FFFFFF"/>
          </w:tcPr>
          <w:p w:rsidR="00437681" w:rsidRPr="00437681" w:rsidRDefault="00437681" w:rsidP="00134256">
            <w:pPr>
              <w:pStyle w:val="63"/>
              <w:shd w:val="clear" w:color="auto" w:fill="auto"/>
              <w:spacing w:line="240" w:lineRule="auto"/>
              <w:ind w:firstLine="0"/>
              <w:jc w:val="both"/>
              <w:rPr>
                <w:sz w:val="24"/>
                <w:szCs w:val="24"/>
              </w:rPr>
            </w:pPr>
            <w:r w:rsidRPr="00437681">
              <w:rPr>
                <w:rStyle w:val="0pt"/>
                <w:b w:val="0"/>
                <w:sz w:val="24"/>
                <w:szCs w:val="24"/>
              </w:rPr>
              <w:t>Разработка:</w:t>
            </w:r>
          </w:p>
          <w:p w:rsidR="00437681" w:rsidRPr="00437681" w:rsidRDefault="00437681" w:rsidP="00134256">
            <w:pPr>
              <w:pStyle w:val="63"/>
              <w:numPr>
                <w:ilvl w:val="0"/>
                <w:numId w:val="45"/>
              </w:numPr>
              <w:shd w:val="clear" w:color="auto" w:fill="auto"/>
              <w:tabs>
                <w:tab w:val="left" w:pos="134"/>
              </w:tabs>
              <w:spacing w:line="240" w:lineRule="auto"/>
              <w:ind w:firstLine="0"/>
              <w:jc w:val="both"/>
              <w:rPr>
                <w:sz w:val="24"/>
                <w:szCs w:val="24"/>
              </w:rPr>
            </w:pPr>
            <w:r w:rsidRPr="00437681">
              <w:rPr>
                <w:rStyle w:val="0pt"/>
                <w:b w:val="0"/>
                <w:sz w:val="24"/>
                <w:szCs w:val="24"/>
              </w:rPr>
              <w:t>учебного плана;</w:t>
            </w:r>
          </w:p>
          <w:p w:rsidR="00437681" w:rsidRPr="00437681" w:rsidRDefault="00437681" w:rsidP="00134256">
            <w:pPr>
              <w:pStyle w:val="63"/>
              <w:numPr>
                <w:ilvl w:val="0"/>
                <w:numId w:val="45"/>
              </w:numPr>
              <w:shd w:val="clear" w:color="auto" w:fill="auto"/>
              <w:tabs>
                <w:tab w:val="left" w:pos="139"/>
              </w:tabs>
              <w:spacing w:line="240" w:lineRule="auto"/>
              <w:ind w:firstLine="0"/>
              <w:jc w:val="both"/>
              <w:rPr>
                <w:sz w:val="24"/>
                <w:szCs w:val="24"/>
              </w:rPr>
            </w:pPr>
            <w:r w:rsidRPr="00437681">
              <w:rPr>
                <w:rStyle w:val="0pt"/>
                <w:b w:val="0"/>
                <w:sz w:val="24"/>
                <w:szCs w:val="24"/>
              </w:rPr>
              <w:t>плана внеурочной деятельности;</w:t>
            </w:r>
          </w:p>
          <w:p w:rsidR="00437681" w:rsidRPr="00437681" w:rsidRDefault="00437681" w:rsidP="00134256">
            <w:pPr>
              <w:pStyle w:val="63"/>
              <w:numPr>
                <w:ilvl w:val="0"/>
                <w:numId w:val="45"/>
              </w:numPr>
              <w:shd w:val="clear" w:color="auto" w:fill="auto"/>
              <w:tabs>
                <w:tab w:val="left" w:pos="130"/>
              </w:tabs>
              <w:spacing w:line="240" w:lineRule="auto"/>
              <w:ind w:firstLine="0"/>
              <w:jc w:val="both"/>
              <w:rPr>
                <w:sz w:val="24"/>
                <w:szCs w:val="24"/>
              </w:rPr>
            </w:pPr>
            <w:r w:rsidRPr="00437681">
              <w:rPr>
                <w:rStyle w:val="0pt"/>
                <w:b w:val="0"/>
                <w:sz w:val="24"/>
                <w:szCs w:val="24"/>
              </w:rPr>
              <w:t>рабочих программ учебных предметов (курсов), внеурочной деятельности;</w:t>
            </w:r>
          </w:p>
          <w:p w:rsidR="00437681" w:rsidRPr="00437681" w:rsidRDefault="00437681" w:rsidP="00134256">
            <w:pPr>
              <w:pStyle w:val="63"/>
              <w:numPr>
                <w:ilvl w:val="0"/>
                <w:numId w:val="45"/>
              </w:numPr>
              <w:shd w:val="clear" w:color="auto" w:fill="auto"/>
              <w:tabs>
                <w:tab w:val="left" w:pos="139"/>
              </w:tabs>
              <w:spacing w:line="240" w:lineRule="auto"/>
              <w:ind w:firstLine="0"/>
              <w:jc w:val="both"/>
              <w:rPr>
                <w:sz w:val="24"/>
                <w:szCs w:val="24"/>
              </w:rPr>
            </w:pPr>
            <w:r w:rsidRPr="00437681">
              <w:rPr>
                <w:rStyle w:val="0pt"/>
                <w:b w:val="0"/>
                <w:sz w:val="24"/>
                <w:szCs w:val="24"/>
              </w:rPr>
              <w:t>календарного учебного графика;</w:t>
            </w:r>
          </w:p>
          <w:p w:rsidR="00437681" w:rsidRPr="00437681" w:rsidRDefault="00437681" w:rsidP="00134256">
            <w:pPr>
              <w:pStyle w:val="63"/>
              <w:numPr>
                <w:ilvl w:val="0"/>
                <w:numId w:val="45"/>
              </w:numPr>
              <w:shd w:val="clear" w:color="auto" w:fill="auto"/>
              <w:tabs>
                <w:tab w:val="left" w:pos="134"/>
              </w:tabs>
              <w:spacing w:line="240" w:lineRule="auto"/>
              <w:ind w:firstLine="0"/>
              <w:jc w:val="both"/>
              <w:rPr>
                <w:sz w:val="24"/>
                <w:szCs w:val="24"/>
              </w:rPr>
            </w:pPr>
            <w:r w:rsidRPr="00437681">
              <w:rPr>
                <w:rStyle w:val="0pt"/>
                <w:b w:val="0"/>
                <w:sz w:val="24"/>
                <w:szCs w:val="24"/>
              </w:rPr>
              <w:t xml:space="preserve">режима работы МБОУ </w:t>
            </w:r>
            <w:r w:rsidR="00134256">
              <w:rPr>
                <w:rStyle w:val="0pt"/>
                <w:b w:val="0"/>
                <w:sz w:val="24"/>
                <w:szCs w:val="24"/>
              </w:rPr>
              <w:t xml:space="preserve">Сов-Дарская </w:t>
            </w:r>
            <w:r w:rsidRPr="00437681">
              <w:rPr>
                <w:rStyle w:val="0pt"/>
                <w:b w:val="0"/>
                <w:sz w:val="24"/>
                <w:szCs w:val="24"/>
              </w:rPr>
              <w:t>ООШ;</w:t>
            </w:r>
          </w:p>
          <w:p w:rsidR="00437681" w:rsidRPr="00437681" w:rsidRDefault="00437681" w:rsidP="00134256">
            <w:pPr>
              <w:pStyle w:val="63"/>
              <w:numPr>
                <w:ilvl w:val="0"/>
                <w:numId w:val="45"/>
              </w:numPr>
              <w:shd w:val="clear" w:color="auto" w:fill="auto"/>
              <w:tabs>
                <w:tab w:val="left" w:pos="134"/>
              </w:tabs>
              <w:spacing w:line="240" w:lineRule="auto"/>
              <w:ind w:firstLine="0"/>
              <w:jc w:val="both"/>
              <w:rPr>
                <w:sz w:val="24"/>
                <w:szCs w:val="24"/>
              </w:rPr>
            </w:pPr>
            <w:r w:rsidRPr="00437681">
              <w:rPr>
                <w:rStyle w:val="0pt"/>
                <w:b w:val="0"/>
                <w:sz w:val="24"/>
                <w:szCs w:val="24"/>
              </w:rPr>
              <w:t>расписания уроков и внеурочной деятельности.</w:t>
            </w:r>
          </w:p>
        </w:tc>
        <w:tc>
          <w:tcPr>
            <w:tcW w:w="3118" w:type="dxa"/>
            <w:tcBorders>
              <w:top w:val="single" w:sz="4" w:space="0" w:color="auto"/>
              <w:left w:val="single" w:sz="4" w:space="0" w:color="auto"/>
              <w:right w:val="single" w:sz="4" w:space="0" w:color="auto"/>
            </w:tcBorders>
            <w:shd w:val="clear" w:color="auto" w:fill="FFFFFF"/>
          </w:tcPr>
          <w:p w:rsidR="00437681" w:rsidRPr="00CA3E58" w:rsidRDefault="00437681" w:rsidP="00134256">
            <w:pPr>
              <w:tabs>
                <w:tab w:val="left" w:pos="4500"/>
                <w:tab w:val="left" w:pos="9180"/>
                <w:tab w:val="left" w:pos="9360"/>
              </w:tabs>
              <w:suppressAutoHyphens/>
              <w:autoSpaceDE w:val="0"/>
              <w:autoSpaceDN w:val="0"/>
              <w:adjustRightInd w:val="0"/>
              <w:spacing w:after="0" w:line="240" w:lineRule="auto"/>
              <w:contextualSpacing/>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Июль-август  2019 </w:t>
            </w:r>
          </w:p>
        </w:tc>
        <w:tc>
          <w:tcPr>
            <w:tcW w:w="2268" w:type="dxa"/>
            <w:tcBorders>
              <w:top w:val="single" w:sz="4" w:space="0" w:color="auto"/>
              <w:left w:val="single" w:sz="4" w:space="0" w:color="auto"/>
              <w:right w:val="single" w:sz="4" w:space="0" w:color="auto"/>
            </w:tcBorders>
            <w:shd w:val="clear" w:color="auto" w:fill="FFFFFF"/>
          </w:tcPr>
          <w:p w:rsidR="00437681" w:rsidRPr="00CA3E58" w:rsidRDefault="00437681" w:rsidP="00134256">
            <w:pPr>
              <w:tabs>
                <w:tab w:val="left" w:pos="4500"/>
                <w:tab w:val="left" w:pos="9180"/>
                <w:tab w:val="left" w:pos="9360"/>
              </w:tabs>
              <w:suppressAutoHyphens/>
              <w:autoSpaceDE w:val="0"/>
              <w:autoSpaceDN w:val="0"/>
              <w:adjustRightInd w:val="0"/>
              <w:spacing w:after="0" w:line="240" w:lineRule="auto"/>
              <w:contextualSpacing/>
              <w:textAlignment w:val="center"/>
              <w:rPr>
                <w:rFonts w:ascii="Times New Roman" w:eastAsia="Times New Roman" w:hAnsi="Times New Roman" w:cs="Times New Roman"/>
                <w:color w:val="000000"/>
                <w:sz w:val="24"/>
                <w:szCs w:val="24"/>
              </w:rPr>
            </w:pPr>
            <w:r>
              <w:rPr>
                <w:rFonts w:ascii="Times New Roman" w:hAnsi="Times New Roman" w:cs="Times New Roman"/>
              </w:rPr>
              <w:t>З</w:t>
            </w:r>
            <w:r w:rsidR="00134256">
              <w:rPr>
                <w:rFonts w:ascii="Times New Roman" w:hAnsi="Times New Roman" w:cs="Times New Roman"/>
              </w:rPr>
              <w:t>ам. директора по УВР Хмара А.М.</w:t>
            </w:r>
          </w:p>
        </w:tc>
      </w:tr>
      <w:tr w:rsidR="00437681" w:rsidRPr="00437681" w:rsidTr="00437681">
        <w:trPr>
          <w:trHeight w:hRule="exact" w:val="1557"/>
        </w:trPr>
        <w:tc>
          <w:tcPr>
            <w:tcW w:w="1702" w:type="dxa"/>
            <w:vMerge/>
            <w:tcBorders>
              <w:left w:val="single" w:sz="4" w:space="0" w:color="auto"/>
            </w:tcBorders>
            <w:shd w:val="clear" w:color="auto" w:fill="FFFFFF"/>
          </w:tcPr>
          <w:p w:rsidR="00437681" w:rsidRPr="00437681" w:rsidRDefault="00437681" w:rsidP="00134256">
            <w:pPr>
              <w:spacing w:after="0" w:line="240" w:lineRule="auto"/>
              <w:rPr>
                <w:sz w:val="24"/>
                <w:szCs w:val="24"/>
              </w:rPr>
            </w:pPr>
          </w:p>
        </w:tc>
        <w:tc>
          <w:tcPr>
            <w:tcW w:w="4111" w:type="dxa"/>
            <w:tcBorders>
              <w:top w:val="single" w:sz="4" w:space="0" w:color="auto"/>
              <w:left w:val="single" w:sz="4" w:space="0" w:color="auto"/>
              <w:right w:val="single" w:sz="4" w:space="0" w:color="auto"/>
            </w:tcBorders>
            <w:shd w:val="clear" w:color="auto" w:fill="FFFFFF"/>
          </w:tcPr>
          <w:p w:rsidR="00437681" w:rsidRPr="00437681" w:rsidRDefault="00437681" w:rsidP="00D173E7">
            <w:pPr>
              <w:pStyle w:val="63"/>
              <w:shd w:val="clear" w:color="auto" w:fill="auto"/>
              <w:spacing w:line="240" w:lineRule="auto"/>
              <w:ind w:left="120" w:firstLine="0"/>
              <w:rPr>
                <w:sz w:val="24"/>
                <w:szCs w:val="24"/>
              </w:rPr>
            </w:pPr>
            <w:r w:rsidRPr="00437681">
              <w:rPr>
                <w:rStyle w:val="0pt"/>
                <w:b w:val="0"/>
                <w:sz w:val="24"/>
                <w:szCs w:val="24"/>
              </w:rPr>
              <w:t>Приведение материально - техниче</w:t>
            </w:r>
            <w:r w:rsidR="00D173E7">
              <w:rPr>
                <w:rStyle w:val="0pt"/>
                <w:b w:val="0"/>
                <w:sz w:val="24"/>
                <w:szCs w:val="24"/>
              </w:rPr>
              <w:t>ской базы МБОУ Сов-Дарская О</w:t>
            </w:r>
            <w:r w:rsidRPr="00437681">
              <w:rPr>
                <w:rStyle w:val="0pt"/>
                <w:b w:val="0"/>
                <w:sz w:val="24"/>
                <w:szCs w:val="24"/>
              </w:rPr>
              <w:t>ОШ в соответствие с действующими санитарными и противопожарными нормами, нормами охраны труда.</w:t>
            </w:r>
          </w:p>
        </w:tc>
        <w:tc>
          <w:tcPr>
            <w:tcW w:w="3118" w:type="dxa"/>
            <w:tcBorders>
              <w:top w:val="single" w:sz="4" w:space="0" w:color="auto"/>
              <w:left w:val="single" w:sz="4" w:space="0" w:color="auto"/>
              <w:right w:val="single" w:sz="4" w:space="0" w:color="auto"/>
            </w:tcBorders>
            <w:shd w:val="clear" w:color="auto" w:fill="FFFFFF"/>
          </w:tcPr>
          <w:p w:rsidR="00437681" w:rsidRPr="00CA3E58" w:rsidRDefault="00437681" w:rsidP="00134256">
            <w:pPr>
              <w:tabs>
                <w:tab w:val="left" w:pos="4500"/>
                <w:tab w:val="left" w:pos="9180"/>
                <w:tab w:val="left" w:pos="9360"/>
              </w:tabs>
              <w:suppressAutoHyphens/>
              <w:autoSpaceDE w:val="0"/>
              <w:autoSpaceDN w:val="0"/>
              <w:adjustRightInd w:val="0"/>
              <w:spacing w:after="0" w:line="240" w:lineRule="auto"/>
              <w:contextualSpacing/>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Июль-август 2019</w:t>
            </w:r>
          </w:p>
        </w:tc>
        <w:tc>
          <w:tcPr>
            <w:tcW w:w="2268" w:type="dxa"/>
            <w:tcBorders>
              <w:top w:val="single" w:sz="4" w:space="0" w:color="auto"/>
              <w:left w:val="single" w:sz="4" w:space="0" w:color="auto"/>
              <w:right w:val="single" w:sz="4" w:space="0" w:color="auto"/>
            </w:tcBorders>
            <w:shd w:val="clear" w:color="auto" w:fill="FFFFFF"/>
          </w:tcPr>
          <w:p w:rsidR="00D173E7" w:rsidRDefault="00D173E7" w:rsidP="001342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Директор школы </w:t>
            </w:r>
          </w:p>
          <w:p w:rsidR="00437681" w:rsidRDefault="00D173E7" w:rsidP="00134256">
            <w:pPr>
              <w:spacing w:after="0" w:line="240" w:lineRule="auto"/>
            </w:pPr>
            <w:r>
              <w:rPr>
                <w:rFonts w:ascii="Times New Roman" w:eastAsia="Times New Roman" w:hAnsi="Times New Roman" w:cs="Times New Roman"/>
                <w:color w:val="000000"/>
                <w:sz w:val="24"/>
                <w:szCs w:val="24"/>
              </w:rPr>
              <w:t>Высавская Т.И.</w:t>
            </w:r>
          </w:p>
        </w:tc>
      </w:tr>
      <w:tr w:rsidR="00437681" w:rsidRPr="00437681" w:rsidTr="00437681">
        <w:trPr>
          <w:trHeight w:hRule="exact" w:val="1990"/>
        </w:trPr>
        <w:tc>
          <w:tcPr>
            <w:tcW w:w="1702" w:type="dxa"/>
            <w:vMerge/>
            <w:tcBorders>
              <w:left w:val="single" w:sz="4" w:space="0" w:color="auto"/>
            </w:tcBorders>
            <w:shd w:val="clear" w:color="auto" w:fill="FFFFFF"/>
          </w:tcPr>
          <w:p w:rsidR="00437681" w:rsidRPr="00437681" w:rsidRDefault="00437681" w:rsidP="00134256">
            <w:pPr>
              <w:spacing w:after="0" w:line="240" w:lineRule="auto"/>
              <w:rPr>
                <w:sz w:val="24"/>
                <w:szCs w:val="24"/>
              </w:rPr>
            </w:pPr>
          </w:p>
        </w:tc>
        <w:tc>
          <w:tcPr>
            <w:tcW w:w="4111" w:type="dxa"/>
            <w:tcBorders>
              <w:top w:val="single" w:sz="4" w:space="0" w:color="auto"/>
              <w:left w:val="single" w:sz="4" w:space="0" w:color="auto"/>
              <w:right w:val="single" w:sz="4" w:space="0" w:color="auto"/>
            </w:tcBorders>
            <w:shd w:val="clear" w:color="auto" w:fill="FFFFFF"/>
          </w:tcPr>
          <w:p w:rsidR="00437681" w:rsidRPr="00437681" w:rsidRDefault="00437681" w:rsidP="00134256">
            <w:pPr>
              <w:pStyle w:val="63"/>
              <w:shd w:val="clear" w:color="auto" w:fill="auto"/>
              <w:spacing w:line="240" w:lineRule="auto"/>
              <w:ind w:left="120" w:firstLine="0"/>
              <w:rPr>
                <w:sz w:val="24"/>
                <w:szCs w:val="24"/>
              </w:rPr>
            </w:pPr>
            <w:r w:rsidRPr="00437681">
              <w:rPr>
                <w:rStyle w:val="0pt"/>
                <w:b w:val="0"/>
                <w:sz w:val="24"/>
                <w:szCs w:val="24"/>
              </w:rPr>
              <w:t xml:space="preserve">Приведение учебно-методического и информационного обеспечения образовательной деятельности в соответствие требованиями ООП НОО. Обновление информационно-образовательной среды МБОУ </w:t>
            </w:r>
            <w:r w:rsidR="00D173E7">
              <w:rPr>
                <w:rStyle w:val="0pt"/>
                <w:b w:val="0"/>
                <w:sz w:val="24"/>
                <w:szCs w:val="24"/>
              </w:rPr>
              <w:t xml:space="preserve">Сов-Дарская </w:t>
            </w:r>
            <w:r w:rsidRPr="00437681">
              <w:rPr>
                <w:rStyle w:val="0pt"/>
                <w:b w:val="0"/>
                <w:sz w:val="24"/>
                <w:szCs w:val="24"/>
              </w:rPr>
              <w:t>ООШ.</w:t>
            </w:r>
          </w:p>
        </w:tc>
        <w:tc>
          <w:tcPr>
            <w:tcW w:w="3118" w:type="dxa"/>
            <w:tcBorders>
              <w:top w:val="single" w:sz="4" w:space="0" w:color="auto"/>
              <w:left w:val="single" w:sz="4" w:space="0" w:color="auto"/>
              <w:right w:val="single" w:sz="4" w:space="0" w:color="auto"/>
            </w:tcBorders>
            <w:shd w:val="clear" w:color="auto" w:fill="FFFFFF"/>
          </w:tcPr>
          <w:p w:rsidR="00437681" w:rsidRDefault="00437681" w:rsidP="00134256">
            <w:pPr>
              <w:spacing w:after="0" w:line="240" w:lineRule="auto"/>
            </w:pPr>
            <w:r w:rsidRPr="004265A2">
              <w:rPr>
                <w:rFonts w:ascii="Times New Roman" w:eastAsia="Times New Roman" w:hAnsi="Times New Roman" w:cs="Times New Roman"/>
                <w:color w:val="000000"/>
                <w:sz w:val="24"/>
                <w:szCs w:val="24"/>
              </w:rPr>
              <w:t>Июль-август 2019</w:t>
            </w:r>
          </w:p>
        </w:tc>
        <w:tc>
          <w:tcPr>
            <w:tcW w:w="2268" w:type="dxa"/>
            <w:tcBorders>
              <w:top w:val="single" w:sz="4" w:space="0" w:color="auto"/>
              <w:left w:val="single" w:sz="4" w:space="0" w:color="auto"/>
              <w:right w:val="single" w:sz="4" w:space="0" w:color="auto"/>
            </w:tcBorders>
            <w:shd w:val="clear" w:color="auto" w:fill="FFFFFF"/>
          </w:tcPr>
          <w:p w:rsidR="00437681" w:rsidRDefault="00D173E7" w:rsidP="001342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Директор школы  </w:t>
            </w:r>
          </w:p>
          <w:p w:rsidR="00D173E7" w:rsidRDefault="00D173E7" w:rsidP="00134256">
            <w:pPr>
              <w:spacing w:after="0" w:line="240" w:lineRule="auto"/>
            </w:pPr>
            <w:r>
              <w:rPr>
                <w:rFonts w:ascii="Times New Roman" w:eastAsia="Times New Roman" w:hAnsi="Times New Roman" w:cs="Times New Roman"/>
                <w:color w:val="000000"/>
                <w:sz w:val="24"/>
                <w:szCs w:val="24"/>
              </w:rPr>
              <w:t>Высавская Т.И.</w:t>
            </w:r>
          </w:p>
        </w:tc>
      </w:tr>
      <w:tr w:rsidR="00437681" w:rsidRPr="00437681" w:rsidTr="00D173E7">
        <w:trPr>
          <w:trHeight w:hRule="exact" w:val="853"/>
        </w:trPr>
        <w:tc>
          <w:tcPr>
            <w:tcW w:w="1702" w:type="dxa"/>
            <w:vMerge/>
            <w:tcBorders>
              <w:left w:val="single" w:sz="4" w:space="0" w:color="auto"/>
            </w:tcBorders>
            <w:shd w:val="clear" w:color="auto" w:fill="FFFFFF"/>
          </w:tcPr>
          <w:p w:rsidR="00437681" w:rsidRPr="00437681" w:rsidRDefault="00437681" w:rsidP="00134256">
            <w:pPr>
              <w:spacing w:after="0" w:line="240" w:lineRule="auto"/>
              <w:rPr>
                <w:sz w:val="24"/>
                <w:szCs w:val="24"/>
              </w:rPr>
            </w:pPr>
          </w:p>
        </w:tc>
        <w:tc>
          <w:tcPr>
            <w:tcW w:w="4111" w:type="dxa"/>
            <w:tcBorders>
              <w:top w:val="single" w:sz="4" w:space="0" w:color="auto"/>
              <w:left w:val="single" w:sz="4" w:space="0" w:color="auto"/>
              <w:right w:val="single" w:sz="4" w:space="0" w:color="auto"/>
            </w:tcBorders>
            <w:shd w:val="clear" w:color="auto" w:fill="FFFFFF"/>
          </w:tcPr>
          <w:p w:rsidR="00437681" w:rsidRPr="00437681" w:rsidRDefault="00437681" w:rsidP="00D173E7">
            <w:pPr>
              <w:pStyle w:val="63"/>
              <w:shd w:val="clear" w:color="auto" w:fill="auto"/>
              <w:spacing w:line="240" w:lineRule="auto"/>
              <w:ind w:firstLine="0"/>
              <w:jc w:val="both"/>
              <w:rPr>
                <w:sz w:val="24"/>
                <w:szCs w:val="24"/>
              </w:rPr>
            </w:pPr>
            <w:r w:rsidRPr="00437681">
              <w:rPr>
                <w:rStyle w:val="0pt"/>
                <w:b w:val="0"/>
                <w:sz w:val="24"/>
                <w:szCs w:val="24"/>
              </w:rPr>
              <w:t>Комплектование фонда библиотеки для реализации ФГОС НОО</w:t>
            </w:r>
            <w:r>
              <w:rPr>
                <w:rStyle w:val="0pt"/>
                <w:b w:val="0"/>
                <w:sz w:val="24"/>
                <w:szCs w:val="24"/>
              </w:rPr>
              <w:t xml:space="preserve"> МБОУ </w:t>
            </w:r>
            <w:r w:rsidR="00D173E7">
              <w:rPr>
                <w:rStyle w:val="0pt"/>
                <w:b w:val="0"/>
                <w:sz w:val="24"/>
                <w:szCs w:val="24"/>
              </w:rPr>
              <w:t>Сов-Дарская О</w:t>
            </w:r>
            <w:r>
              <w:rPr>
                <w:rStyle w:val="0pt"/>
                <w:b w:val="0"/>
                <w:sz w:val="24"/>
                <w:szCs w:val="24"/>
              </w:rPr>
              <w:t>ОШ</w:t>
            </w:r>
          </w:p>
        </w:tc>
        <w:tc>
          <w:tcPr>
            <w:tcW w:w="3118" w:type="dxa"/>
            <w:tcBorders>
              <w:top w:val="single" w:sz="4" w:space="0" w:color="auto"/>
              <w:left w:val="single" w:sz="4" w:space="0" w:color="auto"/>
              <w:right w:val="single" w:sz="4" w:space="0" w:color="auto"/>
            </w:tcBorders>
            <w:shd w:val="clear" w:color="auto" w:fill="FFFFFF"/>
          </w:tcPr>
          <w:p w:rsidR="00437681" w:rsidRDefault="00437681" w:rsidP="00134256">
            <w:pPr>
              <w:spacing w:after="0" w:line="240" w:lineRule="auto"/>
            </w:pPr>
            <w:r w:rsidRPr="004265A2">
              <w:rPr>
                <w:rFonts w:ascii="Times New Roman" w:eastAsia="Times New Roman" w:hAnsi="Times New Roman" w:cs="Times New Roman"/>
                <w:color w:val="000000"/>
                <w:sz w:val="24"/>
                <w:szCs w:val="24"/>
              </w:rPr>
              <w:t>Июль-август 2019</w:t>
            </w:r>
          </w:p>
        </w:tc>
        <w:tc>
          <w:tcPr>
            <w:tcW w:w="2268" w:type="dxa"/>
            <w:tcBorders>
              <w:top w:val="single" w:sz="4" w:space="0" w:color="auto"/>
              <w:left w:val="single" w:sz="4" w:space="0" w:color="auto"/>
              <w:right w:val="single" w:sz="4" w:space="0" w:color="auto"/>
            </w:tcBorders>
            <w:shd w:val="clear" w:color="auto" w:fill="FFFFFF"/>
          </w:tcPr>
          <w:p w:rsidR="00437681" w:rsidRDefault="00D173E7" w:rsidP="001342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Директор школы </w:t>
            </w:r>
          </w:p>
          <w:p w:rsidR="00D173E7" w:rsidRDefault="00D173E7" w:rsidP="00134256">
            <w:pPr>
              <w:spacing w:after="0" w:line="240" w:lineRule="auto"/>
            </w:pPr>
            <w:r>
              <w:rPr>
                <w:rFonts w:ascii="Times New Roman" w:eastAsia="Times New Roman" w:hAnsi="Times New Roman" w:cs="Times New Roman"/>
                <w:color w:val="000000"/>
                <w:sz w:val="24"/>
                <w:szCs w:val="24"/>
              </w:rPr>
              <w:t>Высавская Т.И.</w:t>
            </w:r>
          </w:p>
        </w:tc>
      </w:tr>
      <w:tr w:rsidR="00437681" w:rsidRPr="00437681" w:rsidTr="00D173E7">
        <w:trPr>
          <w:trHeight w:hRule="exact" w:val="1136"/>
        </w:trPr>
        <w:tc>
          <w:tcPr>
            <w:tcW w:w="1702" w:type="dxa"/>
            <w:vMerge w:val="restart"/>
            <w:tcBorders>
              <w:top w:val="single" w:sz="4" w:space="0" w:color="auto"/>
              <w:left w:val="single" w:sz="4" w:space="0" w:color="auto"/>
            </w:tcBorders>
            <w:shd w:val="clear" w:color="auto" w:fill="FFFFFF"/>
          </w:tcPr>
          <w:p w:rsidR="00437681" w:rsidRPr="00437681" w:rsidRDefault="00437681" w:rsidP="00134256">
            <w:pPr>
              <w:pStyle w:val="63"/>
              <w:shd w:val="clear" w:color="auto" w:fill="auto"/>
              <w:spacing w:line="240" w:lineRule="auto"/>
              <w:ind w:firstLine="0"/>
              <w:jc w:val="center"/>
              <w:rPr>
                <w:sz w:val="24"/>
                <w:szCs w:val="24"/>
              </w:rPr>
            </w:pPr>
            <w:r w:rsidRPr="00437681">
              <w:rPr>
                <w:rStyle w:val="0pt"/>
                <w:b w:val="0"/>
                <w:sz w:val="24"/>
                <w:szCs w:val="24"/>
              </w:rPr>
              <w:t>Кадровое</w:t>
            </w:r>
          </w:p>
          <w:p w:rsidR="00437681" w:rsidRPr="00437681" w:rsidRDefault="00437681" w:rsidP="00134256">
            <w:pPr>
              <w:pStyle w:val="63"/>
              <w:shd w:val="clear" w:color="auto" w:fill="auto"/>
              <w:spacing w:line="240" w:lineRule="auto"/>
              <w:ind w:firstLine="0"/>
              <w:jc w:val="center"/>
              <w:rPr>
                <w:sz w:val="24"/>
                <w:szCs w:val="24"/>
              </w:rPr>
            </w:pPr>
            <w:r w:rsidRPr="00437681">
              <w:rPr>
                <w:rStyle w:val="0pt"/>
                <w:b w:val="0"/>
                <w:sz w:val="24"/>
                <w:szCs w:val="24"/>
              </w:rPr>
              <w:t>обеспечение</w:t>
            </w:r>
          </w:p>
        </w:tc>
        <w:tc>
          <w:tcPr>
            <w:tcW w:w="4111" w:type="dxa"/>
            <w:tcBorders>
              <w:top w:val="single" w:sz="4" w:space="0" w:color="auto"/>
              <w:left w:val="single" w:sz="4" w:space="0" w:color="auto"/>
              <w:right w:val="single" w:sz="4" w:space="0" w:color="auto"/>
            </w:tcBorders>
            <w:shd w:val="clear" w:color="auto" w:fill="FFFFFF"/>
          </w:tcPr>
          <w:p w:rsidR="00437681" w:rsidRPr="00437681" w:rsidRDefault="00437681" w:rsidP="00134256">
            <w:pPr>
              <w:pStyle w:val="63"/>
              <w:shd w:val="clear" w:color="auto" w:fill="auto"/>
              <w:spacing w:line="240" w:lineRule="auto"/>
              <w:ind w:firstLine="0"/>
              <w:jc w:val="both"/>
              <w:rPr>
                <w:sz w:val="24"/>
                <w:szCs w:val="24"/>
              </w:rPr>
            </w:pPr>
            <w:r w:rsidRPr="00437681">
              <w:rPr>
                <w:rStyle w:val="0pt"/>
                <w:b w:val="0"/>
                <w:sz w:val="24"/>
                <w:szCs w:val="24"/>
              </w:rPr>
              <w:t>Обеспечение условий для непрерывного профессионального развития педа</w:t>
            </w:r>
            <w:r w:rsidR="00D173E7">
              <w:rPr>
                <w:rStyle w:val="0pt"/>
                <w:b w:val="0"/>
                <w:sz w:val="24"/>
                <w:szCs w:val="24"/>
              </w:rPr>
              <w:t>гогических работников МБОУ Сов-Дарская О</w:t>
            </w:r>
            <w:r w:rsidRPr="00437681">
              <w:rPr>
                <w:rStyle w:val="0pt"/>
                <w:b w:val="0"/>
                <w:sz w:val="24"/>
                <w:szCs w:val="24"/>
              </w:rPr>
              <w:t>ОШ.</w:t>
            </w:r>
          </w:p>
        </w:tc>
        <w:tc>
          <w:tcPr>
            <w:tcW w:w="3118" w:type="dxa"/>
            <w:tcBorders>
              <w:top w:val="single" w:sz="4" w:space="0" w:color="auto"/>
              <w:left w:val="single" w:sz="4" w:space="0" w:color="auto"/>
              <w:right w:val="single" w:sz="4" w:space="0" w:color="auto"/>
            </w:tcBorders>
            <w:shd w:val="clear" w:color="auto" w:fill="FFFFFF"/>
          </w:tcPr>
          <w:p w:rsidR="00437681" w:rsidRDefault="00437681" w:rsidP="00134256">
            <w:pPr>
              <w:spacing w:after="0" w:line="240" w:lineRule="auto"/>
            </w:pPr>
            <w:r w:rsidRPr="00BA1039">
              <w:rPr>
                <w:rFonts w:ascii="Times New Roman" w:eastAsia="Times New Roman" w:hAnsi="Times New Roman" w:cs="Times New Roman"/>
                <w:color w:val="000000"/>
                <w:sz w:val="24"/>
                <w:szCs w:val="24"/>
              </w:rPr>
              <w:t>В течение 2019-2020 учебного года</w:t>
            </w:r>
          </w:p>
        </w:tc>
        <w:tc>
          <w:tcPr>
            <w:tcW w:w="2268" w:type="dxa"/>
            <w:tcBorders>
              <w:top w:val="single" w:sz="4" w:space="0" w:color="auto"/>
              <w:left w:val="single" w:sz="4" w:space="0" w:color="auto"/>
              <w:right w:val="single" w:sz="4" w:space="0" w:color="auto"/>
            </w:tcBorders>
            <w:shd w:val="clear" w:color="auto" w:fill="FFFFFF"/>
          </w:tcPr>
          <w:p w:rsidR="00437681" w:rsidRDefault="00D173E7" w:rsidP="001342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Директор школы </w:t>
            </w:r>
          </w:p>
          <w:p w:rsidR="00D173E7" w:rsidRDefault="00D173E7" w:rsidP="00134256">
            <w:pPr>
              <w:spacing w:after="0" w:line="240" w:lineRule="auto"/>
            </w:pPr>
            <w:r>
              <w:rPr>
                <w:rFonts w:ascii="Times New Roman" w:eastAsia="Times New Roman" w:hAnsi="Times New Roman" w:cs="Times New Roman"/>
                <w:color w:val="000000"/>
                <w:sz w:val="24"/>
                <w:szCs w:val="24"/>
              </w:rPr>
              <w:t>Высавская Т.И.</w:t>
            </w:r>
          </w:p>
        </w:tc>
      </w:tr>
      <w:tr w:rsidR="00437681" w:rsidRPr="00437681" w:rsidTr="00D173E7">
        <w:trPr>
          <w:trHeight w:hRule="exact" w:val="843"/>
        </w:trPr>
        <w:tc>
          <w:tcPr>
            <w:tcW w:w="1702" w:type="dxa"/>
            <w:vMerge/>
            <w:tcBorders>
              <w:left w:val="single" w:sz="4" w:space="0" w:color="auto"/>
            </w:tcBorders>
            <w:shd w:val="clear" w:color="auto" w:fill="FFFFFF"/>
          </w:tcPr>
          <w:p w:rsidR="00437681" w:rsidRPr="00437681" w:rsidRDefault="00437681" w:rsidP="00134256">
            <w:pPr>
              <w:spacing w:after="0" w:line="240" w:lineRule="auto"/>
              <w:rPr>
                <w:sz w:val="24"/>
                <w:szCs w:val="24"/>
              </w:rPr>
            </w:pPr>
          </w:p>
        </w:tc>
        <w:tc>
          <w:tcPr>
            <w:tcW w:w="4111" w:type="dxa"/>
            <w:tcBorders>
              <w:top w:val="single" w:sz="4" w:space="0" w:color="auto"/>
              <w:left w:val="single" w:sz="4" w:space="0" w:color="auto"/>
              <w:right w:val="single" w:sz="4" w:space="0" w:color="auto"/>
            </w:tcBorders>
            <w:shd w:val="clear" w:color="auto" w:fill="FFFFFF"/>
          </w:tcPr>
          <w:p w:rsidR="00437681" w:rsidRPr="00437681" w:rsidRDefault="00437681" w:rsidP="00134256">
            <w:pPr>
              <w:pStyle w:val="63"/>
              <w:shd w:val="clear" w:color="auto" w:fill="auto"/>
              <w:spacing w:line="240" w:lineRule="auto"/>
              <w:ind w:firstLine="0"/>
              <w:jc w:val="both"/>
              <w:rPr>
                <w:sz w:val="24"/>
                <w:szCs w:val="24"/>
              </w:rPr>
            </w:pPr>
            <w:r w:rsidRPr="00437681">
              <w:rPr>
                <w:rStyle w:val="0pt"/>
                <w:b w:val="0"/>
                <w:sz w:val="24"/>
                <w:szCs w:val="24"/>
              </w:rPr>
              <w:t>Обеспечение условий для прохождения аттестации педагогических работни</w:t>
            </w:r>
            <w:r w:rsidR="00D173E7">
              <w:rPr>
                <w:rStyle w:val="0pt"/>
                <w:b w:val="0"/>
                <w:sz w:val="24"/>
                <w:szCs w:val="24"/>
              </w:rPr>
              <w:t>ков МБОУ Сов-Дарская О</w:t>
            </w:r>
            <w:r>
              <w:rPr>
                <w:rStyle w:val="0pt"/>
                <w:b w:val="0"/>
                <w:sz w:val="24"/>
                <w:szCs w:val="24"/>
              </w:rPr>
              <w:t>ОШ</w:t>
            </w:r>
          </w:p>
        </w:tc>
        <w:tc>
          <w:tcPr>
            <w:tcW w:w="3118" w:type="dxa"/>
            <w:tcBorders>
              <w:top w:val="single" w:sz="4" w:space="0" w:color="auto"/>
              <w:left w:val="single" w:sz="4" w:space="0" w:color="auto"/>
              <w:right w:val="single" w:sz="4" w:space="0" w:color="auto"/>
            </w:tcBorders>
            <w:shd w:val="clear" w:color="auto" w:fill="FFFFFF"/>
          </w:tcPr>
          <w:p w:rsidR="00437681" w:rsidRDefault="00437681" w:rsidP="00134256">
            <w:pPr>
              <w:spacing w:after="0" w:line="240" w:lineRule="auto"/>
            </w:pPr>
            <w:r w:rsidRPr="00BA1039">
              <w:rPr>
                <w:rFonts w:ascii="Times New Roman" w:eastAsia="Times New Roman" w:hAnsi="Times New Roman" w:cs="Times New Roman"/>
                <w:color w:val="000000"/>
                <w:sz w:val="24"/>
                <w:szCs w:val="24"/>
              </w:rPr>
              <w:t>В течение 2019-2020 учебного года</w:t>
            </w:r>
          </w:p>
        </w:tc>
        <w:tc>
          <w:tcPr>
            <w:tcW w:w="2268" w:type="dxa"/>
            <w:tcBorders>
              <w:top w:val="single" w:sz="4" w:space="0" w:color="auto"/>
              <w:left w:val="single" w:sz="4" w:space="0" w:color="auto"/>
              <w:right w:val="single" w:sz="4" w:space="0" w:color="auto"/>
            </w:tcBorders>
            <w:shd w:val="clear" w:color="auto" w:fill="FFFFFF"/>
          </w:tcPr>
          <w:p w:rsidR="00D173E7" w:rsidRDefault="00437681" w:rsidP="00D173E7">
            <w:pPr>
              <w:spacing w:after="0" w:line="240" w:lineRule="auto"/>
              <w:rPr>
                <w:rFonts w:ascii="Times New Roman" w:eastAsia="Times New Roman" w:hAnsi="Times New Roman" w:cs="Times New Roman"/>
                <w:color w:val="000000"/>
                <w:sz w:val="24"/>
                <w:szCs w:val="24"/>
              </w:rPr>
            </w:pPr>
            <w:r w:rsidRPr="00DC0122">
              <w:rPr>
                <w:rFonts w:ascii="Times New Roman" w:eastAsia="Times New Roman" w:hAnsi="Times New Roman" w:cs="Times New Roman"/>
                <w:color w:val="000000"/>
                <w:sz w:val="24"/>
                <w:szCs w:val="24"/>
              </w:rPr>
              <w:t>Директор школы</w:t>
            </w:r>
          </w:p>
          <w:p w:rsidR="00437681" w:rsidRPr="00D173E7" w:rsidRDefault="00D173E7" w:rsidP="00D173E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Высавская Т.И.</w:t>
            </w:r>
          </w:p>
        </w:tc>
      </w:tr>
      <w:tr w:rsidR="00437681" w:rsidRPr="00437681" w:rsidTr="00D173E7">
        <w:trPr>
          <w:trHeight w:hRule="exact" w:val="1154"/>
        </w:trPr>
        <w:tc>
          <w:tcPr>
            <w:tcW w:w="1702" w:type="dxa"/>
            <w:vMerge w:val="restart"/>
            <w:tcBorders>
              <w:top w:val="single" w:sz="4" w:space="0" w:color="auto"/>
              <w:left w:val="single" w:sz="4" w:space="0" w:color="auto"/>
            </w:tcBorders>
            <w:shd w:val="clear" w:color="auto" w:fill="FFFFFF"/>
          </w:tcPr>
          <w:p w:rsidR="00437681" w:rsidRPr="00437681" w:rsidRDefault="00437681" w:rsidP="00134256">
            <w:pPr>
              <w:pStyle w:val="63"/>
              <w:shd w:val="clear" w:color="auto" w:fill="auto"/>
              <w:spacing w:line="240" w:lineRule="auto"/>
              <w:ind w:firstLine="0"/>
              <w:jc w:val="center"/>
              <w:rPr>
                <w:sz w:val="24"/>
                <w:szCs w:val="24"/>
              </w:rPr>
            </w:pPr>
            <w:r w:rsidRPr="00437681">
              <w:rPr>
                <w:rStyle w:val="0pt"/>
                <w:b w:val="0"/>
                <w:sz w:val="24"/>
                <w:szCs w:val="24"/>
              </w:rPr>
              <w:t>Информацион</w:t>
            </w:r>
          </w:p>
          <w:p w:rsidR="00437681" w:rsidRPr="00437681" w:rsidRDefault="00437681" w:rsidP="00134256">
            <w:pPr>
              <w:pStyle w:val="63"/>
              <w:shd w:val="clear" w:color="auto" w:fill="auto"/>
              <w:spacing w:line="240" w:lineRule="auto"/>
              <w:ind w:firstLine="0"/>
              <w:jc w:val="center"/>
              <w:rPr>
                <w:sz w:val="24"/>
                <w:szCs w:val="24"/>
              </w:rPr>
            </w:pPr>
            <w:r w:rsidRPr="00437681">
              <w:rPr>
                <w:rStyle w:val="0pt"/>
                <w:b w:val="0"/>
                <w:sz w:val="24"/>
                <w:szCs w:val="24"/>
              </w:rPr>
              <w:t>ное</w:t>
            </w:r>
          </w:p>
          <w:p w:rsidR="00437681" w:rsidRPr="00437681" w:rsidRDefault="00437681" w:rsidP="00134256">
            <w:pPr>
              <w:pStyle w:val="63"/>
              <w:shd w:val="clear" w:color="auto" w:fill="auto"/>
              <w:spacing w:line="240" w:lineRule="auto"/>
              <w:ind w:firstLine="0"/>
              <w:jc w:val="center"/>
              <w:rPr>
                <w:sz w:val="24"/>
                <w:szCs w:val="24"/>
              </w:rPr>
            </w:pPr>
            <w:r w:rsidRPr="00437681">
              <w:rPr>
                <w:rStyle w:val="0pt"/>
                <w:b w:val="0"/>
                <w:sz w:val="24"/>
                <w:szCs w:val="24"/>
              </w:rPr>
              <w:t>обеспечение</w:t>
            </w:r>
          </w:p>
        </w:tc>
        <w:tc>
          <w:tcPr>
            <w:tcW w:w="4111" w:type="dxa"/>
            <w:tcBorders>
              <w:top w:val="single" w:sz="4" w:space="0" w:color="auto"/>
              <w:left w:val="single" w:sz="4" w:space="0" w:color="auto"/>
              <w:right w:val="single" w:sz="4" w:space="0" w:color="auto"/>
            </w:tcBorders>
            <w:shd w:val="clear" w:color="auto" w:fill="FFFFFF"/>
          </w:tcPr>
          <w:p w:rsidR="00437681" w:rsidRPr="00437681" w:rsidRDefault="00437681" w:rsidP="00D173E7">
            <w:pPr>
              <w:pStyle w:val="63"/>
              <w:shd w:val="clear" w:color="auto" w:fill="auto"/>
              <w:spacing w:line="240" w:lineRule="auto"/>
              <w:ind w:firstLine="0"/>
              <w:jc w:val="both"/>
              <w:rPr>
                <w:sz w:val="24"/>
                <w:szCs w:val="24"/>
              </w:rPr>
            </w:pPr>
            <w:r w:rsidRPr="00437681">
              <w:rPr>
                <w:rStyle w:val="0pt"/>
                <w:b w:val="0"/>
                <w:sz w:val="24"/>
                <w:szCs w:val="24"/>
              </w:rPr>
              <w:t>Обеспечение размещения на сайте информационных материалов о введении и реализации ФГОС НОО</w:t>
            </w:r>
            <w:r>
              <w:rPr>
                <w:rStyle w:val="0pt"/>
                <w:b w:val="0"/>
                <w:sz w:val="24"/>
                <w:szCs w:val="24"/>
              </w:rPr>
              <w:t xml:space="preserve"> МБОУ </w:t>
            </w:r>
            <w:r w:rsidR="00D173E7">
              <w:rPr>
                <w:rStyle w:val="0pt"/>
                <w:b w:val="0"/>
                <w:sz w:val="24"/>
                <w:szCs w:val="24"/>
              </w:rPr>
              <w:t>Сов-Дарская О</w:t>
            </w:r>
            <w:r>
              <w:rPr>
                <w:rStyle w:val="0pt"/>
                <w:b w:val="0"/>
                <w:sz w:val="24"/>
                <w:szCs w:val="24"/>
              </w:rPr>
              <w:t>ОШ</w:t>
            </w:r>
          </w:p>
        </w:tc>
        <w:tc>
          <w:tcPr>
            <w:tcW w:w="3118" w:type="dxa"/>
            <w:tcBorders>
              <w:top w:val="single" w:sz="4" w:space="0" w:color="auto"/>
              <w:left w:val="single" w:sz="4" w:space="0" w:color="auto"/>
              <w:right w:val="single" w:sz="4" w:space="0" w:color="auto"/>
            </w:tcBorders>
            <w:shd w:val="clear" w:color="auto" w:fill="FFFFFF"/>
          </w:tcPr>
          <w:p w:rsidR="00437681" w:rsidRDefault="00437681" w:rsidP="00134256">
            <w:pPr>
              <w:spacing w:after="0" w:line="240" w:lineRule="auto"/>
            </w:pPr>
            <w:r w:rsidRPr="00BA1039">
              <w:rPr>
                <w:rFonts w:ascii="Times New Roman" w:eastAsia="Times New Roman" w:hAnsi="Times New Roman" w:cs="Times New Roman"/>
                <w:color w:val="000000"/>
                <w:sz w:val="24"/>
                <w:szCs w:val="24"/>
              </w:rPr>
              <w:t>В течение 2019-2020 учебного года</w:t>
            </w:r>
          </w:p>
        </w:tc>
        <w:tc>
          <w:tcPr>
            <w:tcW w:w="2268" w:type="dxa"/>
            <w:tcBorders>
              <w:top w:val="single" w:sz="4" w:space="0" w:color="auto"/>
              <w:left w:val="single" w:sz="4" w:space="0" w:color="auto"/>
              <w:right w:val="single" w:sz="4" w:space="0" w:color="auto"/>
            </w:tcBorders>
            <w:shd w:val="clear" w:color="auto" w:fill="FFFFFF"/>
          </w:tcPr>
          <w:p w:rsidR="00D173E7" w:rsidRDefault="00437681" w:rsidP="00134256">
            <w:pPr>
              <w:spacing w:after="0" w:line="240" w:lineRule="auto"/>
              <w:rPr>
                <w:rFonts w:ascii="Times New Roman" w:eastAsia="Times New Roman" w:hAnsi="Times New Roman" w:cs="Times New Roman"/>
                <w:color w:val="000000"/>
                <w:sz w:val="24"/>
                <w:szCs w:val="24"/>
              </w:rPr>
            </w:pPr>
            <w:r w:rsidRPr="00DC0122">
              <w:rPr>
                <w:rFonts w:ascii="Times New Roman" w:eastAsia="Times New Roman" w:hAnsi="Times New Roman" w:cs="Times New Roman"/>
                <w:color w:val="000000"/>
                <w:sz w:val="24"/>
                <w:szCs w:val="24"/>
              </w:rPr>
              <w:t xml:space="preserve">Директор школы </w:t>
            </w:r>
          </w:p>
          <w:p w:rsidR="00437681" w:rsidRDefault="00D173E7" w:rsidP="00134256">
            <w:pPr>
              <w:spacing w:after="0" w:line="240" w:lineRule="auto"/>
            </w:pPr>
            <w:r>
              <w:rPr>
                <w:rFonts w:ascii="Times New Roman" w:eastAsia="Times New Roman" w:hAnsi="Times New Roman" w:cs="Times New Roman"/>
                <w:color w:val="000000"/>
                <w:sz w:val="24"/>
                <w:szCs w:val="24"/>
              </w:rPr>
              <w:t>Высавская Т.И.</w:t>
            </w:r>
            <w:r w:rsidR="00437681" w:rsidRPr="00DC0122">
              <w:rPr>
                <w:rFonts w:ascii="Times New Roman" w:eastAsia="Times New Roman" w:hAnsi="Times New Roman" w:cs="Times New Roman"/>
                <w:color w:val="000000"/>
                <w:sz w:val="24"/>
                <w:szCs w:val="24"/>
              </w:rPr>
              <w:t>.</w:t>
            </w:r>
          </w:p>
        </w:tc>
      </w:tr>
      <w:tr w:rsidR="00437681" w:rsidRPr="00437681" w:rsidTr="001B765C">
        <w:trPr>
          <w:trHeight w:hRule="exact" w:val="991"/>
        </w:trPr>
        <w:tc>
          <w:tcPr>
            <w:tcW w:w="1702" w:type="dxa"/>
            <w:vMerge/>
            <w:tcBorders>
              <w:left w:val="single" w:sz="4" w:space="0" w:color="auto"/>
            </w:tcBorders>
            <w:shd w:val="clear" w:color="auto" w:fill="FFFFFF"/>
          </w:tcPr>
          <w:p w:rsidR="00437681" w:rsidRPr="00437681" w:rsidRDefault="00437681" w:rsidP="00134256">
            <w:pPr>
              <w:spacing w:after="0" w:line="240" w:lineRule="auto"/>
              <w:rPr>
                <w:sz w:val="24"/>
                <w:szCs w:val="24"/>
              </w:rPr>
            </w:pPr>
          </w:p>
        </w:tc>
        <w:tc>
          <w:tcPr>
            <w:tcW w:w="4111" w:type="dxa"/>
            <w:tcBorders>
              <w:top w:val="single" w:sz="4" w:space="0" w:color="auto"/>
              <w:left w:val="single" w:sz="4" w:space="0" w:color="auto"/>
              <w:right w:val="single" w:sz="4" w:space="0" w:color="auto"/>
            </w:tcBorders>
            <w:shd w:val="clear" w:color="auto" w:fill="FFFFFF"/>
          </w:tcPr>
          <w:p w:rsidR="00437681" w:rsidRPr="00437681" w:rsidRDefault="00437681" w:rsidP="00134256">
            <w:pPr>
              <w:pStyle w:val="63"/>
              <w:shd w:val="clear" w:color="auto" w:fill="auto"/>
              <w:spacing w:line="240" w:lineRule="auto"/>
              <w:ind w:firstLine="0"/>
              <w:jc w:val="both"/>
              <w:rPr>
                <w:sz w:val="24"/>
                <w:szCs w:val="24"/>
              </w:rPr>
            </w:pPr>
            <w:r w:rsidRPr="00437681">
              <w:rPr>
                <w:rStyle w:val="0pt"/>
                <w:b w:val="0"/>
                <w:sz w:val="24"/>
                <w:szCs w:val="24"/>
              </w:rPr>
              <w:t>Информирование родительской общественности о ходе работы по ФГОС НОО</w:t>
            </w:r>
            <w:r w:rsidR="00D173E7">
              <w:rPr>
                <w:rStyle w:val="0pt"/>
                <w:b w:val="0"/>
                <w:sz w:val="24"/>
                <w:szCs w:val="24"/>
              </w:rPr>
              <w:t xml:space="preserve"> МБОУ Сов-Дарская О</w:t>
            </w:r>
            <w:r w:rsidR="001B765C">
              <w:rPr>
                <w:rStyle w:val="0pt"/>
                <w:b w:val="0"/>
                <w:sz w:val="24"/>
                <w:szCs w:val="24"/>
              </w:rPr>
              <w:t>ОШ.</w:t>
            </w:r>
          </w:p>
        </w:tc>
        <w:tc>
          <w:tcPr>
            <w:tcW w:w="3118" w:type="dxa"/>
            <w:tcBorders>
              <w:top w:val="single" w:sz="4" w:space="0" w:color="auto"/>
              <w:left w:val="single" w:sz="4" w:space="0" w:color="auto"/>
              <w:right w:val="single" w:sz="4" w:space="0" w:color="auto"/>
            </w:tcBorders>
            <w:shd w:val="clear" w:color="auto" w:fill="FFFFFF"/>
          </w:tcPr>
          <w:p w:rsidR="00437681" w:rsidRDefault="00437681" w:rsidP="00134256">
            <w:pPr>
              <w:spacing w:after="0" w:line="240" w:lineRule="auto"/>
            </w:pPr>
            <w:r w:rsidRPr="00BA1039">
              <w:rPr>
                <w:rFonts w:ascii="Times New Roman" w:eastAsia="Times New Roman" w:hAnsi="Times New Roman" w:cs="Times New Roman"/>
                <w:color w:val="000000"/>
                <w:sz w:val="24"/>
                <w:szCs w:val="24"/>
              </w:rPr>
              <w:t>В течение 2019-2020 учебного года</w:t>
            </w:r>
          </w:p>
        </w:tc>
        <w:tc>
          <w:tcPr>
            <w:tcW w:w="2268" w:type="dxa"/>
            <w:tcBorders>
              <w:top w:val="single" w:sz="4" w:space="0" w:color="auto"/>
              <w:left w:val="single" w:sz="4" w:space="0" w:color="auto"/>
              <w:right w:val="single" w:sz="4" w:space="0" w:color="auto"/>
            </w:tcBorders>
            <w:shd w:val="clear" w:color="auto" w:fill="FFFFFF"/>
          </w:tcPr>
          <w:p w:rsidR="00D173E7" w:rsidRDefault="00437681" w:rsidP="00134256">
            <w:pPr>
              <w:spacing w:after="0" w:line="240" w:lineRule="auto"/>
              <w:rPr>
                <w:rFonts w:ascii="Times New Roman" w:eastAsia="Times New Roman" w:hAnsi="Times New Roman" w:cs="Times New Roman"/>
                <w:color w:val="000000"/>
                <w:sz w:val="24"/>
                <w:szCs w:val="24"/>
              </w:rPr>
            </w:pPr>
            <w:r w:rsidRPr="00DC0122">
              <w:rPr>
                <w:rFonts w:ascii="Times New Roman" w:eastAsia="Times New Roman" w:hAnsi="Times New Roman" w:cs="Times New Roman"/>
                <w:color w:val="000000"/>
                <w:sz w:val="24"/>
                <w:szCs w:val="24"/>
              </w:rPr>
              <w:t xml:space="preserve">Директор школы </w:t>
            </w:r>
          </w:p>
          <w:p w:rsidR="00437681" w:rsidRDefault="00D173E7" w:rsidP="00D173E7">
            <w:pPr>
              <w:spacing w:after="0" w:line="240" w:lineRule="auto"/>
            </w:pPr>
            <w:r>
              <w:rPr>
                <w:rFonts w:ascii="Times New Roman" w:eastAsia="Times New Roman" w:hAnsi="Times New Roman" w:cs="Times New Roman"/>
                <w:color w:val="000000"/>
                <w:sz w:val="24"/>
                <w:szCs w:val="24"/>
              </w:rPr>
              <w:t>Высавская Т.И.</w:t>
            </w:r>
          </w:p>
        </w:tc>
      </w:tr>
      <w:tr w:rsidR="00437681" w:rsidRPr="00437681" w:rsidTr="00D173E7">
        <w:trPr>
          <w:trHeight w:hRule="exact" w:val="860"/>
        </w:trPr>
        <w:tc>
          <w:tcPr>
            <w:tcW w:w="1702" w:type="dxa"/>
            <w:vMerge/>
            <w:tcBorders>
              <w:left w:val="single" w:sz="4" w:space="0" w:color="auto"/>
            </w:tcBorders>
            <w:shd w:val="clear" w:color="auto" w:fill="FFFFFF"/>
          </w:tcPr>
          <w:p w:rsidR="00437681" w:rsidRPr="00437681" w:rsidRDefault="00437681" w:rsidP="00134256">
            <w:pPr>
              <w:spacing w:after="0" w:line="240" w:lineRule="auto"/>
              <w:rPr>
                <w:sz w:val="24"/>
                <w:szCs w:val="24"/>
              </w:rPr>
            </w:pPr>
          </w:p>
        </w:tc>
        <w:tc>
          <w:tcPr>
            <w:tcW w:w="4111" w:type="dxa"/>
            <w:tcBorders>
              <w:top w:val="single" w:sz="4" w:space="0" w:color="auto"/>
              <w:left w:val="single" w:sz="4" w:space="0" w:color="auto"/>
              <w:right w:val="single" w:sz="4" w:space="0" w:color="auto"/>
            </w:tcBorders>
            <w:shd w:val="clear" w:color="auto" w:fill="FFFFFF"/>
          </w:tcPr>
          <w:p w:rsidR="00437681" w:rsidRPr="00437681" w:rsidRDefault="00437681" w:rsidP="00134256">
            <w:pPr>
              <w:pStyle w:val="63"/>
              <w:shd w:val="clear" w:color="auto" w:fill="auto"/>
              <w:spacing w:line="240" w:lineRule="auto"/>
              <w:ind w:firstLine="0"/>
              <w:jc w:val="both"/>
              <w:rPr>
                <w:sz w:val="24"/>
                <w:szCs w:val="24"/>
              </w:rPr>
            </w:pPr>
            <w:r w:rsidRPr="00437681">
              <w:rPr>
                <w:rStyle w:val="0pt"/>
                <w:b w:val="0"/>
                <w:sz w:val="24"/>
                <w:szCs w:val="24"/>
              </w:rPr>
              <w:t>Обеспечение публичной отчётности о ходе и результатах работы по ФГОС НОО</w:t>
            </w:r>
            <w:r w:rsidR="00D173E7">
              <w:rPr>
                <w:rStyle w:val="0pt"/>
                <w:b w:val="0"/>
                <w:sz w:val="24"/>
                <w:szCs w:val="24"/>
              </w:rPr>
              <w:t xml:space="preserve"> МБОУ Сов-Дарская О</w:t>
            </w:r>
            <w:r w:rsidR="001B765C">
              <w:rPr>
                <w:rStyle w:val="0pt"/>
                <w:b w:val="0"/>
                <w:sz w:val="24"/>
                <w:szCs w:val="24"/>
              </w:rPr>
              <w:t>ОШ</w:t>
            </w:r>
          </w:p>
        </w:tc>
        <w:tc>
          <w:tcPr>
            <w:tcW w:w="3118" w:type="dxa"/>
            <w:tcBorders>
              <w:top w:val="single" w:sz="4" w:space="0" w:color="auto"/>
              <w:left w:val="single" w:sz="4" w:space="0" w:color="auto"/>
              <w:right w:val="single" w:sz="4" w:space="0" w:color="auto"/>
            </w:tcBorders>
            <w:shd w:val="clear" w:color="auto" w:fill="FFFFFF"/>
          </w:tcPr>
          <w:p w:rsidR="00437681" w:rsidRDefault="00437681" w:rsidP="00134256">
            <w:pPr>
              <w:spacing w:after="0" w:line="240" w:lineRule="auto"/>
            </w:pPr>
            <w:r w:rsidRPr="00BA1039">
              <w:rPr>
                <w:rFonts w:ascii="Times New Roman" w:eastAsia="Times New Roman" w:hAnsi="Times New Roman" w:cs="Times New Roman"/>
                <w:color w:val="000000"/>
                <w:sz w:val="24"/>
                <w:szCs w:val="24"/>
              </w:rPr>
              <w:t>В течение 2019-2020 учебного года</w:t>
            </w:r>
          </w:p>
        </w:tc>
        <w:tc>
          <w:tcPr>
            <w:tcW w:w="2268" w:type="dxa"/>
            <w:tcBorders>
              <w:top w:val="single" w:sz="4" w:space="0" w:color="auto"/>
              <w:left w:val="single" w:sz="4" w:space="0" w:color="auto"/>
              <w:right w:val="single" w:sz="4" w:space="0" w:color="auto"/>
            </w:tcBorders>
            <w:shd w:val="clear" w:color="auto" w:fill="FFFFFF"/>
          </w:tcPr>
          <w:p w:rsidR="00D173E7" w:rsidRDefault="00437681" w:rsidP="00134256">
            <w:pPr>
              <w:spacing w:after="0" w:line="240" w:lineRule="auto"/>
              <w:rPr>
                <w:rFonts w:ascii="Times New Roman" w:eastAsia="Times New Roman" w:hAnsi="Times New Roman" w:cs="Times New Roman"/>
                <w:color w:val="000000"/>
                <w:sz w:val="24"/>
                <w:szCs w:val="24"/>
              </w:rPr>
            </w:pPr>
            <w:r w:rsidRPr="00DC0122">
              <w:rPr>
                <w:rFonts w:ascii="Times New Roman" w:eastAsia="Times New Roman" w:hAnsi="Times New Roman" w:cs="Times New Roman"/>
                <w:color w:val="000000"/>
                <w:sz w:val="24"/>
                <w:szCs w:val="24"/>
              </w:rPr>
              <w:t>Директор школы</w:t>
            </w:r>
          </w:p>
          <w:p w:rsidR="00437681" w:rsidRDefault="00D173E7" w:rsidP="00134256">
            <w:pPr>
              <w:spacing w:after="0" w:line="240" w:lineRule="auto"/>
            </w:pPr>
            <w:r>
              <w:rPr>
                <w:rFonts w:ascii="Times New Roman" w:eastAsia="Times New Roman" w:hAnsi="Times New Roman" w:cs="Times New Roman"/>
                <w:color w:val="000000"/>
                <w:sz w:val="24"/>
                <w:szCs w:val="24"/>
              </w:rPr>
              <w:t>Высавская Т.И.</w:t>
            </w:r>
          </w:p>
        </w:tc>
      </w:tr>
      <w:tr w:rsidR="00437681" w:rsidRPr="00437681" w:rsidTr="00D173E7">
        <w:trPr>
          <w:trHeight w:hRule="exact" w:val="592"/>
        </w:trPr>
        <w:tc>
          <w:tcPr>
            <w:tcW w:w="1702" w:type="dxa"/>
            <w:vMerge w:val="restart"/>
            <w:tcBorders>
              <w:top w:val="single" w:sz="4" w:space="0" w:color="auto"/>
              <w:left w:val="single" w:sz="4" w:space="0" w:color="auto"/>
            </w:tcBorders>
            <w:shd w:val="clear" w:color="auto" w:fill="FFFFFF"/>
          </w:tcPr>
          <w:p w:rsidR="00437681" w:rsidRPr="00437681" w:rsidRDefault="00437681" w:rsidP="00134256">
            <w:pPr>
              <w:pStyle w:val="63"/>
              <w:shd w:val="clear" w:color="auto" w:fill="auto"/>
              <w:spacing w:line="240" w:lineRule="auto"/>
              <w:ind w:firstLine="0"/>
              <w:jc w:val="center"/>
              <w:rPr>
                <w:sz w:val="24"/>
                <w:szCs w:val="24"/>
              </w:rPr>
            </w:pPr>
            <w:r w:rsidRPr="00437681">
              <w:rPr>
                <w:rStyle w:val="0pt"/>
                <w:b w:val="0"/>
                <w:sz w:val="24"/>
                <w:szCs w:val="24"/>
              </w:rPr>
              <w:t>Материально</w:t>
            </w:r>
            <w:r w:rsidRPr="00437681">
              <w:rPr>
                <w:rStyle w:val="0pt"/>
                <w:b w:val="0"/>
                <w:sz w:val="24"/>
                <w:szCs w:val="24"/>
              </w:rPr>
              <w:softHyphen/>
            </w:r>
          </w:p>
          <w:p w:rsidR="00437681" w:rsidRPr="00437681" w:rsidRDefault="00437681" w:rsidP="00134256">
            <w:pPr>
              <w:pStyle w:val="63"/>
              <w:shd w:val="clear" w:color="auto" w:fill="auto"/>
              <w:spacing w:line="240" w:lineRule="auto"/>
              <w:ind w:firstLine="0"/>
              <w:jc w:val="center"/>
              <w:rPr>
                <w:sz w:val="24"/>
                <w:szCs w:val="24"/>
              </w:rPr>
            </w:pPr>
            <w:r w:rsidRPr="00437681">
              <w:rPr>
                <w:rStyle w:val="0pt"/>
                <w:b w:val="0"/>
                <w:sz w:val="24"/>
                <w:szCs w:val="24"/>
              </w:rPr>
              <w:t>техническое</w:t>
            </w:r>
          </w:p>
          <w:p w:rsidR="00437681" w:rsidRPr="00437681" w:rsidRDefault="00437681" w:rsidP="00134256">
            <w:pPr>
              <w:pStyle w:val="63"/>
              <w:shd w:val="clear" w:color="auto" w:fill="auto"/>
              <w:spacing w:line="240" w:lineRule="auto"/>
              <w:ind w:firstLine="0"/>
              <w:jc w:val="center"/>
              <w:rPr>
                <w:sz w:val="24"/>
                <w:szCs w:val="24"/>
              </w:rPr>
            </w:pPr>
            <w:r w:rsidRPr="00437681">
              <w:rPr>
                <w:rStyle w:val="0pt"/>
                <w:b w:val="0"/>
                <w:sz w:val="24"/>
                <w:szCs w:val="24"/>
              </w:rPr>
              <w:t>обеспечение</w:t>
            </w:r>
          </w:p>
        </w:tc>
        <w:tc>
          <w:tcPr>
            <w:tcW w:w="4111" w:type="dxa"/>
            <w:tcBorders>
              <w:top w:val="single" w:sz="4" w:space="0" w:color="auto"/>
              <w:left w:val="single" w:sz="4" w:space="0" w:color="auto"/>
              <w:right w:val="single" w:sz="4" w:space="0" w:color="auto"/>
            </w:tcBorders>
            <w:shd w:val="clear" w:color="auto" w:fill="FFFFFF"/>
          </w:tcPr>
          <w:p w:rsidR="00437681" w:rsidRPr="00437681" w:rsidRDefault="00437681" w:rsidP="00134256">
            <w:pPr>
              <w:pStyle w:val="63"/>
              <w:shd w:val="clear" w:color="auto" w:fill="auto"/>
              <w:spacing w:line="240" w:lineRule="auto"/>
              <w:ind w:firstLine="0"/>
              <w:jc w:val="both"/>
              <w:rPr>
                <w:sz w:val="24"/>
                <w:szCs w:val="24"/>
              </w:rPr>
            </w:pPr>
            <w:r w:rsidRPr="00437681">
              <w:rPr>
                <w:rStyle w:val="0pt"/>
                <w:b w:val="0"/>
                <w:sz w:val="24"/>
                <w:szCs w:val="24"/>
              </w:rPr>
              <w:t>Приобретение учебно-лабораторного и компьютерного оборудования</w:t>
            </w:r>
          </w:p>
        </w:tc>
        <w:tc>
          <w:tcPr>
            <w:tcW w:w="3118" w:type="dxa"/>
            <w:tcBorders>
              <w:top w:val="single" w:sz="4" w:space="0" w:color="auto"/>
              <w:left w:val="single" w:sz="4" w:space="0" w:color="auto"/>
              <w:right w:val="single" w:sz="4" w:space="0" w:color="auto"/>
            </w:tcBorders>
            <w:shd w:val="clear" w:color="auto" w:fill="FFFFFF"/>
          </w:tcPr>
          <w:p w:rsidR="00437681" w:rsidRPr="00CA3E58" w:rsidRDefault="00437681" w:rsidP="00134256">
            <w:pPr>
              <w:tabs>
                <w:tab w:val="left" w:pos="4500"/>
                <w:tab w:val="left" w:pos="9180"/>
                <w:tab w:val="left" w:pos="9360"/>
              </w:tabs>
              <w:suppressAutoHyphens/>
              <w:autoSpaceDE w:val="0"/>
              <w:autoSpaceDN w:val="0"/>
              <w:adjustRightInd w:val="0"/>
              <w:spacing w:after="0" w:line="240" w:lineRule="auto"/>
              <w:contextualSpacing/>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мере финансирования</w:t>
            </w:r>
          </w:p>
        </w:tc>
        <w:tc>
          <w:tcPr>
            <w:tcW w:w="2268" w:type="dxa"/>
            <w:tcBorders>
              <w:top w:val="single" w:sz="4" w:space="0" w:color="auto"/>
              <w:left w:val="single" w:sz="4" w:space="0" w:color="auto"/>
              <w:right w:val="single" w:sz="4" w:space="0" w:color="auto"/>
            </w:tcBorders>
            <w:shd w:val="clear" w:color="auto" w:fill="FFFFFF"/>
          </w:tcPr>
          <w:p w:rsidR="00D173E7" w:rsidRDefault="00437681" w:rsidP="00134256">
            <w:pPr>
              <w:spacing w:after="0" w:line="240" w:lineRule="auto"/>
              <w:rPr>
                <w:rFonts w:ascii="Times New Roman" w:eastAsia="Times New Roman" w:hAnsi="Times New Roman" w:cs="Times New Roman"/>
                <w:color w:val="000000"/>
                <w:sz w:val="24"/>
                <w:szCs w:val="24"/>
              </w:rPr>
            </w:pPr>
            <w:r w:rsidRPr="00DC0122">
              <w:rPr>
                <w:rFonts w:ascii="Times New Roman" w:eastAsia="Times New Roman" w:hAnsi="Times New Roman" w:cs="Times New Roman"/>
                <w:color w:val="000000"/>
                <w:sz w:val="24"/>
                <w:szCs w:val="24"/>
              </w:rPr>
              <w:t xml:space="preserve">Директор школы </w:t>
            </w:r>
          </w:p>
          <w:p w:rsidR="00437681" w:rsidRDefault="00D173E7" w:rsidP="00134256">
            <w:pPr>
              <w:spacing w:after="0" w:line="240" w:lineRule="auto"/>
            </w:pPr>
            <w:r>
              <w:rPr>
                <w:rFonts w:ascii="Times New Roman" w:eastAsia="Times New Roman" w:hAnsi="Times New Roman" w:cs="Times New Roman"/>
                <w:color w:val="000000"/>
                <w:sz w:val="24"/>
                <w:szCs w:val="24"/>
              </w:rPr>
              <w:t>Высавская Т.И.</w:t>
            </w:r>
          </w:p>
        </w:tc>
      </w:tr>
      <w:tr w:rsidR="00437681" w:rsidRPr="00437681" w:rsidTr="00D173E7">
        <w:trPr>
          <w:trHeight w:hRule="exact" w:val="827"/>
        </w:trPr>
        <w:tc>
          <w:tcPr>
            <w:tcW w:w="1702" w:type="dxa"/>
            <w:vMerge/>
            <w:tcBorders>
              <w:left w:val="single" w:sz="4" w:space="0" w:color="auto"/>
            </w:tcBorders>
            <w:shd w:val="clear" w:color="auto" w:fill="FFFFFF"/>
          </w:tcPr>
          <w:p w:rsidR="00437681" w:rsidRPr="00437681" w:rsidRDefault="00437681" w:rsidP="00134256">
            <w:pPr>
              <w:spacing w:after="0" w:line="240" w:lineRule="auto"/>
              <w:rPr>
                <w:sz w:val="24"/>
                <w:szCs w:val="24"/>
              </w:rPr>
            </w:pPr>
          </w:p>
        </w:tc>
        <w:tc>
          <w:tcPr>
            <w:tcW w:w="4111" w:type="dxa"/>
            <w:tcBorders>
              <w:top w:val="single" w:sz="4" w:space="0" w:color="auto"/>
              <w:left w:val="single" w:sz="4" w:space="0" w:color="auto"/>
              <w:right w:val="single" w:sz="4" w:space="0" w:color="auto"/>
            </w:tcBorders>
            <w:shd w:val="clear" w:color="auto" w:fill="FFFFFF"/>
          </w:tcPr>
          <w:p w:rsidR="00437681" w:rsidRPr="00437681" w:rsidRDefault="00437681" w:rsidP="00134256">
            <w:pPr>
              <w:pStyle w:val="63"/>
              <w:shd w:val="clear" w:color="auto" w:fill="auto"/>
              <w:spacing w:line="240" w:lineRule="auto"/>
              <w:ind w:firstLine="0"/>
              <w:jc w:val="both"/>
              <w:rPr>
                <w:sz w:val="24"/>
                <w:szCs w:val="24"/>
              </w:rPr>
            </w:pPr>
            <w:r w:rsidRPr="00437681">
              <w:rPr>
                <w:rStyle w:val="0pt"/>
                <w:b w:val="0"/>
                <w:sz w:val="24"/>
                <w:szCs w:val="24"/>
              </w:rPr>
              <w:t>Пополнение фондов библиотеки печатными и электронными образовательными ресурсами</w:t>
            </w:r>
          </w:p>
        </w:tc>
        <w:tc>
          <w:tcPr>
            <w:tcW w:w="3118" w:type="dxa"/>
            <w:tcBorders>
              <w:top w:val="single" w:sz="4" w:space="0" w:color="auto"/>
              <w:left w:val="single" w:sz="4" w:space="0" w:color="auto"/>
              <w:right w:val="single" w:sz="4" w:space="0" w:color="auto"/>
            </w:tcBorders>
            <w:shd w:val="clear" w:color="auto" w:fill="FFFFFF"/>
          </w:tcPr>
          <w:p w:rsidR="00437681" w:rsidRPr="00CA3E58" w:rsidRDefault="00437681" w:rsidP="00134256">
            <w:pPr>
              <w:tabs>
                <w:tab w:val="left" w:pos="4500"/>
                <w:tab w:val="left" w:pos="9180"/>
                <w:tab w:val="left" w:pos="9360"/>
              </w:tabs>
              <w:suppressAutoHyphens/>
              <w:autoSpaceDE w:val="0"/>
              <w:autoSpaceDN w:val="0"/>
              <w:adjustRightInd w:val="0"/>
              <w:spacing w:after="0" w:line="240" w:lineRule="auto"/>
              <w:contextualSpacing/>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июль-август  2019</w:t>
            </w:r>
            <w:r w:rsidR="005E4747">
              <w:rPr>
                <w:rFonts w:ascii="Times New Roman" w:eastAsia="Times New Roman" w:hAnsi="Times New Roman" w:cs="Times New Roman"/>
                <w:color w:val="000000"/>
                <w:sz w:val="24"/>
                <w:szCs w:val="24"/>
              </w:rPr>
              <w:t>, 2020</w:t>
            </w:r>
          </w:p>
        </w:tc>
        <w:tc>
          <w:tcPr>
            <w:tcW w:w="2268" w:type="dxa"/>
            <w:tcBorders>
              <w:top w:val="single" w:sz="4" w:space="0" w:color="auto"/>
              <w:left w:val="single" w:sz="4" w:space="0" w:color="auto"/>
              <w:right w:val="single" w:sz="4" w:space="0" w:color="auto"/>
            </w:tcBorders>
            <w:shd w:val="clear" w:color="auto" w:fill="FFFFFF"/>
          </w:tcPr>
          <w:p w:rsidR="00437681" w:rsidRPr="00D173E7" w:rsidRDefault="00437681" w:rsidP="00134256">
            <w:pPr>
              <w:spacing w:after="0" w:line="240" w:lineRule="auto"/>
              <w:rPr>
                <w:rFonts w:ascii="Times New Roman" w:eastAsia="Times New Roman" w:hAnsi="Times New Roman" w:cs="Times New Roman"/>
                <w:color w:val="000000"/>
                <w:sz w:val="24"/>
                <w:szCs w:val="24"/>
              </w:rPr>
            </w:pPr>
            <w:r w:rsidRPr="00DC0122">
              <w:rPr>
                <w:rFonts w:ascii="Times New Roman" w:eastAsia="Times New Roman" w:hAnsi="Times New Roman" w:cs="Times New Roman"/>
                <w:color w:val="000000"/>
                <w:sz w:val="24"/>
                <w:szCs w:val="24"/>
              </w:rPr>
              <w:t xml:space="preserve">Директор школы </w:t>
            </w:r>
            <w:r w:rsidR="00D173E7">
              <w:rPr>
                <w:rFonts w:ascii="Times New Roman" w:eastAsia="Times New Roman" w:hAnsi="Times New Roman" w:cs="Times New Roman"/>
                <w:color w:val="000000"/>
                <w:sz w:val="24"/>
                <w:szCs w:val="24"/>
              </w:rPr>
              <w:t xml:space="preserve"> Высавская Т.И.</w:t>
            </w:r>
          </w:p>
        </w:tc>
      </w:tr>
      <w:tr w:rsidR="00437681" w:rsidRPr="00437681" w:rsidTr="00D173E7">
        <w:trPr>
          <w:trHeight w:hRule="exact" w:val="1150"/>
        </w:trPr>
        <w:tc>
          <w:tcPr>
            <w:tcW w:w="1702" w:type="dxa"/>
            <w:vMerge/>
            <w:tcBorders>
              <w:left w:val="single" w:sz="4" w:space="0" w:color="auto"/>
              <w:bottom w:val="single" w:sz="4" w:space="0" w:color="auto"/>
            </w:tcBorders>
            <w:shd w:val="clear" w:color="auto" w:fill="FFFFFF"/>
          </w:tcPr>
          <w:p w:rsidR="00437681" w:rsidRPr="00437681" w:rsidRDefault="00437681" w:rsidP="00134256">
            <w:pPr>
              <w:spacing w:after="0" w:line="240" w:lineRule="auto"/>
              <w:rPr>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437681" w:rsidRPr="00437681" w:rsidRDefault="00437681" w:rsidP="00134256">
            <w:pPr>
              <w:pStyle w:val="63"/>
              <w:shd w:val="clear" w:color="auto" w:fill="auto"/>
              <w:spacing w:line="240" w:lineRule="auto"/>
              <w:ind w:left="120" w:firstLine="0"/>
              <w:rPr>
                <w:sz w:val="24"/>
                <w:szCs w:val="24"/>
              </w:rPr>
            </w:pPr>
            <w:r w:rsidRPr="00437681">
              <w:rPr>
                <w:rStyle w:val="0pt"/>
                <w:b w:val="0"/>
                <w:sz w:val="24"/>
                <w:szCs w:val="24"/>
              </w:rPr>
              <w:t>Обеспечение контролируемого доступа участников образовательных отношений к информационным образовательным ресурсам в Интернете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437681" w:rsidRDefault="00437681" w:rsidP="00134256">
            <w:pPr>
              <w:spacing w:after="0" w:line="240" w:lineRule="auto"/>
            </w:pPr>
            <w:r w:rsidRPr="00BA1039">
              <w:rPr>
                <w:rFonts w:ascii="Times New Roman" w:eastAsia="Times New Roman" w:hAnsi="Times New Roman" w:cs="Times New Roman"/>
                <w:color w:val="000000"/>
                <w:sz w:val="24"/>
                <w:szCs w:val="24"/>
              </w:rPr>
              <w:t>В течение 2019-2020 учебного года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173E7" w:rsidRDefault="00437681" w:rsidP="00134256">
            <w:pPr>
              <w:spacing w:after="0" w:line="240" w:lineRule="auto"/>
              <w:rPr>
                <w:rFonts w:ascii="Times New Roman" w:eastAsia="Times New Roman" w:hAnsi="Times New Roman" w:cs="Times New Roman"/>
                <w:color w:val="000000"/>
                <w:sz w:val="24"/>
                <w:szCs w:val="24"/>
              </w:rPr>
            </w:pPr>
            <w:r w:rsidRPr="00DC0122">
              <w:rPr>
                <w:rFonts w:ascii="Times New Roman" w:eastAsia="Times New Roman" w:hAnsi="Times New Roman" w:cs="Times New Roman"/>
                <w:color w:val="000000"/>
                <w:sz w:val="24"/>
                <w:szCs w:val="24"/>
              </w:rPr>
              <w:t xml:space="preserve">Директор школы </w:t>
            </w:r>
          </w:p>
          <w:p w:rsidR="00437681" w:rsidRDefault="00D173E7" w:rsidP="00134256">
            <w:pPr>
              <w:spacing w:after="0" w:line="240" w:lineRule="auto"/>
            </w:pPr>
            <w:r>
              <w:rPr>
                <w:rFonts w:ascii="Times New Roman" w:eastAsia="Times New Roman" w:hAnsi="Times New Roman" w:cs="Times New Roman"/>
                <w:color w:val="000000"/>
                <w:sz w:val="24"/>
                <w:szCs w:val="24"/>
              </w:rPr>
              <w:t>Высавская Т.И.</w:t>
            </w:r>
          </w:p>
        </w:tc>
      </w:tr>
    </w:tbl>
    <w:p w:rsidR="0070204D" w:rsidRPr="00437681" w:rsidRDefault="0070204D" w:rsidP="0070204D">
      <w:pPr>
        <w:pStyle w:val="46"/>
        <w:shd w:val="clear" w:color="auto" w:fill="auto"/>
        <w:ind w:left="20" w:firstLine="700"/>
        <w:jc w:val="both"/>
        <w:rPr>
          <w:sz w:val="24"/>
          <w:szCs w:val="24"/>
        </w:rPr>
      </w:pPr>
    </w:p>
    <w:p w:rsidR="00FB6C5D" w:rsidRPr="002B3F8C" w:rsidRDefault="007B6F6E" w:rsidP="007B6F6E">
      <w:pPr>
        <w:autoSpaceDE w:val="0"/>
        <w:autoSpaceDN w:val="0"/>
        <w:adjustRightInd w:val="0"/>
        <w:spacing w:after="0" w:line="240" w:lineRule="auto"/>
        <w:jc w:val="both"/>
        <w:rPr>
          <w:rStyle w:val="95"/>
          <w:sz w:val="24"/>
          <w:szCs w:val="24"/>
        </w:rPr>
      </w:pPr>
      <w:r>
        <w:rPr>
          <w:rStyle w:val="95"/>
          <w:sz w:val="24"/>
          <w:szCs w:val="24"/>
        </w:rPr>
        <w:t>3.</w:t>
      </w:r>
      <w:r w:rsidR="00522250">
        <w:rPr>
          <w:rStyle w:val="95"/>
          <w:sz w:val="24"/>
          <w:szCs w:val="24"/>
        </w:rPr>
        <w:t>4.7</w:t>
      </w:r>
      <w:r w:rsidR="00E861A6" w:rsidRPr="002B3F8C">
        <w:rPr>
          <w:rStyle w:val="95"/>
          <w:sz w:val="24"/>
          <w:szCs w:val="24"/>
        </w:rPr>
        <w:t>. </w:t>
      </w:r>
      <w:r w:rsidR="00FB6C5D" w:rsidRPr="002B3F8C">
        <w:rPr>
          <w:rStyle w:val="95"/>
          <w:sz w:val="24"/>
          <w:szCs w:val="24"/>
        </w:rPr>
        <w:t xml:space="preserve">Механизмы достижения целевых ориентиров в системе условий. </w:t>
      </w:r>
    </w:p>
    <w:p w:rsidR="003304F3" w:rsidRPr="003304F3" w:rsidRDefault="003304F3" w:rsidP="003304F3">
      <w:pPr>
        <w:tabs>
          <w:tab w:val="left" w:pos="993"/>
        </w:tabs>
        <w:spacing w:after="0" w:line="240" w:lineRule="auto"/>
        <w:jc w:val="both"/>
        <w:rPr>
          <w:rFonts w:ascii="Times New Roman" w:hAnsi="Times New Roman" w:cs="Times New Roman"/>
          <w:sz w:val="24"/>
          <w:szCs w:val="24"/>
        </w:rPr>
      </w:pPr>
      <w:bookmarkStart w:id="144" w:name="_Toc288394115"/>
      <w:bookmarkStart w:id="145" w:name="_Toc288410582"/>
      <w:bookmarkStart w:id="146" w:name="_Toc288410711"/>
      <w:bookmarkStart w:id="147" w:name="_Toc418108345"/>
      <w:r w:rsidRPr="003304F3">
        <w:rPr>
          <w:rFonts w:ascii="Times New Roman" w:hAnsi="Times New Roman" w:cs="Times New Roman"/>
          <w:sz w:val="24"/>
          <w:szCs w:val="24"/>
        </w:rPr>
        <w:t>Интегративным результатом выполнения требований основной образовательной программы основного общего образования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3304F3" w:rsidRPr="00D41B48" w:rsidRDefault="003304F3" w:rsidP="003304F3">
      <w:pPr>
        <w:tabs>
          <w:tab w:val="left" w:pos="993"/>
        </w:tabs>
        <w:spacing w:after="0" w:line="240" w:lineRule="auto"/>
        <w:jc w:val="both"/>
        <w:rPr>
          <w:rFonts w:ascii="Times New Roman" w:hAnsi="Times New Roman" w:cs="Times New Roman"/>
          <w:i/>
          <w:sz w:val="24"/>
          <w:szCs w:val="24"/>
        </w:rPr>
      </w:pPr>
      <w:r w:rsidRPr="00D41B48">
        <w:rPr>
          <w:rFonts w:ascii="Times New Roman" w:hAnsi="Times New Roman" w:cs="Times New Roman"/>
          <w:i/>
          <w:sz w:val="24"/>
          <w:szCs w:val="24"/>
        </w:rPr>
        <w:t>Критериями созданных в школе условий для реализации ООП НОО являются:</w:t>
      </w:r>
    </w:p>
    <w:p w:rsidR="003304F3" w:rsidRPr="003304F3" w:rsidRDefault="003304F3" w:rsidP="003304F3">
      <w:pPr>
        <w:tabs>
          <w:tab w:val="left" w:pos="993"/>
        </w:tabs>
        <w:spacing w:after="0" w:line="240" w:lineRule="auto"/>
        <w:jc w:val="both"/>
        <w:rPr>
          <w:rFonts w:ascii="Times New Roman" w:hAnsi="Times New Roman" w:cs="Times New Roman"/>
          <w:sz w:val="24"/>
          <w:szCs w:val="24"/>
        </w:rPr>
      </w:pPr>
      <w:r w:rsidRPr="003304F3">
        <w:rPr>
          <w:rFonts w:ascii="Times New Roman" w:hAnsi="Times New Roman" w:cs="Times New Roman"/>
          <w:sz w:val="24"/>
          <w:szCs w:val="24"/>
        </w:rPr>
        <w:t>с</w:t>
      </w:r>
      <w:r>
        <w:rPr>
          <w:rFonts w:ascii="Times New Roman" w:hAnsi="Times New Roman" w:cs="Times New Roman"/>
          <w:sz w:val="24"/>
          <w:szCs w:val="24"/>
        </w:rPr>
        <w:t>оответствие требованиям ФГОС НОО</w:t>
      </w:r>
      <w:r w:rsidRPr="003304F3">
        <w:rPr>
          <w:rFonts w:ascii="Times New Roman" w:hAnsi="Times New Roman" w:cs="Times New Roman"/>
          <w:sz w:val="24"/>
          <w:szCs w:val="24"/>
        </w:rPr>
        <w:t>;</w:t>
      </w:r>
    </w:p>
    <w:p w:rsidR="003304F3" w:rsidRPr="003304F3" w:rsidRDefault="003304F3" w:rsidP="003304F3">
      <w:pPr>
        <w:tabs>
          <w:tab w:val="left" w:pos="993"/>
        </w:tabs>
        <w:spacing w:after="0" w:line="240" w:lineRule="auto"/>
        <w:jc w:val="both"/>
        <w:rPr>
          <w:rFonts w:ascii="Times New Roman" w:hAnsi="Times New Roman" w:cs="Times New Roman"/>
          <w:sz w:val="24"/>
          <w:szCs w:val="24"/>
        </w:rPr>
      </w:pPr>
      <w:r w:rsidRPr="003304F3">
        <w:rPr>
          <w:rFonts w:ascii="Times New Roman" w:hAnsi="Times New Roman" w:cs="Times New Roman"/>
          <w:sz w:val="24"/>
          <w:szCs w:val="24"/>
        </w:rPr>
        <w:t xml:space="preserve">обеспечение достижения планируемых результатов освоения </w:t>
      </w:r>
      <w:r w:rsidR="00F70AB2">
        <w:rPr>
          <w:rFonts w:ascii="Times New Roman" w:hAnsi="Times New Roman" w:cs="Times New Roman"/>
          <w:sz w:val="24"/>
          <w:szCs w:val="24"/>
        </w:rPr>
        <w:t>начальной образовательной</w:t>
      </w:r>
      <w:r w:rsidRPr="003304F3">
        <w:rPr>
          <w:rFonts w:ascii="Times New Roman" w:hAnsi="Times New Roman" w:cs="Times New Roman"/>
          <w:sz w:val="24"/>
          <w:szCs w:val="24"/>
        </w:rPr>
        <w:t xml:space="preserve"> программы </w:t>
      </w:r>
      <w:r w:rsidR="00D173E7">
        <w:rPr>
          <w:rFonts w:ascii="Times New Roman" w:hAnsi="Times New Roman" w:cs="Times New Roman"/>
          <w:sz w:val="24"/>
          <w:szCs w:val="24"/>
        </w:rPr>
        <w:t>МБОУ Сов-Дарская О</w:t>
      </w:r>
      <w:r w:rsidR="00F70AB2">
        <w:rPr>
          <w:rFonts w:ascii="Times New Roman" w:hAnsi="Times New Roman" w:cs="Times New Roman"/>
          <w:sz w:val="24"/>
          <w:szCs w:val="24"/>
        </w:rPr>
        <w:t>ОШ</w:t>
      </w:r>
      <w:r w:rsidRPr="003304F3">
        <w:rPr>
          <w:rFonts w:ascii="Times New Roman" w:hAnsi="Times New Roman" w:cs="Times New Roman"/>
          <w:sz w:val="24"/>
          <w:szCs w:val="24"/>
        </w:rPr>
        <w:t xml:space="preserve"> и реализации предусмотренных в ней образовательных программ;</w:t>
      </w:r>
    </w:p>
    <w:p w:rsidR="003304F3" w:rsidRPr="003304F3" w:rsidRDefault="003304F3" w:rsidP="003304F3">
      <w:pPr>
        <w:tabs>
          <w:tab w:val="left" w:pos="993"/>
        </w:tabs>
        <w:spacing w:after="0" w:line="240" w:lineRule="auto"/>
        <w:jc w:val="both"/>
        <w:rPr>
          <w:rFonts w:ascii="Times New Roman" w:hAnsi="Times New Roman" w:cs="Times New Roman"/>
          <w:sz w:val="24"/>
          <w:szCs w:val="24"/>
        </w:rPr>
      </w:pPr>
      <w:r w:rsidRPr="003304F3">
        <w:rPr>
          <w:rFonts w:ascii="Times New Roman" w:hAnsi="Times New Roman" w:cs="Times New Roman"/>
          <w:sz w:val="24"/>
          <w:szCs w:val="24"/>
        </w:rPr>
        <w:t>возможность взаимодействия с социальными партнерами, использования ресурсов социума, в том числе и сетевого взаимодействия.</w:t>
      </w:r>
    </w:p>
    <w:p w:rsidR="003304F3" w:rsidRPr="00D41B48" w:rsidRDefault="003304F3" w:rsidP="003304F3">
      <w:pPr>
        <w:tabs>
          <w:tab w:val="left" w:pos="993"/>
        </w:tabs>
        <w:spacing w:after="0" w:line="240" w:lineRule="auto"/>
        <w:jc w:val="both"/>
        <w:rPr>
          <w:rFonts w:ascii="Times New Roman" w:hAnsi="Times New Roman" w:cs="Times New Roman"/>
          <w:i/>
          <w:sz w:val="24"/>
          <w:szCs w:val="24"/>
        </w:rPr>
      </w:pPr>
      <w:r w:rsidRPr="00D41B48">
        <w:rPr>
          <w:rFonts w:ascii="Times New Roman" w:hAnsi="Times New Roman" w:cs="Times New Roman"/>
          <w:i/>
          <w:sz w:val="24"/>
          <w:szCs w:val="24"/>
        </w:rPr>
        <w:t>Взаимодействие педагогическ</w:t>
      </w:r>
      <w:r w:rsidR="00D173E7">
        <w:rPr>
          <w:rFonts w:ascii="Times New Roman" w:hAnsi="Times New Roman" w:cs="Times New Roman"/>
          <w:i/>
          <w:sz w:val="24"/>
          <w:szCs w:val="24"/>
        </w:rPr>
        <w:t>их работников МБОУ Сов-Дарская О</w:t>
      </w:r>
      <w:r w:rsidRPr="00D41B48">
        <w:rPr>
          <w:rFonts w:ascii="Times New Roman" w:hAnsi="Times New Roman" w:cs="Times New Roman"/>
          <w:i/>
          <w:sz w:val="24"/>
          <w:szCs w:val="24"/>
        </w:rPr>
        <w:t>ОШ предусматривает:</w:t>
      </w:r>
    </w:p>
    <w:p w:rsidR="003304F3" w:rsidRPr="003304F3" w:rsidRDefault="003304F3" w:rsidP="003304F3">
      <w:pPr>
        <w:tabs>
          <w:tab w:val="left" w:pos="993"/>
        </w:tabs>
        <w:spacing w:after="0" w:line="240" w:lineRule="auto"/>
        <w:jc w:val="both"/>
        <w:rPr>
          <w:rFonts w:ascii="Times New Roman" w:hAnsi="Times New Roman" w:cs="Times New Roman"/>
          <w:sz w:val="24"/>
          <w:szCs w:val="24"/>
        </w:rPr>
      </w:pPr>
      <w:r w:rsidRPr="003304F3">
        <w:rPr>
          <w:rFonts w:ascii="Times New Roman" w:hAnsi="Times New Roman" w:cs="Times New Roman"/>
          <w:sz w:val="24"/>
          <w:szCs w:val="24"/>
        </w:rPr>
        <w:t xml:space="preserve">комплексность в определении и решении проблем </w:t>
      </w:r>
      <w:r w:rsidR="00D41B48">
        <w:rPr>
          <w:rFonts w:ascii="Times New Roman" w:hAnsi="Times New Roman" w:cs="Times New Roman"/>
          <w:sz w:val="24"/>
          <w:szCs w:val="24"/>
        </w:rPr>
        <w:t>начального</w:t>
      </w:r>
      <w:r w:rsidRPr="003304F3">
        <w:rPr>
          <w:rFonts w:ascii="Times New Roman" w:hAnsi="Times New Roman" w:cs="Times New Roman"/>
          <w:sz w:val="24"/>
          <w:szCs w:val="24"/>
        </w:rPr>
        <w:t xml:space="preserve"> общего образования обучающихся;</w:t>
      </w:r>
    </w:p>
    <w:p w:rsidR="003304F3" w:rsidRPr="003304F3" w:rsidRDefault="003304F3" w:rsidP="003304F3">
      <w:pPr>
        <w:tabs>
          <w:tab w:val="left" w:pos="993"/>
        </w:tabs>
        <w:spacing w:after="0" w:line="240" w:lineRule="auto"/>
        <w:jc w:val="both"/>
        <w:rPr>
          <w:rFonts w:ascii="Times New Roman" w:hAnsi="Times New Roman" w:cs="Times New Roman"/>
          <w:sz w:val="24"/>
          <w:szCs w:val="24"/>
        </w:rPr>
      </w:pPr>
      <w:r w:rsidRPr="003304F3">
        <w:rPr>
          <w:rFonts w:ascii="Times New Roman" w:hAnsi="Times New Roman" w:cs="Times New Roman"/>
          <w:sz w:val="24"/>
          <w:szCs w:val="24"/>
        </w:rPr>
        <w:t>многоаспектный анализ личностного и познавательного развития ученика.</w:t>
      </w:r>
    </w:p>
    <w:p w:rsidR="003304F3" w:rsidRPr="0044306C" w:rsidRDefault="003304F3" w:rsidP="003304F3">
      <w:pPr>
        <w:tabs>
          <w:tab w:val="left" w:pos="993"/>
        </w:tabs>
        <w:spacing w:after="0" w:line="240" w:lineRule="auto"/>
        <w:jc w:val="both"/>
        <w:rPr>
          <w:rFonts w:ascii="Times New Roman" w:hAnsi="Times New Roman" w:cs="Times New Roman"/>
          <w:i/>
          <w:sz w:val="24"/>
          <w:szCs w:val="24"/>
        </w:rPr>
      </w:pPr>
      <w:r w:rsidRPr="00D41B48">
        <w:rPr>
          <w:rFonts w:ascii="Times New Roman" w:hAnsi="Times New Roman" w:cs="Times New Roman"/>
          <w:i/>
          <w:sz w:val="24"/>
          <w:szCs w:val="24"/>
        </w:rPr>
        <w:t xml:space="preserve">Основные формы организованного взаимодействия педагогических работников в МБОУ </w:t>
      </w:r>
      <w:r w:rsidR="00FF39EE">
        <w:rPr>
          <w:rFonts w:ascii="Times New Roman" w:hAnsi="Times New Roman" w:cs="Times New Roman"/>
          <w:i/>
          <w:sz w:val="24"/>
          <w:szCs w:val="24"/>
        </w:rPr>
        <w:t>Сов-Дарская О</w:t>
      </w:r>
      <w:r w:rsidR="0044306C">
        <w:rPr>
          <w:rFonts w:ascii="Times New Roman" w:hAnsi="Times New Roman" w:cs="Times New Roman"/>
          <w:i/>
          <w:sz w:val="24"/>
          <w:szCs w:val="24"/>
        </w:rPr>
        <w:t>ОШ:</w:t>
      </w:r>
    </w:p>
    <w:p w:rsidR="003304F3" w:rsidRPr="003304F3" w:rsidRDefault="003304F3" w:rsidP="003304F3">
      <w:pPr>
        <w:tabs>
          <w:tab w:val="left" w:pos="993"/>
        </w:tabs>
        <w:spacing w:after="0" w:line="240" w:lineRule="auto"/>
        <w:jc w:val="both"/>
        <w:rPr>
          <w:rFonts w:ascii="Times New Roman" w:hAnsi="Times New Roman" w:cs="Times New Roman"/>
          <w:sz w:val="24"/>
          <w:szCs w:val="24"/>
        </w:rPr>
      </w:pPr>
      <w:r w:rsidRPr="003304F3">
        <w:rPr>
          <w:rFonts w:ascii="Times New Roman" w:hAnsi="Times New Roman" w:cs="Times New Roman"/>
          <w:sz w:val="24"/>
          <w:szCs w:val="24"/>
        </w:rPr>
        <w:t>Методический совет.</w:t>
      </w:r>
    </w:p>
    <w:p w:rsidR="003304F3" w:rsidRPr="003304F3" w:rsidRDefault="003304F3" w:rsidP="003304F3">
      <w:pPr>
        <w:tabs>
          <w:tab w:val="left" w:pos="993"/>
        </w:tabs>
        <w:spacing w:after="0" w:line="240" w:lineRule="auto"/>
        <w:jc w:val="both"/>
        <w:rPr>
          <w:rFonts w:ascii="Times New Roman" w:hAnsi="Times New Roman" w:cs="Times New Roman"/>
          <w:sz w:val="24"/>
          <w:szCs w:val="24"/>
        </w:rPr>
      </w:pPr>
      <w:r w:rsidRPr="003304F3">
        <w:rPr>
          <w:rFonts w:ascii="Times New Roman" w:hAnsi="Times New Roman" w:cs="Times New Roman"/>
          <w:sz w:val="24"/>
          <w:szCs w:val="24"/>
        </w:rPr>
        <w:t>Педагогический совет.</w:t>
      </w:r>
    </w:p>
    <w:p w:rsidR="003304F3" w:rsidRPr="003304F3" w:rsidRDefault="003304F3" w:rsidP="003304F3">
      <w:pPr>
        <w:tabs>
          <w:tab w:val="left" w:pos="993"/>
        </w:tabs>
        <w:spacing w:after="0" w:line="240" w:lineRule="auto"/>
        <w:jc w:val="both"/>
        <w:rPr>
          <w:rFonts w:ascii="Times New Roman" w:hAnsi="Times New Roman" w:cs="Times New Roman"/>
          <w:sz w:val="24"/>
          <w:szCs w:val="24"/>
        </w:rPr>
      </w:pPr>
      <w:r w:rsidRPr="00D41B48">
        <w:rPr>
          <w:rFonts w:ascii="Times New Roman" w:hAnsi="Times New Roman" w:cs="Times New Roman"/>
          <w:i/>
          <w:sz w:val="24"/>
          <w:szCs w:val="24"/>
        </w:rPr>
        <w:t>Социальное партнёрство предусматривает</w:t>
      </w:r>
      <w:r w:rsidRPr="003304F3">
        <w:rPr>
          <w:rFonts w:ascii="Times New Roman" w:hAnsi="Times New Roman" w:cs="Times New Roman"/>
          <w:sz w:val="24"/>
          <w:szCs w:val="24"/>
        </w:rPr>
        <w:t>:</w:t>
      </w:r>
    </w:p>
    <w:p w:rsidR="003304F3" w:rsidRPr="003304F3" w:rsidRDefault="003304F3" w:rsidP="003304F3">
      <w:pPr>
        <w:tabs>
          <w:tab w:val="left" w:pos="993"/>
        </w:tabs>
        <w:spacing w:after="0" w:line="240" w:lineRule="auto"/>
        <w:jc w:val="both"/>
        <w:rPr>
          <w:rFonts w:ascii="Times New Roman" w:hAnsi="Times New Roman" w:cs="Times New Roman"/>
          <w:sz w:val="24"/>
          <w:szCs w:val="24"/>
        </w:rPr>
      </w:pPr>
      <w:r w:rsidRPr="003304F3">
        <w:rPr>
          <w:rFonts w:ascii="Times New Roman" w:hAnsi="Times New Roman" w:cs="Times New Roman"/>
          <w:sz w:val="24"/>
          <w:szCs w:val="24"/>
        </w:rPr>
        <w:t>Сотрудничество с учреждениями образования и другими ведомствами по вопросам обучения, развития, социализации обучающихся основной школы ( Кагальницкий медико-психолого-педагогический центр, КДН, СЮТ, ДЮСШ).</w:t>
      </w:r>
    </w:p>
    <w:p w:rsidR="003304F3" w:rsidRPr="003304F3" w:rsidRDefault="003304F3" w:rsidP="003304F3">
      <w:pPr>
        <w:tabs>
          <w:tab w:val="left" w:pos="993"/>
        </w:tabs>
        <w:spacing w:after="0" w:line="240" w:lineRule="auto"/>
        <w:jc w:val="both"/>
        <w:rPr>
          <w:rFonts w:ascii="Times New Roman" w:hAnsi="Times New Roman" w:cs="Times New Roman"/>
          <w:sz w:val="24"/>
          <w:szCs w:val="24"/>
        </w:rPr>
      </w:pPr>
      <w:r w:rsidRPr="003304F3">
        <w:rPr>
          <w:rFonts w:ascii="Times New Roman" w:hAnsi="Times New Roman" w:cs="Times New Roman"/>
          <w:sz w:val="24"/>
          <w:szCs w:val="24"/>
        </w:rPr>
        <w:t>Сотрудничество с родительской общественностью</w:t>
      </w:r>
    </w:p>
    <w:p w:rsidR="003304F3" w:rsidRPr="00D41B48" w:rsidRDefault="003304F3" w:rsidP="003304F3">
      <w:pPr>
        <w:tabs>
          <w:tab w:val="left" w:pos="993"/>
        </w:tabs>
        <w:spacing w:after="0" w:line="240" w:lineRule="auto"/>
        <w:jc w:val="both"/>
        <w:rPr>
          <w:rFonts w:ascii="Times New Roman" w:hAnsi="Times New Roman" w:cs="Times New Roman"/>
          <w:i/>
          <w:sz w:val="24"/>
          <w:szCs w:val="24"/>
        </w:rPr>
      </w:pPr>
      <w:r w:rsidRPr="003304F3">
        <w:rPr>
          <w:rFonts w:ascii="Times New Roman" w:hAnsi="Times New Roman" w:cs="Times New Roman"/>
          <w:sz w:val="24"/>
          <w:szCs w:val="24"/>
        </w:rPr>
        <w:t xml:space="preserve">      </w:t>
      </w:r>
      <w:r w:rsidRPr="00D41B48">
        <w:rPr>
          <w:rFonts w:ascii="Times New Roman" w:hAnsi="Times New Roman" w:cs="Times New Roman"/>
          <w:i/>
          <w:sz w:val="24"/>
          <w:szCs w:val="24"/>
        </w:rPr>
        <w:t>Основным  механизмом достижения целевых ориентиров в системе условий является:</w:t>
      </w:r>
    </w:p>
    <w:p w:rsidR="00D41B48" w:rsidRDefault="003304F3" w:rsidP="00D41B48">
      <w:pPr>
        <w:tabs>
          <w:tab w:val="left" w:pos="993"/>
        </w:tabs>
        <w:spacing w:after="0" w:line="240" w:lineRule="auto"/>
        <w:jc w:val="both"/>
      </w:pPr>
      <w:r w:rsidRPr="003304F3">
        <w:rPr>
          <w:rFonts w:ascii="Times New Roman" w:hAnsi="Times New Roman" w:cs="Times New Roman"/>
          <w:sz w:val="24"/>
          <w:szCs w:val="24"/>
        </w:rPr>
        <w:lastRenderedPageBreak/>
        <w:t xml:space="preserve"> четкое взаимодействие всех участников образовательн</w:t>
      </w:r>
      <w:r w:rsidR="0044306C">
        <w:rPr>
          <w:rFonts w:ascii="Times New Roman" w:hAnsi="Times New Roman" w:cs="Times New Roman"/>
          <w:sz w:val="24"/>
          <w:szCs w:val="24"/>
        </w:rPr>
        <w:t>ой деятельности МБОУ Сов-Дарская О</w:t>
      </w:r>
      <w:r w:rsidRPr="003304F3">
        <w:rPr>
          <w:rFonts w:ascii="Times New Roman" w:hAnsi="Times New Roman" w:cs="Times New Roman"/>
          <w:sz w:val="24"/>
          <w:szCs w:val="24"/>
        </w:rPr>
        <w:t xml:space="preserve">ОШ, оптимально выстроенное взаимодействие администрации учреждения и специалистов </w:t>
      </w:r>
      <w:r w:rsidR="00F70AB2">
        <w:rPr>
          <w:rFonts w:ascii="Times New Roman" w:hAnsi="Times New Roman" w:cs="Times New Roman"/>
          <w:sz w:val="24"/>
          <w:szCs w:val="24"/>
        </w:rPr>
        <w:t>начального</w:t>
      </w:r>
      <w:r w:rsidRPr="003304F3">
        <w:rPr>
          <w:rFonts w:ascii="Times New Roman" w:hAnsi="Times New Roman" w:cs="Times New Roman"/>
          <w:sz w:val="24"/>
          <w:szCs w:val="24"/>
        </w:rPr>
        <w:t xml:space="preserve"> общего образования, обеспечивающее системное сопровождение учащихся, а также социальное партнёрство, предполагающее профессиональное взаимодействие МБОУ </w:t>
      </w:r>
      <w:r w:rsidR="0044306C">
        <w:rPr>
          <w:rFonts w:ascii="Times New Roman" w:hAnsi="Times New Roman" w:cs="Times New Roman"/>
          <w:sz w:val="24"/>
          <w:szCs w:val="24"/>
        </w:rPr>
        <w:t xml:space="preserve">Сов-Дарская </w:t>
      </w:r>
      <w:r w:rsidRPr="003304F3">
        <w:rPr>
          <w:rFonts w:ascii="Times New Roman" w:hAnsi="Times New Roman" w:cs="Times New Roman"/>
          <w:sz w:val="24"/>
          <w:szCs w:val="24"/>
        </w:rPr>
        <w:t>ООШ  с внешними ресурсами.</w:t>
      </w:r>
      <w:r w:rsidR="00D41B48" w:rsidRPr="00D41B48">
        <w:t xml:space="preserve"> </w:t>
      </w:r>
    </w:p>
    <w:p w:rsidR="005F4473" w:rsidRPr="005F4473" w:rsidRDefault="005F4473" w:rsidP="005F4473">
      <w:pPr>
        <w:tabs>
          <w:tab w:val="left" w:pos="993"/>
        </w:tabs>
        <w:spacing w:after="0" w:line="240" w:lineRule="auto"/>
        <w:jc w:val="both"/>
        <w:rPr>
          <w:rFonts w:ascii="Times New Roman" w:hAnsi="Times New Roman" w:cs="Times New Roman"/>
          <w:sz w:val="24"/>
          <w:szCs w:val="24"/>
        </w:rPr>
      </w:pPr>
      <w:r>
        <w:t xml:space="preserve">         </w:t>
      </w:r>
      <w:r w:rsidRPr="005F4473">
        <w:rPr>
          <w:rFonts w:ascii="Times New Roman" w:hAnsi="Times New Roman" w:cs="Times New Roman"/>
          <w:sz w:val="24"/>
          <w:szCs w:val="24"/>
        </w:rPr>
        <w:t>Проведение комплексных мониторинговых исследований результатов и эффективности образовательной деятельности  отражено в анализе работы  за год.</w:t>
      </w:r>
    </w:p>
    <w:p w:rsidR="005F4473" w:rsidRPr="005F4473" w:rsidRDefault="0044306C" w:rsidP="005F4473">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 работы МБОУ Сов-Дарская О</w:t>
      </w:r>
      <w:r w:rsidR="005F4473" w:rsidRPr="005F4473">
        <w:rPr>
          <w:rFonts w:ascii="Times New Roman" w:hAnsi="Times New Roman" w:cs="Times New Roman"/>
          <w:sz w:val="24"/>
          <w:szCs w:val="24"/>
        </w:rPr>
        <w:t>ОШ  способствует своевременному принятию управленческих решений, организации работы с родителями (законными представителями), профессиональному росту учителя.</w:t>
      </w:r>
    </w:p>
    <w:p w:rsidR="005F4473" w:rsidRDefault="0044306C" w:rsidP="005F4473">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МБОУ Сов-Дарская О</w:t>
      </w:r>
      <w:r w:rsidR="005F4473" w:rsidRPr="005F4473">
        <w:rPr>
          <w:rFonts w:ascii="Times New Roman" w:hAnsi="Times New Roman" w:cs="Times New Roman"/>
          <w:sz w:val="24"/>
          <w:szCs w:val="24"/>
        </w:rPr>
        <w:t>ОШ  разработан пла</w:t>
      </w:r>
      <w:r w:rsidR="005F4473">
        <w:rPr>
          <w:rFonts w:ascii="Times New Roman" w:hAnsi="Times New Roman" w:cs="Times New Roman"/>
          <w:sz w:val="24"/>
          <w:szCs w:val="24"/>
        </w:rPr>
        <w:t>н мероприятий по введению ФГОС Н</w:t>
      </w:r>
      <w:r w:rsidR="005F4473" w:rsidRPr="005F4473">
        <w:rPr>
          <w:rFonts w:ascii="Times New Roman" w:hAnsi="Times New Roman" w:cs="Times New Roman"/>
          <w:sz w:val="24"/>
          <w:szCs w:val="24"/>
        </w:rPr>
        <w:t>ОО, сформирована творческая группа, позволяющие  накапливать методический материал, информи</w:t>
      </w:r>
      <w:r w:rsidR="005F4473">
        <w:rPr>
          <w:rFonts w:ascii="Times New Roman" w:hAnsi="Times New Roman" w:cs="Times New Roman"/>
          <w:sz w:val="24"/>
          <w:szCs w:val="24"/>
        </w:rPr>
        <w:t>ро</w:t>
      </w:r>
      <w:r w:rsidR="005F4473" w:rsidRPr="005F4473">
        <w:rPr>
          <w:rFonts w:ascii="Times New Roman" w:hAnsi="Times New Roman" w:cs="Times New Roman"/>
          <w:sz w:val="24"/>
          <w:szCs w:val="24"/>
        </w:rPr>
        <w:t>вать педагогов и родителей (законных представителей) о  проводимой работе, повышать уровень квалификации педагогов.</w:t>
      </w:r>
    </w:p>
    <w:p w:rsidR="005F4473" w:rsidRDefault="005F4473" w:rsidP="005F4473">
      <w:pPr>
        <w:tabs>
          <w:tab w:val="left" w:pos="993"/>
        </w:tabs>
        <w:spacing w:after="0" w:line="240" w:lineRule="auto"/>
        <w:jc w:val="both"/>
        <w:rPr>
          <w:rFonts w:ascii="Times New Roman" w:hAnsi="Times New Roman" w:cs="Times New Roman"/>
          <w:sz w:val="24"/>
          <w:szCs w:val="24"/>
        </w:rPr>
      </w:pPr>
    </w:p>
    <w:tbl>
      <w:tblPr>
        <w:tblStyle w:val="142"/>
        <w:tblW w:w="10314" w:type="dxa"/>
        <w:tblInd w:w="108" w:type="dxa"/>
        <w:tblLook w:val="04A0" w:firstRow="1" w:lastRow="0" w:firstColumn="1" w:lastColumn="0" w:noHBand="0" w:noVBand="1"/>
      </w:tblPr>
      <w:tblGrid>
        <w:gridCol w:w="3545"/>
        <w:gridCol w:w="3578"/>
        <w:gridCol w:w="3191"/>
      </w:tblGrid>
      <w:tr w:rsidR="005F4473" w:rsidRPr="002F5562" w:rsidTr="005E4747">
        <w:tc>
          <w:tcPr>
            <w:tcW w:w="3545" w:type="dxa"/>
          </w:tcPr>
          <w:p w:rsidR="005F4473" w:rsidRPr="00F70AB2" w:rsidRDefault="005F4473" w:rsidP="0044306C">
            <w:pPr>
              <w:jc w:val="center"/>
              <w:rPr>
                <w:rFonts w:ascii="Times New Roman" w:eastAsia="Times New Roman" w:hAnsi="Times New Roman" w:cs="Times New Roman"/>
                <w:b/>
                <w:sz w:val="24"/>
                <w:szCs w:val="32"/>
                <w:lang w:bidi="en-US"/>
              </w:rPr>
            </w:pPr>
            <w:r w:rsidRPr="00F70AB2">
              <w:rPr>
                <w:rFonts w:ascii="Times New Roman" w:eastAsia="Times New Roman" w:hAnsi="Times New Roman" w:cs="Times New Roman"/>
                <w:b/>
                <w:sz w:val="24"/>
                <w:szCs w:val="32"/>
                <w:lang w:bidi="en-US"/>
              </w:rPr>
              <w:t>Управленческие шаги</w:t>
            </w:r>
          </w:p>
        </w:tc>
        <w:tc>
          <w:tcPr>
            <w:tcW w:w="3578" w:type="dxa"/>
          </w:tcPr>
          <w:p w:rsidR="005F4473" w:rsidRPr="00F70AB2" w:rsidRDefault="0044306C" w:rsidP="0044306C">
            <w:pPr>
              <w:jc w:val="center"/>
              <w:rPr>
                <w:rFonts w:ascii="Times New Roman" w:eastAsia="Times New Roman" w:hAnsi="Times New Roman" w:cs="Times New Roman"/>
                <w:b/>
                <w:sz w:val="24"/>
                <w:szCs w:val="32"/>
                <w:lang w:bidi="en-US"/>
              </w:rPr>
            </w:pPr>
            <w:r w:rsidRPr="00F70AB2">
              <w:rPr>
                <w:rFonts w:ascii="Times New Roman" w:eastAsia="Times New Roman" w:hAnsi="Times New Roman" w:cs="Times New Roman"/>
                <w:b/>
                <w:sz w:val="24"/>
                <w:szCs w:val="32"/>
                <w:lang w:bidi="en-US"/>
              </w:rPr>
              <w:t>З</w:t>
            </w:r>
            <w:r w:rsidR="005F4473" w:rsidRPr="00F70AB2">
              <w:rPr>
                <w:rFonts w:ascii="Times New Roman" w:eastAsia="Times New Roman" w:hAnsi="Times New Roman" w:cs="Times New Roman"/>
                <w:b/>
                <w:sz w:val="24"/>
                <w:szCs w:val="32"/>
                <w:lang w:bidi="en-US"/>
              </w:rPr>
              <w:t>адачи</w:t>
            </w:r>
            <w:r>
              <w:rPr>
                <w:rFonts w:ascii="Times New Roman" w:eastAsia="Times New Roman" w:hAnsi="Times New Roman" w:cs="Times New Roman"/>
                <w:b/>
                <w:sz w:val="24"/>
                <w:szCs w:val="32"/>
                <w:lang w:bidi="en-US"/>
              </w:rPr>
              <w:t xml:space="preserve"> </w:t>
            </w:r>
          </w:p>
        </w:tc>
        <w:tc>
          <w:tcPr>
            <w:tcW w:w="3191" w:type="dxa"/>
          </w:tcPr>
          <w:p w:rsidR="005F4473" w:rsidRPr="00F70AB2" w:rsidRDefault="0044306C" w:rsidP="0044306C">
            <w:pPr>
              <w:jc w:val="center"/>
              <w:rPr>
                <w:rFonts w:ascii="Times New Roman" w:eastAsia="Times New Roman" w:hAnsi="Times New Roman" w:cs="Times New Roman"/>
                <w:b/>
                <w:sz w:val="24"/>
                <w:szCs w:val="32"/>
                <w:lang w:bidi="en-US"/>
              </w:rPr>
            </w:pPr>
            <w:r w:rsidRPr="00F70AB2">
              <w:rPr>
                <w:rFonts w:ascii="Times New Roman" w:eastAsia="Times New Roman" w:hAnsi="Times New Roman" w:cs="Times New Roman"/>
                <w:b/>
                <w:sz w:val="24"/>
                <w:szCs w:val="32"/>
                <w:lang w:bidi="en-US"/>
              </w:rPr>
              <w:t>Р</w:t>
            </w:r>
            <w:r w:rsidR="005F4473" w:rsidRPr="00F70AB2">
              <w:rPr>
                <w:rFonts w:ascii="Times New Roman" w:eastAsia="Times New Roman" w:hAnsi="Times New Roman" w:cs="Times New Roman"/>
                <w:b/>
                <w:sz w:val="24"/>
                <w:szCs w:val="32"/>
                <w:lang w:bidi="en-US"/>
              </w:rPr>
              <w:t>езультат</w:t>
            </w:r>
            <w:r>
              <w:rPr>
                <w:rFonts w:ascii="Times New Roman" w:eastAsia="Times New Roman" w:hAnsi="Times New Roman" w:cs="Times New Roman"/>
                <w:b/>
                <w:sz w:val="24"/>
                <w:szCs w:val="32"/>
                <w:lang w:bidi="en-US"/>
              </w:rPr>
              <w:t xml:space="preserve"> </w:t>
            </w:r>
          </w:p>
        </w:tc>
      </w:tr>
      <w:tr w:rsidR="005F4473" w:rsidRPr="002F5562" w:rsidTr="005E4747">
        <w:tc>
          <w:tcPr>
            <w:tcW w:w="10314" w:type="dxa"/>
            <w:gridSpan w:val="3"/>
          </w:tcPr>
          <w:p w:rsidR="005F4473" w:rsidRPr="00F70AB2" w:rsidRDefault="005F4473" w:rsidP="00F70AB2">
            <w:pPr>
              <w:jc w:val="center"/>
              <w:rPr>
                <w:rFonts w:ascii="Times New Roman" w:eastAsia="Times New Roman" w:hAnsi="Times New Roman" w:cs="Times New Roman"/>
                <w:b/>
                <w:sz w:val="24"/>
                <w:szCs w:val="32"/>
                <w:lang w:bidi="en-US"/>
              </w:rPr>
            </w:pPr>
            <w:r w:rsidRPr="00F70AB2">
              <w:rPr>
                <w:rFonts w:ascii="Times New Roman" w:eastAsia="Times New Roman" w:hAnsi="Times New Roman" w:cs="Times New Roman"/>
                <w:b/>
                <w:sz w:val="24"/>
                <w:szCs w:val="32"/>
                <w:lang w:bidi="en-US"/>
              </w:rPr>
              <w:t>Механизм «Планирование»</w:t>
            </w:r>
          </w:p>
        </w:tc>
      </w:tr>
      <w:tr w:rsidR="005F4473" w:rsidRPr="002F5562" w:rsidTr="005E4747">
        <w:tc>
          <w:tcPr>
            <w:tcW w:w="3545" w:type="dxa"/>
          </w:tcPr>
          <w:p w:rsidR="005F4473" w:rsidRPr="00F70AB2" w:rsidRDefault="005F4473" w:rsidP="00F70AB2">
            <w:pPr>
              <w:jc w:val="both"/>
              <w:rPr>
                <w:rFonts w:ascii="Times New Roman" w:eastAsia="Times New Roman" w:hAnsi="Times New Roman" w:cs="Times New Roman"/>
                <w:sz w:val="24"/>
                <w:szCs w:val="32"/>
                <w:lang w:bidi="en-US"/>
              </w:rPr>
            </w:pPr>
            <w:r w:rsidRPr="00F70AB2">
              <w:rPr>
                <w:rFonts w:ascii="Times New Roman" w:eastAsia="Times New Roman" w:hAnsi="Times New Roman" w:cs="Times New Roman"/>
                <w:sz w:val="24"/>
                <w:szCs w:val="32"/>
                <w:lang w:bidi="en-US"/>
              </w:rPr>
              <w:t>1.Анализ системы условий су</w:t>
            </w:r>
            <w:r w:rsidR="0044306C">
              <w:rPr>
                <w:rFonts w:ascii="Times New Roman" w:eastAsia="Times New Roman" w:hAnsi="Times New Roman" w:cs="Times New Roman"/>
                <w:sz w:val="24"/>
                <w:szCs w:val="32"/>
                <w:lang w:bidi="en-US"/>
              </w:rPr>
              <w:t>ществующих в МБОУ Сов-дарская О</w:t>
            </w:r>
            <w:r w:rsidRPr="00F70AB2">
              <w:rPr>
                <w:rFonts w:ascii="Times New Roman" w:eastAsia="Times New Roman" w:hAnsi="Times New Roman" w:cs="Times New Roman"/>
                <w:sz w:val="24"/>
                <w:szCs w:val="32"/>
                <w:lang w:bidi="en-US"/>
              </w:rPr>
              <w:t>ОШ.</w:t>
            </w:r>
          </w:p>
        </w:tc>
        <w:tc>
          <w:tcPr>
            <w:tcW w:w="3578" w:type="dxa"/>
          </w:tcPr>
          <w:p w:rsidR="005F4473" w:rsidRPr="00F70AB2" w:rsidRDefault="005F4473" w:rsidP="00F70AB2">
            <w:pPr>
              <w:jc w:val="both"/>
              <w:rPr>
                <w:rFonts w:ascii="Times New Roman" w:eastAsia="Times New Roman" w:hAnsi="Times New Roman" w:cs="Times New Roman"/>
                <w:sz w:val="24"/>
                <w:szCs w:val="32"/>
                <w:lang w:bidi="en-US"/>
              </w:rPr>
            </w:pPr>
            <w:r w:rsidRPr="00F70AB2">
              <w:rPr>
                <w:rFonts w:ascii="Times New Roman" w:eastAsia="Times New Roman" w:hAnsi="Times New Roman" w:cs="Times New Roman"/>
                <w:sz w:val="24"/>
                <w:szCs w:val="32"/>
                <w:lang w:bidi="en-US"/>
              </w:rPr>
              <w:t>Определение исходного уровня. Определение параметров для необходимых изменений.</w:t>
            </w:r>
          </w:p>
        </w:tc>
        <w:tc>
          <w:tcPr>
            <w:tcW w:w="3191" w:type="dxa"/>
          </w:tcPr>
          <w:p w:rsidR="005F4473" w:rsidRPr="00F70AB2" w:rsidRDefault="00F70AB2" w:rsidP="00F70AB2">
            <w:pPr>
              <w:jc w:val="both"/>
              <w:rPr>
                <w:rFonts w:ascii="Times New Roman" w:eastAsia="Times New Roman" w:hAnsi="Times New Roman" w:cs="Times New Roman"/>
                <w:sz w:val="24"/>
                <w:szCs w:val="32"/>
                <w:lang w:bidi="en-US"/>
              </w:rPr>
            </w:pPr>
            <w:r>
              <w:rPr>
                <w:rFonts w:ascii="Times New Roman" w:eastAsia="Times New Roman" w:hAnsi="Times New Roman" w:cs="Times New Roman"/>
                <w:sz w:val="24"/>
                <w:szCs w:val="32"/>
                <w:lang w:bidi="en-US"/>
              </w:rPr>
              <w:t>Совершенствование раздела ООП Н</w:t>
            </w:r>
            <w:r w:rsidR="005F4473" w:rsidRPr="00F70AB2">
              <w:rPr>
                <w:rFonts w:ascii="Times New Roman" w:eastAsia="Times New Roman" w:hAnsi="Times New Roman" w:cs="Times New Roman"/>
                <w:sz w:val="24"/>
                <w:szCs w:val="32"/>
                <w:lang w:bidi="en-US"/>
              </w:rPr>
              <w:t>ОО «Система условий  реализации основной образовательной программы»</w:t>
            </w:r>
          </w:p>
        </w:tc>
      </w:tr>
      <w:tr w:rsidR="005F4473" w:rsidRPr="002F5562" w:rsidTr="005E4747">
        <w:tc>
          <w:tcPr>
            <w:tcW w:w="3545" w:type="dxa"/>
          </w:tcPr>
          <w:p w:rsidR="005F4473" w:rsidRPr="00F70AB2" w:rsidRDefault="005F4473" w:rsidP="00F70AB2">
            <w:pPr>
              <w:jc w:val="both"/>
              <w:rPr>
                <w:rFonts w:ascii="Times New Roman" w:eastAsia="Times New Roman" w:hAnsi="Times New Roman" w:cs="Times New Roman"/>
                <w:sz w:val="24"/>
                <w:szCs w:val="32"/>
                <w:lang w:bidi="en-US"/>
              </w:rPr>
            </w:pPr>
            <w:r w:rsidRPr="00F70AB2">
              <w:rPr>
                <w:rFonts w:ascii="Times New Roman" w:eastAsia="Times New Roman" w:hAnsi="Times New Roman" w:cs="Times New Roman"/>
                <w:sz w:val="24"/>
                <w:szCs w:val="32"/>
                <w:lang w:bidi="en-US"/>
              </w:rPr>
              <w:t>2. Составление сетевого графика (дорожной карты) по созданию системы условий</w:t>
            </w:r>
          </w:p>
        </w:tc>
        <w:tc>
          <w:tcPr>
            <w:tcW w:w="3578" w:type="dxa"/>
          </w:tcPr>
          <w:p w:rsidR="005F4473" w:rsidRPr="00F70AB2" w:rsidRDefault="005F4473" w:rsidP="00F70AB2">
            <w:pPr>
              <w:jc w:val="both"/>
              <w:rPr>
                <w:rFonts w:ascii="Times New Roman" w:eastAsia="Times New Roman" w:hAnsi="Times New Roman" w:cs="Times New Roman"/>
                <w:sz w:val="24"/>
                <w:szCs w:val="32"/>
                <w:lang w:bidi="en-US"/>
              </w:rPr>
            </w:pPr>
            <w:r w:rsidRPr="00F70AB2">
              <w:rPr>
                <w:rFonts w:ascii="Times New Roman" w:eastAsia="Times New Roman" w:hAnsi="Times New Roman" w:cs="Times New Roman"/>
                <w:sz w:val="24"/>
                <w:szCs w:val="32"/>
                <w:lang w:bidi="en-US"/>
              </w:rPr>
              <w:t>Наметить сроки  создания необходимых условий реализации ФГОС НОО</w:t>
            </w:r>
          </w:p>
        </w:tc>
        <w:tc>
          <w:tcPr>
            <w:tcW w:w="3191" w:type="dxa"/>
          </w:tcPr>
          <w:p w:rsidR="005F4473" w:rsidRPr="00F70AB2" w:rsidRDefault="005F4473" w:rsidP="00F70AB2">
            <w:pPr>
              <w:jc w:val="both"/>
              <w:rPr>
                <w:rFonts w:ascii="Times New Roman" w:eastAsia="Times New Roman" w:hAnsi="Times New Roman" w:cs="Times New Roman"/>
                <w:sz w:val="24"/>
                <w:szCs w:val="32"/>
                <w:lang w:bidi="en-US"/>
              </w:rPr>
            </w:pPr>
            <w:r w:rsidRPr="00F70AB2">
              <w:rPr>
                <w:rFonts w:ascii="Times New Roman" w:eastAsia="Times New Roman" w:hAnsi="Times New Roman" w:cs="Times New Roman"/>
                <w:sz w:val="24"/>
                <w:szCs w:val="32"/>
                <w:lang w:bidi="en-US"/>
              </w:rPr>
              <w:t>Составлен сетевой график (дорожная карта) по созданию системы условий реализации ООП НОО</w:t>
            </w:r>
          </w:p>
        </w:tc>
      </w:tr>
      <w:tr w:rsidR="005F4473" w:rsidRPr="002F5562" w:rsidTr="005E4747">
        <w:tc>
          <w:tcPr>
            <w:tcW w:w="10314" w:type="dxa"/>
            <w:gridSpan w:val="3"/>
          </w:tcPr>
          <w:p w:rsidR="005F4473" w:rsidRPr="00F70AB2" w:rsidRDefault="005F4473" w:rsidP="00F70AB2">
            <w:pPr>
              <w:jc w:val="center"/>
              <w:rPr>
                <w:rFonts w:ascii="Times New Roman" w:eastAsia="Times New Roman" w:hAnsi="Times New Roman" w:cs="Times New Roman"/>
                <w:b/>
                <w:sz w:val="24"/>
                <w:szCs w:val="32"/>
                <w:lang w:bidi="en-US"/>
              </w:rPr>
            </w:pPr>
            <w:r w:rsidRPr="00F70AB2">
              <w:rPr>
                <w:rFonts w:ascii="Times New Roman" w:eastAsia="Times New Roman" w:hAnsi="Times New Roman" w:cs="Times New Roman"/>
                <w:b/>
                <w:sz w:val="24"/>
                <w:szCs w:val="32"/>
                <w:lang w:bidi="en-US"/>
              </w:rPr>
              <w:t>Механизм «Организация»</w:t>
            </w:r>
          </w:p>
        </w:tc>
      </w:tr>
      <w:tr w:rsidR="005F4473" w:rsidRPr="002F5562" w:rsidTr="005E4747">
        <w:tc>
          <w:tcPr>
            <w:tcW w:w="3545" w:type="dxa"/>
          </w:tcPr>
          <w:p w:rsidR="005F4473" w:rsidRPr="00F70AB2" w:rsidRDefault="005F4473" w:rsidP="00F70AB2">
            <w:pPr>
              <w:jc w:val="both"/>
              <w:rPr>
                <w:rFonts w:ascii="Times New Roman" w:eastAsia="Times New Roman" w:hAnsi="Times New Roman" w:cs="Times New Roman"/>
                <w:sz w:val="24"/>
                <w:szCs w:val="32"/>
                <w:lang w:bidi="en-US"/>
              </w:rPr>
            </w:pPr>
            <w:r w:rsidRPr="00F70AB2">
              <w:rPr>
                <w:rFonts w:ascii="Times New Roman" w:eastAsia="Times New Roman" w:hAnsi="Times New Roman" w:cs="Times New Roman"/>
                <w:sz w:val="24"/>
                <w:szCs w:val="32"/>
                <w:lang w:bidi="en-US"/>
              </w:rPr>
              <w:t>1.Отработка механизмов взаимодействия между участниками образовательных отношений</w:t>
            </w:r>
          </w:p>
        </w:tc>
        <w:tc>
          <w:tcPr>
            <w:tcW w:w="3578" w:type="dxa"/>
          </w:tcPr>
          <w:p w:rsidR="005F4473" w:rsidRPr="00F70AB2" w:rsidRDefault="005F4473" w:rsidP="00F70AB2">
            <w:pPr>
              <w:jc w:val="both"/>
              <w:rPr>
                <w:rFonts w:ascii="Times New Roman" w:eastAsia="Times New Roman" w:hAnsi="Times New Roman" w:cs="Times New Roman"/>
                <w:sz w:val="24"/>
                <w:szCs w:val="32"/>
                <w:lang w:bidi="en-US"/>
              </w:rPr>
            </w:pPr>
            <w:r w:rsidRPr="00F70AB2">
              <w:rPr>
                <w:rFonts w:ascii="Times New Roman" w:eastAsia="Times New Roman" w:hAnsi="Times New Roman" w:cs="Times New Roman"/>
                <w:sz w:val="24"/>
                <w:szCs w:val="32"/>
                <w:lang w:bidi="en-US"/>
              </w:rPr>
              <w:t>Создание конкретных механизмов взаимодействия, обратной связи  между участниками образовательных отношений</w:t>
            </w:r>
          </w:p>
        </w:tc>
        <w:tc>
          <w:tcPr>
            <w:tcW w:w="3191" w:type="dxa"/>
          </w:tcPr>
          <w:p w:rsidR="005F4473" w:rsidRPr="00F70AB2" w:rsidRDefault="005F4473" w:rsidP="00F70AB2">
            <w:pPr>
              <w:jc w:val="both"/>
              <w:rPr>
                <w:rFonts w:ascii="Times New Roman" w:eastAsia="Times New Roman" w:hAnsi="Times New Roman" w:cs="Times New Roman"/>
                <w:sz w:val="24"/>
                <w:szCs w:val="32"/>
                <w:lang w:bidi="en-US"/>
              </w:rPr>
            </w:pPr>
            <w:r w:rsidRPr="00F70AB2">
              <w:rPr>
                <w:rFonts w:ascii="Times New Roman" w:eastAsia="Times New Roman" w:hAnsi="Times New Roman" w:cs="Times New Roman"/>
                <w:sz w:val="24"/>
                <w:szCs w:val="32"/>
                <w:lang w:bidi="en-US"/>
              </w:rPr>
              <w:t>Создание комфо</w:t>
            </w:r>
            <w:r w:rsidR="0044306C">
              <w:rPr>
                <w:rFonts w:ascii="Times New Roman" w:eastAsia="Times New Roman" w:hAnsi="Times New Roman" w:cs="Times New Roman"/>
                <w:sz w:val="24"/>
                <w:szCs w:val="32"/>
                <w:lang w:bidi="en-US"/>
              </w:rPr>
              <w:t>ртной среды в МБОУ Сов-Дарская О</w:t>
            </w:r>
            <w:r w:rsidRPr="00F70AB2">
              <w:rPr>
                <w:rFonts w:ascii="Times New Roman" w:eastAsia="Times New Roman" w:hAnsi="Times New Roman" w:cs="Times New Roman"/>
                <w:sz w:val="24"/>
                <w:szCs w:val="32"/>
                <w:lang w:bidi="en-US"/>
              </w:rPr>
              <w:t>ОШ для учащихся и педагогов.</w:t>
            </w:r>
          </w:p>
        </w:tc>
      </w:tr>
      <w:tr w:rsidR="005F4473" w:rsidRPr="002F5562" w:rsidTr="005E4747">
        <w:tc>
          <w:tcPr>
            <w:tcW w:w="3545" w:type="dxa"/>
          </w:tcPr>
          <w:p w:rsidR="005F4473" w:rsidRPr="00F70AB2" w:rsidRDefault="005F4473" w:rsidP="00F70AB2">
            <w:pPr>
              <w:jc w:val="both"/>
              <w:rPr>
                <w:rFonts w:ascii="Times New Roman" w:eastAsia="Times New Roman" w:hAnsi="Times New Roman" w:cs="Times New Roman"/>
                <w:sz w:val="24"/>
                <w:szCs w:val="32"/>
                <w:lang w:bidi="en-US"/>
              </w:rPr>
            </w:pPr>
            <w:r w:rsidRPr="00F70AB2">
              <w:rPr>
                <w:rFonts w:ascii="Times New Roman" w:eastAsia="Times New Roman" w:hAnsi="Times New Roman" w:cs="Times New Roman"/>
                <w:sz w:val="24"/>
                <w:szCs w:val="32"/>
                <w:lang w:bidi="en-US"/>
              </w:rPr>
              <w:t>2.Проведение различного уровня совещаний по реализации ООП НОО</w:t>
            </w:r>
          </w:p>
        </w:tc>
        <w:tc>
          <w:tcPr>
            <w:tcW w:w="3578" w:type="dxa"/>
          </w:tcPr>
          <w:p w:rsidR="005F4473" w:rsidRPr="00F70AB2" w:rsidRDefault="005F4473" w:rsidP="00F70AB2">
            <w:pPr>
              <w:jc w:val="both"/>
              <w:rPr>
                <w:rFonts w:ascii="Times New Roman" w:eastAsia="Times New Roman" w:hAnsi="Times New Roman" w:cs="Times New Roman"/>
                <w:sz w:val="24"/>
                <w:szCs w:val="32"/>
                <w:lang w:bidi="en-US"/>
              </w:rPr>
            </w:pPr>
            <w:r w:rsidRPr="00F70AB2">
              <w:rPr>
                <w:rFonts w:ascii="Times New Roman" w:eastAsia="Times New Roman" w:hAnsi="Times New Roman" w:cs="Times New Roman"/>
                <w:sz w:val="24"/>
                <w:szCs w:val="32"/>
                <w:lang w:bidi="en-US"/>
              </w:rPr>
              <w:t xml:space="preserve">Учет мнений участников образовательных отношений. </w:t>
            </w:r>
          </w:p>
          <w:p w:rsidR="005F4473" w:rsidRPr="00F70AB2" w:rsidRDefault="005F4473" w:rsidP="0044306C">
            <w:pPr>
              <w:jc w:val="both"/>
              <w:rPr>
                <w:rFonts w:ascii="Times New Roman" w:eastAsia="Times New Roman" w:hAnsi="Times New Roman" w:cs="Times New Roman"/>
                <w:sz w:val="24"/>
                <w:szCs w:val="32"/>
                <w:lang w:bidi="en-US"/>
              </w:rPr>
            </w:pPr>
            <w:r w:rsidRPr="00F70AB2">
              <w:rPr>
                <w:rFonts w:ascii="Times New Roman" w:eastAsia="Times New Roman" w:hAnsi="Times New Roman" w:cs="Times New Roman"/>
                <w:sz w:val="24"/>
                <w:szCs w:val="32"/>
                <w:lang w:bidi="en-US"/>
              </w:rPr>
              <w:t>Обеспечение доступности, от</w:t>
            </w:r>
            <w:r w:rsidR="0044306C">
              <w:rPr>
                <w:rFonts w:ascii="Times New Roman" w:eastAsia="Times New Roman" w:hAnsi="Times New Roman" w:cs="Times New Roman"/>
                <w:sz w:val="24"/>
                <w:szCs w:val="32"/>
                <w:lang w:bidi="en-US"/>
              </w:rPr>
              <w:t>крытости МБОУ Сов-Дарская О</w:t>
            </w:r>
            <w:r w:rsidRPr="00F70AB2">
              <w:rPr>
                <w:rFonts w:ascii="Times New Roman" w:eastAsia="Times New Roman" w:hAnsi="Times New Roman" w:cs="Times New Roman"/>
                <w:sz w:val="24"/>
                <w:szCs w:val="32"/>
                <w:lang w:bidi="en-US"/>
              </w:rPr>
              <w:t>ОШ.</w:t>
            </w:r>
          </w:p>
        </w:tc>
        <w:tc>
          <w:tcPr>
            <w:tcW w:w="3191" w:type="dxa"/>
          </w:tcPr>
          <w:p w:rsidR="005F4473" w:rsidRPr="00F70AB2" w:rsidRDefault="005F4473" w:rsidP="00F70AB2">
            <w:pPr>
              <w:jc w:val="both"/>
              <w:rPr>
                <w:rFonts w:ascii="Times New Roman" w:eastAsia="Times New Roman" w:hAnsi="Times New Roman" w:cs="Times New Roman"/>
                <w:sz w:val="24"/>
                <w:szCs w:val="32"/>
                <w:lang w:bidi="en-US"/>
              </w:rPr>
            </w:pPr>
            <w:r w:rsidRPr="00F70AB2">
              <w:rPr>
                <w:rFonts w:ascii="Times New Roman" w:eastAsia="Times New Roman" w:hAnsi="Times New Roman" w:cs="Times New Roman"/>
                <w:sz w:val="24"/>
                <w:szCs w:val="32"/>
                <w:lang w:bidi="en-US"/>
              </w:rPr>
              <w:t>Достижение высокого качества обучения.</w:t>
            </w:r>
          </w:p>
        </w:tc>
      </w:tr>
      <w:tr w:rsidR="005F4473" w:rsidRPr="002F5562" w:rsidTr="005E4747">
        <w:tc>
          <w:tcPr>
            <w:tcW w:w="3545" w:type="dxa"/>
          </w:tcPr>
          <w:p w:rsidR="005F4473" w:rsidRPr="00F70AB2" w:rsidRDefault="005F4473" w:rsidP="00F70AB2">
            <w:pPr>
              <w:jc w:val="both"/>
              <w:rPr>
                <w:rFonts w:ascii="Times New Roman" w:eastAsia="Times New Roman" w:hAnsi="Times New Roman" w:cs="Times New Roman"/>
                <w:sz w:val="24"/>
                <w:szCs w:val="32"/>
                <w:lang w:bidi="en-US"/>
              </w:rPr>
            </w:pPr>
            <w:r w:rsidRPr="00F70AB2">
              <w:rPr>
                <w:rFonts w:ascii="Times New Roman" w:eastAsia="Times New Roman" w:hAnsi="Times New Roman" w:cs="Times New Roman"/>
                <w:sz w:val="24"/>
                <w:szCs w:val="32"/>
                <w:lang w:bidi="en-US"/>
              </w:rPr>
              <w:t xml:space="preserve">3.Разработка системы мотивации и стимулирования педагогов. </w:t>
            </w:r>
          </w:p>
        </w:tc>
        <w:tc>
          <w:tcPr>
            <w:tcW w:w="3578" w:type="dxa"/>
          </w:tcPr>
          <w:p w:rsidR="005F4473" w:rsidRPr="00F70AB2" w:rsidRDefault="005F4473" w:rsidP="00F70AB2">
            <w:pPr>
              <w:jc w:val="both"/>
              <w:rPr>
                <w:rFonts w:ascii="Times New Roman" w:eastAsia="Times New Roman" w:hAnsi="Times New Roman" w:cs="Times New Roman"/>
                <w:sz w:val="24"/>
                <w:szCs w:val="32"/>
                <w:lang w:bidi="en-US"/>
              </w:rPr>
            </w:pPr>
            <w:r w:rsidRPr="00F70AB2">
              <w:rPr>
                <w:rFonts w:ascii="Times New Roman" w:eastAsia="Times New Roman" w:hAnsi="Times New Roman" w:cs="Times New Roman"/>
                <w:sz w:val="24"/>
                <w:szCs w:val="32"/>
                <w:lang w:bidi="en-US"/>
              </w:rPr>
              <w:t>Создание благоприятной мотивационной среды для реализации ООП НОО.</w:t>
            </w:r>
          </w:p>
        </w:tc>
        <w:tc>
          <w:tcPr>
            <w:tcW w:w="3191" w:type="dxa"/>
          </w:tcPr>
          <w:p w:rsidR="005F4473" w:rsidRPr="00F70AB2" w:rsidRDefault="005F4473" w:rsidP="00F70AB2">
            <w:pPr>
              <w:jc w:val="both"/>
              <w:rPr>
                <w:rFonts w:ascii="Times New Roman" w:eastAsia="Times New Roman" w:hAnsi="Times New Roman" w:cs="Times New Roman"/>
                <w:sz w:val="24"/>
                <w:szCs w:val="32"/>
                <w:lang w:bidi="en-US"/>
              </w:rPr>
            </w:pPr>
            <w:r w:rsidRPr="00F70AB2">
              <w:rPr>
                <w:rFonts w:ascii="Times New Roman" w:eastAsia="Times New Roman" w:hAnsi="Times New Roman" w:cs="Times New Roman"/>
                <w:sz w:val="24"/>
                <w:szCs w:val="32"/>
                <w:lang w:bidi="en-US"/>
              </w:rPr>
              <w:t>Профессиональный и творческий рост педагогов.</w:t>
            </w:r>
          </w:p>
        </w:tc>
      </w:tr>
      <w:tr w:rsidR="005F4473" w:rsidRPr="002F5562" w:rsidTr="005E4747">
        <w:tc>
          <w:tcPr>
            <w:tcW w:w="10314" w:type="dxa"/>
            <w:gridSpan w:val="3"/>
          </w:tcPr>
          <w:p w:rsidR="005F4473" w:rsidRPr="00F70AB2" w:rsidRDefault="005F4473" w:rsidP="00F70AB2">
            <w:pPr>
              <w:jc w:val="center"/>
              <w:rPr>
                <w:rFonts w:ascii="Times New Roman" w:eastAsia="Times New Roman" w:hAnsi="Times New Roman" w:cs="Times New Roman"/>
                <w:b/>
                <w:sz w:val="24"/>
                <w:szCs w:val="32"/>
                <w:lang w:bidi="en-US"/>
              </w:rPr>
            </w:pPr>
            <w:r w:rsidRPr="00F70AB2">
              <w:rPr>
                <w:rFonts w:ascii="Times New Roman" w:eastAsia="Times New Roman" w:hAnsi="Times New Roman" w:cs="Times New Roman"/>
                <w:b/>
                <w:sz w:val="24"/>
                <w:szCs w:val="32"/>
                <w:lang w:bidi="en-US"/>
              </w:rPr>
              <w:t>Механизм «Контроль»</w:t>
            </w:r>
          </w:p>
        </w:tc>
      </w:tr>
      <w:tr w:rsidR="005F4473" w:rsidRPr="002F5562" w:rsidTr="005E4747">
        <w:tc>
          <w:tcPr>
            <w:tcW w:w="3545" w:type="dxa"/>
          </w:tcPr>
          <w:p w:rsidR="005F4473" w:rsidRPr="00F70AB2" w:rsidRDefault="005F4473" w:rsidP="00F70AB2">
            <w:pPr>
              <w:jc w:val="both"/>
              <w:rPr>
                <w:rFonts w:ascii="Times New Roman" w:eastAsia="Times New Roman" w:hAnsi="Times New Roman" w:cs="Times New Roman"/>
                <w:sz w:val="24"/>
                <w:szCs w:val="32"/>
                <w:lang w:bidi="en-US"/>
              </w:rPr>
            </w:pPr>
            <w:r w:rsidRPr="00F70AB2">
              <w:rPr>
                <w:rFonts w:ascii="Times New Roman" w:eastAsia="Times New Roman" w:hAnsi="Times New Roman" w:cs="Times New Roman"/>
                <w:sz w:val="24"/>
                <w:szCs w:val="32"/>
                <w:lang w:bidi="en-US"/>
              </w:rPr>
              <w:t>1.Выполнение сетевого графика по созданию системы условий через распледеление обязазанностей по контролю между участниками рабочей группы</w:t>
            </w:r>
          </w:p>
        </w:tc>
        <w:tc>
          <w:tcPr>
            <w:tcW w:w="3578" w:type="dxa"/>
          </w:tcPr>
          <w:p w:rsidR="005F4473" w:rsidRPr="00F70AB2" w:rsidRDefault="005F4473" w:rsidP="00F70AB2">
            <w:pPr>
              <w:jc w:val="both"/>
              <w:rPr>
                <w:rFonts w:ascii="Times New Roman" w:eastAsia="Times New Roman" w:hAnsi="Times New Roman" w:cs="Times New Roman"/>
                <w:sz w:val="24"/>
                <w:szCs w:val="32"/>
                <w:lang w:bidi="en-US"/>
              </w:rPr>
            </w:pPr>
            <w:r w:rsidRPr="00F70AB2">
              <w:rPr>
                <w:rFonts w:ascii="Times New Roman" w:eastAsia="Times New Roman" w:hAnsi="Times New Roman" w:cs="Times New Roman"/>
                <w:sz w:val="24"/>
                <w:szCs w:val="32"/>
                <w:lang w:bidi="en-US"/>
              </w:rPr>
              <w:t>Создание эффективной системы контроля.</w:t>
            </w:r>
          </w:p>
        </w:tc>
        <w:tc>
          <w:tcPr>
            <w:tcW w:w="3191" w:type="dxa"/>
          </w:tcPr>
          <w:p w:rsidR="005F4473" w:rsidRPr="00F70AB2" w:rsidRDefault="005F4473" w:rsidP="00F70AB2">
            <w:pPr>
              <w:jc w:val="both"/>
              <w:rPr>
                <w:rFonts w:ascii="Times New Roman" w:eastAsia="Times New Roman" w:hAnsi="Times New Roman" w:cs="Times New Roman"/>
                <w:sz w:val="24"/>
                <w:szCs w:val="32"/>
                <w:lang w:bidi="en-US"/>
              </w:rPr>
            </w:pPr>
            <w:r w:rsidRPr="00F70AB2">
              <w:rPr>
                <w:rFonts w:ascii="Times New Roman" w:eastAsia="Times New Roman" w:hAnsi="Times New Roman" w:cs="Times New Roman"/>
                <w:sz w:val="24"/>
                <w:szCs w:val="32"/>
                <w:lang w:bidi="en-US"/>
              </w:rPr>
              <w:t>Достижение необходимых изменений, выполнение нормативных требований по созданию системы условий реализации ООП НОО.</w:t>
            </w:r>
          </w:p>
        </w:tc>
      </w:tr>
      <w:tr w:rsidR="005F4473" w:rsidRPr="002F5562" w:rsidTr="005E4747">
        <w:tc>
          <w:tcPr>
            <w:tcW w:w="3545" w:type="dxa"/>
          </w:tcPr>
          <w:p w:rsidR="005F4473" w:rsidRPr="00F70AB2" w:rsidRDefault="005F4473" w:rsidP="00F70AB2">
            <w:pPr>
              <w:jc w:val="both"/>
              <w:rPr>
                <w:rFonts w:ascii="Times New Roman" w:eastAsia="Times New Roman" w:hAnsi="Times New Roman" w:cs="Times New Roman"/>
                <w:sz w:val="24"/>
                <w:szCs w:val="32"/>
                <w:lang w:bidi="en-US"/>
              </w:rPr>
            </w:pPr>
            <w:r w:rsidRPr="00F70AB2">
              <w:rPr>
                <w:rFonts w:ascii="Times New Roman" w:eastAsia="Times New Roman" w:hAnsi="Times New Roman" w:cs="Times New Roman"/>
                <w:sz w:val="24"/>
                <w:szCs w:val="32"/>
                <w:lang w:bidi="en-US"/>
              </w:rPr>
              <w:t>Диагностика эффективности внедрения педагогический процедур, направленных на достижение ожидаемого результата</w:t>
            </w:r>
          </w:p>
        </w:tc>
        <w:tc>
          <w:tcPr>
            <w:tcW w:w="3578" w:type="dxa"/>
          </w:tcPr>
          <w:p w:rsidR="005F4473" w:rsidRPr="00F70AB2" w:rsidRDefault="005F4473" w:rsidP="00F70AB2">
            <w:pPr>
              <w:jc w:val="both"/>
              <w:rPr>
                <w:rFonts w:ascii="Times New Roman" w:eastAsia="Times New Roman" w:hAnsi="Times New Roman" w:cs="Times New Roman"/>
                <w:sz w:val="24"/>
                <w:szCs w:val="32"/>
                <w:lang w:bidi="en-US"/>
              </w:rPr>
            </w:pPr>
            <w:r w:rsidRPr="00F70AB2">
              <w:rPr>
                <w:rFonts w:ascii="Times New Roman" w:eastAsia="Times New Roman" w:hAnsi="Times New Roman" w:cs="Times New Roman"/>
                <w:sz w:val="24"/>
                <w:szCs w:val="32"/>
                <w:lang w:bidi="en-US"/>
              </w:rPr>
              <w:t>Создание пакета диагностик.</w:t>
            </w:r>
          </w:p>
        </w:tc>
        <w:tc>
          <w:tcPr>
            <w:tcW w:w="3191" w:type="dxa"/>
          </w:tcPr>
          <w:p w:rsidR="005F4473" w:rsidRPr="00F70AB2" w:rsidRDefault="005F4473" w:rsidP="00F70AB2">
            <w:pPr>
              <w:jc w:val="both"/>
              <w:rPr>
                <w:rFonts w:ascii="Times New Roman" w:eastAsia="Times New Roman" w:hAnsi="Times New Roman" w:cs="Times New Roman"/>
                <w:sz w:val="24"/>
                <w:szCs w:val="32"/>
                <w:lang w:bidi="en-US"/>
              </w:rPr>
            </w:pPr>
            <w:r w:rsidRPr="00F70AB2">
              <w:rPr>
                <w:rFonts w:ascii="Times New Roman" w:eastAsia="Times New Roman" w:hAnsi="Times New Roman" w:cs="Times New Roman"/>
                <w:sz w:val="24"/>
                <w:szCs w:val="32"/>
                <w:lang w:bidi="en-US"/>
              </w:rPr>
              <w:t>Достижение высокого уровня обучения.</w:t>
            </w:r>
          </w:p>
        </w:tc>
      </w:tr>
      <w:tr w:rsidR="005F4473" w:rsidRPr="002F5562" w:rsidTr="005E4747">
        <w:tc>
          <w:tcPr>
            <w:tcW w:w="3545" w:type="dxa"/>
          </w:tcPr>
          <w:p w:rsidR="005F4473" w:rsidRPr="00F70AB2" w:rsidRDefault="005F4473" w:rsidP="00F70AB2">
            <w:pPr>
              <w:jc w:val="both"/>
              <w:rPr>
                <w:rFonts w:ascii="Times New Roman" w:eastAsia="Times New Roman" w:hAnsi="Times New Roman" w:cs="Times New Roman"/>
                <w:sz w:val="24"/>
                <w:szCs w:val="32"/>
                <w:lang w:bidi="en-US"/>
              </w:rPr>
            </w:pPr>
            <w:r w:rsidRPr="00F70AB2">
              <w:rPr>
                <w:rFonts w:ascii="Times New Roman" w:eastAsia="Times New Roman" w:hAnsi="Times New Roman" w:cs="Times New Roman"/>
                <w:sz w:val="24"/>
                <w:szCs w:val="32"/>
                <w:lang w:bidi="en-US"/>
              </w:rPr>
              <w:t>Подбор диагностических методик для формирования целост</w:t>
            </w:r>
            <w:r w:rsidRPr="00F70AB2">
              <w:rPr>
                <w:rFonts w:ascii="Times New Roman" w:eastAsia="Times New Roman" w:hAnsi="Times New Roman" w:cs="Times New Roman"/>
                <w:sz w:val="24"/>
                <w:szCs w:val="32"/>
                <w:lang w:bidi="en-US"/>
              </w:rPr>
              <w:lastRenderedPageBreak/>
              <w:t>ной системы отслеживания качества выполнения ООП НОО</w:t>
            </w:r>
            <w:r w:rsidR="0044306C">
              <w:rPr>
                <w:rFonts w:ascii="Times New Roman" w:eastAsia="Times New Roman" w:hAnsi="Times New Roman" w:cs="Times New Roman"/>
                <w:sz w:val="24"/>
                <w:szCs w:val="32"/>
                <w:lang w:bidi="en-US"/>
              </w:rPr>
              <w:t xml:space="preserve"> МБОУ Сов-Дарская О</w:t>
            </w:r>
            <w:r w:rsidR="001B765C">
              <w:rPr>
                <w:rFonts w:ascii="Times New Roman" w:eastAsia="Times New Roman" w:hAnsi="Times New Roman" w:cs="Times New Roman"/>
                <w:sz w:val="24"/>
                <w:szCs w:val="32"/>
                <w:lang w:bidi="en-US"/>
              </w:rPr>
              <w:t>ОШ</w:t>
            </w:r>
          </w:p>
        </w:tc>
        <w:tc>
          <w:tcPr>
            <w:tcW w:w="3578" w:type="dxa"/>
          </w:tcPr>
          <w:p w:rsidR="005F4473" w:rsidRPr="00F70AB2" w:rsidRDefault="005F4473" w:rsidP="00F70AB2">
            <w:pPr>
              <w:jc w:val="both"/>
              <w:rPr>
                <w:rFonts w:ascii="Times New Roman" w:eastAsia="Times New Roman" w:hAnsi="Times New Roman" w:cs="Times New Roman"/>
                <w:sz w:val="24"/>
                <w:szCs w:val="32"/>
                <w:lang w:bidi="en-US"/>
              </w:rPr>
            </w:pPr>
            <w:r w:rsidRPr="00F70AB2">
              <w:rPr>
                <w:rFonts w:ascii="Times New Roman" w:eastAsia="Times New Roman" w:hAnsi="Times New Roman" w:cs="Times New Roman"/>
                <w:sz w:val="24"/>
                <w:szCs w:val="32"/>
                <w:lang w:bidi="en-US"/>
              </w:rPr>
              <w:lastRenderedPageBreak/>
              <w:t>Пакет инструментария.</w:t>
            </w:r>
          </w:p>
        </w:tc>
        <w:tc>
          <w:tcPr>
            <w:tcW w:w="3191" w:type="dxa"/>
          </w:tcPr>
          <w:p w:rsidR="005F4473" w:rsidRPr="00F70AB2" w:rsidRDefault="005F4473" w:rsidP="00F70AB2">
            <w:pPr>
              <w:jc w:val="both"/>
              <w:rPr>
                <w:rFonts w:ascii="Times New Roman" w:eastAsia="Times New Roman" w:hAnsi="Times New Roman" w:cs="Times New Roman"/>
                <w:sz w:val="24"/>
                <w:szCs w:val="32"/>
                <w:lang w:bidi="en-US"/>
              </w:rPr>
            </w:pPr>
            <w:r w:rsidRPr="00F70AB2">
              <w:rPr>
                <w:rFonts w:ascii="Times New Roman" w:eastAsia="Times New Roman" w:hAnsi="Times New Roman" w:cs="Times New Roman"/>
                <w:sz w:val="24"/>
                <w:szCs w:val="32"/>
                <w:lang w:bidi="en-US"/>
              </w:rPr>
              <w:t>Формирование целостного аналитического материала.</w:t>
            </w:r>
          </w:p>
        </w:tc>
      </w:tr>
    </w:tbl>
    <w:p w:rsidR="005F4473" w:rsidRPr="005F4473" w:rsidRDefault="005F4473" w:rsidP="005F4473">
      <w:pPr>
        <w:tabs>
          <w:tab w:val="left" w:pos="993"/>
        </w:tabs>
        <w:spacing w:after="0" w:line="240" w:lineRule="auto"/>
        <w:jc w:val="both"/>
        <w:rPr>
          <w:rFonts w:ascii="Times New Roman" w:hAnsi="Times New Roman" w:cs="Times New Roman"/>
          <w:sz w:val="24"/>
          <w:szCs w:val="24"/>
        </w:rPr>
      </w:pPr>
    </w:p>
    <w:p w:rsidR="00D41B48" w:rsidRPr="001B765C" w:rsidRDefault="00D41B48" w:rsidP="00D41B48">
      <w:pPr>
        <w:tabs>
          <w:tab w:val="left" w:pos="993"/>
        </w:tabs>
        <w:spacing w:after="0" w:line="240" w:lineRule="auto"/>
        <w:jc w:val="both"/>
        <w:rPr>
          <w:rFonts w:ascii="Times New Roman" w:hAnsi="Times New Roman" w:cs="Times New Roman"/>
          <w:b/>
          <w:sz w:val="24"/>
          <w:szCs w:val="24"/>
        </w:rPr>
      </w:pPr>
      <w:r w:rsidRPr="001B765C">
        <w:rPr>
          <w:rFonts w:ascii="Times New Roman" w:hAnsi="Times New Roman" w:cs="Times New Roman"/>
          <w:b/>
          <w:sz w:val="24"/>
          <w:szCs w:val="24"/>
        </w:rPr>
        <w:t>3.4.8. Контроль за состоянием  системы условий.</w:t>
      </w:r>
    </w:p>
    <w:p w:rsidR="00D41B48" w:rsidRPr="001B765C" w:rsidRDefault="00D41B48" w:rsidP="00D41B48">
      <w:pPr>
        <w:tabs>
          <w:tab w:val="left" w:pos="993"/>
        </w:tabs>
        <w:spacing w:after="0" w:line="240" w:lineRule="auto"/>
        <w:jc w:val="both"/>
        <w:rPr>
          <w:rFonts w:ascii="Times New Roman" w:hAnsi="Times New Roman" w:cs="Times New Roman"/>
          <w:i/>
          <w:sz w:val="24"/>
          <w:szCs w:val="24"/>
        </w:rPr>
      </w:pPr>
      <w:r w:rsidRPr="001B765C">
        <w:rPr>
          <w:rFonts w:ascii="Times New Roman" w:hAnsi="Times New Roman" w:cs="Times New Roman"/>
          <w:i/>
          <w:sz w:val="24"/>
          <w:szCs w:val="24"/>
        </w:rPr>
        <w:t>Контроль за  состоянием системы условий включает:</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Мониторинг системы условий;</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Внесение необходимых корректив в систему условий (внесение изменений и дополне</w:t>
      </w:r>
      <w:r w:rsidR="005F4473" w:rsidRPr="001B765C">
        <w:rPr>
          <w:rFonts w:ascii="Times New Roman" w:hAnsi="Times New Roman" w:cs="Times New Roman"/>
          <w:sz w:val="24"/>
          <w:szCs w:val="24"/>
        </w:rPr>
        <w:t>ний в ООП Н</w:t>
      </w:r>
      <w:r w:rsidRPr="001B765C">
        <w:rPr>
          <w:rFonts w:ascii="Times New Roman" w:hAnsi="Times New Roman" w:cs="Times New Roman"/>
          <w:sz w:val="24"/>
          <w:szCs w:val="24"/>
        </w:rPr>
        <w:t>ОО);</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Принятие управленческих решений (издание необходимых приказов);</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Аналитическая деятельности по оценке достигнутых результатов (аналитические отчёты, выступления перед участниками образовательных отношений, публичный отчёт, размещение информации  на школьном сайте).</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Мониторинг позвол</w:t>
      </w:r>
      <w:r w:rsidR="005F4473" w:rsidRPr="001B765C">
        <w:rPr>
          <w:rFonts w:ascii="Times New Roman" w:hAnsi="Times New Roman" w:cs="Times New Roman"/>
          <w:sz w:val="24"/>
          <w:szCs w:val="24"/>
        </w:rPr>
        <w:t>яет оценить ход реализации ООП Н</w:t>
      </w:r>
      <w:r w:rsidRPr="001B765C">
        <w:rPr>
          <w:rFonts w:ascii="Times New Roman" w:hAnsi="Times New Roman" w:cs="Times New Roman"/>
          <w:sz w:val="24"/>
          <w:szCs w:val="24"/>
        </w:rPr>
        <w:t xml:space="preserve">ОО,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 </w:t>
      </w:r>
    </w:p>
    <w:p w:rsidR="00D41B48" w:rsidRPr="001B765C" w:rsidRDefault="00D41B48" w:rsidP="00D41B48">
      <w:pPr>
        <w:tabs>
          <w:tab w:val="left" w:pos="993"/>
        </w:tabs>
        <w:spacing w:after="0" w:line="240" w:lineRule="auto"/>
        <w:jc w:val="both"/>
        <w:rPr>
          <w:rFonts w:ascii="Times New Roman" w:hAnsi="Times New Roman" w:cs="Times New Roman"/>
          <w:i/>
          <w:sz w:val="24"/>
          <w:szCs w:val="24"/>
        </w:rPr>
      </w:pPr>
      <w:r w:rsidRPr="001B765C">
        <w:rPr>
          <w:rFonts w:ascii="Times New Roman" w:hAnsi="Times New Roman" w:cs="Times New Roman"/>
          <w:i/>
          <w:sz w:val="24"/>
          <w:szCs w:val="24"/>
        </w:rPr>
        <w:t xml:space="preserve">Мониторинг образовательной деятельности включает следующие направления: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мониторинг состояния и качества функционирования образовательной системы;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мониторинг учебных достижений учащихся;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мониторинг физического развития и состояния здоровья учащихся;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мониторинг воспитательной системы; мониторинг педагогических кадров;</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 мониторинг ресурсного обеспечения образовательной деятельности;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мониторинг изменений в образовательной деятельности. </w:t>
      </w:r>
    </w:p>
    <w:p w:rsidR="00D41B48" w:rsidRPr="001B765C" w:rsidRDefault="00D41B48" w:rsidP="00D41B48">
      <w:pPr>
        <w:tabs>
          <w:tab w:val="left" w:pos="993"/>
        </w:tabs>
        <w:spacing w:after="0" w:line="240" w:lineRule="auto"/>
        <w:jc w:val="both"/>
        <w:rPr>
          <w:rFonts w:ascii="Times New Roman" w:hAnsi="Times New Roman" w:cs="Times New Roman"/>
          <w:i/>
          <w:sz w:val="24"/>
          <w:szCs w:val="24"/>
        </w:rPr>
      </w:pPr>
      <w:r w:rsidRPr="001B765C">
        <w:rPr>
          <w:rFonts w:ascii="Times New Roman" w:hAnsi="Times New Roman" w:cs="Times New Roman"/>
          <w:i/>
          <w:sz w:val="24"/>
          <w:szCs w:val="24"/>
        </w:rPr>
        <w:t xml:space="preserve">Мониторинг состояния и качества функционирования образовательной системы включает следующее: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анализ работы (годовой план);</w:t>
      </w:r>
      <w:r w:rsidRPr="001B765C">
        <w:rPr>
          <w:rFonts w:ascii="Times New Roman" w:hAnsi="Times New Roman" w:cs="Times New Roman"/>
          <w:sz w:val="24"/>
          <w:szCs w:val="24"/>
        </w:rPr>
        <w:tab/>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выполнение учебных программ, учебного плана;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организация внутришкольного контроля по результатам промежуточной аттестации;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система научно-методической работы; система работы МО;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система работы школьной библиотеки;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система воспитательной работы;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система работы по обеспечению жизнедеятельности школы (безопасность, сохранение и поддержание здоровья);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социологические исследования на удовлетворенность родителей (законных представителей) и учащихся условиями организации образовательной д</w:t>
      </w:r>
      <w:r w:rsidR="0044306C">
        <w:rPr>
          <w:rFonts w:ascii="Times New Roman" w:hAnsi="Times New Roman" w:cs="Times New Roman"/>
          <w:sz w:val="24"/>
          <w:szCs w:val="24"/>
        </w:rPr>
        <w:t>еятельности в МБОУ Сов-Дарская О</w:t>
      </w:r>
      <w:r w:rsidRPr="001B765C">
        <w:rPr>
          <w:rFonts w:ascii="Times New Roman" w:hAnsi="Times New Roman" w:cs="Times New Roman"/>
          <w:sz w:val="24"/>
          <w:szCs w:val="24"/>
        </w:rPr>
        <w:t xml:space="preserve">ОШ;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организация внеурочной деятельности учащихся; количество обращений родителей (законных представителей) и учащихся по вопросам фун</w:t>
      </w:r>
      <w:r w:rsidR="0044306C">
        <w:rPr>
          <w:rFonts w:ascii="Times New Roman" w:hAnsi="Times New Roman" w:cs="Times New Roman"/>
          <w:sz w:val="24"/>
          <w:szCs w:val="24"/>
        </w:rPr>
        <w:t>кционирования МБОУ Сов-Дарская О</w:t>
      </w:r>
      <w:r w:rsidRPr="001B765C">
        <w:rPr>
          <w:rFonts w:ascii="Times New Roman" w:hAnsi="Times New Roman" w:cs="Times New Roman"/>
          <w:sz w:val="24"/>
          <w:szCs w:val="24"/>
        </w:rPr>
        <w:t xml:space="preserve">ОШ.   </w:t>
      </w:r>
    </w:p>
    <w:p w:rsidR="00D41B48" w:rsidRPr="001B765C" w:rsidRDefault="00D41B48" w:rsidP="00D41B48">
      <w:pPr>
        <w:tabs>
          <w:tab w:val="left" w:pos="993"/>
        </w:tabs>
        <w:spacing w:after="0" w:line="240" w:lineRule="auto"/>
        <w:jc w:val="both"/>
        <w:rPr>
          <w:rFonts w:ascii="Times New Roman" w:hAnsi="Times New Roman" w:cs="Times New Roman"/>
          <w:i/>
          <w:sz w:val="24"/>
          <w:szCs w:val="24"/>
        </w:rPr>
      </w:pPr>
      <w:r w:rsidRPr="001B765C">
        <w:rPr>
          <w:rFonts w:ascii="Times New Roman" w:hAnsi="Times New Roman" w:cs="Times New Roman"/>
          <w:i/>
          <w:sz w:val="24"/>
          <w:szCs w:val="24"/>
        </w:rPr>
        <w:t xml:space="preserve">Мониторинг предметных достижений учащихся: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результаты текущего контроля успеваемости и промежуточной аттестации учащихся;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качество знаний по предметам (по четвертям, за год);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уровень социально-психологической адаптации личности;</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 достижения учащихся в различных сферах деятельности (портфолио учащегося). </w:t>
      </w:r>
    </w:p>
    <w:p w:rsidR="00D41B48" w:rsidRPr="001B765C" w:rsidRDefault="00D41B48" w:rsidP="00D41B48">
      <w:pPr>
        <w:tabs>
          <w:tab w:val="left" w:pos="993"/>
        </w:tabs>
        <w:spacing w:after="0" w:line="240" w:lineRule="auto"/>
        <w:jc w:val="both"/>
        <w:rPr>
          <w:rFonts w:ascii="Times New Roman" w:hAnsi="Times New Roman" w:cs="Times New Roman"/>
          <w:i/>
          <w:sz w:val="24"/>
          <w:szCs w:val="24"/>
        </w:rPr>
      </w:pPr>
      <w:r w:rsidRPr="001B765C">
        <w:rPr>
          <w:rFonts w:ascii="Times New Roman" w:hAnsi="Times New Roman" w:cs="Times New Roman"/>
          <w:i/>
          <w:sz w:val="24"/>
          <w:szCs w:val="24"/>
        </w:rPr>
        <w:t xml:space="preserve">Мониторинг физического развития и состояния здоровья учащихся: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распределение учащихся по группам здоровья;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количество дней/уроков, пропущенных по болезни;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занятость учащихся в спортивных секциях;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организация мероприятий, направленных на совершенствование физического развития и поддержания здоровья учащихся. </w:t>
      </w:r>
    </w:p>
    <w:p w:rsidR="00D41B48" w:rsidRPr="001B765C" w:rsidRDefault="00D41B48" w:rsidP="00D41B48">
      <w:pPr>
        <w:tabs>
          <w:tab w:val="left" w:pos="993"/>
        </w:tabs>
        <w:spacing w:after="0" w:line="240" w:lineRule="auto"/>
        <w:jc w:val="both"/>
        <w:rPr>
          <w:rFonts w:ascii="Times New Roman" w:hAnsi="Times New Roman" w:cs="Times New Roman"/>
          <w:i/>
          <w:sz w:val="24"/>
          <w:szCs w:val="24"/>
        </w:rPr>
      </w:pPr>
      <w:r w:rsidRPr="001B765C">
        <w:rPr>
          <w:rFonts w:ascii="Times New Roman" w:hAnsi="Times New Roman" w:cs="Times New Roman"/>
          <w:i/>
          <w:sz w:val="24"/>
          <w:szCs w:val="24"/>
        </w:rPr>
        <w:t xml:space="preserve">Мониторинг воспитательной системы: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реализация программы воспитания и социализа</w:t>
      </w:r>
      <w:r w:rsidR="005F4473" w:rsidRPr="001B765C">
        <w:rPr>
          <w:rFonts w:ascii="Times New Roman" w:hAnsi="Times New Roman" w:cs="Times New Roman"/>
          <w:sz w:val="24"/>
          <w:szCs w:val="24"/>
        </w:rPr>
        <w:t>ции учащихся на уровне начального</w:t>
      </w:r>
      <w:r w:rsidRPr="001B765C">
        <w:rPr>
          <w:rFonts w:ascii="Times New Roman" w:hAnsi="Times New Roman" w:cs="Times New Roman"/>
          <w:sz w:val="24"/>
          <w:szCs w:val="24"/>
        </w:rPr>
        <w:t xml:space="preserve"> общего образования; уровень развития классных коллективов;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lastRenderedPageBreak/>
        <w:t xml:space="preserve">занятость в системе дополнительного образования;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развитие ученического самоуправления;</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работа с учащимися, находящимися в трудной жизненной ситуации; уровень воспитанности учащихся. </w:t>
      </w:r>
    </w:p>
    <w:p w:rsidR="00D41B48" w:rsidRPr="001B765C" w:rsidRDefault="00D41B48" w:rsidP="00D41B48">
      <w:pPr>
        <w:tabs>
          <w:tab w:val="left" w:pos="993"/>
        </w:tabs>
        <w:spacing w:after="0" w:line="240" w:lineRule="auto"/>
        <w:jc w:val="both"/>
        <w:rPr>
          <w:rFonts w:ascii="Times New Roman" w:hAnsi="Times New Roman" w:cs="Times New Roman"/>
          <w:i/>
          <w:sz w:val="24"/>
          <w:szCs w:val="24"/>
        </w:rPr>
      </w:pPr>
      <w:r w:rsidRPr="001B765C">
        <w:rPr>
          <w:rFonts w:ascii="Times New Roman" w:hAnsi="Times New Roman" w:cs="Times New Roman"/>
          <w:i/>
          <w:sz w:val="24"/>
          <w:szCs w:val="24"/>
        </w:rPr>
        <w:t xml:space="preserve">Мониторинг педагогических кадров: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повышение квалификации педагогических кадров;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участие в реализации проектов Программы развития школы;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работа по темам самообразования (результативность);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использование образовательных технологий, в т.ч. инновационных; участие в семинарах различного уровня;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трансляция собственного педагогического опыта (проведение открытых уроков, мастер-классов, публикации);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аттестация педагогических кадров. </w:t>
      </w:r>
    </w:p>
    <w:p w:rsidR="00D41B48" w:rsidRPr="001B765C" w:rsidRDefault="00D41B48" w:rsidP="00D41B48">
      <w:pPr>
        <w:tabs>
          <w:tab w:val="left" w:pos="993"/>
        </w:tabs>
        <w:spacing w:after="0" w:line="240" w:lineRule="auto"/>
        <w:jc w:val="both"/>
        <w:rPr>
          <w:rFonts w:ascii="Times New Roman" w:hAnsi="Times New Roman" w:cs="Times New Roman"/>
          <w:i/>
          <w:sz w:val="24"/>
          <w:szCs w:val="24"/>
        </w:rPr>
      </w:pPr>
      <w:r w:rsidRPr="001B765C">
        <w:rPr>
          <w:rFonts w:ascii="Times New Roman" w:hAnsi="Times New Roman" w:cs="Times New Roman"/>
          <w:i/>
          <w:sz w:val="24"/>
          <w:szCs w:val="24"/>
        </w:rPr>
        <w:t xml:space="preserve">Мониторинг ресурсного обеспечения образовательной деятельности: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кадровое обеспечение (потребность в кадрах; текучесть кадров);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учебно-методическое обеспечение: укомплектованность учебных кабинетов дидактическими материалами; содержание медиатеки;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материально-техническое обеспечение;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оснащение учебной мебелью, демонстрационным оборудованием, компьютерной техникой, наглядными пособиями, аудио и видеотехникой, оргтехникой;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комплектование библиотечного фонда.</w:t>
      </w:r>
    </w:p>
    <w:p w:rsidR="00B6028E"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Главным источником информации и диагностики состояния системы условий и основных результатов образ</w:t>
      </w:r>
      <w:r w:rsidR="0044306C">
        <w:rPr>
          <w:rFonts w:ascii="Times New Roman" w:hAnsi="Times New Roman" w:cs="Times New Roman"/>
          <w:sz w:val="24"/>
          <w:szCs w:val="24"/>
        </w:rPr>
        <w:t>овательной деятельности МБОУ Сов-Дарская О</w:t>
      </w:r>
      <w:r w:rsidR="005F4473" w:rsidRPr="001B765C">
        <w:rPr>
          <w:rFonts w:ascii="Times New Roman" w:hAnsi="Times New Roman" w:cs="Times New Roman"/>
          <w:sz w:val="24"/>
          <w:szCs w:val="24"/>
        </w:rPr>
        <w:t>ОШ по реализации ООП Н</w:t>
      </w:r>
      <w:r w:rsidRPr="001B765C">
        <w:rPr>
          <w:rFonts w:ascii="Times New Roman" w:hAnsi="Times New Roman" w:cs="Times New Roman"/>
          <w:sz w:val="24"/>
          <w:szCs w:val="24"/>
        </w:rPr>
        <w:t>ОО является внутришкольный контроль.</w:t>
      </w:r>
    </w:p>
    <w:p w:rsidR="005F4473" w:rsidRPr="001B765C" w:rsidRDefault="005F4473" w:rsidP="00D41B48">
      <w:pPr>
        <w:tabs>
          <w:tab w:val="left" w:pos="993"/>
        </w:tabs>
        <w:spacing w:after="0" w:line="240" w:lineRule="auto"/>
        <w:jc w:val="both"/>
        <w:rPr>
          <w:rFonts w:ascii="Times New Roman" w:hAnsi="Times New Roman" w:cs="Times New Roman"/>
          <w:sz w:val="24"/>
          <w:szCs w:val="24"/>
        </w:rPr>
      </w:pPr>
    </w:p>
    <w:p w:rsidR="005F4473" w:rsidRPr="001B765C" w:rsidRDefault="005F4473" w:rsidP="005F4473">
      <w:pPr>
        <w:ind w:firstLine="708"/>
        <w:jc w:val="both"/>
        <w:rPr>
          <w:rFonts w:ascii="Times New Roman" w:eastAsiaTheme="minorHAnsi" w:hAnsi="Times New Roman" w:cs="Times New Roman"/>
          <w:b/>
          <w:sz w:val="24"/>
          <w:szCs w:val="24"/>
          <w:lang w:eastAsia="en-US"/>
        </w:rPr>
      </w:pPr>
      <w:r w:rsidRPr="001B765C">
        <w:rPr>
          <w:rFonts w:ascii="Times New Roman" w:eastAsiaTheme="minorHAnsi" w:hAnsi="Times New Roman" w:cs="Times New Roman"/>
          <w:b/>
          <w:sz w:val="24"/>
          <w:szCs w:val="24"/>
          <w:lang w:eastAsia="en-US"/>
        </w:rPr>
        <w:t>Объекты и показатели условий реализации образовательной программы</w:t>
      </w:r>
    </w:p>
    <w:bookmarkEnd w:id="143"/>
    <w:bookmarkEnd w:id="144"/>
    <w:bookmarkEnd w:id="145"/>
    <w:bookmarkEnd w:id="146"/>
    <w:bookmarkEnd w:id="147"/>
    <w:p w:rsidR="00487F0B" w:rsidRPr="001B765C" w:rsidRDefault="00487F0B" w:rsidP="00487F0B">
      <w:pPr>
        <w:pStyle w:val="43"/>
        <w:rPr>
          <w:b w:val="0"/>
        </w:rPr>
      </w:pPr>
      <w:r w:rsidRPr="001B765C">
        <w:rPr>
          <w:b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3584"/>
        <w:gridCol w:w="1906"/>
        <w:gridCol w:w="1624"/>
      </w:tblGrid>
      <w:tr w:rsidR="001B765C" w:rsidRPr="001B765C" w:rsidTr="001B765C">
        <w:tc>
          <w:tcPr>
            <w:tcW w:w="2735" w:type="dxa"/>
            <w:shd w:val="clear" w:color="auto" w:fill="auto"/>
          </w:tcPr>
          <w:p w:rsidR="001B765C" w:rsidRPr="001B765C" w:rsidRDefault="001B765C" w:rsidP="00487F0B">
            <w:pPr>
              <w:pStyle w:val="43"/>
            </w:pPr>
            <w:r w:rsidRPr="001B765C">
              <w:t>Условия</w:t>
            </w:r>
          </w:p>
        </w:tc>
        <w:tc>
          <w:tcPr>
            <w:tcW w:w="3834" w:type="dxa"/>
            <w:shd w:val="clear" w:color="auto" w:fill="auto"/>
          </w:tcPr>
          <w:p w:rsidR="001B765C" w:rsidRPr="001B765C" w:rsidRDefault="001B765C" w:rsidP="00487F0B">
            <w:pPr>
              <w:pStyle w:val="43"/>
            </w:pPr>
            <w:r w:rsidRPr="001B765C">
              <w:t xml:space="preserve">Контрольные мероприятия </w:t>
            </w:r>
          </w:p>
          <w:p w:rsidR="001B765C" w:rsidRPr="001B765C" w:rsidRDefault="001B765C" w:rsidP="00487F0B">
            <w:pPr>
              <w:pStyle w:val="43"/>
            </w:pPr>
            <w:r w:rsidRPr="001B765C">
              <w:t>за состоянием условий реализации ООП НОО</w:t>
            </w:r>
          </w:p>
        </w:tc>
        <w:tc>
          <w:tcPr>
            <w:tcW w:w="1906" w:type="dxa"/>
          </w:tcPr>
          <w:p w:rsidR="001B765C" w:rsidRPr="001B765C" w:rsidRDefault="001B765C" w:rsidP="009A5714">
            <w:pPr>
              <w:jc w:val="center"/>
              <w:rPr>
                <w:rFonts w:ascii="Times New Roman" w:eastAsiaTheme="minorHAnsi" w:hAnsi="Times New Roman" w:cs="Times New Roman"/>
                <w:b/>
                <w:sz w:val="24"/>
                <w:szCs w:val="24"/>
                <w:lang w:eastAsia="en-US"/>
              </w:rPr>
            </w:pPr>
            <w:r w:rsidRPr="001B765C">
              <w:rPr>
                <w:rFonts w:ascii="Times New Roman" w:eastAsiaTheme="minorHAnsi" w:hAnsi="Times New Roman" w:cs="Times New Roman"/>
                <w:b/>
                <w:sz w:val="24"/>
                <w:szCs w:val="24"/>
                <w:lang w:eastAsia="en-US"/>
              </w:rPr>
              <w:t xml:space="preserve">Ответственные </w:t>
            </w:r>
          </w:p>
        </w:tc>
        <w:tc>
          <w:tcPr>
            <w:tcW w:w="1697" w:type="dxa"/>
          </w:tcPr>
          <w:p w:rsidR="001B765C" w:rsidRPr="001B765C" w:rsidRDefault="001B765C" w:rsidP="009A5714">
            <w:pPr>
              <w:jc w:val="center"/>
              <w:rPr>
                <w:rFonts w:ascii="Times New Roman" w:eastAsiaTheme="minorHAnsi" w:hAnsi="Times New Roman" w:cs="Times New Roman"/>
                <w:b/>
                <w:sz w:val="24"/>
                <w:szCs w:val="24"/>
                <w:lang w:eastAsia="en-US"/>
              </w:rPr>
            </w:pPr>
            <w:r w:rsidRPr="001B765C">
              <w:rPr>
                <w:rFonts w:ascii="Times New Roman" w:eastAsiaTheme="minorHAnsi" w:hAnsi="Times New Roman" w:cs="Times New Roman"/>
                <w:b/>
                <w:sz w:val="24"/>
                <w:szCs w:val="24"/>
                <w:lang w:eastAsia="en-US"/>
              </w:rPr>
              <w:t xml:space="preserve">Сроки </w:t>
            </w:r>
          </w:p>
        </w:tc>
      </w:tr>
      <w:tr w:rsidR="001B765C" w:rsidRPr="001B765C" w:rsidTr="001B765C">
        <w:tc>
          <w:tcPr>
            <w:tcW w:w="2735" w:type="dxa"/>
            <w:shd w:val="clear" w:color="auto" w:fill="auto"/>
          </w:tcPr>
          <w:p w:rsidR="001B765C" w:rsidRPr="001B765C" w:rsidRDefault="001B765C" w:rsidP="00487F0B">
            <w:pPr>
              <w:pStyle w:val="43"/>
            </w:pPr>
            <w:r w:rsidRPr="001B765C">
              <w:t>1.Кадровое сопровождение введения ФГОС</w:t>
            </w:r>
          </w:p>
        </w:tc>
        <w:tc>
          <w:tcPr>
            <w:tcW w:w="3834" w:type="dxa"/>
            <w:shd w:val="clear" w:color="auto" w:fill="auto"/>
          </w:tcPr>
          <w:p w:rsidR="001B765C" w:rsidRPr="001B765C" w:rsidRDefault="001B765C" w:rsidP="00487F0B">
            <w:pPr>
              <w:pStyle w:val="43"/>
              <w:rPr>
                <w:b w:val="0"/>
              </w:rPr>
            </w:pPr>
            <w:r w:rsidRPr="001B765C">
              <w:rPr>
                <w:b w:val="0"/>
              </w:rPr>
              <w:t xml:space="preserve">1. Мониторинг курсовой подготовки педагогов (1 раза в год). </w:t>
            </w:r>
          </w:p>
          <w:p w:rsidR="001B765C" w:rsidRPr="001B765C" w:rsidRDefault="001B765C" w:rsidP="00487F0B">
            <w:pPr>
              <w:pStyle w:val="43"/>
              <w:rPr>
                <w:b w:val="0"/>
              </w:rPr>
            </w:pPr>
            <w:r w:rsidRPr="001B765C">
              <w:rPr>
                <w:b w:val="0"/>
              </w:rPr>
              <w:t>2. Мониторинг аттестации педагогических кадров(2 раза в год).</w:t>
            </w:r>
          </w:p>
          <w:p w:rsidR="001B765C" w:rsidRPr="001B765C" w:rsidRDefault="001B765C" w:rsidP="00487F0B">
            <w:pPr>
              <w:pStyle w:val="43"/>
              <w:rPr>
                <w:b w:val="0"/>
              </w:rPr>
            </w:pPr>
            <w:r w:rsidRPr="001B765C">
              <w:rPr>
                <w:b w:val="0"/>
              </w:rPr>
              <w:t xml:space="preserve">3. Мониторинг затруднений педагогов при реализации ФГОС (ежегодно в мае). </w:t>
            </w:r>
          </w:p>
          <w:p w:rsidR="001B765C" w:rsidRPr="001B765C" w:rsidRDefault="001B765C" w:rsidP="00487F0B">
            <w:pPr>
              <w:pStyle w:val="43"/>
              <w:rPr>
                <w:b w:val="0"/>
              </w:rPr>
            </w:pPr>
            <w:r w:rsidRPr="001B765C">
              <w:rPr>
                <w:b w:val="0"/>
              </w:rPr>
              <w:t xml:space="preserve">4. Анализ выполнения плана методической работы по введению и реализации ФГОС (ежегодно). </w:t>
            </w:r>
          </w:p>
          <w:p w:rsidR="001B765C" w:rsidRPr="001B765C" w:rsidRDefault="001B765C" w:rsidP="00487F0B">
            <w:pPr>
              <w:pStyle w:val="43"/>
              <w:rPr>
                <w:b w:val="0"/>
              </w:rPr>
            </w:pPr>
            <w:r w:rsidRPr="001B765C">
              <w:rPr>
                <w:b w:val="0"/>
              </w:rPr>
              <w:t xml:space="preserve">5. Мониторинг уровня учебных достижений по предметам, итоги диагностических метапредметных работ. </w:t>
            </w:r>
          </w:p>
          <w:p w:rsidR="001B765C" w:rsidRPr="001B765C" w:rsidRDefault="001B765C" w:rsidP="00487F0B">
            <w:pPr>
              <w:pStyle w:val="43"/>
              <w:rPr>
                <w:b w:val="0"/>
              </w:rPr>
            </w:pPr>
            <w:r w:rsidRPr="001B765C">
              <w:rPr>
                <w:b w:val="0"/>
              </w:rPr>
              <w:t>6. Мониторинг учителей, ведущих часы в начальной школы: рабочие программы, расписание.</w:t>
            </w:r>
          </w:p>
        </w:tc>
        <w:tc>
          <w:tcPr>
            <w:tcW w:w="1906" w:type="dxa"/>
          </w:tcPr>
          <w:p w:rsidR="001B765C" w:rsidRDefault="001B765C" w:rsidP="009A5714">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Директор школы</w:t>
            </w:r>
          </w:p>
          <w:p w:rsidR="001B765C" w:rsidRPr="00CA3E58" w:rsidRDefault="0044306C" w:rsidP="009A5714">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Высавская Т.И.</w:t>
            </w:r>
          </w:p>
        </w:tc>
        <w:tc>
          <w:tcPr>
            <w:tcW w:w="1697" w:type="dxa"/>
          </w:tcPr>
          <w:p w:rsidR="001B765C" w:rsidRPr="00CA3E58" w:rsidRDefault="001B765C" w:rsidP="009A5714">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Июнь 2019 г.</w:t>
            </w:r>
          </w:p>
        </w:tc>
      </w:tr>
      <w:tr w:rsidR="001B765C" w:rsidRPr="001B765C" w:rsidTr="001B765C">
        <w:tc>
          <w:tcPr>
            <w:tcW w:w="2735" w:type="dxa"/>
            <w:shd w:val="clear" w:color="auto" w:fill="auto"/>
          </w:tcPr>
          <w:p w:rsidR="001B765C" w:rsidRPr="001B765C" w:rsidRDefault="001B765C" w:rsidP="00487F0B">
            <w:pPr>
              <w:pStyle w:val="43"/>
            </w:pPr>
            <w:r w:rsidRPr="001B765C">
              <w:t xml:space="preserve">2. Финансовое </w:t>
            </w:r>
          </w:p>
          <w:p w:rsidR="001B765C" w:rsidRPr="001B765C" w:rsidRDefault="001B765C" w:rsidP="00487F0B">
            <w:pPr>
              <w:pStyle w:val="43"/>
            </w:pPr>
            <w:r w:rsidRPr="001B765C">
              <w:t>сопровождение вве</w:t>
            </w:r>
            <w:r w:rsidRPr="001B765C">
              <w:lastRenderedPageBreak/>
              <w:t>дения ФГОС</w:t>
            </w:r>
          </w:p>
        </w:tc>
        <w:tc>
          <w:tcPr>
            <w:tcW w:w="3834" w:type="dxa"/>
            <w:shd w:val="clear" w:color="auto" w:fill="auto"/>
          </w:tcPr>
          <w:p w:rsidR="001B765C" w:rsidRPr="001B765C" w:rsidRDefault="001B765C" w:rsidP="00487F0B">
            <w:pPr>
              <w:pStyle w:val="43"/>
              <w:rPr>
                <w:b w:val="0"/>
              </w:rPr>
            </w:pPr>
            <w:r w:rsidRPr="001B765C">
              <w:rPr>
                <w:b w:val="0"/>
              </w:rPr>
              <w:lastRenderedPageBreak/>
              <w:t xml:space="preserve">1. Заседание комиссии по начислению стимулирующей </w:t>
            </w:r>
            <w:r w:rsidRPr="001B765C">
              <w:rPr>
                <w:b w:val="0"/>
              </w:rPr>
              <w:lastRenderedPageBreak/>
              <w:t>выплат по результатам работы педагогов.(2 раза в год).</w:t>
            </w:r>
          </w:p>
          <w:p w:rsidR="001B765C" w:rsidRPr="001B765C" w:rsidRDefault="001B765C" w:rsidP="00487F0B">
            <w:pPr>
              <w:pStyle w:val="43"/>
              <w:rPr>
                <w:b w:val="0"/>
              </w:rPr>
            </w:pPr>
            <w:r w:rsidRPr="001B765C">
              <w:rPr>
                <w:b w:val="0"/>
              </w:rPr>
              <w:t xml:space="preserve"> 2. Дополнительное соглашение к трудовому договору педагогических работников (2 раза в год). </w:t>
            </w:r>
          </w:p>
          <w:p w:rsidR="001B765C" w:rsidRPr="001B765C" w:rsidRDefault="001B765C" w:rsidP="00487F0B">
            <w:pPr>
              <w:pStyle w:val="43"/>
              <w:rPr>
                <w:b w:val="0"/>
              </w:rPr>
            </w:pPr>
            <w:r w:rsidRPr="001B765C">
              <w:rPr>
                <w:b w:val="0"/>
              </w:rPr>
              <w:t>3. Мониторинг заработной платы педагогических работников учреждения</w:t>
            </w:r>
          </w:p>
        </w:tc>
        <w:tc>
          <w:tcPr>
            <w:tcW w:w="1906" w:type="dxa"/>
          </w:tcPr>
          <w:p w:rsidR="001B765C" w:rsidRDefault="001B765C" w:rsidP="009A5714">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Директор шко</w:t>
            </w:r>
            <w:r>
              <w:rPr>
                <w:rFonts w:ascii="Times New Roman" w:eastAsiaTheme="minorHAnsi" w:hAnsi="Times New Roman" w:cs="Times New Roman"/>
                <w:sz w:val="24"/>
                <w:szCs w:val="24"/>
                <w:lang w:eastAsia="en-US"/>
              </w:rPr>
              <w:lastRenderedPageBreak/>
              <w:t>лы</w:t>
            </w:r>
          </w:p>
          <w:p w:rsidR="001B765C" w:rsidRPr="00CA3E58" w:rsidRDefault="00F15A9C" w:rsidP="00F15A9C">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Высавская Т.И.</w:t>
            </w:r>
          </w:p>
        </w:tc>
        <w:tc>
          <w:tcPr>
            <w:tcW w:w="1697" w:type="dxa"/>
          </w:tcPr>
          <w:p w:rsidR="001B765C" w:rsidRPr="00CA3E58" w:rsidRDefault="001B765C" w:rsidP="009A5714">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Июнь 2019 г.</w:t>
            </w:r>
          </w:p>
        </w:tc>
      </w:tr>
      <w:tr w:rsidR="001B765C" w:rsidRPr="001B765C" w:rsidTr="001B765C">
        <w:tc>
          <w:tcPr>
            <w:tcW w:w="2735" w:type="dxa"/>
            <w:shd w:val="clear" w:color="auto" w:fill="auto"/>
          </w:tcPr>
          <w:p w:rsidR="001B765C" w:rsidRPr="001B765C" w:rsidRDefault="001B765C" w:rsidP="00487F0B">
            <w:pPr>
              <w:pStyle w:val="43"/>
            </w:pPr>
            <w:r w:rsidRPr="001B765C">
              <w:lastRenderedPageBreak/>
              <w:t>3.Материально- техническое сопровождение введения ФГОС</w:t>
            </w:r>
          </w:p>
        </w:tc>
        <w:tc>
          <w:tcPr>
            <w:tcW w:w="3834" w:type="dxa"/>
            <w:shd w:val="clear" w:color="auto" w:fill="auto"/>
          </w:tcPr>
          <w:p w:rsidR="001B765C" w:rsidRPr="001B765C" w:rsidRDefault="001B765C" w:rsidP="00487F0B">
            <w:pPr>
              <w:pStyle w:val="43"/>
              <w:rPr>
                <w:b w:val="0"/>
              </w:rPr>
            </w:pPr>
            <w:r w:rsidRPr="001B765C">
              <w:rPr>
                <w:b w:val="0"/>
              </w:rPr>
              <w:t xml:space="preserve">1. Мониторинг обеспеченности учебниками, методическими и дидактическим материалами, ЭОР. </w:t>
            </w:r>
          </w:p>
          <w:p w:rsidR="001B765C" w:rsidRPr="001B765C" w:rsidRDefault="001B765C" w:rsidP="00487F0B">
            <w:pPr>
              <w:pStyle w:val="43"/>
              <w:rPr>
                <w:b w:val="0"/>
              </w:rPr>
            </w:pPr>
            <w:r w:rsidRPr="001B765C">
              <w:rPr>
                <w:b w:val="0"/>
              </w:rPr>
              <w:t xml:space="preserve">2. Мониторинг обеспеченности библиотеки детской художественной и научно- популярной литературой, справочно- библиографическими и периодическим изданиями. </w:t>
            </w:r>
          </w:p>
          <w:p w:rsidR="001B765C" w:rsidRPr="001B765C" w:rsidRDefault="001B765C" w:rsidP="00487F0B">
            <w:pPr>
              <w:pStyle w:val="43"/>
              <w:rPr>
                <w:b w:val="0"/>
              </w:rPr>
            </w:pPr>
            <w:r w:rsidRPr="001B765C">
              <w:rPr>
                <w:b w:val="0"/>
              </w:rPr>
              <w:t>3. Мониторинг оснащенности и благоустройства школы, выполнения требований надзорных органов.</w:t>
            </w:r>
          </w:p>
        </w:tc>
        <w:tc>
          <w:tcPr>
            <w:tcW w:w="1906" w:type="dxa"/>
          </w:tcPr>
          <w:p w:rsidR="001B765C" w:rsidRDefault="001B765C" w:rsidP="009A5714">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Директор школы</w:t>
            </w:r>
          </w:p>
          <w:p w:rsidR="001B765C" w:rsidRPr="00CA3E58" w:rsidRDefault="00F15A9C" w:rsidP="009A5714">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Высавская Т.И.</w:t>
            </w:r>
          </w:p>
        </w:tc>
        <w:tc>
          <w:tcPr>
            <w:tcW w:w="1697" w:type="dxa"/>
          </w:tcPr>
          <w:p w:rsidR="001B765C" w:rsidRPr="00CA3E58" w:rsidRDefault="001B765C" w:rsidP="009A5714">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Июнь 2019 г.</w:t>
            </w:r>
          </w:p>
        </w:tc>
      </w:tr>
      <w:tr w:rsidR="001B765C" w:rsidRPr="001B765C" w:rsidTr="001B765C">
        <w:tc>
          <w:tcPr>
            <w:tcW w:w="2735" w:type="dxa"/>
            <w:shd w:val="clear" w:color="auto" w:fill="auto"/>
          </w:tcPr>
          <w:p w:rsidR="001B765C" w:rsidRPr="001B765C" w:rsidRDefault="001B765C" w:rsidP="00487F0B">
            <w:pPr>
              <w:pStyle w:val="43"/>
            </w:pPr>
            <w:r w:rsidRPr="001B765C">
              <w:t>4. Организационное сопровождение введения ФГОС</w:t>
            </w:r>
          </w:p>
        </w:tc>
        <w:tc>
          <w:tcPr>
            <w:tcW w:w="3834" w:type="dxa"/>
            <w:shd w:val="clear" w:color="auto" w:fill="auto"/>
          </w:tcPr>
          <w:p w:rsidR="001B765C" w:rsidRPr="001B765C" w:rsidRDefault="001B765C" w:rsidP="00487F0B">
            <w:pPr>
              <w:pStyle w:val="43"/>
              <w:rPr>
                <w:b w:val="0"/>
              </w:rPr>
            </w:pPr>
            <w:r w:rsidRPr="001B765C">
              <w:rPr>
                <w:b w:val="0"/>
              </w:rPr>
              <w:t xml:space="preserve">1. Мониторинг образовательных потребностей обучающихся и родителей. </w:t>
            </w:r>
          </w:p>
          <w:p w:rsidR="001B765C" w:rsidRPr="001B765C" w:rsidRDefault="001B765C" w:rsidP="00487F0B">
            <w:pPr>
              <w:pStyle w:val="43"/>
              <w:rPr>
                <w:b w:val="0"/>
              </w:rPr>
            </w:pPr>
            <w:r w:rsidRPr="001B765C">
              <w:rPr>
                <w:b w:val="0"/>
              </w:rPr>
              <w:t xml:space="preserve">2. Мониторинг запроса родителей на внеурочную деятельность, вариативную часть учебного плана. </w:t>
            </w:r>
          </w:p>
        </w:tc>
        <w:tc>
          <w:tcPr>
            <w:tcW w:w="1906" w:type="dxa"/>
          </w:tcPr>
          <w:p w:rsidR="001B765C" w:rsidRDefault="001B765C" w:rsidP="009A5714">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Директор школы</w:t>
            </w:r>
          </w:p>
          <w:p w:rsidR="001B765C" w:rsidRPr="00CA3E58" w:rsidRDefault="00F15A9C" w:rsidP="009A5714">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Высавская Т.И.</w:t>
            </w:r>
          </w:p>
        </w:tc>
        <w:tc>
          <w:tcPr>
            <w:tcW w:w="1697" w:type="dxa"/>
          </w:tcPr>
          <w:p w:rsidR="001B765C" w:rsidRPr="00CA3E58" w:rsidRDefault="001B765C" w:rsidP="009A5714">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Июнь 2019 г.</w:t>
            </w:r>
          </w:p>
        </w:tc>
      </w:tr>
      <w:tr w:rsidR="001B765C" w:rsidRPr="001B765C" w:rsidTr="001B765C">
        <w:tc>
          <w:tcPr>
            <w:tcW w:w="2735" w:type="dxa"/>
            <w:shd w:val="clear" w:color="auto" w:fill="auto"/>
          </w:tcPr>
          <w:p w:rsidR="001B765C" w:rsidRPr="001B765C" w:rsidRDefault="001B765C" w:rsidP="00487F0B">
            <w:pPr>
              <w:pStyle w:val="43"/>
            </w:pPr>
            <w:r w:rsidRPr="001B765C">
              <w:t>5.Психолого – педагогическое сопровождение введения ФГОС</w:t>
            </w:r>
          </w:p>
        </w:tc>
        <w:tc>
          <w:tcPr>
            <w:tcW w:w="3834" w:type="dxa"/>
            <w:shd w:val="clear" w:color="auto" w:fill="auto"/>
          </w:tcPr>
          <w:p w:rsidR="001B765C" w:rsidRPr="001B765C" w:rsidRDefault="001B765C" w:rsidP="00487F0B">
            <w:pPr>
              <w:pStyle w:val="43"/>
              <w:rPr>
                <w:b w:val="0"/>
              </w:rPr>
            </w:pPr>
            <w:r w:rsidRPr="001B765C">
              <w:rPr>
                <w:b w:val="0"/>
              </w:rPr>
              <w:t xml:space="preserve">1. Аналитическая справка по итогам адаптации учащихся первых классов к школе. </w:t>
            </w:r>
          </w:p>
          <w:p w:rsidR="001B765C" w:rsidRPr="001B765C" w:rsidRDefault="001B765C" w:rsidP="00487F0B">
            <w:pPr>
              <w:pStyle w:val="43"/>
              <w:rPr>
                <w:b w:val="0"/>
              </w:rPr>
            </w:pPr>
            <w:r w:rsidRPr="001B765C">
              <w:rPr>
                <w:b w:val="0"/>
              </w:rPr>
              <w:t xml:space="preserve">2. Аналитическая справка по изучению уровня тревожности учащихся 1-4 классов. </w:t>
            </w:r>
          </w:p>
          <w:p w:rsidR="001B765C" w:rsidRPr="001B765C" w:rsidRDefault="001B765C" w:rsidP="00487F0B">
            <w:pPr>
              <w:pStyle w:val="43"/>
              <w:rPr>
                <w:b w:val="0"/>
              </w:rPr>
            </w:pPr>
            <w:r w:rsidRPr="001B765C">
              <w:rPr>
                <w:b w:val="0"/>
              </w:rPr>
              <w:t xml:space="preserve">3. Мониторинг уровня самооценки учащихся начальных классов. </w:t>
            </w:r>
          </w:p>
          <w:p w:rsidR="001B765C" w:rsidRPr="001B765C" w:rsidRDefault="001B765C" w:rsidP="00487F0B">
            <w:pPr>
              <w:pStyle w:val="43"/>
              <w:rPr>
                <w:b w:val="0"/>
              </w:rPr>
            </w:pPr>
            <w:r w:rsidRPr="001B765C">
              <w:rPr>
                <w:b w:val="0"/>
              </w:rPr>
              <w:t>4. Диагностика родителей на выявление взаимоотношений между родителями и детьми в начальной школе.</w:t>
            </w:r>
          </w:p>
          <w:p w:rsidR="001B765C" w:rsidRPr="001B765C" w:rsidRDefault="001B765C" w:rsidP="00487F0B">
            <w:pPr>
              <w:pStyle w:val="43"/>
              <w:rPr>
                <w:b w:val="0"/>
              </w:rPr>
            </w:pPr>
            <w:r w:rsidRPr="001B765C">
              <w:rPr>
                <w:b w:val="0"/>
              </w:rPr>
              <w:t xml:space="preserve"> 5. Мониторинг на выявление семей, находящихся в социально опасном положении.</w:t>
            </w:r>
          </w:p>
          <w:p w:rsidR="001B765C" w:rsidRPr="001B765C" w:rsidRDefault="001B765C" w:rsidP="00487F0B">
            <w:pPr>
              <w:pStyle w:val="43"/>
              <w:rPr>
                <w:b w:val="0"/>
              </w:rPr>
            </w:pPr>
            <w:r w:rsidRPr="001B765C">
              <w:rPr>
                <w:b w:val="0"/>
              </w:rPr>
              <w:t>6 Мониторинг родителей на удовлетворенность предоставляемыми образовательными услугами.</w:t>
            </w:r>
          </w:p>
          <w:p w:rsidR="001B765C" w:rsidRPr="001B765C" w:rsidRDefault="001B765C" w:rsidP="00487F0B">
            <w:pPr>
              <w:pStyle w:val="43"/>
              <w:rPr>
                <w:b w:val="0"/>
              </w:rPr>
            </w:pPr>
          </w:p>
        </w:tc>
        <w:tc>
          <w:tcPr>
            <w:tcW w:w="1906" w:type="dxa"/>
          </w:tcPr>
          <w:p w:rsidR="001B765C" w:rsidRDefault="00F15A9C" w:rsidP="009A5714">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Зам.директора по УВР </w:t>
            </w:r>
          </w:p>
          <w:p w:rsidR="00F15A9C" w:rsidRPr="00CA3E58" w:rsidRDefault="00F15A9C" w:rsidP="009A5714">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Хмара А.М.</w:t>
            </w:r>
          </w:p>
        </w:tc>
        <w:tc>
          <w:tcPr>
            <w:tcW w:w="1697" w:type="dxa"/>
          </w:tcPr>
          <w:p w:rsidR="001B765C" w:rsidRPr="00CA3E58" w:rsidRDefault="001B765C" w:rsidP="009A5714">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сентябрь 2019 г.</w:t>
            </w:r>
          </w:p>
        </w:tc>
      </w:tr>
      <w:tr w:rsidR="001B765C" w:rsidRPr="001B765C" w:rsidTr="001B765C">
        <w:tc>
          <w:tcPr>
            <w:tcW w:w="2735" w:type="dxa"/>
            <w:shd w:val="clear" w:color="auto" w:fill="auto"/>
          </w:tcPr>
          <w:p w:rsidR="001B765C" w:rsidRPr="001B765C" w:rsidRDefault="001B765C" w:rsidP="00487F0B">
            <w:pPr>
              <w:pStyle w:val="43"/>
            </w:pPr>
            <w:r w:rsidRPr="001B765C">
              <w:lastRenderedPageBreak/>
              <w:t>6. Информационное сопровождение введения ФГОС</w:t>
            </w:r>
          </w:p>
        </w:tc>
        <w:tc>
          <w:tcPr>
            <w:tcW w:w="3834" w:type="dxa"/>
            <w:shd w:val="clear" w:color="auto" w:fill="auto"/>
          </w:tcPr>
          <w:p w:rsidR="001B765C" w:rsidRPr="001B765C" w:rsidRDefault="001B765C" w:rsidP="00487F0B">
            <w:pPr>
              <w:pStyle w:val="43"/>
              <w:rPr>
                <w:b w:val="0"/>
              </w:rPr>
            </w:pPr>
            <w:r w:rsidRPr="001B765C">
              <w:rPr>
                <w:b w:val="0"/>
              </w:rPr>
              <w:t xml:space="preserve">1. Контроль сайта школы (ежеквартально). </w:t>
            </w:r>
          </w:p>
          <w:p w:rsidR="001B765C" w:rsidRPr="001B765C" w:rsidRDefault="001B765C" w:rsidP="00487F0B">
            <w:pPr>
              <w:pStyle w:val="43"/>
              <w:rPr>
                <w:b w:val="0"/>
              </w:rPr>
            </w:pPr>
            <w:r w:rsidRPr="001B765C">
              <w:rPr>
                <w:b w:val="0"/>
              </w:rPr>
              <w:t xml:space="preserve">2. Ежегодный отчет школы по самообследованию. </w:t>
            </w:r>
          </w:p>
          <w:p w:rsidR="001B765C" w:rsidRPr="001B765C" w:rsidRDefault="001B765C" w:rsidP="00487F0B">
            <w:pPr>
              <w:pStyle w:val="43"/>
              <w:rPr>
                <w:b w:val="0"/>
              </w:rPr>
            </w:pPr>
            <w:r w:rsidRPr="001B765C">
              <w:rPr>
                <w:b w:val="0"/>
              </w:rPr>
              <w:t>3. Мониторинг обеспечения контролируемого доступа к информационным образовательным ресурсам в сети интернет.</w:t>
            </w:r>
          </w:p>
          <w:p w:rsidR="001B765C" w:rsidRPr="001B765C" w:rsidRDefault="001B765C" w:rsidP="00487F0B">
            <w:pPr>
              <w:pStyle w:val="43"/>
              <w:rPr>
                <w:b w:val="0"/>
              </w:rPr>
            </w:pPr>
            <w:r w:rsidRPr="001B765C">
              <w:rPr>
                <w:b w:val="0"/>
              </w:rPr>
              <w:t xml:space="preserve"> 4. Мониторинг измерения скорости Интернет. </w:t>
            </w:r>
          </w:p>
        </w:tc>
        <w:tc>
          <w:tcPr>
            <w:tcW w:w="1906" w:type="dxa"/>
          </w:tcPr>
          <w:p w:rsidR="001B765C" w:rsidRDefault="001B765C" w:rsidP="009A5714">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Зам.директора</w:t>
            </w:r>
            <w:r w:rsidR="00F15A9C">
              <w:rPr>
                <w:rFonts w:ascii="Times New Roman" w:eastAsiaTheme="minorHAnsi" w:hAnsi="Times New Roman" w:cs="Times New Roman"/>
                <w:sz w:val="24"/>
                <w:szCs w:val="24"/>
                <w:lang w:eastAsia="en-US"/>
              </w:rPr>
              <w:t xml:space="preserve"> по УВР </w:t>
            </w:r>
          </w:p>
          <w:p w:rsidR="00F15A9C" w:rsidRPr="00CA3E58" w:rsidRDefault="00F15A9C" w:rsidP="009A5714">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Хмара А.М.</w:t>
            </w:r>
          </w:p>
        </w:tc>
        <w:tc>
          <w:tcPr>
            <w:tcW w:w="1697" w:type="dxa"/>
          </w:tcPr>
          <w:p w:rsidR="001B765C" w:rsidRPr="00CA3E58" w:rsidRDefault="001B765C" w:rsidP="001B765C">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постоянно </w:t>
            </w:r>
          </w:p>
        </w:tc>
      </w:tr>
      <w:tr w:rsidR="001B765C" w:rsidRPr="00487F0B" w:rsidTr="001B765C">
        <w:tc>
          <w:tcPr>
            <w:tcW w:w="2735" w:type="dxa"/>
            <w:shd w:val="clear" w:color="auto" w:fill="auto"/>
          </w:tcPr>
          <w:p w:rsidR="001B765C" w:rsidRPr="001B765C" w:rsidRDefault="001B765C" w:rsidP="00487F0B">
            <w:pPr>
              <w:pStyle w:val="43"/>
            </w:pPr>
            <w:r w:rsidRPr="001B765C">
              <w:t>7.Нормативное сопровождение введения ФГОС</w:t>
            </w:r>
          </w:p>
        </w:tc>
        <w:tc>
          <w:tcPr>
            <w:tcW w:w="3834" w:type="dxa"/>
            <w:shd w:val="clear" w:color="auto" w:fill="auto"/>
          </w:tcPr>
          <w:p w:rsidR="001B765C" w:rsidRPr="001B765C" w:rsidRDefault="001B765C" w:rsidP="00487F0B">
            <w:pPr>
              <w:pStyle w:val="43"/>
              <w:rPr>
                <w:b w:val="0"/>
              </w:rPr>
            </w:pPr>
            <w:r w:rsidRPr="001B765C">
              <w:rPr>
                <w:b w:val="0"/>
              </w:rPr>
              <w:t xml:space="preserve">1. Нормативное обеспечение введения ФГОС </w:t>
            </w:r>
          </w:p>
          <w:p w:rsidR="001B765C" w:rsidRPr="001B765C" w:rsidRDefault="001B765C" w:rsidP="00487F0B">
            <w:pPr>
              <w:pStyle w:val="43"/>
              <w:rPr>
                <w:b w:val="0"/>
              </w:rPr>
            </w:pPr>
            <w:r w:rsidRPr="001B765C">
              <w:rPr>
                <w:b w:val="0"/>
              </w:rPr>
              <w:t xml:space="preserve">2. Педагогические советы по ознакомлению с изменениями в нормативных документах, локальными актами по вопросам введения и реализации ФГОС. </w:t>
            </w:r>
          </w:p>
          <w:p w:rsidR="001B765C" w:rsidRPr="001B765C" w:rsidRDefault="001B765C" w:rsidP="008D0274">
            <w:pPr>
              <w:pStyle w:val="43"/>
              <w:rPr>
                <w:b w:val="0"/>
              </w:rPr>
            </w:pPr>
            <w:r w:rsidRPr="001B765C">
              <w:rPr>
                <w:b w:val="0"/>
              </w:rPr>
              <w:t xml:space="preserve">3. Заседания  Совета школы по ознакомлению с изменениями в нормативных документах, локальными актами по вопросам введения и реализации ФГОС. </w:t>
            </w:r>
          </w:p>
          <w:p w:rsidR="001B765C" w:rsidRPr="001B765C" w:rsidRDefault="001B765C" w:rsidP="00487F0B">
            <w:pPr>
              <w:pStyle w:val="43"/>
              <w:rPr>
                <w:b w:val="0"/>
              </w:rPr>
            </w:pPr>
            <w:r w:rsidRPr="001B765C">
              <w:rPr>
                <w:b w:val="0"/>
              </w:rPr>
              <w:t xml:space="preserve">4. Отчет по самообследованию образовательной организации (ежегодно). </w:t>
            </w:r>
          </w:p>
          <w:p w:rsidR="001B765C" w:rsidRPr="001B765C" w:rsidRDefault="001B765C" w:rsidP="00487F0B">
            <w:pPr>
              <w:pStyle w:val="43"/>
              <w:rPr>
                <w:b w:val="0"/>
              </w:rPr>
            </w:pPr>
            <w:r w:rsidRPr="001B765C">
              <w:rPr>
                <w:b w:val="0"/>
              </w:rPr>
              <w:t xml:space="preserve">5. Отражение локальной базы ОУ на сайте школы (по мере разработки и утверждения локальных актов). </w:t>
            </w:r>
          </w:p>
          <w:p w:rsidR="001B765C" w:rsidRPr="00487F0B" w:rsidRDefault="001B765C" w:rsidP="00487F0B">
            <w:pPr>
              <w:pStyle w:val="43"/>
              <w:rPr>
                <w:b w:val="0"/>
              </w:rPr>
            </w:pPr>
            <w:r w:rsidRPr="001B765C">
              <w:rPr>
                <w:b w:val="0"/>
              </w:rPr>
              <w:t>6. Внешний контроль за состоянием функционирования ОУ.</w:t>
            </w:r>
          </w:p>
        </w:tc>
        <w:tc>
          <w:tcPr>
            <w:tcW w:w="1906" w:type="dxa"/>
          </w:tcPr>
          <w:p w:rsidR="001B765C" w:rsidRDefault="001B765C" w:rsidP="009A5714">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Директор школы</w:t>
            </w:r>
          </w:p>
          <w:p w:rsidR="001B765C" w:rsidRPr="00CA3E58" w:rsidRDefault="00F15A9C" w:rsidP="009A5714">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Высавская Т.И.</w:t>
            </w:r>
          </w:p>
        </w:tc>
        <w:tc>
          <w:tcPr>
            <w:tcW w:w="1697" w:type="dxa"/>
          </w:tcPr>
          <w:p w:rsidR="001B765C" w:rsidRPr="00CA3E58" w:rsidRDefault="001B765C" w:rsidP="009A5714">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2019 -2020 учебный год</w:t>
            </w:r>
          </w:p>
        </w:tc>
      </w:tr>
    </w:tbl>
    <w:p w:rsidR="00487F0B" w:rsidRPr="00487F0B" w:rsidRDefault="00487F0B" w:rsidP="00487F0B">
      <w:pPr>
        <w:pStyle w:val="43"/>
      </w:pPr>
    </w:p>
    <w:p w:rsidR="00430171" w:rsidRPr="00F70AB2" w:rsidRDefault="00430171" w:rsidP="00430171">
      <w:pPr>
        <w:spacing w:after="0" w:line="240" w:lineRule="auto"/>
        <w:ind w:left="-709" w:firstLine="283"/>
        <w:jc w:val="both"/>
        <w:rPr>
          <w:rFonts w:ascii="Times New Roman" w:hAnsi="Times New Roman" w:cs="Times New Roman"/>
          <w:b/>
          <w:sz w:val="24"/>
          <w:szCs w:val="24"/>
        </w:rPr>
      </w:pPr>
      <w:r w:rsidRPr="00F70AB2">
        <w:rPr>
          <w:rFonts w:ascii="Times New Roman" w:hAnsi="Times New Roman" w:cs="Times New Roman"/>
          <w:b/>
          <w:sz w:val="24"/>
          <w:szCs w:val="24"/>
        </w:rPr>
        <w:t>3.4.9. Сетевой график (дорожная карта) по формированию необходимой системы условий</w:t>
      </w:r>
    </w:p>
    <w:p w:rsidR="00430171" w:rsidRPr="00F70AB2" w:rsidRDefault="00430171" w:rsidP="00430171">
      <w:pPr>
        <w:spacing w:after="0" w:line="240" w:lineRule="auto"/>
        <w:ind w:firstLine="720"/>
        <w:jc w:val="both"/>
        <w:rPr>
          <w:rFonts w:ascii="Times New Roman" w:hAnsi="Times New Roman" w:cs="Times New Roman"/>
          <w:i/>
          <w:color w:val="FF0000"/>
          <w:sz w:val="24"/>
          <w:szCs w:val="24"/>
        </w:rPr>
      </w:pPr>
    </w:p>
    <w:tbl>
      <w:tblPr>
        <w:tblW w:w="106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53"/>
        <w:gridCol w:w="5881"/>
        <w:gridCol w:w="2413"/>
      </w:tblGrid>
      <w:tr w:rsidR="00430171" w:rsidRPr="00F70AB2" w:rsidTr="00F70AB2">
        <w:trPr>
          <w:jc w:val="center"/>
        </w:trPr>
        <w:tc>
          <w:tcPr>
            <w:tcW w:w="2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171" w:rsidRPr="00F70AB2" w:rsidRDefault="00430171" w:rsidP="00F70AB2">
            <w:pPr>
              <w:spacing w:after="0" w:line="240" w:lineRule="auto"/>
              <w:jc w:val="center"/>
              <w:rPr>
                <w:rFonts w:eastAsiaTheme="minorHAnsi"/>
                <w:sz w:val="24"/>
                <w:szCs w:val="24"/>
                <w:lang w:eastAsia="en-US"/>
              </w:rPr>
            </w:pPr>
            <w:r w:rsidRPr="00F70AB2">
              <w:rPr>
                <w:rFonts w:ascii="Times New Roman" w:eastAsiaTheme="minorHAnsi" w:hAnsi="Times New Roman" w:cs="Times New Roman"/>
                <w:bCs/>
                <w:sz w:val="24"/>
                <w:szCs w:val="24"/>
                <w:lang w:eastAsia="en-US"/>
              </w:rPr>
              <w:t>Направление мероприятий</w:t>
            </w:r>
          </w:p>
        </w:tc>
        <w:tc>
          <w:tcPr>
            <w:tcW w:w="5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171" w:rsidRPr="00F70AB2" w:rsidRDefault="00430171" w:rsidP="00F70AB2">
            <w:pPr>
              <w:spacing w:after="0" w:line="240" w:lineRule="auto"/>
              <w:jc w:val="center"/>
              <w:rPr>
                <w:rFonts w:eastAsiaTheme="minorHAnsi"/>
                <w:sz w:val="24"/>
                <w:szCs w:val="24"/>
                <w:lang w:eastAsia="en-US"/>
              </w:rPr>
            </w:pPr>
            <w:r w:rsidRPr="00F70AB2">
              <w:rPr>
                <w:rFonts w:ascii="Times New Roman" w:eastAsiaTheme="minorHAnsi" w:hAnsi="Times New Roman" w:cs="Times New Roman"/>
                <w:bCs/>
                <w:sz w:val="24"/>
                <w:szCs w:val="24"/>
                <w:lang w:eastAsia="en-US"/>
              </w:rPr>
              <w:t>Мероприятия</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171" w:rsidRPr="00F70AB2" w:rsidRDefault="00430171" w:rsidP="00F70AB2">
            <w:pPr>
              <w:spacing w:after="0" w:line="240" w:lineRule="auto"/>
              <w:jc w:val="center"/>
              <w:rPr>
                <w:rFonts w:eastAsiaTheme="minorHAnsi"/>
                <w:sz w:val="24"/>
                <w:szCs w:val="24"/>
                <w:lang w:eastAsia="en-US"/>
              </w:rPr>
            </w:pPr>
            <w:r w:rsidRPr="00F70AB2">
              <w:rPr>
                <w:rFonts w:ascii="Times New Roman" w:eastAsiaTheme="minorHAnsi" w:hAnsi="Times New Roman" w:cs="Times New Roman"/>
                <w:bCs/>
                <w:sz w:val="24"/>
                <w:szCs w:val="24"/>
                <w:lang w:eastAsia="en-US"/>
              </w:rPr>
              <w:t>Сроки реализации</w:t>
            </w:r>
          </w:p>
        </w:tc>
      </w:tr>
      <w:tr w:rsidR="00430171" w:rsidRPr="00F70AB2" w:rsidTr="00F70AB2">
        <w:trPr>
          <w:trHeight w:val="1045"/>
          <w:jc w:val="center"/>
        </w:trPr>
        <w:tc>
          <w:tcPr>
            <w:tcW w:w="23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5E4747">
            <w:pPr>
              <w:spacing w:after="0" w:line="240" w:lineRule="auto"/>
              <w:rPr>
                <w:rFonts w:eastAsiaTheme="minorHAnsi"/>
                <w:sz w:val="24"/>
                <w:szCs w:val="24"/>
                <w:lang w:eastAsia="en-US"/>
              </w:rPr>
            </w:pPr>
            <w:r w:rsidRPr="00F70AB2">
              <w:rPr>
                <w:rFonts w:ascii="Times New Roman" w:eastAsiaTheme="minorHAnsi" w:hAnsi="Times New Roman" w:cs="Times New Roman"/>
                <w:sz w:val="24"/>
                <w:szCs w:val="24"/>
                <w:lang w:val="en-US" w:eastAsia="en-US"/>
              </w:rPr>
              <w:t>I</w:t>
            </w:r>
            <w:r w:rsidRPr="00F70AB2">
              <w:rPr>
                <w:rFonts w:ascii="Times New Roman" w:eastAsiaTheme="minorHAnsi" w:hAnsi="Times New Roman" w:cs="Times New Roman"/>
                <w:sz w:val="24"/>
                <w:szCs w:val="24"/>
                <w:lang w:eastAsia="en-US"/>
              </w:rPr>
              <w:t>. Нормативное обеспечение введения Стандарта</w:t>
            </w: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5E4747">
            <w:pPr>
              <w:shd w:val="clear" w:color="auto" w:fill="FFFFFF"/>
              <w:spacing w:after="0" w:line="240" w:lineRule="auto"/>
              <w:rPr>
                <w:rFonts w:eastAsiaTheme="minorHAnsi"/>
                <w:sz w:val="24"/>
                <w:szCs w:val="24"/>
                <w:lang w:eastAsia="en-US"/>
              </w:rPr>
            </w:pPr>
            <w:r w:rsidRPr="00F70AB2">
              <w:rPr>
                <w:rFonts w:ascii="Times New Roman" w:eastAsiaTheme="minorHAnsi" w:hAnsi="Times New Roman" w:cs="Times New Roman"/>
                <w:sz w:val="24"/>
                <w:szCs w:val="24"/>
                <w:lang w:eastAsia="en-US"/>
              </w:rPr>
              <w:t>1. Разработка на основе примерной основной образовательной программы основного общего образования измене</w:t>
            </w:r>
            <w:r w:rsidR="00F15A9C">
              <w:rPr>
                <w:rFonts w:ascii="Times New Roman" w:eastAsiaTheme="minorHAnsi" w:hAnsi="Times New Roman" w:cs="Times New Roman"/>
                <w:sz w:val="24"/>
                <w:szCs w:val="24"/>
                <w:lang w:eastAsia="en-US"/>
              </w:rPr>
              <w:t>ний в ООП НОО МБОУ Сов-Дарская О</w:t>
            </w:r>
            <w:r w:rsidRPr="00F70AB2">
              <w:rPr>
                <w:rFonts w:ascii="Times New Roman" w:eastAsiaTheme="minorHAnsi" w:hAnsi="Times New Roman" w:cs="Times New Roman"/>
                <w:sz w:val="24"/>
                <w:szCs w:val="24"/>
                <w:lang w:eastAsia="en-US"/>
              </w:rPr>
              <w:t>ОШ.</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5E4747">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2019 год</w:t>
            </w:r>
          </w:p>
        </w:tc>
      </w:tr>
      <w:tr w:rsidR="00430171" w:rsidRPr="00F70AB2" w:rsidTr="00F70AB2">
        <w:trPr>
          <w:jc w:val="center"/>
        </w:trPr>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5E4747">
            <w:pPr>
              <w:spacing w:after="0" w:line="240" w:lineRule="auto"/>
              <w:rPr>
                <w:rFonts w:eastAsiaTheme="minorHAnsi"/>
                <w:sz w:val="24"/>
                <w:szCs w:val="24"/>
                <w:lang w:eastAsia="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5E4747">
            <w:pPr>
              <w:spacing w:after="0" w:line="240" w:lineRule="auto"/>
              <w:rPr>
                <w:rFonts w:eastAsiaTheme="minorHAnsi"/>
                <w:sz w:val="24"/>
                <w:szCs w:val="24"/>
                <w:lang w:eastAsia="en-US"/>
              </w:rPr>
            </w:pPr>
            <w:r w:rsidRPr="00F70AB2">
              <w:rPr>
                <w:rFonts w:ascii="Times New Roman" w:eastAsiaTheme="minorHAnsi" w:hAnsi="Times New Roman" w:cs="Times New Roman"/>
                <w:sz w:val="24"/>
                <w:szCs w:val="24"/>
                <w:lang w:eastAsia="en-US"/>
              </w:rPr>
              <w:t xml:space="preserve">2. Утверждение изменений в ООП НОО МБОУ </w:t>
            </w:r>
            <w:r w:rsidR="00F15A9C">
              <w:rPr>
                <w:rFonts w:ascii="Times New Roman" w:eastAsiaTheme="minorHAnsi" w:hAnsi="Times New Roman" w:cs="Times New Roman"/>
                <w:sz w:val="24"/>
                <w:szCs w:val="24"/>
                <w:lang w:eastAsia="en-US"/>
              </w:rPr>
              <w:t xml:space="preserve">Сов-дарская </w:t>
            </w:r>
            <w:r w:rsidRPr="00F70AB2">
              <w:rPr>
                <w:rFonts w:ascii="Times New Roman" w:eastAsiaTheme="minorHAnsi" w:hAnsi="Times New Roman" w:cs="Times New Roman"/>
                <w:sz w:val="24"/>
                <w:szCs w:val="24"/>
                <w:lang w:eastAsia="en-US"/>
              </w:rPr>
              <w:t>ООШ.</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5E4747">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По мере необходимости</w:t>
            </w:r>
          </w:p>
        </w:tc>
      </w:tr>
      <w:tr w:rsidR="00430171" w:rsidRPr="00F70AB2" w:rsidTr="00F70AB2">
        <w:trPr>
          <w:jc w:val="center"/>
        </w:trPr>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eastAsiaTheme="minorHAnsi"/>
                <w:sz w:val="24"/>
                <w:szCs w:val="24"/>
                <w:lang w:eastAsia="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eastAsiaTheme="minorHAnsi"/>
                <w:sz w:val="24"/>
                <w:szCs w:val="24"/>
                <w:lang w:eastAsia="en-US"/>
              </w:rPr>
            </w:pPr>
            <w:r w:rsidRPr="00F70AB2">
              <w:rPr>
                <w:rFonts w:ascii="Times New Roman" w:eastAsiaTheme="minorHAnsi" w:hAnsi="Times New Roman" w:cs="Times New Roman"/>
                <w:sz w:val="24"/>
                <w:szCs w:val="24"/>
                <w:lang w:eastAsia="en-US"/>
              </w:rPr>
              <w:t>3. Обеспечение</w:t>
            </w:r>
            <w:r w:rsidR="00F15A9C">
              <w:rPr>
                <w:rFonts w:ascii="Times New Roman" w:eastAsiaTheme="minorHAnsi" w:hAnsi="Times New Roman" w:cs="Times New Roman"/>
                <w:sz w:val="24"/>
                <w:szCs w:val="24"/>
                <w:lang w:eastAsia="en-US"/>
              </w:rPr>
              <w:t xml:space="preserve"> соответствия нормативной базы </w:t>
            </w:r>
            <w:r w:rsidRPr="00F70AB2">
              <w:rPr>
                <w:rFonts w:ascii="Times New Roman" w:eastAsiaTheme="minorHAnsi" w:hAnsi="Times New Roman" w:cs="Times New Roman"/>
                <w:sz w:val="24"/>
                <w:szCs w:val="24"/>
                <w:lang w:eastAsia="en-US"/>
              </w:rPr>
              <w:t>М</w:t>
            </w:r>
            <w:r w:rsidR="00F15A9C">
              <w:rPr>
                <w:rFonts w:ascii="Times New Roman" w:eastAsiaTheme="minorHAnsi" w:hAnsi="Times New Roman" w:cs="Times New Roman"/>
                <w:sz w:val="24"/>
                <w:szCs w:val="24"/>
                <w:lang w:eastAsia="en-US"/>
              </w:rPr>
              <w:t>БОУ Сов-Дарская О</w:t>
            </w:r>
            <w:r w:rsidRPr="00F70AB2">
              <w:rPr>
                <w:rFonts w:ascii="Times New Roman" w:eastAsiaTheme="minorHAnsi" w:hAnsi="Times New Roman" w:cs="Times New Roman"/>
                <w:sz w:val="24"/>
                <w:szCs w:val="24"/>
                <w:lang w:eastAsia="en-US"/>
              </w:rPr>
              <w:t>ОШ требованиям Стандарта</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2019-2020 уч.год</w:t>
            </w:r>
          </w:p>
        </w:tc>
      </w:tr>
      <w:tr w:rsidR="00430171" w:rsidRPr="00F70AB2" w:rsidTr="00F70AB2">
        <w:trPr>
          <w:jc w:val="center"/>
        </w:trPr>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eastAsiaTheme="minorHAnsi"/>
                <w:sz w:val="24"/>
                <w:szCs w:val="24"/>
                <w:lang w:eastAsia="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4. Определение списка учебников и учебных пособий, используемых в образовательном процессе в соответствии со Стандартом</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Февраль 2019 г</w:t>
            </w:r>
          </w:p>
        </w:tc>
      </w:tr>
      <w:tr w:rsidR="00430171" w:rsidRPr="00F70AB2" w:rsidTr="00F70AB2">
        <w:trPr>
          <w:jc w:val="center"/>
        </w:trPr>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eastAsiaTheme="minorHAnsi"/>
                <w:sz w:val="24"/>
                <w:szCs w:val="24"/>
                <w:lang w:eastAsia="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 xml:space="preserve">5.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По мере необходимости</w:t>
            </w:r>
          </w:p>
        </w:tc>
      </w:tr>
      <w:tr w:rsidR="00430171" w:rsidRPr="00F70AB2" w:rsidTr="00F70AB2">
        <w:trPr>
          <w:jc w:val="center"/>
        </w:trPr>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eastAsiaTheme="minorHAnsi"/>
                <w:sz w:val="24"/>
                <w:szCs w:val="24"/>
                <w:lang w:eastAsia="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6. Разработка:</w:t>
            </w:r>
          </w:p>
          <w:p w:rsidR="00430171" w:rsidRPr="00F70AB2" w:rsidRDefault="00430171" w:rsidP="00796CC9">
            <w:pPr>
              <w:widowControl w:val="0"/>
              <w:numPr>
                <w:ilvl w:val="0"/>
                <w:numId w:val="46"/>
              </w:numPr>
              <w:tabs>
                <w:tab w:val="left" w:pos="317"/>
              </w:tabs>
              <w:spacing w:after="0" w:line="240" w:lineRule="auto"/>
              <w:ind w:left="0" w:firstLine="0"/>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lastRenderedPageBreak/>
              <w:t>образовательных программ;</w:t>
            </w:r>
          </w:p>
          <w:p w:rsidR="00430171" w:rsidRPr="00F70AB2" w:rsidRDefault="00430171" w:rsidP="00796CC9">
            <w:pPr>
              <w:widowControl w:val="0"/>
              <w:numPr>
                <w:ilvl w:val="0"/>
                <w:numId w:val="46"/>
              </w:numPr>
              <w:tabs>
                <w:tab w:val="left" w:pos="317"/>
              </w:tabs>
              <w:spacing w:after="0" w:line="240" w:lineRule="auto"/>
              <w:ind w:left="0" w:firstLine="0"/>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учебного плана;</w:t>
            </w:r>
          </w:p>
          <w:p w:rsidR="00430171" w:rsidRPr="00F70AB2" w:rsidRDefault="00430171" w:rsidP="00796CC9">
            <w:pPr>
              <w:widowControl w:val="0"/>
              <w:numPr>
                <w:ilvl w:val="0"/>
                <w:numId w:val="46"/>
              </w:numPr>
              <w:tabs>
                <w:tab w:val="left" w:pos="317"/>
              </w:tabs>
              <w:spacing w:after="0" w:line="240" w:lineRule="auto"/>
              <w:ind w:left="0" w:firstLine="0"/>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рабочих программ учебных предметов, курсов, дисциплин, модулей;</w:t>
            </w:r>
          </w:p>
          <w:p w:rsidR="00430171" w:rsidRPr="00F70AB2" w:rsidRDefault="00430171" w:rsidP="00796CC9">
            <w:pPr>
              <w:widowControl w:val="0"/>
              <w:numPr>
                <w:ilvl w:val="0"/>
                <w:numId w:val="46"/>
              </w:numPr>
              <w:tabs>
                <w:tab w:val="left" w:pos="317"/>
              </w:tabs>
              <w:spacing w:after="0" w:line="240" w:lineRule="auto"/>
              <w:ind w:left="0" w:firstLine="0"/>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 xml:space="preserve"> календарного учебного графика;</w:t>
            </w:r>
          </w:p>
          <w:p w:rsidR="00430171" w:rsidRPr="00F70AB2" w:rsidRDefault="00430171" w:rsidP="00796CC9">
            <w:pPr>
              <w:widowControl w:val="0"/>
              <w:numPr>
                <w:ilvl w:val="0"/>
                <w:numId w:val="46"/>
              </w:numPr>
              <w:tabs>
                <w:tab w:val="left" w:pos="317"/>
              </w:tabs>
              <w:spacing w:after="0" w:line="240" w:lineRule="auto"/>
              <w:ind w:left="0" w:firstLine="0"/>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положений.</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p>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lastRenderedPageBreak/>
              <w:t xml:space="preserve">июнь 2019 г. </w:t>
            </w:r>
          </w:p>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 xml:space="preserve">Август 2019 г. </w:t>
            </w:r>
          </w:p>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 xml:space="preserve">Август 2019 г. </w:t>
            </w:r>
          </w:p>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 xml:space="preserve">Август 2019 г. </w:t>
            </w:r>
          </w:p>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По мере необходимости</w:t>
            </w:r>
          </w:p>
        </w:tc>
      </w:tr>
      <w:tr w:rsidR="00430171" w:rsidRPr="00F70AB2" w:rsidTr="00F70AB2">
        <w:trPr>
          <w:jc w:val="center"/>
        </w:trPr>
        <w:tc>
          <w:tcPr>
            <w:tcW w:w="23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lastRenderedPageBreak/>
              <w:t>II. Финансовое обеспечение введения Стандарта</w:t>
            </w: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Июнь-июль 2019 г.</w:t>
            </w:r>
          </w:p>
        </w:tc>
      </w:tr>
      <w:tr w:rsidR="00430171" w:rsidRPr="00F70AB2" w:rsidTr="00F70AB2">
        <w:trPr>
          <w:jc w:val="center"/>
        </w:trPr>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eastAsiaTheme="minorHAnsi"/>
                <w:sz w:val="24"/>
                <w:szCs w:val="24"/>
                <w:lang w:eastAsia="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eastAsiaTheme="minorHAnsi"/>
                <w:sz w:val="24"/>
                <w:szCs w:val="24"/>
                <w:lang w:eastAsia="en-US"/>
              </w:rPr>
            </w:pPr>
            <w:r w:rsidRPr="00F70AB2">
              <w:rPr>
                <w:rFonts w:ascii="Times New Roman" w:eastAsiaTheme="minorHAnsi" w:hAnsi="Times New Roman" w:cs="Times New Roman"/>
                <w:sz w:val="24"/>
                <w:szCs w:val="24"/>
                <w:lang w:eastAsia="en-US"/>
              </w:rPr>
              <w:t>2. Внесение изменений в локальные акты, регламентирующие установление заработной пла</w:t>
            </w:r>
            <w:r w:rsidR="00F15A9C">
              <w:rPr>
                <w:rFonts w:ascii="Times New Roman" w:eastAsiaTheme="minorHAnsi" w:hAnsi="Times New Roman" w:cs="Times New Roman"/>
                <w:sz w:val="24"/>
                <w:szCs w:val="24"/>
                <w:lang w:eastAsia="en-US"/>
              </w:rPr>
              <w:t>ты работников МБОУ Сов-Дарская О</w:t>
            </w:r>
            <w:r w:rsidRPr="00F70AB2">
              <w:rPr>
                <w:rFonts w:ascii="Times New Roman" w:eastAsiaTheme="minorHAnsi" w:hAnsi="Times New Roman" w:cs="Times New Roman"/>
                <w:sz w:val="24"/>
                <w:szCs w:val="24"/>
                <w:lang w:eastAsia="en-US"/>
              </w:rPr>
              <w:t>ОШ, в том числе стимулирующих надбавок и доплат, порядка и размеров премирования</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По мере необходимости</w:t>
            </w:r>
          </w:p>
        </w:tc>
      </w:tr>
      <w:tr w:rsidR="00430171" w:rsidRPr="00F70AB2" w:rsidTr="00F70AB2">
        <w:trPr>
          <w:jc w:val="center"/>
        </w:trPr>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eastAsiaTheme="minorHAnsi"/>
                <w:sz w:val="24"/>
                <w:szCs w:val="24"/>
                <w:lang w:eastAsia="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eastAsiaTheme="minorHAnsi"/>
                <w:sz w:val="24"/>
                <w:szCs w:val="24"/>
                <w:lang w:eastAsia="en-US"/>
              </w:rPr>
            </w:pPr>
            <w:r w:rsidRPr="00F70AB2">
              <w:rPr>
                <w:rFonts w:ascii="Times New Roman" w:eastAsiaTheme="minorHAnsi" w:hAnsi="Times New Roman" w:cs="Times New Roman"/>
                <w:sz w:val="24"/>
                <w:szCs w:val="24"/>
                <w:lang w:eastAsia="en-US"/>
              </w:rPr>
              <w:t xml:space="preserve">3. Составление плана финансово-хозяйственной деятельности, внесение в него изменений </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Декабрь 2019 г., по мере необходимости</w:t>
            </w:r>
          </w:p>
        </w:tc>
      </w:tr>
      <w:tr w:rsidR="00430171" w:rsidRPr="00F70AB2" w:rsidTr="00F70AB2">
        <w:trPr>
          <w:jc w:val="center"/>
        </w:trPr>
        <w:tc>
          <w:tcPr>
            <w:tcW w:w="23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III. Организационное обеспечение введения Стандарта</w:t>
            </w: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1. Обеспечение координации деятельности субъектов образовательного процесса, организационных струк</w:t>
            </w:r>
            <w:r w:rsidR="00F15A9C">
              <w:rPr>
                <w:rFonts w:ascii="Times New Roman" w:eastAsia="Calibri" w:hAnsi="Times New Roman" w:cs="Times New Roman"/>
                <w:sz w:val="24"/>
                <w:szCs w:val="24"/>
                <w:lang w:eastAsia="en-US"/>
              </w:rPr>
              <w:t>тур МБОУ Сов-Дарская О</w:t>
            </w:r>
            <w:r w:rsidRPr="00F70AB2">
              <w:rPr>
                <w:rFonts w:ascii="Times New Roman" w:eastAsia="Calibri" w:hAnsi="Times New Roman" w:cs="Times New Roman"/>
                <w:sz w:val="24"/>
                <w:szCs w:val="24"/>
                <w:lang w:eastAsia="en-US"/>
              </w:rPr>
              <w:t>ОШ по подготовке и введению Стандарта</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На начало 2019-2020 учебного года</w:t>
            </w:r>
          </w:p>
        </w:tc>
      </w:tr>
      <w:tr w:rsidR="00430171" w:rsidRPr="00F70AB2" w:rsidTr="00F70AB2">
        <w:trPr>
          <w:jc w:val="center"/>
        </w:trPr>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 xml:space="preserve">2. Разработка и реализация модели взаимодействия </w:t>
            </w:r>
            <w:r w:rsidR="00F15A9C">
              <w:rPr>
                <w:rFonts w:ascii="Times New Roman" w:eastAsia="Calibri" w:hAnsi="Times New Roman" w:cs="Times New Roman"/>
                <w:sz w:val="24"/>
                <w:szCs w:val="24"/>
                <w:lang w:eastAsia="en-US"/>
              </w:rPr>
              <w:t>МБОУ Сов-Дарская О</w:t>
            </w:r>
            <w:r w:rsidRPr="00F70AB2">
              <w:rPr>
                <w:rFonts w:ascii="Times New Roman" w:eastAsia="Calibri" w:hAnsi="Times New Roman" w:cs="Times New Roman"/>
                <w:sz w:val="24"/>
                <w:szCs w:val="24"/>
                <w:lang w:eastAsia="en-US"/>
              </w:rPr>
              <w:t>ОШ и учреждений дополнительного образования детей, обеспечивающих организацию внеурочной деятельности</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Август 2019 года</w:t>
            </w:r>
          </w:p>
        </w:tc>
      </w:tr>
      <w:tr w:rsidR="00430171" w:rsidRPr="00F70AB2" w:rsidTr="00F70AB2">
        <w:trPr>
          <w:jc w:val="center"/>
        </w:trPr>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В течение 2019-2020 учебного года</w:t>
            </w:r>
          </w:p>
        </w:tc>
      </w:tr>
      <w:tr w:rsidR="00430171" w:rsidRPr="00F70AB2" w:rsidTr="00F70AB2">
        <w:trPr>
          <w:jc w:val="center"/>
        </w:trPr>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4. Привлечение Совета школы к проектированию ООП ООО</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 xml:space="preserve">июнь 2019 г. </w:t>
            </w:r>
          </w:p>
          <w:p w:rsidR="00430171" w:rsidRPr="00F70AB2" w:rsidRDefault="00430171" w:rsidP="00F70AB2">
            <w:pPr>
              <w:spacing w:after="0" w:line="240" w:lineRule="auto"/>
              <w:rPr>
                <w:rFonts w:ascii="Times New Roman" w:eastAsia="Calibri" w:hAnsi="Times New Roman" w:cs="Times New Roman"/>
                <w:sz w:val="24"/>
                <w:szCs w:val="24"/>
                <w:lang w:eastAsia="en-US"/>
              </w:rPr>
            </w:pPr>
          </w:p>
        </w:tc>
      </w:tr>
      <w:tr w:rsidR="00430171" w:rsidRPr="00F70AB2" w:rsidTr="00F70AB2">
        <w:trPr>
          <w:jc w:val="center"/>
        </w:trPr>
        <w:tc>
          <w:tcPr>
            <w:tcW w:w="23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IV. Кадровое обеспечение введения Стандарта</w:t>
            </w: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1. Анализ кадрового обеспечения введения и реализации Стандарта</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В системе</w:t>
            </w:r>
          </w:p>
        </w:tc>
      </w:tr>
      <w:tr w:rsidR="00430171" w:rsidRPr="00F70AB2" w:rsidTr="00F70AB2">
        <w:trPr>
          <w:jc w:val="center"/>
        </w:trPr>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2. Создание (корректировка) плана-графика повышения квалификации педагогических и руководящих ра</w:t>
            </w:r>
            <w:r w:rsidR="00F15A9C">
              <w:rPr>
                <w:rFonts w:ascii="Times New Roman" w:eastAsia="Calibri" w:hAnsi="Times New Roman" w:cs="Times New Roman"/>
                <w:sz w:val="24"/>
                <w:szCs w:val="24"/>
                <w:lang w:eastAsia="en-US"/>
              </w:rPr>
              <w:t>ботников МБОУ Сов-Дарская О</w:t>
            </w:r>
            <w:r w:rsidRPr="00F70AB2">
              <w:rPr>
                <w:rFonts w:ascii="Times New Roman" w:eastAsia="Calibri" w:hAnsi="Times New Roman" w:cs="Times New Roman"/>
                <w:sz w:val="24"/>
                <w:szCs w:val="24"/>
                <w:lang w:eastAsia="en-US"/>
              </w:rPr>
              <w:t>ОШ в связи с введением Стандарта</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 xml:space="preserve">Август 2019 г. </w:t>
            </w:r>
          </w:p>
          <w:p w:rsidR="00430171" w:rsidRPr="00F70AB2" w:rsidRDefault="00430171" w:rsidP="00F70AB2">
            <w:pPr>
              <w:spacing w:after="0" w:line="240" w:lineRule="auto"/>
              <w:rPr>
                <w:rFonts w:ascii="Times New Roman" w:eastAsia="Calibri" w:hAnsi="Times New Roman" w:cs="Times New Roman"/>
                <w:sz w:val="24"/>
                <w:szCs w:val="24"/>
                <w:lang w:eastAsia="en-US"/>
              </w:rPr>
            </w:pPr>
          </w:p>
        </w:tc>
      </w:tr>
      <w:tr w:rsidR="00430171" w:rsidRPr="00F70AB2" w:rsidTr="00F70AB2">
        <w:trPr>
          <w:jc w:val="center"/>
        </w:trPr>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3. Разработка (корректировка) плана методической работы (внутришкольного повышения квалификации) с ориентацией на проблемы введения Стандарта</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 xml:space="preserve">Август 2019 г. </w:t>
            </w:r>
          </w:p>
          <w:p w:rsidR="00430171" w:rsidRPr="00F70AB2" w:rsidRDefault="00430171" w:rsidP="00F70AB2">
            <w:pPr>
              <w:spacing w:after="0" w:line="240" w:lineRule="auto"/>
              <w:rPr>
                <w:rFonts w:ascii="Times New Roman" w:eastAsia="Calibri" w:hAnsi="Times New Roman" w:cs="Times New Roman"/>
                <w:sz w:val="24"/>
                <w:szCs w:val="24"/>
                <w:lang w:eastAsia="en-US"/>
              </w:rPr>
            </w:pPr>
          </w:p>
        </w:tc>
      </w:tr>
      <w:tr w:rsidR="00430171" w:rsidRPr="00F70AB2" w:rsidTr="00F70AB2">
        <w:trPr>
          <w:jc w:val="center"/>
        </w:trPr>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4. Повышение квалификации педагогическими работ</w:t>
            </w:r>
            <w:r w:rsidR="00F15A9C">
              <w:rPr>
                <w:rFonts w:ascii="Times New Roman" w:eastAsia="Calibri" w:hAnsi="Times New Roman" w:cs="Times New Roman"/>
                <w:sz w:val="24"/>
                <w:szCs w:val="24"/>
                <w:lang w:eastAsia="en-US"/>
              </w:rPr>
              <w:t>никами МБОУ Сов-Дарская О</w:t>
            </w:r>
            <w:r w:rsidRPr="00F70AB2">
              <w:rPr>
                <w:rFonts w:ascii="Times New Roman" w:eastAsia="Calibri" w:hAnsi="Times New Roman" w:cs="Times New Roman"/>
                <w:sz w:val="24"/>
                <w:szCs w:val="24"/>
                <w:lang w:eastAsia="en-US"/>
              </w:rPr>
              <w:t>ОШ.</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В течение 2019-2020 учебного года</w:t>
            </w:r>
          </w:p>
        </w:tc>
      </w:tr>
      <w:tr w:rsidR="00430171" w:rsidRPr="00F70AB2" w:rsidTr="00F70AB2">
        <w:trPr>
          <w:jc w:val="center"/>
        </w:trPr>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5. Аттестация педагогических работников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 xml:space="preserve">2019-2020 г.г. </w:t>
            </w:r>
          </w:p>
        </w:tc>
      </w:tr>
      <w:tr w:rsidR="00430171" w:rsidRPr="00F70AB2" w:rsidTr="00F70AB2">
        <w:trPr>
          <w:jc w:val="center"/>
        </w:trPr>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color w:val="000000"/>
                <w:sz w:val="24"/>
                <w:szCs w:val="24"/>
                <w:lang w:eastAsia="en-US"/>
              </w:rPr>
            </w:pPr>
            <w:r w:rsidRPr="00F70AB2">
              <w:rPr>
                <w:rFonts w:ascii="Times New Roman" w:eastAsia="Calibri" w:hAnsi="Times New Roman" w:cs="Times New Roman"/>
                <w:color w:val="000000"/>
                <w:sz w:val="24"/>
                <w:szCs w:val="24"/>
                <w:lang w:eastAsia="en-US"/>
              </w:rPr>
              <w:t>6. Повышение заработной платы учителей</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color w:val="000000"/>
                <w:sz w:val="24"/>
                <w:szCs w:val="24"/>
                <w:lang w:eastAsia="en-US"/>
              </w:rPr>
            </w:pPr>
            <w:r w:rsidRPr="00F70AB2">
              <w:rPr>
                <w:rFonts w:ascii="Times New Roman" w:eastAsia="Calibri" w:hAnsi="Times New Roman" w:cs="Times New Roman"/>
                <w:color w:val="000000"/>
                <w:sz w:val="24"/>
                <w:szCs w:val="24"/>
                <w:lang w:eastAsia="en-US"/>
              </w:rPr>
              <w:t>в соответствии с нормативно-правовыми документами</w:t>
            </w:r>
          </w:p>
        </w:tc>
      </w:tr>
      <w:tr w:rsidR="00430171" w:rsidRPr="00F70AB2" w:rsidTr="00F70AB2">
        <w:trPr>
          <w:jc w:val="center"/>
        </w:trPr>
        <w:tc>
          <w:tcPr>
            <w:tcW w:w="23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V. Информационное обеспечение введения Стандарта</w:t>
            </w: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1. Размещ</w:t>
            </w:r>
            <w:r w:rsidR="00F15A9C">
              <w:rPr>
                <w:rFonts w:ascii="Times New Roman" w:eastAsia="Calibri" w:hAnsi="Times New Roman" w:cs="Times New Roman"/>
                <w:sz w:val="24"/>
                <w:szCs w:val="24"/>
                <w:lang w:eastAsia="en-US"/>
              </w:rPr>
              <w:t xml:space="preserve">ение на сайте МБОУ </w:t>
            </w:r>
            <w:r w:rsidR="00A55108">
              <w:rPr>
                <w:rFonts w:ascii="Times New Roman" w:eastAsia="Calibri" w:hAnsi="Times New Roman" w:cs="Times New Roman"/>
                <w:sz w:val="24"/>
                <w:szCs w:val="24"/>
                <w:lang w:eastAsia="en-US"/>
              </w:rPr>
              <w:t xml:space="preserve">Сов-Дарская </w:t>
            </w:r>
            <w:r w:rsidR="00F15A9C">
              <w:rPr>
                <w:rFonts w:ascii="Times New Roman" w:eastAsia="Calibri" w:hAnsi="Times New Roman" w:cs="Times New Roman"/>
                <w:sz w:val="24"/>
                <w:szCs w:val="24"/>
                <w:lang w:eastAsia="en-US"/>
              </w:rPr>
              <w:t>О</w:t>
            </w:r>
            <w:r w:rsidRPr="00F70AB2">
              <w:rPr>
                <w:rFonts w:ascii="Times New Roman" w:eastAsia="Calibri" w:hAnsi="Times New Roman" w:cs="Times New Roman"/>
                <w:sz w:val="24"/>
                <w:szCs w:val="24"/>
                <w:lang w:eastAsia="en-US"/>
              </w:rPr>
              <w:t>ОШ информационных материалов о введении Стандарта</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 xml:space="preserve">Постоянно </w:t>
            </w:r>
          </w:p>
        </w:tc>
      </w:tr>
      <w:tr w:rsidR="00430171" w:rsidRPr="00F70AB2" w:rsidTr="00F70AB2">
        <w:trPr>
          <w:jc w:val="center"/>
        </w:trPr>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2. Широкое информирование родительской общественности о подготовке к введению новых стандартов и порядке перехода на них</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 xml:space="preserve">Постоянно </w:t>
            </w:r>
          </w:p>
        </w:tc>
      </w:tr>
      <w:tr w:rsidR="00430171" w:rsidRPr="00F70AB2" w:rsidTr="00F70AB2">
        <w:trPr>
          <w:jc w:val="center"/>
        </w:trPr>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3. Организация изучения общественного мнения по вопросам введения новых стандартов и внесения дополнений в содержание ООП</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Не реже 1 раза в квартал</w:t>
            </w:r>
          </w:p>
        </w:tc>
      </w:tr>
      <w:tr w:rsidR="00430171" w:rsidRPr="00F70AB2" w:rsidTr="00F70AB2">
        <w:trPr>
          <w:jc w:val="center"/>
        </w:trPr>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4. Обеспечен</w:t>
            </w:r>
            <w:r w:rsidR="00A55108">
              <w:rPr>
                <w:rFonts w:ascii="Times New Roman" w:eastAsia="Calibri" w:hAnsi="Times New Roman" w:cs="Times New Roman"/>
                <w:sz w:val="24"/>
                <w:szCs w:val="24"/>
                <w:lang w:eastAsia="en-US"/>
              </w:rPr>
              <w:t>ие публичной отчётности МБОУ Сов-Дарская О</w:t>
            </w:r>
            <w:r w:rsidRPr="00F70AB2">
              <w:rPr>
                <w:rFonts w:ascii="Times New Roman" w:eastAsia="Calibri" w:hAnsi="Times New Roman" w:cs="Times New Roman"/>
                <w:sz w:val="24"/>
                <w:szCs w:val="24"/>
                <w:lang w:eastAsia="en-US"/>
              </w:rPr>
              <w:t>ОШ о ходе и результатах введения Стандарта</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Июль  2019 года</w:t>
            </w:r>
          </w:p>
        </w:tc>
      </w:tr>
      <w:tr w:rsidR="00430171" w:rsidRPr="00F70AB2" w:rsidTr="00F70AB2">
        <w:trPr>
          <w:jc w:val="center"/>
        </w:trPr>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5. Разработка рекомендаций для педагогических работников:</w:t>
            </w:r>
          </w:p>
          <w:p w:rsidR="00430171" w:rsidRPr="00F70AB2" w:rsidRDefault="00430171" w:rsidP="00796CC9">
            <w:pPr>
              <w:widowControl w:val="0"/>
              <w:numPr>
                <w:ilvl w:val="0"/>
                <w:numId w:val="46"/>
              </w:numPr>
              <w:spacing w:after="0" w:line="240" w:lineRule="auto"/>
              <w:ind w:left="317" w:hanging="283"/>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по организации внеурочной деятельности обучающихся;</w:t>
            </w:r>
          </w:p>
          <w:p w:rsidR="00430171" w:rsidRPr="00F70AB2" w:rsidRDefault="00430171" w:rsidP="00796CC9">
            <w:pPr>
              <w:widowControl w:val="0"/>
              <w:numPr>
                <w:ilvl w:val="0"/>
                <w:numId w:val="46"/>
              </w:numPr>
              <w:spacing w:after="0" w:line="240" w:lineRule="auto"/>
              <w:ind w:left="317" w:hanging="283"/>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по организации текущей и итоговой оценки достижения планируемых результатов;</w:t>
            </w:r>
          </w:p>
          <w:p w:rsidR="00430171" w:rsidRPr="00F70AB2" w:rsidRDefault="00430171" w:rsidP="00796CC9">
            <w:pPr>
              <w:widowControl w:val="0"/>
              <w:numPr>
                <w:ilvl w:val="0"/>
                <w:numId w:val="46"/>
              </w:numPr>
              <w:spacing w:after="0" w:line="240" w:lineRule="auto"/>
              <w:ind w:left="317" w:hanging="283"/>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по использованию ресурсов времени для организации домашней работы обучающихся;</w:t>
            </w:r>
          </w:p>
          <w:p w:rsidR="00430171" w:rsidRPr="00F70AB2" w:rsidRDefault="00430171" w:rsidP="00796CC9">
            <w:pPr>
              <w:widowControl w:val="0"/>
              <w:numPr>
                <w:ilvl w:val="0"/>
                <w:numId w:val="46"/>
              </w:numPr>
              <w:spacing w:after="0" w:line="240" w:lineRule="auto"/>
              <w:ind w:left="317" w:hanging="283"/>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по использованию интерактивных технологий  и т.д.</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В  течение 2019-2020 учебного года</w:t>
            </w:r>
          </w:p>
        </w:tc>
      </w:tr>
      <w:tr w:rsidR="00430171" w:rsidRPr="00F70AB2" w:rsidTr="00F70AB2">
        <w:trPr>
          <w:jc w:val="center"/>
        </w:trPr>
        <w:tc>
          <w:tcPr>
            <w:tcW w:w="23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VI. Материально-техническое обеспечение введения Стандарта</w:t>
            </w: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1. Анализ материально-технического обеспечения введения и реализации Стандарта основного общего образования</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Апрель 2019 года</w:t>
            </w:r>
          </w:p>
        </w:tc>
      </w:tr>
      <w:tr w:rsidR="00430171" w:rsidRPr="00F70AB2" w:rsidTr="00F70AB2">
        <w:trPr>
          <w:jc w:val="center"/>
        </w:trPr>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 xml:space="preserve">2. </w:t>
            </w:r>
            <w:r w:rsidRPr="00F70AB2">
              <w:rPr>
                <w:rFonts w:ascii="Times New Roman" w:eastAsia="Calibri" w:hAnsi="Times New Roman" w:cs="Times New Roman"/>
                <w:color w:val="000000"/>
                <w:sz w:val="24"/>
                <w:szCs w:val="24"/>
                <w:lang w:eastAsia="en-US"/>
              </w:rPr>
              <w:t xml:space="preserve">Приобретение оборудования (учебно-лабораторное, компьютерное оборудование) в соответствии с </w:t>
            </w:r>
            <w:r w:rsidRPr="00F70AB2">
              <w:rPr>
                <w:rFonts w:ascii="Times New Roman" w:eastAsia="Calibri" w:hAnsi="Times New Roman" w:cs="Times New Roman"/>
                <w:sz w:val="24"/>
                <w:szCs w:val="24"/>
                <w:lang w:eastAsia="en-US"/>
              </w:rPr>
              <w:t>требованиями Стандарта</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По мере поступления финансирования</w:t>
            </w:r>
          </w:p>
        </w:tc>
      </w:tr>
      <w:tr w:rsidR="00430171" w:rsidRPr="00F70AB2" w:rsidTr="00F70AB2">
        <w:trPr>
          <w:jc w:val="center"/>
        </w:trPr>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color w:val="000000"/>
                <w:sz w:val="24"/>
                <w:szCs w:val="24"/>
                <w:lang w:eastAsia="en-US"/>
              </w:rPr>
            </w:pPr>
            <w:r w:rsidRPr="00F70AB2">
              <w:rPr>
                <w:rFonts w:ascii="Times New Roman" w:eastAsia="Calibri" w:hAnsi="Times New Roman" w:cs="Times New Roman"/>
                <w:color w:val="000000"/>
                <w:sz w:val="24"/>
                <w:szCs w:val="24"/>
                <w:lang w:eastAsia="en-US"/>
              </w:rPr>
              <w:t>3. Текущий ремонт с целью обеспе</w:t>
            </w:r>
            <w:r w:rsidRPr="00F70AB2">
              <w:rPr>
                <w:rFonts w:ascii="Times New Roman" w:eastAsia="Calibri" w:hAnsi="Times New Roman" w:cs="Times New Roman"/>
                <w:color w:val="000000"/>
                <w:sz w:val="24"/>
                <w:szCs w:val="24"/>
                <w:lang w:eastAsia="en-US"/>
              </w:rPr>
              <w:softHyphen/>
              <w:t>чения выполнения требований к санитарно-бытовым условиям и охране здо</w:t>
            </w:r>
            <w:r w:rsidRPr="00F70AB2">
              <w:rPr>
                <w:rFonts w:ascii="Times New Roman" w:eastAsia="Calibri" w:hAnsi="Times New Roman" w:cs="Times New Roman"/>
                <w:color w:val="000000"/>
                <w:sz w:val="24"/>
                <w:szCs w:val="24"/>
                <w:lang w:eastAsia="en-US"/>
              </w:rPr>
              <w:softHyphen/>
              <w:t>ровья обучающихся, а также с целью подготовки помещений для установки оборудования</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color w:val="000000"/>
                <w:sz w:val="24"/>
                <w:szCs w:val="24"/>
                <w:lang w:eastAsia="en-US"/>
              </w:rPr>
            </w:pPr>
            <w:r w:rsidRPr="00F70AB2">
              <w:rPr>
                <w:rFonts w:ascii="Times New Roman" w:eastAsia="Calibri" w:hAnsi="Times New Roman" w:cs="Times New Roman"/>
                <w:color w:val="000000"/>
                <w:sz w:val="24"/>
                <w:szCs w:val="24"/>
                <w:lang w:eastAsia="en-US"/>
              </w:rPr>
              <w:t>Июль-август 2019 г.</w:t>
            </w:r>
          </w:p>
        </w:tc>
      </w:tr>
      <w:tr w:rsidR="00430171" w:rsidRPr="00F70AB2" w:rsidTr="00F70AB2">
        <w:trPr>
          <w:jc w:val="center"/>
        </w:trPr>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4. Обеспечение соответствия условий реализации ООП противопожарным нормам, нормам охраны тру</w:t>
            </w:r>
            <w:r w:rsidR="00A55108">
              <w:rPr>
                <w:rFonts w:ascii="Times New Roman" w:eastAsia="Calibri" w:hAnsi="Times New Roman" w:cs="Times New Roman"/>
                <w:sz w:val="24"/>
                <w:szCs w:val="24"/>
                <w:lang w:eastAsia="en-US"/>
              </w:rPr>
              <w:t>да работников МБОУ Сов-Дарская О</w:t>
            </w:r>
            <w:r w:rsidRPr="00F70AB2">
              <w:rPr>
                <w:rFonts w:ascii="Times New Roman" w:eastAsia="Calibri" w:hAnsi="Times New Roman" w:cs="Times New Roman"/>
                <w:sz w:val="24"/>
                <w:szCs w:val="24"/>
                <w:lang w:eastAsia="en-US"/>
              </w:rPr>
              <w:t>ОШ.</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color w:val="000000"/>
                <w:sz w:val="24"/>
                <w:szCs w:val="24"/>
                <w:lang w:eastAsia="en-US"/>
              </w:rPr>
            </w:pPr>
            <w:r w:rsidRPr="00F70AB2">
              <w:rPr>
                <w:rFonts w:ascii="Times New Roman" w:eastAsia="Calibri" w:hAnsi="Times New Roman" w:cs="Times New Roman"/>
                <w:color w:val="000000"/>
                <w:sz w:val="24"/>
                <w:szCs w:val="24"/>
                <w:lang w:eastAsia="en-US"/>
              </w:rPr>
              <w:t>постоянно</w:t>
            </w:r>
          </w:p>
        </w:tc>
      </w:tr>
      <w:tr w:rsidR="00430171" w:rsidRPr="00F70AB2" w:rsidTr="00F70AB2">
        <w:trPr>
          <w:jc w:val="center"/>
        </w:trPr>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A55108">
            <w:pPr>
              <w:spacing w:after="0" w:line="240" w:lineRule="auto"/>
              <w:rPr>
                <w:rFonts w:ascii="Times New Roman" w:eastAsia="Calibri" w:hAnsi="Times New Roman" w:cs="Times New Roman"/>
                <w:color w:val="000000"/>
                <w:sz w:val="24"/>
                <w:szCs w:val="24"/>
                <w:lang w:eastAsia="en-US"/>
              </w:rPr>
            </w:pPr>
            <w:r w:rsidRPr="00F70AB2">
              <w:rPr>
                <w:rFonts w:ascii="Times New Roman" w:eastAsia="Calibri" w:hAnsi="Times New Roman" w:cs="Times New Roman"/>
                <w:color w:val="000000"/>
                <w:sz w:val="24"/>
                <w:szCs w:val="24"/>
                <w:lang w:eastAsia="en-US"/>
              </w:rPr>
              <w:t>5. Пополнение фондов библиотеки</w:t>
            </w:r>
            <w:r w:rsidR="00A55108">
              <w:rPr>
                <w:rFonts w:ascii="Times New Roman" w:eastAsia="Calibri" w:hAnsi="Times New Roman" w:cs="Times New Roman"/>
                <w:sz w:val="24"/>
                <w:szCs w:val="24"/>
                <w:lang w:eastAsia="en-US"/>
              </w:rPr>
              <w:t xml:space="preserve"> МБОУ Сов-Дарская О</w:t>
            </w:r>
            <w:r w:rsidRPr="00F70AB2">
              <w:rPr>
                <w:rFonts w:ascii="Times New Roman" w:eastAsia="Calibri" w:hAnsi="Times New Roman" w:cs="Times New Roman"/>
                <w:sz w:val="24"/>
                <w:szCs w:val="24"/>
                <w:lang w:eastAsia="en-US"/>
              </w:rPr>
              <w:t>ОШ печатными и электронными образовательными ресурсами</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color w:val="000000"/>
                <w:sz w:val="24"/>
                <w:szCs w:val="24"/>
                <w:lang w:eastAsia="en-US"/>
              </w:rPr>
            </w:pPr>
            <w:r w:rsidRPr="00F70AB2">
              <w:rPr>
                <w:rFonts w:ascii="Times New Roman" w:eastAsia="Calibri" w:hAnsi="Times New Roman" w:cs="Times New Roman"/>
                <w:color w:val="000000"/>
                <w:sz w:val="24"/>
                <w:szCs w:val="24"/>
                <w:lang w:eastAsia="en-US"/>
              </w:rPr>
              <w:t>по мере поступления финансирования.</w:t>
            </w:r>
          </w:p>
        </w:tc>
      </w:tr>
      <w:tr w:rsidR="00430171" w:rsidRPr="00F70AB2" w:rsidTr="00F70AB2">
        <w:trPr>
          <w:jc w:val="center"/>
        </w:trPr>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color w:val="000000"/>
                <w:sz w:val="24"/>
                <w:szCs w:val="24"/>
                <w:lang w:eastAsia="en-US"/>
              </w:rPr>
            </w:pPr>
            <w:r w:rsidRPr="00F70AB2">
              <w:rPr>
                <w:rFonts w:ascii="Times New Roman" w:eastAsia="Calibri" w:hAnsi="Times New Roman" w:cs="Times New Roman"/>
                <w:color w:val="000000"/>
                <w:sz w:val="24"/>
                <w:szCs w:val="24"/>
                <w:lang w:eastAsia="en-US"/>
              </w:rPr>
              <w:t>6. Увеличение пропускной способности и оплата интернет-трафика, обновление программного обеспечения и приобретение электронных образовательных ресурсов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color w:val="000000"/>
                <w:sz w:val="24"/>
                <w:szCs w:val="24"/>
                <w:lang w:eastAsia="en-US"/>
              </w:rPr>
            </w:pPr>
            <w:r w:rsidRPr="00F70AB2">
              <w:rPr>
                <w:rFonts w:ascii="Times New Roman" w:eastAsia="Calibri" w:hAnsi="Times New Roman" w:cs="Times New Roman"/>
                <w:color w:val="000000"/>
                <w:sz w:val="24"/>
                <w:szCs w:val="24"/>
                <w:lang w:eastAsia="en-US"/>
              </w:rPr>
              <w:t>По мере финансирования</w:t>
            </w:r>
          </w:p>
        </w:tc>
      </w:tr>
      <w:tr w:rsidR="00430171" w:rsidRPr="00F70AB2" w:rsidTr="00F70AB2">
        <w:trPr>
          <w:jc w:val="center"/>
        </w:trPr>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7. На</w:t>
            </w:r>
            <w:r w:rsidR="00A55108">
              <w:rPr>
                <w:rFonts w:ascii="Times New Roman" w:eastAsia="Calibri" w:hAnsi="Times New Roman" w:cs="Times New Roman"/>
                <w:sz w:val="24"/>
                <w:szCs w:val="24"/>
                <w:lang w:eastAsia="en-US"/>
              </w:rPr>
              <w:t>личие доступа МБОУ Сов-Дарская О</w:t>
            </w:r>
            <w:r w:rsidRPr="00F70AB2">
              <w:rPr>
                <w:rFonts w:ascii="Times New Roman" w:eastAsia="Calibri" w:hAnsi="Times New Roman" w:cs="Times New Roman"/>
                <w:sz w:val="24"/>
                <w:szCs w:val="24"/>
                <w:lang w:eastAsia="en-US"/>
              </w:rPr>
              <w:t>ОШ к электронным образовательным ресурсам (ЭОР), размещённым в федеральных и региональных базах данных</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r w:rsidRPr="00F70AB2">
              <w:rPr>
                <w:rFonts w:ascii="Times New Roman" w:eastAsia="Calibri" w:hAnsi="Times New Roman" w:cs="Times New Roman"/>
                <w:sz w:val="24"/>
                <w:szCs w:val="24"/>
                <w:lang w:eastAsia="en-US"/>
              </w:rPr>
              <w:t xml:space="preserve">Постоянно </w:t>
            </w:r>
          </w:p>
        </w:tc>
      </w:tr>
      <w:tr w:rsidR="00430171" w:rsidRPr="00F70AB2" w:rsidTr="00F70AB2">
        <w:trPr>
          <w:jc w:val="center"/>
        </w:trPr>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sz w:val="24"/>
                <w:szCs w:val="24"/>
                <w:lang w:eastAsia="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color w:val="000000"/>
                <w:sz w:val="24"/>
                <w:szCs w:val="24"/>
                <w:lang w:eastAsia="en-US"/>
              </w:rPr>
            </w:pPr>
            <w:r w:rsidRPr="00F70AB2">
              <w:rPr>
                <w:rFonts w:ascii="Times New Roman" w:eastAsia="Calibri" w:hAnsi="Times New Roman" w:cs="Times New Roman"/>
                <w:color w:val="000000"/>
                <w:sz w:val="24"/>
                <w:szCs w:val="24"/>
                <w:lang w:eastAsia="en-US"/>
              </w:rPr>
              <w:t>8. Осуществление мер, направленных на энергосбережение в системе об</w:t>
            </w:r>
            <w:r w:rsidRPr="00F70AB2">
              <w:rPr>
                <w:rFonts w:ascii="Times New Roman" w:eastAsia="Calibri" w:hAnsi="Times New Roman" w:cs="Times New Roman"/>
                <w:color w:val="000000"/>
                <w:sz w:val="24"/>
                <w:szCs w:val="24"/>
                <w:lang w:eastAsia="en-US"/>
              </w:rPr>
              <w:softHyphen/>
              <w:t>щего образования</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F70AB2">
            <w:pPr>
              <w:spacing w:after="0" w:line="240" w:lineRule="auto"/>
              <w:rPr>
                <w:rFonts w:ascii="Times New Roman" w:eastAsia="Calibri" w:hAnsi="Times New Roman" w:cs="Times New Roman"/>
                <w:color w:val="000000"/>
                <w:sz w:val="24"/>
                <w:szCs w:val="24"/>
                <w:lang w:eastAsia="en-US"/>
              </w:rPr>
            </w:pPr>
            <w:r w:rsidRPr="00F70AB2">
              <w:rPr>
                <w:rFonts w:ascii="Times New Roman" w:eastAsia="Calibri" w:hAnsi="Times New Roman" w:cs="Times New Roman"/>
                <w:color w:val="000000"/>
                <w:sz w:val="24"/>
                <w:szCs w:val="24"/>
                <w:lang w:eastAsia="en-US"/>
              </w:rPr>
              <w:t>постоянно</w:t>
            </w:r>
          </w:p>
        </w:tc>
      </w:tr>
    </w:tbl>
    <w:p w:rsidR="00430171" w:rsidRPr="00F70AB2" w:rsidRDefault="00430171" w:rsidP="00430171">
      <w:pPr>
        <w:spacing w:after="0" w:line="240" w:lineRule="auto"/>
        <w:ind w:left="284"/>
        <w:jc w:val="both"/>
        <w:rPr>
          <w:rFonts w:ascii="Times New Roman" w:hAnsi="Times New Roman" w:cs="Times New Roman"/>
          <w:color w:val="000000"/>
          <w:sz w:val="24"/>
          <w:szCs w:val="24"/>
        </w:rPr>
      </w:pPr>
    </w:p>
    <w:p w:rsidR="00430171" w:rsidRPr="00F70AB2" w:rsidRDefault="00430171" w:rsidP="00430171">
      <w:pPr>
        <w:spacing w:after="0" w:line="240" w:lineRule="auto"/>
        <w:ind w:firstLine="52"/>
        <w:rPr>
          <w:rFonts w:ascii="Times New Roman" w:eastAsia="MS Mincho" w:hAnsi="Times New Roman"/>
          <w:color w:val="000000"/>
          <w:sz w:val="24"/>
          <w:szCs w:val="24"/>
        </w:rPr>
      </w:pPr>
    </w:p>
    <w:p w:rsidR="00430171" w:rsidRPr="00F70AB2" w:rsidRDefault="00430171" w:rsidP="00430171">
      <w:pPr>
        <w:spacing w:after="0" w:line="240" w:lineRule="auto"/>
        <w:ind w:left="-426" w:firstLine="709"/>
        <w:jc w:val="both"/>
        <w:rPr>
          <w:rFonts w:ascii="Times New Roman" w:eastAsia="Calibri" w:hAnsi="Times New Roman" w:cs="Times New Roman"/>
          <w:color w:val="000000"/>
          <w:sz w:val="24"/>
          <w:szCs w:val="24"/>
          <w:lang w:eastAsia="en-US"/>
        </w:rPr>
      </w:pPr>
      <w:r w:rsidRPr="00F70AB2">
        <w:rPr>
          <w:rFonts w:ascii="Times New Roman" w:eastAsia="Calibri" w:hAnsi="Times New Roman" w:cs="Times New Roman"/>
          <w:color w:val="000000"/>
          <w:sz w:val="24"/>
          <w:szCs w:val="24"/>
          <w:lang w:eastAsia="en-US"/>
        </w:rPr>
        <w:t>Реализация вышеуказанных мероприятий, а также выбор направлений и объемов расходования средств позволят достичь следую</w:t>
      </w:r>
      <w:r w:rsidRPr="00F70AB2">
        <w:rPr>
          <w:rFonts w:ascii="Times New Roman" w:eastAsia="Calibri" w:hAnsi="Times New Roman" w:cs="Times New Roman"/>
          <w:color w:val="000000"/>
          <w:sz w:val="24"/>
          <w:szCs w:val="24"/>
          <w:lang w:eastAsia="en-US"/>
        </w:rPr>
        <w:softHyphen/>
        <w:t>щих результатов:</w:t>
      </w:r>
    </w:p>
    <w:p w:rsidR="00430171" w:rsidRPr="00F70AB2" w:rsidRDefault="00430171" w:rsidP="00430171">
      <w:pPr>
        <w:spacing w:after="0" w:line="240" w:lineRule="auto"/>
        <w:ind w:left="-426" w:right="38" w:firstLine="709"/>
        <w:jc w:val="both"/>
        <w:rPr>
          <w:rFonts w:ascii="Times New Roman" w:hAnsi="Times New Roman" w:cs="Times New Roman"/>
          <w:color w:val="000000"/>
          <w:sz w:val="24"/>
          <w:szCs w:val="24"/>
        </w:rPr>
      </w:pPr>
      <w:r w:rsidRPr="00F70AB2">
        <w:rPr>
          <w:rFonts w:ascii="Times New Roman" w:hAnsi="Times New Roman" w:cs="Times New Roman"/>
          <w:color w:val="000000"/>
          <w:sz w:val="24"/>
          <w:szCs w:val="24"/>
        </w:rPr>
        <w:t>- будут созданы условия для реализации ФГОС НОО:  приобретено  ученической мебели, соответствующей требованиям СанПиН, учебниками и художественной литературой, учебно-лабораторным, спортивным и учебно-производственным оборудованием, на</w:t>
      </w:r>
      <w:r w:rsidRPr="00F70AB2">
        <w:rPr>
          <w:rFonts w:ascii="Times New Roman" w:hAnsi="Times New Roman" w:cs="Times New Roman"/>
          <w:color w:val="000000"/>
          <w:sz w:val="24"/>
          <w:szCs w:val="24"/>
        </w:rPr>
        <w:softHyphen/>
        <w:t>борами электронных образовательных ресурсов, в том числе виртуальных лабораторий;</w:t>
      </w:r>
    </w:p>
    <w:p w:rsidR="00430171" w:rsidRPr="00F70AB2" w:rsidRDefault="00430171" w:rsidP="00796CC9">
      <w:pPr>
        <w:numPr>
          <w:ilvl w:val="0"/>
          <w:numId w:val="47"/>
        </w:numPr>
        <w:spacing w:after="0" w:line="240" w:lineRule="auto"/>
        <w:ind w:left="-426" w:right="38" w:firstLine="709"/>
        <w:jc w:val="both"/>
        <w:rPr>
          <w:rFonts w:ascii="Times New Roman" w:hAnsi="Times New Roman" w:cs="Times New Roman"/>
          <w:color w:val="000000"/>
          <w:sz w:val="24"/>
          <w:szCs w:val="24"/>
        </w:rPr>
      </w:pPr>
      <w:r w:rsidRPr="00F70AB2">
        <w:rPr>
          <w:rFonts w:ascii="Times New Roman" w:hAnsi="Times New Roman" w:cs="Times New Roman"/>
          <w:color w:val="000000"/>
          <w:sz w:val="24"/>
          <w:szCs w:val="24"/>
        </w:rPr>
        <w:lastRenderedPageBreak/>
        <w:t>выполнение мероприятий по энергосбережению позволит существенно продвинуться в решении задач снижения по</w:t>
      </w:r>
      <w:r w:rsidRPr="00F70AB2">
        <w:rPr>
          <w:rFonts w:ascii="Times New Roman" w:hAnsi="Times New Roman" w:cs="Times New Roman"/>
          <w:color w:val="000000"/>
          <w:sz w:val="24"/>
          <w:szCs w:val="24"/>
        </w:rPr>
        <w:softHyphen/>
        <w:t>требления энергоресурсов и реинвестировать высвобождающиеся средст</w:t>
      </w:r>
      <w:r w:rsidR="00A55108">
        <w:rPr>
          <w:rFonts w:ascii="Times New Roman" w:hAnsi="Times New Roman" w:cs="Times New Roman"/>
          <w:color w:val="000000"/>
          <w:sz w:val="24"/>
          <w:szCs w:val="24"/>
        </w:rPr>
        <w:t>ва в развитие МБОУ Сов-Дарская О</w:t>
      </w:r>
      <w:r w:rsidRPr="00F70AB2">
        <w:rPr>
          <w:rFonts w:ascii="Times New Roman" w:hAnsi="Times New Roman" w:cs="Times New Roman"/>
          <w:color w:val="000000"/>
          <w:sz w:val="24"/>
          <w:szCs w:val="24"/>
        </w:rPr>
        <w:t>ОШ;</w:t>
      </w:r>
    </w:p>
    <w:p w:rsidR="00430171" w:rsidRPr="00F70AB2" w:rsidRDefault="00430171" w:rsidP="00796CC9">
      <w:pPr>
        <w:numPr>
          <w:ilvl w:val="0"/>
          <w:numId w:val="47"/>
        </w:numPr>
        <w:spacing w:after="0" w:line="240" w:lineRule="auto"/>
        <w:ind w:left="-426" w:right="38" w:firstLine="709"/>
        <w:jc w:val="both"/>
        <w:rPr>
          <w:rFonts w:ascii="Times New Roman" w:hAnsi="Times New Roman" w:cs="Times New Roman"/>
          <w:color w:val="000000"/>
          <w:sz w:val="24"/>
          <w:szCs w:val="24"/>
        </w:rPr>
      </w:pPr>
      <w:r w:rsidRPr="00F70AB2">
        <w:rPr>
          <w:rFonts w:ascii="Times New Roman" w:hAnsi="Times New Roman" w:cs="Times New Roman"/>
          <w:color w:val="000000"/>
          <w:sz w:val="24"/>
          <w:szCs w:val="24"/>
        </w:rPr>
        <w:t>соотношение среднемесячной заработной платы учителей и среднемесячной заработной платы работников в целом по экономике 100%;</w:t>
      </w:r>
    </w:p>
    <w:p w:rsidR="00430171" w:rsidRPr="00F70AB2" w:rsidRDefault="00430171" w:rsidP="00796CC9">
      <w:pPr>
        <w:numPr>
          <w:ilvl w:val="0"/>
          <w:numId w:val="47"/>
        </w:numPr>
        <w:spacing w:after="0" w:line="240" w:lineRule="auto"/>
        <w:ind w:left="-426" w:right="38" w:firstLine="709"/>
        <w:jc w:val="both"/>
        <w:rPr>
          <w:rFonts w:ascii="Times New Roman" w:hAnsi="Times New Roman" w:cs="Times New Roman"/>
          <w:color w:val="000000"/>
          <w:sz w:val="24"/>
          <w:szCs w:val="24"/>
        </w:rPr>
      </w:pPr>
      <w:r w:rsidRPr="00F70AB2">
        <w:rPr>
          <w:rFonts w:ascii="Times New Roman" w:hAnsi="Times New Roman" w:cs="Times New Roman"/>
          <w:color w:val="000000"/>
          <w:sz w:val="24"/>
          <w:szCs w:val="24"/>
        </w:rPr>
        <w:t>доля школьников, обучающихся по ФГОС НОО, составит 100% учащихся 1-4 классов;</w:t>
      </w:r>
    </w:p>
    <w:p w:rsidR="00430171" w:rsidRPr="00F70AB2" w:rsidRDefault="00430171" w:rsidP="00796CC9">
      <w:pPr>
        <w:numPr>
          <w:ilvl w:val="0"/>
          <w:numId w:val="47"/>
        </w:numPr>
        <w:spacing w:after="0" w:line="240" w:lineRule="auto"/>
        <w:ind w:left="-426" w:right="38" w:firstLine="709"/>
        <w:jc w:val="both"/>
        <w:rPr>
          <w:rFonts w:ascii="Times New Roman" w:hAnsi="Times New Roman" w:cs="Times New Roman"/>
          <w:color w:val="000000"/>
          <w:sz w:val="24"/>
          <w:szCs w:val="24"/>
        </w:rPr>
      </w:pPr>
      <w:r w:rsidRPr="00F70AB2">
        <w:rPr>
          <w:rFonts w:ascii="Times New Roman" w:hAnsi="Times New Roman" w:cs="Times New Roman"/>
          <w:color w:val="000000"/>
          <w:sz w:val="24"/>
          <w:szCs w:val="24"/>
        </w:rPr>
        <w:t>доля учителей, получивших в установленном порядке первую либо</w:t>
      </w:r>
      <w:r w:rsidRPr="00F70AB2">
        <w:rPr>
          <w:rFonts w:ascii="Times New Roman" w:hAnsi="Times New Roman" w:cs="Times New Roman"/>
          <w:color w:val="000000"/>
          <w:sz w:val="24"/>
          <w:szCs w:val="24"/>
        </w:rPr>
        <w:br/>
        <w:t>высшую квалификационную категорию и подтверждение соответствия занимаемой должности, в общей численности учителей составит не менее 90%;</w:t>
      </w:r>
    </w:p>
    <w:p w:rsidR="00D85BA9" w:rsidRPr="00A55108" w:rsidRDefault="00430171" w:rsidP="00A55108">
      <w:pPr>
        <w:numPr>
          <w:ilvl w:val="0"/>
          <w:numId w:val="47"/>
        </w:numPr>
        <w:spacing w:after="0" w:line="240" w:lineRule="auto"/>
        <w:ind w:left="-426" w:right="38" w:firstLine="709"/>
        <w:jc w:val="both"/>
        <w:rPr>
          <w:b/>
        </w:rPr>
      </w:pPr>
      <w:r w:rsidRPr="00A55108">
        <w:rPr>
          <w:rFonts w:ascii="Times New Roman" w:hAnsi="Times New Roman" w:cs="Times New Roman"/>
          <w:color w:val="000000"/>
          <w:sz w:val="24"/>
          <w:szCs w:val="24"/>
        </w:rPr>
        <w:t>доля учителей и руководителей,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 в общей чис</w:t>
      </w:r>
      <w:r w:rsidR="00A55108" w:rsidRPr="00A55108">
        <w:rPr>
          <w:rFonts w:ascii="Times New Roman" w:hAnsi="Times New Roman" w:cs="Times New Roman"/>
          <w:color w:val="000000"/>
          <w:sz w:val="24"/>
          <w:szCs w:val="24"/>
        </w:rPr>
        <w:t>ленности учителей не менее 100%</w:t>
      </w:r>
    </w:p>
    <w:sectPr w:rsidR="00D85BA9" w:rsidRPr="00A55108" w:rsidSect="00560068">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AEE" w:rsidRDefault="00B56AEE" w:rsidP="00C72A81">
      <w:pPr>
        <w:spacing w:after="0" w:line="240" w:lineRule="auto"/>
      </w:pPr>
      <w:r>
        <w:separator/>
      </w:r>
    </w:p>
  </w:endnote>
  <w:endnote w:type="continuationSeparator" w:id="0">
    <w:p w:rsidR="00B56AEE" w:rsidRDefault="00B56AEE" w:rsidP="00C72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R Cyr MT">
    <w:altName w:val="Times New Roman"/>
    <w:charset w:val="00"/>
    <w:family w:val="roman"/>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ucida Grande CY">
    <w:charset w:val="59"/>
    <w:family w:val="auto"/>
    <w:pitch w:val="variable"/>
    <w:sig w:usb0="E1000AEF" w:usb1="5000A1FF" w:usb2="00000000" w:usb3="00000000" w:csb0="000001BF" w:csb1="00000000"/>
  </w:font>
  <w:font w:name="Microsoft Sans Serif">
    <w:panose1 w:val="020B0604020202020204"/>
    <w:charset w:val="CC"/>
    <w:family w:val="swiss"/>
    <w:pitch w:val="variable"/>
    <w:sig w:usb0="E5002EFF" w:usb1="C000605B" w:usb2="00000029" w:usb3="00000000" w:csb0="000101FF" w:csb1="00000000"/>
  </w:font>
  <w:font w:name="Minion Pro">
    <w:altName w:val="Times New Roman"/>
    <w:panose1 w:val="00000000000000000000"/>
    <w:charset w:val="00"/>
    <w:family w:val="roman"/>
    <w:notTrueType/>
    <w:pitch w:val="variable"/>
    <w:sig w:usb0="00000001" w:usb1="00000000" w:usb2="00000000" w:usb3="00000000" w:csb0="0000009F" w:csb1="00000000"/>
  </w:font>
  <w:font w:name="ヒラギノ角ゴ Pro W3">
    <w:charset w:val="80"/>
    <w:family w:val="auto"/>
    <w:pitch w:val="variable"/>
    <w:sig w:usb0="00000001" w:usb1="00000000" w:usb2="01000407" w:usb3="00000000" w:csb0="00020000"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iddenHorzOCR">
    <w:altName w:val="Arial Unicode MS"/>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1EA" w:rsidRDefault="002A41EA">
    <w:pPr>
      <w:pStyle w:val="af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930325"/>
      <w:docPartObj>
        <w:docPartGallery w:val="Page Numbers (Bottom of Page)"/>
        <w:docPartUnique/>
      </w:docPartObj>
    </w:sdtPr>
    <w:sdtEndPr/>
    <w:sdtContent>
      <w:p w:rsidR="002A41EA" w:rsidRDefault="002A41EA">
        <w:pPr>
          <w:pStyle w:val="aff0"/>
          <w:jc w:val="center"/>
        </w:pPr>
        <w:r>
          <w:fldChar w:fldCharType="begin"/>
        </w:r>
        <w:r>
          <w:instrText xml:space="preserve"> PAGE   \* MERGEFORMAT </w:instrText>
        </w:r>
        <w:r>
          <w:fldChar w:fldCharType="separate"/>
        </w:r>
        <w:r w:rsidR="008E5E09">
          <w:rPr>
            <w:noProof/>
          </w:rPr>
          <w:t>1</w:t>
        </w:r>
        <w:r>
          <w:rPr>
            <w:noProof/>
          </w:rPr>
          <w:fldChar w:fldCharType="end"/>
        </w:r>
      </w:p>
    </w:sdtContent>
  </w:sdt>
  <w:p w:rsidR="002A41EA" w:rsidRDefault="002A41EA">
    <w:pPr>
      <w:pStyle w:val="af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1EA" w:rsidRDefault="002A41EA">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AEE" w:rsidRDefault="00B56AEE" w:rsidP="00C72A81">
      <w:pPr>
        <w:spacing w:after="0" w:line="240" w:lineRule="auto"/>
      </w:pPr>
      <w:r>
        <w:separator/>
      </w:r>
    </w:p>
  </w:footnote>
  <w:footnote w:type="continuationSeparator" w:id="0">
    <w:p w:rsidR="00B56AEE" w:rsidRDefault="00B56AEE" w:rsidP="00C72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1EA" w:rsidRDefault="002A41EA">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1EA" w:rsidRDefault="002A41EA">
    <w:pPr>
      <w:pStyle w:val="a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1EA" w:rsidRDefault="002A41EA">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Times New Roman"/>
      </w:rPr>
    </w:lvl>
  </w:abstractNum>
  <w:abstractNum w:abstractNumId="2">
    <w:nsid w:val="05C47257"/>
    <w:multiLevelType w:val="hybridMultilevel"/>
    <w:tmpl w:val="81BEF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C61A2E"/>
    <w:multiLevelType w:val="multilevel"/>
    <w:tmpl w:val="0EC28D8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3F4E24"/>
    <w:multiLevelType w:val="hybridMultilevel"/>
    <w:tmpl w:val="AAC85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130424"/>
    <w:multiLevelType w:val="hybridMultilevel"/>
    <w:tmpl w:val="117C3F9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nsid w:val="0C6643EE"/>
    <w:multiLevelType w:val="hybridMultilevel"/>
    <w:tmpl w:val="7DEAE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CC2B30"/>
    <w:multiLevelType w:val="hybridMultilevel"/>
    <w:tmpl w:val="13AA9DCE"/>
    <w:lvl w:ilvl="0" w:tplc="B47A40C4">
      <w:start w:val="3"/>
      <w:numFmt w:val="bullet"/>
      <w:lvlText w:val="-"/>
      <w:lvlJc w:val="left"/>
      <w:pPr>
        <w:ind w:left="1211"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0E72801"/>
    <w:multiLevelType w:val="multilevel"/>
    <w:tmpl w:val="AFCA4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2335047"/>
    <w:multiLevelType w:val="hybridMultilevel"/>
    <w:tmpl w:val="EB2A69B6"/>
    <w:lvl w:ilvl="0" w:tplc="04190001">
      <w:start w:val="1"/>
      <w:numFmt w:val="bullet"/>
      <w:lvlText w:val=""/>
      <w:lvlJc w:val="left"/>
      <w:pPr>
        <w:ind w:left="833" w:hanging="360"/>
      </w:pPr>
      <w:rPr>
        <w:rFonts w:ascii="Symbol" w:hAnsi="Symbol" w:hint="default"/>
      </w:rPr>
    </w:lvl>
    <w:lvl w:ilvl="1" w:tplc="04190003">
      <w:start w:val="1"/>
      <w:numFmt w:val="bullet"/>
      <w:lvlText w:val="o"/>
      <w:lvlJc w:val="left"/>
      <w:pPr>
        <w:ind w:left="1553" w:hanging="360"/>
      </w:pPr>
      <w:rPr>
        <w:rFonts w:ascii="Courier New" w:hAnsi="Courier New" w:cs="Courier New" w:hint="default"/>
      </w:rPr>
    </w:lvl>
    <w:lvl w:ilvl="2" w:tplc="04190005">
      <w:start w:val="1"/>
      <w:numFmt w:val="bullet"/>
      <w:lvlText w:val=""/>
      <w:lvlJc w:val="left"/>
      <w:pPr>
        <w:ind w:left="2273" w:hanging="360"/>
      </w:pPr>
      <w:rPr>
        <w:rFonts w:ascii="Wingdings" w:hAnsi="Wingdings" w:hint="default"/>
      </w:rPr>
    </w:lvl>
    <w:lvl w:ilvl="3" w:tplc="04190001">
      <w:start w:val="1"/>
      <w:numFmt w:val="bullet"/>
      <w:lvlText w:val=""/>
      <w:lvlJc w:val="left"/>
      <w:pPr>
        <w:ind w:left="2993" w:hanging="360"/>
      </w:pPr>
      <w:rPr>
        <w:rFonts w:ascii="Symbol" w:hAnsi="Symbol" w:hint="default"/>
      </w:rPr>
    </w:lvl>
    <w:lvl w:ilvl="4" w:tplc="04190003">
      <w:start w:val="1"/>
      <w:numFmt w:val="bullet"/>
      <w:lvlText w:val="o"/>
      <w:lvlJc w:val="left"/>
      <w:pPr>
        <w:ind w:left="3713" w:hanging="360"/>
      </w:pPr>
      <w:rPr>
        <w:rFonts w:ascii="Courier New" w:hAnsi="Courier New" w:cs="Courier New" w:hint="default"/>
      </w:rPr>
    </w:lvl>
    <w:lvl w:ilvl="5" w:tplc="04190005">
      <w:start w:val="1"/>
      <w:numFmt w:val="bullet"/>
      <w:lvlText w:val=""/>
      <w:lvlJc w:val="left"/>
      <w:pPr>
        <w:ind w:left="4433" w:hanging="360"/>
      </w:pPr>
      <w:rPr>
        <w:rFonts w:ascii="Wingdings" w:hAnsi="Wingdings" w:hint="default"/>
      </w:rPr>
    </w:lvl>
    <w:lvl w:ilvl="6" w:tplc="04190001">
      <w:start w:val="1"/>
      <w:numFmt w:val="bullet"/>
      <w:lvlText w:val=""/>
      <w:lvlJc w:val="left"/>
      <w:pPr>
        <w:ind w:left="5153" w:hanging="360"/>
      </w:pPr>
      <w:rPr>
        <w:rFonts w:ascii="Symbol" w:hAnsi="Symbol" w:hint="default"/>
      </w:rPr>
    </w:lvl>
    <w:lvl w:ilvl="7" w:tplc="04190003">
      <w:start w:val="1"/>
      <w:numFmt w:val="bullet"/>
      <w:lvlText w:val="o"/>
      <w:lvlJc w:val="left"/>
      <w:pPr>
        <w:ind w:left="5873" w:hanging="360"/>
      </w:pPr>
      <w:rPr>
        <w:rFonts w:ascii="Courier New" w:hAnsi="Courier New" w:cs="Courier New" w:hint="default"/>
      </w:rPr>
    </w:lvl>
    <w:lvl w:ilvl="8" w:tplc="04190005">
      <w:start w:val="1"/>
      <w:numFmt w:val="bullet"/>
      <w:lvlText w:val=""/>
      <w:lvlJc w:val="left"/>
      <w:pPr>
        <w:ind w:left="6593" w:hanging="360"/>
      </w:pPr>
      <w:rPr>
        <w:rFonts w:ascii="Wingdings" w:hAnsi="Wingdings" w:hint="default"/>
      </w:rPr>
    </w:lvl>
  </w:abstractNum>
  <w:abstractNum w:abstractNumId="10">
    <w:nsid w:val="12713685"/>
    <w:multiLevelType w:val="multilevel"/>
    <w:tmpl w:val="ABC40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0D3128"/>
    <w:multiLevelType w:val="multilevel"/>
    <w:tmpl w:val="04B4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3B71A3"/>
    <w:multiLevelType w:val="hybridMultilevel"/>
    <w:tmpl w:val="A99C74D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3">
    <w:nsid w:val="1C62012D"/>
    <w:multiLevelType w:val="hybridMultilevel"/>
    <w:tmpl w:val="A5961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9D473C"/>
    <w:multiLevelType w:val="multilevel"/>
    <w:tmpl w:val="3E0229B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18E0088"/>
    <w:multiLevelType w:val="hybridMultilevel"/>
    <w:tmpl w:val="26806112"/>
    <w:lvl w:ilvl="0" w:tplc="F000D030">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24DA070A"/>
    <w:multiLevelType w:val="hybridMultilevel"/>
    <w:tmpl w:val="80CC8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112D16"/>
    <w:multiLevelType w:val="multilevel"/>
    <w:tmpl w:val="BD749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A85782C"/>
    <w:multiLevelType w:val="hybridMultilevel"/>
    <w:tmpl w:val="15025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694A1C"/>
    <w:multiLevelType w:val="hybridMultilevel"/>
    <w:tmpl w:val="B7B89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9F65CF"/>
    <w:multiLevelType w:val="multilevel"/>
    <w:tmpl w:val="086449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33660168"/>
    <w:multiLevelType w:val="multilevel"/>
    <w:tmpl w:val="473C1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FD62B1C"/>
    <w:multiLevelType w:val="multilevel"/>
    <w:tmpl w:val="328C90B6"/>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0455EF8"/>
    <w:multiLevelType w:val="hybridMultilevel"/>
    <w:tmpl w:val="300EF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0472B6"/>
    <w:multiLevelType w:val="hybridMultilevel"/>
    <w:tmpl w:val="F054781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5">
    <w:nsid w:val="45B02CAB"/>
    <w:multiLevelType w:val="hybridMultilevel"/>
    <w:tmpl w:val="90D0E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F42F51"/>
    <w:multiLevelType w:val="hybridMultilevel"/>
    <w:tmpl w:val="C126437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7">
    <w:nsid w:val="4B2F1476"/>
    <w:multiLevelType w:val="multilevel"/>
    <w:tmpl w:val="35E604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4C923AFC"/>
    <w:multiLevelType w:val="hybridMultilevel"/>
    <w:tmpl w:val="43744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8F1CC1"/>
    <w:multiLevelType w:val="hybridMultilevel"/>
    <w:tmpl w:val="8F80B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FE5C52"/>
    <w:multiLevelType w:val="hybridMultilevel"/>
    <w:tmpl w:val="F5045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845C21"/>
    <w:multiLevelType w:val="hybridMultilevel"/>
    <w:tmpl w:val="6830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3156DF"/>
    <w:multiLevelType w:val="multilevel"/>
    <w:tmpl w:val="057A65B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ED429F2"/>
    <w:multiLevelType w:val="multilevel"/>
    <w:tmpl w:val="D2F6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7E2FDD"/>
    <w:multiLevelType w:val="hybridMultilevel"/>
    <w:tmpl w:val="C3D0B7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2E70306"/>
    <w:multiLevelType w:val="hybridMultilevel"/>
    <w:tmpl w:val="2F6458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3075D3A"/>
    <w:multiLevelType w:val="hybridMultilevel"/>
    <w:tmpl w:val="9BB4C7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49D1A1C"/>
    <w:multiLevelType w:val="hybridMultilevel"/>
    <w:tmpl w:val="CD1C34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4EB44E8"/>
    <w:multiLevelType w:val="hybridMultilevel"/>
    <w:tmpl w:val="791C9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A771FE"/>
    <w:multiLevelType w:val="hybridMultilevel"/>
    <w:tmpl w:val="BFE43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3B1043"/>
    <w:multiLevelType w:val="hybridMultilevel"/>
    <w:tmpl w:val="412EE3C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1">
    <w:nsid w:val="6BAF66EC"/>
    <w:multiLevelType w:val="hybridMultilevel"/>
    <w:tmpl w:val="70D886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0222703"/>
    <w:multiLevelType w:val="multilevel"/>
    <w:tmpl w:val="C706AE9C"/>
    <w:lvl w:ilvl="0">
      <w:start w:val="1"/>
      <w:numFmt w:val="decimal"/>
      <w:lvlText w:val="%1."/>
      <w:lvlJc w:val="left"/>
      <w:pPr>
        <w:ind w:left="495" w:hanging="495"/>
      </w:pPr>
      <w:rPr>
        <w:rFonts w:hint="default"/>
        <w:color w:val="000000"/>
      </w:rPr>
    </w:lvl>
    <w:lvl w:ilvl="1">
      <w:start w:val="1"/>
      <w:numFmt w:val="decimal"/>
      <w:lvlText w:val="%1.%2."/>
      <w:lvlJc w:val="left"/>
      <w:pPr>
        <w:ind w:left="495" w:hanging="495"/>
      </w:pPr>
      <w:rPr>
        <w:rFonts w:hint="default"/>
        <w:color w:val="000000"/>
      </w:rPr>
    </w:lvl>
    <w:lvl w:ilvl="2">
      <w:start w:val="4"/>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3">
    <w:nsid w:val="73BE13AC"/>
    <w:multiLevelType w:val="multilevel"/>
    <w:tmpl w:val="C65C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5CA284F"/>
    <w:multiLevelType w:val="multilevel"/>
    <w:tmpl w:val="1F322A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6642BBD"/>
    <w:multiLevelType w:val="multilevel"/>
    <w:tmpl w:val="74FA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731544"/>
    <w:multiLevelType w:val="multilevel"/>
    <w:tmpl w:val="328C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AA047C"/>
    <w:multiLevelType w:val="multilevel"/>
    <w:tmpl w:val="83CCD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7FF93945"/>
    <w:multiLevelType w:val="hybridMultilevel"/>
    <w:tmpl w:val="AB8CB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6"/>
  </w:num>
  <w:num w:numId="4">
    <w:abstractNumId w:val="1"/>
    <w:lvlOverride w:ilvl="0">
      <w:startOverride w:val="1"/>
    </w:lvlOverride>
  </w:num>
  <w:num w:numId="5">
    <w:abstractNumId w:val="14"/>
  </w:num>
  <w:num w:numId="6">
    <w:abstractNumId w:val="8"/>
  </w:num>
  <w:num w:numId="7">
    <w:abstractNumId w:val="43"/>
  </w:num>
  <w:num w:numId="8">
    <w:abstractNumId w:val="23"/>
  </w:num>
  <w:num w:numId="9">
    <w:abstractNumId w:val="29"/>
  </w:num>
  <w:num w:numId="10">
    <w:abstractNumId w:val="30"/>
  </w:num>
  <w:num w:numId="11">
    <w:abstractNumId w:val="28"/>
  </w:num>
  <w:num w:numId="12">
    <w:abstractNumId w:val="39"/>
  </w:num>
  <w:num w:numId="13">
    <w:abstractNumId w:val="19"/>
  </w:num>
  <w:num w:numId="14">
    <w:abstractNumId w:val="9"/>
  </w:num>
  <w:num w:numId="15">
    <w:abstractNumId w:val="35"/>
  </w:num>
  <w:num w:numId="16">
    <w:abstractNumId w:val="47"/>
  </w:num>
  <w:num w:numId="17">
    <w:abstractNumId w:val="21"/>
  </w:num>
  <w:num w:numId="18">
    <w:abstractNumId w:val="17"/>
  </w:num>
  <w:num w:numId="19">
    <w:abstractNumId w:val="4"/>
  </w:num>
  <w:num w:numId="20">
    <w:abstractNumId w:val="6"/>
  </w:num>
  <w:num w:numId="21">
    <w:abstractNumId w:val="25"/>
  </w:num>
  <w:num w:numId="22">
    <w:abstractNumId w:val="18"/>
  </w:num>
  <w:num w:numId="23">
    <w:abstractNumId w:val="31"/>
  </w:num>
  <w:num w:numId="24">
    <w:abstractNumId w:val="38"/>
  </w:num>
  <w:num w:numId="25">
    <w:abstractNumId w:val="2"/>
  </w:num>
  <w:num w:numId="26">
    <w:abstractNumId w:val="11"/>
  </w:num>
  <w:num w:numId="27">
    <w:abstractNumId w:val="34"/>
  </w:num>
  <w:num w:numId="28">
    <w:abstractNumId w:val="13"/>
  </w:num>
  <w:num w:numId="29">
    <w:abstractNumId w:val="33"/>
  </w:num>
  <w:num w:numId="30">
    <w:abstractNumId w:val="10"/>
  </w:num>
  <w:num w:numId="31">
    <w:abstractNumId w:val="46"/>
  </w:num>
  <w:num w:numId="32">
    <w:abstractNumId w:val="45"/>
  </w:num>
  <w:num w:numId="33">
    <w:abstractNumId w:val="36"/>
  </w:num>
  <w:num w:numId="34">
    <w:abstractNumId w:val="41"/>
  </w:num>
  <w:num w:numId="35">
    <w:abstractNumId w:val="37"/>
  </w:num>
  <w:num w:numId="36">
    <w:abstractNumId w:val="24"/>
  </w:num>
  <w:num w:numId="37">
    <w:abstractNumId w:val="12"/>
  </w:num>
  <w:num w:numId="38">
    <w:abstractNumId w:val="40"/>
  </w:num>
  <w:num w:numId="39">
    <w:abstractNumId w:val="48"/>
  </w:num>
  <w:num w:numId="40">
    <w:abstractNumId w:val="5"/>
  </w:num>
  <w:num w:numId="41">
    <w:abstractNumId w:val="16"/>
  </w:num>
  <w:num w:numId="42">
    <w:abstractNumId w:val="22"/>
  </w:num>
  <w:num w:numId="43">
    <w:abstractNumId w:val="44"/>
  </w:num>
  <w:num w:numId="44">
    <w:abstractNumId w:val="42"/>
  </w:num>
  <w:num w:numId="45">
    <w:abstractNumId w:val="3"/>
  </w:num>
  <w:num w:numId="46">
    <w:abstractNumId w:val="27"/>
  </w:num>
  <w:num w:numId="47">
    <w:abstractNumId w:val="20"/>
  </w:num>
  <w:num w:numId="48">
    <w:abstractNumId w:val="15"/>
  </w:num>
  <w:num w:numId="49">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3011F"/>
    <w:rsid w:val="00000AF4"/>
    <w:rsid w:val="0000239B"/>
    <w:rsid w:val="000034E0"/>
    <w:rsid w:val="00006EAE"/>
    <w:rsid w:val="0001023E"/>
    <w:rsid w:val="00012224"/>
    <w:rsid w:val="00012EF3"/>
    <w:rsid w:val="00014A78"/>
    <w:rsid w:val="00016619"/>
    <w:rsid w:val="0001688C"/>
    <w:rsid w:val="00017550"/>
    <w:rsid w:val="00024D44"/>
    <w:rsid w:val="00025308"/>
    <w:rsid w:val="00031B95"/>
    <w:rsid w:val="00032C4E"/>
    <w:rsid w:val="0003614C"/>
    <w:rsid w:val="00036F30"/>
    <w:rsid w:val="000374E6"/>
    <w:rsid w:val="000435E5"/>
    <w:rsid w:val="00046151"/>
    <w:rsid w:val="00047DD9"/>
    <w:rsid w:val="000578DA"/>
    <w:rsid w:val="00064C1C"/>
    <w:rsid w:val="00065A9C"/>
    <w:rsid w:val="000709D6"/>
    <w:rsid w:val="00072A2B"/>
    <w:rsid w:val="00080035"/>
    <w:rsid w:val="00081167"/>
    <w:rsid w:val="00090DB6"/>
    <w:rsid w:val="0009420A"/>
    <w:rsid w:val="000A374E"/>
    <w:rsid w:val="000A645E"/>
    <w:rsid w:val="000B3DCD"/>
    <w:rsid w:val="000B63DD"/>
    <w:rsid w:val="000B71EE"/>
    <w:rsid w:val="000C2ACD"/>
    <w:rsid w:val="000C62CC"/>
    <w:rsid w:val="000E1026"/>
    <w:rsid w:val="000E4423"/>
    <w:rsid w:val="000E5293"/>
    <w:rsid w:val="000E52D2"/>
    <w:rsid w:val="000E78D7"/>
    <w:rsid w:val="000F0A4D"/>
    <w:rsid w:val="000F3A70"/>
    <w:rsid w:val="0010095A"/>
    <w:rsid w:val="001023BA"/>
    <w:rsid w:val="001039EF"/>
    <w:rsid w:val="00104F63"/>
    <w:rsid w:val="001050A2"/>
    <w:rsid w:val="00112BC2"/>
    <w:rsid w:val="00133E0E"/>
    <w:rsid w:val="00133E1F"/>
    <w:rsid w:val="00134256"/>
    <w:rsid w:val="00134FA4"/>
    <w:rsid w:val="00135DB0"/>
    <w:rsid w:val="00137D98"/>
    <w:rsid w:val="00142F93"/>
    <w:rsid w:val="00147E1C"/>
    <w:rsid w:val="00150B13"/>
    <w:rsid w:val="001525B9"/>
    <w:rsid w:val="00160ABE"/>
    <w:rsid w:val="00161238"/>
    <w:rsid w:val="00171779"/>
    <w:rsid w:val="00172D8F"/>
    <w:rsid w:val="00187042"/>
    <w:rsid w:val="001916F8"/>
    <w:rsid w:val="00195823"/>
    <w:rsid w:val="001A1018"/>
    <w:rsid w:val="001B15F2"/>
    <w:rsid w:val="001B2297"/>
    <w:rsid w:val="001B2CAE"/>
    <w:rsid w:val="001B765C"/>
    <w:rsid w:val="001C0077"/>
    <w:rsid w:val="001D7BC5"/>
    <w:rsid w:val="001E2F36"/>
    <w:rsid w:val="001E4DF2"/>
    <w:rsid w:val="001E5147"/>
    <w:rsid w:val="001F408E"/>
    <w:rsid w:val="001F4A10"/>
    <w:rsid w:val="001F5382"/>
    <w:rsid w:val="00200A1D"/>
    <w:rsid w:val="00207B46"/>
    <w:rsid w:val="0021001D"/>
    <w:rsid w:val="002176F0"/>
    <w:rsid w:val="00220B46"/>
    <w:rsid w:val="00225FC4"/>
    <w:rsid w:val="00231336"/>
    <w:rsid w:val="00237DF5"/>
    <w:rsid w:val="002403C0"/>
    <w:rsid w:val="00245571"/>
    <w:rsid w:val="00245968"/>
    <w:rsid w:val="002501EE"/>
    <w:rsid w:val="00251836"/>
    <w:rsid w:val="00251DE2"/>
    <w:rsid w:val="00253039"/>
    <w:rsid w:val="0026579D"/>
    <w:rsid w:val="002663C7"/>
    <w:rsid w:val="00272F57"/>
    <w:rsid w:val="0027488F"/>
    <w:rsid w:val="00282C7D"/>
    <w:rsid w:val="00283B09"/>
    <w:rsid w:val="00285ED1"/>
    <w:rsid w:val="00287D6D"/>
    <w:rsid w:val="00290384"/>
    <w:rsid w:val="002930AC"/>
    <w:rsid w:val="002A0FA4"/>
    <w:rsid w:val="002A26E6"/>
    <w:rsid w:val="002A41EA"/>
    <w:rsid w:val="002A47E8"/>
    <w:rsid w:val="002B09AD"/>
    <w:rsid w:val="002B3801"/>
    <w:rsid w:val="002B3F8C"/>
    <w:rsid w:val="002C55F9"/>
    <w:rsid w:val="002C783E"/>
    <w:rsid w:val="002E7C4C"/>
    <w:rsid w:val="002F048F"/>
    <w:rsid w:val="002F1037"/>
    <w:rsid w:val="002F4F91"/>
    <w:rsid w:val="0030303C"/>
    <w:rsid w:val="00306D57"/>
    <w:rsid w:val="00312D70"/>
    <w:rsid w:val="00317F3F"/>
    <w:rsid w:val="00326C79"/>
    <w:rsid w:val="003304F3"/>
    <w:rsid w:val="00341FB0"/>
    <w:rsid w:val="0034372C"/>
    <w:rsid w:val="00343CA6"/>
    <w:rsid w:val="0034414E"/>
    <w:rsid w:val="00344912"/>
    <w:rsid w:val="0035302E"/>
    <w:rsid w:val="00356285"/>
    <w:rsid w:val="003573C5"/>
    <w:rsid w:val="00362484"/>
    <w:rsid w:val="003629AF"/>
    <w:rsid w:val="00365D23"/>
    <w:rsid w:val="003802F1"/>
    <w:rsid w:val="003846DC"/>
    <w:rsid w:val="00385E1C"/>
    <w:rsid w:val="003867C0"/>
    <w:rsid w:val="00392C39"/>
    <w:rsid w:val="00393DFF"/>
    <w:rsid w:val="00396B4B"/>
    <w:rsid w:val="0039758A"/>
    <w:rsid w:val="003A648D"/>
    <w:rsid w:val="003B6CA3"/>
    <w:rsid w:val="003C3D67"/>
    <w:rsid w:val="003D462E"/>
    <w:rsid w:val="003D5AA7"/>
    <w:rsid w:val="003E05BC"/>
    <w:rsid w:val="003E6117"/>
    <w:rsid w:val="003F1DCC"/>
    <w:rsid w:val="003F3323"/>
    <w:rsid w:val="00401BAA"/>
    <w:rsid w:val="0040597B"/>
    <w:rsid w:val="0042020B"/>
    <w:rsid w:val="00420349"/>
    <w:rsid w:val="0042312C"/>
    <w:rsid w:val="00424315"/>
    <w:rsid w:val="00425267"/>
    <w:rsid w:val="00430171"/>
    <w:rsid w:val="00431168"/>
    <w:rsid w:val="00433810"/>
    <w:rsid w:val="00434DAF"/>
    <w:rsid w:val="0043576D"/>
    <w:rsid w:val="0043628D"/>
    <w:rsid w:val="00437681"/>
    <w:rsid w:val="0044306C"/>
    <w:rsid w:val="004510D6"/>
    <w:rsid w:val="00451E77"/>
    <w:rsid w:val="00453747"/>
    <w:rsid w:val="00453CC4"/>
    <w:rsid w:val="00465694"/>
    <w:rsid w:val="004766EF"/>
    <w:rsid w:val="00480613"/>
    <w:rsid w:val="0048481F"/>
    <w:rsid w:val="00487F0B"/>
    <w:rsid w:val="0049633F"/>
    <w:rsid w:val="00496F41"/>
    <w:rsid w:val="004A0997"/>
    <w:rsid w:val="004A2655"/>
    <w:rsid w:val="004A27D1"/>
    <w:rsid w:val="004A3BDB"/>
    <w:rsid w:val="004A4A72"/>
    <w:rsid w:val="004B23A6"/>
    <w:rsid w:val="004B51FF"/>
    <w:rsid w:val="004B74B7"/>
    <w:rsid w:val="004B75E4"/>
    <w:rsid w:val="004C4508"/>
    <w:rsid w:val="004E0242"/>
    <w:rsid w:val="004E0D15"/>
    <w:rsid w:val="004E13B4"/>
    <w:rsid w:val="004E16FC"/>
    <w:rsid w:val="004E1DD7"/>
    <w:rsid w:val="004E1FAC"/>
    <w:rsid w:val="004F002F"/>
    <w:rsid w:val="004F04CA"/>
    <w:rsid w:val="004F2969"/>
    <w:rsid w:val="004F517D"/>
    <w:rsid w:val="0050414D"/>
    <w:rsid w:val="00506C49"/>
    <w:rsid w:val="00511199"/>
    <w:rsid w:val="0051716C"/>
    <w:rsid w:val="00517E7B"/>
    <w:rsid w:val="005206C2"/>
    <w:rsid w:val="005214BE"/>
    <w:rsid w:val="00522250"/>
    <w:rsid w:val="0053011F"/>
    <w:rsid w:val="00541391"/>
    <w:rsid w:val="00546277"/>
    <w:rsid w:val="005471B8"/>
    <w:rsid w:val="005507A5"/>
    <w:rsid w:val="005510FD"/>
    <w:rsid w:val="0055414D"/>
    <w:rsid w:val="00560068"/>
    <w:rsid w:val="005619CB"/>
    <w:rsid w:val="00582CAF"/>
    <w:rsid w:val="00586FF1"/>
    <w:rsid w:val="00592201"/>
    <w:rsid w:val="0059509A"/>
    <w:rsid w:val="00595664"/>
    <w:rsid w:val="00597061"/>
    <w:rsid w:val="005977C3"/>
    <w:rsid w:val="005A0715"/>
    <w:rsid w:val="005A4DF4"/>
    <w:rsid w:val="005A60EE"/>
    <w:rsid w:val="005B0A82"/>
    <w:rsid w:val="005B0D39"/>
    <w:rsid w:val="005B199E"/>
    <w:rsid w:val="005B4FC9"/>
    <w:rsid w:val="005C33B8"/>
    <w:rsid w:val="005C6186"/>
    <w:rsid w:val="005C76E2"/>
    <w:rsid w:val="005D03DC"/>
    <w:rsid w:val="005D4268"/>
    <w:rsid w:val="005D443B"/>
    <w:rsid w:val="005D541D"/>
    <w:rsid w:val="005E4747"/>
    <w:rsid w:val="005E482F"/>
    <w:rsid w:val="005E685A"/>
    <w:rsid w:val="005F145D"/>
    <w:rsid w:val="005F4473"/>
    <w:rsid w:val="00605EAA"/>
    <w:rsid w:val="00614F02"/>
    <w:rsid w:val="006176DD"/>
    <w:rsid w:val="00622504"/>
    <w:rsid w:val="00623044"/>
    <w:rsid w:val="0062423C"/>
    <w:rsid w:val="006414FF"/>
    <w:rsid w:val="00642146"/>
    <w:rsid w:val="00642DF6"/>
    <w:rsid w:val="006474B4"/>
    <w:rsid w:val="00647E3D"/>
    <w:rsid w:val="00656363"/>
    <w:rsid w:val="00666ECC"/>
    <w:rsid w:val="00673C9E"/>
    <w:rsid w:val="006776D8"/>
    <w:rsid w:val="00682BEF"/>
    <w:rsid w:val="006964B2"/>
    <w:rsid w:val="00697149"/>
    <w:rsid w:val="006A2371"/>
    <w:rsid w:val="006A5835"/>
    <w:rsid w:val="006B5B2C"/>
    <w:rsid w:val="006B6D2B"/>
    <w:rsid w:val="006C235C"/>
    <w:rsid w:val="006C36B9"/>
    <w:rsid w:val="006C3B8F"/>
    <w:rsid w:val="006C61FB"/>
    <w:rsid w:val="006D3BE4"/>
    <w:rsid w:val="006D6D31"/>
    <w:rsid w:val="006D6D91"/>
    <w:rsid w:val="006D6FA0"/>
    <w:rsid w:val="006E3ACB"/>
    <w:rsid w:val="006E4D96"/>
    <w:rsid w:val="006F1269"/>
    <w:rsid w:val="00700F9F"/>
    <w:rsid w:val="0070204D"/>
    <w:rsid w:val="0070313B"/>
    <w:rsid w:val="00704881"/>
    <w:rsid w:val="00707D20"/>
    <w:rsid w:val="0071100D"/>
    <w:rsid w:val="00711253"/>
    <w:rsid w:val="007128EB"/>
    <w:rsid w:val="0073350A"/>
    <w:rsid w:val="00737256"/>
    <w:rsid w:val="00740F67"/>
    <w:rsid w:val="00742E6D"/>
    <w:rsid w:val="00745905"/>
    <w:rsid w:val="00751192"/>
    <w:rsid w:val="00753B16"/>
    <w:rsid w:val="00754A52"/>
    <w:rsid w:val="00755808"/>
    <w:rsid w:val="0076104D"/>
    <w:rsid w:val="007610DF"/>
    <w:rsid w:val="00761472"/>
    <w:rsid w:val="00764940"/>
    <w:rsid w:val="00772AE6"/>
    <w:rsid w:val="00775835"/>
    <w:rsid w:val="00776395"/>
    <w:rsid w:val="00776F35"/>
    <w:rsid w:val="00785560"/>
    <w:rsid w:val="00796A67"/>
    <w:rsid w:val="00796CC9"/>
    <w:rsid w:val="00796EE8"/>
    <w:rsid w:val="007A13C9"/>
    <w:rsid w:val="007B263B"/>
    <w:rsid w:val="007B6F6E"/>
    <w:rsid w:val="007C14B7"/>
    <w:rsid w:val="007C3E66"/>
    <w:rsid w:val="007C42F1"/>
    <w:rsid w:val="007C5A25"/>
    <w:rsid w:val="007C5BE3"/>
    <w:rsid w:val="007D0F63"/>
    <w:rsid w:val="007D270C"/>
    <w:rsid w:val="007D2FA9"/>
    <w:rsid w:val="007D4A80"/>
    <w:rsid w:val="007D5719"/>
    <w:rsid w:val="007D6B8A"/>
    <w:rsid w:val="007D7541"/>
    <w:rsid w:val="007E19AF"/>
    <w:rsid w:val="007E23FD"/>
    <w:rsid w:val="007F3984"/>
    <w:rsid w:val="00800BFF"/>
    <w:rsid w:val="00803F70"/>
    <w:rsid w:val="0080567F"/>
    <w:rsid w:val="00812E78"/>
    <w:rsid w:val="008135C9"/>
    <w:rsid w:val="00817039"/>
    <w:rsid w:val="00821D74"/>
    <w:rsid w:val="0082534F"/>
    <w:rsid w:val="008259AA"/>
    <w:rsid w:val="00827F99"/>
    <w:rsid w:val="0083038E"/>
    <w:rsid w:val="00830786"/>
    <w:rsid w:val="00837CE1"/>
    <w:rsid w:val="00841B7F"/>
    <w:rsid w:val="00844218"/>
    <w:rsid w:val="008459BE"/>
    <w:rsid w:val="00850A48"/>
    <w:rsid w:val="00851343"/>
    <w:rsid w:val="0085390E"/>
    <w:rsid w:val="00856C74"/>
    <w:rsid w:val="00857AFE"/>
    <w:rsid w:val="0086321E"/>
    <w:rsid w:val="00864935"/>
    <w:rsid w:val="008703E2"/>
    <w:rsid w:val="008745CF"/>
    <w:rsid w:val="00880842"/>
    <w:rsid w:val="00885640"/>
    <w:rsid w:val="00894277"/>
    <w:rsid w:val="008A13A4"/>
    <w:rsid w:val="008A46D2"/>
    <w:rsid w:val="008B1DB0"/>
    <w:rsid w:val="008C47EE"/>
    <w:rsid w:val="008D0274"/>
    <w:rsid w:val="008D1C8C"/>
    <w:rsid w:val="008D24E5"/>
    <w:rsid w:val="008E19A4"/>
    <w:rsid w:val="008E2FF3"/>
    <w:rsid w:val="008E4C8D"/>
    <w:rsid w:val="008E5E09"/>
    <w:rsid w:val="008E7A7A"/>
    <w:rsid w:val="008F0AA7"/>
    <w:rsid w:val="008F69E3"/>
    <w:rsid w:val="00900F42"/>
    <w:rsid w:val="009010AC"/>
    <w:rsid w:val="00904339"/>
    <w:rsid w:val="009045C1"/>
    <w:rsid w:val="00904604"/>
    <w:rsid w:val="00904A05"/>
    <w:rsid w:val="00904A76"/>
    <w:rsid w:val="00914F7D"/>
    <w:rsid w:val="00924C30"/>
    <w:rsid w:val="009267DC"/>
    <w:rsid w:val="009270E4"/>
    <w:rsid w:val="00937A5A"/>
    <w:rsid w:val="00937C8D"/>
    <w:rsid w:val="009437E7"/>
    <w:rsid w:val="00943B34"/>
    <w:rsid w:val="00944883"/>
    <w:rsid w:val="00944B67"/>
    <w:rsid w:val="00950C5D"/>
    <w:rsid w:val="00950FC8"/>
    <w:rsid w:val="00954FA3"/>
    <w:rsid w:val="0096013B"/>
    <w:rsid w:val="00965840"/>
    <w:rsid w:val="00966B9B"/>
    <w:rsid w:val="0097045D"/>
    <w:rsid w:val="00970A4D"/>
    <w:rsid w:val="00972244"/>
    <w:rsid w:val="00974501"/>
    <w:rsid w:val="00975767"/>
    <w:rsid w:val="00986F84"/>
    <w:rsid w:val="0099001A"/>
    <w:rsid w:val="009905DE"/>
    <w:rsid w:val="009A1451"/>
    <w:rsid w:val="009A19A7"/>
    <w:rsid w:val="009A5714"/>
    <w:rsid w:val="009B17C9"/>
    <w:rsid w:val="009B20E8"/>
    <w:rsid w:val="009B25FF"/>
    <w:rsid w:val="009B75F8"/>
    <w:rsid w:val="009C7D77"/>
    <w:rsid w:val="009D2639"/>
    <w:rsid w:val="009D3187"/>
    <w:rsid w:val="009F037F"/>
    <w:rsid w:val="009F15C5"/>
    <w:rsid w:val="00A00566"/>
    <w:rsid w:val="00A07361"/>
    <w:rsid w:val="00A11846"/>
    <w:rsid w:val="00A132BB"/>
    <w:rsid w:val="00A14A3F"/>
    <w:rsid w:val="00A17364"/>
    <w:rsid w:val="00A23EC5"/>
    <w:rsid w:val="00A26B51"/>
    <w:rsid w:val="00A34B4C"/>
    <w:rsid w:val="00A35402"/>
    <w:rsid w:val="00A36A7D"/>
    <w:rsid w:val="00A37D7C"/>
    <w:rsid w:val="00A424B6"/>
    <w:rsid w:val="00A43CA8"/>
    <w:rsid w:val="00A55108"/>
    <w:rsid w:val="00A5681D"/>
    <w:rsid w:val="00A57643"/>
    <w:rsid w:val="00A61295"/>
    <w:rsid w:val="00A61B43"/>
    <w:rsid w:val="00A6655C"/>
    <w:rsid w:val="00A66FD8"/>
    <w:rsid w:val="00A6707D"/>
    <w:rsid w:val="00A67CBC"/>
    <w:rsid w:val="00A709B4"/>
    <w:rsid w:val="00A84DB1"/>
    <w:rsid w:val="00A84E74"/>
    <w:rsid w:val="00A90B90"/>
    <w:rsid w:val="00AA0EC3"/>
    <w:rsid w:val="00AA1C41"/>
    <w:rsid w:val="00AA390A"/>
    <w:rsid w:val="00AA58E7"/>
    <w:rsid w:val="00AA628B"/>
    <w:rsid w:val="00AB13F3"/>
    <w:rsid w:val="00AB1999"/>
    <w:rsid w:val="00AB5043"/>
    <w:rsid w:val="00AB543F"/>
    <w:rsid w:val="00AB72F5"/>
    <w:rsid w:val="00AC1089"/>
    <w:rsid w:val="00AC2BD8"/>
    <w:rsid w:val="00AD12E1"/>
    <w:rsid w:val="00AD17A5"/>
    <w:rsid w:val="00AD2DDA"/>
    <w:rsid w:val="00AE014D"/>
    <w:rsid w:val="00AE672B"/>
    <w:rsid w:val="00AF3BA1"/>
    <w:rsid w:val="00AF478C"/>
    <w:rsid w:val="00AF4D2B"/>
    <w:rsid w:val="00AF68EC"/>
    <w:rsid w:val="00AF6E35"/>
    <w:rsid w:val="00B025FD"/>
    <w:rsid w:val="00B0268F"/>
    <w:rsid w:val="00B065D9"/>
    <w:rsid w:val="00B06D7B"/>
    <w:rsid w:val="00B10ADA"/>
    <w:rsid w:val="00B15846"/>
    <w:rsid w:val="00B22FCB"/>
    <w:rsid w:val="00B26794"/>
    <w:rsid w:val="00B372A8"/>
    <w:rsid w:val="00B56AEE"/>
    <w:rsid w:val="00B5708A"/>
    <w:rsid w:val="00B57DAB"/>
    <w:rsid w:val="00B6028E"/>
    <w:rsid w:val="00B6758C"/>
    <w:rsid w:val="00B82996"/>
    <w:rsid w:val="00B91836"/>
    <w:rsid w:val="00B9710C"/>
    <w:rsid w:val="00BA3CEA"/>
    <w:rsid w:val="00BA7545"/>
    <w:rsid w:val="00BB1668"/>
    <w:rsid w:val="00BB594A"/>
    <w:rsid w:val="00BC0D72"/>
    <w:rsid w:val="00BC5F54"/>
    <w:rsid w:val="00BC68FD"/>
    <w:rsid w:val="00BC7EE9"/>
    <w:rsid w:val="00BD29DE"/>
    <w:rsid w:val="00BD31D5"/>
    <w:rsid w:val="00BD7D6B"/>
    <w:rsid w:val="00BE08D9"/>
    <w:rsid w:val="00BE5E0E"/>
    <w:rsid w:val="00BF1CC7"/>
    <w:rsid w:val="00BF473F"/>
    <w:rsid w:val="00BF4D77"/>
    <w:rsid w:val="00C0419C"/>
    <w:rsid w:val="00C04442"/>
    <w:rsid w:val="00C05FA6"/>
    <w:rsid w:val="00C112AE"/>
    <w:rsid w:val="00C127BD"/>
    <w:rsid w:val="00C12D8A"/>
    <w:rsid w:val="00C14BB5"/>
    <w:rsid w:val="00C1595A"/>
    <w:rsid w:val="00C278B3"/>
    <w:rsid w:val="00C36B01"/>
    <w:rsid w:val="00C37A66"/>
    <w:rsid w:val="00C4546E"/>
    <w:rsid w:val="00C466DD"/>
    <w:rsid w:val="00C538C0"/>
    <w:rsid w:val="00C57B9D"/>
    <w:rsid w:val="00C662CB"/>
    <w:rsid w:val="00C72A81"/>
    <w:rsid w:val="00C95556"/>
    <w:rsid w:val="00C95D93"/>
    <w:rsid w:val="00CA32C1"/>
    <w:rsid w:val="00CA5F3A"/>
    <w:rsid w:val="00CA7975"/>
    <w:rsid w:val="00CB0C67"/>
    <w:rsid w:val="00CC03CD"/>
    <w:rsid w:val="00CC060B"/>
    <w:rsid w:val="00CC4D5F"/>
    <w:rsid w:val="00CC712C"/>
    <w:rsid w:val="00CD485F"/>
    <w:rsid w:val="00CD5CCB"/>
    <w:rsid w:val="00CD7356"/>
    <w:rsid w:val="00CE12F7"/>
    <w:rsid w:val="00CE344C"/>
    <w:rsid w:val="00CE36AB"/>
    <w:rsid w:val="00CE6371"/>
    <w:rsid w:val="00CF190B"/>
    <w:rsid w:val="00CF2C07"/>
    <w:rsid w:val="00CF2FDD"/>
    <w:rsid w:val="00CF379C"/>
    <w:rsid w:val="00CF46DE"/>
    <w:rsid w:val="00D05B0C"/>
    <w:rsid w:val="00D06FB4"/>
    <w:rsid w:val="00D070B6"/>
    <w:rsid w:val="00D1219D"/>
    <w:rsid w:val="00D134F9"/>
    <w:rsid w:val="00D173E7"/>
    <w:rsid w:val="00D2039E"/>
    <w:rsid w:val="00D2392C"/>
    <w:rsid w:val="00D255A3"/>
    <w:rsid w:val="00D34914"/>
    <w:rsid w:val="00D41B48"/>
    <w:rsid w:val="00D42891"/>
    <w:rsid w:val="00D43B57"/>
    <w:rsid w:val="00D4491C"/>
    <w:rsid w:val="00D52A4E"/>
    <w:rsid w:val="00D52E45"/>
    <w:rsid w:val="00D54733"/>
    <w:rsid w:val="00D7635C"/>
    <w:rsid w:val="00D80CC7"/>
    <w:rsid w:val="00D82C5E"/>
    <w:rsid w:val="00D85BA9"/>
    <w:rsid w:val="00D913EC"/>
    <w:rsid w:val="00D92134"/>
    <w:rsid w:val="00DA01D3"/>
    <w:rsid w:val="00DA06B6"/>
    <w:rsid w:val="00DA7AD3"/>
    <w:rsid w:val="00DB15CF"/>
    <w:rsid w:val="00DB4CB4"/>
    <w:rsid w:val="00DC1BE8"/>
    <w:rsid w:val="00DC2B98"/>
    <w:rsid w:val="00DC6E10"/>
    <w:rsid w:val="00DD04AE"/>
    <w:rsid w:val="00DD3D9C"/>
    <w:rsid w:val="00DD4B9A"/>
    <w:rsid w:val="00DD62DE"/>
    <w:rsid w:val="00DD73DA"/>
    <w:rsid w:val="00DF3946"/>
    <w:rsid w:val="00DF3BC2"/>
    <w:rsid w:val="00E04109"/>
    <w:rsid w:val="00E10E90"/>
    <w:rsid w:val="00E1469B"/>
    <w:rsid w:val="00E14B64"/>
    <w:rsid w:val="00E16347"/>
    <w:rsid w:val="00E2646F"/>
    <w:rsid w:val="00E27BE9"/>
    <w:rsid w:val="00E30025"/>
    <w:rsid w:val="00E32CBD"/>
    <w:rsid w:val="00E348C4"/>
    <w:rsid w:val="00E42926"/>
    <w:rsid w:val="00E44267"/>
    <w:rsid w:val="00E538E2"/>
    <w:rsid w:val="00E61F2B"/>
    <w:rsid w:val="00E6565D"/>
    <w:rsid w:val="00E672C5"/>
    <w:rsid w:val="00E70B72"/>
    <w:rsid w:val="00E75AD5"/>
    <w:rsid w:val="00E77724"/>
    <w:rsid w:val="00E82740"/>
    <w:rsid w:val="00E861A6"/>
    <w:rsid w:val="00E9719D"/>
    <w:rsid w:val="00EA0433"/>
    <w:rsid w:val="00EA0A78"/>
    <w:rsid w:val="00EA4BFD"/>
    <w:rsid w:val="00EB2A31"/>
    <w:rsid w:val="00EC0907"/>
    <w:rsid w:val="00EC09AD"/>
    <w:rsid w:val="00EC1B78"/>
    <w:rsid w:val="00EE07C1"/>
    <w:rsid w:val="00EE1D41"/>
    <w:rsid w:val="00EE7B0D"/>
    <w:rsid w:val="00EE7B3A"/>
    <w:rsid w:val="00EF2A15"/>
    <w:rsid w:val="00EF7EFD"/>
    <w:rsid w:val="00F00DB9"/>
    <w:rsid w:val="00F03446"/>
    <w:rsid w:val="00F060BE"/>
    <w:rsid w:val="00F139CA"/>
    <w:rsid w:val="00F15A9C"/>
    <w:rsid w:val="00F21006"/>
    <w:rsid w:val="00F220B0"/>
    <w:rsid w:val="00F2262E"/>
    <w:rsid w:val="00F22E6E"/>
    <w:rsid w:val="00F311D7"/>
    <w:rsid w:val="00F31446"/>
    <w:rsid w:val="00F31BBA"/>
    <w:rsid w:val="00F32403"/>
    <w:rsid w:val="00F34810"/>
    <w:rsid w:val="00F409C9"/>
    <w:rsid w:val="00F42DF0"/>
    <w:rsid w:val="00F5284A"/>
    <w:rsid w:val="00F5292C"/>
    <w:rsid w:val="00F52E09"/>
    <w:rsid w:val="00F5333D"/>
    <w:rsid w:val="00F57ADF"/>
    <w:rsid w:val="00F61430"/>
    <w:rsid w:val="00F70AB2"/>
    <w:rsid w:val="00F912AB"/>
    <w:rsid w:val="00F914B3"/>
    <w:rsid w:val="00F92B32"/>
    <w:rsid w:val="00F9405E"/>
    <w:rsid w:val="00F94B14"/>
    <w:rsid w:val="00F95A15"/>
    <w:rsid w:val="00F96007"/>
    <w:rsid w:val="00F97E34"/>
    <w:rsid w:val="00FA06AA"/>
    <w:rsid w:val="00FA1C35"/>
    <w:rsid w:val="00FB3A91"/>
    <w:rsid w:val="00FB4861"/>
    <w:rsid w:val="00FB60BC"/>
    <w:rsid w:val="00FB6C5D"/>
    <w:rsid w:val="00FC17D8"/>
    <w:rsid w:val="00FC2EA5"/>
    <w:rsid w:val="00FC3C8A"/>
    <w:rsid w:val="00FD0881"/>
    <w:rsid w:val="00FD3F2D"/>
    <w:rsid w:val="00FD5E62"/>
    <w:rsid w:val="00FE14A6"/>
    <w:rsid w:val="00FE7619"/>
    <w:rsid w:val="00FF2DA3"/>
    <w:rsid w:val="00FF39EE"/>
    <w:rsid w:val="00FF7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1"/>
    <o:shapelayout v:ext="edit">
      <o:idmap v:ext="edit" data="1"/>
    </o:shapelayout>
  </w:shapeDefaults>
  <w:decimalSymbol w:val=","/>
  <w:listSeparator w:val=";"/>
  <w15:docId w15:val="{99480F04-D2C2-493C-B34D-250022A5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iPriority="29" w:unhideWhenUsed="1" w:qFormat="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A81"/>
  </w:style>
  <w:style w:type="paragraph" w:styleId="1">
    <w:name w:val="heading 1"/>
    <w:basedOn w:val="a"/>
    <w:next w:val="a"/>
    <w:link w:val="10"/>
    <w:uiPriority w:val="9"/>
    <w:qFormat/>
    <w:rsid w:val="0053011F"/>
    <w:pPr>
      <w:keepNext/>
      <w:keepLines/>
      <w:spacing w:before="480" w:after="0" w:line="360" w:lineRule="auto"/>
      <w:jc w:val="center"/>
      <w:outlineLvl w:val="0"/>
    </w:pPr>
    <w:rPr>
      <w:rFonts w:ascii="Times New Roman" w:eastAsiaTheme="majorEastAsia" w:hAnsi="Times New Roman" w:cs="Times New Roman"/>
      <w:b/>
      <w:bCs/>
      <w:sz w:val="28"/>
      <w:szCs w:val="28"/>
      <w:lang w:eastAsia="en-US"/>
    </w:rPr>
  </w:style>
  <w:style w:type="paragraph" w:styleId="2">
    <w:name w:val="heading 2"/>
    <w:basedOn w:val="a"/>
    <w:next w:val="a"/>
    <w:link w:val="20"/>
    <w:uiPriority w:val="9"/>
    <w:unhideWhenUsed/>
    <w:qFormat/>
    <w:rsid w:val="0053011F"/>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53011F"/>
    <w:pPr>
      <w:keepNext/>
      <w:keepLines/>
      <w:spacing w:before="200" w:after="0" w:line="360" w:lineRule="auto"/>
      <w:outlineLvl w:val="2"/>
    </w:pPr>
    <w:rPr>
      <w:rFonts w:ascii="Times New Roman" w:eastAsiaTheme="majorEastAsia" w:hAnsi="Times New Roman" w:cs="Times New Roman"/>
      <w:bCs/>
      <w:i/>
      <w:sz w:val="28"/>
      <w:szCs w:val="28"/>
      <w:lang w:eastAsia="en-US"/>
    </w:rPr>
  </w:style>
  <w:style w:type="paragraph" w:styleId="4">
    <w:name w:val="heading 4"/>
    <w:basedOn w:val="a"/>
    <w:next w:val="a"/>
    <w:link w:val="40"/>
    <w:uiPriority w:val="99"/>
    <w:qFormat/>
    <w:rsid w:val="0053011F"/>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53011F"/>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qFormat/>
    <w:rsid w:val="0053011F"/>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7">
    <w:name w:val="heading 7"/>
    <w:basedOn w:val="a"/>
    <w:next w:val="a"/>
    <w:link w:val="70"/>
    <w:uiPriority w:val="9"/>
    <w:qFormat/>
    <w:rsid w:val="0053011F"/>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8">
    <w:name w:val="heading 8"/>
    <w:basedOn w:val="a"/>
    <w:next w:val="a"/>
    <w:link w:val="80"/>
    <w:uiPriority w:val="9"/>
    <w:qFormat/>
    <w:rsid w:val="0053011F"/>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qFormat/>
    <w:rsid w:val="0053011F"/>
    <w:pPr>
      <w:tabs>
        <w:tab w:val="num" w:pos="1584"/>
      </w:tabs>
      <w:spacing w:before="240" w:after="60" w:line="240" w:lineRule="auto"/>
      <w:ind w:left="1584" w:hanging="1584"/>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53011F"/>
    <w:rPr>
      <w:rFonts w:ascii="Times New Roman" w:eastAsiaTheme="majorEastAsia" w:hAnsi="Times New Roman" w:cs="Times New Roman"/>
      <w:b/>
      <w:bCs/>
      <w:sz w:val="28"/>
      <w:szCs w:val="28"/>
      <w:lang w:eastAsia="en-US"/>
    </w:rPr>
  </w:style>
  <w:style w:type="character" w:customStyle="1" w:styleId="20">
    <w:name w:val="Заголовок 2 Знак"/>
    <w:basedOn w:val="a0"/>
    <w:link w:val="2"/>
    <w:uiPriority w:val="9"/>
    <w:qFormat/>
    <w:rsid w:val="0053011F"/>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qFormat/>
    <w:rsid w:val="0053011F"/>
    <w:rPr>
      <w:rFonts w:ascii="Times New Roman" w:eastAsiaTheme="majorEastAsia" w:hAnsi="Times New Roman" w:cs="Times New Roman"/>
      <w:bCs/>
      <w:i/>
      <w:sz w:val="28"/>
      <w:szCs w:val="28"/>
      <w:lang w:eastAsia="en-US"/>
    </w:rPr>
  </w:style>
  <w:style w:type="character" w:customStyle="1" w:styleId="40">
    <w:name w:val="Заголовок 4 Знак"/>
    <w:basedOn w:val="a0"/>
    <w:link w:val="4"/>
    <w:uiPriority w:val="99"/>
    <w:qFormat/>
    <w:rsid w:val="0053011F"/>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qFormat/>
    <w:rsid w:val="0053011F"/>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qFormat/>
    <w:rsid w:val="0053011F"/>
    <w:rPr>
      <w:rFonts w:ascii="Times New Roman" w:eastAsia="Times New Roman" w:hAnsi="Times New Roman" w:cs="Times New Roman"/>
      <w:b/>
      <w:bCs/>
    </w:rPr>
  </w:style>
  <w:style w:type="character" w:customStyle="1" w:styleId="70">
    <w:name w:val="Заголовок 7 Знак"/>
    <w:basedOn w:val="a0"/>
    <w:link w:val="7"/>
    <w:uiPriority w:val="9"/>
    <w:qFormat/>
    <w:rsid w:val="0053011F"/>
    <w:rPr>
      <w:rFonts w:ascii="Times New Roman" w:eastAsia="Times New Roman" w:hAnsi="Times New Roman" w:cs="Times New Roman"/>
      <w:sz w:val="24"/>
      <w:szCs w:val="24"/>
    </w:rPr>
  </w:style>
  <w:style w:type="character" w:customStyle="1" w:styleId="80">
    <w:name w:val="Заголовок 8 Знак"/>
    <w:basedOn w:val="a0"/>
    <w:link w:val="8"/>
    <w:uiPriority w:val="9"/>
    <w:qFormat/>
    <w:rsid w:val="0053011F"/>
    <w:rPr>
      <w:rFonts w:ascii="Times New Roman" w:eastAsia="Times New Roman" w:hAnsi="Times New Roman" w:cs="Times New Roman"/>
      <w:i/>
      <w:iCs/>
      <w:sz w:val="24"/>
      <w:szCs w:val="24"/>
    </w:rPr>
  </w:style>
  <w:style w:type="character" w:customStyle="1" w:styleId="90">
    <w:name w:val="Заголовок 9 Знак"/>
    <w:basedOn w:val="a0"/>
    <w:link w:val="9"/>
    <w:uiPriority w:val="9"/>
    <w:qFormat/>
    <w:rsid w:val="0053011F"/>
    <w:rPr>
      <w:rFonts w:ascii="Arial" w:eastAsia="Times New Roman" w:hAnsi="Arial" w:cs="Arial"/>
    </w:rPr>
  </w:style>
  <w:style w:type="table" w:styleId="a3">
    <w:name w:val="Table Grid"/>
    <w:basedOn w:val="a1"/>
    <w:uiPriority w:val="59"/>
    <w:rsid w:val="005301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aliases w:val="основа,Без интервала1"/>
    <w:link w:val="a5"/>
    <w:qFormat/>
    <w:rsid w:val="0053011F"/>
    <w:pPr>
      <w:spacing w:after="0" w:line="240" w:lineRule="auto"/>
    </w:pPr>
    <w:rPr>
      <w:rFonts w:eastAsiaTheme="minorHAnsi"/>
      <w:lang w:eastAsia="en-US"/>
    </w:rPr>
  </w:style>
  <w:style w:type="character" w:customStyle="1" w:styleId="95">
    <w:name w:val="Основной текст (9)5"/>
    <w:basedOn w:val="a0"/>
    <w:qFormat/>
    <w:rsid w:val="0053011F"/>
    <w:rPr>
      <w:rFonts w:ascii="Times New Roman" w:hAnsi="Times New Roman" w:cs="Times New Roman"/>
      <w:b/>
      <w:bCs/>
      <w:spacing w:val="0"/>
      <w:sz w:val="18"/>
      <w:szCs w:val="18"/>
      <w:lang w:bidi="ar-SA"/>
    </w:rPr>
  </w:style>
  <w:style w:type="paragraph" w:customStyle="1" w:styleId="91">
    <w:name w:val="Основной текст (9)1"/>
    <w:basedOn w:val="a"/>
    <w:qFormat/>
    <w:rsid w:val="0053011F"/>
    <w:pPr>
      <w:shd w:val="clear" w:color="auto" w:fill="FFFFFF"/>
      <w:spacing w:before="180" w:after="0" w:line="178" w:lineRule="exact"/>
      <w:jc w:val="right"/>
    </w:pPr>
    <w:rPr>
      <w:rFonts w:ascii="Times New Roman" w:eastAsia="Arial Unicode MS" w:hAnsi="Times New Roman" w:cs="Times New Roman"/>
      <w:sz w:val="18"/>
      <w:szCs w:val="18"/>
    </w:rPr>
  </w:style>
  <w:style w:type="paragraph" w:styleId="a6">
    <w:name w:val="List Paragraph"/>
    <w:basedOn w:val="a"/>
    <w:link w:val="a7"/>
    <w:qFormat/>
    <w:rsid w:val="0053011F"/>
    <w:pPr>
      <w:ind w:left="720"/>
      <w:contextualSpacing/>
    </w:pPr>
  </w:style>
  <w:style w:type="paragraph" w:styleId="a8">
    <w:name w:val="Subtitle"/>
    <w:basedOn w:val="a"/>
    <w:next w:val="a"/>
    <w:link w:val="a9"/>
    <w:qFormat/>
    <w:rsid w:val="0053011F"/>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9">
    <w:name w:val="Подзаголовок Знак"/>
    <w:basedOn w:val="a0"/>
    <w:link w:val="a8"/>
    <w:qFormat/>
    <w:rsid w:val="0053011F"/>
    <w:rPr>
      <w:rFonts w:asciiTheme="majorHAnsi" w:eastAsiaTheme="majorEastAsia" w:hAnsiTheme="majorHAnsi" w:cstheme="majorBidi"/>
      <w:i/>
      <w:iCs/>
      <w:color w:val="4F81BD" w:themeColor="accent1"/>
      <w:spacing w:val="15"/>
      <w:sz w:val="24"/>
      <w:szCs w:val="24"/>
      <w:lang w:eastAsia="en-US"/>
    </w:rPr>
  </w:style>
  <w:style w:type="paragraph" w:styleId="aa">
    <w:name w:val="Title"/>
    <w:basedOn w:val="a"/>
    <w:next w:val="a"/>
    <w:link w:val="ab"/>
    <w:qFormat/>
    <w:rsid w:val="005301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b">
    <w:name w:val="Название Знак"/>
    <w:basedOn w:val="a0"/>
    <w:link w:val="aa"/>
    <w:qFormat/>
    <w:rsid w:val="0053011F"/>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ac">
    <w:name w:val="Основной"/>
    <w:basedOn w:val="a"/>
    <w:link w:val="ad"/>
    <w:qFormat/>
    <w:rsid w:val="0053011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e">
    <w:name w:val="Буллит"/>
    <w:basedOn w:val="ac"/>
    <w:link w:val="af"/>
    <w:qFormat/>
    <w:rsid w:val="0053011F"/>
    <w:pPr>
      <w:ind w:firstLine="244"/>
    </w:pPr>
  </w:style>
  <w:style w:type="paragraph" w:customStyle="1" w:styleId="31">
    <w:name w:val="Заг 3"/>
    <w:basedOn w:val="a"/>
    <w:rsid w:val="0053011F"/>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character" w:styleId="af0">
    <w:name w:val="Hyperlink"/>
    <w:unhideWhenUsed/>
    <w:rsid w:val="0053011F"/>
    <w:rPr>
      <w:color w:val="0000FF"/>
      <w:u w:val="single"/>
    </w:rPr>
  </w:style>
  <w:style w:type="paragraph" w:customStyle="1" w:styleId="22">
    <w:name w:val="Основной текст2"/>
    <w:basedOn w:val="a"/>
    <w:qFormat/>
    <w:rsid w:val="0053011F"/>
    <w:pPr>
      <w:shd w:val="clear" w:color="auto" w:fill="FFFFFF"/>
      <w:spacing w:after="0" w:line="0" w:lineRule="atLeast"/>
      <w:ind w:hanging="480"/>
      <w:jc w:val="center"/>
    </w:pPr>
    <w:rPr>
      <w:rFonts w:ascii="Times New Roman" w:eastAsia="Times New Roman" w:hAnsi="Times New Roman" w:cs="Times New Roman"/>
      <w:color w:val="000000"/>
      <w:sz w:val="23"/>
      <w:szCs w:val="23"/>
    </w:rPr>
  </w:style>
  <w:style w:type="paragraph" w:customStyle="1" w:styleId="dash041e005f0431005f044b005f0447005f043d005f044b005f0439">
    <w:name w:val="dash041e_005f0431_005f044b_005f0447_005f043d_005f044b_005f0439"/>
    <w:basedOn w:val="a"/>
    <w:qFormat/>
    <w:rsid w:val="0053011F"/>
    <w:pPr>
      <w:spacing w:after="0" w:line="240" w:lineRule="auto"/>
    </w:pPr>
    <w:rPr>
      <w:rFonts w:ascii="Times New Roman" w:eastAsia="Calibri" w:hAnsi="Times New Roman" w:cs="Times New Roman"/>
      <w:sz w:val="24"/>
      <w:szCs w:val="24"/>
    </w:rPr>
  </w:style>
  <w:style w:type="paragraph" w:customStyle="1" w:styleId="71">
    <w:name w:val="Основной текст7"/>
    <w:basedOn w:val="a"/>
    <w:qFormat/>
    <w:rsid w:val="0053011F"/>
    <w:pPr>
      <w:shd w:val="clear" w:color="auto" w:fill="FFFFFF"/>
      <w:spacing w:after="0" w:line="415" w:lineRule="exact"/>
      <w:ind w:hanging="1460"/>
    </w:pPr>
    <w:rPr>
      <w:rFonts w:eastAsiaTheme="minorHAnsi"/>
      <w:spacing w:val="-20"/>
      <w:sz w:val="28"/>
      <w:szCs w:val="28"/>
      <w:lang w:eastAsia="en-US"/>
    </w:rPr>
  </w:style>
  <w:style w:type="paragraph" w:styleId="af1">
    <w:name w:val="Body Text"/>
    <w:basedOn w:val="a"/>
    <w:link w:val="af2"/>
    <w:rsid w:val="0053011F"/>
    <w:pPr>
      <w:spacing w:after="0" w:line="240" w:lineRule="auto"/>
      <w:jc w:val="both"/>
    </w:pPr>
    <w:rPr>
      <w:rFonts w:ascii="Times New Roman" w:eastAsia="Times New Roman" w:hAnsi="Times New Roman" w:cs="Times New Roman"/>
      <w:sz w:val="28"/>
      <w:szCs w:val="24"/>
    </w:rPr>
  </w:style>
  <w:style w:type="character" w:customStyle="1" w:styleId="af2">
    <w:name w:val="Основной текст Знак"/>
    <w:basedOn w:val="a0"/>
    <w:link w:val="af1"/>
    <w:qFormat/>
    <w:rsid w:val="0053011F"/>
    <w:rPr>
      <w:rFonts w:ascii="Times New Roman" w:eastAsia="Times New Roman" w:hAnsi="Times New Roman" w:cs="Times New Roman"/>
      <w:sz w:val="28"/>
      <w:szCs w:val="24"/>
    </w:rPr>
  </w:style>
  <w:style w:type="character" w:customStyle="1" w:styleId="72">
    <w:name w:val="Основной текст (7)_"/>
    <w:basedOn w:val="a0"/>
    <w:link w:val="710"/>
    <w:uiPriority w:val="99"/>
    <w:qFormat/>
    <w:locked/>
    <w:rsid w:val="0053011F"/>
    <w:rPr>
      <w:rFonts w:ascii="Times New Roman" w:hAnsi="Times New Roman" w:cs="Times New Roman"/>
      <w:b/>
      <w:bCs/>
      <w:spacing w:val="-10"/>
      <w:shd w:val="clear" w:color="auto" w:fill="FFFFFF"/>
    </w:rPr>
  </w:style>
  <w:style w:type="paragraph" w:customStyle="1" w:styleId="710">
    <w:name w:val="Основной текст (7)1"/>
    <w:basedOn w:val="a"/>
    <w:link w:val="72"/>
    <w:uiPriority w:val="99"/>
    <w:qFormat/>
    <w:rsid w:val="0053011F"/>
    <w:pPr>
      <w:shd w:val="clear" w:color="auto" w:fill="FFFFFF"/>
      <w:spacing w:after="0" w:line="418" w:lineRule="exact"/>
      <w:ind w:hanging="720"/>
    </w:pPr>
    <w:rPr>
      <w:rFonts w:ascii="Times New Roman" w:hAnsi="Times New Roman" w:cs="Times New Roman"/>
      <w:b/>
      <w:bCs/>
      <w:spacing w:val="-10"/>
    </w:rPr>
  </w:style>
  <w:style w:type="character" w:customStyle="1" w:styleId="27">
    <w:name w:val="Основной текст + Курсив27"/>
    <w:uiPriority w:val="99"/>
    <w:qFormat/>
    <w:rsid w:val="0053011F"/>
    <w:rPr>
      <w:rFonts w:ascii="Times New Roman" w:hAnsi="Times New Roman" w:cs="Times New Roman"/>
      <w:i/>
      <w:iCs/>
      <w:sz w:val="23"/>
      <w:szCs w:val="23"/>
      <w:shd w:val="clear" w:color="auto" w:fill="FFFFFF"/>
    </w:rPr>
  </w:style>
  <w:style w:type="paragraph" w:styleId="af3">
    <w:name w:val="footnote text"/>
    <w:basedOn w:val="a"/>
    <w:link w:val="af4"/>
    <w:rsid w:val="0053011F"/>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qFormat/>
    <w:rsid w:val="0053011F"/>
    <w:rPr>
      <w:rFonts w:ascii="Times New Roman" w:eastAsia="Times New Roman" w:hAnsi="Times New Roman" w:cs="Times New Roman"/>
      <w:sz w:val="20"/>
      <w:szCs w:val="20"/>
    </w:rPr>
  </w:style>
  <w:style w:type="character" w:styleId="af5">
    <w:name w:val="footnote reference"/>
    <w:basedOn w:val="a0"/>
    <w:uiPriority w:val="99"/>
    <w:rsid w:val="0053011F"/>
    <w:rPr>
      <w:vertAlign w:val="superscript"/>
    </w:rPr>
  </w:style>
  <w:style w:type="paragraph" w:styleId="af6">
    <w:name w:val="Balloon Text"/>
    <w:basedOn w:val="a"/>
    <w:link w:val="af7"/>
    <w:uiPriority w:val="99"/>
    <w:unhideWhenUsed/>
    <w:qFormat/>
    <w:rsid w:val="0053011F"/>
    <w:pPr>
      <w:spacing w:after="0" w:line="240" w:lineRule="auto"/>
    </w:pPr>
    <w:rPr>
      <w:rFonts w:ascii="Tahoma" w:eastAsiaTheme="minorHAnsi" w:hAnsi="Tahoma" w:cs="Tahoma"/>
      <w:sz w:val="16"/>
      <w:szCs w:val="16"/>
      <w:lang w:eastAsia="en-US"/>
    </w:rPr>
  </w:style>
  <w:style w:type="character" w:customStyle="1" w:styleId="af7">
    <w:name w:val="Текст выноски Знак"/>
    <w:basedOn w:val="a0"/>
    <w:link w:val="af6"/>
    <w:uiPriority w:val="99"/>
    <w:qFormat/>
    <w:rsid w:val="0053011F"/>
    <w:rPr>
      <w:rFonts w:ascii="Tahoma" w:eastAsiaTheme="minorHAnsi" w:hAnsi="Tahoma" w:cs="Tahoma"/>
      <w:sz w:val="16"/>
      <w:szCs w:val="16"/>
      <w:lang w:eastAsia="en-US"/>
    </w:rPr>
  </w:style>
  <w:style w:type="paragraph" w:styleId="af8">
    <w:name w:val="Normal (Web)"/>
    <w:aliases w:val="Normal (Web) Char,Обычный (Web)"/>
    <w:basedOn w:val="a"/>
    <w:link w:val="af9"/>
    <w:qFormat/>
    <w:rsid w:val="00530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Основной текст + Курсив23"/>
    <w:uiPriority w:val="99"/>
    <w:qFormat/>
    <w:rsid w:val="0053011F"/>
    <w:rPr>
      <w:rFonts w:ascii="Times New Roman" w:hAnsi="Times New Roman" w:cs="Times New Roman"/>
      <w:i/>
      <w:iCs/>
      <w:spacing w:val="0"/>
      <w:sz w:val="25"/>
      <w:szCs w:val="25"/>
    </w:rPr>
  </w:style>
  <w:style w:type="character" w:customStyle="1" w:styleId="220">
    <w:name w:val="Основной текст + Курсив22"/>
    <w:uiPriority w:val="99"/>
    <w:qFormat/>
    <w:rsid w:val="0053011F"/>
    <w:rPr>
      <w:rFonts w:ascii="Times New Roman" w:hAnsi="Times New Roman" w:cs="Times New Roman"/>
      <w:i/>
      <w:iCs/>
      <w:spacing w:val="0"/>
      <w:sz w:val="25"/>
      <w:szCs w:val="25"/>
    </w:rPr>
  </w:style>
  <w:style w:type="paragraph" w:styleId="afa">
    <w:name w:val="Body Text Indent"/>
    <w:basedOn w:val="a"/>
    <w:link w:val="afb"/>
    <w:uiPriority w:val="99"/>
    <w:unhideWhenUsed/>
    <w:rsid w:val="0053011F"/>
    <w:pPr>
      <w:spacing w:after="120"/>
      <w:ind w:left="283"/>
    </w:pPr>
    <w:rPr>
      <w:rFonts w:eastAsiaTheme="minorHAnsi"/>
      <w:lang w:eastAsia="en-US"/>
    </w:rPr>
  </w:style>
  <w:style w:type="character" w:customStyle="1" w:styleId="afb">
    <w:name w:val="Основной текст с отступом Знак"/>
    <w:basedOn w:val="a0"/>
    <w:link w:val="afa"/>
    <w:uiPriority w:val="99"/>
    <w:qFormat/>
    <w:rsid w:val="0053011F"/>
    <w:rPr>
      <w:rFonts w:eastAsiaTheme="minorHAnsi"/>
      <w:lang w:eastAsia="en-US"/>
    </w:rPr>
  </w:style>
  <w:style w:type="character" w:customStyle="1" w:styleId="FontStyle19">
    <w:name w:val="Font Style19"/>
    <w:uiPriority w:val="99"/>
    <w:qFormat/>
    <w:rsid w:val="0053011F"/>
    <w:rPr>
      <w:rFonts w:ascii="Times New Roman" w:hAnsi="Times New Roman" w:cs="Times New Roman" w:hint="default"/>
      <w:sz w:val="20"/>
      <w:szCs w:val="20"/>
    </w:rPr>
  </w:style>
  <w:style w:type="character" w:customStyle="1" w:styleId="afc">
    <w:name w:val="Основной текст_"/>
    <w:link w:val="81"/>
    <w:qFormat/>
    <w:locked/>
    <w:rsid w:val="0053011F"/>
    <w:rPr>
      <w:rFonts w:ascii="Courier New" w:eastAsia="Courier New" w:hAnsi="Courier New" w:cs="Times New Roman"/>
      <w:spacing w:val="-20"/>
      <w:sz w:val="28"/>
      <w:szCs w:val="28"/>
      <w:shd w:val="clear" w:color="auto" w:fill="FFFFFF"/>
    </w:rPr>
  </w:style>
  <w:style w:type="paragraph" w:customStyle="1" w:styleId="81">
    <w:name w:val="Основной текст8"/>
    <w:basedOn w:val="a"/>
    <w:link w:val="afc"/>
    <w:qFormat/>
    <w:rsid w:val="0053011F"/>
    <w:pPr>
      <w:shd w:val="clear" w:color="auto" w:fill="FFFFFF"/>
      <w:spacing w:before="600" w:after="60" w:line="0" w:lineRule="atLeast"/>
      <w:ind w:hanging="2080"/>
    </w:pPr>
    <w:rPr>
      <w:rFonts w:ascii="Courier New" w:eastAsia="Courier New" w:hAnsi="Courier New" w:cs="Times New Roman"/>
      <w:spacing w:val="-20"/>
      <w:sz w:val="28"/>
      <w:szCs w:val="28"/>
    </w:rPr>
  </w:style>
  <w:style w:type="paragraph" w:customStyle="1" w:styleId="11">
    <w:name w:val="Основной текст1"/>
    <w:basedOn w:val="a"/>
    <w:uiPriority w:val="99"/>
    <w:qFormat/>
    <w:rsid w:val="0053011F"/>
    <w:pPr>
      <w:shd w:val="clear" w:color="auto" w:fill="FFFFFF"/>
      <w:spacing w:after="120" w:line="250" w:lineRule="exact"/>
      <w:jc w:val="both"/>
    </w:pPr>
    <w:rPr>
      <w:rFonts w:ascii="Times New Roman" w:eastAsiaTheme="minorHAnsi" w:hAnsi="Times New Roman" w:cs="Times New Roman"/>
      <w:sz w:val="20"/>
      <w:szCs w:val="20"/>
      <w:lang w:eastAsia="en-US"/>
    </w:rPr>
  </w:style>
  <w:style w:type="character" w:customStyle="1" w:styleId="32">
    <w:name w:val="Основной текст + Курсив3"/>
    <w:basedOn w:val="a0"/>
    <w:uiPriority w:val="99"/>
    <w:qFormat/>
    <w:rsid w:val="0053011F"/>
    <w:rPr>
      <w:rFonts w:ascii="Times New Roman" w:hAnsi="Times New Roman" w:cs="Times New Roman"/>
      <w:i/>
      <w:iCs/>
      <w:spacing w:val="0"/>
      <w:sz w:val="18"/>
      <w:szCs w:val="18"/>
    </w:rPr>
  </w:style>
  <w:style w:type="character" w:styleId="afd">
    <w:name w:val="Strong"/>
    <w:basedOn w:val="a0"/>
    <w:qFormat/>
    <w:rsid w:val="0053011F"/>
    <w:rPr>
      <w:b/>
      <w:bCs/>
    </w:rPr>
  </w:style>
  <w:style w:type="paragraph" w:customStyle="1" w:styleId="Style6">
    <w:name w:val="Style6"/>
    <w:basedOn w:val="a"/>
    <w:uiPriority w:val="99"/>
    <w:qFormat/>
    <w:rsid w:val="0053011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2">
    <w:name w:val="Style42"/>
    <w:basedOn w:val="a"/>
    <w:uiPriority w:val="99"/>
    <w:qFormat/>
    <w:rsid w:val="0053011F"/>
    <w:pPr>
      <w:widowControl w:val="0"/>
      <w:autoSpaceDE w:val="0"/>
      <w:autoSpaceDN w:val="0"/>
      <w:adjustRightInd w:val="0"/>
      <w:spacing w:after="0" w:line="454" w:lineRule="exact"/>
      <w:ind w:firstLine="586"/>
      <w:jc w:val="both"/>
    </w:pPr>
    <w:rPr>
      <w:rFonts w:ascii="Times New Roman" w:eastAsia="Times New Roman" w:hAnsi="Times New Roman" w:cs="Times New Roman"/>
      <w:sz w:val="24"/>
      <w:szCs w:val="24"/>
    </w:rPr>
  </w:style>
  <w:style w:type="character" w:customStyle="1" w:styleId="FontStyle62">
    <w:name w:val="Font Style62"/>
    <w:uiPriority w:val="99"/>
    <w:qFormat/>
    <w:rsid w:val="0053011F"/>
    <w:rPr>
      <w:rFonts w:ascii="Times New Roman" w:hAnsi="Times New Roman" w:cs="Times New Roman"/>
      <w:sz w:val="24"/>
      <w:szCs w:val="24"/>
    </w:rPr>
  </w:style>
  <w:style w:type="character" w:customStyle="1" w:styleId="FontStyle80">
    <w:name w:val="Font Style80"/>
    <w:uiPriority w:val="99"/>
    <w:qFormat/>
    <w:rsid w:val="0053011F"/>
    <w:rPr>
      <w:rFonts w:ascii="Times New Roman" w:hAnsi="Times New Roman" w:cs="Times New Roman"/>
      <w:sz w:val="20"/>
      <w:szCs w:val="20"/>
    </w:rPr>
  </w:style>
  <w:style w:type="paragraph" w:customStyle="1" w:styleId="basetext">
    <w:name w:val="basetext"/>
    <w:basedOn w:val="a"/>
    <w:qFormat/>
    <w:rsid w:val="00530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2">
    <w:name w:val="head2"/>
    <w:basedOn w:val="a"/>
    <w:qFormat/>
    <w:rsid w:val="00530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qFormat/>
    <w:rsid w:val="0053011F"/>
  </w:style>
  <w:style w:type="paragraph" w:customStyle="1" w:styleId="Style7">
    <w:name w:val="Style7"/>
    <w:basedOn w:val="a"/>
    <w:uiPriority w:val="99"/>
    <w:qFormat/>
    <w:rsid w:val="0053011F"/>
    <w:pPr>
      <w:widowControl w:val="0"/>
      <w:autoSpaceDE w:val="0"/>
      <w:autoSpaceDN w:val="0"/>
      <w:adjustRightInd w:val="0"/>
      <w:spacing w:after="0" w:line="465" w:lineRule="exact"/>
      <w:jc w:val="both"/>
    </w:pPr>
    <w:rPr>
      <w:rFonts w:ascii="Tahoma" w:eastAsia="Times New Roman" w:hAnsi="Tahoma" w:cs="Tahoma"/>
      <w:sz w:val="24"/>
      <w:szCs w:val="24"/>
    </w:rPr>
  </w:style>
  <w:style w:type="table" w:customStyle="1" w:styleId="12">
    <w:name w:val="Сетка таблицы1"/>
    <w:basedOn w:val="a1"/>
    <w:next w:val="a3"/>
    <w:uiPriority w:val="59"/>
    <w:rsid w:val="0053011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unhideWhenUsed/>
    <w:qFormat/>
    <w:rsid w:val="0053011F"/>
    <w:pPr>
      <w:spacing w:after="120" w:line="480" w:lineRule="auto"/>
    </w:pPr>
    <w:rPr>
      <w:rFonts w:eastAsiaTheme="minorHAnsi"/>
      <w:lang w:eastAsia="en-US"/>
    </w:rPr>
  </w:style>
  <w:style w:type="character" w:customStyle="1" w:styleId="25">
    <w:name w:val="Основной текст 2 Знак"/>
    <w:basedOn w:val="a0"/>
    <w:link w:val="24"/>
    <w:uiPriority w:val="99"/>
    <w:qFormat/>
    <w:rsid w:val="0053011F"/>
    <w:rPr>
      <w:rFonts w:eastAsiaTheme="minorHAnsi"/>
      <w:lang w:eastAsia="en-US"/>
    </w:rPr>
  </w:style>
  <w:style w:type="paragraph" w:styleId="33">
    <w:name w:val="Body Text 3"/>
    <w:basedOn w:val="a"/>
    <w:link w:val="34"/>
    <w:uiPriority w:val="99"/>
    <w:unhideWhenUsed/>
    <w:qFormat/>
    <w:rsid w:val="0053011F"/>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qFormat/>
    <w:rsid w:val="0053011F"/>
    <w:rPr>
      <w:rFonts w:ascii="Times New Roman" w:eastAsia="Times New Roman" w:hAnsi="Times New Roman" w:cs="Times New Roman"/>
      <w:sz w:val="16"/>
      <w:szCs w:val="16"/>
    </w:rPr>
  </w:style>
  <w:style w:type="paragraph" w:styleId="afe">
    <w:name w:val="List Bullet"/>
    <w:basedOn w:val="a"/>
    <w:autoRedefine/>
    <w:unhideWhenUsed/>
    <w:qFormat/>
    <w:rsid w:val="0053011F"/>
    <w:pPr>
      <w:spacing w:after="0" w:line="240" w:lineRule="auto"/>
      <w:ind w:right="-2" w:firstLine="851"/>
      <w:jc w:val="both"/>
    </w:pPr>
    <w:rPr>
      <w:rFonts w:ascii="Times New Roman" w:eastAsia="Times New Roman" w:hAnsi="Times New Roman" w:cs="Times New Roman"/>
      <w:sz w:val="28"/>
      <w:szCs w:val="20"/>
    </w:rPr>
  </w:style>
  <w:style w:type="character" w:styleId="aff">
    <w:name w:val="Emphasis"/>
    <w:basedOn w:val="a0"/>
    <w:uiPriority w:val="20"/>
    <w:qFormat/>
    <w:rsid w:val="0053011F"/>
    <w:rPr>
      <w:i/>
      <w:iCs/>
    </w:rPr>
  </w:style>
  <w:style w:type="paragraph" w:customStyle="1" w:styleId="13">
    <w:name w:val="Абзац списка1"/>
    <w:basedOn w:val="a"/>
    <w:uiPriority w:val="99"/>
    <w:qFormat/>
    <w:rsid w:val="0053011F"/>
    <w:pPr>
      <w:ind w:left="720"/>
      <w:contextualSpacing/>
    </w:pPr>
    <w:rPr>
      <w:rFonts w:ascii="Calibri" w:eastAsia="Times New Roman" w:hAnsi="Calibri" w:cs="Times New Roman"/>
      <w:lang w:eastAsia="en-US"/>
    </w:rPr>
  </w:style>
  <w:style w:type="paragraph" w:styleId="aff0">
    <w:name w:val="footer"/>
    <w:basedOn w:val="a"/>
    <w:link w:val="aff1"/>
    <w:uiPriority w:val="99"/>
    <w:unhideWhenUsed/>
    <w:rsid w:val="0053011F"/>
    <w:pPr>
      <w:tabs>
        <w:tab w:val="center" w:pos="4677"/>
        <w:tab w:val="right" w:pos="9355"/>
      </w:tabs>
      <w:spacing w:after="0" w:line="240" w:lineRule="auto"/>
    </w:pPr>
    <w:rPr>
      <w:rFonts w:eastAsiaTheme="minorHAnsi"/>
      <w:lang w:eastAsia="en-US"/>
    </w:rPr>
  </w:style>
  <w:style w:type="character" w:customStyle="1" w:styleId="aff1">
    <w:name w:val="Нижний колонтитул Знак"/>
    <w:basedOn w:val="a0"/>
    <w:link w:val="aff0"/>
    <w:uiPriority w:val="99"/>
    <w:qFormat/>
    <w:rsid w:val="0053011F"/>
    <w:rPr>
      <w:rFonts w:eastAsiaTheme="minorHAnsi"/>
      <w:lang w:eastAsia="en-US"/>
    </w:rPr>
  </w:style>
  <w:style w:type="character" w:styleId="aff2">
    <w:name w:val="page number"/>
    <w:basedOn w:val="a0"/>
    <w:unhideWhenUsed/>
    <w:qFormat/>
    <w:rsid w:val="0053011F"/>
  </w:style>
  <w:style w:type="paragraph" w:styleId="aff3">
    <w:name w:val="header"/>
    <w:basedOn w:val="a"/>
    <w:link w:val="aff4"/>
    <w:uiPriority w:val="99"/>
    <w:unhideWhenUsed/>
    <w:rsid w:val="0053011F"/>
    <w:pPr>
      <w:tabs>
        <w:tab w:val="center" w:pos="4677"/>
        <w:tab w:val="right" w:pos="9355"/>
      </w:tabs>
      <w:spacing w:after="0" w:line="240" w:lineRule="auto"/>
    </w:pPr>
    <w:rPr>
      <w:rFonts w:eastAsiaTheme="minorHAnsi"/>
      <w:lang w:eastAsia="en-US"/>
    </w:rPr>
  </w:style>
  <w:style w:type="character" w:customStyle="1" w:styleId="aff4">
    <w:name w:val="Верхний колонтитул Знак"/>
    <w:basedOn w:val="a0"/>
    <w:link w:val="aff3"/>
    <w:uiPriority w:val="99"/>
    <w:qFormat/>
    <w:rsid w:val="0053011F"/>
    <w:rPr>
      <w:rFonts w:eastAsiaTheme="minorHAnsi"/>
      <w:lang w:eastAsia="en-US"/>
    </w:rPr>
  </w:style>
  <w:style w:type="paragraph" w:customStyle="1" w:styleId="210">
    <w:name w:val="Основной текст 21"/>
    <w:basedOn w:val="a"/>
    <w:qFormat/>
    <w:rsid w:val="0053011F"/>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character" w:customStyle="1" w:styleId="dash041e005f0431005f044b005f0447005f043d005f044b005f0439005f005fchar1char1">
    <w:name w:val="dash041e_005f0431_005f044b_005f0447_005f043d_005f044b_005f0439_005f_005fchar1__char1"/>
    <w:qFormat/>
    <w:rsid w:val="0053011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53011F"/>
    <w:rPr>
      <w:rFonts w:ascii="Times New Roman" w:hAnsi="Times New Roman" w:cs="Times New Roman"/>
      <w:strike w:val="0"/>
      <w:dstrike w:val="0"/>
      <w:sz w:val="24"/>
      <w:szCs w:val="24"/>
      <w:u w:val="none"/>
    </w:rPr>
  </w:style>
  <w:style w:type="paragraph" w:customStyle="1" w:styleId="aff5">
    <w:name w:val="Содержимое таблицы"/>
    <w:basedOn w:val="a"/>
    <w:qFormat/>
    <w:rsid w:val="0053011F"/>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qFormat/>
    <w:rsid w:val="0053011F"/>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1">
    <w:name w:val="Основной текст с отступом 22"/>
    <w:basedOn w:val="a"/>
    <w:qFormat/>
    <w:rsid w:val="0053011F"/>
    <w:pPr>
      <w:widowControl w:val="0"/>
      <w:suppressAutoHyphens/>
      <w:spacing w:after="0" w:line="240" w:lineRule="auto"/>
    </w:pPr>
    <w:rPr>
      <w:rFonts w:ascii="Times New Roman" w:eastAsia="SimSun" w:hAnsi="Times New Roman" w:cs="Mangal"/>
      <w:kern w:val="1"/>
      <w:sz w:val="24"/>
      <w:szCs w:val="24"/>
      <w:lang w:eastAsia="hi-IN" w:bidi="hi-IN"/>
    </w:rPr>
  </w:style>
  <w:style w:type="character" w:customStyle="1" w:styleId="Zag11">
    <w:name w:val="Zag_11"/>
    <w:qFormat/>
    <w:rsid w:val="0053011F"/>
  </w:style>
  <w:style w:type="paragraph" w:customStyle="1" w:styleId="Osnova">
    <w:name w:val="Osnova"/>
    <w:basedOn w:val="a"/>
    <w:qFormat/>
    <w:rsid w:val="0053011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c23c0">
    <w:name w:val="c23 c0"/>
    <w:basedOn w:val="a"/>
    <w:qFormat/>
    <w:rsid w:val="00530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c27">
    <w:name w:val="c4 c27"/>
    <w:basedOn w:val="a0"/>
    <w:qFormat/>
    <w:rsid w:val="0053011F"/>
  </w:style>
  <w:style w:type="paragraph" w:customStyle="1" w:styleId="c0">
    <w:name w:val="c0"/>
    <w:basedOn w:val="a"/>
    <w:qFormat/>
    <w:rsid w:val="00530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qFormat/>
    <w:rsid w:val="0053011F"/>
  </w:style>
  <w:style w:type="character" w:customStyle="1" w:styleId="submenu-table">
    <w:name w:val="submenu-table"/>
    <w:basedOn w:val="a0"/>
    <w:qFormat/>
    <w:rsid w:val="0053011F"/>
  </w:style>
  <w:style w:type="paragraph" w:customStyle="1" w:styleId="Default">
    <w:name w:val="Default"/>
    <w:qFormat/>
    <w:rsid w:val="0053011F"/>
    <w:pPr>
      <w:autoSpaceDE w:val="0"/>
      <w:autoSpaceDN w:val="0"/>
      <w:adjustRightInd w:val="0"/>
      <w:spacing w:after="0" w:line="240" w:lineRule="auto"/>
    </w:pPr>
    <w:rPr>
      <w:rFonts w:ascii="Arial" w:eastAsia="Calibri" w:hAnsi="Arial" w:cs="Arial"/>
      <w:color w:val="000000"/>
      <w:sz w:val="24"/>
      <w:szCs w:val="24"/>
    </w:rPr>
  </w:style>
  <w:style w:type="character" w:customStyle="1" w:styleId="af9">
    <w:name w:val="Обычный (веб) Знак"/>
    <w:aliases w:val="Normal (Web) Char Знак,Обычный (Web) Знак"/>
    <w:link w:val="af8"/>
    <w:uiPriority w:val="99"/>
    <w:qFormat/>
    <w:rsid w:val="0053011F"/>
    <w:rPr>
      <w:rFonts w:ascii="Times New Roman" w:eastAsia="Times New Roman" w:hAnsi="Times New Roman" w:cs="Times New Roman"/>
      <w:sz w:val="24"/>
      <w:szCs w:val="24"/>
    </w:rPr>
  </w:style>
  <w:style w:type="paragraph" w:customStyle="1" w:styleId="14">
    <w:name w:val="Стиль1"/>
    <w:basedOn w:val="af8"/>
    <w:link w:val="15"/>
    <w:qFormat/>
    <w:rsid w:val="0053011F"/>
    <w:pPr>
      <w:spacing w:before="0" w:beforeAutospacing="0" w:after="0" w:afterAutospacing="0"/>
      <w:ind w:firstLine="709"/>
      <w:jc w:val="both"/>
    </w:pPr>
    <w:rPr>
      <w:rFonts w:ascii="Calibri" w:eastAsia="Calibri" w:hAnsi="Calibri"/>
      <w:sz w:val="16"/>
      <w:szCs w:val="16"/>
    </w:rPr>
  </w:style>
  <w:style w:type="character" w:customStyle="1" w:styleId="15">
    <w:name w:val="Стиль1 Знак"/>
    <w:link w:val="14"/>
    <w:qFormat/>
    <w:rsid w:val="0053011F"/>
    <w:rPr>
      <w:rFonts w:ascii="Calibri" w:eastAsia="Calibri" w:hAnsi="Calibri" w:cs="Times New Roman"/>
      <w:sz w:val="16"/>
      <w:szCs w:val="16"/>
    </w:rPr>
  </w:style>
  <w:style w:type="paragraph" w:customStyle="1" w:styleId="aff6">
    <w:name w:val="МОН основной"/>
    <w:basedOn w:val="a"/>
    <w:link w:val="aff7"/>
    <w:qFormat/>
    <w:rsid w:val="0053011F"/>
    <w:pPr>
      <w:widowControl w:val="0"/>
      <w:autoSpaceDE w:val="0"/>
      <w:autoSpaceDN w:val="0"/>
      <w:adjustRightInd w:val="0"/>
      <w:spacing w:after="0" w:line="360" w:lineRule="auto"/>
      <w:ind w:firstLine="709"/>
      <w:jc w:val="both"/>
    </w:pPr>
    <w:rPr>
      <w:rFonts w:ascii="Calibri" w:eastAsia="Times New Roman" w:hAnsi="Calibri" w:cs="Times New Roman"/>
      <w:sz w:val="20"/>
    </w:rPr>
  </w:style>
  <w:style w:type="character" w:customStyle="1" w:styleId="aff7">
    <w:name w:val="МОН основной Знак"/>
    <w:link w:val="aff6"/>
    <w:qFormat/>
    <w:rsid w:val="0053011F"/>
    <w:rPr>
      <w:rFonts w:ascii="Calibri" w:eastAsia="Times New Roman" w:hAnsi="Calibri" w:cs="Times New Roman"/>
      <w:sz w:val="20"/>
    </w:rPr>
  </w:style>
  <w:style w:type="paragraph" w:customStyle="1" w:styleId="26">
    <w:name w:val="Абзац списка2"/>
    <w:basedOn w:val="a"/>
    <w:qFormat/>
    <w:rsid w:val="0053011F"/>
    <w:pPr>
      <w:widowControl w:val="0"/>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Style3">
    <w:name w:val="Style3"/>
    <w:basedOn w:val="a"/>
    <w:qFormat/>
    <w:rsid w:val="0053011F"/>
    <w:pPr>
      <w:widowControl w:val="0"/>
      <w:autoSpaceDE w:val="0"/>
      <w:autoSpaceDN w:val="0"/>
      <w:adjustRightInd w:val="0"/>
      <w:spacing w:after="0" w:line="254" w:lineRule="exact"/>
      <w:ind w:firstLine="278"/>
      <w:jc w:val="both"/>
    </w:pPr>
    <w:rPr>
      <w:rFonts w:ascii="Times New Roman" w:eastAsia="Calibri" w:hAnsi="Times New Roman" w:cs="Times New Roman"/>
      <w:sz w:val="24"/>
      <w:szCs w:val="24"/>
    </w:rPr>
  </w:style>
  <w:style w:type="character" w:customStyle="1" w:styleId="FontStyle28">
    <w:name w:val="Font Style28"/>
    <w:qFormat/>
    <w:rsid w:val="0053011F"/>
    <w:rPr>
      <w:rFonts w:ascii="Times New Roman" w:hAnsi="Times New Roman"/>
      <w:sz w:val="26"/>
    </w:rPr>
  </w:style>
  <w:style w:type="paragraph" w:customStyle="1" w:styleId="c3">
    <w:name w:val="c3"/>
    <w:basedOn w:val="a"/>
    <w:qFormat/>
    <w:rsid w:val="0053011F"/>
    <w:pPr>
      <w:spacing w:before="100" w:beforeAutospacing="1" w:after="100" w:afterAutospacing="1" w:line="240" w:lineRule="auto"/>
    </w:pPr>
    <w:rPr>
      <w:rFonts w:ascii="Times New Roman" w:eastAsia="SimSun" w:hAnsi="Times New Roman" w:cs="Times New Roman"/>
      <w:sz w:val="24"/>
      <w:szCs w:val="24"/>
      <w:lang w:eastAsia="zh-CN"/>
    </w:rPr>
  </w:style>
  <w:style w:type="numbering" w:customStyle="1" w:styleId="16">
    <w:name w:val="Нет списка1"/>
    <w:next w:val="a2"/>
    <w:uiPriority w:val="99"/>
    <w:semiHidden/>
    <w:unhideWhenUsed/>
    <w:rsid w:val="0053011F"/>
  </w:style>
  <w:style w:type="paragraph" w:customStyle="1" w:styleId="ConsPlusNormal">
    <w:name w:val="ConsPlusNormal"/>
    <w:qFormat/>
    <w:rsid w:val="0053011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Normal1">
    <w:name w:val="Normal1"/>
    <w:qFormat/>
    <w:rsid w:val="0053011F"/>
    <w:pPr>
      <w:spacing w:after="0" w:line="240" w:lineRule="auto"/>
      <w:ind w:firstLine="709"/>
    </w:pPr>
    <w:rPr>
      <w:rFonts w:ascii="Times New Roman" w:eastAsia="Times New Roman" w:hAnsi="Times New Roman" w:cs="Times New Roman"/>
      <w:sz w:val="20"/>
      <w:szCs w:val="20"/>
    </w:rPr>
  </w:style>
  <w:style w:type="paragraph" w:customStyle="1" w:styleId="aff8">
    <w:name w:val="Заголовок статьи"/>
    <w:basedOn w:val="a"/>
    <w:next w:val="a"/>
    <w:qFormat/>
    <w:rsid w:val="0053011F"/>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styleId="28">
    <w:name w:val="Body Text Indent 2"/>
    <w:basedOn w:val="a"/>
    <w:link w:val="29"/>
    <w:uiPriority w:val="99"/>
    <w:qFormat/>
    <w:rsid w:val="0053011F"/>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uiPriority w:val="99"/>
    <w:qFormat/>
    <w:rsid w:val="0053011F"/>
    <w:rPr>
      <w:rFonts w:ascii="Times New Roman" w:eastAsia="Times New Roman" w:hAnsi="Times New Roman" w:cs="Times New Roman"/>
      <w:sz w:val="24"/>
      <w:szCs w:val="24"/>
    </w:rPr>
  </w:style>
  <w:style w:type="paragraph" w:styleId="35">
    <w:name w:val="Body Text Indent 3"/>
    <w:basedOn w:val="a"/>
    <w:link w:val="36"/>
    <w:uiPriority w:val="99"/>
    <w:qFormat/>
    <w:rsid w:val="0053011F"/>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uiPriority w:val="99"/>
    <w:qFormat/>
    <w:rsid w:val="0053011F"/>
    <w:rPr>
      <w:rFonts w:ascii="Times New Roman" w:eastAsia="Times New Roman" w:hAnsi="Times New Roman" w:cs="Times New Roman"/>
      <w:sz w:val="16"/>
      <w:szCs w:val="16"/>
    </w:rPr>
  </w:style>
  <w:style w:type="paragraph" w:styleId="aff9">
    <w:name w:val="Block Text"/>
    <w:basedOn w:val="a"/>
    <w:link w:val="affa"/>
    <w:uiPriority w:val="29"/>
    <w:qFormat/>
    <w:rsid w:val="0053011F"/>
    <w:pPr>
      <w:shd w:val="clear" w:color="auto" w:fill="FFFFFF"/>
      <w:spacing w:after="0" w:line="360" w:lineRule="auto"/>
      <w:ind w:left="6" w:right="11" w:firstLine="709"/>
      <w:jc w:val="both"/>
    </w:pPr>
    <w:rPr>
      <w:rFonts w:ascii="Times New Roman" w:eastAsia="Times New Roman" w:hAnsi="Times New Roman" w:cs="Times New Roman"/>
      <w:sz w:val="28"/>
      <w:szCs w:val="24"/>
    </w:rPr>
  </w:style>
  <w:style w:type="paragraph" w:styleId="affb">
    <w:name w:val="caption"/>
    <w:basedOn w:val="a"/>
    <w:next w:val="a"/>
    <w:uiPriority w:val="35"/>
    <w:qFormat/>
    <w:rsid w:val="0053011F"/>
    <w:pPr>
      <w:spacing w:after="0" w:line="240" w:lineRule="auto"/>
      <w:ind w:left="113"/>
    </w:pPr>
    <w:rPr>
      <w:rFonts w:ascii="Times New Roman" w:eastAsia="Times New Roman" w:hAnsi="Times New Roman" w:cs="Times New Roman"/>
      <w:b/>
      <w:sz w:val="28"/>
      <w:szCs w:val="20"/>
    </w:rPr>
  </w:style>
  <w:style w:type="character" w:customStyle="1" w:styleId="140">
    <w:name w:val="Стиль Знак сноски + 14 пт"/>
    <w:qFormat/>
    <w:rsid w:val="0053011F"/>
    <w:rPr>
      <w:rFonts w:ascii="Times NR Cyr MT" w:hAnsi="Times NR Cyr MT"/>
      <w:sz w:val="28"/>
      <w:vertAlign w:val="superscript"/>
    </w:rPr>
  </w:style>
  <w:style w:type="paragraph" w:customStyle="1" w:styleId="17">
    <w:name w:val="Текст1"/>
    <w:basedOn w:val="a"/>
    <w:qFormat/>
    <w:rsid w:val="0053011F"/>
    <w:pPr>
      <w:spacing w:after="0" w:line="259" w:lineRule="auto"/>
      <w:jc w:val="both"/>
    </w:pPr>
    <w:rPr>
      <w:rFonts w:ascii="Courier New" w:eastAsia="Times New Roman" w:hAnsi="Courier New" w:cs="Times New Roman"/>
      <w:bCs/>
      <w:sz w:val="20"/>
      <w:szCs w:val="28"/>
    </w:rPr>
  </w:style>
  <w:style w:type="paragraph" w:customStyle="1" w:styleId="18">
    <w:name w:val="Цитата1"/>
    <w:basedOn w:val="a"/>
    <w:qFormat/>
    <w:rsid w:val="0053011F"/>
    <w:pPr>
      <w:spacing w:after="0" w:line="259" w:lineRule="auto"/>
      <w:ind w:left="142" w:right="123"/>
      <w:jc w:val="both"/>
    </w:pPr>
    <w:rPr>
      <w:rFonts w:ascii="Times NR Cyr MT" w:eastAsia="Times New Roman" w:hAnsi="Times NR Cyr MT" w:cs="Times New Roman"/>
      <w:b/>
      <w:bCs/>
      <w:sz w:val="28"/>
      <w:szCs w:val="28"/>
    </w:rPr>
  </w:style>
  <w:style w:type="paragraph" w:customStyle="1" w:styleId="310">
    <w:name w:val="Основной текст с отступом 31"/>
    <w:basedOn w:val="a"/>
    <w:qFormat/>
    <w:rsid w:val="0053011F"/>
    <w:pPr>
      <w:spacing w:before="60" w:after="0" w:line="259" w:lineRule="auto"/>
      <w:ind w:left="284"/>
      <w:jc w:val="both"/>
    </w:pPr>
    <w:rPr>
      <w:rFonts w:ascii="Times NR Cyr MT" w:eastAsia="Times New Roman" w:hAnsi="Times NR Cyr MT" w:cs="Times New Roman"/>
      <w:bCs/>
      <w:i/>
      <w:sz w:val="28"/>
      <w:szCs w:val="28"/>
    </w:rPr>
  </w:style>
  <w:style w:type="paragraph" w:styleId="affc">
    <w:name w:val="Plain Text"/>
    <w:basedOn w:val="a"/>
    <w:link w:val="affd"/>
    <w:qFormat/>
    <w:rsid w:val="0053011F"/>
    <w:pPr>
      <w:spacing w:after="0" w:line="259" w:lineRule="auto"/>
      <w:jc w:val="both"/>
    </w:pPr>
    <w:rPr>
      <w:rFonts w:ascii="Courier New" w:eastAsia="Times New Roman" w:hAnsi="Courier New" w:cs="Courier New"/>
      <w:bCs/>
      <w:sz w:val="20"/>
      <w:szCs w:val="28"/>
    </w:rPr>
  </w:style>
  <w:style w:type="character" w:customStyle="1" w:styleId="affd">
    <w:name w:val="Текст Знак"/>
    <w:basedOn w:val="a0"/>
    <w:link w:val="affc"/>
    <w:qFormat/>
    <w:rsid w:val="0053011F"/>
    <w:rPr>
      <w:rFonts w:ascii="Courier New" w:eastAsia="Times New Roman" w:hAnsi="Courier New" w:cs="Courier New"/>
      <w:bCs/>
      <w:sz w:val="20"/>
      <w:szCs w:val="28"/>
    </w:rPr>
  </w:style>
  <w:style w:type="paragraph" w:customStyle="1" w:styleId="125-0">
    <w:name w:val="Стиль По ширине Первая строка:  125 см Справа:  -0 см Междустр...."/>
    <w:basedOn w:val="a"/>
    <w:qFormat/>
    <w:rsid w:val="0053011F"/>
    <w:pPr>
      <w:widowControl w:val="0"/>
      <w:overflowPunct w:val="0"/>
      <w:autoSpaceDE w:val="0"/>
      <w:autoSpaceDN w:val="0"/>
      <w:adjustRightInd w:val="0"/>
      <w:spacing w:after="0" w:line="259" w:lineRule="auto"/>
      <w:ind w:right="-1" w:firstLine="709"/>
      <w:jc w:val="both"/>
      <w:textAlignment w:val="baseline"/>
    </w:pPr>
    <w:rPr>
      <w:rFonts w:ascii="Times NR Cyr MT" w:eastAsia="Times New Roman" w:hAnsi="Times NR Cyr MT" w:cs="Times New Roman"/>
      <w:b/>
      <w:i/>
      <w:sz w:val="28"/>
      <w:szCs w:val="20"/>
    </w:rPr>
  </w:style>
  <w:style w:type="paragraph" w:customStyle="1" w:styleId="TimesNewRoman">
    <w:name w:val="Стиль Times New Roman"/>
    <w:basedOn w:val="a"/>
    <w:qFormat/>
    <w:rsid w:val="0053011F"/>
    <w:pPr>
      <w:spacing w:after="0" w:line="240" w:lineRule="auto"/>
      <w:ind w:firstLine="709"/>
    </w:pPr>
    <w:rPr>
      <w:rFonts w:ascii="Times New Roman" w:eastAsia="Times New Roman" w:hAnsi="Times New Roman" w:cs="Times New Roman"/>
      <w:sz w:val="24"/>
      <w:szCs w:val="20"/>
    </w:rPr>
  </w:style>
  <w:style w:type="character" w:customStyle="1" w:styleId="affe">
    <w:name w:val="Стиль Знак сноски + Черный"/>
    <w:qFormat/>
    <w:rsid w:val="0053011F"/>
    <w:rPr>
      <w:rFonts w:ascii="Times NR Cyr MT" w:hAnsi="Times NR Cyr MT"/>
      <w:color w:val="000000"/>
      <w:sz w:val="28"/>
      <w:vertAlign w:val="superscript"/>
    </w:rPr>
  </w:style>
  <w:style w:type="paragraph" w:customStyle="1" w:styleId="141">
    <w:name w:val="Стиль Название + 14 пт"/>
    <w:basedOn w:val="aa"/>
    <w:qFormat/>
    <w:rsid w:val="0053011F"/>
    <w:pPr>
      <w:pBdr>
        <w:bottom w:val="none" w:sz="0" w:space="0" w:color="auto"/>
      </w:pBdr>
      <w:overflowPunct w:val="0"/>
      <w:autoSpaceDE w:val="0"/>
      <w:autoSpaceDN w:val="0"/>
      <w:adjustRightInd w:val="0"/>
      <w:spacing w:after="0" w:line="360" w:lineRule="exact"/>
      <w:ind w:firstLine="709"/>
      <w:contextualSpacing w:val="0"/>
      <w:jc w:val="both"/>
      <w:textAlignment w:val="baseline"/>
    </w:pPr>
    <w:rPr>
      <w:rFonts w:ascii="Times NR Cyr MT" w:eastAsia="Times New Roman" w:hAnsi="Times NR Cyr MT" w:cs="Times New Roman"/>
      <w:bCs/>
      <w:color w:val="auto"/>
      <w:spacing w:val="0"/>
      <w:kern w:val="0"/>
      <w:sz w:val="28"/>
      <w:szCs w:val="28"/>
      <w:lang w:eastAsia="ru-RU"/>
    </w:rPr>
  </w:style>
  <w:style w:type="paragraph" w:customStyle="1" w:styleId="125">
    <w:name w:val="Стиль Первая строка:  125 см"/>
    <w:basedOn w:val="a"/>
    <w:qFormat/>
    <w:rsid w:val="0053011F"/>
    <w:pPr>
      <w:spacing w:after="0" w:line="259" w:lineRule="auto"/>
      <w:ind w:firstLine="709"/>
      <w:jc w:val="both"/>
    </w:pPr>
    <w:rPr>
      <w:rFonts w:ascii="Times NR Cyr MT" w:eastAsia="Times New Roman" w:hAnsi="Times NR Cyr MT" w:cs="Times New Roman"/>
      <w:sz w:val="28"/>
      <w:szCs w:val="20"/>
    </w:rPr>
  </w:style>
  <w:style w:type="paragraph" w:customStyle="1" w:styleId="108">
    <w:name w:val="Стиль Междустр.интервал:  множитель 108 ин"/>
    <w:basedOn w:val="a"/>
    <w:qFormat/>
    <w:rsid w:val="0053011F"/>
    <w:pPr>
      <w:spacing w:after="0" w:line="259" w:lineRule="auto"/>
      <w:ind w:firstLine="709"/>
      <w:jc w:val="both"/>
    </w:pPr>
    <w:rPr>
      <w:rFonts w:ascii="Times NR Cyr MT" w:eastAsia="Times New Roman" w:hAnsi="Times NR Cyr MT" w:cs="Times New Roman"/>
      <w:sz w:val="28"/>
      <w:szCs w:val="20"/>
    </w:rPr>
  </w:style>
  <w:style w:type="paragraph" w:customStyle="1" w:styleId="160">
    <w:name w:val="Стиль 16 пт"/>
    <w:basedOn w:val="af3"/>
    <w:qFormat/>
    <w:rsid w:val="0053011F"/>
    <w:pPr>
      <w:widowControl w:val="0"/>
      <w:jc w:val="both"/>
    </w:pPr>
    <w:rPr>
      <w:bCs/>
      <w:noProof/>
      <w:sz w:val="28"/>
      <w:szCs w:val="28"/>
    </w:rPr>
  </w:style>
  <w:style w:type="paragraph" w:customStyle="1" w:styleId="BodyText21250">
    <w:name w:val="Стиль Body Text 2 + Слева:  125 см Первая строка:  0 см"/>
    <w:basedOn w:val="a"/>
    <w:qFormat/>
    <w:rsid w:val="0053011F"/>
    <w:pPr>
      <w:spacing w:after="0" w:line="259" w:lineRule="auto"/>
      <w:ind w:firstLine="709"/>
      <w:jc w:val="both"/>
    </w:pPr>
    <w:rPr>
      <w:rFonts w:ascii="Times NR Cyr MT" w:eastAsia="Times New Roman" w:hAnsi="Times NR Cyr MT" w:cs="Times New Roman"/>
      <w:sz w:val="28"/>
      <w:szCs w:val="20"/>
    </w:rPr>
  </w:style>
  <w:style w:type="character" w:customStyle="1" w:styleId="012">
    <w:name w:val="Стиль Знак сноски + уплотненный на  01 пт2"/>
    <w:qFormat/>
    <w:rsid w:val="0053011F"/>
    <w:rPr>
      <w:rFonts w:ascii="Times NR Cyr MT" w:hAnsi="Times NR Cyr MT"/>
      <w:color w:val="000000"/>
      <w:spacing w:val="-2"/>
      <w:sz w:val="28"/>
      <w:vertAlign w:val="superscript"/>
    </w:rPr>
  </w:style>
  <w:style w:type="character" w:customStyle="1" w:styleId="0121">
    <w:name w:val="Стиль Знак сноски + уплотненный на  01 пт21"/>
    <w:qFormat/>
    <w:rsid w:val="0053011F"/>
    <w:rPr>
      <w:rFonts w:ascii="Times NR Cyr MT" w:hAnsi="Times NR Cyr MT"/>
      <w:color w:val="000000"/>
      <w:spacing w:val="-2"/>
      <w:sz w:val="28"/>
      <w:vertAlign w:val="superscript"/>
    </w:rPr>
  </w:style>
  <w:style w:type="paragraph" w:customStyle="1" w:styleId="2a">
    <w:name w:val="Обычный2"/>
    <w:qFormat/>
    <w:rsid w:val="0053011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paragraph" w:customStyle="1" w:styleId="19">
    <w:name w:val="Обычный1"/>
    <w:qFormat/>
    <w:rsid w:val="0053011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Style9">
    <w:name w:val="Style9"/>
    <w:basedOn w:val="a"/>
    <w:qFormat/>
    <w:rsid w:val="005301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qFormat/>
    <w:rsid w:val="0053011F"/>
    <w:rPr>
      <w:rFonts w:ascii="Times New Roman" w:hAnsi="Times New Roman" w:cs="Times New Roman"/>
      <w:b/>
      <w:bCs/>
      <w:sz w:val="20"/>
      <w:szCs w:val="20"/>
    </w:rPr>
  </w:style>
  <w:style w:type="character" w:customStyle="1" w:styleId="FontStyle52">
    <w:name w:val="Font Style52"/>
    <w:uiPriority w:val="99"/>
    <w:qFormat/>
    <w:rsid w:val="0053011F"/>
    <w:rPr>
      <w:rFonts w:ascii="Times New Roman" w:hAnsi="Times New Roman" w:cs="Times New Roman"/>
      <w:sz w:val="20"/>
      <w:szCs w:val="20"/>
    </w:rPr>
  </w:style>
  <w:style w:type="paragraph" w:customStyle="1" w:styleId="Style2">
    <w:name w:val="Style2"/>
    <w:basedOn w:val="a"/>
    <w:uiPriority w:val="99"/>
    <w:qFormat/>
    <w:rsid w:val="005301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qFormat/>
    <w:rsid w:val="005301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qFormat/>
    <w:rsid w:val="0053011F"/>
    <w:rPr>
      <w:rFonts w:ascii="Times New Roman" w:hAnsi="Times New Roman" w:cs="Times New Roman"/>
      <w:sz w:val="20"/>
      <w:szCs w:val="20"/>
    </w:rPr>
  </w:style>
  <w:style w:type="paragraph" w:customStyle="1" w:styleId="Style4">
    <w:name w:val="Style4"/>
    <w:basedOn w:val="a"/>
    <w:qFormat/>
    <w:rsid w:val="005301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5">
    <w:name w:val="Font Style35"/>
    <w:qFormat/>
    <w:rsid w:val="0053011F"/>
    <w:rPr>
      <w:rFonts w:ascii="Times New Roman" w:hAnsi="Times New Roman" w:cs="Times New Roman"/>
      <w:sz w:val="20"/>
      <w:szCs w:val="20"/>
    </w:rPr>
  </w:style>
  <w:style w:type="paragraph" w:customStyle="1" w:styleId="2b">
    <w:name w:val="Стиль2"/>
    <w:basedOn w:val="af8"/>
    <w:link w:val="2c"/>
    <w:qFormat/>
    <w:rsid w:val="0053011F"/>
    <w:pPr>
      <w:spacing w:before="0" w:beforeAutospacing="0" w:after="0" w:afterAutospacing="0"/>
      <w:ind w:firstLine="709"/>
      <w:jc w:val="both"/>
    </w:pPr>
    <w:rPr>
      <w:sz w:val="16"/>
      <w:szCs w:val="16"/>
    </w:rPr>
  </w:style>
  <w:style w:type="character" w:customStyle="1" w:styleId="2c">
    <w:name w:val="Стиль2 Знак"/>
    <w:link w:val="2b"/>
    <w:qFormat/>
    <w:rsid w:val="0053011F"/>
    <w:rPr>
      <w:rFonts w:ascii="Times New Roman" w:eastAsia="Times New Roman" w:hAnsi="Times New Roman" w:cs="Times New Roman"/>
      <w:sz w:val="16"/>
      <w:szCs w:val="16"/>
    </w:rPr>
  </w:style>
  <w:style w:type="character" w:customStyle="1" w:styleId="a5">
    <w:name w:val="Без интервала Знак"/>
    <w:aliases w:val="основа Знак,Без интервала1 Знак"/>
    <w:link w:val="a4"/>
    <w:uiPriority w:val="1"/>
    <w:qFormat/>
    <w:rsid w:val="0053011F"/>
    <w:rPr>
      <w:rFonts w:eastAsiaTheme="minorHAnsi"/>
      <w:lang w:eastAsia="en-US"/>
    </w:rPr>
  </w:style>
  <w:style w:type="paragraph" w:styleId="2d">
    <w:name w:val="Quote"/>
    <w:basedOn w:val="a"/>
    <w:next w:val="a"/>
    <w:link w:val="2e"/>
    <w:uiPriority w:val="29"/>
    <w:qFormat/>
    <w:rsid w:val="0053011F"/>
    <w:pPr>
      <w:spacing w:after="0" w:line="240" w:lineRule="auto"/>
    </w:pPr>
    <w:rPr>
      <w:rFonts w:ascii="Times New Roman" w:eastAsia="Times New Roman" w:hAnsi="Times New Roman" w:cs="Times New Roman"/>
      <w:i/>
      <w:iCs/>
      <w:color w:val="000000"/>
      <w:sz w:val="24"/>
      <w:szCs w:val="24"/>
    </w:rPr>
  </w:style>
  <w:style w:type="character" w:customStyle="1" w:styleId="2e">
    <w:name w:val="Цитата 2 Знак"/>
    <w:basedOn w:val="a0"/>
    <w:link w:val="2d"/>
    <w:uiPriority w:val="29"/>
    <w:qFormat/>
    <w:rsid w:val="0053011F"/>
    <w:rPr>
      <w:rFonts w:ascii="Times New Roman" w:eastAsia="Times New Roman" w:hAnsi="Times New Roman" w:cs="Times New Roman"/>
      <w:i/>
      <w:iCs/>
      <w:color w:val="000000"/>
      <w:sz w:val="24"/>
      <w:szCs w:val="24"/>
    </w:rPr>
  </w:style>
  <w:style w:type="paragraph" w:styleId="afff">
    <w:name w:val="Intense Quote"/>
    <w:basedOn w:val="a"/>
    <w:next w:val="a"/>
    <w:link w:val="afff0"/>
    <w:uiPriority w:val="30"/>
    <w:qFormat/>
    <w:rsid w:val="0053011F"/>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afff0">
    <w:name w:val="Выделенная цитата Знак"/>
    <w:basedOn w:val="a0"/>
    <w:link w:val="afff"/>
    <w:uiPriority w:val="30"/>
    <w:qFormat/>
    <w:rsid w:val="0053011F"/>
    <w:rPr>
      <w:rFonts w:ascii="Times New Roman" w:eastAsia="Times New Roman" w:hAnsi="Times New Roman" w:cs="Times New Roman"/>
      <w:b/>
      <w:bCs/>
      <w:i/>
      <w:iCs/>
      <w:color w:val="4F81BD"/>
      <w:sz w:val="24"/>
      <w:szCs w:val="24"/>
    </w:rPr>
  </w:style>
  <w:style w:type="character" w:styleId="afff1">
    <w:name w:val="Subtle Emphasis"/>
    <w:uiPriority w:val="19"/>
    <w:qFormat/>
    <w:rsid w:val="0053011F"/>
    <w:rPr>
      <w:i/>
      <w:iCs/>
      <w:color w:val="808080"/>
    </w:rPr>
  </w:style>
  <w:style w:type="character" w:styleId="afff2">
    <w:name w:val="Intense Emphasis"/>
    <w:uiPriority w:val="21"/>
    <w:qFormat/>
    <w:rsid w:val="0053011F"/>
    <w:rPr>
      <w:b/>
      <w:bCs/>
      <w:i/>
      <w:iCs/>
      <w:color w:val="4F81BD"/>
    </w:rPr>
  </w:style>
  <w:style w:type="character" w:styleId="afff3">
    <w:name w:val="Subtle Reference"/>
    <w:uiPriority w:val="31"/>
    <w:qFormat/>
    <w:rsid w:val="0053011F"/>
    <w:rPr>
      <w:smallCaps/>
      <w:color w:val="C0504D"/>
      <w:u w:val="single"/>
    </w:rPr>
  </w:style>
  <w:style w:type="character" w:styleId="afff4">
    <w:name w:val="Intense Reference"/>
    <w:uiPriority w:val="32"/>
    <w:qFormat/>
    <w:rsid w:val="0053011F"/>
    <w:rPr>
      <w:b/>
      <w:bCs/>
      <w:smallCaps/>
      <w:color w:val="C0504D"/>
      <w:spacing w:val="5"/>
      <w:u w:val="single"/>
    </w:rPr>
  </w:style>
  <w:style w:type="character" w:styleId="afff5">
    <w:name w:val="Book Title"/>
    <w:uiPriority w:val="33"/>
    <w:qFormat/>
    <w:rsid w:val="0053011F"/>
    <w:rPr>
      <w:b/>
      <w:bCs/>
      <w:smallCaps/>
      <w:spacing w:val="5"/>
    </w:rPr>
  </w:style>
  <w:style w:type="paragraph" w:customStyle="1" w:styleId="alsta">
    <w:name w:val="alsta"/>
    <w:basedOn w:val="a"/>
    <w:qFormat/>
    <w:rsid w:val="00530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stc">
    <w:name w:val="alstc"/>
    <w:basedOn w:val="a"/>
    <w:qFormat/>
    <w:rsid w:val="0053011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Нет списка11"/>
    <w:next w:val="a2"/>
    <w:uiPriority w:val="99"/>
    <w:semiHidden/>
    <w:unhideWhenUsed/>
    <w:rsid w:val="0053011F"/>
  </w:style>
  <w:style w:type="numbering" w:customStyle="1" w:styleId="111">
    <w:name w:val="Нет списка111"/>
    <w:next w:val="a2"/>
    <w:uiPriority w:val="99"/>
    <w:semiHidden/>
    <w:unhideWhenUsed/>
    <w:rsid w:val="0053011F"/>
  </w:style>
  <w:style w:type="character" w:customStyle="1" w:styleId="FontStyle13">
    <w:name w:val="Font Style13"/>
    <w:qFormat/>
    <w:rsid w:val="0053011F"/>
    <w:rPr>
      <w:rFonts w:ascii="Times New Roman" w:eastAsia="Calibri" w:hAnsi="Times New Roman" w:cs="Times New Roman"/>
      <w:sz w:val="24"/>
      <w:szCs w:val="24"/>
      <w:lang w:val="ru-RU" w:eastAsia="en-US" w:bidi="ar-SA"/>
    </w:rPr>
  </w:style>
  <w:style w:type="character" w:customStyle="1" w:styleId="FontStyle11">
    <w:name w:val="Font Style11"/>
    <w:uiPriority w:val="99"/>
    <w:qFormat/>
    <w:rsid w:val="0053011F"/>
    <w:rPr>
      <w:rFonts w:ascii="Times New Roman" w:hAnsi="Times New Roman" w:cs="Times New Roman"/>
      <w:sz w:val="26"/>
      <w:szCs w:val="26"/>
    </w:rPr>
  </w:style>
  <w:style w:type="paragraph" w:customStyle="1" w:styleId="afff6">
    <w:name w:val="Знак"/>
    <w:basedOn w:val="a"/>
    <w:qFormat/>
    <w:rsid w:val="0053011F"/>
    <w:pPr>
      <w:spacing w:after="160" w:line="240" w:lineRule="exact"/>
    </w:pPr>
    <w:rPr>
      <w:rFonts w:ascii="Verdana" w:eastAsia="Times New Roman" w:hAnsi="Verdana" w:cs="Times New Roman"/>
      <w:sz w:val="20"/>
      <w:szCs w:val="20"/>
      <w:lang w:val="en-US" w:eastAsia="en-US"/>
    </w:rPr>
  </w:style>
  <w:style w:type="character" w:customStyle="1" w:styleId="rwrro">
    <w:name w:val="rwrro"/>
    <w:qFormat/>
    <w:rsid w:val="0053011F"/>
  </w:style>
  <w:style w:type="paragraph" w:customStyle="1" w:styleId="FR2">
    <w:name w:val="FR2"/>
    <w:qFormat/>
    <w:rsid w:val="0053011F"/>
    <w:pPr>
      <w:widowControl w:val="0"/>
      <w:overflowPunct w:val="0"/>
      <w:autoSpaceDE w:val="0"/>
      <w:autoSpaceDN w:val="0"/>
      <w:adjustRightInd w:val="0"/>
      <w:jc w:val="both"/>
      <w:textAlignment w:val="baseline"/>
    </w:pPr>
    <w:rPr>
      <w:rFonts w:ascii="Arial Narrow" w:hAnsi="Arial Narrow"/>
      <w:sz w:val="28"/>
    </w:rPr>
  </w:style>
  <w:style w:type="paragraph" w:customStyle="1" w:styleId="BodyText21">
    <w:name w:val="Body Text 21"/>
    <w:basedOn w:val="a"/>
    <w:qFormat/>
    <w:rsid w:val="0053011F"/>
    <w:pPr>
      <w:ind w:firstLine="720"/>
    </w:pPr>
    <w:rPr>
      <w:rFonts w:ascii="Times New Roman" w:hAnsi="Times New Roman"/>
      <w:b/>
      <w:i/>
      <w:sz w:val="24"/>
    </w:rPr>
  </w:style>
  <w:style w:type="paragraph" w:customStyle="1" w:styleId="FR1">
    <w:name w:val="FR1"/>
    <w:qFormat/>
    <w:rsid w:val="0053011F"/>
    <w:pPr>
      <w:widowControl w:val="0"/>
      <w:overflowPunct w:val="0"/>
      <w:autoSpaceDE w:val="0"/>
      <w:autoSpaceDN w:val="0"/>
      <w:adjustRightInd w:val="0"/>
      <w:ind w:firstLine="709"/>
      <w:jc w:val="both"/>
      <w:textAlignment w:val="baseline"/>
    </w:pPr>
    <w:rPr>
      <w:i/>
      <w:sz w:val="24"/>
    </w:rPr>
  </w:style>
  <w:style w:type="paragraph" w:styleId="HTML">
    <w:name w:val="HTML Preformatted"/>
    <w:basedOn w:val="a"/>
    <w:link w:val="HTML0"/>
    <w:qFormat/>
    <w:rsid w:val="0053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qFormat/>
    <w:rsid w:val="0053011F"/>
    <w:rPr>
      <w:rFonts w:ascii="Courier New" w:hAnsi="Courier New" w:cs="Courier New"/>
      <w:sz w:val="20"/>
    </w:rPr>
  </w:style>
  <w:style w:type="table" w:customStyle="1" w:styleId="2f">
    <w:name w:val="Сетка таблицы2"/>
    <w:basedOn w:val="a1"/>
    <w:next w:val="a3"/>
    <w:uiPriority w:val="59"/>
    <w:rsid w:val="005301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3"/>
    <w:uiPriority w:val="59"/>
    <w:rsid w:val="005301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Цитата Знак"/>
    <w:link w:val="aff9"/>
    <w:uiPriority w:val="29"/>
    <w:qFormat/>
    <w:rsid w:val="0053011F"/>
    <w:rPr>
      <w:rFonts w:ascii="Times New Roman" w:eastAsia="Times New Roman" w:hAnsi="Times New Roman" w:cs="Times New Roman"/>
      <w:sz w:val="28"/>
      <w:szCs w:val="24"/>
      <w:shd w:val="clear" w:color="auto" w:fill="FFFFFF"/>
    </w:rPr>
  </w:style>
  <w:style w:type="paragraph" w:styleId="afff7">
    <w:name w:val="TOC Heading"/>
    <w:basedOn w:val="1"/>
    <w:next w:val="a"/>
    <w:uiPriority w:val="39"/>
    <w:unhideWhenUsed/>
    <w:qFormat/>
    <w:rsid w:val="0053011F"/>
    <w:pPr>
      <w:outlineLvl w:val="9"/>
    </w:pPr>
    <w:rPr>
      <w:lang w:eastAsia="ru-RU"/>
    </w:rPr>
  </w:style>
  <w:style w:type="table" w:customStyle="1" w:styleId="41">
    <w:name w:val="Сетка таблицы4"/>
    <w:basedOn w:val="a1"/>
    <w:next w:val="a3"/>
    <w:uiPriority w:val="59"/>
    <w:rsid w:val="0053011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3"/>
    <w:uiPriority w:val="59"/>
    <w:rsid w:val="0053011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qFormat/>
    <w:rsid w:val="0053011F"/>
  </w:style>
  <w:style w:type="paragraph" w:styleId="afff8">
    <w:name w:val="Document Map"/>
    <w:basedOn w:val="a"/>
    <w:link w:val="afff9"/>
    <w:qFormat/>
    <w:rsid w:val="0053011F"/>
    <w:pPr>
      <w:spacing w:after="0" w:line="240" w:lineRule="auto"/>
    </w:pPr>
    <w:rPr>
      <w:rFonts w:ascii="Lucida Grande CY" w:hAnsi="Lucida Grande CY" w:cs="Lucida Grande CY"/>
      <w:sz w:val="24"/>
      <w:szCs w:val="24"/>
    </w:rPr>
  </w:style>
  <w:style w:type="character" w:customStyle="1" w:styleId="afff9">
    <w:name w:val="Схема документа Знак"/>
    <w:basedOn w:val="a0"/>
    <w:link w:val="afff8"/>
    <w:qFormat/>
    <w:rsid w:val="0053011F"/>
    <w:rPr>
      <w:rFonts w:ascii="Lucida Grande CY" w:hAnsi="Lucida Grande CY" w:cs="Lucida Grande CY"/>
      <w:sz w:val="24"/>
      <w:szCs w:val="24"/>
    </w:rPr>
  </w:style>
  <w:style w:type="paragraph" w:customStyle="1" w:styleId="afffa">
    <w:name w:val="Пж Курсив"/>
    <w:basedOn w:val="ac"/>
    <w:qFormat/>
    <w:rsid w:val="0053011F"/>
    <w:rPr>
      <w:b/>
      <w:bCs/>
      <w:i/>
      <w:iCs/>
    </w:rPr>
  </w:style>
  <w:style w:type="character" w:customStyle="1" w:styleId="1a">
    <w:name w:val="Основной текст Знак1"/>
    <w:uiPriority w:val="99"/>
    <w:semiHidden/>
    <w:qFormat/>
    <w:rsid w:val="0053011F"/>
    <w:rPr>
      <w:sz w:val="22"/>
      <w:szCs w:val="22"/>
      <w:lang w:eastAsia="en-US"/>
    </w:rPr>
  </w:style>
  <w:style w:type="character" w:customStyle="1" w:styleId="222">
    <w:name w:val="Заголовок №2 (2)_"/>
    <w:link w:val="2210"/>
    <w:qFormat/>
    <w:rsid w:val="0053011F"/>
    <w:rPr>
      <w:b/>
      <w:bCs/>
      <w:sz w:val="25"/>
      <w:szCs w:val="25"/>
      <w:shd w:val="clear" w:color="auto" w:fill="FFFFFF"/>
    </w:rPr>
  </w:style>
  <w:style w:type="paragraph" w:customStyle="1" w:styleId="2210">
    <w:name w:val="Заголовок №2 (2)1"/>
    <w:basedOn w:val="a"/>
    <w:link w:val="222"/>
    <w:qFormat/>
    <w:rsid w:val="0053011F"/>
    <w:pPr>
      <w:shd w:val="clear" w:color="auto" w:fill="FFFFFF"/>
      <w:spacing w:before="180" w:after="180" w:line="240" w:lineRule="atLeast"/>
      <w:jc w:val="both"/>
      <w:outlineLvl w:val="1"/>
    </w:pPr>
    <w:rPr>
      <w:b/>
      <w:bCs/>
      <w:sz w:val="25"/>
      <w:szCs w:val="25"/>
    </w:rPr>
  </w:style>
  <w:style w:type="paragraph" w:customStyle="1" w:styleId="-12">
    <w:name w:val="Цветной список - Акцент 12"/>
    <w:basedOn w:val="a"/>
    <w:qFormat/>
    <w:rsid w:val="0053011F"/>
    <w:pPr>
      <w:spacing w:line="240" w:lineRule="auto"/>
      <w:ind w:left="720"/>
      <w:contextualSpacing/>
    </w:pPr>
    <w:rPr>
      <w:rFonts w:ascii="Cambria" w:eastAsia="Cambria"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qFormat/>
    <w:rsid w:val="0053011F"/>
    <w:rPr>
      <w:rFonts w:ascii="Times New Roman" w:hAnsi="Times New Roman" w:cs="Times New Roman" w:hint="default"/>
      <w:strike w:val="0"/>
      <w:dstrike w:val="0"/>
      <w:sz w:val="24"/>
      <w:szCs w:val="24"/>
      <w:u w:val="none"/>
      <w:effect w:val="none"/>
    </w:rPr>
  </w:style>
  <w:style w:type="paragraph" w:customStyle="1" w:styleId="Zag1">
    <w:name w:val="Zag_1"/>
    <w:basedOn w:val="a"/>
    <w:uiPriority w:val="99"/>
    <w:qFormat/>
    <w:rsid w:val="0053011F"/>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customStyle="1" w:styleId="Zag2">
    <w:name w:val="Zag_2"/>
    <w:basedOn w:val="a"/>
    <w:qFormat/>
    <w:rsid w:val="0053011F"/>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rPr>
  </w:style>
  <w:style w:type="paragraph" w:customStyle="1" w:styleId="1b">
    <w:name w:val="Номер 1"/>
    <w:basedOn w:val="1"/>
    <w:qFormat/>
    <w:rsid w:val="0053011F"/>
    <w:pPr>
      <w:keepLines w:val="0"/>
      <w:suppressAutoHyphens/>
      <w:autoSpaceDE w:val="0"/>
      <w:autoSpaceDN w:val="0"/>
      <w:adjustRightInd w:val="0"/>
      <w:spacing w:before="360" w:after="240"/>
    </w:pPr>
    <w:rPr>
      <w:rFonts w:eastAsia="Times New Roman"/>
      <w:bCs w:val="0"/>
      <w:szCs w:val="20"/>
      <w:lang w:eastAsia="ru-RU"/>
    </w:rPr>
  </w:style>
  <w:style w:type="paragraph" w:customStyle="1" w:styleId="afffb">
    <w:name w:val="О_Т"/>
    <w:basedOn w:val="a"/>
    <w:link w:val="afffc"/>
    <w:qFormat/>
    <w:rsid w:val="0053011F"/>
    <w:pPr>
      <w:spacing w:after="0" w:line="288" w:lineRule="auto"/>
      <w:ind w:firstLine="539"/>
      <w:jc w:val="both"/>
    </w:pPr>
    <w:rPr>
      <w:rFonts w:ascii="Arial" w:eastAsia="Times New Roman" w:hAnsi="Arial" w:cs="Times New Roman"/>
      <w:sz w:val="28"/>
      <w:szCs w:val="28"/>
    </w:rPr>
  </w:style>
  <w:style w:type="character" w:customStyle="1" w:styleId="afffc">
    <w:name w:val="О_Т Знак"/>
    <w:basedOn w:val="a0"/>
    <w:link w:val="afffb"/>
    <w:qFormat/>
    <w:rsid w:val="0053011F"/>
    <w:rPr>
      <w:rFonts w:ascii="Arial" w:eastAsia="Times New Roman" w:hAnsi="Arial" w:cs="Times New Roman"/>
      <w:sz w:val="28"/>
      <w:szCs w:val="28"/>
    </w:rPr>
  </w:style>
  <w:style w:type="paragraph" w:customStyle="1" w:styleId="223">
    <w:name w:val="Основной текст 22"/>
    <w:basedOn w:val="a"/>
    <w:qFormat/>
    <w:rsid w:val="0053011F"/>
    <w:pPr>
      <w:spacing w:after="0" w:line="240" w:lineRule="auto"/>
      <w:ind w:firstLine="709"/>
      <w:jc w:val="both"/>
    </w:pPr>
    <w:rPr>
      <w:rFonts w:ascii="Times New Roman" w:eastAsia="Times New Roman" w:hAnsi="Times New Roman" w:cs="Times New Roman"/>
      <w:sz w:val="24"/>
      <w:szCs w:val="24"/>
    </w:rPr>
  </w:style>
  <w:style w:type="character" w:customStyle="1" w:styleId="articleseparator1">
    <w:name w:val="article_separator1"/>
    <w:basedOn w:val="a0"/>
    <w:qFormat/>
    <w:rsid w:val="0053011F"/>
    <w:rPr>
      <w:vanish/>
      <w:webHidden w:val="0"/>
      <w:specVanish w:val="0"/>
    </w:rPr>
  </w:style>
  <w:style w:type="paragraph" w:customStyle="1" w:styleId="afffd">
    <w:name w:val="Сноска"/>
    <w:basedOn w:val="ac"/>
    <w:uiPriority w:val="99"/>
    <w:rsid w:val="0053011F"/>
    <w:pPr>
      <w:spacing w:line="174" w:lineRule="atLeast"/>
    </w:pPr>
    <w:rPr>
      <w:rFonts w:eastAsiaTheme="minorEastAsia"/>
      <w:sz w:val="17"/>
      <w:szCs w:val="17"/>
    </w:rPr>
  </w:style>
  <w:style w:type="character" w:customStyle="1" w:styleId="1c">
    <w:name w:val="Сноска1"/>
    <w:uiPriority w:val="99"/>
    <w:qFormat/>
    <w:rsid w:val="0053011F"/>
    <w:rPr>
      <w:rFonts w:ascii="Times New Roman" w:hAnsi="Times New Roman" w:cs="Times New Roman"/>
      <w:vertAlign w:val="superscript"/>
    </w:rPr>
  </w:style>
  <w:style w:type="paragraph" w:customStyle="1" w:styleId="38">
    <w:name w:val="Стиль3"/>
    <w:basedOn w:val="3"/>
    <w:link w:val="39"/>
    <w:qFormat/>
    <w:rsid w:val="0053011F"/>
    <w:rPr>
      <w:b/>
      <w:i w:val="0"/>
    </w:rPr>
  </w:style>
  <w:style w:type="paragraph" w:customStyle="1" w:styleId="224">
    <w:name w:val="Стиль22"/>
    <w:basedOn w:val="38"/>
    <w:link w:val="225"/>
    <w:qFormat/>
    <w:rsid w:val="0053011F"/>
  </w:style>
  <w:style w:type="character" w:customStyle="1" w:styleId="39">
    <w:name w:val="Стиль3 Знак"/>
    <w:basedOn w:val="30"/>
    <w:link w:val="38"/>
    <w:qFormat/>
    <w:rsid w:val="0053011F"/>
    <w:rPr>
      <w:rFonts w:ascii="Times New Roman" w:eastAsiaTheme="majorEastAsia" w:hAnsi="Times New Roman" w:cs="Times New Roman"/>
      <w:b/>
      <w:bCs/>
      <w:i/>
      <w:sz w:val="28"/>
      <w:szCs w:val="28"/>
      <w:lang w:eastAsia="en-US"/>
    </w:rPr>
  </w:style>
  <w:style w:type="paragraph" w:customStyle="1" w:styleId="112">
    <w:name w:val="Стиль11"/>
    <w:basedOn w:val="1"/>
    <w:link w:val="113"/>
    <w:qFormat/>
    <w:rsid w:val="0053011F"/>
  </w:style>
  <w:style w:type="character" w:customStyle="1" w:styleId="225">
    <w:name w:val="Стиль22 Знак"/>
    <w:basedOn w:val="39"/>
    <w:link w:val="224"/>
    <w:qFormat/>
    <w:rsid w:val="0053011F"/>
    <w:rPr>
      <w:rFonts w:ascii="Times New Roman" w:eastAsiaTheme="majorEastAsia" w:hAnsi="Times New Roman" w:cs="Times New Roman"/>
      <w:b/>
      <w:bCs/>
      <w:i/>
      <w:sz w:val="28"/>
      <w:szCs w:val="28"/>
      <w:lang w:eastAsia="en-US"/>
    </w:rPr>
  </w:style>
  <w:style w:type="character" w:customStyle="1" w:styleId="a7">
    <w:name w:val="Абзац списка Знак"/>
    <w:link w:val="a6"/>
    <w:uiPriority w:val="99"/>
    <w:qFormat/>
    <w:locked/>
    <w:rsid w:val="0053011F"/>
  </w:style>
  <w:style w:type="character" w:customStyle="1" w:styleId="113">
    <w:name w:val="Стиль11 Знак"/>
    <w:basedOn w:val="10"/>
    <w:link w:val="112"/>
    <w:qFormat/>
    <w:rsid w:val="0053011F"/>
    <w:rPr>
      <w:rFonts w:ascii="Times New Roman" w:eastAsiaTheme="majorEastAsia" w:hAnsi="Times New Roman" w:cs="Times New Roman"/>
      <w:b/>
      <w:bCs/>
      <w:sz w:val="28"/>
      <w:szCs w:val="28"/>
      <w:lang w:eastAsia="en-US"/>
    </w:rPr>
  </w:style>
  <w:style w:type="paragraph" w:customStyle="1" w:styleId="p1">
    <w:name w:val="p1"/>
    <w:basedOn w:val="a"/>
    <w:qFormat/>
    <w:rsid w:val="00530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qFormat/>
    <w:rsid w:val="0053011F"/>
  </w:style>
  <w:style w:type="character" w:customStyle="1" w:styleId="s1">
    <w:name w:val="s1"/>
    <w:basedOn w:val="a0"/>
    <w:qFormat/>
    <w:rsid w:val="0053011F"/>
  </w:style>
  <w:style w:type="character" w:customStyle="1" w:styleId="s2">
    <w:name w:val="s2"/>
    <w:basedOn w:val="a0"/>
    <w:qFormat/>
    <w:rsid w:val="0053011F"/>
  </w:style>
  <w:style w:type="character" w:customStyle="1" w:styleId="s3">
    <w:name w:val="s3"/>
    <w:basedOn w:val="a0"/>
    <w:qFormat/>
    <w:rsid w:val="0053011F"/>
  </w:style>
  <w:style w:type="paragraph" w:customStyle="1" w:styleId="p4">
    <w:name w:val="p4"/>
    <w:basedOn w:val="a"/>
    <w:qFormat/>
    <w:rsid w:val="00530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3">
    <w:name w:val="Zag_3"/>
    <w:basedOn w:val="a"/>
    <w:uiPriority w:val="99"/>
    <w:qFormat/>
    <w:rsid w:val="0053011F"/>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zag4">
    <w:name w:val="zag_4"/>
    <w:basedOn w:val="a"/>
    <w:uiPriority w:val="99"/>
    <w:qFormat/>
    <w:rsid w:val="0053011F"/>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character" w:customStyle="1" w:styleId="2f0">
    <w:name w:val="Заголовок №2_"/>
    <w:link w:val="212"/>
    <w:qFormat/>
    <w:rsid w:val="0053011F"/>
    <w:rPr>
      <w:rFonts w:ascii="Microsoft Sans Serif" w:hAnsi="Microsoft Sans Serif" w:cs="Microsoft Sans Serif"/>
      <w:b/>
      <w:bCs/>
      <w:sz w:val="18"/>
      <w:szCs w:val="18"/>
      <w:shd w:val="clear" w:color="auto" w:fill="FFFFFF"/>
    </w:rPr>
  </w:style>
  <w:style w:type="character" w:customStyle="1" w:styleId="240">
    <w:name w:val="Заголовок №24"/>
    <w:basedOn w:val="2f0"/>
    <w:qFormat/>
    <w:rsid w:val="0053011F"/>
    <w:rPr>
      <w:rFonts w:ascii="Microsoft Sans Serif" w:hAnsi="Microsoft Sans Serif" w:cs="Microsoft Sans Serif"/>
      <w:b/>
      <w:bCs/>
      <w:sz w:val="18"/>
      <w:szCs w:val="18"/>
      <w:shd w:val="clear" w:color="auto" w:fill="FFFFFF"/>
    </w:rPr>
  </w:style>
  <w:style w:type="character" w:customStyle="1" w:styleId="230">
    <w:name w:val="Заголовок №23"/>
    <w:basedOn w:val="2f0"/>
    <w:qFormat/>
    <w:rsid w:val="0053011F"/>
    <w:rPr>
      <w:rFonts w:ascii="Microsoft Sans Serif" w:hAnsi="Microsoft Sans Serif" w:cs="Microsoft Sans Serif"/>
      <w:b/>
      <w:bCs/>
      <w:sz w:val="18"/>
      <w:szCs w:val="18"/>
      <w:shd w:val="clear" w:color="auto" w:fill="FFFFFF"/>
    </w:rPr>
  </w:style>
  <w:style w:type="character" w:customStyle="1" w:styleId="226">
    <w:name w:val="Заголовок №22"/>
    <w:basedOn w:val="2f0"/>
    <w:qFormat/>
    <w:rsid w:val="0053011F"/>
    <w:rPr>
      <w:rFonts w:ascii="Microsoft Sans Serif" w:hAnsi="Microsoft Sans Serif" w:cs="Microsoft Sans Serif"/>
      <w:b/>
      <w:bCs/>
      <w:sz w:val="18"/>
      <w:szCs w:val="18"/>
      <w:shd w:val="clear" w:color="auto" w:fill="FFFFFF"/>
    </w:rPr>
  </w:style>
  <w:style w:type="paragraph" w:customStyle="1" w:styleId="212">
    <w:name w:val="Заголовок №21"/>
    <w:basedOn w:val="a"/>
    <w:link w:val="2f0"/>
    <w:qFormat/>
    <w:rsid w:val="0053011F"/>
    <w:pPr>
      <w:shd w:val="clear" w:color="auto" w:fill="FFFFFF"/>
      <w:spacing w:before="60" w:after="0" w:line="211" w:lineRule="exact"/>
      <w:ind w:firstLine="280"/>
      <w:jc w:val="both"/>
      <w:outlineLvl w:val="1"/>
    </w:pPr>
    <w:rPr>
      <w:rFonts w:ascii="Microsoft Sans Serif" w:hAnsi="Microsoft Sans Serif" w:cs="Microsoft Sans Serif"/>
      <w:b/>
      <w:bCs/>
      <w:sz w:val="18"/>
      <w:szCs w:val="18"/>
    </w:rPr>
  </w:style>
  <w:style w:type="paragraph" w:customStyle="1" w:styleId="42">
    <w:name w:val="Заг 4"/>
    <w:basedOn w:val="a"/>
    <w:qFormat/>
    <w:rsid w:val="0053011F"/>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fe">
    <w:name w:val="Ξαϋχνϋι"/>
    <w:basedOn w:val="a"/>
    <w:uiPriority w:val="99"/>
    <w:qFormat/>
    <w:rsid w:val="0053011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f">
    <w:name w:val="Νξβϋι"/>
    <w:basedOn w:val="a"/>
    <w:uiPriority w:val="99"/>
    <w:qFormat/>
    <w:rsid w:val="0053011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d">
    <w:name w:val="Основной Знак"/>
    <w:link w:val="ac"/>
    <w:uiPriority w:val="99"/>
    <w:qFormat/>
    <w:rsid w:val="0053011F"/>
    <w:rPr>
      <w:rFonts w:ascii="NewtonCSanPin" w:eastAsia="Times New Roman" w:hAnsi="NewtonCSanPin" w:cs="NewtonCSanPin"/>
      <w:color w:val="000000"/>
      <w:sz w:val="21"/>
      <w:szCs w:val="21"/>
    </w:rPr>
  </w:style>
  <w:style w:type="character" w:customStyle="1" w:styleId="af">
    <w:name w:val="Буллит Знак"/>
    <w:basedOn w:val="ad"/>
    <w:link w:val="ae"/>
    <w:qFormat/>
    <w:rsid w:val="0053011F"/>
    <w:rPr>
      <w:rFonts w:ascii="NewtonCSanPin" w:eastAsia="Times New Roman" w:hAnsi="NewtonCSanPin" w:cs="NewtonCSanPin"/>
      <w:color w:val="000000"/>
      <w:sz w:val="21"/>
      <w:szCs w:val="21"/>
    </w:rPr>
  </w:style>
  <w:style w:type="paragraph" w:customStyle="1" w:styleId="affff0">
    <w:name w:val="Буллит Курсив"/>
    <w:basedOn w:val="ae"/>
    <w:link w:val="affff1"/>
    <w:uiPriority w:val="99"/>
    <w:qFormat/>
    <w:rsid w:val="0053011F"/>
    <w:rPr>
      <w:i/>
      <w:iCs/>
    </w:rPr>
  </w:style>
  <w:style w:type="character" w:customStyle="1" w:styleId="affff1">
    <w:name w:val="Буллит Курсив Знак"/>
    <w:link w:val="affff0"/>
    <w:uiPriority w:val="99"/>
    <w:qFormat/>
    <w:rsid w:val="0053011F"/>
    <w:rPr>
      <w:rFonts w:ascii="NewtonCSanPin" w:eastAsia="Times New Roman" w:hAnsi="NewtonCSanPin" w:cs="NewtonCSanPin"/>
      <w:i/>
      <w:iCs/>
      <w:color w:val="000000"/>
      <w:sz w:val="21"/>
      <w:szCs w:val="21"/>
    </w:rPr>
  </w:style>
  <w:style w:type="paragraph" w:customStyle="1" w:styleId="3a">
    <w:name w:val="Заголовок 3+"/>
    <w:basedOn w:val="a"/>
    <w:qFormat/>
    <w:rsid w:val="0053011F"/>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1d">
    <w:name w:val="toc 1"/>
    <w:basedOn w:val="a"/>
    <w:next w:val="a"/>
    <w:link w:val="1e"/>
    <w:autoRedefine/>
    <w:uiPriority w:val="39"/>
    <w:unhideWhenUsed/>
    <w:rsid w:val="007B6F6E"/>
    <w:pPr>
      <w:widowControl w:val="0"/>
      <w:tabs>
        <w:tab w:val="left" w:pos="1428"/>
      </w:tabs>
      <w:spacing w:after="0" w:line="274" w:lineRule="exact"/>
      <w:jc w:val="both"/>
    </w:pPr>
    <w:rPr>
      <w:rFonts w:ascii="Times New Roman" w:eastAsiaTheme="minorHAnsi" w:hAnsi="Times New Roman" w:cs="Times New Roman"/>
      <w:b/>
      <w:lang w:eastAsia="en-US"/>
    </w:rPr>
  </w:style>
  <w:style w:type="paragraph" w:styleId="3b">
    <w:name w:val="toc 3"/>
    <w:basedOn w:val="a"/>
    <w:next w:val="a"/>
    <w:autoRedefine/>
    <w:uiPriority w:val="39"/>
    <w:unhideWhenUsed/>
    <w:rsid w:val="0053011F"/>
    <w:pPr>
      <w:tabs>
        <w:tab w:val="right" w:leader="dot" w:pos="9628"/>
      </w:tabs>
      <w:spacing w:after="100"/>
      <w:ind w:left="284"/>
    </w:pPr>
    <w:rPr>
      <w:rFonts w:eastAsiaTheme="minorHAnsi"/>
      <w:lang w:eastAsia="en-US"/>
    </w:rPr>
  </w:style>
  <w:style w:type="paragraph" w:styleId="2f1">
    <w:name w:val="toc 2"/>
    <w:basedOn w:val="a"/>
    <w:next w:val="a"/>
    <w:autoRedefine/>
    <w:uiPriority w:val="39"/>
    <w:unhideWhenUsed/>
    <w:rsid w:val="0053011F"/>
    <w:pPr>
      <w:tabs>
        <w:tab w:val="left" w:pos="567"/>
        <w:tab w:val="right" w:leader="dot" w:pos="9628"/>
      </w:tabs>
      <w:spacing w:after="0"/>
      <w:ind w:left="221"/>
      <w:jc w:val="both"/>
    </w:pPr>
    <w:rPr>
      <w:rFonts w:ascii="Times New Roman" w:eastAsiaTheme="minorHAnsi" w:hAnsi="Times New Roman" w:cs="Times New Roman"/>
      <w:sz w:val="28"/>
      <w:szCs w:val="28"/>
      <w:lang w:eastAsia="en-US"/>
    </w:rPr>
  </w:style>
  <w:style w:type="paragraph" w:styleId="43">
    <w:name w:val="toc 4"/>
    <w:basedOn w:val="a"/>
    <w:next w:val="a"/>
    <w:autoRedefine/>
    <w:uiPriority w:val="39"/>
    <w:unhideWhenUsed/>
    <w:rsid w:val="0070204D"/>
    <w:pPr>
      <w:widowControl w:val="0"/>
      <w:tabs>
        <w:tab w:val="left" w:pos="1098"/>
        <w:tab w:val="left" w:leader="dot" w:pos="8970"/>
      </w:tabs>
      <w:spacing w:after="0" w:line="274" w:lineRule="exact"/>
      <w:jc w:val="both"/>
    </w:pPr>
    <w:rPr>
      <w:rFonts w:ascii="Times New Roman" w:hAnsi="Times New Roman" w:cs="Times New Roman"/>
      <w:b/>
      <w:sz w:val="24"/>
      <w:szCs w:val="24"/>
    </w:rPr>
  </w:style>
  <w:style w:type="paragraph" w:styleId="52">
    <w:name w:val="toc 5"/>
    <w:basedOn w:val="a"/>
    <w:next w:val="a"/>
    <w:autoRedefine/>
    <w:uiPriority w:val="39"/>
    <w:unhideWhenUsed/>
    <w:rsid w:val="0053011F"/>
    <w:pPr>
      <w:spacing w:after="100" w:line="259" w:lineRule="auto"/>
      <w:ind w:left="880"/>
    </w:pPr>
  </w:style>
  <w:style w:type="paragraph" w:styleId="61">
    <w:name w:val="toc 6"/>
    <w:basedOn w:val="a"/>
    <w:next w:val="a"/>
    <w:autoRedefine/>
    <w:uiPriority w:val="39"/>
    <w:unhideWhenUsed/>
    <w:rsid w:val="0053011F"/>
    <w:pPr>
      <w:spacing w:after="100" w:line="259" w:lineRule="auto"/>
      <w:ind w:left="1100"/>
    </w:pPr>
  </w:style>
  <w:style w:type="paragraph" w:styleId="73">
    <w:name w:val="toc 7"/>
    <w:basedOn w:val="a"/>
    <w:next w:val="a"/>
    <w:autoRedefine/>
    <w:uiPriority w:val="39"/>
    <w:unhideWhenUsed/>
    <w:rsid w:val="0053011F"/>
    <w:pPr>
      <w:spacing w:after="100" w:line="259" w:lineRule="auto"/>
      <w:ind w:left="1320"/>
    </w:pPr>
  </w:style>
  <w:style w:type="paragraph" w:styleId="82">
    <w:name w:val="toc 8"/>
    <w:basedOn w:val="a"/>
    <w:next w:val="a"/>
    <w:autoRedefine/>
    <w:uiPriority w:val="39"/>
    <w:unhideWhenUsed/>
    <w:rsid w:val="0053011F"/>
    <w:pPr>
      <w:spacing w:after="100" w:line="259" w:lineRule="auto"/>
      <w:ind w:left="1540"/>
    </w:pPr>
  </w:style>
  <w:style w:type="paragraph" w:styleId="92">
    <w:name w:val="toc 9"/>
    <w:basedOn w:val="a"/>
    <w:next w:val="a"/>
    <w:autoRedefine/>
    <w:uiPriority w:val="39"/>
    <w:unhideWhenUsed/>
    <w:rsid w:val="0053011F"/>
    <w:pPr>
      <w:spacing w:after="100" w:line="259" w:lineRule="auto"/>
      <w:ind w:left="1760"/>
    </w:pPr>
  </w:style>
  <w:style w:type="character" w:customStyle="1" w:styleId="53">
    <w:name w:val="Основной текст (5)_"/>
    <w:basedOn w:val="a0"/>
    <w:link w:val="510"/>
    <w:uiPriority w:val="99"/>
    <w:qFormat/>
    <w:locked/>
    <w:rsid w:val="0053011F"/>
    <w:rPr>
      <w:rFonts w:ascii="Times New Roman" w:hAnsi="Times New Roman" w:cs="Times New Roman"/>
      <w:b/>
      <w:bCs/>
      <w:i/>
      <w:iCs/>
      <w:sz w:val="27"/>
      <w:szCs w:val="27"/>
      <w:shd w:val="clear" w:color="auto" w:fill="FFFFFF"/>
    </w:rPr>
  </w:style>
  <w:style w:type="character" w:customStyle="1" w:styleId="54">
    <w:name w:val="Основной текст (5) + Не курсив"/>
    <w:basedOn w:val="53"/>
    <w:uiPriority w:val="99"/>
    <w:qFormat/>
    <w:rsid w:val="0053011F"/>
    <w:rPr>
      <w:rFonts w:ascii="Times New Roman" w:hAnsi="Times New Roman" w:cs="Times New Roman"/>
      <w:b/>
      <w:bCs/>
      <w:i/>
      <w:iCs/>
      <w:sz w:val="27"/>
      <w:szCs w:val="27"/>
      <w:shd w:val="clear" w:color="auto" w:fill="FFFFFF"/>
    </w:rPr>
  </w:style>
  <w:style w:type="paragraph" w:customStyle="1" w:styleId="510">
    <w:name w:val="Основной текст (5)1"/>
    <w:basedOn w:val="a"/>
    <w:link w:val="53"/>
    <w:uiPriority w:val="99"/>
    <w:qFormat/>
    <w:rsid w:val="0053011F"/>
    <w:pPr>
      <w:shd w:val="clear" w:color="auto" w:fill="FFFFFF"/>
      <w:spacing w:before="180" w:after="300" w:line="240" w:lineRule="atLeast"/>
      <w:jc w:val="both"/>
    </w:pPr>
    <w:rPr>
      <w:rFonts w:ascii="Times New Roman" w:hAnsi="Times New Roman" w:cs="Times New Roman"/>
      <w:b/>
      <w:bCs/>
      <w:i/>
      <w:iCs/>
      <w:sz w:val="27"/>
      <w:szCs w:val="27"/>
    </w:rPr>
  </w:style>
  <w:style w:type="paragraph" w:customStyle="1" w:styleId="2f2">
    <w:name w:val="Заг 2"/>
    <w:basedOn w:val="a"/>
    <w:qFormat/>
    <w:rsid w:val="0053011F"/>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character" w:styleId="affff2">
    <w:name w:val="annotation reference"/>
    <w:basedOn w:val="a0"/>
    <w:uiPriority w:val="99"/>
    <w:semiHidden/>
    <w:unhideWhenUsed/>
    <w:qFormat/>
    <w:rsid w:val="0053011F"/>
    <w:rPr>
      <w:sz w:val="16"/>
      <w:szCs w:val="16"/>
    </w:rPr>
  </w:style>
  <w:style w:type="paragraph" w:styleId="affff3">
    <w:name w:val="annotation text"/>
    <w:basedOn w:val="a"/>
    <w:link w:val="affff4"/>
    <w:unhideWhenUsed/>
    <w:qFormat/>
    <w:rsid w:val="0053011F"/>
    <w:pPr>
      <w:spacing w:line="240" w:lineRule="auto"/>
    </w:pPr>
    <w:rPr>
      <w:rFonts w:eastAsiaTheme="minorHAnsi"/>
      <w:sz w:val="20"/>
      <w:szCs w:val="20"/>
      <w:lang w:eastAsia="en-US"/>
    </w:rPr>
  </w:style>
  <w:style w:type="character" w:customStyle="1" w:styleId="affff4">
    <w:name w:val="Текст примечания Знак"/>
    <w:basedOn w:val="a0"/>
    <w:link w:val="affff3"/>
    <w:uiPriority w:val="99"/>
    <w:qFormat/>
    <w:rsid w:val="0053011F"/>
    <w:rPr>
      <w:rFonts w:eastAsiaTheme="minorHAnsi"/>
      <w:sz w:val="20"/>
      <w:szCs w:val="20"/>
      <w:lang w:eastAsia="en-US"/>
    </w:rPr>
  </w:style>
  <w:style w:type="paragraph" w:styleId="affff5">
    <w:name w:val="annotation subject"/>
    <w:basedOn w:val="affff3"/>
    <w:next w:val="affff3"/>
    <w:link w:val="affff6"/>
    <w:uiPriority w:val="99"/>
    <w:semiHidden/>
    <w:unhideWhenUsed/>
    <w:qFormat/>
    <w:rsid w:val="0053011F"/>
    <w:rPr>
      <w:b/>
      <w:bCs/>
    </w:rPr>
  </w:style>
  <w:style w:type="character" w:customStyle="1" w:styleId="affff6">
    <w:name w:val="Тема примечания Знак"/>
    <w:basedOn w:val="affff4"/>
    <w:link w:val="affff5"/>
    <w:uiPriority w:val="99"/>
    <w:semiHidden/>
    <w:qFormat/>
    <w:rsid w:val="0053011F"/>
    <w:rPr>
      <w:rFonts w:eastAsiaTheme="minorHAnsi"/>
      <w:b/>
      <w:bCs/>
      <w:sz w:val="20"/>
      <w:szCs w:val="20"/>
      <w:lang w:eastAsia="en-US"/>
    </w:rPr>
  </w:style>
  <w:style w:type="paragraph" w:styleId="affff7">
    <w:name w:val="Revision"/>
    <w:hidden/>
    <w:uiPriority w:val="99"/>
    <w:semiHidden/>
    <w:qFormat/>
    <w:rsid w:val="0053011F"/>
    <w:pPr>
      <w:spacing w:after="0" w:line="240" w:lineRule="auto"/>
    </w:pPr>
    <w:rPr>
      <w:rFonts w:eastAsiaTheme="minorHAnsi"/>
      <w:lang w:eastAsia="en-US"/>
    </w:rPr>
  </w:style>
  <w:style w:type="character" w:customStyle="1" w:styleId="affff8">
    <w:name w:val="Сравнение редакций. Добавленный фрагмент"/>
    <w:uiPriority w:val="99"/>
    <w:qFormat/>
    <w:rsid w:val="0053011F"/>
    <w:rPr>
      <w:color w:val="000000"/>
      <w:shd w:val="clear" w:color="auto" w:fill="C1D7FF"/>
    </w:rPr>
  </w:style>
  <w:style w:type="character" w:customStyle="1" w:styleId="WW-3">
    <w:name w:val="WW-Çàãîëîâîê ¹3"/>
    <w:basedOn w:val="a0"/>
    <w:qFormat/>
    <w:rsid w:val="0053011F"/>
    <w:rPr>
      <w:rFonts w:ascii="Times New Roman" w:eastAsia="Times New Roman" w:hAnsi="Times New Roman" w:cs="Times New Roman"/>
      <w:b/>
      <w:bCs/>
      <w:spacing w:val="0"/>
      <w:sz w:val="22"/>
      <w:szCs w:val="22"/>
      <w:lang w:val="ru-RU"/>
    </w:rPr>
  </w:style>
  <w:style w:type="character" w:customStyle="1" w:styleId="WW-31">
    <w:name w:val="WW-Çàãîëîâîê ¹31"/>
    <w:basedOn w:val="a0"/>
    <w:qFormat/>
    <w:rsid w:val="0053011F"/>
    <w:rPr>
      <w:rFonts w:ascii="Times New Roman" w:eastAsia="Times New Roman" w:hAnsi="Times New Roman" w:cs="Times New Roman"/>
      <w:b/>
      <w:bCs/>
      <w:spacing w:val="0"/>
      <w:sz w:val="22"/>
      <w:szCs w:val="22"/>
      <w:lang w:val="ru-RU"/>
    </w:rPr>
  </w:style>
  <w:style w:type="character" w:customStyle="1" w:styleId="WW-312">
    <w:name w:val="WW-Çàãîëîâîê ¹312"/>
    <w:basedOn w:val="a0"/>
    <w:qFormat/>
    <w:rsid w:val="0053011F"/>
    <w:rPr>
      <w:rFonts w:ascii="Times New Roman" w:eastAsia="Times New Roman" w:hAnsi="Times New Roman" w:cs="Times New Roman"/>
      <w:b/>
      <w:bCs/>
      <w:spacing w:val="0"/>
      <w:sz w:val="22"/>
      <w:szCs w:val="22"/>
      <w:lang w:val="ru-RU"/>
    </w:rPr>
  </w:style>
  <w:style w:type="paragraph" w:customStyle="1" w:styleId="zag10">
    <w:name w:val="zag1"/>
    <w:basedOn w:val="a"/>
    <w:qFormat/>
    <w:rsid w:val="0053011F"/>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affff9">
    <w:name w:val="А ОСН ТЕКСТ"/>
    <w:basedOn w:val="a"/>
    <w:link w:val="affffa"/>
    <w:qFormat/>
    <w:rsid w:val="0053011F"/>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a">
    <w:name w:val="А ОСН ТЕКСТ Знак"/>
    <w:basedOn w:val="a0"/>
    <w:link w:val="affff9"/>
    <w:qFormat/>
    <w:rsid w:val="0053011F"/>
    <w:rPr>
      <w:rFonts w:ascii="Times New Roman" w:eastAsia="Arial Unicode MS" w:hAnsi="Times New Roman" w:cs="Times New Roman"/>
      <w:color w:val="000000"/>
      <w:sz w:val="28"/>
      <w:szCs w:val="28"/>
    </w:rPr>
  </w:style>
  <w:style w:type="character" w:customStyle="1" w:styleId="44">
    <w:name w:val="Основной текст + Полужирный4"/>
    <w:aliases w:val="Курсив8"/>
    <w:basedOn w:val="af2"/>
    <w:qFormat/>
    <w:rsid w:val="00745905"/>
    <w:rPr>
      <w:rFonts w:ascii="Times New Roman" w:eastAsia="Times New Roman" w:hAnsi="Times New Roman" w:cs="Times New Roman" w:hint="default"/>
      <w:b/>
      <w:bCs/>
      <w:i/>
      <w:iCs/>
      <w:spacing w:val="0"/>
      <w:sz w:val="22"/>
      <w:szCs w:val="22"/>
      <w:lang w:bidi="ar-SA"/>
    </w:rPr>
  </w:style>
  <w:style w:type="character" w:customStyle="1" w:styleId="3c">
    <w:name w:val="Основной текст + Полужирный3"/>
    <w:aliases w:val="Курсив7"/>
    <w:basedOn w:val="af2"/>
    <w:qFormat/>
    <w:rsid w:val="00745905"/>
    <w:rPr>
      <w:rFonts w:ascii="Times New Roman" w:eastAsia="Times New Roman" w:hAnsi="Times New Roman" w:cs="Times New Roman"/>
      <w:b/>
      <w:bCs/>
      <w:i/>
      <w:iCs/>
      <w:spacing w:val="0"/>
      <w:sz w:val="22"/>
      <w:szCs w:val="22"/>
      <w:lang w:bidi="ar-SA"/>
    </w:rPr>
  </w:style>
  <w:style w:type="character" w:customStyle="1" w:styleId="1f">
    <w:name w:val="Основной текст + Курсив1"/>
    <w:basedOn w:val="af2"/>
    <w:qFormat/>
    <w:rsid w:val="00745905"/>
    <w:rPr>
      <w:rFonts w:ascii="Times New Roman" w:eastAsia="Times New Roman" w:hAnsi="Times New Roman" w:cs="Times New Roman"/>
      <w:i/>
      <w:iCs/>
      <w:spacing w:val="0"/>
      <w:sz w:val="22"/>
      <w:szCs w:val="22"/>
      <w:lang w:bidi="ar-SA"/>
    </w:rPr>
  </w:style>
  <w:style w:type="paragraph" w:customStyle="1" w:styleId="msonormalcxspmiddle">
    <w:name w:val="msonormalcxspmiddle"/>
    <w:basedOn w:val="a"/>
    <w:qFormat/>
    <w:rsid w:val="00745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3">
    <w:name w:val="Основной текст + Полужирный2"/>
    <w:qFormat/>
    <w:rsid w:val="00745905"/>
    <w:rPr>
      <w:rFonts w:ascii="Times New Roman" w:hAnsi="Times New Roman" w:cs="Times New Roman"/>
      <w:b/>
      <w:bCs/>
      <w:spacing w:val="0"/>
      <w:sz w:val="22"/>
      <w:szCs w:val="22"/>
      <w:lang w:eastAsia="ar-SA" w:bidi="ar-SA"/>
    </w:rPr>
  </w:style>
  <w:style w:type="character" w:customStyle="1" w:styleId="213">
    <w:name w:val="Основной текст + Полужирный21"/>
    <w:qFormat/>
    <w:rsid w:val="00745905"/>
    <w:rPr>
      <w:rFonts w:ascii="Times New Roman" w:hAnsi="Times New Roman" w:cs="Times New Roman"/>
      <w:b/>
      <w:bCs/>
      <w:spacing w:val="0"/>
      <w:sz w:val="22"/>
      <w:szCs w:val="22"/>
      <w:lang w:eastAsia="ar-SA" w:bidi="ar-SA"/>
    </w:rPr>
  </w:style>
  <w:style w:type="character" w:customStyle="1" w:styleId="200">
    <w:name w:val="Основной текст + Полужирный20"/>
    <w:rsid w:val="00745905"/>
    <w:rPr>
      <w:rFonts w:ascii="Times New Roman" w:hAnsi="Times New Roman" w:cs="Times New Roman"/>
      <w:b/>
      <w:bCs/>
      <w:i/>
      <w:iCs/>
      <w:spacing w:val="0"/>
      <w:sz w:val="22"/>
      <w:szCs w:val="22"/>
      <w:lang w:eastAsia="ar-SA" w:bidi="ar-SA"/>
    </w:rPr>
  </w:style>
  <w:style w:type="character" w:customStyle="1" w:styleId="83">
    <w:name w:val="Основной текст + Полужирный8"/>
    <w:qFormat/>
    <w:rsid w:val="00745905"/>
    <w:rPr>
      <w:rFonts w:ascii="Times New Roman" w:hAnsi="Times New Roman" w:cs="Times New Roman"/>
      <w:b/>
      <w:bCs/>
      <w:i/>
      <w:iCs/>
      <w:spacing w:val="0"/>
      <w:sz w:val="22"/>
      <w:szCs w:val="22"/>
      <w:lang w:eastAsia="ar-SA" w:bidi="ar-SA"/>
    </w:rPr>
  </w:style>
  <w:style w:type="character" w:customStyle="1" w:styleId="affffb">
    <w:name w:val="Гипертекстовая ссылка"/>
    <w:basedOn w:val="a0"/>
    <w:uiPriority w:val="99"/>
    <w:qFormat/>
    <w:rsid w:val="00FE14A6"/>
    <w:rPr>
      <w:color w:val="106BBE"/>
    </w:rPr>
  </w:style>
  <w:style w:type="paragraph" w:customStyle="1" w:styleId="21">
    <w:name w:val="Средняя сетка 21"/>
    <w:basedOn w:val="a"/>
    <w:uiPriority w:val="1"/>
    <w:qFormat/>
    <w:rsid w:val="00B26794"/>
    <w:pPr>
      <w:numPr>
        <w:numId w:val="2"/>
      </w:numPr>
      <w:spacing w:after="0" w:line="360" w:lineRule="auto"/>
      <w:contextualSpacing/>
      <w:jc w:val="both"/>
      <w:outlineLvl w:val="1"/>
    </w:pPr>
    <w:rPr>
      <w:rFonts w:ascii="Times New Roman" w:eastAsia="Times New Roman" w:hAnsi="Times New Roman" w:cs="Times New Roman"/>
      <w:sz w:val="28"/>
      <w:szCs w:val="24"/>
    </w:rPr>
  </w:style>
  <w:style w:type="paragraph" w:customStyle="1" w:styleId="affffc">
    <w:name w:val="Таблица"/>
    <w:basedOn w:val="ac"/>
    <w:qFormat/>
    <w:rsid w:val="00FB6C5D"/>
    <w:pPr>
      <w:tabs>
        <w:tab w:val="left" w:pos="4500"/>
        <w:tab w:val="left" w:pos="9180"/>
        <w:tab w:val="left" w:pos="9360"/>
      </w:tabs>
      <w:spacing w:line="194" w:lineRule="atLeast"/>
      <w:ind w:firstLine="0"/>
      <w:jc w:val="left"/>
    </w:pPr>
    <w:rPr>
      <w:rFonts w:cs="Times New Roman"/>
      <w:sz w:val="19"/>
      <w:szCs w:val="19"/>
    </w:rPr>
  </w:style>
  <w:style w:type="paragraph" w:styleId="affffd">
    <w:name w:val="Message Header"/>
    <w:basedOn w:val="affffc"/>
    <w:link w:val="affffe"/>
    <w:qFormat/>
    <w:rsid w:val="00FB6C5D"/>
    <w:pPr>
      <w:jc w:val="center"/>
    </w:pPr>
    <w:rPr>
      <w:b/>
      <w:bCs/>
    </w:rPr>
  </w:style>
  <w:style w:type="character" w:customStyle="1" w:styleId="affffe">
    <w:name w:val="Шапка Знак"/>
    <w:basedOn w:val="a0"/>
    <w:link w:val="affffd"/>
    <w:qFormat/>
    <w:rsid w:val="00FB6C5D"/>
    <w:rPr>
      <w:rFonts w:ascii="NewtonCSanPin" w:eastAsia="Times New Roman" w:hAnsi="NewtonCSanPin" w:cs="Times New Roman"/>
      <w:b/>
      <w:bCs/>
      <w:color w:val="000000"/>
      <w:sz w:val="19"/>
      <w:szCs w:val="19"/>
    </w:rPr>
  </w:style>
  <w:style w:type="paragraph" w:customStyle="1" w:styleId="NoParagraphStyle">
    <w:name w:val="[No Paragraph Style]"/>
    <w:qFormat/>
    <w:rsid w:val="00FB6C5D"/>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table" w:customStyle="1" w:styleId="62">
    <w:name w:val="Сетка таблицы6"/>
    <w:basedOn w:val="a1"/>
    <w:next w:val="a3"/>
    <w:uiPriority w:val="59"/>
    <w:rsid w:val="004F296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2AA">
    <w:name w:val="Heading 2 A A"/>
    <w:next w:val="a"/>
    <w:rsid w:val="009A19A7"/>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lang w:eastAsia="en-US"/>
    </w:rPr>
  </w:style>
  <w:style w:type="paragraph" w:customStyle="1" w:styleId="s10">
    <w:name w:val="s_1"/>
    <w:basedOn w:val="a"/>
    <w:rsid w:val="009757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0">
    <w:name w:val="s_10"/>
    <w:basedOn w:val="a0"/>
    <w:rsid w:val="00975767"/>
  </w:style>
  <w:style w:type="paragraph" w:customStyle="1" w:styleId="c14">
    <w:name w:val="c14"/>
    <w:basedOn w:val="a"/>
    <w:qFormat/>
    <w:rsid w:val="003A64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3A648D"/>
  </w:style>
  <w:style w:type="character" w:customStyle="1" w:styleId="c11">
    <w:name w:val="c11"/>
    <w:basedOn w:val="a0"/>
    <w:rsid w:val="003A648D"/>
  </w:style>
  <w:style w:type="table" w:customStyle="1" w:styleId="74">
    <w:name w:val="Сетка таблицы7"/>
    <w:basedOn w:val="a1"/>
    <w:next w:val="a3"/>
    <w:uiPriority w:val="59"/>
    <w:rsid w:val="00C112AE"/>
    <w:pPr>
      <w:spacing w:after="0" w:line="240" w:lineRule="auto"/>
    </w:pPr>
    <w:rPr>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ff">
    <w:name w:val="Оглавление_"/>
    <w:basedOn w:val="a0"/>
    <w:link w:val="afffff0"/>
    <w:rsid w:val="0050414D"/>
    <w:rPr>
      <w:rFonts w:ascii="Times New Roman" w:eastAsia="Times New Roman" w:hAnsi="Times New Roman" w:cs="Times New Roman"/>
      <w:spacing w:val="3"/>
      <w:sz w:val="21"/>
      <w:szCs w:val="21"/>
      <w:shd w:val="clear" w:color="auto" w:fill="FFFFFF"/>
    </w:rPr>
  </w:style>
  <w:style w:type="paragraph" w:customStyle="1" w:styleId="afffff0">
    <w:name w:val="Оглавление"/>
    <w:basedOn w:val="a"/>
    <w:link w:val="afffff"/>
    <w:rsid w:val="0050414D"/>
    <w:pPr>
      <w:widowControl w:val="0"/>
      <w:shd w:val="clear" w:color="auto" w:fill="FFFFFF"/>
      <w:spacing w:after="0" w:line="274" w:lineRule="exact"/>
      <w:jc w:val="both"/>
    </w:pPr>
    <w:rPr>
      <w:rFonts w:ascii="Times New Roman" w:eastAsia="Times New Roman" w:hAnsi="Times New Roman" w:cs="Times New Roman"/>
      <w:spacing w:val="3"/>
      <w:sz w:val="21"/>
      <w:szCs w:val="21"/>
    </w:rPr>
  </w:style>
  <w:style w:type="character" w:customStyle="1" w:styleId="45">
    <w:name w:val="Основной текст (4)_"/>
    <w:basedOn w:val="a0"/>
    <w:link w:val="46"/>
    <w:rsid w:val="00392C39"/>
    <w:rPr>
      <w:rFonts w:ascii="Times New Roman" w:eastAsia="Times New Roman" w:hAnsi="Times New Roman" w:cs="Times New Roman"/>
      <w:b/>
      <w:bCs/>
      <w:spacing w:val="3"/>
      <w:sz w:val="21"/>
      <w:szCs w:val="21"/>
      <w:shd w:val="clear" w:color="auto" w:fill="FFFFFF"/>
    </w:rPr>
  </w:style>
  <w:style w:type="paragraph" w:customStyle="1" w:styleId="63">
    <w:name w:val="Основной текст6"/>
    <w:basedOn w:val="a"/>
    <w:rsid w:val="00392C39"/>
    <w:pPr>
      <w:widowControl w:val="0"/>
      <w:shd w:val="clear" w:color="auto" w:fill="FFFFFF"/>
      <w:spacing w:after="0" w:line="264" w:lineRule="exact"/>
      <w:ind w:hanging="680"/>
    </w:pPr>
    <w:rPr>
      <w:rFonts w:ascii="Times New Roman" w:eastAsia="Times New Roman" w:hAnsi="Times New Roman" w:cs="Times New Roman"/>
      <w:color w:val="000000"/>
      <w:spacing w:val="3"/>
      <w:sz w:val="21"/>
      <w:szCs w:val="21"/>
    </w:rPr>
  </w:style>
  <w:style w:type="paragraph" w:customStyle="1" w:styleId="46">
    <w:name w:val="Основной текст (4)"/>
    <w:basedOn w:val="a"/>
    <w:link w:val="45"/>
    <w:rsid w:val="00392C39"/>
    <w:pPr>
      <w:widowControl w:val="0"/>
      <w:shd w:val="clear" w:color="auto" w:fill="FFFFFF"/>
      <w:spacing w:after="0" w:line="274" w:lineRule="exact"/>
      <w:ind w:hanging="880"/>
    </w:pPr>
    <w:rPr>
      <w:rFonts w:ascii="Times New Roman" w:eastAsia="Times New Roman" w:hAnsi="Times New Roman" w:cs="Times New Roman"/>
      <w:b/>
      <w:bCs/>
      <w:spacing w:val="3"/>
      <w:sz w:val="21"/>
      <w:szCs w:val="21"/>
    </w:rPr>
  </w:style>
  <w:style w:type="character" w:customStyle="1" w:styleId="3d">
    <w:name w:val="Заголовок №3_"/>
    <w:basedOn w:val="a0"/>
    <w:link w:val="3e"/>
    <w:rsid w:val="00392C39"/>
    <w:rPr>
      <w:rFonts w:ascii="Times New Roman" w:eastAsia="Times New Roman" w:hAnsi="Times New Roman" w:cs="Times New Roman"/>
      <w:b/>
      <w:bCs/>
      <w:spacing w:val="3"/>
      <w:sz w:val="21"/>
      <w:szCs w:val="21"/>
      <w:shd w:val="clear" w:color="auto" w:fill="FFFFFF"/>
    </w:rPr>
  </w:style>
  <w:style w:type="paragraph" w:customStyle="1" w:styleId="3e">
    <w:name w:val="Заголовок №3"/>
    <w:basedOn w:val="a"/>
    <w:link w:val="3d"/>
    <w:rsid w:val="00392C39"/>
    <w:pPr>
      <w:widowControl w:val="0"/>
      <w:shd w:val="clear" w:color="auto" w:fill="FFFFFF"/>
      <w:spacing w:after="0" w:line="274" w:lineRule="exact"/>
      <w:ind w:hanging="2200"/>
      <w:jc w:val="both"/>
      <w:outlineLvl w:val="2"/>
    </w:pPr>
    <w:rPr>
      <w:rFonts w:ascii="Times New Roman" w:eastAsia="Times New Roman" w:hAnsi="Times New Roman" w:cs="Times New Roman"/>
      <w:b/>
      <w:bCs/>
      <w:spacing w:val="3"/>
      <w:sz w:val="21"/>
      <w:szCs w:val="21"/>
    </w:rPr>
  </w:style>
  <w:style w:type="character" w:customStyle="1" w:styleId="1f0">
    <w:name w:val="Заголовок №1_"/>
    <w:basedOn w:val="a0"/>
    <w:link w:val="1f1"/>
    <w:rsid w:val="007B6F6E"/>
    <w:rPr>
      <w:rFonts w:ascii="Times New Roman" w:eastAsia="Times New Roman" w:hAnsi="Times New Roman" w:cs="Times New Roman"/>
      <w:spacing w:val="7"/>
      <w:sz w:val="48"/>
      <w:szCs w:val="48"/>
      <w:shd w:val="clear" w:color="auto" w:fill="FFFFFF"/>
    </w:rPr>
  </w:style>
  <w:style w:type="character" w:customStyle="1" w:styleId="1e">
    <w:name w:val="Оглавление 1 Знак"/>
    <w:basedOn w:val="a0"/>
    <w:link w:val="1d"/>
    <w:qFormat/>
    <w:rsid w:val="007B6F6E"/>
    <w:rPr>
      <w:rFonts w:ascii="Times New Roman" w:eastAsiaTheme="minorHAnsi" w:hAnsi="Times New Roman" w:cs="Times New Roman"/>
      <w:b/>
      <w:lang w:eastAsia="en-US"/>
    </w:rPr>
  </w:style>
  <w:style w:type="character" w:customStyle="1" w:styleId="2f4">
    <w:name w:val="Оглавление (2) + Не полужирный"/>
    <w:basedOn w:val="1e"/>
    <w:qFormat/>
    <w:rsid w:val="007B6F6E"/>
    <w:rPr>
      <w:rFonts w:ascii="Times New Roman" w:eastAsiaTheme="minorHAnsi" w:hAnsi="Times New Roman" w:cs="Times New Roman"/>
      <w:b/>
      <w:color w:val="000000"/>
      <w:w w:val="100"/>
      <w:position w:val="0"/>
      <w:lang w:val="ru-RU" w:eastAsia="en-US"/>
    </w:rPr>
  </w:style>
  <w:style w:type="paragraph" w:customStyle="1" w:styleId="1f1">
    <w:name w:val="Заголовок №1"/>
    <w:basedOn w:val="a"/>
    <w:link w:val="1f0"/>
    <w:rsid w:val="007B6F6E"/>
    <w:pPr>
      <w:widowControl w:val="0"/>
      <w:shd w:val="clear" w:color="auto" w:fill="FFFFFF"/>
      <w:spacing w:before="1500" w:after="360" w:line="610" w:lineRule="exact"/>
      <w:ind w:firstLine="700"/>
      <w:outlineLvl w:val="0"/>
    </w:pPr>
    <w:rPr>
      <w:rFonts w:ascii="Times New Roman" w:eastAsia="Times New Roman" w:hAnsi="Times New Roman" w:cs="Times New Roman"/>
      <w:spacing w:val="7"/>
      <w:sz w:val="48"/>
      <w:szCs w:val="48"/>
    </w:rPr>
  </w:style>
  <w:style w:type="character" w:customStyle="1" w:styleId="40pt">
    <w:name w:val="Основной текст (4) + Интервал 0 pt"/>
    <w:basedOn w:val="45"/>
    <w:rsid w:val="0070204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47">
    <w:name w:val="Заголовок №4_"/>
    <w:basedOn w:val="a0"/>
    <w:rsid w:val="0070204D"/>
    <w:rPr>
      <w:rFonts w:ascii="Times New Roman" w:eastAsia="Times New Roman" w:hAnsi="Times New Roman" w:cs="Times New Roman"/>
      <w:b/>
      <w:bCs/>
      <w:i w:val="0"/>
      <w:iCs w:val="0"/>
      <w:smallCaps w:val="0"/>
      <w:strike w:val="0"/>
      <w:sz w:val="21"/>
      <w:szCs w:val="21"/>
      <w:u w:val="none"/>
    </w:rPr>
  </w:style>
  <w:style w:type="character" w:customStyle="1" w:styleId="48">
    <w:name w:val="Заголовок №4"/>
    <w:basedOn w:val="47"/>
    <w:rsid w:val="0070204D"/>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0pt">
    <w:name w:val="Основной текст + Полужирный;Интервал 0 pt"/>
    <w:basedOn w:val="afc"/>
    <w:rsid w:val="0070204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table" w:customStyle="1" w:styleId="142">
    <w:name w:val="Сетка таблицы14"/>
    <w:basedOn w:val="a1"/>
    <w:next w:val="a3"/>
    <w:uiPriority w:val="59"/>
    <w:rsid w:val="00D41B4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f">
    <w:name w:val="Основной текст3"/>
    <w:basedOn w:val="afc"/>
    <w:rsid w:val="001B2297"/>
    <w:rPr>
      <w:rFonts w:ascii="Times New Roman" w:eastAsia="Times New Roman" w:hAnsi="Times New Roman" w:cs="Times New Roman"/>
      <w:color w:val="000000"/>
      <w:spacing w:val="3"/>
      <w:w w:val="100"/>
      <w:position w:val="0"/>
      <w:sz w:val="21"/>
      <w:szCs w:val="21"/>
      <w:shd w:val="clear" w:color="auto" w:fill="FFFFFF"/>
      <w:lang w:val="ru-RU"/>
    </w:rPr>
  </w:style>
  <w:style w:type="character" w:customStyle="1" w:styleId="afffff1">
    <w:name w:val="Подпись к таблице_"/>
    <w:basedOn w:val="a0"/>
    <w:link w:val="afffff2"/>
    <w:rsid w:val="001B2297"/>
    <w:rPr>
      <w:rFonts w:ascii="Times New Roman" w:eastAsia="Times New Roman" w:hAnsi="Times New Roman" w:cs="Times New Roman"/>
      <w:spacing w:val="3"/>
      <w:sz w:val="21"/>
      <w:szCs w:val="21"/>
      <w:shd w:val="clear" w:color="auto" w:fill="FFFFFF"/>
    </w:rPr>
  </w:style>
  <w:style w:type="paragraph" w:customStyle="1" w:styleId="afffff2">
    <w:name w:val="Подпись к таблице"/>
    <w:basedOn w:val="a"/>
    <w:link w:val="afffff1"/>
    <w:rsid w:val="001B2297"/>
    <w:pPr>
      <w:widowControl w:val="0"/>
      <w:shd w:val="clear" w:color="auto" w:fill="FFFFFF"/>
      <w:spacing w:after="0" w:line="0" w:lineRule="atLeast"/>
    </w:pPr>
    <w:rPr>
      <w:rFonts w:ascii="Times New Roman" w:eastAsia="Times New Roman" w:hAnsi="Times New Roman" w:cs="Times New Roman"/>
      <w:spacing w:val="3"/>
      <w:sz w:val="21"/>
      <w:szCs w:val="21"/>
    </w:rPr>
  </w:style>
  <w:style w:type="numbering" w:customStyle="1" w:styleId="2f5">
    <w:name w:val="Нет списка2"/>
    <w:next w:val="a2"/>
    <w:uiPriority w:val="99"/>
    <w:semiHidden/>
    <w:unhideWhenUsed/>
    <w:rsid w:val="00F9405E"/>
  </w:style>
  <w:style w:type="character" w:customStyle="1" w:styleId="-">
    <w:name w:val="Интернет-ссылка"/>
    <w:basedOn w:val="a0"/>
    <w:unhideWhenUsed/>
    <w:rsid w:val="00F9405E"/>
    <w:rPr>
      <w:color w:val="0000FF" w:themeColor="hyperlink"/>
      <w:u w:val="single"/>
    </w:rPr>
  </w:style>
  <w:style w:type="character" w:customStyle="1" w:styleId="231">
    <w:name w:val="Оглавление (2)3"/>
    <w:basedOn w:val="1e"/>
    <w:qFormat/>
    <w:rsid w:val="00F9405E"/>
    <w:rPr>
      <w:rFonts w:ascii="Times New Roman" w:eastAsiaTheme="minorHAnsi" w:hAnsi="Times New Roman" w:cs="Times New Roman"/>
      <w:b/>
      <w:bCs/>
      <w:i/>
      <w:sz w:val="28"/>
      <w:szCs w:val="28"/>
      <w:lang w:eastAsia="en-US"/>
    </w:rPr>
  </w:style>
  <w:style w:type="character" w:customStyle="1" w:styleId="143">
    <w:name w:val="Основной текст (14)_"/>
    <w:basedOn w:val="a0"/>
    <w:qFormat/>
    <w:locked/>
    <w:rsid w:val="00F9405E"/>
    <w:rPr>
      <w:i/>
      <w:iCs/>
      <w:shd w:val="clear" w:color="auto" w:fill="FFFFFF"/>
    </w:rPr>
  </w:style>
  <w:style w:type="character" w:customStyle="1" w:styleId="170">
    <w:name w:val="Основной текст (17)_"/>
    <w:basedOn w:val="a0"/>
    <w:qFormat/>
    <w:locked/>
    <w:rsid w:val="00F9405E"/>
    <w:rPr>
      <w:shd w:val="clear" w:color="auto" w:fill="FFFFFF"/>
    </w:rPr>
  </w:style>
  <w:style w:type="character" w:customStyle="1" w:styleId="161">
    <w:name w:val="Основной текст + Полужирный16"/>
    <w:basedOn w:val="af2"/>
    <w:qFormat/>
    <w:rsid w:val="00F9405E"/>
    <w:rPr>
      <w:rFonts w:ascii="Times New Roman" w:eastAsia="Times New Roman" w:hAnsi="Times New Roman" w:cs="Times New Roman"/>
      <w:b/>
      <w:bCs/>
      <w:spacing w:val="0"/>
      <w:sz w:val="22"/>
      <w:szCs w:val="24"/>
      <w:lang w:bidi="ar-SA"/>
    </w:rPr>
  </w:style>
  <w:style w:type="character" w:customStyle="1" w:styleId="171">
    <w:name w:val="Основной текст (17) + Не полужирный"/>
    <w:basedOn w:val="170"/>
    <w:qFormat/>
    <w:rsid w:val="00F9405E"/>
    <w:rPr>
      <w:shd w:val="clear" w:color="auto" w:fill="FFFFFF"/>
    </w:rPr>
  </w:style>
  <w:style w:type="character" w:customStyle="1" w:styleId="172">
    <w:name w:val="Основной текст (17)"/>
    <w:basedOn w:val="170"/>
    <w:qFormat/>
    <w:rsid w:val="00F9405E"/>
    <w:rPr>
      <w:shd w:val="clear" w:color="auto" w:fill="FFFFFF"/>
    </w:rPr>
  </w:style>
  <w:style w:type="character" w:customStyle="1" w:styleId="350">
    <w:name w:val="Заголовок №3 + Не полужирный5"/>
    <w:basedOn w:val="a0"/>
    <w:qFormat/>
    <w:rsid w:val="00F9405E"/>
    <w:rPr>
      <w:rFonts w:ascii="Times New Roman" w:hAnsi="Times New Roman" w:cs="Times New Roman"/>
      <w:b/>
      <w:bCs/>
      <w:spacing w:val="0"/>
      <w:sz w:val="22"/>
      <w:szCs w:val="22"/>
      <w:lang w:bidi="ar-SA"/>
    </w:rPr>
  </w:style>
  <w:style w:type="character" w:customStyle="1" w:styleId="314">
    <w:name w:val="Заголовок №314"/>
    <w:basedOn w:val="a0"/>
    <w:qFormat/>
    <w:rsid w:val="00F9405E"/>
    <w:rPr>
      <w:rFonts w:ascii="Times New Roman" w:hAnsi="Times New Roman" w:cs="Times New Roman"/>
      <w:b/>
      <w:bCs/>
      <w:spacing w:val="0"/>
      <w:sz w:val="22"/>
      <w:szCs w:val="22"/>
      <w:lang w:bidi="ar-SA"/>
    </w:rPr>
  </w:style>
  <w:style w:type="character" w:customStyle="1" w:styleId="14105">
    <w:name w:val="Основной текст (14)105"/>
    <w:basedOn w:val="143"/>
    <w:qFormat/>
    <w:rsid w:val="00F9405E"/>
    <w:rPr>
      <w:rFonts w:ascii="Times New Roman" w:hAnsi="Times New Roman" w:cs="Times New Roman"/>
      <w:i/>
      <w:iCs/>
      <w:spacing w:val="0"/>
      <w:shd w:val="clear" w:color="auto" w:fill="FFFFFF"/>
    </w:rPr>
  </w:style>
  <w:style w:type="character" w:customStyle="1" w:styleId="14103">
    <w:name w:val="Основной текст (14)103"/>
    <w:basedOn w:val="143"/>
    <w:qFormat/>
    <w:rsid w:val="00F9405E"/>
    <w:rPr>
      <w:rFonts w:ascii="Times New Roman" w:hAnsi="Times New Roman" w:cs="Times New Roman"/>
      <w:i/>
      <w:iCs/>
      <w:spacing w:val="0"/>
      <w:shd w:val="clear" w:color="auto" w:fill="FFFFFF"/>
    </w:rPr>
  </w:style>
  <w:style w:type="character" w:customStyle="1" w:styleId="14101">
    <w:name w:val="Основной текст (14)101"/>
    <w:basedOn w:val="143"/>
    <w:qFormat/>
    <w:rsid w:val="00F9405E"/>
    <w:rPr>
      <w:rFonts w:ascii="Times New Roman" w:hAnsi="Times New Roman" w:cs="Times New Roman"/>
      <w:i/>
      <w:iCs/>
      <w:spacing w:val="0"/>
      <w:shd w:val="clear" w:color="auto" w:fill="FFFFFF"/>
    </w:rPr>
  </w:style>
  <w:style w:type="character" w:customStyle="1" w:styleId="1499">
    <w:name w:val="Основной текст (14)99"/>
    <w:basedOn w:val="143"/>
    <w:qFormat/>
    <w:rsid w:val="00F9405E"/>
    <w:rPr>
      <w:rFonts w:ascii="Times New Roman" w:hAnsi="Times New Roman" w:cs="Times New Roman"/>
      <w:i/>
      <w:iCs/>
      <w:spacing w:val="0"/>
      <w:shd w:val="clear" w:color="auto" w:fill="FFFFFF"/>
    </w:rPr>
  </w:style>
  <w:style w:type="character" w:customStyle="1" w:styleId="1497">
    <w:name w:val="Основной текст (14)97"/>
    <w:basedOn w:val="143"/>
    <w:qFormat/>
    <w:rsid w:val="00F9405E"/>
    <w:rPr>
      <w:rFonts w:ascii="Times New Roman" w:hAnsi="Times New Roman" w:cs="Times New Roman"/>
      <w:i/>
      <w:iCs/>
      <w:spacing w:val="0"/>
      <w:shd w:val="clear" w:color="auto" w:fill="FFFFFF"/>
    </w:rPr>
  </w:style>
  <w:style w:type="character" w:customStyle="1" w:styleId="afffff3">
    <w:name w:val="Привязка сноски"/>
    <w:rsid w:val="00F9405E"/>
    <w:rPr>
      <w:vertAlign w:val="superscript"/>
    </w:rPr>
  </w:style>
  <w:style w:type="character" w:customStyle="1" w:styleId="FootnoteCharacters">
    <w:name w:val="Footnote Characters"/>
    <w:qFormat/>
    <w:rsid w:val="00F9405E"/>
    <w:rPr>
      <w:vertAlign w:val="superscript"/>
    </w:rPr>
  </w:style>
  <w:style w:type="character" w:customStyle="1" w:styleId="dash041e0431044b0447043d044b0439char1">
    <w:name w:val="dash041e_0431_044b_0447_043d_044b_0439__char1"/>
    <w:uiPriority w:val="99"/>
    <w:qFormat/>
    <w:rsid w:val="00F9405E"/>
    <w:rPr>
      <w:rFonts w:ascii="Times New Roman" w:hAnsi="Times New Roman" w:cs="Times New Roman"/>
      <w:strike w:val="0"/>
      <w:dstrike w:val="0"/>
      <w:sz w:val="24"/>
      <w:szCs w:val="24"/>
      <w:u w:val="none"/>
      <w:effect w:val="none"/>
    </w:rPr>
  </w:style>
  <w:style w:type="character" w:customStyle="1" w:styleId="afffff4">
    <w:name w:val="А_основной Знак"/>
    <w:uiPriority w:val="99"/>
    <w:qFormat/>
    <w:rsid w:val="00F9405E"/>
    <w:rPr>
      <w:rFonts w:ascii="Times New Roman" w:eastAsia="Calibri" w:hAnsi="Times New Roman" w:cs="Times New Roman"/>
      <w:sz w:val="28"/>
      <w:szCs w:val="28"/>
      <w:lang w:eastAsia="en-US"/>
    </w:rPr>
  </w:style>
  <w:style w:type="character" w:customStyle="1" w:styleId="214">
    <w:name w:val="Заголовок 2 Знак1"/>
    <w:qFormat/>
    <w:rsid w:val="00F9405E"/>
    <w:rPr>
      <w:rFonts w:ascii="Times New Roman" w:hAnsi="Times New Roman" w:cs="Times New Roman"/>
      <w:b/>
      <w:bCs/>
      <w:i/>
      <w:iCs/>
      <w:spacing w:val="0"/>
      <w:sz w:val="22"/>
      <w:szCs w:val="22"/>
      <w:lang w:eastAsia="ar-SA" w:bidi="ar-SA"/>
    </w:rPr>
  </w:style>
  <w:style w:type="character" w:customStyle="1" w:styleId="77">
    <w:name w:val="Основной текст (7)7"/>
    <w:basedOn w:val="a0"/>
    <w:qFormat/>
    <w:rsid w:val="00F9405E"/>
    <w:rPr>
      <w:rFonts w:ascii="Times New Roman" w:hAnsi="Times New Roman" w:cs="Times New Roman"/>
      <w:spacing w:val="0"/>
      <w:sz w:val="19"/>
      <w:szCs w:val="19"/>
      <w:lang w:bidi="ar-SA"/>
    </w:rPr>
  </w:style>
  <w:style w:type="character" w:customStyle="1" w:styleId="76">
    <w:name w:val="Основной текст (7)6"/>
    <w:basedOn w:val="a0"/>
    <w:qFormat/>
    <w:rsid w:val="00F9405E"/>
    <w:rPr>
      <w:rFonts w:ascii="Times New Roman" w:hAnsi="Times New Roman" w:cs="Times New Roman"/>
      <w:spacing w:val="0"/>
      <w:sz w:val="19"/>
      <w:szCs w:val="19"/>
      <w:lang w:bidi="ar-SA"/>
    </w:rPr>
  </w:style>
  <w:style w:type="character" w:customStyle="1" w:styleId="c1">
    <w:name w:val="c1"/>
    <w:basedOn w:val="a0"/>
    <w:qFormat/>
    <w:rsid w:val="00F9405E"/>
  </w:style>
  <w:style w:type="character" w:customStyle="1" w:styleId="ListLabel1">
    <w:name w:val="ListLabel 1"/>
    <w:qFormat/>
    <w:rsid w:val="00F9405E"/>
    <w:rPr>
      <w:b w:val="0"/>
      <w:i w:val="0"/>
      <w:sz w:val="24"/>
    </w:rPr>
  </w:style>
  <w:style w:type="character" w:customStyle="1" w:styleId="ListLabel2">
    <w:name w:val="ListLabel 2"/>
    <w:qFormat/>
    <w:rsid w:val="00F9405E"/>
    <w:rPr>
      <w:b/>
      <w:bCs/>
      <w:i w:val="0"/>
      <w:iCs w:val="0"/>
      <w:sz w:val="24"/>
    </w:rPr>
  </w:style>
  <w:style w:type="character" w:customStyle="1" w:styleId="ListLabel3">
    <w:name w:val="ListLabel 3"/>
    <w:qFormat/>
    <w:rsid w:val="00F9405E"/>
    <w:rPr>
      <w:rFonts w:eastAsia="Arial Unicode MS" w:cs="Times New Roman"/>
      <w:color w:val="auto"/>
    </w:rPr>
  </w:style>
  <w:style w:type="character" w:customStyle="1" w:styleId="ListLabel4">
    <w:name w:val="ListLabel 4"/>
    <w:qFormat/>
    <w:rsid w:val="00F9405E"/>
    <w:rPr>
      <w:rFonts w:cs="Courier New"/>
    </w:rPr>
  </w:style>
  <w:style w:type="character" w:customStyle="1" w:styleId="ListLabel5">
    <w:name w:val="ListLabel 5"/>
    <w:qFormat/>
    <w:rsid w:val="00F9405E"/>
    <w:rPr>
      <w:rFonts w:cs="Courier New"/>
    </w:rPr>
  </w:style>
  <w:style w:type="character" w:customStyle="1" w:styleId="ListLabel6">
    <w:name w:val="ListLabel 6"/>
    <w:qFormat/>
    <w:rsid w:val="00F9405E"/>
    <w:rPr>
      <w:rFonts w:cs="Courier New"/>
    </w:rPr>
  </w:style>
  <w:style w:type="character" w:customStyle="1" w:styleId="ListLabel7">
    <w:name w:val="ListLabel 7"/>
    <w:qFormat/>
    <w:rsid w:val="00F9405E"/>
    <w:rPr>
      <w:rFonts w:cs="Times New Roman"/>
    </w:rPr>
  </w:style>
  <w:style w:type="character" w:customStyle="1" w:styleId="ListLabel8">
    <w:name w:val="ListLabel 8"/>
    <w:qFormat/>
    <w:rsid w:val="00F9405E"/>
    <w:rPr>
      <w:rFonts w:cs="Courier New"/>
    </w:rPr>
  </w:style>
  <w:style w:type="character" w:customStyle="1" w:styleId="ListLabel9">
    <w:name w:val="ListLabel 9"/>
    <w:qFormat/>
    <w:rsid w:val="00F9405E"/>
    <w:rPr>
      <w:rFonts w:cs="Courier New"/>
    </w:rPr>
  </w:style>
  <w:style w:type="character" w:customStyle="1" w:styleId="ListLabel10">
    <w:name w:val="ListLabel 10"/>
    <w:qFormat/>
    <w:rsid w:val="00F9405E"/>
    <w:rPr>
      <w:rFonts w:ascii="Times New Roman" w:hAnsi="Times New Roman" w:cs="Symbol"/>
      <w:sz w:val="24"/>
    </w:rPr>
  </w:style>
  <w:style w:type="character" w:customStyle="1" w:styleId="ListLabel11">
    <w:name w:val="ListLabel 11"/>
    <w:qFormat/>
    <w:rsid w:val="00F9405E"/>
    <w:rPr>
      <w:rFonts w:cs="Courier New"/>
    </w:rPr>
  </w:style>
  <w:style w:type="character" w:customStyle="1" w:styleId="ListLabel12">
    <w:name w:val="ListLabel 12"/>
    <w:qFormat/>
    <w:rsid w:val="00F9405E"/>
    <w:rPr>
      <w:rFonts w:cs="Wingdings"/>
    </w:rPr>
  </w:style>
  <w:style w:type="character" w:customStyle="1" w:styleId="ListLabel13">
    <w:name w:val="ListLabel 13"/>
    <w:qFormat/>
    <w:rsid w:val="00F9405E"/>
    <w:rPr>
      <w:rFonts w:cs="Symbol"/>
    </w:rPr>
  </w:style>
  <w:style w:type="character" w:customStyle="1" w:styleId="ListLabel14">
    <w:name w:val="ListLabel 14"/>
    <w:qFormat/>
    <w:rsid w:val="00F9405E"/>
    <w:rPr>
      <w:rFonts w:cs="Courier New"/>
    </w:rPr>
  </w:style>
  <w:style w:type="character" w:customStyle="1" w:styleId="ListLabel15">
    <w:name w:val="ListLabel 15"/>
    <w:qFormat/>
    <w:rsid w:val="00F9405E"/>
    <w:rPr>
      <w:rFonts w:cs="Wingdings"/>
    </w:rPr>
  </w:style>
  <w:style w:type="character" w:customStyle="1" w:styleId="ListLabel16">
    <w:name w:val="ListLabel 16"/>
    <w:qFormat/>
    <w:rsid w:val="00F9405E"/>
    <w:rPr>
      <w:rFonts w:cs="Symbol"/>
    </w:rPr>
  </w:style>
  <w:style w:type="character" w:customStyle="1" w:styleId="ListLabel17">
    <w:name w:val="ListLabel 17"/>
    <w:qFormat/>
    <w:rsid w:val="00F9405E"/>
    <w:rPr>
      <w:rFonts w:cs="Courier New"/>
    </w:rPr>
  </w:style>
  <w:style w:type="character" w:customStyle="1" w:styleId="ListLabel18">
    <w:name w:val="ListLabel 18"/>
    <w:qFormat/>
    <w:rsid w:val="00F9405E"/>
    <w:rPr>
      <w:rFonts w:cs="Wingdings"/>
    </w:rPr>
  </w:style>
  <w:style w:type="character" w:customStyle="1" w:styleId="ListLabel19">
    <w:name w:val="ListLabel 19"/>
    <w:qFormat/>
    <w:rsid w:val="00F9405E"/>
    <w:rPr>
      <w:rFonts w:cs="Courier New"/>
    </w:rPr>
  </w:style>
  <w:style w:type="character" w:customStyle="1" w:styleId="ListLabel20">
    <w:name w:val="ListLabel 20"/>
    <w:qFormat/>
    <w:rsid w:val="00F9405E"/>
    <w:rPr>
      <w:rFonts w:cs="Courier New"/>
    </w:rPr>
  </w:style>
  <w:style w:type="character" w:customStyle="1" w:styleId="ListLabel21">
    <w:name w:val="ListLabel 21"/>
    <w:qFormat/>
    <w:rsid w:val="00F9405E"/>
    <w:rPr>
      <w:rFonts w:cs="Courier New"/>
    </w:rPr>
  </w:style>
  <w:style w:type="character" w:customStyle="1" w:styleId="ListLabel22">
    <w:name w:val="ListLabel 22"/>
    <w:qFormat/>
    <w:rsid w:val="00F9405E"/>
    <w:rPr>
      <w:rFonts w:cs="Courier New"/>
    </w:rPr>
  </w:style>
  <w:style w:type="character" w:customStyle="1" w:styleId="ListLabel23">
    <w:name w:val="ListLabel 23"/>
    <w:qFormat/>
    <w:rsid w:val="00F9405E"/>
    <w:rPr>
      <w:rFonts w:cs="Courier New"/>
    </w:rPr>
  </w:style>
  <w:style w:type="character" w:customStyle="1" w:styleId="ListLabel24">
    <w:name w:val="ListLabel 24"/>
    <w:qFormat/>
    <w:rsid w:val="00F9405E"/>
    <w:rPr>
      <w:rFonts w:cs="Courier New"/>
    </w:rPr>
  </w:style>
  <w:style w:type="character" w:customStyle="1" w:styleId="ListLabel25">
    <w:name w:val="ListLabel 25"/>
    <w:qFormat/>
    <w:rsid w:val="00F9405E"/>
    <w:rPr>
      <w:rFonts w:cs="Courier New"/>
    </w:rPr>
  </w:style>
  <w:style w:type="character" w:customStyle="1" w:styleId="ListLabel26">
    <w:name w:val="ListLabel 26"/>
    <w:qFormat/>
    <w:rsid w:val="00F9405E"/>
    <w:rPr>
      <w:rFonts w:cs="Courier New"/>
    </w:rPr>
  </w:style>
  <w:style w:type="character" w:customStyle="1" w:styleId="ListLabel27">
    <w:name w:val="ListLabel 27"/>
    <w:qFormat/>
    <w:rsid w:val="00F9405E"/>
    <w:rPr>
      <w:rFonts w:cs="Courier New"/>
    </w:rPr>
  </w:style>
  <w:style w:type="character" w:customStyle="1" w:styleId="ListLabel28">
    <w:name w:val="ListLabel 28"/>
    <w:qFormat/>
    <w:rsid w:val="00F9405E"/>
    <w:rPr>
      <w:rFonts w:ascii="Times New Roman" w:hAnsi="Times New Roman"/>
      <w:b w:val="0"/>
      <w:i w:val="0"/>
      <w:strike w:val="0"/>
      <w:dstrike w:val="0"/>
      <w:color w:val="000000"/>
      <w:position w:val="0"/>
      <w:sz w:val="24"/>
      <w:szCs w:val="28"/>
      <w:u w:val="none" w:color="000000"/>
      <w:vertAlign w:val="baseline"/>
    </w:rPr>
  </w:style>
  <w:style w:type="character" w:customStyle="1" w:styleId="ListLabel29">
    <w:name w:val="ListLabel 29"/>
    <w:qFormat/>
    <w:rsid w:val="00F9405E"/>
    <w:rPr>
      <w:rFonts w:cs="Courier New"/>
    </w:rPr>
  </w:style>
  <w:style w:type="character" w:customStyle="1" w:styleId="ListLabel30">
    <w:name w:val="ListLabel 30"/>
    <w:qFormat/>
    <w:rsid w:val="00F9405E"/>
    <w:rPr>
      <w:rFonts w:cs="Courier New"/>
    </w:rPr>
  </w:style>
  <w:style w:type="character" w:customStyle="1" w:styleId="ListLabel31">
    <w:name w:val="ListLabel 31"/>
    <w:qFormat/>
    <w:rsid w:val="00F9405E"/>
    <w:rPr>
      <w:rFonts w:cs="Courier New"/>
    </w:rPr>
  </w:style>
  <w:style w:type="character" w:customStyle="1" w:styleId="ListLabel32">
    <w:name w:val="ListLabel 32"/>
    <w:qFormat/>
    <w:rsid w:val="00F9405E"/>
    <w:rPr>
      <w:rFonts w:ascii="Times New Roman" w:eastAsia="Times New Roman" w:hAnsi="Times New Roman" w:cs="Times New Roman"/>
      <w:b w:val="0"/>
      <w:i w:val="0"/>
      <w:strike w:val="0"/>
      <w:dstrike w:val="0"/>
      <w:color w:val="000000"/>
      <w:position w:val="0"/>
      <w:sz w:val="24"/>
      <w:szCs w:val="28"/>
      <w:u w:val="none" w:color="000000"/>
      <w:vertAlign w:val="baseline"/>
    </w:rPr>
  </w:style>
  <w:style w:type="character" w:customStyle="1" w:styleId="ListLabel33">
    <w:name w:val="ListLabel 33"/>
    <w:qFormat/>
    <w:rsid w:val="00F9405E"/>
    <w:rPr>
      <w:rFonts w:eastAsia="Times New Roman" w:cs="Times New Roman"/>
      <w:b w:val="0"/>
      <w:i w:val="0"/>
      <w:strike w:val="0"/>
      <w:dstrike w:val="0"/>
      <w:color w:val="000000"/>
      <w:position w:val="0"/>
      <w:sz w:val="28"/>
      <w:szCs w:val="28"/>
      <w:u w:val="none" w:color="000000"/>
      <w:vertAlign w:val="baseline"/>
    </w:rPr>
  </w:style>
  <w:style w:type="character" w:customStyle="1" w:styleId="ListLabel34">
    <w:name w:val="ListLabel 34"/>
    <w:qFormat/>
    <w:rsid w:val="00F9405E"/>
    <w:rPr>
      <w:rFonts w:eastAsia="Times New Roman" w:cs="Times New Roman"/>
      <w:b w:val="0"/>
      <w:i w:val="0"/>
      <w:strike w:val="0"/>
      <w:dstrike w:val="0"/>
      <w:color w:val="000000"/>
      <w:position w:val="0"/>
      <w:sz w:val="28"/>
      <w:szCs w:val="28"/>
      <w:u w:val="none" w:color="000000"/>
      <w:vertAlign w:val="baseline"/>
    </w:rPr>
  </w:style>
  <w:style w:type="character" w:customStyle="1" w:styleId="ListLabel35">
    <w:name w:val="ListLabel 35"/>
    <w:qFormat/>
    <w:rsid w:val="00F9405E"/>
    <w:rPr>
      <w:rFonts w:eastAsia="Times New Roman" w:cs="Times New Roman"/>
      <w:b w:val="0"/>
      <w:i w:val="0"/>
      <w:strike w:val="0"/>
      <w:dstrike w:val="0"/>
      <w:color w:val="000000"/>
      <w:position w:val="0"/>
      <w:sz w:val="28"/>
      <w:szCs w:val="28"/>
      <w:u w:val="none" w:color="000000"/>
      <w:vertAlign w:val="baseline"/>
    </w:rPr>
  </w:style>
  <w:style w:type="character" w:customStyle="1" w:styleId="ListLabel36">
    <w:name w:val="ListLabel 36"/>
    <w:qFormat/>
    <w:rsid w:val="00F9405E"/>
    <w:rPr>
      <w:rFonts w:eastAsia="Times New Roman" w:cs="Times New Roman"/>
      <w:b w:val="0"/>
      <w:i w:val="0"/>
      <w:strike w:val="0"/>
      <w:dstrike w:val="0"/>
      <w:color w:val="000000"/>
      <w:position w:val="0"/>
      <w:sz w:val="28"/>
      <w:szCs w:val="28"/>
      <w:u w:val="none" w:color="000000"/>
      <w:vertAlign w:val="baseline"/>
    </w:rPr>
  </w:style>
  <w:style w:type="character" w:customStyle="1" w:styleId="ListLabel37">
    <w:name w:val="ListLabel 37"/>
    <w:qFormat/>
    <w:rsid w:val="00F9405E"/>
    <w:rPr>
      <w:rFonts w:eastAsia="Times New Roman" w:cs="Times New Roman"/>
      <w:b w:val="0"/>
      <w:i w:val="0"/>
      <w:strike w:val="0"/>
      <w:dstrike w:val="0"/>
      <w:color w:val="000000"/>
      <w:position w:val="0"/>
      <w:sz w:val="28"/>
      <w:szCs w:val="28"/>
      <w:u w:val="none" w:color="000000"/>
      <w:vertAlign w:val="baseline"/>
    </w:rPr>
  </w:style>
  <w:style w:type="character" w:customStyle="1" w:styleId="ListLabel38">
    <w:name w:val="ListLabel 38"/>
    <w:qFormat/>
    <w:rsid w:val="00F9405E"/>
    <w:rPr>
      <w:rFonts w:eastAsia="Times New Roman" w:cs="Times New Roman"/>
      <w:b w:val="0"/>
      <w:i w:val="0"/>
      <w:strike w:val="0"/>
      <w:dstrike w:val="0"/>
      <w:color w:val="000000"/>
      <w:position w:val="0"/>
      <w:sz w:val="28"/>
      <w:szCs w:val="28"/>
      <w:u w:val="none" w:color="000000"/>
      <w:vertAlign w:val="baseline"/>
    </w:rPr>
  </w:style>
  <w:style w:type="character" w:customStyle="1" w:styleId="ListLabel39">
    <w:name w:val="ListLabel 39"/>
    <w:qFormat/>
    <w:rsid w:val="00F9405E"/>
    <w:rPr>
      <w:rFonts w:eastAsia="Times New Roman" w:cs="Times New Roman"/>
      <w:b w:val="0"/>
      <w:i w:val="0"/>
      <w:strike w:val="0"/>
      <w:dstrike w:val="0"/>
      <w:color w:val="000000"/>
      <w:position w:val="0"/>
      <w:sz w:val="28"/>
      <w:szCs w:val="28"/>
      <w:u w:val="none" w:color="000000"/>
      <w:vertAlign w:val="baseline"/>
    </w:rPr>
  </w:style>
  <w:style w:type="character" w:customStyle="1" w:styleId="ListLabel40">
    <w:name w:val="ListLabel 40"/>
    <w:qFormat/>
    <w:rsid w:val="00F9405E"/>
    <w:rPr>
      <w:rFonts w:eastAsia="Times New Roman" w:cs="Times New Roman"/>
      <w:b w:val="0"/>
      <w:i w:val="0"/>
      <w:strike w:val="0"/>
      <w:dstrike w:val="0"/>
      <w:color w:val="000000"/>
      <w:position w:val="0"/>
      <w:sz w:val="28"/>
      <w:szCs w:val="28"/>
      <w:u w:val="none" w:color="000000"/>
      <w:vertAlign w:val="baseline"/>
    </w:rPr>
  </w:style>
  <w:style w:type="character" w:customStyle="1" w:styleId="ListLabel41">
    <w:name w:val="ListLabel 41"/>
    <w:qFormat/>
    <w:rsid w:val="00F9405E"/>
    <w:rPr>
      <w:rFonts w:ascii="Times New Roman" w:hAnsi="Times New Roman"/>
      <w:b w:val="0"/>
      <w:i w:val="0"/>
      <w:strike w:val="0"/>
      <w:dstrike w:val="0"/>
      <w:color w:val="000000"/>
      <w:position w:val="0"/>
      <w:sz w:val="24"/>
      <w:szCs w:val="28"/>
      <w:u w:val="none" w:color="000000"/>
      <w:vertAlign w:val="baseline"/>
    </w:rPr>
  </w:style>
  <w:style w:type="character" w:customStyle="1" w:styleId="ListLabel42">
    <w:name w:val="ListLabel 42"/>
    <w:qFormat/>
    <w:rsid w:val="00F9405E"/>
    <w:rPr>
      <w:rFonts w:cs="Courier New"/>
    </w:rPr>
  </w:style>
  <w:style w:type="character" w:customStyle="1" w:styleId="ListLabel43">
    <w:name w:val="ListLabel 43"/>
    <w:qFormat/>
    <w:rsid w:val="00F9405E"/>
    <w:rPr>
      <w:rFonts w:cs="Courier New"/>
    </w:rPr>
  </w:style>
  <w:style w:type="character" w:customStyle="1" w:styleId="ListLabel44">
    <w:name w:val="ListLabel 44"/>
    <w:qFormat/>
    <w:rsid w:val="00F9405E"/>
    <w:rPr>
      <w:rFonts w:cs="Courier New"/>
    </w:rPr>
  </w:style>
  <w:style w:type="character" w:customStyle="1" w:styleId="ListLabel45">
    <w:name w:val="ListLabel 45"/>
    <w:qFormat/>
    <w:rsid w:val="00F9405E"/>
    <w:rPr>
      <w:rFonts w:ascii="Calibri" w:hAnsi="Calibri"/>
      <w:sz w:val="20"/>
    </w:rPr>
  </w:style>
  <w:style w:type="character" w:customStyle="1" w:styleId="ListLabel46">
    <w:name w:val="ListLabel 46"/>
    <w:qFormat/>
    <w:rsid w:val="00F9405E"/>
    <w:rPr>
      <w:sz w:val="20"/>
    </w:rPr>
  </w:style>
  <w:style w:type="character" w:customStyle="1" w:styleId="ListLabel47">
    <w:name w:val="ListLabel 47"/>
    <w:qFormat/>
    <w:rsid w:val="00F9405E"/>
    <w:rPr>
      <w:sz w:val="20"/>
    </w:rPr>
  </w:style>
  <w:style w:type="character" w:customStyle="1" w:styleId="ListLabel48">
    <w:name w:val="ListLabel 48"/>
    <w:qFormat/>
    <w:rsid w:val="00F9405E"/>
    <w:rPr>
      <w:sz w:val="20"/>
    </w:rPr>
  </w:style>
  <w:style w:type="character" w:customStyle="1" w:styleId="ListLabel49">
    <w:name w:val="ListLabel 49"/>
    <w:qFormat/>
    <w:rsid w:val="00F9405E"/>
    <w:rPr>
      <w:sz w:val="20"/>
    </w:rPr>
  </w:style>
  <w:style w:type="character" w:customStyle="1" w:styleId="ListLabel50">
    <w:name w:val="ListLabel 50"/>
    <w:qFormat/>
    <w:rsid w:val="00F9405E"/>
    <w:rPr>
      <w:sz w:val="20"/>
    </w:rPr>
  </w:style>
  <w:style w:type="character" w:customStyle="1" w:styleId="ListLabel51">
    <w:name w:val="ListLabel 51"/>
    <w:qFormat/>
    <w:rsid w:val="00F9405E"/>
    <w:rPr>
      <w:sz w:val="20"/>
    </w:rPr>
  </w:style>
  <w:style w:type="character" w:customStyle="1" w:styleId="ListLabel52">
    <w:name w:val="ListLabel 52"/>
    <w:qFormat/>
    <w:rsid w:val="00F9405E"/>
    <w:rPr>
      <w:sz w:val="20"/>
    </w:rPr>
  </w:style>
  <w:style w:type="character" w:customStyle="1" w:styleId="ListLabel53">
    <w:name w:val="ListLabel 53"/>
    <w:qFormat/>
    <w:rsid w:val="00F9405E"/>
    <w:rPr>
      <w:sz w:val="20"/>
    </w:rPr>
  </w:style>
  <w:style w:type="character" w:customStyle="1" w:styleId="ListLabel54">
    <w:name w:val="ListLabel 54"/>
    <w:qFormat/>
    <w:rsid w:val="00F9405E"/>
    <w:rPr>
      <w:rFonts w:ascii="Calibri" w:hAnsi="Calibri"/>
      <w:sz w:val="20"/>
    </w:rPr>
  </w:style>
  <w:style w:type="character" w:customStyle="1" w:styleId="ListLabel55">
    <w:name w:val="ListLabel 55"/>
    <w:qFormat/>
    <w:rsid w:val="00F9405E"/>
    <w:rPr>
      <w:sz w:val="20"/>
    </w:rPr>
  </w:style>
  <w:style w:type="character" w:customStyle="1" w:styleId="ListLabel56">
    <w:name w:val="ListLabel 56"/>
    <w:qFormat/>
    <w:rsid w:val="00F9405E"/>
    <w:rPr>
      <w:sz w:val="20"/>
    </w:rPr>
  </w:style>
  <w:style w:type="character" w:customStyle="1" w:styleId="ListLabel57">
    <w:name w:val="ListLabel 57"/>
    <w:qFormat/>
    <w:rsid w:val="00F9405E"/>
    <w:rPr>
      <w:sz w:val="20"/>
    </w:rPr>
  </w:style>
  <w:style w:type="character" w:customStyle="1" w:styleId="ListLabel58">
    <w:name w:val="ListLabel 58"/>
    <w:qFormat/>
    <w:rsid w:val="00F9405E"/>
    <w:rPr>
      <w:sz w:val="20"/>
    </w:rPr>
  </w:style>
  <w:style w:type="character" w:customStyle="1" w:styleId="ListLabel59">
    <w:name w:val="ListLabel 59"/>
    <w:qFormat/>
    <w:rsid w:val="00F9405E"/>
    <w:rPr>
      <w:sz w:val="20"/>
    </w:rPr>
  </w:style>
  <w:style w:type="character" w:customStyle="1" w:styleId="ListLabel60">
    <w:name w:val="ListLabel 60"/>
    <w:qFormat/>
    <w:rsid w:val="00F9405E"/>
    <w:rPr>
      <w:sz w:val="20"/>
    </w:rPr>
  </w:style>
  <w:style w:type="character" w:customStyle="1" w:styleId="ListLabel61">
    <w:name w:val="ListLabel 61"/>
    <w:qFormat/>
    <w:rsid w:val="00F9405E"/>
    <w:rPr>
      <w:sz w:val="20"/>
    </w:rPr>
  </w:style>
  <w:style w:type="character" w:customStyle="1" w:styleId="ListLabel62">
    <w:name w:val="ListLabel 62"/>
    <w:qFormat/>
    <w:rsid w:val="00F9405E"/>
    <w:rPr>
      <w:sz w:val="20"/>
    </w:rPr>
  </w:style>
  <w:style w:type="character" w:customStyle="1" w:styleId="ListLabel63">
    <w:name w:val="ListLabel 63"/>
    <w:qFormat/>
    <w:rsid w:val="00F9405E"/>
    <w:rPr>
      <w:rFonts w:ascii="Calibri" w:hAnsi="Calibri"/>
      <w:sz w:val="20"/>
    </w:rPr>
  </w:style>
  <w:style w:type="character" w:customStyle="1" w:styleId="ListLabel64">
    <w:name w:val="ListLabel 64"/>
    <w:qFormat/>
    <w:rsid w:val="00F9405E"/>
    <w:rPr>
      <w:sz w:val="20"/>
    </w:rPr>
  </w:style>
  <w:style w:type="character" w:customStyle="1" w:styleId="ListLabel65">
    <w:name w:val="ListLabel 65"/>
    <w:qFormat/>
    <w:rsid w:val="00F9405E"/>
    <w:rPr>
      <w:sz w:val="20"/>
    </w:rPr>
  </w:style>
  <w:style w:type="character" w:customStyle="1" w:styleId="ListLabel66">
    <w:name w:val="ListLabel 66"/>
    <w:qFormat/>
    <w:rsid w:val="00F9405E"/>
    <w:rPr>
      <w:sz w:val="20"/>
    </w:rPr>
  </w:style>
  <w:style w:type="character" w:customStyle="1" w:styleId="ListLabel67">
    <w:name w:val="ListLabel 67"/>
    <w:qFormat/>
    <w:rsid w:val="00F9405E"/>
    <w:rPr>
      <w:sz w:val="20"/>
    </w:rPr>
  </w:style>
  <w:style w:type="character" w:customStyle="1" w:styleId="ListLabel68">
    <w:name w:val="ListLabel 68"/>
    <w:qFormat/>
    <w:rsid w:val="00F9405E"/>
    <w:rPr>
      <w:sz w:val="20"/>
    </w:rPr>
  </w:style>
  <w:style w:type="character" w:customStyle="1" w:styleId="ListLabel69">
    <w:name w:val="ListLabel 69"/>
    <w:qFormat/>
    <w:rsid w:val="00F9405E"/>
    <w:rPr>
      <w:sz w:val="20"/>
    </w:rPr>
  </w:style>
  <w:style w:type="character" w:customStyle="1" w:styleId="ListLabel70">
    <w:name w:val="ListLabel 70"/>
    <w:qFormat/>
    <w:rsid w:val="00F9405E"/>
    <w:rPr>
      <w:sz w:val="20"/>
    </w:rPr>
  </w:style>
  <w:style w:type="character" w:customStyle="1" w:styleId="ListLabel71">
    <w:name w:val="ListLabel 71"/>
    <w:qFormat/>
    <w:rsid w:val="00F9405E"/>
    <w:rPr>
      <w:sz w:val="20"/>
    </w:rPr>
  </w:style>
  <w:style w:type="character" w:customStyle="1" w:styleId="ListLabel72">
    <w:name w:val="ListLabel 72"/>
    <w:qFormat/>
    <w:rsid w:val="00F9405E"/>
    <w:rPr>
      <w:rFonts w:cs="Courier New"/>
    </w:rPr>
  </w:style>
  <w:style w:type="character" w:customStyle="1" w:styleId="ListLabel73">
    <w:name w:val="ListLabel 73"/>
    <w:qFormat/>
    <w:rsid w:val="00F9405E"/>
    <w:rPr>
      <w:rFonts w:cs="Courier New"/>
    </w:rPr>
  </w:style>
  <w:style w:type="character" w:customStyle="1" w:styleId="ListLabel74">
    <w:name w:val="ListLabel 74"/>
    <w:qFormat/>
    <w:rsid w:val="00F9405E"/>
    <w:rPr>
      <w:rFonts w:cs="Courier New"/>
    </w:rPr>
  </w:style>
  <w:style w:type="character" w:customStyle="1" w:styleId="ListLabel75">
    <w:name w:val="ListLabel 75"/>
    <w:qFormat/>
    <w:rsid w:val="00F9405E"/>
    <w:rPr>
      <w:rFonts w:cs="Courier New"/>
    </w:rPr>
  </w:style>
  <w:style w:type="character" w:customStyle="1" w:styleId="ListLabel76">
    <w:name w:val="ListLabel 76"/>
    <w:qFormat/>
    <w:rsid w:val="00F9405E"/>
    <w:rPr>
      <w:rFonts w:cs="Courier New"/>
    </w:rPr>
  </w:style>
  <w:style w:type="character" w:customStyle="1" w:styleId="ListLabel77">
    <w:name w:val="ListLabel 77"/>
    <w:qFormat/>
    <w:rsid w:val="00F9405E"/>
    <w:rPr>
      <w:rFonts w:cs="Courier New"/>
    </w:rPr>
  </w:style>
  <w:style w:type="character" w:customStyle="1" w:styleId="ListLabel78">
    <w:name w:val="ListLabel 78"/>
    <w:qFormat/>
    <w:rsid w:val="00F9405E"/>
    <w:rPr>
      <w:rFonts w:cs="Courier New"/>
    </w:rPr>
  </w:style>
  <w:style w:type="character" w:customStyle="1" w:styleId="ListLabel79">
    <w:name w:val="ListLabel 79"/>
    <w:qFormat/>
    <w:rsid w:val="00F9405E"/>
    <w:rPr>
      <w:rFonts w:cs="Courier New"/>
    </w:rPr>
  </w:style>
  <w:style w:type="character" w:customStyle="1" w:styleId="ListLabel80">
    <w:name w:val="ListLabel 80"/>
    <w:qFormat/>
    <w:rsid w:val="00F9405E"/>
    <w:rPr>
      <w:rFonts w:cs="Courier New"/>
    </w:rPr>
  </w:style>
  <w:style w:type="character" w:customStyle="1" w:styleId="ListLabel81">
    <w:name w:val="ListLabel 81"/>
    <w:qFormat/>
    <w:rsid w:val="00F9405E"/>
    <w:rPr>
      <w:rFonts w:cs="Courier New"/>
    </w:rPr>
  </w:style>
  <w:style w:type="character" w:customStyle="1" w:styleId="ListLabel82">
    <w:name w:val="ListLabel 82"/>
    <w:qFormat/>
    <w:rsid w:val="00F9405E"/>
    <w:rPr>
      <w:rFonts w:cs="Courier New"/>
    </w:rPr>
  </w:style>
  <w:style w:type="character" w:customStyle="1" w:styleId="ListLabel83">
    <w:name w:val="ListLabel 83"/>
    <w:qFormat/>
    <w:rsid w:val="00F9405E"/>
    <w:rPr>
      <w:rFonts w:cs="Courier New"/>
    </w:rPr>
  </w:style>
  <w:style w:type="character" w:customStyle="1" w:styleId="ListLabel84">
    <w:name w:val="ListLabel 84"/>
    <w:qFormat/>
    <w:rsid w:val="00F9405E"/>
    <w:rPr>
      <w:rFonts w:cs="Courier New"/>
    </w:rPr>
  </w:style>
  <w:style w:type="character" w:customStyle="1" w:styleId="ListLabel85">
    <w:name w:val="ListLabel 85"/>
    <w:qFormat/>
    <w:rsid w:val="00F9405E"/>
    <w:rPr>
      <w:rFonts w:cs="Courier New"/>
    </w:rPr>
  </w:style>
  <w:style w:type="character" w:customStyle="1" w:styleId="ListLabel86">
    <w:name w:val="ListLabel 86"/>
    <w:qFormat/>
    <w:rsid w:val="00F9405E"/>
    <w:rPr>
      <w:rFonts w:cs="Courier New"/>
    </w:rPr>
  </w:style>
  <w:style w:type="character" w:customStyle="1" w:styleId="ListLabel87">
    <w:name w:val="ListLabel 87"/>
    <w:qFormat/>
    <w:rsid w:val="00F9405E"/>
    <w:rPr>
      <w:rFonts w:cs="Courier New"/>
    </w:rPr>
  </w:style>
  <w:style w:type="character" w:customStyle="1" w:styleId="ListLabel88">
    <w:name w:val="ListLabel 88"/>
    <w:qFormat/>
    <w:rsid w:val="00F9405E"/>
    <w:rPr>
      <w:rFonts w:cs="Courier New"/>
    </w:rPr>
  </w:style>
  <w:style w:type="character" w:customStyle="1" w:styleId="ListLabel89">
    <w:name w:val="ListLabel 89"/>
    <w:qFormat/>
    <w:rsid w:val="00F9405E"/>
    <w:rPr>
      <w:rFonts w:cs="Courier New"/>
    </w:rPr>
  </w:style>
  <w:style w:type="character" w:customStyle="1" w:styleId="ListLabel90">
    <w:name w:val="ListLabel 90"/>
    <w:qFormat/>
    <w:rsid w:val="00F9405E"/>
    <w:rPr>
      <w:rFonts w:ascii="Times New Roman" w:hAnsi="Times New Roman"/>
      <w:sz w:val="20"/>
    </w:rPr>
  </w:style>
  <w:style w:type="character" w:customStyle="1" w:styleId="ListLabel91">
    <w:name w:val="ListLabel 91"/>
    <w:qFormat/>
    <w:rsid w:val="00F9405E"/>
    <w:rPr>
      <w:sz w:val="20"/>
    </w:rPr>
  </w:style>
  <w:style w:type="character" w:customStyle="1" w:styleId="ListLabel92">
    <w:name w:val="ListLabel 92"/>
    <w:qFormat/>
    <w:rsid w:val="00F9405E"/>
    <w:rPr>
      <w:sz w:val="20"/>
    </w:rPr>
  </w:style>
  <w:style w:type="character" w:customStyle="1" w:styleId="ListLabel93">
    <w:name w:val="ListLabel 93"/>
    <w:qFormat/>
    <w:rsid w:val="00F9405E"/>
    <w:rPr>
      <w:sz w:val="20"/>
    </w:rPr>
  </w:style>
  <w:style w:type="character" w:customStyle="1" w:styleId="ListLabel94">
    <w:name w:val="ListLabel 94"/>
    <w:qFormat/>
    <w:rsid w:val="00F9405E"/>
    <w:rPr>
      <w:sz w:val="20"/>
    </w:rPr>
  </w:style>
  <w:style w:type="character" w:customStyle="1" w:styleId="ListLabel95">
    <w:name w:val="ListLabel 95"/>
    <w:qFormat/>
    <w:rsid w:val="00F9405E"/>
    <w:rPr>
      <w:sz w:val="20"/>
    </w:rPr>
  </w:style>
  <w:style w:type="character" w:customStyle="1" w:styleId="ListLabel96">
    <w:name w:val="ListLabel 96"/>
    <w:qFormat/>
    <w:rsid w:val="00F9405E"/>
    <w:rPr>
      <w:sz w:val="20"/>
    </w:rPr>
  </w:style>
  <w:style w:type="character" w:customStyle="1" w:styleId="ListLabel97">
    <w:name w:val="ListLabel 97"/>
    <w:qFormat/>
    <w:rsid w:val="00F9405E"/>
    <w:rPr>
      <w:sz w:val="20"/>
    </w:rPr>
  </w:style>
  <w:style w:type="character" w:customStyle="1" w:styleId="ListLabel98">
    <w:name w:val="ListLabel 98"/>
    <w:qFormat/>
    <w:rsid w:val="00F9405E"/>
    <w:rPr>
      <w:sz w:val="20"/>
    </w:rPr>
  </w:style>
  <w:style w:type="character" w:customStyle="1" w:styleId="ListLabel99">
    <w:name w:val="ListLabel 99"/>
    <w:qFormat/>
    <w:rsid w:val="00F9405E"/>
    <w:rPr>
      <w:rFonts w:cs="Courier New"/>
    </w:rPr>
  </w:style>
  <w:style w:type="character" w:customStyle="1" w:styleId="ListLabel100">
    <w:name w:val="ListLabel 100"/>
    <w:qFormat/>
    <w:rsid w:val="00F9405E"/>
    <w:rPr>
      <w:rFonts w:cs="Courier New"/>
    </w:rPr>
  </w:style>
  <w:style w:type="character" w:customStyle="1" w:styleId="ListLabel101">
    <w:name w:val="ListLabel 101"/>
    <w:qFormat/>
    <w:rsid w:val="00F9405E"/>
    <w:rPr>
      <w:rFonts w:cs="Courier New"/>
    </w:rPr>
  </w:style>
  <w:style w:type="character" w:customStyle="1" w:styleId="ListLabel102">
    <w:name w:val="ListLabel 102"/>
    <w:qFormat/>
    <w:rsid w:val="00F9405E"/>
    <w:rPr>
      <w:rFonts w:cs="Courier New"/>
    </w:rPr>
  </w:style>
  <w:style w:type="character" w:customStyle="1" w:styleId="ListLabel103">
    <w:name w:val="ListLabel 103"/>
    <w:qFormat/>
    <w:rsid w:val="00F9405E"/>
    <w:rPr>
      <w:rFonts w:cs="Courier New"/>
    </w:rPr>
  </w:style>
  <w:style w:type="character" w:customStyle="1" w:styleId="ListLabel104">
    <w:name w:val="ListLabel 104"/>
    <w:qFormat/>
    <w:rsid w:val="00F9405E"/>
    <w:rPr>
      <w:rFonts w:cs="Courier New"/>
    </w:rPr>
  </w:style>
  <w:style w:type="character" w:customStyle="1" w:styleId="ListLabel105">
    <w:name w:val="ListLabel 105"/>
    <w:qFormat/>
    <w:rsid w:val="00F9405E"/>
    <w:rPr>
      <w:rFonts w:cs="Courier New"/>
    </w:rPr>
  </w:style>
  <w:style w:type="character" w:customStyle="1" w:styleId="ListLabel106">
    <w:name w:val="ListLabel 106"/>
    <w:qFormat/>
    <w:rsid w:val="00F9405E"/>
    <w:rPr>
      <w:rFonts w:cs="Courier New"/>
    </w:rPr>
  </w:style>
  <w:style w:type="character" w:customStyle="1" w:styleId="ListLabel107">
    <w:name w:val="ListLabel 107"/>
    <w:qFormat/>
    <w:rsid w:val="00F9405E"/>
    <w:rPr>
      <w:rFonts w:cs="Courier New"/>
    </w:rPr>
  </w:style>
  <w:style w:type="character" w:customStyle="1" w:styleId="ListLabel108">
    <w:name w:val="ListLabel 108"/>
    <w:qFormat/>
    <w:rsid w:val="00F9405E"/>
    <w:rPr>
      <w:rFonts w:cs="Courier New"/>
    </w:rPr>
  </w:style>
  <w:style w:type="character" w:customStyle="1" w:styleId="ListLabel109">
    <w:name w:val="ListLabel 109"/>
    <w:qFormat/>
    <w:rsid w:val="00F9405E"/>
    <w:rPr>
      <w:rFonts w:cs="Courier New"/>
    </w:rPr>
  </w:style>
  <w:style w:type="character" w:customStyle="1" w:styleId="ListLabel110">
    <w:name w:val="ListLabel 110"/>
    <w:qFormat/>
    <w:rsid w:val="00F9405E"/>
    <w:rPr>
      <w:rFonts w:cs="Courier New"/>
    </w:rPr>
  </w:style>
  <w:style w:type="character" w:customStyle="1" w:styleId="ListLabel111">
    <w:name w:val="ListLabel 111"/>
    <w:qFormat/>
    <w:rsid w:val="00F9405E"/>
    <w:rPr>
      <w:rFonts w:cs="Courier New"/>
    </w:rPr>
  </w:style>
  <w:style w:type="character" w:customStyle="1" w:styleId="ListLabel112">
    <w:name w:val="ListLabel 112"/>
    <w:qFormat/>
    <w:rsid w:val="00F9405E"/>
    <w:rPr>
      <w:rFonts w:cs="Courier New"/>
    </w:rPr>
  </w:style>
  <w:style w:type="character" w:customStyle="1" w:styleId="ListLabel113">
    <w:name w:val="ListLabel 113"/>
    <w:qFormat/>
    <w:rsid w:val="00F9405E"/>
    <w:rPr>
      <w:rFonts w:cs="Courier New"/>
    </w:rPr>
  </w:style>
  <w:style w:type="character" w:customStyle="1" w:styleId="ListLabel114">
    <w:name w:val="ListLabel 114"/>
    <w:qFormat/>
    <w:rsid w:val="00F9405E"/>
    <w:rPr>
      <w:rFonts w:cs="Courier New"/>
    </w:rPr>
  </w:style>
  <w:style w:type="character" w:customStyle="1" w:styleId="ListLabel115">
    <w:name w:val="ListLabel 115"/>
    <w:qFormat/>
    <w:rsid w:val="00F9405E"/>
    <w:rPr>
      <w:rFonts w:cs="Courier New"/>
    </w:rPr>
  </w:style>
  <w:style w:type="character" w:customStyle="1" w:styleId="ListLabel116">
    <w:name w:val="ListLabel 116"/>
    <w:qFormat/>
    <w:rsid w:val="00F9405E"/>
    <w:rPr>
      <w:rFonts w:cs="Courier New"/>
    </w:rPr>
  </w:style>
  <w:style w:type="character" w:customStyle="1" w:styleId="ListLabel117">
    <w:name w:val="ListLabel 117"/>
    <w:qFormat/>
    <w:rsid w:val="00F9405E"/>
    <w:rPr>
      <w:rFonts w:cs="Courier New"/>
    </w:rPr>
  </w:style>
  <w:style w:type="character" w:customStyle="1" w:styleId="ListLabel118">
    <w:name w:val="ListLabel 118"/>
    <w:qFormat/>
    <w:rsid w:val="00F9405E"/>
    <w:rPr>
      <w:rFonts w:cs="Courier New"/>
    </w:rPr>
  </w:style>
  <w:style w:type="character" w:customStyle="1" w:styleId="ListLabel119">
    <w:name w:val="ListLabel 119"/>
    <w:qFormat/>
    <w:rsid w:val="00F9405E"/>
    <w:rPr>
      <w:rFonts w:cs="Courier New"/>
    </w:rPr>
  </w:style>
  <w:style w:type="character" w:customStyle="1" w:styleId="ListLabel120">
    <w:name w:val="ListLabel 120"/>
    <w:qFormat/>
    <w:rsid w:val="00F9405E"/>
    <w:rPr>
      <w:rFonts w:cs="Courier New"/>
    </w:rPr>
  </w:style>
  <w:style w:type="character" w:customStyle="1" w:styleId="ListLabel121">
    <w:name w:val="ListLabel 121"/>
    <w:qFormat/>
    <w:rsid w:val="00F9405E"/>
    <w:rPr>
      <w:rFonts w:cs="Courier New"/>
    </w:rPr>
  </w:style>
  <w:style w:type="character" w:customStyle="1" w:styleId="ListLabel122">
    <w:name w:val="ListLabel 122"/>
    <w:qFormat/>
    <w:rsid w:val="00F9405E"/>
    <w:rPr>
      <w:rFonts w:cs="Courier New"/>
    </w:rPr>
  </w:style>
  <w:style w:type="character" w:customStyle="1" w:styleId="ListLabel123">
    <w:name w:val="ListLabel 123"/>
    <w:qFormat/>
    <w:rsid w:val="00F9405E"/>
    <w:rPr>
      <w:rFonts w:ascii="Times New Roman" w:hAnsi="Times New Roman"/>
      <w:sz w:val="20"/>
    </w:rPr>
  </w:style>
  <w:style w:type="character" w:customStyle="1" w:styleId="ListLabel124">
    <w:name w:val="ListLabel 124"/>
    <w:qFormat/>
    <w:rsid w:val="00F9405E"/>
    <w:rPr>
      <w:sz w:val="20"/>
    </w:rPr>
  </w:style>
  <w:style w:type="character" w:customStyle="1" w:styleId="ListLabel125">
    <w:name w:val="ListLabel 125"/>
    <w:qFormat/>
    <w:rsid w:val="00F9405E"/>
    <w:rPr>
      <w:sz w:val="20"/>
    </w:rPr>
  </w:style>
  <w:style w:type="character" w:customStyle="1" w:styleId="ListLabel126">
    <w:name w:val="ListLabel 126"/>
    <w:qFormat/>
    <w:rsid w:val="00F9405E"/>
    <w:rPr>
      <w:sz w:val="20"/>
    </w:rPr>
  </w:style>
  <w:style w:type="character" w:customStyle="1" w:styleId="ListLabel127">
    <w:name w:val="ListLabel 127"/>
    <w:qFormat/>
    <w:rsid w:val="00F9405E"/>
    <w:rPr>
      <w:sz w:val="20"/>
    </w:rPr>
  </w:style>
  <w:style w:type="character" w:customStyle="1" w:styleId="ListLabel128">
    <w:name w:val="ListLabel 128"/>
    <w:qFormat/>
    <w:rsid w:val="00F9405E"/>
    <w:rPr>
      <w:sz w:val="20"/>
    </w:rPr>
  </w:style>
  <w:style w:type="character" w:customStyle="1" w:styleId="ListLabel129">
    <w:name w:val="ListLabel 129"/>
    <w:qFormat/>
    <w:rsid w:val="00F9405E"/>
    <w:rPr>
      <w:sz w:val="20"/>
    </w:rPr>
  </w:style>
  <w:style w:type="character" w:customStyle="1" w:styleId="ListLabel130">
    <w:name w:val="ListLabel 130"/>
    <w:qFormat/>
    <w:rsid w:val="00F9405E"/>
    <w:rPr>
      <w:sz w:val="20"/>
    </w:rPr>
  </w:style>
  <w:style w:type="character" w:customStyle="1" w:styleId="ListLabel131">
    <w:name w:val="ListLabel 131"/>
    <w:qFormat/>
    <w:rsid w:val="00F9405E"/>
    <w:rPr>
      <w:sz w:val="20"/>
    </w:rPr>
  </w:style>
  <w:style w:type="character" w:customStyle="1" w:styleId="ListLabel132">
    <w:name w:val="ListLabel 132"/>
    <w:qFormat/>
    <w:rsid w:val="00F9405E"/>
    <w:rPr>
      <w:rFonts w:ascii="Times New Roman" w:hAnsi="Times New Roman"/>
      <w:sz w:val="20"/>
    </w:rPr>
  </w:style>
  <w:style w:type="character" w:customStyle="1" w:styleId="ListLabel133">
    <w:name w:val="ListLabel 133"/>
    <w:qFormat/>
    <w:rsid w:val="00F9405E"/>
    <w:rPr>
      <w:sz w:val="20"/>
    </w:rPr>
  </w:style>
  <w:style w:type="character" w:customStyle="1" w:styleId="ListLabel134">
    <w:name w:val="ListLabel 134"/>
    <w:qFormat/>
    <w:rsid w:val="00F9405E"/>
    <w:rPr>
      <w:sz w:val="20"/>
    </w:rPr>
  </w:style>
  <w:style w:type="character" w:customStyle="1" w:styleId="ListLabel135">
    <w:name w:val="ListLabel 135"/>
    <w:qFormat/>
    <w:rsid w:val="00F9405E"/>
    <w:rPr>
      <w:sz w:val="20"/>
    </w:rPr>
  </w:style>
  <w:style w:type="character" w:customStyle="1" w:styleId="ListLabel136">
    <w:name w:val="ListLabel 136"/>
    <w:qFormat/>
    <w:rsid w:val="00F9405E"/>
    <w:rPr>
      <w:sz w:val="20"/>
    </w:rPr>
  </w:style>
  <w:style w:type="character" w:customStyle="1" w:styleId="ListLabel137">
    <w:name w:val="ListLabel 137"/>
    <w:qFormat/>
    <w:rsid w:val="00F9405E"/>
    <w:rPr>
      <w:sz w:val="20"/>
    </w:rPr>
  </w:style>
  <w:style w:type="character" w:customStyle="1" w:styleId="ListLabel138">
    <w:name w:val="ListLabel 138"/>
    <w:qFormat/>
    <w:rsid w:val="00F9405E"/>
    <w:rPr>
      <w:sz w:val="20"/>
    </w:rPr>
  </w:style>
  <w:style w:type="character" w:customStyle="1" w:styleId="ListLabel139">
    <w:name w:val="ListLabel 139"/>
    <w:qFormat/>
    <w:rsid w:val="00F9405E"/>
    <w:rPr>
      <w:sz w:val="20"/>
    </w:rPr>
  </w:style>
  <w:style w:type="character" w:customStyle="1" w:styleId="ListLabel140">
    <w:name w:val="ListLabel 140"/>
    <w:qFormat/>
    <w:rsid w:val="00F9405E"/>
    <w:rPr>
      <w:sz w:val="20"/>
    </w:rPr>
  </w:style>
  <w:style w:type="character" w:customStyle="1" w:styleId="ListLabel141">
    <w:name w:val="ListLabel 141"/>
    <w:qFormat/>
    <w:rsid w:val="00F9405E"/>
    <w:rPr>
      <w:rFonts w:ascii="Times New Roman" w:hAnsi="Times New Roman"/>
      <w:sz w:val="20"/>
    </w:rPr>
  </w:style>
  <w:style w:type="character" w:customStyle="1" w:styleId="ListLabel142">
    <w:name w:val="ListLabel 142"/>
    <w:qFormat/>
    <w:rsid w:val="00F9405E"/>
    <w:rPr>
      <w:sz w:val="20"/>
    </w:rPr>
  </w:style>
  <w:style w:type="character" w:customStyle="1" w:styleId="ListLabel143">
    <w:name w:val="ListLabel 143"/>
    <w:qFormat/>
    <w:rsid w:val="00F9405E"/>
    <w:rPr>
      <w:sz w:val="20"/>
    </w:rPr>
  </w:style>
  <w:style w:type="character" w:customStyle="1" w:styleId="ListLabel144">
    <w:name w:val="ListLabel 144"/>
    <w:qFormat/>
    <w:rsid w:val="00F9405E"/>
    <w:rPr>
      <w:sz w:val="20"/>
    </w:rPr>
  </w:style>
  <w:style w:type="character" w:customStyle="1" w:styleId="ListLabel145">
    <w:name w:val="ListLabel 145"/>
    <w:qFormat/>
    <w:rsid w:val="00F9405E"/>
    <w:rPr>
      <w:sz w:val="20"/>
    </w:rPr>
  </w:style>
  <w:style w:type="character" w:customStyle="1" w:styleId="ListLabel146">
    <w:name w:val="ListLabel 146"/>
    <w:qFormat/>
    <w:rsid w:val="00F9405E"/>
    <w:rPr>
      <w:sz w:val="20"/>
    </w:rPr>
  </w:style>
  <w:style w:type="character" w:customStyle="1" w:styleId="ListLabel147">
    <w:name w:val="ListLabel 147"/>
    <w:qFormat/>
    <w:rsid w:val="00F9405E"/>
    <w:rPr>
      <w:sz w:val="20"/>
    </w:rPr>
  </w:style>
  <w:style w:type="character" w:customStyle="1" w:styleId="ListLabel148">
    <w:name w:val="ListLabel 148"/>
    <w:qFormat/>
    <w:rsid w:val="00F9405E"/>
    <w:rPr>
      <w:sz w:val="20"/>
    </w:rPr>
  </w:style>
  <w:style w:type="character" w:customStyle="1" w:styleId="ListLabel149">
    <w:name w:val="ListLabel 149"/>
    <w:qFormat/>
    <w:rsid w:val="00F9405E"/>
    <w:rPr>
      <w:sz w:val="20"/>
    </w:rPr>
  </w:style>
  <w:style w:type="character" w:customStyle="1" w:styleId="ListLabel150">
    <w:name w:val="ListLabel 150"/>
    <w:qFormat/>
    <w:rsid w:val="00F9405E"/>
    <w:rPr>
      <w:rFonts w:ascii="Times New Roman" w:hAnsi="Times New Roman"/>
      <w:sz w:val="20"/>
    </w:rPr>
  </w:style>
  <w:style w:type="character" w:customStyle="1" w:styleId="ListLabel151">
    <w:name w:val="ListLabel 151"/>
    <w:qFormat/>
    <w:rsid w:val="00F9405E"/>
    <w:rPr>
      <w:sz w:val="20"/>
    </w:rPr>
  </w:style>
  <w:style w:type="character" w:customStyle="1" w:styleId="ListLabel152">
    <w:name w:val="ListLabel 152"/>
    <w:qFormat/>
    <w:rsid w:val="00F9405E"/>
    <w:rPr>
      <w:sz w:val="20"/>
    </w:rPr>
  </w:style>
  <w:style w:type="character" w:customStyle="1" w:styleId="ListLabel153">
    <w:name w:val="ListLabel 153"/>
    <w:qFormat/>
    <w:rsid w:val="00F9405E"/>
    <w:rPr>
      <w:sz w:val="20"/>
    </w:rPr>
  </w:style>
  <w:style w:type="character" w:customStyle="1" w:styleId="ListLabel154">
    <w:name w:val="ListLabel 154"/>
    <w:qFormat/>
    <w:rsid w:val="00F9405E"/>
    <w:rPr>
      <w:sz w:val="20"/>
    </w:rPr>
  </w:style>
  <w:style w:type="character" w:customStyle="1" w:styleId="ListLabel155">
    <w:name w:val="ListLabel 155"/>
    <w:qFormat/>
    <w:rsid w:val="00F9405E"/>
    <w:rPr>
      <w:sz w:val="20"/>
    </w:rPr>
  </w:style>
  <w:style w:type="character" w:customStyle="1" w:styleId="ListLabel156">
    <w:name w:val="ListLabel 156"/>
    <w:qFormat/>
    <w:rsid w:val="00F9405E"/>
    <w:rPr>
      <w:sz w:val="20"/>
    </w:rPr>
  </w:style>
  <w:style w:type="character" w:customStyle="1" w:styleId="ListLabel157">
    <w:name w:val="ListLabel 157"/>
    <w:qFormat/>
    <w:rsid w:val="00F9405E"/>
    <w:rPr>
      <w:sz w:val="20"/>
    </w:rPr>
  </w:style>
  <w:style w:type="character" w:customStyle="1" w:styleId="ListLabel158">
    <w:name w:val="ListLabel 158"/>
    <w:qFormat/>
    <w:rsid w:val="00F9405E"/>
    <w:rPr>
      <w:sz w:val="20"/>
    </w:rPr>
  </w:style>
  <w:style w:type="character" w:customStyle="1" w:styleId="ListLabel159">
    <w:name w:val="ListLabel 159"/>
    <w:qFormat/>
    <w:rsid w:val="00F9405E"/>
    <w:rPr>
      <w:rFonts w:ascii="Times New Roman" w:eastAsia="Calibri" w:hAnsi="Times New Roman" w:cs="Times New Roman"/>
      <w:b/>
      <w:sz w:val="24"/>
    </w:rPr>
  </w:style>
  <w:style w:type="character" w:customStyle="1" w:styleId="ListLabel160">
    <w:name w:val="ListLabel 160"/>
    <w:qFormat/>
    <w:rsid w:val="00F9405E"/>
    <w:rPr>
      <w:rFonts w:cs="Courier New"/>
    </w:rPr>
  </w:style>
  <w:style w:type="character" w:customStyle="1" w:styleId="ListLabel161">
    <w:name w:val="ListLabel 161"/>
    <w:qFormat/>
    <w:rsid w:val="00F9405E"/>
    <w:rPr>
      <w:rFonts w:cs="Courier New"/>
    </w:rPr>
  </w:style>
  <w:style w:type="character" w:customStyle="1" w:styleId="ListLabel162">
    <w:name w:val="ListLabel 162"/>
    <w:qFormat/>
    <w:rsid w:val="00F9405E"/>
    <w:rPr>
      <w:rFonts w:cs="Courier New"/>
    </w:rPr>
  </w:style>
  <w:style w:type="character" w:customStyle="1" w:styleId="ListLabel163">
    <w:name w:val="ListLabel 163"/>
    <w:qFormat/>
    <w:rsid w:val="00F9405E"/>
    <w:rPr>
      <w:rFonts w:ascii="Times New Roman" w:eastAsia="Times New Roman" w:hAnsi="Times New Roman" w:cs="Times New Roman"/>
      <w:i w:val="0"/>
    </w:rPr>
  </w:style>
  <w:style w:type="character" w:customStyle="1" w:styleId="ListLabel164">
    <w:name w:val="ListLabel 164"/>
    <w:qFormat/>
    <w:rsid w:val="00F9405E"/>
    <w:rPr>
      <w:rFonts w:cs="Courier New"/>
    </w:rPr>
  </w:style>
  <w:style w:type="character" w:customStyle="1" w:styleId="ListLabel165">
    <w:name w:val="ListLabel 165"/>
    <w:qFormat/>
    <w:rsid w:val="00F9405E"/>
    <w:rPr>
      <w:rFonts w:cs="Courier New"/>
    </w:rPr>
  </w:style>
  <w:style w:type="character" w:customStyle="1" w:styleId="ListLabel166">
    <w:name w:val="ListLabel 166"/>
    <w:qFormat/>
    <w:rsid w:val="00F9405E"/>
    <w:rPr>
      <w:rFonts w:cs="Courier New"/>
    </w:rPr>
  </w:style>
  <w:style w:type="character" w:customStyle="1" w:styleId="ListLabel167">
    <w:name w:val="ListLabel 167"/>
    <w:qFormat/>
    <w:rsid w:val="00F9405E"/>
    <w:rPr>
      <w:rFonts w:ascii="Times New Roman" w:hAnsi="Times New Roman"/>
      <w:sz w:val="24"/>
    </w:rPr>
  </w:style>
  <w:style w:type="character" w:customStyle="1" w:styleId="ListLabel168">
    <w:name w:val="ListLabel 168"/>
    <w:qFormat/>
    <w:rsid w:val="00F9405E"/>
    <w:rPr>
      <w:sz w:val="20"/>
    </w:rPr>
  </w:style>
  <w:style w:type="character" w:customStyle="1" w:styleId="ListLabel169">
    <w:name w:val="ListLabel 169"/>
    <w:qFormat/>
    <w:rsid w:val="00F9405E"/>
    <w:rPr>
      <w:sz w:val="20"/>
    </w:rPr>
  </w:style>
  <w:style w:type="character" w:customStyle="1" w:styleId="ListLabel170">
    <w:name w:val="ListLabel 170"/>
    <w:qFormat/>
    <w:rsid w:val="00F9405E"/>
    <w:rPr>
      <w:sz w:val="20"/>
    </w:rPr>
  </w:style>
  <w:style w:type="character" w:customStyle="1" w:styleId="ListLabel171">
    <w:name w:val="ListLabel 171"/>
    <w:qFormat/>
    <w:rsid w:val="00F9405E"/>
    <w:rPr>
      <w:sz w:val="20"/>
    </w:rPr>
  </w:style>
  <w:style w:type="character" w:customStyle="1" w:styleId="ListLabel172">
    <w:name w:val="ListLabel 172"/>
    <w:qFormat/>
    <w:rsid w:val="00F9405E"/>
    <w:rPr>
      <w:sz w:val="20"/>
    </w:rPr>
  </w:style>
  <w:style w:type="character" w:customStyle="1" w:styleId="ListLabel173">
    <w:name w:val="ListLabel 173"/>
    <w:qFormat/>
    <w:rsid w:val="00F9405E"/>
    <w:rPr>
      <w:sz w:val="20"/>
    </w:rPr>
  </w:style>
  <w:style w:type="character" w:customStyle="1" w:styleId="ListLabel174">
    <w:name w:val="ListLabel 174"/>
    <w:qFormat/>
    <w:rsid w:val="00F9405E"/>
    <w:rPr>
      <w:sz w:val="20"/>
    </w:rPr>
  </w:style>
  <w:style w:type="character" w:customStyle="1" w:styleId="ListLabel175">
    <w:name w:val="ListLabel 175"/>
    <w:qFormat/>
    <w:rsid w:val="00F9405E"/>
    <w:rPr>
      <w:sz w:val="20"/>
    </w:rPr>
  </w:style>
  <w:style w:type="character" w:customStyle="1" w:styleId="ListLabel176">
    <w:name w:val="ListLabel 176"/>
    <w:qFormat/>
    <w:rsid w:val="00F9405E"/>
    <w:rPr>
      <w:rFonts w:ascii="Times New Roman" w:hAnsi="Times New Roman"/>
      <w:sz w:val="24"/>
    </w:rPr>
  </w:style>
  <w:style w:type="character" w:customStyle="1" w:styleId="ListLabel177">
    <w:name w:val="ListLabel 177"/>
    <w:qFormat/>
    <w:rsid w:val="00F9405E"/>
    <w:rPr>
      <w:sz w:val="20"/>
    </w:rPr>
  </w:style>
  <w:style w:type="character" w:customStyle="1" w:styleId="ListLabel178">
    <w:name w:val="ListLabel 178"/>
    <w:qFormat/>
    <w:rsid w:val="00F9405E"/>
    <w:rPr>
      <w:sz w:val="20"/>
    </w:rPr>
  </w:style>
  <w:style w:type="character" w:customStyle="1" w:styleId="ListLabel179">
    <w:name w:val="ListLabel 179"/>
    <w:qFormat/>
    <w:rsid w:val="00F9405E"/>
    <w:rPr>
      <w:sz w:val="20"/>
    </w:rPr>
  </w:style>
  <w:style w:type="character" w:customStyle="1" w:styleId="ListLabel180">
    <w:name w:val="ListLabel 180"/>
    <w:qFormat/>
    <w:rsid w:val="00F9405E"/>
    <w:rPr>
      <w:sz w:val="20"/>
    </w:rPr>
  </w:style>
  <w:style w:type="character" w:customStyle="1" w:styleId="ListLabel181">
    <w:name w:val="ListLabel 181"/>
    <w:qFormat/>
    <w:rsid w:val="00F9405E"/>
    <w:rPr>
      <w:sz w:val="20"/>
    </w:rPr>
  </w:style>
  <w:style w:type="character" w:customStyle="1" w:styleId="ListLabel182">
    <w:name w:val="ListLabel 182"/>
    <w:qFormat/>
    <w:rsid w:val="00F9405E"/>
    <w:rPr>
      <w:sz w:val="20"/>
    </w:rPr>
  </w:style>
  <w:style w:type="character" w:customStyle="1" w:styleId="ListLabel183">
    <w:name w:val="ListLabel 183"/>
    <w:qFormat/>
    <w:rsid w:val="00F9405E"/>
    <w:rPr>
      <w:sz w:val="20"/>
    </w:rPr>
  </w:style>
  <w:style w:type="character" w:customStyle="1" w:styleId="ListLabel184">
    <w:name w:val="ListLabel 184"/>
    <w:qFormat/>
    <w:rsid w:val="00F9405E"/>
    <w:rPr>
      <w:sz w:val="20"/>
    </w:rPr>
  </w:style>
  <w:style w:type="character" w:customStyle="1" w:styleId="ListLabel185">
    <w:name w:val="ListLabel 185"/>
    <w:qFormat/>
    <w:rsid w:val="00F9405E"/>
    <w:rPr>
      <w:rFonts w:ascii="Times New Roman" w:hAnsi="Times New Roman" w:cs="Times New Roman"/>
      <w:sz w:val="24"/>
      <w:szCs w:val="24"/>
    </w:rPr>
  </w:style>
  <w:style w:type="character" w:customStyle="1" w:styleId="afffff5">
    <w:name w:val="Символ сноски"/>
    <w:qFormat/>
    <w:rsid w:val="00F9405E"/>
  </w:style>
  <w:style w:type="character" w:customStyle="1" w:styleId="afffff6">
    <w:name w:val="Привязка концевой сноски"/>
    <w:rsid w:val="00F9405E"/>
    <w:rPr>
      <w:vertAlign w:val="superscript"/>
    </w:rPr>
  </w:style>
  <w:style w:type="character" w:customStyle="1" w:styleId="afffff7">
    <w:name w:val="Символ концевой сноски"/>
    <w:qFormat/>
    <w:rsid w:val="00F9405E"/>
  </w:style>
  <w:style w:type="character" w:customStyle="1" w:styleId="ListLabel186">
    <w:name w:val="ListLabel 186"/>
    <w:qFormat/>
    <w:rsid w:val="00F9405E"/>
    <w:rPr>
      <w:b w:val="0"/>
      <w:i w:val="0"/>
      <w:sz w:val="24"/>
    </w:rPr>
  </w:style>
  <w:style w:type="character" w:customStyle="1" w:styleId="ListLabel187">
    <w:name w:val="ListLabel 187"/>
    <w:qFormat/>
    <w:rsid w:val="00F9405E"/>
    <w:rPr>
      <w:b/>
      <w:bCs/>
      <w:i w:val="0"/>
      <w:iCs w:val="0"/>
      <w:sz w:val="24"/>
    </w:rPr>
  </w:style>
  <w:style w:type="character" w:customStyle="1" w:styleId="ListLabel188">
    <w:name w:val="ListLabel 188"/>
    <w:qFormat/>
    <w:rsid w:val="00F9405E"/>
    <w:rPr>
      <w:rFonts w:cs="Times New Roman"/>
      <w:color w:val="auto"/>
    </w:rPr>
  </w:style>
  <w:style w:type="character" w:customStyle="1" w:styleId="ListLabel189">
    <w:name w:val="ListLabel 189"/>
    <w:qFormat/>
    <w:rsid w:val="00F9405E"/>
    <w:rPr>
      <w:rFonts w:cs="Courier New"/>
    </w:rPr>
  </w:style>
  <w:style w:type="character" w:customStyle="1" w:styleId="ListLabel190">
    <w:name w:val="ListLabel 190"/>
    <w:qFormat/>
    <w:rsid w:val="00F9405E"/>
    <w:rPr>
      <w:rFonts w:cs="Wingdings"/>
    </w:rPr>
  </w:style>
  <w:style w:type="character" w:customStyle="1" w:styleId="ListLabel191">
    <w:name w:val="ListLabel 191"/>
    <w:qFormat/>
    <w:rsid w:val="00F9405E"/>
    <w:rPr>
      <w:rFonts w:cs="Symbol"/>
    </w:rPr>
  </w:style>
  <w:style w:type="character" w:customStyle="1" w:styleId="ListLabel192">
    <w:name w:val="ListLabel 192"/>
    <w:qFormat/>
    <w:rsid w:val="00F9405E"/>
    <w:rPr>
      <w:rFonts w:cs="Courier New"/>
    </w:rPr>
  </w:style>
  <w:style w:type="character" w:customStyle="1" w:styleId="ListLabel193">
    <w:name w:val="ListLabel 193"/>
    <w:qFormat/>
    <w:rsid w:val="00F9405E"/>
    <w:rPr>
      <w:rFonts w:cs="Wingdings"/>
    </w:rPr>
  </w:style>
  <w:style w:type="character" w:customStyle="1" w:styleId="ListLabel194">
    <w:name w:val="ListLabel 194"/>
    <w:qFormat/>
    <w:rsid w:val="00F9405E"/>
    <w:rPr>
      <w:rFonts w:cs="Symbol"/>
    </w:rPr>
  </w:style>
  <w:style w:type="character" w:customStyle="1" w:styleId="ListLabel195">
    <w:name w:val="ListLabel 195"/>
    <w:qFormat/>
    <w:rsid w:val="00F9405E"/>
    <w:rPr>
      <w:rFonts w:cs="Courier New"/>
    </w:rPr>
  </w:style>
  <w:style w:type="character" w:customStyle="1" w:styleId="ListLabel196">
    <w:name w:val="ListLabel 196"/>
    <w:qFormat/>
    <w:rsid w:val="00F9405E"/>
    <w:rPr>
      <w:rFonts w:cs="Wingdings"/>
    </w:rPr>
  </w:style>
  <w:style w:type="character" w:customStyle="1" w:styleId="ListLabel197">
    <w:name w:val="ListLabel 197"/>
    <w:qFormat/>
    <w:rsid w:val="00F9405E"/>
    <w:rPr>
      <w:rFonts w:ascii="Times New Roman" w:hAnsi="Times New Roman" w:cs="Symbol"/>
      <w:sz w:val="24"/>
    </w:rPr>
  </w:style>
  <w:style w:type="character" w:customStyle="1" w:styleId="ListLabel198">
    <w:name w:val="ListLabel 198"/>
    <w:qFormat/>
    <w:rsid w:val="00F9405E"/>
    <w:rPr>
      <w:rFonts w:cs="Courier New"/>
    </w:rPr>
  </w:style>
  <w:style w:type="character" w:customStyle="1" w:styleId="ListLabel199">
    <w:name w:val="ListLabel 199"/>
    <w:qFormat/>
    <w:rsid w:val="00F9405E"/>
    <w:rPr>
      <w:rFonts w:cs="Wingdings"/>
    </w:rPr>
  </w:style>
  <w:style w:type="character" w:customStyle="1" w:styleId="ListLabel200">
    <w:name w:val="ListLabel 200"/>
    <w:qFormat/>
    <w:rsid w:val="00F9405E"/>
    <w:rPr>
      <w:rFonts w:cs="Symbol"/>
    </w:rPr>
  </w:style>
  <w:style w:type="character" w:customStyle="1" w:styleId="ListLabel201">
    <w:name w:val="ListLabel 201"/>
    <w:qFormat/>
    <w:rsid w:val="00F9405E"/>
    <w:rPr>
      <w:rFonts w:cs="Courier New"/>
    </w:rPr>
  </w:style>
  <w:style w:type="character" w:customStyle="1" w:styleId="ListLabel202">
    <w:name w:val="ListLabel 202"/>
    <w:qFormat/>
    <w:rsid w:val="00F9405E"/>
    <w:rPr>
      <w:rFonts w:cs="Wingdings"/>
    </w:rPr>
  </w:style>
  <w:style w:type="character" w:customStyle="1" w:styleId="ListLabel203">
    <w:name w:val="ListLabel 203"/>
    <w:qFormat/>
    <w:rsid w:val="00F9405E"/>
    <w:rPr>
      <w:rFonts w:cs="Symbol"/>
    </w:rPr>
  </w:style>
  <w:style w:type="character" w:customStyle="1" w:styleId="ListLabel204">
    <w:name w:val="ListLabel 204"/>
    <w:qFormat/>
    <w:rsid w:val="00F9405E"/>
    <w:rPr>
      <w:rFonts w:cs="Courier New"/>
    </w:rPr>
  </w:style>
  <w:style w:type="character" w:customStyle="1" w:styleId="ListLabel205">
    <w:name w:val="ListLabel 205"/>
    <w:qFormat/>
    <w:rsid w:val="00F9405E"/>
    <w:rPr>
      <w:rFonts w:cs="Wingdings"/>
    </w:rPr>
  </w:style>
  <w:style w:type="character" w:customStyle="1" w:styleId="ListLabel206">
    <w:name w:val="ListLabel 206"/>
    <w:qFormat/>
    <w:rsid w:val="00F9405E"/>
    <w:rPr>
      <w:rFonts w:ascii="Times New Roman" w:hAnsi="Times New Roman" w:cs="Symbol"/>
      <w:sz w:val="24"/>
    </w:rPr>
  </w:style>
  <w:style w:type="character" w:customStyle="1" w:styleId="ListLabel207">
    <w:name w:val="ListLabel 207"/>
    <w:qFormat/>
    <w:rsid w:val="00F9405E"/>
    <w:rPr>
      <w:rFonts w:cs="Courier New"/>
    </w:rPr>
  </w:style>
  <w:style w:type="character" w:customStyle="1" w:styleId="ListLabel208">
    <w:name w:val="ListLabel 208"/>
    <w:qFormat/>
    <w:rsid w:val="00F9405E"/>
    <w:rPr>
      <w:rFonts w:cs="Wingdings"/>
    </w:rPr>
  </w:style>
  <w:style w:type="character" w:customStyle="1" w:styleId="ListLabel209">
    <w:name w:val="ListLabel 209"/>
    <w:qFormat/>
    <w:rsid w:val="00F9405E"/>
    <w:rPr>
      <w:rFonts w:cs="Symbol"/>
    </w:rPr>
  </w:style>
  <w:style w:type="character" w:customStyle="1" w:styleId="ListLabel210">
    <w:name w:val="ListLabel 210"/>
    <w:qFormat/>
    <w:rsid w:val="00F9405E"/>
    <w:rPr>
      <w:rFonts w:cs="Courier New"/>
    </w:rPr>
  </w:style>
  <w:style w:type="character" w:customStyle="1" w:styleId="ListLabel211">
    <w:name w:val="ListLabel 211"/>
    <w:qFormat/>
    <w:rsid w:val="00F9405E"/>
    <w:rPr>
      <w:rFonts w:cs="Wingdings"/>
    </w:rPr>
  </w:style>
  <w:style w:type="character" w:customStyle="1" w:styleId="ListLabel212">
    <w:name w:val="ListLabel 212"/>
    <w:qFormat/>
    <w:rsid w:val="00F9405E"/>
    <w:rPr>
      <w:rFonts w:cs="Symbol"/>
    </w:rPr>
  </w:style>
  <w:style w:type="character" w:customStyle="1" w:styleId="ListLabel213">
    <w:name w:val="ListLabel 213"/>
    <w:qFormat/>
    <w:rsid w:val="00F9405E"/>
    <w:rPr>
      <w:rFonts w:cs="Courier New"/>
    </w:rPr>
  </w:style>
  <w:style w:type="character" w:customStyle="1" w:styleId="ListLabel214">
    <w:name w:val="ListLabel 214"/>
    <w:qFormat/>
    <w:rsid w:val="00F9405E"/>
    <w:rPr>
      <w:rFonts w:cs="Wingdings"/>
    </w:rPr>
  </w:style>
  <w:style w:type="character" w:customStyle="1" w:styleId="ListLabel215">
    <w:name w:val="ListLabel 215"/>
    <w:qFormat/>
    <w:rsid w:val="00F9405E"/>
    <w:rPr>
      <w:rFonts w:ascii="Times New Roman" w:hAnsi="Times New Roman" w:cs="Symbol"/>
      <w:sz w:val="24"/>
    </w:rPr>
  </w:style>
  <w:style w:type="character" w:customStyle="1" w:styleId="ListLabel216">
    <w:name w:val="ListLabel 216"/>
    <w:qFormat/>
    <w:rsid w:val="00F9405E"/>
    <w:rPr>
      <w:rFonts w:cs="Courier New"/>
    </w:rPr>
  </w:style>
  <w:style w:type="character" w:customStyle="1" w:styleId="ListLabel217">
    <w:name w:val="ListLabel 217"/>
    <w:qFormat/>
    <w:rsid w:val="00F9405E"/>
    <w:rPr>
      <w:rFonts w:cs="Wingdings"/>
    </w:rPr>
  </w:style>
  <w:style w:type="character" w:customStyle="1" w:styleId="ListLabel218">
    <w:name w:val="ListLabel 218"/>
    <w:qFormat/>
    <w:rsid w:val="00F9405E"/>
    <w:rPr>
      <w:rFonts w:cs="Symbol"/>
    </w:rPr>
  </w:style>
  <w:style w:type="character" w:customStyle="1" w:styleId="ListLabel219">
    <w:name w:val="ListLabel 219"/>
    <w:qFormat/>
    <w:rsid w:val="00F9405E"/>
    <w:rPr>
      <w:rFonts w:cs="Courier New"/>
    </w:rPr>
  </w:style>
  <w:style w:type="character" w:customStyle="1" w:styleId="ListLabel220">
    <w:name w:val="ListLabel 220"/>
    <w:qFormat/>
    <w:rsid w:val="00F9405E"/>
    <w:rPr>
      <w:rFonts w:cs="Wingdings"/>
    </w:rPr>
  </w:style>
  <w:style w:type="character" w:customStyle="1" w:styleId="ListLabel221">
    <w:name w:val="ListLabel 221"/>
    <w:qFormat/>
    <w:rsid w:val="00F9405E"/>
    <w:rPr>
      <w:rFonts w:cs="Symbol"/>
    </w:rPr>
  </w:style>
  <w:style w:type="character" w:customStyle="1" w:styleId="ListLabel222">
    <w:name w:val="ListLabel 222"/>
    <w:qFormat/>
    <w:rsid w:val="00F9405E"/>
    <w:rPr>
      <w:rFonts w:cs="Courier New"/>
    </w:rPr>
  </w:style>
  <w:style w:type="character" w:customStyle="1" w:styleId="ListLabel223">
    <w:name w:val="ListLabel 223"/>
    <w:qFormat/>
    <w:rsid w:val="00F9405E"/>
    <w:rPr>
      <w:rFonts w:cs="Wingdings"/>
    </w:rPr>
  </w:style>
  <w:style w:type="character" w:customStyle="1" w:styleId="ListLabel224">
    <w:name w:val="ListLabel 224"/>
    <w:qFormat/>
    <w:rsid w:val="00F9405E"/>
    <w:rPr>
      <w:rFonts w:ascii="Times New Roman" w:hAnsi="Times New Roman" w:cs="Symbol"/>
      <w:b w:val="0"/>
      <w:i w:val="0"/>
      <w:strike w:val="0"/>
      <w:dstrike w:val="0"/>
      <w:color w:val="000000"/>
      <w:position w:val="0"/>
      <w:sz w:val="24"/>
      <w:szCs w:val="28"/>
      <w:u w:val="none" w:color="000000"/>
      <w:vertAlign w:val="baseline"/>
    </w:rPr>
  </w:style>
  <w:style w:type="character" w:customStyle="1" w:styleId="ListLabel225">
    <w:name w:val="ListLabel 225"/>
    <w:qFormat/>
    <w:rsid w:val="00F9405E"/>
    <w:rPr>
      <w:rFonts w:cs="Courier New"/>
    </w:rPr>
  </w:style>
  <w:style w:type="character" w:customStyle="1" w:styleId="ListLabel226">
    <w:name w:val="ListLabel 226"/>
    <w:qFormat/>
    <w:rsid w:val="00F9405E"/>
    <w:rPr>
      <w:rFonts w:cs="Wingdings"/>
    </w:rPr>
  </w:style>
  <w:style w:type="character" w:customStyle="1" w:styleId="ListLabel227">
    <w:name w:val="ListLabel 227"/>
    <w:qFormat/>
    <w:rsid w:val="00F9405E"/>
    <w:rPr>
      <w:rFonts w:cs="Symbol"/>
    </w:rPr>
  </w:style>
  <w:style w:type="character" w:customStyle="1" w:styleId="ListLabel228">
    <w:name w:val="ListLabel 228"/>
    <w:qFormat/>
    <w:rsid w:val="00F9405E"/>
    <w:rPr>
      <w:rFonts w:cs="Courier New"/>
    </w:rPr>
  </w:style>
  <w:style w:type="character" w:customStyle="1" w:styleId="ListLabel229">
    <w:name w:val="ListLabel 229"/>
    <w:qFormat/>
    <w:rsid w:val="00F9405E"/>
    <w:rPr>
      <w:rFonts w:cs="Wingdings"/>
    </w:rPr>
  </w:style>
  <w:style w:type="character" w:customStyle="1" w:styleId="ListLabel230">
    <w:name w:val="ListLabel 230"/>
    <w:qFormat/>
    <w:rsid w:val="00F9405E"/>
    <w:rPr>
      <w:rFonts w:cs="Symbol"/>
    </w:rPr>
  </w:style>
  <w:style w:type="character" w:customStyle="1" w:styleId="ListLabel231">
    <w:name w:val="ListLabel 231"/>
    <w:qFormat/>
    <w:rsid w:val="00F9405E"/>
    <w:rPr>
      <w:rFonts w:cs="Courier New"/>
    </w:rPr>
  </w:style>
  <w:style w:type="character" w:customStyle="1" w:styleId="ListLabel232">
    <w:name w:val="ListLabel 232"/>
    <w:qFormat/>
    <w:rsid w:val="00F9405E"/>
    <w:rPr>
      <w:rFonts w:cs="Wingdings"/>
    </w:rPr>
  </w:style>
  <w:style w:type="character" w:customStyle="1" w:styleId="ListLabel233">
    <w:name w:val="ListLabel 233"/>
    <w:qFormat/>
    <w:rsid w:val="00F9405E"/>
    <w:rPr>
      <w:rFonts w:ascii="Times New Roman" w:hAnsi="Times New Roman" w:cs="Times New Roman"/>
      <w:b w:val="0"/>
      <w:i w:val="0"/>
      <w:strike w:val="0"/>
      <w:dstrike w:val="0"/>
      <w:color w:val="000000"/>
      <w:position w:val="0"/>
      <w:sz w:val="24"/>
      <w:szCs w:val="28"/>
      <w:u w:val="none" w:color="000000"/>
      <w:vertAlign w:val="baseline"/>
    </w:rPr>
  </w:style>
  <w:style w:type="character" w:customStyle="1" w:styleId="ListLabel234">
    <w:name w:val="ListLabel 234"/>
    <w:qFormat/>
    <w:rsid w:val="00F9405E"/>
    <w:rPr>
      <w:rFonts w:cs="Times New Roman"/>
      <w:b w:val="0"/>
      <w:i w:val="0"/>
      <w:strike w:val="0"/>
      <w:dstrike w:val="0"/>
      <w:color w:val="000000"/>
      <w:position w:val="0"/>
      <w:sz w:val="28"/>
      <w:szCs w:val="28"/>
      <w:u w:val="none" w:color="000000"/>
      <w:vertAlign w:val="baseline"/>
    </w:rPr>
  </w:style>
  <w:style w:type="character" w:customStyle="1" w:styleId="ListLabel235">
    <w:name w:val="ListLabel 235"/>
    <w:qFormat/>
    <w:rsid w:val="00F9405E"/>
    <w:rPr>
      <w:rFonts w:cs="Times New Roman"/>
      <w:b w:val="0"/>
      <w:i w:val="0"/>
      <w:strike w:val="0"/>
      <w:dstrike w:val="0"/>
      <w:color w:val="000000"/>
      <w:position w:val="0"/>
      <w:sz w:val="28"/>
      <w:szCs w:val="28"/>
      <w:u w:val="none" w:color="000000"/>
      <w:vertAlign w:val="baseline"/>
    </w:rPr>
  </w:style>
  <w:style w:type="character" w:customStyle="1" w:styleId="ListLabel236">
    <w:name w:val="ListLabel 236"/>
    <w:qFormat/>
    <w:rsid w:val="00F9405E"/>
    <w:rPr>
      <w:rFonts w:cs="Times New Roman"/>
      <w:b w:val="0"/>
      <w:i w:val="0"/>
      <w:strike w:val="0"/>
      <w:dstrike w:val="0"/>
      <w:color w:val="000000"/>
      <w:position w:val="0"/>
      <w:sz w:val="28"/>
      <w:szCs w:val="28"/>
      <w:u w:val="none" w:color="000000"/>
      <w:vertAlign w:val="baseline"/>
    </w:rPr>
  </w:style>
  <w:style w:type="character" w:customStyle="1" w:styleId="ListLabel237">
    <w:name w:val="ListLabel 237"/>
    <w:qFormat/>
    <w:rsid w:val="00F9405E"/>
    <w:rPr>
      <w:rFonts w:cs="Times New Roman"/>
      <w:b w:val="0"/>
      <w:i w:val="0"/>
      <w:strike w:val="0"/>
      <w:dstrike w:val="0"/>
      <w:color w:val="000000"/>
      <w:position w:val="0"/>
      <w:sz w:val="28"/>
      <w:szCs w:val="28"/>
      <w:u w:val="none" w:color="000000"/>
      <w:vertAlign w:val="baseline"/>
    </w:rPr>
  </w:style>
  <w:style w:type="character" w:customStyle="1" w:styleId="ListLabel238">
    <w:name w:val="ListLabel 238"/>
    <w:qFormat/>
    <w:rsid w:val="00F9405E"/>
    <w:rPr>
      <w:rFonts w:cs="Times New Roman"/>
      <w:b w:val="0"/>
      <w:i w:val="0"/>
      <w:strike w:val="0"/>
      <w:dstrike w:val="0"/>
      <w:color w:val="000000"/>
      <w:position w:val="0"/>
      <w:sz w:val="28"/>
      <w:szCs w:val="28"/>
      <w:u w:val="none" w:color="000000"/>
      <w:vertAlign w:val="baseline"/>
    </w:rPr>
  </w:style>
  <w:style w:type="character" w:customStyle="1" w:styleId="ListLabel239">
    <w:name w:val="ListLabel 239"/>
    <w:qFormat/>
    <w:rsid w:val="00F9405E"/>
    <w:rPr>
      <w:rFonts w:cs="Times New Roman"/>
      <w:b w:val="0"/>
      <w:i w:val="0"/>
      <w:strike w:val="0"/>
      <w:dstrike w:val="0"/>
      <w:color w:val="000000"/>
      <w:position w:val="0"/>
      <w:sz w:val="28"/>
      <w:szCs w:val="28"/>
      <w:u w:val="none" w:color="000000"/>
      <w:vertAlign w:val="baseline"/>
    </w:rPr>
  </w:style>
  <w:style w:type="character" w:customStyle="1" w:styleId="ListLabel240">
    <w:name w:val="ListLabel 240"/>
    <w:qFormat/>
    <w:rsid w:val="00F9405E"/>
    <w:rPr>
      <w:rFonts w:cs="Times New Roman"/>
      <w:b w:val="0"/>
      <w:i w:val="0"/>
      <w:strike w:val="0"/>
      <w:dstrike w:val="0"/>
      <w:color w:val="000000"/>
      <w:position w:val="0"/>
      <w:sz w:val="28"/>
      <w:szCs w:val="28"/>
      <w:u w:val="none" w:color="000000"/>
      <w:vertAlign w:val="baseline"/>
    </w:rPr>
  </w:style>
  <w:style w:type="character" w:customStyle="1" w:styleId="ListLabel241">
    <w:name w:val="ListLabel 241"/>
    <w:qFormat/>
    <w:rsid w:val="00F9405E"/>
    <w:rPr>
      <w:rFonts w:cs="Times New Roman"/>
      <w:b w:val="0"/>
      <w:i w:val="0"/>
      <w:strike w:val="0"/>
      <w:dstrike w:val="0"/>
      <w:color w:val="000000"/>
      <w:position w:val="0"/>
      <w:sz w:val="28"/>
      <w:szCs w:val="28"/>
      <w:u w:val="none" w:color="000000"/>
      <w:vertAlign w:val="baseline"/>
    </w:rPr>
  </w:style>
  <w:style w:type="character" w:customStyle="1" w:styleId="ListLabel242">
    <w:name w:val="ListLabel 242"/>
    <w:qFormat/>
    <w:rsid w:val="00F9405E"/>
    <w:rPr>
      <w:rFonts w:ascii="Times New Roman" w:hAnsi="Times New Roman" w:cs="Symbol"/>
      <w:b w:val="0"/>
      <w:i w:val="0"/>
      <w:strike w:val="0"/>
      <w:dstrike w:val="0"/>
      <w:color w:val="000000"/>
      <w:position w:val="0"/>
      <w:sz w:val="24"/>
      <w:szCs w:val="28"/>
      <w:u w:val="none" w:color="000000"/>
      <w:vertAlign w:val="baseline"/>
    </w:rPr>
  </w:style>
  <w:style w:type="character" w:customStyle="1" w:styleId="ListLabel243">
    <w:name w:val="ListLabel 243"/>
    <w:qFormat/>
    <w:rsid w:val="00F9405E"/>
    <w:rPr>
      <w:rFonts w:cs="Courier New"/>
    </w:rPr>
  </w:style>
  <w:style w:type="character" w:customStyle="1" w:styleId="ListLabel244">
    <w:name w:val="ListLabel 244"/>
    <w:qFormat/>
    <w:rsid w:val="00F9405E"/>
    <w:rPr>
      <w:rFonts w:cs="Wingdings"/>
    </w:rPr>
  </w:style>
  <w:style w:type="character" w:customStyle="1" w:styleId="ListLabel245">
    <w:name w:val="ListLabel 245"/>
    <w:qFormat/>
    <w:rsid w:val="00F9405E"/>
    <w:rPr>
      <w:rFonts w:cs="Symbol"/>
    </w:rPr>
  </w:style>
  <w:style w:type="character" w:customStyle="1" w:styleId="ListLabel246">
    <w:name w:val="ListLabel 246"/>
    <w:qFormat/>
    <w:rsid w:val="00F9405E"/>
    <w:rPr>
      <w:rFonts w:cs="Courier New"/>
    </w:rPr>
  </w:style>
  <w:style w:type="character" w:customStyle="1" w:styleId="ListLabel247">
    <w:name w:val="ListLabel 247"/>
    <w:qFormat/>
    <w:rsid w:val="00F9405E"/>
    <w:rPr>
      <w:rFonts w:cs="Wingdings"/>
    </w:rPr>
  </w:style>
  <w:style w:type="character" w:customStyle="1" w:styleId="ListLabel248">
    <w:name w:val="ListLabel 248"/>
    <w:qFormat/>
    <w:rsid w:val="00F9405E"/>
    <w:rPr>
      <w:rFonts w:cs="Symbol"/>
    </w:rPr>
  </w:style>
  <w:style w:type="character" w:customStyle="1" w:styleId="ListLabel249">
    <w:name w:val="ListLabel 249"/>
    <w:qFormat/>
    <w:rsid w:val="00F9405E"/>
    <w:rPr>
      <w:rFonts w:cs="Courier New"/>
    </w:rPr>
  </w:style>
  <w:style w:type="character" w:customStyle="1" w:styleId="ListLabel250">
    <w:name w:val="ListLabel 250"/>
    <w:qFormat/>
    <w:rsid w:val="00F9405E"/>
    <w:rPr>
      <w:rFonts w:cs="Wingdings"/>
    </w:rPr>
  </w:style>
  <w:style w:type="character" w:customStyle="1" w:styleId="ListLabel251">
    <w:name w:val="ListLabel 251"/>
    <w:qFormat/>
    <w:rsid w:val="00F9405E"/>
    <w:rPr>
      <w:rFonts w:ascii="Calibri" w:hAnsi="Calibri" w:cs="Symbol"/>
      <w:sz w:val="20"/>
    </w:rPr>
  </w:style>
  <w:style w:type="character" w:customStyle="1" w:styleId="ListLabel252">
    <w:name w:val="ListLabel 252"/>
    <w:qFormat/>
    <w:rsid w:val="00F9405E"/>
    <w:rPr>
      <w:rFonts w:cs="Courier New"/>
      <w:sz w:val="20"/>
    </w:rPr>
  </w:style>
  <w:style w:type="character" w:customStyle="1" w:styleId="ListLabel253">
    <w:name w:val="ListLabel 253"/>
    <w:qFormat/>
    <w:rsid w:val="00F9405E"/>
    <w:rPr>
      <w:rFonts w:cs="Wingdings"/>
      <w:sz w:val="20"/>
    </w:rPr>
  </w:style>
  <w:style w:type="character" w:customStyle="1" w:styleId="ListLabel254">
    <w:name w:val="ListLabel 254"/>
    <w:qFormat/>
    <w:rsid w:val="00F9405E"/>
    <w:rPr>
      <w:rFonts w:cs="Wingdings"/>
      <w:sz w:val="20"/>
    </w:rPr>
  </w:style>
  <w:style w:type="character" w:customStyle="1" w:styleId="ListLabel255">
    <w:name w:val="ListLabel 255"/>
    <w:qFormat/>
    <w:rsid w:val="00F9405E"/>
    <w:rPr>
      <w:rFonts w:cs="Wingdings"/>
      <w:sz w:val="20"/>
    </w:rPr>
  </w:style>
  <w:style w:type="character" w:customStyle="1" w:styleId="ListLabel256">
    <w:name w:val="ListLabel 256"/>
    <w:qFormat/>
    <w:rsid w:val="00F9405E"/>
    <w:rPr>
      <w:rFonts w:cs="Wingdings"/>
      <w:sz w:val="20"/>
    </w:rPr>
  </w:style>
  <w:style w:type="character" w:customStyle="1" w:styleId="ListLabel257">
    <w:name w:val="ListLabel 257"/>
    <w:qFormat/>
    <w:rsid w:val="00F9405E"/>
    <w:rPr>
      <w:rFonts w:cs="Wingdings"/>
      <w:sz w:val="20"/>
    </w:rPr>
  </w:style>
  <w:style w:type="character" w:customStyle="1" w:styleId="ListLabel258">
    <w:name w:val="ListLabel 258"/>
    <w:qFormat/>
    <w:rsid w:val="00F9405E"/>
    <w:rPr>
      <w:rFonts w:cs="Wingdings"/>
      <w:sz w:val="20"/>
    </w:rPr>
  </w:style>
  <w:style w:type="character" w:customStyle="1" w:styleId="ListLabel259">
    <w:name w:val="ListLabel 259"/>
    <w:qFormat/>
    <w:rsid w:val="00F9405E"/>
    <w:rPr>
      <w:rFonts w:cs="Wingdings"/>
      <w:sz w:val="20"/>
    </w:rPr>
  </w:style>
  <w:style w:type="character" w:customStyle="1" w:styleId="ListLabel260">
    <w:name w:val="ListLabel 260"/>
    <w:qFormat/>
    <w:rsid w:val="00F9405E"/>
    <w:rPr>
      <w:rFonts w:ascii="Calibri" w:hAnsi="Calibri" w:cs="Symbol"/>
      <w:sz w:val="20"/>
    </w:rPr>
  </w:style>
  <w:style w:type="character" w:customStyle="1" w:styleId="ListLabel261">
    <w:name w:val="ListLabel 261"/>
    <w:qFormat/>
    <w:rsid w:val="00F9405E"/>
    <w:rPr>
      <w:rFonts w:cs="Courier New"/>
      <w:sz w:val="20"/>
    </w:rPr>
  </w:style>
  <w:style w:type="character" w:customStyle="1" w:styleId="ListLabel262">
    <w:name w:val="ListLabel 262"/>
    <w:qFormat/>
    <w:rsid w:val="00F9405E"/>
    <w:rPr>
      <w:rFonts w:cs="Wingdings"/>
      <w:sz w:val="20"/>
    </w:rPr>
  </w:style>
  <w:style w:type="character" w:customStyle="1" w:styleId="ListLabel263">
    <w:name w:val="ListLabel 263"/>
    <w:qFormat/>
    <w:rsid w:val="00F9405E"/>
    <w:rPr>
      <w:rFonts w:cs="Wingdings"/>
      <w:sz w:val="20"/>
    </w:rPr>
  </w:style>
  <w:style w:type="character" w:customStyle="1" w:styleId="ListLabel264">
    <w:name w:val="ListLabel 264"/>
    <w:qFormat/>
    <w:rsid w:val="00F9405E"/>
    <w:rPr>
      <w:rFonts w:cs="Wingdings"/>
      <w:sz w:val="20"/>
    </w:rPr>
  </w:style>
  <w:style w:type="character" w:customStyle="1" w:styleId="ListLabel265">
    <w:name w:val="ListLabel 265"/>
    <w:qFormat/>
    <w:rsid w:val="00F9405E"/>
    <w:rPr>
      <w:rFonts w:cs="Wingdings"/>
      <w:sz w:val="20"/>
    </w:rPr>
  </w:style>
  <w:style w:type="character" w:customStyle="1" w:styleId="ListLabel266">
    <w:name w:val="ListLabel 266"/>
    <w:qFormat/>
    <w:rsid w:val="00F9405E"/>
    <w:rPr>
      <w:rFonts w:cs="Wingdings"/>
      <w:sz w:val="20"/>
    </w:rPr>
  </w:style>
  <w:style w:type="character" w:customStyle="1" w:styleId="ListLabel267">
    <w:name w:val="ListLabel 267"/>
    <w:qFormat/>
    <w:rsid w:val="00F9405E"/>
    <w:rPr>
      <w:rFonts w:cs="Wingdings"/>
      <w:sz w:val="20"/>
    </w:rPr>
  </w:style>
  <w:style w:type="character" w:customStyle="1" w:styleId="ListLabel268">
    <w:name w:val="ListLabel 268"/>
    <w:qFormat/>
    <w:rsid w:val="00F9405E"/>
    <w:rPr>
      <w:rFonts w:cs="Wingdings"/>
      <w:sz w:val="20"/>
    </w:rPr>
  </w:style>
  <w:style w:type="character" w:customStyle="1" w:styleId="ListLabel269">
    <w:name w:val="ListLabel 269"/>
    <w:qFormat/>
    <w:rsid w:val="00F9405E"/>
    <w:rPr>
      <w:rFonts w:ascii="Calibri" w:hAnsi="Calibri" w:cs="Symbol"/>
      <w:sz w:val="20"/>
    </w:rPr>
  </w:style>
  <w:style w:type="character" w:customStyle="1" w:styleId="ListLabel270">
    <w:name w:val="ListLabel 270"/>
    <w:qFormat/>
    <w:rsid w:val="00F9405E"/>
    <w:rPr>
      <w:rFonts w:cs="Courier New"/>
      <w:sz w:val="20"/>
    </w:rPr>
  </w:style>
  <w:style w:type="character" w:customStyle="1" w:styleId="ListLabel271">
    <w:name w:val="ListLabel 271"/>
    <w:qFormat/>
    <w:rsid w:val="00F9405E"/>
    <w:rPr>
      <w:rFonts w:cs="Wingdings"/>
      <w:sz w:val="20"/>
    </w:rPr>
  </w:style>
  <w:style w:type="character" w:customStyle="1" w:styleId="ListLabel272">
    <w:name w:val="ListLabel 272"/>
    <w:qFormat/>
    <w:rsid w:val="00F9405E"/>
    <w:rPr>
      <w:rFonts w:cs="Wingdings"/>
      <w:sz w:val="20"/>
    </w:rPr>
  </w:style>
  <w:style w:type="character" w:customStyle="1" w:styleId="ListLabel273">
    <w:name w:val="ListLabel 273"/>
    <w:qFormat/>
    <w:rsid w:val="00F9405E"/>
    <w:rPr>
      <w:rFonts w:cs="Wingdings"/>
      <w:sz w:val="20"/>
    </w:rPr>
  </w:style>
  <w:style w:type="character" w:customStyle="1" w:styleId="ListLabel274">
    <w:name w:val="ListLabel 274"/>
    <w:qFormat/>
    <w:rsid w:val="00F9405E"/>
    <w:rPr>
      <w:rFonts w:cs="Wingdings"/>
      <w:sz w:val="20"/>
    </w:rPr>
  </w:style>
  <w:style w:type="character" w:customStyle="1" w:styleId="ListLabel275">
    <w:name w:val="ListLabel 275"/>
    <w:qFormat/>
    <w:rsid w:val="00F9405E"/>
    <w:rPr>
      <w:rFonts w:cs="Wingdings"/>
      <w:sz w:val="20"/>
    </w:rPr>
  </w:style>
  <w:style w:type="character" w:customStyle="1" w:styleId="ListLabel276">
    <w:name w:val="ListLabel 276"/>
    <w:qFormat/>
    <w:rsid w:val="00F9405E"/>
    <w:rPr>
      <w:rFonts w:cs="Wingdings"/>
      <w:sz w:val="20"/>
    </w:rPr>
  </w:style>
  <w:style w:type="character" w:customStyle="1" w:styleId="ListLabel277">
    <w:name w:val="ListLabel 277"/>
    <w:qFormat/>
    <w:rsid w:val="00F9405E"/>
    <w:rPr>
      <w:rFonts w:cs="Wingdings"/>
      <w:sz w:val="20"/>
    </w:rPr>
  </w:style>
  <w:style w:type="character" w:customStyle="1" w:styleId="ListLabel278">
    <w:name w:val="ListLabel 278"/>
    <w:qFormat/>
    <w:rsid w:val="00F9405E"/>
    <w:rPr>
      <w:rFonts w:ascii="Times New Roman" w:hAnsi="Times New Roman" w:cs="Symbol"/>
      <w:sz w:val="24"/>
    </w:rPr>
  </w:style>
  <w:style w:type="character" w:customStyle="1" w:styleId="ListLabel279">
    <w:name w:val="ListLabel 279"/>
    <w:qFormat/>
    <w:rsid w:val="00F9405E"/>
    <w:rPr>
      <w:rFonts w:cs="Courier New"/>
    </w:rPr>
  </w:style>
  <w:style w:type="character" w:customStyle="1" w:styleId="ListLabel280">
    <w:name w:val="ListLabel 280"/>
    <w:qFormat/>
    <w:rsid w:val="00F9405E"/>
    <w:rPr>
      <w:rFonts w:cs="Wingdings"/>
    </w:rPr>
  </w:style>
  <w:style w:type="character" w:customStyle="1" w:styleId="ListLabel281">
    <w:name w:val="ListLabel 281"/>
    <w:qFormat/>
    <w:rsid w:val="00F9405E"/>
    <w:rPr>
      <w:rFonts w:cs="Symbol"/>
    </w:rPr>
  </w:style>
  <w:style w:type="character" w:customStyle="1" w:styleId="ListLabel282">
    <w:name w:val="ListLabel 282"/>
    <w:qFormat/>
    <w:rsid w:val="00F9405E"/>
    <w:rPr>
      <w:rFonts w:cs="Courier New"/>
    </w:rPr>
  </w:style>
  <w:style w:type="character" w:customStyle="1" w:styleId="ListLabel283">
    <w:name w:val="ListLabel 283"/>
    <w:qFormat/>
    <w:rsid w:val="00F9405E"/>
    <w:rPr>
      <w:rFonts w:cs="Wingdings"/>
    </w:rPr>
  </w:style>
  <w:style w:type="character" w:customStyle="1" w:styleId="ListLabel284">
    <w:name w:val="ListLabel 284"/>
    <w:qFormat/>
    <w:rsid w:val="00F9405E"/>
    <w:rPr>
      <w:rFonts w:cs="Symbol"/>
    </w:rPr>
  </w:style>
  <w:style w:type="character" w:customStyle="1" w:styleId="ListLabel285">
    <w:name w:val="ListLabel 285"/>
    <w:qFormat/>
    <w:rsid w:val="00F9405E"/>
    <w:rPr>
      <w:rFonts w:cs="Courier New"/>
    </w:rPr>
  </w:style>
  <w:style w:type="character" w:customStyle="1" w:styleId="ListLabel286">
    <w:name w:val="ListLabel 286"/>
    <w:qFormat/>
    <w:rsid w:val="00F9405E"/>
    <w:rPr>
      <w:rFonts w:cs="Wingdings"/>
    </w:rPr>
  </w:style>
  <w:style w:type="character" w:customStyle="1" w:styleId="ListLabel287">
    <w:name w:val="ListLabel 287"/>
    <w:qFormat/>
    <w:rsid w:val="00F9405E"/>
    <w:rPr>
      <w:rFonts w:ascii="Times New Roman" w:hAnsi="Times New Roman" w:cs="Symbol"/>
    </w:rPr>
  </w:style>
  <w:style w:type="character" w:customStyle="1" w:styleId="ListLabel288">
    <w:name w:val="ListLabel 288"/>
    <w:qFormat/>
    <w:rsid w:val="00F9405E"/>
    <w:rPr>
      <w:rFonts w:cs="Courier New"/>
    </w:rPr>
  </w:style>
  <w:style w:type="character" w:customStyle="1" w:styleId="ListLabel289">
    <w:name w:val="ListLabel 289"/>
    <w:qFormat/>
    <w:rsid w:val="00F9405E"/>
    <w:rPr>
      <w:rFonts w:cs="Wingdings"/>
    </w:rPr>
  </w:style>
  <w:style w:type="character" w:customStyle="1" w:styleId="ListLabel290">
    <w:name w:val="ListLabel 290"/>
    <w:qFormat/>
    <w:rsid w:val="00F9405E"/>
    <w:rPr>
      <w:rFonts w:cs="Symbol"/>
    </w:rPr>
  </w:style>
  <w:style w:type="character" w:customStyle="1" w:styleId="ListLabel291">
    <w:name w:val="ListLabel 291"/>
    <w:qFormat/>
    <w:rsid w:val="00F9405E"/>
    <w:rPr>
      <w:rFonts w:cs="Courier New"/>
    </w:rPr>
  </w:style>
  <w:style w:type="character" w:customStyle="1" w:styleId="ListLabel292">
    <w:name w:val="ListLabel 292"/>
    <w:qFormat/>
    <w:rsid w:val="00F9405E"/>
    <w:rPr>
      <w:rFonts w:cs="Wingdings"/>
    </w:rPr>
  </w:style>
  <w:style w:type="character" w:customStyle="1" w:styleId="ListLabel293">
    <w:name w:val="ListLabel 293"/>
    <w:qFormat/>
    <w:rsid w:val="00F9405E"/>
    <w:rPr>
      <w:rFonts w:cs="Symbol"/>
    </w:rPr>
  </w:style>
  <w:style w:type="character" w:customStyle="1" w:styleId="ListLabel294">
    <w:name w:val="ListLabel 294"/>
    <w:qFormat/>
    <w:rsid w:val="00F9405E"/>
    <w:rPr>
      <w:rFonts w:cs="Courier New"/>
    </w:rPr>
  </w:style>
  <w:style w:type="character" w:customStyle="1" w:styleId="ListLabel295">
    <w:name w:val="ListLabel 295"/>
    <w:qFormat/>
    <w:rsid w:val="00F9405E"/>
    <w:rPr>
      <w:rFonts w:cs="Wingdings"/>
    </w:rPr>
  </w:style>
  <w:style w:type="character" w:customStyle="1" w:styleId="ListLabel296">
    <w:name w:val="ListLabel 296"/>
    <w:qFormat/>
    <w:rsid w:val="00F9405E"/>
    <w:rPr>
      <w:rFonts w:ascii="Times New Roman" w:hAnsi="Times New Roman" w:cs="Symbol"/>
      <w:sz w:val="24"/>
    </w:rPr>
  </w:style>
  <w:style w:type="character" w:customStyle="1" w:styleId="ListLabel297">
    <w:name w:val="ListLabel 297"/>
    <w:qFormat/>
    <w:rsid w:val="00F9405E"/>
    <w:rPr>
      <w:rFonts w:cs="Courier New"/>
    </w:rPr>
  </w:style>
  <w:style w:type="character" w:customStyle="1" w:styleId="ListLabel298">
    <w:name w:val="ListLabel 298"/>
    <w:qFormat/>
    <w:rsid w:val="00F9405E"/>
    <w:rPr>
      <w:rFonts w:cs="Wingdings"/>
    </w:rPr>
  </w:style>
  <w:style w:type="character" w:customStyle="1" w:styleId="ListLabel299">
    <w:name w:val="ListLabel 299"/>
    <w:qFormat/>
    <w:rsid w:val="00F9405E"/>
    <w:rPr>
      <w:rFonts w:cs="Symbol"/>
    </w:rPr>
  </w:style>
  <w:style w:type="character" w:customStyle="1" w:styleId="ListLabel300">
    <w:name w:val="ListLabel 300"/>
    <w:qFormat/>
    <w:rsid w:val="00F9405E"/>
    <w:rPr>
      <w:rFonts w:cs="Courier New"/>
    </w:rPr>
  </w:style>
  <w:style w:type="character" w:customStyle="1" w:styleId="ListLabel301">
    <w:name w:val="ListLabel 301"/>
    <w:qFormat/>
    <w:rsid w:val="00F9405E"/>
    <w:rPr>
      <w:rFonts w:cs="Wingdings"/>
    </w:rPr>
  </w:style>
  <w:style w:type="character" w:customStyle="1" w:styleId="ListLabel302">
    <w:name w:val="ListLabel 302"/>
    <w:qFormat/>
    <w:rsid w:val="00F9405E"/>
    <w:rPr>
      <w:rFonts w:cs="Symbol"/>
    </w:rPr>
  </w:style>
  <w:style w:type="character" w:customStyle="1" w:styleId="ListLabel303">
    <w:name w:val="ListLabel 303"/>
    <w:qFormat/>
    <w:rsid w:val="00F9405E"/>
    <w:rPr>
      <w:rFonts w:cs="Courier New"/>
    </w:rPr>
  </w:style>
  <w:style w:type="character" w:customStyle="1" w:styleId="ListLabel304">
    <w:name w:val="ListLabel 304"/>
    <w:qFormat/>
    <w:rsid w:val="00F9405E"/>
    <w:rPr>
      <w:rFonts w:cs="Wingdings"/>
    </w:rPr>
  </w:style>
  <w:style w:type="character" w:customStyle="1" w:styleId="ListLabel305">
    <w:name w:val="ListLabel 305"/>
    <w:qFormat/>
    <w:rsid w:val="00F9405E"/>
    <w:rPr>
      <w:rFonts w:ascii="Times New Roman" w:hAnsi="Times New Roman" w:cs="Symbol"/>
      <w:sz w:val="24"/>
    </w:rPr>
  </w:style>
  <w:style w:type="character" w:customStyle="1" w:styleId="ListLabel306">
    <w:name w:val="ListLabel 306"/>
    <w:qFormat/>
    <w:rsid w:val="00F9405E"/>
    <w:rPr>
      <w:rFonts w:ascii="Times New Roman" w:hAnsi="Times New Roman" w:cs="Symbol"/>
      <w:sz w:val="20"/>
    </w:rPr>
  </w:style>
  <w:style w:type="character" w:customStyle="1" w:styleId="ListLabel307">
    <w:name w:val="ListLabel 307"/>
    <w:qFormat/>
    <w:rsid w:val="00F9405E"/>
    <w:rPr>
      <w:rFonts w:cs="Courier New"/>
      <w:sz w:val="20"/>
    </w:rPr>
  </w:style>
  <w:style w:type="character" w:customStyle="1" w:styleId="ListLabel308">
    <w:name w:val="ListLabel 308"/>
    <w:qFormat/>
    <w:rsid w:val="00F9405E"/>
    <w:rPr>
      <w:rFonts w:cs="Wingdings"/>
      <w:sz w:val="20"/>
    </w:rPr>
  </w:style>
  <w:style w:type="character" w:customStyle="1" w:styleId="ListLabel309">
    <w:name w:val="ListLabel 309"/>
    <w:qFormat/>
    <w:rsid w:val="00F9405E"/>
    <w:rPr>
      <w:rFonts w:cs="Wingdings"/>
      <w:sz w:val="20"/>
    </w:rPr>
  </w:style>
  <w:style w:type="character" w:customStyle="1" w:styleId="ListLabel310">
    <w:name w:val="ListLabel 310"/>
    <w:qFormat/>
    <w:rsid w:val="00F9405E"/>
    <w:rPr>
      <w:rFonts w:cs="Wingdings"/>
      <w:sz w:val="20"/>
    </w:rPr>
  </w:style>
  <w:style w:type="character" w:customStyle="1" w:styleId="ListLabel311">
    <w:name w:val="ListLabel 311"/>
    <w:qFormat/>
    <w:rsid w:val="00F9405E"/>
    <w:rPr>
      <w:rFonts w:cs="Wingdings"/>
      <w:sz w:val="20"/>
    </w:rPr>
  </w:style>
  <w:style w:type="character" w:customStyle="1" w:styleId="ListLabel312">
    <w:name w:val="ListLabel 312"/>
    <w:qFormat/>
    <w:rsid w:val="00F9405E"/>
    <w:rPr>
      <w:rFonts w:cs="Wingdings"/>
      <w:sz w:val="20"/>
    </w:rPr>
  </w:style>
  <w:style w:type="character" w:customStyle="1" w:styleId="ListLabel313">
    <w:name w:val="ListLabel 313"/>
    <w:qFormat/>
    <w:rsid w:val="00F9405E"/>
    <w:rPr>
      <w:rFonts w:cs="Wingdings"/>
      <w:sz w:val="20"/>
    </w:rPr>
  </w:style>
  <w:style w:type="character" w:customStyle="1" w:styleId="ListLabel314">
    <w:name w:val="ListLabel 314"/>
    <w:qFormat/>
    <w:rsid w:val="00F9405E"/>
    <w:rPr>
      <w:rFonts w:cs="Wingdings"/>
      <w:sz w:val="20"/>
    </w:rPr>
  </w:style>
  <w:style w:type="character" w:customStyle="1" w:styleId="ListLabel315">
    <w:name w:val="ListLabel 315"/>
    <w:qFormat/>
    <w:rsid w:val="00F9405E"/>
    <w:rPr>
      <w:rFonts w:ascii="Times New Roman" w:hAnsi="Times New Roman" w:cs="Symbol"/>
      <w:sz w:val="20"/>
    </w:rPr>
  </w:style>
  <w:style w:type="character" w:customStyle="1" w:styleId="ListLabel316">
    <w:name w:val="ListLabel 316"/>
    <w:qFormat/>
    <w:rsid w:val="00F9405E"/>
    <w:rPr>
      <w:rFonts w:cs="Courier New"/>
      <w:sz w:val="20"/>
    </w:rPr>
  </w:style>
  <w:style w:type="character" w:customStyle="1" w:styleId="ListLabel317">
    <w:name w:val="ListLabel 317"/>
    <w:qFormat/>
    <w:rsid w:val="00F9405E"/>
    <w:rPr>
      <w:rFonts w:cs="Wingdings"/>
      <w:sz w:val="20"/>
    </w:rPr>
  </w:style>
  <w:style w:type="character" w:customStyle="1" w:styleId="ListLabel318">
    <w:name w:val="ListLabel 318"/>
    <w:qFormat/>
    <w:rsid w:val="00F9405E"/>
    <w:rPr>
      <w:rFonts w:cs="Wingdings"/>
      <w:sz w:val="20"/>
    </w:rPr>
  </w:style>
  <w:style w:type="character" w:customStyle="1" w:styleId="ListLabel319">
    <w:name w:val="ListLabel 319"/>
    <w:qFormat/>
    <w:rsid w:val="00F9405E"/>
    <w:rPr>
      <w:rFonts w:cs="Wingdings"/>
      <w:sz w:val="20"/>
    </w:rPr>
  </w:style>
  <w:style w:type="character" w:customStyle="1" w:styleId="ListLabel320">
    <w:name w:val="ListLabel 320"/>
    <w:qFormat/>
    <w:rsid w:val="00F9405E"/>
    <w:rPr>
      <w:rFonts w:cs="Wingdings"/>
      <w:sz w:val="20"/>
    </w:rPr>
  </w:style>
  <w:style w:type="character" w:customStyle="1" w:styleId="ListLabel321">
    <w:name w:val="ListLabel 321"/>
    <w:qFormat/>
    <w:rsid w:val="00F9405E"/>
    <w:rPr>
      <w:rFonts w:cs="Wingdings"/>
      <w:sz w:val="20"/>
    </w:rPr>
  </w:style>
  <w:style w:type="character" w:customStyle="1" w:styleId="ListLabel322">
    <w:name w:val="ListLabel 322"/>
    <w:qFormat/>
    <w:rsid w:val="00F9405E"/>
    <w:rPr>
      <w:rFonts w:cs="Wingdings"/>
      <w:sz w:val="20"/>
    </w:rPr>
  </w:style>
  <w:style w:type="character" w:customStyle="1" w:styleId="ListLabel323">
    <w:name w:val="ListLabel 323"/>
    <w:qFormat/>
    <w:rsid w:val="00F9405E"/>
    <w:rPr>
      <w:rFonts w:cs="Wingdings"/>
      <w:sz w:val="20"/>
    </w:rPr>
  </w:style>
  <w:style w:type="character" w:customStyle="1" w:styleId="ListLabel324">
    <w:name w:val="ListLabel 324"/>
    <w:qFormat/>
    <w:rsid w:val="00F9405E"/>
    <w:rPr>
      <w:rFonts w:ascii="Times New Roman" w:hAnsi="Times New Roman" w:cs="Symbol"/>
      <w:sz w:val="20"/>
    </w:rPr>
  </w:style>
  <w:style w:type="character" w:customStyle="1" w:styleId="ListLabel325">
    <w:name w:val="ListLabel 325"/>
    <w:qFormat/>
    <w:rsid w:val="00F9405E"/>
    <w:rPr>
      <w:rFonts w:cs="Courier New"/>
      <w:sz w:val="20"/>
    </w:rPr>
  </w:style>
  <w:style w:type="character" w:customStyle="1" w:styleId="ListLabel326">
    <w:name w:val="ListLabel 326"/>
    <w:qFormat/>
    <w:rsid w:val="00F9405E"/>
    <w:rPr>
      <w:rFonts w:cs="Wingdings"/>
      <w:sz w:val="20"/>
    </w:rPr>
  </w:style>
  <w:style w:type="character" w:customStyle="1" w:styleId="ListLabel327">
    <w:name w:val="ListLabel 327"/>
    <w:qFormat/>
    <w:rsid w:val="00F9405E"/>
    <w:rPr>
      <w:rFonts w:cs="Wingdings"/>
      <w:sz w:val="20"/>
    </w:rPr>
  </w:style>
  <w:style w:type="character" w:customStyle="1" w:styleId="ListLabel328">
    <w:name w:val="ListLabel 328"/>
    <w:qFormat/>
    <w:rsid w:val="00F9405E"/>
    <w:rPr>
      <w:rFonts w:cs="Wingdings"/>
      <w:sz w:val="20"/>
    </w:rPr>
  </w:style>
  <w:style w:type="character" w:customStyle="1" w:styleId="ListLabel329">
    <w:name w:val="ListLabel 329"/>
    <w:qFormat/>
    <w:rsid w:val="00F9405E"/>
    <w:rPr>
      <w:rFonts w:cs="Wingdings"/>
      <w:sz w:val="20"/>
    </w:rPr>
  </w:style>
  <w:style w:type="character" w:customStyle="1" w:styleId="ListLabel330">
    <w:name w:val="ListLabel 330"/>
    <w:qFormat/>
    <w:rsid w:val="00F9405E"/>
    <w:rPr>
      <w:rFonts w:cs="Wingdings"/>
      <w:sz w:val="20"/>
    </w:rPr>
  </w:style>
  <w:style w:type="character" w:customStyle="1" w:styleId="ListLabel331">
    <w:name w:val="ListLabel 331"/>
    <w:qFormat/>
    <w:rsid w:val="00F9405E"/>
    <w:rPr>
      <w:rFonts w:cs="Wingdings"/>
      <w:sz w:val="20"/>
    </w:rPr>
  </w:style>
  <w:style w:type="character" w:customStyle="1" w:styleId="ListLabel332">
    <w:name w:val="ListLabel 332"/>
    <w:qFormat/>
    <w:rsid w:val="00F9405E"/>
    <w:rPr>
      <w:rFonts w:cs="Wingdings"/>
      <w:sz w:val="20"/>
    </w:rPr>
  </w:style>
  <w:style w:type="character" w:customStyle="1" w:styleId="ListLabel333">
    <w:name w:val="ListLabel 333"/>
    <w:qFormat/>
    <w:rsid w:val="00F9405E"/>
    <w:rPr>
      <w:rFonts w:ascii="Times New Roman" w:hAnsi="Times New Roman" w:cs="Symbol"/>
      <w:sz w:val="20"/>
    </w:rPr>
  </w:style>
  <w:style w:type="character" w:customStyle="1" w:styleId="ListLabel334">
    <w:name w:val="ListLabel 334"/>
    <w:qFormat/>
    <w:rsid w:val="00F9405E"/>
    <w:rPr>
      <w:rFonts w:cs="Courier New"/>
      <w:sz w:val="20"/>
    </w:rPr>
  </w:style>
  <w:style w:type="character" w:customStyle="1" w:styleId="ListLabel335">
    <w:name w:val="ListLabel 335"/>
    <w:qFormat/>
    <w:rsid w:val="00F9405E"/>
    <w:rPr>
      <w:rFonts w:cs="Wingdings"/>
      <w:sz w:val="20"/>
    </w:rPr>
  </w:style>
  <w:style w:type="character" w:customStyle="1" w:styleId="ListLabel336">
    <w:name w:val="ListLabel 336"/>
    <w:qFormat/>
    <w:rsid w:val="00F9405E"/>
    <w:rPr>
      <w:rFonts w:cs="Wingdings"/>
      <w:sz w:val="20"/>
    </w:rPr>
  </w:style>
  <w:style w:type="character" w:customStyle="1" w:styleId="ListLabel337">
    <w:name w:val="ListLabel 337"/>
    <w:qFormat/>
    <w:rsid w:val="00F9405E"/>
    <w:rPr>
      <w:rFonts w:cs="Wingdings"/>
      <w:sz w:val="20"/>
    </w:rPr>
  </w:style>
  <w:style w:type="character" w:customStyle="1" w:styleId="ListLabel338">
    <w:name w:val="ListLabel 338"/>
    <w:qFormat/>
    <w:rsid w:val="00F9405E"/>
    <w:rPr>
      <w:rFonts w:cs="Wingdings"/>
      <w:sz w:val="20"/>
    </w:rPr>
  </w:style>
  <w:style w:type="character" w:customStyle="1" w:styleId="ListLabel339">
    <w:name w:val="ListLabel 339"/>
    <w:qFormat/>
    <w:rsid w:val="00F9405E"/>
    <w:rPr>
      <w:rFonts w:cs="Wingdings"/>
      <w:sz w:val="20"/>
    </w:rPr>
  </w:style>
  <w:style w:type="character" w:customStyle="1" w:styleId="ListLabel340">
    <w:name w:val="ListLabel 340"/>
    <w:qFormat/>
    <w:rsid w:val="00F9405E"/>
    <w:rPr>
      <w:rFonts w:cs="Wingdings"/>
      <w:sz w:val="20"/>
    </w:rPr>
  </w:style>
  <w:style w:type="character" w:customStyle="1" w:styleId="ListLabel341">
    <w:name w:val="ListLabel 341"/>
    <w:qFormat/>
    <w:rsid w:val="00F9405E"/>
    <w:rPr>
      <w:rFonts w:cs="Wingdings"/>
      <w:sz w:val="20"/>
    </w:rPr>
  </w:style>
  <w:style w:type="character" w:customStyle="1" w:styleId="ListLabel342">
    <w:name w:val="ListLabel 342"/>
    <w:qFormat/>
    <w:rsid w:val="00F9405E"/>
    <w:rPr>
      <w:rFonts w:ascii="Times New Roman" w:hAnsi="Times New Roman" w:cs="Symbol"/>
      <w:sz w:val="20"/>
    </w:rPr>
  </w:style>
  <w:style w:type="character" w:customStyle="1" w:styleId="ListLabel343">
    <w:name w:val="ListLabel 343"/>
    <w:qFormat/>
    <w:rsid w:val="00F9405E"/>
    <w:rPr>
      <w:rFonts w:cs="Courier New"/>
      <w:sz w:val="20"/>
    </w:rPr>
  </w:style>
  <w:style w:type="character" w:customStyle="1" w:styleId="ListLabel344">
    <w:name w:val="ListLabel 344"/>
    <w:qFormat/>
    <w:rsid w:val="00F9405E"/>
    <w:rPr>
      <w:rFonts w:cs="Wingdings"/>
      <w:sz w:val="20"/>
    </w:rPr>
  </w:style>
  <w:style w:type="character" w:customStyle="1" w:styleId="ListLabel345">
    <w:name w:val="ListLabel 345"/>
    <w:qFormat/>
    <w:rsid w:val="00F9405E"/>
    <w:rPr>
      <w:rFonts w:cs="Wingdings"/>
      <w:sz w:val="20"/>
    </w:rPr>
  </w:style>
  <w:style w:type="character" w:customStyle="1" w:styleId="ListLabel346">
    <w:name w:val="ListLabel 346"/>
    <w:qFormat/>
    <w:rsid w:val="00F9405E"/>
    <w:rPr>
      <w:rFonts w:cs="Wingdings"/>
      <w:sz w:val="20"/>
    </w:rPr>
  </w:style>
  <w:style w:type="character" w:customStyle="1" w:styleId="ListLabel347">
    <w:name w:val="ListLabel 347"/>
    <w:qFormat/>
    <w:rsid w:val="00F9405E"/>
    <w:rPr>
      <w:rFonts w:cs="Wingdings"/>
      <w:sz w:val="20"/>
    </w:rPr>
  </w:style>
  <w:style w:type="character" w:customStyle="1" w:styleId="ListLabel348">
    <w:name w:val="ListLabel 348"/>
    <w:qFormat/>
    <w:rsid w:val="00F9405E"/>
    <w:rPr>
      <w:rFonts w:cs="Wingdings"/>
      <w:sz w:val="20"/>
    </w:rPr>
  </w:style>
  <w:style w:type="character" w:customStyle="1" w:styleId="ListLabel349">
    <w:name w:val="ListLabel 349"/>
    <w:qFormat/>
    <w:rsid w:val="00F9405E"/>
    <w:rPr>
      <w:rFonts w:cs="Wingdings"/>
      <w:sz w:val="20"/>
    </w:rPr>
  </w:style>
  <w:style w:type="character" w:customStyle="1" w:styleId="ListLabel350">
    <w:name w:val="ListLabel 350"/>
    <w:qFormat/>
    <w:rsid w:val="00F9405E"/>
    <w:rPr>
      <w:rFonts w:cs="Wingdings"/>
      <w:sz w:val="20"/>
    </w:rPr>
  </w:style>
  <w:style w:type="character" w:customStyle="1" w:styleId="ListLabel351">
    <w:name w:val="ListLabel 351"/>
    <w:qFormat/>
    <w:rsid w:val="00F9405E"/>
    <w:rPr>
      <w:rFonts w:ascii="Times New Roman" w:hAnsi="Times New Roman" w:cs="Times New Roman"/>
      <w:b/>
      <w:sz w:val="24"/>
    </w:rPr>
  </w:style>
  <w:style w:type="character" w:customStyle="1" w:styleId="ListLabel352">
    <w:name w:val="ListLabel 352"/>
    <w:qFormat/>
    <w:rsid w:val="00F9405E"/>
    <w:rPr>
      <w:rFonts w:cs="Courier New"/>
    </w:rPr>
  </w:style>
  <w:style w:type="character" w:customStyle="1" w:styleId="ListLabel353">
    <w:name w:val="ListLabel 353"/>
    <w:qFormat/>
    <w:rsid w:val="00F9405E"/>
    <w:rPr>
      <w:rFonts w:cs="Wingdings"/>
    </w:rPr>
  </w:style>
  <w:style w:type="character" w:customStyle="1" w:styleId="ListLabel354">
    <w:name w:val="ListLabel 354"/>
    <w:qFormat/>
    <w:rsid w:val="00F9405E"/>
    <w:rPr>
      <w:rFonts w:cs="Symbol"/>
    </w:rPr>
  </w:style>
  <w:style w:type="character" w:customStyle="1" w:styleId="ListLabel355">
    <w:name w:val="ListLabel 355"/>
    <w:qFormat/>
    <w:rsid w:val="00F9405E"/>
    <w:rPr>
      <w:rFonts w:cs="Courier New"/>
    </w:rPr>
  </w:style>
  <w:style w:type="character" w:customStyle="1" w:styleId="ListLabel356">
    <w:name w:val="ListLabel 356"/>
    <w:qFormat/>
    <w:rsid w:val="00F9405E"/>
    <w:rPr>
      <w:rFonts w:cs="Wingdings"/>
    </w:rPr>
  </w:style>
  <w:style w:type="character" w:customStyle="1" w:styleId="ListLabel357">
    <w:name w:val="ListLabel 357"/>
    <w:qFormat/>
    <w:rsid w:val="00F9405E"/>
    <w:rPr>
      <w:rFonts w:cs="Symbol"/>
    </w:rPr>
  </w:style>
  <w:style w:type="character" w:customStyle="1" w:styleId="ListLabel358">
    <w:name w:val="ListLabel 358"/>
    <w:qFormat/>
    <w:rsid w:val="00F9405E"/>
    <w:rPr>
      <w:rFonts w:cs="Courier New"/>
    </w:rPr>
  </w:style>
  <w:style w:type="character" w:customStyle="1" w:styleId="ListLabel359">
    <w:name w:val="ListLabel 359"/>
    <w:qFormat/>
    <w:rsid w:val="00F9405E"/>
    <w:rPr>
      <w:rFonts w:cs="Wingdings"/>
    </w:rPr>
  </w:style>
  <w:style w:type="character" w:customStyle="1" w:styleId="ListLabel360">
    <w:name w:val="ListLabel 360"/>
    <w:qFormat/>
    <w:rsid w:val="00F9405E"/>
    <w:rPr>
      <w:rFonts w:ascii="Times New Roman" w:hAnsi="Times New Roman" w:cs="Times New Roman"/>
      <w:i w:val="0"/>
    </w:rPr>
  </w:style>
  <w:style w:type="character" w:customStyle="1" w:styleId="ListLabel361">
    <w:name w:val="ListLabel 361"/>
    <w:qFormat/>
    <w:rsid w:val="00F9405E"/>
    <w:rPr>
      <w:rFonts w:cs="Courier New"/>
    </w:rPr>
  </w:style>
  <w:style w:type="character" w:customStyle="1" w:styleId="ListLabel362">
    <w:name w:val="ListLabel 362"/>
    <w:qFormat/>
    <w:rsid w:val="00F9405E"/>
    <w:rPr>
      <w:rFonts w:cs="Wingdings"/>
    </w:rPr>
  </w:style>
  <w:style w:type="character" w:customStyle="1" w:styleId="ListLabel363">
    <w:name w:val="ListLabel 363"/>
    <w:qFormat/>
    <w:rsid w:val="00F9405E"/>
    <w:rPr>
      <w:rFonts w:cs="Symbol"/>
    </w:rPr>
  </w:style>
  <w:style w:type="character" w:customStyle="1" w:styleId="ListLabel364">
    <w:name w:val="ListLabel 364"/>
    <w:qFormat/>
    <w:rsid w:val="00F9405E"/>
    <w:rPr>
      <w:rFonts w:cs="Courier New"/>
    </w:rPr>
  </w:style>
  <w:style w:type="character" w:customStyle="1" w:styleId="ListLabel365">
    <w:name w:val="ListLabel 365"/>
    <w:qFormat/>
    <w:rsid w:val="00F9405E"/>
    <w:rPr>
      <w:rFonts w:cs="Wingdings"/>
    </w:rPr>
  </w:style>
  <w:style w:type="character" w:customStyle="1" w:styleId="ListLabel366">
    <w:name w:val="ListLabel 366"/>
    <w:qFormat/>
    <w:rsid w:val="00F9405E"/>
    <w:rPr>
      <w:rFonts w:cs="Symbol"/>
    </w:rPr>
  </w:style>
  <w:style w:type="character" w:customStyle="1" w:styleId="ListLabel367">
    <w:name w:val="ListLabel 367"/>
    <w:qFormat/>
    <w:rsid w:val="00F9405E"/>
    <w:rPr>
      <w:rFonts w:cs="Courier New"/>
    </w:rPr>
  </w:style>
  <w:style w:type="character" w:customStyle="1" w:styleId="ListLabel368">
    <w:name w:val="ListLabel 368"/>
    <w:qFormat/>
    <w:rsid w:val="00F9405E"/>
    <w:rPr>
      <w:rFonts w:cs="Wingdings"/>
    </w:rPr>
  </w:style>
  <w:style w:type="character" w:customStyle="1" w:styleId="ListLabel369">
    <w:name w:val="ListLabel 369"/>
    <w:qFormat/>
    <w:rsid w:val="00F9405E"/>
    <w:rPr>
      <w:rFonts w:ascii="Times New Roman" w:hAnsi="Times New Roman" w:cs="Symbol"/>
      <w:sz w:val="24"/>
    </w:rPr>
  </w:style>
  <w:style w:type="character" w:customStyle="1" w:styleId="ListLabel370">
    <w:name w:val="ListLabel 370"/>
    <w:qFormat/>
    <w:rsid w:val="00F9405E"/>
    <w:rPr>
      <w:rFonts w:cs="Courier New"/>
      <w:sz w:val="20"/>
    </w:rPr>
  </w:style>
  <w:style w:type="character" w:customStyle="1" w:styleId="ListLabel371">
    <w:name w:val="ListLabel 371"/>
    <w:qFormat/>
    <w:rsid w:val="00F9405E"/>
    <w:rPr>
      <w:rFonts w:cs="Wingdings"/>
      <w:sz w:val="20"/>
    </w:rPr>
  </w:style>
  <w:style w:type="character" w:customStyle="1" w:styleId="ListLabel372">
    <w:name w:val="ListLabel 372"/>
    <w:qFormat/>
    <w:rsid w:val="00F9405E"/>
    <w:rPr>
      <w:rFonts w:cs="Wingdings"/>
      <w:sz w:val="20"/>
    </w:rPr>
  </w:style>
  <w:style w:type="character" w:customStyle="1" w:styleId="ListLabel373">
    <w:name w:val="ListLabel 373"/>
    <w:qFormat/>
    <w:rsid w:val="00F9405E"/>
    <w:rPr>
      <w:rFonts w:cs="Wingdings"/>
      <w:sz w:val="20"/>
    </w:rPr>
  </w:style>
  <w:style w:type="character" w:customStyle="1" w:styleId="ListLabel374">
    <w:name w:val="ListLabel 374"/>
    <w:qFormat/>
    <w:rsid w:val="00F9405E"/>
    <w:rPr>
      <w:rFonts w:cs="Wingdings"/>
      <w:sz w:val="20"/>
    </w:rPr>
  </w:style>
  <w:style w:type="character" w:customStyle="1" w:styleId="ListLabel375">
    <w:name w:val="ListLabel 375"/>
    <w:qFormat/>
    <w:rsid w:val="00F9405E"/>
    <w:rPr>
      <w:rFonts w:cs="Wingdings"/>
      <w:sz w:val="20"/>
    </w:rPr>
  </w:style>
  <w:style w:type="character" w:customStyle="1" w:styleId="ListLabel376">
    <w:name w:val="ListLabel 376"/>
    <w:qFormat/>
    <w:rsid w:val="00F9405E"/>
    <w:rPr>
      <w:rFonts w:cs="Wingdings"/>
      <w:sz w:val="20"/>
    </w:rPr>
  </w:style>
  <w:style w:type="character" w:customStyle="1" w:styleId="ListLabel377">
    <w:name w:val="ListLabel 377"/>
    <w:qFormat/>
    <w:rsid w:val="00F9405E"/>
    <w:rPr>
      <w:rFonts w:cs="Wingdings"/>
      <w:sz w:val="20"/>
    </w:rPr>
  </w:style>
  <w:style w:type="character" w:customStyle="1" w:styleId="ListLabel378">
    <w:name w:val="ListLabel 378"/>
    <w:qFormat/>
    <w:rsid w:val="00F9405E"/>
    <w:rPr>
      <w:rFonts w:ascii="Times New Roman" w:hAnsi="Times New Roman" w:cs="Symbol"/>
      <w:sz w:val="24"/>
    </w:rPr>
  </w:style>
  <w:style w:type="character" w:customStyle="1" w:styleId="ListLabel379">
    <w:name w:val="ListLabel 379"/>
    <w:qFormat/>
    <w:rsid w:val="00F9405E"/>
    <w:rPr>
      <w:rFonts w:cs="Courier New"/>
      <w:sz w:val="20"/>
    </w:rPr>
  </w:style>
  <w:style w:type="character" w:customStyle="1" w:styleId="ListLabel380">
    <w:name w:val="ListLabel 380"/>
    <w:qFormat/>
    <w:rsid w:val="00F9405E"/>
    <w:rPr>
      <w:rFonts w:cs="Wingdings"/>
      <w:sz w:val="20"/>
    </w:rPr>
  </w:style>
  <w:style w:type="character" w:customStyle="1" w:styleId="ListLabel381">
    <w:name w:val="ListLabel 381"/>
    <w:qFormat/>
    <w:rsid w:val="00F9405E"/>
    <w:rPr>
      <w:rFonts w:cs="Wingdings"/>
      <w:sz w:val="20"/>
    </w:rPr>
  </w:style>
  <w:style w:type="character" w:customStyle="1" w:styleId="ListLabel382">
    <w:name w:val="ListLabel 382"/>
    <w:qFormat/>
    <w:rsid w:val="00F9405E"/>
    <w:rPr>
      <w:rFonts w:cs="Wingdings"/>
      <w:sz w:val="20"/>
    </w:rPr>
  </w:style>
  <w:style w:type="character" w:customStyle="1" w:styleId="ListLabel383">
    <w:name w:val="ListLabel 383"/>
    <w:qFormat/>
    <w:rsid w:val="00F9405E"/>
    <w:rPr>
      <w:rFonts w:cs="Wingdings"/>
      <w:sz w:val="20"/>
    </w:rPr>
  </w:style>
  <w:style w:type="character" w:customStyle="1" w:styleId="ListLabel384">
    <w:name w:val="ListLabel 384"/>
    <w:qFormat/>
    <w:rsid w:val="00F9405E"/>
    <w:rPr>
      <w:rFonts w:cs="Wingdings"/>
      <w:sz w:val="20"/>
    </w:rPr>
  </w:style>
  <w:style w:type="character" w:customStyle="1" w:styleId="ListLabel385">
    <w:name w:val="ListLabel 385"/>
    <w:qFormat/>
    <w:rsid w:val="00F9405E"/>
    <w:rPr>
      <w:rFonts w:cs="Wingdings"/>
      <w:sz w:val="20"/>
    </w:rPr>
  </w:style>
  <w:style w:type="character" w:customStyle="1" w:styleId="ListLabel386">
    <w:name w:val="ListLabel 386"/>
    <w:qFormat/>
    <w:rsid w:val="00F9405E"/>
    <w:rPr>
      <w:rFonts w:cs="Wingdings"/>
      <w:sz w:val="20"/>
    </w:rPr>
  </w:style>
  <w:style w:type="character" w:customStyle="1" w:styleId="ListLabel387">
    <w:name w:val="ListLabel 387"/>
    <w:qFormat/>
    <w:rsid w:val="00F9405E"/>
    <w:rPr>
      <w:rFonts w:ascii="Times New Roman" w:hAnsi="Times New Roman" w:cs="Times New Roman"/>
      <w:sz w:val="24"/>
      <w:szCs w:val="24"/>
    </w:rPr>
  </w:style>
  <w:style w:type="character" w:customStyle="1" w:styleId="ListLabel388">
    <w:name w:val="ListLabel 388"/>
    <w:qFormat/>
    <w:rsid w:val="00F9405E"/>
    <w:rPr>
      <w:b w:val="0"/>
      <w:i w:val="0"/>
      <w:sz w:val="24"/>
    </w:rPr>
  </w:style>
  <w:style w:type="character" w:customStyle="1" w:styleId="ListLabel389">
    <w:name w:val="ListLabel 389"/>
    <w:qFormat/>
    <w:rsid w:val="00F9405E"/>
    <w:rPr>
      <w:b/>
      <w:bCs/>
      <w:i w:val="0"/>
      <w:iCs w:val="0"/>
      <w:sz w:val="24"/>
    </w:rPr>
  </w:style>
  <w:style w:type="character" w:customStyle="1" w:styleId="ListLabel390">
    <w:name w:val="ListLabel 390"/>
    <w:qFormat/>
    <w:rsid w:val="00F9405E"/>
    <w:rPr>
      <w:rFonts w:cs="Times New Roman"/>
      <w:color w:val="auto"/>
    </w:rPr>
  </w:style>
  <w:style w:type="character" w:customStyle="1" w:styleId="ListLabel391">
    <w:name w:val="ListLabel 391"/>
    <w:qFormat/>
    <w:rsid w:val="00F9405E"/>
    <w:rPr>
      <w:rFonts w:cs="Courier New"/>
    </w:rPr>
  </w:style>
  <w:style w:type="character" w:customStyle="1" w:styleId="ListLabel392">
    <w:name w:val="ListLabel 392"/>
    <w:qFormat/>
    <w:rsid w:val="00F9405E"/>
    <w:rPr>
      <w:rFonts w:cs="Wingdings"/>
    </w:rPr>
  </w:style>
  <w:style w:type="character" w:customStyle="1" w:styleId="ListLabel393">
    <w:name w:val="ListLabel 393"/>
    <w:qFormat/>
    <w:rsid w:val="00F9405E"/>
    <w:rPr>
      <w:rFonts w:cs="Symbol"/>
    </w:rPr>
  </w:style>
  <w:style w:type="character" w:customStyle="1" w:styleId="ListLabel394">
    <w:name w:val="ListLabel 394"/>
    <w:qFormat/>
    <w:rsid w:val="00F9405E"/>
    <w:rPr>
      <w:rFonts w:cs="Courier New"/>
    </w:rPr>
  </w:style>
  <w:style w:type="character" w:customStyle="1" w:styleId="ListLabel395">
    <w:name w:val="ListLabel 395"/>
    <w:qFormat/>
    <w:rsid w:val="00F9405E"/>
    <w:rPr>
      <w:rFonts w:cs="Wingdings"/>
    </w:rPr>
  </w:style>
  <w:style w:type="character" w:customStyle="1" w:styleId="ListLabel396">
    <w:name w:val="ListLabel 396"/>
    <w:qFormat/>
    <w:rsid w:val="00F9405E"/>
    <w:rPr>
      <w:rFonts w:cs="Symbol"/>
    </w:rPr>
  </w:style>
  <w:style w:type="character" w:customStyle="1" w:styleId="ListLabel397">
    <w:name w:val="ListLabel 397"/>
    <w:qFormat/>
    <w:rsid w:val="00F9405E"/>
    <w:rPr>
      <w:rFonts w:cs="Courier New"/>
    </w:rPr>
  </w:style>
  <w:style w:type="character" w:customStyle="1" w:styleId="ListLabel398">
    <w:name w:val="ListLabel 398"/>
    <w:qFormat/>
    <w:rsid w:val="00F9405E"/>
    <w:rPr>
      <w:rFonts w:cs="Wingdings"/>
    </w:rPr>
  </w:style>
  <w:style w:type="character" w:customStyle="1" w:styleId="ListLabel399">
    <w:name w:val="ListLabel 399"/>
    <w:qFormat/>
    <w:rsid w:val="00F9405E"/>
    <w:rPr>
      <w:rFonts w:ascii="Times New Roman" w:hAnsi="Times New Roman" w:cs="Symbol"/>
      <w:sz w:val="24"/>
    </w:rPr>
  </w:style>
  <w:style w:type="character" w:customStyle="1" w:styleId="ListLabel400">
    <w:name w:val="ListLabel 400"/>
    <w:qFormat/>
    <w:rsid w:val="00F9405E"/>
    <w:rPr>
      <w:rFonts w:cs="Courier New"/>
    </w:rPr>
  </w:style>
  <w:style w:type="character" w:customStyle="1" w:styleId="ListLabel401">
    <w:name w:val="ListLabel 401"/>
    <w:qFormat/>
    <w:rsid w:val="00F9405E"/>
    <w:rPr>
      <w:rFonts w:cs="Wingdings"/>
    </w:rPr>
  </w:style>
  <w:style w:type="character" w:customStyle="1" w:styleId="ListLabel402">
    <w:name w:val="ListLabel 402"/>
    <w:qFormat/>
    <w:rsid w:val="00F9405E"/>
    <w:rPr>
      <w:rFonts w:cs="Symbol"/>
    </w:rPr>
  </w:style>
  <w:style w:type="character" w:customStyle="1" w:styleId="ListLabel403">
    <w:name w:val="ListLabel 403"/>
    <w:qFormat/>
    <w:rsid w:val="00F9405E"/>
    <w:rPr>
      <w:rFonts w:cs="Courier New"/>
    </w:rPr>
  </w:style>
  <w:style w:type="character" w:customStyle="1" w:styleId="ListLabel404">
    <w:name w:val="ListLabel 404"/>
    <w:qFormat/>
    <w:rsid w:val="00F9405E"/>
    <w:rPr>
      <w:rFonts w:cs="Wingdings"/>
    </w:rPr>
  </w:style>
  <w:style w:type="character" w:customStyle="1" w:styleId="ListLabel405">
    <w:name w:val="ListLabel 405"/>
    <w:qFormat/>
    <w:rsid w:val="00F9405E"/>
    <w:rPr>
      <w:rFonts w:cs="Symbol"/>
    </w:rPr>
  </w:style>
  <w:style w:type="character" w:customStyle="1" w:styleId="ListLabel406">
    <w:name w:val="ListLabel 406"/>
    <w:qFormat/>
    <w:rsid w:val="00F9405E"/>
    <w:rPr>
      <w:rFonts w:cs="Courier New"/>
    </w:rPr>
  </w:style>
  <w:style w:type="character" w:customStyle="1" w:styleId="ListLabel407">
    <w:name w:val="ListLabel 407"/>
    <w:qFormat/>
    <w:rsid w:val="00F9405E"/>
    <w:rPr>
      <w:rFonts w:cs="Wingdings"/>
    </w:rPr>
  </w:style>
  <w:style w:type="character" w:customStyle="1" w:styleId="ListLabel408">
    <w:name w:val="ListLabel 408"/>
    <w:qFormat/>
    <w:rsid w:val="00F9405E"/>
    <w:rPr>
      <w:rFonts w:ascii="Times New Roman" w:hAnsi="Times New Roman" w:cs="Symbol"/>
      <w:sz w:val="24"/>
    </w:rPr>
  </w:style>
  <w:style w:type="character" w:customStyle="1" w:styleId="ListLabel409">
    <w:name w:val="ListLabel 409"/>
    <w:qFormat/>
    <w:rsid w:val="00F9405E"/>
    <w:rPr>
      <w:rFonts w:cs="Courier New"/>
    </w:rPr>
  </w:style>
  <w:style w:type="character" w:customStyle="1" w:styleId="ListLabel410">
    <w:name w:val="ListLabel 410"/>
    <w:qFormat/>
    <w:rsid w:val="00F9405E"/>
    <w:rPr>
      <w:rFonts w:cs="Wingdings"/>
    </w:rPr>
  </w:style>
  <w:style w:type="character" w:customStyle="1" w:styleId="ListLabel411">
    <w:name w:val="ListLabel 411"/>
    <w:qFormat/>
    <w:rsid w:val="00F9405E"/>
    <w:rPr>
      <w:rFonts w:cs="Symbol"/>
    </w:rPr>
  </w:style>
  <w:style w:type="character" w:customStyle="1" w:styleId="ListLabel412">
    <w:name w:val="ListLabel 412"/>
    <w:qFormat/>
    <w:rsid w:val="00F9405E"/>
    <w:rPr>
      <w:rFonts w:cs="Courier New"/>
    </w:rPr>
  </w:style>
  <w:style w:type="character" w:customStyle="1" w:styleId="ListLabel413">
    <w:name w:val="ListLabel 413"/>
    <w:qFormat/>
    <w:rsid w:val="00F9405E"/>
    <w:rPr>
      <w:rFonts w:cs="Wingdings"/>
    </w:rPr>
  </w:style>
  <w:style w:type="character" w:customStyle="1" w:styleId="ListLabel414">
    <w:name w:val="ListLabel 414"/>
    <w:qFormat/>
    <w:rsid w:val="00F9405E"/>
    <w:rPr>
      <w:rFonts w:cs="Symbol"/>
    </w:rPr>
  </w:style>
  <w:style w:type="character" w:customStyle="1" w:styleId="ListLabel415">
    <w:name w:val="ListLabel 415"/>
    <w:qFormat/>
    <w:rsid w:val="00F9405E"/>
    <w:rPr>
      <w:rFonts w:cs="Courier New"/>
    </w:rPr>
  </w:style>
  <w:style w:type="character" w:customStyle="1" w:styleId="ListLabel416">
    <w:name w:val="ListLabel 416"/>
    <w:qFormat/>
    <w:rsid w:val="00F9405E"/>
    <w:rPr>
      <w:rFonts w:cs="Wingdings"/>
    </w:rPr>
  </w:style>
  <w:style w:type="character" w:customStyle="1" w:styleId="ListLabel417">
    <w:name w:val="ListLabel 417"/>
    <w:qFormat/>
    <w:rsid w:val="00F9405E"/>
    <w:rPr>
      <w:rFonts w:ascii="Times New Roman" w:hAnsi="Times New Roman" w:cs="Symbol"/>
      <w:sz w:val="24"/>
    </w:rPr>
  </w:style>
  <w:style w:type="character" w:customStyle="1" w:styleId="ListLabel418">
    <w:name w:val="ListLabel 418"/>
    <w:qFormat/>
    <w:rsid w:val="00F9405E"/>
    <w:rPr>
      <w:rFonts w:cs="Courier New"/>
    </w:rPr>
  </w:style>
  <w:style w:type="character" w:customStyle="1" w:styleId="ListLabel419">
    <w:name w:val="ListLabel 419"/>
    <w:qFormat/>
    <w:rsid w:val="00F9405E"/>
    <w:rPr>
      <w:rFonts w:cs="Wingdings"/>
    </w:rPr>
  </w:style>
  <w:style w:type="character" w:customStyle="1" w:styleId="ListLabel420">
    <w:name w:val="ListLabel 420"/>
    <w:qFormat/>
    <w:rsid w:val="00F9405E"/>
    <w:rPr>
      <w:rFonts w:cs="Symbol"/>
    </w:rPr>
  </w:style>
  <w:style w:type="character" w:customStyle="1" w:styleId="ListLabel421">
    <w:name w:val="ListLabel 421"/>
    <w:qFormat/>
    <w:rsid w:val="00F9405E"/>
    <w:rPr>
      <w:rFonts w:cs="Courier New"/>
    </w:rPr>
  </w:style>
  <w:style w:type="character" w:customStyle="1" w:styleId="ListLabel422">
    <w:name w:val="ListLabel 422"/>
    <w:qFormat/>
    <w:rsid w:val="00F9405E"/>
    <w:rPr>
      <w:rFonts w:cs="Wingdings"/>
    </w:rPr>
  </w:style>
  <w:style w:type="character" w:customStyle="1" w:styleId="ListLabel423">
    <w:name w:val="ListLabel 423"/>
    <w:qFormat/>
    <w:rsid w:val="00F9405E"/>
    <w:rPr>
      <w:rFonts w:cs="Symbol"/>
    </w:rPr>
  </w:style>
  <w:style w:type="character" w:customStyle="1" w:styleId="ListLabel424">
    <w:name w:val="ListLabel 424"/>
    <w:qFormat/>
    <w:rsid w:val="00F9405E"/>
    <w:rPr>
      <w:rFonts w:cs="Courier New"/>
    </w:rPr>
  </w:style>
  <w:style w:type="character" w:customStyle="1" w:styleId="ListLabel425">
    <w:name w:val="ListLabel 425"/>
    <w:qFormat/>
    <w:rsid w:val="00F9405E"/>
    <w:rPr>
      <w:rFonts w:cs="Wingdings"/>
    </w:rPr>
  </w:style>
  <w:style w:type="character" w:customStyle="1" w:styleId="ListLabel426">
    <w:name w:val="ListLabel 426"/>
    <w:qFormat/>
    <w:rsid w:val="00F9405E"/>
    <w:rPr>
      <w:rFonts w:ascii="Times New Roman" w:hAnsi="Times New Roman" w:cs="Symbol"/>
      <w:b w:val="0"/>
      <w:i w:val="0"/>
      <w:strike w:val="0"/>
      <w:dstrike w:val="0"/>
      <w:color w:val="000000"/>
      <w:position w:val="0"/>
      <w:sz w:val="24"/>
      <w:szCs w:val="28"/>
      <w:u w:val="none" w:color="000000"/>
      <w:vertAlign w:val="baseline"/>
    </w:rPr>
  </w:style>
  <w:style w:type="character" w:customStyle="1" w:styleId="ListLabel427">
    <w:name w:val="ListLabel 427"/>
    <w:qFormat/>
    <w:rsid w:val="00F9405E"/>
    <w:rPr>
      <w:rFonts w:cs="Courier New"/>
    </w:rPr>
  </w:style>
  <w:style w:type="character" w:customStyle="1" w:styleId="ListLabel428">
    <w:name w:val="ListLabel 428"/>
    <w:qFormat/>
    <w:rsid w:val="00F9405E"/>
    <w:rPr>
      <w:rFonts w:cs="Wingdings"/>
    </w:rPr>
  </w:style>
  <w:style w:type="character" w:customStyle="1" w:styleId="ListLabel429">
    <w:name w:val="ListLabel 429"/>
    <w:qFormat/>
    <w:rsid w:val="00F9405E"/>
    <w:rPr>
      <w:rFonts w:cs="Symbol"/>
    </w:rPr>
  </w:style>
  <w:style w:type="character" w:customStyle="1" w:styleId="ListLabel430">
    <w:name w:val="ListLabel 430"/>
    <w:qFormat/>
    <w:rsid w:val="00F9405E"/>
    <w:rPr>
      <w:rFonts w:cs="Courier New"/>
    </w:rPr>
  </w:style>
  <w:style w:type="character" w:customStyle="1" w:styleId="ListLabel431">
    <w:name w:val="ListLabel 431"/>
    <w:qFormat/>
    <w:rsid w:val="00F9405E"/>
    <w:rPr>
      <w:rFonts w:cs="Wingdings"/>
    </w:rPr>
  </w:style>
  <w:style w:type="character" w:customStyle="1" w:styleId="ListLabel432">
    <w:name w:val="ListLabel 432"/>
    <w:qFormat/>
    <w:rsid w:val="00F9405E"/>
    <w:rPr>
      <w:rFonts w:cs="Symbol"/>
    </w:rPr>
  </w:style>
  <w:style w:type="character" w:customStyle="1" w:styleId="ListLabel433">
    <w:name w:val="ListLabel 433"/>
    <w:qFormat/>
    <w:rsid w:val="00F9405E"/>
    <w:rPr>
      <w:rFonts w:cs="Courier New"/>
    </w:rPr>
  </w:style>
  <w:style w:type="character" w:customStyle="1" w:styleId="ListLabel434">
    <w:name w:val="ListLabel 434"/>
    <w:qFormat/>
    <w:rsid w:val="00F9405E"/>
    <w:rPr>
      <w:rFonts w:cs="Wingdings"/>
    </w:rPr>
  </w:style>
  <w:style w:type="character" w:customStyle="1" w:styleId="ListLabel435">
    <w:name w:val="ListLabel 435"/>
    <w:qFormat/>
    <w:rsid w:val="00F9405E"/>
    <w:rPr>
      <w:rFonts w:ascii="Times New Roman" w:hAnsi="Times New Roman" w:cs="Times New Roman"/>
      <w:b w:val="0"/>
      <w:i w:val="0"/>
      <w:strike w:val="0"/>
      <w:dstrike w:val="0"/>
      <w:color w:val="000000"/>
      <w:position w:val="0"/>
      <w:sz w:val="24"/>
      <w:szCs w:val="28"/>
      <w:u w:val="none" w:color="000000"/>
      <w:vertAlign w:val="baseline"/>
    </w:rPr>
  </w:style>
  <w:style w:type="character" w:customStyle="1" w:styleId="ListLabel436">
    <w:name w:val="ListLabel 436"/>
    <w:qFormat/>
    <w:rsid w:val="00F9405E"/>
    <w:rPr>
      <w:rFonts w:cs="Times New Roman"/>
      <w:b w:val="0"/>
      <w:i w:val="0"/>
      <w:strike w:val="0"/>
      <w:dstrike w:val="0"/>
      <w:color w:val="000000"/>
      <w:position w:val="0"/>
      <w:sz w:val="28"/>
      <w:szCs w:val="28"/>
      <w:u w:val="none" w:color="000000"/>
      <w:vertAlign w:val="baseline"/>
    </w:rPr>
  </w:style>
  <w:style w:type="character" w:customStyle="1" w:styleId="ListLabel437">
    <w:name w:val="ListLabel 437"/>
    <w:qFormat/>
    <w:rsid w:val="00F9405E"/>
    <w:rPr>
      <w:rFonts w:cs="Times New Roman"/>
      <w:b w:val="0"/>
      <w:i w:val="0"/>
      <w:strike w:val="0"/>
      <w:dstrike w:val="0"/>
      <w:color w:val="000000"/>
      <w:position w:val="0"/>
      <w:sz w:val="28"/>
      <w:szCs w:val="28"/>
      <w:u w:val="none" w:color="000000"/>
      <w:vertAlign w:val="baseline"/>
    </w:rPr>
  </w:style>
  <w:style w:type="character" w:customStyle="1" w:styleId="ListLabel438">
    <w:name w:val="ListLabel 438"/>
    <w:qFormat/>
    <w:rsid w:val="00F9405E"/>
    <w:rPr>
      <w:rFonts w:cs="Times New Roman"/>
      <w:b w:val="0"/>
      <w:i w:val="0"/>
      <w:strike w:val="0"/>
      <w:dstrike w:val="0"/>
      <w:color w:val="000000"/>
      <w:position w:val="0"/>
      <w:sz w:val="28"/>
      <w:szCs w:val="28"/>
      <w:u w:val="none" w:color="000000"/>
      <w:vertAlign w:val="baseline"/>
    </w:rPr>
  </w:style>
  <w:style w:type="character" w:customStyle="1" w:styleId="ListLabel439">
    <w:name w:val="ListLabel 439"/>
    <w:qFormat/>
    <w:rsid w:val="00F9405E"/>
    <w:rPr>
      <w:rFonts w:cs="Times New Roman"/>
      <w:b w:val="0"/>
      <w:i w:val="0"/>
      <w:strike w:val="0"/>
      <w:dstrike w:val="0"/>
      <w:color w:val="000000"/>
      <w:position w:val="0"/>
      <w:sz w:val="28"/>
      <w:szCs w:val="28"/>
      <w:u w:val="none" w:color="000000"/>
      <w:vertAlign w:val="baseline"/>
    </w:rPr>
  </w:style>
  <w:style w:type="character" w:customStyle="1" w:styleId="ListLabel440">
    <w:name w:val="ListLabel 440"/>
    <w:qFormat/>
    <w:rsid w:val="00F9405E"/>
    <w:rPr>
      <w:rFonts w:cs="Times New Roman"/>
      <w:b w:val="0"/>
      <w:i w:val="0"/>
      <w:strike w:val="0"/>
      <w:dstrike w:val="0"/>
      <w:color w:val="000000"/>
      <w:position w:val="0"/>
      <w:sz w:val="28"/>
      <w:szCs w:val="28"/>
      <w:u w:val="none" w:color="000000"/>
      <w:vertAlign w:val="baseline"/>
    </w:rPr>
  </w:style>
  <w:style w:type="character" w:customStyle="1" w:styleId="ListLabel441">
    <w:name w:val="ListLabel 441"/>
    <w:qFormat/>
    <w:rsid w:val="00F9405E"/>
    <w:rPr>
      <w:rFonts w:cs="Times New Roman"/>
      <w:b w:val="0"/>
      <w:i w:val="0"/>
      <w:strike w:val="0"/>
      <w:dstrike w:val="0"/>
      <w:color w:val="000000"/>
      <w:position w:val="0"/>
      <w:sz w:val="28"/>
      <w:szCs w:val="28"/>
      <w:u w:val="none" w:color="000000"/>
      <w:vertAlign w:val="baseline"/>
    </w:rPr>
  </w:style>
  <w:style w:type="character" w:customStyle="1" w:styleId="ListLabel442">
    <w:name w:val="ListLabel 442"/>
    <w:qFormat/>
    <w:rsid w:val="00F9405E"/>
    <w:rPr>
      <w:rFonts w:cs="Times New Roman"/>
      <w:b w:val="0"/>
      <w:i w:val="0"/>
      <w:strike w:val="0"/>
      <w:dstrike w:val="0"/>
      <w:color w:val="000000"/>
      <w:position w:val="0"/>
      <w:sz w:val="28"/>
      <w:szCs w:val="28"/>
      <w:u w:val="none" w:color="000000"/>
      <w:vertAlign w:val="baseline"/>
    </w:rPr>
  </w:style>
  <w:style w:type="character" w:customStyle="1" w:styleId="ListLabel443">
    <w:name w:val="ListLabel 443"/>
    <w:qFormat/>
    <w:rsid w:val="00F9405E"/>
    <w:rPr>
      <w:rFonts w:cs="Times New Roman"/>
      <w:b w:val="0"/>
      <w:i w:val="0"/>
      <w:strike w:val="0"/>
      <w:dstrike w:val="0"/>
      <w:color w:val="000000"/>
      <w:position w:val="0"/>
      <w:sz w:val="28"/>
      <w:szCs w:val="28"/>
      <w:u w:val="none" w:color="000000"/>
      <w:vertAlign w:val="baseline"/>
    </w:rPr>
  </w:style>
  <w:style w:type="character" w:customStyle="1" w:styleId="ListLabel444">
    <w:name w:val="ListLabel 444"/>
    <w:qFormat/>
    <w:rsid w:val="00F9405E"/>
    <w:rPr>
      <w:rFonts w:ascii="Times New Roman" w:hAnsi="Times New Roman" w:cs="Symbol"/>
      <w:b w:val="0"/>
      <w:i w:val="0"/>
      <w:strike w:val="0"/>
      <w:dstrike w:val="0"/>
      <w:color w:val="000000"/>
      <w:position w:val="0"/>
      <w:sz w:val="24"/>
      <w:szCs w:val="28"/>
      <w:u w:val="none" w:color="000000"/>
      <w:vertAlign w:val="baseline"/>
    </w:rPr>
  </w:style>
  <w:style w:type="character" w:customStyle="1" w:styleId="ListLabel445">
    <w:name w:val="ListLabel 445"/>
    <w:qFormat/>
    <w:rsid w:val="00F9405E"/>
    <w:rPr>
      <w:rFonts w:cs="Courier New"/>
    </w:rPr>
  </w:style>
  <w:style w:type="character" w:customStyle="1" w:styleId="ListLabel446">
    <w:name w:val="ListLabel 446"/>
    <w:qFormat/>
    <w:rsid w:val="00F9405E"/>
    <w:rPr>
      <w:rFonts w:cs="Wingdings"/>
    </w:rPr>
  </w:style>
  <w:style w:type="character" w:customStyle="1" w:styleId="ListLabel447">
    <w:name w:val="ListLabel 447"/>
    <w:qFormat/>
    <w:rsid w:val="00F9405E"/>
    <w:rPr>
      <w:rFonts w:cs="Symbol"/>
    </w:rPr>
  </w:style>
  <w:style w:type="character" w:customStyle="1" w:styleId="ListLabel448">
    <w:name w:val="ListLabel 448"/>
    <w:qFormat/>
    <w:rsid w:val="00F9405E"/>
    <w:rPr>
      <w:rFonts w:cs="Courier New"/>
    </w:rPr>
  </w:style>
  <w:style w:type="character" w:customStyle="1" w:styleId="ListLabel449">
    <w:name w:val="ListLabel 449"/>
    <w:qFormat/>
    <w:rsid w:val="00F9405E"/>
    <w:rPr>
      <w:rFonts w:cs="Wingdings"/>
    </w:rPr>
  </w:style>
  <w:style w:type="character" w:customStyle="1" w:styleId="ListLabel450">
    <w:name w:val="ListLabel 450"/>
    <w:qFormat/>
    <w:rsid w:val="00F9405E"/>
    <w:rPr>
      <w:rFonts w:cs="Symbol"/>
    </w:rPr>
  </w:style>
  <w:style w:type="character" w:customStyle="1" w:styleId="ListLabel451">
    <w:name w:val="ListLabel 451"/>
    <w:qFormat/>
    <w:rsid w:val="00F9405E"/>
    <w:rPr>
      <w:rFonts w:cs="Courier New"/>
    </w:rPr>
  </w:style>
  <w:style w:type="character" w:customStyle="1" w:styleId="ListLabel452">
    <w:name w:val="ListLabel 452"/>
    <w:qFormat/>
    <w:rsid w:val="00F9405E"/>
    <w:rPr>
      <w:rFonts w:cs="Wingdings"/>
    </w:rPr>
  </w:style>
  <w:style w:type="character" w:customStyle="1" w:styleId="ListLabel453">
    <w:name w:val="ListLabel 453"/>
    <w:qFormat/>
    <w:rsid w:val="00F9405E"/>
    <w:rPr>
      <w:rFonts w:ascii="Calibri" w:hAnsi="Calibri" w:cs="Symbol"/>
      <w:sz w:val="20"/>
    </w:rPr>
  </w:style>
  <w:style w:type="character" w:customStyle="1" w:styleId="ListLabel454">
    <w:name w:val="ListLabel 454"/>
    <w:qFormat/>
    <w:rsid w:val="00F9405E"/>
    <w:rPr>
      <w:rFonts w:cs="Courier New"/>
      <w:sz w:val="20"/>
    </w:rPr>
  </w:style>
  <w:style w:type="character" w:customStyle="1" w:styleId="ListLabel455">
    <w:name w:val="ListLabel 455"/>
    <w:qFormat/>
    <w:rsid w:val="00F9405E"/>
    <w:rPr>
      <w:rFonts w:cs="Wingdings"/>
      <w:sz w:val="20"/>
    </w:rPr>
  </w:style>
  <w:style w:type="character" w:customStyle="1" w:styleId="ListLabel456">
    <w:name w:val="ListLabel 456"/>
    <w:qFormat/>
    <w:rsid w:val="00F9405E"/>
    <w:rPr>
      <w:rFonts w:cs="Wingdings"/>
      <w:sz w:val="20"/>
    </w:rPr>
  </w:style>
  <w:style w:type="character" w:customStyle="1" w:styleId="ListLabel457">
    <w:name w:val="ListLabel 457"/>
    <w:qFormat/>
    <w:rsid w:val="00F9405E"/>
    <w:rPr>
      <w:rFonts w:cs="Wingdings"/>
      <w:sz w:val="20"/>
    </w:rPr>
  </w:style>
  <w:style w:type="character" w:customStyle="1" w:styleId="ListLabel458">
    <w:name w:val="ListLabel 458"/>
    <w:qFormat/>
    <w:rsid w:val="00F9405E"/>
    <w:rPr>
      <w:rFonts w:cs="Wingdings"/>
      <w:sz w:val="20"/>
    </w:rPr>
  </w:style>
  <w:style w:type="character" w:customStyle="1" w:styleId="ListLabel459">
    <w:name w:val="ListLabel 459"/>
    <w:qFormat/>
    <w:rsid w:val="00F9405E"/>
    <w:rPr>
      <w:rFonts w:cs="Wingdings"/>
      <w:sz w:val="20"/>
    </w:rPr>
  </w:style>
  <w:style w:type="character" w:customStyle="1" w:styleId="ListLabel460">
    <w:name w:val="ListLabel 460"/>
    <w:qFormat/>
    <w:rsid w:val="00F9405E"/>
    <w:rPr>
      <w:rFonts w:cs="Wingdings"/>
      <w:sz w:val="20"/>
    </w:rPr>
  </w:style>
  <w:style w:type="character" w:customStyle="1" w:styleId="ListLabel461">
    <w:name w:val="ListLabel 461"/>
    <w:qFormat/>
    <w:rsid w:val="00F9405E"/>
    <w:rPr>
      <w:rFonts w:cs="Wingdings"/>
      <w:sz w:val="20"/>
    </w:rPr>
  </w:style>
  <w:style w:type="character" w:customStyle="1" w:styleId="ListLabel462">
    <w:name w:val="ListLabel 462"/>
    <w:qFormat/>
    <w:rsid w:val="00F9405E"/>
    <w:rPr>
      <w:rFonts w:ascii="Calibri" w:hAnsi="Calibri" w:cs="Symbol"/>
      <w:sz w:val="20"/>
    </w:rPr>
  </w:style>
  <w:style w:type="character" w:customStyle="1" w:styleId="ListLabel463">
    <w:name w:val="ListLabel 463"/>
    <w:qFormat/>
    <w:rsid w:val="00F9405E"/>
    <w:rPr>
      <w:rFonts w:cs="Courier New"/>
      <w:sz w:val="20"/>
    </w:rPr>
  </w:style>
  <w:style w:type="character" w:customStyle="1" w:styleId="ListLabel464">
    <w:name w:val="ListLabel 464"/>
    <w:qFormat/>
    <w:rsid w:val="00F9405E"/>
    <w:rPr>
      <w:rFonts w:cs="Wingdings"/>
      <w:sz w:val="20"/>
    </w:rPr>
  </w:style>
  <w:style w:type="character" w:customStyle="1" w:styleId="ListLabel465">
    <w:name w:val="ListLabel 465"/>
    <w:qFormat/>
    <w:rsid w:val="00F9405E"/>
    <w:rPr>
      <w:rFonts w:cs="Wingdings"/>
      <w:sz w:val="20"/>
    </w:rPr>
  </w:style>
  <w:style w:type="character" w:customStyle="1" w:styleId="ListLabel466">
    <w:name w:val="ListLabel 466"/>
    <w:qFormat/>
    <w:rsid w:val="00F9405E"/>
    <w:rPr>
      <w:rFonts w:cs="Wingdings"/>
      <w:sz w:val="20"/>
    </w:rPr>
  </w:style>
  <w:style w:type="character" w:customStyle="1" w:styleId="ListLabel467">
    <w:name w:val="ListLabel 467"/>
    <w:qFormat/>
    <w:rsid w:val="00F9405E"/>
    <w:rPr>
      <w:rFonts w:cs="Wingdings"/>
      <w:sz w:val="20"/>
    </w:rPr>
  </w:style>
  <w:style w:type="character" w:customStyle="1" w:styleId="ListLabel468">
    <w:name w:val="ListLabel 468"/>
    <w:qFormat/>
    <w:rsid w:val="00F9405E"/>
    <w:rPr>
      <w:rFonts w:cs="Wingdings"/>
      <w:sz w:val="20"/>
    </w:rPr>
  </w:style>
  <w:style w:type="character" w:customStyle="1" w:styleId="ListLabel469">
    <w:name w:val="ListLabel 469"/>
    <w:qFormat/>
    <w:rsid w:val="00F9405E"/>
    <w:rPr>
      <w:rFonts w:cs="Wingdings"/>
      <w:sz w:val="20"/>
    </w:rPr>
  </w:style>
  <w:style w:type="character" w:customStyle="1" w:styleId="ListLabel470">
    <w:name w:val="ListLabel 470"/>
    <w:qFormat/>
    <w:rsid w:val="00F9405E"/>
    <w:rPr>
      <w:rFonts w:cs="Wingdings"/>
      <w:sz w:val="20"/>
    </w:rPr>
  </w:style>
  <w:style w:type="character" w:customStyle="1" w:styleId="ListLabel471">
    <w:name w:val="ListLabel 471"/>
    <w:qFormat/>
    <w:rsid w:val="00F9405E"/>
    <w:rPr>
      <w:rFonts w:ascii="Calibri" w:hAnsi="Calibri" w:cs="Symbol"/>
      <w:sz w:val="20"/>
    </w:rPr>
  </w:style>
  <w:style w:type="character" w:customStyle="1" w:styleId="ListLabel472">
    <w:name w:val="ListLabel 472"/>
    <w:qFormat/>
    <w:rsid w:val="00F9405E"/>
    <w:rPr>
      <w:rFonts w:cs="Courier New"/>
      <w:sz w:val="20"/>
    </w:rPr>
  </w:style>
  <w:style w:type="character" w:customStyle="1" w:styleId="ListLabel473">
    <w:name w:val="ListLabel 473"/>
    <w:qFormat/>
    <w:rsid w:val="00F9405E"/>
    <w:rPr>
      <w:rFonts w:cs="Wingdings"/>
      <w:sz w:val="20"/>
    </w:rPr>
  </w:style>
  <w:style w:type="character" w:customStyle="1" w:styleId="ListLabel474">
    <w:name w:val="ListLabel 474"/>
    <w:qFormat/>
    <w:rsid w:val="00F9405E"/>
    <w:rPr>
      <w:rFonts w:cs="Wingdings"/>
      <w:sz w:val="20"/>
    </w:rPr>
  </w:style>
  <w:style w:type="character" w:customStyle="1" w:styleId="ListLabel475">
    <w:name w:val="ListLabel 475"/>
    <w:qFormat/>
    <w:rsid w:val="00F9405E"/>
    <w:rPr>
      <w:rFonts w:cs="Wingdings"/>
      <w:sz w:val="20"/>
    </w:rPr>
  </w:style>
  <w:style w:type="character" w:customStyle="1" w:styleId="ListLabel476">
    <w:name w:val="ListLabel 476"/>
    <w:qFormat/>
    <w:rsid w:val="00F9405E"/>
    <w:rPr>
      <w:rFonts w:cs="Wingdings"/>
      <w:sz w:val="20"/>
    </w:rPr>
  </w:style>
  <w:style w:type="character" w:customStyle="1" w:styleId="ListLabel477">
    <w:name w:val="ListLabel 477"/>
    <w:qFormat/>
    <w:rsid w:val="00F9405E"/>
    <w:rPr>
      <w:rFonts w:cs="Wingdings"/>
      <w:sz w:val="20"/>
    </w:rPr>
  </w:style>
  <w:style w:type="character" w:customStyle="1" w:styleId="ListLabel478">
    <w:name w:val="ListLabel 478"/>
    <w:qFormat/>
    <w:rsid w:val="00F9405E"/>
    <w:rPr>
      <w:rFonts w:cs="Wingdings"/>
      <w:sz w:val="20"/>
    </w:rPr>
  </w:style>
  <w:style w:type="character" w:customStyle="1" w:styleId="ListLabel479">
    <w:name w:val="ListLabel 479"/>
    <w:qFormat/>
    <w:rsid w:val="00F9405E"/>
    <w:rPr>
      <w:rFonts w:cs="Wingdings"/>
      <w:sz w:val="20"/>
    </w:rPr>
  </w:style>
  <w:style w:type="character" w:customStyle="1" w:styleId="ListLabel480">
    <w:name w:val="ListLabel 480"/>
    <w:qFormat/>
    <w:rsid w:val="00F9405E"/>
    <w:rPr>
      <w:rFonts w:ascii="Times New Roman" w:hAnsi="Times New Roman" w:cs="Symbol"/>
      <w:sz w:val="24"/>
    </w:rPr>
  </w:style>
  <w:style w:type="character" w:customStyle="1" w:styleId="ListLabel481">
    <w:name w:val="ListLabel 481"/>
    <w:qFormat/>
    <w:rsid w:val="00F9405E"/>
    <w:rPr>
      <w:rFonts w:cs="Courier New"/>
    </w:rPr>
  </w:style>
  <w:style w:type="character" w:customStyle="1" w:styleId="ListLabel482">
    <w:name w:val="ListLabel 482"/>
    <w:qFormat/>
    <w:rsid w:val="00F9405E"/>
    <w:rPr>
      <w:rFonts w:cs="Wingdings"/>
    </w:rPr>
  </w:style>
  <w:style w:type="character" w:customStyle="1" w:styleId="ListLabel483">
    <w:name w:val="ListLabel 483"/>
    <w:qFormat/>
    <w:rsid w:val="00F9405E"/>
    <w:rPr>
      <w:rFonts w:cs="Symbol"/>
    </w:rPr>
  </w:style>
  <w:style w:type="character" w:customStyle="1" w:styleId="ListLabel484">
    <w:name w:val="ListLabel 484"/>
    <w:qFormat/>
    <w:rsid w:val="00F9405E"/>
    <w:rPr>
      <w:rFonts w:cs="Courier New"/>
    </w:rPr>
  </w:style>
  <w:style w:type="character" w:customStyle="1" w:styleId="ListLabel485">
    <w:name w:val="ListLabel 485"/>
    <w:qFormat/>
    <w:rsid w:val="00F9405E"/>
    <w:rPr>
      <w:rFonts w:cs="Wingdings"/>
    </w:rPr>
  </w:style>
  <w:style w:type="character" w:customStyle="1" w:styleId="ListLabel486">
    <w:name w:val="ListLabel 486"/>
    <w:qFormat/>
    <w:rsid w:val="00F9405E"/>
    <w:rPr>
      <w:rFonts w:cs="Symbol"/>
    </w:rPr>
  </w:style>
  <w:style w:type="character" w:customStyle="1" w:styleId="ListLabel487">
    <w:name w:val="ListLabel 487"/>
    <w:qFormat/>
    <w:rsid w:val="00F9405E"/>
    <w:rPr>
      <w:rFonts w:cs="Courier New"/>
    </w:rPr>
  </w:style>
  <w:style w:type="character" w:customStyle="1" w:styleId="ListLabel488">
    <w:name w:val="ListLabel 488"/>
    <w:qFormat/>
    <w:rsid w:val="00F9405E"/>
    <w:rPr>
      <w:rFonts w:cs="Wingdings"/>
    </w:rPr>
  </w:style>
  <w:style w:type="character" w:customStyle="1" w:styleId="ListLabel489">
    <w:name w:val="ListLabel 489"/>
    <w:qFormat/>
    <w:rsid w:val="00F9405E"/>
    <w:rPr>
      <w:rFonts w:ascii="Times New Roman" w:hAnsi="Times New Roman" w:cs="Symbol"/>
    </w:rPr>
  </w:style>
  <w:style w:type="character" w:customStyle="1" w:styleId="ListLabel490">
    <w:name w:val="ListLabel 490"/>
    <w:qFormat/>
    <w:rsid w:val="00F9405E"/>
    <w:rPr>
      <w:rFonts w:cs="Courier New"/>
    </w:rPr>
  </w:style>
  <w:style w:type="character" w:customStyle="1" w:styleId="ListLabel491">
    <w:name w:val="ListLabel 491"/>
    <w:qFormat/>
    <w:rsid w:val="00F9405E"/>
    <w:rPr>
      <w:rFonts w:cs="Wingdings"/>
    </w:rPr>
  </w:style>
  <w:style w:type="character" w:customStyle="1" w:styleId="ListLabel492">
    <w:name w:val="ListLabel 492"/>
    <w:qFormat/>
    <w:rsid w:val="00F9405E"/>
    <w:rPr>
      <w:rFonts w:cs="Symbol"/>
    </w:rPr>
  </w:style>
  <w:style w:type="character" w:customStyle="1" w:styleId="ListLabel493">
    <w:name w:val="ListLabel 493"/>
    <w:qFormat/>
    <w:rsid w:val="00F9405E"/>
    <w:rPr>
      <w:rFonts w:cs="Courier New"/>
    </w:rPr>
  </w:style>
  <w:style w:type="character" w:customStyle="1" w:styleId="ListLabel494">
    <w:name w:val="ListLabel 494"/>
    <w:qFormat/>
    <w:rsid w:val="00F9405E"/>
    <w:rPr>
      <w:rFonts w:cs="Wingdings"/>
    </w:rPr>
  </w:style>
  <w:style w:type="character" w:customStyle="1" w:styleId="ListLabel495">
    <w:name w:val="ListLabel 495"/>
    <w:qFormat/>
    <w:rsid w:val="00F9405E"/>
    <w:rPr>
      <w:rFonts w:cs="Symbol"/>
    </w:rPr>
  </w:style>
  <w:style w:type="character" w:customStyle="1" w:styleId="ListLabel496">
    <w:name w:val="ListLabel 496"/>
    <w:qFormat/>
    <w:rsid w:val="00F9405E"/>
    <w:rPr>
      <w:rFonts w:cs="Courier New"/>
    </w:rPr>
  </w:style>
  <w:style w:type="character" w:customStyle="1" w:styleId="ListLabel497">
    <w:name w:val="ListLabel 497"/>
    <w:qFormat/>
    <w:rsid w:val="00F9405E"/>
    <w:rPr>
      <w:rFonts w:cs="Wingdings"/>
    </w:rPr>
  </w:style>
  <w:style w:type="character" w:customStyle="1" w:styleId="ListLabel498">
    <w:name w:val="ListLabel 498"/>
    <w:qFormat/>
    <w:rsid w:val="00F9405E"/>
    <w:rPr>
      <w:rFonts w:ascii="Times New Roman" w:hAnsi="Times New Roman" w:cs="Symbol"/>
      <w:sz w:val="24"/>
    </w:rPr>
  </w:style>
  <w:style w:type="character" w:customStyle="1" w:styleId="ListLabel499">
    <w:name w:val="ListLabel 499"/>
    <w:qFormat/>
    <w:rsid w:val="00F9405E"/>
    <w:rPr>
      <w:rFonts w:cs="Courier New"/>
    </w:rPr>
  </w:style>
  <w:style w:type="character" w:customStyle="1" w:styleId="ListLabel500">
    <w:name w:val="ListLabel 500"/>
    <w:qFormat/>
    <w:rsid w:val="00F9405E"/>
    <w:rPr>
      <w:rFonts w:cs="Wingdings"/>
    </w:rPr>
  </w:style>
  <w:style w:type="character" w:customStyle="1" w:styleId="ListLabel501">
    <w:name w:val="ListLabel 501"/>
    <w:qFormat/>
    <w:rsid w:val="00F9405E"/>
    <w:rPr>
      <w:rFonts w:cs="Symbol"/>
    </w:rPr>
  </w:style>
  <w:style w:type="character" w:customStyle="1" w:styleId="ListLabel502">
    <w:name w:val="ListLabel 502"/>
    <w:qFormat/>
    <w:rsid w:val="00F9405E"/>
    <w:rPr>
      <w:rFonts w:cs="Courier New"/>
    </w:rPr>
  </w:style>
  <w:style w:type="character" w:customStyle="1" w:styleId="ListLabel503">
    <w:name w:val="ListLabel 503"/>
    <w:qFormat/>
    <w:rsid w:val="00F9405E"/>
    <w:rPr>
      <w:rFonts w:cs="Wingdings"/>
    </w:rPr>
  </w:style>
  <w:style w:type="character" w:customStyle="1" w:styleId="ListLabel504">
    <w:name w:val="ListLabel 504"/>
    <w:qFormat/>
    <w:rsid w:val="00F9405E"/>
    <w:rPr>
      <w:rFonts w:cs="Symbol"/>
    </w:rPr>
  </w:style>
  <w:style w:type="character" w:customStyle="1" w:styleId="ListLabel505">
    <w:name w:val="ListLabel 505"/>
    <w:qFormat/>
    <w:rsid w:val="00F9405E"/>
    <w:rPr>
      <w:rFonts w:cs="Courier New"/>
    </w:rPr>
  </w:style>
  <w:style w:type="character" w:customStyle="1" w:styleId="ListLabel506">
    <w:name w:val="ListLabel 506"/>
    <w:qFormat/>
    <w:rsid w:val="00F9405E"/>
    <w:rPr>
      <w:rFonts w:cs="Wingdings"/>
    </w:rPr>
  </w:style>
  <w:style w:type="character" w:customStyle="1" w:styleId="ListLabel507">
    <w:name w:val="ListLabel 507"/>
    <w:qFormat/>
    <w:rsid w:val="00F9405E"/>
    <w:rPr>
      <w:rFonts w:ascii="Times New Roman" w:hAnsi="Times New Roman" w:cs="Symbol"/>
      <w:sz w:val="24"/>
    </w:rPr>
  </w:style>
  <w:style w:type="character" w:customStyle="1" w:styleId="ListLabel508">
    <w:name w:val="ListLabel 508"/>
    <w:qFormat/>
    <w:rsid w:val="00F9405E"/>
    <w:rPr>
      <w:rFonts w:ascii="Times New Roman" w:hAnsi="Times New Roman" w:cs="Symbol"/>
      <w:sz w:val="20"/>
    </w:rPr>
  </w:style>
  <w:style w:type="character" w:customStyle="1" w:styleId="ListLabel509">
    <w:name w:val="ListLabel 509"/>
    <w:qFormat/>
    <w:rsid w:val="00F9405E"/>
    <w:rPr>
      <w:rFonts w:cs="Courier New"/>
      <w:sz w:val="20"/>
    </w:rPr>
  </w:style>
  <w:style w:type="character" w:customStyle="1" w:styleId="ListLabel510">
    <w:name w:val="ListLabel 510"/>
    <w:qFormat/>
    <w:rsid w:val="00F9405E"/>
    <w:rPr>
      <w:rFonts w:cs="Wingdings"/>
      <w:sz w:val="20"/>
    </w:rPr>
  </w:style>
  <w:style w:type="character" w:customStyle="1" w:styleId="ListLabel511">
    <w:name w:val="ListLabel 511"/>
    <w:qFormat/>
    <w:rsid w:val="00F9405E"/>
    <w:rPr>
      <w:rFonts w:cs="Wingdings"/>
      <w:sz w:val="20"/>
    </w:rPr>
  </w:style>
  <w:style w:type="character" w:customStyle="1" w:styleId="ListLabel512">
    <w:name w:val="ListLabel 512"/>
    <w:qFormat/>
    <w:rsid w:val="00F9405E"/>
    <w:rPr>
      <w:rFonts w:cs="Wingdings"/>
      <w:sz w:val="20"/>
    </w:rPr>
  </w:style>
  <w:style w:type="character" w:customStyle="1" w:styleId="ListLabel513">
    <w:name w:val="ListLabel 513"/>
    <w:qFormat/>
    <w:rsid w:val="00F9405E"/>
    <w:rPr>
      <w:rFonts w:cs="Wingdings"/>
      <w:sz w:val="20"/>
    </w:rPr>
  </w:style>
  <w:style w:type="character" w:customStyle="1" w:styleId="ListLabel514">
    <w:name w:val="ListLabel 514"/>
    <w:qFormat/>
    <w:rsid w:val="00F9405E"/>
    <w:rPr>
      <w:rFonts w:cs="Wingdings"/>
      <w:sz w:val="20"/>
    </w:rPr>
  </w:style>
  <w:style w:type="character" w:customStyle="1" w:styleId="ListLabel515">
    <w:name w:val="ListLabel 515"/>
    <w:qFormat/>
    <w:rsid w:val="00F9405E"/>
    <w:rPr>
      <w:rFonts w:cs="Wingdings"/>
      <w:sz w:val="20"/>
    </w:rPr>
  </w:style>
  <w:style w:type="character" w:customStyle="1" w:styleId="ListLabel516">
    <w:name w:val="ListLabel 516"/>
    <w:qFormat/>
    <w:rsid w:val="00F9405E"/>
    <w:rPr>
      <w:rFonts w:cs="Wingdings"/>
      <w:sz w:val="20"/>
    </w:rPr>
  </w:style>
  <w:style w:type="character" w:customStyle="1" w:styleId="ListLabel517">
    <w:name w:val="ListLabel 517"/>
    <w:qFormat/>
    <w:rsid w:val="00F9405E"/>
    <w:rPr>
      <w:rFonts w:ascii="Times New Roman" w:hAnsi="Times New Roman" w:cs="Symbol"/>
      <w:sz w:val="20"/>
    </w:rPr>
  </w:style>
  <w:style w:type="character" w:customStyle="1" w:styleId="ListLabel518">
    <w:name w:val="ListLabel 518"/>
    <w:qFormat/>
    <w:rsid w:val="00F9405E"/>
    <w:rPr>
      <w:rFonts w:cs="Courier New"/>
      <w:sz w:val="20"/>
    </w:rPr>
  </w:style>
  <w:style w:type="character" w:customStyle="1" w:styleId="ListLabel519">
    <w:name w:val="ListLabel 519"/>
    <w:qFormat/>
    <w:rsid w:val="00F9405E"/>
    <w:rPr>
      <w:rFonts w:cs="Wingdings"/>
      <w:sz w:val="20"/>
    </w:rPr>
  </w:style>
  <w:style w:type="character" w:customStyle="1" w:styleId="ListLabel520">
    <w:name w:val="ListLabel 520"/>
    <w:qFormat/>
    <w:rsid w:val="00F9405E"/>
    <w:rPr>
      <w:rFonts w:cs="Wingdings"/>
      <w:sz w:val="20"/>
    </w:rPr>
  </w:style>
  <w:style w:type="character" w:customStyle="1" w:styleId="ListLabel521">
    <w:name w:val="ListLabel 521"/>
    <w:qFormat/>
    <w:rsid w:val="00F9405E"/>
    <w:rPr>
      <w:rFonts w:cs="Wingdings"/>
      <w:sz w:val="20"/>
    </w:rPr>
  </w:style>
  <w:style w:type="character" w:customStyle="1" w:styleId="ListLabel522">
    <w:name w:val="ListLabel 522"/>
    <w:qFormat/>
    <w:rsid w:val="00F9405E"/>
    <w:rPr>
      <w:rFonts w:cs="Wingdings"/>
      <w:sz w:val="20"/>
    </w:rPr>
  </w:style>
  <w:style w:type="character" w:customStyle="1" w:styleId="ListLabel523">
    <w:name w:val="ListLabel 523"/>
    <w:qFormat/>
    <w:rsid w:val="00F9405E"/>
    <w:rPr>
      <w:rFonts w:cs="Wingdings"/>
      <w:sz w:val="20"/>
    </w:rPr>
  </w:style>
  <w:style w:type="character" w:customStyle="1" w:styleId="ListLabel524">
    <w:name w:val="ListLabel 524"/>
    <w:qFormat/>
    <w:rsid w:val="00F9405E"/>
    <w:rPr>
      <w:rFonts w:cs="Wingdings"/>
      <w:sz w:val="20"/>
    </w:rPr>
  </w:style>
  <w:style w:type="character" w:customStyle="1" w:styleId="ListLabel525">
    <w:name w:val="ListLabel 525"/>
    <w:qFormat/>
    <w:rsid w:val="00F9405E"/>
    <w:rPr>
      <w:rFonts w:cs="Wingdings"/>
      <w:sz w:val="20"/>
    </w:rPr>
  </w:style>
  <w:style w:type="character" w:customStyle="1" w:styleId="ListLabel526">
    <w:name w:val="ListLabel 526"/>
    <w:qFormat/>
    <w:rsid w:val="00F9405E"/>
    <w:rPr>
      <w:rFonts w:ascii="Times New Roman" w:hAnsi="Times New Roman" w:cs="Symbol"/>
      <w:sz w:val="20"/>
    </w:rPr>
  </w:style>
  <w:style w:type="character" w:customStyle="1" w:styleId="ListLabel527">
    <w:name w:val="ListLabel 527"/>
    <w:qFormat/>
    <w:rsid w:val="00F9405E"/>
    <w:rPr>
      <w:rFonts w:cs="Courier New"/>
      <w:sz w:val="20"/>
    </w:rPr>
  </w:style>
  <w:style w:type="character" w:customStyle="1" w:styleId="ListLabel528">
    <w:name w:val="ListLabel 528"/>
    <w:qFormat/>
    <w:rsid w:val="00F9405E"/>
    <w:rPr>
      <w:rFonts w:cs="Wingdings"/>
      <w:sz w:val="20"/>
    </w:rPr>
  </w:style>
  <w:style w:type="character" w:customStyle="1" w:styleId="ListLabel529">
    <w:name w:val="ListLabel 529"/>
    <w:qFormat/>
    <w:rsid w:val="00F9405E"/>
    <w:rPr>
      <w:rFonts w:cs="Wingdings"/>
      <w:sz w:val="20"/>
    </w:rPr>
  </w:style>
  <w:style w:type="character" w:customStyle="1" w:styleId="ListLabel530">
    <w:name w:val="ListLabel 530"/>
    <w:qFormat/>
    <w:rsid w:val="00F9405E"/>
    <w:rPr>
      <w:rFonts w:cs="Wingdings"/>
      <w:sz w:val="20"/>
    </w:rPr>
  </w:style>
  <w:style w:type="character" w:customStyle="1" w:styleId="ListLabel531">
    <w:name w:val="ListLabel 531"/>
    <w:qFormat/>
    <w:rsid w:val="00F9405E"/>
    <w:rPr>
      <w:rFonts w:cs="Wingdings"/>
      <w:sz w:val="20"/>
    </w:rPr>
  </w:style>
  <w:style w:type="character" w:customStyle="1" w:styleId="ListLabel532">
    <w:name w:val="ListLabel 532"/>
    <w:qFormat/>
    <w:rsid w:val="00F9405E"/>
    <w:rPr>
      <w:rFonts w:cs="Wingdings"/>
      <w:sz w:val="20"/>
    </w:rPr>
  </w:style>
  <w:style w:type="character" w:customStyle="1" w:styleId="ListLabel533">
    <w:name w:val="ListLabel 533"/>
    <w:qFormat/>
    <w:rsid w:val="00F9405E"/>
    <w:rPr>
      <w:rFonts w:cs="Wingdings"/>
      <w:sz w:val="20"/>
    </w:rPr>
  </w:style>
  <w:style w:type="character" w:customStyle="1" w:styleId="ListLabel534">
    <w:name w:val="ListLabel 534"/>
    <w:qFormat/>
    <w:rsid w:val="00F9405E"/>
    <w:rPr>
      <w:rFonts w:cs="Wingdings"/>
      <w:sz w:val="20"/>
    </w:rPr>
  </w:style>
  <w:style w:type="character" w:customStyle="1" w:styleId="ListLabel535">
    <w:name w:val="ListLabel 535"/>
    <w:qFormat/>
    <w:rsid w:val="00F9405E"/>
    <w:rPr>
      <w:rFonts w:ascii="Times New Roman" w:hAnsi="Times New Roman" w:cs="Symbol"/>
      <w:sz w:val="20"/>
    </w:rPr>
  </w:style>
  <w:style w:type="character" w:customStyle="1" w:styleId="ListLabel536">
    <w:name w:val="ListLabel 536"/>
    <w:qFormat/>
    <w:rsid w:val="00F9405E"/>
    <w:rPr>
      <w:rFonts w:cs="Courier New"/>
      <w:sz w:val="20"/>
    </w:rPr>
  </w:style>
  <w:style w:type="character" w:customStyle="1" w:styleId="ListLabel537">
    <w:name w:val="ListLabel 537"/>
    <w:qFormat/>
    <w:rsid w:val="00F9405E"/>
    <w:rPr>
      <w:rFonts w:cs="Wingdings"/>
      <w:sz w:val="20"/>
    </w:rPr>
  </w:style>
  <w:style w:type="character" w:customStyle="1" w:styleId="ListLabel538">
    <w:name w:val="ListLabel 538"/>
    <w:qFormat/>
    <w:rsid w:val="00F9405E"/>
    <w:rPr>
      <w:rFonts w:cs="Wingdings"/>
      <w:sz w:val="20"/>
    </w:rPr>
  </w:style>
  <w:style w:type="character" w:customStyle="1" w:styleId="ListLabel539">
    <w:name w:val="ListLabel 539"/>
    <w:qFormat/>
    <w:rsid w:val="00F9405E"/>
    <w:rPr>
      <w:rFonts w:cs="Wingdings"/>
      <w:sz w:val="20"/>
    </w:rPr>
  </w:style>
  <w:style w:type="character" w:customStyle="1" w:styleId="ListLabel540">
    <w:name w:val="ListLabel 540"/>
    <w:qFormat/>
    <w:rsid w:val="00F9405E"/>
    <w:rPr>
      <w:rFonts w:cs="Wingdings"/>
      <w:sz w:val="20"/>
    </w:rPr>
  </w:style>
  <w:style w:type="character" w:customStyle="1" w:styleId="ListLabel541">
    <w:name w:val="ListLabel 541"/>
    <w:qFormat/>
    <w:rsid w:val="00F9405E"/>
    <w:rPr>
      <w:rFonts w:cs="Wingdings"/>
      <w:sz w:val="20"/>
    </w:rPr>
  </w:style>
  <w:style w:type="character" w:customStyle="1" w:styleId="ListLabel542">
    <w:name w:val="ListLabel 542"/>
    <w:qFormat/>
    <w:rsid w:val="00F9405E"/>
    <w:rPr>
      <w:rFonts w:cs="Wingdings"/>
      <w:sz w:val="20"/>
    </w:rPr>
  </w:style>
  <w:style w:type="character" w:customStyle="1" w:styleId="ListLabel543">
    <w:name w:val="ListLabel 543"/>
    <w:qFormat/>
    <w:rsid w:val="00F9405E"/>
    <w:rPr>
      <w:rFonts w:cs="Wingdings"/>
      <w:sz w:val="20"/>
    </w:rPr>
  </w:style>
  <w:style w:type="character" w:customStyle="1" w:styleId="ListLabel544">
    <w:name w:val="ListLabel 544"/>
    <w:qFormat/>
    <w:rsid w:val="00F9405E"/>
    <w:rPr>
      <w:rFonts w:ascii="Times New Roman" w:hAnsi="Times New Roman" w:cs="Symbol"/>
      <w:sz w:val="20"/>
    </w:rPr>
  </w:style>
  <w:style w:type="character" w:customStyle="1" w:styleId="ListLabel545">
    <w:name w:val="ListLabel 545"/>
    <w:qFormat/>
    <w:rsid w:val="00F9405E"/>
    <w:rPr>
      <w:rFonts w:cs="Courier New"/>
      <w:sz w:val="20"/>
    </w:rPr>
  </w:style>
  <w:style w:type="character" w:customStyle="1" w:styleId="ListLabel546">
    <w:name w:val="ListLabel 546"/>
    <w:qFormat/>
    <w:rsid w:val="00F9405E"/>
    <w:rPr>
      <w:rFonts w:cs="Wingdings"/>
      <w:sz w:val="20"/>
    </w:rPr>
  </w:style>
  <w:style w:type="character" w:customStyle="1" w:styleId="ListLabel547">
    <w:name w:val="ListLabel 547"/>
    <w:qFormat/>
    <w:rsid w:val="00F9405E"/>
    <w:rPr>
      <w:rFonts w:cs="Wingdings"/>
      <w:sz w:val="20"/>
    </w:rPr>
  </w:style>
  <w:style w:type="character" w:customStyle="1" w:styleId="ListLabel548">
    <w:name w:val="ListLabel 548"/>
    <w:qFormat/>
    <w:rsid w:val="00F9405E"/>
    <w:rPr>
      <w:rFonts w:cs="Wingdings"/>
      <w:sz w:val="20"/>
    </w:rPr>
  </w:style>
  <w:style w:type="character" w:customStyle="1" w:styleId="ListLabel549">
    <w:name w:val="ListLabel 549"/>
    <w:qFormat/>
    <w:rsid w:val="00F9405E"/>
    <w:rPr>
      <w:rFonts w:cs="Wingdings"/>
      <w:sz w:val="20"/>
    </w:rPr>
  </w:style>
  <w:style w:type="character" w:customStyle="1" w:styleId="ListLabel550">
    <w:name w:val="ListLabel 550"/>
    <w:qFormat/>
    <w:rsid w:val="00F9405E"/>
    <w:rPr>
      <w:rFonts w:cs="Wingdings"/>
      <w:sz w:val="20"/>
    </w:rPr>
  </w:style>
  <w:style w:type="character" w:customStyle="1" w:styleId="ListLabel551">
    <w:name w:val="ListLabel 551"/>
    <w:qFormat/>
    <w:rsid w:val="00F9405E"/>
    <w:rPr>
      <w:rFonts w:cs="Wingdings"/>
      <w:sz w:val="20"/>
    </w:rPr>
  </w:style>
  <w:style w:type="character" w:customStyle="1" w:styleId="ListLabel552">
    <w:name w:val="ListLabel 552"/>
    <w:qFormat/>
    <w:rsid w:val="00F9405E"/>
    <w:rPr>
      <w:rFonts w:cs="Wingdings"/>
      <w:sz w:val="20"/>
    </w:rPr>
  </w:style>
  <w:style w:type="character" w:customStyle="1" w:styleId="ListLabel553">
    <w:name w:val="ListLabel 553"/>
    <w:qFormat/>
    <w:rsid w:val="00F9405E"/>
    <w:rPr>
      <w:rFonts w:ascii="Times New Roman" w:hAnsi="Times New Roman" w:cs="Times New Roman"/>
      <w:b/>
      <w:sz w:val="24"/>
    </w:rPr>
  </w:style>
  <w:style w:type="character" w:customStyle="1" w:styleId="ListLabel554">
    <w:name w:val="ListLabel 554"/>
    <w:qFormat/>
    <w:rsid w:val="00F9405E"/>
    <w:rPr>
      <w:rFonts w:cs="Courier New"/>
    </w:rPr>
  </w:style>
  <w:style w:type="character" w:customStyle="1" w:styleId="ListLabel555">
    <w:name w:val="ListLabel 555"/>
    <w:qFormat/>
    <w:rsid w:val="00F9405E"/>
    <w:rPr>
      <w:rFonts w:cs="Wingdings"/>
    </w:rPr>
  </w:style>
  <w:style w:type="character" w:customStyle="1" w:styleId="ListLabel556">
    <w:name w:val="ListLabel 556"/>
    <w:qFormat/>
    <w:rsid w:val="00F9405E"/>
    <w:rPr>
      <w:rFonts w:cs="Symbol"/>
    </w:rPr>
  </w:style>
  <w:style w:type="character" w:customStyle="1" w:styleId="ListLabel557">
    <w:name w:val="ListLabel 557"/>
    <w:qFormat/>
    <w:rsid w:val="00F9405E"/>
    <w:rPr>
      <w:rFonts w:cs="Courier New"/>
    </w:rPr>
  </w:style>
  <w:style w:type="character" w:customStyle="1" w:styleId="ListLabel558">
    <w:name w:val="ListLabel 558"/>
    <w:qFormat/>
    <w:rsid w:val="00F9405E"/>
    <w:rPr>
      <w:rFonts w:cs="Wingdings"/>
    </w:rPr>
  </w:style>
  <w:style w:type="character" w:customStyle="1" w:styleId="ListLabel559">
    <w:name w:val="ListLabel 559"/>
    <w:qFormat/>
    <w:rsid w:val="00F9405E"/>
    <w:rPr>
      <w:rFonts w:cs="Symbol"/>
    </w:rPr>
  </w:style>
  <w:style w:type="character" w:customStyle="1" w:styleId="ListLabel560">
    <w:name w:val="ListLabel 560"/>
    <w:qFormat/>
    <w:rsid w:val="00F9405E"/>
    <w:rPr>
      <w:rFonts w:cs="Courier New"/>
    </w:rPr>
  </w:style>
  <w:style w:type="character" w:customStyle="1" w:styleId="ListLabel561">
    <w:name w:val="ListLabel 561"/>
    <w:qFormat/>
    <w:rsid w:val="00F9405E"/>
    <w:rPr>
      <w:rFonts w:cs="Wingdings"/>
    </w:rPr>
  </w:style>
  <w:style w:type="character" w:customStyle="1" w:styleId="ListLabel562">
    <w:name w:val="ListLabel 562"/>
    <w:qFormat/>
    <w:rsid w:val="00F9405E"/>
    <w:rPr>
      <w:rFonts w:ascii="Times New Roman" w:hAnsi="Times New Roman" w:cs="Times New Roman"/>
      <w:i w:val="0"/>
    </w:rPr>
  </w:style>
  <w:style w:type="character" w:customStyle="1" w:styleId="ListLabel563">
    <w:name w:val="ListLabel 563"/>
    <w:qFormat/>
    <w:rsid w:val="00F9405E"/>
    <w:rPr>
      <w:rFonts w:cs="Courier New"/>
    </w:rPr>
  </w:style>
  <w:style w:type="character" w:customStyle="1" w:styleId="ListLabel564">
    <w:name w:val="ListLabel 564"/>
    <w:qFormat/>
    <w:rsid w:val="00F9405E"/>
    <w:rPr>
      <w:rFonts w:cs="Wingdings"/>
    </w:rPr>
  </w:style>
  <w:style w:type="character" w:customStyle="1" w:styleId="ListLabel565">
    <w:name w:val="ListLabel 565"/>
    <w:qFormat/>
    <w:rsid w:val="00F9405E"/>
    <w:rPr>
      <w:rFonts w:cs="Symbol"/>
    </w:rPr>
  </w:style>
  <w:style w:type="character" w:customStyle="1" w:styleId="ListLabel566">
    <w:name w:val="ListLabel 566"/>
    <w:qFormat/>
    <w:rsid w:val="00F9405E"/>
    <w:rPr>
      <w:rFonts w:cs="Courier New"/>
    </w:rPr>
  </w:style>
  <w:style w:type="character" w:customStyle="1" w:styleId="ListLabel567">
    <w:name w:val="ListLabel 567"/>
    <w:qFormat/>
    <w:rsid w:val="00F9405E"/>
    <w:rPr>
      <w:rFonts w:cs="Wingdings"/>
    </w:rPr>
  </w:style>
  <w:style w:type="character" w:customStyle="1" w:styleId="ListLabel568">
    <w:name w:val="ListLabel 568"/>
    <w:qFormat/>
    <w:rsid w:val="00F9405E"/>
    <w:rPr>
      <w:rFonts w:cs="Symbol"/>
    </w:rPr>
  </w:style>
  <w:style w:type="character" w:customStyle="1" w:styleId="ListLabel569">
    <w:name w:val="ListLabel 569"/>
    <w:qFormat/>
    <w:rsid w:val="00F9405E"/>
    <w:rPr>
      <w:rFonts w:cs="Courier New"/>
    </w:rPr>
  </w:style>
  <w:style w:type="character" w:customStyle="1" w:styleId="ListLabel570">
    <w:name w:val="ListLabel 570"/>
    <w:qFormat/>
    <w:rsid w:val="00F9405E"/>
    <w:rPr>
      <w:rFonts w:cs="Wingdings"/>
    </w:rPr>
  </w:style>
  <w:style w:type="character" w:customStyle="1" w:styleId="ListLabel571">
    <w:name w:val="ListLabel 571"/>
    <w:qFormat/>
    <w:rsid w:val="00F9405E"/>
    <w:rPr>
      <w:rFonts w:ascii="Times New Roman" w:hAnsi="Times New Roman" w:cs="Symbol"/>
      <w:sz w:val="24"/>
    </w:rPr>
  </w:style>
  <w:style w:type="character" w:customStyle="1" w:styleId="ListLabel572">
    <w:name w:val="ListLabel 572"/>
    <w:qFormat/>
    <w:rsid w:val="00F9405E"/>
    <w:rPr>
      <w:rFonts w:cs="Courier New"/>
      <w:sz w:val="20"/>
    </w:rPr>
  </w:style>
  <w:style w:type="character" w:customStyle="1" w:styleId="ListLabel573">
    <w:name w:val="ListLabel 573"/>
    <w:qFormat/>
    <w:rsid w:val="00F9405E"/>
    <w:rPr>
      <w:rFonts w:cs="Wingdings"/>
      <w:sz w:val="20"/>
    </w:rPr>
  </w:style>
  <w:style w:type="character" w:customStyle="1" w:styleId="ListLabel574">
    <w:name w:val="ListLabel 574"/>
    <w:qFormat/>
    <w:rsid w:val="00F9405E"/>
    <w:rPr>
      <w:rFonts w:cs="Wingdings"/>
      <w:sz w:val="20"/>
    </w:rPr>
  </w:style>
  <w:style w:type="character" w:customStyle="1" w:styleId="ListLabel575">
    <w:name w:val="ListLabel 575"/>
    <w:qFormat/>
    <w:rsid w:val="00F9405E"/>
    <w:rPr>
      <w:rFonts w:cs="Wingdings"/>
      <w:sz w:val="20"/>
    </w:rPr>
  </w:style>
  <w:style w:type="character" w:customStyle="1" w:styleId="ListLabel576">
    <w:name w:val="ListLabel 576"/>
    <w:qFormat/>
    <w:rsid w:val="00F9405E"/>
    <w:rPr>
      <w:rFonts w:cs="Wingdings"/>
      <w:sz w:val="20"/>
    </w:rPr>
  </w:style>
  <w:style w:type="character" w:customStyle="1" w:styleId="ListLabel577">
    <w:name w:val="ListLabel 577"/>
    <w:qFormat/>
    <w:rsid w:val="00F9405E"/>
    <w:rPr>
      <w:rFonts w:cs="Wingdings"/>
      <w:sz w:val="20"/>
    </w:rPr>
  </w:style>
  <w:style w:type="character" w:customStyle="1" w:styleId="ListLabel578">
    <w:name w:val="ListLabel 578"/>
    <w:qFormat/>
    <w:rsid w:val="00F9405E"/>
    <w:rPr>
      <w:rFonts w:cs="Wingdings"/>
      <w:sz w:val="20"/>
    </w:rPr>
  </w:style>
  <w:style w:type="character" w:customStyle="1" w:styleId="ListLabel579">
    <w:name w:val="ListLabel 579"/>
    <w:qFormat/>
    <w:rsid w:val="00F9405E"/>
    <w:rPr>
      <w:rFonts w:cs="Wingdings"/>
      <w:sz w:val="20"/>
    </w:rPr>
  </w:style>
  <w:style w:type="character" w:customStyle="1" w:styleId="ListLabel580">
    <w:name w:val="ListLabel 580"/>
    <w:qFormat/>
    <w:rsid w:val="00F9405E"/>
    <w:rPr>
      <w:rFonts w:ascii="Times New Roman" w:hAnsi="Times New Roman" w:cs="Symbol"/>
      <w:sz w:val="24"/>
    </w:rPr>
  </w:style>
  <w:style w:type="character" w:customStyle="1" w:styleId="ListLabel581">
    <w:name w:val="ListLabel 581"/>
    <w:qFormat/>
    <w:rsid w:val="00F9405E"/>
    <w:rPr>
      <w:rFonts w:cs="Courier New"/>
      <w:sz w:val="20"/>
    </w:rPr>
  </w:style>
  <w:style w:type="character" w:customStyle="1" w:styleId="ListLabel582">
    <w:name w:val="ListLabel 582"/>
    <w:qFormat/>
    <w:rsid w:val="00F9405E"/>
    <w:rPr>
      <w:rFonts w:cs="Wingdings"/>
      <w:sz w:val="20"/>
    </w:rPr>
  </w:style>
  <w:style w:type="character" w:customStyle="1" w:styleId="ListLabel583">
    <w:name w:val="ListLabel 583"/>
    <w:qFormat/>
    <w:rsid w:val="00F9405E"/>
    <w:rPr>
      <w:rFonts w:cs="Wingdings"/>
      <w:sz w:val="20"/>
    </w:rPr>
  </w:style>
  <w:style w:type="character" w:customStyle="1" w:styleId="ListLabel584">
    <w:name w:val="ListLabel 584"/>
    <w:qFormat/>
    <w:rsid w:val="00F9405E"/>
    <w:rPr>
      <w:rFonts w:cs="Wingdings"/>
      <w:sz w:val="20"/>
    </w:rPr>
  </w:style>
  <w:style w:type="character" w:customStyle="1" w:styleId="ListLabel585">
    <w:name w:val="ListLabel 585"/>
    <w:qFormat/>
    <w:rsid w:val="00F9405E"/>
    <w:rPr>
      <w:rFonts w:cs="Wingdings"/>
      <w:sz w:val="20"/>
    </w:rPr>
  </w:style>
  <w:style w:type="character" w:customStyle="1" w:styleId="ListLabel586">
    <w:name w:val="ListLabel 586"/>
    <w:qFormat/>
    <w:rsid w:val="00F9405E"/>
    <w:rPr>
      <w:rFonts w:cs="Wingdings"/>
      <w:sz w:val="20"/>
    </w:rPr>
  </w:style>
  <w:style w:type="character" w:customStyle="1" w:styleId="ListLabel587">
    <w:name w:val="ListLabel 587"/>
    <w:qFormat/>
    <w:rsid w:val="00F9405E"/>
    <w:rPr>
      <w:rFonts w:cs="Wingdings"/>
      <w:sz w:val="20"/>
    </w:rPr>
  </w:style>
  <w:style w:type="character" w:customStyle="1" w:styleId="ListLabel588">
    <w:name w:val="ListLabel 588"/>
    <w:qFormat/>
    <w:rsid w:val="00F9405E"/>
    <w:rPr>
      <w:rFonts w:cs="Wingdings"/>
      <w:sz w:val="20"/>
    </w:rPr>
  </w:style>
  <w:style w:type="character" w:customStyle="1" w:styleId="ListLabel589">
    <w:name w:val="ListLabel 589"/>
    <w:qFormat/>
    <w:rsid w:val="00F9405E"/>
    <w:rPr>
      <w:rFonts w:ascii="Times New Roman" w:hAnsi="Times New Roman" w:cs="Times New Roman"/>
      <w:sz w:val="24"/>
      <w:szCs w:val="24"/>
    </w:rPr>
  </w:style>
  <w:style w:type="character" w:customStyle="1" w:styleId="ListLabel590">
    <w:name w:val="ListLabel 590"/>
    <w:qFormat/>
    <w:rsid w:val="00F9405E"/>
    <w:rPr>
      <w:b w:val="0"/>
      <w:i w:val="0"/>
      <w:sz w:val="24"/>
    </w:rPr>
  </w:style>
  <w:style w:type="character" w:customStyle="1" w:styleId="ListLabel591">
    <w:name w:val="ListLabel 591"/>
    <w:qFormat/>
    <w:rsid w:val="00F9405E"/>
    <w:rPr>
      <w:b/>
      <w:bCs/>
      <w:i w:val="0"/>
      <w:iCs w:val="0"/>
      <w:sz w:val="24"/>
    </w:rPr>
  </w:style>
  <w:style w:type="character" w:customStyle="1" w:styleId="ListLabel592">
    <w:name w:val="ListLabel 592"/>
    <w:qFormat/>
    <w:rsid w:val="00F9405E"/>
    <w:rPr>
      <w:rFonts w:cs="Times New Roman"/>
      <w:color w:val="auto"/>
    </w:rPr>
  </w:style>
  <w:style w:type="character" w:customStyle="1" w:styleId="ListLabel593">
    <w:name w:val="ListLabel 593"/>
    <w:qFormat/>
    <w:rsid w:val="00F9405E"/>
    <w:rPr>
      <w:rFonts w:cs="Courier New"/>
    </w:rPr>
  </w:style>
  <w:style w:type="character" w:customStyle="1" w:styleId="ListLabel594">
    <w:name w:val="ListLabel 594"/>
    <w:qFormat/>
    <w:rsid w:val="00F9405E"/>
    <w:rPr>
      <w:rFonts w:cs="Wingdings"/>
    </w:rPr>
  </w:style>
  <w:style w:type="character" w:customStyle="1" w:styleId="ListLabel595">
    <w:name w:val="ListLabel 595"/>
    <w:qFormat/>
    <w:rsid w:val="00F9405E"/>
    <w:rPr>
      <w:rFonts w:cs="Symbol"/>
    </w:rPr>
  </w:style>
  <w:style w:type="character" w:customStyle="1" w:styleId="ListLabel596">
    <w:name w:val="ListLabel 596"/>
    <w:qFormat/>
    <w:rsid w:val="00F9405E"/>
    <w:rPr>
      <w:rFonts w:cs="Courier New"/>
    </w:rPr>
  </w:style>
  <w:style w:type="character" w:customStyle="1" w:styleId="ListLabel597">
    <w:name w:val="ListLabel 597"/>
    <w:qFormat/>
    <w:rsid w:val="00F9405E"/>
    <w:rPr>
      <w:rFonts w:cs="Wingdings"/>
    </w:rPr>
  </w:style>
  <w:style w:type="character" w:customStyle="1" w:styleId="ListLabel598">
    <w:name w:val="ListLabel 598"/>
    <w:qFormat/>
    <w:rsid w:val="00F9405E"/>
    <w:rPr>
      <w:rFonts w:cs="Symbol"/>
    </w:rPr>
  </w:style>
  <w:style w:type="character" w:customStyle="1" w:styleId="ListLabel599">
    <w:name w:val="ListLabel 599"/>
    <w:qFormat/>
    <w:rsid w:val="00F9405E"/>
    <w:rPr>
      <w:rFonts w:cs="Courier New"/>
    </w:rPr>
  </w:style>
  <w:style w:type="character" w:customStyle="1" w:styleId="ListLabel600">
    <w:name w:val="ListLabel 600"/>
    <w:qFormat/>
    <w:rsid w:val="00F9405E"/>
    <w:rPr>
      <w:rFonts w:cs="Wingdings"/>
    </w:rPr>
  </w:style>
  <w:style w:type="character" w:customStyle="1" w:styleId="ListLabel601">
    <w:name w:val="ListLabel 601"/>
    <w:qFormat/>
    <w:rsid w:val="00F9405E"/>
    <w:rPr>
      <w:rFonts w:ascii="Times New Roman" w:hAnsi="Times New Roman" w:cs="Symbol"/>
      <w:sz w:val="24"/>
    </w:rPr>
  </w:style>
  <w:style w:type="character" w:customStyle="1" w:styleId="ListLabel602">
    <w:name w:val="ListLabel 602"/>
    <w:qFormat/>
    <w:rsid w:val="00F9405E"/>
    <w:rPr>
      <w:rFonts w:cs="Courier New"/>
    </w:rPr>
  </w:style>
  <w:style w:type="character" w:customStyle="1" w:styleId="ListLabel603">
    <w:name w:val="ListLabel 603"/>
    <w:qFormat/>
    <w:rsid w:val="00F9405E"/>
    <w:rPr>
      <w:rFonts w:cs="Wingdings"/>
    </w:rPr>
  </w:style>
  <w:style w:type="character" w:customStyle="1" w:styleId="ListLabel604">
    <w:name w:val="ListLabel 604"/>
    <w:qFormat/>
    <w:rsid w:val="00F9405E"/>
    <w:rPr>
      <w:rFonts w:cs="Symbol"/>
    </w:rPr>
  </w:style>
  <w:style w:type="character" w:customStyle="1" w:styleId="ListLabel605">
    <w:name w:val="ListLabel 605"/>
    <w:qFormat/>
    <w:rsid w:val="00F9405E"/>
    <w:rPr>
      <w:rFonts w:cs="Courier New"/>
    </w:rPr>
  </w:style>
  <w:style w:type="character" w:customStyle="1" w:styleId="ListLabel606">
    <w:name w:val="ListLabel 606"/>
    <w:qFormat/>
    <w:rsid w:val="00F9405E"/>
    <w:rPr>
      <w:rFonts w:cs="Wingdings"/>
    </w:rPr>
  </w:style>
  <w:style w:type="character" w:customStyle="1" w:styleId="ListLabel607">
    <w:name w:val="ListLabel 607"/>
    <w:qFormat/>
    <w:rsid w:val="00F9405E"/>
    <w:rPr>
      <w:rFonts w:cs="Symbol"/>
    </w:rPr>
  </w:style>
  <w:style w:type="character" w:customStyle="1" w:styleId="ListLabel608">
    <w:name w:val="ListLabel 608"/>
    <w:qFormat/>
    <w:rsid w:val="00F9405E"/>
    <w:rPr>
      <w:rFonts w:cs="Courier New"/>
    </w:rPr>
  </w:style>
  <w:style w:type="character" w:customStyle="1" w:styleId="ListLabel609">
    <w:name w:val="ListLabel 609"/>
    <w:qFormat/>
    <w:rsid w:val="00F9405E"/>
    <w:rPr>
      <w:rFonts w:cs="Wingdings"/>
    </w:rPr>
  </w:style>
  <w:style w:type="character" w:customStyle="1" w:styleId="ListLabel610">
    <w:name w:val="ListLabel 610"/>
    <w:qFormat/>
    <w:rsid w:val="00F9405E"/>
    <w:rPr>
      <w:rFonts w:ascii="Times New Roman" w:hAnsi="Times New Roman" w:cs="Symbol"/>
      <w:sz w:val="24"/>
    </w:rPr>
  </w:style>
  <w:style w:type="character" w:customStyle="1" w:styleId="ListLabel611">
    <w:name w:val="ListLabel 611"/>
    <w:qFormat/>
    <w:rsid w:val="00F9405E"/>
    <w:rPr>
      <w:rFonts w:cs="Courier New"/>
    </w:rPr>
  </w:style>
  <w:style w:type="character" w:customStyle="1" w:styleId="ListLabel612">
    <w:name w:val="ListLabel 612"/>
    <w:qFormat/>
    <w:rsid w:val="00F9405E"/>
    <w:rPr>
      <w:rFonts w:cs="Wingdings"/>
    </w:rPr>
  </w:style>
  <w:style w:type="character" w:customStyle="1" w:styleId="ListLabel613">
    <w:name w:val="ListLabel 613"/>
    <w:qFormat/>
    <w:rsid w:val="00F9405E"/>
    <w:rPr>
      <w:rFonts w:cs="Symbol"/>
    </w:rPr>
  </w:style>
  <w:style w:type="character" w:customStyle="1" w:styleId="ListLabel614">
    <w:name w:val="ListLabel 614"/>
    <w:qFormat/>
    <w:rsid w:val="00F9405E"/>
    <w:rPr>
      <w:rFonts w:cs="Courier New"/>
    </w:rPr>
  </w:style>
  <w:style w:type="character" w:customStyle="1" w:styleId="ListLabel615">
    <w:name w:val="ListLabel 615"/>
    <w:qFormat/>
    <w:rsid w:val="00F9405E"/>
    <w:rPr>
      <w:rFonts w:cs="Wingdings"/>
    </w:rPr>
  </w:style>
  <w:style w:type="character" w:customStyle="1" w:styleId="ListLabel616">
    <w:name w:val="ListLabel 616"/>
    <w:qFormat/>
    <w:rsid w:val="00F9405E"/>
    <w:rPr>
      <w:rFonts w:cs="Symbol"/>
    </w:rPr>
  </w:style>
  <w:style w:type="character" w:customStyle="1" w:styleId="ListLabel617">
    <w:name w:val="ListLabel 617"/>
    <w:qFormat/>
    <w:rsid w:val="00F9405E"/>
    <w:rPr>
      <w:rFonts w:cs="Courier New"/>
    </w:rPr>
  </w:style>
  <w:style w:type="character" w:customStyle="1" w:styleId="ListLabel618">
    <w:name w:val="ListLabel 618"/>
    <w:qFormat/>
    <w:rsid w:val="00F9405E"/>
    <w:rPr>
      <w:rFonts w:cs="Wingdings"/>
    </w:rPr>
  </w:style>
  <w:style w:type="character" w:customStyle="1" w:styleId="ListLabel619">
    <w:name w:val="ListLabel 619"/>
    <w:qFormat/>
    <w:rsid w:val="00F9405E"/>
    <w:rPr>
      <w:rFonts w:ascii="Times New Roman" w:hAnsi="Times New Roman" w:cs="Symbol"/>
      <w:sz w:val="24"/>
    </w:rPr>
  </w:style>
  <w:style w:type="character" w:customStyle="1" w:styleId="ListLabel620">
    <w:name w:val="ListLabel 620"/>
    <w:qFormat/>
    <w:rsid w:val="00F9405E"/>
    <w:rPr>
      <w:rFonts w:cs="Courier New"/>
    </w:rPr>
  </w:style>
  <w:style w:type="character" w:customStyle="1" w:styleId="ListLabel621">
    <w:name w:val="ListLabel 621"/>
    <w:qFormat/>
    <w:rsid w:val="00F9405E"/>
    <w:rPr>
      <w:rFonts w:cs="Wingdings"/>
    </w:rPr>
  </w:style>
  <w:style w:type="character" w:customStyle="1" w:styleId="ListLabel622">
    <w:name w:val="ListLabel 622"/>
    <w:qFormat/>
    <w:rsid w:val="00F9405E"/>
    <w:rPr>
      <w:rFonts w:cs="Symbol"/>
    </w:rPr>
  </w:style>
  <w:style w:type="character" w:customStyle="1" w:styleId="ListLabel623">
    <w:name w:val="ListLabel 623"/>
    <w:qFormat/>
    <w:rsid w:val="00F9405E"/>
    <w:rPr>
      <w:rFonts w:cs="Courier New"/>
    </w:rPr>
  </w:style>
  <w:style w:type="character" w:customStyle="1" w:styleId="ListLabel624">
    <w:name w:val="ListLabel 624"/>
    <w:qFormat/>
    <w:rsid w:val="00F9405E"/>
    <w:rPr>
      <w:rFonts w:cs="Wingdings"/>
    </w:rPr>
  </w:style>
  <w:style w:type="character" w:customStyle="1" w:styleId="ListLabel625">
    <w:name w:val="ListLabel 625"/>
    <w:qFormat/>
    <w:rsid w:val="00F9405E"/>
    <w:rPr>
      <w:rFonts w:cs="Symbol"/>
    </w:rPr>
  </w:style>
  <w:style w:type="character" w:customStyle="1" w:styleId="ListLabel626">
    <w:name w:val="ListLabel 626"/>
    <w:qFormat/>
    <w:rsid w:val="00F9405E"/>
    <w:rPr>
      <w:rFonts w:cs="Courier New"/>
    </w:rPr>
  </w:style>
  <w:style w:type="character" w:customStyle="1" w:styleId="ListLabel627">
    <w:name w:val="ListLabel 627"/>
    <w:qFormat/>
    <w:rsid w:val="00F9405E"/>
    <w:rPr>
      <w:rFonts w:cs="Wingdings"/>
    </w:rPr>
  </w:style>
  <w:style w:type="character" w:customStyle="1" w:styleId="ListLabel628">
    <w:name w:val="ListLabel 628"/>
    <w:qFormat/>
    <w:rsid w:val="00F9405E"/>
    <w:rPr>
      <w:rFonts w:ascii="Times New Roman" w:hAnsi="Times New Roman" w:cs="Symbol"/>
      <w:b w:val="0"/>
      <w:i w:val="0"/>
      <w:strike w:val="0"/>
      <w:dstrike w:val="0"/>
      <w:color w:val="000000"/>
      <w:position w:val="0"/>
      <w:sz w:val="24"/>
      <w:szCs w:val="28"/>
      <w:u w:val="none" w:color="000000"/>
      <w:vertAlign w:val="baseline"/>
    </w:rPr>
  </w:style>
  <w:style w:type="character" w:customStyle="1" w:styleId="ListLabel629">
    <w:name w:val="ListLabel 629"/>
    <w:qFormat/>
    <w:rsid w:val="00F9405E"/>
    <w:rPr>
      <w:rFonts w:cs="Courier New"/>
    </w:rPr>
  </w:style>
  <w:style w:type="character" w:customStyle="1" w:styleId="ListLabel630">
    <w:name w:val="ListLabel 630"/>
    <w:qFormat/>
    <w:rsid w:val="00F9405E"/>
    <w:rPr>
      <w:rFonts w:cs="Wingdings"/>
    </w:rPr>
  </w:style>
  <w:style w:type="character" w:customStyle="1" w:styleId="ListLabel631">
    <w:name w:val="ListLabel 631"/>
    <w:qFormat/>
    <w:rsid w:val="00F9405E"/>
    <w:rPr>
      <w:rFonts w:cs="Symbol"/>
    </w:rPr>
  </w:style>
  <w:style w:type="character" w:customStyle="1" w:styleId="ListLabel632">
    <w:name w:val="ListLabel 632"/>
    <w:qFormat/>
    <w:rsid w:val="00F9405E"/>
    <w:rPr>
      <w:rFonts w:cs="Courier New"/>
    </w:rPr>
  </w:style>
  <w:style w:type="character" w:customStyle="1" w:styleId="ListLabel633">
    <w:name w:val="ListLabel 633"/>
    <w:qFormat/>
    <w:rsid w:val="00F9405E"/>
    <w:rPr>
      <w:rFonts w:cs="Wingdings"/>
    </w:rPr>
  </w:style>
  <w:style w:type="character" w:customStyle="1" w:styleId="ListLabel634">
    <w:name w:val="ListLabel 634"/>
    <w:qFormat/>
    <w:rsid w:val="00F9405E"/>
    <w:rPr>
      <w:rFonts w:cs="Symbol"/>
    </w:rPr>
  </w:style>
  <w:style w:type="character" w:customStyle="1" w:styleId="ListLabel635">
    <w:name w:val="ListLabel 635"/>
    <w:qFormat/>
    <w:rsid w:val="00F9405E"/>
    <w:rPr>
      <w:rFonts w:cs="Courier New"/>
    </w:rPr>
  </w:style>
  <w:style w:type="character" w:customStyle="1" w:styleId="ListLabel636">
    <w:name w:val="ListLabel 636"/>
    <w:qFormat/>
    <w:rsid w:val="00F9405E"/>
    <w:rPr>
      <w:rFonts w:cs="Wingdings"/>
    </w:rPr>
  </w:style>
  <w:style w:type="character" w:customStyle="1" w:styleId="ListLabel637">
    <w:name w:val="ListLabel 637"/>
    <w:qFormat/>
    <w:rsid w:val="00F9405E"/>
    <w:rPr>
      <w:rFonts w:ascii="Times New Roman" w:hAnsi="Times New Roman" w:cs="Times New Roman"/>
      <w:b w:val="0"/>
      <w:i w:val="0"/>
      <w:strike w:val="0"/>
      <w:dstrike w:val="0"/>
      <w:color w:val="000000"/>
      <w:position w:val="0"/>
      <w:sz w:val="24"/>
      <w:szCs w:val="28"/>
      <w:u w:val="none" w:color="000000"/>
      <w:vertAlign w:val="baseline"/>
    </w:rPr>
  </w:style>
  <w:style w:type="character" w:customStyle="1" w:styleId="ListLabel638">
    <w:name w:val="ListLabel 638"/>
    <w:qFormat/>
    <w:rsid w:val="00F9405E"/>
    <w:rPr>
      <w:rFonts w:cs="Times New Roman"/>
      <w:b w:val="0"/>
      <w:i w:val="0"/>
      <w:strike w:val="0"/>
      <w:dstrike w:val="0"/>
      <w:color w:val="000000"/>
      <w:position w:val="0"/>
      <w:sz w:val="28"/>
      <w:szCs w:val="28"/>
      <w:u w:val="none" w:color="000000"/>
      <w:vertAlign w:val="baseline"/>
    </w:rPr>
  </w:style>
  <w:style w:type="character" w:customStyle="1" w:styleId="ListLabel639">
    <w:name w:val="ListLabel 639"/>
    <w:qFormat/>
    <w:rsid w:val="00F9405E"/>
    <w:rPr>
      <w:rFonts w:cs="Times New Roman"/>
      <w:b w:val="0"/>
      <w:i w:val="0"/>
      <w:strike w:val="0"/>
      <w:dstrike w:val="0"/>
      <w:color w:val="000000"/>
      <w:position w:val="0"/>
      <w:sz w:val="28"/>
      <w:szCs w:val="28"/>
      <w:u w:val="none" w:color="000000"/>
      <w:vertAlign w:val="baseline"/>
    </w:rPr>
  </w:style>
  <w:style w:type="character" w:customStyle="1" w:styleId="ListLabel640">
    <w:name w:val="ListLabel 640"/>
    <w:qFormat/>
    <w:rsid w:val="00F9405E"/>
    <w:rPr>
      <w:rFonts w:cs="Times New Roman"/>
      <w:b w:val="0"/>
      <w:i w:val="0"/>
      <w:strike w:val="0"/>
      <w:dstrike w:val="0"/>
      <w:color w:val="000000"/>
      <w:position w:val="0"/>
      <w:sz w:val="28"/>
      <w:szCs w:val="28"/>
      <w:u w:val="none" w:color="000000"/>
      <w:vertAlign w:val="baseline"/>
    </w:rPr>
  </w:style>
  <w:style w:type="character" w:customStyle="1" w:styleId="ListLabel641">
    <w:name w:val="ListLabel 641"/>
    <w:qFormat/>
    <w:rsid w:val="00F9405E"/>
    <w:rPr>
      <w:rFonts w:cs="Times New Roman"/>
      <w:b w:val="0"/>
      <w:i w:val="0"/>
      <w:strike w:val="0"/>
      <w:dstrike w:val="0"/>
      <w:color w:val="000000"/>
      <w:position w:val="0"/>
      <w:sz w:val="28"/>
      <w:szCs w:val="28"/>
      <w:u w:val="none" w:color="000000"/>
      <w:vertAlign w:val="baseline"/>
    </w:rPr>
  </w:style>
  <w:style w:type="character" w:customStyle="1" w:styleId="ListLabel642">
    <w:name w:val="ListLabel 642"/>
    <w:qFormat/>
    <w:rsid w:val="00F9405E"/>
    <w:rPr>
      <w:rFonts w:cs="Times New Roman"/>
      <w:b w:val="0"/>
      <w:i w:val="0"/>
      <w:strike w:val="0"/>
      <w:dstrike w:val="0"/>
      <w:color w:val="000000"/>
      <w:position w:val="0"/>
      <w:sz w:val="28"/>
      <w:szCs w:val="28"/>
      <w:u w:val="none" w:color="000000"/>
      <w:vertAlign w:val="baseline"/>
    </w:rPr>
  </w:style>
  <w:style w:type="character" w:customStyle="1" w:styleId="ListLabel643">
    <w:name w:val="ListLabel 643"/>
    <w:qFormat/>
    <w:rsid w:val="00F9405E"/>
    <w:rPr>
      <w:rFonts w:cs="Times New Roman"/>
      <w:b w:val="0"/>
      <w:i w:val="0"/>
      <w:strike w:val="0"/>
      <w:dstrike w:val="0"/>
      <w:color w:val="000000"/>
      <w:position w:val="0"/>
      <w:sz w:val="28"/>
      <w:szCs w:val="28"/>
      <w:u w:val="none" w:color="000000"/>
      <w:vertAlign w:val="baseline"/>
    </w:rPr>
  </w:style>
  <w:style w:type="character" w:customStyle="1" w:styleId="ListLabel644">
    <w:name w:val="ListLabel 644"/>
    <w:qFormat/>
    <w:rsid w:val="00F9405E"/>
    <w:rPr>
      <w:rFonts w:cs="Times New Roman"/>
      <w:b w:val="0"/>
      <w:i w:val="0"/>
      <w:strike w:val="0"/>
      <w:dstrike w:val="0"/>
      <w:color w:val="000000"/>
      <w:position w:val="0"/>
      <w:sz w:val="28"/>
      <w:szCs w:val="28"/>
      <w:u w:val="none" w:color="000000"/>
      <w:vertAlign w:val="baseline"/>
    </w:rPr>
  </w:style>
  <w:style w:type="character" w:customStyle="1" w:styleId="ListLabel645">
    <w:name w:val="ListLabel 645"/>
    <w:qFormat/>
    <w:rsid w:val="00F9405E"/>
    <w:rPr>
      <w:rFonts w:cs="Times New Roman"/>
      <w:b w:val="0"/>
      <w:i w:val="0"/>
      <w:strike w:val="0"/>
      <w:dstrike w:val="0"/>
      <w:color w:val="000000"/>
      <w:position w:val="0"/>
      <w:sz w:val="28"/>
      <w:szCs w:val="28"/>
      <w:u w:val="none" w:color="000000"/>
      <w:vertAlign w:val="baseline"/>
    </w:rPr>
  </w:style>
  <w:style w:type="character" w:customStyle="1" w:styleId="ListLabel646">
    <w:name w:val="ListLabel 646"/>
    <w:qFormat/>
    <w:rsid w:val="00F9405E"/>
    <w:rPr>
      <w:rFonts w:ascii="Times New Roman" w:hAnsi="Times New Roman" w:cs="Symbol"/>
      <w:b w:val="0"/>
      <w:i w:val="0"/>
      <w:strike w:val="0"/>
      <w:dstrike w:val="0"/>
      <w:color w:val="000000"/>
      <w:position w:val="0"/>
      <w:sz w:val="24"/>
      <w:szCs w:val="28"/>
      <w:u w:val="none" w:color="000000"/>
      <w:vertAlign w:val="baseline"/>
    </w:rPr>
  </w:style>
  <w:style w:type="character" w:customStyle="1" w:styleId="ListLabel647">
    <w:name w:val="ListLabel 647"/>
    <w:qFormat/>
    <w:rsid w:val="00F9405E"/>
    <w:rPr>
      <w:rFonts w:cs="Courier New"/>
    </w:rPr>
  </w:style>
  <w:style w:type="character" w:customStyle="1" w:styleId="ListLabel648">
    <w:name w:val="ListLabel 648"/>
    <w:qFormat/>
    <w:rsid w:val="00F9405E"/>
    <w:rPr>
      <w:rFonts w:cs="Wingdings"/>
    </w:rPr>
  </w:style>
  <w:style w:type="character" w:customStyle="1" w:styleId="ListLabel649">
    <w:name w:val="ListLabel 649"/>
    <w:qFormat/>
    <w:rsid w:val="00F9405E"/>
    <w:rPr>
      <w:rFonts w:cs="Symbol"/>
    </w:rPr>
  </w:style>
  <w:style w:type="character" w:customStyle="1" w:styleId="ListLabel650">
    <w:name w:val="ListLabel 650"/>
    <w:qFormat/>
    <w:rsid w:val="00F9405E"/>
    <w:rPr>
      <w:rFonts w:cs="Courier New"/>
    </w:rPr>
  </w:style>
  <w:style w:type="character" w:customStyle="1" w:styleId="ListLabel651">
    <w:name w:val="ListLabel 651"/>
    <w:qFormat/>
    <w:rsid w:val="00F9405E"/>
    <w:rPr>
      <w:rFonts w:cs="Wingdings"/>
    </w:rPr>
  </w:style>
  <w:style w:type="character" w:customStyle="1" w:styleId="ListLabel652">
    <w:name w:val="ListLabel 652"/>
    <w:qFormat/>
    <w:rsid w:val="00F9405E"/>
    <w:rPr>
      <w:rFonts w:cs="Symbol"/>
    </w:rPr>
  </w:style>
  <w:style w:type="character" w:customStyle="1" w:styleId="ListLabel653">
    <w:name w:val="ListLabel 653"/>
    <w:qFormat/>
    <w:rsid w:val="00F9405E"/>
    <w:rPr>
      <w:rFonts w:cs="Courier New"/>
    </w:rPr>
  </w:style>
  <w:style w:type="character" w:customStyle="1" w:styleId="ListLabel654">
    <w:name w:val="ListLabel 654"/>
    <w:qFormat/>
    <w:rsid w:val="00F9405E"/>
    <w:rPr>
      <w:rFonts w:cs="Wingdings"/>
    </w:rPr>
  </w:style>
  <w:style w:type="character" w:customStyle="1" w:styleId="ListLabel655">
    <w:name w:val="ListLabel 655"/>
    <w:qFormat/>
    <w:rsid w:val="00F9405E"/>
    <w:rPr>
      <w:rFonts w:ascii="Calibri" w:hAnsi="Calibri" w:cs="Symbol"/>
      <w:sz w:val="20"/>
    </w:rPr>
  </w:style>
  <w:style w:type="character" w:customStyle="1" w:styleId="ListLabel656">
    <w:name w:val="ListLabel 656"/>
    <w:qFormat/>
    <w:rsid w:val="00F9405E"/>
    <w:rPr>
      <w:rFonts w:cs="Courier New"/>
      <w:sz w:val="20"/>
    </w:rPr>
  </w:style>
  <w:style w:type="character" w:customStyle="1" w:styleId="ListLabel657">
    <w:name w:val="ListLabel 657"/>
    <w:qFormat/>
    <w:rsid w:val="00F9405E"/>
    <w:rPr>
      <w:rFonts w:cs="Wingdings"/>
      <w:sz w:val="20"/>
    </w:rPr>
  </w:style>
  <w:style w:type="character" w:customStyle="1" w:styleId="ListLabel658">
    <w:name w:val="ListLabel 658"/>
    <w:qFormat/>
    <w:rsid w:val="00F9405E"/>
    <w:rPr>
      <w:rFonts w:cs="Wingdings"/>
      <w:sz w:val="20"/>
    </w:rPr>
  </w:style>
  <w:style w:type="character" w:customStyle="1" w:styleId="ListLabel659">
    <w:name w:val="ListLabel 659"/>
    <w:qFormat/>
    <w:rsid w:val="00F9405E"/>
    <w:rPr>
      <w:rFonts w:cs="Wingdings"/>
      <w:sz w:val="20"/>
    </w:rPr>
  </w:style>
  <w:style w:type="character" w:customStyle="1" w:styleId="ListLabel660">
    <w:name w:val="ListLabel 660"/>
    <w:qFormat/>
    <w:rsid w:val="00F9405E"/>
    <w:rPr>
      <w:rFonts w:cs="Wingdings"/>
      <w:sz w:val="20"/>
    </w:rPr>
  </w:style>
  <w:style w:type="character" w:customStyle="1" w:styleId="ListLabel661">
    <w:name w:val="ListLabel 661"/>
    <w:qFormat/>
    <w:rsid w:val="00F9405E"/>
    <w:rPr>
      <w:rFonts w:cs="Wingdings"/>
      <w:sz w:val="20"/>
    </w:rPr>
  </w:style>
  <w:style w:type="character" w:customStyle="1" w:styleId="ListLabel662">
    <w:name w:val="ListLabel 662"/>
    <w:qFormat/>
    <w:rsid w:val="00F9405E"/>
    <w:rPr>
      <w:rFonts w:cs="Wingdings"/>
      <w:sz w:val="20"/>
    </w:rPr>
  </w:style>
  <w:style w:type="character" w:customStyle="1" w:styleId="ListLabel663">
    <w:name w:val="ListLabel 663"/>
    <w:qFormat/>
    <w:rsid w:val="00F9405E"/>
    <w:rPr>
      <w:rFonts w:cs="Wingdings"/>
      <w:sz w:val="20"/>
    </w:rPr>
  </w:style>
  <w:style w:type="character" w:customStyle="1" w:styleId="ListLabel664">
    <w:name w:val="ListLabel 664"/>
    <w:qFormat/>
    <w:rsid w:val="00F9405E"/>
    <w:rPr>
      <w:rFonts w:ascii="Calibri" w:hAnsi="Calibri" w:cs="Symbol"/>
      <w:sz w:val="20"/>
    </w:rPr>
  </w:style>
  <w:style w:type="character" w:customStyle="1" w:styleId="ListLabel665">
    <w:name w:val="ListLabel 665"/>
    <w:qFormat/>
    <w:rsid w:val="00F9405E"/>
    <w:rPr>
      <w:rFonts w:cs="Courier New"/>
      <w:sz w:val="20"/>
    </w:rPr>
  </w:style>
  <w:style w:type="character" w:customStyle="1" w:styleId="ListLabel666">
    <w:name w:val="ListLabel 666"/>
    <w:qFormat/>
    <w:rsid w:val="00F9405E"/>
    <w:rPr>
      <w:rFonts w:cs="Wingdings"/>
      <w:sz w:val="20"/>
    </w:rPr>
  </w:style>
  <w:style w:type="character" w:customStyle="1" w:styleId="ListLabel667">
    <w:name w:val="ListLabel 667"/>
    <w:qFormat/>
    <w:rsid w:val="00F9405E"/>
    <w:rPr>
      <w:rFonts w:cs="Wingdings"/>
      <w:sz w:val="20"/>
    </w:rPr>
  </w:style>
  <w:style w:type="character" w:customStyle="1" w:styleId="ListLabel668">
    <w:name w:val="ListLabel 668"/>
    <w:qFormat/>
    <w:rsid w:val="00F9405E"/>
    <w:rPr>
      <w:rFonts w:cs="Wingdings"/>
      <w:sz w:val="20"/>
    </w:rPr>
  </w:style>
  <w:style w:type="character" w:customStyle="1" w:styleId="ListLabel669">
    <w:name w:val="ListLabel 669"/>
    <w:qFormat/>
    <w:rsid w:val="00F9405E"/>
    <w:rPr>
      <w:rFonts w:cs="Wingdings"/>
      <w:sz w:val="20"/>
    </w:rPr>
  </w:style>
  <w:style w:type="character" w:customStyle="1" w:styleId="ListLabel670">
    <w:name w:val="ListLabel 670"/>
    <w:qFormat/>
    <w:rsid w:val="00F9405E"/>
    <w:rPr>
      <w:rFonts w:cs="Wingdings"/>
      <w:sz w:val="20"/>
    </w:rPr>
  </w:style>
  <w:style w:type="character" w:customStyle="1" w:styleId="ListLabel671">
    <w:name w:val="ListLabel 671"/>
    <w:qFormat/>
    <w:rsid w:val="00F9405E"/>
    <w:rPr>
      <w:rFonts w:cs="Wingdings"/>
      <w:sz w:val="20"/>
    </w:rPr>
  </w:style>
  <w:style w:type="character" w:customStyle="1" w:styleId="ListLabel672">
    <w:name w:val="ListLabel 672"/>
    <w:qFormat/>
    <w:rsid w:val="00F9405E"/>
    <w:rPr>
      <w:rFonts w:cs="Wingdings"/>
      <w:sz w:val="20"/>
    </w:rPr>
  </w:style>
  <w:style w:type="character" w:customStyle="1" w:styleId="ListLabel673">
    <w:name w:val="ListLabel 673"/>
    <w:qFormat/>
    <w:rsid w:val="00F9405E"/>
    <w:rPr>
      <w:rFonts w:ascii="Calibri" w:hAnsi="Calibri" w:cs="Symbol"/>
      <w:sz w:val="20"/>
    </w:rPr>
  </w:style>
  <w:style w:type="character" w:customStyle="1" w:styleId="ListLabel674">
    <w:name w:val="ListLabel 674"/>
    <w:qFormat/>
    <w:rsid w:val="00F9405E"/>
    <w:rPr>
      <w:rFonts w:cs="Courier New"/>
      <w:sz w:val="20"/>
    </w:rPr>
  </w:style>
  <w:style w:type="character" w:customStyle="1" w:styleId="ListLabel675">
    <w:name w:val="ListLabel 675"/>
    <w:qFormat/>
    <w:rsid w:val="00F9405E"/>
    <w:rPr>
      <w:rFonts w:cs="Wingdings"/>
      <w:sz w:val="20"/>
    </w:rPr>
  </w:style>
  <w:style w:type="character" w:customStyle="1" w:styleId="ListLabel676">
    <w:name w:val="ListLabel 676"/>
    <w:qFormat/>
    <w:rsid w:val="00F9405E"/>
    <w:rPr>
      <w:rFonts w:cs="Wingdings"/>
      <w:sz w:val="20"/>
    </w:rPr>
  </w:style>
  <w:style w:type="character" w:customStyle="1" w:styleId="ListLabel677">
    <w:name w:val="ListLabel 677"/>
    <w:qFormat/>
    <w:rsid w:val="00F9405E"/>
    <w:rPr>
      <w:rFonts w:cs="Wingdings"/>
      <w:sz w:val="20"/>
    </w:rPr>
  </w:style>
  <w:style w:type="character" w:customStyle="1" w:styleId="ListLabel678">
    <w:name w:val="ListLabel 678"/>
    <w:qFormat/>
    <w:rsid w:val="00F9405E"/>
    <w:rPr>
      <w:rFonts w:cs="Wingdings"/>
      <w:sz w:val="20"/>
    </w:rPr>
  </w:style>
  <w:style w:type="character" w:customStyle="1" w:styleId="ListLabel679">
    <w:name w:val="ListLabel 679"/>
    <w:qFormat/>
    <w:rsid w:val="00F9405E"/>
    <w:rPr>
      <w:rFonts w:cs="Wingdings"/>
      <w:sz w:val="20"/>
    </w:rPr>
  </w:style>
  <w:style w:type="character" w:customStyle="1" w:styleId="ListLabel680">
    <w:name w:val="ListLabel 680"/>
    <w:qFormat/>
    <w:rsid w:val="00F9405E"/>
    <w:rPr>
      <w:rFonts w:cs="Wingdings"/>
      <w:sz w:val="20"/>
    </w:rPr>
  </w:style>
  <w:style w:type="character" w:customStyle="1" w:styleId="ListLabel681">
    <w:name w:val="ListLabel 681"/>
    <w:qFormat/>
    <w:rsid w:val="00F9405E"/>
    <w:rPr>
      <w:rFonts w:cs="Wingdings"/>
      <w:sz w:val="20"/>
    </w:rPr>
  </w:style>
  <w:style w:type="character" w:customStyle="1" w:styleId="ListLabel682">
    <w:name w:val="ListLabel 682"/>
    <w:qFormat/>
    <w:rsid w:val="00F9405E"/>
    <w:rPr>
      <w:rFonts w:ascii="Times New Roman" w:hAnsi="Times New Roman" w:cs="Symbol"/>
      <w:sz w:val="24"/>
    </w:rPr>
  </w:style>
  <w:style w:type="character" w:customStyle="1" w:styleId="ListLabel683">
    <w:name w:val="ListLabel 683"/>
    <w:qFormat/>
    <w:rsid w:val="00F9405E"/>
    <w:rPr>
      <w:rFonts w:cs="Courier New"/>
    </w:rPr>
  </w:style>
  <w:style w:type="character" w:customStyle="1" w:styleId="ListLabel684">
    <w:name w:val="ListLabel 684"/>
    <w:qFormat/>
    <w:rsid w:val="00F9405E"/>
    <w:rPr>
      <w:rFonts w:cs="Wingdings"/>
    </w:rPr>
  </w:style>
  <w:style w:type="character" w:customStyle="1" w:styleId="ListLabel685">
    <w:name w:val="ListLabel 685"/>
    <w:qFormat/>
    <w:rsid w:val="00F9405E"/>
    <w:rPr>
      <w:rFonts w:cs="Symbol"/>
    </w:rPr>
  </w:style>
  <w:style w:type="character" w:customStyle="1" w:styleId="ListLabel686">
    <w:name w:val="ListLabel 686"/>
    <w:qFormat/>
    <w:rsid w:val="00F9405E"/>
    <w:rPr>
      <w:rFonts w:cs="Courier New"/>
    </w:rPr>
  </w:style>
  <w:style w:type="character" w:customStyle="1" w:styleId="ListLabel687">
    <w:name w:val="ListLabel 687"/>
    <w:qFormat/>
    <w:rsid w:val="00F9405E"/>
    <w:rPr>
      <w:rFonts w:cs="Wingdings"/>
    </w:rPr>
  </w:style>
  <w:style w:type="character" w:customStyle="1" w:styleId="ListLabel688">
    <w:name w:val="ListLabel 688"/>
    <w:qFormat/>
    <w:rsid w:val="00F9405E"/>
    <w:rPr>
      <w:rFonts w:cs="Symbol"/>
    </w:rPr>
  </w:style>
  <w:style w:type="character" w:customStyle="1" w:styleId="ListLabel689">
    <w:name w:val="ListLabel 689"/>
    <w:qFormat/>
    <w:rsid w:val="00F9405E"/>
    <w:rPr>
      <w:rFonts w:cs="Courier New"/>
    </w:rPr>
  </w:style>
  <w:style w:type="character" w:customStyle="1" w:styleId="ListLabel690">
    <w:name w:val="ListLabel 690"/>
    <w:qFormat/>
    <w:rsid w:val="00F9405E"/>
    <w:rPr>
      <w:rFonts w:cs="Wingdings"/>
    </w:rPr>
  </w:style>
  <w:style w:type="character" w:customStyle="1" w:styleId="ListLabel691">
    <w:name w:val="ListLabel 691"/>
    <w:qFormat/>
    <w:rsid w:val="00F9405E"/>
    <w:rPr>
      <w:rFonts w:ascii="Times New Roman" w:hAnsi="Times New Roman" w:cs="Symbol"/>
    </w:rPr>
  </w:style>
  <w:style w:type="character" w:customStyle="1" w:styleId="ListLabel692">
    <w:name w:val="ListLabel 692"/>
    <w:qFormat/>
    <w:rsid w:val="00F9405E"/>
    <w:rPr>
      <w:rFonts w:cs="Courier New"/>
    </w:rPr>
  </w:style>
  <w:style w:type="character" w:customStyle="1" w:styleId="ListLabel693">
    <w:name w:val="ListLabel 693"/>
    <w:qFormat/>
    <w:rsid w:val="00F9405E"/>
    <w:rPr>
      <w:rFonts w:cs="Wingdings"/>
    </w:rPr>
  </w:style>
  <w:style w:type="character" w:customStyle="1" w:styleId="ListLabel694">
    <w:name w:val="ListLabel 694"/>
    <w:qFormat/>
    <w:rsid w:val="00F9405E"/>
    <w:rPr>
      <w:rFonts w:cs="Symbol"/>
    </w:rPr>
  </w:style>
  <w:style w:type="character" w:customStyle="1" w:styleId="ListLabel695">
    <w:name w:val="ListLabel 695"/>
    <w:qFormat/>
    <w:rsid w:val="00F9405E"/>
    <w:rPr>
      <w:rFonts w:cs="Courier New"/>
    </w:rPr>
  </w:style>
  <w:style w:type="character" w:customStyle="1" w:styleId="ListLabel696">
    <w:name w:val="ListLabel 696"/>
    <w:qFormat/>
    <w:rsid w:val="00F9405E"/>
    <w:rPr>
      <w:rFonts w:cs="Wingdings"/>
    </w:rPr>
  </w:style>
  <w:style w:type="character" w:customStyle="1" w:styleId="ListLabel697">
    <w:name w:val="ListLabel 697"/>
    <w:qFormat/>
    <w:rsid w:val="00F9405E"/>
    <w:rPr>
      <w:rFonts w:cs="Symbol"/>
    </w:rPr>
  </w:style>
  <w:style w:type="character" w:customStyle="1" w:styleId="ListLabel698">
    <w:name w:val="ListLabel 698"/>
    <w:qFormat/>
    <w:rsid w:val="00F9405E"/>
    <w:rPr>
      <w:rFonts w:cs="Courier New"/>
    </w:rPr>
  </w:style>
  <w:style w:type="character" w:customStyle="1" w:styleId="ListLabel699">
    <w:name w:val="ListLabel 699"/>
    <w:qFormat/>
    <w:rsid w:val="00F9405E"/>
    <w:rPr>
      <w:rFonts w:cs="Wingdings"/>
    </w:rPr>
  </w:style>
  <w:style w:type="character" w:customStyle="1" w:styleId="ListLabel700">
    <w:name w:val="ListLabel 700"/>
    <w:qFormat/>
    <w:rsid w:val="00F9405E"/>
    <w:rPr>
      <w:rFonts w:ascii="Times New Roman" w:hAnsi="Times New Roman" w:cs="Symbol"/>
      <w:sz w:val="24"/>
    </w:rPr>
  </w:style>
  <w:style w:type="character" w:customStyle="1" w:styleId="ListLabel701">
    <w:name w:val="ListLabel 701"/>
    <w:qFormat/>
    <w:rsid w:val="00F9405E"/>
    <w:rPr>
      <w:rFonts w:cs="Courier New"/>
    </w:rPr>
  </w:style>
  <w:style w:type="character" w:customStyle="1" w:styleId="ListLabel702">
    <w:name w:val="ListLabel 702"/>
    <w:qFormat/>
    <w:rsid w:val="00F9405E"/>
    <w:rPr>
      <w:rFonts w:cs="Wingdings"/>
    </w:rPr>
  </w:style>
  <w:style w:type="character" w:customStyle="1" w:styleId="ListLabel703">
    <w:name w:val="ListLabel 703"/>
    <w:qFormat/>
    <w:rsid w:val="00F9405E"/>
    <w:rPr>
      <w:rFonts w:cs="Symbol"/>
    </w:rPr>
  </w:style>
  <w:style w:type="character" w:customStyle="1" w:styleId="ListLabel704">
    <w:name w:val="ListLabel 704"/>
    <w:qFormat/>
    <w:rsid w:val="00F9405E"/>
    <w:rPr>
      <w:rFonts w:cs="Courier New"/>
    </w:rPr>
  </w:style>
  <w:style w:type="character" w:customStyle="1" w:styleId="ListLabel705">
    <w:name w:val="ListLabel 705"/>
    <w:qFormat/>
    <w:rsid w:val="00F9405E"/>
    <w:rPr>
      <w:rFonts w:cs="Wingdings"/>
    </w:rPr>
  </w:style>
  <w:style w:type="character" w:customStyle="1" w:styleId="ListLabel706">
    <w:name w:val="ListLabel 706"/>
    <w:qFormat/>
    <w:rsid w:val="00F9405E"/>
    <w:rPr>
      <w:rFonts w:cs="Symbol"/>
    </w:rPr>
  </w:style>
  <w:style w:type="character" w:customStyle="1" w:styleId="ListLabel707">
    <w:name w:val="ListLabel 707"/>
    <w:qFormat/>
    <w:rsid w:val="00F9405E"/>
    <w:rPr>
      <w:rFonts w:cs="Courier New"/>
    </w:rPr>
  </w:style>
  <w:style w:type="character" w:customStyle="1" w:styleId="ListLabel708">
    <w:name w:val="ListLabel 708"/>
    <w:qFormat/>
    <w:rsid w:val="00F9405E"/>
    <w:rPr>
      <w:rFonts w:cs="Wingdings"/>
    </w:rPr>
  </w:style>
  <w:style w:type="character" w:customStyle="1" w:styleId="ListLabel709">
    <w:name w:val="ListLabel 709"/>
    <w:qFormat/>
    <w:rsid w:val="00F9405E"/>
    <w:rPr>
      <w:rFonts w:ascii="Times New Roman" w:hAnsi="Times New Roman" w:cs="Symbol"/>
      <w:sz w:val="24"/>
    </w:rPr>
  </w:style>
  <w:style w:type="character" w:customStyle="1" w:styleId="ListLabel710">
    <w:name w:val="ListLabel 710"/>
    <w:qFormat/>
    <w:rsid w:val="00F9405E"/>
    <w:rPr>
      <w:rFonts w:ascii="Times New Roman" w:hAnsi="Times New Roman" w:cs="Symbol"/>
      <w:sz w:val="20"/>
    </w:rPr>
  </w:style>
  <w:style w:type="character" w:customStyle="1" w:styleId="ListLabel711">
    <w:name w:val="ListLabel 711"/>
    <w:qFormat/>
    <w:rsid w:val="00F9405E"/>
    <w:rPr>
      <w:rFonts w:cs="Courier New"/>
      <w:sz w:val="20"/>
    </w:rPr>
  </w:style>
  <w:style w:type="character" w:customStyle="1" w:styleId="ListLabel712">
    <w:name w:val="ListLabel 712"/>
    <w:qFormat/>
    <w:rsid w:val="00F9405E"/>
    <w:rPr>
      <w:rFonts w:cs="Wingdings"/>
      <w:sz w:val="20"/>
    </w:rPr>
  </w:style>
  <w:style w:type="character" w:customStyle="1" w:styleId="ListLabel713">
    <w:name w:val="ListLabel 713"/>
    <w:qFormat/>
    <w:rsid w:val="00F9405E"/>
    <w:rPr>
      <w:rFonts w:cs="Wingdings"/>
      <w:sz w:val="20"/>
    </w:rPr>
  </w:style>
  <w:style w:type="character" w:customStyle="1" w:styleId="ListLabel714">
    <w:name w:val="ListLabel 714"/>
    <w:qFormat/>
    <w:rsid w:val="00F9405E"/>
    <w:rPr>
      <w:rFonts w:cs="Wingdings"/>
      <w:sz w:val="20"/>
    </w:rPr>
  </w:style>
  <w:style w:type="character" w:customStyle="1" w:styleId="ListLabel715">
    <w:name w:val="ListLabel 715"/>
    <w:qFormat/>
    <w:rsid w:val="00F9405E"/>
    <w:rPr>
      <w:rFonts w:cs="Wingdings"/>
      <w:sz w:val="20"/>
    </w:rPr>
  </w:style>
  <w:style w:type="character" w:customStyle="1" w:styleId="ListLabel716">
    <w:name w:val="ListLabel 716"/>
    <w:qFormat/>
    <w:rsid w:val="00F9405E"/>
    <w:rPr>
      <w:rFonts w:cs="Wingdings"/>
      <w:sz w:val="20"/>
    </w:rPr>
  </w:style>
  <w:style w:type="character" w:customStyle="1" w:styleId="ListLabel717">
    <w:name w:val="ListLabel 717"/>
    <w:qFormat/>
    <w:rsid w:val="00F9405E"/>
    <w:rPr>
      <w:rFonts w:cs="Wingdings"/>
      <w:sz w:val="20"/>
    </w:rPr>
  </w:style>
  <w:style w:type="character" w:customStyle="1" w:styleId="ListLabel718">
    <w:name w:val="ListLabel 718"/>
    <w:qFormat/>
    <w:rsid w:val="00F9405E"/>
    <w:rPr>
      <w:rFonts w:cs="Wingdings"/>
      <w:sz w:val="20"/>
    </w:rPr>
  </w:style>
  <w:style w:type="character" w:customStyle="1" w:styleId="ListLabel719">
    <w:name w:val="ListLabel 719"/>
    <w:qFormat/>
    <w:rsid w:val="00F9405E"/>
    <w:rPr>
      <w:rFonts w:ascii="Times New Roman" w:hAnsi="Times New Roman" w:cs="Symbol"/>
      <w:sz w:val="20"/>
    </w:rPr>
  </w:style>
  <w:style w:type="character" w:customStyle="1" w:styleId="ListLabel720">
    <w:name w:val="ListLabel 720"/>
    <w:qFormat/>
    <w:rsid w:val="00F9405E"/>
    <w:rPr>
      <w:rFonts w:cs="Courier New"/>
      <w:sz w:val="20"/>
    </w:rPr>
  </w:style>
  <w:style w:type="character" w:customStyle="1" w:styleId="ListLabel721">
    <w:name w:val="ListLabel 721"/>
    <w:qFormat/>
    <w:rsid w:val="00F9405E"/>
    <w:rPr>
      <w:rFonts w:cs="Wingdings"/>
      <w:sz w:val="20"/>
    </w:rPr>
  </w:style>
  <w:style w:type="character" w:customStyle="1" w:styleId="ListLabel722">
    <w:name w:val="ListLabel 722"/>
    <w:qFormat/>
    <w:rsid w:val="00F9405E"/>
    <w:rPr>
      <w:rFonts w:cs="Wingdings"/>
      <w:sz w:val="20"/>
    </w:rPr>
  </w:style>
  <w:style w:type="character" w:customStyle="1" w:styleId="ListLabel723">
    <w:name w:val="ListLabel 723"/>
    <w:qFormat/>
    <w:rsid w:val="00F9405E"/>
    <w:rPr>
      <w:rFonts w:cs="Wingdings"/>
      <w:sz w:val="20"/>
    </w:rPr>
  </w:style>
  <w:style w:type="character" w:customStyle="1" w:styleId="ListLabel724">
    <w:name w:val="ListLabel 724"/>
    <w:qFormat/>
    <w:rsid w:val="00F9405E"/>
    <w:rPr>
      <w:rFonts w:cs="Wingdings"/>
      <w:sz w:val="20"/>
    </w:rPr>
  </w:style>
  <w:style w:type="character" w:customStyle="1" w:styleId="ListLabel725">
    <w:name w:val="ListLabel 725"/>
    <w:qFormat/>
    <w:rsid w:val="00F9405E"/>
    <w:rPr>
      <w:rFonts w:cs="Wingdings"/>
      <w:sz w:val="20"/>
    </w:rPr>
  </w:style>
  <w:style w:type="character" w:customStyle="1" w:styleId="ListLabel726">
    <w:name w:val="ListLabel 726"/>
    <w:qFormat/>
    <w:rsid w:val="00F9405E"/>
    <w:rPr>
      <w:rFonts w:cs="Wingdings"/>
      <w:sz w:val="20"/>
    </w:rPr>
  </w:style>
  <w:style w:type="character" w:customStyle="1" w:styleId="ListLabel727">
    <w:name w:val="ListLabel 727"/>
    <w:qFormat/>
    <w:rsid w:val="00F9405E"/>
    <w:rPr>
      <w:rFonts w:cs="Wingdings"/>
      <w:sz w:val="20"/>
    </w:rPr>
  </w:style>
  <w:style w:type="character" w:customStyle="1" w:styleId="ListLabel728">
    <w:name w:val="ListLabel 728"/>
    <w:qFormat/>
    <w:rsid w:val="00F9405E"/>
    <w:rPr>
      <w:rFonts w:ascii="Times New Roman" w:hAnsi="Times New Roman" w:cs="Symbol"/>
      <w:sz w:val="20"/>
    </w:rPr>
  </w:style>
  <w:style w:type="character" w:customStyle="1" w:styleId="ListLabel729">
    <w:name w:val="ListLabel 729"/>
    <w:qFormat/>
    <w:rsid w:val="00F9405E"/>
    <w:rPr>
      <w:rFonts w:cs="Courier New"/>
      <w:sz w:val="20"/>
    </w:rPr>
  </w:style>
  <w:style w:type="character" w:customStyle="1" w:styleId="ListLabel730">
    <w:name w:val="ListLabel 730"/>
    <w:qFormat/>
    <w:rsid w:val="00F9405E"/>
    <w:rPr>
      <w:rFonts w:cs="Wingdings"/>
      <w:sz w:val="20"/>
    </w:rPr>
  </w:style>
  <w:style w:type="character" w:customStyle="1" w:styleId="ListLabel731">
    <w:name w:val="ListLabel 731"/>
    <w:qFormat/>
    <w:rsid w:val="00F9405E"/>
    <w:rPr>
      <w:rFonts w:cs="Wingdings"/>
      <w:sz w:val="20"/>
    </w:rPr>
  </w:style>
  <w:style w:type="character" w:customStyle="1" w:styleId="ListLabel732">
    <w:name w:val="ListLabel 732"/>
    <w:qFormat/>
    <w:rsid w:val="00F9405E"/>
    <w:rPr>
      <w:rFonts w:cs="Wingdings"/>
      <w:sz w:val="20"/>
    </w:rPr>
  </w:style>
  <w:style w:type="character" w:customStyle="1" w:styleId="ListLabel733">
    <w:name w:val="ListLabel 733"/>
    <w:qFormat/>
    <w:rsid w:val="00F9405E"/>
    <w:rPr>
      <w:rFonts w:cs="Wingdings"/>
      <w:sz w:val="20"/>
    </w:rPr>
  </w:style>
  <w:style w:type="character" w:customStyle="1" w:styleId="ListLabel734">
    <w:name w:val="ListLabel 734"/>
    <w:qFormat/>
    <w:rsid w:val="00F9405E"/>
    <w:rPr>
      <w:rFonts w:cs="Wingdings"/>
      <w:sz w:val="20"/>
    </w:rPr>
  </w:style>
  <w:style w:type="character" w:customStyle="1" w:styleId="ListLabel735">
    <w:name w:val="ListLabel 735"/>
    <w:qFormat/>
    <w:rsid w:val="00F9405E"/>
    <w:rPr>
      <w:rFonts w:cs="Wingdings"/>
      <w:sz w:val="20"/>
    </w:rPr>
  </w:style>
  <w:style w:type="character" w:customStyle="1" w:styleId="ListLabel736">
    <w:name w:val="ListLabel 736"/>
    <w:qFormat/>
    <w:rsid w:val="00F9405E"/>
    <w:rPr>
      <w:rFonts w:cs="Wingdings"/>
      <w:sz w:val="20"/>
    </w:rPr>
  </w:style>
  <w:style w:type="character" w:customStyle="1" w:styleId="ListLabel737">
    <w:name w:val="ListLabel 737"/>
    <w:qFormat/>
    <w:rsid w:val="00F9405E"/>
    <w:rPr>
      <w:rFonts w:ascii="Times New Roman" w:hAnsi="Times New Roman" w:cs="Symbol"/>
      <w:sz w:val="20"/>
    </w:rPr>
  </w:style>
  <w:style w:type="character" w:customStyle="1" w:styleId="ListLabel738">
    <w:name w:val="ListLabel 738"/>
    <w:qFormat/>
    <w:rsid w:val="00F9405E"/>
    <w:rPr>
      <w:rFonts w:cs="Courier New"/>
      <w:sz w:val="20"/>
    </w:rPr>
  </w:style>
  <w:style w:type="character" w:customStyle="1" w:styleId="ListLabel739">
    <w:name w:val="ListLabel 739"/>
    <w:qFormat/>
    <w:rsid w:val="00F9405E"/>
    <w:rPr>
      <w:rFonts w:cs="Wingdings"/>
      <w:sz w:val="20"/>
    </w:rPr>
  </w:style>
  <w:style w:type="character" w:customStyle="1" w:styleId="ListLabel740">
    <w:name w:val="ListLabel 740"/>
    <w:qFormat/>
    <w:rsid w:val="00F9405E"/>
    <w:rPr>
      <w:rFonts w:cs="Wingdings"/>
      <w:sz w:val="20"/>
    </w:rPr>
  </w:style>
  <w:style w:type="character" w:customStyle="1" w:styleId="ListLabel741">
    <w:name w:val="ListLabel 741"/>
    <w:qFormat/>
    <w:rsid w:val="00F9405E"/>
    <w:rPr>
      <w:rFonts w:cs="Wingdings"/>
      <w:sz w:val="20"/>
    </w:rPr>
  </w:style>
  <w:style w:type="character" w:customStyle="1" w:styleId="ListLabel742">
    <w:name w:val="ListLabel 742"/>
    <w:qFormat/>
    <w:rsid w:val="00F9405E"/>
    <w:rPr>
      <w:rFonts w:cs="Wingdings"/>
      <w:sz w:val="20"/>
    </w:rPr>
  </w:style>
  <w:style w:type="character" w:customStyle="1" w:styleId="ListLabel743">
    <w:name w:val="ListLabel 743"/>
    <w:qFormat/>
    <w:rsid w:val="00F9405E"/>
    <w:rPr>
      <w:rFonts w:cs="Wingdings"/>
      <w:sz w:val="20"/>
    </w:rPr>
  </w:style>
  <w:style w:type="character" w:customStyle="1" w:styleId="ListLabel744">
    <w:name w:val="ListLabel 744"/>
    <w:qFormat/>
    <w:rsid w:val="00F9405E"/>
    <w:rPr>
      <w:rFonts w:cs="Wingdings"/>
      <w:sz w:val="20"/>
    </w:rPr>
  </w:style>
  <w:style w:type="character" w:customStyle="1" w:styleId="ListLabel745">
    <w:name w:val="ListLabel 745"/>
    <w:qFormat/>
    <w:rsid w:val="00F9405E"/>
    <w:rPr>
      <w:rFonts w:cs="Wingdings"/>
      <w:sz w:val="20"/>
    </w:rPr>
  </w:style>
  <w:style w:type="character" w:customStyle="1" w:styleId="ListLabel746">
    <w:name w:val="ListLabel 746"/>
    <w:qFormat/>
    <w:rsid w:val="00F9405E"/>
    <w:rPr>
      <w:rFonts w:ascii="Times New Roman" w:hAnsi="Times New Roman" w:cs="Symbol"/>
      <w:sz w:val="20"/>
    </w:rPr>
  </w:style>
  <w:style w:type="character" w:customStyle="1" w:styleId="ListLabel747">
    <w:name w:val="ListLabel 747"/>
    <w:qFormat/>
    <w:rsid w:val="00F9405E"/>
    <w:rPr>
      <w:rFonts w:cs="Courier New"/>
      <w:sz w:val="20"/>
    </w:rPr>
  </w:style>
  <w:style w:type="character" w:customStyle="1" w:styleId="ListLabel748">
    <w:name w:val="ListLabel 748"/>
    <w:qFormat/>
    <w:rsid w:val="00F9405E"/>
    <w:rPr>
      <w:rFonts w:cs="Wingdings"/>
      <w:sz w:val="20"/>
    </w:rPr>
  </w:style>
  <w:style w:type="character" w:customStyle="1" w:styleId="ListLabel749">
    <w:name w:val="ListLabel 749"/>
    <w:qFormat/>
    <w:rsid w:val="00F9405E"/>
    <w:rPr>
      <w:rFonts w:cs="Wingdings"/>
      <w:sz w:val="20"/>
    </w:rPr>
  </w:style>
  <w:style w:type="character" w:customStyle="1" w:styleId="ListLabel750">
    <w:name w:val="ListLabel 750"/>
    <w:qFormat/>
    <w:rsid w:val="00F9405E"/>
    <w:rPr>
      <w:rFonts w:cs="Wingdings"/>
      <w:sz w:val="20"/>
    </w:rPr>
  </w:style>
  <w:style w:type="character" w:customStyle="1" w:styleId="ListLabel751">
    <w:name w:val="ListLabel 751"/>
    <w:qFormat/>
    <w:rsid w:val="00F9405E"/>
    <w:rPr>
      <w:rFonts w:cs="Wingdings"/>
      <w:sz w:val="20"/>
    </w:rPr>
  </w:style>
  <w:style w:type="character" w:customStyle="1" w:styleId="ListLabel752">
    <w:name w:val="ListLabel 752"/>
    <w:qFormat/>
    <w:rsid w:val="00F9405E"/>
    <w:rPr>
      <w:rFonts w:cs="Wingdings"/>
      <w:sz w:val="20"/>
    </w:rPr>
  </w:style>
  <w:style w:type="character" w:customStyle="1" w:styleId="ListLabel753">
    <w:name w:val="ListLabel 753"/>
    <w:qFormat/>
    <w:rsid w:val="00F9405E"/>
    <w:rPr>
      <w:rFonts w:cs="Wingdings"/>
      <w:sz w:val="20"/>
    </w:rPr>
  </w:style>
  <w:style w:type="character" w:customStyle="1" w:styleId="ListLabel754">
    <w:name w:val="ListLabel 754"/>
    <w:qFormat/>
    <w:rsid w:val="00F9405E"/>
    <w:rPr>
      <w:rFonts w:cs="Wingdings"/>
      <w:sz w:val="20"/>
    </w:rPr>
  </w:style>
  <w:style w:type="character" w:customStyle="1" w:styleId="ListLabel755">
    <w:name w:val="ListLabel 755"/>
    <w:qFormat/>
    <w:rsid w:val="00F9405E"/>
    <w:rPr>
      <w:rFonts w:ascii="Times New Roman" w:hAnsi="Times New Roman" w:cs="Times New Roman"/>
      <w:b/>
      <w:sz w:val="24"/>
    </w:rPr>
  </w:style>
  <w:style w:type="character" w:customStyle="1" w:styleId="ListLabel756">
    <w:name w:val="ListLabel 756"/>
    <w:qFormat/>
    <w:rsid w:val="00F9405E"/>
    <w:rPr>
      <w:rFonts w:cs="Courier New"/>
    </w:rPr>
  </w:style>
  <w:style w:type="character" w:customStyle="1" w:styleId="ListLabel757">
    <w:name w:val="ListLabel 757"/>
    <w:qFormat/>
    <w:rsid w:val="00F9405E"/>
    <w:rPr>
      <w:rFonts w:cs="Wingdings"/>
    </w:rPr>
  </w:style>
  <w:style w:type="character" w:customStyle="1" w:styleId="ListLabel758">
    <w:name w:val="ListLabel 758"/>
    <w:qFormat/>
    <w:rsid w:val="00F9405E"/>
    <w:rPr>
      <w:rFonts w:cs="Symbol"/>
    </w:rPr>
  </w:style>
  <w:style w:type="character" w:customStyle="1" w:styleId="ListLabel759">
    <w:name w:val="ListLabel 759"/>
    <w:qFormat/>
    <w:rsid w:val="00F9405E"/>
    <w:rPr>
      <w:rFonts w:cs="Courier New"/>
    </w:rPr>
  </w:style>
  <w:style w:type="character" w:customStyle="1" w:styleId="ListLabel760">
    <w:name w:val="ListLabel 760"/>
    <w:qFormat/>
    <w:rsid w:val="00F9405E"/>
    <w:rPr>
      <w:rFonts w:cs="Wingdings"/>
    </w:rPr>
  </w:style>
  <w:style w:type="character" w:customStyle="1" w:styleId="ListLabel761">
    <w:name w:val="ListLabel 761"/>
    <w:qFormat/>
    <w:rsid w:val="00F9405E"/>
    <w:rPr>
      <w:rFonts w:cs="Symbol"/>
    </w:rPr>
  </w:style>
  <w:style w:type="character" w:customStyle="1" w:styleId="ListLabel762">
    <w:name w:val="ListLabel 762"/>
    <w:qFormat/>
    <w:rsid w:val="00F9405E"/>
    <w:rPr>
      <w:rFonts w:cs="Courier New"/>
    </w:rPr>
  </w:style>
  <w:style w:type="character" w:customStyle="1" w:styleId="ListLabel763">
    <w:name w:val="ListLabel 763"/>
    <w:qFormat/>
    <w:rsid w:val="00F9405E"/>
    <w:rPr>
      <w:rFonts w:cs="Wingdings"/>
    </w:rPr>
  </w:style>
  <w:style w:type="character" w:customStyle="1" w:styleId="ListLabel764">
    <w:name w:val="ListLabel 764"/>
    <w:qFormat/>
    <w:rsid w:val="00F9405E"/>
    <w:rPr>
      <w:rFonts w:ascii="Times New Roman" w:hAnsi="Times New Roman" w:cs="Times New Roman"/>
      <w:i w:val="0"/>
    </w:rPr>
  </w:style>
  <w:style w:type="character" w:customStyle="1" w:styleId="ListLabel765">
    <w:name w:val="ListLabel 765"/>
    <w:qFormat/>
    <w:rsid w:val="00F9405E"/>
    <w:rPr>
      <w:rFonts w:cs="Courier New"/>
    </w:rPr>
  </w:style>
  <w:style w:type="character" w:customStyle="1" w:styleId="ListLabel766">
    <w:name w:val="ListLabel 766"/>
    <w:qFormat/>
    <w:rsid w:val="00F9405E"/>
    <w:rPr>
      <w:rFonts w:cs="Wingdings"/>
    </w:rPr>
  </w:style>
  <w:style w:type="character" w:customStyle="1" w:styleId="ListLabel767">
    <w:name w:val="ListLabel 767"/>
    <w:qFormat/>
    <w:rsid w:val="00F9405E"/>
    <w:rPr>
      <w:rFonts w:cs="Symbol"/>
    </w:rPr>
  </w:style>
  <w:style w:type="character" w:customStyle="1" w:styleId="ListLabel768">
    <w:name w:val="ListLabel 768"/>
    <w:qFormat/>
    <w:rsid w:val="00F9405E"/>
    <w:rPr>
      <w:rFonts w:cs="Courier New"/>
    </w:rPr>
  </w:style>
  <w:style w:type="character" w:customStyle="1" w:styleId="ListLabel769">
    <w:name w:val="ListLabel 769"/>
    <w:qFormat/>
    <w:rsid w:val="00F9405E"/>
    <w:rPr>
      <w:rFonts w:cs="Wingdings"/>
    </w:rPr>
  </w:style>
  <w:style w:type="character" w:customStyle="1" w:styleId="ListLabel770">
    <w:name w:val="ListLabel 770"/>
    <w:qFormat/>
    <w:rsid w:val="00F9405E"/>
    <w:rPr>
      <w:rFonts w:cs="Symbol"/>
    </w:rPr>
  </w:style>
  <w:style w:type="character" w:customStyle="1" w:styleId="ListLabel771">
    <w:name w:val="ListLabel 771"/>
    <w:qFormat/>
    <w:rsid w:val="00F9405E"/>
    <w:rPr>
      <w:rFonts w:cs="Courier New"/>
    </w:rPr>
  </w:style>
  <w:style w:type="character" w:customStyle="1" w:styleId="ListLabel772">
    <w:name w:val="ListLabel 772"/>
    <w:qFormat/>
    <w:rsid w:val="00F9405E"/>
    <w:rPr>
      <w:rFonts w:cs="Wingdings"/>
    </w:rPr>
  </w:style>
  <w:style w:type="character" w:customStyle="1" w:styleId="ListLabel773">
    <w:name w:val="ListLabel 773"/>
    <w:qFormat/>
    <w:rsid w:val="00F9405E"/>
    <w:rPr>
      <w:rFonts w:ascii="Times New Roman" w:hAnsi="Times New Roman" w:cs="Symbol"/>
      <w:sz w:val="24"/>
    </w:rPr>
  </w:style>
  <w:style w:type="character" w:customStyle="1" w:styleId="ListLabel774">
    <w:name w:val="ListLabel 774"/>
    <w:qFormat/>
    <w:rsid w:val="00F9405E"/>
    <w:rPr>
      <w:rFonts w:cs="Courier New"/>
      <w:sz w:val="20"/>
    </w:rPr>
  </w:style>
  <w:style w:type="character" w:customStyle="1" w:styleId="ListLabel775">
    <w:name w:val="ListLabel 775"/>
    <w:qFormat/>
    <w:rsid w:val="00F9405E"/>
    <w:rPr>
      <w:rFonts w:cs="Wingdings"/>
      <w:sz w:val="20"/>
    </w:rPr>
  </w:style>
  <w:style w:type="character" w:customStyle="1" w:styleId="ListLabel776">
    <w:name w:val="ListLabel 776"/>
    <w:qFormat/>
    <w:rsid w:val="00F9405E"/>
    <w:rPr>
      <w:rFonts w:cs="Wingdings"/>
      <w:sz w:val="20"/>
    </w:rPr>
  </w:style>
  <w:style w:type="character" w:customStyle="1" w:styleId="ListLabel777">
    <w:name w:val="ListLabel 777"/>
    <w:qFormat/>
    <w:rsid w:val="00F9405E"/>
    <w:rPr>
      <w:rFonts w:cs="Wingdings"/>
      <w:sz w:val="20"/>
    </w:rPr>
  </w:style>
  <w:style w:type="character" w:customStyle="1" w:styleId="ListLabel778">
    <w:name w:val="ListLabel 778"/>
    <w:qFormat/>
    <w:rsid w:val="00F9405E"/>
    <w:rPr>
      <w:rFonts w:cs="Wingdings"/>
      <w:sz w:val="20"/>
    </w:rPr>
  </w:style>
  <w:style w:type="character" w:customStyle="1" w:styleId="ListLabel779">
    <w:name w:val="ListLabel 779"/>
    <w:qFormat/>
    <w:rsid w:val="00F9405E"/>
    <w:rPr>
      <w:rFonts w:cs="Wingdings"/>
      <w:sz w:val="20"/>
    </w:rPr>
  </w:style>
  <w:style w:type="character" w:customStyle="1" w:styleId="ListLabel780">
    <w:name w:val="ListLabel 780"/>
    <w:qFormat/>
    <w:rsid w:val="00F9405E"/>
    <w:rPr>
      <w:rFonts w:cs="Wingdings"/>
      <w:sz w:val="20"/>
    </w:rPr>
  </w:style>
  <w:style w:type="character" w:customStyle="1" w:styleId="ListLabel781">
    <w:name w:val="ListLabel 781"/>
    <w:qFormat/>
    <w:rsid w:val="00F9405E"/>
    <w:rPr>
      <w:rFonts w:cs="Wingdings"/>
      <w:sz w:val="20"/>
    </w:rPr>
  </w:style>
  <w:style w:type="character" w:customStyle="1" w:styleId="ListLabel782">
    <w:name w:val="ListLabel 782"/>
    <w:qFormat/>
    <w:rsid w:val="00F9405E"/>
    <w:rPr>
      <w:rFonts w:ascii="Times New Roman" w:hAnsi="Times New Roman" w:cs="Symbol"/>
      <w:sz w:val="24"/>
    </w:rPr>
  </w:style>
  <w:style w:type="character" w:customStyle="1" w:styleId="ListLabel783">
    <w:name w:val="ListLabel 783"/>
    <w:qFormat/>
    <w:rsid w:val="00F9405E"/>
    <w:rPr>
      <w:rFonts w:cs="Courier New"/>
      <w:sz w:val="20"/>
    </w:rPr>
  </w:style>
  <w:style w:type="character" w:customStyle="1" w:styleId="ListLabel784">
    <w:name w:val="ListLabel 784"/>
    <w:qFormat/>
    <w:rsid w:val="00F9405E"/>
    <w:rPr>
      <w:rFonts w:cs="Wingdings"/>
      <w:sz w:val="20"/>
    </w:rPr>
  </w:style>
  <w:style w:type="character" w:customStyle="1" w:styleId="ListLabel785">
    <w:name w:val="ListLabel 785"/>
    <w:qFormat/>
    <w:rsid w:val="00F9405E"/>
    <w:rPr>
      <w:rFonts w:cs="Wingdings"/>
      <w:sz w:val="20"/>
    </w:rPr>
  </w:style>
  <w:style w:type="character" w:customStyle="1" w:styleId="ListLabel786">
    <w:name w:val="ListLabel 786"/>
    <w:qFormat/>
    <w:rsid w:val="00F9405E"/>
    <w:rPr>
      <w:rFonts w:cs="Wingdings"/>
      <w:sz w:val="20"/>
    </w:rPr>
  </w:style>
  <w:style w:type="character" w:customStyle="1" w:styleId="ListLabel787">
    <w:name w:val="ListLabel 787"/>
    <w:qFormat/>
    <w:rsid w:val="00F9405E"/>
    <w:rPr>
      <w:rFonts w:cs="Wingdings"/>
      <w:sz w:val="20"/>
    </w:rPr>
  </w:style>
  <w:style w:type="character" w:customStyle="1" w:styleId="ListLabel788">
    <w:name w:val="ListLabel 788"/>
    <w:qFormat/>
    <w:rsid w:val="00F9405E"/>
    <w:rPr>
      <w:rFonts w:cs="Wingdings"/>
      <w:sz w:val="20"/>
    </w:rPr>
  </w:style>
  <w:style w:type="character" w:customStyle="1" w:styleId="ListLabel789">
    <w:name w:val="ListLabel 789"/>
    <w:qFormat/>
    <w:rsid w:val="00F9405E"/>
    <w:rPr>
      <w:rFonts w:cs="Wingdings"/>
      <w:sz w:val="20"/>
    </w:rPr>
  </w:style>
  <w:style w:type="character" w:customStyle="1" w:styleId="ListLabel790">
    <w:name w:val="ListLabel 790"/>
    <w:qFormat/>
    <w:rsid w:val="00F9405E"/>
    <w:rPr>
      <w:rFonts w:cs="Wingdings"/>
      <w:sz w:val="20"/>
    </w:rPr>
  </w:style>
  <w:style w:type="character" w:customStyle="1" w:styleId="ListLabel791">
    <w:name w:val="ListLabel 791"/>
    <w:qFormat/>
    <w:rsid w:val="00F9405E"/>
    <w:rPr>
      <w:rFonts w:ascii="Times New Roman" w:hAnsi="Times New Roman" w:cs="Times New Roman"/>
      <w:sz w:val="24"/>
      <w:szCs w:val="24"/>
    </w:rPr>
  </w:style>
  <w:style w:type="paragraph" w:customStyle="1" w:styleId="afffff8">
    <w:name w:val="Заголовок"/>
    <w:basedOn w:val="a"/>
    <w:next w:val="af1"/>
    <w:qFormat/>
    <w:rsid w:val="00F9405E"/>
    <w:pPr>
      <w:keepNext/>
      <w:spacing w:before="240" w:after="120"/>
    </w:pPr>
    <w:rPr>
      <w:rFonts w:ascii="Liberation Sans" w:eastAsia="Microsoft YaHei" w:hAnsi="Liberation Sans" w:cs="Mangal"/>
      <w:sz w:val="28"/>
      <w:szCs w:val="28"/>
    </w:rPr>
  </w:style>
  <w:style w:type="paragraph" w:styleId="afffff9">
    <w:name w:val="List"/>
    <w:basedOn w:val="af1"/>
    <w:rsid w:val="00F9405E"/>
    <w:pPr>
      <w:spacing w:after="120" w:line="276" w:lineRule="auto"/>
      <w:jc w:val="left"/>
    </w:pPr>
    <w:rPr>
      <w:rFonts w:asciiTheme="minorHAnsi" w:eastAsiaTheme="minorEastAsia" w:hAnsiTheme="minorHAnsi" w:cs="Mangal"/>
      <w:sz w:val="22"/>
      <w:szCs w:val="22"/>
    </w:rPr>
  </w:style>
  <w:style w:type="paragraph" w:styleId="1f2">
    <w:name w:val="index 1"/>
    <w:basedOn w:val="a"/>
    <w:next w:val="a"/>
    <w:autoRedefine/>
    <w:uiPriority w:val="99"/>
    <w:semiHidden/>
    <w:unhideWhenUsed/>
    <w:rsid w:val="00F9405E"/>
    <w:pPr>
      <w:spacing w:after="0" w:line="240" w:lineRule="auto"/>
      <w:ind w:left="220" w:hanging="220"/>
    </w:pPr>
  </w:style>
  <w:style w:type="paragraph" w:styleId="afffffa">
    <w:name w:val="index heading"/>
    <w:basedOn w:val="a"/>
    <w:qFormat/>
    <w:rsid w:val="00F9405E"/>
    <w:pPr>
      <w:suppressLineNumbers/>
    </w:pPr>
    <w:rPr>
      <w:rFonts w:cs="Mangal"/>
    </w:rPr>
  </w:style>
  <w:style w:type="paragraph" w:customStyle="1" w:styleId="1410">
    <w:name w:val="Основной текст (14)1"/>
    <w:basedOn w:val="a"/>
    <w:qFormat/>
    <w:rsid w:val="00F9405E"/>
    <w:pPr>
      <w:shd w:val="clear" w:color="auto" w:fill="FFFFFF"/>
      <w:spacing w:after="0" w:line="211" w:lineRule="exact"/>
      <w:ind w:firstLine="400"/>
      <w:jc w:val="both"/>
    </w:pPr>
    <w:rPr>
      <w:i/>
      <w:iCs/>
    </w:rPr>
  </w:style>
  <w:style w:type="paragraph" w:customStyle="1" w:styleId="1710">
    <w:name w:val="Основной текст (17)1"/>
    <w:basedOn w:val="a"/>
    <w:qFormat/>
    <w:rsid w:val="00F9405E"/>
    <w:pPr>
      <w:shd w:val="clear" w:color="auto" w:fill="FFFFFF"/>
      <w:spacing w:after="60" w:line="211" w:lineRule="exact"/>
      <w:ind w:firstLine="400"/>
      <w:jc w:val="both"/>
    </w:pPr>
    <w:rPr>
      <w:b/>
      <w:bCs/>
    </w:rPr>
  </w:style>
  <w:style w:type="paragraph" w:customStyle="1" w:styleId="1f3">
    <w:name w:val="Текст сноски1"/>
    <w:basedOn w:val="a"/>
    <w:uiPriority w:val="99"/>
    <w:rsid w:val="00F9405E"/>
    <w:pPr>
      <w:widowControl w:val="0"/>
      <w:spacing w:line="174" w:lineRule="atLeast"/>
    </w:pPr>
    <w:rPr>
      <w:rFonts w:ascii="Calibri" w:hAnsi="Calibri"/>
      <w:sz w:val="17"/>
      <w:szCs w:val="17"/>
    </w:rPr>
  </w:style>
  <w:style w:type="paragraph" w:customStyle="1" w:styleId="afffffb">
    <w:name w:val="А_основной"/>
    <w:basedOn w:val="a"/>
    <w:uiPriority w:val="99"/>
    <w:qFormat/>
    <w:rsid w:val="00F9405E"/>
    <w:pPr>
      <w:spacing w:after="0" w:line="360" w:lineRule="auto"/>
      <w:ind w:firstLine="454"/>
      <w:jc w:val="both"/>
    </w:pPr>
    <w:rPr>
      <w:rFonts w:ascii="Times New Roman" w:eastAsia="Calibri" w:hAnsi="Times New Roman" w:cs="Times New Roman"/>
      <w:sz w:val="28"/>
      <w:szCs w:val="28"/>
      <w:lang w:eastAsia="en-US"/>
    </w:rPr>
  </w:style>
  <w:style w:type="paragraph" w:customStyle="1" w:styleId="311">
    <w:name w:val="Основной текст с отступом 3 Знак1"/>
    <w:basedOn w:val="a"/>
    <w:qFormat/>
    <w:rsid w:val="00F9405E"/>
    <w:pPr>
      <w:keepNext/>
      <w:spacing w:before="255" w:after="113" w:line="240" w:lineRule="atLeast"/>
      <w:jc w:val="center"/>
      <w:textAlignment w:val="center"/>
    </w:pPr>
    <w:rPr>
      <w:rFonts w:ascii="PragmaticaC" w:eastAsia="Times New Roman" w:hAnsi="PragmaticaC" w:cs="PragmaticaC"/>
      <w:b/>
      <w:bCs/>
      <w:i/>
      <w:iCs/>
      <w:color w:val="000000"/>
      <w:sz w:val="23"/>
      <w:szCs w:val="23"/>
    </w:rPr>
  </w:style>
  <w:style w:type="paragraph" w:customStyle="1" w:styleId="ParagraphStyle">
    <w:name w:val="Paragraph Style"/>
    <w:qFormat/>
    <w:rsid w:val="00F9405E"/>
    <w:pPr>
      <w:spacing w:after="0" w:line="240" w:lineRule="auto"/>
    </w:pPr>
    <w:rPr>
      <w:rFonts w:ascii="Arial" w:eastAsiaTheme="minorHAnsi" w:hAnsi="Arial" w:cs="Arial"/>
      <w:sz w:val="24"/>
      <w:szCs w:val="24"/>
      <w:lang w:eastAsia="en-US"/>
    </w:rPr>
  </w:style>
  <w:style w:type="paragraph" w:customStyle="1" w:styleId="western">
    <w:name w:val="western"/>
    <w:basedOn w:val="a"/>
    <w:qFormat/>
    <w:rsid w:val="00F9405E"/>
    <w:pPr>
      <w:spacing w:beforeAutospacing="1" w:after="115" w:line="240" w:lineRule="auto"/>
      <w:ind w:firstLine="706"/>
      <w:jc w:val="both"/>
    </w:pPr>
    <w:rPr>
      <w:rFonts w:ascii="Times New Roman" w:eastAsia="Times New Roman" w:hAnsi="Times New Roman" w:cs="Times New Roman"/>
      <w:color w:val="000000"/>
      <w:sz w:val="24"/>
      <w:szCs w:val="24"/>
    </w:rPr>
  </w:style>
  <w:style w:type="numbering" w:customStyle="1" w:styleId="120">
    <w:name w:val="Нет списка12"/>
    <w:uiPriority w:val="99"/>
    <w:semiHidden/>
    <w:unhideWhenUsed/>
    <w:qFormat/>
    <w:rsid w:val="00F9405E"/>
  </w:style>
  <w:style w:type="numbering" w:customStyle="1" w:styleId="1120">
    <w:name w:val="Нет списка112"/>
    <w:uiPriority w:val="99"/>
    <w:semiHidden/>
    <w:unhideWhenUsed/>
    <w:qFormat/>
    <w:rsid w:val="00F9405E"/>
  </w:style>
  <w:style w:type="numbering" w:customStyle="1" w:styleId="1111">
    <w:name w:val="Нет списка1111"/>
    <w:uiPriority w:val="99"/>
    <w:semiHidden/>
    <w:unhideWhenUsed/>
    <w:qFormat/>
    <w:rsid w:val="00F9405E"/>
  </w:style>
  <w:style w:type="table" w:customStyle="1" w:styleId="84">
    <w:name w:val="Сетка таблицы8"/>
    <w:basedOn w:val="a1"/>
    <w:next w:val="a3"/>
    <w:uiPriority w:val="59"/>
    <w:rsid w:val="00F9405E"/>
    <w:pPr>
      <w:spacing w:after="0" w:line="240" w:lineRule="auto"/>
    </w:pPr>
    <w:rPr>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4">
    <w:name w:val="Сетка таблицы11"/>
    <w:basedOn w:val="a1"/>
    <w:uiPriority w:val="59"/>
    <w:rsid w:val="00F9405E"/>
    <w:pPr>
      <w:spacing w:after="0" w:line="240" w:lineRule="auto"/>
    </w:pPr>
    <w:rPr>
      <w:rFonts w:eastAsiaTheme="minorHAnsi"/>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1"/>
    <w:uiPriority w:val="59"/>
    <w:rsid w:val="00F9405E"/>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uiPriority w:val="59"/>
    <w:rsid w:val="00F9405E"/>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59"/>
    <w:rsid w:val="00F9405E"/>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1"/>
    <w:uiPriority w:val="59"/>
    <w:rsid w:val="00F9405E"/>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1"/>
    <w:uiPriority w:val="59"/>
    <w:rsid w:val="00F9405E"/>
    <w:pPr>
      <w:spacing w:after="0" w:line="240" w:lineRule="auto"/>
    </w:pPr>
    <w:rPr>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uiPriority w:val="59"/>
    <w:rsid w:val="00F9405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uiPriority w:val="59"/>
    <w:rsid w:val="00F9405E"/>
    <w:pPr>
      <w:spacing w:after="0" w:line="240" w:lineRule="auto"/>
    </w:pPr>
    <w:rPr>
      <w:rFonts w:eastAsiaTheme="minorHAnsi"/>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uiPriority w:val="59"/>
    <w:rsid w:val="00F9405E"/>
    <w:pPr>
      <w:spacing w:after="0" w:line="240" w:lineRule="auto"/>
    </w:pPr>
    <w:rPr>
      <w:rFonts w:eastAsiaTheme="minorHAnsi"/>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59"/>
    <w:rsid w:val="00F9405E"/>
    <w:pPr>
      <w:spacing w:after="0" w:line="240" w:lineRule="auto"/>
    </w:pPr>
    <w:rPr>
      <w:rFonts w:eastAsiaTheme="minorHAnsi"/>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3"/>
    <w:uiPriority w:val="59"/>
    <w:rsid w:val="00F9405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F9405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11">
    <w:name w:val="Сетка таблицы141"/>
    <w:basedOn w:val="a1"/>
    <w:next w:val="a3"/>
    <w:uiPriority w:val="59"/>
    <w:rsid w:val="00F9405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55">
    <w:name w:val="Основной текст5"/>
    <w:basedOn w:val="a"/>
    <w:rsid w:val="00F9405E"/>
    <w:pPr>
      <w:widowControl w:val="0"/>
      <w:shd w:val="clear" w:color="auto" w:fill="FFFFFF"/>
      <w:spacing w:before="3120" w:after="0" w:line="0" w:lineRule="atLeast"/>
      <w:ind w:hanging="1620"/>
    </w:pPr>
    <w:rPr>
      <w:rFonts w:ascii="Times New Roman" w:eastAsia="Times New Roman" w:hAnsi="Times New Roman" w:cs="Times New Roman"/>
      <w:color w:val="000000"/>
      <w:spacing w:val="3"/>
      <w:sz w:val="21"/>
      <w:szCs w:val="21"/>
    </w:rPr>
  </w:style>
  <w:style w:type="character" w:customStyle="1" w:styleId="0pt0">
    <w:name w:val="Основной текст + Курсив;Интервал 0 pt"/>
    <w:basedOn w:val="afc"/>
    <w:rsid w:val="00F9405E"/>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rPr>
  </w:style>
  <w:style w:type="paragraph" w:customStyle="1" w:styleId="49">
    <w:name w:val="Основной текст4"/>
    <w:basedOn w:val="a"/>
    <w:rsid w:val="00F9405E"/>
    <w:pPr>
      <w:widowControl w:val="0"/>
      <w:shd w:val="clear" w:color="auto" w:fill="FFFFFF"/>
      <w:spacing w:after="0" w:line="278" w:lineRule="exact"/>
      <w:ind w:hanging="520"/>
    </w:pPr>
    <w:rPr>
      <w:rFonts w:ascii="Times New Roman" w:eastAsia="Times New Roman" w:hAnsi="Times New Roman" w:cs="Times New Roman"/>
      <w:color w:val="000000"/>
      <w:sz w:val="20"/>
      <w:szCs w:val="20"/>
    </w:rPr>
  </w:style>
  <w:style w:type="character" w:customStyle="1" w:styleId="125pt0pt">
    <w:name w:val="Основной текст + 12;5 pt;Полужирный;Курсив;Интервал 0 pt"/>
    <w:basedOn w:val="afc"/>
    <w:rsid w:val="00F9405E"/>
    <w:rPr>
      <w:rFonts w:ascii="Times New Roman" w:eastAsia="Times New Roman" w:hAnsi="Times New Roman" w:cs="Times New Roman"/>
      <w:b/>
      <w:bCs/>
      <w:i/>
      <w:iCs/>
      <w:smallCaps w:val="0"/>
      <w:strike w:val="0"/>
      <w:color w:val="000000"/>
      <w:spacing w:val="0"/>
      <w:w w:val="100"/>
      <w:position w:val="0"/>
      <w:sz w:val="25"/>
      <w:szCs w:val="25"/>
      <w:u w:val="none"/>
      <w:shd w:val="clear" w:color="auto" w:fill="FFFFFF"/>
      <w:lang w:val="ru-RU"/>
    </w:rPr>
  </w:style>
  <w:style w:type="character" w:customStyle="1" w:styleId="15pt0pt">
    <w:name w:val="Основной текст + 15 pt;Полужирный;Курсив;Интервал 0 pt"/>
    <w:basedOn w:val="afc"/>
    <w:rsid w:val="00F9405E"/>
    <w:rPr>
      <w:rFonts w:ascii="Times New Roman" w:eastAsia="Times New Roman" w:hAnsi="Times New Roman" w:cs="Times New Roman"/>
      <w:b/>
      <w:bCs/>
      <w:i/>
      <w:iCs/>
      <w:smallCaps w:val="0"/>
      <w:strike w:val="0"/>
      <w:color w:val="000000"/>
      <w:spacing w:val="-3"/>
      <w:w w:val="100"/>
      <w:position w:val="0"/>
      <w:sz w:val="30"/>
      <w:szCs w:val="30"/>
      <w:u w:val="none"/>
      <w:shd w:val="clear" w:color="auto" w:fill="FFFFFF"/>
      <w:lang w:val="ru-RU"/>
    </w:rPr>
  </w:style>
  <w:style w:type="character" w:customStyle="1" w:styleId="2f6">
    <w:name w:val="Основной текст (2)_"/>
    <w:basedOn w:val="a0"/>
    <w:link w:val="2f7"/>
    <w:rsid w:val="00F9405E"/>
    <w:rPr>
      <w:rFonts w:ascii="Calibri" w:eastAsia="Calibri" w:hAnsi="Calibri" w:cs="Calibri"/>
      <w:b/>
      <w:bCs/>
      <w:spacing w:val="3"/>
      <w:sz w:val="21"/>
      <w:szCs w:val="21"/>
      <w:shd w:val="clear" w:color="auto" w:fill="FFFFFF"/>
    </w:rPr>
  </w:style>
  <w:style w:type="paragraph" w:customStyle="1" w:styleId="2f7">
    <w:name w:val="Основной текст (2)"/>
    <w:basedOn w:val="a"/>
    <w:link w:val="2f6"/>
    <w:rsid w:val="00F9405E"/>
    <w:pPr>
      <w:widowControl w:val="0"/>
      <w:shd w:val="clear" w:color="auto" w:fill="FFFFFF"/>
      <w:spacing w:after="60" w:line="0" w:lineRule="atLeast"/>
      <w:ind w:hanging="420"/>
      <w:jc w:val="center"/>
    </w:pPr>
    <w:rPr>
      <w:rFonts w:ascii="Calibri" w:eastAsia="Calibri" w:hAnsi="Calibri" w:cs="Calibri"/>
      <w:b/>
      <w:bCs/>
      <w:spacing w:val="3"/>
      <w:sz w:val="21"/>
      <w:szCs w:val="21"/>
    </w:rPr>
  </w:style>
  <w:style w:type="character" w:customStyle="1" w:styleId="afffffc">
    <w:name w:val="Основной текст + Полужирный"/>
    <w:basedOn w:val="afc"/>
    <w:rsid w:val="00F9405E"/>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2f8">
    <w:name w:val="Подпись к таблице (2)_"/>
    <w:basedOn w:val="a0"/>
    <w:link w:val="2f9"/>
    <w:rsid w:val="00F9405E"/>
    <w:rPr>
      <w:rFonts w:ascii="Times New Roman" w:eastAsia="Times New Roman" w:hAnsi="Times New Roman" w:cs="Times New Roman"/>
      <w:spacing w:val="3"/>
      <w:sz w:val="21"/>
      <w:szCs w:val="21"/>
      <w:shd w:val="clear" w:color="auto" w:fill="FFFFFF"/>
    </w:rPr>
  </w:style>
  <w:style w:type="paragraph" w:customStyle="1" w:styleId="2f9">
    <w:name w:val="Подпись к таблице (2)"/>
    <w:basedOn w:val="a"/>
    <w:link w:val="2f8"/>
    <w:rsid w:val="00F9405E"/>
    <w:pPr>
      <w:widowControl w:val="0"/>
      <w:shd w:val="clear" w:color="auto" w:fill="FFFFFF"/>
      <w:spacing w:after="0" w:line="278" w:lineRule="exact"/>
    </w:pPr>
    <w:rPr>
      <w:rFonts w:ascii="Times New Roman" w:eastAsia="Times New Roman" w:hAnsi="Times New Roman" w:cs="Times New Roman"/>
      <w:spacing w:val="3"/>
      <w:sz w:val="21"/>
      <w:szCs w:val="21"/>
    </w:rPr>
  </w:style>
  <w:style w:type="character" w:customStyle="1" w:styleId="afffffd">
    <w:name w:val="Колонтитул_"/>
    <w:basedOn w:val="a0"/>
    <w:link w:val="afffffe"/>
    <w:rsid w:val="00F9405E"/>
    <w:rPr>
      <w:rFonts w:ascii="Times New Roman" w:eastAsia="Times New Roman" w:hAnsi="Times New Roman" w:cs="Times New Roman"/>
      <w:i/>
      <w:iCs/>
      <w:spacing w:val="-2"/>
      <w:shd w:val="clear" w:color="auto" w:fill="FFFFFF"/>
    </w:rPr>
  </w:style>
  <w:style w:type="paragraph" w:customStyle="1" w:styleId="afffffe">
    <w:name w:val="Колонтитул"/>
    <w:basedOn w:val="a"/>
    <w:link w:val="afffffd"/>
    <w:rsid w:val="00F9405E"/>
    <w:pPr>
      <w:widowControl w:val="0"/>
      <w:shd w:val="clear" w:color="auto" w:fill="FFFFFF"/>
      <w:spacing w:after="120" w:line="0" w:lineRule="atLeast"/>
      <w:jc w:val="center"/>
    </w:pPr>
    <w:rPr>
      <w:rFonts w:ascii="Times New Roman" w:eastAsia="Times New Roman" w:hAnsi="Times New Roman" w:cs="Times New Roman"/>
      <w:i/>
      <w:iCs/>
      <w:spacing w:val="-2"/>
    </w:rPr>
  </w:style>
  <w:style w:type="character" w:customStyle="1" w:styleId="7pt0pt">
    <w:name w:val="Основной текст + 7 pt;Курсив;Интервал 0 pt"/>
    <w:basedOn w:val="afc"/>
    <w:rsid w:val="00F9405E"/>
    <w:rPr>
      <w:rFonts w:ascii="Times New Roman" w:eastAsia="Times New Roman" w:hAnsi="Times New Roman" w:cs="Times New Roman"/>
      <w:i/>
      <w:iCs/>
      <w:color w:val="000000"/>
      <w:spacing w:val="2"/>
      <w:w w:val="100"/>
      <w:position w:val="0"/>
      <w:sz w:val="14"/>
      <w:szCs w:val="14"/>
      <w:shd w:val="clear" w:color="auto" w:fill="FFFFFF"/>
      <w:lang w:val="ru-RU"/>
    </w:rPr>
  </w:style>
  <w:style w:type="character" w:customStyle="1" w:styleId="TrebuchetMS135pt0pt">
    <w:name w:val="Основной текст + Trebuchet MS;13;5 pt;Интервал 0 pt"/>
    <w:basedOn w:val="afc"/>
    <w:rsid w:val="00F9405E"/>
    <w:rPr>
      <w:rFonts w:ascii="Trebuchet MS" w:eastAsia="Trebuchet MS" w:hAnsi="Trebuchet MS" w:cs="Trebuchet MS"/>
      <w:color w:val="000000"/>
      <w:spacing w:val="0"/>
      <w:w w:val="100"/>
      <w:position w:val="0"/>
      <w:sz w:val="27"/>
      <w:szCs w:val="27"/>
      <w:shd w:val="clear" w:color="auto" w:fill="FFFFFF"/>
    </w:rPr>
  </w:style>
  <w:style w:type="character" w:customStyle="1" w:styleId="7pt0pt0">
    <w:name w:val="Основной текст + 7 pt;Интервал 0 pt"/>
    <w:basedOn w:val="afc"/>
    <w:rsid w:val="00F9405E"/>
    <w:rPr>
      <w:rFonts w:ascii="Times New Roman" w:eastAsia="Times New Roman" w:hAnsi="Times New Roman" w:cs="Times New Roman"/>
      <w:color w:val="000000"/>
      <w:spacing w:val="0"/>
      <w:w w:val="100"/>
      <w:position w:val="0"/>
      <w:sz w:val="14"/>
      <w:szCs w:val="14"/>
      <w:shd w:val="clear" w:color="auto" w:fill="FFFFFF"/>
      <w:lang w:val="ru-RU"/>
    </w:rPr>
  </w:style>
  <w:style w:type="paragraph" w:customStyle="1" w:styleId="dash041e0431044b0447043d044b0439">
    <w:name w:val="dash041e_0431_044b_0447_043d_044b_0439"/>
    <w:basedOn w:val="a"/>
    <w:uiPriority w:val="99"/>
    <w:rsid w:val="00F9405E"/>
    <w:pPr>
      <w:spacing w:after="0"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F9405E"/>
  </w:style>
  <w:style w:type="table" w:customStyle="1" w:styleId="150">
    <w:name w:val="Сетка таблицы15"/>
    <w:basedOn w:val="a1"/>
    <w:next w:val="a3"/>
    <w:uiPriority w:val="59"/>
    <w:rsid w:val="00F9405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0"/>
    <w:rsid w:val="00F9405E"/>
  </w:style>
  <w:style w:type="table" w:customStyle="1" w:styleId="162">
    <w:name w:val="Сетка таблицы16"/>
    <w:basedOn w:val="a1"/>
    <w:next w:val="a3"/>
    <w:uiPriority w:val="59"/>
    <w:rsid w:val="000B63D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594166">
      <w:bodyDiv w:val="1"/>
      <w:marLeft w:val="0"/>
      <w:marRight w:val="0"/>
      <w:marTop w:val="0"/>
      <w:marBottom w:val="0"/>
      <w:divBdr>
        <w:top w:val="none" w:sz="0" w:space="0" w:color="auto"/>
        <w:left w:val="none" w:sz="0" w:space="0" w:color="auto"/>
        <w:bottom w:val="none" w:sz="0" w:space="0" w:color="auto"/>
        <w:right w:val="none" w:sz="0" w:space="0" w:color="auto"/>
      </w:divBdr>
    </w:div>
    <w:div w:id="560019158">
      <w:bodyDiv w:val="1"/>
      <w:marLeft w:val="0"/>
      <w:marRight w:val="0"/>
      <w:marTop w:val="0"/>
      <w:marBottom w:val="0"/>
      <w:divBdr>
        <w:top w:val="none" w:sz="0" w:space="0" w:color="auto"/>
        <w:left w:val="none" w:sz="0" w:space="0" w:color="auto"/>
        <w:bottom w:val="none" w:sz="0" w:space="0" w:color="auto"/>
        <w:right w:val="none" w:sz="0" w:space="0" w:color="auto"/>
      </w:divBdr>
      <w:divsChild>
        <w:div w:id="998508911">
          <w:marLeft w:val="0"/>
          <w:marRight w:val="0"/>
          <w:marTop w:val="0"/>
          <w:marBottom w:val="0"/>
          <w:divBdr>
            <w:top w:val="none" w:sz="0" w:space="0" w:color="auto"/>
            <w:left w:val="none" w:sz="0" w:space="0" w:color="auto"/>
            <w:bottom w:val="none" w:sz="0" w:space="0" w:color="auto"/>
            <w:right w:val="none" w:sz="0" w:space="0" w:color="auto"/>
          </w:divBdr>
          <w:divsChild>
            <w:div w:id="418644540">
              <w:marLeft w:val="0"/>
              <w:marRight w:val="0"/>
              <w:marTop w:val="0"/>
              <w:marBottom w:val="0"/>
              <w:divBdr>
                <w:top w:val="none" w:sz="0" w:space="0" w:color="auto"/>
                <w:left w:val="none" w:sz="0" w:space="0" w:color="auto"/>
                <w:bottom w:val="none" w:sz="0" w:space="0" w:color="auto"/>
                <w:right w:val="none" w:sz="0" w:space="0" w:color="auto"/>
              </w:divBdr>
              <w:divsChild>
                <w:div w:id="173998731">
                  <w:marLeft w:val="0"/>
                  <w:marRight w:val="0"/>
                  <w:marTop w:val="0"/>
                  <w:marBottom w:val="0"/>
                  <w:divBdr>
                    <w:top w:val="none" w:sz="0" w:space="0" w:color="auto"/>
                    <w:left w:val="none" w:sz="0" w:space="0" w:color="auto"/>
                    <w:bottom w:val="none" w:sz="0" w:space="0" w:color="auto"/>
                    <w:right w:val="none" w:sz="0" w:space="0" w:color="auto"/>
                  </w:divBdr>
                  <w:divsChild>
                    <w:div w:id="173785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35844">
          <w:marLeft w:val="0"/>
          <w:marRight w:val="0"/>
          <w:marTop w:val="0"/>
          <w:marBottom w:val="0"/>
          <w:divBdr>
            <w:top w:val="none" w:sz="0" w:space="0" w:color="auto"/>
            <w:left w:val="none" w:sz="0" w:space="0" w:color="auto"/>
            <w:bottom w:val="none" w:sz="0" w:space="0" w:color="auto"/>
            <w:right w:val="none" w:sz="0" w:space="0" w:color="auto"/>
          </w:divBdr>
          <w:divsChild>
            <w:div w:id="1487476688">
              <w:marLeft w:val="0"/>
              <w:marRight w:val="0"/>
              <w:marTop w:val="0"/>
              <w:marBottom w:val="0"/>
              <w:divBdr>
                <w:top w:val="none" w:sz="0" w:space="0" w:color="auto"/>
                <w:left w:val="none" w:sz="0" w:space="0" w:color="auto"/>
                <w:bottom w:val="none" w:sz="0" w:space="0" w:color="auto"/>
                <w:right w:val="none" w:sz="0" w:space="0" w:color="auto"/>
              </w:divBdr>
              <w:divsChild>
                <w:div w:id="421951996">
                  <w:marLeft w:val="0"/>
                  <w:marRight w:val="0"/>
                  <w:marTop w:val="0"/>
                  <w:marBottom w:val="0"/>
                  <w:divBdr>
                    <w:top w:val="none" w:sz="0" w:space="0" w:color="auto"/>
                    <w:left w:val="none" w:sz="0" w:space="0" w:color="auto"/>
                    <w:bottom w:val="none" w:sz="0" w:space="0" w:color="auto"/>
                    <w:right w:val="none" w:sz="0" w:space="0" w:color="auto"/>
                  </w:divBdr>
                  <w:divsChild>
                    <w:div w:id="3277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244012">
      <w:bodyDiv w:val="1"/>
      <w:marLeft w:val="0"/>
      <w:marRight w:val="0"/>
      <w:marTop w:val="0"/>
      <w:marBottom w:val="0"/>
      <w:divBdr>
        <w:top w:val="none" w:sz="0" w:space="0" w:color="auto"/>
        <w:left w:val="none" w:sz="0" w:space="0" w:color="auto"/>
        <w:bottom w:val="none" w:sz="0" w:space="0" w:color="auto"/>
        <w:right w:val="none" w:sz="0" w:space="0" w:color="auto"/>
      </w:divBdr>
    </w:div>
    <w:div w:id="982081553">
      <w:bodyDiv w:val="1"/>
      <w:marLeft w:val="0"/>
      <w:marRight w:val="0"/>
      <w:marTop w:val="0"/>
      <w:marBottom w:val="0"/>
      <w:divBdr>
        <w:top w:val="none" w:sz="0" w:space="0" w:color="auto"/>
        <w:left w:val="none" w:sz="0" w:space="0" w:color="auto"/>
        <w:bottom w:val="none" w:sz="0" w:space="0" w:color="auto"/>
        <w:right w:val="none" w:sz="0" w:space="0" w:color="auto"/>
      </w:divBdr>
    </w:div>
    <w:div w:id="1163735382">
      <w:bodyDiv w:val="1"/>
      <w:marLeft w:val="0"/>
      <w:marRight w:val="0"/>
      <w:marTop w:val="0"/>
      <w:marBottom w:val="0"/>
      <w:divBdr>
        <w:top w:val="none" w:sz="0" w:space="0" w:color="auto"/>
        <w:left w:val="none" w:sz="0" w:space="0" w:color="auto"/>
        <w:bottom w:val="none" w:sz="0" w:space="0" w:color="auto"/>
        <w:right w:val="none" w:sz="0" w:space="0" w:color="auto"/>
      </w:divBdr>
    </w:div>
    <w:div w:id="1382287502">
      <w:bodyDiv w:val="1"/>
      <w:marLeft w:val="0"/>
      <w:marRight w:val="0"/>
      <w:marTop w:val="0"/>
      <w:marBottom w:val="0"/>
      <w:divBdr>
        <w:top w:val="none" w:sz="0" w:space="0" w:color="auto"/>
        <w:left w:val="none" w:sz="0" w:space="0" w:color="auto"/>
        <w:bottom w:val="none" w:sz="0" w:space="0" w:color="auto"/>
        <w:right w:val="none" w:sz="0" w:space="0" w:color="auto"/>
      </w:divBdr>
    </w:div>
    <w:div w:id="1479570060">
      <w:bodyDiv w:val="1"/>
      <w:marLeft w:val="0"/>
      <w:marRight w:val="0"/>
      <w:marTop w:val="0"/>
      <w:marBottom w:val="0"/>
      <w:divBdr>
        <w:top w:val="none" w:sz="0" w:space="0" w:color="auto"/>
        <w:left w:val="none" w:sz="0" w:space="0" w:color="auto"/>
        <w:bottom w:val="none" w:sz="0" w:space="0" w:color="auto"/>
        <w:right w:val="none" w:sz="0" w:space="0" w:color="auto"/>
      </w:divBdr>
    </w:div>
    <w:div w:id="168185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andia.ru/text/category/dejstvennostmz/"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A94DE-77FD-4021-95D8-589C9801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4624</TotalTime>
  <Pages>209</Pages>
  <Words>91464</Words>
  <Characters>521347</Characters>
  <Application>Microsoft Office Word</Application>
  <DocSecurity>0</DocSecurity>
  <Lines>4344</Lines>
  <Paragraphs>1223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611588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Анна</cp:lastModifiedBy>
  <cp:revision>273</cp:revision>
  <cp:lastPrinted>2019-07-08T09:50:00Z</cp:lastPrinted>
  <dcterms:created xsi:type="dcterms:W3CDTF">2015-05-04T17:10:00Z</dcterms:created>
  <dcterms:modified xsi:type="dcterms:W3CDTF">2020-03-02T06:19:00Z</dcterms:modified>
</cp:coreProperties>
</file>