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60" w:rsidRDefault="0015204D" w:rsidP="00207E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педагогических работников</w:t>
      </w:r>
      <w:bookmarkStart w:id="0" w:name="_GoBack"/>
      <w:bookmarkEnd w:id="0"/>
      <w:r w:rsidR="00207E60">
        <w:rPr>
          <w:rFonts w:ascii="Times New Roman" w:hAnsi="Times New Roman" w:cs="Times New Roman"/>
          <w:b/>
          <w:sz w:val="28"/>
          <w:szCs w:val="28"/>
        </w:rPr>
        <w:t xml:space="preserve"> МБОУ Сов-Дарская ООШ на 01.09.2019</w:t>
      </w:r>
    </w:p>
    <w:p w:rsidR="00207E60" w:rsidRDefault="00207E60" w:rsidP="00207E60">
      <w:pPr>
        <w:suppressAutoHyphens/>
        <w:rPr>
          <w:rFonts w:ascii="Calibri" w:eastAsia="Times New Roman" w:hAnsi="Calibri" w:cs="Times New Roman"/>
          <w:lang w:eastAsia="zh-CN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1843"/>
        <w:gridCol w:w="1134"/>
        <w:gridCol w:w="1986"/>
        <w:gridCol w:w="5955"/>
        <w:gridCol w:w="1561"/>
        <w:gridCol w:w="702"/>
        <w:gridCol w:w="709"/>
        <w:gridCol w:w="1134"/>
      </w:tblGrid>
      <w:tr w:rsidR="00207E60" w:rsidTr="00207E60">
        <w:trPr>
          <w:trHeight w:val="176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Фамилия, имя, отчество учителя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(список всех педагогических работников ОУ)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Образование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(когда и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какие учебные заведения окончил)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Данные о повышении квалификации, профессиональной переподготовке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(учреждение, направление подготовки, год)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Преподаваемый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предмет (ы)</w:t>
            </w:r>
          </w:p>
          <w:p w:rsidR="00207E60" w:rsidRDefault="00207E60" w:rsidP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 указанием классов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07E60" w:rsidRDefault="00207E60" w:rsidP="002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Стаж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07E60" w:rsidRDefault="00207E60" w:rsidP="00207E6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Наличие справки об отсутствии судимости, (дата,  №)</w:t>
            </w:r>
          </w:p>
          <w:p w:rsidR="00207E60" w:rsidRDefault="00207E60" w:rsidP="00207E6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( у принятых на работу с 2011 года)</w:t>
            </w:r>
          </w:p>
        </w:tc>
      </w:tr>
      <w:tr w:rsidR="00207E60" w:rsidTr="00207E60">
        <w:trPr>
          <w:trHeight w:val="1571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5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Педагогический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207E60" w:rsidTr="00207E60">
        <w:trPr>
          <w:trHeight w:val="51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Высавская Татьяна Ивановна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Высшая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РО № 873 от 27.11.2015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Образование: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Ростовский государственный педагогический институт , 1988 г.,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«Биология» (учитель биологии)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Переподготовка.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«Менеджмент в образовании». 288 ч. 2016 г.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Специалист, ответственный за обеспечение безопасности дорожного движения. 288 ч.2017 год.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Курсы: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3.2017 г. Директор « Управление закупками в контрактной системе, для руководителей организаций заказчиков» 40 ч. ГБПОУ РО» Донской строительный колледж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4.2018 г. Директор « Управление образованием в рамках ФГОС» 72 ч. АНО ДО "СибИНДО"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5..2018 г. Учитель биологии. Преподавание предмета «Биология» в условиях реализации ФГОС» 36 ч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АНДПО «Инновационный образовательный центр повышения квалификации и переподготовки « Мой университет»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2018 г учитель химии .108 ч.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7. 2018 г. Учитель «Организация и содержание работы с детьми с ОВЗ в условиях реализации ФГОС» 36 ч АНО ДО "СибИНДО"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8. «Менеджмент в образовании, обеспечение развития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эффективной деятельности образовательной организации» 36 ч 2019г Межрегиональный центр переподготовки и повышения квалификации.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9.2017 г « Правила оказания медицинской помощи в соответствии ФЗ   «Об образовании российской федерации» 24 ч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9. "Государственная политика в области противодействия коррупции. Профилактика коррупционных правонарушений в системе образования"18 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 ограниченной ответственностью "Центр профессионального образования "Развитие"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Биология – 5,6,7,8.9кл.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Химия- 9 кл.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E60" w:rsidRDefault="002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39/12-1434 от 21 марта 2014.</w:t>
            </w:r>
          </w:p>
        </w:tc>
      </w:tr>
      <w:tr w:rsidR="00207E60" w:rsidTr="00207E60">
        <w:trPr>
          <w:trHeight w:val="41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Гузенко Владилен Александрович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математики</w:t>
            </w:r>
          </w:p>
          <w:p w:rsidR="00207E60" w:rsidRDefault="00207E6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первая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22.06.2018г № 483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Новочеркасский государственный технологический университет 1996г.«Горные машины и оборудование»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инженер-электромеханик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1.Педагогическое образование.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>«Учитель образовательной организации (математика)» 2016 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"Издательство "Учитель".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 «Современный урок математики в соответствии с требованиями ФГОС ООО и СОО» 72 ч 2019 г АНО ДПО «Инновационный образовательный центр повышения квалификации и переподготовки «Мой университет».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2."Учитель обществознания. Преподавание предмета "Обществознание" в условиях реализации ФГОС"36 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 "Учитель истории. Преподавание предмета "История" в условиях реализации ФГОС"36 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4.Основы дефектологии, методы и приёмы работы с обучающимися с ОВЗ"72ч 2017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5."ФГОС: организация внеурочной деятельности в современном образовательном процессе"16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АНО "Санкт-Петербургский  центр дополнительного  профессионального образовании.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Математика- 6,8,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История -5,6,7,8,9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Обществознание -5,6,7,9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Основы социальной жизни (овз)-8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39/15-22611  от 08 апреля 2017 г.</w:t>
            </w:r>
          </w:p>
        </w:tc>
      </w:tr>
      <w:tr w:rsidR="00207E60" w:rsidTr="00207E60">
        <w:trPr>
          <w:trHeight w:val="5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pacing w:after="0" w:line="240" w:lineRule="auto"/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Демиденко Александр Станиславович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физической культуры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Первая 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№ 965 от 21.12.2018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Государственное бюджетное образовательное учреждение среднего профессионального образования РО "Донской педагогический колледж, "Физическая культура. 2018 г Физическая культура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1"Современные подходы  к преподаванию технологии в условиях реализации ФГОС ООО»72 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Общество с ограниченной ответственностью "Центр Развития Педагогики"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2."Организация образовательного процесса: воспитательная работа, дополнительное образование, внеурочная деятельность"72 ч 2018  ООО"Инфоурок"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 ""Современные педагогические технологии и методика организации инклюзивного процесса для учащихся с ОВЗ"72 ч 2018 г Общество с ограниченной ответственностью "Центр Развития Педагогики"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2."Правила оказания первой помощи в соответствии с ФЗ "Об образовании в Российской Федерации"2017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ООО "Центр подготовки государственных и муниципальных служащих".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Физическая культура -5-9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Технология 5-8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207E60" w:rsidRDefault="002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39/15-22586 от 08 апреля 2017 г.</w:t>
            </w:r>
          </w:p>
        </w:tc>
      </w:tr>
      <w:tr w:rsidR="00207E60" w:rsidTr="00207E60">
        <w:trPr>
          <w:trHeight w:val="49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Калинин Артём Николаевич 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физики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Первая 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№ 965 от 21.12.2018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ФГБОУ ВПО "Ростовский  государственный строительный университет" экономист-менеджер 2014 г экономист-менеджер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1.Педагогическое образование.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Учитель образовательной организации (математика, физика)2016 г. 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 xml:space="preserve">Курсы 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 «Современный урок математики в соответствии с требованиями ФГОС ООО и СОО» 72 ч 2019 г АНО ДПО «Инновационный образовательный центр повышения квалификации и переподготовки «Мой университет».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2."Актуальные вопросы  преподавания информатики в соответствии с ФГОС ОО" 72 ч 2017 гАНО "Санкт-Петербургский  центр дополнительного  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3."Актуальные вопросы методики преподавания географии в условиях реализации ФГОС ОО"72 ч 2017 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АНО "Санкт-Петербургский  центр дополнительного  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4."ФГОС: организация внеурочной деятельности в современном образовательном процессе"16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5."Основы дефектологии, методы и приёмы работы с обучающимися с ОВЗ"72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АНО "Санкт-Петербургский  центр дополнительного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6."Оказание первой помощи пострадавшему в образовательной организации: реализуем Федеральный закон "Об образовании в Российской Федерации № 273-ФЗ"16 ч 2017 г.Профессиональное сообщество"Преемственность в образовании" ООО "центр развития человека "Успешный человек будущего"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Физика -9 кл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 5,7,8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Информатика-7,9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39/15-22588 от 08 апреля 2017 г.</w:t>
            </w:r>
          </w:p>
        </w:tc>
      </w:tr>
      <w:tr w:rsidR="00207E60" w:rsidTr="00207E60">
        <w:trPr>
          <w:trHeight w:val="3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Сиваш Ольга Анатольевна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x-none" w:eastAsia="x-none"/>
              </w:rPr>
              <w:t xml:space="preserve"> 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Учитель начальных классов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Первая категория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РО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. № 110 от 22.02.2018г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НГПИ.  1985г. Педагогика  и методика начального обучения Начальные классы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1"ФГОС НОО. Методика проектирования универсальных  учебных действий всех видов в процессе освоения основной образовательной программы начального общего образования"144 ч 2018 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Всероссийский научно-образовательный центр"Современные образовательные технологии" (ООО "ВНОЦ СОТех")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2."Деятельность педагога дополнительного образования в условиях реализации ФГОС"36 ч 2018 Автономная некомерческая организация дополнительного профессионального образования "Сибирский институт непрерывного дополнительного образования"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 Совершенствование профессиональных компетенций преподавателей предметных областей "ОРКСЭ" и "ОДНКНР"72ч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Автономная некомерческая организация дополнительного профессионального образования "Институт  современного образования"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3."ФГОС: организация внеурочной деятельности в современном образовательном процессе".16ч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4."Оказание первой помощи пострадавшему в образовательной организации: реализуем Федеральный закон "Об образовании в Российской Федерации № 273-ФЗ" 16 ч 2018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Профессиональное сообщество"Преемственность в образовании" ООО "центр развития человека "Успешный человек будущего"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Начальные классы -1,2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207E60" w:rsidRDefault="002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39/15-22606 от 08 апреля 2017 г.</w:t>
            </w:r>
          </w:p>
        </w:tc>
      </w:tr>
      <w:tr w:rsidR="00207E60" w:rsidTr="00207E60">
        <w:trPr>
          <w:trHeight w:val="3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Тесля Иван Викторович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Учитель русского языка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Первая 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22.06.2018г № 483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"Донской государственный аграрный университет" Ветеринария.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Ветеринария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1.Педагогическое образование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Учитель образовательной организации (русский язык, литература)2018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 "Учитель географии. Преподавание предмета "География" в условиях реализации ФГОС"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Автономная некомерческая организация дополнительного профессионального образования "Сибирский институт непрерывного дополнительного образования"36 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 "Деятельность педагога дополнительного образования в условиях реализации ФГОС"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Автономная некомерческая организация дополнительного профессионального образования "Сибирский институт непрерывного дополнительного образования"36ч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3."Профессиональная компетентность педагога образовательной организации в условиях реализации ФГОС (для учителей русского языка и литературы). 72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4."Актуальные вопросы преподавания ОБЖ в условиях реализации ФГОС  ОО"72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АНО "Санкт-Петербургский  центр дополнительного  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5."Основы дефектологии, методы и приёмы работы с обучающимися с ОВЗ"72 ч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АНО "Санкт-Петербургский  центр дополнительного  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6."Первая помощь" 16 ч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ФОКСФОРД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Русский язык-7,8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Литература- 7,8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ОБЖ – 9кл</w:t>
            </w:r>
          </w:p>
          <w:p w:rsidR="00207E60" w:rsidRDefault="00207E6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География -5-9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207E60" w:rsidRDefault="002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39/15-23152 от 11 апреля 2017 г.</w:t>
            </w:r>
          </w:p>
        </w:tc>
      </w:tr>
      <w:tr w:rsidR="00207E60" w:rsidTr="00207E60">
        <w:trPr>
          <w:trHeight w:val="3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Хмара Анна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Михайловна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 xml:space="preserve"> 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0"/>
                <w:szCs w:val="20"/>
              </w:rPr>
              <w:t>Зам директора по 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Учитель русского языка</w:t>
            </w:r>
          </w:p>
          <w:p w:rsidR="00207E60" w:rsidRDefault="0020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Первая категория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Министерства РО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  <w:t>. № 110 от 22.02.2018г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1.Северо-Кавказкий техникум "Знание" Экономика и бухгалтерский учёт. 2004 экономика и бухгалтерский учёт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2.Ростовское на  Дону училище культуры Культурно-просветительная работа.1991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1.Педагогическое образование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Учитель образовательной организации (русский язык, литература)2016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1. ."Реализация федеральных государственных образовательных стандартов основного общего и среднего общего образования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русскому языку и литературе"72 ч. 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АНО ДО "СибИНДО"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2."Внеурочная деятельность в условиях реализации ФГОС"36ч 2018г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3"72 ч 2018 г"Школьный уполномоченный по правам ребёнка"ООО "Учитель-Инфо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4. "Обучение по охране труда в бюджетных организациях"40 ч 2018 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5."Контрактная система в сфере закупок, товаров, работ, услуг. Управление государственными и муниципальными закупками" 120 ч .2016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ООО "Компьютер Инжиниринг Бизнес-Школа"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6."Основы дефектологии, методы и приёмы работы с обучающимися с ОВЗ" 72 ч.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АНО "Санкт-Петербургский  центр дополнительного  профессионального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7."Оказание первой помощи пострадавшему в образовательной организации: реализуем Федеральный закон "Об образовании в Российской Федерации № 273-ФЗ" 16 ч. 2018 г Профессиональное сообщество"Преемственность в образовании" ООО "центр развития человека "Успешный человек будущего"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8."Современные педагогические  технологии и специфические особенности преподавания черчения в условиях реализации ФГОС" 18 ч .2018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Всероссийский научно-образовательный центр"Современные образовательные технологии" (ООО "ВНОЦ СОТех")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Русский язык-5,6,9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Литература -5,6, 9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39/15-23155 от 11 апреля 2017 г.</w:t>
            </w:r>
          </w:p>
        </w:tc>
      </w:tr>
      <w:tr w:rsidR="00207E60" w:rsidTr="00207E60">
        <w:trPr>
          <w:trHeight w:val="3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Цвиринько Ирина Петровна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 w:val="20"/>
                <w:szCs w:val="20"/>
              </w:rPr>
              <w:t>.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Учитель немецкого языка </w:t>
            </w:r>
          </w:p>
          <w:p w:rsidR="00207E60" w:rsidRDefault="00207E6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Первая </w:t>
            </w:r>
          </w:p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№ 965 от 21.12.2018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ФГБОУ ВПО "Российский государственный социальный университет". Менеджмент. 2015г 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1.Педагогическое образование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Учитель образовательной организации (немецкий язык)2016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Курсы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1.Преподавание музыки и изобразительного искусства в соответствии с  Концепцией преподавания предметной области "Искусство" в Российской федерации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72ч 2019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2.Теория и методика внеурочной деятельности 36 г 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lastRenderedPageBreak/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3."ФГОС: от профессиональных компетенций учителя иностранного языка к качественным образовательным результатам" 108 ч .2017 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Общество с ограниченной ответственностью "Издательство "Учитель"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4. "Первая помощь" 16 ч. 2018г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Профессиональное сообщество"Преемственность в образовании" ООО "центр развития человека "Успешный человек будущего"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5.Деятельность педагога дополнительного образования в условиях реализации ФГОС»36.ч 2018г АНО ДО «СИНДО»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Немецкий языка -2, 4,5,6,7,9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ИЗО -5,6,7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Музыка -5,6,7 кл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  <w:p w:rsidR="00207E60" w:rsidRDefault="002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39/15-23157 от 11 апреля 2017 г.</w:t>
            </w:r>
          </w:p>
        </w:tc>
      </w:tr>
      <w:tr w:rsidR="00207E60" w:rsidTr="00207E60">
        <w:trPr>
          <w:trHeight w:val="3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  <w:t>Вовк Екатерина Николаевна</w:t>
            </w:r>
          </w:p>
          <w:p w:rsidR="00207E60" w:rsidRDefault="00207E6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Учитель начальные классы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Среднее профессиональное. Государственное бюджетное профессиональное образовательное учреждение Ростовской области "Донской педагогический колледж" г.Ростов-на-Дону 2016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ab/>
              <w:t>педагог дополнительного образования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Переподготовка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1.Частное образовательное учреждение дополнительного профессионального образования "Образовательный центр "Открытое образование" 2018 г 280 ч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«Педагогическое образование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Учитель начальных классов»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zh-CN"/>
              </w:rPr>
              <w:t>Курсы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1. «Внеурочная деятельность в условиях реализации ФГОС»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Автономная некоммерческая организация дополнительного профессионального образования "Сибирский институт непрерывного дополнительного образования" 36 ч 2018 г"</w:t>
            </w:r>
          </w:p>
          <w:p w:rsidR="00207E60" w:rsidRDefault="00207E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3."Оказание первой помощи пострадавшему в образовательной организации: реализуем Федеральный закон "Об образовании в Российской Федерации № 273-ФЗ" 16 ч 2018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Начальные классы -4 кл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07E60" w:rsidRDefault="0020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Имеется </w:t>
            </w:r>
          </w:p>
          <w:p w:rsidR="00207E60" w:rsidRDefault="00207E60">
            <w:pPr>
              <w:tabs>
                <w:tab w:val="left" w:pos="67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39/15-23135 от 11 апреля 2017 г.</w:t>
            </w:r>
          </w:p>
        </w:tc>
      </w:tr>
    </w:tbl>
    <w:p w:rsidR="00636D10" w:rsidRDefault="00636D10"/>
    <w:sectPr w:rsidR="00636D10" w:rsidSect="00207E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39"/>
    <w:rsid w:val="0015204D"/>
    <w:rsid w:val="00207E60"/>
    <w:rsid w:val="00636D10"/>
    <w:rsid w:val="00B8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1739B-095C-49F2-A94D-ADB8675C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1932</Words>
  <Characters>11015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2020-03-08T07:56:00Z</dcterms:created>
  <dcterms:modified xsi:type="dcterms:W3CDTF">2020-03-11T12:20:00Z</dcterms:modified>
</cp:coreProperties>
</file>