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B0" w:rsidRDefault="002412B0" w:rsidP="002412B0">
      <w:pPr>
        <w:spacing w:after="136" w:line="250" w:lineRule="auto"/>
        <w:ind w:firstLine="2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12B0" w:rsidRDefault="002412B0" w:rsidP="002412B0">
      <w:pPr>
        <w:spacing w:after="136" w:line="250" w:lineRule="auto"/>
        <w:ind w:firstLine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План работы</w:t>
      </w:r>
    </w:p>
    <w:p w:rsidR="002412B0" w:rsidRDefault="002412B0" w:rsidP="002412B0">
      <w:pPr>
        <w:spacing w:after="136" w:line="250" w:lineRule="auto"/>
        <w:ind w:firstLine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МО классных руководителей</w:t>
      </w:r>
    </w:p>
    <w:p w:rsidR="002412B0" w:rsidRDefault="002412B0" w:rsidP="002412B0">
      <w:pPr>
        <w:spacing w:after="136" w:line="250" w:lineRule="auto"/>
        <w:ind w:firstLine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2023-2024 учебный год</w:t>
      </w:r>
    </w:p>
    <w:p w:rsidR="000D5E44" w:rsidRPr="002412B0" w:rsidRDefault="000D5E44" w:rsidP="002412B0">
      <w:pPr>
        <w:spacing w:after="136" w:line="250" w:lineRule="auto"/>
        <w:ind w:firstLine="2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412B0" w:rsidRPr="004B5FD0" w:rsidRDefault="002412B0" w:rsidP="000D5E44">
      <w:pPr>
        <w:spacing w:after="136" w:line="250" w:lineRule="auto"/>
        <w:ind w:firstLine="24"/>
        <w:rPr>
          <w:rFonts w:ascii="Times New Roman" w:eastAsia="Times New Roman" w:hAnsi="Times New Roman" w:cs="Times New Roman"/>
          <w:color w:val="000000"/>
          <w:sz w:val="24"/>
        </w:rPr>
      </w:pPr>
      <w:r w:rsidRPr="004B5FD0">
        <w:rPr>
          <w:rFonts w:ascii="Times New Roman" w:eastAsia="Times New Roman" w:hAnsi="Times New Roman" w:cs="Times New Roman"/>
          <w:b/>
          <w:color w:val="000000"/>
          <w:sz w:val="24"/>
        </w:rPr>
        <w:t>Тема:</w:t>
      </w:r>
      <w:r w:rsidRPr="004B5FD0">
        <w:rPr>
          <w:rFonts w:ascii="Times New Roman" w:eastAsia="Times New Roman" w:hAnsi="Times New Roman" w:cs="Times New Roman"/>
          <w:color w:val="000000"/>
          <w:sz w:val="24"/>
        </w:rPr>
        <w:t xml:space="preserve"> Организа</w:t>
      </w:r>
      <w:r>
        <w:rPr>
          <w:rFonts w:ascii="Times New Roman" w:eastAsia="Times New Roman" w:hAnsi="Times New Roman" w:cs="Times New Roman"/>
          <w:color w:val="000000"/>
          <w:sz w:val="24"/>
        </w:rPr>
        <w:t>ция воспитательной работы в 2023/2024</w:t>
      </w:r>
      <w:r w:rsidRPr="004B5FD0">
        <w:rPr>
          <w:rFonts w:ascii="Times New Roman" w:eastAsia="Times New Roman" w:hAnsi="Times New Roman" w:cs="Times New Roman"/>
          <w:color w:val="000000"/>
          <w:sz w:val="24"/>
        </w:rPr>
        <w:t xml:space="preserve"> учебном году. </w:t>
      </w:r>
    </w:p>
    <w:p w:rsidR="002412B0" w:rsidRDefault="002412B0" w:rsidP="002412B0">
      <w:pPr>
        <w:spacing w:after="22" w:line="23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0D5E44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4B5FD0">
        <w:rPr>
          <w:rFonts w:ascii="Times New Roman" w:eastAsia="Times New Roman" w:hAnsi="Times New Roman" w:cs="Times New Roman"/>
          <w:color w:val="000000"/>
          <w:sz w:val="24"/>
        </w:rPr>
        <w:t xml:space="preserve">Утверждение плана работы на </w:t>
      </w:r>
      <w:r>
        <w:rPr>
          <w:rFonts w:ascii="Times New Roman" w:eastAsia="Times New Roman" w:hAnsi="Times New Roman" w:cs="Times New Roman"/>
          <w:color w:val="000000"/>
          <w:sz w:val="24"/>
        </w:rPr>
        <w:t>2023/2024 учебный год.</w:t>
      </w:r>
    </w:p>
    <w:p w:rsidR="00F74208" w:rsidRDefault="002412B0" w:rsidP="002412B0">
      <w:pPr>
        <w:spacing w:after="22" w:line="23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0D5E44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4B5FD0">
        <w:rPr>
          <w:rFonts w:ascii="Times New Roman" w:eastAsia="Times New Roman" w:hAnsi="Times New Roman" w:cs="Times New Roman"/>
          <w:color w:val="000000"/>
          <w:sz w:val="24"/>
        </w:rPr>
        <w:t>Рекомендации по составлению планов</w:t>
      </w:r>
    </w:p>
    <w:p w:rsidR="002412B0" w:rsidRDefault="002412B0" w:rsidP="002412B0">
      <w:pPr>
        <w:spacing w:after="22" w:line="23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Август 2023 г.</w:t>
      </w:r>
    </w:p>
    <w:p w:rsidR="002412B0" w:rsidRPr="002412B0" w:rsidRDefault="002412B0" w:rsidP="002412B0">
      <w:pPr>
        <w:rPr>
          <w:rFonts w:ascii="Times New Roman" w:eastAsia="Times New Roman" w:hAnsi="Times New Roman" w:cs="Times New Roman"/>
          <w:sz w:val="24"/>
        </w:rPr>
      </w:pPr>
    </w:p>
    <w:p w:rsidR="000D5E44" w:rsidRDefault="000D5E44" w:rsidP="002412B0">
      <w:pPr>
        <w:tabs>
          <w:tab w:val="left" w:pos="58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2412B0">
        <w:rPr>
          <w:rFonts w:ascii="Times New Roman" w:eastAsia="Times New Roman" w:hAnsi="Times New Roman" w:cs="Times New Roman"/>
          <w:sz w:val="24"/>
        </w:rPr>
        <w:t xml:space="preserve">   </w:t>
      </w:r>
      <w:r w:rsidR="002412B0" w:rsidRPr="002412B0">
        <w:rPr>
          <w:rFonts w:ascii="Times New Roman" w:eastAsia="Times New Roman" w:hAnsi="Times New Roman" w:cs="Times New Roman"/>
          <w:b/>
          <w:sz w:val="24"/>
        </w:rPr>
        <w:t xml:space="preserve">Тема: </w:t>
      </w:r>
      <w:r w:rsidR="002412B0">
        <w:rPr>
          <w:rFonts w:ascii="Times New Roman" w:eastAsia="Times New Roman" w:hAnsi="Times New Roman" w:cs="Times New Roman"/>
          <w:sz w:val="24"/>
        </w:rPr>
        <w:t>«Применение инновацион</w:t>
      </w:r>
      <w:r w:rsidR="002412B0" w:rsidRPr="002412B0">
        <w:rPr>
          <w:rFonts w:ascii="Times New Roman" w:eastAsia="Times New Roman" w:hAnsi="Times New Roman" w:cs="Times New Roman"/>
          <w:sz w:val="24"/>
        </w:rPr>
        <w:t>ных технологий в во</w:t>
      </w:r>
      <w:r>
        <w:rPr>
          <w:rFonts w:ascii="Times New Roman" w:eastAsia="Times New Roman" w:hAnsi="Times New Roman" w:cs="Times New Roman"/>
          <w:sz w:val="24"/>
        </w:rPr>
        <w:t>спитательной работе как средств</w:t>
      </w:r>
    </w:p>
    <w:p w:rsidR="000D5E44" w:rsidRDefault="002412B0" w:rsidP="000D5E44">
      <w:pPr>
        <w:tabs>
          <w:tab w:val="left" w:pos="58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2412B0">
        <w:rPr>
          <w:rFonts w:ascii="Times New Roman" w:eastAsia="Times New Roman" w:hAnsi="Times New Roman" w:cs="Times New Roman"/>
          <w:sz w:val="24"/>
        </w:rPr>
        <w:t xml:space="preserve"> создания комфортной среды для участников образовательного и воспитательного процесса».</w:t>
      </w:r>
    </w:p>
    <w:p w:rsidR="002412B0" w:rsidRPr="002412B0" w:rsidRDefault="002412B0" w:rsidP="000D5E44">
      <w:pPr>
        <w:tabs>
          <w:tab w:val="left" w:pos="58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Ярмарка педагогических идей.</w:t>
      </w:r>
    </w:p>
    <w:p w:rsidR="000D5E44" w:rsidRDefault="002412B0" w:rsidP="002412B0">
      <w:pPr>
        <w:tabs>
          <w:tab w:val="left" w:pos="58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D5E44">
        <w:rPr>
          <w:rFonts w:ascii="Times New Roman" w:eastAsia="Times New Roman" w:hAnsi="Times New Roman" w:cs="Times New Roman"/>
          <w:sz w:val="24"/>
        </w:rPr>
        <w:t>Ноябрь 2023</w:t>
      </w:r>
    </w:p>
    <w:p w:rsidR="000D5E44" w:rsidRDefault="000D5E44" w:rsidP="002412B0">
      <w:pPr>
        <w:tabs>
          <w:tab w:val="left" w:pos="5800"/>
        </w:tabs>
        <w:rPr>
          <w:rFonts w:ascii="Times New Roman" w:eastAsia="Times New Roman" w:hAnsi="Times New Roman" w:cs="Times New Roman"/>
          <w:sz w:val="24"/>
        </w:rPr>
      </w:pPr>
    </w:p>
    <w:p w:rsidR="002412B0" w:rsidRDefault="002412B0" w:rsidP="002412B0">
      <w:pPr>
        <w:tabs>
          <w:tab w:val="left" w:pos="58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2412B0">
        <w:rPr>
          <w:rFonts w:ascii="Times New Roman" w:eastAsia="Times New Roman" w:hAnsi="Times New Roman" w:cs="Times New Roman"/>
          <w:b/>
          <w:sz w:val="24"/>
        </w:rPr>
        <w:t>Тема</w:t>
      </w:r>
      <w:r w:rsidRPr="002412B0">
        <w:rPr>
          <w:rFonts w:ascii="Times New Roman" w:eastAsia="Times New Roman" w:hAnsi="Times New Roman" w:cs="Times New Roman"/>
          <w:sz w:val="24"/>
        </w:rPr>
        <w:t>: «Особенности организации и проведения классного часа с учётом требований ФГОС»</w:t>
      </w:r>
    </w:p>
    <w:p w:rsidR="002412B0" w:rsidRDefault="002412B0" w:rsidP="002412B0">
      <w:pPr>
        <w:tabs>
          <w:tab w:val="left" w:pos="58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Январь  2024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2412B0" w:rsidRDefault="002412B0" w:rsidP="002412B0">
      <w:pPr>
        <w:tabs>
          <w:tab w:val="left" w:pos="5800"/>
        </w:tabs>
        <w:rPr>
          <w:rFonts w:ascii="Times New Roman" w:eastAsia="Times New Roman" w:hAnsi="Times New Roman" w:cs="Times New Roman"/>
          <w:sz w:val="24"/>
        </w:rPr>
      </w:pPr>
    </w:p>
    <w:p w:rsidR="00AA66AA" w:rsidRDefault="000D5E44" w:rsidP="002412B0">
      <w:pPr>
        <w:tabs>
          <w:tab w:val="left" w:pos="58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412B0">
        <w:rPr>
          <w:rFonts w:ascii="Times New Roman" w:eastAsia="Times New Roman" w:hAnsi="Times New Roman" w:cs="Times New Roman"/>
          <w:sz w:val="24"/>
        </w:rPr>
        <w:t xml:space="preserve">    </w:t>
      </w:r>
      <w:r w:rsidR="002412B0" w:rsidRPr="002412B0">
        <w:rPr>
          <w:rFonts w:ascii="Times New Roman" w:eastAsia="Times New Roman" w:hAnsi="Times New Roman" w:cs="Times New Roman"/>
          <w:b/>
          <w:sz w:val="24"/>
        </w:rPr>
        <w:t>Тема:</w:t>
      </w:r>
      <w:r w:rsidR="002412B0" w:rsidRPr="002412B0">
        <w:rPr>
          <w:rFonts w:ascii="Times New Roman" w:eastAsia="Times New Roman" w:hAnsi="Times New Roman" w:cs="Times New Roman"/>
          <w:sz w:val="24"/>
        </w:rPr>
        <w:t xml:space="preserve"> «Роль классного руководителя в становлении классного коллектива и его влияние на формирование личности». </w:t>
      </w:r>
    </w:p>
    <w:p w:rsidR="00AA66AA" w:rsidRDefault="00AA66AA" w:rsidP="002412B0">
      <w:pPr>
        <w:tabs>
          <w:tab w:val="left" w:pos="58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Март 2024 г.</w:t>
      </w:r>
    </w:p>
    <w:p w:rsidR="000D5E44" w:rsidRDefault="000D5E44" w:rsidP="002412B0">
      <w:pPr>
        <w:tabs>
          <w:tab w:val="left" w:pos="5800"/>
        </w:tabs>
        <w:rPr>
          <w:rFonts w:ascii="Times New Roman" w:eastAsia="Times New Roman" w:hAnsi="Times New Roman" w:cs="Times New Roman"/>
          <w:sz w:val="24"/>
        </w:rPr>
      </w:pPr>
    </w:p>
    <w:p w:rsidR="00AA66AA" w:rsidRDefault="000D5E44" w:rsidP="00AA66AA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412B0">
        <w:rPr>
          <w:rFonts w:ascii="Times New Roman" w:eastAsia="Times New Roman" w:hAnsi="Times New Roman" w:cs="Times New Roman"/>
          <w:sz w:val="24"/>
        </w:rPr>
        <w:t xml:space="preserve"> </w:t>
      </w:r>
      <w:r w:rsidR="00AA66AA" w:rsidRPr="00AA66AA">
        <w:rPr>
          <w:rFonts w:ascii="Times New Roman" w:eastAsia="Times New Roman" w:hAnsi="Times New Roman" w:cs="Times New Roman"/>
          <w:b/>
          <w:sz w:val="24"/>
        </w:rPr>
        <w:t>Тема:</w:t>
      </w:r>
      <w:r w:rsidR="00AA66AA" w:rsidRPr="00AA66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A66AA" w:rsidRPr="004B5FD0">
        <w:rPr>
          <w:rFonts w:ascii="Times New Roman" w:eastAsia="Times New Roman" w:hAnsi="Times New Roman" w:cs="Times New Roman"/>
          <w:color w:val="000000"/>
          <w:sz w:val="24"/>
        </w:rPr>
        <w:t>Мониторинг эффективности воспитат</w:t>
      </w:r>
      <w:r w:rsidR="00AA66AA">
        <w:rPr>
          <w:rFonts w:ascii="Times New Roman" w:eastAsia="Times New Roman" w:hAnsi="Times New Roman" w:cs="Times New Roman"/>
          <w:color w:val="000000"/>
          <w:sz w:val="24"/>
        </w:rPr>
        <w:t>ельной работы.</w:t>
      </w:r>
      <w:r w:rsidR="00AA66AA" w:rsidRPr="00AA66A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5E44" w:rsidRDefault="000D5E44" w:rsidP="00AA66AA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66AA" w:rsidRDefault="00AA66AA" w:rsidP="00AA66AA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Pr="004B5FD0">
        <w:rPr>
          <w:rFonts w:ascii="Times New Roman" w:eastAsia="Times New Roman" w:hAnsi="Times New Roman" w:cs="Times New Roman"/>
          <w:color w:val="000000"/>
          <w:sz w:val="24"/>
        </w:rPr>
        <w:t>Составление пер</w:t>
      </w:r>
      <w:r>
        <w:rPr>
          <w:rFonts w:ascii="Times New Roman" w:eastAsia="Times New Roman" w:hAnsi="Times New Roman" w:cs="Times New Roman"/>
          <w:color w:val="000000"/>
          <w:sz w:val="24"/>
        </w:rPr>
        <w:t>спективного плана работы на 2024-2025</w:t>
      </w:r>
      <w:r w:rsidRPr="004B5FD0">
        <w:rPr>
          <w:rFonts w:ascii="Times New Roman" w:eastAsia="Times New Roman" w:hAnsi="Times New Roman" w:cs="Times New Roman"/>
          <w:color w:val="000000"/>
          <w:sz w:val="24"/>
        </w:rPr>
        <w:t xml:space="preserve">учебный год. </w:t>
      </w:r>
    </w:p>
    <w:p w:rsidR="00AA66AA" w:rsidRDefault="00AA66AA" w:rsidP="00AA66AA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Май 2024 г.</w:t>
      </w:r>
    </w:p>
    <w:p w:rsidR="00AA66AA" w:rsidRPr="004B5FD0" w:rsidRDefault="00AA66AA" w:rsidP="000D5E44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</w:t>
      </w:r>
    </w:p>
    <w:p w:rsidR="00AA66AA" w:rsidRPr="004B5FD0" w:rsidRDefault="00AA66AA" w:rsidP="00AA66AA">
      <w:pPr>
        <w:spacing w:after="137" w:line="250" w:lineRule="auto"/>
        <w:ind w:right="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Руководитель МО                       Сиваш О.А.</w:t>
      </w:r>
    </w:p>
    <w:p w:rsidR="002412B0" w:rsidRPr="000D5E44" w:rsidRDefault="00AA66AA" w:rsidP="000D5E44">
      <w:pPr>
        <w:spacing w:after="124"/>
        <w:rPr>
          <w:rFonts w:ascii="Times New Roman" w:eastAsia="Times New Roman" w:hAnsi="Times New Roman" w:cs="Times New Roman"/>
          <w:color w:val="000000"/>
          <w:sz w:val="24"/>
        </w:rPr>
      </w:pPr>
      <w:r w:rsidRPr="004B5FD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bookmarkStart w:id="0" w:name="_GoBack"/>
      <w:bookmarkEnd w:id="0"/>
    </w:p>
    <w:sectPr w:rsidR="002412B0" w:rsidRPr="000D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14"/>
    <w:rsid w:val="000D5E44"/>
    <w:rsid w:val="002412B0"/>
    <w:rsid w:val="00803C14"/>
    <w:rsid w:val="00AA66AA"/>
    <w:rsid w:val="00F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831C-0786-4C68-B458-EECBB53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4</cp:revision>
  <dcterms:created xsi:type="dcterms:W3CDTF">2023-06-21T07:40:00Z</dcterms:created>
  <dcterms:modified xsi:type="dcterms:W3CDTF">2023-08-17T06:10:00Z</dcterms:modified>
</cp:coreProperties>
</file>