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53" w:rsidRDefault="00F31A53" w:rsidP="00F31A53">
      <w:pPr>
        <w:tabs>
          <w:tab w:val="left" w:pos="1997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F435E" w:rsidRDefault="002F435E" w:rsidP="00F31A53">
      <w:pPr>
        <w:tabs>
          <w:tab w:val="left" w:pos="1997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F435E" w:rsidRPr="002F435E" w:rsidRDefault="002F435E" w:rsidP="002F435E">
      <w:pPr>
        <w:suppressAutoHyphens/>
        <w:jc w:val="center"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>Азовский район, с. Советский Дар</w:t>
      </w:r>
    </w:p>
    <w:p w:rsidR="002F435E" w:rsidRPr="002F435E" w:rsidRDefault="002F435E" w:rsidP="002F435E">
      <w:pPr>
        <w:suppressAutoHyphens/>
        <w:jc w:val="center"/>
        <w:rPr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2F435E" w:rsidRPr="002F435E" w:rsidRDefault="002F435E" w:rsidP="002F435E">
      <w:pPr>
        <w:suppressAutoHyphens/>
        <w:jc w:val="center"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>Сов-Дарская основная общеобразовательная школа  Азовского района</w:t>
      </w:r>
    </w:p>
    <w:p w:rsidR="002F435E" w:rsidRPr="002F435E" w:rsidRDefault="002F435E" w:rsidP="002F435E">
      <w:pPr>
        <w:suppressAutoHyphens/>
        <w:jc w:val="right"/>
        <w:rPr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right"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 xml:space="preserve">«Утверждаю»                                                                                                              Директор МБОУ Сов-Дарской ООШ                                                                                                                                                                            </w:t>
      </w:r>
    </w:p>
    <w:p w:rsidR="002F435E" w:rsidRPr="002F435E" w:rsidRDefault="002F435E" w:rsidP="002F435E">
      <w:pPr>
        <w:suppressAutoHyphens/>
        <w:jc w:val="right"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 xml:space="preserve">___________ Т.И.Высавская </w:t>
      </w:r>
    </w:p>
    <w:p w:rsidR="002F435E" w:rsidRPr="002F435E" w:rsidRDefault="002F435E" w:rsidP="002F435E">
      <w:pPr>
        <w:suppressAutoHyphens/>
        <w:jc w:val="right"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 xml:space="preserve">Приказ от </w:t>
      </w:r>
      <w:r>
        <w:rPr>
          <w:sz w:val="28"/>
          <w:szCs w:val="28"/>
          <w:lang w:eastAsia="ar-SA"/>
        </w:rPr>
        <w:t>17.08.2022</w:t>
      </w:r>
      <w:r w:rsidRPr="002F435E">
        <w:rPr>
          <w:sz w:val="28"/>
          <w:szCs w:val="28"/>
          <w:lang w:eastAsia="ar-SA"/>
        </w:rPr>
        <w:t xml:space="preserve"> г.__________ №_</w:t>
      </w:r>
      <w:r>
        <w:rPr>
          <w:sz w:val="28"/>
          <w:szCs w:val="28"/>
          <w:lang w:eastAsia="ar-SA"/>
        </w:rPr>
        <w:t>99</w:t>
      </w:r>
      <w:r w:rsidRPr="002F435E">
        <w:rPr>
          <w:sz w:val="28"/>
          <w:szCs w:val="28"/>
          <w:lang w:eastAsia="ar-SA"/>
        </w:rPr>
        <w:t>_____                                                                                                                                                                      Печать.</w:t>
      </w:r>
    </w:p>
    <w:p w:rsidR="002F435E" w:rsidRPr="002F435E" w:rsidRDefault="002F435E" w:rsidP="002F435E">
      <w:pPr>
        <w:suppressAutoHyphens/>
        <w:jc w:val="center"/>
        <w:rPr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>РАБОЧАЯ ПРОГРАММА</w:t>
      </w:r>
    </w:p>
    <w:p w:rsidR="002F435E" w:rsidRPr="002F435E" w:rsidRDefault="002F435E" w:rsidP="002F435E">
      <w:pPr>
        <w:suppressAutoHyphens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 xml:space="preserve">                                      по _изобразительному искусству</w:t>
      </w:r>
    </w:p>
    <w:p w:rsidR="002F435E" w:rsidRPr="002F435E" w:rsidRDefault="002F435E" w:rsidP="002F435E">
      <w:pPr>
        <w:suppressAutoHyphens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 xml:space="preserve">              сформирована с учетом рабочей программы воспитания</w:t>
      </w:r>
    </w:p>
    <w:p w:rsidR="002F435E" w:rsidRPr="002F435E" w:rsidRDefault="002F435E" w:rsidP="002F435E">
      <w:pPr>
        <w:suppressAutoHyphens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 xml:space="preserve">                                           МБОУ Сов-Дарская ООШ</w:t>
      </w:r>
    </w:p>
    <w:p w:rsidR="002F435E" w:rsidRPr="002F435E" w:rsidRDefault="002F435E" w:rsidP="002F435E">
      <w:pPr>
        <w:suppressAutoHyphens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 xml:space="preserve">          (</w:t>
      </w:r>
      <w:r w:rsidRPr="002F435E">
        <w:rPr>
          <w:lang w:eastAsia="ar-SA"/>
        </w:rPr>
        <w:t>указать учебный предмет, курс)</w:t>
      </w:r>
    </w:p>
    <w:p w:rsidR="002F435E" w:rsidRPr="002F435E" w:rsidRDefault="002F435E" w:rsidP="002F435E">
      <w:pPr>
        <w:suppressAutoHyphens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>уровень общего образования (класс)</w:t>
      </w:r>
    </w:p>
    <w:p w:rsidR="002F435E" w:rsidRPr="002F435E" w:rsidRDefault="002F435E" w:rsidP="002F435E">
      <w:pPr>
        <w:suppressAutoHyphens/>
        <w:rPr>
          <w:lang w:eastAsia="ar-SA"/>
        </w:rPr>
      </w:pPr>
      <w:r w:rsidRPr="002F435E">
        <w:rPr>
          <w:sz w:val="28"/>
          <w:szCs w:val="28"/>
          <w:lang w:eastAsia="ar-SA"/>
        </w:rPr>
        <w:t xml:space="preserve">             </w:t>
      </w:r>
      <w:r w:rsidRPr="002F435E">
        <w:rPr>
          <w:lang w:eastAsia="ar-SA"/>
        </w:rPr>
        <w:t>начальное общее</w:t>
      </w:r>
      <w:r w:rsidRPr="002F435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3</w:t>
      </w:r>
      <w:r w:rsidRPr="002F435E">
        <w:rPr>
          <w:sz w:val="28"/>
          <w:szCs w:val="28"/>
          <w:lang w:eastAsia="ar-SA"/>
        </w:rPr>
        <w:t xml:space="preserve">       _________________________________________________________________                                                            (</w:t>
      </w:r>
      <w:r w:rsidRPr="002F435E">
        <w:rPr>
          <w:lang w:eastAsia="ar-SA"/>
        </w:rPr>
        <w:t>начальное общее, основное общее, среднее общее образование с указанием класса)</w:t>
      </w:r>
    </w:p>
    <w:p w:rsidR="002F435E" w:rsidRPr="002F435E" w:rsidRDefault="002F435E" w:rsidP="002F435E">
      <w:pPr>
        <w:suppressAutoHyphens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>Количество часов _</w:t>
      </w:r>
      <w:r>
        <w:rPr>
          <w:sz w:val="28"/>
          <w:szCs w:val="28"/>
          <w:lang w:eastAsia="ar-SA"/>
        </w:rPr>
        <w:t>34</w:t>
      </w:r>
      <w:r w:rsidRPr="002F435E">
        <w:rPr>
          <w:sz w:val="28"/>
          <w:szCs w:val="28"/>
          <w:lang w:eastAsia="ar-SA"/>
        </w:rPr>
        <w:t>_________</w:t>
      </w:r>
    </w:p>
    <w:p w:rsidR="002F435E" w:rsidRPr="002F435E" w:rsidRDefault="002F435E" w:rsidP="002F435E">
      <w:pPr>
        <w:suppressAutoHyphens/>
        <w:rPr>
          <w:lang w:eastAsia="ar-SA"/>
        </w:rPr>
      </w:pPr>
      <w:r w:rsidRPr="002F435E">
        <w:rPr>
          <w:sz w:val="28"/>
          <w:szCs w:val="28"/>
          <w:lang w:eastAsia="ar-SA"/>
        </w:rPr>
        <w:t xml:space="preserve">           Учитель ___Сиваш О.А., учитель 1       категории________________________________________________                                        </w:t>
      </w:r>
      <w:r w:rsidRPr="002F435E">
        <w:rPr>
          <w:lang w:eastAsia="ar-SA"/>
        </w:rPr>
        <w:t>(ФИО)</w:t>
      </w:r>
    </w:p>
    <w:p w:rsidR="002F435E" w:rsidRPr="002F435E" w:rsidRDefault="002F435E" w:rsidP="002F435E">
      <w:pPr>
        <w:suppressAutoHyphens/>
        <w:rPr>
          <w:sz w:val="28"/>
          <w:szCs w:val="28"/>
          <w:lang w:eastAsia="ar-SA"/>
        </w:rPr>
      </w:pPr>
      <w:r w:rsidRPr="002F435E">
        <w:rPr>
          <w:sz w:val="28"/>
          <w:szCs w:val="28"/>
          <w:lang w:eastAsia="ar-SA"/>
        </w:rPr>
        <w:t>Программа разработана на основе</w:t>
      </w:r>
    </w:p>
    <w:p w:rsidR="002F435E" w:rsidRDefault="002F435E" w:rsidP="002F435E">
      <w:pPr>
        <w:widowControl w:val="0"/>
        <w:autoSpaceDE w:val="0"/>
        <w:autoSpaceDN w:val="0"/>
        <w:adjustRightInd w:val="0"/>
        <w:spacing w:after="20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2F435E">
        <w:rPr>
          <w:sz w:val="28"/>
          <w:szCs w:val="28"/>
          <w:lang w:eastAsia="ar-SA"/>
        </w:rPr>
        <w:t>_______</w:t>
      </w:r>
      <w:r w:rsidRPr="002F435E">
        <w:rPr>
          <w:sz w:val="28"/>
          <w:szCs w:val="28"/>
        </w:rPr>
        <w:t xml:space="preserve"> </w:t>
      </w:r>
      <w:r w:rsidRPr="008B4466">
        <w:rPr>
          <w:sz w:val="28"/>
          <w:szCs w:val="28"/>
        </w:rPr>
        <w:t>Рабочие программы по изобразительному искусству для   1- 4 классов под редакцией Б.М.Н</w:t>
      </w:r>
      <w:r>
        <w:rPr>
          <w:sz w:val="28"/>
          <w:szCs w:val="28"/>
        </w:rPr>
        <w:t>еменского. -М.: Просвещение, 2020 г</w:t>
      </w:r>
    </w:p>
    <w:p w:rsidR="002F435E" w:rsidRPr="002F435E" w:rsidRDefault="002F435E" w:rsidP="002F435E">
      <w:pPr>
        <w:suppressAutoHyphens/>
        <w:jc w:val="center"/>
        <w:rPr>
          <w:lang w:eastAsia="ar-SA"/>
        </w:rPr>
      </w:pPr>
      <w:r w:rsidRPr="002F435E">
        <w:rPr>
          <w:sz w:val="28"/>
          <w:szCs w:val="28"/>
          <w:lang w:eastAsia="ar-SA"/>
        </w:rPr>
        <w:t xml:space="preserve">_________________________________________________________________________________________________________________________________                                      </w:t>
      </w:r>
      <w:r w:rsidRPr="002F435E">
        <w:rPr>
          <w:lang w:eastAsia="ar-SA"/>
        </w:rPr>
        <w:t xml:space="preserve">(указать примерную программу/программы, издательство, год издания при наличии) </w:t>
      </w:r>
    </w:p>
    <w:p w:rsidR="002F435E" w:rsidRPr="002F435E" w:rsidRDefault="002F435E" w:rsidP="002F435E">
      <w:pPr>
        <w:suppressAutoHyphens/>
        <w:jc w:val="center"/>
        <w:rPr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b/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b/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b/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2022-2023</w:t>
      </w:r>
      <w:r w:rsidRPr="002F435E">
        <w:rPr>
          <w:b/>
          <w:sz w:val="28"/>
          <w:szCs w:val="28"/>
          <w:lang w:eastAsia="ar-SA"/>
        </w:rPr>
        <w:t xml:space="preserve"> учебный год</w:t>
      </w:r>
    </w:p>
    <w:p w:rsidR="002F435E" w:rsidRPr="002F435E" w:rsidRDefault="002F435E" w:rsidP="002F435E">
      <w:pPr>
        <w:suppressAutoHyphens/>
        <w:jc w:val="center"/>
        <w:rPr>
          <w:b/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b/>
          <w:sz w:val="28"/>
          <w:szCs w:val="28"/>
          <w:lang w:eastAsia="ar-SA"/>
        </w:rPr>
      </w:pPr>
    </w:p>
    <w:p w:rsidR="002F435E" w:rsidRPr="002F435E" w:rsidRDefault="002F435E" w:rsidP="002F435E">
      <w:pPr>
        <w:suppressAutoHyphens/>
        <w:jc w:val="center"/>
        <w:rPr>
          <w:b/>
          <w:sz w:val="28"/>
          <w:szCs w:val="28"/>
          <w:lang w:eastAsia="ar-SA"/>
        </w:rPr>
      </w:pPr>
    </w:p>
    <w:p w:rsidR="002F435E" w:rsidRPr="00D1026E" w:rsidRDefault="002F435E" w:rsidP="00F31A53">
      <w:pPr>
        <w:tabs>
          <w:tab w:val="left" w:pos="1997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56A6F" w:rsidRPr="00D1026E" w:rsidRDefault="00856A6F" w:rsidP="008B4466">
      <w:pPr>
        <w:tabs>
          <w:tab w:val="left" w:pos="1997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45954" w:rsidRPr="00D1026E" w:rsidRDefault="00C45954" w:rsidP="00D939A2">
      <w:pPr>
        <w:pStyle w:val="20"/>
        <w:spacing w:line="240" w:lineRule="auto"/>
        <w:ind w:firstLine="0"/>
        <w:rPr>
          <w:szCs w:val="28"/>
        </w:rPr>
      </w:pPr>
    </w:p>
    <w:p w:rsidR="00925D41" w:rsidRPr="002F435E" w:rsidRDefault="00D939A2" w:rsidP="00AD7BCD">
      <w:pPr>
        <w:pStyle w:val="20"/>
        <w:spacing w:line="240" w:lineRule="auto"/>
        <w:ind w:firstLine="0"/>
        <w:rPr>
          <w:b/>
          <w:sz w:val="24"/>
        </w:rPr>
      </w:pPr>
      <w:r w:rsidRPr="002F435E">
        <w:rPr>
          <w:b/>
          <w:sz w:val="24"/>
        </w:rPr>
        <w:t>Пояснительная записка</w:t>
      </w:r>
    </w:p>
    <w:p w:rsidR="00D939A2" w:rsidRPr="002F435E" w:rsidRDefault="00D939A2" w:rsidP="00D939A2">
      <w:pPr>
        <w:ind w:left="720" w:hanging="720"/>
        <w:jc w:val="both"/>
      </w:pPr>
      <w:r w:rsidRPr="002F435E">
        <w:t xml:space="preserve">Программа ориентирована на </w:t>
      </w:r>
      <w:r w:rsidRPr="002F435E">
        <w:rPr>
          <w:b/>
        </w:rPr>
        <w:t>УМК «Школа России» под редакцией А.А.Плешакова.</w:t>
      </w:r>
    </w:p>
    <w:p w:rsidR="00AA5155" w:rsidRPr="002F435E" w:rsidRDefault="00AA5155" w:rsidP="00AA5155">
      <w:pPr>
        <w:jc w:val="both"/>
        <w:rPr>
          <w:b/>
        </w:rPr>
      </w:pPr>
      <w:r w:rsidRPr="002F435E">
        <w:rPr>
          <w:b/>
        </w:rPr>
        <w:t xml:space="preserve">Рабочая программа по изобразительному искусству  предназначена для </w:t>
      </w:r>
      <w:r w:rsidR="00D939A2" w:rsidRPr="002F435E">
        <w:rPr>
          <w:b/>
        </w:rPr>
        <w:t xml:space="preserve">учащихся </w:t>
      </w:r>
      <w:r w:rsidRPr="002F435E">
        <w:rPr>
          <w:b/>
        </w:rPr>
        <w:t>3 класса общеобразовательных учреждений.</w:t>
      </w:r>
    </w:p>
    <w:p w:rsidR="00D939A2" w:rsidRPr="002F435E" w:rsidRDefault="00A64328" w:rsidP="00D939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 w:rsidRPr="002F435E">
        <w:t>Учебник «Изобразительное искусство» Б.М. Неменского. М: Просвещение, 2020 г.</w:t>
      </w:r>
      <w:r w:rsidR="00D939A2" w:rsidRPr="002F435E">
        <w:rPr>
          <w:bCs/>
          <w:color w:val="000000"/>
        </w:rPr>
        <w:t xml:space="preserve"> Изобразительное искусство  Учебник  3 класс Неменский Б.М</w:t>
      </w:r>
      <w:r w:rsidR="00D939A2" w:rsidRPr="002F435E">
        <w:rPr>
          <w:color w:val="000000"/>
        </w:rPr>
        <w:t>., М.: Просвещение, 2013г.</w:t>
      </w:r>
    </w:p>
    <w:p w:rsidR="00A220BC" w:rsidRPr="002F435E" w:rsidRDefault="00A220BC" w:rsidP="00A220B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</w:pPr>
      <w:r w:rsidRPr="002F435E">
        <w:t>Рабочие программы по изобразительному искусству для   1- 4 классов под редакцией Б.М.Неменского. -М.: Просвещение, 201</w:t>
      </w:r>
      <w:r w:rsidR="00036D26" w:rsidRPr="002F435E">
        <w:t>5</w:t>
      </w:r>
      <w:r w:rsidRPr="002F435E">
        <w:t xml:space="preserve">-128с </w:t>
      </w:r>
    </w:p>
    <w:p w:rsidR="00D939A2" w:rsidRPr="002F435E" w:rsidRDefault="00D939A2" w:rsidP="00D939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 w:rsidRPr="002F435E">
        <w:rPr>
          <w:bCs/>
        </w:rPr>
        <w:t>Изобразительное искусство  Рабочая тетрадь. 3</w:t>
      </w:r>
      <w:r w:rsidRPr="002F435E">
        <w:rPr>
          <w:bCs/>
          <w:color w:val="000000"/>
        </w:rPr>
        <w:t xml:space="preserve"> класс Неменский Б.М.</w:t>
      </w:r>
      <w:r w:rsidRPr="002F435E">
        <w:rPr>
          <w:color w:val="000000"/>
        </w:rPr>
        <w:t>, М.: Просвещение, 2017г.</w:t>
      </w:r>
    </w:p>
    <w:p w:rsidR="00D939A2" w:rsidRPr="002F435E" w:rsidRDefault="00D939A2" w:rsidP="00D939A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200"/>
        <w:contextualSpacing/>
        <w:jc w:val="both"/>
        <w:rPr>
          <w:color w:val="000000"/>
        </w:rPr>
      </w:pPr>
      <w:r w:rsidRPr="002F435E">
        <w:rPr>
          <w:bCs/>
        </w:rPr>
        <w:t>Изобразительное искусство  Поурочные разработки 1-4</w:t>
      </w:r>
      <w:r w:rsidRPr="002F435E">
        <w:rPr>
          <w:bCs/>
          <w:color w:val="000000"/>
        </w:rPr>
        <w:t xml:space="preserve"> классы под редакцией Неменского Б.М</w:t>
      </w:r>
      <w:r w:rsidRPr="002F435E">
        <w:rPr>
          <w:color w:val="000000"/>
        </w:rPr>
        <w:t>., М.: Просвещение, 2019г.</w:t>
      </w:r>
    </w:p>
    <w:p w:rsidR="00A64328" w:rsidRPr="002F435E" w:rsidRDefault="00A64328" w:rsidP="00AA5155">
      <w:pPr>
        <w:jc w:val="both"/>
      </w:pPr>
    </w:p>
    <w:p w:rsidR="00925D41" w:rsidRPr="002F435E" w:rsidRDefault="00925D41" w:rsidP="008B4466">
      <w:pPr>
        <w:pStyle w:val="20"/>
        <w:spacing w:line="240" w:lineRule="auto"/>
        <w:rPr>
          <w:sz w:val="24"/>
        </w:rPr>
      </w:pPr>
    </w:p>
    <w:p w:rsidR="003F2C2B" w:rsidRPr="002F435E" w:rsidRDefault="003F2C2B" w:rsidP="003F2C2B">
      <w:pPr>
        <w:tabs>
          <w:tab w:val="left" w:pos="3402"/>
          <w:tab w:val="left" w:pos="3686"/>
          <w:tab w:val="left" w:pos="4395"/>
        </w:tabs>
        <w:jc w:val="both"/>
        <w:rPr>
          <w:b/>
        </w:rPr>
      </w:pPr>
      <w:r w:rsidRPr="002F435E">
        <w:rPr>
          <w:b/>
        </w:rPr>
        <w:t xml:space="preserve">Планируемые результаты освоения предмета </w:t>
      </w:r>
    </w:p>
    <w:p w:rsidR="003F2C2B" w:rsidRPr="002F435E" w:rsidRDefault="003F2C2B" w:rsidP="003F2C2B">
      <w:pPr>
        <w:pStyle w:val="ac"/>
        <w:jc w:val="both"/>
      </w:pPr>
      <w:r w:rsidRPr="002F435E">
        <w:t xml:space="preserve">В процессе изучения изобразительного искусства обучающийся достигнет следующих  </w:t>
      </w:r>
      <w:r w:rsidRPr="002F435E">
        <w:rPr>
          <w:b/>
        </w:rPr>
        <w:t>личностных результатов</w:t>
      </w:r>
      <w:r w:rsidRPr="002F435E">
        <w:t>:</w:t>
      </w:r>
    </w:p>
    <w:p w:rsidR="003F2C2B" w:rsidRPr="002F435E" w:rsidRDefault="003F2C2B" w:rsidP="003F2C2B">
      <w:pPr>
        <w:pStyle w:val="ac"/>
        <w:numPr>
          <w:ilvl w:val="0"/>
          <w:numId w:val="11"/>
        </w:numPr>
        <w:jc w:val="both"/>
      </w:pPr>
      <w:r w:rsidRPr="002F435E">
        <w:t>в ценностно-эстетической сфере – эмоционально-ценностное отношение к окружающему миру (семье, Родине, природе, людям); толерантное принятие разнообразия культурных явлений; художественный вкус и способность к эстетической оценке произведений искусства и явлений окружающей жизни;</w:t>
      </w:r>
    </w:p>
    <w:p w:rsidR="003F2C2B" w:rsidRPr="002F435E" w:rsidRDefault="003F2C2B" w:rsidP="003F2C2B">
      <w:pPr>
        <w:pStyle w:val="ac"/>
        <w:numPr>
          <w:ilvl w:val="0"/>
          <w:numId w:val="11"/>
        </w:numPr>
        <w:jc w:val="both"/>
      </w:pPr>
      <w:r w:rsidRPr="002F435E">
        <w:t>в познавательной (когнитивной)  сфере – способность к художественному пониманию мира, умение применять полученные знания в собственной художественно-творческой деятельности;</w:t>
      </w:r>
    </w:p>
    <w:p w:rsidR="003F2C2B" w:rsidRPr="002F435E" w:rsidRDefault="003F2C2B" w:rsidP="003F2C2B">
      <w:pPr>
        <w:pStyle w:val="ac"/>
        <w:numPr>
          <w:ilvl w:val="0"/>
          <w:numId w:val="11"/>
        </w:numPr>
        <w:jc w:val="both"/>
      </w:pPr>
      <w:r w:rsidRPr="002F435E">
        <w:t>в трудовой сфере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 или их украшения.</w:t>
      </w:r>
    </w:p>
    <w:p w:rsidR="003F2C2B" w:rsidRPr="002F435E" w:rsidRDefault="003F2C2B" w:rsidP="003F2C2B">
      <w:pPr>
        <w:pStyle w:val="ac"/>
        <w:jc w:val="both"/>
      </w:pPr>
      <w:r w:rsidRPr="002F435E">
        <w:rPr>
          <w:b/>
        </w:rPr>
        <w:t>Метапредметные  результаты</w:t>
      </w:r>
      <w:r w:rsidRPr="002F435E">
        <w:t xml:space="preserve">  освоения изобразительного искусства в начальной школе проявляются в:</w:t>
      </w:r>
    </w:p>
    <w:p w:rsidR="003F2C2B" w:rsidRPr="002F435E" w:rsidRDefault="003F2C2B" w:rsidP="003F2C2B">
      <w:pPr>
        <w:pStyle w:val="ac"/>
        <w:numPr>
          <w:ilvl w:val="0"/>
          <w:numId w:val="12"/>
        </w:numPr>
        <w:jc w:val="both"/>
      </w:pPr>
      <w:r w:rsidRPr="002F435E">
        <w:t>умении  видеть  и воспринимать проявления художественной культуры  в окружающей жизни (техника, музеи, архитектура, дизайн, скульптура и др.);</w:t>
      </w:r>
    </w:p>
    <w:p w:rsidR="003F2C2B" w:rsidRPr="002F435E" w:rsidRDefault="003F2C2B" w:rsidP="003F2C2B">
      <w:pPr>
        <w:pStyle w:val="ac"/>
        <w:numPr>
          <w:ilvl w:val="0"/>
          <w:numId w:val="12"/>
        </w:numPr>
        <w:jc w:val="both"/>
      </w:pPr>
      <w:r w:rsidRPr="002F435E">
        <w:t>желании общаться с искусством, участвовать в обсуждении содержания и выразительных средств произведений искусства;</w:t>
      </w:r>
    </w:p>
    <w:p w:rsidR="003F2C2B" w:rsidRPr="002F435E" w:rsidRDefault="003F2C2B" w:rsidP="003F2C2B">
      <w:pPr>
        <w:pStyle w:val="ac"/>
        <w:numPr>
          <w:ilvl w:val="0"/>
          <w:numId w:val="12"/>
        </w:numPr>
        <w:jc w:val="both"/>
      </w:pPr>
      <w:r w:rsidRPr="002F435E">
        <w:t>активном использовании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3F2C2B" w:rsidRPr="002F435E" w:rsidRDefault="003F2C2B" w:rsidP="003F2C2B">
      <w:pPr>
        <w:pStyle w:val="ac"/>
        <w:numPr>
          <w:ilvl w:val="0"/>
          <w:numId w:val="12"/>
        </w:numPr>
        <w:jc w:val="both"/>
      </w:pPr>
      <w:r w:rsidRPr="002F435E">
        <w:t>обогащении ключевых компетенций (коммуникативных, деятельностных и др.)  художественно-эстетическим содержанием;</w:t>
      </w:r>
    </w:p>
    <w:p w:rsidR="003F2C2B" w:rsidRPr="002F435E" w:rsidRDefault="003F2C2B" w:rsidP="003F2C2B">
      <w:pPr>
        <w:pStyle w:val="ac"/>
        <w:numPr>
          <w:ilvl w:val="0"/>
          <w:numId w:val="12"/>
        </w:numPr>
        <w:jc w:val="both"/>
      </w:pPr>
      <w:r w:rsidRPr="002F435E">
        <w:t>умении организовывать самостоятельную художественно-творческую деятельность, выбирать средства для реализации художественного замысла;</w:t>
      </w:r>
    </w:p>
    <w:p w:rsidR="003F2C2B" w:rsidRPr="002F435E" w:rsidRDefault="003F2C2B" w:rsidP="003F2C2B">
      <w:pPr>
        <w:pStyle w:val="ac"/>
        <w:numPr>
          <w:ilvl w:val="0"/>
          <w:numId w:val="12"/>
        </w:numPr>
        <w:jc w:val="both"/>
      </w:pPr>
      <w:r w:rsidRPr="002F435E">
        <w:t>способности оценивать результаты художественно-творческой  деятельности, собственной и одноклассников.</w:t>
      </w:r>
    </w:p>
    <w:p w:rsidR="003F2C2B" w:rsidRPr="002F435E" w:rsidRDefault="003F2C2B" w:rsidP="003F2C2B">
      <w:pPr>
        <w:pStyle w:val="ac"/>
        <w:jc w:val="both"/>
      </w:pPr>
      <w:r w:rsidRPr="002F435E">
        <w:rPr>
          <w:b/>
        </w:rPr>
        <w:t>Предметные результаты</w:t>
      </w:r>
      <w:r w:rsidRPr="002F435E">
        <w:t xml:space="preserve">  освоения изобразительного искусства в начальной школе проявляются в следующем:</w:t>
      </w:r>
    </w:p>
    <w:p w:rsidR="003F2C2B" w:rsidRPr="002F435E" w:rsidRDefault="003F2C2B" w:rsidP="003F2C2B">
      <w:pPr>
        <w:pStyle w:val="ac"/>
        <w:numPr>
          <w:ilvl w:val="0"/>
          <w:numId w:val="13"/>
        </w:numPr>
        <w:jc w:val="both"/>
      </w:pPr>
      <w:r w:rsidRPr="002F435E">
        <w:t xml:space="preserve">в познавательной сфере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</w:t>
      </w:r>
      <w:r w:rsidRPr="002F435E">
        <w:lastRenderedPageBreak/>
        <w:t>пластических искусств, характеризовать их специфику; сформированность представлений о ведущих музеях России и художественных музеях своего региона;</w:t>
      </w:r>
    </w:p>
    <w:p w:rsidR="003F2C2B" w:rsidRPr="002F435E" w:rsidRDefault="003F2C2B" w:rsidP="003F2C2B">
      <w:pPr>
        <w:pStyle w:val="ac"/>
        <w:numPr>
          <w:ilvl w:val="0"/>
          <w:numId w:val="13"/>
        </w:numPr>
        <w:jc w:val="both"/>
      </w:pPr>
      <w:r w:rsidRPr="002F435E">
        <w:t xml:space="preserve">в ценностно-эстетической сфере – умение различать и передавать в художественно-творческой  деятельности характер, эмоциональное состояние и  свое отношение к природе, человеку, обществу; осознание общечеловеческих ценностей, выраженных в главных темах искусства, и отражение их в собственной художественной деятельности; умение эмоционально оценивать шедевры русского и мирового искусства (в пределах изученного);  проявление устойчивого интереса к художественным традициям своего и других народов; </w:t>
      </w:r>
    </w:p>
    <w:p w:rsidR="003F2C2B" w:rsidRPr="002F435E" w:rsidRDefault="003F2C2B" w:rsidP="003F2C2B">
      <w:pPr>
        <w:pStyle w:val="ac"/>
        <w:numPr>
          <w:ilvl w:val="0"/>
          <w:numId w:val="13"/>
        </w:numPr>
        <w:jc w:val="both"/>
      </w:pPr>
      <w:r w:rsidRPr="002F435E">
        <w:t>в коммуникативной сфере -  способность высказывать суждения о художественных особенностях произведений, изображающих природу и человека в различных  эмоциональных состояниях; умение обсуждать коллективные результаты художественно-творческой деятельности;</w:t>
      </w:r>
    </w:p>
    <w:p w:rsidR="003F2C2B" w:rsidRPr="002F435E" w:rsidRDefault="003F2C2B" w:rsidP="003F2C2B">
      <w:pPr>
        <w:pStyle w:val="ac"/>
        <w:numPr>
          <w:ilvl w:val="0"/>
          <w:numId w:val="13"/>
        </w:numPr>
        <w:jc w:val="both"/>
      </w:pPr>
      <w:r w:rsidRPr="002F435E">
        <w:t>в трудовой сфере - 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20360F" w:rsidRPr="002F435E" w:rsidRDefault="0020360F" w:rsidP="0020360F">
      <w:pPr>
        <w:pStyle w:val="ac"/>
        <w:ind w:left="720"/>
        <w:jc w:val="both"/>
      </w:pPr>
    </w:p>
    <w:p w:rsidR="0020360F" w:rsidRPr="002F435E" w:rsidRDefault="0020360F" w:rsidP="0020360F">
      <w:pPr>
        <w:pStyle w:val="ac"/>
        <w:ind w:left="720"/>
        <w:jc w:val="both"/>
        <w:rPr>
          <w:b/>
        </w:rPr>
      </w:pPr>
      <w:r w:rsidRPr="002F435E">
        <w:rPr>
          <w:b/>
        </w:rPr>
        <w:t>Требования к уровню подготовки учащихся 3 класса</w:t>
      </w:r>
    </w:p>
    <w:p w:rsidR="0020360F" w:rsidRPr="002F435E" w:rsidRDefault="0020360F" w:rsidP="0020360F">
      <w:pPr>
        <w:pStyle w:val="ac"/>
        <w:ind w:left="720"/>
        <w:jc w:val="both"/>
      </w:pPr>
      <w:r w:rsidRPr="002F435E">
        <w:t xml:space="preserve"> К концу обучения в третьем классе ученик будет знать</w:t>
      </w:r>
    </w:p>
    <w:p w:rsidR="0020360F" w:rsidRPr="002F435E" w:rsidRDefault="0020360F" w:rsidP="0020360F">
      <w:pPr>
        <w:pStyle w:val="ac"/>
        <w:ind w:left="720"/>
        <w:jc w:val="both"/>
      </w:pPr>
      <w:r w:rsidRPr="002F435E">
        <w:sym w:font="Symbol" w:char="F0B7"/>
      </w:r>
      <w:r w:rsidRPr="002F435E">
        <w:t xml:space="preserve"> отдельные произведения выдающихся мастеров русского изобразительного искусства прошлого и настоящего;</w:t>
      </w:r>
    </w:p>
    <w:p w:rsidR="0020360F" w:rsidRPr="002F435E" w:rsidRDefault="0020360F" w:rsidP="0020360F">
      <w:pPr>
        <w:pStyle w:val="ac"/>
        <w:numPr>
          <w:ilvl w:val="0"/>
          <w:numId w:val="13"/>
        </w:numPr>
        <w:jc w:val="both"/>
      </w:pPr>
      <w:r w:rsidRPr="002F435E">
        <w:sym w:font="Symbol" w:char="F0B7"/>
      </w:r>
      <w:r w:rsidRPr="002F435E">
        <w:t xml:space="preserve"> особенности художественных средств различных видов и жанров изобразительного искусства; </w:t>
      </w:r>
    </w:p>
    <w:p w:rsidR="0020360F" w:rsidRPr="002F435E" w:rsidRDefault="0020360F" w:rsidP="0020360F">
      <w:pPr>
        <w:pStyle w:val="ac"/>
        <w:numPr>
          <w:ilvl w:val="0"/>
          <w:numId w:val="13"/>
        </w:numPr>
        <w:jc w:val="both"/>
      </w:pPr>
      <w:r w:rsidRPr="002F435E">
        <w:sym w:font="Symbol" w:char="F0B7"/>
      </w:r>
      <w:r w:rsidRPr="002F435E">
        <w:t xml:space="preserve"> 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цветоведения, композиции; </w:t>
      </w:r>
    </w:p>
    <w:p w:rsidR="0020360F" w:rsidRPr="002F435E" w:rsidRDefault="0020360F" w:rsidP="0020360F">
      <w:pPr>
        <w:pStyle w:val="ac"/>
        <w:numPr>
          <w:ilvl w:val="0"/>
          <w:numId w:val="13"/>
        </w:numPr>
        <w:jc w:val="both"/>
      </w:pPr>
      <w:r w:rsidRPr="002F435E">
        <w:sym w:font="Symbol" w:char="F0B7"/>
      </w:r>
      <w:r w:rsidRPr="002F435E">
        <w:t xml:space="preserve"> различные приѐмы работы карандашом, акварелью, гуашью;</w:t>
      </w:r>
    </w:p>
    <w:p w:rsidR="0020360F" w:rsidRPr="002F435E" w:rsidRDefault="0020360F" w:rsidP="0020360F">
      <w:pPr>
        <w:pStyle w:val="ac"/>
        <w:numPr>
          <w:ilvl w:val="0"/>
          <w:numId w:val="13"/>
        </w:numPr>
        <w:jc w:val="both"/>
      </w:pPr>
      <w:r w:rsidRPr="002F435E">
        <w:sym w:font="Symbol" w:char="F0B7"/>
      </w:r>
      <w:r w:rsidRPr="002F435E">
        <w:t xml:space="preserve"> деление изобразительного искусства на жанры, понимать специфику их изобразительного языка; </w:t>
      </w:r>
    </w:p>
    <w:p w:rsidR="0020360F" w:rsidRPr="002F435E" w:rsidRDefault="0020360F" w:rsidP="0020360F">
      <w:pPr>
        <w:pStyle w:val="ac"/>
        <w:numPr>
          <w:ilvl w:val="0"/>
          <w:numId w:val="13"/>
        </w:numPr>
        <w:jc w:val="both"/>
      </w:pPr>
      <w:r w:rsidRPr="002F435E">
        <w:sym w:font="Symbol" w:char="F0B7"/>
      </w:r>
      <w:r w:rsidRPr="002F435E">
        <w:t xml:space="preserve"> роль изобразительного искусства в духовной жизни человека, обогащение его переживаниями и опытом предыдущих поколений. К концу обучения в третьем классе ученик получит возможность научиться: </w:t>
      </w:r>
    </w:p>
    <w:p w:rsidR="0020360F" w:rsidRPr="002F435E" w:rsidRDefault="0020360F" w:rsidP="0020360F">
      <w:pPr>
        <w:pStyle w:val="ac"/>
        <w:numPr>
          <w:ilvl w:val="0"/>
          <w:numId w:val="13"/>
        </w:numPr>
        <w:jc w:val="both"/>
      </w:pPr>
      <w:r w:rsidRPr="002F435E">
        <w:sym w:font="Symbol" w:char="F0B7"/>
      </w:r>
      <w:r w:rsidRPr="002F435E">
        <w:t xml:space="preserve"> видеть цветовое богатство окружающего мира и передавать свои впечатления в рисунках; </w:t>
      </w:r>
    </w:p>
    <w:p w:rsidR="0020360F" w:rsidRPr="002F435E" w:rsidRDefault="0020360F" w:rsidP="0020360F">
      <w:pPr>
        <w:pStyle w:val="ac"/>
        <w:numPr>
          <w:ilvl w:val="0"/>
          <w:numId w:val="13"/>
        </w:numPr>
        <w:jc w:val="both"/>
      </w:pPr>
      <w:r w:rsidRPr="002F435E">
        <w:sym w:font="Symbol" w:char="F0B7"/>
      </w:r>
      <w:r w:rsidRPr="002F435E">
        <w:t xml:space="preserve"> выбирать наиболее выразительный сюжет тематической композиции и проводить подготовительную работу (предварительные наблюдения, наброски и зарисовки, эскизы), с помощью изобразительных средств выражать своѐ отношение к персонажам изображаемого сюжета; </w:t>
      </w:r>
    </w:p>
    <w:p w:rsidR="0020360F" w:rsidRPr="002F435E" w:rsidRDefault="0020360F" w:rsidP="0020360F">
      <w:pPr>
        <w:pStyle w:val="ac"/>
        <w:numPr>
          <w:ilvl w:val="0"/>
          <w:numId w:val="13"/>
        </w:numPr>
        <w:jc w:val="both"/>
      </w:pPr>
      <w:r w:rsidRPr="002F435E">
        <w:sym w:font="Symbol" w:char="F0B7"/>
      </w:r>
      <w:r w:rsidRPr="002F435E">
        <w:t xml:space="preserve"> анализировать форму, конструкцию, пространственное расположение, тональные отношения, цвет изображаемых предметов, сравнивать характерные особенности одного предмета с особенностями другого</w:t>
      </w:r>
    </w:p>
    <w:p w:rsidR="0020360F" w:rsidRPr="002F435E" w:rsidRDefault="0020360F" w:rsidP="0020360F">
      <w:pPr>
        <w:pStyle w:val="ac"/>
        <w:numPr>
          <w:ilvl w:val="0"/>
          <w:numId w:val="13"/>
        </w:numPr>
        <w:jc w:val="both"/>
      </w:pPr>
      <w:r w:rsidRPr="002F435E">
        <w:sym w:font="Symbol" w:char="F0B7"/>
      </w:r>
      <w:r w:rsidRPr="002F435E">
        <w:t xml:space="preserve"> пользоваться элементами перспективы, светотени, композиции и т.д. в рисовании на темы с натуры; </w:t>
      </w:r>
    </w:p>
    <w:p w:rsidR="0020360F" w:rsidRPr="002F435E" w:rsidRDefault="0020360F" w:rsidP="0020360F">
      <w:pPr>
        <w:pStyle w:val="ac"/>
        <w:numPr>
          <w:ilvl w:val="0"/>
          <w:numId w:val="13"/>
        </w:numPr>
        <w:jc w:val="both"/>
      </w:pPr>
      <w:r w:rsidRPr="002F435E">
        <w:sym w:font="Symbol" w:char="F0B7"/>
      </w:r>
      <w:r w:rsidRPr="002F435E">
        <w:t xml:space="preserve"> передавать тоном и цветом объѐм и пространство в натюрморте, пейзаже, портрете;</w:t>
      </w:r>
    </w:p>
    <w:p w:rsidR="0020360F" w:rsidRPr="002F435E" w:rsidRDefault="0020360F" w:rsidP="0020360F">
      <w:pPr>
        <w:pStyle w:val="ac"/>
        <w:numPr>
          <w:ilvl w:val="0"/>
          <w:numId w:val="13"/>
        </w:numPr>
        <w:jc w:val="both"/>
        <w:rPr>
          <w:rStyle w:val="FontStyle43"/>
          <w:sz w:val="24"/>
          <w:szCs w:val="24"/>
        </w:rPr>
        <w:sectPr w:rsidR="0020360F" w:rsidRPr="002F435E" w:rsidSect="0020360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F435E">
        <w:sym w:font="Symbol" w:char="F0B7"/>
      </w:r>
      <w:r w:rsidRPr="002F435E">
        <w:t xml:space="preserve"> применять в рисунке выразительные средства (эффекты освещения, композиции, штриховки, разные приѐмы работы акварелью, гуашью), добиваться образной передачи действительности. </w:t>
      </w:r>
    </w:p>
    <w:p w:rsidR="00A220BC" w:rsidRPr="002F435E" w:rsidRDefault="00A220BC" w:rsidP="00A220BC">
      <w:pPr>
        <w:pStyle w:val="a9"/>
        <w:rPr>
          <w:rFonts w:ascii="Times New Roman" w:hAnsi="Times New Roman"/>
          <w:b/>
          <w:sz w:val="24"/>
          <w:szCs w:val="24"/>
        </w:rPr>
      </w:pPr>
    </w:p>
    <w:p w:rsidR="00A220BC" w:rsidRPr="002F435E" w:rsidRDefault="00A220BC" w:rsidP="00A220BC">
      <w:pPr>
        <w:pStyle w:val="a9"/>
        <w:rPr>
          <w:rFonts w:ascii="Times New Roman" w:hAnsi="Times New Roman"/>
          <w:b/>
          <w:sz w:val="24"/>
          <w:szCs w:val="24"/>
        </w:rPr>
      </w:pPr>
      <w:r w:rsidRPr="002F435E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A220BC" w:rsidRPr="002F435E" w:rsidRDefault="00A220BC" w:rsidP="00A220B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2F435E">
        <w:rPr>
          <w:rFonts w:ascii="Times New Roman" w:hAnsi="Times New Roman"/>
          <w:sz w:val="24"/>
          <w:szCs w:val="24"/>
        </w:rPr>
        <w:t>В Федеральном базисном учебном плане на изучение изобразительного искусства в  3 классе отводится 34 часа (1 час в неделю).</w:t>
      </w:r>
    </w:p>
    <w:p w:rsidR="003F2C2B" w:rsidRPr="002F435E" w:rsidRDefault="003F2C2B" w:rsidP="003F2C2B">
      <w:pPr>
        <w:pStyle w:val="ac"/>
        <w:ind w:left="720"/>
        <w:jc w:val="both"/>
      </w:pPr>
    </w:p>
    <w:p w:rsidR="003F2C2B" w:rsidRPr="002F435E" w:rsidRDefault="003F2C2B" w:rsidP="003F2C2B">
      <w:pPr>
        <w:pStyle w:val="ac"/>
        <w:ind w:left="720"/>
        <w:jc w:val="both"/>
      </w:pPr>
      <w:r w:rsidRPr="002F435E">
        <w:rPr>
          <w:b/>
        </w:rPr>
        <w:t>Содержание курса</w:t>
      </w:r>
    </w:p>
    <w:p w:rsidR="00A220BC" w:rsidRPr="002F435E" w:rsidRDefault="00A220BC" w:rsidP="003F2C2B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F2C2B" w:rsidRPr="002F435E" w:rsidRDefault="003F2C2B" w:rsidP="003F2C2B">
      <w:pPr>
        <w:pStyle w:val="ac"/>
        <w:jc w:val="both"/>
      </w:pPr>
      <w:r w:rsidRPr="002F435E">
        <w:rPr>
          <w:i/>
        </w:rPr>
        <w:tab/>
      </w:r>
      <w:r w:rsidRPr="002F435E">
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различных материалов и средств для создания выразительных образов природы.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3F2C2B" w:rsidRPr="002F435E" w:rsidRDefault="003F2C2B" w:rsidP="003F2C2B">
      <w:pPr>
        <w:pStyle w:val="ac"/>
        <w:jc w:val="both"/>
      </w:pPr>
      <w:r w:rsidRPr="002F435E">
        <w:t>Ознакомление с шедеврами русского и зарубежного искусства.</w:t>
      </w:r>
    </w:p>
    <w:p w:rsidR="003F2C2B" w:rsidRPr="002F435E" w:rsidRDefault="003F2C2B" w:rsidP="003F2C2B">
      <w:pPr>
        <w:pStyle w:val="ac"/>
        <w:jc w:val="both"/>
      </w:pPr>
      <w:r w:rsidRPr="002F435E">
        <w:rPr>
          <w:b/>
          <w:i/>
        </w:rPr>
        <w:t>Основы художественного языка</w:t>
      </w:r>
      <w:r w:rsidRPr="002F435E">
        <w:rPr>
          <w:i/>
        </w:rPr>
        <w:t>.</w:t>
      </w:r>
      <w:r w:rsidRPr="002F435E">
        <w:t xml:space="preserve">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Начальные представления о  цветоведении: основные и составные, теплые и холодные цвета, смешение цветов с черной и белой красками.</w:t>
      </w:r>
    </w:p>
    <w:p w:rsidR="003F2C2B" w:rsidRPr="002F435E" w:rsidRDefault="003F2C2B" w:rsidP="003F2C2B">
      <w:pPr>
        <w:pStyle w:val="ac"/>
        <w:jc w:val="both"/>
      </w:pPr>
      <w:r w:rsidRPr="002F435E">
        <w:t>Изучение разнообразия природных форм и их отражение в искусстве. Связь формы и характера изображаемого объекта.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Пропорции фигуры человека и животных.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Фантастические образы в изобразительном искусстве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средств для создания проектов красивых, удобных и выразительных предметов быта, видов транспорта.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Ознакомление с шедеврами русского и зарубежного искусства, изображающими  сказочные и фантастические образы.</w:t>
      </w:r>
    </w:p>
    <w:p w:rsidR="003F2C2B" w:rsidRPr="002F435E" w:rsidRDefault="003F2C2B" w:rsidP="003F2C2B">
      <w:pPr>
        <w:pStyle w:val="ac"/>
        <w:jc w:val="both"/>
      </w:pPr>
      <w:r w:rsidRPr="002F435E">
        <w:rPr>
          <w:b/>
          <w:i/>
        </w:rPr>
        <w:t xml:space="preserve">Основы художественного языка.  </w:t>
      </w:r>
      <w:r w:rsidRPr="002F435E">
        <w:t>Особенности композиции при передачи сказочных образов, при создании фантастических композиций. Понятия: главное – второстепенное, большое – маленькое, плоскостная декоративная композиция.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Начальные представления о цветоведении: гармония и контраст цветов, сближение и контрастная цветовая гамма.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Форма предмета и стилизация природных форм в декоративном творчестве.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Пропорции: соотношение целого и частей.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Учимся на традициях своего народа.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Значение изобразительного искусства в национальной культуре.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Роль природных условий в характере традиционной культуры народа. Пейзажи родной природы. Синтетический характер народной культуры (взаимосвязь  украшений жилища, предметов быта, орудий труда, костюма, музыки, песен, былин, сказаний, сказок). Образ человека в традиционной культуре. Сказочные образы народной культуры и декоративно-прикладного искусства.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3F2C2B" w:rsidRPr="002F435E" w:rsidRDefault="003F2C2B" w:rsidP="003F2C2B">
      <w:pPr>
        <w:pStyle w:val="ac"/>
        <w:jc w:val="both"/>
      </w:pPr>
      <w:r w:rsidRPr="002F435E">
        <w:rPr>
          <w:b/>
          <w:i/>
        </w:rPr>
        <w:t>Основы художественного языка</w:t>
      </w:r>
      <w:r w:rsidRPr="002F435E">
        <w:rPr>
          <w:i/>
        </w:rPr>
        <w:t xml:space="preserve">. </w:t>
      </w:r>
      <w:r w:rsidRPr="002F435E"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Ритм в орнаменте.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Декоративно-символическая роль цвета в декоративно - прикладном  искусстве.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lastRenderedPageBreak/>
        <w:t>Использование контраста крупных и мелких форм в объеме.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Приобщаемся  к культуре  народов  мира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Взаимосвязь народного искусства с традициями народа  и окружающей природой.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Развитие представлений о роли изобразительного искусства в общечеловеческой культуре.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Ознакомление с шедеврами русского и зарубежного искусства, затрагивающими  природу, сказками и мифами других народов.</w:t>
      </w:r>
    </w:p>
    <w:p w:rsidR="003F2C2B" w:rsidRPr="002F435E" w:rsidRDefault="003F2C2B" w:rsidP="003F2C2B">
      <w:pPr>
        <w:pStyle w:val="ac"/>
        <w:jc w:val="both"/>
      </w:pPr>
      <w:r w:rsidRPr="002F435E">
        <w:rPr>
          <w:b/>
          <w:i/>
        </w:rPr>
        <w:t>Основы художественного языка</w:t>
      </w:r>
      <w:r w:rsidRPr="002F435E">
        <w:rPr>
          <w:i/>
        </w:rPr>
        <w:t>.</w:t>
      </w:r>
      <w:r w:rsidRPr="002F435E">
        <w:t xml:space="preserve"> Использование пропорций и форм животного и растительного мира в композиции архитектурных сооружений.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Ритм в архитектуре  и декоративном искусстве.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Цветовая гармония природы, архитектуры, человека в одежде своего времени.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Использование контраста крупных и мелких, длинных и коротких, округлых и острых форм в объеме.</w:t>
      </w:r>
    </w:p>
    <w:p w:rsidR="003F2C2B" w:rsidRPr="002F435E" w:rsidRDefault="003F2C2B" w:rsidP="003F2C2B">
      <w:pPr>
        <w:pStyle w:val="ac"/>
        <w:jc w:val="both"/>
        <w:rPr>
          <w:b/>
          <w:i/>
        </w:rPr>
      </w:pPr>
      <w:r w:rsidRPr="002F435E">
        <w:rPr>
          <w:b/>
          <w:i/>
        </w:rPr>
        <w:t>Опыт художественно-творческой деятельности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Изображение с натуры, по памяти, по представлению (натюрморт, пейзаж, человек, животные, растения).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Передача настроения в творческой работе (живописи, графике, скульптуре, декоративно-прикладном искусстве, художественном конструировании) с помощью цвета, тона, композиции, пространства, линии, штриха, пятна, объема, фактуры материала.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>Использование в индивидуальной и коллективной деятельности различных художественных техник и материалов:  коллажа, граттажа, аппликации, бумажной пластики, гуаши, акварели, пастели, восковых мелков, туши, карандаша, фломастеров, пластилина и природных материалов.</w:t>
      </w:r>
    </w:p>
    <w:p w:rsidR="003F2C2B" w:rsidRPr="002F435E" w:rsidRDefault="003F2C2B" w:rsidP="003F2C2B">
      <w:pPr>
        <w:pStyle w:val="ac"/>
        <w:ind w:firstLine="708"/>
        <w:jc w:val="both"/>
      </w:pPr>
      <w:r w:rsidRPr="002F435E">
        <w:t xml:space="preserve">Выражение своего отношения к произведениям изобразительного искусства, участие в обсуждении содержания и выразительных средств произведений изобразительного искусства.   </w:t>
      </w:r>
    </w:p>
    <w:p w:rsidR="004D6213" w:rsidRPr="002F435E" w:rsidRDefault="004D6213" w:rsidP="00A220BC">
      <w:pPr>
        <w:jc w:val="center"/>
        <w:rPr>
          <w:b/>
        </w:rPr>
      </w:pPr>
    </w:p>
    <w:p w:rsidR="004D6213" w:rsidRPr="002F435E" w:rsidRDefault="004D6213" w:rsidP="00A220BC">
      <w:pPr>
        <w:jc w:val="center"/>
        <w:rPr>
          <w:b/>
        </w:rPr>
      </w:pPr>
    </w:p>
    <w:p w:rsidR="004D6213" w:rsidRPr="002F435E" w:rsidRDefault="004D6213" w:rsidP="00A220BC">
      <w:pPr>
        <w:jc w:val="center"/>
        <w:rPr>
          <w:b/>
        </w:rPr>
      </w:pPr>
    </w:p>
    <w:p w:rsidR="00097795" w:rsidRPr="002F435E" w:rsidRDefault="00097795" w:rsidP="00A220BC">
      <w:pPr>
        <w:jc w:val="center"/>
        <w:rPr>
          <w:b/>
        </w:rPr>
      </w:pPr>
      <w:r w:rsidRPr="002F435E">
        <w:rPr>
          <w:b/>
        </w:rPr>
        <w:t>Тематическое планирование</w:t>
      </w:r>
    </w:p>
    <w:p w:rsidR="00097795" w:rsidRPr="002F435E" w:rsidRDefault="00097795" w:rsidP="00097795">
      <w:pPr>
        <w:pStyle w:val="Style4"/>
        <w:widowControl/>
        <w:tabs>
          <w:tab w:val="left" w:pos="821"/>
        </w:tabs>
        <w:spacing w:line="240" w:lineRule="auto"/>
        <w:ind w:firstLine="709"/>
        <w:jc w:val="center"/>
        <w:rPr>
          <w:rStyle w:val="FontStyle43"/>
          <w:b/>
          <w:sz w:val="24"/>
          <w:szCs w:val="24"/>
        </w:rPr>
      </w:pP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678"/>
        <w:gridCol w:w="2126"/>
      </w:tblGrid>
      <w:tr w:rsidR="004D6213" w:rsidRPr="002F435E" w:rsidTr="004D6213">
        <w:trPr>
          <w:trHeight w:val="49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097795">
            <w:pPr>
              <w:pStyle w:val="ac"/>
              <w:ind w:left="-4" w:firstLine="4"/>
              <w:jc w:val="both"/>
              <w:rPr>
                <w:b/>
              </w:rPr>
            </w:pPr>
            <w:r w:rsidRPr="002F435E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  <w:r w:rsidRPr="002F435E">
              <w:rPr>
                <w:b/>
              </w:rPr>
              <w:t>Название раздела</w:t>
            </w:r>
          </w:p>
        </w:tc>
        <w:tc>
          <w:tcPr>
            <w:tcW w:w="2122" w:type="dxa"/>
            <w:shd w:val="clear" w:color="auto" w:fill="auto"/>
          </w:tcPr>
          <w:p w:rsidR="004D6213" w:rsidRPr="002F435E" w:rsidRDefault="004D6213"/>
        </w:tc>
      </w:tr>
      <w:tr w:rsidR="004D6213" w:rsidRPr="002F435E" w:rsidTr="004D6213">
        <w:trPr>
          <w:trHeight w:val="419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  <w:r w:rsidRPr="002F435E">
              <w:rPr>
                <w:b/>
              </w:rPr>
              <w:t>Кол-во часов</w:t>
            </w:r>
          </w:p>
        </w:tc>
      </w:tr>
      <w:tr w:rsidR="004D6213" w:rsidRPr="002F435E" w:rsidTr="004D6213">
        <w:trPr>
          <w:trHeight w:val="7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841960">
            <w:pPr>
              <w:pStyle w:val="ac"/>
              <w:jc w:val="both"/>
            </w:pPr>
            <w:r w:rsidRPr="002F435E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3" w:rsidRPr="002F435E" w:rsidRDefault="004D6213" w:rsidP="00841960">
            <w:pPr>
              <w:pStyle w:val="ac"/>
              <w:jc w:val="both"/>
            </w:pPr>
            <w:r w:rsidRPr="002F435E">
              <w:t xml:space="preserve">Искусство в твоем доме </w:t>
            </w:r>
          </w:p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  <w:r w:rsidRPr="002F435E">
              <w:rPr>
                <w:b/>
              </w:rPr>
              <w:t>8ч.</w:t>
            </w:r>
          </w:p>
        </w:tc>
      </w:tr>
      <w:tr w:rsidR="004D6213" w:rsidRPr="002F435E" w:rsidTr="004D6213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841960">
            <w:pPr>
              <w:pStyle w:val="ac"/>
              <w:jc w:val="both"/>
            </w:pPr>
            <w:r w:rsidRPr="002F435E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3" w:rsidRPr="002F435E" w:rsidRDefault="004D6213" w:rsidP="00841960">
            <w:pPr>
              <w:pStyle w:val="ac"/>
              <w:jc w:val="both"/>
            </w:pPr>
            <w:r w:rsidRPr="002F435E">
              <w:t>Искусство на улицах твоего города</w:t>
            </w:r>
          </w:p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  <w:r w:rsidRPr="002F435E">
              <w:rPr>
                <w:b/>
              </w:rPr>
              <w:t>7ч.</w:t>
            </w:r>
          </w:p>
        </w:tc>
      </w:tr>
      <w:tr w:rsidR="004D6213" w:rsidRPr="002F435E" w:rsidTr="004D6213">
        <w:trPr>
          <w:trHeight w:val="7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841960">
            <w:pPr>
              <w:pStyle w:val="ac"/>
              <w:jc w:val="both"/>
            </w:pPr>
            <w:r w:rsidRPr="002F435E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  <w:r w:rsidRPr="002F435E">
              <w:t>Художник и зрелище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  <w:r w:rsidRPr="002F435E">
              <w:rPr>
                <w:b/>
              </w:rPr>
              <w:t>11ч.</w:t>
            </w:r>
          </w:p>
        </w:tc>
      </w:tr>
      <w:tr w:rsidR="004D6213" w:rsidRPr="002F435E" w:rsidTr="004D6213">
        <w:trPr>
          <w:trHeight w:val="5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841960">
            <w:pPr>
              <w:pStyle w:val="ac"/>
              <w:jc w:val="both"/>
            </w:pPr>
            <w:r w:rsidRPr="002F435E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841960">
            <w:pPr>
              <w:pStyle w:val="ac"/>
              <w:jc w:val="both"/>
            </w:pPr>
            <w:r w:rsidRPr="002F435E">
              <w:t>Художник и музей</w:t>
            </w:r>
          </w:p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  <w:r w:rsidRPr="002F435E">
              <w:rPr>
                <w:b/>
              </w:rPr>
              <w:t>8ч.</w:t>
            </w:r>
          </w:p>
        </w:tc>
      </w:tr>
      <w:tr w:rsidR="004D6213" w:rsidRPr="002F435E" w:rsidTr="004D6213">
        <w:trPr>
          <w:trHeight w:val="4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3" w:rsidRPr="002F435E" w:rsidRDefault="004D6213" w:rsidP="00841960">
            <w:pPr>
              <w:pStyle w:val="ac"/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3" w:rsidRPr="002F435E" w:rsidRDefault="004D6213" w:rsidP="00841960">
            <w:pPr>
              <w:pStyle w:val="ac"/>
              <w:jc w:val="both"/>
            </w:pPr>
            <w:r w:rsidRPr="002F435E">
              <w:t>Всего-34 часа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13" w:rsidRPr="002F435E" w:rsidRDefault="004D6213" w:rsidP="00841960">
            <w:pPr>
              <w:pStyle w:val="ac"/>
              <w:jc w:val="both"/>
              <w:rPr>
                <w:b/>
              </w:rPr>
            </w:pPr>
          </w:p>
        </w:tc>
      </w:tr>
    </w:tbl>
    <w:p w:rsidR="006A44EA" w:rsidRPr="002F435E" w:rsidRDefault="006A44EA" w:rsidP="008B4466">
      <w:pPr>
        <w:pStyle w:val="Style4"/>
        <w:widowControl/>
        <w:tabs>
          <w:tab w:val="left" w:pos="821"/>
        </w:tabs>
        <w:spacing w:line="240" w:lineRule="auto"/>
        <w:ind w:firstLine="709"/>
        <w:jc w:val="center"/>
        <w:rPr>
          <w:rStyle w:val="FontStyle43"/>
          <w:b/>
          <w:sz w:val="24"/>
          <w:szCs w:val="24"/>
        </w:rPr>
      </w:pPr>
    </w:p>
    <w:p w:rsidR="008B4466" w:rsidRPr="002F435E" w:rsidRDefault="008B4466" w:rsidP="008B4466">
      <w:pPr>
        <w:pStyle w:val="Style4"/>
        <w:widowControl/>
        <w:tabs>
          <w:tab w:val="left" w:pos="821"/>
        </w:tabs>
        <w:spacing w:line="240" w:lineRule="auto"/>
        <w:ind w:firstLine="0"/>
        <w:jc w:val="center"/>
        <w:rPr>
          <w:b/>
        </w:rPr>
      </w:pPr>
    </w:p>
    <w:p w:rsidR="00AA5155" w:rsidRPr="002F435E" w:rsidRDefault="00AA5155" w:rsidP="00AA5155">
      <w:pPr>
        <w:jc w:val="center"/>
        <w:rPr>
          <w:b/>
        </w:rPr>
      </w:pPr>
    </w:p>
    <w:p w:rsidR="00AA5155" w:rsidRPr="002F435E" w:rsidRDefault="00AA5155" w:rsidP="00AA5155">
      <w:pPr>
        <w:jc w:val="center"/>
        <w:rPr>
          <w:b/>
        </w:rPr>
      </w:pPr>
    </w:p>
    <w:p w:rsidR="00AA5155" w:rsidRPr="002F435E" w:rsidRDefault="00AA5155" w:rsidP="00AA5155">
      <w:pPr>
        <w:jc w:val="center"/>
        <w:rPr>
          <w:b/>
        </w:rPr>
      </w:pPr>
    </w:p>
    <w:p w:rsidR="00AA5155" w:rsidRPr="002F435E" w:rsidRDefault="00AA5155" w:rsidP="00AA5155">
      <w:pPr>
        <w:jc w:val="center"/>
        <w:rPr>
          <w:b/>
        </w:rPr>
      </w:pPr>
    </w:p>
    <w:p w:rsidR="00AA5155" w:rsidRPr="002F435E" w:rsidRDefault="00AA5155" w:rsidP="00AA5155">
      <w:pPr>
        <w:jc w:val="center"/>
        <w:rPr>
          <w:b/>
        </w:rPr>
      </w:pPr>
    </w:p>
    <w:p w:rsidR="00AA5155" w:rsidRPr="002F435E" w:rsidRDefault="00AA5155" w:rsidP="00AA5155">
      <w:pPr>
        <w:pStyle w:val="Style4"/>
        <w:widowControl/>
        <w:tabs>
          <w:tab w:val="left" w:pos="821"/>
        </w:tabs>
        <w:spacing w:line="240" w:lineRule="auto"/>
        <w:ind w:firstLine="0"/>
        <w:rPr>
          <w:b/>
        </w:rPr>
        <w:sectPr w:rsidR="00AA5155" w:rsidRPr="002F435E" w:rsidSect="00AA5155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B4466" w:rsidRPr="002F435E" w:rsidRDefault="008B4466" w:rsidP="00732596">
      <w:pPr>
        <w:pStyle w:val="Style4"/>
        <w:widowControl/>
        <w:tabs>
          <w:tab w:val="left" w:pos="821"/>
        </w:tabs>
        <w:spacing w:line="240" w:lineRule="auto"/>
        <w:ind w:firstLine="0"/>
        <w:rPr>
          <w:b/>
        </w:rPr>
      </w:pPr>
    </w:p>
    <w:p w:rsidR="008B4466" w:rsidRPr="002F435E" w:rsidRDefault="008B4466" w:rsidP="008B4466">
      <w:pPr>
        <w:pStyle w:val="Style4"/>
        <w:widowControl/>
        <w:tabs>
          <w:tab w:val="left" w:pos="821"/>
        </w:tabs>
        <w:spacing w:line="240" w:lineRule="auto"/>
        <w:ind w:firstLine="0"/>
        <w:jc w:val="center"/>
        <w:rPr>
          <w:b/>
        </w:rPr>
      </w:pPr>
    </w:p>
    <w:p w:rsidR="004D6213" w:rsidRPr="002F435E" w:rsidRDefault="006A44EA" w:rsidP="008B4466">
      <w:pPr>
        <w:pStyle w:val="Style4"/>
        <w:widowControl/>
        <w:tabs>
          <w:tab w:val="left" w:pos="821"/>
        </w:tabs>
        <w:spacing w:line="240" w:lineRule="auto"/>
        <w:ind w:firstLine="0"/>
        <w:jc w:val="center"/>
        <w:rPr>
          <w:b/>
          <w:color w:val="000000"/>
        </w:rPr>
      </w:pPr>
      <w:r w:rsidRPr="002F435E">
        <w:rPr>
          <w:b/>
        </w:rPr>
        <w:t>Календарно-тематическое планир</w:t>
      </w:r>
      <w:r w:rsidRPr="002F435E">
        <w:rPr>
          <w:b/>
          <w:color w:val="000000"/>
        </w:rPr>
        <w:t>ование</w:t>
      </w:r>
    </w:p>
    <w:p w:rsidR="006A44EA" w:rsidRPr="002F435E" w:rsidRDefault="008B4466" w:rsidP="008B4466">
      <w:pPr>
        <w:pStyle w:val="Style4"/>
        <w:widowControl/>
        <w:tabs>
          <w:tab w:val="left" w:pos="821"/>
        </w:tabs>
        <w:spacing w:line="240" w:lineRule="auto"/>
        <w:ind w:firstLine="0"/>
        <w:jc w:val="center"/>
        <w:rPr>
          <w:b/>
        </w:rPr>
      </w:pPr>
      <w:r w:rsidRPr="002F435E">
        <w:rPr>
          <w:b/>
          <w:color w:val="000000"/>
        </w:rPr>
        <w:t xml:space="preserve"> </w:t>
      </w:r>
    </w:p>
    <w:tbl>
      <w:tblPr>
        <w:tblStyle w:val="10"/>
        <w:tblW w:w="1815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2"/>
        <w:gridCol w:w="3259"/>
        <w:gridCol w:w="994"/>
        <w:gridCol w:w="852"/>
        <w:gridCol w:w="995"/>
        <w:gridCol w:w="1554"/>
        <w:gridCol w:w="6"/>
        <w:gridCol w:w="2693"/>
        <w:gridCol w:w="3107"/>
        <w:gridCol w:w="132"/>
        <w:gridCol w:w="104"/>
        <w:gridCol w:w="3659"/>
        <w:gridCol w:w="132"/>
        <w:gridCol w:w="104"/>
      </w:tblGrid>
      <w:tr w:rsidR="004D6213" w:rsidRPr="002F435E" w:rsidTr="004D6213">
        <w:trPr>
          <w:trHeight w:val="359"/>
        </w:trPr>
        <w:tc>
          <w:tcPr>
            <w:tcW w:w="562" w:type="dxa"/>
            <w:vMerge w:val="restart"/>
          </w:tcPr>
          <w:p w:rsidR="004D6213" w:rsidRPr="002F435E" w:rsidRDefault="004D6213" w:rsidP="008B4466">
            <w:pPr>
              <w:jc w:val="center"/>
              <w:rPr>
                <w:b/>
              </w:rPr>
            </w:pPr>
            <w:r w:rsidRPr="002F435E">
              <w:rPr>
                <w:b/>
              </w:rPr>
              <w:t>№</w:t>
            </w:r>
          </w:p>
          <w:p w:rsidR="004D6213" w:rsidRPr="002F435E" w:rsidRDefault="004D6213" w:rsidP="008B4466">
            <w:pPr>
              <w:jc w:val="center"/>
              <w:rPr>
                <w:b/>
              </w:rPr>
            </w:pPr>
            <w:r w:rsidRPr="002F435E">
              <w:rPr>
                <w:b/>
              </w:rPr>
              <w:t>п/п</w:t>
            </w:r>
          </w:p>
        </w:tc>
        <w:tc>
          <w:tcPr>
            <w:tcW w:w="3259" w:type="dxa"/>
            <w:vMerge w:val="restart"/>
          </w:tcPr>
          <w:p w:rsidR="004D6213" w:rsidRPr="002F435E" w:rsidRDefault="004D6213" w:rsidP="008B4466">
            <w:pPr>
              <w:jc w:val="center"/>
              <w:rPr>
                <w:b/>
              </w:rPr>
            </w:pPr>
            <w:r w:rsidRPr="002F435E">
              <w:rPr>
                <w:b/>
              </w:rPr>
              <w:t>Тема</w:t>
            </w:r>
          </w:p>
        </w:tc>
        <w:tc>
          <w:tcPr>
            <w:tcW w:w="994" w:type="dxa"/>
          </w:tcPr>
          <w:p w:rsidR="004D6213" w:rsidRPr="002F435E" w:rsidRDefault="004D6213" w:rsidP="008B4466">
            <w:pPr>
              <w:jc w:val="center"/>
              <w:rPr>
                <w:b/>
              </w:rPr>
            </w:pPr>
            <w:r w:rsidRPr="002F435E">
              <w:rPr>
                <w:b/>
              </w:rPr>
              <w:t>Кол-во час</w:t>
            </w:r>
          </w:p>
        </w:tc>
        <w:tc>
          <w:tcPr>
            <w:tcW w:w="852" w:type="dxa"/>
          </w:tcPr>
          <w:p w:rsidR="004D6213" w:rsidRPr="002F435E" w:rsidRDefault="004D6213" w:rsidP="008B4466">
            <w:pPr>
              <w:jc w:val="center"/>
              <w:rPr>
                <w:b/>
              </w:rPr>
            </w:pPr>
            <w:r w:rsidRPr="002F435E">
              <w:rPr>
                <w:b/>
              </w:rPr>
              <w:t>Дата</w:t>
            </w:r>
          </w:p>
          <w:p w:rsidR="004D6213" w:rsidRPr="002F435E" w:rsidRDefault="004D6213" w:rsidP="008B4466">
            <w:pPr>
              <w:jc w:val="center"/>
              <w:rPr>
                <w:b/>
              </w:rPr>
            </w:pPr>
            <w:r w:rsidRPr="002F435E">
              <w:rPr>
                <w:b/>
              </w:rPr>
              <w:t>план</w:t>
            </w:r>
          </w:p>
        </w:tc>
        <w:tc>
          <w:tcPr>
            <w:tcW w:w="995" w:type="dxa"/>
          </w:tcPr>
          <w:p w:rsidR="004D6213" w:rsidRPr="002F435E" w:rsidRDefault="004D6213" w:rsidP="008B4466">
            <w:pPr>
              <w:jc w:val="center"/>
              <w:rPr>
                <w:b/>
              </w:rPr>
            </w:pPr>
            <w:r w:rsidRPr="002F435E">
              <w:rPr>
                <w:b/>
              </w:rPr>
              <w:t>Дата</w:t>
            </w:r>
          </w:p>
          <w:p w:rsidR="004D6213" w:rsidRPr="002F435E" w:rsidRDefault="004D6213" w:rsidP="008B4466">
            <w:pPr>
              <w:jc w:val="center"/>
              <w:rPr>
                <w:b/>
              </w:rPr>
            </w:pPr>
            <w:r w:rsidRPr="002F435E">
              <w:rPr>
                <w:b/>
              </w:rPr>
              <w:t>факт</w:t>
            </w:r>
          </w:p>
        </w:tc>
        <w:tc>
          <w:tcPr>
            <w:tcW w:w="1554" w:type="dxa"/>
          </w:tcPr>
          <w:p w:rsidR="004D6213" w:rsidRPr="002F435E" w:rsidRDefault="00E17262" w:rsidP="008B4466">
            <w:pPr>
              <w:jc w:val="center"/>
              <w:rPr>
                <w:b/>
              </w:rPr>
            </w:pPr>
            <w:r w:rsidRPr="002F435E">
              <w:rPr>
                <w:b/>
              </w:rPr>
              <w:t>Вид урока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rPr>
                <w:b/>
              </w:rPr>
            </w:pPr>
            <w:r w:rsidRPr="002F435E">
              <w:rPr>
                <w:b/>
              </w:rPr>
              <w:t>Электронные</w:t>
            </w:r>
          </w:p>
          <w:p w:rsidR="00E17262" w:rsidRPr="002F435E" w:rsidRDefault="00E17262" w:rsidP="00E17262">
            <w:pPr>
              <w:rPr>
                <w:b/>
              </w:rPr>
            </w:pPr>
            <w:r w:rsidRPr="002F435E">
              <w:rPr>
                <w:b/>
              </w:rPr>
              <w:t>(цифровые)</w:t>
            </w:r>
          </w:p>
          <w:p w:rsidR="004D6213" w:rsidRPr="002F435E" w:rsidRDefault="00E17262" w:rsidP="00E17262">
            <w:pPr>
              <w:rPr>
                <w:b/>
              </w:rPr>
            </w:pPr>
            <w:r w:rsidRPr="002F435E">
              <w:rPr>
                <w:b/>
              </w:rPr>
              <w:t>ресурсы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8B4466">
            <w:pPr>
              <w:jc w:val="center"/>
              <w:rPr>
                <w:b/>
              </w:rPr>
            </w:pPr>
          </w:p>
        </w:tc>
      </w:tr>
      <w:tr w:rsidR="004D6213" w:rsidRPr="002F435E" w:rsidTr="004D6213">
        <w:trPr>
          <w:trHeight w:val="465"/>
        </w:trPr>
        <w:tc>
          <w:tcPr>
            <w:tcW w:w="562" w:type="dxa"/>
            <w:vMerge/>
          </w:tcPr>
          <w:p w:rsidR="004D6213" w:rsidRPr="002F435E" w:rsidRDefault="004D6213" w:rsidP="008B4466">
            <w:pPr>
              <w:jc w:val="both"/>
              <w:rPr>
                <w:b/>
              </w:rPr>
            </w:pPr>
          </w:p>
        </w:tc>
        <w:tc>
          <w:tcPr>
            <w:tcW w:w="3259" w:type="dxa"/>
            <w:vMerge/>
          </w:tcPr>
          <w:p w:rsidR="004D6213" w:rsidRPr="002F435E" w:rsidRDefault="004D6213" w:rsidP="008B4466">
            <w:pPr>
              <w:jc w:val="both"/>
              <w:rPr>
                <w:b/>
              </w:rPr>
            </w:pPr>
          </w:p>
        </w:tc>
        <w:tc>
          <w:tcPr>
            <w:tcW w:w="994" w:type="dxa"/>
          </w:tcPr>
          <w:p w:rsidR="004D6213" w:rsidRPr="002F435E" w:rsidRDefault="004D6213" w:rsidP="008B4466">
            <w:pPr>
              <w:jc w:val="both"/>
              <w:rPr>
                <w:b/>
              </w:rPr>
            </w:pPr>
          </w:p>
        </w:tc>
        <w:tc>
          <w:tcPr>
            <w:tcW w:w="852" w:type="dxa"/>
          </w:tcPr>
          <w:p w:rsidR="004D6213" w:rsidRPr="002F435E" w:rsidRDefault="004D6213" w:rsidP="008B4466">
            <w:pPr>
              <w:jc w:val="both"/>
              <w:rPr>
                <w:b/>
              </w:rPr>
            </w:pPr>
          </w:p>
        </w:tc>
        <w:tc>
          <w:tcPr>
            <w:tcW w:w="995" w:type="dxa"/>
          </w:tcPr>
          <w:p w:rsidR="004D6213" w:rsidRPr="002F435E" w:rsidRDefault="004D6213" w:rsidP="008B4466">
            <w:pPr>
              <w:jc w:val="both"/>
              <w:rPr>
                <w:b/>
              </w:rPr>
            </w:pPr>
          </w:p>
        </w:tc>
        <w:tc>
          <w:tcPr>
            <w:tcW w:w="1554" w:type="dxa"/>
          </w:tcPr>
          <w:p w:rsidR="004D6213" w:rsidRPr="002F435E" w:rsidRDefault="004D6213" w:rsidP="008B4466">
            <w:pPr>
              <w:jc w:val="both"/>
              <w:rPr>
                <w:b/>
              </w:rPr>
            </w:pPr>
          </w:p>
        </w:tc>
        <w:tc>
          <w:tcPr>
            <w:tcW w:w="6042" w:type="dxa"/>
            <w:gridSpan w:val="5"/>
          </w:tcPr>
          <w:p w:rsidR="004D6213" w:rsidRPr="002F435E" w:rsidRDefault="004D6213" w:rsidP="008B4466">
            <w:pPr>
              <w:jc w:val="both"/>
              <w:rPr>
                <w:b/>
              </w:rPr>
            </w:pPr>
          </w:p>
        </w:tc>
        <w:tc>
          <w:tcPr>
            <w:tcW w:w="3895" w:type="dxa"/>
            <w:gridSpan w:val="3"/>
          </w:tcPr>
          <w:p w:rsidR="004D6213" w:rsidRPr="002F435E" w:rsidRDefault="004D6213" w:rsidP="008B4466">
            <w:pPr>
              <w:jc w:val="both"/>
              <w:rPr>
                <w:b/>
              </w:rPr>
            </w:pPr>
          </w:p>
        </w:tc>
      </w:tr>
      <w:tr w:rsidR="004D6213" w:rsidRPr="002F435E" w:rsidTr="004D6213">
        <w:trPr>
          <w:trHeight w:val="144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  <w:rPr>
                <w:b/>
              </w:rPr>
            </w:pPr>
            <w:r w:rsidRPr="002F435E">
              <w:t>1</w:t>
            </w:r>
          </w:p>
        </w:tc>
        <w:tc>
          <w:tcPr>
            <w:tcW w:w="3259" w:type="dxa"/>
          </w:tcPr>
          <w:p w:rsidR="004D6213" w:rsidRPr="002F435E" w:rsidRDefault="004D6213" w:rsidP="00B47D9D">
            <w:pPr>
              <w:pStyle w:val="ac"/>
              <w:jc w:val="both"/>
              <w:rPr>
                <w:b/>
              </w:rPr>
            </w:pPr>
            <w:r w:rsidRPr="002F435E">
              <w:rPr>
                <w:b/>
              </w:rPr>
              <w:t>Искусство в твоем доме (8 ч)</w:t>
            </w:r>
          </w:p>
          <w:p w:rsidR="004D6213" w:rsidRPr="002F435E" w:rsidRDefault="004D6213" w:rsidP="008B4466">
            <w:pPr>
              <w:jc w:val="both"/>
            </w:pPr>
            <w:r w:rsidRPr="002F435E">
              <w:t>Твои игрушки.</w:t>
            </w:r>
          </w:p>
          <w:p w:rsidR="004D6213" w:rsidRPr="002F435E" w:rsidRDefault="004D6213" w:rsidP="00C13A12">
            <w:pPr>
              <w:jc w:val="both"/>
            </w:pPr>
          </w:p>
        </w:tc>
        <w:tc>
          <w:tcPr>
            <w:tcW w:w="994" w:type="dxa"/>
          </w:tcPr>
          <w:p w:rsidR="004D6213" w:rsidRPr="002F435E" w:rsidRDefault="00CA0E06" w:rsidP="00B47D9D">
            <w:pPr>
              <w:pStyle w:val="ac"/>
              <w:jc w:val="both"/>
              <w:rPr>
                <w:b/>
              </w:rPr>
            </w:pPr>
            <w:r w:rsidRPr="002F435E">
              <w:rPr>
                <w:b/>
              </w:rPr>
              <w:t>1</w:t>
            </w:r>
          </w:p>
        </w:tc>
        <w:tc>
          <w:tcPr>
            <w:tcW w:w="852" w:type="dxa"/>
          </w:tcPr>
          <w:p w:rsidR="004D6213" w:rsidRPr="002F435E" w:rsidRDefault="00071BA3" w:rsidP="00B47D9D">
            <w:pPr>
              <w:pStyle w:val="ac"/>
              <w:jc w:val="both"/>
            </w:pPr>
            <w:r w:rsidRPr="002F435E">
              <w:t>02.09</w:t>
            </w:r>
          </w:p>
        </w:tc>
        <w:tc>
          <w:tcPr>
            <w:tcW w:w="995" w:type="dxa"/>
          </w:tcPr>
          <w:p w:rsidR="004D6213" w:rsidRPr="002F435E" w:rsidRDefault="004D6213" w:rsidP="00B47D9D">
            <w:pPr>
              <w:pStyle w:val="ac"/>
              <w:jc w:val="both"/>
              <w:rPr>
                <w:b/>
              </w:rPr>
            </w:pPr>
          </w:p>
        </w:tc>
        <w:tc>
          <w:tcPr>
            <w:tcW w:w="1554" w:type="dxa"/>
          </w:tcPr>
          <w:p w:rsidR="004D6213" w:rsidRPr="002F435E" w:rsidRDefault="00841960" w:rsidP="00B47D9D">
            <w:pPr>
              <w:pStyle w:val="ac"/>
              <w:jc w:val="both"/>
              <w:rPr>
                <w:b/>
              </w:rPr>
            </w:pPr>
            <w:r w:rsidRPr="002F435E">
              <w:rPr>
                <w:rFonts w:eastAsia="Calibri"/>
                <w:color w:val="000000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4D6213" w:rsidRPr="002F435E" w:rsidRDefault="00E17262" w:rsidP="00E17262">
            <w:pPr>
              <w:pStyle w:val="ac"/>
              <w:jc w:val="both"/>
              <w:rPr>
                <w:b/>
              </w:rPr>
            </w:pPr>
            <w:r w:rsidRPr="002F435E">
              <w:rPr>
                <w:color w:val="000000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B47D9D">
            <w:pPr>
              <w:pStyle w:val="ac"/>
              <w:jc w:val="both"/>
              <w:rPr>
                <w:b/>
              </w:rPr>
            </w:pPr>
          </w:p>
        </w:tc>
      </w:tr>
      <w:tr w:rsidR="004D6213" w:rsidRPr="002F435E" w:rsidTr="004D6213">
        <w:trPr>
          <w:trHeight w:val="428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2</w:t>
            </w:r>
          </w:p>
        </w:tc>
        <w:tc>
          <w:tcPr>
            <w:tcW w:w="3259" w:type="dxa"/>
          </w:tcPr>
          <w:p w:rsidR="004D6213" w:rsidRPr="002F435E" w:rsidRDefault="004D6213" w:rsidP="00C13A1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 xml:space="preserve">Посуда у тебя дома. </w:t>
            </w:r>
          </w:p>
        </w:tc>
        <w:tc>
          <w:tcPr>
            <w:tcW w:w="994" w:type="dxa"/>
          </w:tcPr>
          <w:p w:rsidR="004D6213" w:rsidRPr="002F435E" w:rsidRDefault="00CA0E06" w:rsidP="00C13A1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4D6213" w:rsidRPr="002F435E" w:rsidRDefault="00071BA3" w:rsidP="00C13A1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09.09</w:t>
            </w:r>
          </w:p>
        </w:tc>
        <w:tc>
          <w:tcPr>
            <w:tcW w:w="995" w:type="dxa"/>
          </w:tcPr>
          <w:p w:rsidR="004D6213" w:rsidRPr="002F435E" w:rsidRDefault="004D6213" w:rsidP="00C13A12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4" w:type="dxa"/>
          </w:tcPr>
          <w:p w:rsidR="004D6213" w:rsidRPr="002F435E" w:rsidRDefault="00841960" w:rsidP="00C13A1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rFonts w:eastAsia="Calibri"/>
                <w:color w:val="000000"/>
                <w:sz w:val="24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  <w:sz w:val="24"/>
              </w:rPr>
              <w:t xml:space="preserve"> 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hyperlink r:id="rId8" w:history="1">
              <w:r w:rsidRPr="002F435E">
                <w:rPr>
                  <w:rStyle w:val="ad"/>
                  <w:color w:val="auto"/>
                </w:rPr>
                <w:t>http://www.solnet.ee</w:t>
              </w:r>
            </w:hyperlink>
            <w:r w:rsidRPr="002F435E">
              <w:rPr>
                <w:color w:val="000000"/>
              </w:rPr>
              <w:t xml:space="preserve"> </w:t>
            </w:r>
          </w:p>
          <w:p w:rsidR="004D6213" w:rsidRPr="002F435E" w:rsidRDefault="00E17262" w:rsidP="00E17262">
            <w:pPr>
              <w:shd w:val="clear" w:color="auto" w:fill="FFFFFF"/>
            </w:pPr>
            <w:r w:rsidRPr="002F435E">
              <w:rPr>
                <w:color w:val="000000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C13A12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</w:tr>
      <w:tr w:rsidR="004D6213" w:rsidRPr="002F435E" w:rsidTr="004D6213">
        <w:trPr>
          <w:trHeight w:val="144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3</w:t>
            </w:r>
          </w:p>
        </w:tc>
        <w:tc>
          <w:tcPr>
            <w:tcW w:w="3259" w:type="dxa"/>
          </w:tcPr>
          <w:p w:rsidR="004D6213" w:rsidRPr="002F435E" w:rsidRDefault="004D6213" w:rsidP="00556F4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 xml:space="preserve">Обои и шторы у тебя дома. </w:t>
            </w:r>
          </w:p>
        </w:tc>
        <w:tc>
          <w:tcPr>
            <w:tcW w:w="994" w:type="dxa"/>
          </w:tcPr>
          <w:p w:rsidR="004D6213" w:rsidRPr="002F435E" w:rsidRDefault="00CA0E06" w:rsidP="00556F4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4D6213" w:rsidRPr="002F435E" w:rsidRDefault="00071BA3" w:rsidP="00556F4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16.09</w:t>
            </w:r>
          </w:p>
        </w:tc>
        <w:tc>
          <w:tcPr>
            <w:tcW w:w="995" w:type="dxa"/>
          </w:tcPr>
          <w:p w:rsidR="004D6213" w:rsidRPr="002F435E" w:rsidRDefault="004D6213" w:rsidP="00556F46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4" w:type="dxa"/>
          </w:tcPr>
          <w:p w:rsidR="004D6213" w:rsidRPr="002F435E" w:rsidRDefault="00841960" w:rsidP="00556F4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rFonts w:eastAsia="Calibri"/>
                <w:color w:val="000000"/>
                <w:sz w:val="24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  <w:sz w:val="24"/>
              </w:rPr>
              <w:t xml:space="preserve"> 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 xml:space="preserve">http://www.solnet.ee – </w:t>
            </w:r>
          </w:p>
          <w:p w:rsidR="004D6213" w:rsidRPr="002F435E" w:rsidRDefault="00E17262" w:rsidP="00E17262">
            <w:pPr>
              <w:shd w:val="clear" w:color="auto" w:fill="FFFFFF"/>
            </w:pPr>
            <w:r w:rsidRPr="002F435E">
              <w:rPr>
                <w:color w:val="000000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556F46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</w:tr>
      <w:tr w:rsidR="004D6213" w:rsidRPr="002F435E" w:rsidTr="004D6213">
        <w:trPr>
          <w:trHeight w:val="144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4-5</w:t>
            </w:r>
          </w:p>
        </w:tc>
        <w:tc>
          <w:tcPr>
            <w:tcW w:w="3259" w:type="dxa"/>
          </w:tcPr>
          <w:p w:rsidR="004D6213" w:rsidRPr="002F435E" w:rsidRDefault="004D6213" w:rsidP="00E72543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 xml:space="preserve">Мамин платок. </w:t>
            </w:r>
          </w:p>
        </w:tc>
        <w:tc>
          <w:tcPr>
            <w:tcW w:w="994" w:type="dxa"/>
          </w:tcPr>
          <w:p w:rsidR="004D6213" w:rsidRPr="002F435E" w:rsidRDefault="00CA0E06" w:rsidP="00E72543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4D6213" w:rsidRPr="002F435E" w:rsidRDefault="00071BA3" w:rsidP="00E72543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23.09</w:t>
            </w:r>
          </w:p>
          <w:p w:rsidR="00071BA3" w:rsidRPr="002F435E" w:rsidRDefault="00071BA3" w:rsidP="00E72543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30.09</w:t>
            </w:r>
          </w:p>
        </w:tc>
        <w:tc>
          <w:tcPr>
            <w:tcW w:w="995" w:type="dxa"/>
          </w:tcPr>
          <w:p w:rsidR="004D6213" w:rsidRPr="002F435E" w:rsidRDefault="004D6213" w:rsidP="00E72543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4" w:type="dxa"/>
          </w:tcPr>
          <w:p w:rsidR="004D6213" w:rsidRPr="002F435E" w:rsidRDefault="002F435E" w:rsidP="00E72543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Комбинированный урок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</w:pPr>
            <w:hyperlink r:id="rId9" w:history="1">
              <w:r w:rsidRPr="002F435E">
                <w:rPr>
                  <w:rStyle w:val="ad"/>
                  <w:color w:val="auto"/>
                </w:rPr>
                <w:t>http://www.solnet</w:t>
              </w:r>
            </w:hyperlink>
          </w:p>
          <w:p w:rsidR="004D6213" w:rsidRPr="002F435E" w:rsidRDefault="00E17262" w:rsidP="00E17262">
            <w:pPr>
              <w:shd w:val="clear" w:color="auto" w:fill="FFFFFF"/>
            </w:pPr>
            <w:r w:rsidRPr="002F435E">
              <w:rPr>
                <w:color w:val="000000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E72543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</w:tr>
      <w:tr w:rsidR="004D6213" w:rsidRPr="002F435E" w:rsidTr="004D6213">
        <w:trPr>
          <w:trHeight w:val="331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6</w:t>
            </w:r>
          </w:p>
          <w:p w:rsidR="004D6213" w:rsidRPr="002F435E" w:rsidRDefault="004D6213" w:rsidP="00B47D9D">
            <w:pPr>
              <w:jc w:val="center"/>
            </w:pPr>
          </w:p>
        </w:tc>
        <w:tc>
          <w:tcPr>
            <w:tcW w:w="3259" w:type="dxa"/>
          </w:tcPr>
          <w:p w:rsidR="004D6213" w:rsidRPr="002F435E" w:rsidRDefault="004D6213" w:rsidP="000F2CF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 xml:space="preserve">Твои книжки. </w:t>
            </w:r>
          </w:p>
        </w:tc>
        <w:tc>
          <w:tcPr>
            <w:tcW w:w="994" w:type="dxa"/>
          </w:tcPr>
          <w:p w:rsidR="004D6213" w:rsidRPr="002F435E" w:rsidRDefault="00CA0E06" w:rsidP="000F2CF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4D6213" w:rsidRPr="002F435E" w:rsidRDefault="00841960" w:rsidP="000F2CF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07.10</w:t>
            </w:r>
          </w:p>
        </w:tc>
        <w:tc>
          <w:tcPr>
            <w:tcW w:w="995" w:type="dxa"/>
          </w:tcPr>
          <w:p w:rsidR="004D6213" w:rsidRPr="002F435E" w:rsidRDefault="004D6213" w:rsidP="000F2CF7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4" w:type="dxa"/>
          </w:tcPr>
          <w:p w:rsidR="004D6213" w:rsidRPr="002F435E" w:rsidRDefault="002F435E" w:rsidP="000F2CF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Комбинированный урок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4D6213" w:rsidRPr="002F435E" w:rsidRDefault="00E17262" w:rsidP="00E1726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0F2CF7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</w:tr>
      <w:tr w:rsidR="004D6213" w:rsidRPr="002F435E" w:rsidTr="004D6213">
        <w:trPr>
          <w:trHeight w:val="382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7</w:t>
            </w:r>
          </w:p>
        </w:tc>
        <w:tc>
          <w:tcPr>
            <w:tcW w:w="3259" w:type="dxa"/>
          </w:tcPr>
          <w:p w:rsidR="004D6213" w:rsidRPr="002F435E" w:rsidRDefault="004D6213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 xml:space="preserve">Открытки. </w:t>
            </w:r>
          </w:p>
        </w:tc>
        <w:tc>
          <w:tcPr>
            <w:tcW w:w="994" w:type="dxa"/>
          </w:tcPr>
          <w:p w:rsidR="004D6213" w:rsidRPr="002F435E" w:rsidRDefault="00CA0E06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4D6213" w:rsidRPr="002F435E" w:rsidRDefault="00841960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14.10</w:t>
            </w:r>
          </w:p>
        </w:tc>
        <w:tc>
          <w:tcPr>
            <w:tcW w:w="995" w:type="dxa"/>
          </w:tcPr>
          <w:p w:rsidR="004D6213" w:rsidRPr="002F435E" w:rsidRDefault="004D6213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4" w:type="dxa"/>
          </w:tcPr>
          <w:p w:rsidR="004D6213" w:rsidRPr="002F435E" w:rsidRDefault="002F435E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Комбинированный урок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4D6213" w:rsidRPr="002F435E" w:rsidRDefault="00E17262" w:rsidP="00E1726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</w:tr>
      <w:tr w:rsidR="004D6213" w:rsidRPr="002F435E" w:rsidTr="002F435E">
        <w:trPr>
          <w:trHeight w:val="803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8</w:t>
            </w:r>
          </w:p>
        </w:tc>
        <w:tc>
          <w:tcPr>
            <w:tcW w:w="3259" w:type="dxa"/>
          </w:tcPr>
          <w:p w:rsidR="004D6213" w:rsidRPr="002F435E" w:rsidRDefault="004D6213" w:rsidP="00AA7005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Труд художника для твоего дома. (Обобщение темы).</w:t>
            </w:r>
          </w:p>
        </w:tc>
        <w:tc>
          <w:tcPr>
            <w:tcW w:w="994" w:type="dxa"/>
          </w:tcPr>
          <w:p w:rsidR="004D6213" w:rsidRPr="002F435E" w:rsidRDefault="00CA0E06" w:rsidP="00AA7005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4D6213" w:rsidRPr="002F435E" w:rsidRDefault="00841960" w:rsidP="00AA7005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21.10</w:t>
            </w:r>
          </w:p>
        </w:tc>
        <w:tc>
          <w:tcPr>
            <w:tcW w:w="995" w:type="dxa"/>
          </w:tcPr>
          <w:p w:rsidR="004D6213" w:rsidRPr="002F435E" w:rsidRDefault="004D6213" w:rsidP="00AA7005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554" w:type="dxa"/>
          </w:tcPr>
          <w:p w:rsidR="004D6213" w:rsidRPr="002F435E" w:rsidRDefault="00841960" w:rsidP="00AA7005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rFonts w:eastAsia="Calibri"/>
                <w:color w:val="000000"/>
                <w:sz w:val="24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  <w:sz w:val="24"/>
              </w:rPr>
              <w:t xml:space="preserve"> 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4D6213" w:rsidRPr="002F435E" w:rsidRDefault="00E17262" w:rsidP="00E17262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AA7005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</w:tr>
      <w:tr w:rsidR="004D6213" w:rsidRPr="002F435E" w:rsidTr="002F435E">
        <w:trPr>
          <w:trHeight w:val="828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9</w:t>
            </w:r>
          </w:p>
        </w:tc>
        <w:tc>
          <w:tcPr>
            <w:tcW w:w="3259" w:type="dxa"/>
          </w:tcPr>
          <w:p w:rsidR="004D6213" w:rsidRPr="002F435E" w:rsidRDefault="004D6213" w:rsidP="00B47D9D">
            <w:pPr>
              <w:pStyle w:val="ac"/>
              <w:jc w:val="both"/>
              <w:rPr>
                <w:b/>
              </w:rPr>
            </w:pPr>
            <w:r w:rsidRPr="002F435E">
              <w:rPr>
                <w:b/>
              </w:rPr>
              <w:t>Искусство на улицах твоего города (7 ч)</w:t>
            </w:r>
          </w:p>
          <w:p w:rsidR="004D6213" w:rsidRPr="002F435E" w:rsidRDefault="004D6213" w:rsidP="008B4466">
            <w:pPr>
              <w:spacing w:line="190" w:lineRule="exact"/>
              <w:jc w:val="both"/>
              <w:rPr>
                <w:color w:val="000000"/>
              </w:rPr>
            </w:pPr>
          </w:p>
          <w:p w:rsidR="004D6213" w:rsidRPr="002F435E" w:rsidRDefault="004D6213" w:rsidP="008B4466">
            <w:pPr>
              <w:spacing w:line="190" w:lineRule="exact"/>
              <w:jc w:val="both"/>
            </w:pPr>
            <w:r w:rsidRPr="002F435E">
              <w:rPr>
                <w:color w:val="000000"/>
              </w:rPr>
              <w:t>Памятники</w:t>
            </w:r>
          </w:p>
          <w:p w:rsidR="004D6213" w:rsidRPr="002F435E" w:rsidRDefault="004D6213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>архитектуры.</w:t>
            </w:r>
          </w:p>
        </w:tc>
        <w:tc>
          <w:tcPr>
            <w:tcW w:w="994" w:type="dxa"/>
          </w:tcPr>
          <w:p w:rsidR="004D6213" w:rsidRPr="002F435E" w:rsidRDefault="00CA0E06" w:rsidP="00B47D9D">
            <w:pPr>
              <w:pStyle w:val="ac"/>
              <w:jc w:val="both"/>
            </w:pPr>
            <w:r w:rsidRPr="002F435E">
              <w:t>1</w:t>
            </w:r>
          </w:p>
        </w:tc>
        <w:tc>
          <w:tcPr>
            <w:tcW w:w="852" w:type="dxa"/>
          </w:tcPr>
          <w:p w:rsidR="004D6213" w:rsidRPr="002F435E" w:rsidRDefault="00841960" w:rsidP="00B47D9D">
            <w:pPr>
              <w:pStyle w:val="ac"/>
              <w:jc w:val="both"/>
            </w:pPr>
            <w:r w:rsidRPr="002F435E">
              <w:rPr>
                <w:color w:val="000000"/>
              </w:rPr>
              <w:t>28.10</w:t>
            </w:r>
          </w:p>
        </w:tc>
        <w:tc>
          <w:tcPr>
            <w:tcW w:w="995" w:type="dxa"/>
          </w:tcPr>
          <w:p w:rsidR="004D6213" w:rsidRPr="002F435E" w:rsidRDefault="004D6213" w:rsidP="00B47D9D">
            <w:pPr>
              <w:pStyle w:val="ac"/>
              <w:jc w:val="both"/>
              <w:rPr>
                <w:b/>
              </w:rPr>
            </w:pPr>
          </w:p>
        </w:tc>
        <w:tc>
          <w:tcPr>
            <w:tcW w:w="1554" w:type="dxa"/>
          </w:tcPr>
          <w:p w:rsidR="004D6213" w:rsidRPr="002F435E" w:rsidRDefault="002F435E" w:rsidP="00B47D9D">
            <w:pPr>
              <w:pStyle w:val="ac"/>
              <w:jc w:val="both"/>
            </w:pPr>
            <w:r w:rsidRPr="002F435E">
              <w:t>Комбинированный урок</w:t>
            </w:r>
          </w:p>
        </w:tc>
        <w:tc>
          <w:tcPr>
            <w:tcW w:w="6042" w:type="dxa"/>
            <w:gridSpan w:val="5"/>
          </w:tcPr>
          <w:p w:rsidR="00CA0E06" w:rsidRPr="002F435E" w:rsidRDefault="00CA0E06" w:rsidP="00CA0E06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4D6213" w:rsidRPr="002F435E" w:rsidRDefault="00CA0E06" w:rsidP="00CA0E06">
            <w:pPr>
              <w:pStyle w:val="ac"/>
              <w:jc w:val="both"/>
              <w:rPr>
                <w:b/>
              </w:rPr>
            </w:pPr>
            <w:r w:rsidRPr="002F435E">
              <w:rPr>
                <w:color w:val="000000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B47D9D">
            <w:pPr>
              <w:pStyle w:val="ac"/>
              <w:jc w:val="both"/>
              <w:rPr>
                <w:b/>
              </w:rPr>
            </w:pPr>
          </w:p>
        </w:tc>
      </w:tr>
      <w:tr w:rsidR="004D6213" w:rsidRPr="002F435E" w:rsidTr="004D6213">
        <w:trPr>
          <w:trHeight w:val="144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10</w:t>
            </w:r>
          </w:p>
        </w:tc>
        <w:tc>
          <w:tcPr>
            <w:tcW w:w="3259" w:type="dxa"/>
          </w:tcPr>
          <w:p w:rsidR="004D6213" w:rsidRPr="002F435E" w:rsidRDefault="004D6213" w:rsidP="009E7D93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 xml:space="preserve">Парки, скверы, бульвары. </w:t>
            </w:r>
          </w:p>
        </w:tc>
        <w:tc>
          <w:tcPr>
            <w:tcW w:w="994" w:type="dxa"/>
          </w:tcPr>
          <w:p w:rsidR="004D6213" w:rsidRPr="002F435E" w:rsidRDefault="00CA0E06" w:rsidP="009E7D93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</w:t>
            </w:r>
          </w:p>
        </w:tc>
        <w:tc>
          <w:tcPr>
            <w:tcW w:w="852" w:type="dxa"/>
          </w:tcPr>
          <w:p w:rsidR="004D6213" w:rsidRPr="002F435E" w:rsidRDefault="00841960" w:rsidP="009E7D93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11.11</w:t>
            </w:r>
          </w:p>
        </w:tc>
        <w:tc>
          <w:tcPr>
            <w:tcW w:w="995" w:type="dxa"/>
          </w:tcPr>
          <w:p w:rsidR="004D6213" w:rsidRPr="002F435E" w:rsidRDefault="004D6213" w:rsidP="009E7D93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1554" w:type="dxa"/>
          </w:tcPr>
          <w:p w:rsidR="004D6213" w:rsidRPr="002F435E" w:rsidRDefault="002F435E" w:rsidP="009E7D93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Комбинированный урок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http://www.solnet..</w:t>
            </w:r>
          </w:p>
          <w:p w:rsidR="004D6213" w:rsidRPr="002F435E" w:rsidRDefault="00E17262" w:rsidP="00E17262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9E7D93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</w:tr>
      <w:tr w:rsidR="004D6213" w:rsidRPr="002F435E" w:rsidTr="00071BA3">
        <w:trPr>
          <w:trHeight w:val="257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11</w:t>
            </w:r>
          </w:p>
        </w:tc>
        <w:tc>
          <w:tcPr>
            <w:tcW w:w="3259" w:type="dxa"/>
          </w:tcPr>
          <w:p w:rsidR="004D6213" w:rsidRPr="002F435E" w:rsidRDefault="004D6213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>Ажурные ограды.</w:t>
            </w:r>
          </w:p>
        </w:tc>
        <w:tc>
          <w:tcPr>
            <w:tcW w:w="994" w:type="dxa"/>
          </w:tcPr>
          <w:p w:rsidR="004D6213" w:rsidRPr="002F435E" w:rsidRDefault="00CA0E06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</w:t>
            </w:r>
          </w:p>
        </w:tc>
        <w:tc>
          <w:tcPr>
            <w:tcW w:w="852" w:type="dxa"/>
          </w:tcPr>
          <w:p w:rsidR="004D6213" w:rsidRPr="002F435E" w:rsidRDefault="00841960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18.11</w:t>
            </w:r>
          </w:p>
        </w:tc>
        <w:tc>
          <w:tcPr>
            <w:tcW w:w="995" w:type="dxa"/>
          </w:tcPr>
          <w:p w:rsidR="004D6213" w:rsidRPr="002F435E" w:rsidRDefault="004D6213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1554" w:type="dxa"/>
          </w:tcPr>
          <w:p w:rsidR="004D6213" w:rsidRPr="002F435E" w:rsidRDefault="00841960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rFonts w:eastAsia="Calibri"/>
                <w:color w:val="000000"/>
                <w:sz w:val="24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  <w:sz w:val="24"/>
              </w:rPr>
              <w:t xml:space="preserve"> 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 xml:space="preserve">http://www.solnet.ee </w:t>
            </w:r>
          </w:p>
          <w:p w:rsidR="004D6213" w:rsidRPr="002F435E" w:rsidRDefault="00E17262" w:rsidP="00E17262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</w:tr>
      <w:tr w:rsidR="004D6213" w:rsidRPr="002F435E" w:rsidTr="004D6213">
        <w:trPr>
          <w:trHeight w:val="144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12.</w:t>
            </w:r>
          </w:p>
        </w:tc>
        <w:tc>
          <w:tcPr>
            <w:tcW w:w="3259" w:type="dxa"/>
          </w:tcPr>
          <w:p w:rsidR="004D6213" w:rsidRPr="002F435E" w:rsidRDefault="004D6213" w:rsidP="008B4466">
            <w:pPr>
              <w:spacing w:line="190" w:lineRule="exact"/>
              <w:jc w:val="both"/>
              <w:rPr>
                <w:color w:val="000000"/>
              </w:rPr>
            </w:pPr>
          </w:p>
          <w:p w:rsidR="004D6213" w:rsidRPr="002F435E" w:rsidRDefault="004D6213" w:rsidP="008B4466">
            <w:pPr>
              <w:spacing w:line="190" w:lineRule="exact"/>
              <w:jc w:val="both"/>
            </w:pPr>
            <w:r w:rsidRPr="002F435E">
              <w:rPr>
                <w:color w:val="000000"/>
              </w:rPr>
              <w:t>Волшебные</w:t>
            </w:r>
          </w:p>
          <w:p w:rsidR="004D6213" w:rsidRPr="002F435E" w:rsidRDefault="004D6213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>фонари.</w:t>
            </w:r>
          </w:p>
        </w:tc>
        <w:tc>
          <w:tcPr>
            <w:tcW w:w="994" w:type="dxa"/>
          </w:tcPr>
          <w:p w:rsidR="004D6213" w:rsidRPr="002F435E" w:rsidRDefault="00CA0E06" w:rsidP="008B4466">
            <w:pPr>
              <w:spacing w:line="19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</w:t>
            </w:r>
          </w:p>
        </w:tc>
        <w:tc>
          <w:tcPr>
            <w:tcW w:w="852" w:type="dxa"/>
          </w:tcPr>
          <w:p w:rsidR="00841960" w:rsidRPr="002F435E" w:rsidRDefault="00841960" w:rsidP="008B4466">
            <w:pPr>
              <w:spacing w:line="19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25.11</w:t>
            </w:r>
          </w:p>
          <w:p w:rsidR="004D6213" w:rsidRPr="002F435E" w:rsidRDefault="00841960" w:rsidP="008B4466">
            <w:pPr>
              <w:spacing w:line="19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ab/>
            </w:r>
          </w:p>
        </w:tc>
        <w:tc>
          <w:tcPr>
            <w:tcW w:w="995" w:type="dxa"/>
          </w:tcPr>
          <w:p w:rsidR="004D6213" w:rsidRPr="002F435E" w:rsidRDefault="004D6213" w:rsidP="008B4466">
            <w:pPr>
              <w:spacing w:line="190" w:lineRule="exact"/>
              <w:jc w:val="both"/>
              <w:rPr>
                <w:color w:val="000000"/>
              </w:rPr>
            </w:pPr>
          </w:p>
        </w:tc>
        <w:tc>
          <w:tcPr>
            <w:tcW w:w="1554" w:type="dxa"/>
          </w:tcPr>
          <w:p w:rsidR="004D6213" w:rsidRPr="002F435E" w:rsidRDefault="002F435E" w:rsidP="008B4466">
            <w:pPr>
              <w:spacing w:line="19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Комбинированный урок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http://www.solnet..</w:t>
            </w:r>
          </w:p>
          <w:p w:rsidR="004D6213" w:rsidRPr="002F435E" w:rsidRDefault="00E17262" w:rsidP="00E17262">
            <w:pPr>
              <w:spacing w:line="19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8B4466">
            <w:pPr>
              <w:spacing w:line="190" w:lineRule="exact"/>
              <w:jc w:val="both"/>
              <w:rPr>
                <w:color w:val="000000"/>
              </w:rPr>
            </w:pPr>
          </w:p>
        </w:tc>
      </w:tr>
      <w:tr w:rsidR="004D6213" w:rsidRPr="002F435E" w:rsidTr="00071BA3">
        <w:trPr>
          <w:trHeight w:val="459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13</w:t>
            </w:r>
          </w:p>
        </w:tc>
        <w:tc>
          <w:tcPr>
            <w:tcW w:w="3259" w:type="dxa"/>
          </w:tcPr>
          <w:p w:rsidR="004D6213" w:rsidRPr="002F435E" w:rsidRDefault="004D6213" w:rsidP="005A2A0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 xml:space="preserve">Витрины. </w:t>
            </w:r>
          </w:p>
        </w:tc>
        <w:tc>
          <w:tcPr>
            <w:tcW w:w="994" w:type="dxa"/>
          </w:tcPr>
          <w:p w:rsidR="004D6213" w:rsidRPr="002F435E" w:rsidRDefault="00CA0E06" w:rsidP="005A2A07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</w:t>
            </w:r>
          </w:p>
        </w:tc>
        <w:tc>
          <w:tcPr>
            <w:tcW w:w="852" w:type="dxa"/>
          </w:tcPr>
          <w:p w:rsidR="00841960" w:rsidRPr="002F435E" w:rsidRDefault="00841960" w:rsidP="00841960">
            <w:pPr>
              <w:rPr>
                <w:color w:val="000000"/>
              </w:rPr>
            </w:pPr>
            <w:r w:rsidRPr="002F435E">
              <w:rPr>
                <w:color w:val="000000"/>
              </w:rPr>
              <w:t>02.12</w:t>
            </w:r>
          </w:p>
          <w:p w:rsidR="004D6213" w:rsidRPr="002F435E" w:rsidRDefault="004D6213" w:rsidP="005A2A07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995" w:type="dxa"/>
          </w:tcPr>
          <w:p w:rsidR="004D6213" w:rsidRPr="002F435E" w:rsidRDefault="004D6213" w:rsidP="005A2A07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1554" w:type="dxa"/>
          </w:tcPr>
          <w:p w:rsidR="004D6213" w:rsidRPr="002F435E" w:rsidRDefault="002F435E" w:rsidP="005A2A07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Комбинированный урок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 xml:space="preserve">http://www.solnet.ee </w:t>
            </w:r>
          </w:p>
          <w:p w:rsidR="004D6213" w:rsidRPr="002F435E" w:rsidRDefault="00E17262" w:rsidP="00E17262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5A2A07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</w:tr>
      <w:tr w:rsidR="004D6213" w:rsidRPr="002F435E" w:rsidTr="004D6213">
        <w:trPr>
          <w:trHeight w:val="499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14</w:t>
            </w:r>
          </w:p>
        </w:tc>
        <w:tc>
          <w:tcPr>
            <w:tcW w:w="3259" w:type="dxa"/>
          </w:tcPr>
          <w:p w:rsidR="004D6213" w:rsidRPr="002F435E" w:rsidRDefault="004D6213" w:rsidP="008B4466">
            <w:pPr>
              <w:spacing w:line="19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Удивительный</w:t>
            </w:r>
          </w:p>
          <w:p w:rsidR="004D6213" w:rsidRPr="002F435E" w:rsidRDefault="004D6213" w:rsidP="005A2A07">
            <w:pPr>
              <w:jc w:val="both"/>
            </w:pPr>
            <w:r w:rsidRPr="002F435E">
              <w:rPr>
                <w:color w:val="000000"/>
              </w:rPr>
              <w:t>транспорт.</w:t>
            </w:r>
          </w:p>
          <w:p w:rsidR="004D6213" w:rsidRPr="002F435E" w:rsidRDefault="004D6213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4" w:type="dxa"/>
          </w:tcPr>
          <w:p w:rsidR="004D6213" w:rsidRPr="002F435E" w:rsidRDefault="00CA0E06" w:rsidP="008B4466">
            <w:pPr>
              <w:spacing w:line="19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</w:t>
            </w:r>
          </w:p>
        </w:tc>
        <w:tc>
          <w:tcPr>
            <w:tcW w:w="852" w:type="dxa"/>
          </w:tcPr>
          <w:p w:rsidR="00071BA3" w:rsidRPr="002F435E" w:rsidRDefault="00841960" w:rsidP="008B4466">
            <w:pPr>
              <w:spacing w:line="19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09.12</w:t>
            </w:r>
          </w:p>
        </w:tc>
        <w:tc>
          <w:tcPr>
            <w:tcW w:w="995" w:type="dxa"/>
          </w:tcPr>
          <w:p w:rsidR="004D6213" w:rsidRPr="002F435E" w:rsidRDefault="004D6213" w:rsidP="008B4466">
            <w:pPr>
              <w:spacing w:line="190" w:lineRule="exact"/>
              <w:jc w:val="both"/>
              <w:rPr>
                <w:color w:val="000000"/>
              </w:rPr>
            </w:pPr>
          </w:p>
        </w:tc>
        <w:tc>
          <w:tcPr>
            <w:tcW w:w="1554" w:type="dxa"/>
          </w:tcPr>
          <w:p w:rsidR="004D6213" w:rsidRPr="002F435E" w:rsidRDefault="00841960" w:rsidP="008B4466">
            <w:pPr>
              <w:spacing w:line="190" w:lineRule="exact"/>
              <w:jc w:val="both"/>
              <w:rPr>
                <w:color w:val="000000"/>
              </w:rPr>
            </w:pPr>
            <w:r w:rsidRPr="002F435E">
              <w:rPr>
                <w:rFonts w:eastAsia="Calibri"/>
                <w:color w:val="000000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 xml:space="preserve">http://www.solnet.ee </w:t>
            </w:r>
          </w:p>
          <w:p w:rsidR="004D6213" w:rsidRPr="002F435E" w:rsidRDefault="00E17262" w:rsidP="00E17262">
            <w:pPr>
              <w:spacing w:line="19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8B4466">
            <w:pPr>
              <w:spacing w:line="190" w:lineRule="exact"/>
              <w:jc w:val="both"/>
              <w:rPr>
                <w:color w:val="000000"/>
              </w:rPr>
            </w:pPr>
          </w:p>
        </w:tc>
      </w:tr>
      <w:tr w:rsidR="004D6213" w:rsidRPr="002F435E" w:rsidTr="004D6213">
        <w:trPr>
          <w:trHeight w:val="144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t>15.</w:t>
            </w:r>
          </w:p>
        </w:tc>
        <w:tc>
          <w:tcPr>
            <w:tcW w:w="3259" w:type="dxa"/>
          </w:tcPr>
          <w:p w:rsidR="004D6213" w:rsidRPr="002F435E" w:rsidRDefault="004D6213" w:rsidP="00D74D99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>Труд художника на улицах твоего города (села). (Обобщение  темы).</w:t>
            </w:r>
          </w:p>
        </w:tc>
        <w:tc>
          <w:tcPr>
            <w:tcW w:w="994" w:type="dxa"/>
          </w:tcPr>
          <w:p w:rsidR="004D6213" w:rsidRPr="002F435E" w:rsidRDefault="00CA0E06" w:rsidP="00D74D99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</w:t>
            </w:r>
          </w:p>
        </w:tc>
        <w:tc>
          <w:tcPr>
            <w:tcW w:w="852" w:type="dxa"/>
          </w:tcPr>
          <w:p w:rsidR="004D6213" w:rsidRPr="002F435E" w:rsidRDefault="00841960" w:rsidP="00D74D99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sz w:val="24"/>
              </w:rPr>
              <w:t>16.12</w:t>
            </w:r>
          </w:p>
        </w:tc>
        <w:tc>
          <w:tcPr>
            <w:tcW w:w="995" w:type="dxa"/>
          </w:tcPr>
          <w:p w:rsidR="004D6213" w:rsidRPr="002F435E" w:rsidRDefault="004D6213" w:rsidP="00D74D99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1554" w:type="dxa"/>
          </w:tcPr>
          <w:p w:rsidR="004D6213" w:rsidRPr="002F435E" w:rsidRDefault="002F435E" w:rsidP="00D74D99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Комбинированный урок</w:t>
            </w:r>
          </w:p>
        </w:tc>
        <w:tc>
          <w:tcPr>
            <w:tcW w:w="6042" w:type="dxa"/>
            <w:gridSpan w:val="5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 xml:space="preserve">http://www.solnet.ee </w:t>
            </w:r>
          </w:p>
          <w:p w:rsidR="004D6213" w:rsidRPr="002F435E" w:rsidRDefault="00E17262" w:rsidP="00E17262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4D6213" w:rsidRPr="002F435E" w:rsidRDefault="004D6213" w:rsidP="00D74D99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</w:tr>
      <w:tr w:rsidR="004D6213" w:rsidRPr="002F435E" w:rsidTr="004D6213">
        <w:trPr>
          <w:trHeight w:val="144"/>
        </w:trPr>
        <w:tc>
          <w:tcPr>
            <w:tcW w:w="562" w:type="dxa"/>
          </w:tcPr>
          <w:p w:rsidR="004D6213" w:rsidRPr="002F435E" w:rsidRDefault="004D6213" w:rsidP="00B47D9D">
            <w:pPr>
              <w:jc w:val="center"/>
            </w:pPr>
            <w:r w:rsidRPr="002F435E">
              <w:lastRenderedPageBreak/>
              <w:t>16</w:t>
            </w:r>
          </w:p>
        </w:tc>
        <w:tc>
          <w:tcPr>
            <w:tcW w:w="3259" w:type="dxa"/>
          </w:tcPr>
          <w:p w:rsidR="004D6213" w:rsidRPr="002F435E" w:rsidRDefault="004D6213" w:rsidP="00D74D99">
            <w:pPr>
              <w:pStyle w:val="aa"/>
              <w:spacing w:line="240" w:lineRule="auto"/>
              <w:ind w:firstLine="12"/>
              <w:rPr>
                <w:b/>
                <w:sz w:val="24"/>
              </w:rPr>
            </w:pPr>
            <w:r w:rsidRPr="002F435E">
              <w:rPr>
                <w:b/>
                <w:sz w:val="24"/>
              </w:rPr>
              <w:t>Художник и зрелище (11 ч)</w:t>
            </w:r>
          </w:p>
          <w:p w:rsidR="004D6213" w:rsidRPr="002F435E" w:rsidRDefault="004D6213" w:rsidP="00D74D99">
            <w:pPr>
              <w:pStyle w:val="aa"/>
              <w:spacing w:line="240" w:lineRule="auto"/>
              <w:ind w:firstLine="12"/>
              <w:rPr>
                <w:sz w:val="24"/>
              </w:rPr>
            </w:pPr>
            <w:r w:rsidRPr="002F435E">
              <w:rPr>
                <w:sz w:val="24"/>
              </w:rPr>
              <w:t xml:space="preserve">Художник в цирке. </w:t>
            </w:r>
          </w:p>
        </w:tc>
        <w:tc>
          <w:tcPr>
            <w:tcW w:w="994" w:type="dxa"/>
          </w:tcPr>
          <w:p w:rsidR="004D6213" w:rsidRPr="002F435E" w:rsidRDefault="00CA0E06" w:rsidP="00D74D99">
            <w:pPr>
              <w:pStyle w:val="aa"/>
              <w:spacing w:line="240" w:lineRule="auto"/>
              <w:ind w:firstLine="12"/>
              <w:rPr>
                <w:sz w:val="24"/>
              </w:rPr>
            </w:pPr>
            <w:r w:rsidRPr="002F435E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4D6213" w:rsidRPr="002F435E" w:rsidRDefault="00841960" w:rsidP="00071BA3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23.12</w:t>
            </w:r>
          </w:p>
        </w:tc>
        <w:tc>
          <w:tcPr>
            <w:tcW w:w="995" w:type="dxa"/>
          </w:tcPr>
          <w:p w:rsidR="004D6213" w:rsidRPr="002F435E" w:rsidRDefault="004D6213" w:rsidP="00D74D99">
            <w:pPr>
              <w:pStyle w:val="aa"/>
              <w:spacing w:line="240" w:lineRule="auto"/>
              <w:ind w:firstLine="12"/>
              <w:rPr>
                <w:b/>
                <w:sz w:val="24"/>
              </w:rPr>
            </w:pPr>
          </w:p>
        </w:tc>
        <w:tc>
          <w:tcPr>
            <w:tcW w:w="1554" w:type="dxa"/>
          </w:tcPr>
          <w:p w:rsidR="004D6213" w:rsidRPr="002F435E" w:rsidRDefault="00841960" w:rsidP="00D74D99">
            <w:pPr>
              <w:pStyle w:val="aa"/>
              <w:spacing w:line="240" w:lineRule="auto"/>
              <w:ind w:firstLine="12"/>
              <w:rPr>
                <w:b/>
                <w:sz w:val="24"/>
              </w:rPr>
            </w:pPr>
            <w:r w:rsidRPr="002F435E">
              <w:rPr>
                <w:rFonts w:eastAsia="Calibri"/>
                <w:color w:val="000000"/>
                <w:sz w:val="24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  <w:sz w:val="24"/>
              </w:rPr>
              <w:t xml:space="preserve"> </w:t>
            </w:r>
          </w:p>
        </w:tc>
        <w:tc>
          <w:tcPr>
            <w:tcW w:w="6042" w:type="dxa"/>
            <w:gridSpan w:val="5"/>
          </w:tcPr>
          <w:p w:rsidR="00CA0E06" w:rsidRPr="002F435E" w:rsidRDefault="00CA0E06" w:rsidP="00CA0E06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4D6213" w:rsidRPr="002F435E" w:rsidRDefault="00CA0E06" w:rsidP="00CA0E06">
            <w:pPr>
              <w:pStyle w:val="aa"/>
              <w:spacing w:line="240" w:lineRule="auto"/>
              <w:ind w:firstLine="12"/>
              <w:rPr>
                <w:b/>
                <w:sz w:val="24"/>
              </w:rPr>
            </w:pPr>
            <w:r w:rsidRPr="002F435E">
              <w:rPr>
                <w:color w:val="000000"/>
                <w:sz w:val="24"/>
                <w:lang w:eastAsia="ru-RU"/>
              </w:rPr>
              <w:t>http://www.rusedu.ru</w:t>
            </w:r>
            <w:bookmarkStart w:id="0" w:name="_GoBack"/>
            <w:bookmarkEnd w:id="0"/>
          </w:p>
        </w:tc>
        <w:tc>
          <w:tcPr>
            <w:tcW w:w="3895" w:type="dxa"/>
            <w:gridSpan w:val="3"/>
          </w:tcPr>
          <w:p w:rsidR="004D6213" w:rsidRPr="002F435E" w:rsidRDefault="004D6213" w:rsidP="00D74D99">
            <w:pPr>
              <w:pStyle w:val="aa"/>
              <w:spacing w:line="240" w:lineRule="auto"/>
              <w:ind w:firstLine="12"/>
              <w:rPr>
                <w:b/>
                <w:sz w:val="24"/>
              </w:rPr>
            </w:pPr>
          </w:p>
        </w:tc>
      </w:tr>
      <w:tr w:rsidR="00E17262" w:rsidRPr="002F435E" w:rsidTr="00CA0E06">
        <w:trPr>
          <w:gridAfter w:val="2"/>
          <w:wAfter w:w="236" w:type="dxa"/>
          <w:trHeight w:val="573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17</w:t>
            </w:r>
          </w:p>
          <w:p w:rsidR="00E17262" w:rsidRPr="002F435E" w:rsidRDefault="00E17262" w:rsidP="00B47D9D">
            <w:pPr>
              <w:jc w:val="center"/>
            </w:pPr>
          </w:p>
        </w:tc>
        <w:tc>
          <w:tcPr>
            <w:tcW w:w="3259" w:type="dxa"/>
          </w:tcPr>
          <w:p w:rsidR="00E17262" w:rsidRPr="002F435E" w:rsidRDefault="00E17262" w:rsidP="008F6B0A">
            <w:pPr>
              <w:spacing w:line="180" w:lineRule="exact"/>
              <w:jc w:val="both"/>
            </w:pPr>
          </w:p>
          <w:p w:rsidR="00E17262" w:rsidRPr="002F435E" w:rsidRDefault="00E17262" w:rsidP="008F6B0A">
            <w:pPr>
              <w:spacing w:line="180" w:lineRule="exact"/>
              <w:jc w:val="both"/>
            </w:pPr>
            <w:r w:rsidRPr="002F435E">
              <w:t xml:space="preserve">Художник в театре. </w:t>
            </w:r>
          </w:p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4" w:type="dxa"/>
          </w:tcPr>
          <w:p w:rsidR="00E17262" w:rsidRPr="002F435E" w:rsidRDefault="00CA0E06" w:rsidP="008F6B0A">
            <w:pPr>
              <w:spacing w:line="180" w:lineRule="exact"/>
              <w:jc w:val="both"/>
            </w:pPr>
            <w:r w:rsidRPr="002F435E">
              <w:t>1</w:t>
            </w:r>
          </w:p>
        </w:tc>
        <w:tc>
          <w:tcPr>
            <w:tcW w:w="852" w:type="dxa"/>
          </w:tcPr>
          <w:p w:rsidR="00071BA3" w:rsidRPr="002F435E" w:rsidRDefault="00071BA3" w:rsidP="008F6B0A">
            <w:pPr>
              <w:spacing w:line="180" w:lineRule="exact"/>
              <w:jc w:val="both"/>
            </w:pPr>
          </w:p>
          <w:p w:rsidR="00841960" w:rsidRPr="002F435E" w:rsidRDefault="00841960" w:rsidP="00841960">
            <w:pPr>
              <w:spacing w:line="180" w:lineRule="exact"/>
              <w:jc w:val="both"/>
            </w:pPr>
          </w:p>
          <w:p w:rsidR="00E17262" w:rsidRPr="002F435E" w:rsidRDefault="00841960" w:rsidP="00841960">
            <w:pPr>
              <w:spacing w:line="180" w:lineRule="exact"/>
              <w:jc w:val="both"/>
            </w:pPr>
            <w:r w:rsidRPr="002F435E">
              <w:t>30.12</w:t>
            </w:r>
          </w:p>
        </w:tc>
        <w:tc>
          <w:tcPr>
            <w:tcW w:w="995" w:type="dxa"/>
          </w:tcPr>
          <w:p w:rsidR="00E17262" w:rsidRPr="002F435E" w:rsidRDefault="00E17262" w:rsidP="008F6B0A">
            <w:pPr>
              <w:spacing w:line="180" w:lineRule="exact"/>
              <w:jc w:val="both"/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F6B0A">
            <w:pPr>
              <w:spacing w:line="180" w:lineRule="exact"/>
              <w:jc w:val="both"/>
            </w:pPr>
            <w:r w:rsidRPr="002F435E">
              <w:t>Комбинированный урок</w:t>
            </w:r>
          </w:p>
        </w:tc>
        <w:tc>
          <w:tcPr>
            <w:tcW w:w="5800" w:type="dxa"/>
            <w:gridSpan w:val="2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E17262" w:rsidP="00E17262">
            <w:pPr>
              <w:spacing w:line="180" w:lineRule="exact"/>
              <w:jc w:val="both"/>
            </w:pPr>
            <w:r w:rsidRPr="002F435E">
              <w:rPr>
                <w:color w:val="000000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F6B0A">
            <w:pPr>
              <w:spacing w:line="180" w:lineRule="exact"/>
              <w:jc w:val="both"/>
            </w:pPr>
          </w:p>
        </w:tc>
      </w:tr>
      <w:tr w:rsidR="00E17262" w:rsidRPr="002F435E" w:rsidTr="00CA0E06">
        <w:trPr>
          <w:gridAfter w:val="2"/>
          <w:wAfter w:w="236" w:type="dxa"/>
          <w:trHeight w:val="574"/>
        </w:trPr>
        <w:tc>
          <w:tcPr>
            <w:tcW w:w="562" w:type="dxa"/>
          </w:tcPr>
          <w:p w:rsidR="00E17262" w:rsidRPr="002F435E" w:rsidRDefault="00E17262" w:rsidP="008B4466">
            <w:pPr>
              <w:jc w:val="both"/>
            </w:pPr>
            <w:r w:rsidRPr="002F435E">
              <w:t>18</w:t>
            </w:r>
          </w:p>
        </w:tc>
        <w:tc>
          <w:tcPr>
            <w:tcW w:w="3259" w:type="dxa"/>
          </w:tcPr>
          <w:p w:rsidR="00E17262" w:rsidRPr="002F435E" w:rsidRDefault="00E17262" w:rsidP="008F6B0A">
            <w:pPr>
              <w:spacing w:line="180" w:lineRule="exact"/>
              <w:jc w:val="both"/>
            </w:pPr>
            <w:r w:rsidRPr="002F435E">
              <w:t>Театр на столе.</w:t>
            </w:r>
          </w:p>
        </w:tc>
        <w:tc>
          <w:tcPr>
            <w:tcW w:w="994" w:type="dxa"/>
          </w:tcPr>
          <w:p w:rsidR="00E17262" w:rsidRPr="002F435E" w:rsidRDefault="00CA0E06" w:rsidP="008F6B0A">
            <w:pPr>
              <w:spacing w:line="180" w:lineRule="exact"/>
              <w:jc w:val="both"/>
            </w:pPr>
            <w:r w:rsidRPr="002F435E">
              <w:t>1</w:t>
            </w:r>
          </w:p>
        </w:tc>
        <w:tc>
          <w:tcPr>
            <w:tcW w:w="852" w:type="dxa"/>
          </w:tcPr>
          <w:p w:rsidR="00071BA3" w:rsidRPr="002F435E" w:rsidRDefault="00841960" w:rsidP="008F6B0A">
            <w:pPr>
              <w:spacing w:line="180" w:lineRule="exact"/>
              <w:jc w:val="both"/>
            </w:pPr>
            <w:r w:rsidRPr="002F435E">
              <w:t>13.01</w:t>
            </w:r>
          </w:p>
        </w:tc>
        <w:tc>
          <w:tcPr>
            <w:tcW w:w="995" w:type="dxa"/>
          </w:tcPr>
          <w:p w:rsidR="00E17262" w:rsidRPr="002F435E" w:rsidRDefault="00E17262" w:rsidP="008F6B0A">
            <w:pPr>
              <w:spacing w:line="180" w:lineRule="exact"/>
              <w:jc w:val="both"/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F6B0A">
            <w:pPr>
              <w:spacing w:line="180" w:lineRule="exact"/>
              <w:jc w:val="both"/>
            </w:pPr>
            <w:r w:rsidRPr="002F435E">
              <w:t>Комбинированный урок</w:t>
            </w:r>
          </w:p>
        </w:tc>
        <w:tc>
          <w:tcPr>
            <w:tcW w:w="5800" w:type="dxa"/>
            <w:gridSpan w:val="2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E17262" w:rsidP="00E17262">
            <w:pPr>
              <w:spacing w:line="180" w:lineRule="exact"/>
              <w:jc w:val="both"/>
            </w:pPr>
            <w:r w:rsidRPr="002F435E">
              <w:rPr>
                <w:color w:val="000000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F6B0A">
            <w:pPr>
              <w:spacing w:line="180" w:lineRule="exact"/>
              <w:jc w:val="both"/>
            </w:pPr>
          </w:p>
        </w:tc>
      </w:tr>
      <w:tr w:rsidR="00E17262" w:rsidRPr="002F435E" w:rsidTr="00CA0E06">
        <w:trPr>
          <w:gridAfter w:val="2"/>
          <w:wAfter w:w="236" w:type="dxa"/>
          <w:trHeight w:val="277"/>
        </w:trPr>
        <w:tc>
          <w:tcPr>
            <w:tcW w:w="562" w:type="dxa"/>
          </w:tcPr>
          <w:p w:rsidR="00E17262" w:rsidRPr="002F435E" w:rsidRDefault="00E17262" w:rsidP="008B4466">
            <w:pPr>
              <w:jc w:val="both"/>
            </w:pPr>
            <w:r w:rsidRPr="002F435E">
              <w:t>19</w:t>
            </w:r>
          </w:p>
        </w:tc>
        <w:tc>
          <w:tcPr>
            <w:tcW w:w="3259" w:type="dxa"/>
          </w:tcPr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Театр кукол.</w:t>
            </w:r>
          </w:p>
          <w:p w:rsidR="00E17262" w:rsidRPr="002F435E" w:rsidRDefault="00E17262" w:rsidP="00E51112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4" w:type="dxa"/>
          </w:tcPr>
          <w:p w:rsidR="00E17262" w:rsidRPr="002F435E" w:rsidRDefault="00CA0E06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</w:t>
            </w:r>
          </w:p>
        </w:tc>
        <w:tc>
          <w:tcPr>
            <w:tcW w:w="852" w:type="dxa"/>
          </w:tcPr>
          <w:p w:rsidR="00E17262" w:rsidRPr="002F435E" w:rsidRDefault="00841960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20.01</w:t>
            </w:r>
          </w:p>
        </w:tc>
        <w:tc>
          <w:tcPr>
            <w:tcW w:w="995" w:type="dxa"/>
          </w:tcPr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rFonts w:eastAsia="Calibri"/>
                <w:color w:val="000000"/>
                <w:sz w:val="24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  <w:sz w:val="24"/>
              </w:rPr>
              <w:t xml:space="preserve"> </w:t>
            </w:r>
          </w:p>
        </w:tc>
        <w:tc>
          <w:tcPr>
            <w:tcW w:w="5800" w:type="dxa"/>
            <w:gridSpan w:val="2"/>
          </w:tcPr>
          <w:p w:rsidR="00E17262" w:rsidRPr="002F435E" w:rsidRDefault="00E17262" w:rsidP="00E17262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E17262" w:rsidP="00E17262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</w:tr>
      <w:tr w:rsidR="00E17262" w:rsidRPr="002F435E" w:rsidTr="00CA0E06">
        <w:trPr>
          <w:gridAfter w:val="6"/>
          <w:wAfter w:w="7238" w:type="dxa"/>
          <w:trHeight w:val="277"/>
        </w:trPr>
        <w:tc>
          <w:tcPr>
            <w:tcW w:w="562" w:type="dxa"/>
          </w:tcPr>
          <w:p w:rsidR="00E17262" w:rsidRPr="002F435E" w:rsidRDefault="00E17262" w:rsidP="008B4466">
            <w:pPr>
              <w:jc w:val="both"/>
            </w:pPr>
            <w:r w:rsidRPr="002F435E">
              <w:t>20</w:t>
            </w:r>
          </w:p>
        </w:tc>
        <w:tc>
          <w:tcPr>
            <w:tcW w:w="3259" w:type="dxa"/>
          </w:tcPr>
          <w:p w:rsidR="00E17262" w:rsidRPr="002F435E" w:rsidRDefault="00E17262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Мы - художники</w:t>
            </w:r>
          </w:p>
          <w:p w:rsidR="00E17262" w:rsidRPr="002F435E" w:rsidRDefault="00E17262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кукольного</w:t>
            </w:r>
          </w:p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>театра.</w:t>
            </w:r>
          </w:p>
        </w:tc>
        <w:tc>
          <w:tcPr>
            <w:tcW w:w="994" w:type="dxa"/>
          </w:tcPr>
          <w:p w:rsidR="00E17262" w:rsidRPr="002F435E" w:rsidRDefault="00CA0E06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</w:t>
            </w:r>
          </w:p>
        </w:tc>
        <w:tc>
          <w:tcPr>
            <w:tcW w:w="852" w:type="dxa"/>
          </w:tcPr>
          <w:p w:rsidR="00E17262" w:rsidRPr="002F435E" w:rsidRDefault="00841960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27.01</w:t>
            </w:r>
          </w:p>
        </w:tc>
        <w:tc>
          <w:tcPr>
            <w:tcW w:w="995" w:type="dxa"/>
          </w:tcPr>
          <w:p w:rsidR="00E17262" w:rsidRPr="002F435E" w:rsidRDefault="00E17262" w:rsidP="008B4466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Комбинированный урок</w:t>
            </w:r>
          </w:p>
        </w:tc>
        <w:tc>
          <w:tcPr>
            <w:tcW w:w="2693" w:type="dxa"/>
          </w:tcPr>
          <w:p w:rsidR="00CA0E06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http://www.rusedu.ru</w:t>
            </w:r>
          </w:p>
        </w:tc>
      </w:tr>
      <w:tr w:rsidR="00E17262" w:rsidRPr="002F435E" w:rsidTr="00CA0E06">
        <w:trPr>
          <w:gridAfter w:val="2"/>
          <w:wAfter w:w="236" w:type="dxa"/>
          <w:trHeight w:val="144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21-22</w:t>
            </w:r>
          </w:p>
        </w:tc>
        <w:tc>
          <w:tcPr>
            <w:tcW w:w="3259" w:type="dxa"/>
          </w:tcPr>
          <w:p w:rsidR="00E17262" w:rsidRPr="002F435E" w:rsidRDefault="00E17262" w:rsidP="00E51112">
            <w:pPr>
              <w:jc w:val="both"/>
              <w:rPr>
                <w:i/>
                <w:iCs/>
                <w:color w:val="000000"/>
              </w:rPr>
            </w:pPr>
            <w:r w:rsidRPr="002F435E">
              <w:rPr>
                <w:color w:val="000000"/>
              </w:rPr>
              <w:t xml:space="preserve">Маски. </w:t>
            </w:r>
          </w:p>
        </w:tc>
        <w:tc>
          <w:tcPr>
            <w:tcW w:w="994" w:type="dxa"/>
          </w:tcPr>
          <w:p w:rsidR="00E17262" w:rsidRPr="002F435E" w:rsidRDefault="00CA0E06" w:rsidP="00E51112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</w:t>
            </w:r>
          </w:p>
        </w:tc>
        <w:tc>
          <w:tcPr>
            <w:tcW w:w="852" w:type="dxa"/>
          </w:tcPr>
          <w:p w:rsidR="00E17262" w:rsidRPr="002F435E" w:rsidRDefault="00841960" w:rsidP="00E51112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03.02</w:t>
            </w:r>
          </w:p>
          <w:p w:rsidR="00841960" w:rsidRPr="002F435E" w:rsidRDefault="00841960" w:rsidP="00E51112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10.02</w:t>
            </w:r>
          </w:p>
        </w:tc>
        <w:tc>
          <w:tcPr>
            <w:tcW w:w="995" w:type="dxa"/>
          </w:tcPr>
          <w:p w:rsidR="00E17262" w:rsidRPr="002F435E" w:rsidRDefault="00E17262" w:rsidP="00E51112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E51112">
            <w:pPr>
              <w:jc w:val="both"/>
              <w:rPr>
                <w:color w:val="000000"/>
              </w:rPr>
            </w:pPr>
            <w:r w:rsidRPr="002F435E">
              <w:rPr>
                <w:rFonts w:eastAsia="Calibri"/>
                <w:color w:val="000000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5800" w:type="dxa"/>
            <w:gridSpan w:val="2"/>
          </w:tcPr>
          <w:p w:rsidR="00CA0E06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E51112">
            <w:pPr>
              <w:jc w:val="both"/>
              <w:rPr>
                <w:color w:val="000000"/>
              </w:rPr>
            </w:pPr>
          </w:p>
        </w:tc>
      </w:tr>
      <w:tr w:rsidR="00E17262" w:rsidRPr="002F435E" w:rsidTr="00CA0E06">
        <w:trPr>
          <w:trHeight w:val="891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23-24</w:t>
            </w:r>
          </w:p>
        </w:tc>
        <w:tc>
          <w:tcPr>
            <w:tcW w:w="3259" w:type="dxa"/>
          </w:tcPr>
          <w:p w:rsidR="00E17262" w:rsidRPr="002F435E" w:rsidRDefault="00E17262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Афиша и плакат.</w:t>
            </w:r>
          </w:p>
        </w:tc>
        <w:tc>
          <w:tcPr>
            <w:tcW w:w="994" w:type="dxa"/>
          </w:tcPr>
          <w:p w:rsidR="00E17262" w:rsidRPr="002F435E" w:rsidRDefault="00CA0E06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2</w:t>
            </w:r>
          </w:p>
        </w:tc>
        <w:tc>
          <w:tcPr>
            <w:tcW w:w="852" w:type="dxa"/>
          </w:tcPr>
          <w:p w:rsidR="00E17262" w:rsidRPr="002F435E" w:rsidRDefault="00841960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17.02</w:t>
            </w:r>
          </w:p>
          <w:p w:rsidR="00841960" w:rsidRPr="002F435E" w:rsidRDefault="00841960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03.03</w:t>
            </w:r>
          </w:p>
        </w:tc>
        <w:tc>
          <w:tcPr>
            <w:tcW w:w="995" w:type="dxa"/>
          </w:tcPr>
          <w:p w:rsidR="00E17262" w:rsidRPr="002F435E" w:rsidRDefault="00E17262" w:rsidP="008B4466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Комбинированный урок</w:t>
            </w:r>
          </w:p>
        </w:tc>
        <w:tc>
          <w:tcPr>
            <w:tcW w:w="6036" w:type="dxa"/>
            <w:gridSpan w:val="4"/>
          </w:tcPr>
          <w:p w:rsidR="00CA0E06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B4466">
            <w:pPr>
              <w:jc w:val="both"/>
              <w:rPr>
                <w:color w:val="000000"/>
              </w:rPr>
            </w:pPr>
          </w:p>
        </w:tc>
      </w:tr>
      <w:tr w:rsidR="00E17262" w:rsidRPr="002F435E" w:rsidTr="00CA0E06">
        <w:trPr>
          <w:trHeight w:val="566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25</w:t>
            </w:r>
          </w:p>
        </w:tc>
        <w:tc>
          <w:tcPr>
            <w:tcW w:w="3259" w:type="dxa"/>
          </w:tcPr>
          <w:p w:rsidR="00E17262" w:rsidRPr="002F435E" w:rsidRDefault="00E17262" w:rsidP="008B4466">
            <w:pPr>
              <w:spacing w:line="180" w:lineRule="exact"/>
              <w:jc w:val="both"/>
              <w:rPr>
                <w:color w:val="000000"/>
              </w:rPr>
            </w:pPr>
          </w:p>
          <w:p w:rsidR="00E17262" w:rsidRPr="002F435E" w:rsidRDefault="00E17262" w:rsidP="00F950D4">
            <w:pPr>
              <w:spacing w:line="180" w:lineRule="exact"/>
              <w:jc w:val="both"/>
            </w:pPr>
            <w:r w:rsidRPr="002F435E">
              <w:rPr>
                <w:color w:val="000000"/>
              </w:rPr>
              <w:t xml:space="preserve">Праздник в городе. </w:t>
            </w:r>
          </w:p>
          <w:p w:rsidR="00E17262" w:rsidRPr="002F435E" w:rsidRDefault="00E17262" w:rsidP="008B4466">
            <w:pPr>
              <w:pStyle w:val="aa"/>
              <w:ind w:firstLine="0"/>
              <w:rPr>
                <w:sz w:val="24"/>
              </w:rPr>
            </w:pPr>
          </w:p>
        </w:tc>
        <w:tc>
          <w:tcPr>
            <w:tcW w:w="994" w:type="dxa"/>
          </w:tcPr>
          <w:p w:rsidR="00E17262" w:rsidRPr="002F435E" w:rsidRDefault="00CA0E06" w:rsidP="008B4466">
            <w:pPr>
              <w:spacing w:line="18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</w:t>
            </w:r>
          </w:p>
        </w:tc>
        <w:tc>
          <w:tcPr>
            <w:tcW w:w="852" w:type="dxa"/>
          </w:tcPr>
          <w:p w:rsidR="00E17262" w:rsidRPr="002F435E" w:rsidRDefault="00841960" w:rsidP="008B4466">
            <w:pPr>
              <w:spacing w:line="18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10.03</w:t>
            </w:r>
          </w:p>
        </w:tc>
        <w:tc>
          <w:tcPr>
            <w:tcW w:w="995" w:type="dxa"/>
          </w:tcPr>
          <w:p w:rsidR="00E17262" w:rsidRPr="002F435E" w:rsidRDefault="00E17262" w:rsidP="008B4466">
            <w:pPr>
              <w:spacing w:line="180" w:lineRule="exact"/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B4466">
            <w:pPr>
              <w:spacing w:line="180" w:lineRule="exact"/>
              <w:jc w:val="both"/>
              <w:rPr>
                <w:color w:val="000000"/>
              </w:rPr>
            </w:pPr>
            <w:r w:rsidRPr="002F435E">
              <w:rPr>
                <w:rFonts w:eastAsia="Calibri"/>
                <w:color w:val="000000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6036" w:type="dxa"/>
            <w:gridSpan w:val="4"/>
          </w:tcPr>
          <w:p w:rsidR="00CA0E06" w:rsidRPr="002F435E" w:rsidRDefault="00CA0E06" w:rsidP="00CA0E06">
            <w:pPr>
              <w:spacing w:line="18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CA0E06" w:rsidP="00CA0E06">
            <w:pPr>
              <w:spacing w:line="180" w:lineRule="exact"/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B4466">
            <w:pPr>
              <w:spacing w:line="180" w:lineRule="exact"/>
              <w:jc w:val="both"/>
              <w:rPr>
                <w:color w:val="000000"/>
              </w:rPr>
            </w:pPr>
          </w:p>
        </w:tc>
      </w:tr>
      <w:tr w:rsidR="00E17262" w:rsidRPr="002F435E" w:rsidTr="00CA0E06">
        <w:trPr>
          <w:trHeight w:val="579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26</w:t>
            </w:r>
          </w:p>
        </w:tc>
        <w:tc>
          <w:tcPr>
            <w:tcW w:w="3259" w:type="dxa"/>
          </w:tcPr>
          <w:p w:rsidR="00E17262" w:rsidRPr="002F435E" w:rsidRDefault="00E17262" w:rsidP="00F950D4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>Школьный карнавал. (Обобщение темы).</w:t>
            </w:r>
          </w:p>
        </w:tc>
        <w:tc>
          <w:tcPr>
            <w:tcW w:w="994" w:type="dxa"/>
          </w:tcPr>
          <w:p w:rsidR="00E17262" w:rsidRPr="002F435E" w:rsidRDefault="00CA0E06" w:rsidP="00F950D4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</w:t>
            </w:r>
          </w:p>
        </w:tc>
        <w:tc>
          <w:tcPr>
            <w:tcW w:w="852" w:type="dxa"/>
          </w:tcPr>
          <w:p w:rsidR="00E17262" w:rsidRPr="002F435E" w:rsidRDefault="00841960" w:rsidP="00F950D4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17.03</w:t>
            </w:r>
          </w:p>
        </w:tc>
        <w:tc>
          <w:tcPr>
            <w:tcW w:w="995" w:type="dxa"/>
          </w:tcPr>
          <w:p w:rsidR="00E17262" w:rsidRPr="002F435E" w:rsidRDefault="00E17262" w:rsidP="00F950D4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F950D4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Комбинированный урок</w:t>
            </w:r>
          </w:p>
        </w:tc>
        <w:tc>
          <w:tcPr>
            <w:tcW w:w="6036" w:type="dxa"/>
            <w:gridSpan w:val="4"/>
          </w:tcPr>
          <w:p w:rsidR="00CA0E06" w:rsidRPr="002F435E" w:rsidRDefault="00CA0E06" w:rsidP="00CA0E06">
            <w:pPr>
              <w:pStyle w:val="aa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http://www.solnet.ee.</w:t>
            </w:r>
          </w:p>
          <w:p w:rsidR="00E17262" w:rsidRPr="002F435E" w:rsidRDefault="00CA0E06" w:rsidP="00CA0E0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F950D4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</w:tr>
      <w:tr w:rsidR="00E17262" w:rsidRPr="002F435E" w:rsidTr="00CA0E06">
        <w:trPr>
          <w:gridAfter w:val="1"/>
          <w:wAfter w:w="104" w:type="dxa"/>
          <w:trHeight w:val="545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27</w:t>
            </w:r>
          </w:p>
        </w:tc>
        <w:tc>
          <w:tcPr>
            <w:tcW w:w="3259" w:type="dxa"/>
          </w:tcPr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b/>
                <w:color w:val="000000"/>
                <w:sz w:val="24"/>
              </w:rPr>
            </w:pPr>
            <w:r w:rsidRPr="002F435E">
              <w:rPr>
                <w:b/>
                <w:sz w:val="24"/>
              </w:rPr>
              <w:t>Художник и музей</w:t>
            </w:r>
            <w:r w:rsidRPr="002F435E">
              <w:rPr>
                <w:b/>
                <w:color w:val="000000"/>
                <w:sz w:val="24"/>
              </w:rPr>
              <w:t xml:space="preserve"> (8 ч)</w:t>
            </w:r>
          </w:p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>Музей в жизни города.</w:t>
            </w:r>
          </w:p>
        </w:tc>
        <w:tc>
          <w:tcPr>
            <w:tcW w:w="994" w:type="dxa"/>
          </w:tcPr>
          <w:p w:rsidR="00E17262" w:rsidRPr="002F435E" w:rsidRDefault="00CA0E06" w:rsidP="008B4466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2F435E">
              <w:rPr>
                <w:b/>
                <w:sz w:val="24"/>
              </w:rPr>
              <w:t>1</w:t>
            </w:r>
          </w:p>
        </w:tc>
        <w:tc>
          <w:tcPr>
            <w:tcW w:w="852" w:type="dxa"/>
          </w:tcPr>
          <w:p w:rsidR="00E17262" w:rsidRPr="002F435E" w:rsidRDefault="00841960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>31.03</w:t>
            </w:r>
          </w:p>
        </w:tc>
        <w:tc>
          <w:tcPr>
            <w:tcW w:w="995" w:type="dxa"/>
          </w:tcPr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sz w:val="24"/>
              </w:rPr>
              <w:t>Комбинированный урок</w:t>
            </w:r>
          </w:p>
        </w:tc>
        <w:tc>
          <w:tcPr>
            <w:tcW w:w="5932" w:type="dxa"/>
            <w:gridSpan w:val="3"/>
          </w:tcPr>
          <w:p w:rsidR="00CA0E06" w:rsidRPr="002F435E" w:rsidRDefault="00CA0E06" w:rsidP="00CA0E06">
            <w:pPr>
              <w:shd w:val="clear" w:color="auto" w:fill="FFFFFF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CA0E06" w:rsidP="00CA0E06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  <w:r w:rsidRPr="002F435E">
              <w:rPr>
                <w:color w:val="000000"/>
                <w:sz w:val="24"/>
                <w:lang w:eastAsia="ru-RU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E17262" w:rsidRPr="002F435E" w:rsidTr="00CA0E06">
        <w:trPr>
          <w:gridAfter w:val="1"/>
          <w:wAfter w:w="104" w:type="dxa"/>
          <w:trHeight w:val="567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28</w:t>
            </w:r>
          </w:p>
        </w:tc>
        <w:tc>
          <w:tcPr>
            <w:tcW w:w="3259" w:type="dxa"/>
          </w:tcPr>
          <w:p w:rsidR="00E17262" w:rsidRPr="002F435E" w:rsidRDefault="00E17262" w:rsidP="00881BC7">
            <w:pPr>
              <w:jc w:val="both"/>
              <w:rPr>
                <w:iCs/>
                <w:color w:val="000000"/>
              </w:rPr>
            </w:pPr>
            <w:r w:rsidRPr="002F435E">
              <w:rPr>
                <w:color w:val="000000"/>
              </w:rPr>
              <w:t>Картина - особый мир.</w:t>
            </w:r>
            <w:r w:rsidRPr="002F435E">
              <w:rPr>
                <w:i/>
                <w:iCs/>
                <w:color w:val="000000"/>
              </w:rPr>
              <w:t xml:space="preserve"> </w:t>
            </w:r>
            <w:r w:rsidRPr="002F435E">
              <w:rPr>
                <w:iCs/>
                <w:color w:val="000000"/>
              </w:rPr>
              <w:t>Музеи искусства.</w:t>
            </w:r>
          </w:p>
        </w:tc>
        <w:tc>
          <w:tcPr>
            <w:tcW w:w="994" w:type="dxa"/>
          </w:tcPr>
          <w:p w:rsidR="00E17262" w:rsidRPr="002F435E" w:rsidRDefault="00CA0E06" w:rsidP="00881BC7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</w:t>
            </w:r>
          </w:p>
        </w:tc>
        <w:tc>
          <w:tcPr>
            <w:tcW w:w="852" w:type="dxa"/>
          </w:tcPr>
          <w:p w:rsidR="00E17262" w:rsidRPr="002F435E" w:rsidRDefault="00841960" w:rsidP="00881BC7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07.04</w:t>
            </w:r>
          </w:p>
        </w:tc>
        <w:tc>
          <w:tcPr>
            <w:tcW w:w="995" w:type="dxa"/>
          </w:tcPr>
          <w:p w:rsidR="00E17262" w:rsidRPr="002F435E" w:rsidRDefault="00E17262" w:rsidP="00881BC7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81BC7">
            <w:pPr>
              <w:jc w:val="both"/>
              <w:rPr>
                <w:color w:val="000000"/>
              </w:rPr>
            </w:pPr>
            <w:r w:rsidRPr="002F435E">
              <w:rPr>
                <w:rFonts w:eastAsia="Calibri"/>
                <w:color w:val="000000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</w:rPr>
              <w:t xml:space="preserve"> </w:t>
            </w:r>
          </w:p>
        </w:tc>
        <w:tc>
          <w:tcPr>
            <w:tcW w:w="5932" w:type="dxa"/>
            <w:gridSpan w:val="3"/>
          </w:tcPr>
          <w:p w:rsidR="00CA0E06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81BC7">
            <w:pPr>
              <w:jc w:val="both"/>
              <w:rPr>
                <w:color w:val="000000"/>
              </w:rPr>
            </w:pPr>
          </w:p>
        </w:tc>
      </w:tr>
      <w:tr w:rsidR="00E17262" w:rsidRPr="002F435E" w:rsidTr="00CA0E06">
        <w:trPr>
          <w:gridAfter w:val="1"/>
          <w:wAfter w:w="104" w:type="dxa"/>
          <w:trHeight w:val="711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29</w:t>
            </w:r>
          </w:p>
        </w:tc>
        <w:tc>
          <w:tcPr>
            <w:tcW w:w="3259" w:type="dxa"/>
          </w:tcPr>
          <w:p w:rsidR="00E17262" w:rsidRPr="002F435E" w:rsidRDefault="00E17262" w:rsidP="00881BC7">
            <w:pPr>
              <w:pStyle w:val="ac"/>
              <w:jc w:val="both"/>
            </w:pPr>
            <w:r w:rsidRPr="002F435E">
              <w:t xml:space="preserve">Картина-пейзаж. </w:t>
            </w:r>
          </w:p>
        </w:tc>
        <w:tc>
          <w:tcPr>
            <w:tcW w:w="994" w:type="dxa"/>
          </w:tcPr>
          <w:p w:rsidR="00E17262" w:rsidRPr="002F435E" w:rsidRDefault="00CA0E06" w:rsidP="00881BC7">
            <w:pPr>
              <w:pStyle w:val="ac"/>
              <w:jc w:val="both"/>
            </w:pPr>
            <w:r w:rsidRPr="002F435E">
              <w:t>1</w:t>
            </w:r>
          </w:p>
        </w:tc>
        <w:tc>
          <w:tcPr>
            <w:tcW w:w="852" w:type="dxa"/>
          </w:tcPr>
          <w:p w:rsidR="00E17262" w:rsidRPr="002F435E" w:rsidRDefault="00841960" w:rsidP="00881BC7">
            <w:pPr>
              <w:pStyle w:val="ac"/>
              <w:jc w:val="both"/>
            </w:pPr>
            <w:r w:rsidRPr="002F435E">
              <w:rPr>
                <w:color w:val="000000"/>
              </w:rPr>
              <w:t>14.04</w:t>
            </w:r>
          </w:p>
        </w:tc>
        <w:tc>
          <w:tcPr>
            <w:tcW w:w="995" w:type="dxa"/>
          </w:tcPr>
          <w:p w:rsidR="00E17262" w:rsidRPr="002F435E" w:rsidRDefault="00E17262" w:rsidP="00881BC7">
            <w:pPr>
              <w:pStyle w:val="ac"/>
              <w:jc w:val="both"/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81BC7">
            <w:pPr>
              <w:pStyle w:val="ac"/>
              <w:jc w:val="both"/>
            </w:pPr>
            <w:r w:rsidRPr="002F435E">
              <w:t>Комбинированный урок</w:t>
            </w:r>
          </w:p>
        </w:tc>
        <w:tc>
          <w:tcPr>
            <w:tcW w:w="5932" w:type="dxa"/>
            <w:gridSpan w:val="3"/>
          </w:tcPr>
          <w:p w:rsidR="00CA0E06" w:rsidRPr="002F435E" w:rsidRDefault="00CA0E06" w:rsidP="00CA0E06">
            <w:pPr>
              <w:pStyle w:val="ac"/>
              <w:jc w:val="both"/>
            </w:pPr>
            <w:r w:rsidRPr="002F435E">
              <w:t>http://www.solnet.ee.</w:t>
            </w:r>
          </w:p>
          <w:p w:rsidR="00E17262" w:rsidRPr="002F435E" w:rsidRDefault="00CA0E06" w:rsidP="00CA0E06">
            <w:pPr>
              <w:pStyle w:val="ac"/>
              <w:jc w:val="both"/>
            </w:pPr>
            <w:r w:rsidRPr="002F435E"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81BC7">
            <w:pPr>
              <w:pStyle w:val="ac"/>
              <w:jc w:val="both"/>
            </w:pPr>
          </w:p>
        </w:tc>
      </w:tr>
      <w:tr w:rsidR="00E17262" w:rsidRPr="002F435E" w:rsidTr="00CA0E06">
        <w:trPr>
          <w:gridAfter w:val="1"/>
          <w:wAfter w:w="104" w:type="dxa"/>
          <w:trHeight w:val="414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30</w:t>
            </w:r>
          </w:p>
        </w:tc>
        <w:tc>
          <w:tcPr>
            <w:tcW w:w="3259" w:type="dxa"/>
          </w:tcPr>
          <w:p w:rsidR="00E17262" w:rsidRPr="002F435E" w:rsidRDefault="00E17262" w:rsidP="00881BC7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 xml:space="preserve">Картина-портрет. </w:t>
            </w:r>
          </w:p>
        </w:tc>
        <w:tc>
          <w:tcPr>
            <w:tcW w:w="994" w:type="dxa"/>
          </w:tcPr>
          <w:p w:rsidR="00E17262" w:rsidRPr="002F435E" w:rsidRDefault="00CA0E06" w:rsidP="00881BC7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</w:t>
            </w:r>
          </w:p>
        </w:tc>
        <w:tc>
          <w:tcPr>
            <w:tcW w:w="852" w:type="dxa"/>
          </w:tcPr>
          <w:p w:rsidR="00E17262" w:rsidRPr="002F435E" w:rsidRDefault="00841960" w:rsidP="00881BC7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21.04</w:t>
            </w:r>
          </w:p>
        </w:tc>
        <w:tc>
          <w:tcPr>
            <w:tcW w:w="995" w:type="dxa"/>
          </w:tcPr>
          <w:p w:rsidR="00E17262" w:rsidRPr="002F435E" w:rsidRDefault="00E17262" w:rsidP="00881BC7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81BC7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rFonts w:eastAsia="Calibri"/>
                <w:color w:val="000000"/>
                <w:sz w:val="24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  <w:sz w:val="24"/>
              </w:rPr>
              <w:t xml:space="preserve"> </w:t>
            </w:r>
          </w:p>
        </w:tc>
        <w:tc>
          <w:tcPr>
            <w:tcW w:w="5932" w:type="dxa"/>
            <w:gridSpan w:val="3"/>
          </w:tcPr>
          <w:p w:rsidR="00CA0E06" w:rsidRPr="002F435E" w:rsidRDefault="00CA0E06" w:rsidP="00CA0E06">
            <w:pPr>
              <w:pStyle w:val="aa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http://www.solnet.ee.</w:t>
            </w:r>
          </w:p>
          <w:p w:rsidR="00E17262" w:rsidRPr="002F435E" w:rsidRDefault="00CA0E06" w:rsidP="00CA0E0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81BC7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</w:tr>
      <w:tr w:rsidR="00E17262" w:rsidRPr="002F435E" w:rsidTr="00CA0E06">
        <w:trPr>
          <w:gridAfter w:val="1"/>
          <w:wAfter w:w="104" w:type="dxa"/>
          <w:trHeight w:val="393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31</w:t>
            </w:r>
          </w:p>
        </w:tc>
        <w:tc>
          <w:tcPr>
            <w:tcW w:w="3259" w:type="dxa"/>
          </w:tcPr>
          <w:p w:rsidR="00E17262" w:rsidRPr="002F435E" w:rsidRDefault="00E17262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Картина- натюрморт.</w:t>
            </w:r>
          </w:p>
        </w:tc>
        <w:tc>
          <w:tcPr>
            <w:tcW w:w="994" w:type="dxa"/>
          </w:tcPr>
          <w:p w:rsidR="00E17262" w:rsidRPr="002F435E" w:rsidRDefault="00CA0E06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</w:t>
            </w:r>
          </w:p>
        </w:tc>
        <w:tc>
          <w:tcPr>
            <w:tcW w:w="852" w:type="dxa"/>
          </w:tcPr>
          <w:p w:rsidR="00E17262" w:rsidRPr="002F435E" w:rsidRDefault="00841960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28.04</w:t>
            </w:r>
          </w:p>
        </w:tc>
        <w:tc>
          <w:tcPr>
            <w:tcW w:w="995" w:type="dxa"/>
          </w:tcPr>
          <w:p w:rsidR="00E17262" w:rsidRPr="002F435E" w:rsidRDefault="00E17262" w:rsidP="008B4466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Комбинированный урок</w:t>
            </w:r>
          </w:p>
        </w:tc>
        <w:tc>
          <w:tcPr>
            <w:tcW w:w="5932" w:type="dxa"/>
            <w:gridSpan w:val="3"/>
          </w:tcPr>
          <w:p w:rsidR="00CA0E06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B4466">
            <w:pPr>
              <w:jc w:val="both"/>
              <w:rPr>
                <w:color w:val="000000"/>
              </w:rPr>
            </w:pPr>
          </w:p>
        </w:tc>
      </w:tr>
      <w:tr w:rsidR="00E17262" w:rsidRPr="002F435E" w:rsidTr="00CA0E06">
        <w:trPr>
          <w:gridAfter w:val="1"/>
          <w:wAfter w:w="104" w:type="dxa"/>
          <w:trHeight w:val="590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32</w:t>
            </w:r>
          </w:p>
        </w:tc>
        <w:tc>
          <w:tcPr>
            <w:tcW w:w="3259" w:type="dxa"/>
          </w:tcPr>
          <w:p w:rsidR="00E17262" w:rsidRPr="002F435E" w:rsidRDefault="00E17262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Картины истори</w:t>
            </w:r>
            <w:r w:rsidRPr="002F435E">
              <w:rPr>
                <w:color w:val="000000"/>
              </w:rPr>
              <w:softHyphen/>
              <w:t>ческие и бытовые.</w:t>
            </w:r>
          </w:p>
        </w:tc>
        <w:tc>
          <w:tcPr>
            <w:tcW w:w="994" w:type="dxa"/>
          </w:tcPr>
          <w:p w:rsidR="00E17262" w:rsidRPr="002F435E" w:rsidRDefault="00CA0E06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</w:t>
            </w:r>
          </w:p>
        </w:tc>
        <w:tc>
          <w:tcPr>
            <w:tcW w:w="852" w:type="dxa"/>
          </w:tcPr>
          <w:p w:rsidR="00E17262" w:rsidRPr="002F435E" w:rsidRDefault="00841960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05.05</w:t>
            </w:r>
          </w:p>
        </w:tc>
        <w:tc>
          <w:tcPr>
            <w:tcW w:w="995" w:type="dxa"/>
          </w:tcPr>
          <w:p w:rsidR="00E17262" w:rsidRPr="002F435E" w:rsidRDefault="00E17262" w:rsidP="008B4466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B446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Комбинированный урок</w:t>
            </w:r>
          </w:p>
        </w:tc>
        <w:tc>
          <w:tcPr>
            <w:tcW w:w="5932" w:type="dxa"/>
            <w:gridSpan w:val="3"/>
          </w:tcPr>
          <w:p w:rsidR="00CA0E06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B4466">
            <w:pPr>
              <w:jc w:val="both"/>
              <w:rPr>
                <w:color w:val="000000"/>
              </w:rPr>
            </w:pPr>
          </w:p>
        </w:tc>
      </w:tr>
      <w:tr w:rsidR="00E17262" w:rsidRPr="002F435E" w:rsidTr="00CA0E06">
        <w:trPr>
          <w:gridAfter w:val="1"/>
          <w:wAfter w:w="104" w:type="dxa"/>
          <w:trHeight w:val="352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33</w:t>
            </w:r>
          </w:p>
        </w:tc>
        <w:tc>
          <w:tcPr>
            <w:tcW w:w="3259" w:type="dxa"/>
          </w:tcPr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  <w:r w:rsidRPr="002F435E">
              <w:rPr>
                <w:color w:val="000000"/>
                <w:sz w:val="24"/>
              </w:rPr>
              <w:t>Скульптура в му</w:t>
            </w:r>
            <w:r w:rsidRPr="002F435E">
              <w:rPr>
                <w:color w:val="000000"/>
                <w:sz w:val="24"/>
              </w:rPr>
              <w:softHyphen/>
              <w:t>зее и на улице.</w:t>
            </w:r>
          </w:p>
        </w:tc>
        <w:tc>
          <w:tcPr>
            <w:tcW w:w="994" w:type="dxa"/>
          </w:tcPr>
          <w:p w:rsidR="00E17262" w:rsidRPr="002F435E" w:rsidRDefault="00CA0E06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</w:t>
            </w:r>
          </w:p>
        </w:tc>
        <w:tc>
          <w:tcPr>
            <w:tcW w:w="852" w:type="dxa"/>
          </w:tcPr>
          <w:p w:rsidR="00E17262" w:rsidRPr="002F435E" w:rsidRDefault="00841960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12.05</w:t>
            </w:r>
          </w:p>
        </w:tc>
        <w:tc>
          <w:tcPr>
            <w:tcW w:w="995" w:type="dxa"/>
          </w:tcPr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841960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rFonts w:eastAsia="Calibri"/>
                <w:color w:val="000000"/>
                <w:sz w:val="24"/>
              </w:rPr>
              <w:t xml:space="preserve">Урок открытия нового знания </w:t>
            </w:r>
            <w:r w:rsidRPr="002F435E">
              <w:rPr>
                <w:rFonts w:eastAsia="Courier New"/>
                <w:color w:val="000000"/>
                <w:sz w:val="24"/>
              </w:rPr>
              <w:t xml:space="preserve"> </w:t>
            </w:r>
          </w:p>
        </w:tc>
        <w:tc>
          <w:tcPr>
            <w:tcW w:w="5932" w:type="dxa"/>
            <w:gridSpan w:val="3"/>
          </w:tcPr>
          <w:p w:rsidR="00CA0E06" w:rsidRPr="002F435E" w:rsidRDefault="00CA0E06" w:rsidP="00CA0E06">
            <w:pPr>
              <w:pStyle w:val="aa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http://www.solnet.ee.</w:t>
            </w:r>
          </w:p>
          <w:p w:rsidR="00E17262" w:rsidRPr="002F435E" w:rsidRDefault="00CA0E06" w:rsidP="00CA0E0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  <w:r w:rsidRPr="002F435E">
              <w:rPr>
                <w:color w:val="000000"/>
                <w:sz w:val="24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color w:val="000000"/>
                <w:sz w:val="24"/>
              </w:rPr>
            </w:pPr>
          </w:p>
        </w:tc>
      </w:tr>
      <w:tr w:rsidR="00E17262" w:rsidRPr="002F435E" w:rsidTr="00CA0E06">
        <w:trPr>
          <w:gridAfter w:val="1"/>
          <w:wAfter w:w="104" w:type="dxa"/>
          <w:trHeight w:val="532"/>
        </w:trPr>
        <w:tc>
          <w:tcPr>
            <w:tcW w:w="562" w:type="dxa"/>
          </w:tcPr>
          <w:p w:rsidR="00E17262" w:rsidRPr="002F435E" w:rsidRDefault="00E17262" w:rsidP="00B47D9D">
            <w:pPr>
              <w:jc w:val="center"/>
            </w:pPr>
            <w:r w:rsidRPr="002F435E">
              <w:t>34</w:t>
            </w:r>
          </w:p>
        </w:tc>
        <w:tc>
          <w:tcPr>
            <w:tcW w:w="3259" w:type="dxa"/>
          </w:tcPr>
          <w:p w:rsidR="00E17262" w:rsidRPr="002F435E" w:rsidRDefault="00CA0E06" w:rsidP="00355F2F">
            <w:pPr>
              <w:jc w:val="both"/>
            </w:pPr>
            <w:r w:rsidRPr="002F435E">
              <w:rPr>
                <w:color w:val="000000"/>
              </w:rPr>
              <w:t>Художественная выставка .</w:t>
            </w:r>
            <w:r w:rsidR="00E17262" w:rsidRPr="002F435E">
              <w:rPr>
                <w:color w:val="000000"/>
              </w:rPr>
              <w:t xml:space="preserve">Каждый человек - </w:t>
            </w:r>
            <w:r w:rsidR="00E17262" w:rsidRPr="002F435E">
              <w:rPr>
                <w:color w:val="000000"/>
              </w:rPr>
              <w:lastRenderedPageBreak/>
              <w:t>художник! (Обоб</w:t>
            </w:r>
            <w:r w:rsidR="00E17262" w:rsidRPr="002F435E">
              <w:rPr>
                <w:color w:val="000000"/>
              </w:rPr>
              <w:softHyphen/>
              <w:t>щение темы).</w:t>
            </w:r>
            <w:r w:rsidR="00E17262" w:rsidRPr="002F435E">
              <w:rPr>
                <w:i/>
                <w:iCs/>
                <w:color w:val="000000"/>
              </w:rPr>
              <w:t xml:space="preserve"> </w:t>
            </w:r>
          </w:p>
          <w:p w:rsidR="00E17262" w:rsidRPr="002F435E" w:rsidRDefault="00E17262" w:rsidP="008B4466">
            <w:pPr>
              <w:pStyle w:val="aa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994" w:type="dxa"/>
          </w:tcPr>
          <w:p w:rsidR="00E17262" w:rsidRPr="002F435E" w:rsidRDefault="00CA0E06" w:rsidP="00355F2F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lastRenderedPageBreak/>
              <w:t>1</w:t>
            </w:r>
          </w:p>
        </w:tc>
        <w:tc>
          <w:tcPr>
            <w:tcW w:w="852" w:type="dxa"/>
          </w:tcPr>
          <w:p w:rsidR="00E17262" w:rsidRPr="002F435E" w:rsidRDefault="00841960" w:rsidP="00355F2F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19.05</w:t>
            </w:r>
          </w:p>
        </w:tc>
        <w:tc>
          <w:tcPr>
            <w:tcW w:w="995" w:type="dxa"/>
          </w:tcPr>
          <w:p w:rsidR="00E17262" w:rsidRPr="002F435E" w:rsidRDefault="00E17262" w:rsidP="00355F2F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E17262" w:rsidRPr="002F435E" w:rsidRDefault="00E17262" w:rsidP="00355F2F">
            <w:pPr>
              <w:jc w:val="both"/>
              <w:rPr>
                <w:color w:val="000000"/>
              </w:rPr>
            </w:pPr>
          </w:p>
        </w:tc>
        <w:tc>
          <w:tcPr>
            <w:tcW w:w="5932" w:type="dxa"/>
            <w:gridSpan w:val="3"/>
          </w:tcPr>
          <w:p w:rsidR="00CA0E06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http://www.solnet.ee.</w:t>
            </w:r>
          </w:p>
          <w:p w:rsidR="00E17262" w:rsidRPr="002F435E" w:rsidRDefault="00CA0E06" w:rsidP="00CA0E06">
            <w:pPr>
              <w:jc w:val="both"/>
              <w:rPr>
                <w:color w:val="000000"/>
              </w:rPr>
            </w:pPr>
            <w:r w:rsidRPr="002F435E">
              <w:rPr>
                <w:color w:val="000000"/>
              </w:rPr>
              <w:t>http://www.rusedu.ru</w:t>
            </w:r>
          </w:p>
        </w:tc>
        <w:tc>
          <w:tcPr>
            <w:tcW w:w="3895" w:type="dxa"/>
            <w:gridSpan w:val="3"/>
          </w:tcPr>
          <w:p w:rsidR="00E17262" w:rsidRPr="002F435E" w:rsidRDefault="00E17262" w:rsidP="00355F2F">
            <w:pPr>
              <w:jc w:val="both"/>
              <w:rPr>
                <w:color w:val="000000"/>
              </w:rPr>
            </w:pPr>
          </w:p>
        </w:tc>
      </w:tr>
    </w:tbl>
    <w:p w:rsidR="00DF78BE" w:rsidRPr="002F435E" w:rsidRDefault="00DF78BE" w:rsidP="008B4466">
      <w:pPr>
        <w:jc w:val="both"/>
        <w:rPr>
          <w:b/>
          <w:bCs/>
          <w:i/>
          <w:color w:val="000000"/>
          <w:u w:val="single"/>
        </w:rPr>
      </w:pPr>
    </w:p>
    <w:p w:rsidR="00A00CEF" w:rsidRPr="002F435E" w:rsidRDefault="00A00CEF" w:rsidP="008B4466">
      <w:pPr>
        <w:autoSpaceDE w:val="0"/>
        <w:autoSpaceDN w:val="0"/>
        <w:adjustRightInd w:val="0"/>
        <w:jc w:val="both"/>
      </w:pPr>
    </w:p>
    <w:p w:rsidR="00B47D9D" w:rsidRPr="002F435E" w:rsidRDefault="00B47D9D" w:rsidP="00B47D9D">
      <w:pPr>
        <w:tabs>
          <w:tab w:val="left" w:pos="7700"/>
        </w:tabs>
        <w:jc w:val="center"/>
        <w:rPr>
          <w:b/>
          <w:bCs/>
          <w:spacing w:val="-1"/>
        </w:rPr>
      </w:pPr>
    </w:p>
    <w:p w:rsidR="00841960" w:rsidRPr="002F435E" w:rsidRDefault="002F435E" w:rsidP="00841960">
      <w:pPr>
        <w:widowControl w:val="0"/>
        <w:autoSpaceDE w:val="0"/>
        <w:autoSpaceDN w:val="0"/>
        <w:jc w:val="center"/>
        <w:rPr>
          <w:b/>
          <w:lang w:bidi="ru-RU"/>
        </w:rPr>
      </w:pPr>
      <w:r w:rsidRPr="002F435E">
        <w:rPr>
          <w:b/>
          <w:lang w:bidi="ru-RU"/>
        </w:rPr>
        <w:t xml:space="preserve"> Материально-техническое обеспечение </w:t>
      </w:r>
      <w:r w:rsidR="00841960" w:rsidRPr="002F435E">
        <w:rPr>
          <w:b/>
          <w:lang w:bidi="ru-RU"/>
        </w:rPr>
        <w:t>о</w:t>
      </w:r>
      <w:r w:rsidRPr="002F435E">
        <w:rPr>
          <w:b/>
          <w:lang w:bidi="ru-RU"/>
        </w:rPr>
        <w:t>бразовательного процесса</w:t>
      </w:r>
      <w:r w:rsidR="00841960" w:rsidRPr="002F435E">
        <w:rPr>
          <w:b/>
          <w:lang w:bidi="ru-RU"/>
        </w:rPr>
        <w:t xml:space="preserve"> </w:t>
      </w:r>
    </w:p>
    <w:p w:rsidR="00841960" w:rsidRPr="002F435E" w:rsidRDefault="00841960" w:rsidP="002F435E">
      <w:pPr>
        <w:spacing w:after="31" w:line="270" w:lineRule="auto"/>
        <w:jc w:val="both"/>
        <w:rPr>
          <w:color w:val="000000"/>
        </w:rPr>
      </w:pPr>
      <w:r w:rsidRPr="002F435E">
        <w:rPr>
          <w:color w:val="000000"/>
        </w:rPr>
        <w:t>Из</w:t>
      </w:r>
      <w:r w:rsidR="002F435E" w:rsidRPr="002F435E">
        <w:rPr>
          <w:color w:val="000000"/>
        </w:rPr>
        <w:t>о</w:t>
      </w:r>
      <w:r w:rsidRPr="002F435E">
        <w:rPr>
          <w:color w:val="000000"/>
        </w:rPr>
        <w:t xml:space="preserve">бразительное искусство.. 2 класс: учебник для общеобразовательных учреждений /.]; под ред. Б.М. Неменского. – М.: Просвещение. </w:t>
      </w:r>
      <w:r w:rsidR="002F435E" w:rsidRPr="002F435E">
        <w:rPr>
          <w:color w:val="000000"/>
        </w:rPr>
        <w:t>2020г</w:t>
      </w:r>
    </w:p>
    <w:p w:rsidR="00841960" w:rsidRPr="002F435E" w:rsidRDefault="00841960" w:rsidP="00841960">
      <w:pPr>
        <w:spacing w:after="64" w:line="259" w:lineRule="auto"/>
        <w:rPr>
          <w:color w:val="000000"/>
        </w:rPr>
      </w:pPr>
      <w:r w:rsidRPr="002F435E">
        <w:rPr>
          <w:color w:val="000000"/>
        </w:rPr>
        <w:t xml:space="preserve"> </w:t>
      </w:r>
    </w:p>
    <w:p w:rsidR="00841960" w:rsidRPr="002F435E" w:rsidRDefault="00841960" w:rsidP="00841960">
      <w:pPr>
        <w:spacing w:after="16" w:line="259" w:lineRule="auto"/>
        <w:ind w:left="730" w:hanging="10"/>
        <w:rPr>
          <w:color w:val="000000"/>
        </w:rPr>
      </w:pPr>
      <w:r w:rsidRPr="002F435E">
        <w:rPr>
          <w:color w:val="000000"/>
          <w:u w:val="single" w:color="000000"/>
        </w:rPr>
        <w:t>Дополнительные пособия для учителя</w:t>
      </w:r>
      <w:r w:rsidRPr="002F435E">
        <w:rPr>
          <w:color w:val="000000"/>
        </w:rPr>
        <w:t xml:space="preserve"> </w:t>
      </w:r>
    </w:p>
    <w:p w:rsidR="00841960" w:rsidRPr="002F435E" w:rsidRDefault="00841960" w:rsidP="00841960">
      <w:pPr>
        <w:spacing w:after="66" w:line="259" w:lineRule="auto"/>
        <w:rPr>
          <w:color w:val="000000"/>
        </w:rPr>
      </w:pPr>
      <w:r w:rsidRPr="002F435E">
        <w:rPr>
          <w:color w:val="000000"/>
        </w:rPr>
        <w:t xml:space="preserve"> </w:t>
      </w:r>
    </w:p>
    <w:p w:rsidR="00841960" w:rsidRPr="002F435E" w:rsidRDefault="00841960" w:rsidP="00841960">
      <w:pPr>
        <w:spacing w:after="31" w:line="270" w:lineRule="auto"/>
        <w:ind w:left="720" w:hanging="360"/>
        <w:jc w:val="both"/>
        <w:rPr>
          <w:color w:val="000000"/>
        </w:rPr>
      </w:pPr>
      <w:r w:rsidRPr="002F435E">
        <w:rPr>
          <w:color w:val="000000"/>
        </w:rPr>
        <w:t>1.</w:t>
      </w:r>
      <w:r w:rsidRPr="002F435E">
        <w:rPr>
          <w:rFonts w:eastAsia="Arial"/>
          <w:color w:val="000000"/>
        </w:rPr>
        <w:t xml:space="preserve"> </w:t>
      </w:r>
      <w:r w:rsidRPr="002F435E">
        <w:rPr>
          <w:i/>
          <w:color w:val="000000"/>
        </w:rPr>
        <w:t>Неменский</w:t>
      </w:r>
      <w:r w:rsidRPr="002F435E">
        <w:rPr>
          <w:color w:val="000000"/>
        </w:rPr>
        <w:t xml:space="preserve">, Б.М. Методическое пособие к учебникам по изобразительному искусству. 1-4 классы: пособие для учителя / Б.М. Неменский, Л.А Неменская, Е.И. Коротеева. - М.: Просвещение. </w:t>
      </w:r>
    </w:p>
    <w:p w:rsidR="00841960" w:rsidRPr="002F435E" w:rsidRDefault="00841960" w:rsidP="00841960">
      <w:pPr>
        <w:spacing w:after="26" w:line="259" w:lineRule="auto"/>
        <w:ind w:left="417"/>
        <w:jc w:val="center"/>
        <w:rPr>
          <w:color w:val="000000"/>
        </w:rPr>
      </w:pPr>
      <w:r w:rsidRPr="002F435E">
        <w:rPr>
          <w:b/>
          <w:i/>
          <w:color w:val="000000"/>
        </w:rPr>
        <w:t xml:space="preserve"> </w:t>
      </w:r>
    </w:p>
    <w:p w:rsidR="00841960" w:rsidRPr="002F435E" w:rsidRDefault="00841960" w:rsidP="00841960">
      <w:pPr>
        <w:spacing w:line="259" w:lineRule="auto"/>
        <w:ind w:left="365" w:hanging="10"/>
        <w:jc w:val="center"/>
        <w:rPr>
          <w:color w:val="000000"/>
        </w:rPr>
      </w:pPr>
      <w:r w:rsidRPr="002F435E">
        <w:rPr>
          <w:b/>
          <w:i/>
          <w:color w:val="000000"/>
        </w:rPr>
        <w:t xml:space="preserve">Мультимедийные средства обучения </w:t>
      </w:r>
    </w:p>
    <w:p w:rsidR="00841960" w:rsidRPr="002F435E" w:rsidRDefault="00841960" w:rsidP="00841960">
      <w:pPr>
        <w:spacing w:after="24" w:line="259" w:lineRule="auto"/>
        <w:ind w:left="417"/>
        <w:jc w:val="center"/>
        <w:rPr>
          <w:color w:val="000000"/>
        </w:rPr>
      </w:pPr>
      <w:r w:rsidRPr="002F435E">
        <w:rPr>
          <w:b/>
          <w:i/>
          <w:color w:val="000000"/>
        </w:rPr>
        <w:t xml:space="preserve"> </w:t>
      </w:r>
    </w:p>
    <w:p w:rsidR="00841960" w:rsidRPr="002F435E" w:rsidRDefault="00841960" w:rsidP="00841960">
      <w:pPr>
        <w:numPr>
          <w:ilvl w:val="0"/>
          <w:numId w:val="20"/>
        </w:numPr>
        <w:spacing w:after="160" w:line="270" w:lineRule="auto"/>
        <w:jc w:val="both"/>
        <w:rPr>
          <w:color w:val="000000"/>
        </w:rPr>
      </w:pPr>
      <w:r w:rsidRPr="002F435E">
        <w:rPr>
          <w:color w:val="000000"/>
        </w:rPr>
        <w:t xml:space="preserve">Единая коллекция Цифровых Образовательных Ресурсов. – Режим доступа:        </w:t>
      </w:r>
    </w:p>
    <w:p w:rsidR="00841960" w:rsidRPr="002F435E" w:rsidRDefault="00841960" w:rsidP="00841960">
      <w:pPr>
        <w:spacing w:line="270" w:lineRule="auto"/>
        <w:ind w:left="370" w:hanging="10"/>
        <w:jc w:val="both"/>
        <w:rPr>
          <w:color w:val="000000"/>
        </w:rPr>
      </w:pPr>
      <w:r w:rsidRPr="002F435E">
        <w:rPr>
          <w:color w:val="000000"/>
        </w:rPr>
        <w:t xml:space="preserve">    http://school-collection.edu.ru </w:t>
      </w:r>
      <w:hyperlink r:id="rId10">
        <w:r w:rsidRPr="002F435E">
          <w:rPr>
            <w:b/>
            <w:i/>
            <w:color w:val="000000"/>
          </w:rPr>
          <w:t xml:space="preserve"> </w:t>
        </w:r>
      </w:hyperlink>
    </w:p>
    <w:p w:rsidR="00841960" w:rsidRPr="002F435E" w:rsidRDefault="00841960" w:rsidP="002F435E">
      <w:pPr>
        <w:numPr>
          <w:ilvl w:val="0"/>
          <w:numId w:val="20"/>
        </w:numPr>
        <w:spacing w:after="160" w:line="270" w:lineRule="auto"/>
        <w:jc w:val="both"/>
        <w:rPr>
          <w:color w:val="000000"/>
        </w:rPr>
      </w:pPr>
      <w:hyperlink r:id="rId11">
        <w:r w:rsidRPr="002F435E">
          <w:rPr>
            <w:color w:val="000000"/>
          </w:rPr>
          <w:t>moodle.dist</w:t>
        </w:r>
      </w:hyperlink>
      <w:hyperlink r:id="rId12">
        <w:r w:rsidRPr="002F435E">
          <w:rPr>
            <w:color w:val="000000"/>
          </w:rPr>
          <w:t>-</w:t>
        </w:r>
      </w:hyperlink>
      <w:hyperlink r:id="rId13">
        <w:r w:rsidRPr="002F435E">
          <w:rPr>
            <w:color w:val="000000"/>
          </w:rPr>
          <w:t xml:space="preserve">368.ru Дистанционная школа 368 </w:t>
        </w:r>
      </w:hyperlink>
      <w:hyperlink r:id="rId14">
        <w:r w:rsidRPr="002F435E">
          <w:rPr>
            <w:color w:val="000000"/>
          </w:rPr>
          <w:t xml:space="preserve"> </w:t>
        </w:r>
      </w:hyperlink>
    </w:p>
    <w:p w:rsidR="00841960" w:rsidRPr="002F435E" w:rsidRDefault="002F435E" w:rsidP="00841960">
      <w:pPr>
        <w:spacing w:line="270" w:lineRule="auto"/>
        <w:jc w:val="both"/>
        <w:rPr>
          <w:color w:val="000000"/>
        </w:rPr>
      </w:pPr>
      <w:r w:rsidRPr="002F435E">
        <w:rPr>
          <w:b/>
          <w:i/>
          <w:color w:val="000000"/>
        </w:rPr>
        <w:t xml:space="preserve">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2"/>
        <w:gridCol w:w="4663"/>
      </w:tblGrid>
      <w:tr w:rsidR="00841960" w:rsidRPr="002F435E" w:rsidTr="00841960">
        <w:tc>
          <w:tcPr>
            <w:tcW w:w="5245" w:type="dxa"/>
            <w:shd w:val="clear" w:color="auto" w:fill="auto"/>
          </w:tcPr>
          <w:p w:rsidR="00841960" w:rsidRPr="002F435E" w:rsidRDefault="00841960" w:rsidP="00841960">
            <w:pPr>
              <w:suppressAutoHyphens/>
              <w:jc w:val="right"/>
              <w:rPr>
                <w:color w:val="000000"/>
                <w:shd w:val="clear" w:color="auto" w:fill="FFFFFF"/>
                <w:lang w:eastAsia="ar-SA"/>
              </w:rPr>
            </w:pPr>
            <w:r w:rsidRPr="002F435E">
              <w:rPr>
                <w:lang w:eastAsia="ar-SA"/>
              </w:rPr>
              <w:tab/>
            </w:r>
            <w:r w:rsidRPr="002F435E">
              <w:rPr>
                <w:lang w:eastAsia="ar-SA"/>
              </w:rPr>
              <w:tab/>
            </w:r>
            <w:r w:rsidRPr="002F435E">
              <w:rPr>
                <w:color w:val="000000"/>
                <w:shd w:val="clear" w:color="auto" w:fill="FFFFFF"/>
                <w:lang w:eastAsia="ar-SA"/>
              </w:rPr>
              <w:t xml:space="preserve">                              </w:t>
            </w:r>
          </w:p>
          <w:p w:rsidR="00841960" w:rsidRPr="002F435E" w:rsidRDefault="00841960" w:rsidP="00841960">
            <w:pPr>
              <w:suppressAutoHyphens/>
              <w:jc w:val="center"/>
              <w:rPr>
                <w:lang w:eastAsia="ar-SA"/>
              </w:rPr>
            </w:pPr>
            <w:r w:rsidRPr="002F435E">
              <w:rPr>
                <w:color w:val="000000"/>
                <w:shd w:val="clear" w:color="auto" w:fill="FFFFFF"/>
                <w:lang w:eastAsia="ar-SA"/>
              </w:rPr>
              <w:t>«РАССМОТРЕНО»</w:t>
            </w:r>
          </w:p>
          <w:p w:rsidR="00841960" w:rsidRPr="002F435E" w:rsidRDefault="00841960" w:rsidP="00841960">
            <w:pPr>
              <w:suppressAutoHyphens/>
              <w:spacing w:after="120" w:line="276" w:lineRule="auto"/>
              <w:jc w:val="center"/>
              <w:rPr>
                <w:color w:val="000000"/>
                <w:shd w:val="clear" w:color="auto" w:fill="FFFFFF"/>
                <w:lang w:eastAsia="ar-SA"/>
              </w:rPr>
            </w:pPr>
            <w:r w:rsidRPr="002F435E">
              <w:rPr>
                <w:color w:val="000000"/>
                <w:shd w:val="clear" w:color="auto" w:fill="FFFFFF"/>
                <w:lang w:eastAsia="ar-SA"/>
              </w:rPr>
              <w:t xml:space="preserve">на заседании педагогического совета                                                                                          </w:t>
            </w:r>
          </w:p>
          <w:p w:rsidR="00841960" w:rsidRPr="002F435E" w:rsidRDefault="00841960" w:rsidP="00841960">
            <w:pPr>
              <w:suppressAutoHyphens/>
              <w:jc w:val="right"/>
              <w:rPr>
                <w:lang w:eastAsia="ar-SA"/>
              </w:rPr>
            </w:pPr>
            <w:r w:rsidRPr="002F435E">
              <w:rPr>
                <w:color w:val="000000"/>
                <w:shd w:val="clear" w:color="auto" w:fill="FFFFFF"/>
                <w:lang w:eastAsia="ar-SA"/>
              </w:rPr>
              <w:t xml:space="preserve">Протокол № _____ от _______20____ г.                                                                         </w:t>
            </w:r>
          </w:p>
          <w:p w:rsidR="00841960" w:rsidRPr="002F435E" w:rsidRDefault="00841960" w:rsidP="00841960">
            <w:pPr>
              <w:suppressAutoHyphens/>
              <w:jc w:val="center"/>
              <w:rPr>
                <w:b/>
                <w:lang w:eastAsia="ar-SA"/>
              </w:rPr>
            </w:pPr>
          </w:p>
          <w:p w:rsidR="00841960" w:rsidRPr="002F435E" w:rsidRDefault="00841960" w:rsidP="00841960">
            <w:pPr>
              <w:suppressAutoHyphens/>
              <w:rPr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841960" w:rsidRPr="002F435E" w:rsidRDefault="00841960" w:rsidP="00841960">
            <w:pPr>
              <w:suppressAutoHyphens/>
              <w:ind w:left="34"/>
              <w:rPr>
                <w:lang w:eastAsia="ar-SA"/>
              </w:rPr>
            </w:pPr>
            <w:r w:rsidRPr="002F435E">
              <w:rPr>
                <w:lang w:eastAsia="ar-SA"/>
              </w:rPr>
              <w:t xml:space="preserve">                                                                 </w:t>
            </w:r>
          </w:p>
          <w:p w:rsidR="00841960" w:rsidRPr="002F435E" w:rsidRDefault="00841960" w:rsidP="00841960">
            <w:pPr>
              <w:suppressAutoHyphens/>
              <w:ind w:left="34"/>
              <w:rPr>
                <w:lang w:eastAsia="ar-SA"/>
              </w:rPr>
            </w:pPr>
            <w:r w:rsidRPr="002F435E">
              <w:rPr>
                <w:lang w:eastAsia="ar-SA"/>
              </w:rPr>
              <w:t xml:space="preserve">               «СОГЛАСОВАНО»</w:t>
            </w:r>
          </w:p>
          <w:p w:rsidR="00841960" w:rsidRPr="002F435E" w:rsidRDefault="00841960" w:rsidP="00841960">
            <w:pPr>
              <w:suppressAutoHyphens/>
              <w:ind w:left="-137"/>
              <w:jc w:val="center"/>
              <w:rPr>
                <w:lang w:eastAsia="ar-SA"/>
              </w:rPr>
            </w:pPr>
            <w:r w:rsidRPr="002F435E">
              <w:rPr>
                <w:lang w:eastAsia="ar-SA"/>
              </w:rPr>
              <w:t>Заместитель директора по УВР                                                                     _____________ Цвиринько И.П.                                                  (подпись)                                                                                                 ____    _________ 20___ г                                                                                                                                              (дата)</w:t>
            </w:r>
          </w:p>
        </w:tc>
      </w:tr>
    </w:tbl>
    <w:p w:rsidR="00841960" w:rsidRPr="00841960" w:rsidRDefault="00841960" w:rsidP="0084196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47D9D" w:rsidRDefault="00B47D9D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EE259A" w:rsidRDefault="00EE259A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EE259A" w:rsidRDefault="00EE259A" w:rsidP="00B47D9D">
      <w:pPr>
        <w:tabs>
          <w:tab w:val="left" w:pos="11895"/>
        </w:tabs>
        <w:jc w:val="both"/>
        <w:rPr>
          <w:sz w:val="28"/>
          <w:szCs w:val="28"/>
        </w:rPr>
        <w:sectPr w:rsidR="00EE259A" w:rsidSect="00EE259A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EE259A" w:rsidRDefault="00EE259A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>
      <w:pPr>
        <w:tabs>
          <w:tab w:val="left" w:pos="7700"/>
        </w:tabs>
        <w:jc w:val="center"/>
        <w:rPr>
          <w:b/>
          <w:bCs/>
          <w:spacing w:val="-1"/>
          <w:sz w:val="28"/>
          <w:szCs w:val="28"/>
        </w:rPr>
      </w:pPr>
    </w:p>
    <w:p w:rsidR="00EE259A" w:rsidRDefault="00EE259A" w:rsidP="00EE259A"/>
    <w:p w:rsidR="00EE259A" w:rsidRDefault="00EE259A" w:rsidP="00B47D9D">
      <w:pPr>
        <w:tabs>
          <w:tab w:val="left" w:pos="11895"/>
        </w:tabs>
        <w:jc w:val="both"/>
        <w:rPr>
          <w:sz w:val="28"/>
          <w:szCs w:val="28"/>
        </w:rPr>
        <w:sectPr w:rsidR="00EE259A" w:rsidSect="00EE259A">
          <w:pgSz w:w="16838" w:h="11906" w:orient="landscape"/>
          <w:pgMar w:top="1701" w:right="1276" w:bottom="851" w:left="1134" w:header="709" w:footer="709" w:gutter="0"/>
          <w:cols w:space="708"/>
          <w:docGrid w:linePitch="360"/>
        </w:sectPr>
      </w:pPr>
    </w:p>
    <w:p w:rsidR="00EE259A" w:rsidRDefault="00EE259A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p w:rsidR="00390240" w:rsidRPr="00B47D9D" w:rsidRDefault="00390240" w:rsidP="00B47D9D">
      <w:pPr>
        <w:tabs>
          <w:tab w:val="left" w:pos="11895"/>
        </w:tabs>
        <w:jc w:val="both"/>
        <w:rPr>
          <w:sz w:val="28"/>
          <w:szCs w:val="28"/>
        </w:rPr>
      </w:pPr>
    </w:p>
    <w:sectPr w:rsidR="00390240" w:rsidRPr="00B47D9D" w:rsidSect="00EE259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CB" w:rsidRDefault="006E27CB" w:rsidP="00C12B83">
      <w:r>
        <w:separator/>
      </w:r>
    </w:p>
  </w:endnote>
  <w:endnote w:type="continuationSeparator" w:id="0">
    <w:p w:rsidR="006E27CB" w:rsidRDefault="006E27CB" w:rsidP="00C1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CB" w:rsidRDefault="006E27CB" w:rsidP="00C12B83">
      <w:r>
        <w:separator/>
      </w:r>
    </w:p>
  </w:footnote>
  <w:footnote w:type="continuationSeparator" w:id="0">
    <w:p w:rsidR="006E27CB" w:rsidRDefault="006E27CB" w:rsidP="00C12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E4F3B"/>
    <w:multiLevelType w:val="hybridMultilevel"/>
    <w:tmpl w:val="7C6CB34C"/>
    <w:lvl w:ilvl="0" w:tplc="A4109FE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38337C"/>
    <w:multiLevelType w:val="multilevel"/>
    <w:tmpl w:val="9ECA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F25DE"/>
    <w:multiLevelType w:val="hybridMultilevel"/>
    <w:tmpl w:val="28B63542"/>
    <w:lvl w:ilvl="0" w:tplc="89C49C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16270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1200E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C879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8C74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B875D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862E7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5676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75612D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DBB2147"/>
    <w:multiLevelType w:val="hybridMultilevel"/>
    <w:tmpl w:val="1586F492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E7604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5572DE"/>
    <w:multiLevelType w:val="hybridMultilevel"/>
    <w:tmpl w:val="F9B2B1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1DE3EB9"/>
    <w:multiLevelType w:val="hybridMultilevel"/>
    <w:tmpl w:val="53BE2BA4"/>
    <w:lvl w:ilvl="0" w:tplc="7AEAC9F0">
      <w:start w:val="1"/>
      <w:numFmt w:val="decimal"/>
      <w:lvlText w:val="%1."/>
      <w:lvlJc w:val="left"/>
      <w:pPr>
        <w:ind w:left="118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705814"/>
    <w:multiLevelType w:val="hybridMultilevel"/>
    <w:tmpl w:val="56F4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96B4C"/>
    <w:multiLevelType w:val="hybridMultilevel"/>
    <w:tmpl w:val="43FC9E6E"/>
    <w:lvl w:ilvl="0" w:tplc="4A202EB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25A5A">
      <w:start w:val="1"/>
      <w:numFmt w:val="bullet"/>
      <w:lvlText w:val="o"/>
      <w:lvlJc w:val="left"/>
      <w:pPr>
        <w:ind w:left="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41318">
      <w:start w:val="1"/>
      <w:numFmt w:val="bullet"/>
      <w:lvlRestart w:val="0"/>
      <w:lvlText w:val="-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E2C86A">
      <w:start w:val="1"/>
      <w:numFmt w:val="bullet"/>
      <w:lvlText w:val="•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0B680">
      <w:start w:val="1"/>
      <w:numFmt w:val="bullet"/>
      <w:lvlText w:val="o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224404">
      <w:start w:val="1"/>
      <w:numFmt w:val="bullet"/>
      <w:lvlText w:val="▪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48FB8">
      <w:start w:val="1"/>
      <w:numFmt w:val="bullet"/>
      <w:lvlText w:val="•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74656C">
      <w:start w:val="1"/>
      <w:numFmt w:val="bullet"/>
      <w:lvlText w:val="o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840938">
      <w:start w:val="1"/>
      <w:numFmt w:val="bullet"/>
      <w:lvlText w:val="▪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1F06159"/>
    <w:multiLevelType w:val="multilevel"/>
    <w:tmpl w:val="C4441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3473B07"/>
    <w:multiLevelType w:val="hybridMultilevel"/>
    <w:tmpl w:val="AA6A4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90AD8"/>
    <w:multiLevelType w:val="hybridMultilevel"/>
    <w:tmpl w:val="FF88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808EC"/>
    <w:multiLevelType w:val="hybridMultilevel"/>
    <w:tmpl w:val="0D8613A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4C9D6C92"/>
    <w:multiLevelType w:val="hybridMultilevel"/>
    <w:tmpl w:val="F080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36E13"/>
    <w:multiLevelType w:val="hybridMultilevel"/>
    <w:tmpl w:val="87B4A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701C1"/>
    <w:multiLevelType w:val="hybridMultilevel"/>
    <w:tmpl w:val="03D6957E"/>
    <w:lvl w:ilvl="0" w:tplc="83D61C8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DEFC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4D1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8E2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F214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985A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E5C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1CB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4BB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06F59AC"/>
    <w:multiLevelType w:val="hybridMultilevel"/>
    <w:tmpl w:val="273C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21CBE"/>
    <w:multiLevelType w:val="hybridMultilevel"/>
    <w:tmpl w:val="D0DCFFF4"/>
    <w:lvl w:ilvl="0" w:tplc="F95A8E0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CEF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F4D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CBD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ECD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C0C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6DF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A27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8EE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DD28FD"/>
    <w:multiLevelType w:val="hybridMultilevel"/>
    <w:tmpl w:val="1854CADE"/>
    <w:lvl w:ilvl="0" w:tplc="2B7CB2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2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12"/>
    <w:rsid w:val="00004311"/>
    <w:rsid w:val="00006D84"/>
    <w:rsid w:val="000078B9"/>
    <w:rsid w:val="00010164"/>
    <w:rsid w:val="000104FD"/>
    <w:rsid w:val="00010D51"/>
    <w:rsid w:val="000121EA"/>
    <w:rsid w:val="00012DE9"/>
    <w:rsid w:val="00020672"/>
    <w:rsid w:val="000234E0"/>
    <w:rsid w:val="00031363"/>
    <w:rsid w:val="00036D26"/>
    <w:rsid w:val="0004431B"/>
    <w:rsid w:val="00057136"/>
    <w:rsid w:val="00066796"/>
    <w:rsid w:val="0007123C"/>
    <w:rsid w:val="00071BA3"/>
    <w:rsid w:val="00080F00"/>
    <w:rsid w:val="00081FD2"/>
    <w:rsid w:val="00090ADC"/>
    <w:rsid w:val="00097795"/>
    <w:rsid w:val="000A1DCF"/>
    <w:rsid w:val="000B318D"/>
    <w:rsid w:val="000C5CE3"/>
    <w:rsid w:val="000D0768"/>
    <w:rsid w:val="000D3D42"/>
    <w:rsid w:val="000D5D3D"/>
    <w:rsid w:val="000D6ECA"/>
    <w:rsid w:val="000F1E0A"/>
    <w:rsid w:val="000F2CF7"/>
    <w:rsid w:val="000F6C2F"/>
    <w:rsid w:val="00101094"/>
    <w:rsid w:val="001033A9"/>
    <w:rsid w:val="001040D7"/>
    <w:rsid w:val="001129CB"/>
    <w:rsid w:val="00113D6A"/>
    <w:rsid w:val="00121F28"/>
    <w:rsid w:val="001221EB"/>
    <w:rsid w:val="001227AA"/>
    <w:rsid w:val="001252B4"/>
    <w:rsid w:val="00126C30"/>
    <w:rsid w:val="00133450"/>
    <w:rsid w:val="00133D03"/>
    <w:rsid w:val="00146738"/>
    <w:rsid w:val="00156E11"/>
    <w:rsid w:val="001629D8"/>
    <w:rsid w:val="00164194"/>
    <w:rsid w:val="001657C2"/>
    <w:rsid w:val="0017179C"/>
    <w:rsid w:val="00172DA0"/>
    <w:rsid w:val="00173F0B"/>
    <w:rsid w:val="00181815"/>
    <w:rsid w:val="00184E31"/>
    <w:rsid w:val="00194CBD"/>
    <w:rsid w:val="00196543"/>
    <w:rsid w:val="00196BEE"/>
    <w:rsid w:val="001A54EA"/>
    <w:rsid w:val="001A6200"/>
    <w:rsid w:val="001B1C79"/>
    <w:rsid w:val="001B4A53"/>
    <w:rsid w:val="001B4D65"/>
    <w:rsid w:val="001C1AFB"/>
    <w:rsid w:val="001C7D87"/>
    <w:rsid w:val="001E7311"/>
    <w:rsid w:val="001F064A"/>
    <w:rsid w:val="001F2C45"/>
    <w:rsid w:val="0020360F"/>
    <w:rsid w:val="00210B75"/>
    <w:rsid w:val="002123B6"/>
    <w:rsid w:val="002128CF"/>
    <w:rsid w:val="00216256"/>
    <w:rsid w:val="00216466"/>
    <w:rsid w:val="002244D4"/>
    <w:rsid w:val="00242AC6"/>
    <w:rsid w:val="00251420"/>
    <w:rsid w:val="00252A97"/>
    <w:rsid w:val="00252F15"/>
    <w:rsid w:val="00255F7D"/>
    <w:rsid w:val="0026277C"/>
    <w:rsid w:val="0026637F"/>
    <w:rsid w:val="002740C1"/>
    <w:rsid w:val="00281F41"/>
    <w:rsid w:val="0028400E"/>
    <w:rsid w:val="00297253"/>
    <w:rsid w:val="002A3838"/>
    <w:rsid w:val="002C2E96"/>
    <w:rsid w:val="002C4640"/>
    <w:rsid w:val="002C4880"/>
    <w:rsid w:val="002C6416"/>
    <w:rsid w:val="002C7440"/>
    <w:rsid w:val="002E2295"/>
    <w:rsid w:val="002E5B28"/>
    <w:rsid w:val="002F435E"/>
    <w:rsid w:val="002F453C"/>
    <w:rsid w:val="002F4708"/>
    <w:rsid w:val="002F6B7C"/>
    <w:rsid w:val="00307E12"/>
    <w:rsid w:val="00324BB4"/>
    <w:rsid w:val="00330D37"/>
    <w:rsid w:val="00337AC2"/>
    <w:rsid w:val="00340180"/>
    <w:rsid w:val="003458B6"/>
    <w:rsid w:val="003503AC"/>
    <w:rsid w:val="00352066"/>
    <w:rsid w:val="00355F2F"/>
    <w:rsid w:val="00356C43"/>
    <w:rsid w:val="00356C6C"/>
    <w:rsid w:val="00357279"/>
    <w:rsid w:val="00363DFE"/>
    <w:rsid w:val="003640DF"/>
    <w:rsid w:val="00365F25"/>
    <w:rsid w:val="00377ECB"/>
    <w:rsid w:val="00390240"/>
    <w:rsid w:val="003958DD"/>
    <w:rsid w:val="00397A06"/>
    <w:rsid w:val="003B0388"/>
    <w:rsid w:val="003B1717"/>
    <w:rsid w:val="003B720C"/>
    <w:rsid w:val="003C231D"/>
    <w:rsid w:val="003C3518"/>
    <w:rsid w:val="003C6620"/>
    <w:rsid w:val="003D3B68"/>
    <w:rsid w:val="003E4031"/>
    <w:rsid w:val="003E600C"/>
    <w:rsid w:val="003F2C2B"/>
    <w:rsid w:val="003F786C"/>
    <w:rsid w:val="00402239"/>
    <w:rsid w:val="004104E8"/>
    <w:rsid w:val="00410A18"/>
    <w:rsid w:val="00425872"/>
    <w:rsid w:val="00432E80"/>
    <w:rsid w:val="004647BA"/>
    <w:rsid w:val="00471A42"/>
    <w:rsid w:val="00474754"/>
    <w:rsid w:val="00483254"/>
    <w:rsid w:val="00483CDE"/>
    <w:rsid w:val="00487387"/>
    <w:rsid w:val="00495A8C"/>
    <w:rsid w:val="00496A98"/>
    <w:rsid w:val="004D2F9A"/>
    <w:rsid w:val="004D4959"/>
    <w:rsid w:val="004D4C40"/>
    <w:rsid w:val="004D6213"/>
    <w:rsid w:val="005154A2"/>
    <w:rsid w:val="005365B9"/>
    <w:rsid w:val="00544DBF"/>
    <w:rsid w:val="00552F6C"/>
    <w:rsid w:val="0055505F"/>
    <w:rsid w:val="00556F46"/>
    <w:rsid w:val="0057740A"/>
    <w:rsid w:val="005A2A07"/>
    <w:rsid w:val="005C0DFB"/>
    <w:rsid w:val="005C32B8"/>
    <w:rsid w:val="005D0395"/>
    <w:rsid w:val="005E2F9C"/>
    <w:rsid w:val="005E46A0"/>
    <w:rsid w:val="005F0CB0"/>
    <w:rsid w:val="006279FD"/>
    <w:rsid w:val="006305BF"/>
    <w:rsid w:val="0063445A"/>
    <w:rsid w:val="00640BB1"/>
    <w:rsid w:val="00641689"/>
    <w:rsid w:val="006435FA"/>
    <w:rsid w:val="0065138B"/>
    <w:rsid w:val="006546F9"/>
    <w:rsid w:val="00655EC2"/>
    <w:rsid w:val="006632F0"/>
    <w:rsid w:val="006643CA"/>
    <w:rsid w:val="00664E21"/>
    <w:rsid w:val="00665DBC"/>
    <w:rsid w:val="006723A1"/>
    <w:rsid w:val="00682DA1"/>
    <w:rsid w:val="006956A7"/>
    <w:rsid w:val="006A1F6A"/>
    <w:rsid w:val="006A3CAB"/>
    <w:rsid w:val="006A44EA"/>
    <w:rsid w:val="006A4FC2"/>
    <w:rsid w:val="006A7938"/>
    <w:rsid w:val="006B062F"/>
    <w:rsid w:val="006B3708"/>
    <w:rsid w:val="006C35A0"/>
    <w:rsid w:val="006E0EDB"/>
    <w:rsid w:val="006E27CB"/>
    <w:rsid w:val="006E5838"/>
    <w:rsid w:val="006E657A"/>
    <w:rsid w:val="006F2CE1"/>
    <w:rsid w:val="00700252"/>
    <w:rsid w:val="007077A8"/>
    <w:rsid w:val="00707F03"/>
    <w:rsid w:val="0071079D"/>
    <w:rsid w:val="00710C31"/>
    <w:rsid w:val="00713E9B"/>
    <w:rsid w:val="00714037"/>
    <w:rsid w:val="00723003"/>
    <w:rsid w:val="007233D2"/>
    <w:rsid w:val="00732596"/>
    <w:rsid w:val="0074203F"/>
    <w:rsid w:val="00750F53"/>
    <w:rsid w:val="00753AC7"/>
    <w:rsid w:val="00764FC1"/>
    <w:rsid w:val="007655AB"/>
    <w:rsid w:val="0078168A"/>
    <w:rsid w:val="007842BF"/>
    <w:rsid w:val="00791011"/>
    <w:rsid w:val="007A1DAB"/>
    <w:rsid w:val="007A3CA2"/>
    <w:rsid w:val="007B5A44"/>
    <w:rsid w:val="007C6503"/>
    <w:rsid w:val="007D25BF"/>
    <w:rsid w:val="007D3C0A"/>
    <w:rsid w:val="007D3C33"/>
    <w:rsid w:val="007E2121"/>
    <w:rsid w:val="007F2BAF"/>
    <w:rsid w:val="00816122"/>
    <w:rsid w:val="00816F45"/>
    <w:rsid w:val="008177FB"/>
    <w:rsid w:val="008209ED"/>
    <w:rsid w:val="00824CFE"/>
    <w:rsid w:val="00826F0D"/>
    <w:rsid w:val="00833BA9"/>
    <w:rsid w:val="008372CA"/>
    <w:rsid w:val="00841960"/>
    <w:rsid w:val="00842B64"/>
    <w:rsid w:val="00854FDD"/>
    <w:rsid w:val="00856A6F"/>
    <w:rsid w:val="00874BBE"/>
    <w:rsid w:val="00875734"/>
    <w:rsid w:val="00881BC7"/>
    <w:rsid w:val="0088256B"/>
    <w:rsid w:val="00893292"/>
    <w:rsid w:val="008A1319"/>
    <w:rsid w:val="008B4466"/>
    <w:rsid w:val="008B4B2D"/>
    <w:rsid w:val="008C31CA"/>
    <w:rsid w:val="008C4A9D"/>
    <w:rsid w:val="008C72DF"/>
    <w:rsid w:val="008D2D9F"/>
    <w:rsid w:val="008E1324"/>
    <w:rsid w:val="008F37A1"/>
    <w:rsid w:val="008F3DDE"/>
    <w:rsid w:val="008F6B0A"/>
    <w:rsid w:val="009025F6"/>
    <w:rsid w:val="00905341"/>
    <w:rsid w:val="0090644A"/>
    <w:rsid w:val="009103D0"/>
    <w:rsid w:val="0091295E"/>
    <w:rsid w:val="00917B25"/>
    <w:rsid w:val="00917DD9"/>
    <w:rsid w:val="00925D41"/>
    <w:rsid w:val="00931762"/>
    <w:rsid w:val="009379E2"/>
    <w:rsid w:val="00946677"/>
    <w:rsid w:val="00951526"/>
    <w:rsid w:val="00956993"/>
    <w:rsid w:val="00964F83"/>
    <w:rsid w:val="009954A2"/>
    <w:rsid w:val="00995961"/>
    <w:rsid w:val="009A315C"/>
    <w:rsid w:val="009B2736"/>
    <w:rsid w:val="009B4125"/>
    <w:rsid w:val="009B533C"/>
    <w:rsid w:val="009C689E"/>
    <w:rsid w:val="009D7020"/>
    <w:rsid w:val="009E3437"/>
    <w:rsid w:val="009E61FC"/>
    <w:rsid w:val="009E7D93"/>
    <w:rsid w:val="009F46B2"/>
    <w:rsid w:val="009F5940"/>
    <w:rsid w:val="00A00CEF"/>
    <w:rsid w:val="00A02331"/>
    <w:rsid w:val="00A04250"/>
    <w:rsid w:val="00A11D4A"/>
    <w:rsid w:val="00A124B6"/>
    <w:rsid w:val="00A1354A"/>
    <w:rsid w:val="00A168C7"/>
    <w:rsid w:val="00A220BC"/>
    <w:rsid w:val="00A37A52"/>
    <w:rsid w:val="00A405A0"/>
    <w:rsid w:val="00A4608C"/>
    <w:rsid w:val="00A57CCC"/>
    <w:rsid w:val="00A64328"/>
    <w:rsid w:val="00A76FB7"/>
    <w:rsid w:val="00A92147"/>
    <w:rsid w:val="00AA03BA"/>
    <w:rsid w:val="00AA5155"/>
    <w:rsid w:val="00AA5E6C"/>
    <w:rsid w:val="00AA62D2"/>
    <w:rsid w:val="00AA7005"/>
    <w:rsid w:val="00AB042B"/>
    <w:rsid w:val="00AB4426"/>
    <w:rsid w:val="00AC591B"/>
    <w:rsid w:val="00AD286E"/>
    <w:rsid w:val="00AD6A77"/>
    <w:rsid w:val="00AD7760"/>
    <w:rsid w:val="00AD7BCD"/>
    <w:rsid w:val="00AE1275"/>
    <w:rsid w:val="00B03CFD"/>
    <w:rsid w:val="00B122D6"/>
    <w:rsid w:val="00B1672E"/>
    <w:rsid w:val="00B471DA"/>
    <w:rsid w:val="00B476EC"/>
    <w:rsid w:val="00B47D9D"/>
    <w:rsid w:val="00B52B8F"/>
    <w:rsid w:val="00B57B83"/>
    <w:rsid w:val="00B65718"/>
    <w:rsid w:val="00B65BE7"/>
    <w:rsid w:val="00B6611F"/>
    <w:rsid w:val="00B76A7D"/>
    <w:rsid w:val="00B83755"/>
    <w:rsid w:val="00B90553"/>
    <w:rsid w:val="00B90BB9"/>
    <w:rsid w:val="00B917B4"/>
    <w:rsid w:val="00B9230C"/>
    <w:rsid w:val="00B94C67"/>
    <w:rsid w:val="00BA0CEC"/>
    <w:rsid w:val="00BB2137"/>
    <w:rsid w:val="00BB43DE"/>
    <w:rsid w:val="00BC50E3"/>
    <w:rsid w:val="00BC7B11"/>
    <w:rsid w:val="00BD3D35"/>
    <w:rsid w:val="00BD6C34"/>
    <w:rsid w:val="00BF7D28"/>
    <w:rsid w:val="00C03D76"/>
    <w:rsid w:val="00C12B83"/>
    <w:rsid w:val="00C13A12"/>
    <w:rsid w:val="00C155EC"/>
    <w:rsid w:val="00C16A5A"/>
    <w:rsid w:val="00C24976"/>
    <w:rsid w:val="00C444B0"/>
    <w:rsid w:val="00C45954"/>
    <w:rsid w:val="00C45996"/>
    <w:rsid w:val="00C57277"/>
    <w:rsid w:val="00C57CD4"/>
    <w:rsid w:val="00C810E0"/>
    <w:rsid w:val="00C83C34"/>
    <w:rsid w:val="00C9040C"/>
    <w:rsid w:val="00C90A9F"/>
    <w:rsid w:val="00CA0244"/>
    <w:rsid w:val="00CA0C35"/>
    <w:rsid w:val="00CA0E06"/>
    <w:rsid w:val="00CA7212"/>
    <w:rsid w:val="00CC1171"/>
    <w:rsid w:val="00CE0BA2"/>
    <w:rsid w:val="00CF44FF"/>
    <w:rsid w:val="00D1014B"/>
    <w:rsid w:val="00D1026E"/>
    <w:rsid w:val="00D112DA"/>
    <w:rsid w:val="00D12597"/>
    <w:rsid w:val="00D150A2"/>
    <w:rsid w:val="00D36DF8"/>
    <w:rsid w:val="00D409C3"/>
    <w:rsid w:val="00D44777"/>
    <w:rsid w:val="00D54C1E"/>
    <w:rsid w:val="00D63660"/>
    <w:rsid w:val="00D73A1D"/>
    <w:rsid w:val="00D74D99"/>
    <w:rsid w:val="00D756B8"/>
    <w:rsid w:val="00D77DA4"/>
    <w:rsid w:val="00D80E07"/>
    <w:rsid w:val="00D90176"/>
    <w:rsid w:val="00D91F72"/>
    <w:rsid w:val="00D939A2"/>
    <w:rsid w:val="00DA7831"/>
    <w:rsid w:val="00DB0745"/>
    <w:rsid w:val="00DC18F5"/>
    <w:rsid w:val="00DD2608"/>
    <w:rsid w:val="00DD432D"/>
    <w:rsid w:val="00DE40C8"/>
    <w:rsid w:val="00DE4416"/>
    <w:rsid w:val="00DE54FD"/>
    <w:rsid w:val="00DF18D8"/>
    <w:rsid w:val="00DF78BE"/>
    <w:rsid w:val="00E00A89"/>
    <w:rsid w:val="00E05DC4"/>
    <w:rsid w:val="00E1348D"/>
    <w:rsid w:val="00E17262"/>
    <w:rsid w:val="00E306A9"/>
    <w:rsid w:val="00E363C2"/>
    <w:rsid w:val="00E40F6B"/>
    <w:rsid w:val="00E446D6"/>
    <w:rsid w:val="00E46D09"/>
    <w:rsid w:val="00E51112"/>
    <w:rsid w:val="00E609F8"/>
    <w:rsid w:val="00E665A3"/>
    <w:rsid w:val="00E72543"/>
    <w:rsid w:val="00E741FB"/>
    <w:rsid w:val="00E7435A"/>
    <w:rsid w:val="00E91677"/>
    <w:rsid w:val="00E919CC"/>
    <w:rsid w:val="00E9493B"/>
    <w:rsid w:val="00E9516E"/>
    <w:rsid w:val="00E951CC"/>
    <w:rsid w:val="00EA0DAD"/>
    <w:rsid w:val="00EA113E"/>
    <w:rsid w:val="00EA2D68"/>
    <w:rsid w:val="00EB7CEC"/>
    <w:rsid w:val="00ED04AE"/>
    <w:rsid w:val="00ED23C3"/>
    <w:rsid w:val="00ED7111"/>
    <w:rsid w:val="00ED724D"/>
    <w:rsid w:val="00EE259A"/>
    <w:rsid w:val="00EE29C6"/>
    <w:rsid w:val="00EE6B07"/>
    <w:rsid w:val="00F00EF8"/>
    <w:rsid w:val="00F05579"/>
    <w:rsid w:val="00F07C24"/>
    <w:rsid w:val="00F07ECA"/>
    <w:rsid w:val="00F16EA5"/>
    <w:rsid w:val="00F2456F"/>
    <w:rsid w:val="00F31A53"/>
    <w:rsid w:val="00F3242A"/>
    <w:rsid w:val="00F423F5"/>
    <w:rsid w:val="00F637C3"/>
    <w:rsid w:val="00F676A1"/>
    <w:rsid w:val="00F80897"/>
    <w:rsid w:val="00F8289A"/>
    <w:rsid w:val="00F8468C"/>
    <w:rsid w:val="00F8570C"/>
    <w:rsid w:val="00F950D4"/>
    <w:rsid w:val="00F9798C"/>
    <w:rsid w:val="00F97F07"/>
    <w:rsid w:val="00FA1DBA"/>
    <w:rsid w:val="00FA2530"/>
    <w:rsid w:val="00FA38D2"/>
    <w:rsid w:val="00FA4DEB"/>
    <w:rsid w:val="00FA6840"/>
    <w:rsid w:val="00FB08D1"/>
    <w:rsid w:val="00FB4BF2"/>
    <w:rsid w:val="00FC0806"/>
    <w:rsid w:val="00FD25E3"/>
    <w:rsid w:val="00FD4260"/>
    <w:rsid w:val="00FD4B0B"/>
    <w:rsid w:val="00FD79D8"/>
    <w:rsid w:val="00FE4E66"/>
    <w:rsid w:val="00FE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833593-E7EF-4E46-A5B8-C3D0BBD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03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03D0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C12B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12B8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C12B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12B8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2B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19654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AE12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43">
    <w:name w:val="Font Style143"/>
    <w:uiPriority w:val="99"/>
    <w:rsid w:val="00917B2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вый"/>
    <w:basedOn w:val="a"/>
    <w:uiPriority w:val="99"/>
    <w:rsid w:val="00917B25"/>
    <w:pPr>
      <w:spacing w:line="360" w:lineRule="auto"/>
      <w:ind w:firstLine="454"/>
      <w:jc w:val="both"/>
    </w:pPr>
    <w:rPr>
      <w:sz w:val="28"/>
    </w:rPr>
  </w:style>
  <w:style w:type="table" w:styleId="ab">
    <w:name w:val="Table Grid"/>
    <w:basedOn w:val="a1"/>
    <w:uiPriority w:val="99"/>
    <w:rsid w:val="00F80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397A06"/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D6ECA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character" w:customStyle="1" w:styleId="FontStyle43">
    <w:name w:val="Font Style43"/>
    <w:uiPriority w:val="99"/>
    <w:rsid w:val="000D6ECA"/>
    <w:rPr>
      <w:rFonts w:ascii="Times New Roman" w:hAnsi="Times New Roman" w:cs="Times New Roman"/>
      <w:sz w:val="18"/>
      <w:szCs w:val="18"/>
    </w:rPr>
  </w:style>
  <w:style w:type="paragraph" w:styleId="20">
    <w:name w:val="Body Text Indent 2"/>
    <w:basedOn w:val="a"/>
    <w:link w:val="21"/>
    <w:uiPriority w:val="99"/>
    <w:rsid w:val="000D6ECA"/>
    <w:pPr>
      <w:spacing w:line="360" w:lineRule="auto"/>
      <w:ind w:firstLine="709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uiPriority w:val="99"/>
    <w:locked/>
    <w:rsid w:val="000D6E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1C1AFB"/>
    <w:pPr>
      <w:spacing w:before="100" w:beforeAutospacing="1" w:after="100" w:afterAutospacing="1"/>
    </w:pPr>
  </w:style>
  <w:style w:type="paragraph" w:customStyle="1" w:styleId="c30">
    <w:name w:val="c30"/>
    <w:basedOn w:val="a"/>
    <w:uiPriority w:val="99"/>
    <w:rsid w:val="001C1AF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C1AFB"/>
    <w:rPr>
      <w:rFonts w:cs="Times New Roman"/>
    </w:rPr>
  </w:style>
  <w:style w:type="character" w:customStyle="1" w:styleId="c71">
    <w:name w:val="c71"/>
    <w:uiPriority w:val="99"/>
    <w:rsid w:val="001C1AFB"/>
    <w:rPr>
      <w:rFonts w:cs="Times New Roman"/>
    </w:rPr>
  </w:style>
  <w:style w:type="paragraph" w:customStyle="1" w:styleId="c43">
    <w:name w:val="c43"/>
    <w:basedOn w:val="a"/>
    <w:uiPriority w:val="99"/>
    <w:rsid w:val="001C1AFB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rsid w:val="001C1AFB"/>
    <w:pPr>
      <w:spacing w:before="100" w:beforeAutospacing="1" w:after="100" w:afterAutospacing="1"/>
    </w:pPr>
  </w:style>
  <w:style w:type="character" w:customStyle="1" w:styleId="c20">
    <w:name w:val="c20"/>
    <w:uiPriority w:val="99"/>
    <w:rsid w:val="001C1AFB"/>
    <w:rPr>
      <w:rFonts w:cs="Times New Roman"/>
    </w:rPr>
  </w:style>
  <w:style w:type="paragraph" w:customStyle="1" w:styleId="c24">
    <w:name w:val="c24"/>
    <w:basedOn w:val="a"/>
    <w:uiPriority w:val="99"/>
    <w:rsid w:val="001C1AFB"/>
    <w:pPr>
      <w:spacing w:before="100" w:beforeAutospacing="1" w:after="100" w:afterAutospacing="1"/>
    </w:pPr>
  </w:style>
  <w:style w:type="paragraph" w:customStyle="1" w:styleId="c19">
    <w:name w:val="c19"/>
    <w:basedOn w:val="a"/>
    <w:uiPriority w:val="99"/>
    <w:rsid w:val="001C1AFB"/>
    <w:pPr>
      <w:spacing w:before="100" w:beforeAutospacing="1" w:after="100" w:afterAutospacing="1"/>
    </w:pPr>
  </w:style>
  <w:style w:type="paragraph" w:customStyle="1" w:styleId="c32">
    <w:name w:val="c32"/>
    <w:basedOn w:val="a"/>
    <w:uiPriority w:val="99"/>
    <w:rsid w:val="0057740A"/>
    <w:pPr>
      <w:spacing w:before="100" w:beforeAutospacing="1" w:after="100" w:afterAutospacing="1"/>
    </w:pPr>
  </w:style>
  <w:style w:type="character" w:customStyle="1" w:styleId="c27">
    <w:name w:val="c27"/>
    <w:uiPriority w:val="99"/>
    <w:rsid w:val="0057740A"/>
    <w:rPr>
      <w:rFonts w:cs="Times New Roman"/>
    </w:rPr>
  </w:style>
  <w:style w:type="paragraph" w:customStyle="1" w:styleId="c35">
    <w:name w:val="c35"/>
    <w:basedOn w:val="a"/>
    <w:uiPriority w:val="99"/>
    <w:rsid w:val="0057740A"/>
    <w:pPr>
      <w:spacing w:before="100" w:beforeAutospacing="1" w:after="100" w:afterAutospacing="1"/>
    </w:pPr>
  </w:style>
  <w:style w:type="character" w:customStyle="1" w:styleId="c1">
    <w:name w:val="c1"/>
    <w:uiPriority w:val="99"/>
    <w:rsid w:val="0057740A"/>
    <w:rPr>
      <w:rFonts w:cs="Times New Roman"/>
    </w:rPr>
  </w:style>
  <w:style w:type="paragraph" w:customStyle="1" w:styleId="c79">
    <w:name w:val="c79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c67">
    <w:name w:val="c67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c100">
    <w:name w:val="c100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c62">
    <w:name w:val="c62"/>
    <w:basedOn w:val="a"/>
    <w:uiPriority w:val="99"/>
    <w:rsid w:val="0057740A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88256B"/>
    <w:pPr>
      <w:widowControl w:val="0"/>
      <w:autoSpaceDE w:val="0"/>
      <w:autoSpaceDN w:val="0"/>
      <w:adjustRightInd w:val="0"/>
      <w:spacing w:line="254" w:lineRule="exact"/>
    </w:pPr>
    <w:rPr>
      <w:rFonts w:eastAsia="MS Mincho"/>
      <w:lang w:eastAsia="ja-JP"/>
    </w:rPr>
  </w:style>
  <w:style w:type="character" w:styleId="ad">
    <w:name w:val="Hyperlink"/>
    <w:uiPriority w:val="99"/>
    <w:rsid w:val="00297253"/>
    <w:rPr>
      <w:rFonts w:cs="Times New Roman"/>
      <w:color w:val="0000FF"/>
      <w:u w:val="single"/>
    </w:rPr>
  </w:style>
  <w:style w:type="table" w:customStyle="1" w:styleId="10">
    <w:name w:val="Сетка таблицы1"/>
    <w:basedOn w:val="a1"/>
    <w:next w:val="ab"/>
    <w:uiPriority w:val="59"/>
    <w:rsid w:val="00856A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AD7BCD"/>
  </w:style>
  <w:style w:type="character" w:customStyle="1" w:styleId="c22">
    <w:name w:val="c22"/>
    <w:basedOn w:val="a0"/>
    <w:rsid w:val="00AD7BCD"/>
  </w:style>
  <w:style w:type="table" w:customStyle="1" w:styleId="22">
    <w:name w:val="Сетка таблицы2"/>
    <w:basedOn w:val="a1"/>
    <w:next w:val="ab"/>
    <w:rsid w:val="00F31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" TargetMode="External"/><Relationship Id="rId13" Type="http://schemas.openxmlformats.org/officeDocument/2006/relationships/hyperlink" Target="http://moodle.dist-36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dist-368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dist-368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odle.dist-36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net" TargetMode="External"/><Relationship Id="rId14" Type="http://schemas.openxmlformats.org/officeDocument/2006/relationships/hyperlink" Target="http://moodle.dist-36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BD81-310F-4E67-8960-6533F3CB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26</cp:revision>
  <cp:lastPrinted>2021-08-31T04:30:00Z</cp:lastPrinted>
  <dcterms:created xsi:type="dcterms:W3CDTF">2021-08-02T03:20:00Z</dcterms:created>
  <dcterms:modified xsi:type="dcterms:W3CDTF">2022-09-23T10:27:00Z</dcterms:modified>
</cp:coreProperties>
</file>