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7B" w:rsidRDefault="0010731D"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 xml:space="preserve">    </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Азовский район, с. Советский Дар</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 xml:space="preserve">Муниципальное бюджетное общеобразовательное учреждение </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Сов-</w:t>
      </w:r>
      <w:proofErr w:type="spellStart"/>
      <w:r w:rsidRPr="00740BE9">
        <w:rPr>
          <w:rFonts w:ascii="Times New Roman" w:eastAsia="Times New Roman" w:hAnsi="Times New Roman" w:cs="Times New Roman"/>
          <w:sz w:val="28"/>
          <w:szCs w:val="28"/>
          <w:lang w:eastAsia="ar-SA"/>
        </w:rPr>
        <w:t>Дарская</w:t>
      </w:r>
      <w:proofErr w:type="spellEnd"/>
      <w:r w:rsidRPr="00740BE9">
        <w:rPr>
          <w:rFonts w:ascii="Times New Roman" w:eastAsia="Times New Roman" w:hAnsi="Times New Roman" w:cs="Times New Roman"/>
          <w:sz w:val="28"/>
          <w:szCs w:val="28"/>
          <w:lang w:eastAsia="ar-SA"/>
        </w:rPr>
        <w:t xml:space="preserve"> основная общеобразовательная школа  Азовского района</w:t>
      </w:r>
    </w:p>
    <w:p w:rsidR="00740BE9" w:rsidRPr="00740BE9" w:rsidRDefault="00740BE9" w:rsidP="00740BE9">
      <w:pPr>
        <w:suppressAutoHyphens/>
        <w:spacing w:after="0" w:line="240" w:lineRule="auto"/>
        <w:jc w:val="right"/>
        <w:rPr>
          <w:rFonts w:ascii="Times New Roman" w:eastAsia="Times New Roman" w:hAnsi="Times New Roman" w:cs="Times New Roman"/>
          <w:sz w:val="28"/>
          <w:szCs w:val="28"/>
          <w:lang w:eastAsia="ar-SA"/>
        </w:rPr>
      </w:pPr>
    </w:p>
    <w:p w:rsidR="00740BE9" w:rsidRPr="00740BE9" w:rsidRDefault="00740BE9" w:rsidP="00740BE9">
      <w:pPr>
        <w:suppressAutoHyphens/>
        <w:spacing w:after="0" w:line="240" w:lineRule="auto"/>
        <w:jc w:val="right"/>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«Утверждаю»                                                                                                              Директор МБОУ Сов-</w:t>
      </w:r>
      <w:proofErr w:type="spellStart"/>
      <w:r w:rsidRPr="00740BE9">
        <w:rPr>
          <w:rFonts w:ascii="Times New Roman" w:eastAsia="Times New Roman" w:hAnsi="Times New Roman" w:cs="Times New Roman"/>
          <w:sz w:val="28"/>
          <w:szCs w:val="28"/>
          <w:lang w:eastAsia="ar-SA"/>
        </w:rPr>
        <w:t>Дарской</w:t>
      </w:r>
      <w:proofErr w:type="spellEnd"/>
      <w:r w:rsidRPr="00740BE9">
        <w:rPr>
          <w:rFonts w:ascii="Times New Roman" w:eastAsia="Times New Roman" w:hAnsi="Times New Roman" w:cs="Times New Roman"/>
          <w:sz w:val="28"/>
          <w:szCs w:val="28"/>
          <w:lang w:eastAsia="ar-SA"/>
        </w:rPr>
        <w:t xml:space="preserve"> ООШ                                                                                                                                                                            </w:t>
      </w:r>
    </w:p>
    <w:p w:rsidR="00740BE9" w:rsidRPr="00740BE9" w:rsidRDefault="00740BE9" w:rsidP="00740BE9">
      <w:pPr>
        <w:suppressAutoHyphens/>
        <w:spacing w:after="0" w:line="240" w:lineRule="auto"/>
        <w:jc w:val="right"/>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 xml:space="preserve">___________ </w:t>
      </w:r>
      <w:proofErr w:type="spellStart"/>
      <w:r w:rsidRPr="00740BE9">
        <w:rPr>
          <w:rFonts w:ascii="Times New Roman" w:eastAsia="Times New Roman" w:hAnsi="Times New Roman" w:cs="Times New Roman"/>
          <w:sz w:val="28"/>
          <w:szCs w:val="28"/>
          <w:lang w:eastAsia="ar-SA"/>
        </w:rPr>
        <w:t>Т.И.Высавская</w:t>
      </w:r>
      <w:proofErr w:type="spellEnd"/>
      <w:r w:rsidRPr="00740BE9">
        <w:rPr>
          <w:rFonts w:ascii="Times New Roman" w:eastAsia="Times New Roman" w:hAnsi="Times New Roman" w:cs="Times New Roman"/>
          <w:sz w:val="28"/>
          <w:szCs w:val="28"/>
          <w:lang w:eastAsia="ar-SA"/>
        </w:rPr>
        <w:t xml:space="preserve"> </w:t>
      </w:r>
    </w:p>
    <w:p w:rsidR="00740BE9" w:rsidRPr="00740BE9" w:rsidRDefault="00740BE9" w:rsidP="00740BE9">
      <w:pPr>
        <w:suppressAutoHyphens/>
        <w:spacing w:after="0" w:line="240" w:lineRule="auto"/>
        <w:jc w:val="right"/>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Приказ от _</w:t>
      </w:r>
      <w:r w:rsidR="00327687">
        <w:rPr>
          <w:rFonts w:ascii="Times New Roman" w:eastAsia="Times New Roman" w:hAnsi="Times New Roman" w:cs="Times New Roman"/>
          <w:sz w:val="28"/>
          <w:szCs w:val="28"/>
          <w:lang w:eastAsia="ar-SA"/>
        </w:rPr>
        <w:t>17.08.2022</w:t>
      </w:r>
      <w:r w:rsidR="00F66B5D">
        <w:rPr>
          <w:rFonts w:ascii="Times New Roman" w:eastAsia="Times New Roman" w:hAnsi="Times New Roman" w:cs="Times New Roman"/>
          <w:sz w:val="28"/>
          <w:szCs w:val="28"/>
          <w:lang w:eastAsia="ar-SA"/>
        </w:rPr>
        <w:t>г.</w:t>
      </w:r>
      <w:r w:rsidRPr="00740BE9">
        <w:rPr>
          <w:rFonts w:ascii="Times New Roman" w:eastAsia="Times New Roman" w:hAnsi="Times New Roman" w:cs="Times New Roman"/>
          <w:sz w:val="28"/>
          <w:szCs w:val="28"/>
          <w:lang w:eastAsia="ar-SA"/>
        </w:rPr>
        <w:t>________ №_</w:t>
      </w:r>
      <w:r w:rsidR="00327687">
        <w:rPr>
          <w:rFonts w:ascii="Times New Roman" w:eastAsia="Times New Roman" w:hAnsi="Times New Roman" w:cs="Times New Roman"/>
          <w:sz w:val="28"/>
          <w:szCs w:val="28"/>
          <w:lang w:eastAsia="ar-SA"/>
        </w:rPr>
        <w:t>99</w:t>
      </w:r>
      <w:r w:rsidRPr="00740BE9">
        <w:rPr>
          <w:rFonts w:ascii="Times New Roman" w:eastAsia="Times New Roman" w:hAnsi="Times New Roman" w:cs="Times New Roman"/>
          <w:sz w:val="28"/>
          <w:szCs w:val="28"/>
          <w:lang w:eastAsia="ar-SA"/>
        </w:rPr>
        <w:t>_____                                                                                                                                                                      Печать.</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РАБОЧАЯ ПРОГРАММА</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p>
    <w:p w:rsidR="00337A21" w:rsidRDefault="00740BE9" w:rsidP="00740BE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37A21">
        <w:rPr>
          <w:rFonts w:ascii="Times New Roman" w:eastAsia="Times New Roman" w:hAnsi="Times New Roman" w:cs="Times New Roman"/>
          <w:sz w:val="28"/>
          <w:szCs w:val="28"/>
          <w:lang w:eastAsia="ar-SA"/>
        </w:rPr>
        <w:t>М</w:t>
      </w:r>
      <w:r>
        <w:rPr>
          <w:rFonts w:ascii="Times New Roman" w:eastAsia="Times New Roman" w:hAnsi="Times New Roman" w:cs="Times New Roman"/>
          <w:sz w:val="28"/>
          <w:szCs w:val="28"/>
          <w:lang w:eastAsia="ar-SA"/>
        </w:rPr>
        <w:t>узыка</w:t>
      </w:r>
    </w:p>
    <w:p w:rsidR="00CB02E3" w:rsidRDefault="00740BE9" w:rsidP="00740BE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00337A21">
        <w:rPr>
          <w:rFonts w:ascii="Times New Roman" w:eastAsia="Times New Roman" w:hAnsi="Times New Roman" w:cs="Times New Roman"/>
          <w:sz w:val="28"/>
          <w:szCs w:val="28"/>
          <w:lang w:eastAsia="ar-SA"/>
        </w:rPr>
        <w:t>сформирована</w:t>
      </w:r>
      <w:proofErr w:type="gramEnd"/>
      <w:r w:rsidR="00337A21">
        <w:rPr>
          <w:rFonts w:ascii="Times New Roman" w:eastAsia="Times New Roman" w:hAnsi="Times New Roman" w:cs="Times New Roman"/>
          <w:sz w:val="28"/>
          <w:szCs w:val="28"/>
          <w:lang w:eastAsia="ar-SA"/>
        </w:rPr>
        <w:t xml:space="preserve"> с учетом рабочей программы воспитания </w:t>
      </w:r>
    </w:p>
    <w:p w:rsidR="00740BE9" w:rsidRDefault="00CB02E3" w:rsidP="00740BE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37A21">
        <w:rPr>
          <w:rFonts w:ascii="Times New Roman" w:eastAsia="Times New Roman" w:hAnsi="Times New Roman" w:cs="Times New Roman"/>
          <w:sz w:val="28"/>
          <w:szCs w:val="28"/>
          <w:lang w:eastAsia="ar-SA"/>
        </w:rPr>
        <w:t>МБОУ Сов-</w:t>
      </w:r>
      <w:proofErr w:type="spellStart"/>
      <w:r w:rsidR="00337A21">
        <w:rPr>
          <w:rFonts w:ascii="Times New Roman" w:eastAsia="Times New Roman" w:hAnsi="Times New Roman" w:cs="Times New Roman"/>
          <w:sz w:val="28"/>
          <w:szCs w:val="28"/>
          <w:lang w:eastAsia="ar-SA"/>
        </w:rPr>
        <w:t>Дарской</w:t>
      </w:r>
      <w:proofErr w:type="spellEnd"/>
      <w:r w:rsidR="00337A21">
        <w:rPr>
          <w:rFonts w:ascii="Times New Roman" w:eastAsia="Times New Roman" w:hAnsi="Times New Roman" w:cs="Times New Roman"/>
          <w:sz w:val="28"/>
          <w:szCs w:val="28"/>
          <w:lang w:eastAsia="ar-SA"/>
        </w:rPr>
        <w:t xml:space="preserve"> ООШ</w:t>
      </w:r>
      <w:r w:rsidR="00740BE9">
        <w:rPr>
          <w:rFonts w:ascii="Times New Roman" w:eastAsia="Times New Roman" w:hAnsi="Times New Roman" w:cs="Times New Roman"/>
          <w:sz w:val="28"/>
          <w:szCs w:val="28"/>
          <w:lang w:eastAsia="ar-SA"/>
        </w:rPr>
        <w:t xml:space="preserve"> </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740BE9">
        <w:rPr>
          <w:rFonts w:ascii="Times New Roman" w:eastAsia="Times New Roman" w:hAnsi="Times New Roman" w:cs="Times New Roman"/>
          <w:sz w:val="28"/>
          <w:szCs w:val="28"/>
          <w:lang w:eastAsia="ar-SA"/>
        </w:rPr>
        <w:t>_____________________________________                                                               (</w:t>
      </w:r>
      <w:r w:rsidRPr="00740BE9">
        <w:rPr>
          <w:rFonts w:ascii="Times New Roman" w:eastAsia="Times New Roman" w:hAnsi="Times New Roman" w:cs="Times New Roman"/>
          <w:sz w:val="24"/>
          <w:szCs w:val="24"/>
          <w:lang w:eastAsia="ar-SA"/>
        </w:rPr>
        <w:t>указать учебный предмет, курс)</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 xml:space="preserve">      _____</w:t>
      </w:r>
      <w:r w:rsidRPr="00740BE9">
        <w:rPr>
          <w:rFonts w:ascii="Times New Roman" w:eastAsia="Times New Roman" w:hAnsi="Times New Roman" w:cs="Times New Roman"/>
          <w:sz w:val="24"/>
          <w:szCs w:val="24"/>
          <w:lang w:eastAsia="ar-SA"/>
        </w:rPr>
        <w:t xml:space="preserve"> начальное общее,</w:t>
      </w:r>
      <w:r w:rsidRPr="00740BE9">
        <w:rPr>
          <w:rFonts w:ascii="Times New Roman" w:eastAsia="Times New Roman" w:hAnsi="Times New Roman" w:cs="Times New Roman"/>
          <w:sz w:val="28"/>
          <w:szCs w:val="28"/>
          <w:lang w:eastAsia="ar-SA"/>
        </w:rPr>
        <w:t>______</w:t>
      </w:r>
      <w:r>
        <w:rPr>
          <w:rFonts w:ascii="Times New Roman" w:eastAsia="Times New Roman" w:hAnsi="Times New Roman" w:cs="Times New Roman"/>
          <w:sz w:val="28"/>
          <w:szCs w:val="28"/>
          <w:lang w:eastAsia="ar-SA"/>
        </w:rPr>
        <w:t>4 класс</w:t>
      </w:r>
      <w:r w:rsidRPr="00740BE9">
        <w:rPr>
          <w:rFonts w:ascii="Times New Roman" w:eastAsia="Times New Roman" w:hAnsi="Times New Roman" w:cs="Times New Roman"/>
          <w:sz w:val="28"/>
          <w:szCs w:val="28"/>
          <w:lang w:eastAsia="ar-SA"/>
        </w:rPr>
        <w:t>________________________________</w:t>
      </w:r>
    </w:p>
    <w:p w:rsidR="00740BE9" w:rsidRPr="00740BE9" w:rsidRDefault="00607F3D" w:rsidP="00607F3D">
      <w:pPr>
        <w:tabs>
          <w:tab w:val="left" w:pos="9229"/>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740BE9" w:rsidRPr="00740BE9" w:rsidRDefault="00740BE9" w:rsidP="00740BE9">
      <w:pPr>
        <w:suppressAutoHyphens/>
        <w:spacing w:after="0" w:line="240" w:lineRule="auto"/>
        <w:jc w:val="center"/>
        <w:rPr>
          <w:rFonts w:ascii="Times New Roman" w:eastAsia="Times New Roman" w:hAnsi="Times New Roman" w:cs="Times New Roman"/>
          <w:sz w:val="24"/>
          <w:szCs w:val="24"/>
          <w:lang w:eastAsia="ar-SA"/>
        </w:rPr>
      </w:pPr>
      <w:r w:rsidRPr="00740BE9">
        <w:rPr>
          <w:rFonts w:ascii="Times New Roman" w:eastAsia="Times New Roman" w:hAnsi="Times New Roman" w:cs="Times New Roman"/>
          <w:sz w:val="28"/>
          <w:szCs w:val="28"/>
          <w:lang w:eastAsia="ar-SA"/>
        </w:rPr>
        <w:t xml:space="preserve">   (</w:t>
      </w:r>
      <w:r w:rsidRPr="00740BE9">
        <w:rPr>
          <w:rFonts w:ascii="Times New Roman" w:eastAsia="Times New Roman" w:hAnsi="Times New Roman" w:cs="Times New Roman"/>
          <w:sz w:val="24"/>
          <w:szCs w:val="24"/>
          <w:lang w:eastAsia="ar-SA"/>
        </w:rPr>
        <w:t>начальное общее, основное общее, среднее общее образование с указанием класса)</w:t>
      </w:r>
    </w:p>
    <w:p w:rsidR="00740BE9" w:rsidRPr="00740BE9" w:rsidRDefault="00740BE9" w:rsidP="00740BE9">
      <w:pPr>
        <w:suppressAutoHyphens/>
        <w:spacing w:after="0" w:line="240" w:lineRule="auto"/>
        <w:jc w:val="center"/>
        <w:rPr>
          <w:rFonts w:ascii="Times New Roman" w:eastAsia="Times New Roman" w:hAnsi="Times New Roman" w:cs="Times New Roman"/>
          <w:sz w:val="24"/>
          <w:szCs w:val="24"/>
          <w:lang w:eastAsia="ar-SA"/>
        </w:rPr>
      </w:pPr>
    </w:p>
    <w:p w:rsidR="00740BE9" w:rsidRPr="00740BE9" w:rsidRDefault="00740BE9" w:rsidP="00740BE9">
      <w:pPr>
        <w:suppressAutoHyphens/>
        <w:spacing w:after="0" w:line="240" w:lineRule="auto"/>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Количество часов ___</w:t>
      </w:r>
      <w:r w:rsidR="00292951">
        <w:rPr>
          <w:rFonts w:ascii="Times New Roman" w:eastAsia="Times New Roman" w:hAnsi="Times New Roman" w:cs="Times New Roman"/>
          <w:sz w:val="28"/>
          <w:szCs w:val="28"/>
          <w:lang w:eastAsia="ar-SA"/>
        </w:rPr>
        <w:t>34</w:t>
      </w:r>
      <w:bookmarkStart w:id="0" w:name="_GoBack"/>
      <w:bookmarkEnd w:id="0"/>
      <w:r w:rsidRPr="00740BE9">
        <w:rPr>
          <w:rFonts w:ascii="Times New Roman" w:eastAsia="Times New Roman" w:hAnsi="Times New Roman" w:cs="Times New Roman"/>
          <w:sz w:val="28"/>
          <w:szCs w:val="28"/>
          <w:lang w:eastAsia="ar-SA"/>
        </w:rPr>
        <w:t>_______</w:t>
      </w:r>
    </w:p>
    <w:p w:rsidR="00740BE9" w:rsidRPr="00740BE9" w:rsidRDefault="00740BE9" w:rsidP="00740BE9">
      <w:pPr>
        <w:suppressAutoHyphens/>
        <w:spacing w:after="0" w:line="240" w:lineRule="auto"/>
        <w:rPr>
          <w:rFonts w:ascii="Times New Roman" w:eastAsia="Times New Roman" w:hAnsi="Times New Roman" w:cs="Times New Roman"/>
          <w:sz w:val="28"/>
          <w:szCs w:val="28"/>
          <w:lang w:eastAsia="ar-SA"/>
        </w:rPr>
      </w:pPr>
    </w:p>
    <w:p w:rsidR="00740BE9" w:rsidRPr="00740BE9" w:rsidRDefault="00740BE9" w:rsidP="00740BE9">
      <w:pPr>
        <w:suppressAutoHyphens/>
        <w:spacing w:after="0" w:line="240" w:lineRule="auto"/>
        <w:jc w:val="center"/>
        <w:rPr>
          <w:rFonts w:ascii="Times New Roman" w:eastAsia="Times New Roman" w:hAnsi="Times New Roman" w:cs="Times New Roman"/>
          <w:sz w:val="24"/>
          <w:szCs w:val="24"/>
          <w:lang w:eastAsia="ar-SA"/>
        </w:rPr>
      </w:pPr>
      <w:r w:rsidRPr="00740BE9">
        <w:rPr>
          <w:rFonts w:ascii="Times New Roman" w:eastAsia="Times New Roman" w:hAnsi="Times New Roman" w:cs="Times New Roman"/>
          <w:sz w:val="28"/>
          <w:szCs w:val="28"/>
          <w:lang w:eastAsia="ar-SA"/>
        </w:rPr>
        <w:t>У</w:t>
      </w:r>
      <w:r w:rsidR="00327687">
        <w:rPr>
          <w:rFonts w:ascii="Times New Roman" w:eastAsia="Times New Roman" w:hAnsi="Times New Roman" w:cs="Times New Roman"/>
          <w:sz w:val="28"/>
          <w:szCs w:val="28"/>
          <w:lang w:eastAsia="ar-SA"/>
        </w:rPr>
        <w:t>читель __</w:t>
      </w:r>
      <w:proofErr w:type="spellStart"/>
      <w:r w:rsidR="00327687">
        <w:rPr>
          <w:rFonts w:ascii="Times New Roman" w:eastAsia="Times New Roman" w:hAnsi="Times New Roman" w:cs="Times New Roman"/>
          <w:sz w:val="28"/>
          <w:szCs w:val="28"/>
          <w:lang w:eastAsia="ar-SA"/>
        </w:rPr>
        <w:t>Цымбал</w:t>
      </w:r>
      <w:proofErr w:type="spellEnd"/>
      <w:r w:rsidR="00327687">
        <w:rPr>
          <w:rFonts w:ascii="Times New Roman" w:eastAsia="Times New Roman" w:hAnsi="Times New Roman" w:cs="Times New Roman"/>
          <w:sz w:val="28"/>
          <w:szCs w:val="28"/>
          <w:lang w:eastAsia="ar-SA"/>
        </w:rPr>
        <w:t xml:space="preserve"> Оксана Алексеевна</w:t>
      </w:r>
      <w:proofErr w:type="gramStart"/>
      <w:r w:rsidRPr="00740BE9">
        <w:rPr>
          <w:rFonts w:ascii="Times New Roman" w:eastAsia="Times New Roman" w:hAnsi="Times New Roman" w:cs="Times New Roman"/>
          <w:sz w:val="28"/>
          <w:szCs w:val="28"/>
          <w:lang w:eastAsia="ar-SA"/>
        </w:rPr>
        <w:t xml:space="preserve"> ,</w:t>
      </w:r>
      <w:proofErr w:type="gramEnd"/>
      <w:r w:rsidRPr="00740BE9">
        <w:rPr>
          <w:rFonts w:ascii="Times New Roman" w:eastAsia="Times New Roman" w:hAnsi="Times New Roman" w:cs="Times New Roman"/>
          <w:sz w:val="28"/>
          <w:szCs w:val="28"/>
          <w:lang w:eastAsia="ar-SA"/>
        </w:rPr>
        <w:t xml:space="preserve">учитель  1категории категории                                        </w:t>
      </w:r>
      <w:r w:rsidRPr="00740BE9">
        <w:rPr>
          <w:rFonts w:ascii="Times New Roman" w:eastAsia="Times New Roman" w:hAnsi="Times New Roman" w:cs="Times New Roman"/>
          <w:sz w:val="24"/>
          <w:szCs w:val="24"/>
          <w:lang w:eastAsia="ar-SA"/>
        </w:rPr>
        <w:t>(ФИО)</w:t>
      </w:r>
    </w:p>
    <w:p w:rsidR="00740BE9" w:rsidRPr="00740BE9" w:rsidRDefault="00740BE9" w:rsidP="00740BE9">
      <w:pPr>
        <w:suppressAutoHyphens/>
        <w:spacing w:after="0" w:line="240" w:lineRule="auto"/>
        <w:jc w:val="center"/>
        <w:rPr>
          <w:rFonts w:ascii="Times New Roman" w:eastAsia="Times New Roman" w:hAnsi="Times New Roman" w:cs="Times New Roman"/>
          <w:sz w:val="24"/>
          <w:szCs w:val="24"/>
          <w:lang w:eastAsia="ar-SA"/>
        </w:rPr>
      </w:pPr>
    </w:p>
    <w:p w:rsidR="00740BE9" w:rsidRPr="00740BE9" w:rsidRDefault="00740BE9" w:rsidP="00740BE9">
      <w:pPr>
        <w:suppressAutoHyphens/>
        <w:spacing w:after="0" w:line="240" w:lineRule="auto"/>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Программа разработана на основе</w:t>
      </w:r>
    </w:p>
    <w:p w:rsidR="00740BE9" w:rsidRPr="00C640C0" w:rsidRDefault="00740BE9" w:rsidP="00740BE9">
      <w:pPr>
        <w:shd w:val="clear" w:color="auto" w:fill="FFFFFF"/>
        <w:spacing w:after="0" w:line="240" w:lineRule="auto"/>
        <w:ind w:firstLine="284"/>
        <w:rPr>
          <w:rFonts w:ascii="Times New Roman" w:eastAsia="Times New Roman" w:hAnsi="Times New Roman" w:cs="Times New Roman"/>
          <w:sz w:val="24"/>
          <w:szCs w:val="24"/>
          <w:lang w:eastAsia="ru-RU"/>
        </w:rPr>
      </w:pPr>
      <w:r w:rsidRPr="00740BE9">
        <w:rPr>
          <w:rFonts w:ascii="Times New Roman" w:eastAsia="Times New Roman" w:hAnsi="Times New Roman" w:cs="Times New Roman"/>
          <w:sz w:val="28"/>
          <w:szCs w:val="28"/>
          <w:lang w:eastAsia="ar-SA"/>
        </w:rPr>
        <w:t xml:space="preserve">УМК «Школа России </w:t>
      </w:r>
      <w:r w:rsidRPr="00C640C0">
        <w:rPr>
          <w:rFonts w:ascii="Times New Roman" w:eastAsia="Times New Roman" w:hAnsi="Times New Roman" w:cs="Times New Roman"/>
          <w:sz w:val="24"/>
          <w:szCs w:val="24"/>
          <w:lang w:eastAsia="ru-RU"/>
        </w:rPr>
        <w:t xml:space="preserve">авторской программы авторов </w:t>
      </w:r>
      <w:r w:rsidRPr="00C640C0">
        <w:rPr>
          <w:rFonts w:ascii="Times New Roman" w:eastAsia="Calibri" w:hAnsi="Times New Roman" w:cs="Times New Roman"/>
          <w:sz w:val="24"/>
          <w:szCs w:val="24"/>
        </w:rPr>
        <w:t xml:space="preserve">Е.Д. Критской, Г.П. Сергеевой, Т.С. </w:t>
      </w:r>
      <w:proofErr w:type="spellStart"/>
      <w:r w:rsidRPr="00C640C0">
        <w:rPr>
          <w:rFonts w:ascii="Times New Roman" w:eastAsia="Calibri" w:hAnsi="Times New Roman" w:cs="Times New Roman"/>
          <w:sz w:val="24"/>
          <w:szCs w:val="24"/>
        </w:rPr>
        <w:t>Шмагиной</w:t>
      </w:r>
      <w:proofErr w:type="spellEnd"/>
      <w:r w:rsidRPr="00C640C0">
        <w:rPr>
          <w:rFonts w:ascii="Times New Roman" w:eastAsia="Times New Roman" w:hAnsi="Times New Roman" w:cs="Times New Roman"/>
          <w:sz w:val="24"/>
          <w:szCs w:val="24"/>
          <w:lang w:eastAsia="ru-RU"/>
        </w:rPr>
        <w:t>, УМК «Школа России». Программа для общеобразовательных учреждений. Начальные классы (1-4). Москва. Просвещение, 2019.</w:t>
      </w:r>
    </w:p>
    <w:p w:rsidR="00740BE9" w:rsidRPr="00740BE9" w:rsidRDefault="00740BE9" w:rsidP="00740BE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w:t>
      </w:r>
    </w:p>
    <w:p w:rsidR="00740BE9" w:rsidRPr="00740BE9" w:rsidRDefault="00740BE9" w:rsidP="00740BE9">
      <w:pPr>
        <w:suppressAutoHyphens/>
        <w:spacing w:after="0" w:line="240" w:lineRule="auto"/>
        <w:rPr>
          <w:rFonts w:ascii="Times New Roman" w:eastAsia="Times New Roman" w:hAnsi="Times New Roman" w:cs="Times New Roman"/>
          <w:sz w:val="24"/>
          <w:szCs w:val="24"/>
          <w:lang w:eastAsia="ar-SA"/>
        </w:rPr>
      </w:pPr>
      <w:r w:rsidRPr="00740BE9">
        <w:rPr>
          <w:rFonts w:ascii="Times New Roman" w:eastAsia="Times New Roman" w:hAnsi="Times New Roman" w:cs="Times New Roman"/>
          <w:sz w:val="24"/>
          <w:szCs w:val="24"/>
          <w:lang w:eastAsia="ar-SA"/>
        </w:rPr>
        <w:t xml:space="preserve">(указать примерную программу/программы, издательство, год издания при наличии) </w:t>
      </w:r>
    </w:p>
    <w:p w:rsidR="00740BE9" w:rsidRPr="00740BE9" w:rsidRDefault="00740BE9" w:rsidP="00740BE9">
      <w:pPr>
        <w:suppressAutoHyphens/>
        <w:spacing w:after="0" w:line="240" w:lineRule="auto"/>
        <w:jc w:val="center"/>
        <w:rPr>
          <w:rFonts w:ascii="Times New Roman" w:eastAsia="Times New Roman" w:hAnsi="Times New Roman" w:cs="Times New Roman"/>
          <w:sz w:val="28"/>
          <w:szCs w:val="28"/>
          <w:lang w:eastAsia="ar-SA"/>
        </w:rPr>
      </w:pPr>
    </w:p>
    <w:p w:rsidR="0023217B" w:rsidRDefault="0023217B"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23217B" w:rsidRDefault="0023217B"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23217B" w:rsidRDefault="0023217B"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740BE9" w:rsidRDefault="00740BE9"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740BE9" w:rsidRDefault="00740BE9"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740BE9" w:rsidRDefault="00740BE9"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740BE9" w:rsidRDefault="00740BE9"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740BE9" w:rsidRDefault="00740BE9"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740BE9" w:rsidRDefault="00740BE9" w:rsidP="00337A21">
      <w:pPr>
        <w:shd w:val="clear" w:color="auto" w:fill="FFFFFF"/>
        <w:spacing w:after="0" w:line="240" w:lineRule="auto"/>
        <w:rPr>
          <w:rFonts w:ascii="Times New Roman" w:eastAsia="Calibri" w:hAnsi="Times New Roman" w:cs="Times New Roman"/>
          <w:b/>
          <w:color w:val="000000"/>
          <w:sz w:val="24"/>
          <w:szCs w:val="24"/>
          <w:shd w:val="clear" w:color="auto" w:fill="FFFFFF"/>
        </w:rPr>
      </w:pPr>
    </w:p>
    <w:p w:rsidR="00740BE9" w:rsidRDefault="00327687"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2022-2023</w:t>
      </w:r>
      <w:r w:rsidR="00740BE9">
        <w:rPr>
          <w:rFonts w:ascii="Times New Roman" w:eastAsia="Calibri" w:hAnsi="Times New Roman" w:cs="Times New Roman"/>
          <w:b/>
          <w:color w:val="000000"/>
          <w:sz w:val="24"/>
          <w:szCs w:val="24"/>
          <w:shd w:val="clear" w:color="auto" w:fill="FFFFFF"/>
        </w:rPr>
        <w:t xml:space="preserve"> учебный год</w:t>
      </w:r>
    </w:p>
    <w:p w:rsidR="00740BE9" w:rsidRDefault="00740BE9"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23217B" w:rsidRDefault="0023217B" w:rsidP="00C640C0">
      <w:pPr>
        <w:shd w:val="clear" w:color="auto" w:fill="FFFFFF"/>
        <w:spacing w:after="0" w:line="240" w:lineRule="auto"/>
        <w:jc w:val="center"/>
        <w:rPr>
          <w:rFonts w:ascii="Times New Roman" w:eastAsia="Calibri" w:hAnsi="Times New Roman" w:cs="Times New Roman"/>
          <w:b/>
          <w:color w:val="000000"/>
          <w:sz w:val="24"/>
          <w:szCs w:val="24"/>
          <w:shd w:val="clear" w:color="auto" w:fill="FFFFFF"/>
        </w:rPr>
      </w:pPr>
    </w:p>
    <w:p w:rsidR="00C640C0" w:rsidRPr="00C640C0" w:rsidRDefault="000E5F37" w:rsidP="00C640C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color w:val="000000"/>
          <w:sz w:val="24"/>
          <w:szCs w:val="24"/>
          <w:shd w:val="clear" w:color="auto" w:fill="FFFFFF"/>
        </w:rPr>
        <w:t>Аннотация к рабочей программе «Музыка» 4 класс</w:t>
      </w:r>
    </w:p>
    <w:p w:rsidR="00C640C0" w:rsidRPr="00C640C0" w:rsidRDefault="00C640C0" w:rsidP="00C640C0">
      <w:pPr>
        <w:shd w:val="clear" w:color="auto" w:fill="FFFFFF"/>
        <w:spacing w:after="0" w:line="240" w:lineRule="auto"/>
        <w:ind w:firstLine="284"/>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Рабочая программа по учебному предмету «Музыка» для 4 класса разработана на основе Примерной программы начального общего образования по музыке, соответствующей Федеральному государственному образовательному стандарту (ФГОС) и авторской программы авторов </w:t>
      </w:r>
      <w:r w:rsidRPr="00C640C0">
        <w:rPr>
          <w:rFonts w:ascii="Times New Roman" w:eastAsia="Calibri" w:hAnsi="Times New Roman" w:cs="Times New Roman"/>
          <w:sz w:val="24"/>
          <w:szCs w:val="24"/>
        </w:rPr>
        <w:t xml:space="preserve">Е.Д. Критской, Г.П. Сергеевой, Т.С. </w:t>
      </w:r>
      <w:proofErr w:type="spellStart"/>
      <w:r w:rsidRPr="00C640C0">
        <w:rPr>
          <w:rFonts w:ascii="Times New Roman" w:eastAsia="Calibri" w:hAnsi="Times New Roman" w:cs="Times New Roman"/>
          <w:sz w:val="24"/>
          <w:szCs w:val="24"/>
        </w:rPr>
        <w:t>Шмагиной</w:t>
      </w:r>
      <w:proofErr w:type="spellEnd"/>
      <w:r w:rsidRPr="00C640C0">
        <w:rPr>
          <w:rFonts w:ascii="Times New Roman" w:eastAsia="Times New Roman" w:hAnsi="Times New Roman" w:cs="Times New Roman"/>
          <w:sz w:val="24"/>
          <w:szCs w:val="24"/>
          <w:lang w:eastAsia="ru-RU"/>
        </w:rPr>
        <w:t>, УМК «Школа России». Программа для общеобразовательных учреждений. Начальные классы (1-4). Москва. Просвещение, 2019.</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shd w:val="clear" w:color="auto" w:fill="FFFFFF"/>
          <w:lang w:eastAsia="ru-RU"/>
        </w:rPr>
        <w:t>Программа соответствует </w:t>
      </w:r>
      <w:r w:rsidRPr="00C640C0">
        <w:rPr>
          <w:rFonts w:ascii="Times New Roman" w:eastAsia="Times New Roman" w:hAnsi="Times New Roman" w:cs="Times New Roman"/>
          <w:bCs/>
          <w:sz w:val="24"/>
          <w:szCs w:val="24"/>
          <w:shd w:val="clear" w:color="auto" w:fill="FFFFFF"/>
          <w:lang w:eastAsia="ru-RU"/>
        </w:rPr>
        <w:t>ООП НОО</w:t>
      </w:r>
      <w:r w:rsidRPr="00C640C0">
        <w:rPr>
          <w:rFonts w:ascii="Times New Roman" w:eastAsia="Times New Roman" w:hAnsi="Times New Roman" w:cs="Times New Roman"/>
          <w:sz w:val="24"/>
          <w:szCs w:val="24"/>
          <w:shd w:val="clear" w:color="auto" w:fill="FFFFFF"/>
          <w:lang w:eastAsia="ru-RU"/>
        </w:rPr>
        <w:t> и учебному плану </w:t>
      </w:r>
      <w:r w:rsidR="000E5F37">
        <w:rPr>
          <w:rFonts w:ascii="Times New Roman" w:eastAsia="Times New Roman" w:hAnsi="Times New Roman" w:cs="Times New Roman"/>
          <w:bCs/>
          <w:sz w:val="24"/>
          <w:szCs w:val="24"/>
          <w:shd w:val="clear" w:color="auto" w:fill="FFFFFF"/>
          <w:lang w:eastAsia="ru-RU"/>
        </w:rPr>
        <w:t>МБОУ Сов-</w:t>
      </w:r>
      <w:proofErr w:type="spellStart"/>
      <w:r w:rsidR="000E5F37">
        <w:rPr>
          <w:rFonts w:ascii="Times New Roman" w:eastAsia="Times New Roman" w:hAnsi="Times New Roman" w:cs="Times New Roman"/>
          <w:bCs/>
          <w:sz w:val="24"/>
          <w:szCs w:val="24"/>
          <w:shd w:val="clear" w:color="auto" w:fill="FFFFFF"/>
          <w:lang w:eastAsia="ru-RU"/>
        </w:rPr>
        <w:t>Дарская</w:t>
      </w:r>
      <w:proofErr w:type="spellEnd"/>
      <w:r w:rsidR="000E5F37">
        <w:rPr>
          <w:rFonts w:ascii="Times New Roman" w:eastAsia="Times New Roman" w:hAnsi="Times New Roman" w:cs="Times New Roman"/>
          <w:bCs/>
          <w:sz w:val="24"/>
          <w:szCs w:val="24"/>
          <w:shd w:val="clear" w:color="auto" w:fill="FFFFFF"/>
          <w:lang w:eastAsia="ru-RU"/>
        </w:rPr>
        <w:t xml:space="preserve"> </w:t>
      </w:r>
      <w:proofErr w:type="spellStart"/>
      <w:r w:rsidR="000E5F37">
        <w:rPr>
          <w:rFonts w:ascii="Times New Roman" w:eastAsia="Times New Roman" w:hAnsi="Times New Roman" w:cs="Times New Roman"/>
          <w:bCs/>
          <w:sz w:val="24"/>
          <w:szCs w:val="24"/>
          <w:shd w:val="clear" w:color="auto" w:fill="FFFFFF"/>
          <w:lang w:eastAsia="ru-RU"/>
        </w:rPr>
        <w:t>оош</w:t>
      </w:r>
      <w:proofErr w:type="spellEnd"/>
      <w:r w:rsidR="000E5F37">
        <w:rPr>
          <w:rFonts w:ascii="Times New Roman" w:eastAsia="Times New Roman" w:hAnsi="Times New Roman" w:cs="Times New Roman"/>
          <w:bCs/>
          <w:sz w:val="24"/>
          <w:szCs w:val="24"/>
          <w:shd w:val="clear" w:color="auto" w:fill="FFFFFF"/>
          <w:lang w:eastAsia="ru-RU"/>
        </w:rPr>
        <w:t xml:space="preserve"> 2021-2022</w:t>
      </w:r>
      <w:r w:rsidRPr="00C640C0">
        <w:rPr>
          <w:rFonts w:ascii="Times New Roman" w:eastAsia="Times New Roman" w:hAnsi="Times New Roman" w:cs="Times New Roman"/>
          <w:bCs/>
          <w:sz w:val="24"/>
          <w:szCs w:val="24"/>
          <w:shd w:val="clear" w:color="auto" w:fill="FFFFFF"/>
          <w:lang w:eastAsia="ru-RU"/>
        </w:rPr>
        <w:t xml:space="preserve"> учебного года.</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C640C0">
        <w:rPr>
          <w:rFonts w:ascii="Times New Roman" w:eastAsia="Times New Roman" w:hAnsi="Times New Roman" w:cs="Times New Roman"/>
          <w:sz w:val="24"/>
          <w:szCs w:val="24"/>
          <w:lang w:eastAsia="ru-RU"/>
        </w:rPr>
        <w:t>межпредметных</w:t>
      </w:r>
      <w:proofErr w:type="spellEnd"/>
      <w:r w:rsidRPr="00C640C0">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Пояснительная записка</w:t>
      </w:r>
    </w:p>
    <w:p w:rsidR="00C640C0" w:rsidRPr="00C640C0" w:rsidRDefault="00C640C0" w:rsidP="00C640C0">
      <w:pPr>
        <w:shd w:val="clear" w:color="auto" w:fill="FFFFFF"/>
        <w:spacing w:after="0" w:line="240" w:lineRule="auto"/>
        <w:rPr>
          <w:rFonts w:ascii="Times New Roman" w:eastAsia="Times New Roman" w:hAnsi="Times New Roman" w:cs="Times New Roman"/>
          <w:b/>
          <w:bCs/>
          <w:sz w:val="24"/>
          <w:szCs w:val="24"/>
          <w:lang w:eastAsia="ru-RU"/>
        </w:rPr>
      </w:pPr>
      <w:r w:rsidRPr="00C640C0">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C640C0">
        <w:rPr>
          <w:rFonts w:ascii="Times New Roman" w:eastAsia="Times New Roman" w:hAnsi="Times New Roman" w:cs="Times New Roman"/>
          <w:b/>
          <w:bCs/>
          <w:sz w:val="24"/>
          <w:szCs w:val="24"/>
          <w:lang w:eastAsia="ru-RU"/>
        </w:rPr>
        <w:t>.</w:t>
      </w:r>
    </w:p>
    <w:p w:rsidR="00C640C0" w:rsidRPr="00C640C0" w:rsidRDefault="00C640C0" w:rsidP="00C640C0">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1. Базисный учебный план общеобразовательного учреждения </w:t>
      </w:r>
      <w:r w:rsidR="000E5F37">
        <w:rPr>
          <w:rFonts w:ascii="Times New Roman" w:eastAsia="Calibri" w:hAnsi="Times New Roman" w:cs="Times New Roman"/>
          <w:sz w:val="24"/>
          <w:szCs w:val="24"/>
        </w:rPr>
        <w:t>МБОУ Сов-</w:t>
      </w:r>
      <w:proofErr w:type="spellStart"/>
      <w:r w:rsidR="000E5F37">
        <w:rPr>
          <w:rFonts w:ascii="Times New Roman" w:eastAsia="Calibri" w:hAnsi="Times New Roman" w:cs="Times New Roman"/>
          <w:sz w:val="24"/>
          <w:szCs w:val="24"/>
        </w:rPr>
        <w:t>Дарская</w:t>
      </w:r>
      <w:proofErr w:type="spellEnd"/>
      <w:r w:rsidR="000E5F37">
        <w:rPr>
          <w:rFonts w:ascii="Times New Roman" w:eastAsia="Calibri" w:hAnsi="Times New Roman" w:cs="Times New Roman"/>
          <w:sz w:val="24"/>
          <w:szCs w:val="24"/>
        </w:rPr>
        <w:t xml:space="preserve"> </w:t>
      </w:r>
      <w:proofErr w:type="spellStart"/>
      <w:r w:rsidR="000E5F37">
        <w:rPr>
          <w:rFonts w:ascii="Times New Roman" w:eastAsia="Calibri" w:hAnsi="Times New Roman" w:cs="Times New Roman"/>
          <w:sz w:val="24"/>
          <w:szCs w:val="24"/>
        </w:rPr>
        <w:t>оош</w:t>
      </w:r>
      <w:proofErr w:type="spellEnd"/>
      <w:r w:rsidR="000E5F37">
        <w:rPr>
          <w:rFonts w:ascii="Times New Roman" w:eastAsia="Calibri" w:hAnsi="Times New Roman" w:cs="Times New Roman"/>
          <w:sz w:val="24"/>
          <w:szCs w:val="24"/>
        </w:rPr>
        <w:t xml:space="preserve"> на  2021-2022 учебный год.</w:t>
      </w:r>
    </w:p>
    <w:p w:rsidR="00C640C0" w:rsidRPr="000E5F37" w:rsidRDefault="00C640C0" w:rsidP="000E5F37">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Calibri" w:hAnsi="Times New Roman" w:cs="Times New Roman"/>
          <w:sz w:val="24"/>
          <w:szCs w:val="24"/>
        </w:rPr>
        <w:t xml:space="preserve">2. Положение о рабочей программе </w:t>
      </w:r>
      <w:r w:rsidR="000E5F37">
        <w:rPr>
          <w:rFonts w:ascii="Times New Roman" w:eastAsia="Times New Roman" w:hAnsi="Times New Roman" w:cs="Times New Roman"/>
          <w:bCs/>
          <w:sz w:val="24"/>
          <w:szCs w:val="24"/>
          <w:shd w:val="clear" w:color="auto" w:fill="FFFFFF"/>
          <w:lang w:eastAsia="ru-RU"/>
        </w:rPr>
        <w:t>МБОУ Сов-</w:t>
      </w:r>
      <w:proofErr w:type="spellStart"/>
      <w:r w:rsidR="000E5F37">
        <w:rPr>
          <w:rFonts w:ascii="Times New Roman" w:eastAsia="Times New Roman" w:hAnsi="Times New Roman" w:cs="Times New Roman"/>
          <w:bCs/>
          <w:sz w:val="24"/>
          <w:szCs w:val="24"/>
          <w:shd w:val="clear" w:color="auto" w:fill="FFFFFF"/>
          <w:lang w:eastAsia="ru-RU"/>
        </w:rPr>
        <w:t>Дарская</w:t>
      </w:r>
      <w:proofErr w:type="spellEnd"/>
      <w:r w:rsidR="000E5F37">
        <w:rPr>
          <w:rFonts w:ascii="Times New Roman" w:eastAsia="Times New Roman" w:hAnsi="Times New Roman" w:cs="Times New Roman"/>
          <w:bCs/>
          <w:sz w:val="24"/>
          <w:szCs w:val="24"/>
          <w:shd w:val="clear" w:color="auto" w:fill="FFFFFF"/>
          <w:lang w:eastAsia="ru-RU"/>
        </w:rPr>
        <w:t xml:space="preserve"> </w:t>
      </w:r>
      <w:proofErr w:type="spellStart"/>
      <w:r w:rsidR="000E5F37">
        <w:rPr>
          <w:rFonts w:ascii="Times New Roman" w:eastAsia="Times New Roman" w:hAnsi="Times New Roman" w:cs="Times New Roman"/>
          <w:bCs/>
          <w:sz w:val="24"/>
          <w:szCs w:val="24"/>
          <w:shd w:val="clear" w:color="auto" w:fill="FFFFFF"/>
          <w:lang w:eastAsia="ru-RU"/>
        </w:rPr>
        <w:t>оош</w:t>
      </w:r>
      <w:proofErr w:type="spellEnd"/>
      <w:r w:rsidR="000E5F37">
        <w:rPr>
          <w:rFonts w:ascii="Times New Roman" w:eastAsia="Times New Roman" w:hAnsi="Times New Roman" w:cs="Times New Roman"/>
          <w:bCs/>
          <w:sz w:val="24"/>
          <w:szCs w:val="24"/>
          <w:shd w:val="clear" w:color="auto" w:fill="FFFFFF"/>
          <w:lang w:eastAsia="ru-RU"/>
        </w:rPr>
        <w:t xml:space="preserve"> 2021-2022</w:t>
      </w:r>
      <w:r w:rsidR="000E5F37" w:rsidRPr="00C640C0">
        <w:rPr>
          <w:rFonts w:ascii="Times New Roman" w:eastAsia="Times New Roman" w:hAnsi="Times New Roman" w:cs="Times New Roman"/>
          <w:bCs/>
          <w:sz w:val="24"/>
          <w:szCs w:val="24"/>
          <w:shd w:val="clear" w:color="auto" w:fill="FFFFFF"/>
          <w:lang w:eastAsia="ru-RU"/>
        </w:rPr>
        <w:t xml:space="preserve"> учебного года.</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3. Основная образовательная программа начального общего образования</w:t>
      </w:r>
      <w:r w:rsidR="000E5F37">
        <w:rPr>
          <w:rFonts w:ascii="Times New Roman" w:eastAsia="Times New Roman" w:hAnsi="Times New Roman" w:cs="Times New Roman"/>
          <w:sz w:val="24"/>
          <w:szCs w:val="24"/>
          <w:lang w:eastAsia="ru-RU"/>
        </w:rPr>
        <w:t xml:space="preserve"> Сов-</w:t>
      </w:r>
      <w:proofErr w:type="spellStart"/>
      <w:r w:rsidR="000E5F37">
        <w:rPr>
          <w:rFonts w:ascii="Times New Roman" w:eastAsia="Times New Roman" w:hAnsi="Times New Roman" w:cs="Times New Roman"/>
          <w:sz w:val="24"/>
          <w:szCs w:val="24"/>
          <w:lang w:eastAsia="ru-RU"/>
        </w:rPr>
        <w:t>Дарской</w:t>
      </w:r>
      <w:proofErr w:type="spellEnd"/>
      <w:r w:rsidR="000E5F37">
        <w:rPr>
          <w:rFonts w:ascii="Times New Roman" w:eastAsia="Times New Roman" w:hAnsi="Times New Roman" w:cs="Times New Roman"/>
          <w:sz w:val="24"/>
          <w:szCs w:val="24"/>
          <w:lang w:eastAsia="ru-RU"/>
        </w:rPr>
        <w:t xml:space="preserve"> </w:t>
      </w:r>
      <w:proofErr w:type="spellStart"/>
      <w:r w:rsidR="000E5F37">
        <w:rPr>
          <w:rFonts w:ascii="Times New Roman" w:eastAsia="Times New Roman" w:hAnsi="Times New Roman" w:cs="Times New Roman"/>
          <w:sz w:val="24"/>
          <w:szCs w:val="24"/>
          <w:lang w:eastAsia="ru-RU"/>
        </w:rPr>
        <w:t>оош</w:t>
      </w:r>
      <w:proofErr w:type="spellEnd"/>
      <w:r w:rsidR="000E5F37">
        <w:rPr>
          <w:rFonts w:ascii="Times New Roman" w:eastAsia="Times New Roman" w:hAnsi="Times New Roman" w:cs="Times New Roman"/>
          <w:sz w:val="24"/>
          <w:szCs w:val="24"/>
          <w:lang w:eastAsia="ru-RU"/>
        </w:rPr>
        <w:t>.</w:t>
      </w:r>
      <w:r w:rsidRPr="00C640C0">
        <w:rPr>
          <w:rFonts w:ascii="Times New Roman" w:eastAsia="Times New Roman" w:hAnsi="Times New Roman" w:cs="Times New Roman"/>
          <w:sz w:val="24"/>
          <w:szCs w:val="24"/>
          <w:lang w:eastAsia="ru-RU"/>
        </w:rPr>
        <w:t xml:space="preserve"> </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Описание цели данного курса</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Цель,</w:t>
      </w:r>
      <w:r w:rsidRPr="00C640C0">
        <w:rPr>
          <w:rFonts w:ascii="Times New Roman" w:eastAsia="Times New Roman" w:hAnsi="Times New Roman" w:cs="Times New Roman"/>
          <w:sz w:val="24"/>
          <w:szCs w:val="24"/>
          <w:lang w:eastAsia="ru-RU"/>
        </w:rPr>
        <w:t xml:space="preserve"> для достижения которой направлено изучение предмета «Музыка» в начальной школе: </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формирование музыкальной культуры как неотъемлемой части духовной культуры школьников, которая наиболее полно отражает интересы современного общества в развитии духовного потенциала подрастающего поколения.</w:t>
      </w:r>
    </w:p>
    <w:p w:rsidR="00C640C0" w:rsidRPr="00C640C0" w:rsidRDefault="000E5F37" w:rsidP="000E5F37">
      <w:pPr>
        <w:tabs>
          <w:tab w:val="left" w:pos="284"/>
        </w:tabs>
        <w:spacing w:after="0" w:line="240" w:lineRule="auto"/>
        <w:contextualSpacing/>
        <w:textAlignment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C640C0" w:rsidRPr="00C640C0">
        <w:rPr>
          <w:rFonts w:ascii="Times New Roman" w:eastAsia="Times New Roman" w:hAnsi="Times New Roman" w:cs="Times New Roman"/>
          <w:b/>
          <w:i/>
          <w:sz w:val="24"/>
          <w:szCs w:val="24"/>
          <w:lang w:eastAsia="ru-RU"/>
        </w:rPr>
        <w:t xml:space="preserve"> Основные задачи курса</w:t>
      </w:r>
    </w:p>
    <w:p w:rsidR="00C640C0" w:rsidRPr="00C640C0" w:rsidRDefault="00C640C0" w:rsidP="00C640C0">
      <w:pPr>
        <w:tabs>
          <w:tab w:val="left" w:pos="284"/>
        </w:tabs>
        <w:spacing w:after="0" w:line="240" w:lineRule="auto"/>
        <w:contextualSpacing/>
        <w:textAlignment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Задачи,</w:t>
      </w:r>
      <w:r w:rsidRPr="00C640C0">
        <w:rPr>
          <w:rFonts w:ascii="Times New Roman" w:eastAsia="Times New Roman" w:hAnsi="Times New Roman" w:cs="Times New Roman"/>
          <w:sz w:val="24"/>
          <w:szCs w:val="24"/>
          <w:lang w:eastAsia="ru-RU"/>
        </w:rPr>
        <w:t xml:space="preserve"> в процессе осуществления которых реализуется цель рабочей программы</w:t>
      </w:r>
      <w:r w:rsidRPr="00C640C0">
        <w:rPr>
          <w:rFonts w:ascii="Times New Roman" w:eastAsia="Times New Roman" w:hAnsi="Times New Roman" w:cs="Times New Roman"/>
          <w:color w:val="FF0000"/>
          <w:sz w:val="24"/>
          <w:szCs w:val="24"/>
          <w:lang w:eastAsia="ru-RU"/>
        </w:rPr>
        <w:t xml:space="preserve"> </w:t>
      </w:r>
      <w:r w:rsidRPr="00C640C0">
        <w:rPr>
          <w:rFonts w:ascii="Times New Roman" w:eastAsia="Times New Roman" w:hAnsi="Times New Roman" w:cs="Times New Roman"/>
          <w:sz w:val="24"/>
          <w:szCs w:val="24"/>
          <w:lang w:eastAsia="ru-RU"/>
        </w:rPr>
        <w:t>по предмету «Музыка»:</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формирование основ музыкальной культуры через эмоциональное восприятие музыки;</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C640C0">
        <w:rPr>
          <w:rFonts w:ascii="Times New Roman" w:eastAsia="Times New Roman" w:hAnsi="Times New Roman" w:cs="Times New Roman"/>
          <w:sz w:val="24"/>
          <w:szCs w:val="24"/>
          <w:lang w:eastAsia="ru-RU"/>
        </w:rPr>
        <w:t>музицирования</w:t>
      </w:r>
      <w:proofErr w:type="spellEnd"/>
      <w:r w:rsidRPr="00C640C0">
        <w:rPr>
          <w:rFonts w:ascii="Times New Roman" w:eastAsia="Times New Roman" w:hAnsi="Times New Roman" w:cs="Times New Roman"/>
          <w:sz w:val="24"/>
          <w:szCs w:val="24"/>
          <w:lang w:eastAsia="ru-RU"/>
        </w:rPr>
        <w:t>, хорового исполнительства на основе развития певческого голоса, творческих способностей в различных видах музыкальной деятельности;</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воспитание нравственных и эстетических чувств: любви к ближнему, своему народу,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
    <w:p w:rsidR="00C640C0" w:rsidRPr="00C640C0" w:rsidRDefault="00C640C0" w:rsidP="00C640C0">
      <w:pPr>
        <w:numPr>
          <w:ilvl w:val="0"/>
          <w:numId w:val="10"/>
        </w:numPr>
        <w:shd w:val="clear" w:color="auto" w:fill="FFFFFF"/>
        <w:tabs>
          <w:tab w:val="left" w:pos="0"/>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C640C0">
        <w:rPr>
          <w:rFonts w:ascii="Times New Roman" w:eastAsia="Times New Roman" w:hAnsi="Times New Roman" w:cs="Times New Roman"/>
          <w:color w:val="212121"/>
          <w:sz w:val="24"/>
          <w:szCs w:val="24"/>
          <w:lang w:eastAsia="ru-RU"/>
        </w:rPr>
        <w:t>воспитание интереса и любви к музыкальному искусству, художественному вкусу, чувству музыки как основы музыкальной грамотности.</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 xml:space="preserve"> Описание места учебного предмета, курса в учебном плане</w:t>
      </w:r>
    </w:p>
    <w:p w:rsidR="00C640C0" w:rsidRPr="00C640C0" w:rsidRDefault="00C640C0" w:rsidP="00C640C0">
      <w:pPr>
        <w:shd w:val="clear" w:color="auto" w:fill="FFFFFF"/>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Учебный предмет «Музыка» </w:t>
      </w:r>
      <w:r w:rsidRPr="00C640C0">
        <w:rPr>
          <w:rFonts w:ascii="Times New Roman" w:eastAsia="Times New Roman" w:hAnsi="Times New Roman" w:cs="Times New Roman"/>
          <w:sz w:val="24"/>
          <w:szCs w:val="24"/>
          <w:lang w:eastAsia="ru-RU"/>
        </w:rPr>
        <w:t xml:space="preserve">относится к образовательной области </w:t>
      </w:r>
      <w:r w:rsidRPr="00C640C0">
        <w:rPr>
          <w:rFonts w:ascii="Times New Roman" w:eastAsia="Calibri" w:hAnsi="Times New Roman" w:cs="Times New Roman"/>
          <w:sz w:val="24"/>
          <w:szCs w:val="24"/>
        </w:rPr>
        <w:t>«Искусство.</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 4 классе начальной школы отводится 1 час в неделю, 34 учебные недели в год.</w:t>
      </w:r>
    </w:p>
    <w:p w:rsidR="00F53D3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Calibri" w:hAnsi="Times New Roman" w:cs="Times New Roman"/>
          <w:sz w:val="24"/>
          <w:szCs w:val="24"/>
        </w:rPr>
        <w:t>Согласно учебно</w:t>
      </w:r>
      <w:r w:rsidR="000E5F37">
        <w:rPr>
          <w:rFonts w:ascii="Times New Roman" w:eastAsia="Calibri" w:hAnsi="Times New Roman" w:cs="Times New Roman"/>
          <w:sz w:val="24"/>
          <w:szCs w:val="24"/>
        </w:rPr>
        <w:t xml:space="preserve">му плану </w:t>
      </w:r>
      <w:proofErr w:type="spellStart"/>
      <w:r w:rsidR="000E5F37">
        <w:rPr>
          <w:rFonts w:ascii="Times New Roman" w:eastAsia="Calibri" w:hAnsi="Times New Roman" w:cs="Times New Roman"/>
          <w:sz w:val="24"/>
          <w:szCs w:val="24"/>
        </w:rPr>
        <w:t>МБОУСов-Дарская</w:t>
      </w:r>
      <w:proofErr w:type="spellEnd"/>
      <w:r w:rsidR="000E5F37">
        <w:rPr>
          <w:rFonts w:ascii="Times New Roman" w:eastAsia="Calibri" w:hAnsi="Times New Roman" w:cs="Times New Roman"/>
          <w:sz w:val="24"/>
          <w:szCs w:val="24"/>
        </w:rPr>
        <w:t xml:space="preserve"> </w:t>
      </w:r>
      <w:proofErr w:type="spellStart"/>
      <w:r w:rsidR="000E5F37">
        <w:rPr>
          <w:rFonts w:ascii="Times New Roman" w:eastAsia="Calibri" w:hAnsi="Times New Roman" w:cs="Times New Roman"/>
          <w:sz w:val="24"/>
          <w:szCs w:val="24"/>
        </w:rPr>
        <w:t>оош</w:t>
      </w:r>
      <w:proofErr w:type="spellEnd"/>
      <w:r w:rsidR="000E5F37">
        <w:rPr>
          <w:rFonts w:ascii="Times New Roman" w:eastAsia="Calibri" w:hAnsi="Times New Roman" w:cs="Times New Roman"/>
          <w:sz w:val="24"/>
          <w:szCs w:val="24"/>
        </w:rPr>
        <w:t xml:space="preserve"> на 2021-2022</w:t>
      </w:r>
      <w:r w:rsidRPr="00C640C0">
        <w:rPr>
          <w:rFonts w:ascii="Times New Roman" w:eastAsia="Calibri" w:hAnsi="Times New Roman" w:cs="Times New Roman"/>
          <w:sz w:val="24"/>
          <w:szCs w:val="24"/>
        </w:rPr>
        <w:t xml:space="preserve">учебный год на изучение </w:t>
      </w:r>
      <w:r w:rsidRPr="00C640C0">
        <w:rPr>
          <w:rFonts w:ascii="Times New Roman" w:eastAsia="Times New Roman" w:hAnsi="Times New Roman" w:cs="Times New Roman"/>
          <w:sz w:val="24"/>
          <w:szCs w:val="24"/>
          <w:lang w:eastAsia="ru-RU"/>
        </w:rPr>
        <w:t xml:space="preserve">курса «Музыка» </w:t>
      </w:r>
      <w:r w:rsidRPr="00C640C0">
        <w:rPr>
          <w:rFonts w:ascii="Times New Roman" w:eastAsia="Calibri" w:hAnsi="Times New Roman" w:cs="Times New Roman"/>
          <w:sz w:val="24"/>
          <w:szCs w:val="24"/>
        </w:rPr>
        <w:t>в</w:t>
      </w:r>
      <w:r w:rsidR="000E5F37">
        <w:rPr>
          <w:rFonts w:ascii="Times New Roman" w:eastAsia="Times New Roman" w:hAnsi="Times New Roman" w:cs="Times New Roman"/>
          <w:sz w:val="24"/>
          <w:szCs w:val="24"/>
          <w:lang w:eastAsia="ru-RU"/>
        </w:rPr>
        <w:t xml:space="preserve"> 4  классе отводится 34</w:t>
      </w:r>
      <w:r w:rsidRPr="00C640C0">
        <w:rPr>
          <w:rFonts w:ascii="Times New Roman" w:eastAsia="Times New Roman" w:hAnsi="Times New Roman" w:cs="Times New Roman"/>
          <w:sz w:val="24"/>
          <w:szCs w:val="24"/>
          <w:lang w:eastAsia="ru-RU"/>
        </w:rPr>
        <w:t xml:space="preserve"> часа:</w:t>
      </w:r>
    </w:p>
    <w:p w:rsidR="00C640C0" w:rsidRPr="00C640C0" w:rsidRDefault="00C640C0" w:rsidP="00C640C0">
      <w:pPr>
        <w:shd w:val="clear" w:color="auto" w:fill="FFFFFF"/>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w:t>
      </w:r>
    </w:p>
    <w:p w:rsidR="00C640C0" w:rsidRPr="00C640C0" w:rsidRDefault="0023217B" w:rsidP="0023217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C640C0" w:rsidRPr="00C640C0">
        <w:rPr>
          <w:rFonts w:ascii="Times New Roman" w:eastAsia="Times New Roman" w:hAnsi="Times New Roman" w:cs="Times New Roman"/>
          <w:b/>
          <w:sz w:val="24"/>
          <w:szCs w:val="24"/>
          <w:lang w:eastAsia="ru-RU"/>
        </w:rPr>
        <w:t>Планируемые результаты о</w:t>
      </w:r>
      <w:r w:rsidR="00F53D30">
        <w:rPr>
          <w:rFonts w:ascii="Times New Roman" w:eastAsia="Times New Roman" w:hAnsi="Times New Roman" w:cs="Times New Roman"/>
          <w:b/>
          <w:sz w:val="24"/>
          <w:szCs w:val="24"/>
          <w:lang w:eastAsia="ru-RU"/>
        </w:rPr>
        <w:t>своения учебного предмета музыка сформированы с учетом рабочей программы воспитания</w:t>
      </w:r>
    </w:p>
    <w:p w:rsidR="00C640C0" w:rsidRPr="00C640C0" w:rsidRDefault="00C640C0" w:rsidP="00C640C0">
      <w:pPr>
        <w:shd w:val="clear" w:color="auto" w:fill="FFFFFF"/>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iCs/>
          <w:sz w:val="24"/>
          <w:szCs w:val="24"/>
          <w:lang w:eastAsia="ru-RU"/>
        </w:rPr>
        <w:t>Личностные результаты</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b/>
          <w:i/>
          <w:sz w:val="24"/>
          <w:szCs w:val="24"/>
          <w:lang w:eastAsia="ru-RU"/>
        </w:rPr>
        <w:t xml:space="preserve">У </w:t>
      </w:r>
      <w:proofErr w:type="gramStart"/>
      <w:r w:rsidRPr="00C640C0">
        <w:rPr>
          <w:rFonts w:ascii="Times New Roman" w:eastAsia="Times New Roman" w:hAnsi="Times New Roman" w:cs="Times New Roman"/>
          <w:b/>
          <w:i/>
          <w:sz w:val="24"/>
          <w:szCs w:val="24"/>
          <w:lang w:eastAsia="ru-RU"/>
        </w:rPr>
        <w:t>обучающегося</w:t>
      </w:r>
      <w:proofErr w:type="gramEnd"/>
      <w:r w:rsidRPr="00C640C0">
        <w:rPr>
          <w:rFonts w:ascii="Times New Roman" w:eastAsia="Times New Roman" w:hAnsi="Times New Roman" w:cs="Times New Roman"/>
          <w:b/>
          <w:i/>
          <w:sz w:val="24"/>
          <w:szCs w:val="24"/>
          <w:lang w:eastAsia="ru-RU"/>
        </w:rPr>
        <w:t xml:space="preserve"> будут сформированы</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эмоциональная отзывчивость на музыкальные произведения различного образного содержания;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образ Родины, представление о ее богатой истории, героях – защитниках, о культурном наследии России;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основа для развития чувства прекрасного через знакомство с доступными музыкальными произведениями разных эпох, жанров, стилей;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w:t>
      </w:r>
      <w:proofErr w:type="spellStart"/>
      <w:r w:rsidRPr="00C640C0">
        <w:rPr>
          <w:rFonts w:ascii="Times New Roman" w:eastAsia="Times New Roman" w:hAnsi="Times New Roman" w:cs="Times New Roman"/>
          <w:sz w:val="24"/>
          <w:szCs w:val="24"/>
          <w:lang w:eastAsia="ru-RU"/>
        </w:rPr>
        <w:t>эмпатия</w:t>
      </w:r>
      <w:proofErr w:type="spellEnd"/>
      <w:r w:rsidRPr="00C640C0">
        <w:rPr>
          <w:rFonts w:ascii="Times New Roman" w:eastAsia="Times New Roman" w:hAnsi="Times New Roman" w:cs="Times New Roman"/>
          <w:sz w:val="24"/>
          <w:szCs w:val="24"/>
          <w:lang w:eastAsia="ru-RU"/>
        </w:rPr>
        <w:t xml:space="preserve"> как понимание чу</w:t>
      </w:r>
      <w:proofErr w:type="gramStart"/>
      <w:r w:rsidRPr="00C640C0">
        <w:rPr>
          <w:rFonts w:ascii="Times New Roman" w:eastAsia="Times New Roman" w:hAnsi="Times New Roman" w:cs="Times New Roman"/>
          <w:sz w:val="24"/>
          <w:szCs w:val="24"/>
          <w:lang w:eastAsia="ru-RU"/>
        </w:rPr>
        <w:t>вств  др</w:t>
      </w:r>
      <w:proofErr w:type="gramEnd"/>
      <w:r w:rsidRPr="00C640C0">
        <w:rPr>
          <w:rFonts w:ascii="Times New Roman" w:eastAsia="Times New Roman" w:hAnsi="Times New Roman" w:cs="Times New Roman"/>
          <w:sz w:val="24"/>
          <w:szCs w:val="24"/>
          <w:lang w:eastAsia="ru-RU"/>
        </w:rPr>
        <w:t>угих людей и сопереживание им;</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представление о музыке и музыкальных занятиях как факторе, позитивно влияющем на здоровье, первоначальные представления о досуге.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для формирования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познавательного интереса к музыкальным занятиям, позиции активного слушателя и исполнителя музыкальных произведений;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нравственных чувств (любовь к Родине, интерес к музыкальной культуре других народов);</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нравственно-эстетических чувств, понимания  и сочувствия к переживаниям персонажей музыкальных произведений;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понимания связи между нравственным содержанием музыкального произведения и эстетическими идеалами композитора;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представления о музыкальных занятиях как способе эмоциональной разгрузки</w:t>
      </w:r>
      <w:proofErr w:type="gramStart"/>
      <w:r w:rsidRPr="00C640C0">
        <w:rPr>
          <w:rFonts w:ascii="Times New Roman" w:eastAsia="Times New Roman" w:hAnsi="Times New Roman" w:cs="Times New Roman"/>
          <w:sz w:val="24"/>
          <w:szCs w:val="24"/>
          <w:lang w:eastAsia="ru-RU"/>
        </w:rPr>
        <w:t>..</w:t>
      </w:r>
      <w:proofErr w:type="gramEnd"/>
    </w:p>
    <w:p w:rsidR="00C640C0" w:rsidRPr="00C640C0" w:rsidRDefault="00C640C0" w:rsidP="00C640C0">
      <w:pPr>
        <w:spacing w:after="0" w:line="240" w:lineRule="auto"/>
        <w:jc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Регулятивные</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t xml:space="preserve"> </w:t>
      </w:r>
      <w:r w:rsidRPr="00C640C0">
        <w:rPr>
          <w:rFonts w:ascii="Times New Roman" w:eastAsia="Times New Roman" w:hAnsi="Times New Roman" w:cs="Times New Roman"/>
          <w:b/>
          <w:i/>
          <w:sz w:val="24"/>
          <w:szCs w:val="24"/>
          <w:lang w:eastAsia="ru-RU"/>
        </w:rPr>
        <w:t>Обучающийся научится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принимать и сохранять учебную, в т. ч. музыкально-исполнительскую задачу, понимать смысл инструкции учителя и вносить в нее коррективы;</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планировать свои действия в соответствии с учебными задачами, различая способ и результат собственных действий;</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выполнять действия (в устной форме) опоре на заданный учителем или сверстниками ориентир;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эмоционально откликаться на музыкальную характеристику образов героев музыкальных произведений разных жанров;</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осуществлять контроль и самооценку своего участия в разных видах музыкальной деятельности.</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научиться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смысл предложенных в учебнике заданий, в т. ч. проектных и творческих;</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выполнять действия (в устной письменной форме и во внутреннем плане) в опоре на заданный в учебнике ориентир;</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воспринимать мнение о музыкальном произведении сверстников и взрослых.</w:t>
      </w:r>
    </w:p>
    <w:p w:rsidR="00C640C0" w:rsidRPr="00C640C0" w:rsidRDefault="00C640C0" w:rsidP="00C640C0">
      <w:pPr>
        <w:spacing w:after="0" w:line="240" w:lineRule="auto"/>
        <w:jc w:val="center"/>
        <w:rPr>
          <w:rFonts w:ascii="Times New Roman" w:eastAsia="Times New Roman" w:hAnsi="Times New Roman" w:cs="Times New Roman"/>
          <w:sz w:val="24"/>
          <w:szCs w:val="24"/>
          <w:lang w:eastAsia="ru-RU"/>
        </w:rPr>
      </w:pPr>
      <w:r w:rsidRPr="00C640C0">
        <w:rPr>
          <w:rFonts w:ascii="Times New Roman" w:eastAsia="Times New Roman" w:hAnsi="Times New Roman" w:cs="Times New Roman"/>
          <w:b/>
          <w:sz w:val="24"/>
          <w:szCs w:val="24"/>
          <w:lang w:eastAsia="ru-RU"/>
        </w:rPr>
        <w:t>Познавательные</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t xml:space="preserve"> </w:t>
      </w:r>
      <w:r w:rsidRPr="00C640C0">
        <w:rPr>
          <w:rFonts w:ascii="Times New Roman" w:eastAsia="Times New Roman" w:hAnsi="Times New Roman" w:cs="Times New Roman"/>
          <w:b/>
          <w:i/>
          <w:sz w:val="24"/>
          <w:szCs w:val="24"/>
          <w:lang w:eastAsia="ru-RU"/>
        </w:rPr>
        <w:t>Обучающийся научится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осуществлять поиск нужной информации в словарике и из дополнительных источников, расширять свои представления о музыке и музыкантах;</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самостоятельно работать с дополнительными текстами и заданиями в рабочей тетради;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передавать свои впечатления о воспринимаемых музыкальных произведениях;</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использовать примеры музыкальной записи при обсуждении особенностей музыки;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выбирать способы решения исполнительской задачи;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соотносить иллюстративный материал и основное содержание музыкального сочинения;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исполнять </w:t>
      </w:r>
      <w:proofErr w:type="spellStart"/>
      <w:r w:rsidRPr="00C640C0">
        <w:rPr>
          <w:rFonts w:ascii="Times New Roman" w:eastAsia="Times New Roman" w:hAnsi="Times New Roman" w:cs="Times New Roman"/>
          <w:sz w:val="24"/>
          <w:szCs w:val="24"/>
          <w:lang w:eastAsia="ru-RU"/>
        </w:rPr>
        <w:t>попевки</w:t>
      </w:r>
      <w:proofErr w:type="spellEnd"/>
      <w:r w:rsidRPr="00C640C0">
        <w:rPr>
          <w:rFonts w:ascii="Times New Roman" w:eastAsia="Times New Roman" w:hAnsi="Times New Roman" w:cs="Times New Roman"/>
          <w:sz w:val="24"/>
          <w:szCs w:val="24"/>
          <w:lang w:eastAsia="ru-RU"/>
        </w:rPr>
        <w:t xml:space="preserve">, ориентируясь на запись </w:t>
      </w:r>
      <w:proofErr w:type="gramStart"/>
      <w:r w:rsidRPr="00C640C0">
        <w:rPr>
          <w:rFonts w:ascii="Times New Roman" w:eastAsia="Times New Roman" w:hAnsi="Times New Roman" w:cs="Times New Roman"/>
          <w:sz w:val="24"/>
          <w:szCs w:val="24"/>
          <w:lang w:eastAsia="ru-RU"/>
        </w:rPr>
        <w:t>ручным</w:t>
      </w:r>
      <w:proofErr w:type="gramEnd"/>
      <w:r w:rsidRPr="00C640C0">
        <w:rPr>
          <w:rFonts w:ascii="Times New Roman" w:eastAsia="Times New Roman" w:hAnsi="Times New Roman" w:cs="Times New Roman"/>
          <w:sz w:val="24"/>
          <w:szCs w:val="24"/>
          <w:lang w:eastAsia="ru-RU"/>
        </w:rPr>
        <w:t xml:space="preserve">  знаками и нотный текст;</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lastRenderedPageBreak/>
        <w:t xml:space="preserve">- соотносить содержание рисунков и схематических изображений с музыкальными впечатлениями.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научиться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осуществлять поиск нужной информации в словарике и дополнительных источниках, включая контролируемое пространство Интернета;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соотносить различные произведения по настроению и форме;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строить свои рассуждения о воспринимаемых свойствах музыки;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пользоваться записью, принятой </w:t>
      </w:r>
      <w:proofErr w:type="gramStart"/>
      <w:r w:rsidRPr="00C640C0">
        <w:rPr>
          <w:rFonts w:ascii="Times New Roman" w:eastAsia="Times New Roman" w:hAnsi="Times New Roman" w:cs="Times New Roman"/>
          <w:sz w:val="24"/>
          <w:szCs w:val="24"/>
          <w:lang w:eastAsia="ru-RU"/>
        </w:rPr>
        <w:t>в</w:t>
      </w:r>
      <w:proofErr w:type="gramEnd"/>
      <w:r w:rsidRPr="00C640C0">
        <w:rPr>
          <w:rFonts w:ascii="Times New Roman" w:eastAsia="Times New Roman" w:hAnsi="Times New Roman" w:cs="Times New Roman"/>
          <w:sz w:val="24"/>
          <w:szCs w:val="24"/>
          <w:lang w:eastAsia="ru-RU"/>
        </w:rPr>
        <w:t xml:space="preserve"> относительной и абсолютной </w:t>
      </w:r>
      <w:proofErr w:type="spellStart"/>
      <w:r w:rsidRPr="00C640C0">
        <w:rPr>
          <w:rFonts w:ascii="Times New Roman" w:eastAsia="Times New Roman" w:hAnsi="Times New Roman" w:cs="Times New Roman"/>
          <w:sz w:val="24"/>
          <w:szCs w:val="24"/>
          <w:lang w:eastAsia="ru-RU"/>
        </w:rPr>
        <w:t>сольминации</w:t>
      </w:r>
      <w:proofErr w:type="spellEnd"/>
      <w:r w:rsidRPr="00C640C0">
        <w:rPr>
          <w:rFonts w:ascii="Times New Roman" w:eastAsia="Times New Roman" w:hAnsi="Times New Roman" w:cs="Times New Roman"/>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проводить сравнение, </w:t>
      </w:r>
      <w:proofErr w:type="spellStart"/>
      <w:r w:rsidRPr="00C640C0">
        <w:rPr>
          <w:rFonts w:ascii="Times New Roman" w:eastAsia="Times New Roman" w:hAnsi="Times New Roman" w:cs="Times New Roman"/>
          <w:sz w:val="24"/>
          <w:szCs w:val="24"/>
          <w:lang w:eastAsia="ru-RU"/>
        </w:rPr>
        <w:t>сериацию</w:t>
      </w:r>
      <w:proofErr w:type="spellEnd"/>
      <w:r w:rsidRPr="00C640C0">
        <w:rPr>
          <w:rFonts w:ascii="Times New Roman" w:eastAsia="Times New Roman" w:hAnsi="Times New Roman" w:cs="Times New Roman"/>
          <w:sz w:val="24"/>
          <w:szCs w:val="24"/>
          <w:lang w:eastAsia="ru-RU"/>
        </w:rPr>
        <w:t xml:space="preserve"> и классификацию изученных объектов по заданным критериям;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обобщать учебный материал;</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устанавливать аналогии;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сравнивать средства художественной  выразительности в музыке и других видах искусства (литература, живопись);</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представлять информацию в виде сообщения (презентация проектов).</w:t>
      </w:r>
    </w:p>
    <w:p w:rsidR="00C640C0" w:rsidRPr="00C640C0" w:rsidRDefault="00C640C0" w:rsidP="00C640C0">
      <w:pPr>
        <w:spacing w:after="0" w:line="240" w:lineRule="auto"/>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Коммуникативные</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t xml:space="preserve"> </w:t>
      </w:r>
      <w:r w:rsidRPr="00C640C0">
        <w:rPr>
          <w:rFonts w:ascii="Times New Roman" w:eastAsia="Times New Roman" w:hAnsi="Times New Roman" w:cs="Times New Roman"/>
          <w:b/>
          <w:i/>
          <w:sz w:val="24"/>
          <w:szCs w:val="24"/>
          <w:lang w:eastAsia="ru-RU"/>
        </w:rPr>
        <w:t>Обучающийся научится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выражать свое мнение о музыке в процессе слушания и исполнения, используя разные речевые средств</w:t>
      </w:r>
      <w:proofErr w:type="gramStart"/>
      <w:r w:rsidRPr="00C640C0">
        <w:rPr>
          <w:rFonts w:ascii="Times New Roman" w:eastAsia="Times New Roman" w:hAnsi="Times New Roman" w:cs="Times New Roman"/>
          <w:sz w:val="24"/>
          <w:szCs w:val="24"/>
          <w:lang w:eastAsia="ru-RU"/>
        </w:rPr>
        <w:t>а(</w:t>
      </w:r>
      <w:proofErr w:type="gramEnd"/>
      <w:r w:rsidRPr="00C640C0">
        <w:rPr>
          <w:rFonts w:ascii="Times New Roman" w:eastAsia="Times New Roman" w:hAnsi="Times New Roman" w:cs="Times New Roman"/>
          <w:sz w:val="24"/>
          <w:szCs w:val="24"/>
          <w:lang w:eastAsia="ru-RU"/>
        </w:rPr>
        <w:t xml:space="preserve"> монолог, диалог, письменно);</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выразительно исполнят музыкальные произведения, принимать активное участие в различных видах музыкальной деятельности;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содержание вопросов и воспроизводить несложные вопросы о музыке;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проявлять инициативу, участвуя в исполнении музыки;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контролировать свои действия в коллективной работе и понимать важность их правильного выполнения;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необходимость координации совместных действий при выполнении учебных и творческих задач;</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важность сотрудничества со сверстниками и взрослыми;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принимать мнение, отличное от своей точки зрения;</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стремиться к пониманию позиции другого человека. </w:t>
      </w:r>
    </w:p>
    <w:p w:rsidR="00C640C0" w:rsidRPr="00C640C0" w:rsidRDefault="00C640C0" w:rsidP="00C640C0">
      <w:pPr>
        <w:spacing w:after="0" w:line="240" w:lineRule="auto"/>
        <w:rPr>
          <w:rFonts w:ascii="Times New Roman" w:eastAsia="Times New Roman" w:hAnsi="Times New Roman" w:cs="Times New Roman"/>
          <w:i/>
          <w:sz w:val="24"/>
          <w:szCs w:val="24"/>
          <w:lang w:eastAsia="ru-RU"/>
        </w:rPr>
      </w:pPr>
      <w:proofErr w:type="gramStart"/>
      <w:r w:rsidRPr="00C640C0">
        <w:rPr>
          <w:rFonts w:ascii="Times New Roman" w:eastAsia="Times New Roman" w:hAnsi="Times New Roman" w:cs="Times New Roman"/>
          <w:b/>
          <w:i/>
          <w:sz w:val="24"/>
          <w:szCs w:val="24"/>
          <w:lang w:eastAsia="ru-RU"/>
        </w:rPr>
        <w:t>Обучающийся</w:t>
      </w:r>
      <w:proofErr w:type="gramEnd"/>
      <w:r w:rsidRPr="00C640C0">
        <w:rPr>
          <w:rFonts w:ascii="Times New Roman" w:eastAsia="Times New Roman" w:hAnsi="Times New Roman" w:cs="Times New Roman"/>
          <w:b/>
          <w:i/>
          <w:sz w:val="24"/>
          <w:szCs w:val="24"/>
          <w:lang w:eastAsia="ru-RU"/>
        </w:rPr>
        <w:t xml:space="preserve"> получит возможность научиться</w:t>
      </w:r>
      <w:r w:rsidRPr="00C640C0">
        <w:rPr>
          <w:rFonts w:ascii="Times New Roman" w:eastAsia="Times New Roman" w:hAnsi="Times New Roman" w:cs="Times New Roman"/>
          <w:i/>
          <w:sz w:val="24"/>
          <w:szCs w:val="24"/>
          <w:lang w:eastAsia="ru-RU"/>
        </w:rPr>
        <w:t>:</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выражать свое мнение о музыке, используя разные средства коммуникации (в </w:t>
      </w:r>
      <w:proofErr w:type="spellStart"/>
      <w:r w:rsidRPr="00C640C0">
        <w:rPr>
          <w:rFonts w:ascii="Times New Roman" w:eastAsia="Times New Roman" w:hAnsi="Times New Roman" w:cs="Times New Roman"/>
          <w:sz w:val="24"/>
          <w:szCs w:val="24"/>
          <w:lang w:eastAsia="ru-RU"/>
        </w:rPr>
        <w:t>т.ч</w:t>
      </w:r>
      <w:proofErr w:type="spellEnd"/>
      <w:r w:rsidRPr="00C640C0">
        <w:rPr>
          <w:rFonts w:ascii="Times New Roman" w:eastAsia="Times New Roman" w:hAnsi="Times New Roman" w:cs="Times New Roman"/>
          <w:sz w:val="24"/>
          <w:szCs w:val="24"/>
          <w:lang w:eastAsia="ru-RU"/>
        </w:rPr>
        <w:t>. средства ИКТ);</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понимать значение музыки в передаче настроения и мыслей человека, в общении между людьми;</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контролировать свои действия и соотносить их с действиями других участников коллективной работы, включая совместную работу в проектной деятельности; </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формулировать и задавать вопросы, использовать речь для передачи информации, для своего действия и действий партнера;</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стремиться к координации различных позиций в сотрудничестве;</w:t>
      </w:r>
    </w:p>
    <w:p w:rsidR="00C640C0" w:rsidRPr="00C640C0" w:rsidRDefault="00C640C0" w:rsidP="00C640C0">
      <w:pPr>
        <w:spacing w:after="0" w:line="240" w:lineRule="auto"/>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 проявлять творческую  инициативу в коллективной музыкально-творческой деятельности.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xml:space="preserve">Выразительное, интонационно осмысленное исполнение сочинений разных жанров и стилей. </w:t>
      </w:r>
    </w:p>
    <w:p w:rsidR="00C640C0" w:rsidRPr="00C640C0" w:rsidRDefault="00C640C0" w:rsidP="00C640C0">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Выполнение творческих заданий из рабочей тетради.</w:t>
      </w:r>
    </w:p>
    <w:p w:rsidR="00C640C0" w:rsidRPr="00C640C0" w:rsidRDefault="00C640C0" w:rsidP="00C640C0">
      <w:pPr>
        <w:shd w:val="clear" w:color="auto" w:fill="FFFFFF"/>
        <w:spacing w:after="0" w:line="240" w:lineRule="auto"/>
        <w:contextualSpacing/>
        <w:jc w:val="center"/>
        <w:rPr>
          <w:rFonts w:ascii="Times New Roman" w:eastAsia="Times New Roman" w:hAnsi="Times New Roman" w:cs="Times New Roman"/>
          <w:b/>
          <w:iCs/>
          <w:sz w:val="24"/>
          <w:szCs w:val="24"/>
          <w:lang w:eastAsia="ru-RU"/>
        </w:rPr>
      </w:pPr>
      <w:r w:rsidRPr="00C640C0">
        <w:rPr>
          <w:rFonts w:ascii="Times New Roman" w:eastAsia="Times New Roman" w:hAnsi="Times New Roman" w:cs="Times New Roman"/>
          <w:b/>
          <w:iCs/>
          <w:sz w:val="24"/>
          <w:szCs w:val="24"/>
          <w:lang w:eastAsia="ru-RU"/>
        </w:rPr>
        <w:t>Требования к уровню подготовки учащихся</w:t>
      </w:r>
    </w:p>
    <w:p w:rsidR="00C640C0" w:rsidRPr="00C640C0" w:rsidRDefault="00C640C0" w:rsidP="00C640C0">
      <w:pPr>
        <w:shd w:val="clear" w:color="auto" w:fill="FFFFFF"/>
        <w:spacing w:after="0" w:line="240" w:lineRule="auto"/>
        <w:contextualSpacing/>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расширение жизненно-музыкальных впечатлений учащихся от общения с  музыкой разных</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xml:space="preserve">народов, стилей, композиторов; </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совершенствование умений и навыков музыкально-творческой деятельности;</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выявление характерных особенностей русской музыки (народной и профессиональной) в сравнении с музыкой других народов и стран;</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xml:space="preserve">-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lastRenderedPageBreak/>
        <w:t xml:space="preserve">- 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C640C0" w:rsidRPr="00C640C0" w:rsidRDefault="00C640C0" w:rsidP="00C640C0">
      <w:pPr>
        <w:shd w:val="clear" w:color="auto" w:fill="FFFFFF"/>
        <w:tabs>
          <w:tab w:val="left" w:pos="238"/>
          <w:tab w:val="left" w:pos="709"/>
        </w:tabs>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развитие умения давать личностную оценку музыке, умения оценочного восприятия различных явлений музыкального искусства.</w:t>
      </w:r>
    </w:p>
    <w:p w:rsidR="00C640C0" w:rsidRPr="00C640C0" w:rsidRDefault="00C640C0" w:rsidP="00C640C0">
      <w:pPr>
        <w:tabs>
          <w:tab w:val="left" w:pos="709"/>
        </w:tabs>
        <w:spacing w:after="0" w:line="240" w:lineRule="auto"/>
        <w:ind w:right="20"/>
        <w:jc w:val="center"/>
        <w:rPr>
          <w:rFonts w:ascii="Times New Roman" w:eastAsia="Times New Roman" w:hAnsi="Times New Roman" w:cs="Times New Roman"/>
          <w:b/>
          <w:iCs/>
          <w:sz w:val="24"/>
          <w:szCs w:val="24"/>
          <w:lang w:eastAsia="ru-RU"/>
        </w:rPr>
      </w:pPr>
      <w:r w:rsidRPr="00C640C0">
        <w:rPr>
          <w:rFonts w:ascii="Times New Roman" w:eastAsia="Times New Roman" w:hAnsi="Times New Roman" w:cs="Times New Roman"/>
          <w:b/>
          <w:iCs/>
          <w:sz w:val="24"/>
          <w:szCs w:val="24"/>
          <w:lang w:eastAsia="ru-RU"/>
        </w:rPr>
        <w:t>Творчески изучая музыкальное искусство, к концу 4 класса обучающиеся должны уметь:</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воплощать в звучании голоса или инструмента образы природы и окружающей жизни, настроения, чувства, характер и мысли человека;</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проявлять интерес к отдельным группам музыкальных инструментов;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высказывать собственное мнение в отношении музыкальных явлений, выдвигать идеи и отстаивать собственную точку зрения;</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эмоционально откликнуться на музыкальное произведение и выразить свое впечатление в пении,</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игре или пластике;</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показать определенный уровень развития образного и ассоциативного мышления и воображения,</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музыкальной памяти и слуха, певческого голоса;</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xml:space="preserve">- выражать художественно-образное содержание произведений в каком-либо виде исполнительской деятельности (пение, </w:t>
      </w:r>
      <w:proofErr w:type="spellStart"/>
      <w:r w:rsidRPr="00C640C0">
        <w:rPr>
          <w:rFonts w:ascii="Times New Roman" w:eastAsia="Times New Roman" w:hAnsi="Times New Roman" w:cs="Times New Roman"/>
          <w:iCs/>
          <w:sz w:val="24"/>
          <w:szCs w:val="24"/>
          <w:lang w:eastAsia="ru-RU"/>
        </w:rPr>
        <w:t>музицирование</w:t>
      </w:r>
      <w:proofErr w:type="spellEnd"/>
      <w:r w:rsidRPr="00C640C0">
        <w:rPr>
          <w:rFonts w:ascii="Times New Roman" w:eastAsia="Times New Roman" w:hAnsi="Times New Roman" w:cs="Times New Roman"/>
          <w:iCs/>
          <w:sz w:val="24"/>
          <w:szCs w:val="24"/>
          <w:lang w:eastAsia="ru-RU"/>
        </w:rPr>
        <w:t>);</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охотно участвовать в коллективной творческой деятельности при воплощении различных музыкальных образов;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продемонстрировать знания о различных видах музыки, певческих голосах, музыкальных инструментах, составах оркестров;</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использовать систему графических знаков для ориентации в нотном письме при пении простейших мелодий;</w:t>
      </w:r>
    </w:p>
    <w:p w:rsidR="00C640C0" w:rsidRPr="00C640C0" w:rsidRDefault="00C640C0" w:rsidP="00C640C0">
      <w:pPr>
        <w:tabs>
          <w:tab w:val="left" w:pos="709"/>
        </w:tabs>
        <w:spacing w:after="0" w:line="240" w:lineRule="auto"/>
        <w:ind w:right="20"/>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узнавать изученные музыкальные сочинения, называть их авторов;</w:t>
      </w:r>
    </w:p>
    <w:p w:rsidR="00C640C0" w:rsidRDefault="00C640C0" w:rsidP="00C640C0">
      <w:pPr>
        <w:spacing w:after="0" w:line="240" w:lineRule="auto"/>
        <w:rPr>
          <w:rFonts w:ascii="Times New Roman" w:eastAsia="Times New Roman" w:hAnsi="Times New Roman" w:cs="Times New Roman"/>
          <w:iCs/>
          <w:sz w:val="24"/>
          <w:szCs w:val="24"/>
          <w:lang w:eastAsia="ru-RU"/>
        </w:rPr>
      </w:pPr>
      <w:r w:rsidRPr="00C640C0">
        <w:rPr>
          <w:rFonts w:ascii="Times New Roman" w:eastAsia="Times New Roman" w:hAnsi="Times New Roman" w:cs="Times New Roman"/>
          <w:iCs/>
          <w:sz w:val="24"/>
          <w:szCs w:val="24"/>
          <w:lang w:eastAsia="ru-RU"/>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640C0">
        <w:rPr>
          <w:rFonts w:ascii="Times New Roman" w:eastAsia="Times New Roman" w:hAnsi="Times New Roman" w:cs="Times New Roman"/>
          <w:iCs/>
          <w:sz w:val="24"/>
          <w:szCs w:val="24"/>
          <w:lang w:eastAsia="ru-RU"/>
        </w:rPr>
        <w:t>музицирование</w:t>
      </w:r>
      <w:proofErr w:type="spellEnd"/>
      <w:r w:rsidRPr="00C640C0">
        <w:rPr>
          <w:rFonts w:ascii="Times New Roman" w:eastAsia="Times New Roman" w:hAnsi="Times New Roman" w:cs="Times New Roman"/>
          <w:iCs/>
          <w:sz w:val="24"/>
          <w:szCs w:val="24"/>
          <w:lang w:eastAsia="ru-RU"/>
        </w:rPr>
        <w:t>, импровизация и др.).</w:t>
      </w:r>
    </w:p>
    <w:p w:rsidR="004E0478" w:rsidRDefault="004E0478" w:rsidP="00C640C0">
      <w:pPr>
        <w:spacing w:after="0" w:line="240" w:lineRule="auto"/>
        <w:rPr>
          <w:rFonts w:ascii="Times New Roman" w:eastAsia="Times New Roman" w:hAnsi="Times New Roman" w:cs="Times New Roman"/>
          <w:iCs/>
          <w:sz w:val="24"/>
          <w:szCs w:val="24"/>
          <w:lang w:eastAsia="ru-RU"/>
        </w:rPr>
      </w:pPr>
    </w:p>
    <w:p w:rsidR="00593DD3" w:rsidRPr="00C640C0" w:rsidRDefault="00593DD3" w:rsidP="00593DD3">
      <w:pPr>
        <w:spacing w:after="0" w:line="240" w:lineRule="auto"/>
        <w:ind w:right="20"/>
        <w:jc w:val="center"/>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sz w:val="24"/>
          <w:szCs w:val="24"/>
          <w:lang w:eastAsia="ru-RU"/>
        </w:rPr>
        <w:t>Критерии и нормы оценки предметных результатов обучающихся применительно к различным формам контроля по музыке</w:t>
      </w:r>
    </w:p>
    <w:p w:rsidR="00593DD3" w:rsidRPr="00C640C0" w:rsidRDefault="00593DD3" w:rsidP="00593DD3">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Слушание музыки</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593DD3" w:rsidRPr="00C640C0" w:rsidRDefault="00593DD3" w:rsidP="00593DD3">
      <w:pPr>
        <w:spacing w:after="0" w:line="240" w:lineRule="auto"/>
        <w:ind w:right="20"/>
        <w:rPr>
          <w:rFonts w:ascii="Times New Roman" w:eastAsia="Times New Roman" w:hAnsi="Times New Roman" w:cs="Times New Roman"/>
          <w:i/>
          <w:sz w:val="24"/>
          <w:szCs w:val="24"/>
          <w:lang w:eastAsia="ru-RU"/>
        </w:rPr>
      </w:pPr>
      <w:r w:rsidRPr="00C640C0">
        <w:rPr>
          <w:rFonts w:ascii="Times New Roman" w:eastAsia="Times New Roman" w:hAnsi="Times New Roman" w:cs="Times New Roman"/>
          <w:i/>
          <w:sz w:val="24"/>
          <w:szCs w:val="24"/>
          <w:lang w:eastAsia="ru-RU"/>
        </w:rPr>
        <w:t>Учитывается:</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степень раскрытия эмоционального содержания музыкального произведения через средства музыкальной выразительности;</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самостоятельность в разборе музыкального произведения;</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 умение учащегося сравнивать произведения и делать самостоятельные обобщения на основе полученных знаний.</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p>
    <w:tbl>
      <w:tblPr>
        <w:tblStyle w:val="22"/>
        <w:tblW w:w="10144" w:type="dxa"/>
        <w:tblInd w:w="108" w:type="dxa"/>
        <w:tblLook w:val="04A0" w:firstRow="1" w:lastRow="0" w:firstColumn="1" w:lastColumn="0" w:noHBand="0" w:noVBand="1"/>
      </w:tblPr>
      <w:tblGrid>
        <w:gridCol w:w="1276"/>
        <w:gridCol w:w="8868"/>
      </w:tblGrid>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rFonts w:eastAsia="Calibri"/>
                <w:b/>
                <w:spacing w:val="-3"/>
                <w:sz w:val="24"/>
                <w:szCs w:val="24"/>
              </w:rPr>
              <w:lastRenderedPageBreak/>
              <w:t>Отметка</w:t>
            </w:r>
          </w:p>
        </w:tc>
        <w:tc>
          <w:tcPr>
            <w:tcW w:w="8868" w:type="dxa"/>
          </w:tcPr>
          <w:p w:rsidR="00593DD3" w:rsidRPr="00C640C0" w:rsidRDefault="00593DD3" w:rsidP="00B20272">
            <w:pPr>
              <w:spacing w:after="0" w:line="240" w:lineRule="auto"/>
              <w:jc w:val="center"/>
              <w:rPr>
                <w:rFonts w:eastAsia="Calibri"/>
                <w:b/>
                <w:spacing w:val="-3"/>
                <w:sz w:val="24"/>
                <w:szCs w:val="24"/>
              </w:rPr>
            </w:pPr>
            <w:r w:rsidRPr="00C640C0">
              <w:rPr>
                <w:rFonts w:eastAsia="Calibri"/>
                <w:b/>
                <w:sz w:val="24"/>
                <w:szCs w:val="24"/>
              </w:rPr>
              <w:t>Норма выполнения</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«5»</w:t>
            </w:r>
          </w:p>
        </w:tc>
        <w:tc>
          <w:tcPr>
            <w:tcW w:w="8868" w:type="dxa"/>
          </w:tcPr>
          <w:p w:rsidR="00593DD3" w:rsidRPr="00C640C0" w:rsidRDefault="00593DD3" w:rsidP="00B20272">
            <w:pPr>
              <w:spacing w:after="0" w:line="240" w:lineRule="auto"/>
              <w:rPr>
                <w:sz w:val="24"/>
                <w:szCs w:val="24"/>
                <w:lang w:eastAsia="ru-RU"/>
              </w:rPr>
            </w:pPr>
            <w:r w:rsidRPr="00C640C0">
              <w:rPr>
                <w:sz w:val="24"/>
                <w:szCs w:val="24"/>
                <w:lang w:eastAsia="ru-RU"/>
              </w:rPr>
              <w:t xml:space="preserve">- дан правильный и полный ответ, включающий характеристику содержания музыкального произведения, средств музыкальной выразительности, </w:t>
            </w:r>
          </w:p>
          <w:p w:rsidR="00593DD3" w:rsidRPr="00C640C0" w:rsidRDefault="00593DD3" w:rsidP="00B20272">
            <w:pPr>
              <w:spacing w:after="0" w:line="240" w:lineRule="auto"/>
              <w:rPr>
                <w:rFonts w:eastAsia="Calibri"/>
                <w:sz w:val="24"/>
                <w:szCs w:val="24"/>
              </w:rPr>
            </w:pPr>
            <w:r w:rsidRPr="00C640C0">
              <w:rPr>
                <w:sz w:val="24"/>
                <w:szCs w:val="24"/>
                <w:lang w:eastAsia="ru-RU"/>
              </w:rPr>
              <w:t>- ответ самостоятельный.</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«4»</w:t>
            </w:r>
          </w:p>
        </w:tc>
        <w:tc>
          <w:tcPr>
            <w:tcW w:w="8868" w:type="dxa"/>
          </w:tcPr>
          <w:p w:rsidR="00593DD3" w:rsidRPr="00C640C0" w:rsidRDefault="00593DD3" w:rsidP="00B20272">
            <w:pPr>
              <w:spacing w:after="0" w:line="240" w:lineRule="auto"/>
              <w:ind w:right="20"/>
              <w:rPr>
                <w:sz w:val="24"/>
                <w:szCs w:val="24"/>
                <w:lang w:eastAsia="ru-RU"/>
              </w:rPr>
            </w:pPr>
            <w:r w:rsidRPr="00C640C0">
              <w:rPr>
                <w:sz w:val="24"/>
                <w:szCs w:val="24"/>
                <w:lang w:eastAsia="ru-RU"/>
              </w:rPr>
              <w:t>- ответ правильный, но неполный:</w:t>
            </w:r>
          </w:p>
          <w:p w:rsidR="00593DD3" w:rsidRPr="00C640C0" w:rsidRDefault="00593DD3" w:rsidP="00B20272">
            <w:pPr>
              <w:spacing w:after="0" w:line="240" w:lineRule="auto"/>
              <w:ind w:right="20"/>
              <w:rPr>
                <w:sz w:val="24"/>
                <w:szCs w:val="24"/>
                <w:lang w:eastAsia="ru-RU"/>
              </w:rPr>
            </w:pPr>
            <w:r w:rsidRPr="00C640C0">
              <w:rPr>
                <w:sz w:val="24"/>
                <w:szCs w:val="24"/>
                <w:lang w:eastAsia="ru-RU"/>
              </w:rPr>
              <w:t>- дана характеристика содержания музыкального произведения, средств музыкальной выразительности с наводящими вопросами учителя.</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«3»</w:t>
            </w:r>
          </w:p>
        </w:tc>
        <w:tc>
          <w:tcPr>
            <w:tcW w:w="8868" w:type="dxa"/>
          </w:tcPr>
          <w:p w:rsidR="00593DD3" w:rsidRPr="00C640C0" w:rsidRDefault="00593DD3" w:rsidP="00B20272">
            <w:pPr>
              <w:spacing w:after="0" w:line="240" w:lineRule="auto"/>
              <w:ind w:right="20"/>
              <w:rPr>
                <w:sz w:val="24"/>
                <w:szCs w:val="24"/>
                <w:lang w:eastAsia="ru-RU"/>
              </w:rPr>
            </w:pPr>
            <w:r w:rsidRPr="00C640C0">
              <w:rPr>
                <w:sz w:val="24"/>
                <w:szCs w:val="24"/>
                <w:lang w:eastAsia="ru-RU"/>
              </w:rPr>
              <w:t xml:space="preserve">- ответ правильный, но неполный, </w:t>
            </w:r>
          </w:p>
          <w:p w:rsidR="00593DD3" w:rsidRPr="00C640C0" w:rsidRDefault="00593DD3" w:rsidP="00B20272">
            <w:pPr>
              <w:spacing w:after="0" w:line="240" w:lineRule="auto"/>
              <w:ind w:right="20"/>
              <w:rPr>
                <w:sz w:val="24"/>
                <w:szCs w:val="24"/>
                <w:lang w:eastAsia="ru-RU"/>
              </w:rPr>
            </w:pPr>
            <w:r w:rsidRPr="00C640C0">
              <w:rPr>
                <w:sz w:val="24"/>
                <w:szCs w:val="24"/>
                <w:lang w:eastAsia="ru-RU"/>
              </w:rPr>
              <w:t xml:space="preserve">- средства музыкальной выразительности раскрыты недостаточно, </w:t>
            </w:r>
          </w:p>
          <w:p w:rsidR="00593DD3" w:rsidRPr="00C640C0" w:rsidRDefault="00593DD3" w:rsidP="00B20272">
            <w:pPr>
              <w:spacing w:after="0" w:line="240" w:lineRule="auto"/>
              <w:ind w:right="20"/>
              <w:rPr>
                <w:sz w:val="24"/>
                <w:szCs w:val="24"/>
                <w:lang w:eastAsia="ru-RU"/>
              </w:rPr>
            </w:pPr>
            <w:r w:rsidRPr="00C640C0">
              <w:rPr>
                <w:sz w:val="24"/>
                <w:szCs w:val="24"/>
                <w:lang w:eastAsia="ru-RU"/>
              </w:rPr>
              <w:t>- допустимы несколько наводящих вопросов учителя.</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«2»</w:t>
            </w:r>
          </w:p>
        </w:tc>
        <w:tc>
          <w:tcPr>
            <w:tcW w:w="8868" w:type="dxa"/>
          </w:tcPr>
          <w:p w:rsidR="00593DD3" w:rsidRPr="00C640C0" w:rsidRDefault="00593DD3" w:rsidP="00B20272">
            <w:pPr>
              <w:spacing w:after="0" w:line="240" w:lineRule="auto"/>
              <w:ind w:right="20"/>
              <w:rPr>
                <w:sz w:val="24"/>
                <w:szCs w:val="24"/>
                <w:lang w:eastAsia="ru-RU"/>
              </w:rPr>
            </w:pPr>
            <w:r w:rsidRPr="00C640C0">
              <w:rPr>
                <w:sz w:val="24"/>
                <w:szCs w:val="24"/>
                <w:lang w:eastAsia="ru-RU"/>
              </w:rPr>
              <w:t>- ответ обнаруживает незнание и непонимание учебного материала.</w:t>
            </w:r>
          </w:p>
        </w:tc>
      </w:tr>
    </w:tbl>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proofErr w:type="gramStart"/>
      <w:r w:rsidRPr="00C640C0">
        <w:rPr>
          <w:rFonts w:ascii="Times New Roman" w:eastAsia="Times New Roman" w:hAnsi="Times New Roman" w:cs="Times New Roman"/>
          <w:b/>
          <w:sz w:val="24"/>
          <w:szCs w:val="24"/>
          <w:lang w:eastAsia="ru-RU"/>
        </w:rPr>
        <w:t>Оценка («5», «4», «3»)</w:t>
      </w:r>
      <w:r w:rsidRPr="00C640C0">
        <w:rPr>
          <w:rFonts w:ascii="Times New Roman" w:eastAsia="Times New Roman" w:hAnsi="Times New Roman" w:cs="Times New Roman"/>
          <w:sz w:val="24"/>
          <w:szCs w:val="24"/>
          <w:lang w:eastAsia="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93DD3" w:rsidRPr="00C640C0" w:rsidRDefault="00593DD3" w:rsidP="00593DD3">
      <w:pPr>
        <w:spacing w:after="0" w:line="240" w:lineRule="auto"/>
        <w:ind w:right="20"/>
        <w:rPr>
          <w:rFonts w:ascii="Times New Roman" w:eastAsia="Times New Roman" w:hAnsi="Times New Roman" w:cs="Times New Roman"/>
          <w:b/>
          <w:i/>
          <w:sz w:val="24"/>
          <w:szCs w:val="24"/>
          <w:lang w:eastAsia="ru-RU"/>
        </w:rPr>
      </w:pPr>
      <w:r w:rsidRPr="00C640C0">
        <w:rPr>
          <w:rFonts w:ascii="Times New Roman" w:eastAsia="Times New Roman" w:hAnsi="Times New Roman" w:cs="Times New Roman"/>
          <w:b/>
          <w:i/>
          <w:sz w:val="24"/>
          <w:szCs w:val="24"/>
          <w:lang w:eastAsia="ru-RU"/>
        </w:rPr>
        <w:t>Хоровое пение</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r w:rsidRPr="00C640C0">
        <w:rPr>
          <w:rFonts w:ascii="Times New Roman" w:eastAsia="Times New Roman" w:hAnsi="Times New Roman" w:cs="Times New Roman"/>
          <w:sz w:val="24"/>
          <w:szCs w:val="24"/>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p>
    <w:tbl>
      <w:tblPr>
        <w:tblStyle w:val="22"/>
        <w:tblW w:w="10144" w:type="dxa"/>
        <w:tblInd w:w="108" w:type="dxa"/>
        <w:tblLook w:val="04A0" w:firstRow="1" w:lastRow="0" w:firstColumn="1" w:lastColumn="0" w:noHBand="0" w:noVBand="1"/>
      </w:tblPr>
      <w:tblGrid>
        <w:gridCol w:w="1276"/>
        <w:gridCol w:w="8868"/>
      </w:tblGrid>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rFonts w:eastAsia="Calibri"/>
                <w:b/>
                <w:spacing w:val="-3"/>
                <w:sz w:val="24"/>
                <w:szCs w:val="24"/>
              </w:rPr>
              <w:t>Отметка</w:t>
            </w:r>
          </w:p>
        </w:tc>
        <w:tc>
          <w:tcPr>
            <w:tcW w:w="8868" w:type="dxa"/>
          </w:tcPr>
          <w:p w:rsidR="00593DD3" w:rsidRPr="00C640C0" w:rsidRDefault="00593DD3" w:rsidP="00B20272">
            <w:pPr>
              <w:spacing w:after="0" w:line="240" w:lineRule="auto"/>
              <w:jc w:val="center"/>
              <w:rPr>
                <w:rFonts w:eastAsia="Calibri"/>
                <w:b/>
                <w:spacing w:val="-3"/>
                <w:sz w:val="24"/>
                <w:szCs w:val="24"/>
              </w:rPr>
            </w:pPr>
            <w:r w:rsidRPr="00C640C0">
              <w:rPr>
                <w:rFonts w:eastAsia="Calibri"/>
                <w:b/>
                <w:sz w:val="24"/>
                <w:szCs w:val="24"/>
              </w:rPr>
              <w:t>Норма выполнения</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«5»</w:t>
            </w:r>
          </w:p>
        </w:tc>
        <w:tc>
          <w:tcPr>
            <w:tcW w:w="8868" w:type="dxa"/>
          </w:tcPr>
          <w:p w:rsidR="00593DD3" w:rsidRPr="00C640C0" w:rsidRDefault="00593DD3" w:rsidP="00B20272">
            <w:pPr>
              <w:spacing w:after="0" w:line="240" w:lineRule="auto"/>
              <w:ind w:right="20"/>
              <w:rPr>
                <w:sz w:val="24"/>
                <w:szCs w:val="24"/>
                <w:lang w:eastAsia="ru-RU"/>
              </w:rPr>
            </w:pPr>
            <w:r w:rsidRPr="00C640C0">
              <w:rPr>
                <w:sz w:val="24"/>
                <w:szCs w:val="24"/>
                <w:lang w:eastAsia="ru-RU"/>
              </w:rPr>
              <w:t>- наблюдается знание мелодической линии и текста песни;</w:t>
            </w:r>
          </w:p>
          <w:p w:rsidR="00593DD3" w:rsidRPr="00C640C0" w:rsidRDefault="00593DD3" w:rsidP="00B20272">
            <w:pPr>
              <w:spacing w:after="0" w:line="240" w:lineRule="auto"/>
              <w:ind w:right="20"/>
              <w:rPr>
                <w:sz w:val="24"/>
                <w:szCs w:val="24"/>
                <w:lang w:eastAsia="ru-RU"/>
              </w:rPr>
            </w:pPr>
            <w:r w:rsidRPr="00C640C0">
              <w:rPr>
                <w:sz w:val="24"/>
                <w:szCs w:val="24"/>
                <w:lang w:eastAsia="ru-RU"/>
              </w:rPr>
              <w:t>- чистое интонирование и ритмически точное исполнение;</w:t>
            </w:r>
          </w:p>
          <w:p w:rsidR="00593DD3" w:rsidRPr="00C640C0" w:rsidRDefault="00593DD3" w:rsidP="00B20272">
            <w:pPr>
              <w:spacing w:after="0" w:line="240" w:lineRule="auto"/>
              <w:ind w:right="20"/>
              <w:rPr>
                <w:sz w:val="24"/>
                <w:szCs w:val="24"/>
                <w:lang w:eastAsia="ru-RU"/>
              </w:rPr>
            </w:pPr>
            <w:r w:rsidRPr="00C640C0">
              <w:rPr>
                <w:sz w:val="24"/>
                <w:szCs w:val="24"/>
                <w:lang w:eastAsia="ru-RU"/>
              </w:rPr>
              <w:t>- выразительное исполнение.</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«4»</w:t>
            </w:r>
          </w:p>
        </w:tc>
        <w:tc>
          <w:tcPr>
            <w:tcW w:w="8868" w:type="dxa"/>
          </w:tcPr>
          <w:p w:rsidR="00593DD3" w:rsidRPr="00C640C0" w:rsidRDefault="00593DD3" w:rsidP="00B20272">
            <w:pPr>
              <w:spacing w:after="0" w:line="240" w:lineRule="auto"/>
              <w:ind w:right="20"/>
              <w:rPr>
                <w:sz w:val="24"/>
                <w:szCs w:val="24"/>
                <w:lang w:eastAsia="ru-RU"/>
              </w:rPr>
            </w:pPr>
            <w:r w:rsidRPr="00C640C0">
              <w:rPr>
                <w:sz w:val="24"/>
                <w:szCs w:val="24"/>
                <w:lang w:eastAsia="ru-RU"/>
              </w:rPr>
              <w:t>- наблюдается знание мелодической линии и текста песни;</w:t>
            </w:r>
          </w:p>
          <w:p w:rsidR="00593DD3" w:rsidRPr="00C640C0" w:rsidRDefault="00593DD3" w:rsidP="00B20272">
            <w:pPr>
              <w:spacing w:after="0" w:line="240" w:lineRule="auto"/>
              <w:ind w:right="20"/>
              <w:rPr>
                <w:sz w:val="24"/>
                <w:szCs w:val="24"/>
                <w:lang w:eastAsia="ru-RU"/>
              </w:rPr>
            </w:pPr>
            <w:r w:rsidRPr="00C640C0">
              <w:rPr>
                <w:sz w:val="24"/>
                <w:szCs w:val="24"/>
                <w:lang w:eastAsia="ru-RU"/>
              </w:rPr>
              <w:t>- в основном чистое интонирование, ритмически правильное;</w:t>
            </w:r>
          </w:p>
          <w:p w:rsidR="00593DD3" w:rsidRPr="00C640C0" w:rsidRDefault="00593DD3" w:rsidP="00B20272">
            <w:pPr>
              <w:spacing w:after="0" w:line="240" w:lineRule="auto"/>
              <w:ind w:right="20"/>
              <w:rPr>
                <w:sz w:val="24"/>
                <w:szCs w:val="24"/>
                <w:lang w:eastAsia="ru-RU"/>
              </w:rPr>
            </w:pPr>
            <w:r w:rsidRPr="00C640C0">
              <w:rPr>
                <w:sz w:val="24"/>
                <w:szCs w:val="24"/>
                <w:lang w:eastAsia="ru-RU"/>
              </w:rPr>
              <w:t>- пение недостаточно выразительное.</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«3»</w:t>
            </w:r>
          </w:p>
        </w:tc>
        <w:tc>
          <w:tcPr>
            <w:tcW w:w="8868" w:type="dxa"/>
          </w:tcPr>
          <w:p w:rsidR="00593DD3" w:rsidRPr="00C640C0" w:rsidRDefault="00593DD3" w:rsidP="00B20272">
            <w:pPr>
              <w:spacing w:after="0" w:line="240" w:lineRule="auto"/>
              <w:ind w:right="20"/>
              <w:rPr>
                <w:sz w:val="24"/>
                <w:szCs w:val="24"/>
                <w:lang w:eastAsia="ru-RU"/>
              </w:rPr>
            </w:pPr>
            <w:r w:rsidRPr="00C640C0">
              <w:rPr>
                <w:sz w:val="24"/>
                <w:szCs w:val="24"/>
                <w:lang w:eastAsia="ru-RU"/>
              </w:rPr>
              <w:t xml:space="preserve">- допускаются отдельные неточности в исполнении мелодии и текста песни; </w:t>
            </w:r>
          </w:p>
          <w:p w:rsidR="00593DD3" w:rsidRPr="00C640C0" w:rsidRDefault="00593DD3" w:rsidP="00B20272">
            <w:pPr>
              <w:spacing w:after="0" w:line="240" w:lineRule="auto"/>
              <w:ind w:right="20"/>
              <w:rPr>
                <w:sz w:val="24"/>
                <w:szCs w:val="24"/>
                <w:lang w:eastAsia="ru-RU"/>
              </w:rPr>
            </w:pPr>
            <w:r w:rsidRPr="00C640C0">
              <w:rPr>
                <w:sz w:val="24"/>
                <w:szCs w:val="24"/>
                <w:lang w:eastAsia="ru-RU"/>
              </w:rPr>
              <w:t>- неуверенное и не вполне точное, иногда фальшивое исполнение, есть</w:t>
            </w:r>
          </w:p>
          <w:p w:rsidR="00593DD3" w:rsidRPr="00C640C0" w:rsidRDefault="00593DD3" w:rsidP="00B20272">
            <w:pPr>
              <w:spacing w:after="0" w:line="240" w:lineRule="auto"/>
              <w:ind w:right="20"/>
              <w:rPr>
                <w:sz w:val="24"/>
                <w:szCs w:val="24"/>
                <w:lang w:eastAsia="ru-RU"/>
              </w:rPr>
            </w:pPr>
            <w:r w:rsidRPr="00C640C0">
              <w:rPr>
                <w:sz w:val="24"/>
                <w:szCs w:val="24"/>
                <w:lang w:eastAsia="ru-RU"/>
              </w:rPr>
              <w:t>ритмические неточности;</w:t>
            </w:r>
          </w:p>
          <w:p w:rsidR="00593DD3" w:rsidRPr="00C640C0" w:rsidRDefault="00593DD3" w:rsidP="00B20272">
            <w:pPr>
              <w:spacing w:after="0" w:line="240" w:lineRule="auto"/>
              <w:ind w:right="20"/>
              <w:rPr>
                <w:sz w:val="24"/>
                <w:szCs w:val="24"/>
                <w:lang w:eastAsia="ru-RU"/>
              </w:rPr>
            </w:pPr>
            <w:r w:rsidRPr="00C640C0">
              <w:rPr>
                <w:sz w:val="24"/>
                <w:szCs w:val="24"/>
                <w:lang w:eastAsia="ru-RU"/>
              </w:rPr>
              <w:t>- пение не выразительное.</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«2»</w:t>
            </w:r>
          </w:p>
        </w:tc>
        <w:tc>
          <w:tcPr>
            <w:tcW w:w="8868" w:type="dxa"/>
          </w:tcPr>
          <w:p w:rsidR="00593DD3" w:rsidRPr="00C640C0" w:rsidRDefault="00593DD3" w:rsidP="00B20272">
            <w:pPr>
              <w:spacing w:after="0" w:line="240" w:lineRule="auto"/>
              <w:ind w:right="20"/>
              <w:rPr>
                <w:sz w:val="24"/>
                <w:szCs w:val="24"/>
                <w:lang w:eastAsia="ru-RU"/>
              </w:rPr>
            </w:pPr>
            <w:r w:rsidRPr="00C640C0">
              <w:rPr>
                <w:sz w:val="24"/>
                <w:szCs w:val="24"/>
                <w:lang w:eastAsia="ru-RU"/>
              </w:rPr>
              <w:t>- исполнение неуверенное, фальшивое.</w:t>
            </w:r>
          </w:p>
        </w:tc>
      </w:tr>
    </w:tbl>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p>
    <w:p w:rsidR="00593DD3" w:rsidRPr="00C640C0" w:rsidRDefault="00593DD3" w:rsidP="00593DD3">
      <w:pPr>
        <w:spacing w:after="0" w:line="240" w:lineRule="auto"/>
        <w:ind w:right="20"/>
        <w:rPr>
          <w:rFonts w:ascii="Times New Roman" w:eastAsia="Times New Roman" w:hAnsi="Times New Roman" w:cs="Times New Roman"/>
          <w:b/>
          <w:sz w:val="24"/>
          <w:szCs w:val="24"/>
          <w:lang w:eastAsia="ru-RU"/>
        </w:rPr>
      </w:pPr>
      <w:r w:rsidRPr="00C640C0">
        <w:rPr>
          <w:rFonts w:ascii="Times New Roman" w:eastAsia="Times New Roman" w:hAnsi="Times New Roman" w:cs="Times New Roman"/>
          <w:b/>
          <w:i/>
          <w:sz w:val="24"/>
          <w:szCs w:val="24"/>
          <w:lang w:eastAsia="ru-RU"/>
        </w:rPr>
        <w:t>Выполнение тестовых заданий</w:t>
      </w:r>
      <w:r w:rsidRPr="00C640C0">
        <w:rPr>
          <w:rFonts w:ascii="Times New Roman" w:eastAsia="Times New Roman" w:hAnsi="Times New Roman" w:cs="Times New Roman"/>
          <w:b/>
          <w:sz w:val="24"/>
          <w:szCs w:val="24"/>
          <w:lang w:eastAsia="ru-RU"/>
        </w:rPr>
        <w:t xml:space="preserve"> </w:t>
      </w:r>
      <w:r w:rsidRPr="00C640C0">
        <w:rPr>
          <w:rFonts w:ascii="Times New Roman" w:eastAsia="Times New Roman" w:hAnsi="Times New Roman" w:cs="Times New Roman"/>
          <w:sz w:val="24"/>
          <w:szCs w:val="24"/>
          <w:lang w:eastAsia="ru-RU"/>
        </w:rPr>
        <w:t>оценивается следующим образом:</w:t>
      </w:r>
    </w:p>
    <w:tbl>
      <w:tblPr>
        <w:tblStyle w:val="22"/>
        <w:tblW w:w="10144" w:type="dxa"/>
        <w:tblInd w:w="108" w:type="dxa"/>
        <w:tblLook w:val="04A0" w:firstRow="1" w:lastRow="0" w:firstColumn="1" w:lastColumn="0" w:noHBand="0" w:noVBand="1"/>
      </w:tblPr>
      <w:tblGrid>
        <w:gridCol w:w="1276"/>
        <w:gridCol w:w="8868"/>
      </w:tblGrid>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rFonts w:eastAsia="Calibri"/>
                <w:b/>
                <w:spacing w:val="-3"/>
                <w:sz w:val="24"/>
                <w:szCs w:val="24"/>
              </w:rPr>
              <w:t>Отметка</w:t>
            </w:r>
          </w:p>
        </w:tc>
        <w:tc>
          <w:tcPr>
            <w:tcW w:w="8868" w:type="dxa"/>
          </w:tcPr>
          <w:p w:rsidR="00593DD3" w:rsidRPr="00C640C0" w:rsidRDefault="00593DD3" w:rsidP="00B20272">
            <w:pPr>
              <w:spacing w:after="0" w:line="240" w:lineRule="auto"/>
              <w:jc w:val="center"/>
              <w:rPr>
                <w:rFonts w:eastAsia="Calibri"/>
                <w:b/>
                <w:spacing w:val="-3"/>
                <w:sz w:val="24"/>
                <w:szCs w:val="24"/>
              </w:rPr>
            </w:pPr>
            <w:r w:rsidRPr="00C640C0">
              <w:rPr>
                <w:rFonts w:eastAsia="Calibri"/>
                <w:b/>
                <w:sz w:val="24"/>
                <w:szCs w:val="24"/>
              </w:rPr>
              <w:t>Норма выполнения</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«5»</w:t>
            </w:r>
          </w:p>
        </w:tc>
        <w:tc>
          <w:tcPr>
            <w:tcW w:w="8868" w:type="dxa"/>
          </w:tcPr>
          <w:p w:rsidR="00593DD3" w:rsidRPr="00C640C0" w:rsidRDefault="00593DD3" w:rsidP="00B20272">
            <w:pPr>
              <w:spacing w:after="0" w:line="240" w:lineRule="auto"/>
              <w:rPr>
                <w:rFonts w:eastAsia="Calibri"/>
                <w:b/>
                <w:sz w:val="24"/>
                <w:szCs w:val="24"/>
              </w:rPr>
            </w:pPr>
            <w:r w:rsidRPr="00C640C0">
              <w:rPr>
                <w:sz w:val="24"/>
                <w:szCs w:val="24"/>
                <w:lang w:eastAsia="ru-RU"/>
              </w:rPr>
              <w:t>Ставится, если верно выполнено 86-100% заданий.</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«4»</w:t>
            </w:r>
          </w:p>
        </w:tc>
        <w:tc>
          <w:tcPr>
            <w:tcW w:w="8868" w:type="dxa"/>
          </w:tcPr>
          <w:p w:rsidR="00593DD3" w:rsidRPr="00C640C0" w:rsidRDefault="00593DD3" w:rsidP="00B20272">
            <w:pPr>
              <w:spacing w:after="0" w:line="240" w:lineRule="auto"/>
              <w:rPr>
                <w:rFonts w:eastAsia="Calibri"/>
                <w:b/>
                <w:sz w:val="24"/>
                <w:szCs w:val="24"/>
              </w:rPr>
            </w:pPr>
            <w:r w:rsidRPr="00C640C0">
              <w:rPr>
                <w:sz w:val="24"/>
                <w:szCs w:val="24"/>
                <w:lang w:eastAsia="ru-RU"/>
              </w:rPr>
              <w:t>Ставится, если верно выполнено 71-85 заданий.</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«3»</w:t>
            </w:r>
          </w:p>
        </w:tc>
        <w:tc>
          <w:tcPr>
            <w:tcW w:w="8868" w:type="dxa"/>
          </w:tcPr>
          <w:p w:rsidR="00593DD3" w:rsidRPr="00C640C0" w:rsidRDefault="00593DD3" w:rsidP="00B20272">
            <w:pPr>
              <w:spacing w:after="0" w:line="240" w:lineRule="auto"/>
              <w:rPr>
                <w:rFonts w:eastAsia="Calibri"/>
                <w:b/>
                <w:sz w:val="24"/>
                <w:szCs w:val="24"/>
              </w:rPr>
            </w:pPr>
            <w:r w:rsidRPr="00C640C0">
              <w:rPr>
                <w:sz w:val="24"/>
                <w:szCs w:val="24"/>
                <w:lang w:eastAsia="ru-RU"/>
              </w:rPr>
              <w:t>Ставится, если верно выполнено 40-70% заданий.</w:t>
            </w:r>
          </w:p>
        </w:tc>
      </w:tr>
      <w:tr w:rsidR="00593DD3" w:rsidRPr="00C640C0" w:rsidTr="00B20272">
        <w:trPr>
          <w:trHeight w:val="242"/>
        </w:trPr>
        <w:tc>
          <w:tcPr>
            <w:tcW w:w="1276" w:type="dxa"/>
          </w:tcPr>
          <w:p w:rsidR="00593DD3" w:rsidRPr="00C640C0" w:rsidRDefault="00593DD3" w:rsidP="00B20272">
            <w:pPr>
              <w:spacing w:after="0" w:line="240" w:lineRule="auto"/>
              <w:jc w:val="center"/>
              <w:rPr>
                <w:rFonts w:eastAsia="Calibri"/>
                <w:b/>
                <w:spacing w:val="-3"/>
                <w:sz w:val="24"/>
                <w:szCs w:val="24"/>
              </w:rPr>
            </w:pPr>
            <w:r w:rsidRPr="00C640C0">
              <w:rPr>
                <w:b/>
                <w:sz w:val="24"/>
                <w:szCs w:val="24"/>
                <w:lang w:eastAsia="ru-RU"/>
              </w:rPr>
              <w:t>«2»</w:t>
            </w:r>
          </w:p>
        </w:tc>
        <w:tc>
          <w:tcPr>
            <w:tcW w:w="8868" w:type="dxa"/>
          </w:tcPr>
          <w:p w:rsidR="00593DD3" w:rsidRPr="00C640C0" w:rsidRDefault="00593DD3" w:rsidP="00B20272">
            <w:pPr>
              <w:spacing w:after="0" w:line="240" w:lineRule="auto"/>
              <w:rPr>
                <w:rFonts w:eastAsia="Calibri"/>
                <w:sz w:val="24"/>
                <w:szCs w:val="24"/>
              </w:rPr>
            </w:pPr>
            <w:r w:rsidRPr="00C640C0">
              <w:rPr>
                <w:rFonts w:eastAsia="Calibri"/>
                <w:sz w:val="24"/>
                <w:szCs w:val="24"/>
              </w:rPr>
              <w:t>С</w:t>
            </w:r>
            <w:r w:rsidRPr="00C640C0">
              <w:rPr>
                <w:sz w:val="24"/>
                <w:szCs w:val="24"/>
                <w:lang w:eastAsia="ru-RU"/>
              </w:rPr>
              <w:t>тавится, если верно выполнено менее 40% заданий.</w:t>
            </w:r>
          </w:p>
        </w:tc>
      </w:tr>
    </w:tbl>
    <w:p w:rsidR="00593DD3" w:rsidRPr="00C640C0" w:rsidRDefault="00593DD3" w:rsidP="00593DD3">
      <w:pPr>
        <w:spacing w:after="0" w:line="240" w:lineRule="auto"/>
        <w:ind w:right="20"/>
        <w:rPr>
          <w:rFonts w:ascii="Times New Roman" w:eastAsia="Times New Roman" w:hAnsi="Times New Roman" w:cs="Times New Roman"/>
          <w:sz w:val="24"/>
          <w:szCs w:val="24"/>
          <w:lang w:eastAsia="ru-RU"/>
        </w:rPr>
      </w:pPr>
    </w:p>
    <w:p w:rsidR="00593DD3" w:rsidRPr="00456BCB" w:rsidRDefault="00593DD3" w:rsidP="00593DD3">
      <w:pPr>
        <w:spacing w:after="0" w:line="240" w:lineRule="auto"/>
        <w:rPr>
          <w:b/>
          <w:sz w:val="24"/>
          <w:szCs w:val="24"/>
        </w:rPr>
      </w:pPr>
      <w:r>
        <w:rPr>
          <w:rFonts w:ascii="Times New Roman" w:eastAsia="Times New Roman" w:hAnsi="Times New Roman" w:cs="Times New Roman"/>
          <w:b/>
          <w:i/>
          <w:sz w:val="24"/>
          <w:szCs w:val="24"/>
          <w:lang w:eastAsia="ru-RU"/>
        </w:rPr>
        <w:t xml:space="preserve">                               </w:t>
      </w:r>
    </w:p>
    <w:p w:rsidR="004E0478" w:rsidRDefault="004E0478" w:rsidP="00C640C0">
      <w:pPr>
        <w:spacing w:after="0" w:line="240" w:lineRule="auto"/>
        <w:rPr>
          <w:rFonts w:ascii="Times New Roman" w:eastAsia="Times New Roman" w:hAnsi="Times New Roman" w:cs="Times New Roman"/>
          <w:iCs/>
          <w:sz w:val="24"/>
          <w:szCs w:val="24"/>
          <w:lang w:eastAsia="ru-RU"/>
        </w:rPr>
      </w:pPr>
    </w:p>
    <w:p w:rsidR="00593DD3" w:rsidRDefault="00593DD3" w:rsidP="00C640C0">
      <w:pPr>
        <w:spacing w:after="0" w:line="240" w:lineRule="auto"/>
        <w:rPr>
          <w:rFonts w:ascii="Times New Roman" w:eastAsia="Times New Roman" w:hAnsi="Times New Roman" w:cs="Times New Roman"/>
          <w:iCs/>
          <w:sz w:val="24"/>
          <w:szCs w:val="24"/>
          <w:lang w:eastAsia="ru-RU"/>
        </w:rPr>
      </w:pPr>
    </w:p>
    <w:p w:rsidR="004E0478" w:rsidRDefault="00593DD3" w:rsidP="00C640C0">
      <w:pPr>
        <w:spacing w:after="0" w:line="240" w:lineRule="auto"/>
      </w:pPr>
      <w:r>
        <w:lastRenderedPageBreak/>
        <w:t xml:space="preserve">                      </w:t>
      </w:r>
      <w:r w:rsidR="004E0478">
        <w:t>Тематическое планирование уроков по музыке в 4  классе(34 часа, 1 час в неделю).</w:t>
      </w:r>
    </w:p>
    <w:p w:rsidR="004E0478" w:rsidRDefault="004E0478" w:rsidP="00C640C0">
      <w:pPr>
        <w:spacing w:after="0" w:line="240" w:lineRule="auto"/>
      </w:pPr>
    </w:p>
    <w:tbl>
      <w:tblPr>
        <w:tblStyle w:val="a9"/>
        <w:tblW w:w="0" w:type="auto"/>
        <w:tblInd w:w="1668" w:type="dxa"/>
        <w:tblLook w:val="04A0" w:firstRow="1" w:lastRow="0" w:firstColumn="1" w:lastColumn="0" w:noHBand="0" w:noVBand="1"/>
      </w:tblPr>
      <w:tblGrid>
        <w:gridCol w:w="850"/>
        <w:gridCol w:w="4334"/>
        <w:gridCol w:w="1761"/>
      </w:tblGrid>
      <w:tr w:rsidR="004E0478" w:rsidTr="004E0478">
        <w:tc>
          <w:tcPr>
            <w:tcW w:w="850" w:type="dxa"/>
          </w:tcPr>
          <w:p w:rsidR="004E0478" w:rsidRDefault="004E0478" w:rsidP="00C640C0">
            <w:pPr>
              <w:spacing w:after="0" w:line="240" w:lineRule="auto"/>
            </w:pPr>
            <w:r>
              <w:t>№</w:t>
            </w:r>
            <w:proofErr w:type="gramStart"/>
            <w:r>
              <w:t>п</w:t>
            </w:r>
            <w:proofErr w:type="gramEnd"/>
            <w:r>
              <w:t>/п</w:t>
            </w:r>
          </w:p>
        </w:tc>
        <w:tc>
          <w:tcPr>
            <w:tcW w:w="4334" w:type="dxa"/>
          </w:tcPr>
          <w:p w:rsidR="004E0478" w:rsidRDefault="004E0478" w:rsidP="00C640C0">
            <w:pPr>
              <w:spacing w:after="0" w:line="240" w:lineRule="auto"/>
            </w:pPr>
            <w:r>
              <w:t>Раздел (Тема)</w:t>
            </w:r>
          </w:p>
        </w:tc>
        <w:tc>
          <w:tcPr>
            <w:tcW w:w="1761" w:type="dxa"/>
          </w:tcPr>
          <w:p w:rsidR="004E0478" w:rsidRDefault="004E0478" w:rsidP="00C640C0">
            <w:pPr>
              <w:spacing w:after="0" w:line="240" w:lineRule="auto"/>
            </w:pPr>
            <w:r>
              <w:t>Кол-во часов</w:t>
            </w:r>
          </w:p>
        </w:tc>
      </w:tr>
      <w:tr w:rsidR="004E0478" w:rsidTr="004E0478">
        <w:tc>
          <w:tcPr>
            <w:tcW w:w="850" w:type="dxa"/>
          </w:tcPr>
          <w:p w:rsidR="004E0478" w:rsidRDefault="004E0478" w:rsidP="00C640C0">
            <w:pPr>
              <w:spacing w:after="0" w:line="240" w:lineRule="auto"/>
            </w:pPr>
            <w:r>
              <w:t>1.</w:t>
            </w:r>
          </w:p>
        </w:tc>
        <w:tc>
          <w:tcPr>
            <w:tcW w:w="4334" w:type="dxa"/>
          </w:tcPr>
          <w:p w:rsidR="004E0478" w:rsidRDefault="004E0478" w:rsidP="00C640C0">
            <w:pPr>
              <w:spacing w:after="0" w:line="240" w:lineRule="auto"/>
            </w:pPr>
            <w:r>
              <w:t>Россия – родина моя.</w:t>
            </w:r>
          </w:p>
        </w:tc>
        <w:tc>
          <w:tcPr>
            <w:tcW w:w="1761" w:type="dxa"/>
          </w:tcPr>
          <w:p w:rsidR="004E0478" w:rsidRDefault="004E0478" w:rsidP="00C640C0">
            <w:pPr>
              <w:spacing w:after="0" w:line="240" w:lineRule="auto"/>
            </w:pPr>
            <w:r>
              <w:t>3 часа</w:t>
            </w:r>
          </w:p>
        </w:tc>
      </w:tr>
      <w:tr w:rsidR="004E0478" w:rsidTr="004E0478">
        <w:tc>
          <w:tcPr>
            <w:tcW w:w="850" w:type="dxa"/>
          </w:tcPr>
          <w:p w:rsidR="004E0478" w:rsidRDefault="004E0478" w:rsidP="00C640C0">
            <w:pPr>
              <w:spacing w:after="0" w:line="240" w:lineRule="auto"/>
            </w:pPr>
            <w:r>
              <w:t>2.</w:t>
            </w:r>
          </w:p>
        </w:tc>
        <w:tc>
          <w:tcPr>
            <w:tcW w:w="4334" w:type="dxa"/>
          </w:tcPr>
          <w:p w:rsidR="004E0478" w:rsidRDefault="004E0478" w:rsidP="00C640C0">
            <w:pPr>
              <w:spacing w:after="0" w:line="240" w:lineRule="auto"/>
            </w:pPr>
            <w:r>
              <w:t>О России петь – что стремиться в храм</w:t>
            </w:r>
          </w:p>
        </w:tc>
        <w:tc>
          <w:tcPr>
            <w:tcW w:w="1761" w:type="dxa"/>
          </w:tcPr>
          <w:p w:rsidR="004E0478" w:rsidRDefault="004E0478" w:rsidP="00C640C0">
            <w:pPr>
              <w:spacing w:after="0" w:line="240" w:lineRule="auto"/>
            </w:pPr>
            <w:r>
              <w:t>4 часа</w:t>
            </w:r>
          </w:p>
        </w:tc>
      </w:tr>
      <w:tr w:rsidR="004E0478" w:rsidTr="004E0478">
        <w:tc>
          <w:tcPr>
            <w:tcW w:w="850" w:type="dxa"/>
          </w:tcPr>
          <w:p w:rsidR="004E0478" w:rsidRDefault="004E0478" w:rsidP="00C640C0">
            <w:pPr>
              <w:spacing w:after="0" w:line="240" w:lineRule="auto"/>
            </w:pPr>
            <w:r>
              <w:t>3.</w:t>
            </w:r>
          </w:p>
        </w:tc>
        <w:tc>
          <w:tcPr>
            <w:tcW w:w="4334" w:type="dxa"/>
          </w:tcPr>
          <w:p w:rsidR="004E0478" w:rsidRDefault="004E0478" w:rsidP="00C640C0">
            <w:pPr>
              <w:spacing w:after="0" w:line="240" w:lineRule="auto"/>
            </w:pPr>
            <w:r>
              <w:t>День, полный событий</w:t>
            </w:r>
          </w:p>
        </w:tc>
        <w:tc>
          <w:tcPr>
            <w:tcW w:w="1761" w:type="dxa"/>
          </w:tcPr>
          <w:p w:rsidR="004E0478" w:rsidRDefault="004E0478" w:rsidP="00C640C0">
            <w:pPr>
              <w:spacing w:after="0" w:line="240" w:lineRule="auto"/>
            </w:pPr>
            <w:r>
              <w:t>6 часов</w:t>
            </w:r>
          </w:p>
        </w:tc>
      </w:tr>
      <w:tr w:rsidR="004E0478" w:rsidTr="004E0478">
        <w:tc>
          <w:tcPr>
            <w:tcW w:w="850" w:type="dxa"/>
          </w:tcPr>
          <w:p w:rsidR="004E0478" w:rsidRDefault="004E0478" w:rsidP="00C640C0">
            <w:pPr>
              <w:spacing w:after="0" w:line="240" w:lineRule="auto"/>
            </w:pPr>
            <w:r>
              <w:t>4.</w:t>
            </w:r>
          </w:p>
        </w:tc>
        <w:tc>
          <w:tcPr>
            <w:tcW w:w="4334" w:type="dxa"/>
          </w:tcPr>
          <w:p w:rsidR="004E0478" w:rsidRDefault="004E0478" w:rsidP="00C640C0">
            <w:pPr>
              <w:spacing w:after="0" w:line="240" w:lineRule="auto"/>
            </w:pPr>
            <w:r>
              <w:t>Гори, гори ясно, чтобы не погасло!</w:t>
            </w:r>
          </w:p>
        </w:tc>
        <w:tc>
          <w:tcPr>
            <w:tcW w:w="1761" w:type="dxa"/>
          </w:tcPr>
          <w:p w:rsidR="004E0478" w:rsidRDefault="004E0478" w:rsidP="00C640C0">
            <w:pPr>
              <w:spacing w:after="0" w:line="240" w:lineRule="auto"/>
            </w:pPr>
            <w:r>
              <w:t>3 часа</w:t>
            </w:r>
          </w:p>
        </w:tc>
      </w:tr>
      <w:tr w:rsidR="004E0478" w:rsidTr="004E0478">
        <w:tc>
          <w:tcPr>
            <w:tcW w:w="850" w:type="dxa"/>
          </w:tcPr>
          <w:p w:rsidR="004E0478" w:rsidRDefault="004E0478" w:rsidP="00C640C0">
            <w:pPr>
              <w:spacing w:after="0" w:line="240" w:lineRule="auto"/>
            </w:pPr>
            <w:r>
              <w:t>5.</w:t>
            </w:r>
          </w:p>
        </w:tc>
        <w:tc>
          <w:tcPr>
            <w:tcW w:w="4334" w:type="dxa"/>
          </w:tcPr>
          <w:p w:rsidR="004E0478" w:rsidRDefault="004E0478" w:rsidP="00C640C0">
            <w:pPr>
              <w:spacing w:after="0" w:line="240" w:lineRule="auto"/>
            </w:pPr>
            <w:r>
              <w:t>В концертном зале</w:t>
            </w:r>
          </w:p>
        </w:tc>
        <w:tc>
          <w:tcPr>
            <w:tcW w:w="1761" w:type="dxa"/>
          </w:tcPr>
          <w:p w:rsidR="004E0478" w:rsidRDefault="004E0478" w:rsidP="00C640C0">
            <w:pPr>
              <w:spacing w:after="0" w:line="240" w:lineRule="auto"/>
            </w:pPr>
            <w:r>
              <w:t>5 часов</w:t>
            </w:r>
          </w:p>
        </w:tc>
      </w:tr>
      <w:tr w:rsidR="004E0478" w:rsidTr="004E0478">
        <w:tc>
          <w:tcPr>
            <w:tcW w:w="850" w:type="dxa"/>
          </w:tcPr>
          <w:p w:rsidR="004E0478" w:rsidRDefault="004E0478" w:rsidP="00C640C0">
            <w:pPr>
              <w:spacing w:after="0" w:line="240" w:lineRule="auto"/>
            </w:pPr>
            <w:r>
              <w:t>6.</w:t>
            </w:r>
          </w:p>
        </w:tc>
        <w:tc>
          <w:tcPr>
            <w:tcW w:w="4334" w:type="dxa"/>
          </w:tcPr>
          <w:p w:rsidR="004E0478" w:rsidRDefault="004E0478" w:rsidP="004E0478">
            <w:pPr>
              <w:spacing w:after="0" w:line="240" w:lineRule="auto"/>
            </w:pPr>
            <w:r>
              <w:t xml:space="preserve"> В музыкальном театре</w:t>
            </w:r>
          </w:p>
        </w:tc>
        <w:tc>
          <w:tcPr>
            <w:tcW w:w="1761" w:type="dxa"/>
          </w:tcPr>
          <w:p w:rsidR="004E0478" w:rsidRDefault="004E0478" w:rsidP="00C640C0">
            <w:pPr>
              <w:spacing w:after="0" w:line="240" w:lineRule="auto"/>
            </w:pPr>
            <w:r>
              <w:t>5 часов</w:t>
            </w:r>
          </w:p>
        </w:tc>
      </w:tr>
      <w:tr w:rsidR="004E0478" w:rsidTr="004E0478">
        <w:tc>
          <w:tcPr>
            <w:tcW w:w="850" w:type="dxa"/>
          </w:tcPr>
          <w:p w:rsidR="004E0478" w:rsidRDefault="004E0478" w:rsidP="00C640C0">
            <w:pPr>
              <w:spacing w:after="0" w:line="240" w:lineRule="auto"/>
            </w:pPr>
            <w:r>
              <w:t>7.</w:t>
            </w:r>
          </w:p>
        </w:tc>
        <w:tc>
          <w:tcPr>
            <w:tcW w:w="4334" w:type="dxa"/>
          </w:tcPr>
          <w:p w:rsidR="004E0478" w:rsidRDefault="004E0478" w:rsidP="00C640C0">
            <w:pPr>
              <w:spacing w:after="0" w:line="240" w:lineRule="auto"/>
            </w:pPr>
            <w:r>
              <w:t xml:space="preserve">Чтоб музыкантом быть, так надобно уменье… </w:t>
            </w:r>
          </w:p>
        </w:tc>
        <w:tc>
          <w:tcPr>
            <w:tcW w:w="1761" w:type="dxa"/>
          </w:tcPr>
          <w:p w:rsidR="004E0478" w:rsidRDefault="004E0478" w:rsidP="00C640C0">
            <w:pPr>
              <w:spacing w:after="0" w:line="240" w:lineRule="auto"/>
            </w:pPr>
            <w:r>
              <w:t>8 часов</w:t>
            </w:r>
          </w:p>
        </w:tc>
      </w:tr>
    </w:tbl>
    <w:p w:rsidR="004E0478" w:rsidRDefault="00593DD3" w:rsidP="00C640C0">
      <w:pPr>
        <w:spacing w:after="0" w:line="240" w:lineRule="auto"/>
      </w:pPr>
      <w:r>
        <w:t xml:space="preserve">                                                                                              Итого-34 часа</w:t>
      </w:r>
    </w:p>
    <w:p w:rsidR="00C640C0" w:rsidRPr="00C640C0" w:rsidRDefault="00C640C0" w:rsidP="00C640C0">
      <w:pPr>
        <w:spacing w:after="0" w:line="240" w:lineRule="auto"/>
        <w:jc w:val="center"/>
        <w:rPr>
          <w:rFonts w:ascii="Times New Roman" w:eastAsia="Calibri" w:hAnsi="Times New Roman" w:cs="Times New Roman"/>
          <w:b/>
          <w:i/>
          <w:sz w:val="24"/>
          <w:szCs w:val="24"/>
        </w:rPr>
      </w:pPr>
    </w:p>
    <w:p w:rsidR="00F53D30" w:rsidRPr="00C640C0" w:rsidRDefault="00F53D30" w:rsidP="00F53D30">
      <w:pPr>
        <w:spacing w:after="0" w:line="240" w:lineRule="auto"/>
        <w:rPr>
          <w:rFonts w:ascii="Times New Roman" w:eastAsia="Calibri" w:hAnsi="Times New Roman" w:cs="Times New Roman"/>
          <w:color w:val="FF0000"/>
          <w:sz w:val="24"/>
          <w:szCs w:val="24"/>
        </w:rPr>
      </w:pPr>
    </w:p>
    <w:p w:rsidR="00C640C0" w:rsidRPr="00C640C0" w:rsidRDefault="00C640C0" w:rsidP="00C640C0">
      <w:pPr>
        <w:spacing w:after="0" w:line="240" w:lineRule="auto"/>
        <w:jc w:val="center"/>
        <w:rPr>
          <w:rFonts w:ascii="Times New Roman" w:eastAsia="Calibri" w:hAnsi="Times New Roman" w:cs="Times New Roman"/>
          <w:b/>
          <w:i/>
          <w:sz w:val="24"/>
          <w:szCs w:val="24"/>
        </w:rPr>
      </w:pPr>
      <w:r w:rsidRPr="00C640C0">
        <w:rPr>
          <w:rFonts w:ascii="Times New Roman" w:eastAsia="Calibri" w:hAnsi="Times New Roman" w:cs="Times New Roman"/>
          <w:b/>
          <w:i/>
          <w:sz w:val="24"/>
          <w:szCs w:val="24"/>
        </w:rPr>
        <w:t xml:space="preserve"> Календарно - тематическое планирование</w:t>
      </w:r>
    </w:p>
    <w:p w:rsidR="00C640C0" w:rsidRPr="00C640C0" w:rsidRDefault="00C640C0" w:rsidP="00C640C0">
      <w:pPr>
        <w:spacing w:after="0" w:line="240" w:lineRule="auto"/>
        <w:jc w:val="center"/>
        <w:rPr>
          <w:rFonts w:ascii="Times New Roman" w:eastAsia="Times New Roman" w:hAnsi="Times New Roman" w:cs="Times New Roman"/>
          <w:b/>
          <w:color w:val="000000"/>
          <w:sz w:val="24"/>
          <w:szCs w:val="24"/>
          <w:lang w:eastAsia="ar-SA"/>
        </w:rPr>
      </w:pPr>
    </w:p>
    <w:tbl>
      <w:tblPr>
        <w:tblStyle w:val="120"/>
        <w:tblW w:w="0" w:type="auto"/>
        <w:tblLayout w:type="fixed"/>
        <w:tblLook w:val="04A0" w:firstRow="1" w:lastRow="0" w:firstColumn="1" w:lastColumn="0" w:noHBand="0" w:noVBand="1"/>
      </w:tblPr>
      <w:tblGrid>
        <w:gridCol w:w="537"/>
        <w:gridCol w:w="847"/>
        <w:gridCol w:w="37"/>
        <w:gridCol w:w="1381"/>
        <w:gridCol w:w="2551"/>
        <w:gridCol w:w="1559"/>
        <w:gridCol w:w="550"/>
        <w:gridCol w:w="17"/>
        <w:gridCol w:w="1976"/>
        <w:gridCol w:w="9"/>
      </w:tblGrid>
      <w:tr w:rsidR="00F1374B" w:rsidRPr="00C640C0" w:rsidTr="006B159B">
        <w:trPr>
          <w:gridAfter w:val="1"/>
          <w:wAfter w:w="9" w:type="dxa"/>
        </w:trPr>
        <w:tc>
          <w:tcPr>
            <w:tcW w:w="537" w:type="dxa"/>
            <w:vMerge w:val="restart"/>
          </w:tcPr>
          <w:p w:rsidR="00F1374B" w:rsidRPr="00C640C0" w:rsidRDefault="00F1374B" w:rsidP="00DF1329">
            <w:pPr>
              <w:spacing w:after="0" w:line="240" w:lineRule="auto"/>
              <w:jc w:val="center"/>
              <w:rPr>
                <w:b/>
                <w:sz w:val="24"/>
                <w:szCs w:val="24"/>
              </w:rPr>
            </w:pPr>
            <w:r w:rsidRPr="00C640C0">
              <w:rPr>
                <w:b/>
                <w:sz w:val="24"/>
                <w:szCs w:val="24"/>
              </w:rPr>
              <w:t xml:space="preserve">№ </w:t>
            </w:r>
          </w:p>
        </w:tc>
        <w:tc>
          <w:tcPr>
            <w:tcW w:w="884" w:type="dxa"/>
            <w:gridSpan w:val="2"/>
          </w:tcPr>
          <w:p w:rsidR="00F1374B" w:rsidRPr="00C640C0" w:rsidRDefault="006B159B" w:rsidP="00DF1329">
            <w:pPr>
              <w:spacing w:after="0" w:line="240" w:lineRule="auto"/>
              <w:jc w:val="center"/>
              <w:rPr>
                <w:b/>
                <w:sz w:val="24"/>
                <w:szCs w:val="24"/>
              </w:rPr>
            </w:pPr>
            <w:r>
              <w:rPr>
                <w:b/>
                <w:sz w:val="24"/>
                <w:szCs w:val="24"/>
              </w:rPr>
              <w:t>Дата</w:t>
            </w:r>
          </w:p>
        </w:tc>
        <w:tc>
          <w:tcPr>
            <w:tcW w:w="1381" w:type="dxa"/>
          </w:tcPr>
          <w:p w:rsidR="00F1374B" w:rsidRPr="00C640C0" w:rsidRDefault="006B159B" w:rsidP="00DF1329">
            <w:pPr>
              <w:spacing w:after="0" w:line="240" w:lineRule="auto"/>
              <w:jc w:val="center"/>
              <w:rPr>
                <w:b/>
                <w:sz w:val="24"/>
                <w:szCs w:val="24"/>
              </w:rPr>
            </w:pPr>
            <w:r>
              <w:rPr>
                <w:b/>
                <w:sz w:val="24"/>
                <w:szCs w:val="24"/>
              </w:rPr>
              <w:t xml:space="preserve">Интернет </w:t>
            </w:r>
            <w:proofErr w:type="spellStart"/>
            <w:r>
              <w:rPr>
                <w:b/>
                <w:sz w:val="24"/>
                <w:szCs w:val="24"/>
              </w:rPr>
              <w:t>рисурсы</w:t>
            </w:r>
            <w:proofErr w:type="spellEnd"/>
          </w:p>
        </w:tc>
        <w:tc>
          <w:tcPr>
            <w:tcW w:w="2551" w:type="dxa"/>
            <w:vMerge w:val="restart"/>
          </w:tcPr>
          <w:p w:rsidR="00F1374B" w:rsidRPr="00C640C0" w:rsidRDefault="00F1374B" w:rsidP="00DF1329">
            <w:pPr>
              <w:spacing w:after="0" w:line="240" w:lineRule="auto"/>
              <w:jc w:val="center"/>
              <w:rPr>
                <w:b/>
                <w:sz w:val="24"/>
                <w:szCs w:val="24"/>
              </w:rPr>
            </w:pPr>
            <w:r w:rsidRPr="00C640C0">
              <w:rPr>
                <w:b/>
                <w:sz w:val="24"/>
                <w:szCs w:val="24"/>
              </w:rPr>
              <w:t>Название разделов и тем уроков</w:t>
            </w:r>
          </w:p>
        </w:tc>
        <w:tc>
          <w:tcPr>
            <w:tcW w:w="1559" w:type="dxa"/>
            <w:vMerge w:val="restart"/>
          </w:tcPr>
          <w:p w:rsidR="00F1374B" w:rsidRPr="00C640C0" w:rsidRDefault="00F1374B" w:rsidP="00DF1329">
            <w:pPr>
              <w:spacing w:after="0" w:line="240" w:lineRule="auto"/>
              <w:jc w:val="center"/>
              <w:rPr>
                <w:b/>
                <w:sz w:val="24"/>
                <w:szCs w:val="24"/>
              </w:rPr>
            </w:pPr>
            <w:r>
              <w:rPr>
                <w:b/>
                <w:sz w:val="24"/>
                <w:szCs w:val="24"/>
              </w:rPr>
              <w:t>Вид урока</w:t>
            </w:r>
          </w:p>
        </w:tc>
        <w:tc>
          <w:tcPr>
            <w:tcW w:w="567" w:type="dxa"/>
            <w:gridSpan w:val="2"/>
            <w:vMerge w:val="restart"/>
          </w:tcPr>
          <w:p w:rsidR="00F1374B" w:rsidRPr="00C640C0" w:rsidRDefault="00F1374B" w:rsidP="00DF1329">
            <w:pPr>
              <w:spacing w:after="0" w:line="240" w:lineRule="auto"/>
              <w:jc w:val="center"/>
              <w:rPr>
                <w:b/>
                <w:sz w:val="24"/>
                <w:szCs w:val="24"/>
              </w:rPr>
            </w:pPr>
            <w:r w:rsidRPr="00C640C0">
              <w:rPr>
                <w:b/>
                <w:sz w:val="24"/>
                <w:szCs w:val="24"/>
              </w:rPr>
              <w:t>Кол-во часов</w:t>
            </w:r>
          </w:p>
        </w:tc>
        <w:tc>
          <w:tcPr>
            <w:tcW w:w="1976" w:type="dxa"/>
            <w:vMerge w:val="restart"/>
          </w:tcPr>
          <w:p w:rsidR="00F1374B" w:rsidRPr="00C640C0" w:rsidRDefault="00F1374B" w:rsidP="00DF1329">
            <w:pPr>
              <w:spacing w:after="0" w:line="240" w:lineRule="auto"/>
              <w:jc w:val="center"/>
              <w:rPr>
                <w:b/>
                <w:sz w:val="24"/>
                <w:szCs w:val="24"/>
              </w:rPr>
            </w:pPr>
            <w:r w:rsidRPr="00C640C0">
              <w:rPr>
                <w:b/>
                <w:sz w:val="24"/>
                <w:szCs w:val="24"/>
              </w:rPr>
              <w:t>Домашнее задание</w:t>
            </w:r>
          </w:p>
        </w:tc>
      </w:tr>
      <w:tr w:rsidR="0023217B" w:rsidRPr="00C640C0" w:rsidTr="006B159B">
        <w:trPr>
          <w:gridAfter w:val="1"/>
          <w:wAfter w:w="9" w:type="dxa"/>
        </w:trPr>
        <w:tc>
          <w:tcPr>
            <w:tcW w:w="537" w:type="dxa"/>
            <w:vMerge/>
          </w:tcPr>
          <w:p w:rsidR="0023217B" w:rsidRPr="00C640C0" w:rsidRDefault="0023217B" w:rsidP="00DF1329">
            <w:pPr>
              <w:spacing w:after="0" w:line="240" w:lineRule="auto"/>
              <w:jc w:val="center"/>
              <w:rPr>
                <w:b/>
                <w:sz w:val="24"/>
                <w:szCs w:val="24"/>
              </w:rPr>
            </w:pPr>
          </w:p>
        </w:tc>
        <w:tc>
          <w:tcPr>
            <w:tcW w:w="847" w:type="dxa"/>
          </w:tcPr>
          <w:p w:rsidR="0023217B" w:rsidRPr="00C640C0" w:rsidRDefault="0023217B" w:rsidP="00DF1329">
            <w:pPr>
              <w:spacing w:after="0" w:line="240" w:lineRule="auto"/>
              <w:jc w:val="center"/>
              <w:rPr>
                <w:b/>
                <w:sz w:val="24"/>
                <w:szCs w:val="24"/>
              </w:rPr>
            </w:pPr>
            <w:r w:rsidRPr="00C640C0">
              <w:rPr>
                <w:b/>
                <w:sz w:val="24"/>
                <w:szCs w:val="24"/>
              </w:rPr>
              <w:t>план.</w:t>
            </w:r>
          </w:p>
        </w:tc>
        <w:tc>
          <w:tcPr>
            <w:tcW w:w="1418" w:type="dxa"/>
            <w:gridSpan w:val="2"/>
          </w:tcPr>
          <w:p w:rsidR="0023217B" w:rsidRPr="00C640C0" w:rsidRDefault="0023217B" w:rsidP="00DF1329">
            <w:pPr>
              <w:spacing w:after="0" w:line="240" w:lineRule="auto"/>
              <w:jc w:val="center"/>
              <w:rPr>
                <w:b/>
                <w:sz w:val="24"/>
                <w:szCs w:val="24"/>
              </w:rPr>
            </w:pPr>
          </w:p>
        </w:tc>
        <w:tc>
          <w:tcPr>
            <w:tcW w:w="2551" w:type="dxa"/>
            <w:vMerge/>
          </w:tcPr>
          <w:p w:rsidR="0023217B" w:rsidRPr="00C640C0" w:rsidRDefault="0023217B" w:rsidP="00DF1329">
            <w:pPr>
              <w:spacing w:after="0" w:line="240" w:lineRule="auto"/>
              <w:jc w:val="center"/>
              <w:rPr>
                <w:b/>
                <w:sz w:val="24"/>
                <w:szCs w:val="24"/>
              </w:rPr>
            </w:pPr>
          </w:p>
        </w:tc>
        <w:tc>
          <w:tcPr>
            <w:tcW w:w="1559" w:type="dxa"/>
            <w:vMerge/>
          </w:tcPr>
          <w:p w:rsidR="0023217B" w:rsidRPr="00C640C0" w:rsidRDefault="0023217B" w:rsidP="00DF1329">
            <w:pPr>
              <w:spacing w:after="0" w:line="240" w:lineRule="auto"/>
              <w:jc w:val="center"/>
              <w:rPr>
                <w:b/>
                <w:sz w:val="24"/>
                <w:szCs w:val="24"/>
              </w:rPr>
            </w:pPr>
          </w:p>
        </w:tc>
        <w:tc>
          <w:tcPr>
            <w:tcW w:w="567" w:type="dxa"/>
            <w:gridSpan w:val="2"/>
            <w:vMerge/>
          </w:tcPr>
          <w:p w:rsidR="0023217B" w:rsidRPr="00C640C0" w:rsidRDefault="0023217B" w:rsidP="00DF1329">
            <w:pPr>
              <w:spacing w:after="0" w:line="240" w:lineRule="auto"/>
              <w:jc w:val="center"/>
              <w:rPr>
                <w:b/>
                <w:sz w:val="24"/>
                <w:szCs w:val="24"/>
              </w:rPr>
            </w:pPr>
          </w:p>
        </w:tc>
        <w:tc>
          <w:tcPr>
            <w:tcW w:w="1976" w:type="dxa"/>
            <w:vMerge/>
          </w:tcPr>
          <w:p w:rsidR="0023217B" w:rsidRPr="00C640C0" w:rsidRDefault="0023217B" w:rsidP="00DF1329">
            <w:pPr>
              <w:spacing w:after="0" w:line="240" w:lineRule="auto"/>
              <w:jc w:val="center"/>
              <w:rPr>
                <w:b/>
                <w:sz w:val="24"/>
                <w:szCs w:val="24"/>
              </w:rPr>
            </w:pP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w:t>
            </w:r>
          </w:p>
        </w:tc>
        <w:tc>
          <w:tcPr>
            <w:tcW w:w="847" w:type="dxa"/>
          </w:tcPr>
          <w:p w:rsidR="0023217B" w:rsidRPr="00337A21" w:rsidRDefault="006B159B" w:rsidP="00DF1329">
            <w:pPr>
              <w:spacing w:after="0" w:line="240" w:lineRule="auto"/>
              <w:jc w:val="center"/>
              <w:rPr>
                <w:sz w:val="24"/>
                <w:szCs w:val="24"/>
              </w:rPr>
            </w:pPr>
            <w:r>
              <w:rPr>
                <w:sz w:val="24"/>
                <w:szCs w:val="24"/>
              </w:rPr>
              <w:t>06</w:t>
            </w:r>
            <w:r w:rsidR="00337A21">
              <w:rPr>
                <w:sz w:val="24"/>
                <w:szCs w:val="24"/>
              </w:rPr>
              <w:t>.09</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Мелодия. Ты запой мне ту песню…</w:t>
            </w:r>
          </w:p>
        </w:tc>
        <w:tc>
          <w:tcPr>
            <w:tcW w:w="1559" w:type="dxa"/>
          </w:tcPr>
          <w:p w:rsidR="0023217B" w:rsidRPr="00C640C0" w:rsidRDefault="00DF1329" w:rsidP="00DF1329">
            <w:pPr>
              <w:spacing w:after="0" w:line="240" w:lineRule="auto"/>
              <w:jc w:val="center"/>
              <w:rPr>
                <w:sz w:val="24"/>
                <w:szCs w:val="24"/>
              </w:rPr>
            </w:pPr>
            <w:r>
              <w:rPr>
                <w:sz w:val="24"/>
                <w:szCs w:val="24"/>
              </w:rPr>
              <w:t>Беседа</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Прочитайте  рассказ «Русь».</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2</w:t>
            </w:r>
          </w:p>
        </w:tc>
        <w:tc>
          <w:tcPr>
            <w:tcW w:w="847" w:type="dxa"/>
          </w:tcPr>
          <w:p w:rsidR="0023217B" w:rsidRPr="00337A21" w:rsidRDefault="006B159B" w:rsidP="00DF1329">
            <w:pPr>
              <w:spacing w:after="0" w:line="240" w:lineRule="auto"/>
              <w:jc w:val="center"/>
              <w:rPr>
                <w:sz w:val="24"/>
                <w:szCs w:val="24"/>
              </w:rPr>
            </w:pPr>
            <w:r>
              <w:rPr>
                <w:sz w:val="24"/>
                <w:szCs w:val="24"/>
              </w:rPr>
              <w:t>13.</w:t>
            </w:r>
            <w:r w:rsidR="00337A21">
              <w:rPr>
                <w:sz w:val="24"/>
                <w:szCs w:val="24"/>
              </w:rPr>
              <w:t>09</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Как сложили песню. Звучащие картины.</w:t>
            </w:r>
          </w:p>
        </w:tc>
        <w:tc>
          <w:tcPr>
            <w:tcW w:w="1559" w:type="dxa"/>
          </w:tcPr>
          <w:p w:rsidR="0023217B" w:rsidRPr="00C640C0" w:rsidRDefault="00C17FB6" w:rsidP="00DF1329">
            <w:pPr>
              <w:spacing w:after="0" w:line="240" w:lineRule="auto"/>
              <w:jc w:val="center"/>
              <w:rPr>
                <w:sz w:val="24"/>
                <w:szCs w:val="24"/>
              </w:rPr>
            </w:pPr>
            <w:r w:rsidRPr="00C17FB6">
              <w:rPr>
                <w:sz w:val="24"/>
                <w:szCs w:val="24"/>
              </w:rPr>
              <w:t>Урок освоения нового знания</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Нарисовать рисунок.</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3</w:t>
            </w:r>
          </w:p>
        </w:tc>
        <w:tc>
          <w:tcPr>
            <w:tcW w:w="847" w:type="dxa"/>
          </w:tcPr>
          <w:p w:rsidR="0023217B" w:rsidRPr="00337A21" w:rsidRDefault="006B159B" w:rsidP="00DF1329">
            <w:pPr>
              <w:spacing w:after="0" w:line="240" w:lineRule="auto"/>
              <w:jc w:val="center"/>
              <w:rPr>
                <w:sz w:val="24"/>
                <w:szCs w:val="24"/>
              </w:rPr>
            </w:pPr>
            <w:r>
              <w:rPr>
                <w:sz w:val="24"/>
                <w:szCs w:val="24"/>
              </w:rPr>
              <w:t>20</w:t>
            </w:r>
            <w:r w:rsidR="00337A21">
              <w:rPr>
                <w:sz w:val="24"/>
                <w:szCs w:val="24"/>
              </w:rPr>
              <w:t>.09</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Ты откуда, русская, зародилась, музыка?</w:t>
            </w:r>
          </w:p>
        </w:tc>
        <w:tc>
          <w:tcPr>
            <w:tcW w:w="1559" w:type="dxa"/>
          </w:tcPr>
          <w:p w:rsidR="0023217B" w:rsidRPr="00C640C0" w:rsidRDefault="00DF1329" w:rsidP="00DF1329">
            <w:pPr>
              <w:spacing w:after="0" w:line="240" w:lineRule="auto"/>
              <w:jc w:val="center"/>
              <w:rPr>
                <w:sz w:val="24"/>
                <w:szCs w:val="24"/>
              </w:rPr>
            </w:pPr>
            <w:r>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исполнить фрагменты русских народных песен.</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4</w:t>
            </w:r>
          </w:p>
        </w:tc>
        <w:tc>
          <w:tcPr>
            <w:tcW w:w="847" w:type="dxa"/>
          </w:tcPr>
          <w:p w:rsidR="0023217B" w:rsidRPr="00337A21" w:rsidRDefault="006B159B" w:rsidP="00DF1329">
            <w:pPr>
              <w:spacing w:after="0" w:line="240" w:lineRule="auto"/>
              <w:jc w:val="center"/>
              <w:rPr>
                <w:sz w:val="24"/>
                <w:szCs w:val="24"/>
              </w:rPr>
            </w:pPr>
            <w:r>
              <w:rPr>
                <w:sz w:val="24"/>
                <w:szCs w:val="24"/>
              </w:rPr>
              <w:t>27</w:t>
            </w:r>
            <w:r w:rsidR="00337A21">
              <w:rPr>
                <w:sz w:val="24"/>
                <w:szCs w:val="24"/>
              </w:rPr>
              <w:t>.09</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Я пойду по полю белому</w:t>
            </w:r>
            <w:proofErr w:type="gramStart"/>
            <w:r w:rsidRPr="00C640C0">
              <w:rPr>
                <w:sz w:val="24"/>
                <w:szCs w:val="24"/>
              </w:rPr>
              <w:t>… Н</w:t>
            </w:r>
            <w:proofErr w:type="gramEnd"/>
            <w:r w:rsidRPr="00C640C0">
              <w:rPr>
                <w:sz w:val="24"/>
                <w:szCs w:val="24"/>
              </w:rPr>
              <w:t xml:space="preserve">а великий праздник </w:t>
            </w:r>
            <w:proofErr w:type="spellStart"/>
            <w:r w:rsidRPr="00C640C0">
              <w:rPr>
                <w:sz w:val="24"/>
                <w:szCs w:val="24"/>
              </w:rPr>
              <w:t>собралася</w:t>
            </w:r>
            <w:proofErr w:type="spellEnd"/>
            <w:r w:rsidRPr="00C640C0">
              <w:rPr>
                <w:sz w:val="24"/>
                <w:szCs w:val="24"/>
              </w:rPr>
              <w:t xml:space="preserve"> Русь!</w:t>
            </w:r>
          </w:p>
        </w:tc>
        <w:tc>
          <w:tcPr>
            <w:tcW w:w="1559" w:type="dxa"/>
          </w:tcPr>
          <w:p w:rsidR="0023217B" w:rsidRPr="00C640C0" w:rsidRDefault="00DF1329" w:rsidP="00DF1329">
            <w:pPr>
              <w:spacing w:after="0" w:line="240" w:lineRule="auto"/>
              <w:jc w:val="center"/>
              <w:rPr>
                <w:sz w:val="24"/>
                <w:szCs w:val="24"/>
              </w:rPr>
            </w:pPr>
            <w:r>
              <w:rPr>
                <w:sz w:val="24"/>
                <w:szCs w:val="24"/>
              </w:rPr>
              <w:t>Урок-путешествие</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святых земли Русской.</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5</w:t>
            </w:r>
          </w:p>
        </w:tc>
        <w:tc>
          <w:tcPr>
            <w:tcW w:w="847" w:type="dxa"/>
          </w:tcPr>
          <w:p w:rsidR="0023217B" w:rsidRPr="00337A21" w:rsidRDefault="006B159B" w:rsidP="00DF1329">
            <w:pPr>
              <w:spacing w:after="0" w:line="240" w:lineRule="auto"/>
              <w:jc w:val="center"/>
              <w:rPr>
                <w:sz w:val="24"/>
                <w:szCs w:val="24"/>
              </w:rPr>
            </w:pPr>
            <w:r>
              <w:rPr>
                <w:sz w:val="24"/>
                <w:szCs w:val="24"/>
              </w:rPr>
              <w:t>04</w:t>
            </w:r>
            <w:r w:rsidR="00337A21">
              <w:rPr>
                <w:sz w:val="24"/>
                <w:szCs w:val="24"/>
              </w:rPr>
              <w:t>.10</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Святые земли Русской Илья Муромец.</w:t>
            </w:r>
          </w:p>
        </w:tc>
        <w:tc>
          <w:tcPr>
            <w:tcW w:w="1559" w:type="dxa"/>
          </w:tcPr>
          <w:p w:rsidR="0023217B" w:rsidRPr="00C640C0" w:rsidRDefault="00C17FB6" w:rsidP="00DF1329">
            <w:pPr>
              <w:spacing w:after="0" w:line="240" w:lineRule="auto"/>
              <w:jc w:val="center"/>
              <w:rPr>
                <w:sz w:val="24"/>
                <w:szCs w:val="24"/>
              </w:rPr>
            </w:pPr>
            <w:r w:rsidRPr="00C17FB6">
              <w:rPr>
                <w:sz w:val="24"/>
                <w:szCs w:val="24"/>
              </w:rPr>
              <w:t>Урок освоения нового знания</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 xml:space="preserve">Приготовить сообщение о Кирилле и </w:t>
            </w:r>
            <w:proofErr w:type="spellStart"/>
            <w:r w:rsidRPr="00C640C0">
              <w:rPr>
                <w:sz w:val="24"/>
                <w:szCs w:val="24"/>
              </w:rPr>
              <w:t>Мефодии</w:t>
            </w:r>
            <w:proofErr w:type="spellEnd"/>
            <w:r w:rsidRPr="00C640C0">
              <w:rPr>
                <w:sz w:val="24"/>
                <w:szCs w:val="24"/>
              </w:rPr>
              <w:t>.</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6</w:t>
            </w:r>
          </w:p>
        </w:tc>
        <w:tc>
          <w:tcPr>
            <w:tcW w:w="847" w:type="dxa"/>
          </w:tcPr>
          <w:p w:rsidR="0023217B" w:rsidRPr="00337A21" w:rsidRDefault="006B159B" w:rsidP="00DF1329">
            <w:pPr>
              <w:spacing w:after="0" w:line="240" w:lineRule="auto"/>
              <w:jc w:val="center"/>
              <w:rPr>
                <w:sz w:val="24"/>
                <w:szCs w:val="24"/>
              </w:rPr>
            </w:pPr>
            <w:r>
              <w:rPr>
                <w:sz w:val="24"/>
                <w:szCs w:val="24"/>
              </w:rPr>
              <w:t>11</w:t>
            </w:r>
            <w:r w:rsidR="00337A21">
              <w:rPr>
                <w:sz w:val="24"/>
                <w:szCs w:val="24"/>
              </w:rPr>
              <w:t>.10</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Кирилл и Мефодий.</w:t>
            </w:r>
          </w:p>
        </w:tc>
        <w:tc>
          <w:tcPr>
            <w:tcW w:w="1559" w:type="dxa"/>
          </w:tcPr>
          <w:p w:rsidR="0023217B" w:rsidRPr="00C640C0" w:rsidRDefault="002A6345" w:rsidP="00DF1329">
            <w:pPr>
              <w:spacing w:after="0" w:line="240" w:lineRule="auto"/>
              <w:jc w:val="center"/>
              <w:rPr>
                <w:sz w:val="24"/>
                <w:szCs w:val="24"/>
              </w:rPr>
            </w:pPr>
            <w:r>
              <w:rPr>
                <w:sz w:val="24"/>
                <w:szCs w:val="24"/>
              </w:rPr>
              <w:t>Урок освоения нового знания</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церковных праздниках России.</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7</w:t>
            </w:r>
          </w:p>
        </w:tc>
        <w:tc>
          <w:tcPr>
            <w:tcW w:w="847" w:type="dxa"/>
          </w:tcPr>
          <w:p w:rsidR="0023217B" w:rsidRPr="00337A21" w:rsidRDefault="00337A21" w:rsidP="00DF1329">
            <w:pPr>
              <w:spacing w:after="0" w:line="240" w:lineRule="auto"/>
              <w:jc w:val="center"/>
              <w:rPr>
                <w:sz w:val="24"/>
                <w:szCs w:val="24"/>
              </w:rPr>
            </w:pPr>
            <w:r>
              <w:rPr>
                <w:sz w:val="24"/>
                <w:szCs w:val="24"/>
              </w:rPr>
              <w:t>1</w:t>
            </w:r>
            <w:r w:rsidR="006B159B">
              <w:rPr>
                <w:sz w:val="24"/>
                <w:szCs w:val="24"/>
              </w:rPr>
              <w:t>8</w:t>
            </w:r>
            <w:r w:rsidR="001641D3">
              <w:rPr>
                <w:sz w:val="24"/>
                <w:szCs w:val="24"/>
              </w:rPr>
              <w:t>.10</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Праздников  праздник, торже</w:t>
            </w:r>
            <w:r w:rsidR="00B20272">
              <w:rPr>
                <w:sz w:val="24"/>
                <w:szCs w:val="24"/>
              </w:rPr>
              <w:t xml:space="preserve">ство из торжеств. </w:t>
            </w:r>
          </w:p>
        </w:tc>
        <w:tc>
          <w:tcPr>
            <w:tcW w:w="1559" w:type="dxa"/>
          </w:tcPr>
          <w:p w:rsidR="0023217B" w:rsidRPr="00C640C0" w:rsidRDefault="002A6345" w:rsidP="00DF1329">
            <w:pPr>
              <w:spacing w:after="0" w:line="240" w:lineRule="auto"/>
              <w:jc w:val="center"/>
              <w:rPr>
                <w:sz w:val="24"/>
                <w:szCs w:val="24"/>
              </w:rPr>
            </w:pPr>
            <w:r w:rsidRPr="002A6345">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празднике Пасха.</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8</w:t>
            </w:r>
          </w:p>
        </w:tc>
        <w:tc>
          <w:tcPr>
            <w:tcW w:w="847" w:type="dxa"/>
          </w:tcPr>
          <w:p w:rsidR="0023217B" w:rsidRPr="001641D3" w:rsidRDefault="006B159B" w:rsidP="00DF1329">
            <w:pPr>
              <w:spacing w:after="0" w:line="240" w:lineRule="auto"/>
              <w:jc w:val="center"/>
              <w:rPr>
                <w:sz w:val="24"/>
                <w:szCs w:val="24"/>
              </w:rPr>
            </w:pPr>
            <w:r>
              <w:rPr>
                <w:sz w:val="24"/>
                <w:szCs w:val="24"/>
              </w:rPr>
              <w:t>25</w:t>
            </w:r>
            <w:r w:rsidR="001641D3">
              <w:rPr>
                <w:sz w:val="24"/>
                <w:szCs w:val="24"/>
              </w:rPr>
              <w:t>.10</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 xml:space="preserve">Родной обычай старины. Светлый </w:t>
            </w:r>
            <w:r w:rsidRPr="00C640C0">
              <w:rPr>
                <w:sz w:val="24"/>
                <w:szCs w:val="24"/>
              </w:rPr>
              <w:lastRenderedPageBreak/>
              <w:t>праздник</w:t>
            </w:r>
          </w:p>
        </w:tc>
        <w:tc>
          <w:tcPr>
            <w:tcW w:w="1559" w:type="dxa"/>
          </w:tcPr>
          <w:p w:rsidR="0023217B" w:rsidRPr="00C640C0" w:rsidRDefault="00C17FB6" w:rsidP="00DF1329">
            <w:pPr>
              <w:spacing w:after="0" w:line="240" w:lineRule="auto"/>
              <w:jc w:val="center"/>
              <w:rPr>
                <w:sz w:val="24"/>
                <w:szCs w:val="24"/>
              </w:rPr>
            </w:pPr>
            <w:r w:rsidRPr="00C17FB6">
              <w:rPr>
                <w:sz w:val="24"/>
                <w:szCs w:val="24"/>
              </w:rPr>
              <w:lastRenderedPageBreak/>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p>
        </w:tc>
      </w:tr>
      <w:tr w:rsidR="0023217B" w:rsidRPr="00C640C0" w:rsidTr="006B159B">
        <w:trPr>
          <w:gridAfter w:val="1"/>
          <w:wAfter w:w="9" w:type="dxa"/>
          <w:trHeight w:val="1705"/>
        </w:trPr>
        <w:tc>
          <w:tcPr>
            <w:tcW w:w="537" w:type="dxa"/>
          </w:tcPr>
          <w:p w:rsidR="0023217B" w:rsidRPr="00C640C0" w:rsidRDefault="0023217B" w:rsidP="00DF1329">
            <w:pPr>
              <w:spacing w:after="0" w:line="240" w:lineRule="auto"/>
              <w:jc w:val="center"/>
              <w:rPr>
                <w:sz w:val="24"/>
                <w:szCs w:val="24"/>
              </w:rPr>
            </w:pPr>
            <w:r w:rsidRPr="00C640C0">
              <w:rPr>
                <w:sz w:val="24"/>
                <w:szCs w:val="24"/>
              </w:rPr>
              <w:lastRenderedPageBreak/>
              <w:t>9</w:t>
            </w:r>
          </w:p>
        </w:tc>
        <w:tc>
          <w:tcPr>
            <w:tcW w:w="847" w:type="dxa"/>
          </w:tcPr>
          <w:p w:rsidR="0023217B" w:rsidRPr="00C640C0" w:rsidRDefault="006B159B" w:rsidP="00DF1329">
            <w:pPr>
              <w:spacing w:after="0" w:line="240" w:lineRule="auto"/>
              <w:jc w:val="center"/>
              <w:rPr>
                <w:sz w:val="24"/>
                <w:szCs w:val="24"/>
              </w:rPr>
            </w:pPr>
            <w:r>
              <w:rPr>
                <w:sz w:val="24"/>
                <w:szCs w:val="24"/>
              </w:rPr>
              <w:t>08.11</w:t>
            </w:r>
          </w:p>
        </w:tc>
        <w:tc>
          <w:tcPr>
            <w:tcW w:w="1418" w:type="dxa"/>
            <w:gridSpan w:val="2"/>
          </w:tcPr>
          <w:p w:rsidR="0023217B" w:rsidRPr="00E9165C" w:rsidRDefault="0023217B" w:rsidP="00E9165C">
            <w:pPr>
              <w:spacing w:after="0" w:line="240" w:lineRule="auto"/>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В краю великих вдохновений…Приют спокойствия, трудов и вдохновенья…</w:t>
            </w:r>
          </w:p>
        </w:tc>
        <w:tc>
          <w:tcPr>
            <w:tcW w:w="1559" w:type="dxa"/>
          </w:tcPr>
          <w:p w:rsidR="0023217B" w:rsidRPr="00C640C0" w:rsidRDefault="00DF1329" w:rsidP="002A6345">
            <w:pPr>
              <w:spacing w:after="0" w:line="240" w:lineRule="auto"/>
              <w:rPr>
                <w:sz w:val="24"/>
                <w:szCs w:val="24"/>
              </w:rPr>
            </w:pPr>
            <w:r w:rsidRPr="00DF1329">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Вспомнить стихи А.С. Пушкина «Зимнее утро», «Зимний вечер». Нарисовать рисунок.</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10</w:t>
            </w:r>
          </w:p>
        </w:tc>
        <w:tc>
          <w:tcPr>
            <w:tcW w:w="847" w:type="dxa"/>
          </w:tcPr>
          <w:p w:rsidR="0023217B" w:rsidRPr="00C640C0" w:rsidRDefault="006B159B" w:rsidP="00DF1329">
            <w:pPr>
              <w:spacing w:after="0" w:line="240" w:lineRule="auto"/>
              <w:jc w:val="center"/>
              <w:rPr>
                <w:sz w:val="24"/>
                <w:szCs w:val="24"/>
              </w:rPr>
            </w:pPr>
            <w:r>
              <w:rPr>
                <w:sz w:val="24"/>
                <w:szCs w:val="24"/>
              </w:rPr>
              <w:t>15.</w:t>
            </w:r>
            <w:r w:rsidR="001641D3">
              <w:rPr>
                <w:sz w:val="24"/>
                <w:szCs w:val="24"/>
              </w:rPr>
              <w:t>11</w:t>
            </w:r>
          </w:p>
        </w:tc>
        <w:tc>
          <w:tcPr>
            <w:tcW w:w="1418" w:type="dxa"/>
            <w:gridSpan w:val="2"/>
          </w:tcPr>
          <w:p w:rsidR="0023217B" w:rsidRPr="00E9165C"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Зимнее утро. Зимний вечер.</w:t>
            </w:r>
          </w:p>
        </w:tc>
        <w:tc>
          <w:tcPr>
            <w:tcW w:w="1559" w:type="dxa"/>
          </w:tcPr>
          <w:p w:rsidR="0023217B" w:rsidRPr="00C640C0" w:rsidRDefault="002A6345" w:rsidP="002A6345">
            <w:pPr>
              <w:spacing w:after="0" w:line="240" w:lineRule="auto"/>
              <w:rPr>
                <w:sz w:val="24"/>
                <w:szCs w:val="24"/>
              </w:rPr>
            </w:pPr>
            <w:r>
              <w:rPr>
                <w:sz w:val="24"/>
                <w:szCs w:val="24"/>
              </w:rPr>
              <w:t>Урок-</w:t>
            </w:r>
            <w:proofErr w:type="spellStart"/>
            <w:r>
              <w:rPr>
                <w:sz w:val="24"/>
                <w:szCs w:val="24"/>
              </w:rPr>
              <w:t>исцениров</w:t>
            </w:r>
            <w:proofErr w:type="spellEnd"/>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Нарисовать рисунок к сказке.</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11</w:t>
            </w:r>
          </w:p>
        </w:tc>
        <w:tc>
          <w:tcPr>
            <w:tcW w:w="847" w:type="dxa"/>
          </w:tcPr>
          <w:p w:rsidR="0023217B" w:rsidRPr="00C640C0" w:rsidRDefault="006B159B" w:rsidP="00DF1329">
            <w:pPr>
              <w:spacing w:after="0" w:line="240" w:lineRule="auto"/>
              <w:jc w:val="center"/>
              <w:rPr>
                <w:sz w:val="24"/>
                <w:szCs w:val="24"/>
              </w:rPr>
            </w:pPr>
            <w:r>
              <w:rPr>
                <w:sz w:val="24"/>
                <w:szCs w:val="24"/>
              </w:rPr>
              <w:t>22</w:t>
            </w:r>
            <w:r w:rsidR="001641D3">
              <w:rPr>
                <w:sz w:val="24"/>
                <w:szCs w:val="24"/>
              </w:rPr>
              <w:t>.11</w:t>
            </w:r>
          </w:p>
        </w:tc>
        <w:tc>
          <w:tcPr>
            <w:tcW w:w="1418" w:type="dxa"/>
            <w:gridSpan w:val="2"/>
          </w:tcPr>
          <w:p w:rsidR="0023217B" w:rsidRPr="00E9165C"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Что за прелесть эти сказки! Три чуда.</w:t>
            </w:r>
          </w:p>
        </w:tc>
        <w:tc>
          <w:tcPr>
            <w:tcW w:w="1559" w:type="dxa"/>
          </w:tcPr>
          <w:p w:rsidR="0023217B" w:rsidRPr="00C640C0" w:rsidRDefault="002A6345" w:rsidP="00DF1329">
            <w:pPr>
              <w:spacing w:after="0" w:line="240" w:lineRule="auto"/>
              <w:jc w:val="center"/>
              <w:rPr>
                <w:sz w:val="24"/>
                <w:szCs w:val="24"/>
              </w:rPr>
            </w:pPr>
            <w:r>
              <w:rPr>
                <w:sz w:val="24"/>
                <w:szCs w:val="24"/>
              </w:rPr>
              <w:t>Урок-сказка</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русской ярмарке.</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12</w:t>
            </w:r>
          </w:p>
        </w:tc>
        <w:tc>
          <w:tcPr>
            <w:tcW w:w="847" w:type="dxa"/>
          </w:tcPr>
          <w:p w:rsidR="0023217B" w:rsidRPr="00C640C0" w:rsidRDefault="006B159B" w:rsidP="006B159B">
            <w:pPr>
              <w:spacing w:after="0" w:line="240" w:lineRule="auto"/>
              <w:jc w:val="center"/>
              <w:rPr>
                <w:sz w:val="24"/>
                <w:szCs w:val="24"/>
              </w:rPr>
            </w:pPr>
            <w:r>
              <w:rPr>
                <w:sz w:val="24"/>
                <w:szCs w:val="24"/>
              </w:rPr>
              <w:t>29.</w:t>
            </w:r>
            <w:r w:rsidR="001641D3">
              <w:rPr>
                <w:sz w:val="24"/>
                <w:szCs w:val="24"/>
              </w:rPr>
              <w:t>11</w:t>
            </w:r>
          </w:p>
        </w:tc>
        <w:tc>
          <w:tcPr>
            <w:tcW w:w="1418" w:type="dxa"/>
            <w:gridSpan w:val="2"/>
          </w:tcPr>
          <w:p w:rsidR="0023217B" w:rsidRPr="00E9165C"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Ярмарочное гулянье.</w:t>
            </w:r>
          </w:p>
        </w:tc>
        <w:tc>
          <w:tcPr>
            <w:tcW w:w="1559" w:type="dxa"/>
          </w:tcPr>
          <w:p w:rsidR="0023217B" w:rsidRPr="00C640C0" w:rsidRDefault="002A6345" w:rsidP="00DF1329">
            <w:pPr>
              <w:spacing w:after="0" w:line="240" w:lineRule="auto"/>
              <w:jc w:val="center"/>
              <w:rPr>
                <w:sz w:val="24"/>
                <w:szCs w:val="24"/>
              </w:rPr>
            </w:pPr>
            <w:r>
              <w:rPr>
                <w:sz w:val="24"/>
                <w:szCs w:val="24"/>
              </w:rPr>
              <w:t>Урок-концерт</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Принести изображения монастырей.</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13</w:t>
            </w:r>
          </w:p>
        </w:tc>
        <w:tc>
          <w:tcPr>
            <w:tcW w:w="847" w:type="dxa"/>
          </w:tcPr>
          <w:p w:rsidR="0023217B" w:rsidRPr="00C640C0" w:rsidRDefault="006B159B" w:rsidP="00DF1329">
            <w:pPr>
              <w:spacing w:after="0" w:line="240" w:lineRule="auto"/>
              <w:jc w:val="center"/>
              <w:rPr>
                <w:sz w:val="24"/>
                <w:szCs w:val="24"/>
              </w:rPr>
            </w:pPr>
            <w:r>
              <w:rPr>
                <w:sz w:val="24"/>
                <w:szCs w:val="24"/>
              </w:rPr>
              <w:t>06</w:t>
            </w:r>
            <w:r w:rsidR="001641D3">
              <w:rPr>
                <w:sz w:val="24"/>
                <w:szCs w:val="24"/>
              </w:rPr>
              <w:t>.12</w:t>
            </w:r>
          </w:p>
        </w:tc>
        <w:tc>
          <w:tcPr>
            <w:tcW w:w="1418" w:type="dxa"/>
            <w:gridSpan w:val="2"/>
          </w:tcPr>
          <w:p w:rsidR="0023217B" w:rsidRPr="00E9165C"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proofErr w:type="spellStart"/>
            <w:r w:rsidRPr="00C640C0">
              <w:rPr>
                <w:sz w:val="24"/>
                <w:szCs w:val="24"/>
              </w:rPr>
              <w:t>Святогорский</w:t>
            </w:r>
            <w:proofErr w:type="spellEnd"/>
            <w:r w:rsidRPr="00C640C0">
              <w:rPr>
                <w:sz w:val="24"/>
                <w:szCs w:val="24"/>
              </w:rPr>
              <w:t xml:space="preserve">  монастырь.</w:t>
            </w:r>
          </w:p>
        </w:tc>
        <w:tc>
          <w:tcPr>
            <w:tcW w:w="1559" w:type="dxa"/>
          </w:tcPr>
          <w:p w:rsidR="0023217B" w:rsidRPr="00C640C0" w:rsidRDefault="002A6345" w:rsidP="00DF1329">
            <w:pPr>
              <w:spacing w:after="0" w:line="240" w:lineRule="auto"/>
              <w:jc w:val="center"/>
              <w:rPr>
                <w:sz w:val="24"/>
                <w:szCs w:val="24"/>
              </w:rPr>
            </w:pPr>
            <w:r w:rsidRPr="002A6345">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Вспомнить краткую биографию композитора М. Глинка.</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14</w:t>
            </w:r>
          </w:p>
        </w:tc>
        <w:tc>
          <w:tcPr>
            <w:tcW w:w="847" w:type="dxa"/>
          </w:tcPr>
          <w:p w:rsidR="0023217B" w:rsidRPr="00C640C0" w:rsidRDefault="006B159B" w:rsidP="00DF1329">
            <w:pPr>
              <w:spacing w:after="0" w:line="240" w:lineRule="auto"/>
              <w:jc w:val="center"/>
              <w:rPr>
                <w:sz w:val="24"/>
                <w:szCs w:val="24"/>
              </w:rPr>
            </w:pPr>
            <w:r>
              <w:rPr>
                <w:sz w:val="24"/>
                <w:szCs w:val="24"/>
              </w:rPr>
              <w:t>13</w:t>
            </w:r>
            <w:r w:rsidR="001641D3">
              <w:rPr>
                <w:sz w:val="24"/>
                <w:szCs w:val="24"/>
              </w:rPr>
              <w:t>.12</w:t>
            </w:r>
          </w:p>
        </w:tc>
        <w:tc>
          <w:tcPr>
            <w:tcW w:w="1418" w:type="dxa"/>
            <w:gridSpan w:val="2"/>
          </w:tcPr>
          <w:p w:rsidR="0023217B" w:rsidRPr="00E9165C"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Приют, сияньем муз одетый.</w:t>
            </w:r>
          </w:p>
        </w:tc>
        <w:tc>
          <w:tcPr>
            <w:tcW w:w="1559" w:type="dxa"/>
          </w:tcPr>
          <w:p w:rsidR="0023217B" w:rsidRPr="00C640C0" w:rsidRDefault="00DF1329" w:rsidP="00DF1329">
            <w:pPr>
              <w:spacing w:after="0" w:line="240" w:lineRule="auto"/>
              <w:jc w:val="center"/>
              <w:rPr>
                <w:sz w:val="24"/>
                <w:szCs w:val="24"/>
              </w:rPr>
            </w:pPr>
            <w:r w:rsidRPr="00DF1329">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музыкальных инструментах России.</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15</w:t>
            </w:r>
          </w:p>
        </w:tc>
        <w:tc>
          <w:tcPr>
            <w:tcW w:w="847" w:type="dxa"/>
          </w:tcPr>
          <w:p w:rsidR="0023217B" w:rsidRPr="00C640C0" w:rsidRDefault="006B159B" w:rsidP="00DF1329">
            <w:pPr>
              <w:spacing w:after="0" w:line="240" w:lineRule="auto"/>
              <w:jc w:val="center"/>
              <w:rPr>
                <w:sz w:val="24"/>
                <w:szCs w:val="24"/>
              </w:rPr>
            </w:pPr>
            <w:r>
              <w:rPr>
                <w:sz w:val="24"/>
                <w:szCs w:val="24"/>
              </w:rPr>
              <w:t>20</w:t>
            </w:r>
            <w:r w:rsidR="001641D3">
              <w:rPr>
                <w:sz w:val="24"/>
                <w:szCs w:val="24"/>
              </w:rPr>
              <w:t>.12</w:t>
            </w:r>
          </w:p>
        </w:tc>
        <w:tc>
          <w:tcPr>
            <w:tcW w:w="1418" w:type="dxa"/>
            <w:gridSpan w:val="2"/>
          </w:tcPr>
          <w:p w:rsidR="0023217B" w:rsidRPr="00E9165C"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На свете каждый миг  мелодия родится… Композитор - имя ему народ. Музыкальные инструменты России.</w:t>
            </w:r>
          </w:p>
        </w:tc>
        <w:tc>
          <w:tcPr>
            <w:tcW w:w="1559" w:type="dxa"/>
          </w:tcPr>
          <w:p w:rsidR="0023217B" w:rsidRPr="00C640C0" w:rsidRDefault="002A6345" w:rsidP="00DF1329">
            <w:pPr>
              <w:spacing w:after="0" w:line="240" w:lineRule="auto"/>
              <w:jc w:val="center"/>
              <w:rPr>
                <w:sz w:val="24"/>
                <w:szCs w:val="24"/>
              </w:rPr>
            </w:pPr>
            <w:r>
              <w:rPr>
                <w:sz w:val="24"/>
                <w:szCs w:val="24"/>
              </w:rPr>
              <w:t>Комбиниро</w:t>
            </w:r>
            <w:r w:rsidRPr="002A6345">
              <w:rPr>
                <w:sz w:val="24"/>
                <w:szCs w:val="24"/>
              </w:rPr>
              <w:t>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об оркестре русских народных инструментов.</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16</w:t>
            </w:r>
          </w:p>
        </w:tc>
        <w:tc>
          <w:tcPr>
            <w:tcW w:w="847" w:type="dxa"/>
          </w:tcPr>
          <w:p w:rsidR="0023217B" w:rsidRPr="00C640C0" w:rsidRDefault="006B159B" w:rsidP="00DF1329">
            <w:pPr>
              <w:spacing w:after="0" w:line="240" w:lineRule="auto"/>
              <w:jc w:val="center"/>
              <w:rPr>
                <w:sz w:val="24"/>
                <w:szCs w:val="24"/>
              </w:rPr>
            </w:pPr>
            <w:r>
              <w:rPr>
                <w:sz w:val="24"/>
                <w:szCs w:val="24"/>
              </w:rPr>
              <w:t>27</w:t>
            </w:r>
            <w:r w:rsidR="001641D3">
              <w:rPr>
                <w:sz w:val="24"/>
                <w:szCs w:val="24"/>
              </w:rPr>
              <w:t>.12</w:t>
            </w:r>
          </w:p>
        </w:tc>
        <w:tc>
          <w:tcPr>
            <w:tcW w:w="1418" w:type="dxa"/>
            <w:gridSpan w:val="2"/>
          </w:tcPr>
          <w:p w:rsidR="0023217B" w:rsidRPr="00607F3D"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Оркестр  русских народных инструментов. Музыкант - чародей.</w:t>
            </w:r>
          </w:p>
        </w:tc>
        <w:tc>
          <w:tcPr>
            <w:tcW w:w="1559" w:type="dxa"/>
          </w:tcPr>
          <w:p w:rsidR="0023217B" w:rsidRPr="00C640C0" w:rsidRDefault="002A6345" w:rsidP="00DF1329">
            <w:pPr>
              <w:spacing w:after="0" w:line="240" w:lineRule="auto"/>
              <w:jc w:val="center"/>
              <w:rPr>
                <w:sz w:val="24"/>
                <w:szCs w:val="24"/>
              </w:rPr>
            </w:pPr>
            <w:r w:rsidRPr="002A6345">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17</w:t>
            </w:r>
          </w:p>
        </w:tc>
        <w:tc>
          <w:tcPr>
            <w:tcW w:w="847" w:type="dxa"/>
          </w:tcPr>
          <w:p w:rsidR="0023217B" w:rsidRPr="00C640C0" w:rsidRDefault="006B159B" w:rsidP="00DF1329">
            <w:pPr>
              <w:spacing w:after="0" w:line="240" w:lineRule="auto"/>
              <w:jc w:val="center"/>
              <w:rPr>
                <w:sz w:val="24"/>
                <w:szCs w:val="24"/>
              </w:rPr>
            </w:pPr>
            <w:r>
              <w:rPr>
                <w:sz w:val="24"/>
                <w:szCs w:val="24"/>
              </w:rPr>
              <w:t>10</w:t>
            </w:r>
            <w:r w:rsidR="001641D3">
              <w:rPr>
                <w:sz w:val="24"/>
                <w:szCs w:val="24"/>
              </w:rPr>
              <w:t>.01</w:t>
            </w:r>
          </w:p>
        </w:tc>
        <w:tc>
          <w:tcPr>
            <w:tcW w:w="1418" w:type="dxa"/>
            <w:gridSpan w:val="2"/>
          </w:tcPr>
          <w:p w:rsidR="0023217B" w:rsidRPr="00607F3D" w:rsidRDefault="0023217B" w:rsidP="006B159B">
            <w:pPr>
              <w:spacing w:after="0" w:line="240" w:lineRule="auto"/>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Народные праздники. « Троица».</w:t>
            </w:r>
          </w:p>
        </w:tc>
        <w:tc>
          <w:tcPr>
            <w:tcW w:w="1559" w:type="dxa"/>
          </w:tcPr>
          <w:p w:rsidR="0023217B" w:rsidRPr="00C640C0" w:rsidRDefault="002A6345" w:rsidP="00DF1329">
            <w:pPr>
              <w:spacing w:after="0" w:line="240" w:lineRule="auto"/>
              <w:jc w:val="center"/>
              <w:rPr>
                <w:sz w:val="24"/>
                <w:szCs w:val="24"/>
              </w:rPr>
            </w:pPr>
            <w:r>
              <w:rPr>
                <w:sz w:val="24"/>
                <w:szCs w:val="24"/>
              </w:rPr>
              <w:t>Урок-проект</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празднике «Троица», «Музыкальный инструмент – скрипка».</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18</w:t>
            </w:r>
          </w:p>
        </w:tc>
        <w:tc>
          <w:tcPr>
            <w:tcW w:w="847" w:type="dxa"/>
          </w:tcPr>
          <w:p w:rsidR="0023217B" w:rsidRPr="00C640C0" w:rsidRDefault="006B159B" w:rsidP="00DF1329">
            <w:pPr>
              <w:spacing w:after="0" w:line="240" w:lineRule="auto"/>
              <w:jc w:val="center"/>
              <w:rPr>
                <w:sz w:val="24"/>
                <w:szCs w:val="24"/>
              </w:rPr>
            </w:pPr>
            <w:r>
              <w:rPr>
                <w:sz w:val="24"/>
                <w:szCs w:val="24"/>
              </w:rPr>
              <w:t>17</w:t>
            </w:r>
            <w:r w:rsidR="001641D3">
              <w:rPr>
                <w:sz w:val="24"/>
                <w:szCs w:val="24"/>
              </w:rPr>
              <w:t>.01</w:t>
            </w:r>
          </w:p>
        </w:tc>
        <w:tc>
          <w:tcPr>
            <w:tcW w:w="1418" w:type="dxa"/>
            <w:gridSpan w:val="2"/>
          </w:tcPr>
          <w:p w:rsidR="0023217B" w:rsidRPr="00607F3D"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Музыкальные инструменты (виолончель, скрипка). Вариации на тему рококо. Старый замок.</w:t>
            </w:r>
          </w:p>
        </w:tc>
        <w:tc>
          <w:tcPr>
            <w:tcW w:w="1559" w:type="dxa"/>
          </w:tcPr>
          <w:p w:rsidR="0023217B" w:rsidRPr="00C640C0" w:rsidRDefault="002A6345" w:rsidP="00DF1329">
            <w:pPr>
              <w:spacing w:after="0" w:line="240" w:lineRule="auto"/>
              <w:jc w:val="center"/>
              <w:rPr>
                <w:sz w:val="24"/>
                <w:szCs w:val="24"/>
              </w:rPr>
            </w:pPr>
            <w:r>
              <w:rPr>
                <w:sz w:val="24"/>
                <w:szCs w:val="24"/>
              </w:rPr>
              <w:t>Урок освоения нового знания</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Вспомнить биографию С. Рахманинова. Что такое романс?</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19</w:t>
            </w:r>
          </w:p>
        </w:tc>
        <w:tc>
          <w:tcPr>
            <w:tcW w:w="847" w:type="dxa"/>
          </w:tcPr>
          <w:p w:rsidR="0023217B" w:rsidRPr="00C640C0" w:rsidRDefault="006B159B" w:rsidP="00DF1329">
            <w:pPr>
              <w:spacing w:after="0" w:line="240" w:lineRule="auto"/>
              <w:jc w:val="center"/>
              <w:rPr>
                <w:sz w:val="24"/>
                <w:szCs w:val="24"/>
              </w:rPr>
            </w:pPr>
            <w:r>
              <w:rPr>
                <w:sz w:val="24"/>
                <w:szCs w:val="24"/>
              </w:rPr>
              <w:t>24</w:t>
            </w:r>
            <w:r w:rsidR="001641D3">
              <w:rPr>
                <w:sz w:val="24"/>
                <w:szCs w:val="24"/>
              </w:rPr>
              <w:t>.01</w:t>
            </w:r>
          </w:p>
        </w:tc>
        <w:tc>
          <w:tcPr>
            <w:tcW w:w="1418" w:type="dxa"/>
            <w:gridSpan w:val="2"/>
          </w:tcPr>
          <w:p w:rsidR="0023217B" w:rsidRPr="00F00B18" w:rsidRDefault="0023217B" w:rsidP="006B159B">
            <w:pPr>
              <w:spacing w:after="0" w:line="240" w:lineRule="auto"/>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 xml:space="preserve">Счастье в сирени </w:t>
            </w:r>
            <w:r w:rsidRPr="00C640C0">
              <w:rPr>
                <w:sz w:val="24"/>
                <w:szCs w:val="24"/>
              </w:rPr>
              <w:lastRenderedPageBreak/>
              <w:t>живёт…</w:t>
            </w:r>
          </w:p>
        </w:tc>
        <w:tc>
          <w:tcPr>
            <w:tcW w:w="1559" w:type="dxa"/>
          </w:tcPr>
          <w:p w:rsidR="0023217B" w:rsidRPr="00C640C0" w:rsidRDefault="00DF1329" w:rsidP="00DF1329">
            <w:pPr>
              <w:spacing w:after="0" w:line="240" w:lineRule="auto"/>
              <w:jc w:val="center"/>
              <w:rPr>
                <w:sz w:val="24"/>
                <w:szCs w:val="24"/>
              </w:rPr>
            </w:pPr>
            <w:r w:rsidRPr="00DF1329">
              <w:rPr>
                <w:sz w:val="24"/>
                <w:szCs w:val="24"/>
              </w:rPr>
              <w:lastRenderedPageBreak/>
              <w:t>Комбиниров</w:t>
            </w:r>
            <w:r w:rsidRPr="00DF1329">
              <w:rPr>
                <w:sz w:val="24"/>
                <w:szCs w:val="24"/>
              </w:rPr>
              <w:lastRenderedPageBreak/>
              <w:t>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lastRenderedPageBreak/>
              <w:t>1</w:t>
            </w:r>
          </w:p>
        </w:tc>
        <w:tc>
          <w:tcPr>
            <w:tcW w:w="1976" w:type="dxa"/>
          </w:tcPr>
          <w:p w:rsidR="0023217B" w:rsidRPr="00C640C0" w:rsidRDefault="0023217B" w:rsidP="00DF1329">
            <w:pPr>
              <w:spacing w:after="0" w:line="240" w:lineRule="auto"/>
              <w:rPr>
                <w:sz w:val="24"/>
                <w:szCs w:val="24"/>
              </w:rPr>
            </w:pPr>
            <w:r w:rsidRPr="00C640C0">
              <w:rPr>
                <w:sz w:val="24"/>
                <w:szCs w:val="24"/>
              </w:rPr>
              <w:t xml:space="preserve">Приготовить </w:t>
            </w:r>
            <w:r w:rsidRPr="00C640C0">
              <w:rPr>
                <w:sz w:val="24"/>
                <w:szCs w:val="24"/>
              </w:rPr>
              <w:lastRenderedPageBreak/>
              <w:t>сообщение о Шопене.</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lastRenderedPageBreak/>
              <w:t>20</w:t>
            </w:r>
          </w:p>
        </w:tc>
        <w:tc>
          <w:tcPr>
            <w:tcW w:w="847" w:type="dxa"/>
          </w:tcPr>
          <w:p w:rsidR="0023217B" w:rsidRPr="00C640C0" w:rsidRDefault="006B159B" w:rsidP="00DF1329">
            <w:pPr>
              <w:spacing w:after="0" w:line="240" w:lineRule="auto"/>
              <w:jc w:val="center"/>
              <w:rPr>
                <w:sz w:val="24"/>
                <w:szCs w:val="24"/>
              </w:rPr>
            </w:pPr>
            <w:r>
              <w:rPr>
                <w:sz w:val="24"/>
                <w:szCs w:val="24"/>
              </w:rPr>
              <w:t>31.01</w:t>
            </w:r>
          </w:p>
        </w:tc>
        <w:tc>
          <w:tcPr>
            <w:tcW w:w="1418" w:type="dxa"/>
            <w:gridSpan w:val="2"/>
          </w:tcPr>
          <w:p w:rsidR="0023217B" w:rsidRPr="00F00B18"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Не молкнет сердце чуткое  Шопена… Танцы, танцы, танцы.</w:t>
            </w:r>
          </w:p>
        </w:tc>
        <w:tc>
          <w:tcPr>
            <w:tcW w:w="1559" w:type="dxa"/>
          </w:tcPr>
          <w:p w:rsidR="0023217B" w:rsidRPr="00C640C0" w:rsidRDefault="00C17FB6" w:rsidP="00DF1329">
            <w:pPr>
              <w:spacing w:after="0" w:line="240" w:lineRule="auto"/>
              <w:jc w:val="center"/>
              <w:rPr>
                <w:sz w:val="24"/>
                <w:szCs w:val="24"/>
              </w:rPr>
            </w:pPr>
            <w:r w:rsidRPr="00C17FB6">
              <w:rPr>
                <w:sz w:val="24"/>
                <w:szCs w:val="24"/>
              </w:rPr>
              <w:t>Урок освоения нового знания</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Бетховене.</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21</w:t>
            </w:r>
          </w:p>
        </w:tc>
        <w:tc>
          <w:tcPr>
            <w:tcW w:w="847" w:type="dxa"/>
          </w:tcPr>
          <w:p w:rsidR="0023217B" w:rsidRPr="00C640C0" w:rsidRDefault="006B159B" w:rsidP="00DF1329">
            <w:pPr>
              <w:spacing w:after="0" w:line="240" w:lineRule="auto"/>
              <w:jc w:val="center"/>
              <w:rPr>
                <w:sz w:val="24"/>
                <w:szCs w:val="24"/>
              </w:rPr>
            </w:pPr>
            <w:r>
              <w:rPr>
                <w:sz w:val="24"/>
                <w:szCs w:val="24"/>
              </w:rPr>
              <w:t>07.02</w:t>
            </w:r>
          </w:p>
        </w:tc>
        <w:tc>
          <w:tcPr>
            <w:tcW w:w="1418" w:type="dxa"/>
            <w:gridSpan w:val="2"/>
          </w:tcPr>
          <w:p w:rsidR="0023217B" w:rsidRPr="00F00B18"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Патетическая соната.</w:t>
            </w:r>
          </w:p>
        </w:tc>
        <w:tc>
          <w:tcPr>
            <w:tcW w:w="1559" w:type="dxa"/>
          </w:tcPr>
          <w:p w:rsidR="0023217B" w:rsidRPr="00C640C0" w:rsidRDefault="00C17FB6" w:rsidP="00DF1329">
            <w:pPr>
              <w:spacing w:after="0" w:line="240" w:lineRule="auto"/>
              <w:jc w:val="center"/>
              <w:rPr>
                <w:sz w:val="24"/>
                <w:szCs w:val="24"/>
              </w:rPr>
            </w:pPr>
            <w:r w:rsidRPr="00C17FB6">
              <w:rPr>
                <w:sz w:val="24"/>
                <w:szCs w:val="24"/>
              </w:rPr>
              <w:t>Урок освоения нового знания</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«Что такое оркестр».</w:t>
            </w:r>
          </w:p>
        </w:tc>
      </w:tr>
      <w:tr w:rsidR="0023217B" w:rsidRPr="00C640C0" w:rsidTr="006B159B">
        <w:trPr>
          <w:gridAfter w:val="1"/>
          <w:wAfter w:w="9" w:type="dxa"/>
          <w:trHeight w:val="413"/>
        </w:trPr>
        <w:tc>
          <w:tcPr>
            <w:tcW w:w="537" w:type="dxa"/>
          </w:tcPr>
          <w:p w:rsidR="0023217B" w:rsidRPr="00C640C0" w:rsidRDefault="0023217B" w:rsidP="00DF1329">
            <w:pPr>
              <w:spacing w:after="0" w:line="240" w:lineRule="auto"/>
              <w:jc w:val="center"/>
              <w:rPr>
                <w:sz w:val="24"/>
                <w:szCs w:val="24"/>
              </w:rPr>
            </w:pPr>
            <w:r w:rsidRPr="00C640C0">
              <w:rPr>
                <w:sz w:val="24"/>
                <w:szCs w:val="24"/>
              </w:rPr>
              <w:t>22</w:t>
            </w:r>
          </w:p>
        </w:tc>
        <w:tc>
          <w:tcPr>
            <w:tcW w:w="847" w:type="dxa"/>
          </w:tcPr>
          <w:p w:rsidR="0023217B" w:rsidRPr="00C640C0" w:rsidRDefault="006B159B" w:rsidP="00DF1329">
            <w:pPr>
              <w:spacing w:after="0" w:line="240" w:lineRule="auto"/>
              <w:jc w:val="center"/>
              <w:rPr>
                <w:sz w:val="24"/>
                <w:szCs w:val="24"/>
              </w:rPr>
            </w:pPr>
            <w:r>
              <w:rPr>
                <w:sz w:val="24"/>
                <w:szCs w:val="24"/>
              </w:rPr>
              <w:t>14.02</w:t>
            </w:r>
          </w:p>
        </w:tc>
        <w:tc>
          <w:tcPr>
            <w:tcW w:w="1418" w:type="dxa"/>
            <w:gridSpan w:val="2"/>
          </w:tcPr>
          <w:p w:rsidR="0023217B" w:rsidRPr="00F00B18"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Годы странствий. Царит гармония оркестра.</w:t>
            </w:r>
          </w:p>
        </w:tc>
        <w:tc>
          <w:tcPr>
            <w:tcW w:w="1559" w:type="dxa"/>
          </w:tcPr>
          <w:p w:rsidR="0023217B" w:rsidRPr="00C640C0" w:rsidRDefault="002A6345" w:rsidP="00DF1329">
            <w:pPr>
              <w:spacing w:after="0" w:line="240" w:lineRule="auto"/>
              <w:jc w:val="center"/>
              <w:rPr>
                <w:sz w:val="24"/>
                <w:szCs w:val="24"/>
              </w:rPr>
            </w:pPr>
            <w:r w:rsidRPr="002A6345">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«Что такое опера».</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23</w:t>
            </w:r>
          </w:p>
        </w:tc>
        <w:tc>
          <w:tcPr>
            <w:tcW w:w="847" w:type="dxa"/>
          </w:tcPr>
          <w:p w:rsidR="0023217B" w:rsidRPr="00C640C0" w:rsidRDefault="006B159B" w:rsidP="00DF1329">
            <w:pPr>
              <w:spacing w:after="0" w:line="240" w:lineRule="auto"/>
              <w:jc w:val="center"/>
              <w:rPr>
                <w:sz w:val="24"/>
                <w:szCs w:val="24"/>
              </w:rPr>
            </w:pPr>
            <w:r>
              <w:rPr>
                <w:sz w:val="24"/>
                <w:szCs w:val="24"/>
              </w:rPr>
              <w:t>21</w:t>
            </w:r>
            <w:r w:rsidR="001641D3">
              <w:rPr>
                <w:sz w:val="24"/>
                <w:szCs w:val="24"/>
              </w:rPr>
              <w:t>.02</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Опера «Иван Сусанин». Бал в замке  польского короля (2 действие).</w:t>
            </w:r>
          </w:p>
        </w:tc>
        <w:tc>
          <w:tcPr>
            <w:tcW w:w="1559" w:type="dxa"/>
          </w:tcPr>
          <w:p w:rsidR="0023217B" w:rsidRPr="00C640C0" w:rsidRDefault="00C17FB6" w:rsidP="00DF1329">
            <w:pPr>
              <w:spacing w:after="0" w:line="240" w:lineRule="auto"/>
              <w:jc w:val="center"/>
              <w:rPr>
                <w:sz w:val="24"/>
                <w:szCs w:val="24"/>
              </w:rPr>
            </w:pPr>
            <w:r w:rsidRPr="00C17FB6">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об Иване Сусанине.</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24</w:t>
            </w:r>
          </w:p>
        </w:tc>
        <w:tc>
          <w:tcPr>
            <w:tcW w:w="847" w:type="dxa"/>
          </w:tcPr>
          <w:p w:rsidR="0023217B" w:rsidRPr="00C640C0" w:rsidRDefault="006B159B" w:rsidP="00DF1329">
            <w:pPr>
              <w:spacing w:after="0" w:line="240" w:lineRule="auto"/>
              <w:jc w:val="center"/>
              <w:rPr>
                <w:sz w:val="24"/>
                <w:szCs w:val="24"/>
              </w:rPr>
            </w:pPr>
            <w:r>
              <w:rPr>
                <w:sz w:val="24"/>
                <w:szCs w:val="24"/>
              </w:rPr>
              <w:t>28.02</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 xml:space="preserve">За Русь мы все стеной стоим… </w:t>
            </w:r>
          </w:p>
          <w:p w:rsidR="0023217B" w:rsidRPr="00C640C0" w:rsidRDefault="0023217B" w:rsidP="00DF1329">
            <w:pPr>
              <w:spacing w:after="0" w:line="240" w:lineRule="auto"/>
              <w:rPr>
                <w:sz w:val="24"/>
                <w:szCs w:val="24"/>
              </w:rPr>
            </w:pPr>
            <w:r w:rsidRPr="00C640C0">
              <w:rPr>
                <w:sz w:val="24"/>
                <w:szCs w:val="24"/>
              </w:rPr>
              <w:t>(3 действие) из оперы «Иван Сусанин» М.И. Глинки.</w:t>
            </w:r>
          </w:p>
        </w:tc>
        <w:tc>
          <w:tcPr>
            <w:tcW w:w="1559" w:type="dxa"/>
          </w:tcPr>
          <w:p w:rsidR="0023217B" w:rsidRPr="00C640C0" w:rsidRDefault="00C17FB6" w:rsidP="00DF1329">
            <w:pPr>
              <w:spacing w:after="0" w:line="240" w:lineRule="auto"/>
              <w:jc w:val="center"/>
              <w:rPr>
                <w:sz w:val="24"/>
                <w:szCs w:val="24"/>
              </w:rPr>
            </w:pPr>
            <w:r w:rsidRPr="00C17FB6">
              <w:rPr>
                <w:sz w:val="24"/>
                <w:szCs w:val="24"/>
              </w:rPr>
              <w:t>Урок освоения нового знания</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М. Мусоргском.</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25</w:t>
            </w:r>
          </w:p>
        </w:tc>
        <w:tc>
          <w:tcPr>
            <w:tcW w:w="847" w:type="dxa"/>
          </w:tcPr>
          <w:p w:rsidR="0023217B" w:rsidRPr="00C640C0" w:rsidRDefault="006B159B" w:rsidP="006B159B">
            <w:pPr>
              <w:spacing w:after="0" w:line="240" w:lineRule="auto"/>
              <w:jc w:val="center"/>
              <w:rPr>
                <w:sz w:val="24"/>
                <w:szCs w:val="24"/>
              </w:rPr>
            </w:pPr>
            <w:r>
              <w:rPr>
                <w:sz w:val="24"/>
                <w:szCs w:val="24"/>
              </w:rPr>
              <w:t>07.</w:t>
            </w:r>
            <w:r w:rsidR="00DF1329">
              <w:rPr>
                <w:sz w:val="24"/>
                <w:szCs w:val="24"/>
              </w:rPr>
              <w:t>03</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 xml:space="preserve">Песня Марфы «Исходила </w:t>
            </w:r>
            <w:proofErr w:type="spellStart"/>
            <w:r w:rsidRPr="00C640C0">
              <w:rPr>
                <w:sz w:val="24"/>
                <w:szCs w:val="24"/>
              </w:rPr>
              <w:t>младёшенька</w:t>
            </w:r>
            <w:proofErr w:type="spellEnd"/>
            <w:r w:rsidRPr="00C640C0">
              <w:rPr>
                <w:sz w:val="24"/>
                <w:szCs w:val="24"/>
              </w:rPr>
              <w:t>…» из оперы «</w:t>
            </w:r>
            <w:proofErr w:type="spellStart"/>
            <w:r w:rsidRPr="00C640C0">
              <w:rPr>
                <w:sz w:val="24"/>
                <w:szCs w:val="24"/>
              </w:rPr>
              <w:t>Хованщина</w:t>
            </w:r>
            <w:proofErr w:type="spellEnd"/>
            <w:r w:rsidRPr="00C640C0">
              <w:rPr>
                <w:sz w:val="24"/>
                <w:szCs w:val="24"/>
              </w:rPr>
              <w:t>»  М. Мусоргского.</w:t>
            </w:r>
          </w:p>
        </w:tc>
        <w:tc>
          <w:tcPr>
            <w:tcW w:w="1559" w:type="dxa"/>
          </w:tcPr>
          <w:p w:rsidR="0023217B" w:rsidRPr="00C640C0" w:rsidRDefault="00C17FB6" w:rsidP="00DF1329">
            <w:pPr>
              <w:spacing w:after="0" w:line="240" w:lineRule="auto"/>
              <w:jc w:val="center"/>
              <w:rPr>
                <w:sz w:val="24"/>
                <w:szCs w:val="24"/>
              </w:rPr>
            </w:pPr>
            <w:r w:rsidRPr="00C17FB6">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композиторе Хачатурян.</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26</w:t>
            </w:r>
          </w:p>
        </w:tc>
        <w:tc>
          <w:tcPr>
            <w:tcW w:w="847" w:type="dxa"/>
          </w:tcPr>
          <w:p w:rsidR="0023217B" w:rsidRPr="00C640C0" w:rsidRDefault="006B159B" w:rsidP="00DF1329">
            <w:pPr>
              <w:spacing w:after="0" w:line="240" w:lineRule="auto"/>
              <w:jc w:val="center"/>
              <w:rPr>
                <w:sz w:val="24"/>
                <w:szCs w:val="24"/>
              </w:rPr>
            </w:pPr>
            <w:r>
              <w:rPr>
                <w:sz w:val="24"/>
                <w:szCs w:val="24"/>
              </w:rPr>
              <w:t>14</w:t>
            </w:r>
            <w:r w:rsidR="00DF1329">
              <w:rPr>
                <w:sz w:val="24"/>
                <w:szCs w:val="24"/>
              </w:rPr>
              <w:t>.03</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Русский Восток. «Сезам, откройся!». «Восточные мотивы».</w:t>
            </w:r>
          </w:p>
        </w:tc>
        <w:tc>
          <w:tcPr>
            <w:tcW w:w="1559" w:type="dxa"/>
          </w:tcPr>
          <w:p w:rsidR="0023217B" w:rsidRPr="00C640C0" w:rsidRDefault="00DF1329" w:rsidP="00DF1329">
            <w:pPr>
              <w:spacing w:after="0" w:line="240" w:lineRule="auto"/>
              <w:jc w:val="center"/>
              <w:rPr>
                <w:sz w:val="24"/>
                <w:szCs w:val="24"/>
              </w:rPr>
            </w:pPr>
            <w:r w:rsidRPr="00DF1329">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p>
        </w:tc>
      </w:tr>
      <w:tr w:rsidR="0023217B" w:rsidRPr="00C640C0" w:rsidTr="006B159B">
        <w:trPr>
          <w:gridAfter w:val="1"/>
          <w:wAfter w:w="9" w:type="dxa"/>
          <w:trHeight w:val="555"/>
        </w:trPr>
        <w:tc>
          <w:tcPr>
            <w:tcW w:w="537" w:type="dxa"/>
          </w:tcPr>
          <w:p w:rsidR="0023217B" w:rsidRPr="00C640C0" w:rsidRDefault="0023217B" w:rsidP="00DF1329">
            <w:pPr>
              <w:spacing w:after="0" w:line="240" w:lineRule="auto"/>
              <w:jc w:val="center"/>
              <w:rPr>
                <w:sz w:val="24"/>
                <w:szCs w:val="24"/>
              </w:rPr>
            </w:pPr>
            <w:r w:rsidRPr="00C640C0">
              <w:rPr>
                <w:sz w:val="24"/>
                <w:szCs w:val="24"/>
              </w:rPr>
              <w:t>27</w:t>
            </w:r>
          </w:p>
        </w:tc>
        <w:tc>
          <w:tcPr>
            <w:tcW w:w="847" w:type="dxa"/>
          </w:tcPr>
          <w:p w:rsidR="0023217B" w:rsidRPr="00C640C0" w:rsidRDefault="006B159B" w:rsidP="00DF1329">
            <w:pPr>
              <w:spacing w:after="0" w:line="240" w:lineRule="auto"/>
              <w:jc w:val="center"/>
              <w:rPr>
                <w:sz w:val="24"/>
                <w:szCs w:val="24"/>
              </w:rPr>
            </w:pPr>
            <w:r>
              <w:rPr>
                <w:sz w:val="24"/>
                <w:szCs w:val="24"/>
              </w:rPr>
              <w:t>28.03</w:t>
            </w:r>
          </w:p>
        </w:tc>
        <w:tc>
          <w:tcPr>
            <w:tcW w:w="1418" w:type="dxa"/>
            <w:gridSpan w:val="2"/>
          </w:tcPr>
          <w:p w:rsidR="0023217B" w:rsidRPr="00C640C0"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Балет «Петрушка».</w:t>
            </w:r>
          </w:p>
        </w:tc>
        <w:tc>
          <w:tcPr>
            <w:tcW w:w="1559" w:type="dxa"/>
          </w:tcPr>
          <w:p w:rsidR="0023217B" w:rsidRPr="00C640C0" w:rsidRDefault="002A6345" w:rsidP="00DF1329">
            <w:pPr>
              <w:spacing w:after="0" w:line="240" w:lineRule="auto"/>
              <w:jc w:val="center"/>
              <w:rPr>
                <w:sz w:val="24"/>
                <w:szCs w:val="24"/>
              </w:rPr>
            </w:pPr>
            <w:r>
              <w:rPr>
                <w:sz w:val="24"/>
                <w:szCs w:val="24"/>
              </w:rPr>
              <w:t>Урок освоения нового материала</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театре Венская опера.</w:t>
            </w:r>
          </w:p>
        </w:tc>
      </w:tr>
      <w:tr w:rsidR="0023217B" w:rsidRPr="00C640C0" w:rsidTr="006B159B">
        <w:trPr>
          <w:gridAfter w:val="1"/>
          <w:wAfter w:w="9" w:type="dxa"/>
          <w:trHeight w:val="555"/>
        </w:trPr>
        <w:tc>
          <w:tcPr>
            <w:tcW w:w="537" w:type="dxa"/>
          </w:tcPr>
          <w:p w:rsidR="0023217B" w:rsidRPr="00C640C0" w:rsidRDefault="0023217B" w:rsidP="00DF1329">
            <w:pPr>
              <w:spacing w:after="0" w:line="240" w:lineRule="auto"/>
              <w:jc w:val="center"/>
              <w:rPr>
                <w:sz w:val="24"/>
                <w:szCs w:val="24"/>
              </w:rPr>
            </w:pPr>
            <w:r w:rsidRPr="00C640C0">
              <w:rPr>
                <w:sz w:val="24"/>
                <w:szCs w:val="24"/>
              </w:rPr>
              <w:t>28</w:t>
            </w:r>
          </w:p>
        </w:tc>
        <w:tc>
          <w:tcPr>
            <w:tcW w:w="847" w:type="dxa"/>
          </w:tcPr>
          <w:p w:rsidR="0023217B" w:rsidRPr="00DF1329" w:rsidRDefault="006B159B" w:rsidP="00DF1329">
            <w:pPr>
              <w:spacing w:after="0" w:line="240" w:lineRule="auto"/>
              <w:jc w:val="center"/>
              <w:rPr>
                <w:sz w:val="24"/>
                <w:szCs w:val="24"/>
              </w:rPr>
            </w:pPr>
            <w:r>
              <w:rPr>
                <w:sz w:val="24"/>
                <w:szCs w:val="24"/>
              </w:rPr>
              <w:t>04</w:t>
            </w:r>
            <w:r w:rsidR="00DF1329">
              <w:rPr>
                <w:sz w:val="24"/>
                <w:szCs w:val="24"/>
              </w:rPr>
              <w:t>.04</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Театр музыкальной комедии.</w:t>
            </w:r>
          </w:p>
        </w:tc>
        <w:tc>
          <w:tcPr>
            <w:tcW w:w="1559" w:type="dxa"/>
          </w:tcPr>
          <w:p w:rsidR="0023217B" w:rsidRPr="00C640C0" w:rsidRDefault="002A6345" w:rsidP="00DF1329">
            <w:pPr>
              <w:spacing w:after="0" w:line="240" w:lineRule="auto"/>
              <w:jc w:val="center"/>
              <w:rPr>
                <w:sz w:val="24"/>
                <w:szCs w:val="24"/>
              </w:rPr>
            </w:pPr>
            <w:r>
              <w:rPr>
                <w:sz w:val="24"/>
                <w:szCs w:val="24"/>
              </w:rPr>
              <w:t>Урок-путешествие</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Нарисовать рисунок.</w:t>
            </w:r>
          </w:p>
        </w:tc>
      </w:tr>
      <w:tr w:rsidR="0023217B" w:rsidRPr="00C640C0" w:rsidTr="006B159B">
        <w:trPr>
          <w:gridAfter w:val="1"/>
          <w:wAfter w:w="9" w:type="dxa"/>
          <w:trHeight w:val="555"/>
        </w:trPr>
        <w:tc>
          <w:tcPr>
            <w:tcW w:w="537" w:type="dxa"/>
          </w:tcPr>
          <w:p w:rsidR="0023217B" w:rsidRPr="00C640C0" w:rsidRDefault="0023217B" w:rsidP="00DF1329">
            <w:pPr>
              <w:spacing w:after="0" w:line="240" w:lineRule="auto"/>
              <w:jc w:val="center"/>
              <w:rPr>
                <w:sz w:val="24"/>
                <w:szCs w:val="24"/>
              </w:rPr>
            </w:pPr>
            <w:r w:rsidRPr="00C640C0">
              <w:rPr>
                <w:sz w:val="24"/>
                <w:szCs w:val="24"/>
              </w:rPr>
              <w:t>29</w:t>
            </w:r>
          </w:p>
        </w:tc>
        <w:tc>
          <w:tcPr>
            <w:tcW w:w="847" w:type="dxa"/>
          </w:tcPr>
          <w:p w:rsidR="0023217B" w:rsidRPr="00C640C0" w:rsidRDefault="006B159B" w:rsidP="00DF1329">
            <w:pPr>
              <w:spacing w:after="0" w:line="240" w:lineRule="auto"/>
              <w:jc w:val="center"/>
              <w:rPr>
                <w:sz w:val="24"/>
                <w:szCs w:val="24"/>
              </w:rPr>
            </w:pPr>
            <w:r>
              <w:rPr>
                <w:sz w:val="24"/>
                <w:szCs w:val="24"/>
              </w:rPr>
              <w:t>11</w:t>
            </w:r>
            <w:r w:rsidR="00DF1329">
              <w:rPr>
                <w:sz w:val="24"/>
                <w:szCs w:val="24"/>
              </w:rPr>
              <w:t>.04</w:t>
            </w:r>
          </w:p>
        </w:tc>
        <w:tc>
          <w:tcPr>
            <w:tcW w:w="1418" w:type="dxa"/>
            <w:gridSpan w:val="2"/>
          </w:tcPr>
          <w:p w:rsidR="0023217B" w:rsidRPr="00C640C0" w:rsidRDefault="0023217B" w:rsidP="00DF1329">
            <w:pPr>
              <w:spacing w:after="0" w:line="240" w:lineRule="auto"/>
              <w:jc w:val="center"/>
              <w:rPr>
                <w:sz w:val="24"/>
                <w:szCs w:val="24"/>
              </w:rPr>
            </w:pPr>
          </w:p>
        </w:tc>
        <w:tc>
          <w:tcPr>
            <w:tcW w:w="2551" w:type="dxa"/>
          </w:tcPr>
          <w:p w:rsidR="0023217B" w:rsidRPr="00C640C0" w:rsidRDefault="0023217B" w:rsidP="00DF1329">
            <w:pPr>
              <w:spacing w:after="0" w:line="240" w:lineRule="auto"/>
              <w:rPr>
                <w:sz w:val="24"/>
                <w:szCs w:val="24"/>
              </w:rPr>
            </w:pPr>
            <w:r w:rsidRPr="00C640C0">
              <w:rPr>
                <w:sz w:val="24"/>
                <w:szCs w:val="24"/>
              </w:rPr>
              <w:t>«Прелюдия». «Исповедь души». «Революционный этюд».</w:t>
            </w:r>
          </w:p>
        </w:tc>
        <w:tc>
          <w:tcPr>
            <w:tcW w:w="1559" w:type="dxa"/>
          </w:tcPr>
          <w:p w:rsidR="0023217B" w:rsidRPr="00C640C0" w:rsidRDefault="002A6345" w:rsidP="00DF1329">
            <w:pPr>
              <w:spacing w:after="0" w:line="240" w:lineRule="auto"/>
              <w:jc w:val="center"/>
              <w:rPr>
                <w:sz w:val="24"/>
                <w:szCs w:val="24"/>
              </w:rPr>
            </w:pPr>
            <w:r w:rsidRPr="002A6345">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Вспомнить сказку «Спящая красавица».</w:t>
            </w:r>
          </w:p>
        </w:tc>
      </w:tr>
      <w:tr w:rsidR="0023217B" w:rsidRPr="00C640C0" w:rsidTr="006B159B">
        <w:trPr>
          <w:gridAfter w:val="1"/>
          <w:wAfter w:w="9" w:type="dxa"/>
          <w:trHeight w:val="555"/>
        </w:trPr>
        <w:tc>
          <w:tcPr>
            <w:tcW w:w="537" w:type="dxa"/>
          </w:tcPr>
          <w:p w:rsidR="0023217B" w:rsidRPr="00C640C0" w:rsidRDefault="0023217B" w:rsidP="00DF1329">
            <w:pPr>
              <w:spacing w:after="0" w:line="240" w:lineRule="auto"/>
              <w:jc w:val="center"/>
              <w:rPr>
                <w:sz w:val="24"/>
                <w:szCs w:val="24"/>
              </w:rPr>
            </w:pPr>
            <w:r w:rsidRPr="00C640C0">
              <w:rPr>
                <w:sz w:val="24"/>
                <w:szCs w:val="24"/>
              </w:rPr>
              <w:t>30</w:t>
            </w:r>
          </w:p>
        </w:tc>
        <w:tc>
          <w:tcPr>
            <w:tcW w:w="847" w:type="dxa"/>
          </w:tcPr>
          <w:p w:rsidR="0023217B" w:rsidRPr="00DF1329" w:rsidRDefault="006B159B" w:rsidP="006B159B">
            <w:pPr>
              <w:spacing w:after="0" w:line="240" w:lineRule="auto"/>
              <w:jc w:val="center"/>
              <w:rPr>
                <w:sz w:val="24"/>
                <w:szCs w:val="24"/>
              </w:rPr>
            </w:pPr>
            <w:r>
              <w:rPr>
                <w:sz w:val="24"/>
                <w:szCs w:val="24"/>
              </w:rPr>
              <w:t>18.</w:t>
            </w:r>
            <w:r w:rsidR="00DF1329">
              <w:rPr>
                <w:sz w:val="24"/>
                <w:szCs w:val="24"/>
              </w:rPr>
              <w:t>04</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sz w:val="24"/>
                <w:szCs w:val="24"/>
              </w:rPr>
            </w:pPr>
            <w:r w:rsidRPr="00C640C0">
              <w:rPr>
                <w:sz w:val="24"/>
                <w:szCs w:val="24"/>
              </w:rPr>
              <w:t>«Мастерство исполнителя». «В интонации спрятан человек».</w:t>
            </w:r>
          </w:p>
        </w:tc>
        <w:tc>
          <w:tcPr>
            <w:tcW w:w="1559" w:type="dxa"/>
          </w:tcPr>
          <w:p w:rsidR="0023217B" w:rsidRPr="00C640C0" w:rsidRDefault="002A6345" w:rsidP="00DF1329">
            <w:pPr>
              <w:spacing w:after="0" w:line="240" w:lineRule="auto"/>
              <w:jc w:val="center"/>
              <w:rPr>
                <w:sz w:val="24"/>
                <w:szCs w:val="24"/>
              </w:rPr>
            </w:pPr>
            <w:r w:rsidRPr="002A6345">
              <w:rPr>
                <w:sz w:val="24"/>
                <w:szCs w:val="24"/>
              </w:rPr>
              <w:t>Комбинированный урок</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Найти песни о русской природе.</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31</w:t>
            </w:r>
          </w:p>
        </w:tc>
        <w:tc>
          <w:tcPr>
            <w:tcW w:w="847" w:type="dxa"/>
          </w:tcPr>
          <w:p w:rsidR="0023217B" w:rsidRPr="00C640C0" w:rsidRDefault="006B159B" w:rsidP="00DF1329">
            <w:pPr>
              <w:spacing w:after="0" w:line="240" w:lineRule="auto"/>
              <w:jc w:val="center"/>
              <w:rPr>
                <w:sz w:val="24"/>
                <w:szCs w:val="24"/>
              </w:rPr>
            </w:pPr>
            <w:r>
              <w:rPr>
                <w:sz w:val="24"/>
                <w:szCs w:val="24"/>
              </w:rPr>
              <w:t>25</w:t>
            </w:r>
            <w:r w:rsidR="00DF1329">
              <w:rPr>
                <w:sz w:val="24"/>
                <w:szCs w:val="24"/>
              </w:rPr>
              <w:t>.04</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color w:val="FF0000"/>
                <w:sz w:val="24"/>
                <w:szCs w:val="24"/>
              </w:rPr>
            </w:pPr>
            <w:r w:rsidRPr="00C640C0">
              <w:rPr>
                <w:color w:val="222222"/>
                <w:sz w:val="24"/>
                <w:szCs w:val="24"/>
                <w:shd w:val="clear" w:color="auto" w:fill="FFFFFF"/>
              </w:rPr>
              <w:t>Музыкальные инструменты.</w:t>
            </w:r>
          </w:p>
        </w:tc>
        <w:tc>
          <w:tcPr>
            <w:tcW w:w="1559" w:type="dxa"/>
          </w:tcPr>
          <w:p w:rsidR="0023217B" w:rsidRPr="00C640C0" w:rsidRDefault="002A6345" w:rsidP="00DF1329">
            <w:pPr>
              <w:spacing w:after="0" w:line="240" w:lineRule="auto"/>
              <w:jc w:val="center"/>
              <w:rPr>
                <w:sz w:val="24"/>
                <w:szCs w:val="24"/>
              </w:rPr>
            </w:pPr>
            <w:r>
              <w:rPr>
                <w:sz w:val="24"/>
                <w:szCs w:val="24"/>
              </w:rPr>
              <w:t>Урок-игра</w:t>
            </w:r>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Приготовить сообщение о Н.А. Римском - Корсакове.</w:t>
            </w:r>
          </w:p>
        </w:tc>
      </w:tr>
      <w:tr w:rsidR="0023217B" w:rsidRPr="00C640C0" w:rsidTr="006B159B">
        <w:trPr>
          <w:gridAfter w:val="1"/>
          <w:wAfter w:w="9" w:type="dxa"/>
        </w:trPr>
        <w:tc>
          <w:tcPr>
            <w:tcW w:w="537" w:type="dxa"/>
          </w:tcPr>
          <w:p w:rsidR="0023217B" w:rsidRPr="00C640C0" w:rsidRDefault="0023217B" w:rsidP="00DF1329">
            <w:pPr>
              <w:spacing w:after="0" w:line="240" w:lineRule="auto"/>
              <w:jc w:val="center"/>
              <w:rPr>
                <w:sz w:val="24"/>
                <w:szCs w:val="24"/>
              </w:rPr>
            </w:pPr>
            <w:r w:rsidRPr="00C640C0">
              <w:rPr>
                <w:sz w:val="24"/>
                <w:szCs w:val="24"/>
              </w:rPr>
              <w:t>32</w:t>
            </w:r>
          </w:p>
        </w:tc>
        <w:tc>
          <w:tcPr>
            <w:tcW w:w="847" w:type="dxa"/>
          </w:tcPr>
          <w:p w:rsidR="0023217B" w:rsidRPr="00C640C0" w:rsidRDefault="00AA4073" w:rsidP="00DF1329">
            <w:pPr>
              <w:spacing w:after="0" w:line="240" w:lineRule="auto"/>
              <w:jc w:val="center"/>
              <w:rPr>
                <w:sz w:val="24"/>
                <w:szCs w:val="24"/>
              </w:rPr>
            </w:pPr>
            <w:r>
              <w:rPr>
                <w:sz w:val="24"/>
                <w:szCs w:val="24"/>
              </w:rPr>
              <w:t>02</w:t>
            </w:r>
            <w:r w:rsidR="00DF1329">
              <w:rPr>
                <w:sz w:val="24"/>
                <w:szCs w:val="24"/>
              </w:rPr>
              <w:t>.05</w:t>
            </w:r>
          </w:p>
        </w:tc>
        <w:tc>
          <w:tcPr>
            <w:tcW w:w="1418" w:type="dxa"/>
            <w:gridSpan w:val="2"/>
          </w:tcPr>
          <w:p w:rsidR="0023217B" w:rsidRPr="00C640C0" w:rsidRDefault="0023217B" w:rsidP="00DF1329">
            <w:pPr>
              <w:spacing w:after="0" w:line="240" w:lineRule="auto"/>
              <w:jc w:val="center"/>
              <w:rPr>
                <w:sz w:val="24"/>
                <w:szCs w:val="24"/>
                <w:lang w:val="en-US"/>
              </w:rPr>
            </w:pPr>
          </w:p>
        </w:tc>
        <w:tc>
          <w:tcPr>
            <w:tcW w:w="2551" w:type="dxa"/>
          </w:tcPr>
          <w:p w:rsidR="0023217B" w:rsidRPr="00C640C0" w:rsidRDefault="0023217B" w:rsidP="00DF1329">
            <w:pPr>
              <w:spacing w:after="0" w:line="240" w:lineRule="auto"/>
              <w:rPr>
                <w:color w:val="FF0000"/>
                <w:sz w:val="24"/>
                <w:szCs w:val="24"/>
              </w:rPr>
            </w:pPr>
            <w:r w:rsidRPr="00C640C0">
              <w:rPr>
                <w:sz w:val="24"/>
                <w:szCs w:val="24"/>
              </w:rPr>
              <w:t>Музыкальный сказочник.</w:t>
            </w:r>
          </w:p>
        </w:tc>
        <w:tc>
          <w:tcPr>
            <w:tcW w:w="1559" w:type="dxa"/>
          </w:tcPr>
          <w:p w:rsidR="0023217B" w:rsidRPr="00C640C0" w:rsidRDefault="002A6345" w:rsidP="00C17FB6">
            <w:pPr>
              <w:spacing w:after="0" w:line="240" w:lineRule="auto"/>
              <w:rPr>
                <w:sz w:val="24"/>
                <w:szCs w:val="24"/>
              </w:rPr>
            </w:pPr>
            <w:r>
              <w:rPr>
                <w:sz w:val="24"/>
                <w:szCs w:val="24"/>
              </w:rPr>
              <w:t>Урок-</w:t>
            </w:r>
            <w:proofErr w:type="spellStart"/>
            <w:r>
              <w:rPr>
                <w:sz w:val="24"/>
                <w:szCs w:val="24"/>
              </w:rPr>
              <w:t>исценировка</w:t>
            </w:r>
            <w:proofErr w:type="spellEnd"/>
          </w:p>
        </w:tc>
        <w:tc>
          <w:tcPr>
            <w:tcW w:w="567" w:type="dxa"/>
            <w:gridSpan w:val="2"/>
          </w:tcPr>
          <w:p w:rsidR="0023217B" w:rsidRPr="00C640C0" w:rsidRDefault="0023217B" w:rsidP="00DF1329">
            <w:pPr>
              <w:spacing w:after="0" w:line="240" w:lineRule="auto"/>
              <w:jc w:val="center"/>
              <w:rPr>
                <w:sz w:val="24"/>
                <w:szCs w:val="24"/>
              </w:rPr>
            </w:pPr>
            <w:r w:rsidRPr="00C640C0">
              <w:rPr>
                <w:sz w:val="24"/>
                <w:szCs w:val="24"/>
              </w:rPr>
              <w:t>1</w:t>
            </w:r>
          </w:p>
        </w:tc>
        <w:tc>
          <w:tcPr>
            <w:tcW w:w="1976" w:type="dxa"/>
          </w:tcPr>
          <w:p w:rsidR="0023217B" w:rsidRPr="00C640C0" w:rsidRDefault="0023217B" w:rsidP="00DF1329">
            <w:pPr>
              <w:spacing w:after="0" w:line="240" w:lineRule="auto"/>
              <w:rPr>
                <w:sz w:val="24"/>
                <w:szCs w:val="24"/>
              </w:rPr>
            </w:pPr>
            <w:r w:rsidRPr="00C640C0">
              <w:rPr>
                <w:sz w:val="24"/>
                <w:szCs w:val="24"/>
              </w:rPr>
              <w:t xml:space="preserve">Вспомнить произведение А.С. Пушкина «Руслан и </w:t>
            </w:r>
            <w:r w:rsidRPr="00C640C0">
              <w:rPr>
                <w:sz w:val="24"/>
                <w:szCs w:val="24"/>
              </w:rPr>
              <w:lastRenderedPageBreak/>
              <w:t>Людмила».</w:t>
            </w:r>
          </w:p>
        </w:tc>
      </w:tr>
      <w:tr w:rsidR="00DF1329" w:rsidRPr="00C640C0" w:rsidTr="006B159B">
        <w:trPr>
          <w:trHeight w:val="1056"/>
        </w:trPr>
        <w:tc>
          <w:tcPr>
            <w:tcW w:w="537" w:type="dxa"/>
          </w:tcPr>
          <w:p w:rsidR="00DF1329" w:rsidRPr="00C640C0" w:rsidRDefault="00DF1329" w:rsidP="00DF1329">
            <w:pPr>
              <w:spacing w:after="0" w:line="240" w:lineRule="auto"/>
              <w:jc w:val="center"/>
              <w:rPr>
                <w:sz w:val="24"/>
                <w:szCs w:val="24"/>
              </w:rPr>
            </w:pPr>
            <w:r w:rsidRPr="00C640C0">
              <w:rPr>
                <w:sz w:val="24"/>
                <w:szCs w:val="24"/>
              </w:rPr>
              <w:lastRenderedPageBreak/>
              <w:t>33</w:t>
            </w:r>
          </w:p>
        </w:tc>
        <w:tc>
          <w:tcPr>
            <w:tcW w:w="847" w:type="dxa"/>
          </w:tcPr>
          <w:p w:rsidR="00DF1329" w:rsidRDefault="00AA4073" w:rsidP="00DF1329">
            <w:pPr>
              <w:spacing w:after="0" w:line="240" w:lineRule="auto"/>
              <w:jc w:val="center"/>
              <w:rPr>
                <w:sz w:val="24"/>
                <w:szCs w:val="24"/>
              </w:rPr>
            </w:pPr>
            <w:r>
              <w:rPr>
                <w:sz w:val="24"/>
                <w:szCs w:val="24"/>
              </w:rPr>
              <w:t>16</w:t>
            </w:r>
            <w:r w:rsidR="00DF1329">
              <w:rPr>
                <w:sz w:val="24"/>
                <w:szCs w:val="24"/>
              </w:rPr>
              <w:t>.05</w:t>
            </w:r>
          </w:p>
          <w:p w:rsidR="00DF1329" w:rsidRDefault="00DF1329" w:rsidP="00DF1329">
            <w:pPr>
              <w:spacing w:after="0" w:line="240" w:lineRule="auto"/>
              <w:jc w:val="center"/>
              <w:rPr>
                <w:sz w:val="24"/>
                <w:szCs w:val="24"/>
              </w:rPr>
            </w:pPr>
          </w:p>
          <w:p w:rsidR="00DF1329" w:rsidRDefault="00DF1329" w:rsidP="00DF1329">
            <w:pPr>
              <w:spacing w:after="0" w:line="240" w:lineRule="auto"/>
              <w:jc w:val="center"/>
              <w:rPr>
                <w:sz w:val="24"/>
                <w:szCs w:val="24"/>
              </w:rPr>
            </w:pPr>
          </w:p>
          <w:p w:rsidR="00DF1329" w:rsidRDefault="00DF1329" w:rsidP="00DF1329">
            <w:pPr>
              <w:spacing w:after="0" w:line="240" w:lineRule="auto"/>
              <w:jc w:val="center"/>
              <w:rPr>
                <w:sz w:val="24"/>
                <w:szCs w:val="24"/>
              </w:rPr>
            </w:pPr>
          </w:p>
          <w:p w:rsidR="00DF1329" w:rsidRPr="00C640C0" w:rsidRDefault="00DF1329" w:rsidP="00DF1329">
            <w:pPr>
              <w:spacing w:after="0" w:line="240" w:lineRule="auto"/>
              <w:jc w:val="center"/>
              <w:rPr>
                <w:sz w:val="24"/>
                <w:szCs w:val="24"/>
              </w:rPr>
            </w:pPr>
          </w:p>
        </w:tc>
        <w:tc>
          <w:tcPr>
            <w:tcW w:w="1418" w:type="dxa"/>
            <w:gridSpan w:val="2"/>
          </w:tcPr>
          <w:p w:rsidR="00DF1329" w:rsidRPr="00C640C0" w:rsidRDefault="00DF1329" w:rsidP="00DF1329">
            <w:pPr>
              <w:spacing w:after="0" w:line="240" w:lineRule="auto"/>
              <w:jc w:val="center"/>
              <w:rPr>
                <w:sz w:val="24"/>
                <w:szCs w:val="24"/>
              </w:rPr>
            </w:pPr>
          </w:p>
        </w:tc>
        <w:tc>
          <w:tcPr>
            <w:tcW w:w="2551" w:type="dxa"/>
          </w:tcPr>
          <w:p w:rsidR="00DF1329" w:rsidRPr="00C640C0" w:rsidRDefault="00DF1329" w:rsidP="00DF1329">
            <w:pPr>
              <w:spacing w:after="0" w:line="240" w:lineRule="auto"/>
              <w:rPr>
                <w:color w:val="FF0000"/>
                <w:sz w:val="24"/>
                <w:szCs w:val="24"/>
              </w:rPr>
            </w:pPr>
            <w:r w:rsidRPr="00C640C0">
              <w:rPr>
                <w:sz w:val="24"/>
                <w:szCs w:val="24"/>
              </w:rPr>
              <w:t xml:space="preserve">«Рассвет на Москве-реке». </w:t>
            </w:r>
          </w:p>
        </w:tc>
        <w:tc>
          <w:tcPr>
            <w:tcW w:w="1559" w:type="dxa"/>
          </w:tcPr>
          <w:p w:rsidR="00DF1329" w:rsidRPr="00C640C0" w:rsidRDefault="002A6345" w:rsidP="00DF1329">
            <w:pPr>
              <w:spacing w:after="0" w:line="240" w:lineRule="auto"/>
              <w:jc w:val="center"/>
              <w:rPr>
                <w:sz w:val="24"/>
                <w:szCs w:val="24"/>
              </w:rPr>
            </w:pPr>
            <w:r w:rsidRPr="002A6345">
              <w:rPr>
                <w:sz w:val="24"/>
                <w:szCs w:val="24"/>
              </w:rPr>
              <w:t>Комбинированный урок</w:t>
            </w:r>
          </w:p>
        </w:tc>
        <w:tc>
          <w:tcPr>
            <w:tcW w:w="567" w:type="dxa"/>
            <w:gridSpan w:val="2"/>
          </w:tcPr>
          <w:p w:rsidR="00DF1329" w:rsidRPr="00C640C0" w:rsidRDefault="00DF1329" w:rsidP="00DF1329">
            <w:pPr>
              <w:spacing w:after="0" w:line="240" w:lineRule="auto"/>
              <w:jc w:val="center"/>
              <w:rPr>
                <w:sz w:val="24"/>
                <w:szCs w:val="24"/>
              </w:rPr>
            </w:pPr>
            <w:r w:rsidRPr="00C640C0">
              <w:rPr>
                <w:sz w:val="24"/>
                <w:szCs w:val="24"/>
              </w:rPr>
              <w:t>1</w:t>
            </w:r>
          </w:p>
        </w:tc>
        <w:tc>
          <w:tcPr>
            <w:tcW w:w="1985" w:type="dxa"/>
            <w:gridSpan w:val="2"/>
          </w:tcPr>
          <w:p w:rsidR="00DF1329" w:rsidRPr="00C640C0" w:rsidRDefault="00C17FB6" w:rsidP="00DF1329">
            <w:pPr>
              <w:spacing w:after="0" w:line="240" w:lineRule="auto"/>
              <w:rPr>
                <w:sz w:val="24"/>
                <w:szCs w:val="24"/>
              </w:rPr>
            </w:pPr>
            <w:r>
              <w:rPr>
                <w:sz w:val="24"/>
                <w:szCs w:val="24"/>
              </w:rPr>
              <w:t>Иллюстрация</w:t>
            </w:r>
          </w:p>
        </w:tc>
      </w:tr>
      <w:tr w:rsidR="00DF1329" w:rsidTr="006B159B">
        <w:tblPrEx>
          <w:tblLook w:val="0000" w:firstRow="0" w:lastRow="0" w:firstColumn="0" w:lastColumn="0" w:noHBand="0" w:noVBand="0"/>
        </w:tblPrEx>
        <w:trPr>
          <w:gridAfter w:val="1"/>
          <w:wAfter w:w="9" w:type="dxa"/>
          <w:trHeight w:val="511"/>
        </w:trPr>
        <w:tc>
          <w:tcPr>
            <w:tcW w:w="537" w:type="dxa"/>
          </w:tcPr>
          <w:p w:rsidR="00DF1329" w:rsidRPr="00DF1329" w:rsidRDefault="00DF1329" w:rsidP="00DF1329">
            <w:pPr>
              <w:widowControl w:val="0"/>
              <w:autoSpaceDE w:val="0"/>
              <w:autoSpaceDN w:val="0"/>
              <w:spacing w:after="0" w:line="240" w:lineRule="auto"/>
              <w:jc w:val="center"/>
              <w:rPr>
                <w:sz w:val="24"/>
                <w:szCs w:val="24"/>
                <w:lang w:bidi="ru-RU"/>
              </w:rPr>
            </w:pPr>
            <w:r w:rsidRPr="00DF1329">
              <w:rPr>
                <w:sz w:val="24"/>
                <w:szCs w:val="24"/>
                <w:lang w:bidi="ru-RU"/>
              </w:rPr>
              <w:t>34</w:t>
            </w:r>
          </w:p>
          <w:p w:rsidR="00DF1329" w:rsidRPr="00DF1329" w:rsidRDefault="00DF1329" w:rsidP="00DF1329">
            <w:pPr>
              <w:widowControl w:val="0"/>
              <w:autoSpaceDE w:val="0"/>
              <w:autoSpaceDN w:val="0"/>
              <w:spacing w:after="0" w:line="240" w:lineRule="auto"/>
              <w:jc w:val="center"/>
              <w:rPr>
                <w:sz w:val="24"/>
                <w:szCs w:val="24"/>
                <w:lang w:bidi="ru-RU"/>
              </w:rPr>
            </w:pPr>
          </w:p>
        </w:tc>
        <w:tc>
          <w:tcPr>
            <w:tcW w:w="847" w:type="dxa"/>
          </w:tcPr>
          <w:p w:rsidR="00DF1329" w:rsidRPr="00DF1329" w:rsidRDefault="00AA4073" w:rsidP="00DF1329">
            <w:pPr>
              <w:widowControl w:val="0"/>
              <w:autoSpaceDE w:val="0"/>
              <w:autoSpaceDN w:val="0"/>
              <w:spacing w:after="0" w:line="240" w:lineRule="auto"/>
              <w:rPr>
                <w:sz w:val="24"/>
                <w:szCs w:val="24"/>
                <w:lang w:bidi="ru-RU"/>
              </w:rPr>
            </w:pPr>
            <w:r>
              <w:rPr>
                <w:sz w:val="24"/>
                <w:szCs w:val="24"/>
                <w:lang w:bidi="ru-RU"/>
              </w:rPr>
              <w:t>23</w:t>
            </w:r>
            <w:r w:rsidR="00DF1329" w:rsidRPr="00DF1329">
              <w:rPr>
                <w:sz w:val="24"/>
                <w:szCs w:val="24"/>
                <w:lang w:bidi="ru-RU"/>
              </w:rPr>
              <w:t>.05</w:t>
            </w:r>
          </w:p>
        </w:tc>
        <w:tc>
          <w:tcPr>
            <w:tcW w:w="1418" w:type="dxa"/>
            <w:gridSpan w:val="2"/>
          </w:tcPr>
          <w:p w:rsidR="00DF1329" w:rsidRDefault="00DF1329" w:rsidP="00DF1329">
            <w:pPr>
              <w:widowControl w:val="0"/>
              <w:autoSpaceDE w:val="0"/>
              <w:autoSpaceDN w:val="0"/>
              <w:spacing w:after="0" w:line="240" w:lineRule="auto"/>
              <w:jc w:val="center"/>
              <w:rPr>
                <w:b/>
                <w:sz w:val="24"/>
                <w:szCs w:val="24"/>
                <w:lang w:bidi="ru-RU"/>
              </w:rPr>
            </w:pPr>
          </w:p>
          <w:p w:rsidR="00DF1329" w:rsidRDefault="00DF1329" w:rsidP="00DF1329">
            <w:pPr>
              <w:widowControl w:val="0"/>
              <w:autoSpaceDE w:val="0"/>
              <w:autoSpaceDN w:val="0"/>
              <w:spacing w:after="0" w:line="240" w:lineRule="auto"/>
              <w:jc w:val="center"/>
              <w:rPr>
                <w:b/>
                <w:sz w:val="24"/>
                <w:szCs w:val="24"/>
                <w:lang w:bidi="ru-RU"/>
              </w:rPr>
            </w:pPr>
          </w:p>
        </w:tc>
        <w:tc>
          <w:tcPr>
            <w:tcW w:w="2551" w:type="dxa"/>
          </w:tcPr>
          <w:p w:rsidR="00DF1329" w:rsidRDefault="00DF1329" w:rsidP="00C17FB6">
            <w:pPr>
              <w:widowControl w:val="0"/>
              <w:autoSpaceDE w:val="0"/>
              <w:autoSpaceDN w:val="0"/>
              <w:spacing w:after="0" w:line="240" w:lineRule="auto"/>
              <w:rPr>
                <w:b/>
                <w:sz w:val="24"/>
                <w:szCs w:val="24"/>
                <w:lang w:bidi="ru-RU"/>
              </w:rPr>
            </w:pPr>
          </w:p>
          <w:p w:rsidR="00DF1329" w:rsidRDefault="00DF1329" w:rsidP="00DF1329">
            <w:pPr>
              <w:widowControl w:val="0"/>
              <w:autoSpaceDE w:val="0"/>
              <w:autoSpaceDN w:val="0"/>
              <w:spacing w:after="0" w:line="240" w:lineRule="auto"/>
              <w:jc w:val="center"/>
              <w:rPr>
                <w:b/>
                <w:sz w:val="24"/>
                <w:szCs w:val="24"/>
                <w:lang w:bidi="ru-RU"/>
              </w:rPr>
            </w:pPr>
            <w:r w:rsidRPr="00C640C0">
              <w:rPr>
                <w:color w:val="222222"/>
                <w:sz w:val="24"/>
                <w:szCs w:val="24"/>
                <w:shd w:val="clear" w:color="auto" w:fill="FFFFFF"/>
              </w:rPr>
              <w:t>Обобщающий урок учебного года.</w:t>
            </w:r>
          </w:p>
        </w:tc>
        <w:tc>
          <w:tcPr>
            <w:tcW w:w="1559" w:type="dxa"/>
          </w:tcPr>
          <w:p w:rsidR="00DF1329" w:rsidRDefault="00DF1329" w:rsidP="00DF1329">
            <w:pPr>
              <w:widowControl w:val="0"/>
              <w:autoSpaceDE w:val="0"/>
              <w:autoSpaceDN w:val="0"/>
              <w:spacing w:after="0" w:line="240" w:lineRule="auto"/>
              <w:jc w:val="center"/>
              <w:rPr>
                <w:b/>
                <w:sz w:val="24"/>
                <w:szCs w:val="24"/>
                <w:lang w:bidi="ru-RU"/>
              </w:rPr>
            </w:pPr>
          </w:p>
          <w:p w:rsidR="00DF1329" w:rsidRDefault="00C17FB6" w:rsidP="00DF1329">
            <w:pPr>
              <w:widowControl w:val="0"/>
              <w:autoSpaceDE w:val="0"/>
              <w:autoSpaceDN w:val="0"/>
              <w:spacing w:after="0" w:line="240" w:lineRule="auto"/>
              <w:jc w:val="center"/>
              <w:rPr>
                <w:b/>
                <w:sz w:val="24"/>
                <w:szCs w:val="24"/>
                <w:lang w:bidi="ru-RU"/>
              </w:rPr>
            </w:pPr>
            <w:r>
              <w:rPr>
                <w:b/>
                <w:sz w:val="24"/>
                <w:szCs w:val="24"/>
                <w:lang w:bidi="ru-RU"/>
              </w:rPr>
              <w:t>Урок контроля</w:t>
            </w:r>
          </w:p>
        </w:tc>
        <w:tc>
          <w:tcPr>
            <w:tcW w:w="550" w:type="dxa"/>
          </w:tcPr>
          <w:p w:rsidR="00DF1329" w:rsidRDefault="00DF1329" w:rsidP="00DF1329">
            <w:pPr>
              <w:widowControl w:val="0"/>
              <w:autoSpaceDE w:val="0"/>
              <w:autoSpaceDN w:val="0"/>
              <w:spacing w:after="0" w:line="240" w:lineRule="auto"/>
              <w:jc w:val="center"/>
              <w:rPr>
                <w:b/>
                <w:sz w:val="24"/>
                <w:szCs w:val="24"/>
                <w:lang w:bidi="ru-RU"/>
              </w:rPr>
            </w:pPr>
          </w:p>
          <w:p w:rsidR="00DF1329" w:rsidRDefault="00DF1329" w:rsidP="00DF1329">
            <w:pPr>
              <w:widowControl w:val="0"/>
              <w:autoSpaceDE w:val="0"/>
              <w:autoSpaceDN w:val="0"/>
              <w:spacing w:after="0" w:line="240" w:lineRule="auto"/>
              <w:jc w:val="center"/>
              <w:rPr>
                <w:b/>
                <w:sz w:val="24"/>
                <w:szCs w:val="24"/>
                <w:lang w:bidi="ru-RU"/>
              </w:rPr>
            </w:pPr>
            <w:r>
              <w:rPr>
                <w:b/>
                <w:sz w:val="24"/>
                <w:szCs w:val="24"/>
                <w:lang w:bidi="ru-RU"/>
              </w:rPr>
              <w:t>1</w:t>
            </w:r>
          </w:p>
        </w:tc>
        <w:tc>
          <w:tcPr>
            <w:tcW w:w="1993" w:type="dxa"/>
            <w:gridSpan w:val="2"/>
          </w:tcPr>
          <w:p w:rsidR="00DF1329" w:rsidRDefault="00DF1329" w:rsidP="00DF1329">
            <w:pPr>
              <w:widowControl w:val="0"/>
              <w:autoSpaceDE w:val="0"/>
              <w:autoSpaceDN w:val="0"/>
              <w:spacing w:after="0" w:line="240" w:lineRule="auto"/>
              <w:jc w:val="center"/>
              <w:rPr>
                <w:b/>
                <w:sz w:val="24"/>
                <w:szCs w:val="24"/>
                <w:lang w:bidi="ru-RU"/>
              </w:rPr>
            </w:pPr>
          </w:p>
          <w:p w:rsidR="00DF1329" w:rsidRDefault="00DF1329" w:rsidP="00DF1329">
            <w:pPr>
              <w:widowControl w:val="0"/>
              <w:autoSpaceDE w:val="0"/>
              <w:autoSpaceDN w:val="0"/>
              <w:spacing w:after="0" w:line="240" w:lineRule="auto"/>
              <w:jc w:val="center"/>
              <w:rPr>
                <w:b/>
                <w:sz w:val="24"/>
                <w:szCs w:val="24"/>
                <w:lang w:bidi="ru-RU"/>
              </w:rPr>
            </w:pPr>
          </w:p>
        </w:tc>
      </w:tr>
      <w:tr w:rsidR="00DF1329" w:rsidTr="006B159B">
        <w:tblPrEx>
          <w:tblLook w:val="0000" w:firstRow="0" w:lastRow="0" w:firstColumn="0" w:lastColumn="0" w:noHBand="0" w:noVBand="0"/>
        </w:tblPrEx>
        <w:trPr>
          <w:gridAfter w:val="1"/>
          <w:wAfter w:w="9" w:type="dxa"/>
          <w:trHeight w:val="419"/>
        </w:trPr>
        <w:tc>
          <w:tcPr>
            <w:tcW w:w="537" w:type="dxa"/>
          </w:tcPr>
          <w:p w:rsidR="00DF1329" w:rsidRPr="00DF1329" w:rsidRDefault="00DF1329" w:rsidP="00DF1329">
            <w:pPr>
              <w:widowControl w:val="0"/>
              <w:autoSpaceDE w:val="0"/>
              <w:autoSpaceDN w:val="0"/>
              <w:spacing w:after="0" w:line="240" w:lineRule="auto"/>
              <w:jc w:val="center"/>
              <w:rPr>
                <w:sz w:val="24"/>
                <w:szCs w:val="24"/>
                <w:lang w:bidi="ru-RU"/>
              </w:rPr>
            </w:pPr>
          </w:p>
        </w:tc>
        <w:tc>
          <w:tcPr>
            <w:tcW w:w="847" w:type="dxa"/>
          </w:tcPr>
          <w:p w:rsidR="00DF1329" w:rsidRPr="00DF1329" w:rsidRDefault="00DF1329" w:rsidP="00DF1329">
            <w:pPr>
              <w:widowControl w:val="0"/>
              <w:autoSpaceDE w:val="0"/>
              <w:autoSpaceDN w:val="0"/>
              <w:spacing w:after="0" w:line="240" w:lineRule="auto"/>
              <w:jc w:val="center"/>
              <w:rPr>
                <w:sz w:val="24"/>
                <w:szCs w:val="24"/>
                <w:lang w:bidi="ru-RU"/>
              </w:rPr>
            </w:pPr>
          </w:p>
        </w:tc>
        <w:tc>
          <w:tcPr>
            <w:tcW w:w="1418" w:type="dxa"/>
            <w:gridSpan w:val="2"/>
          </w:tcPr>
          <w:p w:rsidR="00DF1329" w:rsidRDefault="00DF1329" w:rsidP="00DF1329">
            <w:pPr>
              <w:widowControl w:val="0"/>
              <w:autoSpaceDE w:val="0"/>
              <w:autoSpaceDN w:val="0"/>
              <w:spacing w:after="0" w:line="240" w:lineRule="auto"/>
              <w:jc w:val="center"/>
              <w:rPr>
                <w:b/>
                <w:sz w:val="24"/>
                <w:szCs w:val="24"/>
                <w:lang w:bidi="ru-RU"/>
              </w:rPr>
            </w:pPr>
          </w:p>
        </w:tc>
        <w:tc>
          <w:tcPr>
            <w:tcW w:w="2551" w:type="dxa"/>
          </w:tcPr>
          <w:p w:rsidR="00DF1329" w:rsidRDefault="00DF1329" w:rsidP="00DF1329">
            <w:pPr>
              <w:widowControl w:val="0"/>
              <w:autoSpaceDE w:val="0"/>
              <w:autoSpaceDN w:val="0"/>
              <w:spacing w:after="0" w:line="240" w:lineRule="auto"/>
              <w:jc w:val="center"/>
              <w:rPr>
                <w:b/>
                <w:sz w:val="24"/>
                <w:szCs w:val="24"/>
                <w:lang w:bidi="ru-RU"/>
              </w:rPr>
            </w:pPr>
          </w:p>
        </w:tc>
        <w:tc>
          <w:tcPr>
            <w:tcW w:w="1559" w:type="dxa"/>
          </w:tcPr>
          <w:p w:rsidR="00DF1329" w:rsidRDefault="00DF1329" w:rsidP="00DF1329">
            <w:pPr>
              <w:widowControl w:val="0"/>
              <w:autoSpaceDE w:val="0"/>
              <w:autoSpaceDN w:val="0"/>
              <w:spacing w:after="0" w:line="240" w:lineRule="auto"/>
              <w:jc w:val="center"/>
              <w:rPr>
                <w:b/>
                <w:sz w:val="24"/>
                <w:szCs w:val="24"/>
                <w:lang w:bidi="ru-RU"/>
              </w:rPr>
            </w:pPr>
          </w:p>
        </w:tc>
        <w:tc>
          <w:tcPr>
            <w:tcW w:w="550" w:type="dxa"/>
          </w:tcPr>
          <w:p w:rsidR="00DF1329" w:rsidRDefault="00DF1329" w:rsidP="00DF1329">
            <w:pPr>
              <w:widowControl w:val="0"/>
              <w:autoSpaceDE w:val="0"/>
              <w:autoSpaceDN w:val="0"/>
              <w:spacing w:after="0" w:line="240" w:lineRule="auto"/>
              <w:jc w:val="center"/>
              <w:rPr>
                <w:b/>
                <w:sz w:val="24"/>
                <w:szCs w:val="24"/>
                <w:lang w:bidi="ru-RU"/>
              </w:rPr>
            </w:pPr>
          </w:p>
        </w:tc>
        <w:tc>
          <w:tcPr>
            <w:tcW w:w="1993" w:type="dxa"/>
            <w:gridSpan w:val="2"/>
          </w:tcPr>
          <w:p w:rsidR="00DF1329" w:rsidRDefault="00DF1329" w:rsidP="00DF1329">
            <w:pPr>
              <w:widowControl w:val="0"/>
              <w:autoSpaceDE w:val="0"/>
              <w:autoSpaceDN w:val="0"/>
              <w:spacing w:after="0" w:line="240" w:lineRule="auto"/>
              <w:jc w:val="center"/>
              <w:rPr>
                <w:b/>
                <w:sz w:val="24"/>
                <w:szCs w:val="24"/>
                <w:lang w:bidi="ru-RU"/>
              </w:rPr>
            </w:pPr>
          </w:p>
        </w:tc>
      </w:tr>
    </w:tbl>
    <w:p w:rsidR="00DF1329" w:rsidRDefault="00DF1329" w:rsidP="00337A21">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p>
    <w:p w:rsidR="00337A21" w:rsidRPr="00337A21" w:rsidRDefault="00337A21" w:rsidP="00337A21">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337A21">
        <w:rPr>
          <w:rFonts w:ascii="Times New Roman" w:eastAsia="Times New Roman" w:hAnsi="Times New Roman" w:cs="Times New Roman"/>
          <w:b/>
          <w:sz w:val="24"/>
          <w:szCs w:val="24"/>
          <w:lang w:eastAsia="ru-RU" w:bidi="ru-RU"/>
        </w:rPr>
        <w:t>Описание материально-технической базы, используемой  для реализации образовательной прог</w:t>
      </w:r>
      <w:r>
        <w:rPr>
          <w:rFonts w:ascii="Times New Roman" w:eastAsia="Times New Roman" w:hAnsi="Times New Roman" w:cs="Times New Roman"/>
          <w:b/>
          <w:sz w:val="24"/>
          <w:szCs w:val="24"/>
          <w:lang w:eastAsia="ru-RU" w:bidi="ru-RU"/>
        </w:rPr>
        <w:t>раммы в рамках преподавания музыки</w:t>
      </w:r>
    </w:p>
    <w:p w:rsidR="0023217B" w:rsidRPr="00C640C0" w:rsidRDefault="0023217B" w:rsidP="0023217B">
      <w:pPr>
        <w:spacing w:after="0" w:line="240" w:lineRule="auto"/>
        <w:rPr>
          <w:rFonts w:ascii="Times New Roman" w:eastAsia="Calibri" w:hAnsi="Times New Roman" w:cs="Times New Roman"/>
          <w:b/>
          <w:i/>
          <w:sz w:val="24"/>
          <w:szCs w:val="24"/>
        </w:rPr>
      </w:pPr>
      <w:r w:rsidRPr="00C640C0">
        <w:rPr>
          <w:rFonts w:ascii="Times New Roman" w:eastAsia="Calibri" w:hAnsi="Times New Roman" w:cs="Times New Roman"/>
          <w:b/>
          <w:i/>
          <w:sz w:val="24"/>
          <w:szCs w:val="24"/>
        </w:rPr>
        <w:t>Для учителя:</w:t>
      </w:r>
    </w:p>
    <w:p w:rsidR="0023217B" w:rsidRPr="00C640C0" w:rsidRDefault="0023217B" w:rsidP="0023217B">
      <w:pPr>
        <w:autoSpaceDE w:val="0"/>
        <w:autoSpaceDN w:val="0"/>
        <w:adjustRightInd w:val="0"/>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1. Г.П. Сергеева, Е Д. Критская, Т.С. </w:t>
      </w:r>
      <w:proofErr w:type="spellStart"/>
      <w:r w:rsidRPr="00C640C0">
        <w:rPr>
          <w:rFonts w:ascii="Times New Roman" w:eastAsia="Calibri" w:hAnsi="Times New Roman" w:cs="Times New Roman"/>
          <w:sz w:val="24"/>
          <w:szCs w:val="24"/>
        </w:rPr>
        <w:t>Шмагина</w:t>
      </w:r>
      <w:proofErr w:type="spellEnd"/>
      <w:r w:rsidRPr="00C640C0">
        <w:rPr>
          <w:rFonts w:ascii="Times New Roman" w:eastAsia="Calibri" w:hAnsi="Times New Roman" w:cs="Times New Roman"/>
          <w:sz w:val="24"/>
          <w:szCs w:val="24"/>
        </w:rPr>
        <w:t>. - Музыка. Рабочие программы. Предметная линия учебников системы «Школа России». 1 - 4 классы: учебное пособие для общеобразовательных организаций. - М.: Просвещение, 2016.</w:t>
      </w:r>
    </w:p>
    <w:p w:rsidR="0023217B" w:rsidRPr="00C640C0" w:rsidRDefault="0023217B" w:rsidP="0023217B">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2. Е.Д. Критская, Г.П. Сергеева, Т.С. </w:t>
      </w:r>
      <w:proofErr w:type="spellStart"/>
      <w:r w:rsidRPr="00C640C0">
        <w:rPr>
          <w:rFonts w:ascii="Times New Roman" w:eastAsia="Calibri" w:hAnsi="Times New Roman" w:cs="Times New Roman"/>
          <w:sz w:val="24"/>
          <w:szCs w:val="24"/>
        </w:rPr>
        <w:t>Шмагина</w:t>
      </w:r>
      <w:proofErr w:type="spellEnd"/>
      <w:r w:rsidRPr="00C640C0">
        <w:rPr>
          <w:rFonts w:ascii="Times New Roman" w:eastAsia="Calibri" w:hAnsi="Times New Roman" w:cs="Times New Roman"/>
          <w:sz w:val="24"/>
          <w:szCs w:val="24"/>
        </w:rPr>
        <w:t>. Уроки музыки. Поурочные разработки. 1 - 4 классы. - М.: Просвещение, 2016.</w:t>
      </w:r>
    </w:p>
    <w:p w:rsidR="004E7522" w:rsidRPr="00C640C0" w:rsidRDefault="0023217B" w:rsidP="004E7522">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sz w:val="24"/>
          <w:szCs w:val="24"/>
        </w:rPr>
        <w:t xml:space="preserve">3. Е.Д. Критская, Г.П. Сергеева, Т.С. </w:t>
      </w:r>
      <w:proofErr w:type="spellStart"/>
      <w:r w:rsidRPr="00C640C0">
        <w:rPr>
          <w:rFonts w:ascii="Times New Roman" w:eastAsia="Calibri" w:hAnsi="Times New Roman" w:cs="Times New Roman"/>
          <w:sz w:val="24"/>
          <w:szCs w:val="24"/>
        </w:rPr>
        <w:t>Шмагина</w:t>
      </w:r>
      <w:proofErr w:type="spellEnd"/>
      <w:r w:rsidRPr="00C640C0">
        <w:rPr>
          <w:rFonts w:ascii="Times New Roman" w:eastAsia="Calibri" w:hAnsi="Times New Roman" w:cs="Times New Roman"/>
          <w:sz w:val="24"/>
          <w:szCs w:val="24"/>
        </w:rPr>
        <w:t xml:space="preserve">. Музыка. Хрестоматия </w:t>
      </w:r>
      <w:proofErr w:type="spellStart"/>
      <w:proofErr w:type="gramStart"/>
      <w:r w:rsidRPr="00C640C0">
        <w:rPr>
          <w:rFonts w:ascii="Times New Roman" w:eastAsia="Calibri" w:hAnsi="Times New Roman" w:cs="Times New Roman"/>
          <w:sz w:val="24"/>
          <w:szCs w:val="24"/>
        </w:rPr>
        <w:t>му</w:t>
      </w:r>
      <w:proofErr w:type="spellEnd"/>
      <w:r w:rsidR="004E7522" w:rsidRPr="004E7522">
        <w:rPr>
          <w:rFonts w:ascii="Times New Roman" w:eastAsia="Calibri" w:hAnsi="Times New Roman" w:cs="Times New Roman"/>
          <w:sz w:val="24"/>
          <w:szCs w:val="24"/>
        </w:rPr>
        <w:t xml:space="preserve"> </w:t>
      </w:r>
      <w:proofErr w:type="spellStart"/>
      <w:r w:rsidR="004E7522" w:rsidRPr="00C640C0">
        <w:rPr>
          <w:rFonts w:ascii="Times New Roman" w:eastAsia="Calibri" w:hAnsi="Times New Roman" w:cs="Times New Roman"/>
          <w:sz w:val="24"/>
          <w:szCs w:val="24"/>
        </w:rPr>
        <w:t>зыкального</w:t>
      </w:r>
      <w:proofErr w:type="spellEnd"/>
      <w:proofErr w:type="gramEnd"/>
      <w:r w:rsidR="004E7522" w:rsidRPr="00C640C0">
        <w:rPr>
          <w:rFonts w:ascii="Times New Roman" w:eastAsia="Calibri" w:hAnsi="Times New Roman" w:cs="Times New Roman"/>
          <w:sz w:val="24"/>
          <w:szCs w:val="24"/>
        </w:rPr>
        <w:t xml:space="preserve"> материала. 4 класс: учебное пособие для общеобразовательных организаций. - М.: Пр</w:t>
      </w:r>
      <w:r w:rsidR="004E7522">
        <w:rPr>
          <w:rFonts w:ascii="Times New Roman" w:eastAsia="Calibri" w:hAnsi="Times New Roman" w:cs="Times New Roman"/>
          <w:sz w:val="24"/>
          <w:szCs w:val="24"/>
        </w:rPr>
        <w:t>освещение, 2020</w:t>
      </w:r>
      <w:r w:rsidR="004E7522" w:rsidRPr="00C640C0">
        <w:rPr>
          <w:rFonts w:ascii="Times New Roman" w:eastAsia="Calibri" w:hAnsi="Times New Roman" w:cs="Times New Roman"/>
          <w:sz w:val="24"/>
          <w:szCs w:val="24"/>
        </w:rPr>
        <w:t>.</w:t>
      </w:r>
    </w:p>
    <w:p w:rsidR="0023217B" w:rsidRPr="00C640C0" w:rsidRDefault="0023217B" w:rsidP="0023217B">
      <w:pPr>
        <w:keepNext/>
        <w:keepLines/>
        <w:shd w:val="clear" w:color="auto" w:fill="FFFFFF"/>
        <w:spacing w:after="0" w:line="240" w:lineRule="auto"/>
        <w:outlineLvl w:val="1"/>
        <w:rPr>
          <w:rFonts w:ascii="Times New Roman" w:eastAsia="Times New Roman" w:hAnsi="Times New Roman" w:cs="Times New Roman"/>
          <w:sz w:val="24"/>
          <w:szCs w:val="24"/>
          <w:lang w:eastAsia="ru-RU"/>
        </w:rPr>
      </w:pPr>
      <w:r w:rsidRPr="00C640C0">
        <w:rPr>
          <w:rFonts w:ascii="Times New Roman" w:eastAsia="Times New Roman" w:hAnsi="Times New Roman" w:cs="Times New Roman"/>
          <w:bCs/>
          <w:sz w:val="24"/>
          <w:szCs w:val="24"/>
        </w:rPr>
        <w:t xml:space="preserve">. </w:t>
      </w:r>
      <w:r w:rsidRPr="00C640C0">
        <w:rPr>
          <w:rFonts w:ascii="Times New Roman" w:eastAsia="Times New Roman" w:hAnsi="Times New Roman" w:cs="Times New Roman"/>
          <w:bCs/>
          <w:color w:val="333333"/>
          <w:sz w:val="24"/>
          <w:szCs w:val="24"/>
          <w:shd w:val="clear" w:color="auto" w:fill="FFFFFF"/>
        </w:rPr>
        <w:t xml:space="preserve">Е.Д. Критская, Г.П. Сергеева, Т.С. </w:t>
      </w:r>
      <w:proofErr w:type="spellStart"/>
      <w:r w:rsidRPr="00C640C0">
        <w:rPr>
          <w:rFonts w:ascii="Times New Roman" w:eastAsia="Times New Roman" w:hAnsi="Times New Roman" w:cs="Times New Roman"/>
          <w:bCs/>
          <w:color w:val="333333"/>
          <w:sz w:val="24"/>
          <w:szCs w:val="24"/>
          <w:shd w:val="clear" w:color="auto" w:fill="FFFFFF"/>
        </w:rPr>
        <w:t>Шмагина</w:t>
      </w:r>
      <w:proofErr w:type="spellEnd"/>
      <w:r w:rsidRPr="00C640C0">
        <w:rPr>
          <w:rFonts w:ascii="Times New Roman" w:eastAsia="Times New Roman" w:hAnsi="Times New Roman" w:cs="Times New Roman"/>
          <w:sz w:val="24"/>
          <w:szCs w:val="24"/>
          <w:lang w:eastAsia="ru-RU"/>
        </w:rPr>
        <w:t xml:space="preserve">. </w:t>
      </w:r>
      <w:r w:rsidRPr="00C640C0">
        <w:rPr>
          <w:rFonts w:ascii="Times New Roman" w:eastAsia="Times New Roman" w:hAnsi="Times New Roman" w:cs="Times New Roman"/>
          <w:bCs/>
          <w:kern w:val="36"/>
          <w:sz w:val="24"/>
          <w:szCs w:val="24"/>
          <w:lang w:eastAsia="ru-RU"/>
        </w:rPr>
        <w:t xml:space="preserve">Музыка. Фонохрестоматия музыкального материала. 4 класс. </w:t>
      </w:r>
      <w:r w:rsidRPr="00C640C0">
        <w:rPr>
          <w:rFonts w:ascii="Times New Roman" w:eastAsia="Times New Roman" w:hAnsi="Times New Roman" w:cs="Times New Roman"/>
          <w:bCs/>
          <w:sz w:val="24"/>
          <w:szCs w:val="24"/>
        </w:rPr>
        <w:t>- М.: Просвещение, 20</w:t>
      </w:r>
      <w:r w:rsidR="00740BE9">
        <w:rPr>
          <w:rFonts w:ascii="Times New Roman" w:eastAsia="Times New Roman" w:hAnsi="Times New Roman" w:cs="Times New Roman"/>
          <w:bCs/>
          <w:sz w:val="24"/>
          <w:szCs w:val="24"/>
        </w:rPr>
        <w:t>20</w:t>
      </w:r>
    </w:p>
    <w:p w:rsidR="0023217B" w:rsidRPr="00C640C0" w:rsidRDefault="0023217B" w:rsidP="0023217B">
      <w:pPr>
        <w:spacing w:after="0" w:line="240" w:lineRule="auto"/>
        <w:rPr>
          <w:rFonts w:ascii="Times New Roman" w:eastAsia="Calibri" w:hAnsi="Times New Roman" w:cs="Times New Roman"/>
          <w:sz w:val="24"/>
          <w:szCs w:val="24"/>
        </w:rPr>
      </w:pPr>
      <w:r w:rsidRPr="00C640C0">
        <w:rPr>
          <w:rFonts w:ascii="Times New Roman" w:eastAsia="Calibri" w:hAnsi="Times New Roman" w:cs="Times New Roman"/>
          <w:b/>
          <w:i/>
          <w:sz w:val="24"/>
          <w:szCs w:val="24"/>
        </w:rPr>
        <w:t>Для учащегося:</w:t>
      </w:r>
    </w:p>
    <w:p w:rsidR="0023217B" w:rsidRPr="00456BCB" w:rsidRDefault="0023217B" w:rsidP="00456BCB">
      <w:pPr>
        <w:pStyle w:val="a8"/>
        <w:numPr>
          <w:ilvl w:val="0"/>
          <w:numId w:val="12"/>
        </w:numPr>
        <w:shd w:val="clear" w:color="auto" w:fill="FFFFFF"/>
        <w:spacing w:after="0" w:line="240" w:lineRule="auto"/>
        <w:outlineLvl w:val="1"/>
        <w:rPr>
          <w:rFonts w:ascii="Times New Roman" w:eastAsia="Calibri" w:hAnsi="Times New Roman" w:cs="Times New Roman"/>
          <w:sz w:val="24"/>
          <w:szCs w:val="24"/>
        </w:rPr>
      </w:pPr>
      <w:r w:rsidRPr="00456BCB">
        <w:rPr>
          <w:rFonts w:ascii="Times New Roman" w:eastAsia="Times New Roman" w:hAnsi="Times New Roman" w:cs="Times New Roman"/>
          <w:color w:val="333333"/>
          <w:kern w:val="36"/>
          <w:sz w:val="24"/>
          <w:szCs w:val="24"/>
          <w:lang w:eastAsia="ru-RU"/>
        </w:rPr>
        <w:t xml:space="preserve">К.Д. </w:t>
      </w:r>
      <w:r w:rsidRPr="00456BCB">
        <w:rPr>
          <w:rFonts w:ascii="Times New Roman" w:eastAsia="Times New Roman" w:hAnsi="Times New Roman" w:cs="Times New Roman"/>
          <w:bCs/>
          <w:color w:val="333333"/>
          <w:sz w:val="24"/>
          <w:szCs w:val="24"/>
          <w:lang w:eastAsia="ru-RU"/>
        </w:rPr>
        <w:t>Критская</w:t>
      </w:r>
      <w:r w:rsidRPr="00456BCB">
        <w:rPr>
          <w:rFonts w:ascii="Times New Roman" w:eastAsia="Times New Roman" w:hAnsi="Times New Roman" w:cs="Times New Roman"/>
          <w:color w:val="333333"/>
          <w:sz w:val="24"/>
          <w:szCs w:val="24"/>
          <w:lang w:eastAsia="ru-RU"/>
        </w:rPr>
        <w:t xml:space="preserve">, </w:t>
      </w:r>
      <w:r w:rsidRPr="00456BCB">
        <w:rPr>
          <w:rFonts w:ascii="Times New Roman" w:eastAsia="Times New Roman" w:hAnsi="Times New Roman" w:cs="Times New Roman"/>
          <w:bCs/>
          <w:color w:val="333333"/>
          <w:sz w:val="24"/>
          <w:szCs w:val="24"/>
          <w:lang w:eastAsia="ru-RU"/>
        </w:rPr>
        <w:t>Г.П. Сергеева</w:t>
      </w:r>
      <w:r w:rsidRPr="00456BCB">
        <w:rPr>
          <w:rFonts w:ascii="Times New Roman" w:eastAsia="Times New Roman" w:hAnsi="Times New Roman" w:cs="Times New Roman"/>
          <w:color w:val="333333"/>
          <w:sz w:val="24"/>
          <w:szCs w:val="24"/>
          <w:lang w:eastAsia="ru-RU"/>
        </w:rPr>
        <w:t xml:space="preserve">, </w:t>
      </w:r>
      <w:r w:rsidRPr="00456BCB">
        <w:rPr>
          <w:rFonts w:ascii="Times New Roman" w:eastAsia="Times New Roman" w:hAnsi="Times New Roman" w:cs="Times New Roman"/>
          <w:bCs/>
          <w:color w:val="333333"/>
          <w:sz w:val="24"/>
          <w:szCs w:val="24"/>
          <w:lang w:eastAsia="ru-RU"/>
        </w:rPr>
        <w:t xml:space="preserve">Т.С. </w:t>
      </w:r>
      <w:proofErr w:type="spellStart"/>
      <w:r w:rsidRPr="00456BCB">
        <w:rPr>
          <w:rFonts w:ascii="Times New Roman" w:eastAsia="Times New Roman" w:hAnsi="Times New Roman" w:cs="Times New Roman"/>
          <w:bCs/>
          <w:color w:val="333333"/>
          <w:sz w:val="24"/>
          <w:szCs w:val="24"/>
          <w:lang w:eastAsia="ru-RU"/>
        </w:rPr>
        <w:t>Шмагина</w:t>
      </w:r>
      <w:proofErr w:type="spellEnd"/>
      <w:r w:rsidRPr="00456BCB">
        <w:rPr>
          <w:rFonts w:ascii="Times New Roman" w:eastAsia="Times New Roman" w:hAnsi="Times New Roman" w:cs="Times New Roman"/>
          <w:color w:val="333333"/>
          <w:sz w:val="24"/>
          <w:szCs w:val="24"/>
          <w:lang w:eastAsia="ru-RU"/>
        </w:rPr>
        <w:t>.</w:t>
      </w:r>
      <w:r w:rsidRPr="00456BCB">
        <w:rPr>
          <w:rFonts w:ascii="Times New Roman" w:eastAsia="Times New Roman" w:hAnsi="Times New Roman" w:cs="Times New Roman"/>
          <w:b/>
          <w:bCs/>
          <w:color w:val="333333"/>
          <w:sz w:val="24"/>
          <w:szCs w:val="24"/>
          <w:lang w:eastAsia="ru-RU"/>
        </w:rPr>
        <w:t xml:space="preserve"> </w:t>
      </w:r>
      <w:r w:rsidRPr="00456BCB">
        <w:rPr>
          <w:rFonts w:ascii="Times New Roman" w:eastAsia="Times New Roman" w:hAnsi="Times New Roman" w:cs="Times New Roman"/>
          <w:kern w:val="36"/>
          <w:sz w:val="24"/>
          <w:szCs w:val="24"/>
          <w:lang w:eastAsia="ru-RU"/>
        </w:rPr>
        <w:t xml:space="preserve">Музыка. 4 класса. </w:t>
      </w:r>
      <w:r w:rsidRPr="00456BCB">
        <w:rPr>
          <w:rFonts w:ascii="Times New Roman" w:eastAsia="Calibri" w:hAnsi="Times New Roman" w:cs="Times New Roman"/>
          <w:sz w:val="24"/>
          <w:szCs w:val="24"/>
        </w:rPr>
        <w:t>Учебник для общеобразовательных орга</w:t>
      </w:r>
      <w:r w:rsidR="00337A21">
        <w:rPr>
          <w:rFonts w:ascii="Times New Roman" w:eastAsia="Calibri" w:hAnsi="Times New Roman" w:cs="Times New Roman"/>
          <w:sz w:val="24"/>
          <w:szCs w:val="24"/>
        </w:rPr>
        <w:t>низаций. - М.: Просвещение, 202</w:t>
      </w:r>
      <w:r w:rsidR="008630F1" w:rsidRPr="00456BCB">
        <w:rPr>
          <w:rFonts w:ascii="Times New Roman" w:eastAsia="Calibri" w:hAnsi="Times New Roman" w:cs="Times New Roman"/>
          <w:sz w:val="24"/>
          <w:szCs w:val="24"/>
        </w:rPr>
        <w:t>1</w:t>
      </w:r>
    </w:p>
    <w:p w:rsidR="00456BCB" w:rsidRDefault="00456BCB" w:rsidP="00456BCB">
      <w:pPr>
        <w:shd w:val="clear" w:color="auto" w:fill="FFFFFF"/>
        <w:spacing w:after="0" w:line="240" w:lineRule="auto"/>
        <w:outlineLvl w:val="1"/>
        <w:rPr>
          <w:rFonts w:ascii="Times New Roman" w:eastAsia="Times New Roman" w:hAnsi="Times New Roman" w:cs="Times New Roman"/>
          <w:kern w:val="36"/>
          <w:sz w:val="24"/>
          <w:szCs w:val="24"/>
          <w:lang w:eastAsia="ru-RU"/>
        </w:rPr>
      </w:pPr>
    </w:p>
    <w:p w:rsidR="00456BCB" w:rsidRDefault="00456BCB" w:rsidP="00456BCB">
      <w:pPr>
        <w:shd w:val="clear" w:color="auto" w:fill="FFFFFF"/>
        <w:spacing w:after="0" w:line="240" w:lineRule="auto"/>
        <w:outlineLvl w:val="1"/>
        <w:rPr>
          <w:rFonts w:ascii="Times New Roman" w:eastAsia="Times New Roman" w:hAnsi="Times New Roman" w:cs="Times New Roman"/>
          <w:kern w:val="36"/>
          <w:sz w:val="24"/>
          <w:szCs w:val="24"/>
          <w:lang w:eastAsia="ru-RU"/>
        </w:rPr>
      </w:pPr>
    </w:p>
    <w:p w:rsidR="00456BCB" w:rsidRDefault="00456BCB" w:rsidP="00456BCB">
      <w:pPr>
        <w:shd w:val="clear" w:color="auto" w:fill="FFFFFF"/>
        <w:spacing w:after="0" w:line="240" w:lineRule="auto"/>
        <w:outlineLvl w:val="1"/>
        <w:rPr>
          <w:rFonts w:ascii="Times New Roman" w:eastAsia="Times New Roman" w:hAnsi="Times New Roman" w:cs="Times New Roman"/>
          <w:kern w:val="36"/>
          <w:sz w:val="24"/>
          <w:szCs w:val="24"/>
          <w:lang w:eastAsia="ru-RU"/>
        </w:rPr>
      </w:pPr>
    </w:p>
    <w:p w:rsidR="00456BCB" w:rsidRDefault="00456BCB" w:rsidP="00456BCB">
      <w:pPr>
        <w:shd w:val="clear" w:color="auto" w:fill="FFFFFF"/>
        <w:spacing w:after="0" w:line="240" w:lineRule="auto"/>
        <w:outlineLvl w:val="1"/>
        <w:rPr>
          <w:rFonts w:ascii="Times New Roman" w:eastAsia="Times New Roman" w:hAnsi="Times New Roman" w:cs="Times New Roman"/>
          <w:kern w:val="36"/>
          <w:sz w:val="24"/>
          <w:szCs w:val="24"/>
          <w:lang w:eastAsia="ru-RU"/>
        </w:rPr>
      </w:pPr>
    </w:p>
    <w:p w:rsidR="00456BCB" w:rsidRDefault="00456BCB" w:rsidP="00456BCB">
      <w:pPr>
        <w:shd w:val="clear" w:color="auto" w:fill="FFFFFF"/>
        <w:spacing w:after="0" w:line="240" w:lineRule="auto"/>
        <w:outlineLvl w:val="1"/>
        <w:rPr>
          <w:rFonts w:ascii="Times New Roman" w:eastAsia="Times New Roman" w:hAnsi="Times New Roman" w:cs="Times New Roman"/>
          <w:kern w:val="36"/>
          <w:sz w:val="24"/>
          <w:szCs w:val="24"/>
          <w:lang w:eastAsia="ru-RU"/>
        </w:rPr>
      </w:pPr>
    </w:p>
    <w:p w:rsidR="00456BCB" w:rsidRPr="00456BCB" w:rsidRDefault="00456BCB" w:rsidP="00456BCB">
      <w:pPr>
        <w:shd w:val="clear" w:color="auto" w:fill="FFFFFF"/>
        <w:spacing w:after="0" w:line="240" w:lineRule="auto"/>
        <w:outlineLvl w:val="1"/>
        <w:rPr>
          <w:rFonts w:ascii="Times New Roman" w:eastAsia="Times New Roman" w:hAnsi="Times New Roman" w:cs="Times New Roman"/>
          <w:kern w:val="36"/>
          <w:sz w:val="24"/>
          <w:szCs w:val="24"/>
          <w:lang w:eastAsia="ru-RU"/>
        </w:rPr>
      </w:pPr>
    </w:p>
    <w:p w:rsidR="008F40ED" w:rsidRDefault="008F40ED" w:rsidP="008F40ED">
      <w:pPr>
        <w:rPr>
          <w:rFonts w:ascii="Times New Roman" w:hAnsi="Times New Roman" w:cs="Times New Roman"/>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27"/>
      </w:tblGrid>
      <w:tr w:rsidR="00740BE9" w:rsidRPr="00740BE9" w:rsidTr="002A6345">
        <w:tc>
          <w:tcPr>
            <w:tcW w:w="5245" w:type="dxa"/>
            <w:tcBorders>
              <w:top w:val="single" w:sz="4" w:space="0" w:color="auto"/>
              <w:left w:val="single" w:sz="4" w:space="0" w:color="auto"/>
              <w:bottom w:val="single" w:sz="4" w:space="0" w:color="auto"/>
              <w:right w:val="single" w:sz="4" w:space="0" w:color="auto"/>
            </w:tcBorders>
          </w:tcPr>
          <w:p w:rsidR="00740BE9" w:rsidRPr="00740BE9" w:rsidRDefault="00740BE9" w:rsidP="00740BE9">
            <w:pPr>
              <w:suppressAutoHyphens/>
              <w:autoSpaceDN w:val="0"/>
              <w:spacing w:after="0" w:line="276" w:lineRule="auto"/>
              <w:jc w:val="center"/>
              <w:rPr>
                <w:rFonts w:ascii="Times New Roman" w:eastAsia="Times New Roman" w:hAnsi="Times New Roman" w:cs="Times New Roman"/>
                <w:sz w:val="28"/>
                <w:szCs w:val="28"/>
                <w:shd w:val="clear" w:color="auto" w:fill="FFFFFF"/>
                <w:lang w:eastAsia="ar-SA"/>
              </w:rPr>
            </w:pPr>
            <w:r w:rsidRPr="00740BE9">
              <w:rPr>
                <w:rFonts w:ascii="Times New Roman" w:eastAsia="Times New Roman" w:hAnsi="Times New Roman" w:cs="Times New Roman"/>
                <w:color w:val="000000"/>
                <w:sz w:val="28"/>
                <w:szCs w:val="28"/>
                <w:shd w:val="clear" w:color="auto" w:fill="FFFFFF"/>
                <w:lang w:eastAsia="ar-SA"/>
              </w:rPr>
              <w:t>«РАССМОТРЕНО»</w:t>
            </w:r>
          </w:p>
          <w:p w:rsidR="00740BE9" w:rsidRPr="00740BE9" w:rsidRDefault="00740BE9" w:rsidP="00740BE9">
            <w:pPr>
              <w:suppressAutoHyphens/>
              <w:autoSpaceDN w:val="0"/>
              <w:spacing w:after="120" w:line="276" w:lineRule="auto"/>
              <w:jc w:val="center"/>
              <w:rPr>
                <w:rFonts w:ascii="Times New Roman" w:eastAsia="Times New Roman" w:hAnsi="Times New Roman" w:cs="Times New Roman"/>
                <w:color w:val="000000"/>
                <w:sz w:val="28"/>
                <w:szCs w:val="28"/>
                <w:shd w:val="clear" w:color="auto" w:fill="FFFFFF"/>
                <w:lang w:eastAsia="ar-SA"/>
              </w:rPr>
            </w:pPr>
            <w:r w:rsidRPr="00740BE9">
              <w:rPr>
                <w:rFonts w:ascii="Times New Roman" w:eastAsia="Times New Roman" w:hAnsi="Times New Roman" w:cs="Times New Roman"/>
                <w:color w:val="000000"/>
                <w:sz w:val="28"/>
                <w:szCs w:val="28"/>
                <w:shd w:val="clear" w:color="auto" w:fill="FFFFFF"/>
                <w:lang w:eastAsia="ar-SA"/>
              </w:rPr>
              <w:t xml:space="preserve">на заседании педагогического совета                                                                                          </w:t>
            </w:r>
          </w:p>
          <w:p w:rsidR="00740BE9" w:rsidRPr="00740BE9" w:rsidRDefault="00740BE9" w:rsidP="00740BE9">
            <w:pPr>
              <w:suppressAutoHyphens/>
              <w:autoSpaceDN w:val="0"/>
              <w:spacing w:after="0" w:line="276" w:lineRule="auto"/>
              <w:jc w:val="right"/>
              <w:rPr>
                <w:rFonts w:ascii="Times New Roman" w:eastAsia="Times New Roman" w:hAnsi="Times New Roman" w:cs="Times New Roman"/>
                <w:sz w:val="24"/>
                <w:szCs w:val="24"/>
                <w:lang w:eastAsia="ar-SA"/>
              </w:rPr>
            </w:pPr>
            <w:r w:rsidRPr="00740BE9">
              <w:rPr>
                <w:rFonts w:ascii="Times New Roman" w:eastAsia="Times New Roman" w:hAnsi="Times New Roman" w:cs="Times New Roman"/>
                <w:color w:val="000000"/>
                <w:sz w:val="28"/>
                <w:szCs w:val="28"/>
                <w:shd w:val="clear" w:color="auto" w:fill="FFFFFF"/>
                <w:lang w:eastAsia="ar-SA"/>
              </w:rPr>
              <w:t xml:space="preserve">Протокол № _____ от _______20____ г.                                                                         </w:t>
            </w:r>
          </w:p>
          <w:p w:rsidR="00740BE9" w:rsidRPr="00740BE9" w:rsidRDefault="00740BE9" w:rsidP="00740BE9">
            <w:pPr>
              <w:suppressAutoHyphens/>
              <w:autoSpaceDN w:val="0"/>
              <w:spacing w:after="0" w:line="276" w:lineRule="auto"/>
              <w:jc w:val="center"/>
              <w:rPr>
                <w:rFonts w:ascii="Times New Roman" w:eastAsia="Times New Roman" w:hAnsi="Times New Roman" w:cs="Times New Roman"/>
                <w:b/>
                <w:sz w:val="28"/>
                <w:szCs w:val="28"/>
                <w:lang w:eastAsia="ar-SA"/>
              </w:rPr>
            </w:pPr>
          </w:p>
          <w:p w:rsidR="00740BE9" w:rsidRPr="00740BE9" w:rsidRDefault="00740BE9" w:rsidP="00740BE9">
            <w:pPr>
              <w:suppressAutoHyphens/>
              <w:autoSpaceDN w:val="0"/>
              <w:spacing w:after="0" w:line="276" w:lineRule="auto"/>
              <w:rPr>
                <w:rFonts w:ascii="Times New Roman" w:eastAsia="Times New Roman" w:hAnsi="Times New Roman" w:cs="Times New Roman"/>
                <w:sz w:val="28"/>
                <w:szCs w:val="28"/>
                <w:lang w:eastAsia="ar-SA"/>
              </w:rPr>
            </w:pPr>
          </w:p>
        </w:tc>
        <w:tc>
          <w:tcPr>
            <w:tcW w:w="4927" w:type="dxa"/>
            <w:tcBorders>
              <w:top w:val="single" w:sz="4" w:space="0" w:color="auto"/>
              <w:left w:val="single" w:sz="4" w:space="0" w:color="auto"/>
              <w:bottom w:val="single" w:sz="4" w:space="0" w:color="auto"/>
              <w:right w:val="single" w:sz="4" w:space="0" w:color="auto"/>
            </w:tcBorders>
            <w:hideMark/>
          </w:tcPr>
          <w:p w:rsidR="00740BE9" w:rsidRPr="00740BE9" w:rsidRDefault="00740BE9" w:rsidP="00740BE9">
            <w:pPr>
              <w:suppressAutoHyphens/>
              <w:autoSpaceDN w:val="0"/>
              <w:spacing w:after="0" w:line="276" w:lineRule="auto"/>
              <w:ind w:left="34"/>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 xml:space="preserve">                                                                 </w:t>
            </w:r>
          </w:p>
          <w:p w:rsidR="00740BE9" w:rsidRPr="00740BE9" w:rsidRDefault="00740BE9" w:rsidP="00740BE9">
            <w:pPr>
              <w:suppressAutoHyphens/>
              <w:autoSpaceDN w:val="0"/>
              <w:spacing w:after="0" w:line="276" w:lineRule="auto"/>
              <w:ind w:left="34"/>
              <w:rPr>
                <w:rFonts w:ascii="Times New Roman" w:eastAsia="Times New Roman" w:hAnsi="Times New Roman" w:cs="Times New Roman"/>
                <w:sz w:val="28"/>
                <w:szCs w:val="28"/>
                <w:lang w:eastAsia="ar-SA"/>
              </w:rPr>
            </w:pPr>
            <w:r w:rsidRPr="00740BE9">
              <w:rPr>
                <w:rFonts w:ascii="Times New Roman" w:eastAsia="Times New Roman" w:hAnsi="Times New Roman" w:cs="Times New Roman"/>
                <w:sz w:val="28"/>
                <w:szCs w:val="28"/>
                <w:lang w:eastAsia="ar-SA"/>
              </w:rPr>
              <w:t xml:space="preserve">               «СОГЛАСОВАНО»</w:t>
            </w:r>
          </w:p>
          <w:p w:rsidR="00740BE9" w:rsidRPr="00740BE9" w:rsidRDefault="00740BE9" w:rsidP="00740BE9">
            <w:pPr>
              <w:suppressAutoHyphens/>
              <w:autoSpaceDN w:val="0"/>
              <w:spacing w:after="0" w:line="276" w:lineRule="auto"/>
              <w:ind w:left="-137"/>
              <w:jc w:val="center"/>
              <w:rPr>
                <w:rFonts w:ascii="Times New Roman" w:eastAsia="Times New Roman" w:hAnsi="Times New Roman" w:cs="Times New Roman"/>
                <w:sz w:val="28"/>
                <w:szCs w:val="28"/>
                <w:lang w:val="en-US" w:eastAsia="ar-SA"/>
              </w:rPr>
            </w:pPr>
            <w:r w:rsidRPr="00740BE9">
              <w:rPr>
                <w:rFonts w:ascii="Times New Roman" w:eastAsia="Times New Roman" w:hAnsi="Times New Roman" w:cs="Times New Roman"/>
                <w:sz w:val="28"/>
                <w:szCs w:val="28"/>
                <w:lang w:eastAsia="ar-SA"/>
              </w:rPr>
              <w:t>Заместитель директора по УВР                                                                     ____________</w:t>
            </w:r>
            <w:proofErr w:type="spellStart"/>
            <w:r w:rsidRPr="00740BE9">
              <w:rPr>
                <w:rFonts w:ascii="Times New Roman" w:eastAsia="Times New Roman" w:hAnsi="Times New Roman" w:cs="Times New Roman"/>
                <w:sz w:val="28"/>
                <w:szCs w:val="28"/>
                <w:lang w:eastAsia="ar-SA"/>
              </w:rPr>
              <w:t>Цвиринько</w:t>
            </w:r>
            <w:proofErr w:type="spellEnd"/>
            <w:r w:rsidRPr="00740BE9">
              <w:rPr>
                <w:rFonts w:ascii="Times New Roman" w:eastAsia="Times New Roman" w:hAnsi="Times New Roman" w:cs="Times New Roman"/>
                <w:sz w:val="28"/>
                <w:szCs w:val="28"/>
                <w:lang w:eastAsia="ar-SA"/>
              </w:rPr>
              <w:t xml:space="preserve"> И.П.                                                  </w:t>
            </w:r>
            <w:r w:rsidRPr="00740BE9">
              <w:rPr>
                <w:rFonts w:ascii="Times New Roman" w:eastAsia="Times New Roman" w:hAnsi="Times New Roman" w:cs="Times New Roman"/>
                <w:sz w:val="24"/>
                <w:szCs w:val="24"/>
                <w:lang w:val="en-US" w:eastAsia="ar-SA"/>
              </w:rPr>
              <w:t>(</w:t>
            </w:r>
            <w:proofErr w:type="spellStart"/>
            <w:r w:rsidRPr="00740BE9">
              <w:rPr>
                <w:rFonts w:ascii="Times New Roman" w:eastAsia="Times New Roman" w:hAnsi="Times New Roman" w:cs="Times New Roman"/>
                <w:sz w:val="24"/>
                <w:szCs w:val="24"/>
                <w:lang w:val="en-US" w:eastAsia="ar-SA"/>
              </w:rPr>
              <w:t>подпись</w:t>
            </w:r>
            <w:proofErr w:type="spellEnd"/>
            <w:r w:rsidRPr="00740BE9">
              <w:rPr>
                <w:rFonts w:ascii="Times New Roman" w:eastAsia="Times New Roman" w:hAnsi="Times New Roman" w:cs="Times New Roman"/>
                <w:sz w:val="24"/>
                <w:szCs w:val="24"/>
                <w:lang w:val="en-US" w:eastAsia="ar-SA"/>
              </w:rPr>
              <w:t>)</w:t>
            </w:r>
            <w:r w:rsidRPr="00740BE9">
              <w:rPr>
                <w:rFonts w:ascii="Times New Roman" w:eastAsia="Times New Roman" w:hAnsi="Times New Roman" w:cs="Times New Roman"/>
                <w:sz w:val="28"/>
                <w:szCs w:val="28"/>
                <w:lang w:val="en-US" w:eastAsia="ar-SA"/>
              </w:rPr>
              <w:t xml:space="preserve">                                                                                                 ____    _________ 20___ г                                                                                                                                              </w:t>
            </w:r>
            <w:r w:rsidRPr="00740BE9">
              <w:rPr>
                <w:rFonts w:ascii="Times New Roman" w:eastAsia="Times New Roman" w:hAnsi="Times New Roman" w:cs="Times New Roman"/>
                <w:sz w:val="24"/>
                <w:szCs w:val="24"/>
                <w:lang w:val="en-US" w:eastAsia="ar-SA"/>
              </w:rPr>
              <w:t>(</w:t>
            </w:r>
            <w:proofErr w:type="spellStart"/>
            <w:r w:rsidRPr="00740BE9">
              <w:rPr>
                <w:rFonts w:ascii="Times New Roman" w:eastAsia="Times New Roman" w:hAnsi="Times New Roman" w:cs="Times New Roman"/>
                <w:sz w:val="24"/>
                <w:szCs w:val="24"/>
                <w:lang w:val="en-US" w:eastAsia="ar-SA"/>
              </w:rPr>
              <w:t>дата</w:t>
            </w:r>
            <w:proofErr w:type="spellEnd"/>
            <w:r w:rsidRPr="00740BE9">
              <w:rPr>
                <w:rFonts w:ascii="Times New Roman" w:eastAsia="Times New Roman" w:hAnsi="Times New Roman" w:cs="Times New Roman"/>
                <w:sz w:val="24"/>
                <w:szCs w:val="24"/>
                <w:lang w:val="en-US" w:eastAsia="ar-SA"/>
              </w:rPr>
              <w:t>)</w:t>
            </w:r>
          </w:p>
        </w:tc>
      </w:tr>
    </w:tbl>
    <w:p w:rsidR="00740BE9" w:rsidRPr="00DB7652" w:rsidRDefault="00740BE9" w:rsidP="008F40ED">
      <w:pPr>
        <w:rPr>
          <w:rFonts w:ascii="Times New Roman" w:hAnsi="Times New Roman" w:cs="Times New Roman"/>
        </w:rPr>
      </w:pPr>
    </w:p>
    <w:sectPr w:rsidR="00740BE9" w:rsidRPr="00DB7652" w:rsidSect="00F40A77">
      <w:type w:val="continuous"/>
      <w:pgSz w:w="11906" w:h="16838"/>
      <w:pgMar w:top="1134" w:right="850" w:bottom="1134" w:left="993"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9B" w:rsidRDefault="006B159B" w:rsidP="00CB748F">
      <w:pPr>
        <w:spacing w:after="0" w:line="240" w:lineRule="auto"/>
      </w:pPr>
      <w:r>
        <w:separator/>
      </w:r>
    </w:p>
  </w:endnote>
  <w:endnote w:type="continuationSeparator" w:id="0">
    <w:p w:rsidR="006B159B" w:rsidRDefault="006B159B" w:rsidP="00CB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9B" w:rsidRDefault="006B159B" w:rsidP="00CB748F">
      <w:pPr>
        <w:spacing w:after="0" w:line="240" w:lineRule="auto"/>
      </w:pPr>
      <w:r>
        <w:separator/>
      </w:r>
    </w:p>
  </w:footnote>
  <w:footnote w:type="continuationSeparator" w:id="0">
    <w:p w:rsidR="006B159B" w:rsidRDefault="006B159B" w:rsidP="00CB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D4D"/>
    <w:multiLevelType w:val="multilevel"/>
    <w:tmpl w:val="8A9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D4B06"/>
    <w:multiLevelType w:val="hybridMultilevel"/>
    <w:tmpl w:val="5704C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F3CD9"/>
    <w:multiLevelType w:val="hybridMultilevel"/>
    <w:tmpl w:val="EBFCCA5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F7C73"/>
    <w:multiLevelType w:val="multilevel"/>
    <w:tmpl w:val="334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59123B"/>
    <w:multiLevelType w:val="hybridMultilevel"/>
    <w:tmpl w:val="1FB6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1342CC"/>
    <w:multiLevelType w:val="hybridMultilevel"/>
    <w:tmpl w:val="CAB89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F6838"/>
    <w:multiLevelType w:val="hybridMultilevel"/>
    <w:tmpl w:val="89A8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496798"/>
    <w:multiLevelType w:val="hybridMultilevel"/>
    <w:tmpl w:val="FFA62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F5EBC"/>
    <w:multiLevelType w:val="hybridMultilevel"/>
    <w:tmpl w:val="F21227CA"/>
    <w:lvl w:ilvl="0" w:tplc="F35004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1421E3"/>
    <w:multiLevelType w:val="hybridMultilevel"/>
    <w:tmpl w:val="75BA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D3CFD"/>
    <w:multiLevelType w:val="hybridMultilevel"/>
    <w:tmpl w:val="AC70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4"/>
  </w:num>
  <w:num w:numId="6">
    <w:abstractNumId w:val="6"/>
  </w:num>
  <w:num w:numId="7">
    <w:abstractNumId w:val="10"/>
  </w:num>
  <w:num w:numId="8">
    <w:abstractNumId w:val="0"/>
  </w:num>
  <w:num w:numId="9">
    <w:abstractNumId w:val="3"/>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292"/>
    <w:rsid w:val="00001492"/>
    <w:rsid w:val="00003E84"/>
    <w:rsid w:val="000E071C"/>
    <w:rsid w:val="000E5F37"/>
    <w:rsid w:val="0010731D"/>
    <w:rsid w:val="001128B8"/>
    <w:rsid w:val="001641D3"/>
    <w:rsid w:val="001A1C04"/>
    <w:rsid w:val="0023217B"/>
    <w:rsid w:val="00277B07"/>
    <w:rsid w:val="00292951"/>
    <w:rsid w:val="002A0B4B"/>
    <w:rsid w:val="002A4A4C"/>
    <w:rsid w:val="002A6345"/>
    <w:rsid w:val="00327687"/>
    <w:rsid w:val="00337A21"/>
    <w:rsid w:val="00390292"/>
    <w:rsid w:val="00396846"/>
    <w:rsid w:val="003E6520"/>
    <w:rsid w:val="003E7A0B"/>
    <w:rsid w:val="004217AC"/>
    <w:rsid w:val="00456BCB"/>
    <w:rsid w:val="004A432C"/>
    <w:rsid w:val="004C378E"/>
    <w:rsid w:val="004E0478"/>
    <w:rsid w:val="004E7522"/>
    <w:rsid w:val="00593DD3"/>
    <w:rsid w:val="005F272D"/>
    <w:rsid w:val="00607F3D"/>
    <w:rsid w:val="00626002"/>
    <w:rsid w:val="00686C2C"/>
    <w:rsid w:val="006B159B"/>
    <w:rsid w:val="00740BE9"/>
    <w:rsid w:val="0082792A"/>
    <w:rsid w:val="00851391"/>
    <w:rsid w:val="008630F1"/>
    <w:rsid w:val="00877D3E"/>
    <w:rsid w:val="008C579A"/>
    <w:rsid w:val="008D596D"/>
    <w:rsid w:val="008F40ED"/>
    <w:rsid w:val="00921205"/>
    <w:rsid w:val="00A05736"/>
    <w:rsid w:val="00A22FF8"/>
    <w:rsid w:val="00AA4073"/>
    <w:rsid w:val="00AE60EA"/>
    <w:rsid w:val="00B20272"/>
    <w:rsid w:val="00BC6DA1"/>
    <w:rsid w:val="00C17FB6"/>
    <w:rsid w:val="00C25AE9"/>
    <w:rsid w:val="00C640C0"/>
    <w:rsid w:val="00C84A92"/>
    <w:rsid w:val="00CB02E3"/>
    <w:rsid w:val="00CB748F"/>
    <w:rsid w:val="00DB7652"/>
    <w:rsid w:val="00DF1329"/>
    <w:rsid w:val="00E255EE"/>
    <w:rsid w:val="00E9165C"/>
    <w:rsid w:val="00E95E03"/>
    <w:rsid w:val="00F00B18"/>
    <w:rsid w:val="00F1374B"/>
    <w:rsid w:val="00F40A77"/>
    <w:rsid w:val="00F46E55"/>
    <w:rsid w:val="00F53D30"/>
    <w:rsid w:val="00F66B5D"/>
    <w:rsid w:val="00F9100A"/>
    <w:rsid w:val="00FA6C1F"/>
    <w:rsid w:val="00FB01F4"/>
    <w:rsid w:val="00FC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92"/>
    <w:pPr>
      <w:spacing w:after="160" w:line="259" w:lineRule="auto"/>
    </w:pPr>
  </w:style>
  <w:style w:type="paragraph" w:styleId="1">
    <w:name w:val="heading 1"/>
    <w:basedOn w:val="a"/>
    <w:next w:val="a"/>
    <w:link w:val="10"/>
    <w:uiPriority w:val="9"/>
    <w:qFormat/>
    <w:rsid w:val="00C640C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C640C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74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748F"/>
  </w:style>
  <w:style w:type="paragraph" w:styleId="a5">
    <w:name w:val="footer"/>
    <w:basedOn w:val="a"/>
    <w:link w:val="a6"/>
    <w:uiPriority w:val="99"/>
    <w:semiHidden/>
    <w:unhideWhenUsed/>
    <w:rsid w:val="00CB74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B748F"/>
  </w:style>
  <w:style w:type="paragraph" w:customStyle="1" w:styleId="11">
    <w:name w:val="Заголовок 11"/>
    <w:basedOn w:val="a"/>
    <w:next w:val="a"/>
    <w:uiPriority w:val="9"/>
    <w:qFormat/>
    <w:rsid w:val="00C640C0"/>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C640C0"/>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640C0"/>
  </w:style>
  <w:style w:type="character" w:customStyle="1" w:styleId="10">
    <w:name w:val="Заголовок 1 Знак"/>
    <w:basedOn w:val="a0"/>
    <w:link w:val="1"/>
    <w:uiPriority w:val="9"/>
    <w:rsid w:val="00C640C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C640C0"/>
    <w:rPr>
      <w:rFonts w:ascii="Cambria" w:eastAsia="Times New Roman" w:hAnsi="Cambria" w:cs="Times New Roman"/>
      <w:b/>
      <w:bCs/>
      <w:color w:val="4F81BD"/>
      <w:sz w:val="26"/>
      <w:szCs w:val="26"/>
    </w:rPr>
  </w:style>
  <w:style w:type="paragraph" w:styleId="a7">
    <w:name w:val="Normal (Web)"/>
    <w:basedOn w:val="a"/>
    <w:uiPriority w:val="99"/>
    <w:unhideWhenUsed/>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8"/>
    <w:uiPriority w:val="34"/>
    <w:qFormat/>
    <w:rsid w:val="00C640C0"/>
    <w:pPr>
      <w:spacing w:after="200" w:line="276" w:lineRule="auto"/>
      <w:ind w:left="720"/>
      <w:contextualSpacing/>
    </w:pPr>
  </w:style>
  <w:style w:type="paragraph" w:customStyle="1" w:styleId="c3">
    <w:name w:val="c3"/>
    <w:basedOn w:val="a"/>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40C0"/>
  </w:style>
  <w:style w:type="paragraph" w:customStyle="1" w:styleId="c9">
    <w:name w:val="c9"/>
    <w:basedOn w:val="a"/>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640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9"/>
    <w:rsid w:val="00C640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C6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rsid w:val="00C64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9"/>
    <w:rsid w:val="00C64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C640C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C640C0"/>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C640C0"/>
    <w:pPr>
      <w:ind w:left="720"/>
      <w:contextualSpacing/>
    </w:pPr>
  </w:style>
  <w:style w:type="table" w:styleId="a9">
    <w:name w:val="Table Grid"/>
    <w:basedOn w:val="a1"/>
    <w:uiPriority w:val="59"/>
    <w:rsid w:val="00C6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117C-F209-48C7-9B57-B1012568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Lenova</cp:lastModifiedBy>
  <cp:revision>43</cp:revision>
  <dcterms:created xsi:type="dcterms:W3CDTF">2017-09-21T09:34:00Z</dcterms:created>
  <dcterms:modified xsi:type="dcterms:W3CDTF">2022-09-19T18:02:00Z</dcterms:modified>
</cp:coreProperties>
</file>