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Pr="001D67FD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 w:rsidRPr="001D67FD">
        <w:rPr>
          <w:rFonts w:ascii="Times New Roman" w:hAnsi="Times New Roman" w:cs="Times New Roman"/>
          <w:b/>
          <w:sz w:val="28"/>
          <w:szCs w:val="24"/>
        </w:rPr>
        <w:t>ей</w:t>
      </w:r>
      <w:r w:rsidRPr="001D67FD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 w:rsidRPr="001D67FD">
        <w:rPr>
          <w:rFonts w:ascii="Times New Roman" w:hAnsi="Times New Roman" w:cs="Times New Roman"/>
          <w:b/>
          <w:sz w:val="28"/>
          <w:szCs w:val="24"/>
        </w:rPr>
        <w:t>е</w:t>
      </w:r>
      <w:r w:rsidRPr="001D67F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Pr="001D67FD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F74CED">
        <w:rPr>
          <w:rFonts w:ascii="Times New Roman" w:hAnsi="Times New Roman" w:cs="Times New Roman"/>
          <w:b/>
          <w:sz w:val="28"/>
          <w:szCs w:val="24"/>
        </w:rPr>
        <w:t>физике</w:t>
      </w:r>
    </w:p>
    <w:p w:rsidR="005334A8" w:rsidRPr="001D67FD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>на 20</w:t>
      </w:r>
      <w:r w:rsidR="001D67FD" w:rsidRPr="001D67FD">
        <w:rPr>
          <w:rFonts w:ascii="Times New Roman" w:hAnsi="Times New Roman" w:cs="Times New Roman"/>
          <w:b/>
          <w:sz w:val="28"/>
          <w:szCs w:val="24"/>
        </w:rPr>
        <w:t>2</w:t>
      </w:r>
      <w:r w:rsidR="00A64028">
        <w:rPr>
          <w:rFonts w:ascii="Times New Roman" w:hAnsi="Times New Roman" w:cs="Times New Roman"/>
          <w:b/>
          <w:sz w:val="28"/>
          <w:szCs w:val="24"/>
        </w:rPr>
        <w:t>2</w:t>
      </w:r>
      <w:r w:rsidR="005334A8" w:rsidRPr="001D67FD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Pr="001D67FD">
        <w:rPr>
          <w:rFonts w:ascii="Times New Roman" w:hAnsi="Times New Roman" w:cs="Times New Roman"/>
          <w:b/>
          <w:sz w:val="28"/>
          <w:szCs w:val="24"/>
        </w:rPr>
        <w:t>2</w:t>
      </w:r>
      <w:r w:rsidR="00A64028">
        <w:rPr>
          <w:rFonts w:ascii="Times New Roman" w:hAnsi="Times New Roman" w:cs="Times New Roman"/>
          <w:b/>
          <w:sz w:val="28"/>
          <w:szCs w:val="24"/>
        </w:rPr>
        <w:t>3</w:t>
      </w:r>
      <w:r w:rsidR="005334A8" w:rsidRPr="001D67FD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5334A8" w:rsidRPr="001D67FD" w:rsidRDefault="001D67FD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7FD">
        <w:rPr>
          <w:rFonts w:ascii="Times New Roman" w:hAnsi="Times New Roman" w:cs="Times New Roman"/>
          <w:b/>
          <w:sz w:val="28"/>
          <w:szCs w:val="24"/>
        </w:rPr>
        <w:t>8</w:t>
      </w:r>
      <w:r w:rsidR="00D6165F" w:rsidRPr="001D67F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 w:rsidRPr="001D67FD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Pr="001D67FD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5245"/>
        <w:gridCol w:w="15364"/>
      </w:tblGrid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5364" w:type="dxa"/>
          </w:tcPr>
          <w:p w:rsidR="005334A8" w:rsidRPr="001D67FD" w:rsidRDefault="00F74CED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64" w:type="dxa"/>
          </w:tcPr>
          <w:p w:rsidR="005334A8" w:rsidRPr="001D67FD" w:rsidRDefault="001D67FD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364" w:type="dxa"/>
          </w:tcPr>
          <w:p w:rsidR="005334A8" w:rsidRPr="001D67FD" w:rsidRDefault="001D67FD" w:rsidP="00F7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4C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5364" w:type="dxa"/>
          </w:tcPr>
          <w:p w:rsidR="005334A8" w:rsidRPr="001D67FD" w:rsidRDefault="008E5FB6" w:rsidP="00A6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3D4E" w:rsidRPr="001D6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4A8" w:rsidRPr="001D67F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1D67F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5364" w:type="dxa"/>
          </w:tcPr>
          <w:p w:rsidR="00F74CED" w:rsidRPr="00F74CED" w:rsidRDefault="00F74CED" w:rsidP="00F74CED">
            <w:pPr>
              <w:pStyle w:val="a5"/>
              <w:tabs>
                <w:tab w:val="left" w:pos="284"/>
                <w:tab w:val="left" w:pos="426"/>
              </w:tabs>
              <w:ind w:left="33" w:firstLine="426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74CED">
              <w:rPr>
                <w:rFonts w:ascii="Times New Roman" w:hAnsi="Times New Roman"/>
                <w:b/>
                <w:bCs/>
                <w:sz w:val="28"/>
                <w:szCs w:val="28"/>
              </w:rPr>
              <w:t>Цели изучения</w:t>
            </w:r>
          </w:p>
          <w:p w:rsidR="00F74CED" w:rsidRPr="00F74CED" w:rsidRDefault="00F74CED" w:rsidP="00F74CED">
            <w:pPr>
              <w:pStyle w:val="24"/>
              <w:tabs>
                <w:tab w:val="left" w:pos="284"/>
              </w:tabs>
              <w:spacing w:after="0" w:line="240" w:lineRule="auto"/>
              <w:ind w:left="33" w:firstLine="426"/>
              <w:jc w:val="both"/>
              <w:rPr>
                <w:sz w:val="28"/>
                <w:szCs w:val="28"/>
              </w:rPr>
            </w:pPr>
            <w:r w:rsidRPr="00F74CED">
              <w:rPr>
                <w:sz w:val="28"/>
                <w:szCs w:val="28"/>
              </w:rPr>
              <w:t>Изучение физики в основной школе направлено на достижение следующих целей:</w:t>
            </w:r>
          </w:p>
          <w:p w:rsidR="00F74CED" w:rsidRPr="00F74CED" w:rsidRDefault="00F74CED" w:rsidP="00F74CED">
            <w:pPr>
              <w:numPr>
                <w:ilvl w:val="0"/>
                <w:numId w:val="15"/>
              </w:numPr>
              <w:tabs>
                <w:tab w:val="clear" w:pos="567"/>
                <w:tab w:val="num" w:pos="-142"/>
                <w:tab w:val="left" w:pos="284"/>
              </w:tabs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усвоение знаний о</w:t>
            </w:r>
            <w:r w:rsidRPr="00F74CED">
              <w:rPr>
                <w:rFonts w:ascii="Times New Roman" w:hAnsi="Times New Roman" w:cs="Times New Roman"/>
                <w:sz w:val="28"/>
                <w:szCs w:val="28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F74CED" w:rsidRPr="00F74CED" w:rsidRDefault="00F74CED" w:rsidP="00F74CED">
            <w:pPr>
              <w:numPr>
                <w:ilvl w:val="0"/>
                <w:numId w:val="15"/>
              </w:numPr>
              <w:tabs>
                <w:tab w:val="clear" w:pos="567"/>
                <w:tab w:val="num" w:pos="-142"/>
                <w:tab w:val="left" w:pos="284"/>
              </w:tabs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овладение умениями </w:t>
            </w:r>
            <w:r w:rsidRPr="00F74CED">
              <w:rPr>
                <w:rFonts w:ascii="Times New Roman" w:hAnsi="Times New Roman" w:cs="Times New Roman"/>
                <w:sz w:val="28"/>
                <w:szCs w:val="28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F74CED" w:rsidRPr="00F74CED" w:rsidRDefault="00F74CED" w:rsidP="00F74CED">
            <w:pPr>
              <w:numPr>
                <w:ilvl w:val="0"/>
                <w:numId w:val="15"/>
              </w:numPr>
              <w:tabs>
                <w:tab w:val="clear" w:pos="567"/>
                <w:tab w:val="num" w:pos="-142"/>
                <w:tab w:val="left" w:pos="284"/>
              </w:tabs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</w:t>
            </w:r>
            <w:r w:rsidRPr="00F74CED">
              <w:rPr>
                <w:rFonts w:ascii="Times New Roman" w:hAnsi="Times New Roman" w:cs="Times New Roman"/>
                <w:sz w:val="28"/>
                <w:szCs w:val="28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F74CED" w:rsidRPr="00F74CED" w:rsidRDefault="00F74CED" w:rsidP="00F74CED">
            <w:pPr>
              <w:numPr>
                <w:ilvl w:val="0"/>
                <w:numId w:val="15"/>
              </w:numPr>
              <w:tabs>
                <w:tab w:val="clear" w:pos="567"/>
                <w:tab w:val="num" w:pos="-142"/>
                <w:tab w:val="left" w:pos="284"/>
                <w:tab w:val="left" w:pos="993"/>
              </w:tabs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воспитание </w:t>
            </w:r>
            <w:r w:rsidRPr="00F74CED">
              <w:rPr>
                <w:rFonts w:ascii="Times New Roman" w:hAnsi="Times New Roman" w:cs="Times New Roman"/>
                <w:sz w:val="28"/>
                <w:szCs w:val="28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F74CED" w:rsidRPr="00F74CED" w:rsidRDefault="00F74CED" w:rsidP="00F74CED">
            <w:pPr>
              <w:numPr>
                <w:ilvl w:val="0"/>
                <w:numId w:val="15"/>
              </w:numPr>
              <w:tabs>
                <w:tab w:val="clear" w:pos="567"/>
                <w:tab w:val="num" w:pos="-142"/>
                <w:tab w:val="left" w:pos="284"/>
                <w:tab w:val="left" w:pos="993"/>
              </w:tabs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использование приобретенных знаний и умений </w:t>
            </w:r>
            <w:r w:rsidRPr="00F74CED">
              <w:rPr>
                <w:rFonts w:ascii="Times New Roman" w:hAnsi="Times New Roman" w:cs="Times New Roman"/>
                <w:sz w:val="28"/>
                <w:szCs w:val="28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F74CED" w:rsidRPr="00F74CED" w:rsidRDefault="00F74CED" w:rsidP="00F74CED">
            <w:pPr>
              <w:pStyle w:val="a7"/>
              <w:tabs>
                <w:tab w:val="left" w:pos="284"/>
              </w:tabs>
              <w:spacing w:after="0" w:afterAutospacing="0"/>
              <w:ind w:left="33" w:firstLine="426"/>
              <w:rPr>
                <w:i/>
                <w:sz w:val="28"/>
                <w:szCs w:val="28"/>
              </w:rPr>
            </w:pPr>
            <w:r w:rsidRPr="00F74CED">
              <w:rPr>
                <w:b/>
                <w:bCs/>
                <w:sz w:val="28"/>
                <w:szCs w:val="28"/>
              </w:rPr>
              <w:t>Задачи изучения</w:t>
            </w:r>
          </w:p>
          <w:p w:rsidR="005334A8" w:rsidRPr="001D67FD" w:rsidRDefault="00F74CED" w:rsidP="00F74CED">
            <w:pPr>
              <w:shd w:val="clear" w:color="auto" w:fill="FFFFFF"/>
              <w:spacing w:line="274" w:lineRule="exact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CE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предусматривает формирование у школьников </w:t>
            </w:r>
            <w:proofErr w:type="spellStart"/>
            <w:r w:rsidRPr="00F74CED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F74CED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 формирование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</w:t>
            </w:r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5364" w:type="dxa"/>
          </w:tcPr>
          <w:p w:rsidR="00F74CED" w:rsidRPr="00F74CED" w:rsidRDefault="00F74CED" w:rsidP="00B3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ED"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  <w:p w:rsidR="00F74CED" w:rsidRPr="00F74CED" w:rsidRDefault="00F74CED" w:rsidP="00B3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ED">
              <w:rPr>
                <w:rFonts w:ascii="Times New Roman" w:hAnsi="Times New Roman" w:cs="Times New Roman"/>
                <w:sz w:val="28"/>
                <w:szCs w:val="28"/>
              </w:rPr>
              <w:t>Изменение агрегатных состояний вещества</w:t>
            </w:r>
          </w:p>
          <w:p w:rsidR="00F74CED" w:rsidRPr="00F74CED" w:rsidRDefault="00F74CED" w:rsidP="00B3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ED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</w:p>
          <w:p w:rsidR="00F74CED" w:rsidRPr="00F74CED" w:rsidRDefault="00F74CED" w:rsidP="00B3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ED">
              <w:rPr>
                <w:rFonts w:ascii="Times New Roman" w:hAnsi="Times New Roman" w:cs="Times New Roman"/>
                <w:sz w:val="28"/>
                <w:szCs w:val="28"/>
              </w:rPr>
              <w:t>Электромагнитные явления</w:t>
            </w:r>
          </w:p>
          <w:p w:rsidR="00F74CED" w:rsidRPr="00F74CED" w:rsidRDefault="00F74CED" w:rsidP="00B3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ED">
              <w:rPr>
                <w:rFonts w:ascii="Times New Roman" w:hAnsi="Times New Roman" w:cs="Times New Roman"/>
                <w:sz w:val="28"/>
                <w:szCs w:val="28"/>
              </w:rPr>
              <w:t>Световые явления</w:t>
            </w:r>
          </w:p>
          <w:p w:rsidR="00F74CED" w:rsidRPr="001D67FD" w:rsidRDefault="00F74CED" w:rsidP="00F74C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CE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5334A8" w:rsidRPr="00A64028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5364" w:type="dxa"/>
          </w:tcPr>
          <w:p w:rsidR="00F74CED" w:rsidRPr="00F74CED" w:rsidRDefault="00F74CED" w:rsidP="00F74CED">
            <w:pPr>
              <w:numPr>
                <w:ilvl w:val="0"/>
                <w:numId w:val="14"/>
              </w:numPr>
              <w:shd w:val="clear" w:color="auto" w:fill="FFFFFF"/>
              <w:ind w:left="175"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Учебник для общеобразовательных учреждений. </w:t>
            </w:r>
            <w:proofErr w:type="spellStart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А.В. «Физика, 8класс».</w:t>
            </w:r>
          </w:p>
          <w:p w:rsidR="00F74CED" w:rsidRPr="00F74CED" w:rsidRDefault="00F74CED" w:rsidP="00F74CED">
            <w:pPr>
              <w:ind w:left="17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М., «Дрофа», 2018 г. Москва</w:t>
            </w:r>
          </w:p>
          <w:p w:rsidR="00F74CED" w:rsidRPr="00F74CED" w:rsidRDefault="00F74CED" w:rsidP="00F74CE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78"/>
              </w:tabs>
              <w:ind w:left="175"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«Сборник задач по физике 7-9 класса» В.И. </w:t>
            </w:r>
            <w:proofErr w:type="spellStart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Лукашик</w:t>
            </w:r>
            <w:proofErr w:type="spellEnd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 Е.В. Иванова, М., «Просвещение», 2005г. Москва</w:t>
            </w:r>
          </w:p>
          <w:p w:rsidR="00F74CED" w:rsidRPr="00F74CED" w:rsidRDefault="00F74CED" w:rsidP="00F74CE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63"/>
              </w:tabs>
              <w:ind w:left="175"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Методическое пособие для учителя «Программа курса физики для 7-9 классов общеобразовательных учреждений» под редакцией А.В. </w:t>
            </w:r>
            <w:proofErr w:type="spellStart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Перышкина</w:t>
            </w:r>
            <w:proofErr w:type="spellEnd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2008</w:t>
            </w:r>
            <w:proofErr w:type="gramStart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год  Москва</w:t>
            </w:r>
            <w:proofErr w:type="gramEnd"/>
          </w:p>
          <w:p w:rsidR="00F74CED" w:rsidRPr="00F74CED" w:rsidRDefault="00F74CED" w:rsidP="00F74CE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16"/>
              </w:tabs>
              <w:ind w:left="175"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Г.Я. </w:t>
            </w:r>
            <w:proofErr w:type="spellStart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 А.З. Синяков Физика; Оптика. Квантовая физика, 11 класс, - М: Дрофа, 2001. Москва</w:t>
            </w:r>
          </w:p>
          <w:p w:rsidR="00F74CED" w:rsidRPr="00F74CED" w:rsidRDefault="00F74CED" w:rsidP="00F74CE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97"/>
              </w:tabs>
              <w:ind w:left="175"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И.И. </w:t>
            </w:r>
            <w:proofErr w:type="spellStart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Элыпанский</w:t>
            </w:r>
            <w:proofErr w:type="spellEnd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Хочу стать Кулибиным - М: «Дрофа», 2007. Москва</w:t>
            </w:r>
          </w:p>
          <w:p w:rsidR="00F74CED" w:rsidRPr="00F74CED" w:rsidRDefault="00F74CED" w:rsidP="00F74CE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97"/>
              </w:tabs>
              <w:ind w:left="175"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Итернет</w:t>
            </w:r>
            <w:proofErr w:type="spellEnd"/>
            <w:r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ресурсы:</w:t>
            </w:r>
          </w:p>
          <w:p w:rsidR="00F74CED" w:rsidRPr="00F74CED" w:rsidRDefault="00A64028" w:rsidP="00F74CE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92"/>
              </w:tabs>
              <w:ind w:left="175"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F74CED" w:rsidRPr="00F74CED">
                <w:rPr>
                  <w:rFonts w:ascii="Times New Roman" w:eastAsia="Arial Unicode MS" w:hAnsi="Times New Roman" w:cs="Times New Roman"/>
                  <w:color w:val="000000"/>
                  <w:sz w:val="28"/>
                  <w:szCs w:val="28"/>
                </w:rPr>
                <w:t>http://www.eidos.ru/courses/themes/44621/index.htm</w:t>
              </w:r>
            </w:hyperlink>
          </w:p>
          <w:p w:rsidR="00F74CED" w:rsidRPr="00F74CED" w:rsidRDefault="00A64028" w:rsidP="00F74CE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97"/>
              </w:tabs>
              <w:ind w:left="175"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6" w:history="1">
              <w:r w:rsidR="00F74CED" w:rsidRPr="00F74CED">
                <w:rPr>
                  <w:rFonts w:ascii="Times New Roman" w:eastAsia="Arial Unicode MS" w:hAnsi="Times New Roman" w:cs="Times New Roman"/>
                  <w:color w:val="000000"/>
                  <w:sz w:val="28"/>
                  <w:szCs w:val="28"/>
                  <w:lang w:val="en-US"/>
                </w:rPr>
                <w:t>http://www.bibliotekar.ru/beo/131</w:t>
              </w:r>
            </w:hyperlink>
            <w:r w:rsidR="00F74CED"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 xml:space="preserve"> .</w:t>
            </w:r>
            <w:proofErr w:type="spellStart"/>
            <w:r w:rsidR="00F74CED"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htm</w:t>
            </w:r>
            <w:proofErr w:type="spellEnd"/>
          </w:p>
          <w:p w:rsidR="005334A8" w:rsidRPr="00F74CED" w:rsidRDefault="00A64028" w:rsidP="00F74CE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92"/>
              </w:tabs>
              <w:ind w:left="175"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7" w:history="1">
              <w:r w:rsidR="00F74CED" w:rsidRPr="00F74CED">
                <w:rPr>
                  <w:rFonts w:ascii="Times New Roman" w:eastAsia="Arial Unicode MS" w:hAnsi="Times New Roman" w:cs="Times New Roman"/>
                  <w:color w:val="000000"/>
                  <w:sz w:val="28"/>
                  <w:szCs w:val="28"/>
                  <w:lang w:val="en-US"/>
                </w:rPr>
                <w:t>http://ru.wikipedia.Org/wiki/P</w:t>
              </w:r>
            </w:hyperlink>
            <w:proofErr w:type="spellStart"/>
            <w:r w:rsidR="00F74CED" w:rsidRPr="00F74C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адуга</w:t>
            </w:r>
            <w:proofErr w:type="spellEnd"/>
          </w:p>
        </w:tc>
      </w:tr>
      <w:tr w:rsidR="005334A8" w:rsidRPr="001D67FD" w:rsidTr="00B35DD6">
        <w:trPr>
          <w:jc w:val="center"/>
        </w:trPr>
        <w:tc>
          <w:tcPr>
            <w:tcW w:w="770" w:type="dxa"/>
          </w:tcPr>
          <w:p w:rsidR="005334A8" w:rsidRPr="001D67FD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7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334A8" w:rsidRPr="001D67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5364" w:type="dxa"/>
          </w:tcPr>
          <w:p w:rsidR="005334A8" w:rsidRPr="001D67FD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:rsidR="005334A8" w:rsidRPr="001D67FD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proofErr w:type="spellStart"/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1D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1D67FD" w:rsidRDefault="005334A8" w:rsidP="00A64028">
            <w:pPr>
              <w:pStyle w:val="Default"/>
              <w:jc w:val="both"/>
              <w:rPr>
                <w:sz w:val="28"/>
                <w:szCs w:val="28"/>
              </w:rPr>
            </w:pPr>
            <w:r w:rsidRPr="001D67FD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 w:rsidR="00F74CED">
              <w:rPr>
                <w:color w:val="auto"/>
                <w:sz w:val="28"/>
                <w:szCs w:val="28"/>
              </w:rPr>
              <w:t>8</w:t>
            </w:r>
            <w:r w:rsidR="005D71D1" w:rsidRPr="001D67FD">
              <w:rPr>
                <w:color w:val="auto"/>
                <w:sz w:val="28"/>
                <w:szCs w:val="28"/>
              </w:rPr>
              <w:t xml:space="preserve"> классе </w:t>
            </w:r>
            <w:r w:rsidR="00A64028">
              <w:rPr>
                <w:color w:val="auto"/>
                <w:sz w:val="28"/>
                <w:szCs w:val="28"/>
              </w:rPr>
              <w:t>03</w:t>
            </w:r>
            <w:r w:rsidRPr="001D67FD">
              <w:rPr>
                <w:color w:val="auto"/>
                <w:sz w:val="28"/>
                <w:szCs w:val="28"/>
              </w:rPr>
              <w:t>.0</w:t>
            </w:r>
            <w:r w:rsidR="00A64028">
              <w:rPr>
                <w:color w:val="auto"/>
                <w:sz w:val="28"/>
                <w:szCs w:val="28"/>
              </w:rPr>
              <w:t>4</w:t>
            </w:r>
            <w:bookmarkStart w:id="0" w:name="_GoBack"/>
            <w:bookmarkEnd w:id="0"/>
            <w:r w:rsidRPr="001D67FD">
              <w:rPr>
                <w:color w:val="auto"/>
                <w:sz w:val="28"/>
                <w:szCs w:val="28"/>
              </w:rPr>
              <w:t>.20</w:t>
            </w:r>
            <w:r w:rsidR="00180BB8" w:rsidRPr="001D67FD">
              <w:rPr>
                <w:color w:val="auto"/>
                <w:sz w:val="28"/>
                <w:szCs w:val="28"/>
              </w:rPr>
              <w:t>2</w:t>
            </w:r>
            <w:r w:rsidR="003D559F">
              <w:rPr>
                <w:color w:val="auto"/>
                <w:sz w:val="28"/>
                <w:szCs w:val="28"/>
              </w:rPr>
              <w:t>2</w:t>
            </w:r>
            <w:r w:rsidRPr="001D67FD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:rsidR="00E30687" w:rsidRPr="001D67FD" w:rsidRDefault="00E30687" w:rsidP="00E30687">
      <w:pPr>
        <w:rPr>
          <w:rFonts w:ascii="Times New Roman" w:hAnsi="Times New Roman" w:cs="Times New Roman"/>
          <w:sz w:val="28"/>
          <w:szCs w:val="28"/>
        </w:rPr>
      </w:pPr>
    </w:p>
    <w:sectPr w:rsidR="00E30687" w:rsidRPr="001D67FD" w:rsidSect="00F74CED">
      <w:pgSz w:w="23810" w:h="16840" w:orient="landscape"/>
      <w:pgMar w:top="284" w:right="1134" w:bottom="709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multilevel"/>
    <w:tmpl w:val="0D1C282E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67AC3"/>
    <w:multiLevelType w:val="hybridMultilevel"/>
    <w:tmpl w:val="89367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D1258"/>
    <w:multiLevelType w:val="hybridMultilevel"/>
    <w:tmpl w:val="D8CC8906"/>
    <w:lvl w:ilvl="0" w:tplc="1C30E124">
      <w:start w:val="1"/>
      <w:numFmt w:val="decimal"/>
      <w:lvlText w:val="%1."/>
      <w:lvlJc w:val="left"/>
      <w:pPr>
        <w:ind w:left="0" w:firstLine="709"/>
      </w:pPr>
      <w:rPr>
        <w:sz w:val="24"/>
        <w:szCs w:val="24"/>
      </w:rPr>
    </w:lvl>
    <w:lvl w:ilvl="1" w:tplc="C0B2F53E">
      <w:numFmt w:val="decimal"/>
      <w:lvlText w:val=""/>
      <w:lvlJc w:val="left"/>
      <w:pPr>
        <w:ind w:left="0" w:firstLine="709"/>
      </w:pPr>
    </w:lvl>
    <w:lvl w:ilvl="2" w:tplc="FF9EE23E">
      <w:numFmt w:val="decimal"/>
      <w:lvlText w:val=""/>
      <w:lvlJc w:val="left"/>
      <w:pPr>
        <w:ind w:left="0" w:firstLine="709"/>
      </w:pPr>
    </w:lvl>
    <w:lvl w:ilvl="3" w:tplc="2486907E">
      <w:numFmt w:val="decimal"/>
      <w:lvlText w:val=""/>
      <w:lvlJc w:val="left"/>
      <w:pPr>
        <w:ind w:left="0" w:firstLine="709"/>
      </w:pPr>
    </w:lvl>
    <w:lvl w:ilvl="4" w:tplc="B0DEB498">
      <w:numFmt w:val="decimal"/>
      <w:lvlText w:val=""/>
      <w:lvlJc w:val="left"/>
      <w:pPr>
        <w:ind w:left="0" w:firstLine="709"/>
      </w:pPr>
    </w:lvl>
    <w:lvl w:ilvl="5" w:tplc="B5E46356">
      <w:numFmt w:val="decimal"/>
      <w:lvlText w:val=""/>
      <w:lvlJc w:val="left"/>
      <w:pPr>
        <w:ind w:left="0" w:firstLine="709"/>
      </w:pPr>
    </w:lvl>
    <w:lvl w:ilvl="6" w:tplc="660C427C">
      <w:numFmt w:val="decimal"/>
      <w:lvlText w:val=""/>
      <w:lvlJc w:val="left"/>
      <w:pPr>
        <w:ind w:left="0" w:firstLine="709"/>
      </w:pPr>
    </w:lvl>
    <w:lvl w:ilvl="7" w:tplc="0D9091AA">
      <w:numFmt w:val="decimal"/>
      <w:lvlText w:val=""/>
      <w:lvlJc w:val="left"/>
      <w:pPr>
        <w:ind w:left="0" w:firstLine="709"/>
      </w:pPr>
    </w:lvl>
    <w:lvl w:ilvl="8" w:tplc="C9880BF4">
      <w:numFmt w:val="decimal"/>
      <w:lvlText w:val=""/>
      <w:lvlJc w:val="left"/>
      <w:pPr>
        <w:ind w:left="0" w:firstLine="709"/>
      </w:pPr>
    </w:lvl>
  </w:abstractNum>
  <w:abstractNum w:abstractNumId="10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12"/>
  </w:num>
  <w:num w:numId="8">
    <w:abstractNumId w:val="1"/>
  </w:num>
  <w:num w:numId="9">
    <w:abstractNumId w:val="15"/>
  </w:num>
  <w:num w:numId="10">
    <w:abstractNumId w:val="11"/>
  </w:num>
  <w:num w:numId="11">
    <w:abstractNumId w:val="14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D67FD"/>
    <w:rsid w:val="0038686D"/>
    <w:rsid w:val="003D559F"/>
    <w:rsid w:val="003D55C6"/>
    <w:rsid w:val="003F0D6E"/>
    <w:rsid w:val="005334A8"/>
    <w:rsid w:val="005D71D1"/>
    <w:rsid w:val="0063570C"/>
    <w:rsid w:val="00771514"/>
    <w:rsid w:val="008551B0"/>
    <w:rsid w:val="008643B8"/>
    <w:rsid w:val="008E5FB6"/>
    <w:rsid w:val="009D5655"/>
    <w:rsid w:val="00A64028"/>
    <w:rsid w:val="00A73194"/>
    <w:rsid w:val="00A938E4"/>
    <w:rsid w:val="00B35DD6"/>
    <w:rsid w:val="00B43D4E"/>
    <w:rsid w:val="00B52FEB"/>
    <w:rsid w:val="00D6165F"/>
    <w:rsid w:val="00E30687"/>
    <w:rsid w:val="00E51E94"/>
    <w:rsid w:val="00F45DCC"/>
    <w:rsid w:val="00F552DA"/>
    <w:rsid w:val="00F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6334-444A-4E99-A54E-CBBDFBC9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link w:val="a6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rsid w:val="008E5FB6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8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6">
    <w:name w:val="Абзац списка Знак"/>
    <w:link w:val="a5"/>
    <w:uiPriority w:val="99"/>
    <w:locked/>
    <w:rsid w:val="001D67FD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74C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74C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beo/131" TargetMode="External"/><Relationship Id="rId5" Type="http://schemas.openxmlformats.org/officeDocument/2006/relationships/hyperlink" Target="http://www.eidos.ru/courses/themes/44621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Учетная запись Майкрософт</cp:lastModifiedBy>
  <cp:revision>19</cp:revision>
  <dcterms:created xsi:type="dcterms:W3CDTF">2019-05-15T04:58:00Z</dcterms:created>
  <dcterms:modified xsi:type="dcterms:W3CDTF">2022-09-19T18:07:00Z</dcterms:modified>
</cp:coreProperties>
</file>