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E" w:rsidRDefault="00900A9E" w:rsidP="00900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446" w:rsidRDefault="00C90446" w:rsidP="00900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993" w:rsidRPr="00D13993" w:rsidRDefault="00D13993" w:rsidP="00D139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0446" w:rsidRDefault="00D13993" w:rsidP="00D13993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D13993">
        <w:rPr>
          <w:rFonts w:ascii="Times New Roman" w:hAnsi="Times New Roman"/>
          <w:b/>
          <w:sz w:val="24"/>
          <w:lang w:eastAsia="en-US"/>
        </w:rPr>
        <w:t xml:space="preserve">Аннотации к рабочим программам </w:t>
      </w:r>
    </w:p>
    <w:p w:rsidR="002E6333" w:rsidRDefault="002E6333" w:rsidP="00D13993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2E6333" w:rsidRDefault="002E6333" w:rsidP="00D13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C9B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2E6333" w:rsidRDefault="002E6333" w:rsidP="00724FAC">
      <w:pPr>
        <w:spacing w:after="0" w:line="240" w:lineRule="auto"/>
        <w:rPr>
          <w:rFonts w:ascii="Times New Roman" w:hAnsi="Times New Roman"/>
          <w:b/>
          <w:sz w:val="24"/>
          <w:lang w:eastAsia="en-US"/>
        </w:rPr>
      </w:pPr>
    </w:p>
    <w:p w:rsidR="002E6333" w:rsidRPr="00D13993" w:rsidRDefault="002E6333" w:rsidP="00D13993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tbl>
      <w:tblPr>
        <w:tblpPr w:leftFromText="180" w:rightFromText="180" w:vertAnchor="text" w:horzAnchor="margin" w:tblpX="-459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662"/>
      </w:tblGrid>
      <w:tr w:rsidR="00C90446" w:rsidRPr="00C30C9B" w:rsidTr="002E6333"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62" w:type="dxa"/>
          </w:tcPr>
          <w:p w:rsidR="00C90446" w:rsidRPr="00C30C9B" w:rsidRDefault="00C90446" w:rsidP="002E6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  <w:r w:rsidR="00D13993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 w:rsidR="00D776CB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90446" w:rsidRPr="00C30C9B" w:rsidTr="002E6333"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62" w:type="dxa"/>
          </w:tcPr>
          <w:p w:rsidR="00C90446" w:rsidRPr="00C30C9B" w:rsidRDefault="002B7D67" w:rsidP="002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C90446" w:rsidRPr="00C30C9B" w:rsidTr="002E6333"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</w:tcPr>
          <w:p w:rsidR="00C90446" w:rsidRPr="00C30C9B" w:rsidRDefault="00C90446" w:rsidP="002E6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90446" w:rsidRPr="00C30C9B" w:rsidTr="002E6333"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62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C90446" w:rsidRPr="00C30C9B" w:rsidRDefault="00C90446" w:rsidP="002E6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редакцией Б. М. </w:t>
            </w:r>
            <w:proofErr w:type="spellStart"/>
            <w:r w:rsidRPr="00C30C9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30C9B">
              <w:rPr>
                <w:rFonts w:ascii="Times New Roman" w:hAnsi="Times New Roman"/>
                <w:sz w:val="24"/>
                <w:szCs w:val="24"/>
              </w:rPr>
              <w:t xml:space="preserve">. 1 – 4 — М.:  пособие для учителей </w:t>
            </w:r>
            <w:proofErr w:type="spellStart"/>
            <w:r w:rsidRPr="00C30C9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0C9B">
              <w:rPr>
                <w:rFonts w:ascii="Times New Roman" w:hAnsi="Times New Roman"/>
                <w:sz w:val="24"/>
                <w:szCs w:val="24"/>
              </w:rPr>
              <w:t xml:space="preserve">. организаций  [Б.М. </w:t>
            </w:r>
            <w:proofErr w:type="spellStart"/>
            <w:r w:rsidRPr="00C30C9B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C30C9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C30C9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30C9B">
              <w:rPr>
                <w:rFonts w:ascii="Times New Roman" w:hAnsi="Times New Roman"/>
                <w:sz w:val="24"/>
                <w:szCs w:val="24"/>
              </w:rPr>
              <w:t>, Н.А. Горяева и др.</w:t>
            </w:r>
            <w:proofErr w:type="gramStart"/>
            <w:r w:rsidRPr="00C30C9B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C30C9B">
              <w:rPr>
                <w:rFonts w:ascii="Times New Roman" w:hAnsi="Times New Roman"/>
                <w:sz w:val="24"/>
                <w:szCs w:val="24"/>
              </w:rPr>
              <w:t xml:space="preserve">  под ред. Б. М. </w:t>
            </w:r>
            <w:proofErr w:type="spellStart"/>
            <w:r w:rsidRPr="00C30C9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30C9B">
              <w:rPr>
                <w:rFonts w:ascii="Times New Roman" w:hAnsi="Times New Roman"/>
                <w:sz w:val="24"/>
                <w:szCs w:val="24"/>
              </w:rPr>
              <w:t>.  Просвещение, 2015 год</w:t>
            </w:r>
          </w:p>
        </w:tc>
      </w:tr>
      <w:tr w:rsidR="00C90446" w:rsidRPr="00C30C9B" w:rsidTr="002E6333"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62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34 часа ( 1 час в неделю)</w:t>
            </w:r>
          </w:p>
        </w:tc>
      </w:tr>
      <w:tr w:rsidR="00C90446" w:rsidRPr="00C30C9B" w:rsidTr="002E6333"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62" w:type="dxa"/>
          </w:tcPr>
          <w:p w:rsidR="00C90446" w:rsidRPr="00C30C9B" w:rsidRDefault="00C90446" w:rsidP="002E6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C90446" w:rsidRPr="00C30C9B" w:rsidTr="002E6333"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62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«Изобразительные искусство». Искусство и ты. 3 класс: учеб. Для </w:t>
            </w:r>
            <w:proofErr w:type="spellStart"/>
            <w:r w:rsidRPr="00C30C9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0C9B">
              <w:rPr>
                <w:rFonts w:ascii="Times New Roman" w:hAnsi="Times New Roman"/>
                <w:sz w:val="24"/>
                <w:szCs w:val="24"/>
              </w:rPr>
              <w:t xml:space="preserve">. Организаций / Е. И. </w:t>
            </w:r>
            <w:proofErr w:type="spellStart"/>
            <w:r w:rsidRPr="00C30C9B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C30C9B">
              <w:rPr>
                <w:rFonts w:ascii="Times New Roman" w:hAnsi="Times New Roman"/>
                <w:sz w:val="24"/>
                <w:szCs w:val="24"/>
              </w:rPr>
              <w:t xml:space="preserve">; под ред. </w:t>
            </w:r>
            <w:proofErr w:type="spellStart"/>
            <w:r w:rsidRPr="00C30C9B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C30C9B">
              <w:rPr>
                <w:rFonts w:ascii="Times New Roman" w:hAnsi="Times New Roman"/>
                <w:sz w:val="24"/>
                <w:szCs w:val="24"/>
              </w:rPr>
              <w:t>. М.: Просвещение,  2017-2018 год</w:t>
            </w:r>
          </w:p>
        </w:tc>
      </w:tr>
      <w:tr w:rsidR="00C90446" w:rsidRPr="00C30C9B" w:rsidTr="002E6333">
        <w:trPr>
          <w:trHeight w:val="347"/>
        </w:trPr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62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46" w:rsidRPr="00C30C9B" w:rsidTr="002E6333">
        <w:tc>
          <w:tcPr>
            <w:tcW w:w="3794" w:type="dxa"/>
          </w:tcPr>
          <w:p w:rsidR="00C90446" w:rsidRPr="00C30C9B" w:rsidRDefault="00C90446" w:rsidP="002E6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C9B">
              <w:rPr>
                <w:rFonts w:ascii="Times New Roman" w:hAnsi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62" w:type="dxa"/>
          </w:tcPr>
          <w:p w:rsidR="00C90446" w:rsidRPr="00C30C9B" w:rsidRDefault="00584298" w:rsidP="002B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B7D6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bookmarkStart w:id="0" w:name="_GoBack"/>
            <w:bookmarkEnd w:id="0"/>
          </w:p>
        </w:tc>
      </w:tr>
    </w:tbl>
    <w:p w:rsidR="00C90446" w:rsidRPr="00C30C9B" w:rsidRDefault="00C90446" w:rsidP="00C90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3A7" w:rsidRPr="000A64BB" w:rsidRDefault="00EB43A7" w:rsidP="002E6333">
      <w:pPr>
        <w:spacing w:after="0" w:line="240" w:lineRule="auto"/>
        <w:rPr>
          <w:rFonts w:ascii="Times New Roman" w:hAnsi="Times New Roman"/>
          <w:b/>
          <w:sz w:val="24"/>
          <w:lang w:eastAsia="en-US"/>
        </w:rPr>
      </w:pPr>
    </w:p>
    <w:p w:rsidR="00EB43A7" w:rsidRDefault="00EB43A7" w:rsidP="00EB43A7"/>
    <w:p w:rsidR="00EB43A7" w:rsidRDefault="00EB43A7"/>
    <w:sectPr w:rsidR="00EB43A7" w:rsidSect="005E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086"/>
    <w:rsid w:val="00243C39"/>
    <w:rsid w:val="002A22B0"/>
    <w:rsid w:val="002B7D67"/>
    <w:rsid w:val="002E6333"/>
    <w:rsid w:val="003B0F3B"/>
    <w:rsid w:val="00411738"/>
    <w:rsid w:val="00584298"/>
    <w:rsid w:val="005E6682"/>
    <w:rsid w:val="00724FAC"/>
    <w:rsid w:val="00796086"/>
    <w:rsid w:val="00900A9E"/>
    <w:rsid w:val="00C90446"/>
    <w:rsid w:val="00D13993"/>
    <w:rsid w:val="00D776CB"/>
    <w:rsid w:val="00D97405"/>
    <w:rsid w:val="00EB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0A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00A9E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EB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B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 tima</dc:creator>
  <cp:lastModifiedBy>Lenova</cp:lastModifiedBy>
  <cp:revision>12</cp:revision>
  <dcterms:created xsi:type="dcterms:W3CDTF">2021-09-03T12:32:00Z</dcterms:created>
  <dcterms:modified xsi:type="dcterms:W3CDTF">2022-09-22T16:21:00Z</dcterms:modified>
</cp:coreProperties>
</file>