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2A" w:rsidRPr="00A01F2A" w:rsidRDefault="00A01F2A" w:rsidP="00A01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01F2A">
        <w:rPr>
          <w:rFonts w:ascii="Times New Roman" w:eastAsia="Times New Roman" w:hAnsi="Times New Roman" w:cs="Times New Roman"/>
          <w:b/>
          <w:sz w:val="24"/>
        </w:rPr>
        <w:t xml:space="preserve">Аннотации к рабочим программам </w:t>
      </w:r>
    </w:p>
    <w:p w:rsidR="00A01F2A" w:rsidRPr="00A01F2A" w:rsidRDefault="00A01F2A" w:rsidP="00A01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01F2A" w:rsidRPr="00A01F2A" w:rsidRDefault="00A01F2A" w:rsidP="00A01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01F2A">
        <w:rPr>
          <w:rFonts w:ascii="Times New Roman" w:eastAsia="Times New Roman" w:hAnsi="Times New Roman" w:cs="Times New Roman"/>
          <w:b/>
          <w:sz w:val="24"/>
        </w:rPr>
        <w:t xml:space="preserve">Технология </w:t>
      </w:r>
    </w:p>
    <w:p w:rsidR="00A01F2A" w:rsidRPr="00A01F2A" w:rsidRDefault="00A01F2A" w:rsidP="00A01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pPr w:leftFromText="180" w:rightFromText="180" w:bottomFromText="160" w:vertAnchor="text" w:horzAnchor="margin" w:tblpX="-459" w:tblpY="3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662"/>
      </w:tblGrid>
      <w:tr w:rsidR="00A01F2A" w:rsidRPr="00A01F2A" w:rsidTr="00A01F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A" w:rsidRPr="00A01F2A" w:rsidRDefault="00A01F2A" w:rsidP="00A0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рабочей программы: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A" w:rsidRPr="00A01F2A" w:rsidRDefault="00A01F2A" w:rsidP="00A0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Технология, 4</w:t>
            </w:r>
            <w:r w:rsidRPr="00A01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A01F2A" w:rsidRPr="00A01F2A" w:rsidTr="00A01F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A" w:rsidRPr="00A01F2A" w:rsidRDefault="00A01F2A" w:rsidP="00A0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A" w:rsidRPr="00A01F2A" w:rsidRDefault="00A01F2A" w:rsidP="00A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F2A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A0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Алексеевна</w:t>
            </w:r>
          </w:p>
        </w:tc>
      </w:tr>
      <w:tr w:rsidR="00A01F2A" w:rsidRPr="00A01F2A" w:rsidTr="00A01F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A" w:rsidRPr="00A01F2A" w:rsidRDefault="00A01F2A" w:rsidP="00A0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A" w:rsidRPr="00A01F2A" w:rsidRDefault="00A01F2A" w:rsidP="00A01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Технология </w:t>
            </w:r>
          </w:p>
        </w:tc>
      </w:tr>
      <w:tr w:rsidR="00A01F2A" w:rsidRPr="00A01F2A" w:rsidTr="00A01F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A" w:rsidRPr="00A01F2A" w:rsidRDefault="00A01F2A" w:rsidP="00A0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составлена на основе (полные выходные данные как в сборнике):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A" w:rsidRPr="00A01F2A" w:rsidRDefault="00A01F2A" w:rsidP="00A0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Рабочие программы. Предметная линия учебников системы «Школа России». 1—4 классы</w:t>
            </w:r>
            <w:proofErr w:type="gramStart"/>
            <w:r w:rsidRPr="00A0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A01F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0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 / Е. А. </w:t>
            </w:r>
            <w:proofErr w:type="spellStart"/>
            <w:r w:rsidRPr="00A01F2A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A01F2A">
              <w:rPr>
                <w:rFonts w:ascii="Times New Roman" w:eastAsia="Times New Roman" w:hAnsi="Times New Roman" w:cs="Times New Roman"/>
                <w:sz w:val="24"/>
                <w:szCs w:val="24"/>
              </w:rPr>
              <w:t>, Т. П. Зуева. — 2-е изд. — М. : Просвещение, 2014. — 157 с. — ISBN 978-5-09-033721-2. (электронное пособие)</w:t>
            </w:r>
          </w:p>
        </w:tc>
      </w:tr>
      <w:tr w:rsidR="00A01F2A" w:rsidRPr="00A01F2A" w:rsidTr="00A01F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A" w:rsidRPr="00A01F2A" w:rsidRDefault="00A01F2A" w:rsidP="00A0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A" w:rsidRPr="00A01F2A" w:rsidRDefault="00A01F2A" w:rsidP="00A0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2A"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 (1 час в неделю)</w:t>
            </w:r>
          </w:p>
        </w:tc>
      </w:tr>
      <w:tr w:rsidR="00A01F2A" w:rsidRPr="00A01F2A" w:rsidTr="00A01F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A" w:rsidRPr="00A01F2A" w:rsidRDefault="00A01F2A" w:rsidP="00A0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УМК: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A" w:rsidRPr="00A01F2A" w:rsidRDefault="00A01F2A" w:rsidP="00A0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«Школа России»</w:t>
            </w:r>
          </w:p>
        </w:tc>
      </w:tr>
      <w:tr w:rsidR="00A01F2A" w:rsidRPr="00A01F2A" w:rsidTr="00A01F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A" w:rsidRPr="00A01F2A" w:rsidRDefault="00A01F2A" w:rsidP="00A0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A" w:rsidRPr="00A01F2A" w:rsidRDefault="00521A79" w:rsidP="00A0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4</w:t>
            </w:r>
            <w:bookmarkStart w:id="0" w:name="_GoBack"/>
            <w:bookmarkEnd w:id="0"/>
            <w:r w:rsidR="00A01F2A" w:rsidRPr="00A0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класс: учеб. Для </w:t>
            </w:r>
            <w:proofErr w:type="spellStart"/>
            <w:r w:rsidR="00A01F2A" w:rsidRPr="00A01F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A01F2A" w:rsidRPr="00A0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 /Е. А. </w:t>
            </w:r>
            <w:proofErr w:type="spellStart"/>
            <w:r w:rsidR="00A01F2A" w:rsidRPr="00A01F2A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="00A01F2A" w:rsidRPr="00A01F2A">
              <w:rPr>
                <w:rFonts w:ascii="Times New Roman" w:eastAsia="Times New Roman" w:hAnsi="Times New Roman" w:cs="Times New Roman"/>
                <w:sz w:val="24"/>
                <w:szCs w:val="24"/>
              </w:rPr>
              <w:t>, Т. П. Зуева «Технология»</w:t>
            </w:r>
            <w:r w:rsidR="00A01F2A" w:rsidRPr="00A01F2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М.: Просвещение, 2017, 2018 год </w:t>
            </w:r>
          </w:p>
        </w:tc>
      </w:tr>
      <w:tr w:rsidR="00A01F2A" w:rsidRPr="00A01F2A" w:rsidTr="00A01F2A">
        <w:trPr>
          <w:trHeight w:val="3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A" w:rsidRPr="00A01F2A" w:rsidRDefault="00A01F2A" w:rsidP="00A01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пособие: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2A" w:rsidRPr="00A01F2A" w:rsidRDefault="00A01F2A" w:rsidP="00A0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F2A" w:rsidRPr="00A01F2A" w:rsidTr="00A01F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A" w:rsidRPr="00A01F2A" w:rsidRDefault="00A01F2A" w:rsidP="00A01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Классы, в которых реализуется данная рабочая программа: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2A" w:rsidRPr="00A01F2A" w:rsidRDefault="00D62493" w:rsidP="00A0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01F2A" w:rsidRPr="00A01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</w:tbl>
    <w:p w:rsidR="00A01F2A" w:rsidRPr="00A01F2A" w:rsidRDefault="00A01F2A" w:rsidP="00A01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01F2A" w:rsidRPr="00A01F2A" w:rsidRDefault="00A01F2A" w:rsidP="00A01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01F2A" w:rsidRPr="00A01F2A" w:rsidRDefault="00A01F2A" w:rsidP="00A01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01F2A" w:rsidRPr="00A01F2A" w:rsidRDefault="00A01F2A" w:rsidP="00A01F2A">
      <w:pPr>
        <w:rPr>
          <w:rFonts w:ascii="Calibri" w:eastAsia="Times New Roman" w:hAnsi="Calibri" w:cs="Times New Roman"/>
          <w:lang w:eastAsia="ru-RU"/>
        </w:rPr>
      </w:pPr>
    </w:p>
    <w:p w:rsidR="00856B7E" w:rsidRDefault="00856B7E"/>
    <w:sectPr w:rsidR="0085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1B"/>
    <w:rsid w:val="00521A79"/>
    <w:rsid w:val="00760C1B"/>
    <w:rsid w:val="00856B7E"/>
    <w:rsid w:val="00A01F2A"/>
    <w:rsid w:val="00D6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5</cp:revision>
  <dcterms:created xsi:type="dcterms:W3CDTF">2022-09-22T17:44:00Z</dcterms:created>
  <dcterms:modified xsi:type="dcterms:W3CDTF">2022-09-22T18:02:00Z</dcterms:modified>
</cp:coreProperties>
</file>