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92" w:rsidRPr="00700E92" w:rsidRDefault="006760B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00E92" w:rsidRPr="00700E92">
        <w:rPr>
          <w:rFonts w:ascii="Times New Roman" w:hAnsi="Times New Roman" w:cs="Times New Roman"/>
          <w:b/>
          <w:sz w:val="28"/>
          <w:szCs w:val="28"/>
        </w:rPr>
        <w:t>Село Советский Дар, Азовский район, Ростовская область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proofErr w:type="gramStart"/>
      <w:r w:rsidRPr="00700E92">
        <w:rPr>
          <w:rFonts w:ascii="Times New Roman" w:hAnsi="Times New Roman" w:cs="Times New Roman"/>
          <w:sz w:val="20"/>
          <w:szCs w:val="20"/>
        </w:rPr>
        <w:t>территориальный,  административный</w:t>
      </w:r>
      <w:proofErr w:type="gramEnd"/>
      <w:r w:rsidRPr="00700E92">
        <w:rPr>
          <w:rFonts w:ascii="Times New Roman" w:hAnsi="Times New Roman" w:cs="Times New Roman"/>
          <w:sz w:val="20"/>
          <w:szCs w:val="20"/>
        </w:rPr>
        <w:t xml:space="preserve"> округ  (город, район, поселок)</w:t>
      </w:r>
    </w:p>
    <w:p w:rsidR="00700E92" w:rsidRPr="00700E92" w:rsidRDefault="00700E9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9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образовательное учреждение Сов-</w:t>
      </w:r>
      <w:proofErr w:type="spellStart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Дарская</w:t>
      </w:r>
      <w:proofErr w:type="spellEnd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0E92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   (полное наименование образовательного учреждения в соответствии с Уставом)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«Утверждаю»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Директор МБОУ Сов-</w:t>
      </w:r>
      <w:proofErr w:type="spellStart"/>
      <w:r w:rsidRPr="00700E92">
        <w:rPr>
          <w:rFonts w:ascii="Times New Roman" w:hAnsi="Times New Roman" w:cs="Times New Roman"/>
        </w:rPr>
        <w:t>Дарская</w:t>
      </w:r>
      <w:proofErr w:type="spellEnd"/>
      <w:r w:rsidRPr="00700E92">
        <w:rPr>
          <w:rFonts w:ascii="Times New Roman" w:hAnsi="Times New Roman" w:cs="Times New Roman"/>
        </w:rPr>
        <w:t xml:space="preserve"> ООШ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Приказ от __</w:t>
      </w:r>
      <w:r w:rsidR="0017357C">
        <w:rPr>
          <w:rFonts w:ascii="Times New Roman" w:hAnsi="Times New Roman" w:cs="Times New Roman"/>
        </w:rPr>
        <w:t>20</w:t>
      </w:r>
      <w:r w:rsidRPr="0017357C">
        <w:rPr>
          <w:rFonts w:ascii="Times New Roman" w:hAnsi="Times New Roman" w:cs="Times New Roman"/>
        </w:rPr>
        <w:t>.08.20</w:t>
      </w:r>
      <w:r w:rsidR="0017357C">
        <w:rPr>
          <w:rFonts w:ascii="Times New Roman" w:hAnsi="Times New Roman" w:cs="Times New Roman"/>
        </w:rPr>
        <w:t>21</w:t>
      </w:r>
      <w:r w:rsidRPr="0017357C">
        <w:rPr>
          <w:rFonts w:ascii="Times New Roman" w:hAnsi="Times New Roman" w:cs="Times New Roman"/>
        </w:rPr>
        <w:t>__________ № _</w:t>
      </w:r>
      <w:r w:rsidR="0017357C">
        <w:rPr>
          <w:rFonts w:ascii="Times New Roman" w:hAnsi="Times New Roman" w:cs="Times New Roman"/>
        </w:rPr>
        <w:t>87</w:t>
      </w:r>
      <w:r w:rsidRPr="0017357C">
        <w:rPr>
          <w:rFonts w:ascii="Times New Roman" w:hAnsi="Times New Roman" w:cs="Times New Roman"/>
        </w:rPr>
        <w:t>__</w:t>
      </w:r>
      <w:r w:rsidRPr="00700E92">
        <w:rPr>
          <w:rFonts w:ascii="Times New Roman" w:hAnsi="Times New Roman" w:cs="Times New Roman"/>
        </w:rPr>
        <w:t xml:space="preserve"> 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Подпись руководителя ________ФИО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Печать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ind w:left="709" w:right="48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школьной библиотеки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92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17357C">
        <w:rPr>
          <w:rFonts w:ascii="Times New Roman" w:hAnsi="Times New Roman" w:cs="Times New Roman"/>
          <w:b/>
          <w:sz w:val="36"/>
          <w:szCs w:val="36"/>
        </w:rPr>
        <w:t>1</w:t>
      </w:r>
      <w:r w:rsidRPr="00700E92">
        <w:rPr>
          <w:rFonts w:ascii="Times New Roman" w:hAnsi="Times New Roman" w:cs="Times New Roman"/>
          <w:b/>
          <w:sz w:val="36"/>
          <w:szCs w:val="36"/>
        </w:rPr>
        <w:t>– 202</w:t>
      </w:r>
      <w:r w:rsidR="0017357C">
        <w:rPr>
          <w:rFonts w:ascii="Times New Roman" w:hAnsi="Times New Roman" w:cs="Times New Roman"/>
          <w:b/>
          <w:sz w:val="36"/>
          <w:szCs w:val="36"/>
        </w:rPr>
        <w:t>2</w:t>
      </w:r>
      <w:r w:rsidRPr="00700E9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ED0C07" w:rsidP="00ED0C07">
      <w:pPr>
        <w:spacing w:after="0"/>
        <w:ind w:righ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библиотечным фондом</w:t>
      </w:r>
      <w:r w:rsidR="00700E92" w:rsidRPr="00700E92">
        <w:rPr>
          <w:rFonts w:ascii="Times New Roman" w:hAnsi="Times New Roman" w:cs="Times New Roman"/>
        </w:rPr>
        <w:t xml:space="preserve"> Калинин А. Н.</w:t>
      </w: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7357C">
        <w:rPr>
          <w:rFonts w:ascii="Times New Roman" w:hAnsi="Times New Roman" w:cs="Times New Roman"/>
        </w:rPr>
        <w:t>1</w:t>
      </w:r>
      <w:r w:rsidRPr="00700E92">
        <w:rPr>
          <w:rFonts w:ascii="Times New Roman" w:hAnsi="Times New Roman" w:cs="Times New Roman"/>
        </w:rPr>
        <w:t>-202</w:t>
      </w:r>
      <w:r w:rsidR="0017357C">
        <w:rPr>
          <w:rFonts w:ascii="Times New Roman" w:hAnsi="Times New Roman" w:cs="Times New Roman"/>
        </w:rPr>
        <w:t>2</w:t>
      </w:r>
      <w:r w:rsidRPr="00700E92">
        <w:rPr>
          <w:rFonts w:ascii="Times New Roman" w:hAnsi="Times New Roman" w:cs="Times New Roman"/>
        </w:rPr>
        <w:t>г.</w:t>
      </w:r>
    </w:p>
    <w:p w:rsidR="006760B2" w:rsidRPr="0017357C" w:rsidRDefault="006760B2" w:rsidP="0017357C">
      <w:pPr>
        <w:pStyle w:val="a3"/>
        <w:spacing w:after="0"/>
        <w:ind w:left="0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7C">
        <w:rPr>
          <w:rFonts w:ascii="Times New Roman" w:hAnsi="Times New Roman" w:cs="Times New Roman"/>
          <w:b/>
          <w:sz w:val="24"/>
          <w:szCs w:val="24"/>
        </w:rPr>
        <w:lastRenderedPageBreak/>
        <w:t>Вводная ч</w:t>
      </w:r>
      <w:bookmarkStart w:id="0" w:name="_GoBack"/>
      <w:bookmarkEnd w:id="0"/>
      <w:r w:rsidRPr="0017357C">
        <w:rPr>
          <w:rFonts w:ascii="Times New Roman" w:hAnsi="Times New Roman" w:cs="Times New Roman"/>
          <w:b/>
          <w:sz w:val="24"/>
          <w:szCs w:val="24"/>
        </w:rPr>
        <w:t>асть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 xml:space="preserve">Библиотека работает над проблемой: 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1) Воспитание у обучающихся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 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2) </w:t>
      </w:r>
      <w:r w:rsidRPr="00173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Совершенствование </w:t>
      </w:r>
      <w:proofErr w:type="gramStart"/>
      <w:r w:rsidRPr="00173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услуг</w:t>
      </w:r>
      <w:proofErr w:type="gramEnd"/>
      <w:r w:rsidRPr="00173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17357C">
        <w:rPr>
          <w:rFonts w:ascii="Times New Roman" w:hAnsi="Times New Roman" w:cs="Times New Roman"/>
          <w:sz w:val="24"/>
          <w:szCs w:val="24"/>
        </w:rPr>
        <w:t xml:space="preserve"> школьной библиотеки: способствовать формированию мотивации пользователей библиотеки к саморазвитию, самообразованию через предоставление необходимых информационных ресурсов и открытого полноценного доступа к информации, обеспечение учебно-воспитательного процесса в соответствии с </w:t>
      </w:r>
      <w:r w:rsidRPr="0017357C">
        <w:rPr>
          <w:rFonts w:ascii="Times New Roman" w:hAnsi="Times New Roman" w:cs="Times New Roman"/>
          <w:bCs/>
          <w:iCs/>
          <w:sz w:val="24"/>
          <w:szCs w:val="24"/>
        </w:rPr>
        <w:t>новыми Государственными образовательными стандартами.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7C">
        <w:rPr>
          <w:rFonts w:ascii="Times New Roman" w:hAnsi="Times New Roman" w:cs="Times New Roman"/>
          <w:b/>
          <w:sz w:val="24"/>
          <w:szCs w:val="24"/>
        </w:rPr>
        <w:t xml:space="preserve">Задачи школьной библиотеки: 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активизация читательской активности у школьников, поиск новых форм приобщения детей к чтению; 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>привитие любви к книге как к источнику знаний, бережного отношения к печатным носителям информации;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>формирование у обучающихся информационной культуры и культуры чтения, обучение работе с различными источниками информации, поиску, отбору и умению оценивать информацию;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создание комфортной библиотечной среды, качественного обслуживания пользователей; 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формирование эстетической и экологической культуры, любви к родному краю, интереса к здоровому образу жизни; 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 xml:space="preserve">комплектование библиотечного фонда в соответствии с </w:t>
      </w:r>
      <w:r w:rsidRPr="0017357C">
        <w:rPr>
          <w:rFonts w:ascii="Times New Roman" w:hAnsi="Times New Roman" w:cs="Times New Roman"/>
          <w:bCs/>
          <w:iCs/>
          <w:sz w:val="24"/>
          <w:szCs w:val="24"/>
        </w:rPr>
        <w:t>новыми Государственными образовательными стандартами</w:t>
      </w:r>
      <w:r w:rsidRPr="0017357C">
        <w:rPr>
          <w:rFonts w:ascii="Times New Roman" w:hAnsi="Times New Roman" w:cs="Times New Roman"/>
          <w:sz w:val="24"/>
          <w:szCs w:val="24"/>
        </w:rPr>
        <w:t xml:space="preserve"> и запросами читателей, работа по учёту и сохранности фонда;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>оказание помощи в деятельности учащихся и педагогов при реализации образовательных проектов, участии в конкурсах;</w:t>
      </w:r>
    </w:p>
    <w:p w:rsidR="0017357C" w:rsidRPr="0017357C" w:rsidRDefault="0017357C" w:rsidP="0017357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7C">
        <w:rPr>
          <w:rFonts w:ascii="Times New Roman" w:hAnsi="Times New Roman" w:cs="Times New Roman"/>
          <w:sz w:val="24"/>
          <w:szCs w:val="24"/>
        </w:rPr>
        <w:t>информирование о деятельности школьной библиотеки, привлечение новых читателей через Интернет-ресурсы.</w:t>
      </w:r>
    </w:p>
    <w:p w:rsidR="0017357C" w:rsidRPr="0017357C" w:rsidRDefault="0017357C" w:rsidP="0017357C">
      <w:pPr>
        <w:spacing w:after="0"/>
        <w:ind w:right="-851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357C">
        <w:rPr>
          <w:rFonts w:ascii="Times New Roman" w:hAnsi="Times New Roman" w:cs="Times New Roman"/>
          <w:b/>
          <w:bCs/>
          <w:sz w:val="24"/>
          <w:szCs w:val="24"/>
        </w:rPr>
        <w:t>Функции школьной библиотеки:</w:t>
      </w:r>
      <w:r w:rsidRPr="00173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Аккумулирующая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библиотека формирует, накапливает, систематизирует и хранит библиотечно-информационные ресурсы.</w:t>
      </w:r>
    </w:p>
    <w:p w:rsidR="0017357C" w:rsidRPr="0017357C" w:rsidRDefault="0017357C" w:rsidP="0017357C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Сервисная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– осуществляет поддержку и обеспечение целей, сформованных в образовательной программе общеобразовательного учреждения, организует подготовку по основам информационной культуры для различных категорий пользователей.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возможности использования информации.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Культурная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17357C" w:rsidRPr="0017357C" w:rsidRDefault="0017357C" w:rsidP="0017357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567" w:right="-851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57C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Воспитательная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17357C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способствует развитию чувства </w:t>
      </w:r>
      <w:r w:rsidRPr="0017357C">
        <w:rPr>
          <w:rFonts w:ascii="Times New Roman" w:hAnsi="Times New Roman" w:cs="Times New Roman"/>
          <w:bCs/>
          <w:sz w:val="24"/>
          <w:szCs w:val="24"/>
        </w:rPr>
        <w:t xml:space="preserve">ответственности, нравственности, </w:t>
      </w:r>
      <w:r w:rsidRPr="0017357C">
        <w:rPr>
          <w:rFonts w:ascii="Times New Roman" w:hAnsi="Times New Roman" w:cs="Times New Roman"/>
          <w:color w:val="000000"/>
          <w:sz w:val="24"/>
          <w:szCs w:val="24"/>
        </w:rPr>
        <w:t>любви к родному краю, школе, приобщению к социальным ценностям;</w:t>
      </w:r>
      <w:r w:rsidRPr="0017357C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17357C" w:rsidRDefault="0017357C" w:rsidP="005159E4">
      <w:pPr>
        <w:pStyle w:val="a5"/>
        <w:jc w:val="center"/>
        <w:rPr>
          <w:bCs/>
          <w:color w:val="000000"/>
        </w:rPr>
      </w:pPr>
    </w:p>
    <w:p w:rsidR="0017357C" w:rsidRDefault="0017357C" w:rsidP="005159E4">
      <w:pPr>
        <w:pStyle w:val="a5"/>
        <w:jc w:val="center"/>
        <w:rPr>
          <w:rStyle w:val="a6"/>
          <w:color w:val="000000"/>
        </w:rPr>
      </w:pPr>
    </w:p>
    <w:p w:rsidR="005159E4" w:rsidRPr="005159E4" w:rsidRDefault="005159E4" w:rsidP="005159E4">
      <w:pPr>
        <w:pStyle w:val="a5"/>
        <w:jc w:val="center"/>
        <w:rPr>
          <w:bCs/>
          <w:color w:val="000000"/>
        </w:rPr>
      </w:pPr>
      <w:r w:rsidRPr="005159E4">
        <w:rPr>
          <w:rStyle w:val="a6"/>
          <w:color w:val="000000"/>
        </w:rPr>
        <w:lastRenderedPageBreak/>
        <w:t>Работа с библиотечным фондом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7657"/>
        <w:gridCol w:w="1988"/>
      </w:tblGrid>
      <w:tr w:rsidR="005159E4" w:rsidRPr="005159E4" w:rsidTr="00022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20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Сроки исполнения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rStyle w:val="a6"/>
                <w:color w:val="000000"/>
              </w:rPr>
            </w:pPr>
            <w:r w:rsidRPr="005159E4">
              <w:rPr>
                <w:rStyle w:val="a6"/>
                <w:color w:val="000000"/>
              </w:rPr>
              <w:t>Учебная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состава фондов и анализ их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Комплектование фонда учебной литературы: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Работа с перспективными библиографическими изданиями (прайс-листами, тематическими планами издательств, перечнем учебников и учебных пособий, рекомендованных Министерством образования и науки РФ, и региональным комплектом учебников)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Составление заказа учебников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Подготовка перечня учебников, планируемых к использованию в новом учебном году, для учащихся и их родителей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Защита заказа и утверждение плана комплектования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Приём и техническая обработка новых учебных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Прием и выдача учебников (по графику)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 Август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Октябрь, февраль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Списание фонда с учетом ветхости и смены учебных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Ноябрь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Сверка библиотечного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Декабрь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Акция по охране учебного фонда. (Скотч, клей)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b/>
                <w:color w:val="000000"/>
              </w:rPr>
            </w:pPr>
            <w:r w:rsidRPr="005159E4">
              <w:rPr>
                <w:b/>
                <w:color w:val="000000"/>
              </w:rPr>
              <w:t>Художественная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свободного доступа в библиотеке: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художественному фонду (для учащихся 1-4 классов)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фонду учебников (по требованию)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Выдача изданий читателям</w:t>
            </w:r>
          </w:p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Организация работы с книгой по внеклассному чтению и в помощь проведению предметных недель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Соблюдение правильной расстановки фонда на стеллажах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Ведение работы по сохранности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Пропаганда литературы согласно датам литературного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Работа по мелкому ремонту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необходимости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декабрь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Обслуживание читателей в читальном зале: учащихся и учителей.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беседы при выдаче книг.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Беседы о прочитанных книгах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течении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бесед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Сентябрь, 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по списку необходимой литературы для школьников на летние 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федерального перечня учебников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Февраль 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Консультационно-информационная работа с педагогами, направленная на оптимальный выбор учебников и учебных пособий в новом учебном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материала для мероприятий, по темам, выдача справок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Постоянно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библиотечно-библиографических занятий для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Реклама о деятельности библиотеки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Работа с родителями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7216"/>
        <w:gridCol w:w="1889"/>
      </w:tblGrid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Рекомендации по летнему чтению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май</w:t>
            </w:r>
          </w:p>
        </w:tc>
      </w:tr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Отчет о приобретенных учебниках на новый учебный год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Сентябрь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color w:val="000000"/>
        </w:rPr>
      </w:pPr>
      <w:r w:rsidRPr="005159E4">
        <w:rPr>
          <w:rStyle w:val="a6"/>
          <w:color w:val="000000"/>
        </w:rPr>
        <w:t>Профессиональное развитие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7637"/>
        <w:gridCol w:w="1980"/>
      </w:tblGrid>
      <w:tr w:rsidR="005159E4" w:rsidRPr="005159E4" w:rsidTr="00022B07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60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 исполнения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Анализ работы библиотеки за прошедший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Май-июнь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План работы библиотеки на следующий учебный год.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Август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 xml:space="preserve">Курсы повышения квалификации, </w:t>
            </w:r>
            <w:proofErr w:type="spellStart"/>
            <w:r w:rsidRPr="005159E4">
              <w:rPr>
                <w:color w:val="000000"/>
              </w:rPr>
              <w:t>вебинары</w:t>
            </w:r>
            <w:proofErr w:type="spellEnd"/>
            <w:r w:rsidRPr="005159E4">
              <w:rPr>
                <w:color w:val="000000"/>
              </w:rPr>
              <w:t>, семинары и так далее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необходимости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Совершенствование и освоение новых библиотечных технологий.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Взаимодействие с библиотеками района.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Информационные технологии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7194"/>
        <w:gridCol w:w="2370"/>
      </w:tblGrid>
      <w:tr w:rsidR="005159E4" w:rsidRPr="005159E4" w:rsidTr="0017357C">
        <w:tc>
          <w:tcPr>
            <w:tcW w:w="359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19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возможности мультимедийной техники для продвижения книги и повышения интереса к чтению</w:t>
            </w:r>
          </w:p>
        </w:tc>
        <w:tc>
          <w:tcPr>
            <w:tcW w:w="237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По мере возможности</w:t>
            </w:r>
          </w:p>
        </w:tc>
      </w:tr>
      <w:tr w:rsidR="005159E4" w:rsidRPr="005159E4" w:rsidTr="0017357C">
        <w:tc>
          <w:tcPr>
            <w:tcW w:w="359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194" w:type="dxa"/>
            <w:shd w:val="clear" w:color="auto" w:fill="auto"/>
          </w:tcPr>
          <w:p w:rsidR="005159E4" w:rsidRPr="005159E4" w:rsidRDefault="005159E4" w:rsidP="0017357C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интернет ресурсов, в поиске информации, (Интернет-библиоте</w:t>
            </w:r>
            <w:r w:rsidR="0017357C">
              <w:rPr>
                <w:rStyle w:val="a6"/>
                <w:b w:val="0"/>
                <w:color w:val="000000"/>
              </w:rPr>
              <w:t>к</w:t>
            </w:r>
            <w:r w:rsidRPr="005159E4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В течении года</w:t>
            </w:r>
          </w:p>
        </w:tc>
      </w:tr>
    </w:tbl>
    <w:p w:rsidR="005159E4" w:rsidRPr="005159E4" w:rsidRDefault="005159E4" w:rsidP="005159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2"/>
        <w:gridCol w:w="4663"/>
      </w:tblGrid>
      <w:tr w:rsidR="0017357C" w:rsidRPr="00AD3FBB" w:rsidTr="00055332">
        <w:tc>
          <w:tcPr>
            <w:tcW w:w="5169" w:type="dxa"/>
            <w:shd w:val="clear" w:color="auto" w:fill="auto"/>
          </w:tcPr>
          <w:p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                          </w:t>
            </w:r>
          </w:p>
          <w:p w:rsidR="0017357C" w:rsidRPr="00AD3FBB" w:rsidRDefault="0017357C" w:rsidP="00055332">
            <w:pPr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>«РАССМОТРЕНО»</w:t>
            </w:r>
          </w:p>
          <w:p w:rsidR="0017357C" w:rsidRPr="00AD3FBB" w:rsidRDefault="0017357C" w:rsidP="00055332">
            <w:pPr>
              <w:pStyle w:val="ab"/>
              <w:jc w:val="center"/>
              <w:rPr>
                <w:rStyle w:val="1"/>
                <w:color w:val="000000"/>
              </w:rPr>
            </w:pPr>
            <w:r w:rsidRPr="00AD3FBB">
              <w:rPr>
                <w:rStyle w:val="1"/>
                <w:color w:val="000000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Style w:val="1"/>
                <w:color w:val="000000"/>
                <w:sz w:val="24"/>
                <w:szCs w:val="24"/>
              </w:rPr>
              <w:t xml:space="preserve">Протокол № _____ от _______20____ г.        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57C" w:rsidRPr="00AD3FBB" w:rsidRDefault="0017357C" w:rsidP="000553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17357C" w:rsidRPr="00AD3FBB" w:rsidRDefault="0017357C" w:rsidP="00055332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«СОГЛАСОВАНО»</w:t>
            </w:r>
          </w:p>
          <w:p w:rsidR="0017357C" w:rsidRPr="00AD3FBB" w:rsidRDefault="0017357C" w:rsidP="00055332">
            <w:pPr>
              <w:spacing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                      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Цвиринько</w:t>
            </w:r>
            <w:proofErr w:type="spellEnd"/>
            <w:r w:rsidRPr="00AD3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:rsidR="001A2A9B" w:rsidRPr="005159E4" w:rsidRDefault="001A2A9B" w:rsidP="005159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9B" w:rsidRPr="005159E4" w:rsidSect="00700E92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92" w:rsidRDefault="00700E92" w:rsidP="006760B2">
      <w:pPr>
        <w:spacing w:after="0" w:line="240" w:lineRule="auto"/>
      </w:pPr>
      <w:r>
        <w:separator/>
      </w:r>
    </w:p>
  </w:endnote>
  <w:end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74229"/>
      <w:docPartObj>
        <w:docPartGallery w:val="Page Numbers (Bottom of Page)"/>
        <w:docPartUnique/>
      </w:docPartObj>
    </w:sdtPr>
    <w:sdtEndPr/>
    <w:sdtContent>
      <w:p w:rsidR="00700E92" w:rsidRDefault="00700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07">
          <w:rPr>
            <w:noProof/>
          </w:rPr>
          <w:t>4</w:t>
        </w:r>
        <w:r>
          <w:fldChar w:fldCharType="end"/>
        </w:r>
      </w:p>
    </w:sdtContent>
  </w:sdt>
  <w:p w:rsidR="00700E92" w:rsidRDefault="00700E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92" w:rsidRDefault="00700E92" w:rsidP="006760B2">
      <w:pPr>
        <w:spacing w:after="0" w:line="240" w:lineRule="auto"/>
      </w:pPr>
      <w:r>
        <w:separator/>
      </w:r>
    </w:p>
  </w:footnote>
  <w:foot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347A9"/>
    <w:multiLevelType w:val="hybridMultilevel"/>
    <w:tmpl w:val="BEA42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3E9B"/>
    <w:multiLevelType w:val="hybridMultilevel"/>
    <w:tmpl w:val="FDB255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26E6596"/>
    <w:multiLevelType w:val="multilevel"/>
    <w:tmpl w:val="09EE72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008A"/>
    <w:multiLevelType w:val="multilevel"/>
    <w:tmpl w:val="B77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865EC"/>
    <w:multiLevelType w:val="hybridMultilevel"/>
    <w:tmpl w:val="B922EA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2"/>
    <w:rsid w:val="00071DD0"/>
    <w:rsid w:val="00121D01"/>
    <w:rsid w:val="0017357C"/>
    <w:rsid w:val="001A2A9B"/>
    <w:rsid w:val="002D73C9"/>
    <w:rsid w:val="003D7B2D"/>
    <w:rsid w:val="004247F1"/>
    <w:rsid w:val="00466E9B"/>
    <w:rsid w:val="004F61C8"/>
    <w:rsid w:val="00510589"/>
    <w:rsid w:val="005159E4"/>
    <w:rsid w:val="005C034C"/>
    <w:rsid w:val="006760B2"/>
    <w:rsid w:val="00700865"/>
    <w:rsid w:val="00700E92"/>
    <w:rsid w:val="007E4005"/>
    <w:rsid w:val="00940783"/>
    <w:rsid w:val="009E3D47"/>
    <w:rsid w:val="00AC120C"/>
    <w:rsid w:val="00D43D9C"/>
    <w:rsid w:val="00DF6E45"/>
    <w:rsid w:val="00E21854"/>
    <w:rsid w:val="00ED0C07"/>
    <w:rsid w:val="00FD7E3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A81F-59E4-454A-9F18-19ED5D7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B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qFormat/>
    <w:rsid w:val="005159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B2"/>
    <w:pPr>
      <w:ind w:left="720"/>
      <w:contextualSpacing/>
    </w:pPr>
  </w:style>
  <w:style w:type="table" w:styleId="a4">
    <w:name w:val="Table Grid"/>
    <w:basedOn w:val="a1"/>
    <w:uiPriority w:val="59"/>
    <w:rsid w:val="0067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0B2"/>
    <w:rPr>
      <w:b/>
      <w:bCs/>
    </w:rPr>
  </w:style>
  <w:style w:type="paragraph" w:styleId="a7">
    <w:name w:val="header"/>
    <w:basedOn w:val="a"/>
    <w:link w:val="a8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B2"/>
  </w:style>
  <w:style w:type="paragraph" w:styleId="a9">
    <w:name w:val="footer"/>
    <w:basedOn w:val="a"/>
    <w:link w:val="aa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B2"/>
  </w:style>
  <w:style w:type="character" w:customStyle="1" w:styleId="50">
    <w:name w:val="Заголовок 5 Знак"/>
    <w:basedOn w:val="a0"/>
    <w:link w:val="5"/>
    <w:uiPriority w:val="9"/>
    <w:rsid w:val="005159E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1735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73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17357C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Учетная запись Майкрософт</cp:lastModifiedBy>
  <cp:revision>6</cp:revision>
  <dcterms:created xsi:type="dcterms:W3CDTF">2020-06-10T07:27:00Z</dcterms:created>
  <dcterms:modified xsi:type="dcterms:W3CDTF">2021-09-15T18:22:00Z</dcterms:modified>
</cp:coreProperties>
</file>