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60" w:rsidRDefault="0015204D" w:rsidP="0020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</w:t>
      </w:r>
      <w:r w:rsidR="00207E60">
        <w:rPr>
          <w:rFonts w:ascii="Times New Roman" w:hAnsi="Times New Roman" w:cs="Times New Roman"/>
          <w:b/>
          <w:sz w:val="28"/>
          <w:szCs w:val="28"/>
        </w:rPr>
        <w:t xml:space="preserve"> МБОУ Сов-</w:t>
      </w:r>
      <w:proofErr w:type="spellStart"/>
      <w:r w:rsidR="00207E60">
        <w:rPr>
          <w:rFonts w:ascii="Times New Roman" w:hAnsi="Times New Roman" w:cs="Times New Roman"/>
          <w:b/>
          <w:sz w:val="28"/>
          <w:szCs w:val="28"/>
        </w:rPr>
        <w:t>Дарская</w:t>
      </w:r>
      <w:proofErr w:type="spellEnd"/>
      <w:r w:rsidR="00207E60">
        <w:rPr>
          <w:rFonts w:ascii="Times New Roman" w:hAnsi="Times New Roman" w:cs="Times New Roman"/>
          <w:b/>
          <w:sz w:val="28"/>
          <w:szCs w:val="28"/>
        </w:rPr>
        <w:t xml:space="preserve"> ООШ на 01.09.20</w:t>
      </w:r>
      <w:r w:rsidR="009862BD">
        <w:rPr>
          <w:rFonts w:ascii="Times New Roman" w:hAnsi="Times New Roman" w:cs="Times New Roman"/>
          <w:b/>
          <w:sz w:val="28"/>
          <w:szCs w:val="28"/>
        </w:rPr>
        <w:t>20</w:t>
      </w:r>
    </w:p>
    <w:p w:rsidR="00207E60" w:rsidRDefault="00207E60" w:rsidP="00207E60">
      <w:pPr>
        <w:suppressAutoHyphens/>
        <w:rPr>
          <w:rFonts w:ascii="Calibri" w:eastAsia="Times New Roman" w:hAnsi="Calibri" w:cs="Times New Roman"/>
          <w:lang w:eastAsia="zh-CN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843"/>
        <w:gridCol w:w="1134"/>
        <w:gridCol w:w="1986"/>
        <w:gridCol w:w="5955"/>
        <w:gridCol w:w="1561"/>
        <w:gridCol w:w="702"/>
        <w:gridCol w:w="709"/>
        <w:gridCol w:w="1134"/>
      </w:tblGrid>
      <w:tr w:rsidR="00207E60" w:rsidTr="00207E60">
        <w:trPr>
          <w:trHeight w:val="176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(список всех педагогических работников ОУ)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Квалификационная категория (соответствие занимаемой должности),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дата,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приказа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Образование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(когда и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(учреждение, направление подготовки, год)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Преподаваемый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 (ы)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 указанием классов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60" w:rsidRDefault="00207E60" w:rsidP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7E60" w:rsidRDefault="00207E60" w:rsidP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Наличие справки об отсутствии судимости,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дата,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)</w:t>
            </w:r>
          </w:p>
          <w:p w:rsidR="00207E60" w:rsidRDefault="00207E60" w:rsidP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 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принятых на работу с 2011 года)</w:t>
            </w:r>
          </w:p>
        </w:tc>
      </w:tr>
      <w:tr w:rsidR="00207E60" w:rsidTr="00207E60">
        <w:trPr>
          <w:trHeight w:val="157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Педагогический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07E60" w:rsidTr="00207E60">
        <w:trPr>
          <w:trHeight w:val="5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Высавская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РО № 873 от 27.11.2015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Ростовский государственный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1988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«Биология» (учитель биологии)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Переподготовка.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«Менеджмент в образовании». 288 ч. 2016 г.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Специалист, ответственный за обеспечение безопасности дорожного движения. 288 ч.2017 год.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Курсы: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3.2017 г.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 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4.2018 г. Директор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 Управление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образованием в рамках ФГОС» 72 ч. АНО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СибИНДО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г. Учитель биологии. Преподавание предмета «Биология» в условиях реализации ФГОС» 36 ч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АНДПО «Инновационный образовательный центр повышения квалификации и переподготовки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 Мой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университет»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2018 г учитель химии .108 ч.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 2018 г. Учитель «Организация и содержание работы с детьми с ОВЗ в условиях реализации ФГОС» 36 ч АНО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СибИНДО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8. «Менеджмент в образовании, обеспечение развития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эффективной деятельности образовательной организации» 36 ч 2019г Межрегиональный центр переподготовки и повышения квалификации.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9.2017 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 Правила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оказания медицинской помощи в соответствии ФЗ   «Об образовании российской федерации» 24 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 "Государственная политика в области противодействия коррупции. Профилактика коррупционных правонарушений в системе образования"18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Общество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  ограниченной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ответственностью "Центр профессионального образования "Развитие"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Биология – 5,6,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7,8.9кл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Химия- 9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E60" w:rsidRDefault="00207E60" w:rsidP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39/12-1434 от 21 марта 2014.</w:t>
            </w:r>
          </w:p>
        </w:tc>
      </w:tr>
      <w:tr w:rsidR="00207E60" w:rsidTr="00207E60">
        <w:trPr>
          <w:trHeight w:val="4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Гузенко Владилен Александрович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  <w:p w:rsidR="00207E60" w:rsidRDefault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первая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22.06.2018г № 483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Образование: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Новочеркасский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государственный технологический университет 1996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Горные машины и оборудование»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инженер-электромеханик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«Учитель образовательной организации (математика)» 2016 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"Издательство "Учитель".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2."Учитель обществознания. Преподавание предмета "Обществознание" в условиях реализации ФГОС"36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"Учитель истории. Преподавание предмета "История" в условиях реализации ФГОС"36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4.Основы дефектологии, методы и приёмы работы с обучающимися с ОВЗ"72ч 2017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5."ФГОС: организация внеурочной деятельности в современном образовательном процессе"16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Математика- 6,8,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История -5,6,7,8,9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Обществознание -5,6,7,9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социальной жизни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овз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207E60" w:rsidP="009862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22611  от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08 апреля 2017 г.</w:t>
            </w:r>
          </w:p>
        </w:tc>
      </w:tr>
      <w:tr w:rsidR="00207E60" w:rsidTr="00207E60">
        <w:trPr>
          <w:trHeight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Pr="009862BD" w:rsidRDefault="009862BD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Алексеенко Александр Сергеевич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9862BD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б/к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2BD" w:rsidRPr="009862BD" w:rsidRDefault="009862BD" w:rsidP="00986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86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9862BD" w:rsidRPr="009862BD" w:rsidRDefault="009862BD" w:rsidP="009862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6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".</w:t>
            </w: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ООО " Учитель-</w:t>
            </w:r>
            <w:proofErr w:type="spellStart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Инфо""Педагогическое</w:t>
            </w:r>
            <w:proofErr w:type="spellEnd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образование: физическая </w:t>
            </w:r>
            <w:proofErr w:type="spellStart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культура""Учитель</w:t>
            </w:r>
            <w:proofErr w:type="spellEnd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физической культуры", 26.08.2019</w:t>
            </w:r>
          </w:p>
          <w:p w:rsidR="009862BD" w:rsidRPr="009862BD" w:rsidRDefault="009862BD" w:rsidP="009862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ООО " Учитель-</w:t>
            </w:r>
            <w:proofErr w:type="spellStart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Инфо""Педагогическое</w:t>
            </w:r>
            <w:proofErr w:type="spellEnd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образование: технология» ""Учитель технологии", 24.05.2019</w:t>
            </w:r>
          </w:p>
          <w:p w:rsidR="009862BD" w:rsidRPr="009862BD" w:rsidRDefault="009862BD" w:rsidP="009862B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862BD" w:rsidRPr="009862BD" w:rsidRDefault="009862BD" w:rsidP="00986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62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Курсы </w:t>
            </w:r>
          </w:p>
          <w:p w:rsidR="009862BD" w:rsidRPr="009862BD" w:rsidRDefault="009862BD" w:rsidP="00986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1."Инклюзивное образование детей с ОВЗ в условиях реализации ФГОС"</w:t>
            </w: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ООО "Учитель -Инфо", 10.09.2019, 144</w:t>
            </w:r>
            <w:proofErr w:type="gramStart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ч..</w:t>
            </w:r>
            <w:proofErr w:type="gramEnd"/>
          </w:p>
          <w:p w:rsidR="00207E60" w:rsidRDefault="009862BD" w:rsidP="009862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9862BD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</w:t>
            </w: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"Организация внеурочной деятельности обучающихся в условиях реализации ФГОС"</w:t>
            </w:r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>ООО "Учитель -Инфо</w:t>
            </w:r>
            <w:proofErr w:type="gramStart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",10.09.2019</w:t>
            </w:r>
            <w:proofErr w:type="gramEnd"/>
            <w:r w:rsidRPr="009862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108ч.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Физическая культура -5-9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Технология 5-8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9862BD" w:rsidRPr="009862BD" w:rsidRDefault="009862BD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9862B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Имеется </w:t>
            </w:r>
          </w:p>
          <w:p w:rsidR="00207E60" w:rsidRDefault="009862BD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862B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№ 061/95752-М      от 14.10.2019</w:t>
            </w:r>
          </w:p>
        </w:tc>
      </w:tr>
      <w:tr w:rsidR="00207E60" w:rsidTr="00207E60">
        <w:trPr>
          <w:trHeight w:val="4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Калинин Артём Николаевич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№ 965 от 21.12.2018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ФГБОУ ВПО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Ростовский  государственный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строительный университет" экономист-менеджер 2014 г экономист-менеджер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(математика, физика)2016 г. 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Курсы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2."Актуальные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вопросы  преподавания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информатики в соответствии с ФГОС ОО" 72 ч 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3."Актуальные вопросы методики преподавания географии в условиях реализации ФГОС ОО"72 ч 2017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4."ФГОС: организация внеурочной деятельности в современном образовательном процессе"16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6."Оказание первой помощи пострадавшему в образовательной организации: реализуем Федеральный закон "Об образовании в Российской Федерации № 273-ФЗ"16 ч 2017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г.Профессиональное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 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5,7,8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Информатика-7,9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9862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207E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39/15-22588 от 08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Сиваш Ольга Анатольевна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Учитель начальных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классов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lastRenderedPageBreak/>
              <w:t>Первая категория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Министерства РО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. № 110 от 22.02.2018г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НГПИ.  1985г.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Педагогика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методика начального обучения Начальные классы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lastRenderedPageBreak/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1"ФГОС НОО. Методика проектирования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универсальных  учебных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действий всех видов в процессе освоения основной образовательной программы начального общего образования"144 ч 2018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Всероссийский научно-образовательный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центр"Современные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образовательные технологии" (ООО "ВНОЦ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")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2."Деятельность педагога дополнительного образования в условиях реализации ФГОС"36 ч 2018 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непрерывного дополнительного образования"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Совершенствование профессиональных компетенций преподавателей предметных областей "ОРКСЭ" и "ОДНКНР"72ч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Институт  современного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образования"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3."ФГОС: организация внеурочной деятельности в современном образовательном процессе".16ч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Начальные классы -1,2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207E60" w:rsidP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22606 от 08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Тесля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Иван Викторович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русского языка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22.06.2018г № 483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 Ветеринария.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(русский язык, литература)2018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"Учитель географии. Преподавание предмета "География" в условиях реализации ФГОС"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непрерывного дополнительного образования"36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 "Деятельность педагога дополнительного образования в условиях реализации ФГОС"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Автономная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некомерческая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организация дополнительного профессионального образования "Сибирский институт непрерывного дополнительного образования"36ч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3."Профессиональная компетентность педагога образовательной организации в условиях реализации ФГОС (для учителей русского языка и литературы). 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4."Актуальные вопросы преподавания ОБЖ в условиях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ФГОС  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6."Первая помощь" 16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ФОКСФОРД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Русский язык-7,8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Литература- 7,8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ОБЖ – 9кл</w:t>
            </w:r>
          </w:p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География -5-9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07E60"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207E6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39/15-23152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Хмара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Анна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Михайловна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Зам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Первая категория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. № 110 от 22.02.2018г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1.Северо-Кавказкий техникум "Знание" Экономика и бухгалтерский учёт. 2004 экономика и бухгалтерский учёт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2.Ростовское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 Дону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училище культуры Культурно-просветительная работа.1991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(русский язык, литература)2016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"Реализация федеральных государственных образовательных стандартов основного общего и среднего общего образования по русскому языку и литературе"72 ч.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АНО ДО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СибИНДО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2."Внеурочная деятельность в условиях реализации ФГОС"36ч 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3"72 ч 2018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г"Школьный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уполномоченный по правам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ребёнка"ООО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"Учитель-Инфо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4. "Обучение по охране труда в бюджетных организациях"40 ч 2018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5."Контрактная система в сфере закупок, товаров, работ, услуг. Управление государственными и муниципальными закупками" 120 ч .2016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ООО "Компьютер Инжиниринг Бизнес-Школа"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6."Основы дефектологии, методы и приёмы работы с обучающимися с ОВЗ" 72 ч.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Петербургский  центр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7."Оказание первой помощи пострадавшему в образовательной организации: реализуем Федеральный закон "Об образовании в Российской Федерации № 273-ФЗ" 16 ч. 2018 г 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8."Современные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педагогические  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и специфические особенности преподавания черчения в условиях реализации ФГОС" 18 ч .2018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Всероссийский научно-образовательный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центр"Современные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образовательные технологии" (ООО "ВНОЦ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")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Русский язык-5,6,9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Литература -5,6,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9862B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 w:rsidP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9862B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39/15-23155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Цвиринько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Ирина Петровна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.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немецкого языка </w:t>
            </w:r>
          </w:p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№ 965 от 21.12.2018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ФГБОУ ВПО "Российский государственный социальный университет". Менеджмент. 2015г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(немецкий язык)2016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1.Преподавание музыки и изобразительного искусства в соответствии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  Концепцией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преподавания предметной области "Искусство" в Российской федерации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72ч 2019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2.Теория и методика внеурочной деятельности 36 г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3."ФГОС: от профессиональных компетенций учителя иностранного языка к качественным образовательным результатам" 108 ч .2017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 "Первая помощь" 16 ч. 2018г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 xml:space="preserve">Профессиональное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сообщество"Преемственность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образовании" ООО "центр развития человека "Успешный человек будущего"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5.Деятельность педагога дополнительного образования в условиях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ФГОС»36.ч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2018г АНО ДО «СИНДО»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Немецкий языка -2, 4,5,6,7,9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ИЗО -5,6,7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Музыка -5,6,7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39/15-23157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Вовк Екатерина Николаевна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начальные классы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Среднее профессиональное. Государственное бюджетное профессиональное образовательное учреждение Ростовской области "Донской педагогический колледж"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г.Ростов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-на-Дону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педагог дополнительного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1.Частное образовательное учреждение дополнительного профессионального образования "Образовательный центр "Открытое образование" 2018 г 280 ч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начальных классов»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«Внеурочная деятельность в условиях реализации ФГОС»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"Сибирский институт непрерывного дополнительного образования" 36 ч 2018 г"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Начальные классы -4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кл</w:t>
            </w:r>
            <w:proofErr w:type="spellEnd"/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986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9862BD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39/15-23135 от 11 апреля 2017 г.</w:t>
            </w:r>
          </w:p>
        </w:tc>
      </w:tr>
    </w:tbl>
    <w:p w:rsidR="00636D10" w:rsidRDefault="00636D10"/>
    <w:sectPr w:rsidR="00636D10" w:rsidSect="0020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9"/>
    <w:rsid w:val="0015204D"/>
    <w:rsid w:val="00207E60"/>
    <w:rsid w:val="00636D10"/>
    <w:rsid w:val="009862BD"/>
    <w:rsid w:val="00B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739B-095C-49F2-A94D-ADB8675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1873</Words>
  <Characters>10678</Characters>
  <Application>Microsoft Office Word</Application>
  <DocSecurity>0</DocSecurity>
  <Lines>88</Lines>
  <Paragraphs>25</Paragraphs>
  <ScaleCrop>false</ScaleCrop>
  <Company>SPecialiST RePack</Company>
  <LinksUpToDate>false</LinksUpToDate>
  <CharactersWithSpaces>12526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79526</cp:lastModifiedBy>
  <cp:revision>5</cp:revision>
  <dcterms:created xsi:type="dcterms:W3CDTF">2020-03-08T07:56:00Z</dcterms:created>
  <dcterms:modified xsi:type="dcterms:W3CDTF">2021-01-22T11:22:00Z</dcterms:modified>
</cp:coreProperties>
</file>