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1650B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EF2C38" w:rsidRDefault="00313154">
            <w:pPr>
              <w:pStyle w:val="a9"/>
              <w:rPr>
                <w:bCs/>
                <w:lang w:val="ru-RU"/>
              </w:rPr>
            </w:pPr>
            <w:r w:rsidRPr="00EF2C38">
              <w:rPr>
                <w:bCs/>
                <w:lang w:val="ru-RU"/>
              </w:rPr>
              <w:t>Химия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F735E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Default="00F735EC" w:rsidP="00EF2C3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A05EEE" w:rsidRDefault="00B450F5" w:rsidP="001650B4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Скиба Л.Н.</w:t>
            </w:r>
          </w:p>
        </w:tc>
      </w:tr>
      <w:tr w:rsidR="00944C1A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381" w:rsidRPr="00057D45" w:rsidRDefault="00692381" w:rsidP="00692381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освоение важнейших знаний об основных понятиях и законах химии, химической символике;</w:t>
            </w:r>
          </w:p>
          <w:p w:rsidR="00692381" w:rsidRPr="00057D45" w:rsidRDefault="00692381" w:rsidP="00692381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692381" w:rsidRPr="00057D45" w:rsidRDefault="00692381" w:rsidP="00692381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692381" w:rsidRPr="00692381" w:rsidRDefault="00692381" w:rsidP="00692381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944C1A" w:rsidRPr="001650B4" w:rsidRDefault="00692381" w:rsidP="00B926D9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692381" w:rsidTr="001650B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2381" w:rsidRDefault="00692381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381" w:rsidRPr="00692381" w:rsidRDefault="000404DD" w:rsidP="00692381">
            <w:pPr>
              <w:numPr>
                <w:ilvl w:val="0"/>
                <w:numId w:val="11"/>
              </w:numPr>
            </w:pPr>
            <w:r w:rsidRPr="00460574">
              <w:rPr>
                <w:rFonts w:eastAsia="Calibri"/>
                <w:lang w:eastAsia="en-US"/>
              </w:rPr>
              <w:t>Первоначальные химические понятия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="00F735EC">
              <w:rPr>
                <w:rFonts w:eastAsia="Calibri"/>
                <w:lang w:val="ru-RU" w:eastAsia="en-US"/>
              </w:rPr>
              <w:t>22 часа</w:t>
            </w:r>
          </w:p>
          <w:p w:rsidR="000404DD" w:rsidRPr="00A2180F" w:rsidRDefault="00F735EC" w:rsidP="000404DD">
            <w:pPr>
              <w:numPr>
                <w:ilvl w:val="0"/>
                <w:numId w:val="11"/>
              </w:numPr>
            </w:pPr>
            <w:r w:rsidRPr="00FB5085">
              <w:rPr>
                <w:rFonts w:eastAsia="Calibri"/>
                <w:lang w:eastAsia="en-US"/>
              </w:rPr>
              <w:t>Важнейшие сведения о классах неорганических соединений.</w:t>
            </w:r>
            <w:r>
              <w:rPr>
                <w:rFonts w:eastAsia="Calibri"/>
                <w:lang w:val="ru-RU" w:eastAsia="en-US"/>
              </w:rPr>
              <w:t>10часов</w:t>
            </w:r>
          </w:p>
        </w:tc>
      </w:tr>
    </w:tbl>
    <w:p w:rsidR="00F735EC" w:rsidRDefault="00F735EC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F735EC" w:rsidRPr="00EF2C38" w:rsidTr="00ED0BB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EF2C38" w:rsidRDefault="00F735EC" w:rsidP="00ED0BBC">
            <w:pPr>
              <w:pStyle w:val="a9"/>
              <w:rPr>
                <w:bCs/>
                <w:lang w:val="ru-RU"/>
              </w:rPr>
            </w:pPr>
            <w:r w:rsidRPr="00EF2C38">
              <w:rPr>
                <w:bCs/>
                <w:lang w:val="ru-RU"/>
              </w:rPr>
              <w:t>Химия</w:t>
            </w:r>
          </w:p>
        </w:tc>
      </w:tr>
      <w:tr w:rsidR="00F735EC" w:rsidRPr="001650B4" w:rsidTr="00ED0BB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1650B4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F735EC" w:rsidTr="00ED0BB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</w:tr>
      <w:tr w:rsidR="00F735EC" w:rsidRPr="00A05EEE" w:rsidTr="00ED0BB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A05EEE" w:rsidRDefault="00B450F5" w:rsidP="00ED0BBC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Скиба Л.Н.</w:t>
            </w:r>
          </w:p>
        </w:tc>
      </w:tr>
      <w:tr w:rsidR="00F735EC" w:rsidRPr="001650B4" w:rsidTr="00ED0BB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057D45" w:rsidRDefault="00F735EC" w:rsidP="00F735EC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освоение важнейших знаний об основных понятиях и законах химии, химической символике;</w:t>
            </w:r>
          </w:p>
          <w:p w:rsidR="00F735EC" w:rsidRPr="00057D45" w:rsidRDefault="00F735EC" w:rsidP="00F735EC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F735EC" w:rsidRPr="00057D45" w:rsidRDefault="00F735EC" w:rsidP="00F735EC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F735EC" w:rsidRPr="00692381" w:rsidRDefault="00F735EC" w:rsidP="00F735EC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F735EC" w:rsidRPr="001650B4" w:rsidRDefault="00F735EC" w:rsidP="00F735EC">
            <w:pPr>
              <w:widowControl/>
              <w:numPr>
                <w:ilvl w:val="0"/>
                <w:numId w:val="9"/>
              </w:numPr>
              <w:tabs>
                <w:tab w:val="clear" w:pos="780"/>
                <w:tab w:val="num" w:pos="360"/>
              </w:tabs>
              <w:suppressAutoHyphens w:val="0"/>
              <w:ind w:left="360"/>
              <w:jc w:val="both"/>
            </w:pPr>
            <w:r w:rsidRPr="00057D45">
              <w:t>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F735EC" w:rsidRPr="00A2180F" w:rsidTr="00ED0BB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5EC" w:rsidRDefault="00F735EC" w:rsidP="00ED0BB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692381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Первоначальные химические понятия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460574">
              <w:rPr>
                <w:rFonts w:eastAsia="Calibri"/>
                <w:lang w:eastAsia="en-US"/>
              </w:rPr>
              <w:t>16</w:t>
            </w:r>
            <w:r>
              <w:rPr>
                <w:rFonts w:eastAsia="Calibri"/>
                <w:lang w:val="ru-RU" w:eastAsia="en-US"/>
              </w:rPr>
              <w:t xml:space="preserve"> часов.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0404DD">
              <w:rPr>
                <w:rFonts w:eastAsia="Calibri"/>
                <w:lang w:eastAsia="en-US"/>
              </w:rPr>
              <w:t>Кислород. Оксиды. Горение</w:t>
            </w:r>
            <w:r w:rsidRPr="000404DD">
              <w:rPr>
                <w:lang w:val="ru-RU"/>
              </w:rPr>
              <w:t xml:space="preserve"> </w:t>
            </w:r>
            <w:r>
              <w:rPr>
                <w:lang w:val="ru-RU"/>
              </w:rPr>
              <w:t>6 часов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Водород. Кислоты. Соли.</w:t>
            </w:r>
            <w:r>
              <w:rPr>
                <w:rFonts w:eastAsia="Calibri"/>
                <w:lang w:val="ru-RU" w:eastAsia="en-US"/>
              </w:rPr>
              <w:t>3 часа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lastRenderedPageBreak/>
              <w:t>Растворы. Вода. Основания.</w:t>
            </w:r>
            <w:r>
              <w:rPr>
                <w:lang w:val="ru-RU"/>
              </w:rPr>
              <w:t xml:space="preserve">Растворы.4 </w:t>
            </w:r>
            <w:r>
              <w:rPr>
                <w:rFonts w:eastAsia="Calibri"/>
                <w:lang w:val="ru-RU" w:eastAsia="en-US"/>
              </w:rPr>
              <w:t>часа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Молярный объем газов.</w:t>
            </w:r>
            <w:r>
              <w:rPr>
                <w:rFonts w:eastAsia="Calibri"/>
                <w:lang w:eastAsia="en-US"/>
              </w:rPr>
              <w:t xml:space="preserve"> Объёмные отношения.</w:t>
            </w:r>
            <w:r>
              <w:rPr>
                <w:rFonts w:eastAsia="Calibri"/>
                <w:lang w:val="ru-RU" w:eastAsia="en-US"/>
              </w:rPr>
              <w:t>2часа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Обобщение сведений о важнейших классах неорганических соединений.</w:t>
            </w:r>
            <w:r>
              <w:rPr>
                <w:lang w:val="ru-RU"/>
              </w:rPr>
              <w:t>12 часов</w:t>
            </w:r>
          </w:p>
          <w:p w:rsidR="00F735EC" w:rsidRPr="000404DD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Периодический закон и периодическая система химических элементов Д.И.Менделеева.</w:t>
            </w:r>
            <w:r>
              <w:rPr>
                <w:rFonts w:eastAsia="Calibri"/>
                <w:lang w:val="ru-RU" w:eastAsia="en-US"/>
              </w:rPr>
              <w:t>8 часов</w:t>
            </w:r>
          </w:p>
          <w:p w:rsidR="00F735EC" w:rsidRPr="00A2180F" w:rsidRDefault="00F735EC" w:rsidP="000C4625">
            <w:pPr>
              <w:numPr>
                <w:ilvl w:val="0"/>
                <w:numId w:val="21"/>
              </w:numPr>
            </w:pPr>
            <w:r w:rsidRPr="00460574">
              <w:rPr>
                <w:rFonts w:eastAsia="Calibri"/>
                <w:lang w:eastAsia="en-US"/>
              </w:rPr>
              <w:t>Химическая связь. Строение вещества.</w:t>
            </w:r>
            <w:r>
              <w:rPr>
                <w:rFonts w:eastAsia="Calibri"/>
                <w:lang w:val="ru-RU" w:eastAsia="en-US"/>
              </w:rPr>
              <w:t>13 часов</w:t>
            </w:r>
          </w:p>
        </w:tc>
      </w:tr>
    </w:tbl>
    <w:p w:rsidR="00F735EC" w:rsidRPr="00F735EC" w:rsidRDefault="00F735EC" w:rsidP="005E2F13">
      <w:pPr>
        <w:tabs>
          <w:tab w:val="left" w:pos="1977"/>
        </w:tabs>
        <w:ind w:right="-222"/>
        <w:jc w:val="both"/>
        <w:rPr>
          <w:b/>
        </w:rPr>
      </w:pPr>
    </w:p>
    <w:p w:rsidR="00313154" w:rsidRDefault="00313154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313154" w:rsidTr="0031315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EF2C38" w:rsidRDefault="00313154" w:rsidP="00313154">
            <w:pPr>
              <w:pStyle w:val="a9"/>
              <w:rPr>
                <w:bCs/>
                <w:lang w:val="ru-RU"/>
              </w:rPr>
            </w:pPr>
            <w:r w:rsidRPr="00EF2C38">
              <w:rPr>
                <w:bCs/>
                <w:lang w:val="ru-RU"/>
              </w:rPr>
              <w:t>Химия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1650B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Default="00F735EC" w:rsidP="00EF2C3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65</w:t>
            </w:r>
            <w:r w:rsidR="00EF2C38">
              <w:rPr>
                <w:lang w:val="ru-RU"/>
              </w:rPr>
              <w:t xml:space="preserve"> 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A05EEE" w:rsidRDefault="00B450F5" w:rsidP="00313154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Скиба Л.Н.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формирование знаний основ химической науки – важнейших фактов, понятий, химических законов и теорий;</w:t>
            </w:r>
          </w:p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развитие умений сравнивать, вычленять в изучаемом существенное, устанавливать причинно-следственную зависимость в изучаемом материале, делать доступные обобщения, связно и доказательно излагать учебный материал;</w:t>
            </w:r>
          </w:p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знакомство с применением химических знаний на практике;</w:t>
            </w:r>
          </w:p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формирование умений наблюдать, фиксировать, объяснять химические явления, происходящие в природе, в лаборатории, в повседневной жизни;</w:t>
            </w:r>
          </w:p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формирование специальных навыков обращения с веществами, выполнения несложных опытов с соблюдением правил техники безопасности в лаборатории;</w:t>
            </w:r>
          </w:p>
          <w:p w:rsidR="00692381" w:rsidRPr="00A2180F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раскрытие роли химии в решении глобальных проблем, стоящих перед человечеством;</w:t>
            </w:r>
          </w:p>
          <w:p w:rsidR="00692381" w:rsidRPr="00692381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воспитание элементов экологической и информационной культуры;</w:t>
            </w:r>
          </w:p>
          <w:p w:rsidR="00313154" w:rsidRPr="001650B4" w:rsidRDefault="00692381" w:rsidP="00692381">
            <w:pPr>
              <w:widowControl/>
              <w:numPr>
                <w:ilvl w:val="0"/>
                <w:numId w:val="12"/>
              </w:numPr>
              <w:tabs>
                <w:tab w:val="clear" w:pos="780"/>
                <w:tab w:val="num" w:pos="720"/>
              </w:tabs>
              <w:suppressAutoHyphens w:val="0"/>
              <w:ind w:left="720" w:hanging="300"/>
              <w:jc w:val="both"/>
            </w:pPr>
            <w:r w:rsidRPr="00A2180F">
              <w:t>раскрытие доступных обобщений мировоззренческого характера и вклада химии в научную картину мира.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Повторение вопросов 8 класса.</w:t>
            </w:r>
            <w:r>
              <w:rPr>
                <w:szCs w:val="28"/>
                <w:lang w:val="ru-RU"/>
              </w:rPr>
              <w:t xml:space="preserve"> 3 часа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Теория электролитической диссоциации.</w:t>
            </w:r>
            <w:r>
              <w:rPr>
                <w:szCs w:val="28"/>
                <w:lang w:val="ru-RU"/>
              </w:rPr>
              <w:t>14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Подгруппа кислорода.</w:t>
            </w:r>
            <w:r>
              <w:rPr>
                <w:szCs w:val="28"/>
                <w:lang w:val="ru-RU"/>
              </w:rPr>
              <w:t>5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Основные закономерности химических реакций.</w:t>
            </w:r>
            <w:r>
              <w:rPr>
                <w:szCs w:val="28"/>
                <w:lang w:val="ru-RU"/>
              </w:rPr>
              <w:t>5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Подгруппа азота.</w:t>
            </w:r>
            <w:r>
              <w:rPr>
                <w:szCs w:val="28"/>
                <w:lang w:val="ru-RU"/>
              </w:rPr>
              <w:t>10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Подгруппа углерода.</w:t>
            </w:r>
            <w:r>
              <w:rPr>
                <w:szCs w:val="28"/>
                <w:lang w:val="ru-RU"/>
              </w:rPr>
              <w:t>7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Органические соединения.</w:t>
            </w:r>
            <w:r>
              <w:rPr>
                <w:szCs w:val="28"/>
                <w:lang w:val="ru-RU"/>
              </w:rPr>
              <w:t>5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Общие свойства металлов.</w:t>
            </w:r>
            <w:r>
              <w:rPr>
                <w:szCs w:val="28"/>
                <w:lang w:val="ru-RU"/>
              </w:rPr>
              <w:t>4 часа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Металлы главных подгрупп I-III групп Периодической системы химических элементов Д.И.Менделеева.</w:t>
            </w:r>
            <w:r>
              <w:rPr>
                <w:szCs w:val="28"/>
                <w:lang w:val="ru-RU"/>
              </w:rPr>
              <w:t>6 часов</w:t>
            </w:r>
          </w:p>
          <w:p w:rsidR="00F735EC" w:rsidRPr="00F735EC" w:rsidRDefault="00F735EC" w:rsidP="00F735EC">
            <w:pPr>
              <w:widowControl/>
              <w:numPr>
                <w:ilvl w:val="0"/>
                <w:numId w:val="13"/>
              </w:numPr>
              <w:suppressAutoHyphens w:val="0"/>
              <w:jc w:val="both"/>
              <w:rPr>
                <w:szCs w:val="28"/>
              </w:rPr>
            </w:pPr>
            <w:r w:rsidRPr="00F735EC">
              <w:rPr>
                <w:szCs w:val="28"/>
              </w:rPr>
              <w:t>Железо – элемент побочной подгруппы VIII группы Периодической системы химических элементов Д.И.Менделеева</w:t>
            </w:r>
            <w:r>
              <w:rPr>
                <w:szCs w:val="28"/>
                <w:lang w:val="ru-RU"/>
              </w:rPr>
              <w:t xml:space="preserve"> 3 часа</w:t>
            </w:r>
          </w:p>
          <w:p w:rsidR="00A91337" w:rsidRPr="00F735EC" w:rsidRDefault="00F735EC" w:rsidP="00F735EC">
            <w:pPr>
              <w:pStyle w:val="a5"/>
              <w:ind w:left="360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r>
              <w:t>Промышленные способы получения металлов.</w:t>
            </w:r>
            <w:r>
              <w:rPr>
                <w:lang w:val="ru-RU"/>
              </w:rPr>
              <w:t>3 часа</w:t>
            </w:r>
          </w:p>
        </w:tc>
      </w:tr>
    </w:tbl>
    <w:p w:rsidR="00313154" w:rsidRDefault="00313154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F735EC" w:rsidRDefault="00F735EC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F735EC" w:rsidRDefault="00F735EC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313154" w:rsidRDefault="00313154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313154" w:rsidTr="0031315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EF2C38" w:rsidRDefault="00313154" w:rsidP="00313154">
            <w:pPr>
              <w:pStyle w:val="a9"/>
              <w:rPr>
                <w:bCs/>
                <w:lang w:val="ru-RU"/>
              </w:rPr>
            </w:pPr>
            <w:r w:rsidRPr="00EF2C38">
              <w:rPr>
                <w:bCs/>
                <w:lang w:val="ru-RU"/>
              </w:rPr>
              <w:t>Химия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1650B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Default="004C7253" w:rsidP="00EF2C3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A05EEE" w:rsidRDefault="00B450F5" w:rsidP="00313154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Скиба Л.Н.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4396" w:rsidRPr="0033548D" w:rsidRDefault="00D44396" w:rsidP="00D44396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33548D">
              <w:rPr>
                <w:lang w:eastAsia="it-IT"/>
              </w:rPr>
              <w:t>освоение знаний о химической составляющей естественнонаучной картины мира, важнейших химических понятиях, законах и теориях;</w:t>
            </w:r>
          </w:p>
          <w:p w:rsidR="00D44396" w:rsidRPr="0033548D" w:rsidRDefault="00D44396" w:rsidP="00D44396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33548D">
              <w:rPr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D44396" w:rsidRPr="0033548D" w:rsidRDefault="00D44396" w:rsidP="00D44396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33548D">
              <w:rPr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D44396" w:rsidRPr="0033548D" w:rsidRDefault="00D44396" w:rsidP="00D44396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33548D">
              <w:rPr>
                <w:lang w:eastAsia="it-IT"/>
              </w:rPr>
      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313154" w:rsidRPr="001650B4" w:rsidRDefault="00D44396" w:rsidP="00D44396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33548D">
              <w:rPr>
                <w:lang w:eastAsia="it-IT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4C7253">
              <w:rPr>
                <w:rFonts w:ascii="Times New Roman" w:hAnsi="Times New Roman"/>
                <w:sz w:val="24"/>
              </w:rPr>
              <w:t>Введение в органическую химию. Теория химического строения органических соединений А.М. Бутлерова.</w:t>
            </w:r>
            <w:r>
              <w:rPr>
                <w:rFonts w:ascii="Times New Roman" w:hAnsi="Times New Roman"/>
                <w:sz w:val="24"/>
              </w:rPr>
              <w:t>4 часа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4C7253">
              <w:rPr>
                <w:rFonts w:ascii="Times New Roman" w:hAnsi="Times New Roman"/>
                <w:sz w:val="24"/>
              </w:rPr>
              <w:t>Углеводороды.</w:t>
            </w:r>
            <w:r>
              <w:rPr>
                <w:rFonts w:ascii="Times New Roman" w:hAnsi="Times New Roman"/>
                <w:sz w:val="24"/>
              </w:rPr>
              <w:t>28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4C7253">
              <w:rPr>
                <w:rFonts w:ascii="Times New Roman" w:hAnsi="Times New Roman"/>
                <w:sz w:val="24"/>
              </w:rPr>
              <w:t>Кислородосодержащие органические соединения.</w:t>
            </w:r>
            <w:r>
              <w:rPr>
                <w:rFonts w:ascii="Times New Roman" w:hAnsi="Times New Roman"/>
                <w:sz w:val="24"/>
              </w:rPr>
              <w:t>17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4C7253">
              <w:rPr>
                <w:rFonts w:ascii="Times New Roman" w:hAnsi="Times New Roman"/>
                <w:sz w:val="24"/>
              </w:rPr>
              <w:t>Азотосодержащие соединения.</w:t>
            </w:r>
            <w:r>
              <w:rPr>
                <w:rFonts w:ascii="Times New Roman" w:hAnsi="Times New Roman"/>
                <w:sz w:val="24"/>
              </w:rPr>
              <w:t xml:space="preserve"> 8 часов</w:t>
            </w:r>
          </w:p>
          <w:p w:rsid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4C7253">
              <w:rPr>
                <w:rFonts w:ascii="Times New Roman" w:hAnsi="Times New Roman"/>
                <w:sz w:val="24"/>
              </w:rPr>
              <w:t>Высокомолекулярные соединения.</w:t>
            </w:r>
            <w:r>
              <w:rPr>
                <w:rFonts w:ascii="Times New Roman" w:hAnsi="Times New Roman"/>
                <w:sz w:val="24"/>
              </w:rPr>
              <w:t>6 часов</w:t>
            </w:r>
          </w:p>
          <w:p w:rsidR="009D3BD0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9A5E41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313154" w:rsidRDefault="00313154" w:rsidP="005E2F13">
      <w:pPr>
        <w:tabs>
          <w:tab w:val="left" w:pos="1977"/>
        </w:tabs>
        <w:ind w:right="-222"/>
        <w:jc w:val="both"/>
        <w:rPr>
          <w:b/>
          <w:lang w:val="ru-RU"/>
        </w:rPr>
      </w:pPr>
    </w:p>
    <w:p w:rsidR="00313154" w:rsidRDefault="00313154" w:rsidP="00313154">
      <w:pPr>
        <w:rPr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313154" w:rsidTr="00313154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EF2C38" w:rsidRDefault="00313154" w:rsidP="00313154">
            <w:pPr>
              <w:pStyle w:val="a9"/>
              <w:rPr>
                <w:bCs/>
                <w:lang w:val="ru-RU"/>
              </w:rPr>
            </w:pPr>
            <w:r w:rsidRPr="00EF2C38">
              <w:rPr>
                <w:bCs/>
                <w:lang w:val="ru-RU"/>
              </w:rPr>
              <w:t>Химия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1650B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Default="004C7253" w:rsidP="00EF2C38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13154" w:rsidRPr="00A05EEE" w:rsidRDefault="00B450F5" w:rsidP="00313154">
            <w:pPr>
              <w:rPr>
                <w:rFonts w:eastAsia="Times New Roman"/>
                <w:bCs/>
                <w:iCs/>
                <w:lang w:val="ru-RU" w:eastAsia="ru-RU"/>
              </w:rPr>
            </w:pPr>
            <w:r>
              <w:rPr>
                <w:rFonts w:eastAsia="Times New Roman"/>
                <w:bCs/>
                <w:iCs/>
                <w:lang w:val="ru-RU" w:eastAsia="ru-RU"/>
              </w:rPr>
              <w:t>Скиба Л.Н.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3223" w:rsidRPr="00BE2A51" w:rsidRDefault="00553223" w:rsidP="00553223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BE2A51">
              <w:rPr>
                <w:lang w:eastAsia="it-IT"/>
              </w:rPr>
              <w:t>освоение знаний о хими</w:t>
            </w:r>
            <w:r>
              <w:rPr>
                <w:lang w:eastAsia="it-IT"/>
              </w:rPr>
              <w:t>ческой составляющей естественно</w:t>
            </w:r>
            <w:r w:rsidRPr="00BE2A51">
              <w:rPr>
                <w:lang w:eastAsia="it-IT"/>
              </w:rPr>
              <w:t>научной картины мира, важнейших химических понятиях, законах и теориях;</w:t>
            </w:r>
          </w:p>
          <w:p w:rsidR="00553223" w:rsidRPr="00BE2A51" w:rsidRDefault="00553223" w:rsidP="00553223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BE2A51">
              <w:rPr>
                <w:lang w:eastAsia="it-IT"/>
              </w:rPr>
      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553223" w:rsidRPr="00BE2A51" w:rsidRDefault="00553223" w:rsidP="00553223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BE2A51">
              <w:rPr>
                <w:lang w:eastAsia="it-IT"/>
              </w:rPr>
      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553223" w:rsidRPr="00553223" w:rsidRDefault="00553223" w:rsidP="00553223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BE2A51">
              <w:rPr>
                <w:lang w:eastAsia="it-IT"/>
              </w:rPr>
              <w:t xml:space="preserve">воспитание убежденности в позитивной роли химии в жизни </w:t>
            </w:r>
            <w:r w:rsidRPr="00BE2A51">
              <w:rPr>
                <w:lang w:eastAsia="it-IT"/>
              </w:rPr>
              <w:lastRenderedPageBreak/>
              <w:t>современного общества, необходимости химически грамотного отношения к своему здоровью и окружающей среде;</w:t>
            </w:r>
          </w:p>
          <w:p w:rsidR="00313154" w:rsidRPr="001650B4" w:rsidRDefault="00553223" w:rsidP="00553223">
            <w:pPr>
              <w:widowControl/>
              <w:numPr>
                <w:ilvl w:val="0"/>
                <w:numId w:val="17"/>
              </w:numPr>
              <w:tabs>
                <w:tab w:val="clear" w:pos="720"/>
                <w:tab w:val="num" w:pos="360"/>
              </w:tabs>
              <w:suppressAutoHyphens w:val="0"/>
              <w:spacing w:before="60"/>
              <w:ind w:left="360"/>
              <w:jc w:val="both"/>
              <w:rPr>
                <w:lang w:eastAsia="it-IT"/>
              </w:rPr>
            </w:pPr>
            <w:r w:rsidRPr="00BE2A51">
              <w:rPr>
                <w:lang w:eastAsia="it-IT"/>
              </w:rPr>
      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313154" w:rsidTr="00313154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3154" w:rsidRDefault="00313154" w:rsidP="00313154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1.Введение 1 час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.2.</w:t>
            </w:r>
            <w:r w:rsidRPr="004C7253">
              <w:rPr>
                <w:rFonts w:ascii="Times New Roman" w:hAnsi="Times New Roman"/>
                <w:sz w:val="24"/>
              </w:rPr>
              <w:t>Важнейшие понятия и законы.</w:t>
            </w:r>
            <w:r>
              <w:rPr>
                <w:rFonts w:ascii="Times New Roman" w:hAnsi="Times New Roman"/>
                <w:sz w:val="24"/>
              </w:rPr>
              <w:t>4 часа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4C7253">
              <w:rPr>
                <w:rFonts w:ascii="Times New Roman" w:hAnsi="Times New Roman"/>
                <w:sz w:val="24"/>
              </w:rPr>
              <w:t>Периодический закон и ПСХЭ Д.И. Менделеева в свете учения о строении атома.</w:t>
            </w:r>
            <w:r>
              <w:rPr>
                <w:rFonts w:ascii="Times New Roman" w:hAnsi="Times New Roman"/>
                <w:sz w:val="24"/>
              </w:rPr>
              <w:t>9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4C7253">
              <w:rPr>
                <w:rFonts w:ascii="Times New Roman" w:hAnsi="Times New Roman"/>
                <w:sz w:val="24"/>
              </w:rPr>
              <w:t>Строение вещества.</w:t>
            </w:r>
            <w:r>
              <w:rPr>
                <w:rFonts w:ascii="Times New Roman" w:hAnsi="Times New Roman"/>
                <w:sz w:val="24"/>
              </w:rPr>
              <w:t>7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4C7253">
              <w:rPr>
                <w:rFonts w:ascii="Times New Roman" w:hAnsi="Times New Roman"/>
                <w:sz w:val="24"/>
              </w:rPr>
              <w:t>Химические реакции</w:t>
            </w:r>
            <w:r>
              <w:rPr>
                <w:rFonts w:ascii="Times New Roman" w:hAnsi="Times New Roman"/>
                <w:sz w:val="24"/>
              </w:rPr>
              <w:t>19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4C7253">
              <w:rPr>
                <w:rFonts w:ascii="Times New Roman" w:hAnsi="Times New Roman"/>
                <w:sz w:val="24"/>
              </w:rPr>
              <w:t>Металлы.</w:t>
            </w:r>
            <w:r>
              <w:rPr>
                <w:rFonts w:ascii="Times New Roman" w:hAnsi="Times New Roman"/>
                <w:sz w:val="24"/>
              </w:rPr>
              <w:t>11 часов</w:t>
            </w:r>
          </w:p>
          <w:p w:rsidR="004C7253" w:rsidRPr="004C7253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4C7253">
              <w:rPr>
                <w:rFonts w:ascii="Times New Roman" w:hAnsi="Times New Roman"/>
                <w:sz w:val="24"/>
              </w:rPr>
              <w:t>Неметаллы.</w:t>
            </w:r>
            <w:r>
              <w:rPr>
                <w:rFonts w:ascii="Times New Roman" w:hAnsi="Times New Roman"/>
                <w:sz w:val="24"/>
              </w:rPr>
              <w:t>10 часов</w:t>
            </w:r>
          </w:p>
          <w:p w:rsidR="0001706B" w:rsidRPr="007F4D69" w:rsidRDefault="004C7253" w:rsidP="004C7253">
            <w:pPr>
              <w:pStyle w:val="ac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4C7253">
              <w:rPr>
                <w:rFonts w:ascii="Times New Roman" w:hAnsi="Times New Roman"/>
                <w:sz w:val="24"/>
              </w:rPr>
              <w:t>Химия и жизнь.</w:t>
            </w: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</w:tbl>
    <w:p w:rsidR="00313154" w:rsidRPr="00313154" w:rsidRDefault="00313154" w:rsidP="00313154">
      <w:pPr>
        <w:rPr>
          <w:lang w:val="ru-RU"/>
        </w:rPr>
      </w:pPr>
    </w:p>
    <w:sectPr w:rsidR="00313154" w:rsidRPr="00313154" w:rsidSect="00F735EC">
      <w:pgSz w:w="11906" w:h="16838"/>
      <w:pgMar w:top="426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163"/>
    <w:multiLevelType w:val="hybridMultilevel"/>
    <w:tmpl w:val="1F902440"/>
    <w:lvl w:ilvl="0" w:tplc="4942E1A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36660"/>
    <w:multiLevelType w:val="hybridMultilevel"/>
    <w:tmpl w:val="EADA535A"/>
    <w:lvl w:ilvl="0" w:tplc="144020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CD2"/>
    <w:multiLevelType w:val="hybridMultilevel"/>
    <w:tmpl w:val="13B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6A7A"/>
    <w:multiLevelType w:val="hybridMultilevel"/>
    <w:tmpl w:val="42D2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636BD"/>
    <w:multiLevelType w:val="hybridMultilevel"/>
    <w:tmpl w:val="C8CA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4783"/>
    <w:multiLevelType w:val="hybridMultilevel"/>
    <w:tmpl w:val="4F00332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4942EC"/>
    <w:multiLevelType w:val="hybridMultilevel"/>
    <w:tmpl w:val="4C723A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36093251"/>
    <w:multiLevelType w:val="hybridMultilevel"/>
    <w:tmpl w:val="3FCC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135CA"/>
    <w:multiLevelType w:val="hybridMultilevel"/>
    <w:tmpl w:val="59A44A5E"/>
    <w:lvl w:ilvl="0" w:tplc="F2EA8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2F1ABD"/>
    <w:multiLevelType w:val="hybridMultilevel"/>
    <w:tmpl w:val="69487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1C1098"/>
    <w:multiLevelType w:val="hybridMultilevel"/>
    <w:tmpl w:val="6DB2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F579B"/>
    <w:multiLevelType w:val="hybridMultilevel"/>
    <w:tmpl w:val="427C1F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B525C24"/>
    <w:multiLevelType w:val="hybridMultilevel"/>
    <w:tmpl w:val="F4C0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13"/>
  </w:num>
  <w:num w:numId="18">
    <w:abstractNumId w:val="17"/>
  </w:num>
  <w:num w:numId="19">
    <w:abstractNumId w:val="9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05EEE"/>
    <w:rsid w:val="0001706B"/>
    <w:rsid w:val="000404DD"/>
    <w:rsid w:val="000C4625"/>
    <w:rsid w:val="00156D82"/>
    <w:rsid w:val="001650B4"/>
    <w:rsid w:val="00313154"/>
    <w:rsid w:val="004C7253"/>
    <w:rsid w:val="00553223"/>
    <w:rsid w:val="005B5C82"/>
    <w:rsid w:val="005E2F13"/>
    <w:rsid w:val="00657DDE"/>
    <w:rsid w:val="00692381"/>
    <w:rsid w:val="007561C1"/>
    <w:rsid w:val="007F4D69"/>
    <w:rsid w:val="00944C1A"/>
    <w:rsid w:val="009D3BD0"/>
    <w:rsid w:val="00A05EEE"/>
    <w:rsid w:val="00A170EE"/>
    <w:rsid w:val="00A65BA1"/>
    <w:rsid w:val="00A91337"/>
    <w:rsid w:val="00B450F5"/>
    <w:rsid w:val="00B512DA"/>
    <w:rsid w:val="00B926D9"/>
    <w:rsid w:val="00BA0DE2"/>
    <w:rsid w:val="00CA6E80"/>
    <w:rsid w:val="00D30984"/>
    <w:rsid w:val="00D44396"/>
    <w:rsid w:val="00D97619"/>
    <w:rsid w:val="00DB3128"/>
    <w:rsid w:val="00ED0BBC"/>
    <w:rsid w:val="00EF2C38"/>
    <w:rsid w:val="00F735EC"/>
    <w:rsid w:val="00F8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character" w:customStyle="1" w:styleId="10pt">
    <w:name w:val="Основной текст + 10 pt"/>
    <w:aliases w:val="Полужирный"/>
    <w:rsid w:val="00692381"/>
    <w:rPr>
      <w:b/>
      <w:bCs/>
      <w:spacing w:val="2"/>
      <w:shd w:val="clear" w:color="auto" w:fill="FFFFFF"/>
      <w:lang w:bidi="ar-SA"/>
    </w:rPr>
  </w:style>
  <w:style w:type="character" w:customStyle="1" w:styleId="FontStyle97">
    <w:name w:val="Font Style97"/>
    <w:rsid w:val="00692381"/>
    <w:rPr>
      <w:rFonts w:ascii="Century Schoolbook" w:hAnsi="Century Schoolbook" w:cs="Century Schoolbook"/>
      <w:sz w:val="16"/>
      <w:szCs w:val="16"/>
    </w:rPr>
  </w:style>
  <w:style w:type="paragraph" w:styleId="ad">
    <w:name w:val="footer"/>
    <w:basedOn w:val="a"/>
    <w:link w:val="ae"/>
    <w:rsid w:val="009D3BD0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  <w:lang/>
    </w:rPr>
  </w:style>
  <w:style w:type="character" w:customStyle="1" w:styleId="ae">
    <w:name w:val="Нижний колонтитул Знак"/>
    <w:link w:val="ad"/>
    <w:rsid w:val="009D3BD0"/>
    <w:rPr>
      <w:rFonts w:eastAsia="Calibri"/>
      <w:sz w:val="24"/>
      <w:szCs w:val="24"/>
    </w:rPr>
  </w:style>
  <w:style w:type="paragraph" w:styleId="af">
    <w:name w:val="List Paragraph"/>
    <w:basedOn w:val="a"/>
    <w:uiPriority w:val="34"/>
    <w:qFormat/>
    <w:rsid w:val="004C725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1601-01-01T00:00:00Z</cp:lastPrinted>
  <dcterms:created xsi:type="dcterms:W3CDTF">2018-01-11T14:45:00Z</dcterms:created>
  <dcterms:modified xsi:type="dcterms:W3CDTF">2018-01-11T14:45:00Z</dcterms:modified>
</cp:coreProperties>
</file>