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F0" w:rsidRPr="00B06DF0" w:rsidRDefault="00B06DF0" w:rsidP="00B06DF0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B06DF0" w:rsidRPr="00B06DF0" w:rsidTr="00B06DF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A6163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>Литература</w:t>
            </w:r>
          </w:p>
        </w:tc>
      </w:tr>
      <w:tr w:rsidR="00B06DF0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64C3A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C3A" w:rsidRPr="00B06DF0" w:rsidRDefault="00C64C3A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C3A" w:rsidRPr="00C64C3A" w:rsidRDefault="002735A3" w:rsidP="00426F97">
            <w:pPr>
              <w:pStyle w:val="a6"/>
              <w:jc w:val="both"/>
            </w:pPr>
            <w:r>
              <w:t>97</w:t>
            </w:r>
          </w:p>
        </w:tc>
      </w:tr>
      <w:tr w:rsidR="00C64C3A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C3A" w:rsidRPr="00B06DF0" w:rsidRDefault="00C64C3A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C3A" w:rsidRPr="00692582" w:rsidRDefault="00E107F9" w:rsidP="00692582">
            <w:pPr>
              <w:pStyle w:val="a6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kern w:val="2"/>
              </w:rPr>
              <w:t>Сабадашева</w:t>
            </w:r>
            <w:r w:rsidR="009508C4">
              <w:rPr>
                <w:rFonts w:eastAsia="Times New Roman"/>
                <w:bCs/>
                <w:iCs/>
                <w:kern w:val="2"/>
              </w:rPr>
              <w:t>А.И.</w:t>
            </w:r>
            <w:r w:rsidR="00692582">
              <w:rPr>
                <w:rFonts w:eastAsia="Times New Roman"/>
                <w:bCs/>
                <w:iCs/>
              </w:rPr>
              <w:t xml:space="preserve"> </w:t>
            </w:r>
          </w:p>
        </w:tc>
      </w:tr>
      <w:tr w:rsidR="00C64C3A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C3A" w:rsidRPr="00B06DF0" w:rsidRDefault="00C64C3A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3A" w:rsidRPr="00C64C3A" w:rsidRDefault="00C64C3A" w:rsidP="00C64C3A">
            <w:pPr>
              <w:numPr>
                <w:ilvl w:val="0"/>
                <w:numId w:val="1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C3A">
              <w:rPr>
                <w:rFonts w:ascii="Times New Roman" w:hAnsi="Times New Roman" w:cs="Times New Roman"/>
                <w:color w:val="000000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C64C3A" w:rsidRPr="00C64C3A" w:rsidRDefault="00C64C3A" w:rsidP="00C64C3A">
            <w:pPr>
              <w:numPr>
                <w:ilvl w:val="0"/>
                <w:numId w:val="1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C3A">
              <w:rPr>
                <w:rFonts w:ascii="Times New Roman" w:hAnsi="Times New Roman" w:cs="Times New Roman"/>
                <w:color w:val="000000"/>
              </w:rPr>
              <w:t>развитие</w:t>
            </w:r>
            <w:r w:rsidRPr="00C64C3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64C3A">
              <w:rPr>
                <w:rFonts w:ascii="Times New Roman" w:hAnsi="Times New Roman" w:cs="Times New Roman"/>
                <w:color w:val="000000"/>
              </w:rPr>
      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      </w:r>
          </w:p>
          <w:p w:rsidR="00C64C3A" w:rsidRPr="00C64C3A" w:rsidRDefault="00C64C3A" w:rsidP="00C64C3A">
            <w:pPr>
              <w:numPr>
                <w:ilvl w:val="0"/>
                <w:numId w:val="1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C3A">
              <w:rPr>
                <w:rFonts w:ascii="Times New Roman" w:hAnsi="Times New Roman" w:cs="Times New Roman"/>
                <w:color w:val="000000"/>
              </w:rPr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C64C3A" w:rsidRPr="00C64C3A" w:rsidRDefault="00C64C3A" w:rsidP="00C64C3A">
            <w:pPr>
              <w:numPr>
                <w:ilvl w:val="0"/>
                <w:numId w:val="1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C3A">
              <w:rPr>
                <w:rFonts w:ascii="Times New Roman" w:hAnsi="Times New Roman" w:cs="Times New Roman"/>
                <w:color w:val="000000"/>
              </w:rPr>
      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C64C3A" w:rsidRPr="00C64C3A" w:rsidRDefault="00C64C3A" w:rsidP="00426F97">
            <w:pPr>
              <w:ind w:left="142" w:firstLine="128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4C3A" w:rsidRPr="00C64C3A" w:rsidRDefault="00C64C3A" w:rsidP="00426F97">
            <w:p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ind w:left="720" w:right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C3A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C3A" w:rsidRPr="00B06DF0" w:rsidRDefault="00C64C3A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5A3" w:rsidRDefault="00C64C3A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 w:right="2074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</w:rPr>
              <w:t>1.</w:t>
            </w:r>
            <w:r w:rsidR="002735A3">
              <w:rPr>
                <w:rFonts w:ascii="Times New Roman" w:hAnsi="Times New Roman" w:cs="Times New Roman"/>
              </w:rPr>
              <w:t>Введение. (1 ч.)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 w:right="20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 мифологии.</w:t>
            </w:r>
            <w:r w:rsidR="00C64C3A" w:rsidRPr="00C64C3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C64C3A" w:rsidRPr="00C64C3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C64C3A" w:rsidRPr="00C64C3A">
              <w:rPr>
                <w:rFonts w:ascii="Times New Roman" w:hAnsi="Times New Roman" w:cs="Times New Roman"/>
              </w:rPr>
              <w:t>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4C3A"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у</w:t>
            </w:r>
            <w:r w:rsidR="00C64C3A" w:rsidRPr="00C64C3A">
              <w:rPr>
                <w:rFonts w:ascii="Times New Roman" w:hAnsi="Times New Roman" w:cs="Times New Roman"/>
              </w:rPr>
              <w:t>стно</w:t>
            </w:r>
            <w:r>
              <w:rPr>
                <w:rFonts w:ascii="Times New Roman" w:hAnsi="Times New Roman" w:cs="Times New Roman"/>
              </w:rPr>
              <w:t xml:space="preserve">го народного творчества. </w:t>
            </w:r>
            <w:r w:rsidR="00C64C3A" w:rsidRPr="00C64C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C64C3A" w:rsidRPr="00C64C3A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  <w:r w:rsidR="00C64C3A" w:rsidRPr="00C64C3A">
              <w:rPr>
                <w:rFonts w:ascii="Times New Roman" w:hAnsi="Times New Roman" w:cs="Times New Roman"/>
              </w:rPr>
              <w:t>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4C3A"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д</w:t>
            </w:r>
            <w:r w:rsidR="00C64C3A" w:rsidRPr="00C64C3A">
              <w:rPr>
                <w:rFonts w:ascii="Times New Roman" w:hAnsi="Times New Roman" w:cs="Times New Roman"/>
              </w:rPr>
              <w:t>ревнерусск</w:t>
            </w:r>
            <w:r>
              <w:rPr>
                <w:rFonts w:ascii="Times New Roman" w:hAnsi="Times New Roman" w:cs="Times New Roman"/>
              </w:rPr>
              <w:t>ой литературы</w:t>
            </w:r>
            <w:r w:rsidR="00C64C3A" w:rsidRPr="00C64C3A">
              <w:rPr>
                <w:rFonts w:ascii="Times New Roman" w:hAnsi="Times New Roman" w:cs="Times New Roman"/>
              </w:rPr>
              <w:t>. (2 ч</w:t>
            </w:r>
            <w:r>
              <w:rPr>
                <w:rFonts w:ascii="Times New Roman" w:hAnsi="Times New Roman" w:cs="Times New Roman"/>
              </w:rPr>
              <w:t>.</w:t>
            </w:r>
            <w:r w:rsidR="00C64C3A" w:rsidRPr="00C64C3A">
              <w:rPr>
                <w:rFonts w:ascii="Times New Roman" w:hAnsi="Times New Roman" w:cs="Times New Roman"/>
              </w:rPr>
              <w:t>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4C3A"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б</w:t>
            </w:r>
            <w:r w:rsidR="00C64C3A" w:rsidRPr="00C64C3A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 xml:space="preserve">ен народов мира. </w:t>
            </w:r>
            <w:r w:rsidR="00C64C3A" w:rsidRPr="00C64C3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C64C3A" w:rsidRPr="00C64C3A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  <w:r w:rsidR="00C64C3A" w:rsidRPr="00C64C3A">
              <w:rPr>
                <w:rFonts w:ascii="Times New Roman" w:hAnsi="Times New Roman" w:cs="Times New Roman"/>
              </w:rPr>
              <w:t>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4C3A"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русской литературы</w:t>
            </w:r>
            <w:r w:rsidR="00C64C3A" w:rsidRPr="00C64C3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(</w:t>
            </w:r>
            <w:r w:rsidR="00C64C3A" w:rsidRPr="00C64C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 ч</w:t>
            </w:r>
            <w:r w:rsidR="00C64C3A" w:rsidRPr="00C64C3A">
              <w:rPr>
                <w:rFonts w:ascii="Times New Roman" w:hAnsi="Times New Roman" w:cs="Times New Roman"/>
              </w:rPr>
              <w:t>.)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C3A"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русской литературы</w:t>
            </w:r>
            <w:r w:rsidR="00C64C3A" w:rsidRPr="00C64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="00C64C3A" w:rsidRPr="00C64C3A">
              <w:rPr>
                <w:rFonts w:ascii="Times New Roman" w:hAnsi="Times New Roman" w:cs="Times New Roman"/>
              </w:rPr>
              <w:t xml:space="preserve"> века.(</w:t>
            </w:r>
            <w:r>
              <w:rPr>
                <w:rFonts w:ascii="Times New Roman" w:hAnsi="Times New Roman" w:cs="Times New Roman"/>
              </w:rPr>
              <w:t>31 ч</w:t>
            </w:r>
            <w:r w:rsidR="00C64C3A" w:rsidRPr="00C64C3A">
              <w:rPr>
                <w:rFonts w:ascii="Times New Roman" w:hAnsi="Times New Roman" w:cs="Times New Roman"/>
              </w:rPr>
              <w:t>.)</w:t>
            </w:r>
          </w:p>
          <w:p w:rsidR="00C64C3A" w:rsidRPr="00C64C3A" w:rsidRDefault="002735A3" w:rsidP="002735A3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4C3A"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з</w:t>
            </w:r>
            <w:r w:rsidR="00C64C3A" w:rsidRPr="00C64C3A">
              <w:rPr>
                <w:rFonts w:ascii="Times New Roman" w:hAnsi="Times New Roman" w:cs="Times New Roman"/>
              </w:rPr>
              <w:t>арубежн</w:t>
            </w:r>
            <w:r>
              <w:rPr>
                <w:rFonts w:ascii="Times New Roman" w:hAnsi="Times New Roman" w:cs="Times New Roman"/>
              </w:rPr>
              <w:t>ой</w:t>
            </w:r>
            <w:r w:rsidR="00C64C3A" w:rsidRPr="00C64C3A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ы (</w:t>
            </w:r>
            <w:r w:rsidR="00C64C3A" w:rsidRPr="00C64C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ч</w:t>
            </w:r>
            <w:r w:rsidR="00C64C3A" w:rsidRPr="00C64C3A">
              <w:rPr>
                <w:rFonts w:ascii="Times New Roman" w:hAnsi="Times New Roman" w:cs="Times New Roman"/>
              </w:rPr>
              <w:t>.)</w:t>
            </w:r>
          </w:p>
          <w:p w:rsidR="00C64C3A" w:rsidRPr="00C64C3A" w:rsidRDefault="00C64C3A" w:rsidP="00426F97">
            <w:pPr>
              <w:pStyle w:val="a6"/>
              <w:spacing w:after="0"/>
              <w:jc w:val="both"/>
            </w:pPr>
          </w:p>
        </w:tc>
      </w:tr>
      <w:tr w:rsidR="00B06DF0" w:rsidRPr="00B06DF0" w:rsidTr="00B06DF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A6163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>Литература</w:t>
            </w:r>
          </w:p>
        </w:tc>
      </w:tr>
      <w:tr w:rsidR="00B06DF0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B06DF0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F0" w:rsidRPr="00B06DF0" w:rsidRDefault="002735A3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96</w:t>
            </w:r>
          </w:p>
        </w:tc>
      </w:tr>
      <w:tr w:rsidR="00B06DF0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2582" w:rsidRPr="00B06DF0" w:rsidRDefault="009508C4" w:rsidP="00B06D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9508C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СабадашеваА.И.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, Бутко Т.И.</w:t>
            </w:r>
          </w:p>
        </w:tc>
      </w:tr>
      <w:tr w:rsidR="00B06DF0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F0" w:rsidRPr="00B06DF0" w:rsidRDefault="00B06DF0" w:rsidP="00B06DF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воспитание</w:t>
            </w: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</w:t>
            </w: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опыта;</w:t>
            </w:r>
          </w:p>
          <w:p w:rsidR="00B06DF0" w:rsidRPr="00B06DF0" w:rsidRDefault="00B06DF0" w:rsidP="00B06DF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развитие</w:t>
            </w:r>
            <w:r w:rsidRPr="00B06DF0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      </w:r>
          </w:p>
          <w:p w:rsidR="00B06DF0" w:rsidRPr="00B06DF0" w:rsidRDefault="00B06DF0" w:rsidP="00B06DF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освоение</w:t>
            </w: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B06DF0" w:rsidRPr="00B06DF0" w:rsidRDefault="00B06DF0" w:rsidP="00B06DF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овладение</w:t>
            </w: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B06DF0" w:rsidRPr="00B06DF0" w:rsidRDefault="00B06DF0" w:rsidP="00B06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06DF0" w:rsidRPr="00B06DF0" w:rsidTr="00B06DF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DF0" w:rsidRPr="00B06DF0" w:rsidRDefault="00B06DF0" w:rsidP="00B06D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0B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 w:right="2074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Введение. (1 ч.)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 w:right="20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 греческой мифологии.</w:t>
            </w:r>
            <w:r w:rsidRPr="00C64C3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C64C3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C64C3A">
              <w:rPr>
                <w:rFonts w:ascii="Times New Roman" w:hAnsi="Times New Roman" w:cs="Times New Roman"/>
              </w:rPr>
              <w:t>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у</w:t>
            </w:r>
            <w:r w:rsidRPr="00C64C3A">
              <w:rPr>
                <w:rFonts w:ascii="Times New Roman" w:hAnsi="Times New Roman" w:cs="Times New Roman"/>
              </w:rPr>
              <w:t>стно</w:t>
            </w:r>
            <w:r>
              <w:rPr>
                <w:rFonts w:ascii="Times New Roman" w:hAnsi="Times New Roman" w:cs="Times New Roman"/>
              </w:rPr>
              <w:t xml:space="preserve">го народного творчества. </w:t>
            </w:r>
            <w:r w:rsidRPr="00C64C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C64C3A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  <w:r w:rsidRPr="00C64C3A">
              <w:rPr>
                <w:rFonts w:ascii="Times New Roman" w:hAnsi="Times New Roman" w:cs="Times New Roman"/>
              </w:rPr>
              <w:t>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д</w:t>
            </w:r>
            <w:r w:rsidRPr="00C64C3A">
              <w:rPr>
                <w:rFonts w:ascii="Times New Roman" w:hAnsi="Times New Roman" w:cs="Times New Roman"/>
              </w:rPr>
              <w:t>ревнерусск</w:t>
            </w:r>
            <w:r>
              <w:rPr>
                <w:rFonts w:ascii="Times New Roman" w:hAnsi="Times New Roman" w:cs="Times New Roman"/>
              </w:rPr>
              <w:t>ой литературы</w:t>
            </w:r>
            <w:r w:rsidRPr="00C64C3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4</w:t>
            </w:r>
            <w:r w:rsidRPr="00C64C3A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  <w:r w:rsidRPr="00C64C3A">
              <w:rPr>
                <w:rFonts w:ascii="Times New Roman" w:hAnsi="Times New Roman" w:cs="Times New Roman"/>
              </w:rPr>
              <w:t>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Из литературы XVIII века. </w:t>
            </w:r>
            <w:r w:rsidRPr="00C64C3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C64C3A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  <w:r w:rsidRPr="00C64C3A">
              <w:rPr>
                <w:rFonts w:ascii="Times New Roman" w:hAnsi="Times New Roman" w:cs="Times New Roman"/>
              </w:rPr>
              <w:t>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литературы</w:t>
            </w:r>
            <w:r w:rsidRPr="00C64C3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(44 ч</w:t>
            </w:r>
            <w:r w:rsidRPr="00C64C3A">
              <w:rPr>
                <w:rFonts w:ascii="Times New Roman" w:hAnsi="Times New Roman" w:cs="Times New Roman"/>
              </w:rPr>
              <w:t>.)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литературы</w:t>
            </w:r>
            <w:r w:rsidRPr="00C64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C64C3A">
              <w:rPr>
                <w:rFonts w:ascii="Times New Roman" w:hAnsi="Times New Roman" w:cs="Times New Roman"/>
              </w:rPr>
              <w:t xml:space="preserve"> века.(</w:t>
            </w:r>
            <w:r>
              <w:rPr>
                <w:rFonts w:ascii="Times New Roman" w:hAnsi="Times New Roman" w:cs="Times New Roman"/>
              </w:rPr>
              <w:t>23 ч</w:t>
            </w:r>
            <w:r w:rsidRPr="00C64C3A">
              <w:rPr>
                <w:rFonts w:ascii="Times New Roman" w:hAnsi="Times New Roman" w:cs="Times New Roman"/>
              </w:rPr>
              <w:t>.)</w:t>
            </w:r>
          </w:p>
          <w:p w:rsidR="00A140BA" w:rsidRPr="00C64C3A" w:rsidRDefault="00A140BA" w:rsidP="00A140BA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64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Из з</w:t>
            </w:r>
            <w:r w:rsidRPr="00C64C3A">
              <w:rPr>
                <w:rFonts w:ascii="Times New Roman" w:hAnsi="Times New Roman" w:cs="Times New Roman"/>
              </w:rPr>
              <w:t>арубежн</w:t>
            </w:r>
            <w:r>
              <w:rPr>
                <w:rFonts w:ascii="Times New Roman" w:hAnsi="Times New Roman" w:cs="Times New Roman"/>
              </w:rPr>
              <w:t>ой</w:t>
            </w:r>
            <w:r w:rsidRPr="00C64C3A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ы</w:t>
            </w:r>
            <w:r w:rsidR="00DE49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64C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ч</w:t>
            </w:r>
            <w:r w:rsidRPr="00C64C3A">
              <w:rPr>
                <w:rFonts w:ascii="Times New Roman" w:hAnsi="Times New Roman" w:cs="Times New Roman"/>
              </w:rPr>
              <w:t>.)</w:t>
            </w:r>
          </w:p>
          <w:p w:rsidR="00B06DF0" w:rsidRPr="00B06DF0" w:rsidRDefault="00B06DF0" w:rsidP="00B06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04438" w:rsidRDefault="00E04438"/>
    <w:p w:rsidR="005F6D8B" w:rsidRDefault="005F6D8B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5F6D8B" w:rsidRPr="00B06DF0" w:rsidTr="0051647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8A6163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A61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8A6163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A61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Филипповский С.Г.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D8B" w:rsidRPr="00C71D04" w:rsidRDefault="005F6D8B" w:rsidP="00516470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C71D04">
              <w:rPr>
                <w:rStyle w:val="a4"/>
              </w:rPr>
              <w:t>-</w:t>
            </w:r>
            <w:r w:rsidRPr="00C71D04">
              <w:rPr>
                <w:rStyle w:val="apple-converted-space"/>
                <w:b/>
                <w:bCs/>
              </w:rPr>
              <w:t> </w:t>
            </w:r>
            <w:r w:rsidRPr="00C71D04">
              <w:t>формирование и развитие у обучающихся потребности в систематическом, системном, инициативном чтении;</w:t>
            </w:r>
            <w:r w:rsidRPr="00C71D04">
              <w:br/>
              <w:t>- воспитание в процессе чтения нравственного идеала человека и гражданина;</w:t>
            </w:r>
            <w:r w:rsidRPr="00C71D04">
              <w:br/>
              <w:t>- создание представлений о русской литературе как едином национальном достоянии;</w:t>
            </w:r>
            <w:r w:rsidRPr="00C71D04">
              <w:br/>
      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C71D04">
              <w:br/>
              <w:t>-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C71D04">
              <w:br/>
              <w:t xml:space="preserve"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</w:t>
            </w:r>
            <w:r w:rsidRPr="00C71D04">
              <w:lastRenderedPageBreak/>
              <w:t>единства художественной формы и содержания, связи искусства с жизнью, историзма;</w:t>
            </w:r>
            <w:r w:rsidRPr="00C71D04">
              <w:br/>
              <w:t>-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C71D04">
              <w:br/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C71D04">
              <w:br/>
              <w:t>-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r w:rsidRPr="00C71D04">
              <w:br/>
              <w:t>- использование опыта общения с произведениями художественной литературы в повседневной жизни и учебной</w:t>
            </w:r>
            <w:r w:rsidRPr="00C71D04">
              <w:rPr>
                <w:rStyle w:val="apple-converted-space"/>
              </w:rPr>
              <w:t> </w:t>
            </w:r>
          </w:p>
          <w:p w:rsidR="005F6D8B" w:rsidRPr="00C71D04" w:rsidRDefault="005F6D8B" w:rsidP="00516470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C71D04">
              <w:t>деятельности, речевом самосовершенствовании.</w:t>
            </w:r>
          </w:p>
          <w:p w:rsidR="005F6D8B" w:rsidRPr="00B06DF0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 w:right="2074"/>
              <w:jc w:val="both"/>
              <w:rPr>
                <w:rFonts w:ascii="Times New Roman" w:hAnsi="Times New Roman" w:cs="Times New Roman"/>
                <w:sz w:val="24"/>
              </w:rPr>
            </w:pPr>
            <w:r w:rsidRPr="005C0698">
              <w:rPr>
                <w:rFonts w:ascii="Times New Roman" w:hAnsi="Times New Roman" w:cs="Times New Roman"/>
                <w:sz w:val="24"/>
              </w:rPr>
              <w:t>1.Введение. (1 ч.)</w:t>
            </w:r>
          </w:p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0698">
              <w:rPr>
                <w:rFonts w:ascii="Times New Roman" w:hAnsi="Times New Roman" w:cs="Times New Roman"/>
                <w:sz w:val="24"/>
              </w:rPr>
              <w:t>.Из устного народного творчества. (3 ч.)</w:t>
            </w:r>
          </w:p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0698">
              <w:rPr>
                <w:rFonts w:ascii="Times New Roman" w:hAnsi="Times New Roman" w:cs="Times New Roman"/>
                <w:sz w:val="24"/>
              </w:rPr>
              <w:t>.Из древнерусской литературы. 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 ч.)</w:t>
            </w:r>
          </w:p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0698">
              <w:rPr>
                <w:rFonts w:ascii="Times New Roman" w:hAnsi="Times New Roman" w:cs="Times New Roman"/>
                <w:sz w:val="24"/>
              </w:rPr>
              <w:t>.Из литературы XVIII века.  (3 ч.)</w:t>
            </w:r>
          </w:p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.Из литературы  </w:t>
            </w:r>
            <w:r w:rsidRPr="005C069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 века. (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 ч.)</w:t>
            </w:r>
          </w:p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.Из литературы </w:t>
            </w:r>
            <w:r w:rsidRPr="005C069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 века.(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5C0698">
              <w:rPr>
                <w:rFonts w:ascii="Times New Roman" w:hAnsi="Times New Roman" w:cs="Times New Roman"/>
                <w:sz w:val="24"/>
              </w:rPr>
              <w:t xml:space="preserve"> ч.)</w:t>
            </w:r>
          </w:p>
          <w:p w:rsidR="005F6D8B" w:rsidRPr="005C0698" w:rsidRDefault="005F6D8B" w:rsidP="00516470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F6D8B" w:rsidRDefault="005F6D8B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5F6D8B" w:rsidRPr="00B06DF0" w:rsidTr="0051647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A6163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>Литература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C64C3A" w:rsidRDefault="005F6D8B" w:rsidP="00516470">
            <w:pPr>
              <w:pStyle w:val="a6"/>
              <w:jc w:val="both"/>
            </w:pPr>
            <w:r>
              <w:t>97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C64C3A" w:rsidRDefault="005F6D8B" w:rsidP="00516470">
            <w:pPr>
              <w:pStyle w:val="a6"/>
              <w:jc w:val="both"/>
            </w:pPr>
            <w:r>
              <w:rPr>
                <w:rFonts w:eastAsia="Times New Roman"/>
                <w:bCs/>
                <w:iCs/>
              </w:rPr>
              <w:t>Бутко Т.И.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D8B" w:rsidRPr="00C64C3A" w:rsidRDefault="005F6D8B" w:rsidP="00516470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  <w:b/>
              </w:rPr>
              <w:t xml:space="preserve">воспитание </w:t>
            </w:r>
            <w:r w:rsidRPr="00C64C3A">
              <w:rPr>
                <w:rFonts w:ascii="Times New Roman" w:hAnsi="Times New Roman" w:cs="Times New Roman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5F6D8B" w:rsidRPr="00C64C3A" w:rsidRDefault="005F6D8B" w:rsidP="00516470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  <w:b/>
              </w:rPr>
              <w:t>развитие</w:t>
            </w:r>
            <w:r w:rsidRPr="00C64C3A">
              <w:rPr>
                <w:rFonts w:ascii="Times New Roman" w:hAnsi="Times New Roman" w:cs="Times New Roman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5F6D8B" w:rsidRPr="00C64C3A" w:rsidRDefault="005F6D8B" w:rsidP="00516470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  <w:b/>
              </w:rPr>
              <w:t>освоение</w:t>
            </w:r>
            <w:r w:rsidRPr="00C64C3A">
              <w:rPr>
                <w:rFonts w:ascii="Times New Roman" w:hAnsi="Times New Roman" w:cs="Times New Roman"/>
              </w:rPr>
              <w:t xml:space="preserve"> текстов</w:t>
            </w:r>
            <w:r w:rsidRPr="00C64C3A">
              <w:rPr>
                <w:rFonts w:ascii="Times New Roman" w:hAnsi="Times New Roman" w:cs="Times New Roman"/>
                <w:b/>
              </w:rPr>
              <w:t xml:space="preserve"> </w:t>
            </w:r>
            <w:r w:rsidRPr="00C64C3A">
              <w:rPr>
                <w:rFonts w:ascii="Times New Roman" w:hAnsi="Times New Roman" w:cs="Times New Roman"/>
              </w:rPr>
      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5F6D8B" w:rsidRPr="00C64C3A" w:rsidRDefault="005F6D8B" w:rsidP="00516470">
            <w:pPr>
              <w:numPr>
                <w:ilvl w:val="0"/>
                <w:numId w:val="8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  <w:b/>
              </w:rPr>
              <w:lastRenderedPageBreak/>
              <w:t>совершенствование умений</w:t>
            </w:r>
            <w:r w:rsidRPr="00C64C3A">
              <w:rPr>
                <w:rFonts w:ascii="Times New Roman" w:hAnsi="Times New Roman" w:cs="Times New Roman"/>
              </w:rPr>
      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5F6D8B" w:rsidRPr="00C64C3A" w:rsidRDefault="005F6D8B" w:rsidP="00516470">
            <w:p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ind w:left="720" w:right="10"/>
              <w:jc w:val="both"/>
              <w:rPr>
                <w:rFonts w:ascii="Times New Roman" w:hAnsi="Times New Roman" w:cs="Times New Roman"/>
                <w:b/>
              </w:rPr>
            </w:pPr>
          </w:p>
          <w:p w:rsidR="005F6D8B" w:rsidRPr="00C64C3A" w:rsidRDefault="005F6D8B" w:rsidP="00516470">
            <w:pPr>
              <w:pStyle w:val="a6"/>
            </w:pP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D8B" w:rsidRPr="00C64C3A" w:rsidRDefault="005F6D8B" w:rsidP="005164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074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</w:rPr>
              <w:t xml:space="preserve"> 1. Введение (1ч)</w:t>
            </w:r>
          </w:p>
          <w:p w:rsidR="005F6D8B" w:rsidRPr="00C64C3A" w:rsidRDefault="005F6D8B" w:rsidP="005164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074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</w:rPr>
              <w:t>Из древнерусской  литературы (7</w:t>
            </w:r>
            <w:r w:rsidRPr="00C64C3A">
              <w:rPr>
                <w:rFonts w:ascii="Times New Roman" w:hAnsi="Times New Roman" w:cs="Times New Roman"/>
              </w:rPr>
              <w:t xml:space="preserve">ч.) </w:t>
            </w:r>
          </w:p>
          <w:p w:rsidR="005F6D8B" w:rsidRPr="00C64C3A" w:rsidRDefault="005F6D8B" w:rsidP="005164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0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4.Из литературы 18 века (8</w:t>
            </w:r>
            <w:r w:rsidRPr="00C64C3A">
              <w:rPr>
                <w:rFonts w:ascii="Times New Roman" w:hAnsi="Times New Roman" w:cs="Times New Roman"/>
              </w:rPr>
              <w:t>ч.)</w:t>
            </w:r>
          </w:p>
          <w:p w:rsidR="005F6D8B" w:rsidRPr="00C64C3A" w:rsidRDefault="005F6D8B" w:rsidP="005164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0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5.Из литературы 19 века (59</w:t>
            </w:r>
            <w:r w:rsidRPr="00C64C3A">
              <w:rPr>
                <w:rFonts w:ascii="Times New Roman" w:hAnsi="Times New Roman" w:cs="Times New Roman"/>
              </w:rPr>
              <w:t>ч.)</w:t>
            </w:r>
          </w:p>
          <w:p w:rsidR="005F6D8B" w:rsidRPr="00C64C3A" w:rsidRDefault="005F6D8B" w:rsidP="005164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0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6.Из литературы 20 века (11</w:t>
            </w:r>
            <w:r w:rsidRPr="00C64C3A">
              <w:rPr>
                <w:rFonts w:ascii="Times New Roman" w:hAnsi="Times New Roman" w:cs="Times New Roman"/>
              </w:rPr>
              <w:t>ч.)</w:t>
            </w:r>
          </w:p>
          <w:p w:rsidR="005F6D8B" w:rsidRPr="00C64C3A" w:rsidRDefault="005F6D8B" w:rsidP="005164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074"/>
              <w:jc w:val="both"/>
              <w:rPr>
                <w:rFonts w:ascii="Times New Roman" w:hAnsi="Times New Roman" w:cs="Times New Roman"/>
              </w:rPr>
            </w:pPr>
            <w:r w:rsidRPr="00C64C3A">
              <w:rPr>
                <w:rFonts w:ascii="Times New Roman" w:hAnsi="Times New Roman" w:cs="Times New Roman"/>
              </w:rPr>
              <w:t xml:space="preserve"> 7.Итоговый урок (1ч.)</w:t>
            </w:r>
          </w:p>
          <w:p w:rsidR="005F6D8B" w:rsidRPr="00C64C3A" w:rsidRDefault="005F6D8B" w:rsidP="00516470">
            <w:pPr>
              <w:pStyle w:val="a6"/>
              <w:spacing w:after="0"/>
              <w:jc w:val="both"/>
            </w:pPr>
          </w:p>
        </w:tc>
      </w:tr>
      <w:tr w:rsidR="005F6D8B" w:rsidRPr="00B06DF0" w:rsidTr="0051647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A6163">
              <w:rPr>
                <w:rFonts w:ascii="Times New Roman" w:eastAsia="Andale Sans UI" w:hAnsi="Times New Roman" w:cs="Times New Roman"/>
                <w:kern w:val="2"/>
                <w:sz w:val="24"/>
                <w:szCs w:val="28"/>
                <w:lang w:eastAsia="ru-RU"/>
              </w:rPr>
              <w:t>Литература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97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D8B" w:rsidRPr="00B06DF0" w:rsidRDefault="005F6D8B" w:rsidP="0051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Сабадашева А.И</w:t>
            </w: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D8B" w:rsidRPr="00B8143C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•воспитание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 ;</w:t>
            </w:r>
          </w:p>
          <w:p w:rsidR="005F6D8B" w:rsidRPr="00B8143C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читательского интереса, художественного вкуса; устной и письменной речи учащихся;</w:t>
            </w:r>
          </w:p>
          <w:p w:rsidR="005F6D8B" w:rsidRPr="00B8143C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•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      </w:r>
          </w:p>
          <w:p w:rsidR="005F6D8B" w:rsidRPr="00B8143C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выявление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      </w:r>
          </w:p>
          <w:p w:rsidR="005F6D8B" w:rsidRPr="00B8143C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F6D8B" w:rsidRPr="00B06DF0" w:rsidRDefault="005F6D8B" w:rsidP="0051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F6D8B" w:rsidRPr="00B06DF0" w:rsidTr="0051647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D8B" w:rsidRPr="00B06DF0" w:rsidRDefault="005F6D8B" w:rsidP="005164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6D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Введение. История русской литературы 19 века.  (1 ч)</w:t>
            </w:r>
          </w:p>
          <w:p w:rsidR="005F6D8B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Литература первой п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оловины 19 века.(5)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А.С. Пушкин. (11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часа.)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М.Ю.Лермонтов. (9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часа.)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Н.В.Гоголь</w:t>
            </w:r>
            <w:r w:rsidRPr="00B8143C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. (4 часа.)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Введение. Литература второй половины 19 века</w:t>
            </w:r>
            <w:r w:rsidRPr="00B8143C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. (1 час.)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6. А.Н. Островский. (6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часов)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И.А.Гончаров.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6часов).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8. И.С.Тургенев. (13 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 .Н.Г.Чернышевский. (3 часа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Н.А.Некрасов. (8часов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11. Ф.И.Тютчев. (2 часа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12. А.А.Фет. (2 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13. Н.С.Лесков. (3 часа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14. М.Е.Салтыков-Щедрин. (2часов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15. Л.Н.Толстой. (13 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16. Ф.М.Достоевский. (8часов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17 .А.П.Чехов. (8 часов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8143C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18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по курсу литературы 19 века. (1 час</w:t>
            </w:r>
            <w:r w:rsidRPr="00B814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).</w:t>
            </w:r>
          </w:p>
          <w:p w:rsidR="005F6D8B" w:rsidRPr="00B06DF0" w:rsidRDefault="005F6D8B" w:rsidP="00516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F6D8B" w:rsidRDefault="005F6D8B"/>
    <w:sectPr w:rsidR="005F6D8B" w:rsidSect="008F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30AEF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36338"/>
    <w:multiLevelType w:val="multilevel"/>
    <w:tmpl w:val="588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55201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B4F6B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028EF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E369A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3F1"/>
    <w:rsid w:val="00076D5E"/>
    <w:rsid w:val="002735A3"/>
    <w:rsid w:val="00306731"/>
    <w:rsid w:val="00426F97"/>
    <w:rsid w:val="005F6D8B"/>
    <w:rsid w:val="00692582"/>
    <w:rsid w:val="008A6163"/>
    <w:rsid w:val="008F097A"/>
    <w:rsid w:val="009508C4"/>
    <w:rsid w:val="00A0281E"/>
    <w:rsid w:val="00A140BA"/>
    <w:rsid w:val="00B06DF0"/>
    <w:rsid w:val="00B8143C"/>
    <w:rsid w:val="00BD2EA2"/>
    <w:rsid w:val="00C64C3A"/>
    <w:rsid w:val="00C71D04"/>
    <w:rsid w:val="00CE4562"/>
    <w:rsid w:val="00D4582A"/>
    <w:rsid w:val="00DE49DC"/>
    <w:rsid w:val="00E04438"/>
    <w:rsid w:val="00E107F9"/>
    <w:rsid w:val="00EC0011"/>
    <w:rsid w:val="00FB73F1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D5E"/>
    <w:rPr>
      <w:b/>
      <w:bCs/>
    </w:rPr>
  </w:style>
  <w:style w:type="character" w:customStyle="1" w:styleId="apple-converted-space">
    <w:name w:val="apple-converted-space"/>
    <w:basedOn w:val="a0"/>
    <w:rsid w:val="00076D5E"/>
  </w:style>
  <w:style w:type="character" w:styleId="a5">
    <w:name w:val="Emphasis"/>
    <w:basedOn w:val="a0"/>
    <w:uiPriority w:val="20"/>
    <w:qFormat/>
    <w:rsid w:val="00076D5E"/>
    <w:rPr>
      <w:i/>
      <w:iCs/>
    </w:rPr>
  </w:style>
  <w:style w:type="paragraph" w:styleId="a6">
    <w:name w:val="Body Text Indent"/>
    <w:basedOn w:val="a"/>
    <w:link w:val="a7"/>
    <w:uiPriority w:val="99"/>
    <w:unhideWhenUsed/>
    <w:rsid w:val="00C64C3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4C3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4C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D5E"/>
    <w:rPr>
      <w:b/>
      <w:bCs/>
    </w:rPr>
  </w:style>
  <w:style w:type="character" w:customStyle="1" w:styleId="apple-converted-space">
    <w:name w:val="apple-converted-space"/>
    <w:basedOn w:val="a0"/>
    <w:rsid w:val="00076D5E"/>
  </w:style>
  <w:style w:type="character" w:styleId="a5">
    <w:name w:val="Emphasis"/>
    <w:basedOn w:val="a0"/>
    <w:uiPriority w:val="20"/>
    <w:qFormat/>
    <w:rsid w:val="00076D5E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C64C3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4C3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4C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</dc:creator>
  <cp:lastModifiedBy>Ирина</cp:lastModifiedBy>
  <cp:revision>3</cp:revision>
  <dcterms:created xsi:type="dcterms:W3CDTF">2018-01-11T14:56:00Z</dcterms:created>
  <dcterms:modified xsi:type="dcterms:W3CDTF">2018-01-11T14:57:00Z</dcterms:modified>
</cp:coreProperties>
</file>