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284" w:rsidRDefault="00F53F17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педагогических работников МБОУ СОШ №19 Азовского района, </w:t>
      </w:r>
      <w:r w:rsidR="00E50DFA">
        <w:rPr>
          <w:rFonts w:ascii="Times New Roman" w:hAnsi="Times New Roman"/>
          <w:b/>
          <w:sz w:val="28"/>
          <w:szCs w:val="28"/>
        </w:rPr>
        <w:t>реализующих ООП ООО и СОО,</w:t>
      </w:r>
      <w:r w:rsidR="00E43C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прошедших повышени</w:t>
      </w:r>
      <w:r w:rsidR="00E43C2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ква</w:t>
      </w:r>
      <w:r w:rsidR="00E43C29">
        <w:rPr>
          <w:rFonts w:ascii="Times New Roman" w:hAnsi="Times New Roman"/>
          <w:b/>
          <w:sz w:val="28"/>
          <w:szCs w:val="28"/>
        </w:rPr>
        <w:t>лификации.</w:t>
      </w:r>
    </w:p>
    <w:tbl>
      <w:tblPr>
        <w:tblpPr w:leftFromText="180" w:rightFromText="180" w:bottomFromText="200" w:vertAnchor="page" w:horzAnchor="margin" w:tblpX="111" w:tblpY="226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2"/>
        <w:gridCol w:w="4378"/>
        <w:gridCol w:w="6309"/>
      </w:tblGrid>
      <w:tr w:rsidR="00F53F17" w:rsidTr="00F53F17">
        <w:trPr>
          <w:cantSplit/>
          <w:trHeight w:val="1475"/>
        </w:trPr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17" w:rsidRPr="0002704A" w:rsidRDefault="00F53F17" w:rsidP="00F53F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F53F17" w:rsidRPr="0002704A" w:rsidRDefault="00F53F17" w:rsidP="00F53F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17" w:rsidRPr="0002704A" w:rsidRDefault="00F53F17" w:rsidP="00F53F1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 в ОУ</w:t>
            </w:r>
          </w:p>
          <w:p w:rsidR="00F53F17" w:rsidRPr="0002704A" w:rsidRDefault="00F53F17" w:rsidP="00F53F1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17" w:rsidRPr="0002704A" w:rsidRDefault="00F53F17" w:rsidP="0002704A">
            <w:pPr>
              <w:tabs>
                <w:tab w:val="left" w:pos="21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Действующие курсы повышения квалификации</w:t>
            </w:r>
            <w:r w:rsid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(за последние 3 года) </w:t>
            </w:r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и (или) переподготовка, год</w:t>
            </w:r>
            <w:proofErr w:type="gramEnd"/>
          </w:p>
        </w:tc>
      </w:tr>
      <w:tr w:rsidR="00F53F17" w:rsidTr="0002704A">
        <w:trPr>
          <w:cantSplit/>
          <w:trHeight w:val="294"/>
        </w:trPr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17" w:rsidRDefault="00F53F17" w:rsidP="00F53F1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17" w:rsidRDefault="00F53F17" w:rsidP="00F53F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17" w:rsidRDefault="00F53F17" w:rsidP="00F53F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3F17" w:rsidTr="00F53F17">
        <w:trPr>
          <w:trHeight w:val="1093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274914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Павлятенко</w:t>
            </w:r>
            <w:proofErr w:type="spellEnd"/>
            <w:r w:rsidRPr="00274914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274914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Перепод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отовка:</w:t>
            </w:r>
          </w:p>
          <w:p w:rsidR="00F53F17" w:rsidRPr="00274914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>РГСУ, «Менедж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274914">
              <w:rPr>
                <w:rFonts w:ascii="Times New Roman" w:hAnsi="Times New Roman"/>
                <w:sz w:val="24"/>
                <w:szCs w:val="24"/>
              </w:rPr>
              <w:t xml:space="preserve"> социальной сферы», 2013</w:t>
            </w:r>
          </w:p>
          <w:p w:rsidR="00F53F17" w:rsidRPr="00274914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F53F17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результаты», 2021</w:t>
            </w:r>
          </w:p>
          <w:p w:rsidR="00F53F17" w:rsidRPr="00274914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«Требования новых правил по охране труда», 2021</w:t>
            </w:r>
          </w:p>
        </w:tc>
      </w:tr>
      <w:tr w:rsidR="00F53F17" w:rsidTr="00F53F17">
        <w:trPr>
          <w:trHeight w:val="1234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B718C" w:rsidRDefault="00F53F17" w:rsidP="00F53F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718C">
              <w:rPr>
                <w:rFonts w:ascii="Times New Roman" w:eastAsia="Times New Roman" w:hAnsi="Times New Roman"/>
                <w:sz w:val="24"/>
                <w:szCs w:val="24"/>
              </w:rPr>
              <w:t>Яковенко</w:t>
            </w:r>
            <w:proofErr w:type="spellEnd"/>
            <w:r w:rsidRPr="008B71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Александра Геннадьевна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B718C" w:rsidRDefault="00F53F17" w:rsidP="00F53F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ЧОУ ДПО НИППК, «Менеджмент в образовании», 2017;  </w:t>
            </w:r>
          </w:p>
          <w:p w:rsidR="00520160" w:rsidRDefault="00F53F17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Курсы ПК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0160" w:rsidRDefault="00520160" w:rsidP="00F53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</w:t>
            </w:r>
            <w:r w:rsidRPr="00520160">
              <w:rPr>
                <w:rFonts w:ascii="Times New Roman" w:eastAsia="Times New Roman" w:hAnsi="Times New Roman"/>
                <w:sz w:val="24"/>
                <w:szCs w:val="24"/>
              </w:rPr>
              <w:t>«Методика преподавания географии в соответствии с ФГОС»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2020</w:t>
            </w:r>
          </w:p>
          <w:p w:rsidR="00520160" w:rsidRDefault="00520160" w:rsidP="00F53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520160">
              <w:rPr>
                <w:rFonts w:ascii="Times New Roman" w:eastAsia="Times New Roman" w:hAnsi="Times New Roman"/>
                <w:sz w:val="24"/>
                <w:szCs w:val="24"/>
              </w:rPr>
              <w:t>«Внеурочная деятельность в условиях реализации ФГОС»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2021</w:t>
            </w:r>
          </w:p>
          <w:p w:rsidR="00F53F17" w:rsidRPr="00520160" w:rsidRDefault="00520160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«Цифровая образовательная среда», 2021</w:t>
            </w:r>
            <w:r w:rsidR="00F53F17" w:rsidRPr="0052016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53F17" w:rsidRPr="00402FD1" w:rsidRDefault="00520160" w:rsidP="00F5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3F17">
              <w:rPr>
                <w:rFonts w:ascii="Times New Roman" w:hAnsi="Times New Roman"/>
                <w:sz w:val="24"/>
                <w:szCs w:val="24"/>
              </w:rPr>
              <w:t>. «Стратегические ориентиры в условиях трансформации образования, перехода школы в режим стабильного функционирования и развития», 2021</w:t>
            </w:r>
          </w:p>
        </w:tc>
      </w:tr>
      <w:tr w:rsidR="00F53F17" w:rsidTr="00F53F17">
        <w:trPr>
          <w:trHeight w:val="54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FD1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Журавлёва Елена Анатольевна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FD1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520160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402FD1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402FD1">
              <w:rPr>
                <w:rFonts w:ascii="Times New Roman" w:hAnsi="Times New Roman"/>
                <w:sz w:val="24"/>
                <w:szCs w:val="24"/>
              </w:rPr>
              <w:t>), «Учитель ин</w:t>
            </w:r>
            <w:proofErr w:type="gramStart"/>
            <w:r w:rsidRPr="00402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2FD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402FD1">
              <w:rPr>
                <w:rFonts w:ascii="Times New Roman" w:hAnsi="Times New Roman"/>
                <w:sz w:val="24"/>
                <w:szCs w:val="24"/>
              </w:rPr>
              <w:t xml:space="preserve">зыка», 2016;   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ЧОУ ДПО НИППК, «Менеджмент в образовании», 2017; </w:t>
            </w:r>
          </w:p>
          <w:p w:rsidR="00520160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7CA0">
              <w:rPr>
                <w:rFonts w:ascii="Times New Roman" w:hAnsi="Times New Roman"/>
                <w:sz w:val="24"/>
                <w:szCs w:val="24"/>
              </w:rPr>
              <w:t>.«Единый урок», «Классный руководитель», 2021</w:t>
            </w:r>
          </w:p>
          <w:p w:rsidR="00F53F17" w:rsidRPr="00402FD1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520160" w:rsidRDefault="00F53F17" w:rsidP="00F53F17">
            <w:pPr>
              <w:pStyle w:val="a5"/>
              <w:spacing w:after="0"/>
              <w:ind w:left="0"/>
            </w:pPr>
            <w:r w:rsidRPr="00252039">
              <w:t>1</w:t>
            </w:r>
            <w:r>
              <w:t>.</w:t>
            </w:r>
            <w:r w:rsidRPr="00252039">
              <w:t xml:space="preserve">"Организация внеурочной деятельности обучающихся в </w:t>
            </w:r>
            <w:r w:rsidRPr="00252039">
              <w:lastRenderedPageBreak/>
              <w:t>условиях реализации ФГОС",</w:t>
            </w:r>
            <w:r>
              <w:t>2021</w:t>
            </w:r>
            <w:r w:rsidRPr="00252039">
              <w:t xml:space="preserve">                                         2</w:t>
            </w:r>
            <w:r>
              <w:t>.</w:t>
            </w:r>
            <w:r w:rsidRPr="00252039">
              <w:t xml:space="preserve">"Цифровая образовательная среда",  </w:t>
            </w:r>
            <w:r>
              <w:t>2021</w:t>
            </w:r>
            <w:r w:rsidRPr="00252039">
              <w:t xml:space="preserve">                          3</w:t>
            </w:r>
            <w:r>
              <w:t>.</w:t>
            </w:r>
            <w:r w:rsidRPr="00252039">
              <w:t xml:space="preserve">"Защита детей от информации, причиняющей вред их здоровью и (или) развитию", </w:t>
            </w:r>
            <w:r>
              <w:t>2022</w:t>
            </w:r>
            <w:r w:rsidRPr="00252039">
              <w:t xml:space="preserve">            </w:t>
            </w:r>
          </w:p>
          <w:p w:rsidR="00520160" w:rsidRDefault="00F53F17" w:rsidP="00F53F17">
            <w:pPr>
              <w:pStyle w:val="a5"/>
              <w:spacing w:after="0"/>
              <w:ind w:left="0"/>
            </w:pPr>
            <w:r w:rsidRPr="00252039">
              <w:t xml:space="preserve"> 4</w:t>
            </w:r>
            <w:r>
              <w:t>.</w:t>
            </w:r>
            <w:r w:rsidRPr="00252039">
              <w:t xml:space="preserve">"Разговоры о </w:t>
            </w:r>
            <w:proofErr w:type="gramStart"/>
            <w:r w:rsidRPr="00252039">
              <w:t>важном</w:t>
            </w:r>
            <w:proofErr w:type="gramEnd"/>
            <w:r w:rsidRPr="00252039">
              <w:t xml:space="preserve">": система работы классного руководителя (куратора)", </w:t>
            </w:r>
            <w:r>
              <w:t>2022</w:t>
            </w:r>
            <w:r w:rsidRPr="00252039">
              <w:t xml:space="preserve">                    </w:t>
            </w:r>
          </w:p>
          <w:p w:rsidR="00F53F17" w:rsidRPr="00B266B0" w:rsidRDefault="00F53F17" w:rsidP="00F53F17">
            <w:pPr>
              <w:pStyle w:val="a5"/>
              <w:spacing w:after="0"/>
              <w:ind w:left="0"/>
            </w:pPr>
            <w:r w:rsidRPr="00252039">
              <w:t>5</w:t>
            </w:r>
            <w:r>
              <w:t>.</w:t>
            </w:r>
            <w:r w:rsidRPr="00252039">
              <w:t xml:space="preserve">"Информационная безопасность детей: социальные и технологические аспекты", </w:t>
            </w:r>
            <w:r>
              <w:t>2023</w:t>
            </w:r>
            <w:r w:rsidRPr="00252039">
              <w:t xml:space="preserve">                                                                                                                                                                                                              6</w:t>
            </w:r>
            <w:r>
              <w:t>.</w:t>
            </w:r>
            <w:r w:rsidRPr="00252039">
              <w:t xml:space="preserve">Реализация требований обновленных ФГОС ООО, ФГОС СОО в работе учителя (английский язык)", </w:t>
            </w:r>
            <w:r>
              <w:t>2023</w:t>
            </w:r>
          </w:p>
        </w:tc>
      </w:tr>
      <w:tr w:rsidR="00F53F17" w:rsidTr="00F53F17">
        <w:trPr>
          <w:trHeight w:val="76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FD1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Наталья Викторовна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FD1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402FD1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402FD1">
              <w:t>«Пед</w:t>
            </w:r>
            <w:r>
              <w:t>агогическая</w:t>
            </w:r>
            <w:r w:rsidRPr="00402FD1">
              <w:t xml:space="preserve"> деятельность в </w:t>
            </w:r>
            <w:r>
              <w:t>области дополнительного образования», 2016;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2.ЧОУ ДПО «</w:t>
            </w:r>
            <w:proofErr w:type="spellStart"/>
            <w:r>
              <w:t>ИПКиПП</w:t>
            </w:r>
            <w:proofErr w:type="spellEnd"/>
            <w:r>
              <w:t>» «Учитель истории и обществознания. Теория и методика преподавания учебного предмета «История» и «Обществознание» в условиях реализации ФГОС ООО и СОО», 2019;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3.«Единый урок», «Классный руководитель»,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402FD1">
              <w:rPr>
                <w:b/>
              </w:rPr>
              <w:t xml:space="preserve">Курсы ПК: 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 «Цифровые образовательные ресурсы, онлайн-сервисы и планирование для организации дистанционного обучения»,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 «Внеурочная деятельность в условиях реализации ФГОС», 2021</w:t>
            </w:r>
          </w:p>
          <w:p w:rsidR="00F53F17" w:rsidRPr="00402FD1" w:rsidRDefault="00F53F17" w:rsidP="00F53F17">
            <w:pPr>
              <w:pStyle w:val="a5"/>
              <w:spacing w:after="0"/>
              <w:ind w:left="0"/>
            </w:pPr>
            <w:r>
              <w:t>3.</w:t>
            </w:r>
            <w:r w:rsidRPr="00110ADD">
              <w:t>"Информационная безопасность детей: социальные и технологические аспекты"</w:t>
            </w:r>
            <w:r>
              <w:t>, 2023</w:t>
            </w:r>
          </w:p>
        </w:tc>
      </w:tr>
      <w:tr w:rsidR="00F53F17" w:rsidTr="00520160">
        <w:trPr>
          <w:trHeight w:val="73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FD1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Виктория Вадимовна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FD1" w:rsidRDefault="00F53F17" w:rsidP="00520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690060" w:rsidRDefault="00F53F17" w:rsidP="00F53F17">
            <w:pPr>
              <w:pStyle w:val="a5"/>
              <w:spacing w:after="0"/>
              <w:ind w:left="0"/>
              <w:rPr>
                <w:bCs/>
              </w:rPr>
            </w:pPr>
            <w:r>
              <w:rPr>
                <w:bCs/>
              </w:rPr>
              <w:t>ГБП ОУ РО «Ростовский колледж искусств», «</w:t>
            </w:r>
            <w:proofErr w:type="gramStart"/>
            <w:r>
              <w:rPr>
                <w:bCs/>
              </w:rPr>
              <w:t>Хоровое</w:t>
            </w:r>
            <w:proofErr w:type="gramEnd"/>
            <w:r>
              <w:rPr>
                <w:bCs/>
              </w:rPr>
              <w:t xml:space="preserve"> дирижирование», 2020</w:t>
            </w:r>
          </w:p>
        </w:tc>
      </w:tr>
      <w:tr w:rsidR="00F53F17" w:rsidTr="00F53F17">
        <w:trPr>
          <w:trHeight w:val="3117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183853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Елисеева Екатерина Александровна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183853" w:rsidRDefault="00F53F17" w:rsidP="00520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F53F17" w:rsidRPr="00183853" w:rsidRDefault="00F53F17" w:rsidP="00F53F17">
            <w:pPr>
              <w:pStyle w:val="a5"/>
              <w:spacing w:after="0"/>
              <w:ind w:left="0"/>
            </w:pPr>
            <w:r>
              <w:t>«Единый урок», «Классный руководитель», 2021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520160" w:rsidRDefault="00F53F17" w:rsidP="00F53F17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 xml:space="preserve">1)"Совершенствование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53F17" w:rsidRDefault="00F53F17" w:rsidP="00F53F17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2)"Управление образованием",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20160" w:rsidRDefault="00F53F17" w:rsidP="00F53F17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>3)"Цифровая образовательная среда",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   4)"Защита детей от информации, причиняющей вред их здоровью и (или) развитию",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53F17" w:rsidRDefault="00F53F17" w:rsidP="00F53F17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5)"Реализация требований обновленных ФГОС НОО, ФГОС ООО в работе учителя",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F53F17" w:rsidRPr="00574029" w:rsidRDefault="00F53F17" w:rsidP="00F53F17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 xml:space="preserve">6)"Разговоры о важном": система работы классного руководителя (куратора)",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53F17" w:rsidTr="00520160">
        <w:trPr>
          <w:trHeight w:val="126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520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D62D4C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4C"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Переподготовка: </w:t>
            </w:r>
          </w:p>
          <w:p w:rsidR="00F53F17" w:rsidRPr="004707D0" w:rsidRDefault="00F53F17" w:rsidP="005201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Учитель-Инфо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="005201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реподавательская деятельность: химия и биология», 2023</w:t>
            </w:r>
          </w:p>
        </w:tc>
      </w:tr>
      <w:tr w:rsidR="00F53F17" w:rsidTr="00E50DFA">
        <w:trPr>
          <w:trHeight w:val="2542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A94D7B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t>Жихарева Ольга Александровна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A94D7B" w:rsidRDefault="00F53F17" w:rsidP="00ED7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ED7E92">
              <w:rPr>
                <w:rFonts w:ascii="Times New Roman" w:hAnsi="Times New Roman"/>
                <w:sz w:val="24"/>
                <w:szCs w:val="24"/>
              </w:rPr>
              <w:t>физики, математики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РИПК и ПРО, «Психология»,2004;</w:t>
            </w:r>
          </w:p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>» «Учитель    математики», 2016;</w:t>
            </w:r>
          </w:p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A94D7B">
              <w:t>«Пед. деятельность в области доп. образования»,2016</w:t>
            </w:r>
          </w:p>
          <w:p w:rsidR="00F53F17" w:rsidRPr="00183853" w:rsidRDefault="00F53F17" w:rsidP="00F53F17">
            <w:pPr>
              <w:pStyle w:val="a5"/>
              <w:spacing w:after="0"/>
              <w:ind w:left="0"/>
            </w:pPr>
            <w:r>
              <w:t>4.«Единый урок», «Классный руководитель», 2021</w:t>
            </w:r>
          </w:p>
          <w:p w:rsidR="00520160" w:rsidRDefault="00F53F17" w:rsidP="00F53F17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>1)"Совершенствование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будущего",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2)"Медиация</w:t>
            </w:r>
            <w:proofErr w:type="gramStart"/>
            <w:r w:rsidRPr="000A6D3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A6D3D">
              <w:rPr>
                <w:rFonts w:ascii="Times New Roman" w:hAnsi="Times New Roman"/>
                <w:sz w:val="24"/>
                <w:szCs w:val="24"/>
              </w:rPr>
              <w:t>осстановитель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подход",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3)"Использование оборудования детского технопарка "</w:t>
            </w:r>
            <w:proofErr w:type="spellStart"/>
            <w:r w:rsidRPr="000A6D3D"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>ториум</w:t>
            </w:r>
            <w:proofErr w:type="spellEnd"/>
            <w:r w:rsidRPr="000A6D3D">
              <w:rPr>
                <w:rFonts w:ascii="Times New Roman" w:hAnsi="Times New Roman"/>
                <w:sz w:val="24"/>
                <w:szCs w:val="24"/>
              </w:rPr>
              <w:t xml:space="preserve">" центр "Точка роста" для реализации образовательных программ по физике в рамках естественно-научного направления",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20160" w:rsidRDefault="00F53F17" w:rsidP="00F53F17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4)"Школа современного учителя математики",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5)"Цифровая образовательная среда",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 6)"Защита детей от информации, причиняющей вред их здоровью и (или) развитию",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520160" w:rsidRDefault="00F53F17" w:rsidP="00F53F17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7)"Школа современного учителя физики: достижения российской науки",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520160" w:rsidRPr="00E50DFA" w:rsidRDefault="00F53F17" w:rsidP="00E50DFA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8)"Реализация требований обновленных ФГОС ООО, ФГОС СОО в работе учителя (физика)",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lastRenderedPageBreak/>
              <w:t>Зейналова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A94D7B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русский язык</w:t>
            </w:r>
            <w:r w:rsidR="00ED7E9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</w:t>
            </w:r>
            <w:r w:rsidR="00ED7E9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 xml:space="preserve">), «Теория и методика препод. 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>. в области «Искусство»,2016;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 xml:space="preserve">), «Социальный педагог»,2016;  </w:t>
            </w:r>
          </w:p>
          <w:p w:rsidR="00ED7E92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16BEB">
              <w:rPr>
                <w:rFonts w:ascii="Times New Roman" w:hAnsi="Times New Roman"/>
                <w:sz w:val="24"/>
                <w:szCs w:val="24"/>
              </w:rPr>
              <w:t>«Единый урок», «Классный руководитель», 2021</w:t>
            </w:r>
          </w:p>
          <w:p w:rsidR="00ED7E92" w:rsidRDefault="00ED7E92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F53F17" w:rsidRPr="00692090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>1)"Управление качеством общего образования в условиях введения ФГОС общего образования", 2020                     2)"Изобразительное искусство",  2021                      3)"Коррекционная педагогика и особенности образования и воспитания детей с ОВЗ", 2021</w:t>
            </w:r>
          </w:p>
          <w:p w:rsidR="0002704A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4)"Цифровая образовательная среда", 2021                             5)"Защита детей от информации, причиняющей вред их здоровью и (или) развитию", 2022          </w:t>
            </w:r>
          </w:p>
          <w:p w:rsidR="00F53F17" w:rsidRPr="00692090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6)"Реализация требований обновленных ФГОС НОО, ФГОС ООО в работе учителя", 2022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673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Неля Леонидовна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673" w:rsidRDefault="00F53F17" w:rsidP="00ED7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Курсы ПК: </w:t>
            </w:r>
          </w:p>
          <w:p w:rsidR="00F53F17" w:rsidRDefault="00F53F17" w:rsidP="00F53F17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>«Профилактика безнадзорности и правонарушений несовершеннолетних в соответствии с федеральным законодательством», 2021</w:t>
            </w:r>
          </w:p>
          <w:p w:rsidR="00F53F17" w:rsidRDefault="00F53F17" w:rsidP="00F53F17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>«Подготовка организаторов проведения государственной итоговой аттестации: ОГЭ, ЕГЭ», 2021</w:t>
            </w:r>
          </w:p>
          <w:p w:rsidR="00F53F17" w:rsidRPr="00863BFA" w:rsidRDefault="00F53F17" w:rsidP="00F53F17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 w:rsidRPr="00390FEC">
              <w:t>"Школа современного учителя географии: достижения российской науки"</w:t>
            </w:r>
            <w:r>
              <w:t>, 2023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67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73">
              <w:rPr>
                <w:rFonts w:ascii="Times New Roman" w:hAnsi="Times New Roman"/>
                <w:sz w:val="24"/>
                <w:szCs w:val="24"/>
              </w:rPr>
              <w:t>Макотченко</w:t>
            </w:r>
            <w:proofErr w:type="spellEnd"/>
            <w:r w:rsidRPr="00402673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673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40267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402673">
              <w:lastRenderedPageBreak/>
              <w:t>«Пе</w:t>
            </w:r>
            <w:r>
              <w:t>дагогическая</w:t>
            </w:r>
            <w:r w:rsidRPr="00402673">
              <w:t xml:space="preserve"> деятельность в области доп</w:t>
            </w:r>
            <w:r>
              <w:t>олнительного</w:t>
            </w:r>
            <w:r w:rsidRPr="00402673">
              <w:t xml:space="preserve"> образования»,2016 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 Единый урок, «Классный руководитель»,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402673">
              <w:rPr>
                <w:b/>
              </w:rPr>
              <w:t>Курсы ПК:</w:t>
            </w:r>
          </w:p>
          <w:p w:rsidR="00F53F17" w:rsidRDefault="00F53F17" w:rsidP="00F53F17">
            <w:pPr>
              <w:pStyle w:val="a5"/>
              <w:numPr>
                <w:ilvl w:val="0"/>
                <w:numId w:val="11"/>
              </w:numPr>
              <w:tabs>
                <w:tab w:val="left" w:pos="200"/>
                <w:tab w:val="left" w:pos="341"/>
              </w:tabs>
              <w:spacing w:after="0"/>
              <w:ind w:left="58" w:firstLine="0"/>
            </w:pPr>
            <w:r w:rsidRPr="00574029">
              <w:t>«Совершенствование предметных и методических компетенции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  <w:p w:rsidR="00F53F17" w:rsidRPr="00863BFA" w:rsidRDefault="00F53F17" w:rsidP="00F53F17">
            <w:pPr>
              <w:pStyle w:val="a7"/>
              <w:numPr>
                <w:ilvl w:val="0"/>
                <w:numId w:val="11"/>
              </w:numPr>
              <w:tabs>
                <w:tab w:val="left" w:pos="200"/>
                <w:tab w:val="left" w:pos="341"/>
              </w:tabs>
              <w:spacing w:after="0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 w:rsidRPr="00863BFA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ресурсы, онлайн-сервисы и платформы для организации дистанционного обучения», 2021</w:t>
            </w:r>
          </w:p>
          <w:p w:rsidR="00F53F17" w:rsidRDefault="00F53F17" w:rsidP="00F53F17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spacing w:after="0"/>
              <w:ind w:left="58" w:hanging="58"/>
            </w:pPr>
            <w:r>
              <w:t>«Реализация требований обновленных ФГОС НОО, ФГОС ООО в работе учителя», 2022</w:t>
            </w:r>
          </w:p>
          <w:p w:rsidR="00F53F17" w:rsidRPr="00402673" w:rsidRDefault="00F53F17" w:rsidP="00F53F17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spacing w:after="0"/>
              <w:ind w:left="58" w:hanging="58"/>
            </w:pPr>
            <w:r w:rsidRPr="00781D36">
              <w:t>«Защита детей от информации, причиняющей вред их здоровью и (или) развитию», 202</w:t>
            </w:r>
            <w:r>
              <w:t>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DBF">
              <w:rPr>
                <w:rFonts w:ascii="Times New Roman" w:hAnsi="Times New Roman"/>
                <w:sz w:val="24"/>
                <w:szCs w:val="24"/>
              </w:rPr>
              <w:lastRenderedPageBreak/>
              <w:t>Назаренко</w:t>
            </w:r>
            <w:proofErr w:type="spellEnd"/>
            <w:r w:rsidRPr="004E4DBF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="00ED7E9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 xml:space="preserve">обществознания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4E4DB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02704A" w:rsidRDefault="00F53F17" w:rsidP="00F53F17">
            <w:pPr>
              <w:pStyle w:val="a5"/>
              <w:spacing w:after="0"/>
              <w:ind w:left="0"/>
            </w:pPr>
            <w:r w:rsidRPr="004E4DBF">
              <w:t>«Пед</w:t>
            </w:r>
            <w:r>
              <w:t>агогическая</w:t>
            </w:r>
            <w:r w:rsidRPr="004E4DBF">
              <w:t xml:space="preserve"> деятельность в области доп</w:t>
            </w:r>
            <w:r>
              <w:t>олнительного</w:t>
            </w:r>
            <w:r w:rsidRPr="004E4DBF">
              <w:t xml:space="preserve"> образования»,2016 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4E4DBF">
              <w:rPr>
                <w:b/>
              </w:rPr>
              <w:t xml:space="preserve">Курсы ПК: 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 «Школа современного учителя истории», 2021</w:t>
            </w:r>
          </w:p>
          <w:p w:rsidR="00F53F17" w:rsidRPr="004E4DBF" w:rsidRDefault="00F53F17" w:rsidP="00F53F17">
            <w:pPr>
              <w:pStyle w:val="a5"/>
              <w:spacing w:after="0"/>
              <w:ind w:left="0"/>
            </w:pPr>
            <w:r>
              <w:t>2. «Цифровые образовательные ресурсы, онлайн-сервисы и платформы для организации дистанционного обучения», 2021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Неберкутина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 ВПО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Таганрогский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ГПИ», «Информатика», 2004</w:t>
            </w:r>
          </w:p>
          <w:p w:rsidR="00ED7E92" w:rsidRPr="00555342" w:rsidRDefault="00ED7E92" w:rsidP="00F53F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>Новикова Ольга Ивановна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 w:rsidR="00ED7E92">
              <w:rPr>
                <w:rFonts w:ascii="Times New Roman" w:hAnsi="Times New Roman"/>
                <w:sz w:val="24"/>
                <w:szCs w:val="24"/>
              </w:rPr>
              <w:t>и ОБЖ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</w:t>
            </w:r>
            <w:r w:rsidRPr="004E4DBF">
              <w:t>Южный Университет (</w:t>
            </w:r>
            <w:proofErr w:type="spellStart"/>
            <w:r w:rsidRPr="004E4DBF">
              <w:t>ИУБиП</w:t>
            </w:r>
            <w:proofErr w:type="spellEnd"/>
            <w:r w:rsidRPr="004E4DBF">
              <w:t>), «Пед</w:t>
            </w:r>
            <w:r>
              <w:t xml:space="preserve">агогическое </w:t>
            </w:r>
            <w:r w:rsidRPr="004E4DBF">
              <w:t>образов</w:t>
            </w:r>
            <w:r>
              <w:t>ание</w:t>
            </w:r>
            <w:r w:rsidRPr="004E4DBF">
              <w:t xml:space="preserve">: учитель ОБЖ», 2016; </w:t>
            </w:r>
          </w:p>
          <w:p w:rsidR="00ED7E92" w:rsidRDefault="00F53F17" w:rsidP="00F53F17">
            <w:pPr>
              <w:pStyle w:val="a5"/>
              <w:spacing w:after="0"/>
              <w:ind w:left="0"/>
            </w:pPr>
            <w:r>
              <w:t>2. Единый урок, «Классный руководитель», 2021</w:t>
            </w:r>
          </w:p>
          <w:p w:rsidR="00F53F17" w:rsidRDefault="00F53F17" w:rsidP="00F53F17">
            <w:pPr>
              <w:pStyle w:val="a5"/>
              <w:spacing w:after="0"/>
              <w:ind w:left="0"/>
              <w:rPr>
                <w:b/>
              </w:rPr>
            </w:pPr>
            <w:r w:rsidRPr="004E4DBF">
              <w:rPr>
                <w:b/>
              </w:rPr>
              <w:t>Курсы ПК</w:t>
            </w:r>
            <w:r>
              <w:rPr>
                <w:b/>
              </w:rPr>
              <w:t>: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 «Инновационные методы и технологии обучения ОБЖ в условиях реализации ФГОС»,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 «Инновационные методы и технологии адаптивной физической культуры для детей с ОВЗ»,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 xml:space="preserve">3. «Цифровые образовательные ресурсы, онлайн-сервисы и платформы для организации дистанционного обучения», </w:t>
            </w:r>
            <w:r>
              <w:lastRenderedPageBreak/>
              <w:t>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4. «Реализация требований обновленных ФГОС НОО, ФГОС ООО в работе учителя», 2022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5. «Защита детей от информации, причиняющей вред их здоровью и (или) развитию», 2022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6. «Организация внеурочной деятельности обучающихся в условиях реализации ФГОС», 2022</w:t>
            </w:r>
          </w:p>
          <w:p w:rsidR="00F53F17" w:rsidRPr="004E4DBF" w:rsidRDefault="00F53F17" w:rsidP="00F53F17">
            <w:pPr>
              <w:pStyle w:val="a5"/>
              <w:spacing w:after="0"/>
              <w:ind w:left="0"/>
            </w:pPr>
            <w:r>
              <w:t>7. «Разговоры о важном»: система работы классного руководителя (куратора), 2022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Павлятенко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  <w:p w:rsidR="00F53F17" w:rsidRPr="004E4DB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Курсы ПК:</w:t>
            </w:r>
          </w:p>
          <w:p w:rsidR="00F53F17" w:rsidRPr="00CD39E1" w:rsidRDefault="00F53F17" w:rsidP="00F53F17">
            <w:pPr>
              <w:pStyle w:val="a7"/>
              <w:numPr>
                <w:ilvl w:val="0"/>
                <w:numId w:val="18"/>
              </w:numPr>
              <w:tabs>
                <w:tab w:val="left" w:pos="204"/>
              </w:tabs>
              <w:spacing w:after="0"/>
              <w:ind w:left="62" w:hanging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методы и технологии обучения физической культуре в условиях реализации ФГОС», 2022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1071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713">
              <w:rPr>
                <w:rFonts w:ascii="Times New Roman" w:hAnsi="Times New Roman"/>
                <w:sz w:val="24"/>
                <w:szCs w:val="24"/>
              </w:rPr>
              <w:t>Поникленко</w:t>
            </w:r>
            <w:proofErr w:type="spellEnd"/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10713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  <w:r w:rsidR="00ED7E92">
              <w:rPr>
                <w:rFonts w:ascii="Times New Roman" w:hAnsi="Times New Roman"/>
                <w:sz w:val="24"/>
                <w:szCs w:val="24"/>
              </w:rPr>
              <w:t>,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="00ED7E92">
              <w:rPr>
                <w:rFonts w:ascii="Times New Roman" w:hAnsi="Times New Roman"/>
                <w:sz w:val="24"/>
                <w:szCs w:val="24"/>
              </w:rPr>
              <w:t>, географии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81071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810713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810713">
              <w:rPr>
                <w:rFonts w:ascii="Times New Roman" w:hAnsi="Times New Roman"/>
                <w:sz w:val="24"/>
                <w:szCs w:val="24"/>
              </w:rPr>
              <w:t>) «Пе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дагогическое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азование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: учитель информатики»,2016;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810713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810713">
              <w:rPr>
                <w:rFonts w:ascii="Times New Roman" w:hAnsi="Times New Roman"/>
                <w:sz w:val="24"/>
                <w:szCs w:val="24"/>
              </w:rPr>
              <w:t>) «Пед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агогическое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азование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: учитель географии»,2016;</w:t>
            </w:r>
          </w:p>
          <w:p w:rsidR="00F53F17" w:rsidRPr="0081071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3.Единый урок, «Классный руководитель», 2021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1.«Методика преподавания географии в соответствии с ФГОС», 2020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«Инновационные модели деятельности учителя информатики в условиях введения ФГОС», 2020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«Школа современного учителя географии», 2021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«Обновление содержания и технологий обучения предметной области «Технология» в условиях реализации новой концепции предмета и ФГОС», 2021</w:t>
            </w:r>
          </w:p>
          <w:p w:rsidR="00F53F17" w:rsidRDefault="00F53F17" w:rsidP="00F53F17">
            <w:pPr>
              <w:pStyle w:val="a5"/>
              <w:tabs>
                <w:tab w:val="left" w:pos="341"/>
              </w:tabs>
              <w:spacing w:after="0"/>
              <w:ind w:left="0"/>
            </w:pPr>
            <w:r>
              <w:t>5. «Цифровые  образовательные ресурсы, онлайн-сервисы и платформы для организации дистанционного обучения», 2021</w:t>
            </w:r>
          </w:p>
          <w:p w:rsidR="00F53F17" w:rsidRPr="00810713" w:rsidRDefault="00F53F17" w:rsidP="00F53F17">
            <w:pPr>
              <w:pStyle w:val="a5"/>
              <w:tabs>
                <w:tab w:val="left" w:pos="341"/>
              </w:tabs>
              <w:spacing w:after="0"/>
              <w:ind w:left="0"/>
            </w:pPr>
            <w:r>
              <w:t>6. «Реализация требований обновленных ФГОС ООО, ФГОС СОО в работе учителя (географии)», 2023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1071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Екатерина Аркадьевна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10713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F53F17" w:rsidRDefault="00F53F17" w:rsidP="00F53F17">
            <w:pPr>
              <w:pStyle w:val="a7"/>
              <w:numPr>
                <w:ilvl w:val="0"/>
                <w:numId w:val="16"/>
              </w:numPr>
              <w:tabs>
                <w:tab w:val="left" w:pos="341"/>
              </w:tabs>
              <w:spacing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C267ED">
              <w:rPr>
                <w:rFonts w:ascii="Times New Roman" w:hAnsi="Times New Roman"/>
                <w:sz w:val="24"/>
                <w:szCs w:val="24"/>
              </w:rPr>
              <w:t>«Цифровые  образовательные ресурсы, онлайн-сервисы и платформы для организации дистанционного обучения», 2021</w:t>
            </w:r>
          </w:p>
          <w:p w:rsidR="00F53F17" w:rsidRPr="00810713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2.«Реализация требований обновленных ФГОС НОО,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ООО в работе учителя», 2022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5D09D0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D0">
              <w:rPr>
                <w:rFonts w:ascii="Times New Roman" w:hAnsi="Times New Roman"/>
                <w:sz w:val="24"/>
                <w:szCs w:val="24"/>
              </w:rPr>
              <w:lastRenderedPageBreak/>
              <w:t>Сабадашева</w:t>
            </w:r>
            <w:proofErr w:type="spellEnd"/>
            <w:r w:rsidRPr="005D09D0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5D09D0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9D0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</w:pPr>
            <w:r>
              <w:rPr>
                <w:b/>
              </w:rPr>
              <w:t>Переподготовка:</w:t>
            </w:r>
            <w:r>
              <w:t xml:space="preserve"> ЧОУВО 1.«ЮУ (</w:t>
            </w:r>
            <w:proofErr w:type="spellStart"/>
            <w:r>
              <w:t>ИУБиП</w:t>
            </w:r>
            <w:proofErr w:type="spellEnd"/>
            <w:r>
              <w:t>)», «Учитель истории и обществознания», 2017;</w:t>
            </w:r>
          </w:p>
          <w:p w:rsidR="00F53F17" w:rsidRPr="005D09D0" w:rsidRDefault="00F53F17" w:rsidP="00F53F17">
            <w:pPr>
              <w:pStyle w:val="a5"/>
              <w:spacing w:after="0"/>
              <w:ind w:left="0"/>
            </w:pPr>
            <w:r>
              <w:t>2.ГБПОУ РО «ДСК», «Педагог профессионального обучения, профессионального образования и дополнительного профессионального образования», 2018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5D09D0">
              <w:rPr>
                <w:b/>
              </w:rPr>
              <w:t>Курсы ПК: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1. «Организация образовательного процесса в соответствии с ФГОС СОО: преподавание русского языка и литературы», 2021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2. «Организация образовательного процесса в соответствии с ФГОС СОО: преподавание истории и обществознания», 2021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3. «Коррекционная педагогика и особенности образования и воспитания детей с ОВЗ», 2021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4. «Цифровые  образовательные ресурсы, онлайн-сервисы и платформы для организации дистанционного обучения», 2021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5. «Защита детей от информации, причиняющей вред их здоровью и (или) развитию», 2022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6. «Внеурочная деятельность в соответствии с требованиями ФГОС общего образования: проектирование и реализация», 2022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7. «Обновленный ФГОС: развитие функциональной грамотности обучающихся на уроках русского языка и литературы», 2023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8. «Совершенствование подходов и оцениванию развернутых ответов экзаменационных работ участников ГИА-9 экспертами предметных комиссий (русский язык)», 2023</w:t>
            </w:r>
          </w:p>
          <w:p w:rsidR="00F53F17" w:rsidRPr="005D09D0" w:rsidRDefault="00F53F17" w:rsidP="00F53F17">
            <w:pPr>
              <w:pStyle w:val="a5"/>
              <w:spacing w:after="0"/>
              <w:ind w:left="58"/>
            </w:pP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315AB4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AB4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315AB4">
              <w:rPr>
                <w:rFonts w:ascii="Times New Roman" w:hAnsi="Times New Roman"/>
                <w:sz w:val="24"/>
                <w:szCs w:val="24"/>
              </w:rPr>
              <w:t xml:space="preserve"> Зоя Никол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315AB4" w:rsidRDefault="00F53F17" w:rsidP="00027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4A" w:rsidRPr="003427E2" w:rsidRDefault="0002704A" w:rsidP="00027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F53F17" w:rsidRPr="00C267ED" w:rsidRDefault="0002704A" w:rsidP="0002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0160">
              <w:rPr>
                <w:rFonts w:ascii="Times New Roman" w:eastAsia="Times New Roman" w:hAnsi="Times New Roman"/>
                <w:sz w:val="24"/>
                <w:szCs w:val="24"/>
              </w:rPr>
              <w:t>«Внеурочная деятельность в условиях реализации ФГОС»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2021</w:t>
            </w:r>
          </w:p>
        </w:tc>
      </w:tr>
      <w:tr w:rsidR="0002704A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4A" w:rsidRPr="00315AB4" w:rsidRDefault="0002704A" w:rsidP="0002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>Филипповский Сергей Георгиевич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4A" w:rsidRPr="00315AB4" w:rsidRDefault="0002704A" w:rsidP="0002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4A" w:rsidRPr="00315AB4" w:rsidRDefault="0002704A" w:rsidP="00027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02704A" w:rsidRDefault="0002704A" w:rsidP="0002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Южный университе</w:t>
            </w:r>
            <w:r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«Пед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агогическое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образование: учитель английского языка», 2016;</w:t>
            </w:r>
          </w:p>
          <w:p w:rsidR="0002704A" w:rsidRDefault="0002704A" w:rsidP="0002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2.Единый урок, «Классный руководитель», 2021</w:t>
            </w:r>
          </w:p>
          <w:p w:rsidR="0002704A" w:rsidRDefault="0002704A" w:rsidP="00027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Курсы ПК: </w:t>
            </w:r>
          </w:p>
          <w:p w:rsidR="0002704A" w:rsidRDefault="0002704A" w:rsidP="0002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6880">
              <w:rPr>
                <w:rFonts w:ascii="Times New Roman" w:hAnsi="Times New Roman"/>
                <w:sz w:val="24"/>
                <w:szCs w:val="24"/>
              </w:rPr>
              <w:t>.«Совершенствование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  <w:p w:rsidR="0002704A" w:rsidRDefault="0002704A" w:rsidP="0002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«Школа современного учителя литературы», 2021</w:t>
            </w:r>
          </w:p>
          <w:p w:rsidR="0002704A" w:rsidRPr="00301640" w:rsidRDefault="0002704A" w:rsidP="00027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267ED">
              <w:rPr>
                <w:rFonts w:ascii="Times New Roman" w:hAnsi="Times New Roman"/>
                <w:sz w:val="24"/>
                <w:szCs w:val="24"/>
              </w:rPr>
              <w:t xml:space="preserve">«Цифровые  образовательные ресурсы, </w:t>
            </w:r>
            <w:proofErr w:type="spellStart"/>
            <w:r w:rsidRPr="00C267ED"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 w:rsidRPr="00C267ED"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</w:tc>
      </w:tr>
    </w:tbl>
    <w:p w:rsidR="004E4A86" w:rsidRPr="00691BB0" w:rsidRDefault="004E4A86" w:rsidP="00E50DFA">
      <w:pPr>
        <w:rPr>
          <w:rFonts w:ascii="Times New Roman" w:hAnsi="Times New Roman"/>
          <w:sz w:val="28"/>
          <w:szCs w:val="28"/>
        </w:rPr>
      </w:pPr>
    </w:p>
    <w:sectPr w:rsidR="004E4A86" w:rsidRPr="00691BB0" w:rsidSect="00BC4A50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F39"/>
    <w:multiLevelType w:val="hybridMultilevel"/>
    <w:tmpl w:val="AC2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07E"/>
    <w:multiLevelType w:val="hybridMultilevel"/>
    <w:tmpl w:val="F99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7BD"/>
    <w:multiLevelType w:val="hybridMultilevel"/>
    <w:tmpl w:val="FC8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BCC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26287CFF"/>
    <w:multiLevelType w:val="hybridMultilevel"/>
    <w:tmpl w:val="8BEC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36E"/>
    <w:multiLevelType w:val="hybridMultilevel"/>
    <w:tmpl w:val="D36A1CF4"/>
    <w:lvl w:ilvl="0" w:tplc="879AA17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293B6C30"/>
    <w:multiLevelType w:val="hybridMultilevel"/>
    <w:tmpl w:val="357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7532"/>
    <w:multiLevelType w:val="hybridMultilevel"/>
    <w:tmpl w:val="FC1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0356E"/>
    <w:multiLevelType w:val="hybridMultilevel"/>
    <w:tmpl w:val="1EA6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1E75"/>
    <w:multiLevelType w:val="hybridMultilevel"/>
    <w:tmpl w:val="FA8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05105"/>
    <w:multiLevelType w:val="hybridMultilevel"/>
    <w:tmpl w:val="E9EE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035"/>
    <w:multiLevelType w:val="hybridMultilevel"/>
    <w:tmpl w:val="CF68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D1888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5D6E128A"/>
    <w:multiLevelType w:val="hybridMultilevel"/>
    <w:tmpl w:val="A5DE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67D7E"/>
    <w:multiLevelType w:val="hybridMultilevel"/>
    <w:tmpl w:val="DED4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0E1E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>
    <w:nsid w:val="79004CCC"/>
    <w:multiLevelType w:val="hybridMultilevel"/>
    <w:tmpl w:val="B732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6727B"/>
    <w:multiLevelType w:val="hybridMultilevel"/>
    <w:tmpl w:val="5B0A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284"/>
    <w:rsid w:val="00000854"/>
    <w:rsid w:val="00005C18"/>
    <w:rsid w:val="00006B20"/>
    <w:rsid w:val="000178E6"/>
    <w:rsid w:val="00022757"/>
    <w:rsid w:val="00022EA5"/>
    <w:rsid w:val="0002704A"/>
    <w:rsid w:val="000318E0"/>
    <w:rsid w:val="000578C1"/>
    <w:rsid w:val="00057F3F"/>
    <w:rsid w:val="00064EF5"/>
    <w:rsid w:val="00072EE4"/>
    <w:rsid w:val="0007456D"/>
    <w:rsid w:val="0008197F"/>
    <w:rsid w:val="00083E7A"/>
    <w:rsid w:val="000862BA"/>
    <w:rsid w:val="0008645C"/>
    <w:rsid w:val="00087D03"/>
    <w:rsid w:val="0009065C"/>
    <w:rsid w:val="000937C6"/>
    <w:rsid w:val="00095132"/>
    <w:rsid w:val="000A2D3F"/>
    <w:rsid w:val="000A6D3D"/>
    <w:rsid w:val="000D3211"/>
    <w:rsid w:val="000D6E83"/>
    <w:rsid w:val="000E5C12"/>
    <w:rsid w:val="000E5CAD"/>
    <w:rsid w:val="000F27CA"/>
    <w:rsid w:val="00110ADD"/>
    <w:rsid w:val="00116BEB"/>
    <w:rsid w:val="00137C16"/>
    <w:rsid w:val="00147680"/>
    <w:rsid w:val="00147A62"/>
    <w:rsid w:val="00156B76"/>
    <w:rsid w:val="001571F9"/>
    <w:rsid w:val="001578B8"/>
    <w:rsid w:val="001579FF"/>
    <w:rsid w:val="00172032"/>
    <w:rsid w:val="00183853"/>
    <w:rsid w:val="0019046E"/>
    <w:rsid w:val="001A275F"/>
    <w:rsid w:val="001B6CC7"/>
    <w:rsid w:val="001C2D88"/>
    <w:rsid w:val="001D1D49"/>
    <w:rsid w:val="001D7889"/>
    <w:rsid w:val="001F4CFC"/>
    <w:rsid w:val="002205F6"/>
    <w:rsid w:val="00242CA8"/>
    <w:rsid w:val="00246069"/>
    <w:rsid w:val="00246292"/>
    <w:rsid w:val="00252039"/>
    <w:rsid w:val="002521AB"/>
    <w:rsid w:val="002554D5"/>
    <w:rsid w:val="002657C9"/>
    <w:rsid w:val="00274914"/>
    <w:rsid w:val="002861EE"/>
    <w:rsid w:val="002949BF"/>
    <w:rsid w:val="002A5251"/>
    <w:rsid w:val="002A65F4"/>
    <w:rsid w:val="002B4D05"/>
    <w:rsid w:val="002B75B9"/>
    <w:rsid w:val="002C460B"/>
    <w:rsid w:val="002D1AAE"/>
    <w:rsid w:val="002E154D"/>
    <w:rsid w:val="00300007"/>
    <w:rsid w:val="00301640"/>
    <w:rsid w:val="003032B0"/>
    <w:rsid w:val="003138AE"/>
    <w:rsid w:val="00315AB4"/>
    <w:rsid w:val="003427E2"/>
    <w:rsid w:val="003606FF"/>
    <w:rsid w:val="00360F52"/>
    <w:rsid w:val="00382098"/>
    <w:rsid w:val="00390F88"/>
    <w:rsid w:val="00390FEC"/>
    <w:rsid w:val="003A0122"/>
    <w:rsid w:val="003A3DBF"/>
    <w:rsid w:val="003A65D6"/>
    <w:rsid w:val="003A7801"/>
    <w:rsid w:val="003B063C"/>
    <w:rsid w:val="003B1D10"/>
    <w:rsid w:val="003D527E"/>
    <w:rsid w:val="003E503B"/>
    <w:rsid w:val="003F4FAF"/>
    <w:rsid w:val="003F5C55"/>
    <w:rsid w:val="003F6CAA"/>
    <w:rsid w:val="00402673"/>
    <w:rsid w:val="00402FD1"/>
    <w:rsid w:val="00403197"/>
    <w:rsid w:val="00406E75"/>
    <w:rsid w:val="0042329D"/>
    <w:rsid w:val="004243C8"/>
    <w:rsid w:val="00432D00"/>
    <w:rsid w:val="00432DAC"/>
    <w:rsid w:val="004558F2"/>
    <w:rsid w:val="004639DF"/>
    <w:rsid w:val="00470082"/>
    <w:rsid w:val="004707D0"/>
    <w:rsid w:val="004C274E"/>
    <w:rsid w:val="004C4C00"/>
    <w:rsid w:val="004D597A"/>
    <w:rsid w:val="004E4A86"/>
    <w:rsid w:val="004E4DBF"/>
    <w:rsid w:val="004F0269"/>
    <w:rsid w:val="00520160"/>
    <w:rsid w:val="005341A2"/>
    <w:rsid w:val="005367A4"/>
    <w:rsid w:val="00555342"/>
    <w:rsid w:val="00555B5D"/>
    <w:rsid w:val="005620BD"/>
    <w:rsid w:val="005702E8"/>
    <w:rsid w:val="00574029"/>
    <w:rsid w:val="00586845"/>
    <w:rsid w:val="005909A2"/>
    <w:rsid w:val="005B0DEC"/>
    <w:rsid w:val="005C1301"/>
    <w:rsid w:val="005C518E"/>
    <w:rsid w:val="005D09D0"/>
    <w:rsid w:val="005D4A44"/>
    <w:rsid w:val="005D6058"/>
    <w:rsid w:val="005E62F5"/>
    <w:rsid w:val="00604361"/>
    <w:rsid w:val="00605DEC"/>
    <w:rsid w:val="00622230"/>
    <w:rsid w:val="00630F89"/>
    <w:rsid w:val="0064043A"/>
    <w:rsid w:val="00646321"/>
    <w:rsid w:val="0064797D"/>
    <w:rsid w:val="0065026E"/>
    <w:rsid w:val="00650E15"/>
    <w:rsid w:val="0066192B"/>
    <w:rsid w:val="00667CA0"/>
    <w:rsid w:val="00667DB0"/>
    <w:rsid w:val="00685F8F"/>
    <w:rsid w:val="00690060"/>
    <w:rsid w:val="0069011E"/>
    <w:rsid w:val="00691BB0"/>
    <w:rsid w:val="00692090"/>
    <w:rsid w:val="006945FF"/>
    <w:rsid w:val="006A1EDA"/>
    <w:rsid w:val="006A74F5"/>
    <w:rsid w:val="006B37B0"/>
    <w:rsid w:val="006D03F3"/>
    <w:rsid w:val="006D1C02"/>
    <w:rsid w:val="006D5CF0"/>
    <w:rsid w:val="006D6E8A"/>
    <w:rsid w:val="006E375B"/>
    <w:rsid w:val="006E5431"/>
    <w:rsid w:val="00726E6E"/>
    <w:rsid w:val="007379ED"/>
    <w:rsid w:val="00762892"/>
    <w:rsid w:val="00765834"/>
    <w:rsid w:val="007766B3"/>
    <w:rsid w:val="00781D36"/>
    <w:rsid w:val="0079409D"/>
    <w:rsid w:val="00797E08"/>
    <w:rsid w:val="007A180A"/>
    <w:rsid w:val="007A69F3"/>
    <w:rsid w:val="007B5808"/>
    <w:rsid w:val="007B66EC"/>
    <w:rsid w:val="007C3242"/>
    <w:rsid w:val="007C49E0"/>
    <w:rsid w:val="007C7D02"/>
    <w:rsid w:val="00810713"/>
    <w:rsid w:val="00817667"/>
    <w:rsid w:val="00825229"/>
    <w:rsid w:val="00835D35"/>
    <w:rsid w:val="00863BFA"/>
    <w:rsid w:val="00864190"/>
    <w:rsid w:val="0088061C"/>
    <w:rsid w:val="00883142"/>
    <w:rsid w:val="00891AF2"/>
    <w:rsid w:val="00894284"/>
    <w:rsid w:val="00897E74"/>
    <w:rsid w:val="008A3BED"/>
    <w:rsid w:val="008B718C"/>
    <w:rsid w:val="008D6F08"/>
    <w:rsid w:val="008E0A67"/>
    <w:rsid w:val="008E5FEF"/>
    <w:rsid w:val="008F1BDD"/>
    <w:rsid w:val="009106D9"/>
    <w:rsid w:val="00924A94"/>
    <w:rsid w:val="0092746B"/>
    <w:rsid w:val="0093076C"/>
    <w:rsid w:val="00935B28"/>
    <w:rsid w:val="0095663E"/>
    <w:rsid w:val="00961375"/>
    <w:rsid w:val="00962A9A"/>
    <w:rsid w:val="00964579"/>
    <w:rsid w:val="00964ABB"/>
    <w:rsid w:val="00976188"/>
    <w:rsid w:val="00986713"/>
    <w:rsid w:val="009B4BE5"/>
    <w:rsid w:val="009C49CF"/>
    <w:rsid w:val="009D4B99"/>
    <w:rsid w:val="009D6630"/>
    <w:rsid w:val="009E6449"/>
    <w:rsid w:val="00A052B5"/>
    <w:rsid w:val="00A0549E"/>
    <w:rsid w:val="00A07C29"/>
    <w:rsid w:val="00A173DD"/>
    <w:rsid w:val="00A22C6A"/>
    <w:rsid w:val="00A366EA"/>
    <w:rsid w:val="00A563F4"/>
    <w:rsid w:val="00A5742E"/>
    <w:rsid w:val="00A70BD3"/>
    <w:rsid w:val="00A75499"/>
    <w:rsid w:val="00A93F10"/>
    <w:rsid w:val="00A94B98"/>
    <w:rsid w:val="00A94D7B"/>
    <w:rsid w:val="00A951F0"/>
    <w:rsid w:val="00A9601F"/>
    <w:rsid w:val="00AA0AD2"/>
    <w:rsid w:val="00AA133A"/>
    <w:rsid w:val="00AA4FA1"/>
    <w:rsid w:val="00AC57D7"/>
    <w:rsid w:val="00AD01A7"/>
    <w:rsid w:val="00AD0E09"/>
    <w:rsid w:val="00AE1637"/>
    <w:rsid w:val="00AF7F63"/>
    <w:rsid w:val="00B02F91"/>
    <w:rsid w:val="00B15DD1"/>
    <w:rsid w:val="00B169F1"/>
    <w:rsid w:val="00B206AE"/>
    <w:rsid w:val="00B266B0"/>
    <w:rsid w:val="00B35A39"/>
    <w:rsid w:val="00B617F7"/>
    <w:rsid w:val="00B71973"/>
    <w:rsid w:val="00B75C0E"/>
    <w:rsid w:val="00B81F8F"/>
    <w:rsid w:val="00B82C5F"/>
    <w:rsid w:val="00B93727"/>
    <w:rsid w:val="00B94CBB"/>
    <w:rsid w:val="00BA335F"/>
    <w:rsid w:val="00BC4A50"/>
    <w:rsid w:val="00BD3528"/>
    <w:rsid w:val="00BD6880"/>
    <w:rsid w:val="00BF1073"/>
    <w:rsid w:val="00C10CB3"/>
    <w:rsid w:val="00C1107A"/>
    <w:rsid w:val="00C267ED"/>
    <w:rsid w:val="00C36795"/>
    <w:rsid w:val="00C47A49"/>
    <w:rsid w:val="00C50ABB"/>
    <w:rsid w:val="00C6294C"/>
    <w:rsid w:val="00C72893"/>
    <w:rsid w:val="00C8547F"/>
    <w:rsid w:val="00C9227F"/>
    <w:rsid w:val="00CB0B24"/>
    <w:rsid w:val="00CC1D35"/>
    <w:rsid w:val="00CC29B3"/>
    <w:rsid w:val="00CC4031"/>
    <w:rsid w:val="00CC6548"/>
    <w:rsid w:val="00CC7CDE"/>
    <w:rsid w:val="00CD39E1"/>
    <w:rsid w:val="00CE603D"/>
    <w:rsid w:val="00CE77EB"/>
    <w:rsid w:val="00CF021A"/>
    <w:rsid w:val="00CF3916"/>
    <w:rsid w:val="00D004CA"/>
    <w:rsid w:val="00D24566"/>
    <w:rsid w:val="00D27B4C"/>
    <w:rsid w:val="00D353F6"/>
    <w:rsid w:val="00D377B1"/>
    <w:rsid w:val="00D5345C"/>
    <w:rsid w:val="00D56A9B"/>
    <w:rsid w:val="00D62D4C"/>
    <w:rsid w:val="00D71673"/>
    <w:rsid w:val="00D746EB"/>
    <w:rsid w:val="00D9687F"/>
    <w:rsid w:val="00DB4C06"/>
    <w:rsid w:val="00DC0006"/>
    <w:rsid w:val="00DC7EFF"/>
    <w:rsid w:val="00DE3CB5"/>
    <w:rsid w:val="00DE6CD3"/>
    <w:rsid w:val="00DF216F"/>
    <w:rsid w:val="00DF24C9"/>
    <w:rsid w:val="00DF2E7D"/>
    <w:rsid w:val="00E033D3"/>
    <w:rsid w:val="00E10863"/>
    <w:rsid w:val="00E16BF1"/>
    <w:rsid w:val="00E21E15"/>
    <w:rsid w:val="00E27539"/>
    <w:rsid w:val="00E41C16"/>
    <w:rsid w:val="00E43C29"/>
    <w:rsid w:val="00E46A4E"/>
    <w:rsid w:val="00E50DFA"/>
    <w:rsid w:val="00E90E9B"/>
    <w:rsid w:val="00EA2ECC"/>
    <w:rsid w:val="00EB103C"/>
    <w:rsid w:val="00EC557B"/>
    <w:rsid w:val="00EC6226"/>
    <w:rsid w:val="00ED1F88"/>
    <w:rsid w:val="00ED211F"/>
    <w:rsid w:val="00ED7E92"/>
    <w:rsid w:val="00EF5BF2"/>
    <w:rsid w:val="00F133E8"/>
    <w:rsid w:val="00F21E24"/>
    <w:rsid w:val="00F3163F"/>
    <w:rsid w:val="00F42C0F"/>
    <w:rsid w:val="00F53F17"/>
    <w:rsid w:val="00F866BA"/>
    <w:rsid w:val="00F953C0"/>
    <w:rsid w:val="00F9766B"/>
    <w:rsid w:val="00FA12D8"/>
    <w:rsid w:val="00FA7228"/>
    <w:rsid w:val="00FB0BCB"/>
    <w:rsid w:val="00FB3AB2"/>
    <w:rsid w:val="00FE151D"/>
    <w:rsid w:val="00FF5606"/>
    <w:rsid w:val="00FF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2749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402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5B0DE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E0AB-9A66-48C0-9590-508687C4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Завуч</cp:lastModifiedBy>
  <cp:revision>38</cp:revision>
  <cp:lastPrinted>2023-09-21T11:06:00Z</cp:lastPrinted>
  <dcterms:created xsi:type="dcterms:W3CDTF">2018-08-31T14:10:00Z</dcterms:created>
  <dcterms:modified xsi:type="dcterms:W3CDTF">2023-09-25T09:07:00Z</dcterms:modified>
</cp:coreProperties>
</file>