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956" w:rsidRDefault="00F96956" w:rsidP="00896687">
      <w:pPr>
        <w:pStyle w:val="1"/>
        <w:ind w:left="0"/>
        <w:jc w:val="right"/>
        <w:rPr>
          <w:b/>
          <w:bCs/>
        </w:rPr>
      </w:pPr>
    </w:p>
    <w:p w:rsidR="00F96956" w:rsidRDefault="00F96956" w:rsidP="00896687">
      <w:pPr>
        <w:pStyle w:val="1"/>
        <w:ind w:left="0"/>
        <w:jc w:val="right"/>
        <w:rPr>
          <w:b/>
          <w:bCs/>
        </w:rPr>
      </w:pPr>
    </w:p>
    <w:p w:rsidR="00896687" w:rsidRPr="00364856" w:rsidRDefault="00896687" w:rsidP="00896687">
      <w:pPr>
        <w:pStyle w:val="1"/>
        <w:ind w:left="0"/>
        <w:jc w:val="right"/>
        <w:rPr>
          <w:b/>
          <w:bCs/>
        </w:rPr>
      </w:pPr>
      <w:r w:rsidRPr="00364856">
        <w:rPr>
          <w:b/>
          <w:bCs/>
        </w:rPr>
        <w:t>ПЛАН</w:t>
      </w:r>
    </w:p>
    <w:p w:rsidR="00F96956" w:rsidRDefault="00896687" w:rsidP="00F96956">
      <w:pPr>
        <w:pStyle w:val="Default"/>
        <w:jc w:val="right"/>
        <w:rPr>
          <w:sz w:val="28"/>
          <w:szCs w:val="28"/>
        </w:rPr>
      </w:pPr>
      <w:r>
        <w:br w:type="column"/>
      </w:r>
      <w:r w:rsidR="00F96956">
        <w:rPr>
          <w:sz w:val="28"/>
          <w:szCs w:val="28"/>
        </w:rPr>
        <w:lastRenderedPageBreak/>
        <w:t xml:space="preserve">Приложение № 2                                                                                                                                                                                                       к приказу от 23.08.2021 №108/1     </w:t>
      </w:r>
    </w:p>
    <w:p w:rsidR="00896687" w:rsidRDefault="00896687" w:rsidP="00F96956">
      <w:pPr>
        <w:pStyle w:val="a3"/>
        <w:spacing w:before="77"/>
        <w:ind w:left="2429" w:right="108" w:firstLine="3247"/>
      </w:pPr>
    </w:p>
    <w:p w:rsidR="00896687" w:rsidRDefault="00896687" w:rsidP="00896687">
      <w:pPr>
        <w:pStyle w:val="a3"/>
        <w:tabs>
          <w:tab w:val="left" w:pos="2580"/>
        </w:tabs>
        <w:spacing w:before="1"/>
        <w:ind w:right="108"/>
        <w:jc w:val="right"/>
      </w:pPr>
      <w:r>
        <w:tab/>
      </w:r>
    </w:p>
    <w:p w:rsidR="00896687" w:rsidRDefault="00896687" w:rsidP="00896687">
      <w:pPr>
        <w:jc w:val="right"/>
        <w:sectPr w:rsidR="00896687" w:rsidSect="00F96956">
          <w:pgSz w:w="16840" w:h="11910" w:orient="landscape"/>
          <w:pgMar w:top="426" w:right="538" w:bottom="280" w:left="920" w:header="720" w:footer="720" w:gutter="0"/>
          <w:cols w:num="2" w:space="720" w:equalWidth="0">
            <w:col w:w="8673" w:space="40"/>
            <w:col w:w="6669"/>
          </w:cols>
        </w:sectPr>
      </w:pPr>
    </w:p>
    <w:p w:rsidR="00896687" w:rsidRPr="00364856" w:rsidRDefault="00896687" w:rsidP="00896687">
      <w:pPr>
        <w:pStyle w:val="a3"/>
        <w:spacing w:before="2"/>
        <w:ind w:left="424" w:right="157"/>
        <w:rPr>
          <w:b/>
          <w:bCs/>
          <w:sz w:val="32"/>
          <w:szCs w:val="32"/>
        </w:rPr>
      </w:pPr>
      <w:r w:rsidRPr="00364856">
        <w:rPr>
          <w:b/>
          <w:bCs/>
          <w:sz w:val="32"/>
          <w:szCs w:val="32"/>
        </w:rPr>
        <w:lastRenderedPageBreak/>
        <w:t>мероприятий («дорожная карта»), направленных на формирование и оценку функциональной грамотности  обучающихся М</w:t>
      </w:r>
      <w:r>
        <w:rPr>
          <w:b/>
          <w:bCs/>
          <w:sz w:val="32"/>
          <w:szCs w:val="32"/>
        </w:rPr>
        <w:t>Б</w:t>
      </w:r>
      <w:r w:rsidRPr="00364856">
        <w:rPr>
          <w:b/>
          <w:bCs/>
          <w:sz w:val="32"/>
          <w:szCs w:val="32"/>
        </w:rPr>
        <w:t xml:space="preserve">ОУ </w:t>
      </w:r>
      <w:r>
        <w:rPr>
          <w:b/>
          <w:bCs/>
          <w:sz w:val="32"/>
          <w:szCs w:val="32"/>
        </w:rPr>
        <w:t>СОШ №19 Азовского района</w:t>
      </w:r>
      <w:r w:rsidRPr="00364856">
        <w:rPr>
          <w:b/>
          <w:bCs/>
          <w:sz w:val="32"/>
          <w:szCs w:val="32"/>
        </w:rPr>
        <w:t xml:space="preserve"> на 2021-2022 учебный год</w:t>
      </w:r>
    </w:p>
    <w:p w:rsidR="00896687" w:rsidRDefault="00896687" w:rsidP="00896687">
      <w:pPr>
        <w:pStyle w:val="a3"/>
        <w:spacing w:before="2"/>
        <w:ind w:left="424" w:right="157"/>
        <w:rPr>
          <w:b/>
          <w:sz w:val="32"/>
          <w:szCs w:val="32"/>
        </w:rPr>
      </w:pPr>
    </w:p>
    <w:p w:rsidR="00896687" w:rsidRPr="00364856" w:rsidRDefault="00896687" w:rsidP="00896687">
      <w:pPr>
        <w:pStyle w:val="a3"/>
        <w:spacing w:before="2"/>
        <w:ind w:left="424" w:right="157"/>
        <w:rPr>
          <w:b/>
          <w:sz w:val="32"/>
          <w:szCs w:val="32"/>
        </w:rPr>
      </w:pPr>
    </w:p>
    <w:p w:rsidR="00896687" w:rsidRDefault="00896687" w:rsidP="00896687">
      <w:pPr>
        <w:pStyle w:val="a3"/>
        <w:spacing w:before="2"/>
        <w:ind w:left="424" w:right="157"/>
        <w:rPr>
          <w:b/>
        </w:rPr>
      </w:pPr>
      <w:r>
        <w:rPr>
          <w:b/>
        </w:rPr>
        <w:t xml:space="preserve">Цель:   </w:t>
      </w:r>
      <w:r w:rsidRPr="00364856">
        <w:t xml:space="preserve">создать условия для формирования и развития функциональной грамотности </w:t>
      </w:r>
      <w:proofErr w:type="gramStart"/>
      <w:r w:rsidRPr="00364856">
        <w:t>обучающихся</w:t>
      </w:r>
      <w:proofErr w:type="gramEnd"/>
      <w:r>
        <w:t>.</w:t>
      </w:r>
    </w:p>
    <w:p w:rsidR="00896687" w:rsidRDefault="00896687" w:rsidP="00896687">
      <w:pPr>
        <w:pStyle w:val="a3"/>
        <w:spacing w:before="2"/>
        <w:ind w:left="424" w:right="157"/>
        <w:rPr>
          <w:b/>
        </w:rPr>
      </w:pPr>
    </w:p>
    <w:p w:rsidR="00896687" w:rsidRDefault="00896687" w:rsidP="00896687">
      <w:pPr>
        <w:pStyle w:val="a3"/>
        <w:spacing w:before="2"/>
        <w:ind w:left="424" w:right="157"/>
        <w:rPr>
          <w:b/>
        </w:rPr>
      </w:pPr>
      <w:r>
        <w:rPr>
          <w:b/>
        </w:rPr>
        <w:t>Задачи:</w:t>
      </w:r>
    </w:p>
    <w:p w:rsidR="00896687" w:rsidRPr="00364856" w:rsidRDefault="00896687" w:rsidP="00896687">
      <w:pPr>
        <w:pStyle w:val="a3"/>
        <w:numPr>
          <w:ilvl w:val="0"/>
          <w:numId w:val="1"/>
        </w:numPr>
        <w:spacing w:before="2"/>
        <w:ind w:right="157"/>
        <w:rPr>
          <w:b/>
        </w:rPr>
      </w:pPr>
      <w:r w:rsidRPr="00364856">
        <w:rPr>
          <w:bCs/>
        </w:rPr>
        <w:t>Определение механизмов реализации системы мер по развитию функциональной грамотности обучающихся</w:t>
      </w:r>
      <w:r w:rsidRPr="00364856">
        <w:rPr>
          <w:b/>
        </w:rPr>
        <w:t>.</w:t>
      </w:r>
    </w:p>
    <w:p w:rsidR="00896687" w:rsidRPr="00364856" w:rsidRDefault="00896687" w:rsidP="00896687">
      <w:pPr>
        <w:pStyle w:val="a3"/>
        <w:numPr>
          <w:ilvl w:val="0"/>
          <w:numId w:val="1"/>
        </w:numPr>
        <w:spacing w:before="2"/>
        <w:ind w:right="157"/>
        <w:rPr>
          <w:b/>
        </w:rPr>
      </w:pPr>
      <w:r w:rsidRPr="00364856">
        <w:t>Обеспечение</w:t>
      </w:r>
      <w:r>
        <w:t xml:space="preserve"> </w:t>
      </w:r>
      <w:r w:rsidRPr="00364856">
        <w:t>модернизации</w:t>
      </w:r>
      <w:r>
        <w:t xml:space="preserve"> </w:t>
      </w:r>
      <w:r w:rsidRPr="00364856">
        <w:t>содержания</w:t>
      </w:r>
      <w:r>
        <w:t xml:space="preserve"> </w:t>
      </w:r>
      <w:r w:rsidRPr="00364856">
        <w:t>образования</w:t>
      </w:r>
      <w:r>
        <w:t xml:space="preserve"> </w:t>
      </w:r>
      <w:r w:rsidRPr="00364856">
        <w:t>в</w:t>
      </w:r>
      <w:r>
        <w:t xml:space="preserve"> </w:t>
      </w:r>
      <w:r w:rsidRPr="00364856">
        <w:t>соответствии</w:t>
      </w:r>
      <w:r>
        <w:t xml:space="preserve"> </w:t>
      </w:r>
      <w:r w:rsidRPr="00364856">
        <w:t>с</w:t>
      </w:r>
      <w:r>
        <w:t xml:space="preserve"> </w:t>
      </w:r>
      <w:r w:rsidRPr="00364856">
        <w:t>ФГОС.</w:t>
      </w:r>
    </w:p>
    <w:p w:rsidR="00896687" w:rsidRDefault="00896687" w:rsidP="00896687">
      <w:pPr>
        <w:pStyle w:val="a5"/>
        <w:numPr>
          <w:ilvl w:val="0"/>
          <w:numId w:val="1"/>
        </w:numPr>
        <w:tabs>
          <w:tab w:val="left" w:pos="1147"/>
        </w:tabs>
        <w:ind w:left="1146"/>
        <w:rPr>
          <w:sz w:val="24"/>
        </w:rPr>
      </w:pPr>
      <w:r>
        <w:rPr>
          <w:sz w:val="24"/>
        </w:rPr>
        <w:t xml:space="preserve">Развитие системы оценки и мониторинга качества образования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896687" w:rsidRDefault="00896687" w:rsidP="00896687">
      <w:pPr>
        <w:pStyle w:val="a5"/>
        <w:numPr>
          <w:ilvl w:val="0"/>
          <w:numId w:val="1"/>
        </w:numPr>
        <w:tabs>
          <w:tab w:val="left" w:pos="1147"/>
        </w:tabs>
        <w:ind w:left="1146"/>
        <w:rPr>
          <w:sz w:val="24"/>
        </w:rPr>
      </w:pPr>
      <w:r>
        <w:rPr>
          <w:sz w:val="24"/>
        </w:rPr>
        <w:t>Укрепление материально-технической базы.</w:t>
      </w:r>
    </w:p>
    <w:p w:rsidR="00896687" w:rsidRDefault="00896687" w:rsidP="00896687">
      <w:pPr>
        <w:pStyle w:val="a5"/>
        <w:numPr>
          <w:ilvl w:val="0"/>
          <w:numId w:val="1"/>
        </w:numPr>
        <w:tabs>
          <w:tab w:val="left" w:pos="1147"/>
        </w:tabs>
        <w:ind w:left="1146"/>
        <w:rPr>
          <w:sz w:val="24"/>
        </w:rPr>
      </w:pPr>
      <w:r>
        <w:rPr>
          <w:sz w:val="24"/>
        </w:rPr>
        <w:t>Активизация роли родителей в процессе обучения и воспитания детей</w:t>
      </w:r>
    </w:p>
    <w:p w:rsidR="00896687" w:rsidRDefault="00896687" w:rsidP="00896687">
      <w:pPr>
        <w:pStyle w:val="a3"/>
        <w:rPr>
          <w:sz w:val="20"/>
        </w:rPr>
      </w:pPr>
    </w:p>
    <w:p w:rsidR="00896687" w:rsidRDefault="00896687" w:rsidP="00896687">
      <w:pPr>
        <w:pStyle w:val="a3"/>
        <w:spacing w:before="5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3"/>
        <w:gridCol w:w="4789"/>
        <w:gridCol w:w="2247"/>
        <w:gridCol w:w="2271"/>
        <w:gridCol w:w="2269"/>
        <w:gridCol w:w="3130"/>
      </w:tblGrid>
      <w:tr w:rsidR="00896687" w:rsidRPr="00E750C6" w:rsidTr="008E7590">
        <w:trPr>
          <w:trHeight w:val="705"/>
        </w:trPr>
        <w:tc>
          <w:tcPr>
            <w:tcW w:w="493" w:type="dxa"/>
          </w:tcPr>
          <w:p w:rsidR="00896687" w:rsidRPr="00E750C6" w:rsidRDefault="00896687" w:rsidP="008E759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4789" w:type="dxa"/>
          </w:tcPr>
          <w:p w:rsidR="00896687" w:rsidRPr="00896687" w:rsidRDefault="00896687" w:rsidP="008E7590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896687">
              <w:rPr>
                <w:sz w:val="24"/>
                <w:szCs w:val="24"/>
                <w:lang w:val="ru-RU"/>
              </w:rPr>
              <w:t>Перечень мероприятий и взаимосвязанных</w:t>
            </w:r>
          </w:p>
          <w:p w:rsidR="00896687" w:rsidRPr="00896687" w:rsidRDefault="00896687" w:rsidP="008E7590">
            <w:pPr>
              <w:pStyle w:val="TableParagraph"/>
              <w:spacing w:line="217" w:lineRule="exact"/>
              <w:rPr>
                <w:sz w:val="24"/>
                <w:szCs w:val="24"/>
                <w:lang w:val="ru-RU"/>
              </w:rPr>
            </w:pPr>
            <w:r w:rsidRPr="00896687">
              <w:rPr>
                <w:sz w:val="24"/>
                <w:szCs w:val="24"/>
                <w:lang w:val="ru-RU"/>
              </w:rPr>
              <w:t>Действий по их выполнению</w:t>
            </w:r>
          </w:p>
        </w:tc>
        <w:tc>
          <w:tcPr>
            <w:tcW w:w="2247" w:type="dxa"/>
          </w:tcPr>
          <w:p w:rsidR="00896687" w:rsidRPr="00E750C6" w:rsidRDefault="00896687" w:rsidP="008E7590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proofErr w:type="spellStart"/>
            <w:r w:rsidRPr="00E750C6">
              <w:rPr>
                <w:sz w:val="24"/>
                <w:szCs w:val="24"/>
              </w:rPr>
              <w:t>Срок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750C6">
              <w:rPr>
                <w:sz w:val="24"/>
                <w:szCs w:val="24"/>
              </w:rPr>
              <w:t>выполнения</w:t>
            </w:r>
            <w:proofErr w:type="spellEnd"/>
          </w:p>
          <w:p w:rsidR="00896687" w:rsidRPr="00E750C6" w:rsidRDefault="00896687" w:rsidP="008E7590">
            <w:pPr>
              <w:pStyle w:val="TableParagraph"/>
              <w:spacing w:line="217" w:lineRule="exact"/>
              <w:ind w:left="10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</w:t>
            </w:r>
            <w:r w:rsidRPr="00E750C6">
              <w:rPr>
                <w:sz w:val="24"/>
                <w:szCs w:val="24"/>
              </w:rPr>
              <w:t>тдельного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750C6">
              <w:rPr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2271" w:type="dxa"/>
          </w:tcPr>
          <w:p w:rsidR="00896687" w:rsidRPr="00E750C6" w:rsidRDefault="00896687" w:rsidP="008E7590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proofErr w:type="spellStart"/>
            <w:r w:rsidRPr="00E750C6">
              <w:rPr>
                <w:sz w:val="24"/>
                <w:szCs w:val="24"/>
              </w:rPr>
              <w:t>Состав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750C6">
              <w:rPr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2269" w:type="dxa"/>
          </w:tcPr>
          <w:p w:rsidR="00896687" w:rsidRPr="00E750C6" w:rsidRDefault="00896687" w:rsidP="008E7590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proofErr w:type="spellStart"/>
            <w:r w:rsidRPr="00E750C6">
              <w:rPr>
                <w:sz w:val="24"/>
                <w:szCs w:val="24"/>
              </w:rPr>
              <w:t>Ответственный</w:t>
            </w:r>
            <w:proofErr w:type="spellEnd"/>
          </w:p>
        </w:tc>
        <w:tc>
          <w:tcPr>
            <w:tcW w:w="3125" w:type="dxa"/>
          </w:tcPr>
          <w:p w:rsidR="00896687" w:rsidRPr="00E750C6" w:rsidRDefault="00896687" w:rsidP="008E7590">
            <w:pPr>
              <w:pStyle w:val="TableParagraph"/>
              <w:spacing w:line="223" w:lineRule="exact"/>
              <w:ind w:left="104"/>
              <w:rPr>
                <w:sz w:val="24"/>
                <w:szCs w:val="24"/>
              </w:rPr>
            </w:pPr>
            <w:proofErr w:type="spellStart"/>
            <w:r w:rsidRPr="00E750C6">
              <w:rPr>
                <w:sz w:val="24"/>
                <w:szCs w:val="24"/>
              </w:rPr>
              <w:t>Прогнозируемый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750C6">
              <w:rPr>
                <w:sz w:val="24"/>
                <w:szCs w:val="24"/>
              </w:rPr>
              <w:t>результат</w:t>
            </w:r>
            <w:proofErr w:type="spellEnd"/>
          </w:p>
        </w:tc>
      </w:tr>
      <w:tr w:rsidR="00896687" w:rsidRPr="00E750C6" w:rsidTr="008E7590">
        <w:trPr>
          <w:trHeight w:val="339"/>
        </w:trPr>
        <w:tc>
          <w:tcPr>
            <w:tcW w:w="15199" w:type="dxa"/>
            <w:gridSpan w:val="6"/>
          </w:tcPr>
          <w:p w:rsidR="00896687" w:rsidRPr="00896687" w:rsidRDefault="00896687" w:rsidP="008E7590">
            <w:pPr>
              <w:pStyle w:val="TableParagraph"/>
              <w:ind w:right="719"/>
              <w:jc w:val="center"/>
              <w:rPr>
                <w:b/>
                <w:sz w:val="24"/>
                <w:szCs w:val="24"/>
                <w:lang w:val="ru-RU"/>
              </w:rPr>
            </w:pPr>
            <w:r w:rsidRPr="00896687">
              <w:rPr>
                <w:b/>
                <w:sz w:val="24"/>
                <w:szCs w:val="24"/>
                <w:lang w:val="ru-RU"/>
              </w:rPr>
              <w:t xml:space="preserve">Нормативно-правовое регулирование образовательной деятельности, направленной на развитие функциональной грамотности </w:t>
            </w:r>
            <w:proofErr w:type="gramStart"/>
            <w:r w:rsidRPr="00896687">
              <w:rPr>
                <w:b/>
                <w:sz w:val="24"/>
                <w:szCs w:val="24"/>
                <w:lang w:val="ru-RU"/>
              </w:rPr>
              <w:t>обучающихся</w:t>
            </w:r>
            <w:proofErr w:type="gramEnd"/>
            <w:r w:rsidRPr="00896687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896687" w:rsidRPr="00E750C6" w:rsidTr="008E7590">
        <w:trPr>
          <w:trHeight w:val="916"/>
        </w:trPr>
        <w:tc>
          <w:tcPr>
            <w:tcW w:w="493" w:type="dxa"/>
          </w:tcPr>
          <w:p w:rsidR="00896687" w:rsidRPr="00E750C6" w:rsidRDefault="00896687" w:rsidP="008E759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789" w:type="dxa"/>
          </w:tcPr>
          <w:p w:rsidR="00896687" w:rsidRPr="00896687" w:rsidRDefault="00896687" w:rsidP="008E7590">
            <w:pPr>
              <w:pStyle w:val="TableParagraph"/>
              <w:ind w:right="267"/>
              <w:rPr>
                <w:sz w:val="24"/>
                <w:szCs w:val="24"/>
                <w:lang w:val="ru-RU"/>
              </w:rPr>
            </w:pPr>
            <w:r w:rsidRPr="00896687">
              <w:rPr>
                <w:sz w:val="24"/>
                <w:szCs w:val="24"/>
                <w:lang w:val="ru-RU"/>
              </w:rPr>
              <w:t>Разработка и утверждение плана мероприятий (дорожной карты) по формированию и развитию функциональной грамотности обучающихся и</w:t>
            </w:r>
          </w:p>
          <w:p w:rsidR="00896687" w:rsidRPr="00E750C6" w:rsidRDefault="00896687" w:rsidP="008E7590">
            <w:pPr>
              <w:pStyle w:val="TableParagraph"/>
              <w:spacing w:line="229" w:lineRule="exact"/>
              <w:ind w:right="140"/>
              <w:rPr>
                <w:sz w:val="24"/>
                <w:szCs w:val="24"/>
              </w:rPr>
            </w:pPr>
            <w:proofErr w:type="spellStart"/>
            <w:r w:rsidRPr="00E750C6">
              <w:rPr>
                <w:sz w:val="24"/>
                <w:szCs w:val="24"/>
              </w:rPr>
              <w:t>Исключению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750C6">
              <w:rPr>
                <w:sz w:val="24"/>
                <w:szCs w:val="24"/>
              </w:rPr>
              <w:t>рисков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750C6">
              <w:rPr>
                <w:sz w:val="24"/>
                <w:szCs w:val="24"/>
              </w:rPr>
              <w:t>ученической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750C6">
              <w:rPr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2247" w:type="dxa"/>
          </w:tcPr>
          <w:p w:rsidR="00896687" w:rsidRPr="00E750C6" w:rsidRDefault="00896687" w:rsidP="008E7590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До1.10.2020г.</w:t>
            </w:r>
          </w:p>
        </w:tc>
        <w:tc>
          <w:tcPr>
            <w:tcW w:w="2271" w:type="dxa"/>
          </w:tcPr>
          <w:p w:rsidR="00896687" w:rsidRPr="00E750C6" w:rsidRDefault="00896687" w:rsidP="008E7590">
            <w:pPr>
              <w:pStyle w:val="TableParagraph"/>
              <w:spacing w:line="223" w:lineRule="exact"/>
              <w:ind w:left="159"/>
              <w:rPr>
                <w:sz w:val="24"/>
                <w:szCs w:val="24"/>
              </w:rPr>
            </w:pPr>
            <w:proofErr w:type="spellStart"/>
            <w:r w:rsidRPr="00E750C6">
              <w:rPr>
                <w:sz w:val="24"/>
                <w:szCs w:val="24"/>
              </w:rPr>
              <w:t>Администрация</w:t>
            </w:r>
            <w:proofErr w:type="spellEnd"/>
          </w:p>
        </w:tc>
        <w:tc>
          <w:tcPr>
            <w:tcW w:w="2269" w:type="dxa"/>
          </w:tcPr>
          <w:p w:rsidR="00896687" w:rsidRPr="00896687" w:rsidRDefault="00896687" w:rsidP="008E7590">
            <w:pPr>
              <w:pStyle w:val="TableParagraph"/>
              <w:spacing w:before="5"/>
              <w:ind w:left="0"/>
              <w:rPr>
                <w:sz w:val="24"/>
                <w:szCs w:val="24"/>
                <w:lang w:val="ru-RU"/>
              </w:rPr>
            </w:pPr>
          </w:p>
          <w:p w:rsidR="00896687" w:rsidRPr="00896687" w:rsidRDefault="00896687" w:rsidP="008E7590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proofErr w:type="spellStart"/>
            <w:r w:rsidRPr="00896687">
              <w:rPr>
                <w:sz w:val="24"/>
                <w:szCs w:val="24"/>
                <w:lang w:val="ru-RU"/>
              </w:rPr>
              <w:t>Яковенко</w:t>
            </w:r>
            <w:proofErr w:type="spellEnd"/>
            <w:r w:rsidRPr="00896687">
              <w:rPr>
                <w:sz w:val="24"/>
                <w:szCs w:val="24"/>
                <w:lang w:val="ru-RU"/>
              </w:rPr>
              <w:t xml:space="preserve"> А.Г.,</w:t>
            </w:r>
          </w:p>
          <w:p w:rsidR="00896687" w:rsidRPr="00896687" w:rsidRDefault="00896687" w:rsidP="008E7590">
            <w:pPr>
              <w:pStyle w:val="TableParagraph"/>
              <w:spacing w:before="1"/>
              <w:ind w:left="105"/>
              <w:rPr>
                <w:sz w:val="24"/>
                <w:szCs w:val="24"/>
                <w:lang w:val="ru-RU"/>
              </w:rPr>
            </w:pPr>
            <w:r w:rsidRPr="00896687">
              <w:rPr>
                <w:sz w:val="24"/>
                <w:szCs w:val="24"/>
                <w:lang w:val="ru-RU"/>
              </w:rPr>
              <w:t>заместитель директора по УВР</w:t>
            </w:r>
          </w:p>
        </w:tc>
        <w:tc>
          <w:tcPr>
            <w:tcW w:w="3125" w:type="dxa"/>
          </w:tcPr>
          <w:p w:rsidR="00896687" w:rsidRPr="00896687" w:rsidRDefault="00896687" w:rsidP="008E7590">
            <w:pPr>
              <w:pStyle w:val="TableParagraph"/>
              <w:ind w:left="104" w:right="379"/>
              <w:rPr>
                <w:sz w:val="24"/>
                <w:szCs w:val="24"/>
                <w:lang w:val="ru-RU"/>
              </w:rPr>
            </w:pPr>
            <w:r w:rsidRPr="00896687">
              <w:rPr>
                <w:sz w:val="24"/>
                <w:szCs w:val="24"/>
                <w:lang w:val="ru-RU"/>
              </w:rPr>
              <w:t>План мероприятий (дорожная карта) по формированию и</w:t>
            </w:r>
          </w:p>
          <w:p w:rsidR="00896687" w:rsidRPr="00E750C6" w:rsidRDefault="00896687" w:rsidP="008E7590">
            <w:pPr>
              <w:pStyle w:val="TableParagraph"/>
              <w:ind w:left="104" w:right="483"/>
              <w:rPr>
                <w:sz w:val="24"/>
                <w:szCs w:val="24"/>
              </w:rPr>
            </w:pPr>
            <w:proofErr w:type="spellStart"/>
            <w:r w:rsidRPr="00E750C6">
              <w:rPr>
                <w:sz w:val="24"/>
                <w:szCs w:val="24"/>
              </w:rPr>
              <w:t>развитию</w:t>
            </w:r>
            <w:proofErr w:type="spellEnd"/>
            <w:r w:rsidRPr="00E750C6">
              <w:rPr>
                <w:sz w:val="24"/>
                <w:szCs w:val="24"/>
              </w:rPr>
              <w:t xml:space="preserve"> </w:t>
            </w:r>
            <w:proofErr w:type="spellStart"/>
            <w:r w:rsidRPr="00E750C6">
              <w:rPr>
                <w:sz w:val="24"/>
                <w:szCs w:val="24"/>
              </w:rPr>
              <w:t>функциональной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750C6">
              <w:rPr>
                <w:sz w:val="24"/>
                <w:szCs w:val="24"/>
              </w:rPr>
              <w:t>грамотности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750C6">
              <w:rPr>
                <w:sz w:val="24"/>
                <w:szCs w:val="24"/>
              </w:rPr>
              <w:t>обучающихся</w:t>
            </w:r>
            <w:proofErr w:type="spellEnd"/>
          </w:p>
          <w:p w:rsidR="00896687" w:rsidRPr="00E750C6" w:rsidRDefault="00896687" w:rsidP="008E7590">
            <w:pPr>
              <w:pStyle w:val="TableParagraph"/>
              <w:ind w:left="104"/>
              <w:rPr>
                <w:sz w:val="24"/>
                <w:szCs w:val="24"/>
              </w:rPr>
            </w:pPr>
          </w:p>
        </w:tc>
      </w:tr>
      <w:tr w:rsidR="00896687" w:rsidRPr="00E750C6" w:rsidTr="008E7590">
        <w:trPr>
          <w:trHeight w:val="1977"/>
        </w:trPr>
        <w:tc>
          <w:tcPr>
            <w:tcW w:w="493" w:type="dxa"/>
          </w:tcPr>
          <w:p w:rsidR="00896687" w:rsidRPr="00E750C6" w:rsidRDefault="00896687" w:rsidP="008E759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789" w:type="dxa"/>
          </w:tcPr>
          <w:p w:rsidR="00896687" w:rsidRPr="00896687" w:rsidRDefault="00896687" w:rsidP="008E7590">
            <w:pPr>
              <w:pStyle w:val="TableParagraph"/>
              <w:spacing w:line="223" w:lineRule="exact"/>
              <w:ind w:right="282"/>
              <w:jc w:val="both"/>
              <w:rPr>
                <w:sz w:val="24"/>
                <w:szCs w:val="24"/>
                <w:lang w:val="ru-RU"/>
              </w:rPr>
            </w:pPr>
            <w:r w:rsidRPr="00896687">
              <w:rPr>
                <w:sz w:val="24"/>
                <w:szCs w:val="24"/>
                <w:lang w:val="ru-RU"/>
              </w:rPr>
              <w:t>Внесение дополнений в ООП</w:t>
            </w:r>
            <w:r w:rsidRPr="00896687">
              <w:rPr>
                <w:spacing w:val="-3"/>
                <w:sz w:val="24"/>
                <w:szCs w:val="24"/>
                <w:lang w:val="ru-RU"/>
              </w:rPr>
              <w:t xml:space="preserve">НОО, ООП </w:t>
            </w:r>
            <w:r w:rsidRPr="00896687">
              <w:rPr>
                <w:sz w:val="24"/>
                <w:szCs w:val="24"/>
                <w:lang w:val="ru-RU"/>
              </w:rPr>
              <w:t xml:space="preserve">ООО, рабочие программы педагогов, программы по внеурочной деятельности основанных на </w:t>
            </w:r>
            <w:proofErr w:type="spellStart"/>
            <w:r w:rsidRPr="00896687">
              <w:rPr>
                <w:sz w:val="24"/>
                <w:szCs w:val="24"/>
                <w:lang w:val="ru-RU"/>
              </w:rPr>
              <w:t>компетентностном</w:t>
            </w:r>
            <w:proofErr w:type="spellEnd"/>
          </w:p>
        </w:tc>
        <w:tc>
          <w:tcPr>
            <w:tcW w:w="2247" w:type="dxa"/>
          </w:tcPr>
          <w:p w:rsidR="00896687" w:rsidRPr="00E750C6" w:rsidRDefault="00896687" w:rsidP="008E7590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До31</w:t>
            </w:r>
            <w:r w:rsidRPr="00E750C6">
              <w:rPr>
                <w:spacing w:val="-1"/>
                <w:sz w:val="24"/>
                <w:szCs w:val="24"/>
              </w:rPr>
              <w:t>.09.</w:t>
            </w:r>
            <w:r w:rsidRPr="00E750C6">
              <w:rPr>
                <w:sz w:val="24"/>
                <w:szCs w:val="24"/>
              </w:rPr>
              <w:t>2021г.</w:t>
            </w:r>
          </w:p>
        </w:tc>
        <w:tc>
          <w:tcPr>
            <w:tcW w:w="2271" w:type="dxa"/>
          </w:tcPr>
          <w:p w:rsidR="00896687" w:rsidRPr="00E750C6" w:rsidRDefault="00896687" w:rsidP="008E7590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proofErr w:type="spellStart"/>
            <w:r w:rsidRPr="00E750C6">
              <w:rPr>
                <w:sz w:val="24"/>
                <w:szCs w:val="24"/>
              </w:rPr>
              <w:t>Администрация</w:t>
            </w:r>
            <w:proofErr w:type="spellEnd"/>
          </w:p>
        </w:tc>
        <w:tc>
          <w:tcPr>
            <w:tcW w:w="2269" w:type="dxa"/>
          </w:tcPr>
          <w:p w:rsidR="00896687" w:rsidRPr="00896687" w:rsidRDefault="00896687" w:rsidP="008E7590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proofErr w:type="spellStart"/>
            <w:r w:rsidRPr="00896687">
              <w:rPr>
                <w:sz w:val="24"/>
                <w:szCs w:val="24"/>
                <w:lang w:val="ru-RU"/>
              </w:rPr>
              <w:t>Яковенко</w:t>
            </w:r>
            <w:proofErr w:type="spellEnd"/>
            <w:r w:rsidRPr="00896687">
              <w:rPr>
                <w:sz w:val="24"/>
                <w:szCs w:val="24"/>
                <w:lang w:val="ru-RU"/>
              </w:rPr>
              <w:t xml:space="preserve"> А.Г., Журавлева Е.А.,</w:t>
            </w:r>
          </w:p>
          <w:p w:rsidR="00896687" w:rsidRPr="00E750C6" w:rsidRDefault="00896687" w:rsidP="008E7590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 w:rsidRPr="00E750C6">
              <w:rPr>
                <w:sz w:val="24"/>
                <w:szCs w:val="24"/>
              </w:rPr>
              <w:t>заместители</w:t>
            </w:r>
            <w:proofErr w:type="spellEnd"/>
            <w:r w:rsidRPr="00E750C6">
              <w:rPr>
                <w:sz w:val="24"/>
                <w:szCs w:val="24"/>
              </w:rPr>
              <w:t xml:space="preserve"> </w:t>
            </w:r>
            <w:proofErr w:type="spellStart"/>
            <w:r w:rsidRPr="00E750C6">
              <w:rPr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3125" w:type="dxa"/>
          </w:tcPr>
          <w:p w:rsidR="00896687" w:rsidRPr="00896687" w:rsidRDefault="00896687" w:rsidP="008E7590">
            <w:pPr>
              <w:pStyle w:val="TableParagraph"/>
              <w:spacing w:line="223" w:lineRule="exact"/>
              <w:ind w:left="104"/>
              <w:rPr>
                <w:sz w:val="24"/>
                <w:szCs w:val="24"/>
                <w:lang w:val="ru-RU"/>
              </w:rPr>
            </w:pPr>
            <w:r w:rsidRPr="00896687">
              <w:rPr>
                <w:sz w:val="24"/>
                <w:szCs w:val="24"/>
                <w:lang w:val="ru-RU"/>
              </w:rPr>
              <w:t xml:space="preserve">Определение </w:t>
            </w:r>
            <w:proofErr w:type="gramStart"/>
            <w:r w:rsidRPr="00896687">
              <w:rPr>
                <w:sz w:val="24"/>
                <w:szCs w:val="24"/>
                <w:lang w:val="ru-RU"/>
              </w:rPr>
              <w:t>основных</w:t>
            </w:r>
            <w:proofErr w:type="gramEnd"/>
          </w:p>
          <w:p w:rsidR="00896687" w:rsidRPr="00896687" w:rsidRDefault="00896687" w:rsidP="008E7590">
            <w:pPr>
              <w:pStyle w:val="TableParagraph"/>
              <w:spacing w:line="230" w:lineRule="atLeast"/>
              <w:ind w:left="104" w:right="375"/>
              <w:rPr>
                <w:sz w:val="24"/>
                <w:szCs w:val="24"/>
                <w:lang w:val="ru-RU"/>
              </w:rPr>
            </w:pPr>
            <w:r w:rsidRPr="00896687">
              <w:rPr>
                <w:sz w:val="24"/>
                <w:szCs w:val="24"/>
                <w:lang w:val="ru-RU"/>
              </w:rPr>
              <w:t>направлений работы ОО по вопросам формирования функциональной грамотности</w:t>
            </w:r>
          </w:p>
        </w:tc>
      </w:tr>
    </w:tbl>
    <w:p w:rsidR="00896687" w:rsidRDefault="00896687" w:rsidP="00896687">
      <w:pPr>
        <w:spacing w:line="230" w:lineRule="atLeast"/>
        <w:rPr>
          <w:sz w:val="20"/>
        </w:rPr>
        <w:sectPr w:rsidR="00896687" w:rsidSect="00E750C6">
          <w:type w:val="continuous"/>
          <w:pgSz w:w="16840" w:h="11910" w:orient="landscape"/>
          <w:pgMar w:top="40" w:right="1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"/>
        <w:gridCol w:w="4939"/>
        <w:gridCol w:w="2209"/>
        <w:gridCol w:w="2233"/>
        <w:gridCol w:w="2503"/>
        <w:gridCol w:w="3073"/>
        <w:gridCol w:w="7"/>
      </w:tblGrid>
      <w:tr w:rsidR="00896687" w:rsidRPr="00E750C6" w:rsidTr="008E7590">
        <w:trPr>
          <w:gridAfter w:val="1"/>
          <w:wAfter w:w="7" w:type="dxa"/>
          <w:trHeight w:val="688"/>
        </w:trPr>
        <w:tc>
          <w:tcPr>
            <w:tcW w:w="485" w:type="dxa"/>
          </w:tcPr>
          <w:p w:rsidR="00896687" w:rsidRPr="00896687" w:rsidRDefault="00896687" w:rsidP="008E759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939" w:type="dxa"/>
          </w:tcPr>
          <w:p w:rsidR="00896687" w:rsidRPr="00896687" w:rsidRDefault="00896687" w:rsidP="008E7590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proofErr w:type="gramStart"/>
            <w:r w:rsidRPr="00896687">
              <w:rPr>
                <w:sz w:val="24"/>
                <w:szCs w:val="24"/>
                <w:lang w:val="ru-RU"/>
              </w:rPr>
              <w:t>подходе</w:t>
            </w:r>
            <w:proofErr w:type="gramEnd"/>
            <w:r w:rsidRPr="00896687">
              <w:rPr>
                <w:sz w:val="24"/>
                <w:szCs w:val="24"/>
                <w:lang w:val="ru-RU"/>
              </w:rPr>
              <w:t xml:space="preserve">, интеграции и </w:t>
            </w:r>
            <w:proofErr w:type="spellStart"/>
            <w:r w:rsidRPr="00896687">
              <w:rPr>
                <w:sz w:val="24"/>
                <w:szCs w:val="24"/>
                <w:lang w:val="ru-RU"/>
              </w:rPr>
              <w:t>межпредметных</w:t>
            </w:r>
            <w:proofErr w:type="spellEnd"/>
            <w:r w:rsidRPr="00896687">
              <w:rPr>
                <w:sz w:val="24"/>
                <w:szCs w:val="24"/>
                <w:lang w:val="ru-RU"/>
              </w:rPr>
              <w:t xml:space="preserve"> связях, способствующих развитию функциональной грамотности</w:t>
            </w:r>
          </w:p>
        </w:tc>
        <w:tc>
          <w:tcPr>
            <w:tcW w:w="2209" w:type="dxa"/>
          </w:tcPr>
          <w:p w:rsidR="00896687" w:rsidRPr="00896687" w:rsidRDefault="00896687" w:rsidP="008E759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896687" w:rsidRPr="00896687" w:rsidRDefault="00896687" w:rsidP="008E759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503" w:type="dxa"/>
          </w:tcPr>
          <w:p w:rsidR="00896687" w:rsidRPr="00896687" w:rsidRDefault="00896687" w:rsidP="008E759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073" w:type="dxa"/>
          </w:tcPr>
          <w:p w:rsidR="00896687" w:rsidRPr="00E750C6" w:rsidRDefault="00896687" w:rsidP="008E7590">
            <w:pPr>
              <w:pStyle w:val="TableParagraph"/>
              <w:spacing w:line="223" w:lineRule="exact"/>
              <w:ind w:left="104"/>
              <w:rPr>
                <w:sz w:val="24"/>
                <w:szCs w:val="24"/>
              </w:rPr>
            </w:pPr>
            <w:proofErr w:type="spellStart"/>
            <w:r w:rsidRPr="00E750C6">
              <w:rPr>
                <w:sz w:val="24"/>
                <w:szCs w:val="24"/>
              </w:rPr>
              <w:t>обучающихся</w:t>
            </w:r>
            <w:proofErr w:type="spellEnd"/>
          </w:p>
        </w:tc>
      </w:tr>
      <w:tr w:rsidR="00896687" w:rsidRPr="00E750C6" w:rsidTr="008E7590">
        <w:trPr>
          <w:trHeight w:val="460"/>
        </w:trPr>
        <w:tc>
          <w:tcPr>
            <w:tcW w:w="15449" w:type="dxa"/>
            <w:gridSpan w:val="7"/>
          </w:tcPr>
          <w:p w:rsidR="00896687" w:rsidRPr="00896687" w:rsidRDefault="00896687" w:rsidP="008E7590">
            <w:pPr>
              <w:pStyle w:val="TableParagraph"/>
              <w:spacing w:line="230" w:lineRule="exact"/>
              <w:ind w:right="432"/>
              <w:jc w:val="center"/>
              <w:rPr>
                <w:b/>
                <w:sz w:val="24"/>
                <w:szCs w:val="24"/>
                <w:lang w:val="ru-RU"/>
              </w:rPr>
            </w:pPr>
            <w:r w:rsidRPr="00896687">
              <w:rPr>
                <w:b/>
                <w:sz w:val="24"/>
                <w:szCs w:val="24"/>
                <w:lang w:val="ru-RU"/>
              </w:rPr>
              <w:t>Создание условий для развития функциональной грамотности обучающихся</w:t>
            </w:r>
          </w:p>
          <w:p w:rsidR="00896687" w:rsidRPr="00896687" w:rsidRDefault="00896687" w:rsidP="008E7590">
            <w:pPr>
              <w:pStyle w:val="TableParagraph"/>
              <w:spacing w:line="230" w:lineRule="exact"/>
              <w:ind w:right="432"/>
              <w:jc w:val="center"/>
              <w:rPr>
                <w:b/>
                <w:sz w:val="24"/>
                <w:szCs w:val="24"/>
                <w:lang w:val="ru-RU"/>
              </w:rPr>
            </w:pPr>
            <w:r w:rsidRPr="00896687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96687">
              <w:rPr>
                <w:b/>
                <w:sz w:val="24"/>
                <w:szCs w:val="24"/>
                <w:lang w:val="ru-RU"/>
              </w:rPr>
              <w:t>(кадровые, материально-технические, организация сетевого взаимодействия и т.д.)</w:t>
            </w:r>
            <w:proofErr w:type="gramEnd"/>
          </w:p>
        </w:tc>
      </w:tr>
      <w:tr w:rsidR="00896687" w:rsidRPr="00E750C6" w:rsidTr="008E7590">
        <w:trPr>
          <w:gridAfter w:val="1"/>
          <w:wAfter w:w="7" w:type="dxa"/>
          <w:trHeight w:val="1840"/>
        </w:trPr>
        <w:tc>
          <w:tcPr>
            <w:tcW w:w="485" w:type="dxa"/>
          </w:tcPr>
          <w:p w:rsidR="00896687" w:rsidRPr="00E750C6" w:rsidRDefault="00896687" w:rsidP="008E759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39" w:type="dxa"/>
          </w:tcPr>
          <w:p w:rsidR="00896687" w:rsidRPr="00E750C6" w:rsidRDefault="00896687" w:rsidP="008E7590">
            <w:pPr>
              <w:pStyle w:val="TableParagraph"/>
              <w:ind w:right="717"/>
              <w:rPr>
                <w:sz w:val="24"/>
                <w:szCs w:val="24"/>
              </w:rPr>
            </w:pPr>
            <w:proofErr w:type="spellStart"/>
            <w:r w:rsidRPr="00E750C6">
              <w:rPr>
                <w:sz w:val="24"/>
                <w:szCs w:val="24"/>
              </w:rPr>
              <w:t>Проведение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750C6">
              <w:rPr>
                <w:sz w:val="24"/>
                <w:szCs w:val="24"/>
              </w:rPr>
              <w:t>анкетирования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750C6">
              <w:rPr>
                <w:sz w:val="24"/>
                <w:szCs w:val="24"/>
              </w:rPr>
              <w:t>педагогических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750C6">
              <w:rPr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2209" w:type="dxa"/>
          </w:tcPr>
          <w:p w:rsidR="00896687" w:rsidRPr="00E750C6" w:rsidRDefault="00896687" w:rsidP="008E7590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До1.11.2021г.</w:t>
            </w:r>
          </w:p>
        </w:tc>
        <w:tc>
          <w:tcPr>
            <w:tcW w:w="2233" w:type="dxa"/>
          </w:tcPr>
          <w:p w:rsidR="00896687" w:rsidRPr="00E750C6" w:rsidRDefault="00896687" w:rsidP="008E7590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proofErr w:type="spellStart"/>
            <w:r w:rsidRPr="00E750C6">
              <w:rPr>
                <w:sz w:val="24"/>
                <w:szCs w:val="24"/>
              </w:rPr>
              <w:t>Администрация</w:t>
            </w:r>
            <w:proofErr w:type="spellEnd"/>
          </w:p>
        </w:tc>
        <w:tc>
          <w:tcPr>
            <w:tcW w:w="2503" w:type="dxa"/>
          </w:tcPr>
          <w:p w:rsidR="00896687" w:rsidRPr="00896687" w:rsidRDefault="00896687" w:rsidP="008E7590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proofErr w:type="spellStart"/>
            <w:r w:rsidRPr="00896687">
              <w:rPr>
                <w:sz w:val="24"/>
                <w:szCs w:val="24"/>
                <w:lang w:val="ru-RU"/>
              </w:rPr>
              <w:t>Яковенко</w:t>
            </w:r>
            <w:proofErr w:type="spellEnd"/>
            <w:r w:rsidRPr="00896687">
              <w:rPr>
                <w:sz w:val="24"/>
                <w:szCs w:val="24"/>
                <w:lang w:val="ru-RU"/>
              </w:rPr>
              <w:t xml:space="preserve"> А.Г., Журавлева Е.А.,</w:t>
            </w:r>
          </w:p>
          <w:p w:rsidR="00896687" w:rsidRPr="00E750C6" w:rsidRDefault="00896687" w:rsidP="008E7590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 w:rsidRPr="00E750C6">
              <w:rPr>
                <w:sz w:val="24"/>
                <w:szCs w:val="24"/>
              </w:rPr>
              <w:t>заместители</w:t>
            </w:r>
            <w:proofErr w:type="spellEnd"/>
            <w:r w:rsidRPr="00E750C6">
              <w:rPr>
                <w:sz w:val="24"/>
                <w:szCs w:val="24"/>
              </w:rPr>
              <w:t xml:space="preserve"> </w:t>
            </w:r>
            <w:proofErr w:type="spellStart"/>
            <w:r w:rsidRPr="00E750C6">
              <w:rPr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3073" w:type="dxa"/>
          </w:tcPr>
          <w:p w:rsidR="00896687" w:rsidRPr="00896687" w:rsidRDefault="00896687" w:rsidP="008E7590">
            <w:pPr>
              <w:pStyle w:val="TableParagraph"/>
              <w:spacing w:line="223" w:lineRule="exact"/>
              <w:ind w:left="104"/>
              <w:rPr>
                <w:sz w:val="24"/>
                <w:szCs w:val="24"/>
                <w:lang w:val="ru-RU"/>
              </w:rPr>
            </w:pPr>
            <w:r w:rsidRPr="00896687">
              <w:rPr>
                <w:sz w:val="24"/>
                <w:szCs w:val="24"/>
                <w:lang w:val="ru-RU"/>
              </w:rPr>
              <w:t xml:space="preserve">Выявление трудностей </w:t>
            </w:r>
            <w:proofErr w:type="gramStart"/>
            <w:r w:rsidRPr="00896687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896687" w:rsidRPr="00896687" w:rsidRDefault="00896687" w:rsidP="008E7590">
            <w:pPr>
              <w:pStyle w:val="TableParagraph"/>
              <w:ind w:left="104" w:right="141"/>
              <w:rPr>
                <w:sz w:val="24"/>
                <w:szCs w:val="24"/>
                <w:lang w:val="ru-RU"/>
              </w:rPr>
            </w:pPr>
            <w:r w:rsidRPr="00896687">
              <w:rPr>
                <w:spacing w:val="-1"/>
                <w:sz w:val="24"/>
                <w:szCs w:val="24"/>
                <w:lang w:val="ru-RU"/>
              </w:rPr>
              <w:t xml:space="preserve">формированию </w:t>
            </w:r>
            <w:r w:rsidRPr="00896687">
              <w:rPr>
                <w:sz w:val="24"/>
                <w:szCs w:val="24"/>
                <w:lang w:val="ru-RU"/>
              </w:rPr>
              <w:t xml:space="preserve">функциональной грамотности </w:t>
            </w:r>
            <w:proofErr w:type="gramStart"/>
            <w:r w:rsidRPr="00896687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896687">
              <w:rPr>
                <w:sz w:val="24"/>
                <w:szCs w:val="24"/>
                <w:lang w:val="ru-RU"/>
              </w:rPr>
              <w:t>.</w:t>
            </w:r>
          </w:p>
          <w:p w:rsidR="00896687" w:rsidRPr="00896687" w:rsidRDefault="00896687" w:rsidP="008E7590">
            <w:pPr>
              <w:pStyle w:val="TableParagraph"/>
              <w:spacing w:before="1"/>
              <w:ind w:left="104" w:right="133"/>
              <w:rPr>
                <w:sz w:val="24"/>
                <w:szCs w:val="24"/>
                <w:lang w:val="ru-RU"/>
              </w:rPr>
            </w:pPr>
            <w:r w:rsidRPr="00896687">
              <w:rPr>
                <w:sz w:val="24"/>
                <w:szCs w:val="24"/>
                <w:lang w:val="ru-RU"/>
              </w:rPr>
              <w:t xml:space="preserve">Выявление имеющегося опыта по формированию функциональной грамотности на уроках, </w:t>
            </w:r>
            <w:proofErr w:type="gramStart"/>
            <w:r w:rsidRPr="00896687">
              <w:rPr>
                <w:sz w:val="24"/>
                <w:szCs w:val="24"/>
                <w:lang w:val="ru-RU"/>
              </w:rPr>
              <w:t>во</w:t>
            </w:r>
            <w:proofErr w:type="gramEnd"/>
            <w:r w:rsidRPr="00896687">
              <w:rPr>
                <w:sz w:val="24"/>
                <w:szCs w:val="24"/>
                <w:lang w:val="ru-RU"/>
              </w:rPr>
              <w:t xml:space="preserve"> внеурочной</w:t>
            </w:r>
          </w:p>
          <w:p w:rsidR="00896687" w:rsidRPr="00E750C6" w:rsidRDefault="00896687" w:rsidP="008E7590">
            <w:pPr>
              <w:pStyle w:val="TableParagraph"/>
              <w:spacing w:line="217" w:lineRule="exact"/>
              <w:ind w:left="104"/>
              <w:rPr>
                <w:sz w:val="24"/>
                <w:szCs w:val="24"/>
              </w:rPr>
            </w:pPr>
            <w:proofErr w:type="spellStart"/>
            <w:r w:rsidRPr="00E750C6">
              <w:rPr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896687" w:rsidRPr="00E750C6" w:rsidTr="008E7590">
        <w:trPr>
          <w:gridAfter w:val="1"/>
          <w:wAfter w:w="7" w:type="dxa"/>
          <w:trHeight w:val="918"/>
        </w:trPr>
        <w:tc>
          <w:tcPr>
            <w:tcW w:w="485" w:type="dxa"/>
          </w:tcPr>
          <w:p w:rsidR="00896687" w:rsidRPr="00E750C6" w:rsidRDefault="00896687" w:rsidP="008E759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39" w:type="dxa"/>
          </w:tcPr>
          <w:p w:rsidR="00896687" w:rsidRPr="00896687" w:rsidRDefault="00896687" w:rsidP="008E7590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896687">
              <w:rPr>
                <w:sz w:val="24"/>
                <w:szCs w:val="24"/>
                <w:lang w:val="ru-RU"/>
              </w:rPr>
              <w:t xml:space="preserve">Изучение методики опыта </w:t>
            </w:r>
            <w:proofErr w:type="gramStart"/>
            <w:r w:rsidRPr="00896687">
              <w:rPr>
                <w:sz w:val="24"/>
                <w:szCs w:val="24"/>
                <w:lang w:val="ru-RU"/>
              </w:rPr>
              <w:t>международных</w:t>
            </w:r>
            <w:proofErr w:type="gramEnd"/>
          </w:p>
          <w:p w:rsidR="00896687" w:rsidRPr="00896687" w:rsidRDefault="00896687" w:rsidP="008E7590">
            <w:pPr>
              <w:pStyle w:val="TableParagraph"/>
              <w:ind w:right="314"/>
              <w:rPr>
                <w:sz w:val="24"/>
                <w:szCs w:val="24"/>
                <w:lang w:val="ru-RU"/>
              </w:rPr>
            </w:pPr>
            <w:r w:rsidRPr="00896687">
              <w:rPr>
                <w:sz w:val="24"/>
                <w:szCs w:val="24"/>
                <w:lang w:val="ru-RU"/>
              </w:rPr>
              <w:t xml:space="preserve">исследований, методик оценки </w:t>
            </w:r>
            <w:proofErr w:type="spellStart"/>
            <w:r w:rsidRPr="00896687">
              <w:rPr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896687">
              <w:rPr>
                <w:sz w:val="24"/>
                <w:szCs w:val="24"/>
                <w:lang w:val="ru-RU"/>
              </w:rPr>
              <w:t xml:space="preserve"> результатов</w:t>
            </w:r>
          </w:p>
        </w:tc>
        <w:tc>
          <w:tcPr>
            <w:tcW w:w="2209" w:type="dxa"/>
          </w:tcPr>
          <w:p w:rsidR="00896687" w:rsidRPr="00E750C6" w:rsidRDefault="00896687" w:rsidP="008E7590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750C6"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750C6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33" w:type="dxa"/>
          </w:tcPr>
          <w:p w:rsidR="00896687" w:rsidRPr="00E750C6" w:rsidRDefault="00896687" w:rsidP="008E7590">
            <w:pPr>
              <w:pStyle w:val="TableParagraph"/>
              <w:spacing w:line="228" w:lineRule="exact"/>
              <w:ind w:left="108" w:right="25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  <w:r>
              <w:rPr>
                <w:sz w:val="24"/>
                <w:szCs w:val="24"/>
              </w:rPr>
              <w:t xml:space="preserve"> ШМО</w:t>
            </w:r>
          </w:p>
        </w:tc>
        <w:tc>
          <w:tcPr>
            <w:tcW w:w="2503" w:type="dxa"/>
          </w:tcPr>
          <w:p w:rsidR="00896687" w:rsidRPr="00896687" w:rsidRDefault="00896687" w:rsidP="008E7590">
            <w:pPr>
              <w:pStyle w:val="TableParagraph"/>
              <w:spacing w:line="228" w:lineRule="exact"/>
              <w:ind w:left="105" w:right="120"/>
              <w:rPr>
                <w:sz w:val="24"/>
                <w:szCs w:val="24"/>
                <w:lang w:val="ru-RU"/>
              </w:rPr>
            </w:pPr>
            <w:proofErr w:type="spellStart"/>
            <w:r w:rsidRPr="00896687">
              <w:rPr>
                <w:sz w:val="24"/>
                <w:szCs w:val="24"/>
                <w:lang w:val="ru-RU"/>
              </w:rPr>
              <w:t>Белобородько</w:t>
            </w:r>
            <w:proofErr w:type="spellEnd"/>
            <w:r w:rsidRPr="00896687">
              <w:rPr>
                <w:sz w:val="24"/>
                <w:szCs w:val="24"/>
                <w:lang w:val="ru-RU"/>
              </w:rPr>
              <w:t xml:space="preserve"> Т.И., </w:t>
            </w:r>
            <w:proofErr w:type="spellStart"/>
            <w:r w:rsidRPr="00896687">
              <w:rPr>
                <w:sz w:val="24"/>
                <w:szCs w:val="24"/>
                <w:lang w:val="ru-RU"/>
              </w:rPr>
              <w:t>Поникленко</w:t>
            </w:r>
            <w:proofErr w:type="spellEnd"/>
            <w:r w:rsidRPr="00896687">
              <w:rPr>
                <w:sz w:val="24"/>
                <w:szCs w:val="24"/>
                <w:lang w:val="ru-RU"/>
              </w:rPr>
              <w:t xml:space="preserve"> И.Н., Скиба Л.Н.</w:t>
            </w:r>
          </w:p>
        </w:tc>
        <w:tc>
          <w:tcPr>
            <w:tcW w:w="3073" w:type="dxa"/>
          </w:tcPr>
          <w:p w:rsidR="00896687" w:rsidRPr="00896687" w:rsidRDefault="00896687" w:rsidP="008E7590">
            <w:pPr>
              <w:pStyle w:val="TableParagraph"/>
              <w:spacing w:line="223" w:lineRule="exact"/>
              <w:ind w:left="104"/>
              <w:rPr>
                <w:sz w:val="24"/>
                <w:szCs w:val="24"/>
                <w:lang w:val="ru-RU"/>
              </w:rPr>
            </w:pPr>
            <w:r w:rsidRPr="00896687">
              <w:rPr>
                <w:sz w:val="24"/>
                <w:szCs w:val="24"/>
                <w:lang w:val="ru-RU"/>
              </w:rPr>
              <w:t xml:space="preserve">Подготовка </w:t>
            </w:r>
            <w:proofErr w:type="gramStart"/>
            <w:r w:rsidRPr="00896687">
              <w:rPr>
                <w:sz w:val="24"/>
                <w:szCs w:val="24"/>
                <w:lang w:val="ru-RU"/>
              </w:rPr>
              <w:t>методических</w:t>
            </w:r>
            <w:proofErr w:type="gramEnd"/>
          </w:p>
          <w:p w:rsidR="00896687" w:rsidRPr="00896687" w:rsidRDefault="00896687" w:rsidP="008E7590">
            <w:pPr>
              <w:pStyle w:val="TableParagraph"/>
              <w:ind w:left="104" w:right="112"/>
              <w:rPr>
                <w:sz w:val="24"/>
                <w:szCs w:val="24"/>
                <w:lang w:val="ru-RU"/>
              </w:rPr>
            </w:pPr>
            <w:r w:rsidRPr="00896687">
              <w:rPr>
                <w:sz w:val="24"/>
                <w:szCs w:val="24"/>
                <w:lang w:val="ru-RU"/>
              </w:rPr>
              <w:t>Рекомендаций по формированию функциональной грамотности</w:t>
            </w:r>
          </w:p>
          <w:p w:rsidR="00896687" w:rsidRPr="00E750C6" w:rsidRDefault="00896687" w:rsidP="008E7590">
            <w:pPr>
              <w:pStyle w:val="TableParagraph"/>
              <w:spacing w:line="215" w:lineRule="exact"/>
              <w:ind w:left="1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r w:rsidRPr="00E750C6">
              <w:rPr>
                <w:sz w:val="24"/>
                <w:szCs w:val="24"/>
              </w:rPr>
              <w:t>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750C6">
              <w:rPr>
                <w:sz w:val="24"/>
                <w:szCs w:val="24"/>
              </w:rPr>
              <w:t>педагогов</w:t>
            </w:r>
            <w:proofErr w:type="spellEnd"/>
          </w:p>
        </w:tc>
      </w:tr>
      <w:tr w:rsidR="00896687" w:rsidRPr="00E750C6" w:rsidTr="008E7590">
        <w:trPr>
          <w:gridAfter w:val="1"/>
          <w:wAfter w:w="7" w:type="dxa"/>
          <w:trHeight w:val="1151"/>
        </w:trPr>
        <w:tc>
          <w:tcPr>
            <w:tcW w:w="485" w:type="dxa"/>
          </w:tcPr>
          <w:p w:rsidR="00896687" w:rsidRPr="00E750C6" w:rsidRDefault="00896687" w:rsidP="008E759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939" w:type="dxa"/>
          </w:tcPr>
          <w:p w:rsidR="00896687" w:rsidRPr="00896687" w:rsidRDefault="00896687" w:rsidP="008E7590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896687">
              <w:rPr>
                <w:sz w:val="24"/>
                <w:szCs w:val="24"/>
                <w:lang w:val="ru-RU"/>
              </w:rPr>
              <w:t>Подготовка базы тестовых заданий (3-8 классы)</w:t>
            </w:r>
          </w:p>
          <w:p w:rsidR="00896687" w:rsidRPr="00896687" w:rsidRDefault="00896687" w:rsidP="008E7590">
            <w:pPr>
              <w:pStyle w:val="TableParagraph"/>
              <w:ind w:right="136"/>
              <w:rPr>
                <w:sz w:val="24"/>
                <w:szCs w:val="24"/>
                <w:lang w:val="ru-RU"/>
              </w:rPr>
            </w:pPr>
            <w:r w:rsidRPr="00896687">
              <w:rPr>
                <w:sz w:val="24"/>
                <w:szCs w:val="24"/>
                <w:lang w:val="ru-RU"/>
              </w:rPr>
              <w:t xml:space="preserve">для проверки </w:t>
            </w:r>
            <w:proofErr w:type="spellStart"/>
            <w:r w:rsidRPr="00896687">
              <w:rPr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896687">
              <w:rPr>
                <w:sz w:val="24"/>
                <w:szCs w:val="24"/>
                <w:lang w:val="ru-RU"/>
              </w:rPr>
              <w:t xml:space="preserve"> математической, естественнонаучной, читательской, финансовой, </w:t>
            </w:r>
            <w:proofErr w:type="spellStart"/>
            <w:r w:rsidRPr="00896687">
              <w:rPr>
                <w:sz w:val="24"/>
                <w:szCs w:val="24"/>
                <w:lang w:val="ru-RU"/>
              </w:rPr>
              <w:t>креативной</w:t>
            </w:r>
            <w:proofErr w:type="spellEnd"/>
          </w:p>
          <w:p w:rsidR="00896687" w:rsidRPr="00E750C6" w:rsidRDefault="00896687" w:rsidP="008E7590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750C6">
              <w:rPr>
                <w:sz w:val="24"/>
                <w:szCs w:val="24"/>
              </w:rPr>
              <w:t>глобальной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750C6">
              <w:rPr>
                <w:sz w:val="24"/>
                <w:szCs w:val="24"/>
              </w:rPr>
              <w:t>грамотности</w:t>
            </w:r>
            <w:proofErr w:type="spellEnd"/>
          </w:p>
        </w:tc>
        <w:tc>
          <w:tcPr>
            <w:tcW w:w="2209" w:type="dxa"/>
          </w:tcPr>
          <w:p w:rsidR="00896687" w:rsidRPr="00E750C6" w:rsidRDefault="00896687" w:rsidP="008E7590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В </w:t>
            </w:r>
            <w:proofErr w:type="spellStart"/>
            <w:r w:rsidRPr="00E750C6">
              <w:rPr>
                <w:sz w:val="24"/>
                <w:szCs w:val="24"/>
              </w:rPr>
              <w:t>течение</w:t>
            </w:r>
            <w:proofErr w:type="spellEnd"/>
            <w:r w:rsidRPr="00E750C6">
              <w:rPr>
                <w:sz w:val="24"/>
                <w:szCs w:val="24"/>
              </w:rPr>
              <w:t xml:space="preserve"> </w:t>
            </w:r>
            <w:proofErr w:type="spellStart"/>
            <w:r w:rsidRPr="00E750C6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33" w:type="dxa"/>
          </w:tcPr>
          <w:p w:rsidR="00896687" w:rsidRPr="00E750C6" w:rsidRDefault="00896687" w:rsidP="008E7590">
            <w:pPr>
              <w:pStyle w:val="TableParagraph"/>
              <w:spacing w:line="228" w:lineRule="exact"/>
              <w:ind w:left="108" w:right="25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  <w:r>
              <w:rPr>
                <w:sz w:val="24"/>
                <w:szCs w:val="24"/>
              </w:rPr>
              <w:t xml:space="preserve"> ШМО</w:t>
            </w:r>
          </w:p>
        </w:tc>
        <w:tc>
          <w:tcPr>
            <w:tcW w:w="2503" w:type="dxa"/>
          </w:tcPr>
          <w:p w:rsidR="00896687" w:rsidRPr="00896687" w:rsidRDefault="00896687" w:rsidP="008E7590">
            <w:pPr>
              <w:pStyle w:val="TableParagraph"/>
              <w:spacing w:line="228" w:lineRule="exact"/>
              <w:ind w:left="105" w:right="120"/>
              <w:rPr>
                <w:sz w:val="24"/>
                <w:szCs w:val="24"/>
                <w:lang w:val="ru-RU"/>
              </w:rPr>
            </w:pPr>
            <w:proofErr w:type="spellStart"/>
            <w:r w:rsidRPr="00896687">
              <w:rPr>
                <w:sz w:val="24"/>
                <w:szCs w:val="24"/>
                <w:lang w:val="ru-RU"/>
              </w:rPr>
              <w:t>Белобородько</w:t>
            </w:r>
            <w:proofErr w:type="spellEnd"/>
            <w:r w:rsidRPr="00896687">
              <w:rPr>
                <w:sz w:val="24"/>
                <w:szCs w:val="24"/>
                <w:lang w:val="ru-RU"/>
              </w:rPr>
              <w:t xml:space="preserve"> Т.И., </w:t>
            </w:r>
            <w:proofErr w:type="spellStart"/>
            <w:r w:rsidRPr="00896687">
              <w:rPr>
                <w:sz w:val="24"/>
                <w:szCs w:val="24"/>
                <w:lang w:val="ru-RU"/>
              </w:rPr>
              <w:t>Поникленко</w:t>
            </w:r>
            <w:proofErr w:type="spellEnd"/>
            <w:r w:rsidRPr="00896687">
              <w:rPr>
                <w:sz w:val="24"/>
                <w:szCs w:val="24"/>
                <w:lang w:val="ru-RU"/>
              </w:rPr>
              <w:t xml:space="preserve"> И.Н., Скиба Л.Н.</w:t>
            </w:r>
          </w:p>
        </w:tc>
        <w:tc>
          <w:tcPr>
            <w:tcW w:w="3073" w:type="dxa"/>
          </w:tcPr>
          <w:p w:rsidR="00896687" w:rsidRPr="00896687" w:rsidRDefault="00896687" w:rsidP="008E7590">
            <w:pPr>
              <w:pStyle w:val="TableParagraph"/>
              <w:ind w:left="104" w:right="241"/>
              <w:rPr>
                <w:sz w:val="24"/>
                <w:szCs w:val="24"/>
                <w:lang w:val="ru-RU"/>
              </w:rPr>
            </w:pPr>
            <w:r w:rsidRPr="00896687">
              <w:rPr>
                <w:sz w:val="24"/>
                <w:szCs w:val="24"/>
                <w:lang w:val="ru-RU"/>
              </w:rPr>
              <w:t>База тестовых заданий по всем направлениям функциональной грамотности</w:t>
            </w:r>
          </w:p>
        </w:tc>
      </w:tr>
      <w:tr w:rsidR="00896687" w:rsidRPr="00E750C6" w:rsidTr="008E7590">
        <w:trPr>
          <w:trHeight w:val="230"/>
        </w:trPr>
        <w:tc>
          <w:tcPr>
            <w:tcW w:w="15449" w:type="dxa"/>
            <w:gridSpan w:val="7"/>
          </w:tcPr>
          <w:p w:rsidR="00896687" w:rsidRPr="00896687" w:rsidRDefault="00896687" w:rsidP="008E7590">
            <w:pPr>
              <w:pStyle w:val="TableParagraph"/>
              <w:spacing w:line="210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896687">
              <w:rPr>
                <w:b/>
                <w:sz w:val="24"/>
                <w:szCs w:val="24"/>
                <w:lang w:val="ru-RU"/>
              </w:rPr>
              <w:t>Создание условий для непрерывного профессионального развития педагогов в области формирования                                                          функциональной грамотности обучающихся</w:t>
            </w:r>
          </w:p>
        </w:tc>
      </w:tr>
      <w:tr w:rsidR="00896687" w:rsidRPr="00E750C6" w:rsidTr="008E7590">
        <w:trPr>
          <w:gridAfter w:val="1"/>
          <w:wAfter w:w="7" w:type="dxa"/>
          <w:trHeight w:val="457"/>
        </w:trPr>
        <w:tc>
          <w:tcPr>
            <w:tcW w:w="485" w:type="dxa"/>
          </w:tcPr>
          <w:p w:rsidR="00896687" w:rsidRPr="00E750C6" w:rsidRDefault="00896687" w:rsidP="008E759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39" w:type="dxa"/>
          </w:tcPr>
          <w:p w:rsidR="00896687" w:rsidRPr="00896687" w:rsidRDefault="00896687" w:rsidP="008E7590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896687">
              <w:rPr>
                <w:sz w:val="24"/>
                <w:szCs w:val="24"/>
                <w:lang w:val="ru-RU"/>
              </w:rPr>
              <w:t>Проведение совещания с руководителями ШМО</w:t>
            </w:r>
          </w:p>
        </w:tc>
        <w:tc>
          <w:tcPr>
            <w:tcW w:w="2209" w:type="dxa"/>
          </w:tcPr>
          <w:p w:rsidR="00896687" w:rsidRPr="00E750C6" w:rsidRDefault="00896687" w:rsidP="008E7590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proofErr w:type="spellStart"/>
            <w:r w:rsidRPr="00E750C6">
              <w:rPr>
                <w:sz w:val="24"/>
                <w:szCs w:val="24"/>
              </w:rPr>
              <w:t>Сентябрь</w:t>
            </w:r>
            <w:proofErr w:type="spellEnd"/>
            <w:r w:rsidRPr="00E750C6">
              <w:rPr>
                <w:sz w:val="24"/>
                <w:szCs w:val="24"/>
              </w:rPr>
              <w:t xml:space="preserve"> 2021г. </w:t>
            </w:r>
          </w:p>
        </w:tc>
        <w:tc>
          <w:tcPr>
            <w:tcW w:w="2233" w:type="dxa"/>
          </w:tcPr>
          <w:p w:rsidR="00896687" w:rsidRPr="00E750C6" w:rsidRDefault="00896687" w:rsidP="008E7590">
            <w:pPr>
              <w:pStyle w:val="TableParagraph"/>
              <w:spacing w:line="215" w:lineRule="exact"/>
              <w:ind w:left="108"/>
              <w:rPr>
                <w:sz w:val="24"/>
                <w:szCs w:val="24"/>
              </w:rPr>
            </w:pPr>
            <w:proofErr w:type="spellStart"/>
            <w:r w:rsidRPr="00E750C6">
              <w:rPr>
                <w:sz w:val="24"/>
                <w:szCs w:val="24"/>
              </w:rPr>
              <w:t>Администрация</w:t>
            </w:r>
            <w:proofErr w:type="spellEnd"/>
          </w:p>
        </w:tc>
        <w:tc>
          <w:tcPr>
            <w:tcW w:w="2503" w:type="dxa"/>
          </w:tcPr>
          <w:p w:rsidR="00896687" w:rsidRPr="00896687" w:rsidRDefault="00896687" w:rsidP="008E7590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proofErr w:type="spellStart"/>
            <w:r w:rsidRPr="00896687">
              <w:rPr>
                <w:sz w:val="24"/>
                <w:szCs w:val="24"/>
                <w:lang w:val="ru-RU"/>
              </w:rPr>
              <w:t>Яковенко</w:t>
            </w:r>
            <w:proofErr w:type="spellEnd"/>
            <w:r w:rsidRPr="00896687">
              <w:rPr>
                <w:sz w:val="24"/>
                <w:szCs w:val="24"/>
                <w:lang w:val="ru-RU"/>
              </w:rPr>
              <w:t xml:space="preserve"> А.Г., Журавлева Е.А.,</w:t>
            </w:r>
          </w:p>
          <w:p w:rsidR="00896687" w:rsidRPr="00E750C6" w:rsidRDefault="00896687" w:rsidP="008E7590">
            <w:pPr>
              <w:pStyle w:val="TableParagraph"/>
              <w:spacing w:line="215" w:lineRule="exact"/>
              <w:ind w:left="105"/>
              <w:rPr>
                <w:sz w:val="24"/>
                <w:szCs w:val="24"/>
              </w:rPr>
            </w:pPr>
            <w:proofErr w:type="spellStart"/>
            <w:r w:rsidRPr="00E750C6">
              <w:rPr>
                <w:sz w:val="24"/>
                <w:szCs w:val="24"/>
              </w:rPr>
              <w:t>заместители</w:t>
            </w:r>
            <w:proofErr w:type="spellEnd"/>
            <w:r w:rsidRPr="00E750C6">
              <w:rPr>
                <w:sz w:val="24"/>
                <w:szCs w:val="24"/>
              </w:rPr>
              <w:t xml:space="preserve"> </w:t>
            </w:r>
            <w:proofErr w:type="spellStart"/>
            <w:r w:rsidRPr="00E750C6">
              <w:rPr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3073" w:type="dxa"/>
          </w:tcPr>
          <w:p w:rsidR="00896687" w:rsidRPr="00E750C6" w:rsidRDefault="00896687" w:rsidP="008E7590">
            <w:pPr>
              <w:pStyle w:val="TableParagraph"/>
              <w:spacing w:line="223" w:lineRule="exact"/>
              <w:ind w:left="104"/>
              <w:rPr>
                <w:sz w:val="24"/>
                <w:szCs w:val="24"/>
              </w:rPr>
            </w:pPr>
            <w:proofErr w:type="spellStart"/>
            <w:r w:rsidRPr="00E750C6">
              <w:rPr>
                <w:sz w:val="24"/>
                <w:szCs w:val="24"/>
              </w:rPr>
              <w:t>Повышениеуровня</w:t>
            </w:r>
            <w:proofErr w:type="spellEnd"/>
          </w:p>
          <w:p w:rsidR="00896687" w:rsidRPr="00E750C6" w:rsidRDefault="00896687" w:rsidP="008E7590">
            <w:pPr>
              <w:pStyle w:val="TableParagraph"/>
              <w:spacing w:line="215" w:lineRule="exact"/>
              <w:ind w:left="104"/>
              <w:rPr>
                <w:sz w:val="24"/>
                <w:szCs w:val="24"/>
              </w:rPr>
            </w:pPr>
            <w:proofErr w:type="spellStart"/>
            <w:r w:rsidRPr="00E750C6">
              <w:rPr>
                <w:sz w:val="24"/>
                <w:szCs w:val="24"/>
              </w:rPr>
              <w:t>информированностипедагогов</w:t>
            </w:r>
            <w:proofErr w:type="spellEnd"/>
          </w:p>
        </w:tc>
      </w:tr>
      <w:tr w:rsidR="00896687" w:rsidRPr="00E750C6" w:rsidTr="008E7590">
        <w:trPr>
          <w:gridAfter w:val="1"/>
          <w:wAfter w:w="7" w:type="dxa"/>
          <w:trHeight w:val="982"/>
        </w:trPr>
        <w:tc>
          <w:tcPr>
            <w:tcW w:w="485" w:type="dxa"/>
          </w:tcPr>
          <w:p w:rsidR="00896687" w:rsidRPr="00E750C6" w:rsidRDefault="00896687" w:rsidP="008E7590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39" w:type="dxa"/>
          </w:tcPr>
          <w:p w:rsidR="00896687" w:rsidRPr="00896687" w:rsidRDefault="00896687" w:rsidP="008E7590">
            <w:pPr>
              <w:pStyle w:val="TableParagraph"/>
              <w:spacing w:line="237" w:lineRule="auto"/>
              <w:ind w:right="310"/>
              <w:rPr>
                <w:sz w:val="24"/>
                <w:szCs w:val="24"/>
                <w:lang w:val="ru-RU"/>
              </w:rPr>
            </w:pPr>
            <w:r w:rsidRPr="00896687">
              <w:rPr>
                <w:sz w:val="24"/>
                <w:szCs w:val="24"/>
                <w:lang w:val="ru-RU"/>
              </w:rPr>
              <w:t xml:space="preserve">Проведение обучающих семинаров по вопросам формирования </w:t>
            </w:r>
            <w:proofErr w:type="gramStart"/>
            <w:r w:rsidRPr="00896687">
              <w:rPr>
                <w:sz w:val="24"/>
                <w:szCs w:val="24"/>
                <w:lang w:val="ru-RU"/>
              </w:rPr>
              <w:t>математической</w:t>
            </w:r>
            <w:proofErr w:type="gramEnd"/>
            <w:r w:rsidRPr="00896687">
              <w:rPr>
                <w:sz w:val="24"/>
                <w:szCs w:val="24"/>
                <w:lang w:val="ru-RU"/>
              </w:rPr>
              <w:t>,</w:t>
            </w:r>
          </w:p>
          <w:p w:rsidR="00896687" w:rsidRPr="00896687" w:rsidRDefault="00896687" w:rsidP="008E7590">
            <w:pPr>
              <w:pStyle w:val="TableParagraph"/>
              <w:ind w:right="336"/>
              <w:rPr>
                <w:sz w:val="24"/>
                <w:szCs w:val="24"/>
                <w:lang w:val="ru-RU"/>
              </w:rPr>
            </w:pPr>
            <w:r w:rsidRPr="00896687">
              <w:rPr>
                <w:sz w:val="24"/>
                <w:szCs w:val="24"/>
                <w:lang w:val="ru-RU"/>
              </w:rPr>
              <w:t xml:space="preserve">естественнонаучной, читательской, финансовой, </w:t>
            </w:r>
            <w:proofErr w:type="spellStart"/>
            <w:r w:rsidRPr="00896687">
              <w:rPr>
                <w:sz w:val="24"/>
                <w:szCs w:val="24"/>
                <w:lang w:val="ru-RU"/>
              </w:rPr>
              <w:t>креативной</w:t>
            </w:r>
            <w:proofErr w:type="spellEnd"/>
            <w:r w:rsidRPr="00896687">
              <w:rPr>
                <w:spacing w:val="-47"/>
                <w:sz w:val="24"/>
                <w:szCs w:val="24"/>
                <w:lang w:val="ru-RU"/>
              </w:rPr>
              <w:t xml:space="preserve">      и     </w:t>
            </w:r>
            <w:r w:rsidRPr="00896687">
              <w:rPr>
                <w:sz w:val="24"/>
                <w:szCs w:val="24"/>
                <w:lang w:val="ru-RU"/>
              </w:rPr>
              <w:t>глобальной грамотности.</w:t>
            </w:r>
          </w:p>
          <w:p w:rsidR="00896687" w:rsidRPr="00896687" w:rsidRDefault="00896687" w:rsidP="008E7590">
            <w:pPr>
              <w:pStyle w:val="TableParagraph"/>
              <w:ind w:right="336"/>
              <w:rPr>
                <w:sz w:val="24"/>
                <w:szCs w:val="24"/>
                <w:lang w:val="ru-RU"/>
              </w:rPr>
            </w:pPr>
          </w:p>
          <w:p w:rsidR="00896687" w:rsidRPr="00896687" w:rsidRDefault="00896687" w:rsidP="008E7590">
            <w:pPr>
              <w:pStyle w:val="TableParagraph"/>
              <w:numPr>
                <w:ilvl w:val="0"/>
                <w:numId w:val="2"/>
              </w:numPr>
              <w:ind w:right="336"/>
              <w:rPr>
                <w:sz w:val="24"/>
                <w:szCs w:val="24"/>
                <w:lang w:val="ru-RU"/>
              </w:rPr>
            </w:pPr>
            <w:r w:rsidRPr="00896687">
              <w:rPr>
                <w:sz w:val="24"/>
                <w:szCs w:val="24"/>
                <w:lang w:val="ru-RU"/>
              </w:rPr>
              <w:t xml:space="preserve">Применение новых подходов в обучении для развития </w:t>
            </w:r>
            <w:r w:rsidRPr="00896687">
              <w:rPr>
                <w:sz w:val="24"/>
                <w:szCs w:val="24"/>
                <w:lang w:val="ru-RU"/>
              </w:rPr>
              <w:lastRenderedPageBreak/>
              <w:t>функциональной грамотности учащихся</w:t>
            </w:r>
          </w:p>
          <w:p w:rsidR="00896687" w:rsidRPr="00896687" w:rsidRDefault="00896687" w:rsidP="008E7590">
            <w:pPr>
              <w:pStyle w:val="TableParagraph"/>
              <w:numPr>
                <w:ilvl w:val="0"/>
                <w:numId w:val="2"/>
              </w:numPr>
              <w:ind w:right="336"/>
              <w:jc w:val="both"/>
              <w:rPr>
                <w:sz w:val="24"/>
                <w:szCs w:val="24"/>
                <w:lang w:val="ru-RU"/>
              </w:rPr>
            </w:pPr>
            <w:r w:rsidRPr="00896687">
              <w:rPr>
                <w:sz w:val="24"/>
                <w:szCs w:val="24"/>
                <w:lang w:val="ru-RU"/>
              </w:rPr>
              <w:t>Актуальные вопросы формирования функциональной финансовой грамотности школьников.</w:t>
            </w:r>
          </w:p>
          <w:p w:rsidR="00896687" w:rsidRPr="00896687" w:rsidRDefault="00896687" w:rsidP="008E7590">
            <w:pPr>
              <w:pStyle w:val="TableParagraph"/>
              <w:numPr>
                <w:ilvl w:val="0"/>
                <w:numId w:val="2"/>
              </w:numPr>
              <w:ind w:right="336"/>
              <w:jc w:val="both"/>
              <w:rPr>
                <w:sz w:val="24"/>
                <w:szCs w:val="24"/>
                <w:lang w:val="ru-RU"/>
              </w:rPr>
            </w:pPr>
            <w:r w:rsidRPr="00896687">
              <w:rPr>
                <w:sz w:val="24"/>
                <w:szCs w:val="24"/>
                <w:lang w:val="ru-RU"/>
              </w:rPr>
              <w:t>Читательская грамотность – ключ к успеху в жизни.</w:t>
            </w:r>
          </w:p>
          <w:p w:rsidR="00896687" w:rsidRPr="00896687" w:rsidRDefault="00896687" w:rsidP="008E7590">
            <w:pPr>
              <w:pStyle w:val="TableParagraph"/>
              <w:numPr>
                <w:ilvl w:val="0"/>
                <w:numId w:val="2"/>
              </w:numPr>
              <w:ind w:right="336"/>
              <w:jc w:val="both"/>
              <w:rPr>
                <w:sz w:val="24"/>
                <w:szCs w:val="24"/>
                <w:lang w:val="ru-RU"/>
              </w:rPr>
            </w:pPr>
            <w:r w:rsidRPr="00896687">
              <w:rPr>
                <w:sz w:val="24"/>
                <w:szCs w:val="24"/>
                <w:lang w:val="ru-RU"/>
              </w:rPr>
              <w:t>Математическая грамотность. Учимся для жизни.</w:t>
            </w:r>
          </w:p>
          <w:p w:rsidR="00896687" w:rsidRPr="00896687" w:rsidRDefault="00896687" w:rsidP="008E7590">
            <w:pPr>
              <w:pStyle w:val="TableParagraph"/>
              <w:numPr>
                <w:ilvl w:val="0"/>
                <w:numId w:val="2"/>
              </w:numPr>
              <w:ind w:right="336"/>
              <w:jc w:val="both"/>
              <w:rPr>
                <w:sz w:val="24"/>
                <w:szCs w:val="24"/>
                <w:lang w:val="ru-RU"/>
              </w:rPr>
            </w:pPr>
            <w:r w:rsidRPr="00896687">
              <w:rPr>
                <w:sz w:val="24"/>
                <w:szCs w:val="24"/>
                <w:lang w:val="ru-RU"/>
              </w:rPr>
              <w:t>Естественнонаучная грамотность. Использование системы контекстных заданий на уроках естественнонаучного  профиля.</w:t>
            </w:r>
          </w:p>
          <w:p w:rsidR="00896687" w:rsidRPr="00896687" w:rsidRDefault="00896687" w:rsidP="008E7590">
            <w:pPr>
              <w:pStyle w:val="TableParagraph"/>
              <w:numPr>
                <w:ilvl w:val="0"/>
                <w:numId w:val="2"/>
              </w:numPr>
              <w:ind w:right="336"/>
              <w:jc w:val="both"/>
              <w:rPr>
                <w:sz w:val="24"/>
                <w:szCs w:val="24"/>
                <w:lang w:val="ru-RU"/>
              </w:rPr>
            </w:pPr>
            <w:r w:rsidRPr="00896687">
              <w:rPr>
                <w:sz w:val="24"/>
                <w:szCs w:val="24"/>
                <w:lang w:val="ru-RU"/>
              </w:rPr>
              <w:t>Обновление содержания программ дополнительного образования в контексте развития функциональной грамотности школьников.</w:t>
            </w:r>
          </w:p>
        </w:tc>
        <w:tc>
          <w:tcPr>
            <w:tcW w:w="2209" w:type="dxa"/>
          </w:tcPr>
          <w:p w:rsidR="00896687" w:rsidRPr="00896687" w:rsidRDefault="00896687" w:rsidP="008E7590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  <w:lang w:val="ru-RU"/>
              </w:rPr>
            </w:pPr>
            <w:r w:rsidRPr="00896687">
              <w:rPr>
                <w:sz w:val="24"/>
                <w:szCs w:val="24"/>
                <w:lang w:val="ru-RU"/>
              </w:rPr>
              <w:lastRenderedPageBreak/>
              <w:t xml:space="preserve">В течение года (по </w:t>
            </w:r>
            <w:proofErr w:type="spellStart"/>
            <w:r w:rsidRPr="00896687">
              <w:rPr>
                <w:sz w:val="24"/>
                <w:szCs w:val="24"/>
                <w:lang w:val="ru-RU"/>
              </w:rPr>
              <w:t>плануМС</w:t>
            </w:r>
            <w:proofErr w:type="spellEnd"/>
            <w:r w:rsidRPr="00896687">
              <w:rPr>
                <w:sz w:val="24"/>
                <w:szCs w:val="24"/>
                <w:lang w:val="ru-RU"/>
              </w:rPr>
              <w:t>)</w:t>
            </w:r>
          </w:p>
          <w:p w:rsidR="00896687" w:rsidRPr="00896687" w:rsidRDefault="00896687" w:rsidP="008E7590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  <w:lang w:val="ru-RU"/>
              </w:rPr>
            </w:pPr>
          </w:p>
          <w:p w:rsidR="00896687" w:rsidRPr="00896687" w:rsidRDefault="00896687" w:rsidP="008E7590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  <w:lang w:val="ru-RU"/>
              </w:rPr>
            </w:pPr>
          </w:p>
          <w:p w:rsidR="00896687" w:rsidRPr="00896687" w:rsidRDefault="00896687" w:rsidP="008E7590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  <w:lang w:val="ru-RU"/>
              </w:rPr>
            </w:pPr>
          </w:p>
          <w:p w:rsidR="00896687" w:rsidRPr="00896687" w:rsidRDefault="00896687" w:rsidP="008E7590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  <w:lang w:val="ru-RU"/>
              </w:rPr>
            </w:pPr>
          </w:p>
          <w:p w:rsidR="00896687" w:rsidRPr="00896687" w:rsidRDefault="00896687" w:rsidP="008E7590">
            <w:pPr>
              <w:pStyle w:val="TableParagraph"/>
              <w:spacing w:line="237" w:lineRule="auto"/>
              <w:ind w:left="0" w:right="812"/>
              <w:rPr>
                <w:sz w:val="24"/>
                <w:szCs w:val="24"/>
                <w:lang w:val="ru-RU"/>
              </w:rPr>
            </w:pPr>
            <w:r w:rsidRPr="00896687">
              <w:rPr>
                <w:sz w:val="24"/>
                <w:szCs w:val="24"/>
                <w:lang w:val="ru-RU"/>
              </w:rPr>
              <w:t xml:space="preserve">Октябрь </w:t>
            </w:r>
          </w:p>
          <w:p w:rsidR="00896687" w:rsidRPr="00896687" w:rsidRDefault="00896687" w:rsidP="008E7590">
            <w:pPr>
              <w:pStyle w:val="TableParagraph"/>
              <w:spacing w:line="237" w:lineRule="auto"/>
              <w:ind w:left="0" w:right="812"/>
              <w:rPr>
                <w:sz w:val="24"/>
                <w:szCs w:val="24"/>
                <w:lang w:val="ru-RU"/>
              </w:rPr>
            </w:pPr>
          </w:p>
          <w:p w:rsidR="00896687" w:rsidRPr="00896687" w:rsidRDefault="00896687" w:rsidP="008E7590">
            <w:pPr>
              <w:pStyle w:val="TableParagraph"/>
              <w:spacing w:line="237" w:lineRule="auto"/>
              <w:ind w:left="0" w:right="812"/>
              <w:rPr>
                <w:sz w:val="24"/>
                <w:szCs w:val="24"/>
                <w:lang w:val="ru-RU"/>
              </w:rPr>
            </w:pPr>
          </w:p>
          <w:p w:rsidR="00896687" w:rsidRPr="00896687" w:rsidRDefault="00896687" w:rsidP="008E7590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  <w:lang w:val="ru-RU"/>
              </w:rPr>
            </w:pPr>
            <w:r w:rsidRPr="00896687">
              <w:rPr>
                <w:sz w:val="24"/>
                <w:szCs w:val="24"/>
                <w:lang w:val="ru-RU"/>
              </w:rPr>
              <w:t xml:space="preserve">Ноябрь </w:t>
            </w:r>
          </w:p>
          <w:p w:rsidR="00896687" w:rsidRPr="00896687" w:rsidRDefault="00896687" w:rsidP="008E7590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  <w:lang w:val="ru-RU"/>
              </w:rPr>
            </w:pPr>
          </w:p>
          <w:p w:rsidR="00896687" w:rsidRPr="00896687" w:rsidRDefault="00896687" w:rsidP="008E7590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  <w:lang w:val="ru-RU"/>
              </w:rPr>
            </w:pPr>
          </w:p>
          <w:p w:rsidR="00896687" w:rsidRPr="00896687" w:rsidRDefault="00896687" w:rsidP="008E7590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  <w:lang w:val="ru-RU"/>
              </w:rPr>
            </w:pPr>
            <w:r w:rsidRPr="00896687">
              <w:rPr>
                <w:sz w:val="24"/>
                <w:szCs w:val="24"/>
                <w:lang w:val="ru-RU"/>
              </w:rPr>
              <w:t xml:space="preserve">Декабрь </w:t>
            </w:r>
          </w:p>
          <w:p w:rsidR="00896687" w:rsidRPr="00896687" w:rsidRDefault="00896687" w:rsidP="008E7590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  <w:lang w:val="ru-RU"/>
              </w:rPr>
            </w:pPr>
          </w:p>
          <w:p w:rsidR="00896687" w:rsidRPr="00896687" w:rsidRDefault="00896687" w:rsidP="008E7590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  <w:lang w:val="ru-RU"/>
              </w:rPr>
            </w:pPr>
            <w:r w:rsidRPr="00896687">
              <w:rPr>
                <w:sz w:val="24"/>
                <w:szCs w:val="24"/>
                <w:lang w:val="ru-RU"/>
              </w:rPr>
              <w:t xml:space="preserve">Декабрь </w:t>
            </w:r>
          </w:p>
          <w:p w:rsidR="00896687" w:rsidRPr="00896687" w:rsidRDefault="00896687" w:rsidP="008E7590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  <w:lang w:val="ru-RU"/>
              </w:rPr>
            </w:pPr>
          </w:p>
          <w:p w:rsidR="00896687" w:rsidRPr="00896687" w:rsidRDefault="00896687" w:rsidP="008E7590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  <w:lang w:val="ru-RU"/>
              </w:rPr>
            </w:pPr>
          </w:p>
          <w:p w:rsidR="00896687" w:rsidRPr="00896687" w:rsidRDefault="00896687" w:rsidP="008E7590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  <w:lang w:val="ru-RU"/>
              </w:rPr>
            </w:pPr>
            <w:r w:rsidRPr="00896687">
              <w:rPr>
                <w:sz w:val="24"/>
                <w:szCs w:val="24"/>
                <w:lang w:val="ru-RU"/>
              </w:rPr>
              <w:t xml:space="preserve">Январь </w:t>
            </w:r>
          </w:p>
          <w:p w:rsidR="00896687" w:rsidRPr="00896687" w:rsidRDefault="00896687" w:rsidP="008E7590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  <w:lang w:val="ru-RU"/>
              </w:rPr>
            </w:pPr>
          </w:p>
          <w:p w:rsidR="00896687" w:rsidRPr="00896687" w:rsidRDefault="00896687" w:rsidP="008E7590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  <w:lang w:val="ru-RU"/>
              </w:rPr>
            </w:pPr>
          </w:p>
          <w:p w:rsidR="00896687" w:rsidRPr="00896687" w:rsidRDefault="00896687" w:rsidP="008E7590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  <w:lang w:val="ru-RU"/>
              </w:rPr>
            </w:pPr>
            <w:r w:rsidRPr="00896687">
              <w:rPr>
                <w:sz w:val="24"/>
                <w:szCs w:val="24"/>
                <w:lang w:val="ru-RU"/>
              </w:rPr>
              <w:t xml:space="preserve">Январь </w:t>
            </w:r>
          </w:p>
        </w:tc>
        <w:tc>
          <w:tcPr>
            <w:tcW w:w="2233" w:type="dxa"/>
          </w:tcPr>
          <w:p w:rsidR="00896687" w:rsidRPr="00896687" w:rsidRDefault="00896687" w:rsidP="008E7590">
            <w:pPr>
              <w:pStyle w:val="TableParagraph"/>
              <w:spacing w:line="230" w:lineRule="atLeast"/>
              <w:ind w:left="108" w:right="255"/>
              <w:jc w:val="both"/>
              <w:rPr>
                <w:sz w:val="24"/>
                <w:szCs w:val="24"/>
                <w:lang w:val="ru-RU"/>
              </w:rPr>
            </w:pPr>
            <w:r w:rsidRPr="00896687">
              <w:rPr>
                <w:sz w:val="24"/>
                <w:szCs w:val="24"/>
                <w:lang w:val="ru-RU"/>
              </w:rPr>
              <w:lastRenderedPageBreak/>
              <w:t xml:space="preserve">Руководители ШМО, администрация, </w:t>
            </w:r>
          </w:p>
          <w:p w:rsidR="00896687" w:rsidRPr="00896687" w:rsidRDefault="00896687" w:rsidP="008E7590">
            <w:pPr>
              <w:pStyle w:val="TableParagraph"/>
              <w:spacing w:line="230" w:lineRule="atLeast"/>
              <w:ind w:left="108" w:right="255"/>
              <w:rPr>
                <w:sz w:val="24"/>
                <w:szCs w:val="24"/>
                <w:lang w:val="ru-RU"/>
              </w:rPr>
            </w:pPr>
            <w:r w:rsidRPr="00896687">
              <w:rPr>
                <w:sz w:val="24"/>
                <w:szCs w:val="24"/>
                <w:lang w:val="ru-RU"/>
              </w:rPr>
              <w:t>Ответственные учителя по направлениям ФГ</w:t>
            </w:r>
          </w:p>
          <w:p w:rsidR="00896687" w:rsidRPr="00896687" w:rsidRDefault="00896687" w:rsidP="008E7590">
            <w:pPr>
              <w:pStyle w:val="TableParagraph"/>
              <w:spacing w:line="230" w:lineRule="atLeast"/>
              <w:ind w:left="108" w:right="25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03" w:type="dxa"/>
          </w:tcPr>
          <w:p w:rsidR="00896687" w:rsidRPr="00896687" w:rsidRDefault="00896687" w:rsidP="008E7590">
            <w:pPr>
              <w:pStyle w:val="TableParagraph"/>
              <w:ind w:left="94" w:hanging="94"/>
              <w:rPr>
                <w:sz w:val="24"/>
                <w:szCs w:val="24"/>
                <w:lang w:val="ru-RU"/>
              </w:rPr>
            </w:pPr>
            <w:r w:rsidRPr="0089668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6687">
              <w:rPr>
                <w:sz w:val="24"/>
                <w:szCs w:val="24"/>
                <w:lang w:val="ru-RU"/>
              </w:rPr>
              <w:t>Белобородько</w:t>
            </w:r>
            <w:proofErr w:type="spellEnd"/>
            <w:r w:rsidRPr="00896687">
              <w:rPr>
                <w:sz w:val="24"/>
                <w:szCs w:val="24"/>
                <w:lang w:val="ru-RU"/>
              </w:rPr>
              <w:t xml:space="preserve"> Т.И.,    </w:t>
            </w:r>
            <w:proofErr w:type="spellStart"/>
            <w:r w:rsidRPr="00896687">
              <w:rPr>
                <w:sz w:val="24"/>
                <w:szCs w:val="24"/>
                <w:lang w:val="ru-RU"/>
              </w:rPr>
              <w:t>Поникленко</w:t>
            </w:r>
            <w:proofErr w:type="spellEnd"/>
            <w:r w:rsidRPr="00896687">
              <w:rPr>
                <w:sz w:val="24"/>
                <w:szCs w:val="24"/>
                <w:lang w:val="ru-RU"/>
              </w:rPr>
              <w:t xml:space="preserve"> И.Н.,  Скиба Л.Н.,</w:t>
            </w:r>
          </w:p>
          <w:p w:rsidR="00896687" w:rsidRPr="00896687" w:rsidRDefault="00896687" w:rsidP="008E7590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proofErr w:type="spellStart"/>
            <w:r w:rsidRPr="00896687">
              <w:rPr>
                <w:sz w:val="24"/>
                <w:szCs w:val="24"/>
                <w:lang w:val="ru-RU"/>
              </w:rPr>
              <w:t>Яковенко</w:t>
            </w:r>
            <w:proofErr w:type="spellEnd"/>
            <w:r w:rsidRPr="00896687">
              <w:rPr>
                <w:sz w:val="24"/>
                <w:szCs w:val="24"/>
                <w:lang w:val="ru-RU"/>
              </w:rPr>
              <w:t xml:space="preserve"> А.Г., </w:t>
            </w:r>
          </w:p>
          <w:p w:rsidR="00896687" w:rsidRPr="00896687" w:rsidRDefault="00896687" w:rsidP="008E7590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896687">
              <w:rPr>
                <w:sz w:val="24"/>
                <w:szCs w:val="24"/>
                <w:lang w:val="ru-RU"/>
              </w:rPr>
              <w:t>Журавлева Е.А.</w:t>
            </w:r>
          </w:p>
          <w:p w:rsidR="00896687" w:rsidRPr="00896687" w:rsidRDefault="00896687" w:rsidP="008E7590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</w:p>
          <w:p w:rsidR="00896687" w:rsidRPr="00896687" w:rsidRDefault="00896687" w:rsidP="008E7590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</w:p>
          <w:p w:rsidR="00896687" w:rsidRPr="00896687" w:rsidRDefault="00896687" w:rsidP="008E7590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proofErr w:type="spellStart"/>
            <w:r w:rsidRPr="00896687">
              <w:rPr>
                <w:sz w:val="24"/>
                <w:szCs w:val="24"/>
                <w:lang w:val="ru-RU"/>
              </w:rPr>
              <w:t>Яковенко</w:t>
            </w:r>
            <w:proofErr w:type="spellEnd"/>
            <w:r w:rsidRPr="00896687">
              <w:rPr>
                <w:sz w:val="24"/>
                <w:szCs w:val="24"/>
                <w:lang w:val="ru-RU"/>
              </w:rPr>
              <w:t xml:space="preserve"> А.Г., </w:t>
            </w:r>
          </w:p>
          <w:p w:rsidR="00896687" w:rsidRPr="00896687" w:rsidRDefault="00896687" w:rsidP="008E7590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</w:p>
          <w:p w:rsidR="00896687" w:rsidRPr="00896687" w:rsidRDefault="00896687" w:rsidP="008E7590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</w:p>
          <w:p w:rsidR="00896687" w:rsidRPr="00896687" w:rsidRDefault="00896687" w:rsidP="008E7590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proofErr w:type="spellStart"/>
            <w:r w:rsidRPr="00896687">
              <w:rPr>
                <w:sz w:val="24"/>
                <w:szCs w:val="24"/>
                <w:lang w:val="ru-RU"/>
              </w:rPr>
              <w:t>Поникленко</w:t>
            </w:r>
            <w:proofErr w:type="spellEnd"/>
            <w:r w:rsidRPr="00896687">
              <w:rPr>
                <w:sz w:val="24"/>
                <w:szCs w:val="24"/>
                <w:lang w:val="ru-RU"/>
              </w:rPr>
              <w:t xml:space="preserve"> И.Н.</w:t>
            </w:r>
          </w:p>
          <w:p w:rsidR="00896687" w:rsidRPr="00896687" w:rsidRDefault="00896687" w:rsidP="008E7590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</w:p>
          <w:p w:rsidR="00896687" w:rsidRPr="00896687" w:rsidRDefault="00896687" w:rsidP="008E7590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</w:p>
          <w:p w:rsidR="00896687" w:rsidRPr="00896687" w:rsidRDefault="00896687" w:rsidP="008E7590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proofErr w:type="spellStart"/>
            <w:r w:rsidRPr="00896687">
              <w:rPr>
                <w:sz w:val="24"/>
                <w:szCs w:val="24"/>
                <w:lang w:val="ru-RU"/>
              </w:rPr>
              <w:t>Бутко</w:t>
            </w:r>
            <w:proofErr w:type="spellEnd"/>
            <w:r w:rsidRPr="00896687">
              <w:rPr>
                <w:sz w:val="24"/>
                <w:szCs w:val="24"/>
                <w:lang w:val="ru-RU"/>
              </w:rPr>
              <w:t xml:space="preserve"> Т.И.</w:t>
            </w:r>
          </w:p>
          <w:p w:rsidR="00896687" w:rsidRPr="00896687" w:rsidRDefault="00896687" w:rsidP="008E7590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</w:p>
          <w:p w:rsidR="00896687" w:rsidRPr="00896687" w:rsidRDefault="00896687" w:rsidP="008E7590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896687">
              <w:rPr>
                <w:sz w:val="24"/>
                <w:szCs w:val="24"/>
                <w:lang w:val="ru-RU"/>
              </w:rPr>
              <w:t>Елисеева Е.А.</w:t>
            </w:r>
          </w:p>
          <w:p w:rsidR="00896687" w:rsidRPr="00896687" w:rsidRDefault="00896687" w:rsidP="008E7590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</w:p>
          <w:p w:rsidR="00896687" w:rsidRPr="00896687" w:rsidRDefault="00896687" w:rsidP="008E7590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</w:p>
          <w:p w:rsidR="00896687" w:rsidRPr="00896687" w:rsidRDefault="00896687" w:rsidP="008E7590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896687">
              <w:rPr>
                <w:sz w:val="24"/>
                <w:szCs w:val="24"/>
                <w:lang w:val="ru-RU"/>
              </w:rPr>
              <w:t>Скиба Л.Н.</w:t>
            </w:r>
          </w:p>
          <w:p w:rsidR="00896687" w:rsidRPr="00896687" w:rsidRDefault="00896687" w:rsidP="008E7590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</w:p>
          <w:p w:rsidR="00896687" w:rsidRPr="00896687" w:rsidRDefault="00896687" w:rsidP="008E7590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</w:p>
          <w:p w:rsidR="00896687" w:rsidRPr="00896687" w:rsidRDefault="00896687" w:rsidP="008E7590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896687">
              <w:rPr>
                <w:sz w:val="24"/>
                <w:szCs w:val="24"/>
                <w:lang w:val="ru-RU"/>
              </w:rPr>
              <w:t>Журавлева Е.А.</w:t>
            </w:r>
          </w:p>
          <w:p w:rsidR="00896687" w:rsidRPr="00896687" w:rsidRDefault="00896687" w:rsidP="008E759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896687" w:rsidRPr="00896687" w:rsidRDefault="00896687" w:rsidP="008E759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896687" w:rsidRPr="00896687" w:rsidRDefault="00896687" w:rsidP="008E759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073" w:type="dxa"/>
          </w:tcPr>
          <w:p w:rsidR="00896687" w:rsidRPr="00E750C6" w:rsidRDefault="00896687" w:rsidP="008E7590">
            <w:pPr>
              <w:pStyle w:val="TableParagraph"/>
              <w:spacing w:line="237" w:lineRule="auto"/>
              <w:ind w:left="104" w:right="823"/>
              <w:rPr>
                <w:sz w:val="24"/>
                <w:szCs w:val="24"/>
              </w:rPr>
            </w:pPr>
            <w:proofErr w:type="spellStart"/>
            <w:r w:rsidRPr="00E750C6">
              <w:rPr>
                <w:sz w:val="24"/>
                <w:szCs w:val="24"/>
              </w:rPr>
              <w:lastRenderedPageBreak/>
              <w:t>Повышения</w:t>
            </w:r>
            <w:proofErr w:type="spellEnd"/>
            <w:r w:rsidRPr="00E750C6">
              <w:rPr>
                <w:sz w:val="24"/>
                <w:szCs w:val="24"/>
              </w:rPr>
              <w:t xml:space="preserve"> </w:t>
            </w:r>
            <w:proofErr w:type="spellStart"/>
            <w:r w:rsidRPr="00E750C6">
              <w:rPr>
                <w:sz w:val="24"/>
                <w:szCs w:val="24"/>
              </w:rPr>
              <w:t>уровня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750C6">
              <w:rPr>
                <w:sz w:val="24"/>
                <w:szCs w:val="24"/>
              </w:rPr>
              <w:t>квалификации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750C6">
              <w:rPr>
                <w:sz w:val="24"/>
                <w:szCs w:val="24"/>
              </w:rPr>
              <w:t>педагогов</w:t>
            </w:r>
            <w:proofErr w:type="spellEnd"/>
          </w:p>
        </w:tc>
      </w:tr>
      <w:tr w:rsidR="00896687" w:rsidRPr="00E750C6" w:rsidTr="008E7590">
        <w:trPr>
          <w:gridAfter w:val="1"/>
          <w:wAfter w:w="7" w:type="dxa"/>
          <w:trHeight w:val="1149"/>
        </w:trPr>
        <w:tc>
          <w:tcPr>
            <w:tcW w:w="485" w:type="dxa"/>
          </w:tcPr>
          <w:p w:rsidR="00896687" w:rsidRPr="00E750C6" w:rsidRDefault="00896687" w:rsidP="008E759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lastRenderedPageBreak/>
              <w:t>3</w:t>
            </w:r>
          </w:p>
        </w:tc>
        <w:tc>
          <w:tcPr>
            <w:tcW w:w="4939" w:type="dxa"/>
          </w:tcPr>
          <w:p w:rsidR="00896687" w:rsidRPr="00896687" w:rsidRDefault="00896687" w:rsidP="008E7590">
            <w:pPr>
              <w:pStyle w:val="TableParagraph"/>
              <w:ind w:right="359"/>
              <w:rPr>
                <w:sz w:val="24"/>
                <w:szCs w:val="24"/>
                <w:lang w:val="ru-RU"/>
              </w:rPr>
            </w:pPr>
            <w:r w:rsidRPr="00896687">
              <w:rPr>
                <w:sz w:val="24"/>
                <w:szCs w:val="24"/>
                <w:lang w:val="ru-RU"/>
              </w:rPr>
              <w:t>Проведение консультаций для педагогических работников школы по вопросам формирования математической, естественнонаучной,</w:t>
            </w:r>
          </w:p>
          <w:p w:rsidR="00896687" w:rsidRPr="00896687" w:rsidRDefault="00896687" w:rsidP="008E7590">
            <w:pPr>
              <w:pStyle w:val="TableParagraph"/>
              <w:spacing w:line="230" w:lineRule="exact"/>
              <w:ind w:right="889"/>
              <w:rPr>
                <w:sz w:val="24"/>
                <w:szCs w:val="24"/>
                <w:lang w:val="ru-RU"/>
              </w:rPr>
            </w:pPr>
            <w:r w:rsidRPr="00896687">
              <w:rPr>
                <w:sz w:val="24"/>
                <w:szCs w:val="24"/>
                <w:lang w:val="ru-RU"/>
              </w:rPr>
              <w:t xml:space="preserve">читательской, финансовой, </w:t>
            </w:r>
            <w:proofErr w:type="spellStart"/>
            <w:r w:rsidRPr="00896687">
              <w:rPr>
                <w:sz w:val="24"/>
                <w:szCs w:val="24"/>
                <w:lang w:val="ru-RU"/>
              </w:rPr>
              <w:t>креативной</w:t>
            </w:r>
            <w:proofErr w:type="spellEnd"/>
            <w:r w:rsidRPr="00896687">
              <w:rPr>
                <w:sz w:val="24"/>
                <w:szCs w:val="24"/>
                <w:lang w:val="ru-RU"/>
              </w:rPr>
              <w:t xml:space="preserve"> и глобальной грамотности</w:t>
            </w:r>
          </w:p>
        </w:tc>
        <w:tc>
          <w:tcPr>
            <w:tcW w:w="2209" w:type="dxa"/>
          </w:tcPr>
          <w:p w:rsidR="00896687" w:rsidRPr="00E750C6" w:rsidRDefault="00896687" w:rsidP="008E7590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750C6"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750C6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33" w:type="dxa"/>
          </w:tcPr>
          <w:p w:rsidR="00896687" w:rsidRPr="00E750C6" w:rsidRDefault="00896687" w:rsidP="008E7590">
            <w:pPr>
              <w:pStyle w:val="TableParagraph"/>
              <w:ind w:left="108" w:right="186"/>
              <w:jc w:val="center"/>
              <w:rPr>
                <w:sz w:val="24"/>
                <w:szCs w:val="24"/>
              </w:rPr>
            </w:pPr>
            <w:proofErr w:type="spellStart"/>
            <w:r w:rsidRPr="00E750C6">
              <w:rPr>
                <w:sz w:val="24"/>
                <w:szCs w:val="24"/>
              </w:rPr>
              <w:t>Администрация</w:t>
            </w:r>
            <w:proofErr w:type="spellEnd"/>
            <w:r w:rsidRPr="00E750C6">
              <w:rPr>
                <w:sz w:val="24"/>
                <w:szCs w:val="24"/>
              </w:rPr>
              <w:t xml:space="preserve">, </w:t>
            </w:r>
            <w:proofErr w:type="spellStart"/>
            <w:r w:rsidRPr="00E750C6">
              <w:rPr>
                <w:sz w:val="24"/>
                <w:szCs w:val="24"/>
              </w:rPr>
              <w:t>психолого-педагогическая</w:t>
            </w:r>
            <w:proofErr w:type="spellEnd"/>
            <w:r w:rsidRPr="00E750C6">
              <w:rPr>
                <w:sz w:val="24"/>
                <w:szCs w:val="24"/>
              </w:rPr>
              <w:t xml:space="preserve"> </w:t>
            </w:r>
            <w:proofErr w:type="spellStart"/>
            <w:r w:rsidRPr="00E750C6">
              <w:rPr>
                <w:sz w:val="24"/>
                <w:szCs w:val="24"/>
              </w:rPr>
              <w:t>служба</w:t>
            </w:r>
            <w:proofErr w:type="spellEnd"/>
          </w:p>
        </w:tc>
        <w:tc>
          <w:tcPr>
            <w:tcW w:w="2503" w:type="dxa"/>
          </w:tcPr>
          <w:p w:rsidR="00896687" w:rsidRPr="00896687" w:rsidRDefault="00896687" w:rsidP="008E7590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proofErr w:type="spellStart"/>
            <w:r w:rsidRPr="00896687">
              <w:rPr>
                <w:sz w:val="24"/>
                <w:szCs w:val="24"/>
                <w:lang w:val="ru-RU"/>
              </w:rPr>
              <w:t>Яковенко</w:t>
            </w:r>
            <w:proofErr w:type="spellEnd"/>
            <w:r w:rsidRPr="00896687">
              <w:rPr>
                <w:sz w:val="24"/>
                <w:szCs w:val="24"/>
                <w:lang w:val="ru-RU"/>
              </w:rPr>
              <w:t xml:space="preserve"> А.Г., Журавлева Е.А., заместители директора,</w:t>
            </w:r>
          </w:p>
          <w:p w:rsidR="00896687" w:rsidRPr="00896687" w:rsidRDefault="00896687" w:rsidP="008E7590">
            <w:pPr>
              <w:pStyle w:val="TableParagraph"/>
              <w:spacing w:line="223" w:lineRule="exact"/>
              <w:ind w:left="105"/>
              <w:rPr>
                <w:sz w:val="24"/>
                <w:szCs w:val="24"/>
                <w:lang w:val="ru-RU"/>
              </w:rPr>
            </w:pPr>
            <w:proofErr w:type="spellStart"/>
            <w:r w:rsidRPr="00896687">
              <w:rPr>
                <w:sz w:val="24"/>
                <w:szCs w:val="24"/>
                <w:lang w:val="ru-RU"/>
              </w:rPr>
              <w:t>Зейналова</w:t>
            </w:r>
            <w:proofErr w:type="spellEnd"/>
            <w:r w:rsidRPr="00896687">
              <w:rPr>
                <w:sz w:val="24"/>
                <w:szCs w:val="24"/>
                <w:lang w:val="ru-RU"/>
              </w:rPr>
              <w:t xml:space="preserve"> С.В., социальный педагог, Петросян А.А., педагог-психолог</w:t>
            </w:r>
          </w:p>
        </w:tc>
        <w:tc>
          <w:tcPr>
            <w:tcW w:w="3073" w:type="dxa"/>
          </w:tcPr>
          <w:p w:rsidR="00896687" w:rsidRPr="00896687" w:rsidRDefault="00896687" w:rsidP="008E7590">
            <w:pPr>
              <w:pStyle w:val="TableParagraph"/>
              <w:ind w:left="104" w:right="388"/>
              <w:rPr>
                <w:sz w:val="24"/>
                <w:szCs w:val="24"/>
                <w:lang w:val="ru-RU"/>
              </w:rPr>
            </w:pPr>
            <w:r w:rsidRPr="00896687">
              <w:rPr>
                <w:sz w:val="24"/>
                <w:szCs w:val="24"/>
                <w:lang w:val="ru-RU"/>
              </w:rPr>
              <w:t xml:space="preserve">Повышение  уровня </w:t>
            </w:r>
            <w:r w:rsidRPr="00896687">
              <w:rPr>
                <w:spacing w:val="-1"/>
                <w:sz w:val="24"/>
                <w:szCs w:val="24"/>
                <w:lang w:val="ru-RU"/>
              </w:rPr>
              <w:t>информированности,</w:t>
            </w:r>
          </w:p>
          <w:p w:rsidR="00896687" w:rsidRPr="00896687" w:rsidRDefault="00896687" w:rsidP="008E7590">
            <w:pPr>
              <w:pStyle w:val="TableParagraph"/>
              <w:spacing w:line="229" w:lineRule="exact"/>
              <w:ind w:left="104"/>
              <w:rPr>
                <w:sz w:val="24"/>
                <w:szCs w:val="24"/>
                <w:lang w:val="ru-RU"/>
              </w:rPr>
            </w:pPr>
            <w:r w:rsidRPr="00896687">
              <w:rPr>
                <w:sz w:val="24"/>
                <w:szCs w:val="24"/>
                <w:lang w:val="ru-RU"/>
              </w:rPr>
              <w:t>повышение квалификации педагогов.</w:t>
            </w:r>
          </w:p>
        </w:tc>
      </w:tr>
      <w:tr w:rsidR="00896687" w:rsidRPr="00E750C6" w:rsidTr="008E7590">
        <w:trPr>
          <w:gridAfter w:val="1"/>
          <w:wAfter w:w="7" w:type="dxa"/>
          <w:trHeight w:val="460"/>
        </w:trPr>
        <w:tc>
          <w:tcPr>
            <w:tcW w:w="485" w:type="dxa"/>
          </w:tcPr>
          <w:p w:rsidR="00896687" w:rsidRPr="00E750C6" w:rsidRDefault="00896687" w:rsidP="008E759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939" w:type="dxa"/>
          </w:tcPr>
          <w:p w:rsidR="00896687" w:rsidRPr="00896687" w:rsidRDefault="00896687" w:rsidP="008E7590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896687">
              <w:rPr>
                <w:sz w:val="24"/>
                <w:szCs w:val="24"/>
                <w:lang w:val="ru-RU"/>
              </w:rPr>
              <w:t>Обучение педагогов на курсах повышения</w:t>
            </w:r>
          </w:p>
          <w:p w:rsidR="00896687" w:rsidRPr="00896687" w:rsidRDefault="00896687" w:rsidP="008E7590">
            <w:pPr>
              <w:pStyle w:val="TableParagraph"/>
              <w:spacing w:line="217" w:lineRule="exact"/>
              <w:rPr>
                <w:sz w:val="24"/>
                <w:szCs w:val="24"/>
                <w:lang w:val="ru-RU"/>
              </w:rPr>
            </w:pPr>
            <w:r w:rsidRPr="00896687">
              <w:rPr>
                <w:sz w:val="24"/>
                <w:szCs w:val="24"/>
                <w:lang w:val="ru-RU"/>
              </w:rPr>
              <w:t>квалификации</w:t>
            </w:r>
          </w:p>
        </w:tc>
        <w:tc>
          <w:tcPr>
            <w:tcW w:w="2209" w:type="dxa"/>
          </w:tcPr>
          <w:p w:rsidR="00896687" w:rsidRPr="00E750C6" w:rsidRDefault="00896687" w:rsidP="008E7590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750C6"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750C6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33" w:type="dxa"/>
          </w:tcPr>
          <w:p w:rsidR="00896687" w:rsidRPr="00E750C6" w:rsidRDefault="00896687" w:rsidP="008E7590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proofErr w:type="spellStart"/>
            <w:r w:rsidRPr="00E750C6">
              <w:rPr>
                <w:sz w:val="24"/>
                <w:szCs w:val="24"/>
              </w:rPr>
              <w:t>Администрация</w:t>
            </w:r>
            <w:proofErr w:type="spellEnd"/>
          </w:p>
        </w:tc>
        <w:tc>
          <w:tcPr>
            <w:tcW w:w="2503" w:type="dxa"/>
          </w:tcPr>
          <w:p w:rsidR="00896687" w:rsidRPr="00896687" w:rsidRDefault="00896687" w:rsidP="008E7590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proofErr w:type="spellStart"/>
            <w:r w:rsidRPr="00896687">
              <w:rPr>
                <w:sz w:val="24"/>
                <w:szCs w:val="24"/>
                <w:lang w:val="ru-RU"/>
              </w:rPr>
              <w:t>Яковенко</w:t>
            </w:r>
            <w:proofErr w:type="spellEnd"/>
            <w:r w:rsidRPr="00896687">
              <w:rPr>
                <w:sz w:val="24"/>
                <w:szCs w:val="24"/>
                <w:lang w:val="ru-RU"/>
              </w:rPr>
              <w:t xml:space="preserve"> А.Г., Журавлева Е.А., заместители директора</w:t>
            </w:r>
          </w:p>
        </w:tc>
        <w:tc>
          <w:tcPr>
            <w:tcW w:w="3073" w:type="dxa"/>
          </w:tcPr>
          <w:p w:rsidR="00896687" w:rsidRPr="00E750C6" w:rsidRDefault="00896687" w:rsidP="008E7590">
            <w:pPr>
              <w:pStyle w:val="TableParagraph"/>
              <w:spacing w:line="223" w:lineRule="exact"/>
              <w:ind w:left="104"/>
              <w:jc w:val="center"/>
              <w:rPr>
                <w:sz w:val="24"/>
                <w:szCs w:val="24"/>
              </w:rPr>
            </w:pPr>
            <w:proofErr w:type="spellStart"/>
            <w:r w:rsidRPr="00E750C6">
              <w:rPr>
                <w:sz w:val="24"/>
                <w:szCs w:val="24"/>
              </w:rPr>
              <w:t>Повышени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750C6">
              <w:rPr>
                <w:sz w:val="24"/>
                <w:szCs w:val="24"/>
              </w:rPr>
              <w:t>уровня</w:t>
            </w:r>
            <w:proofErr w:type="spellEnd"/>
          </w:p>
          <w:p w:rsidR="00896687" w:rsidRPr="00E750C6" w:rsidRDefault="00896687" w:rsidP="008E7590">
            <w:pPr>
              <w:pStyle w:val="TableParagraph"/>
              <w:spacing w:line="217" w:lineRule="exact"/>
              <w:ind w:left="10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Pr="00E750C6">
              <w:rPr>
                <w:sz w:val="24"/>
                <w:szCs w:val="24"/>
              </w:rPr>
              <w:t>валификации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750C6">
              <w:rPr>
                <w:sz w:val="24"/>
                <w:szCs w:val="24"/>
              </w:rPr>
              <w:t>педагогов</w:t>
            </w:r>
            <w:proofErr w:type="spellEnd"/>
          </w:p>
        </w:tc>
      </w:tr>
      <w:tr w:rsidR="00896687" w:rsidRPr="00E750C6" w:rsidTr="008E7590">
        <w:trPr>
          <w:gridAfter w:val="1"/>
          <w:wAfter w:w="7" w:type="dxa"/>
          <w:trHeight w:val="690"/>
        </w:trPr>
        <w:tc>
          <w:tcPr>
            <w:tcW w:w="485" w:type="dxa"/>
          </w:tcPr>
          <w:p w:rsidR="00896687" w:rsidRPr="00E750C6" w:rsidRDefault="00896687" w:rsidP="008E759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939" w:type="dxa"/>
          </w:tcPr>
          <w:p w:rsidR="00896687" w:rsidRPr="00896687" w:rsidRDefault="00896687" w:rsidP="008E7590">
            <w:pPr>
              <w:pStyle w:val="TableParagraph"/>
              <w:ind w:right="209"/>
              <w:rPr>
                <w:sz w:val="24"/>
                <w:szCs w:val="24"/>
                <w:lang w:val="ru-RU"/>
              </w:rPr>
            </w:pPr>
            <w:r w:rsidRPr="00896687">
              <w:rPr>
                <w:sz w:val="24"/>
                <w:szCs w:val="24"/>
                <w:lang w:val="ru-RU"/>
              </w:rPr>
              <w:t>Обобщение опыта педагогов и представление его на заседаниях</w:t>
            </w:r>
            <w:r w:rsidRPr="00896687">
              <w:rPr>
                <w:spacing w:val="-1"/>
                <w:sz w:val="24"/>
                <w:szCs w:val="24"/>
                <w:lang w:val="ru-RU"/>
              </w:rPr>
              <w:t xml:space="preserve"> ШМО</w:t>
            </w:r>
          </w:p>
          <w:p w:rsidR="00896687" w:rsidRPr="00896687" w:rsidRDefault="00896687" w:rsidP="008E7590">
            <w:pPr>
              <w:pStyle w:val="TableParagraph"/>
              <w:spacing w:line="217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2209" w:type="dxa"/>
          </w:tcPr>
          <w:p w:rsidR="00896687" w:rsidRPr="00E750C6" w:rsidRDefault="00896687" w:rsidP="008E7590">
            <w:pPr>
              <w:pStyle w:val="TableParagraph"/>
              <w:ind w:left="109" w:right="6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E750C6">
              <w:rPr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233" w:type="dxa"/>
          </w:tcPr>
          <w:p w:rsidR="00896687" w:rsidRPr="00E750C6" w:rsidRDefault="00896687" w:rsidP="008E7590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E750C6">
              <w:rPr>
                <w:sz w:val="24"/>
                <w:szCs w:val="24"/>
              </w:rPr>
              <w:t>Администрация</w:t>
            </w:r>
            <w:proofErr w:type="spellEnd"/>
          </w:p>
        </w:tc>
        <w:tc>
          <w:tcPr>
            <w:tcW w:w="2503" w:type="dxa"/>
          </w:tcPr>
          <w:p w:rsidR="00896687" w:rsidRPr="00896687" w:rsidRDefault="00896687" w:rsidP="008E7590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proofErr w:type="spellStart"/>
            <w:r w:rsidRPr="00896687">
              <w:rPr>
                <w:sz w:val="24"/>
                <w:szCs w:val="24"/>
                <w:lang w:val="ru-RU"/>
              </w:rPr>
              <w:t>Яковенко</w:t>
            </w:r>
            <w:proofErr w:type="spellEnd"/>
            <w:r w:rsidRPr="00896687">
              <w:rPr>
                <w:sz w:val="24"/>
                <w:szCs w:val="24"/>
                <w:lang w:val="ru-RU"/>
              </w:rPr>
              <w:t xml:space="preserve"> А.Г., Журавлева Е.А., заместители директора</w:t>
            </w:r>
          </w:p>
        </w:tc>
        <w:tc>
          <w:tcPr>
            <w:tcW w:w="3073" w:type="dxa"/>
          </w:tcPr>
          <w:p w:rsidR="00896687" w:rsidRPr="00E750C6" w:rsidRDefault="00896687" w:rsidP="008E7590">
            <w:pPr>
              <w:pStyle w:val="TableParagraph"/>
              <w:ind w:left="104" w:right="247"/>
              <w:jc w:val="center"/>
              <w:rPr>
                <w:sz w:val="24"/>
                <w:szCs w:val="24"/>
              </w:rPr>
            </w:pPr>
            <w:proofErr w:type="spellStart"/>
            <w:r w:rsidRPr="00E750C6">
              <w:rPr>
                <w:sz w:val="24"/>
                <w:szCs w:val="24"/>
              </w:rPr>
              <w:t>Повышения</w:t>
            </w:r>
            <w:proofErr w:type="spellEnd"/>
            <w:r w:rsidRPr="00E750C6">
              <w:rPr>
                <w:sz w:val="24"/>
                <w:szCs w:val="24"/>
              </w:rPr>
              <w:t xml:space="preserve"> </w:t>
            </w:r>
            <w:proofErr w:type="spellStart"/>
            <w:r w:rsidRPr="00E750C6">
              <w:rPr>
                <w:sz w:val="24"/>
                <w:szCs w:val="24"/>
              </w:rPr>
              <w:t>уровня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750C6">
              <w:rPr>
                <w:sz w:val="24"/>
                <w:szCs w:val="24"/>
              </w:rPr>
              <w:t>квалификации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750C6">
              <w:rPr>
                <w:sz w:val="24"/>
                <w:szCs w:val="24"/>
              </w:rPr>
              <w:t>педагогов</w:t>
            </w:r>
            <w:proofErr w:type="spellEnd"/>
          </w:p>
        </w:tc>
      </w:tr>
      <w:tr w:rsidR="00896687" w:rsidRPr="00E750C6" w:rsidTr="008E7590">
        <w:trPr>
          <w:gridAfter w:val="1"/>
          <w:wAfter w:w="7" w:type="dxa"/>
          <w:trHeight w:val="690"/>
        </w:trPr>
        <w:tc>
          <w:tcPr>
            <w:tcW w:w="485" w:type="dxa"/>
          </w:tcPr>
          <w:p w:rsidR="00896687" w:rsidRPr="00E750C6" w:rsidRDefault="00896687" w:rsidP="008E7590">
            <w:pPr>
              <w:pStyle w:val="TableParagraph"/>
              <w:spacing w:line="223" w:lineRule="exact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6.</w:t>
            </w:r>
          </w:p>
        </w:tc>
        <w:tc>
          <w:tcPr>
            <w:tcW w:w="4939" w:type="dxa"/>
          </w:tcPr>
          <w:p w:rsidR="00896687" w:rsidRPr="00896687" w:rsidRDefault="00896687" w:rsidP="008E7590">
            <w:pPr>
              <w:pStyle w:val="TableParagraph"/>
              <w:ind w:right="209"/>
              <w:rPr>
                <w:sz w:val="24"/>
                <w:szCs w:val="24"/>
                <w:lang w:val="ru-RU"/>
              </w:rPr>
            </w:pPr>
            <w:r w:rsidRPr="00896687">
              <w:rPr>
                <w:sz w:val="24"/>
                <w:szCs w:val="24"/>
                <w:lang w:val="ru-RU"/>
              </w:rPr>
              <w:t>Организация обучающих инструктивно-методических семинаров по вопросам формирования функциональной грамотности:</w:t>
            </w:r>
          </w:p>
          <w:p w:rsidR="00896687" w:rsidRPr="00896687" w:rsidRDefault="00896687" w:rsidP="008E7590">
            <w:pPr>
              <w:pStyle w:val="TableParagraph"/>
              <w:ind w:right="209"/>
              <w:rPr>
                <w:sz w:val="24"/>
                <w:szCs w:val="24"/>
                <w:lang w:val="ru-RU"/>
              </w:rPr>
            </w:pPr>
            <w:r w:rsidRPr="00896687">
              <w:rPr>
                <w:sz w:val="24"/>
                <w:szCs w:val="24"/>
                <w:lang w:val="ru-RU"/>
              </w:rPr>
              <w:t>- круглый стол «Инновационные технологии как способ совершенствования читательской грамотности на уроках русского языка и литературы»;</w:t>
            </w:r>
          </w:p>
          <w:p w:rsidR="00896687" w:rsidRPr="00896687" w:rsidRDefault="00896687" w:rsidP="008E7590">
            <w:pPr>
              <w:pStyle w:val="TableParagraph"/>
              <w:ind w:right="209"/>
              <w:rPr>
                <w:sz w:val="24"/>
                <w:szCs w:val="24"/>
                <w:lang w:val="ru-RU"/>
              </w:rPr>
            </w:pPr>
            <w:r w:rsidRPr="00896687">
              <w:rPr>
                <w:sz w:val="24"/>
                <w:szCs w:val="24"/>
                <w:lang w:val="ru-RU"/>
              </w:rPr>
              <w:lastRenderedPageBreak/>
              <w:t>- круглый стол «Актуальные проблемы организации научно-исследовательской работы по физике в современной школе»;</w:t>
            </w:r>
          </w:p>
          <w:p w:rsidR="00896687" w:rsidRPr="00896687" w:rsidRDefault="00896687" w:rsidP="008E7590">
            <w:pPr>
              <w:pStyle w:val="TableParagraph"/>
              <w:ind w:right="209"/>
              <w:rPr>
                <w:sz w:val="24"/>
                <w:szCs w:val="24"/>
                <w:lang w:val="ru-RU"/>
              </w:rPr>
            </w:pPr>
            <w:r w:rsidRPr="00896687">
              <w:rPr>
                <w:sz w:val="24"/>
                <w:szCs w:val="24"/>
                <w:lang w:val="ru-RU"/>
              </w:rPr>
              <w:t xml:space="preserve">- круглый стол «Инновационный опыт работы </w:t>
            </w:r>
            <w:proofErr w:type="gramStart"/>
            <w:r w:rsidRPr="00896687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896687" w:rsidRPr="00896687" w:rsidRDefault="00896687" w:rsidP="008E7590">
            <w:pPr>
              <w:pStyle w:val="TableParagraph"/>
              <w:ind w:right="209"/>
              <w:rPr>
                <w:sz w:val="24"/>
                <w:szCs w:val="24"/>
                <w:lang w:val="ru-RU"/>
              </w:rPr>
            </w:pPr>
            <w:r w:rsidRPr="00896687">
              <w:rPr>
                <w:sz w:val="24"/>
                <w:szCs w:val="24"/>
                <w:lang w:val="ru-RU"/>
              </w:rPr>
              <w:t>формированию основ финансовой грамотности школьников. Лучшие практики в России»;</w:t>
            </w:r>
          </w:p>
          <w:p w:rsidR="00896687" w:rsidRPr="00896687" w:rsidRDefault="00896687" w:rsidP="008E7590">
            <w:pPr>
              <w:pStyle w:val="TableParagraph"/>
              <w:ind w:right="209"/>
              <w:rPr>
                <w:sz w:val="24"/>
                <w:szCs w:val="24"/>
                <w:lang w:val="ru-RU"/>
              </w:rPr>
            </w:pPr>
            <w:r w:rsidRPr="00896687">
              <w:rPr>
                <w:sz w:val="24"/>
                <w:szCs w:val="24"/>
                <w:lang w:val="ru-RU"/>
              </w:rPr>
              <w:t xml:space="preserve">- семинар  «Глобальные компетенции – </w:t>
            </w:r>
            <w:proofErr w:type="spellStart"/>
            <w:r w:rsidRPr="00896687">
              <w:rPr>
                <w:sz w:val="24"/>
                <w:szCs w:val="24"/>
                <w:lang w:val="ru-RU"/>
              </w:rPr>
              <w:t>ценностн</w:t>
            </w:r>
            <w:proofErr w:type="gramStart"/>
            <w:r w:rsidRPr="00896687">
              <w:rPr>
                <w:sz w:val="24"/>
                <w:szCs w:val="24"/>
                <w:lang w:val="ru-RU"/>
              </w:rPr>
              <w:t>о</w:t>
            </w:r>
            <w:proofErr w:type="spellEnd"/>
            <w:r w:rsidRPr="00896687">
              <w:rPr>
                <w:sz w:val="24"/>
                <w:szCs w:val="24"/>
                <w:lang w:val="ru-RU"/>
              </w:rPr>
              <w:t>-</w:t>
            </w:r>
            <w:proofErr w:type="gramEnd"/>
            <w:r w:rsidRPr="00896687">
              <w:rPr>
                <w:sz w:val="24"/>
                <w:szCs w:val="24"/>
                <w:lang w:val="ru-RU"/>
              </w:rPr>
              <w:t xml:space="preserve"> интегрированный элемент функциональной грамотности»;</w:t>
            </w:r>
          </w:p>
          <w:p w:rsidR="00896687" w:rsidRPr="00896687" w:rsidRDefault="00896687" w:rsidP="008E7590">
            <w:pPr>
              <w:pStyle w:val="TableParagraph"/>
              <w:ind w:right="209"/>
              <w:rPr>
                <w:sz w:val="24"/>
                <w:szCs w:val="24"/>
                <w:lang w:val="ru-RU"/>
              </w:rPr>
            </w:pPr>
            <w:r w:rsidRPr="00896687">
              <w:rPr>
                <w:sz w:val="24"/>
                <w:szCs w:val="24"/>
                <w:lang w:val="ru-RU"/>
              </w:rPr>
              <w:t>-семинар «Методика преподавания раздела: современные безналичные формы расчетов. Финансовая безопасность»;</w:t>
            </w:r>
          </w:p>
          <w:p w:rsidR="00896687" w:rsidRPr="00896687" w:rsidRDefault="00896687" w:rsidP="008E7590">
            <w:pPr>
              <w:pStyle w:val="TableParagraph"/>
              <w:ind w:right="209"/>
              <w:rPr>
                <w:sz w:val="24"/>
                <w:szCs w:val="24"/>
                <w:lang w:val="ru-RU"/>
              </w:rPr>
            </w:pPr>
            <w:r w:rsidRPr="00896687">
              <w:rPr>
                <w:sz w:val="24"/>
                <w:szCs w:val="24"/>
                <w:lang w:val="ru-RU"/>
              </w:rPr>
              <w:t>- круглый стол «Инновационный подход в обучении математике в школе как средство повышения качества образования»</w:t>
            </w:r>
          </w:p>
        </w:tc>
        <w:tc>
          <w:tcPr>
            <w:tcW w:w="2209" w:type="dxa"/>
          </w:tcPr>
          <w:p w:rsidR="00896687" w:rsidRPr="00E750C6" w:rsidRDefault="00896687" w:rsidP="008E7590">
            <w:pPr>
              <w:pStyle w:val="TableParagraph"/>
              <w:ind w:left="0" w:right="6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z w:val="24"/>
                <w:szCs w:val="24"/>
              </w:rPr>
              <w:t xml:space="preserve">       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33" w:type="dxa"/>
          </w:tcPr>
          <w:p w:rsidR="00896687" w:rsidRPr="00E750C6" w:rsidRDefault="00896687" w:rsidP="008E7590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proofErr w:type="spellStart"/>
            <w:r w:rsidRPr="00E750C6">
              <w:rPr>
                <w:sz w:val="24"/>
                <w:szCs w:val="24"/>
              </w:rPr>
              <w:t>Администрация</w:t>
            </w:r>
            <w:proofErr w:type="spellEnd"/>
          </w:p>
        </w:tc>
        <w:tc>
          <w:tcPr>
            <w:tcW w:w="2503" w:type="dxa"/>
          </w:tcPr>
          <w:p w:rsidR="00896687" w:rsidRPr="00896687" w:rsidRDefault="00896687" w:rsidP="008E7590">
            <w:pPr>
              <w:pStyle w:val="TableParagraph"/>
              <w:spacing w:line="223" w:lineRule="exact"/>
              <w:ind w:left="105"/>
              <w:rPr>
                <w:sz w:val="24"/>
                <w:szCs w:val="24"/>
                <w:lang w:val="ru-RU"/>
              </w:rPr>
            </w:pPr>
            <w:proofErr w:type="spellStart"/>
            <w:r w:rsidRPr="00896687">
              <w:rPr>
                <w:sz w:val="24"/>
                <w:szCs w:val="24"/>
                <w:lang w:val="ru-RU"/>
              </w:rPr>
              <w:t>Яковенко</w:t>
            </w:r>
            <w:proofErr w:type="spellEnd"/>
            <w:r w:rsidRPr="00896687">
              <w:rPr>
                <w:sz w:val="24"/>
                <w:szCs w:val="24"/>
                <w:lang w:val="ru-RU"/>
              </w:rPr>
              <w:t xml:space="preserve"> А.Г., Журавлева Е.А., заместители директора</w:t>
            </w:r>
          </w:p>
        </w:tc>
        <w:tc>
          <w:tcPr>
            <w:tcW w:w="3073" w:type="dxa"/>
          </w:tcPr>
          <w:p w:rsidR="00896687" w:rsidRPr="00E750C6" w:rsidRDefault="00896687" w:rsidP="008E7590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proofErr w:type="spellStart"/>
            <w:r w:rsidRPr="00E750C6">
              <w:rPr>
                <w:sz w:val="24"/>
                <w:szCs w:val="24"/>
              </w:rPr>
              <w:t>Повышения</w:t>
            </w:r>
            <w:proofErr w:type="spellEnd"/>
            <w:r w:rsidRPr="00E750C6">
              <w:rPr>
                <w:sz w:val="24"/>
                <w:szCs w:val="24"/>
              </w:rPr>
              <w:t xml:space="preserve"> </w:t>
            </w:r>
            <w:proofErr w:type="spellStart"/>
            <w:r w:rsidRPr="00E750C6">
              <w:rPr>
                <w:sz w:val="24"/>
                <w:szCs w:val="24"/>
              </w:rPr>
              <w:t>уровня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750C6">
              <w:rPr>
                <w:sz w:val="24"/>
                <w:szCs w:val="24"/>
              </w:rPr>
              <w:t>квалификации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750C6">
              <w:rPr>
                <w:sz w:val="24"/>
                <w:szCs w:val="24"/>
              </w:rPr>
              <w:t>педагогов</w:t>
            </w:r>
            <w:proofErr w:type="spellEnd"/>
          </w:p>
        </w:tc>
      </w:tr>
      <w:tr w:rsidR="00896687" w:rsidRPr="00E750C6" w:rsidTr="008E7590">
        <w:trPr>
          <w:gridAfter w:val="1"/>
          <w:wAfter w:w="7" w:type="dxa"/>
          <w:trHeight w:val="690"/>
        </w:trPr>
        <w:tc>
          <w:tcPr>
            <w:tcW w:w="485" w:type="dxa"/>
          </w:tcPr>
          <w:p w:rsidR="00896687" w:rsidRDefault="00896687" w:rsidP="008E7590">
            <w:pPr>
              <w:pStyle w:val="TableParagraph"/>
              <w:spacing w:line="223" w:lineRule="exact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lastRenderedPageBreak/>
              <w:t>7</w:t>
            </w:r>
          </w:p>
        </w:tc>
        <w:tc>
          <w:tcPr>
            <w:tcW w:w="4939" w:type="dxa"/>
          </w:tcPr>
          <w:p w:rsidR="00896687" w:rsidRPr="00896687" w:rsidRDefault="00896687" w:rsidP="008E7590">
            <w:pPr>
              <w:pStyle w:val="TableParagraph"/>
              <w:ind w:right="209"/>
              <w:rPr>
                <w:sz w:val="24"/>
                <w:szCs w:val="24"/>
                <w:lang w:val="ru-RU"/>
              </w:rPr>
            </w:pPr>
            <w:r w:rsidRPr="00896687">
              <w:rPr>
                <w:sz w:val="24"/>
                <w:lang w:val="ru-RU"/>
              </w:rPr>
              <w:t xml:space="preserve">Участие в </w:t>
            </w:r>
            <w:r>
              <w:rPr>
                <w:sz w:val="24"/>
              </w:rPr>
              <w:t>VIII</w:t>
            </w:r>
            <w:r w:rsidRPr="00896687">
              <w:rPr>
                <w:sz w:val="24"/>
                <w:lang w:val="ru-RU"/>
              </w:rPr>
              <w:t xml:space="preserve"> Всероссийской научно-практической конференции по финансовой грамотности</w:t>
            </w:r>
          </w:p>
        </w:tc>
        <w:tc>
          <w:tcPr>
            <w:tcW w:w="2209" w:type="dxa"/>
          </w:tcPr>
          <w:p w:rsidR="00896687" w:rsidRDefault="00896687" w:rsidP="008E7590">
            <w:pPr>
              <w:pStyle w:val="TableParagraph"/>
              <w:ind w:left="109" w:right="62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квартал</w:t>
            </w:r>
            <w:proofErr w:type="spellEnd"/>
            <w:r>
              <w:rPr>
                <w:sz w:val="24"/>
              </w:rPr>
              <w:t xml:space="preserve"> 2021</w:t>
            </w:r>
          </w:p>
        </w:tc>
        <w:tc>
          <w:tcPr>
            <w:tcW w:w="2233" w:type="dxa"/>
          </w:tcPr>
          <w:p w:rsidR="00896687" w:rsidRPr="00E750C6" w:rsidRDefault="00896687" w:rsidP="008E7590">
            <w:pPr>
              <w:pStyle w:val="TableParagraph"/>
              <w:spacing w:line="223" w:lineRule="exact"/>
              <w:ind w:left="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Учителя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обществознания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права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экономики</w:t>
            </w:r>
            <w:proofErr w:type="spellEnd"/>
          </w:p>
        </w:tc>
        <w:tc>
          <w:tcPr>
            <w:tcW w:w="2503" w:type="dxa"/>
          </w:tcPr>
          <w:p w:rsidR="00896687" w:rsidRPr="00896687" w:rsidRDefault="00896687" w:rsidP="008E7590">
            <w:pPr>
              <w:pStyle w:val="TableParagraph"/>
              <w:spacing w:line="223" w:lineRule="exact"/>
              <w:ind w:left="105"/>
              <w:rPr>
                <w:sz w:val="24"/>
                <w:szCs w:val="24"/>
                <w:lang w:val="ru-RU"/>
              </w:rPr>
            </w:pPr>
            <w:proofErr w:type="spellStart"/>
            <w:r w:rsidRPr="00896687">
              <w:rPr>
                <w:sz w:val="24"/>
                <w:szCs w:val="24"/>
                <w:lang w:val="ru-RU"/>
              </w:rPr>
              <w:t>Назаренко</w:t>
            </w:r>
            <w:proofErr w:type="spellEnd"/>
            <w:r w:rsidRPr="00896687">
              <w:rPr>
                <w:sz w:val="24"/>
                <w:szCs w:val="24"/>
                <w:lang w:val="ru-RU"/>
              </w:rPr>
              <w:t xml:space="preserve"> С.В., Афанасьева Н.В., </w:t>
            </w:r>
            <w:proofErr w:type="spellStart"/>
            <w:r w:rsidRPr="00896687">
              <w:rPr>
                <w:sz w:val="24"/>
                <w:szCs w:val="24"/>
                <w:lang w:val="ru-RU"/>
              </w:rPr>
              <w:t>Поникленко</w:t>
            </w:r>
            <w:proofErr w:type="spellEnd"/>
            <w:r w:rsidRPr="00896687">
              <w:rPr>
                <w:sz w:val="24"/>
                <w:szCs w:val="24"/>
                <w:lang w:val="ru-RU"/>
              </w:rPr>
              <w:t xml:space="preserve"> И.Н. </w:t>
            </w:r>
          </w:p>
        </w:tc>
        <w:tc>
          <w:tcPr>
            <w:tcW w:w="3073" w:type="dxa"/>
          </w:tcPr>
          <w:p w:rsidR="00896687" w:rsidRPr="00896687" w:rsidRDefault="00896687" w:rsidP="008E7590">
            <w:pPr>
              <w:pStyle w:val="TableParagraph"/>
              <w:ind w:left="104"/>
              <w:jc w:val="center"/>
              <w:rPr>
                <w:sz w:val="24"/>
                <w:szCs w:val="24"/>
                <w:lang w:val="ru-RU"/>
              </w:rPr>
            </w:pPr>
            <w:r w:rsidRPr="00896687">
              <w:rPr>
                <w:sz w:val="24"/>
                <w:szCs w:val="24"/>
                <w:lang w:val="ru-RU"/>
              </w:rPr>
              <w:t xml:space="preserve">Повышение уровня знаний обучающихся по финансовой грамотности </w:t>
            </w:r>
          </w:p>
        </w:tc>
      </w:tr>
    </w:tbl>
    <w:p w:rsidR="00896687" w:rsidRDefault="00896687" w:rsidP="00896687">
      <w:pPr>
        <w:rPr>
          <w:sz w:val="20"/>
        </w:rPr>
        <w:sectPr w:rsidR="00896687" w:rsidSect="00E750C6">
          <w:pgSz w:w="16840" w:h="11910" w:orient="landscape"/>
          <w:pgMar w:top="840" w:right="1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"/>
        <w:gridCol w:w="4564"/>
        <w:gridCol w:w="2209"/>
        <w:gridCol w:w="2233"/>
        <w:gridCol w:w="2453"/>
        <w:gridCol w:w="3341"/>
        <w:gridCol w:w="7"/>
      </w:tblGrid>
      <w:tr w:rsidR="00896687" w:rsidRPr="00E750C6" w:rsidTr="008E7590">
        <w:trPr>
          <w:trHeight w:val="230"/>
        </w:trPr>
        <w:tc>
          <w:tcPr>
            <w:tcW w:w="15292" w:type="dxa"/>
            <w:gridSpan w:val="7"/>
          </w:tcPr>
          <w:p w:rsidR="00896687" w:rsidRPr="00896687" w:rsidRDefault="00896687" w:rsidP="008E7590">
            <w:pPr>
              <w:pStyle w:val="TableParagraph"/>
              <w:spacing w:line="210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896687">
              <w:rPr>
                <w:b/>
                <w:sz w:val="24"/>
                <w:szCs w:val="24"/>
                <w:lang w:val="ru-RU"/>
              </w:rPr>
              <w:lastRenderedPageBreak/>
              <w:t xml:space="preserve">Совершенствование </w:t>
            </w:r>
            <w:proofErr w:type="spellStart"/>
            <w:r w:rsidRPr="00896687">
              <w:rPr>
                <w:b/>
                <w:sz w:val="24"/>
                <w:szCs w:val="24"/>
                <w:lang w:val="ru-RU"/>
              </w:rPr>
              <w:t>внутришкольной</w:t>
            </w:r>
            <w:proofErr w:type="spellEnd"/>
            <w:r w:rsidRPr="00896687">
              <w:rPr>
                <w:b/>
                <w:sz w:val="24"/>
                <w:szCs w:val="24"/>
                <w:lang w:val="ru-RU"/>
              </w:rPr>
              <w:t xml:space="preserve"> системы оценки качества образования                                                                                                                   (внедрение процедур по оценке функциональной грамотности обучающихся)</w:t>
            </w:r>
          </w:p>
        </w:tc>
      </w:tr>
      <w:tr w:rsidR="00896687" w:rsidRPr="00E750C6" w:rsidTr="008E7590">
        <w:trPr>
          <w:gridAfter w:val="1"/>
          <w:wAfter w:w="7" w:type="dxa"/>
          <w:trHeight w:val="1149"/>
        </w:trPr>
        <w:tc>
          <w:tcPr>
            <w:tcW w:w="485" w:type="dxa"/>
          </w:tcPr>
          <w:p w:rsidR="00896687" w:rsidRPr="00E750C6" w:rsidRDefault="00896687" w:rsidP="008E759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564" w:type="dxa"/>
          </w:tcPr>
          <w:p w:rsidR="00896687" w:rsidRPr="00896687" w:rsidRDefault="00896687" w:rsidP="008E7590">
            <w:pPr>
              <w:pStyle w:val="TableParagraph"/>
              <w:ind w:right="461"/>
              <w:rPr>
                <w:sz w:val="24"/>
                <w:szCs w:val="24"/>
                <w:lang w:val="ru-RU"/>
              </w:rPr>
            </w:pPr>
            <w:r w:rsidRPr="00896687">
              <w:rPr>
                <w:sz w:val="24"/>
                <w:szCs w:val="24"/>
                <w:lang w:val="ru-RU"/>
              </w:rPr>
              <w:t xml:space="preserve">Проведение диагностических работ с целью мониторинга уровня </w:t>
            </w:r>
            <w:proofErr w:type="spellStart"/>
            <w:r w:rsidRPr="00896687">
              <w:rPr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896687">
              <w:rPr>
                <w:sz w:val="24"/>
                <w:szCs w:val="24"/>
                <w:lang w:val="ru-RU"/>
              </w:rPr>
              <w:t xml:space="preserve"> видов функциональной грамотности</w:t>
            </w:r>
          </w:p>
        </w:tc>
        <w:tc>
          <w:tcPr>
            <w:tcW w:w="2209" w:type="dxa"/>
          </w:tcPr>
          <w:p w:rsidR="00896687" w:rsidRPr="00E750C6" w:rsidRDefault="00896687" w:rsidP="008E7590">
            <w:pPr>
              <w:pStyle w:val="TableParagraph"/>
              <w:ind w:left="109" w:right="689"/>
              <w:rPr>
                <w:sz w:val="24"/>
                <w:szCs w:val="24"/>
              </w:rPr>
            </w:pPr>
            <w:proofErr w:type="spellStart"/>
            <w:r w:rsidRPr="00E750C6">
              <w:rPr>
                <w:spacing w:val="-1"/>
                <w:sz w:val="24"/>
                <w:szCs w:val="24"/>
              </w:rPr>
              <w:t>декабрь</w:t>
            </w:r>
            <w:proofErr w:type="spellEnd"/>
            <w:r w:rsidRPr="00E750C6">
              <w:rPr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E750C6">
              <w:rPr>
                <w:sz w:val="24"/>
                <w:szCs w:val="24"/>
              </w:rPr>
              <w:t>апрель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 xml:space="preserve">2021/22 </w:t>
            </w:r>
            <w:proofErr w:type="spellStart"/>
            <w:r w:rsidRPr="00E750C6">
              <w:rPr>
                <w:sz w:val="24"/>
                <w:szCs w:val="24"/>
              </w:rPr>
              <w:t>г.г</w:t>
            </w:r>
            <w:proofErr w:type="spellEnd"/>
            <w:r w:rsidRPr="00E750C6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896687" w:rsidRPr="00E750C6" w:rsidRDefault="00896687" w:rsidP="008E7590">
            <w:pPr>
              <w:pStyle w:val="TableParagraph"/>
              <w:ind w:left="108" w:right="186"/>
              <w:rPr>
                <w:sz w:val="24"/>
                <w:szCs w:val="24"/>
              </w:rPr>
            </w:pPr>
            <w:proofErr w:type="spellStart"/>
            <w:r w:rsidRPr="00E750C6">
              <w:rPr>
                <w:sz w:val="24"/>
                <w:szCs w:val="24"/>
              </w:rPr>
              <w:t>Администрация</w:t>
            </w:r>
            <w:proofErr w:type="spellEnd"/>
          </w:p>
        </w:tc>
        <w:tc>
          <w:tcPr>
            <w:tcW w:w="2453" w:type="dxa"/>
          </w:tcPr>
          <w:p w:rsidR="00896687" w:rsidRPr="00896687" w:rsidRDefault="00896687" w:rsidP="008E7590">
            <w:pPr>
              <w:pStyle w:val="TableParagraph"/>
              <w:spacing w:line="228" w:lineRule="exact"/>
              <w:ind w:left="105"/>
              <w:rPr>
                <w:sz w:val="24"/>
                <w:szCs w:val="24"/>
                <w:lang w:val="ru-RU"/>
              </w:rPr>
            </w:pPr>
            <w:proofErr w:type="spellStart"/>
            <w:r w:rsidRPr="00896687">
              <w:rPr>
                <w:sz w:val="24"/>
                <w:szCs w:val="24"/>
                <w:lang w:val="ru-RU"/>
              </w:rPr>
              <w:t>Яковенко</w:t>
            </w:r>
            <w:proofErr w:type="spellEnd"/>
            <w:r w:rsidRPr="00896687">
              <w:rPr>
                <w:sz w:val="24"/>
                <w:szCs w:val="24"/>
                <w:lang w:val="ru-RU"/>
              </w:rPr>
              <w:t xml:space="preserve"> А.Г., Журавлева Е.А., заместители директора</w:t>
            </w:r>
          </w:p>
        </w:tc>
        <w:tc>
          <w:tcPr>
            <w:tcW w:w="3341" w:type="dxa"/>
          </w:tcPr>
          <w:p w:rsidR="00896687" w:rsidRPr="00896687" w:rsidRDefault="00896687" w:rsidP="008E7590">
            <w:pPr>
              <w:pStyle w:val="TableParagraph"/>
              <w:ind w:left="104" w:right="680"/>
              <w:rPr>
                <w:sz w:val="24"/>
                <w:szCs w:val="24"/>
                <w:lang w:val="ru-RU"/>
              </w:rPr>
            </w:pPr>
            <w:r w:rsidRPr="00896687">
              <w:rPr>
                <w:sz w:val="24"/>
                <w:szCs w:val="24"/>
                <w:lang w:val="ru-RU"/>
              </w:rPr>
              <w:t>Аналитическая справка по результатам уровня</w:t>
            </w:r>
          </w:p>
          <w:p w:rsidR="00896687" w:rsidRPr="00896687" w:rsidRDefault="00896687" w:rsidP="008E7590">
            <w:pPr>
              <w:pStyle w:val="TableParagraph"/>
              <w:spacing w:line="230" w:lineRule="exact"/>
              <w:ind w:left="104" w:right="375"/>
              <w:rPr>
                <w:sz w:val="24"/>
                <w:szCs w:val="24"/>
                <w:lang w:val="ru-RU"/>
              </w:rPr>
            </w:pPr>
            <w:proofErr w:type="spellStart"/>
            <w:r w:rsidRPr="00896687">
              <w:rPr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896687">
              <w:rPr>
                <w:sz w:val="24"/>
                <w:szCs w:val="24"/>
                <w:lang w:val="ru-RU"/>
              </w:rPr>
              <w:t xml:space="preserve"> функциональной грамотности учащихся                    8 классов</w:t>
            </w:r>
          </w:p>
        </w:tc>
      </w:tr>
      <w:tr w:rsidR="00896687" w:rsidRPr="00E750C6" w:rsidTr="008E7590">
        <w:trPr>
          <w:gridAfter w:val="1"/>
          <w:wAfter w:w="7" w:type="dxa"/>
          <w:trHeight w:val="690"/>
        </w:trPr>
        <w:tc>
          <w:tcPr>
            <w:tcW w:w="485" w:type="dxa"/>
          </w:tcPr>
          <w:p w:rsidR="00896687" w:rsidRPr="00E750C6" w:rsidRDefault="00896687" w:rsidP="008E759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564" w:type="dxa"/>
          </w:tcPr>
          <w:p w:rsidR="00896687" w:rsidRPr="00896687" w:rsidRDefault="00896687" w:rsidP="008E7590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896687">
              <w:rPr>
                <w:sz w:val="24"/>
                <w:szCs w:val="24"/>
                <w:lang w:val="ru-RU"/>
              </w:rPr>
              <w:t>Анкетирование педагогов по вопросам</w:t>
            </w:r>
          </w:p>
          <w:p w:rsidR="00896687" w:rsidRPr="00896687" w:rsidRDefault="00896687" w:rsidP="008E759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96687">
              <w:rPr>
                <w:sz w:val="24"/>
                <w:szCs w:val="24"/>
                <w:lang w:val="ru-RU"/>
              </w:rPr>
              <w:t>формирования функциональной грамотности</w:t>
            </w:r>
          </w:p>
        </w:tc>
        <w:tc>
          <w:tcPr>
            <w:tcW w:w="2209" w:type="dxa"/>
          </w:tcPr>
          <w:p w:rsidR="00896687" w:rsidRPr="00E750C6" w:rsidRDefault="00896687" w:rsidP="008E7590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proofErr w:type="spellStart"/>
            <w:r w:rsidRPr="00E750C6">
              <w:rPr>
                <w:sz w:val="24"/>
                <w:szCs w:val="24"/>
              </w:rPr>
              <w:t>Апрель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750C6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33" w:type="dxa"/>
          </w:tcPr>
          <w:p w:rsidR="00896687" w:rsidRPr="00E750C6" w:rsidRDefault="00896687" w:rsidP="008E7590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proofErr w:type="spellStart"/>
            <w:r w:rsidRPr="00E750C6">
              <w:rPr>
                <w:sz w:val="24"/>
                <w:szCs w:val="24"/>
              </w:rPr>
              <w:t>Администрация</w:t>
            </w:r>
            <w:proofErr w:type="spellEnd"/>
          </w:p>
        </w:tc>
        <w:tc>
          <w:tcPr>
            <w:tcW w:w="2453" w:type="dxa"/>
          </w:tcPr>
          <w:p w:rsidR="00896687" w:rsidRPr="00896687" w:rsidRDefault="00896687" w:rsidP="008E7590">
            <w:pPr>
              <w:pStyle w:val="TableParagraph"/>
              <w:spacing w:line="217" w:lineRule="exact"/>
              <w:ind w:left="105"/>
              <w:rPr>
                <w:sz w:val="24"/>
                <w:szCs w:val="24"/>
                <w:lang w:val="ru-RU"/>
              </w:rPr>
            </w:pPr>
            <w:proofErr w:type="spellStart"/>
            <w:r w:rsidRPr="00896687">
              <w:rPr>
                <w:sz w:val="24"/>
                <w:szCs w:val="24"/>
                <w:lang w:val="ru-RU"/>
              </w:rPr>
              <w:t>Яковенко</w:t>
            </w:r>
            <w:proofErr w:type="spellEnd"/>
            <w:r w:rsidRPr="00896687">
              <w:rPr>
                <w:sz w:val="24"/>
                <w:szCs w:val="24"/>
                <w:lang w:val="ru-RU"/>
              </w:rPr>
              <w:t xml:space="preserve"> А.Г., Журавлева Е.А., заместители директора</w:t>
            </w:r>
          </w:p>
        </w:tc>
        <w:tc>
          <w:tcPr>
            <w:tcW w:w="3341" w:type="dxa"/>
          </w:tcPr>
          <w:p w:rsidR="00896687" w:rsidRPr="00896687" w:rsidRDefault="00896687" w:rsidP="008E7590">
            <w:pPr>
              <w:pStyle w:val="TableParagraph"/>
              <w:ind w:left="104" w:right="593"/>
              <w:rPr>
                <w:sz w:val="24"/>
                <w:szCs w:val="24"/>
                <w:lang w:val="ru-RU"/>
              </w:rPr>
            </w:pPr>
            <w:r w:rsidRPr="00896687">
              <w:rPr>
                <w:sz w:val="24"/>
                <w:szCs w:val="24"/>
                <w:lang w:val="ru-RU"/>
              </w:rPr>
              <w:t>Аналитическая справка по результатам анкетирования</w:t>
            </w:r>
          </w:p>
        </w:tc>
      </w:tr>
      <w:tr w:rsidR="00896687" w:rsidRPr="00E750C6" w:rsidTr="008E7590">
        <w:trPr>
          <w:trHeight w:val="230"/>
        </w:trPr>
        <w:tc>
          <w:tcPr>
            <w:tcW w:w="15292" w:type="dxa"/>
            <w:gridSpan w:val="7"/>
          </w:tcPr>
          <w:p w:rsidR="00896687" w:rsidRPr="00896687" w:rsidRDefault="00896687" w:rsidP="008E7590">
            <w:pPr>
              <w:pStyle w:val="TableParagraph"/>
              <w:spacing w:line="210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896687">
              <w:rPr>
                <w:b/>
                <w:sz w:val="24"/>
                <w:szCs w:val="24"/>
                <w:lang w:val="ru-RU"/>
              </w:rPr>
              <w:t>Оценка эффективности реализации мероприятий плана</w:t>
            </w:r>
          </w:p>
        </w:tc>
      </w:tr>
      <w:tr w:rsidR="00896687" w:rsidRPr="00E750C6" w:rsidTr="008E7590">
        <w:trPr>
          <w:gridAfter w:val="1"/>
          <w:wAfter w:w="7" w:type="dxa"/>
          <w:trHeight w:val="689"/>
        </w:trPr>
        <w:tc>
          <w:tcPr>
            <w:tcW w:w="485" w:type="dxa"/>
          </w:tcPr>
          <w:p w:rsidR="00896687" w:rsidRPr="00E750C6" w:rsidRDefault="00896687" w:rsidP="008E759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564" w:type="dxa"/>
          </w:tcPr>
          <w:p w:rsidR="00896687" w:rsidRPr="00896687" w:rsidRDefault="00896687" w:rsidP="008E7590">
            <w:pPr>
              <w:pStyle w:val="TableParagraph"/>
              <w:spacing w:line="237" w:lineRule="auto"/>
              <w:ind w:right="766"/>
              <w:rPr>
                <w:sz w:val="24"/>
                <w:szCs w:val="24"/>
                <w:lang w:val="ru-RU"/>
              </w:rPr>
            </w:pPr>
            <w:r w:rsidRPr="00896687">
              <w:rPr>
                <w:sz w:val="24"/>
                <w:szCs w:val="24"/>
                <w:lang w:val="ru-RU"/>
              </w:rPr>
              <w:t xml:space="preserve">Сравнительный анализ результатов уровня </w:t>
            </w:r>
            <w:proofErr w:type="spellStart"/>
            <w:r w:rsidRPr="00896687">
              <w:rPr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896687">
              <w:rPr>
                <w:sz w:val="24"/>
                <w:szCs w:val="24"/>
                <w:lang w:val="ru-RU"/>
              </w:rPr>
              <w:t xml:space="preserve"> предметных умений и</w:t>
            </w:r>
          </w:p>
          <w:p w:rsidR="00896687" w:rsidRPr="00E750C6" w:rsidRDefault="00896687" w:rsidP="008E7590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</w:t>
            </w:r>
            <w:r w:rsidRPr="00E750C6">
              <w:rPr>
                <w:sz w:val="24"/>
                <w:szCs w:val="24"/>
              </w:rPr>
              <w:t>ункциональной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750C6">
              <w:rPr>
                <w:sz w:val="24"/>
                <w:szCs w:val="24"/>
              </w:rPr>
              <w:t>грамотности</w:t>
            </w:r>
            <w:proofErr w:type="spellEnd"/>
          </w:p>
        </w:tc>
        <w:tc>
          <w:tcPr>
            <w:tcW w:w="2209" w:type="dxa"/>
          </w:tcPr>
          <w:p w:rsidR="00896687" w:rsidRPr="00E750C6" w:rsidRDefault="00896687" w:rsidP="008E7590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proofErr w:type="spellStart"/>
            <w:r w:rsidRPr="00E750C6">
              <w:rPr>
                <w:sz w:val="24"/>
                <w:szCs w:val="24"/>
              </w:rPr>
              <w:t>Май-июнь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2022года</w:t>
            </w:r>
          </w:p>
        </w:tc>
        <w:tc>
          <w:tcPr>
            <w:tcW w:w="2233" w:type="dxa"/>
          </w:tcPr>
          <w:p w:rsidR="00896687" w:rsidRPr="00E750C6" w:rsidRDefault="00896687" w:rsidP="008E7590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proofErr w:type="spellStart"/>
            <w:r w:rsidRPr="00E750C6">
              <w:rPr>
                <w:sz w:val="24"/>
                <w:szCs w:val="24"/>
              </w:rPr>
              <w:t>Администрация</w:t>
            </w:r>
            <w:proofErr w:type="spellEnd"/>
          </w:p>
        </w:tc>
        <w:tc>
          <w:tcPr>
            <w:tcW w:w="2453" w:type="dxa"/>
          </w:tcPr>
          <w:p w:rsidR="00896687" w:rsidRPr="00896687" w:rsidRDefault="00896687" w:rsidP="008E7590">
            <w:pPr>
              <w:pStyle w:val="TableParagraph"/>
              <w:spacing w:line="217" w:lineRule="exact"/>
              <w:ind w:left="105"/>
              <w:rPr>
                <w:sz w:val="24"/>
                <w:szCs w:val="24"/>
                <w:lang w:val="ru-RU"/>
              </w:rPr>
            </w:pPr>
            <w:proofErr w:type="spellStart"/>
            <w:r w:rsidRPr="00896687">
              <w:rPr>
                <w:sz w:val="24"/>
                <w:szCs w:val="24"/>
                <w:lang w:val="ru-RU"/>
              </w:rPr>
              <w:t>Яковенко</w:t>
            </w:r>
            <w:proofErr w:type="spellEnd"/>
            <w:r w:rsidRPr="00896687">
              <w:rPr>
                <w:sz w:val="24"/>
                <w:szCs w:val="24"/>
                <w:lang w:val="ru-RU"/>
              </w:rPr>
              <w:t xml:space="preserve"> А.Г., Журавлева Е.А., заместители директора</w:t>
            </w:r>
          </w:p>
        </w:tc>
        <w:tc>
          <w:tcPr>
            <w:tcW w:w="3341" w:type="dxa"/>
          </w:tcPr>
          <w:p w:rsidR="00896687" w:rsidRPr="00896687" w:rsidRDefault="00896687" w:rsidP="008E7590">
            <w:pPr>
              <w:pStyle w:val="TableParagraph"/>
              <w:spacing w:line="237" w:lineRule="auto"/>
              <w:ind w:left="104" w:right="785"/>
              <w:rPr>
                <w:sz w:val="24"/>
                <w:szCs w:val="24"/>
                <w:lang w:val="ru-RU"/>
              </w:rPr>
            </w:pPr>
            <w:r w:rsidRPr="00896687">
              <w:rPr>
                <w:sz w:val="24"/>
                <w:szCs w:val="24"/>
                <w:lang w:val="ru-RU"/>
              </w:rPr>
              <w:t>Аналитическая справка о динамике достижений</w:t>
            </w:r>
          </w:p>
          <w:p w:rsidR="00896687" w:rsidRPr="00896687" w:rsidRDefault="00896687" w:rsidP="008E7590">
            <w:pPr>
              <w:pStyle w:val="TableParagraph"/>
              <w:spacing w:line="217" w:lineRule="exact"/>
              <w:ind w:left="104"/>
              <w:rPr>
                <w:sz w:val="24"/>
                <w:szCs w:val="24"/>
                <w:lang w:val="ru-RU"/>
              </w:rPr>
            </w:pPr>
            <w:r w:rsidRPr="00896687">
              <w:rPr>
                <w:sz w:val="24"/>
                <w:szCs w:val="24"/>
                <w:lang w:val="ru-RU"/>
              </w:rPr>
              <w:t>обучающихся</w:t>
            </w:r>
          </w:p>
        </w:tc>
      </w:tr>
      <w:tr w:rsidR="00896687" w:rsidRPr="00E750C6" w:rsidTr="008E7590">
        <w:trPr>
          <w:gridAfter w:val="1"/>
          <w:wAfter w:w="7" w:type="dxa"/>
          <w:trHeight w:val="1379"/>
        </w:trPr>
        <w:tc>
          <w:tcPr>
            <w:tcW w:w="485" w:type="dxa"/>
          </w:tcPr>
          <w:p w:rsidR="00896687" w:rsidRPr="00E750C6" w:rsidRDefault="00896687" w:rsidP="008E759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564" w:type="dxa"/>
          </w:tcPr>
          <w:p w:rsidR="00896687" w:rsidRPr="00896687" w:rsidRDefault="00896687" w:rsidP="008E7590">
            <w:pPr>
              <w:pStyle w:val="TableParagraph"/>
              <w:ind w:right="1407"/>
              <w:rPr>
                <w:sz w:val="24"/>
                <w:szCs w:val="24"/>
                <w:lang w:val="ru-RU"/>
              </w:rPr>
            </w:pPr>
            <w:r w:rsidRPr="00896687">
              <w:rPr>
                <w:sz w:val="24"/>
                <w:szCs w:val="24"/>
                <w:lang w:val="ru-RU"/>
              </w:rPr>
              <w:t>Сравнительный анализ результатов анкетирования учителей</w:t>
            </w:r>
          </w:p>
        </w:tc>
        <w:tc>
          <w:tcPr>
            <w:tcW w:w="2209" w:type="dxa"/>
          </w:tcPr>
          <w:p w:rsidR="00896687" w:rsidRPr="00E750C6" w:rsidRDefault="00896687" w:rsidP="008E7590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proofErr w:type="spellStart"/>
            <w:r w:rsidRPr="00E750C6">
              <w:rPr>
                <w:sz w:val="24"/>
                <w:szCs w:val="24"/>
              </w:rPr>
              <w:t>Июнь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E750C6">
              <w:rPr>
                <w:sz w:val="24"/>
                <w:szCs w:val="24"/>
              </w:rPr>
              <w:t>года</w:t>
            </w:r>
          </w:p>
        </w:tc>
        <w:tc>
          <w:tcPr>
            <w:tcW w:w="2233" w:type="dxa"/>
          </w:tcPr>
          <w:p w:rsidR="00896687" w:rsidRPr="00E750C6" w:rsidRDefault="00896687" w:rsidP="008E7590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E750C6">
              <w:rPr>
                <w:sz w:val="24"/>
                <w:szCs w:val="24"/>
              </w:rPr>
              <w:t>Администрация</w:t>
            </w:r>
            <w:proofErr w:type="spellEnd"/>
          </w:p>
        </w:tc>
        <w:tc>
          <w:tcPr>
            <w:tcW w:w="2453" w:type="dxa"/>
          </w:tcPr>
          <w:p w:rsidR="00896687" w:rsidRPr="00896687" w:rsidRDefault="00896687" w:rsidP="008E7590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proofErr w:type="spellStart"/>
            <w:r w:rsidRPr="00896687">
              <w:rPr>
                <w:sz w:val="24"/>
                <w:szCs w:val="24"/>
                <w:lang w:val="ru-RU"/>
              </w:rPr>
              <w:t>Яковенко</w:t>
            </w:r>
            <w:proofErr w:type="spellEnd"/>
            <w:r w:rsidRPr="00896687">
              <w:rPr>
                <w:sz w:val="24"/>
                <w:szCs w:val="24"/>
                <w:lang w:val="ru-RU"/>
              </w:rPr>
              <w:t xml:space="preserve"> А.Г., Журавлева Е.А., заместители директора</w:t>
            </w:r>
          </w:p>
        </w:tc>
        <w:tc>
          <w:tcPr>
            <w:tcW w:w="3341" w:type="dxa"/>
          </w:tcPr>
          <w:p w:rsidR="00896687" w:rsidRPr="00896687" w:rsidRDefault="00896687" w:rsidP="008E7590">
            <w:pPr>
              <w:pStyle w:val="TableParagraph"/>
              <w:ind w:left="104" w:right="337"/>
              <w:rPr>
                <w:sz w:val="24"/>
                <w:szCs w:val="24"/>
                <w:lang w:val="ru-RU"/>
              </w:rPr>
            </w:pPr>
            <w:r w:rsidRPr="00896687">
              <w:rPr>
                <w:sz w:val="24"/>
                <w:szCs w:val="24"/>
                <w:lang w:val="ru-RU"/>
              </w:rPr>
              <w:t>Аналитическая справка об уровне информированности педагогов и их затруднениях в вопросах формирования</w:t>
            </w:r>
          </w:p>
          <w:p w:rsidR="00896687" w:rsidRPr="00E750C6" w:rsidRDefault="00896687" w:rsidP="008E7590">
            <w:pPr>
              <w:pStyle w:val="TableParagraph"/>
              <w:spacing w:line="228" w:lineRule="exact"/>
              <w:ind w:left="104" w:right="375"/>
              <w:rPr>
                <w:sz w:val="24"/>
                <w:szCs w:val="24"/>
              </w:rPr>
            </w:pPr>
            <w:proofErr w:type="spellStart"/>
            <w:r w:rsidRPr="00E750C6">
              <w:rPr>
                <w:sz w:val="24"/>
                <w:szCs w:val="24"/>
              </w:rPr>
              <w:t>Функциональной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750C6">
              <w:rPr>
                <w:sz w:val="24"/>
                <w:szCs w:val="24"/>
              </w:rPr>
              <w:t>грамотности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750C6">
              <w:rPr>
                <w:sz w:val="24"/>
                <w:szCs w:val="24"/>
              </w:rPr>
              <w:t>обучающихся</w:t>
            </w:r>
            <w:proofErr w:type="spellEnd"/>
          </w:p>
        </w:tc>
      </w:tr>
      <w:tr w:rsidR="00896687" w:rsidRPr="00E750C6" w:rsidTr="008E7590">
        <w:trPr>
          <w:gridAfter w:val="1"/>
          <w:wAfter w:w="7" w:type="dxa"/>
          <w:trHeight w:val="921"/>
        </w:trPr>
        <w:tc>
          <w:tcPr>
            <w:tcW w:w="485" w:type="dxa"/>
          </w:tcPr>
          <w:p w:rsidR="00896687" w:rsidRPr="00E750C6" w:rsidRDefault="00896687" w:rsidP="008E759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:rsidR="00896687" w:rsidRPr="00896687" w:rsidRDefault="00896687" w:rsidP="008E7590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896687">
              <w:rPr>
                <w:sz w:val="24"/>
                <w:szCs w:val="24"/>
                <w:lang w:val="ru-RU"/>
              </w:rPr>
              <w:t>Выступление на педагогическом совете</w:t>
            </w:r>
          </w:p>
          <w:p w:rsidR="00896687" w:rsidRPr="00896687" w:rsidRDefault="00896687" w:rsidP="008E759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96687">
              <w:rPr>
                <w:sz w:val="24"/>
                <w:szCs w:val="24"/>
                <w:lang w:val="ru-RU"/>
              </w:rPr>
              <w:t>администрации и педагогических работников</w:t>
            </w:r>
          </w:p>
        </w:tc>
        <w:tc>
          <w:tcPr>
            <w:tcW w:w="2209" w:type="dxa"/>
          </w:tcPr>
          <w:p w:rsidR="00896687" w:rsidRPr="00E750C6" w:rsidRDefault="00896687" w:rsidP="008E7590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proofErr w:type="spellStart"/>
            <w:r w:rsidRPr="00E750C6">
              <w:rPr>
                <w:sz w:val="24"/>
                <w:szCs w:val="24"/>
              </w:rPr>
              <w:t>Август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2022 г</w:t>
            </w:r>
          </w:p>
        </w:tc>
        <w:tc>
          <w:tcPr>
            <w:tcW w:w="2233" w:type="dxa"/>
          </w:tcPr>
          <w:p w:rsidR="00896687" w:rsidRPr="00E750C6" w:rsidRDefault="00896687" w:rsidP="008E7590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E750C6">
              <w:rPr>
                <w:sz w:val="24"/>
                <w:szCs w:val="24"/>
              </w:rPr>
              <w:t>Администрация</w:t>
            </w:r>
            <w:proofErr w:type="spellEnd"/>
          </w:p>
        </w:tc>
        <w:tc>
          <w:tcPr>
            <w:tcW w:w="2453" w:type="dxa"/>
          </w:tcPr>
          <w:p w:rsidR="00896687" w:rsidRPr="00896687" w:rsidRDefault="00896687" w:rsidP="008E7590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proofErr w:type="spellStart"/>
            <w:r w:rsidRPr="00896687">
              <w:rPr>
                <w:sz w:val="24"/>
                <w:szCs w:val="24"/>
                <w:lang w:val="ru-RU"/>
              </w:rPr>
              <w:t>Яковенко</w:t>
            </w:r>
            <w:proofErr w:type="spellEnd"/>
            <w:r w:rsidRPr="00896687">
              <w:rPr>
                <w:sz w:val="24"/>
                <w:szCs w:val="24"/>
                <w:lang w:val="ru-RU"/>
              </w:rPr>
              <w:t xml:space="preserve"> А.Г., Журавлева Е.А., заместители директора</w:t>
            </w:r>
          </w:p>
        </w:tc>
        <w:tc>
          <w:tcPr>
            <w:tcW w:w="3341" w:type="dxa"/>
          </w:tcPr>
          <w:p w:rsidR="00896687" w:rsidRPr="00896687" w:rsidRDefault="00896687" w:rsidP="008E7590">
            <w:pPr>
              <w:pStyle w:val="TableParagraph"/>
              <w:spacing w:line="223" w:lineRule="exact"/>
              <w:ind w:left="104"/>
              <w:rPr>
                <w:sz w:val="24"/>
                <w:szCs w:val="24"/>
                <w:lang w:val="ru-RU"/>
              </w:rPr>
            </w:pPr>
            <w:r w:rsidRPr="00896687">
              <w:rPr>
                <w:sz w:val="24"/>
                <w:szCs w:val="24"/>
                <w:lang w:val="ru-RU"/>
              </w:rPr>
              <w:t xml:space="preserve">Подведение итогов работы </w:t>
            </w:r>
            <w:proofErr w:type="gramStart"/>
            <w:r w:rsidRPr="00896687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896687" w:rsidRPr="00896687" w:rsidRDefault="00896687" w:rsidP="008E7590">
            <w:pPr>
              <w:pStyle w:val="TableParagraph"/>
              <w:ind w:left="104" w:right="141"/>
              <w:rPr>
                <w:sz w:val="24"/>
                <w:szCs w:val="24"/>
                <w:lang w:val="ru-RU"/>
              </w:rPr>
            </w:pPr>
            <w:r w:rsidRPr="00896687">
              <w:rPr>
                <w:spacing w:val="-1"/>
                <w:sz w:val="24"/>
                <w:szCs w:val="24"/>
                <w:lang w:val="ru-RU"/>
              </w:rPr>
              <w:t xml:space="preserve">формированию </w:t>
            </w:r>
            <w:r w:rsidRPr="00896687">
              <w:rPr>
                <w:sz w:val="24"/>
                <w:szCs w:val="24"/>
                <w:lang w:val="ru-RU"/>
              </w:rPr>
              <w:t>функциональной грамотности, определение задач</w:t>
            </w:r>
          </w:p>
          <w:p w:rsidR="00896687" w:rsidRPr="00E750C6" w:rsidRDefault="00896687" w:rsidP="008E7590">
            <w:pPr>
              <w:pStyle w:val="TableParagraph"/>
              <w:spacing w:before="1" w:line="217" w:lineRule="exact"/>
              <w:ind w:left="104"/>
              <w:rPr>
                <w:sz w:val="24"/>
                <w:szCs w:val="24"/>
              </w:rPr>
            </w:pPr>
            <w:proofErr w:type="spellStart"/>
            <w:r w:rsidRPr="00E750C6"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750C6">
              <w:rPr>
                <w:sz w:val="24"/>
                <w:szCs w:val="24"/>
              </w:rPr>
              <w:t>новый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750C6">
              <w:rPr>
                <w:sz w:val="24"/>
                <w:szCs w:val="24"/>
              </w:rPr>
              <w:t>учебный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750C6">
              <w:rPr>
                <w:sz w:val="24"/>
                <w:szCs w:val="24"/>
              </w:rPr>
              <w:t>год</w:t>
            </w:r>
            <w:proofErr w:type="spellEnd"/>
          </w:p>
        </w:tc>
      </w:tr>
      <w:tr w:rsidR="00896687" w:rsidRPr="00E750C6" w:rsidTr="008E7590">
        <w:trPr>
          <w:trHeight w:val="230"/>
        </w:trPr>
        <w:tc>
          <w:tcPr>
            <w:tcW w:w="15292" w:type="dxa"/>
            <w:gridSpan w:val="7"/>
          </w:tcPr>
          <w:p w:rsidR="00896687" w:rsidRPr="00896687" w:rsidRDefault="00896687" w:rsidP="008E7590">
            <w:pPr>
              <w:pStyle w:val="TableParagraph"/>
              <w:spacing w:line="210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896687">
              <w:rPr>
                <w:b/>
                <w:sz w:val="24"/>
                <w:szCs w:val="24"/>
                <w:lang w:val="ru-RU"/>
              </w:rPr>
              <w:t>Обновление форм, методов и технологий обучения</w:t>
            </w:r>
          </w:p>
        </w:tc>
      </w:tr>
      <w:tr w:rsidR="00896687" w:rsidRPr="00E750C6" w:rsidTr="008E7590">
        <w:trPr>
          <w:gridAfter w:val="1"/>
          <w:wAfter w:w="7" w:type="dxa"/>
          <w:trHeight w:val="1609"/>
        </w:trPr>
        <w:tc>
          <w:tcPr>
            <w:tcW w:w="485" w:type="dxa"/>
          </w:tcPr>
          <w:p w:rsidR="00896687" w:rsidRPr="00896687" w:rsidRDefault="00896687" w:rsidP="008E759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564" w:type="dxa"/>
          </w:tcPr>
          <w:p w:rsidR="00896687" w:rsidRPr="00896687" w:rsidRDefault="00896687" w:rsidP="008E7590">
            <w:pPr>
              <w:pStyle w:val="TableParagraph"/>
              <w:ind w:left="136" w:right="748"/>
              <w:rPr>
                <w:sz w:val="24"/>
                <w:szCs w:val="24"/>
                <w:lang w:val="ru-RU"/>
              </w:rPr>
            </w:pPr>
            <w:r w:rsidRPr="00896687">
              <w:rPr>
                <w:sz w:val="24"/>
                <w:szCs w:val="24"/>
                <w:lang w:val="ru-RU"/>
              </w:rPr>
              <w:t xml:space="preserve">Использование современных технологий и методов обучения, направленных </w:t>
            </w:r>
            <w:proofErr w:type="gramStart"/>
            <w:r w:rsidRPr="00896687">
              <w:rPr>
                <w:sz w:val="24"/>
                <w:szCs w:val="24"/>
                <w:lang w:val="ru-RU"/>
              </w:rPr>
              <w:t>на</w:t>
            </w:r>
            <w:proofErr w:type="gramEnd"/>
          </w:p>
          <w:p w:rsidR="00896687" w:rsidRPr="00896687" w:rsidRDefault="00896687" w:rsidP="008E7590">
            <w:pPr>
              <w:pStyle w:val="TableParagraph"/>
              <w:spacing w:line="229" w:lineRule="exact"/>
              <w:ind w:left="136"/>
              <w:rPr>
                <w:sz w:val="24"/>
                <w:szCs w:val="24"/>
                <w:lang w:val="ru-RU"/>
              </w:rPr>
            </w:pPr>
            <w:r w:rsidRPr="00896687">
              <w:rPr>
                <w:sz w:val="24"/>
                <w:szCs w:val="24"/>
                <w:lang w:val="ru-RU"/>
              </w:rPr>
              <w:t xml:space="preserve">формирование системы </w:t>
            </w:r>
            <w:proofErr w:type="gramStart"/>
            <w:r w:rsidRPr="00896687">
              <w:rPr>
                <w:sz w:val="24"/>
                <w:szCs w:val="24"/>
                <w:lang w:val="ru-RU"/>
              </w:rPr>
              <w:t>ключевых</w:t>
            </w:r>
            <w:proofErr w:type="gramEnd"/>
          </w:p>
          <w:p w:rsidR="00896687" w:rsidRPr="00896687" w:rsidRDefault="00896687" w:rsidP="008E7590">
            <w:pPr>
              <w:pStyle w:val="TableParagraph"/>
              <w:ind w:left="136" w:right="732"/>
              <w:rPr>
                <w:sz w:val="24"/>
                <w:szCs w:val="24"/>
                <w:lang w:val="ru-RU"/>
              </w:rPr>
            </w:pPr>
            <w:r w:rsidRPr="00896687">
              <w:rPr>
                <w:sz w:val="24"/>
                <w:szCs w:val="24"/>
                <w:lang w:val="ru-RU"/>
              </w:rPr>
              <w:t xml:space="preserve">компетенций, логического, критического и конструктивного мышления, применение полученных знаний в </w:t>
            </w:r>
            <w:proofErr w:type="gramStart"/>
            <w:r w:rsidRPr="00896687">
              <w:rPr>
                <w:sz w:val="24"/>
                <w:szCs w:val="24"/>
                <w:lang w:val="ru-RU"/>
              </w:rPr>
              <w:t>учебной</w:t>
            </w:r>
            <w:proofErr w:type="gramEnd"/>
            <w:r w:rsidRPr="00896687">
              <w:rPr>
                <w:sz w:val="24"/>
                <w:szCs w:val="24"/>
                <w:lang w:val="ru-RU"/>
              </w:rPr>
              <w:t xml:space="preserve"> и</w:t>
            </w:r>
          </w:p>
          <w:p w:rsidR="00896687" w:rsidRPr="00E750C6" w:rsidRDefault="00896687" w:rsidP="008E7590">
            <w:pPr>
              <w:pStyle w:val="TableParagraph"/>
              <w:spacing w:line="217" w:lineRule="exact"/>
              <w:ind w:left="136"/>
              <w:rPr>
                <w:sz w:val="24"/>
                <w:szCs w:val="24"/>
              </w:rPr>
            </w:pPr>
            <w:proofErr w:type="spellStart"/>
            <w:r w:rsidRPr="00E750C6">
              <w:rPr>
                <w:sz w:val="24"/>
                <w:szCs w:val="24"/>
              </w:rPr>
              <w:t>практической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750C6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209" w:type="dxa"/>
          </w:tcPr>
          <w:p w:rsidR="00896687" w:rsidRPr="00E750C6" w:rsidRDefault="00896687" w:rsidP="008E7590">
            <w:pPr>
              <w:pStyle w:val="TableParagraph"/>
              <w:spacing w:before="2"/>
              <w:ind w:left="654"/>
              <w:rPr>
                <w:sz w:val="24"/>
                <w:szCs w:val="24"/>
              </w:rPr>
            </w:pPr>
            <w:proofErr w:type="spellStart"/>
            <w:r w:rsidRPr="00E750C6"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233" w:type="dxa"/>
          </w:tcPr>
          <w:p w:rsidR="00896687" w:rsidRPr="00E750C6" w:rsidRDefault="00896687" w:rsidP="008E7590">
            <w:pPr>
              <w:pStyle w:val="TableParagraph"/>
              <w:ind w:left="108" w:right="252"/>
              <w:rPr>
                <w:sz w:val="24"/>
                <w:szCs w:val="24"/>
              </w:rPr>
            </w:pPr>
            <w:proofErr w:type="spellStart"/>
            <w:r w:rsidRPr="00E750C6">
              <w:rPr>
                <w:sz w:val="24"/>
                <w:szCs w:val="24"/>
              </w:rPr>
              <w:t>Администрация</w:t>
            </w:r>
            <w:proofErr w:type="spellEnd"/>
            <w:r w:rsidRPr="00E750C6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  <w:r>
              <w:rPr>
                <w:sz w:val="24"/>
                <w:szCs w:val="24"/>
              </w:rPr>
              <w:t xml:space="preserve"> ШМО, </w:t>
            </w:r>
            <w:proofErr w:type="spellStart"/>
            <w:r>
              <w:rPr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2453" w:type="dxa"/>
          </w:tcPr>
          <w:p w:rsidR="00896687" w:rsidRPr="00896687" w:rsidRDefault="00896687" w:rsidP="008E7590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proofErr w:type="spellStart"/>
            <w:r w:rsidRPr="00896687">
              <w:rPr>
                <w:sz w:val="24"/>
                <w:szCs w:val="24"/>
                <w:lang w:val="ru-RU"/>
              </w:rPr>
              <w:t>Яковенко</w:t>
            </w:r>
            <w:proofErr w:type="spellEnd"/>
            <w:r w:rsidRPr="00896687">
              <w:rPr>
                <w:sz w:val="24"/>
                <w:szCs w:val="24"/>
                <w:lang w:val="ru-RU"/>
              </w:rPr>
              <w:t xml:space="preserve"> А.Г., Журавлева Е.А., </w:t>
            </w:r>
            <w:proofErr w:type="spellStart"/>
            <w:r w:rsidRPr="00896687">
              <w:rPr>
                <w:sz w:val="24"/>
                <w:szCs w:val="24"/>
                <w:lang w:val="ru-RU"/>
              </w:rPr>
              <w:t>Белобородько</w:t>
            </w:r>
            <w:proofErr w:type="spellEnd"/>
            <w:r w:rsidRPr="00896687">
              <w:rPr>
                <w:sz w:val="24"/>
                <w:szCs w:val="24"/>
                <w:lang w:val="ru-RU"/>
              </w:rPr>
              <w:t xml:space="preserve"> Т.И.,    </w:t>
            </w:r>
            <w:proofErr w:type="spellStart"/>
            <w:r w:rsidRPr="00896687">
              <w:rPr>
                <w:sz w:val="24"/>
                <w:szCs w:val="24"/>
                <w:lang w:val="ru-RU"/>
              </w:rPr>
              <w:t>Поникленко</w:t>
            </w:r>
            <w:proofErr w:type="spellEnd"/>
            <w:r w:rsidRPr="00896687">
              <w:rPr>
                <w:sz w:val="24"/>
                <w:szCs w:val="24"/>
                <w:lang w:val="ru-RU"/>
              </w:rPr>
              <w:t xml:space="preserve"> И.Н.,  Скиба Л.Н.</w:t>
            </w:r>
          </w:p>
        </w:tc>
        <w:tc>
          <w:tcPr>
            <w:tcW w:w="3341" w:type="dxa"/>
          </w:tcPr>
          <w:p w:rsidR="00896687" w:rsidRPr="00896687" w:rsidRDefault="00896687" w:rsidP="008E7590">
            <w:pPr>
              <w:pStyle w:val="TableParagraph"/>
              <w:spacing w:before="2"/>
              <w:ind w:left="138" w:right="921"/>
              <w:rPr>
                <w:sz w:val="24"/>
                <w:szCs w:val="24"/>
                <w:lang w:val="ru-RU"/>
              </w:rPr>
            </w:pPr>
            <w:r w:rsidRPr="00896687">
              <w:rPr>
                <w:sz w:val="24"/>
                <w:szCs w:val="24"/>
                <w:lang w:val="ru-RU"/>
              </w:rPr>
              <w:t>Разработка поурочного планирования с учетом</w:t>
            </w:r>
          </w:p>
          <w:p w:rsidR="00896687" w:rsidRPr="00896687" w:rsidRDefault="00896687" w:rsidP="008E7590">
            <w:pPr>
              <w:pStyle w:val="TableParagraph"/>
              <w:ind w:left="138" w:right="164"/>
              <w:rPr>
                <w:sz w:val="24"/>
                <w:szCs w:val="24"/>
                <w:lang w:val="ru-RU"/>
              </w:rPr>
            </w:pPr>
            <w:r w:rsidRPr="00896687">
              <w:rPr>
                <w:sz w:val="24"/>
                <w:szCs w:val="24"/>
                <w:lang w:val="ru-RU"/>
              </w:rPr>
              <w:t xml:space="preserve">формирования функциональной грамотности </w:t>
            </w:r>
            <w:proofErr w:type="gramStart"/>
            <w:r w:rsidRPr="00896687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</w:tr>
      <w:tr w:rsidR="00896687" w:rsidRPr="00E750C6" w:rsidTr="008E7590">
        <w:trPr>
          <w:gridAfter w:val="1"/>
          <w:wAfter w:w="7" w:type="dxa"/>
          <w:trHeight w:val="919"/>
        </w:trPr>
        <w:tc>
          <w:tcPr>
            <w:tcW w:w="485" w:type="dxa"/>
          </w:tcPr>
          <w:p w:rsidR="00896687" w:rsidRPr="00896687" w:rsidRDefault="00896687" w:rsidP="008E759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564" w:type="dxa"/>
          </w:tcPr>
          <w:p w:rsidR="00896687" w:rsidRPr="00896687" w:rsidRDefault="00896687" w:rsidP="008E7590">
            <w:pPr>
              <w:pStyle w:val="TableParagraph"/>
              <w:ind w:left="136" w:right="356"/>
              <w:rPr>
                <w:sz w:val="24"/>
                <w:szCs w:val="24"/>
                <w:lang w:val="ru-RU"/>
              </w:rPr>
            </w:pPr>
            <w:r w:rsidRPr="00896687">
              <w:rPr>
                <w:sz w:val="24"/>
                <w:szCs w:val="24"/>
                <w:lang w:val="ru-RU"/>
              </w:rPr>
              <w:t xml:space="preserve">Развитие взаимодействия учебных дисциплин на основе </w:t>
            </w:r>
            <w:proofErr w:type="spellStart"/>
            <w:r w:rsidRPr="00896687">
              <w:rPr>
                <w:sz w:val="24"/>
                <w:szCs w:val="24"/>
                <w:lang w:val="ru-RU"/>
              </w:rPr>
              <w:t>межпредметных</w:t>
            </w:r>
            <w:proofErr w:type="spellEnd"/>
            <w:r w:rsidRPr="00896687">
              <w:rPr>
                <w:sz w:val="24"/>
                <w:szCs w:val="24"/>
                <w:lang w:val="ru-RU"/>
              </w:rPr>
              <w:t xml:space="preserve"> связей и интеграции учебных предметов</w:t>
            </w:r>
          </w:p>
        </w:tc>
        <w:tc>
          <w:tcPr>
            <w:tcW w:w="2209" w:type="dxa"/>
          </w:tcPr>
          <w:p w:rsidR="00896687" w:rsidRPr="00E750C6" w:rsidRDefault="00896687" w:rsidP="008E7590">
            <w:pPr>
              <w:pStyle w:val="TableParagraph"/>
              <w:ind w:left="654"/>
              <w:rPr>
                <w:sz w:val="24"/>
                <w:szCs w:val="24"/>
              </w:rPr>
            </w:pPr>
            <w:proofErr w:type="spellStart"/>
            <w:r w:rsidRPr="00E750C6"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233" w:type="dxa"/>
          </w:tcPr>
          <w:p w:rsidR="00896687" w:rsidRPr="00E750C6" w:rsidRDefault="00896687" w:rsidP="008E7590">
            <w:pPr>
              <w:pStyle w:val="TableParagraph"/>
              <w:spacing w:line="230" w:lineRule="exact"/>
              <w:ind w:left="108" w:right="186"/>
              <w:rPr>
                <w:sz w:val="24"/>
                <w:szCs w:val="24"/>
              </w:rPr>
            </w:pPr>
            <w:proofErr w:type="spellStart"/>
            <w:r w:rsidRPr="00E750C6">
              <w:rPr>
                <w:sz w:val="24"/>
                <w:szCs w:val="24"/>
              </w:rPr>
              <w:t>Администрация</w:t>
            </w:r>
            <w:proofErr w:type="spellEnd"/>
            <w:r w:rsidRPr="00E750C6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  <w:r>
              <w:rPr>
                <w:sz w:val="24"/>
                <w:szCs w:val="24"/>
              </w:rPr>
              <w:t xml:space="preserve"> ШМО, </w:t>
            </w:r>
            <w:proofErr w:type="spellStart"/>
            <w:r>
              <w:rPr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2453" w:type="dxa"/>
          </w:tcPr>
          <w:p w:rsidR="00896687" w:rsidRPr="00896687" w:rsidRDefault="00896687" w:rsidP="008E7590">
            <w:pPr>
              <w:pStyle w:val="TableParagraph"/>
              <w:spacing w:line="229" w:lineRule="exact"/>
              <w:ind w:left="105"/>
              <w:rPr>
                <w:sz w:val="24"/>
                <w:szCs w:val="24"/>
                <w:lang w:val="ru-RU"/>
              </w:rPr>
            </w:pPr>
            <w:proofErr w:type="spellStart"/>
            <w:r w:rsidRPr="00896687">
              <w:rPr>
                <w:sz w:val="24"/>
                <w:szCs w:val="24"/>
                <w:lang w:val="ru-RU"/>
              </w:rPr>
              <w:t>Яковенко</w:t>
            </w:r>
            <w:proofErr w:type="spellEnd"/>
            <w:r w:rsidRPr="00896687">
              <w:rPr>
                <w:sz w:val="24"/>
                <w:szCs w:val="24"/>
                <w:lang w:val="ru-RU"/>
              </w:rPr>
              <w:t xml:space="preserve"> А.Г., Журавлева Е.А., </w:t>
            </w:r>
            <w:proofErr w:type="spellStart"/>
            <w:r w:rsidRPr="00896687">
              <w:rPr>
                <w:sz w:val="24"/>
                <w:szCs w:val="24"/>
                <w:lang w:val="ru-RU"/>
              </w:rPr>
              <w:t>Белобородько</w:t>
            </w:r>
            <w:proofErr w:type="spellEnd"/>
            <w:r w:rsidRPr="00896687">
              <w:rPr>
                <w:sz w:val="24"/>
                <w:szCs w:val="24"/>
                <w:lang w:val="ru-RU"/>
              </w:rPr>
              <w:t xml:space="preserve"> Т.И.,    </w:t>
            </w:r>
            <w:proofErr w:type="spellStart"/>
            <w:r w:rsidRPr="00896687">
              <w:rPr>
                <w:sz w:val="24"/>
                <w:szCs w:val="24"/>
                <w:lang w:val="ru-RU"/>
              </w:rPr>
              <w:t>Поникленко</w:t>
            </w:r>
            <w:proofErr w:type="spellEnd"/>
            <w:r w:rsidRPr="00896687">
              <w:rPr>
                <w:sz w:val="24"/>
                <w:szCs w:val="24"/>
                <w:lang w:val="ru-RU"/>
              </w:rPr>
              <w:t xml:space="preserve"> И.Н.,  Скиба Л.Н.</w:t>
            </w:r>
          </w:p>
        </w:tc>
        <w:tc>
          <w:tcPr>
            <w:tcW w:w="3341" w:type="dxa"/>
          </w:tcPr>
          <w:p w:rsidR="00896687" w:rsidRPr="00896687" w:rsidRDefault="00896687" w:rsidP="008E7590">
            <w:pPr>
              <w:pStyle w:val="TableParagraph"/>
              <w:spacing w:before="2"/>
              <w:ind w:left="138" w:right="921"/>
              <w:rPr>
                <w:sz w:val="24"/>
                <w:szCs w:val="24"/>
                <w:lang w:val="ru-RU"/>
              </w:rPr>
            </w:pPr>
            <w:r w:rsidRPr="00896687">
              <w:rPr>
                <w:sz w:val="24"/>
                <w:szCs w:val="24"/>
                <w:lang w:val="ru-RU"/>
              </w:rPr>
              <w:t>Разработка поурочного планирования с учетом</w:t>
            </w:r>
          </w:p>
          <w:p w:rsidR="00896687" w:rsidRPr="00896687" w:rsidRDefault="00896687" w:rsidP="008E7590">
            <w:pPr>
              <w:pStyle w:val="TableParagraph"/>
              <w:ind w:left="138"/>
              <w:rPr>
                <w:sz w:val="24"/>
                <w:szCs w:val="24"/>
                <w:lang w:val="ru-RU"/>
              </w:rPr>
            </w:pPr>
            <w:r w:rsidRPr="00896687">
              <w:rPr>
                <w:sz w:val="24"/>
                <w:szCs w:val="24"/>
                <w:lang w:val="ru-RU"/>
              </w:rPr>
              <w:t xml:space="preserve">формирования функциональной грамотности </w:t>
            </w:r>
            <w:proofErr w:type="gramStart"/>
            <w:r w:rsidRPr="00896687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</w:tr>
      <w:tr w:rsidR="00896687" w:rsidRPr="00E750C6" w:rsidTr="008E7590">
        <w:trPr>
          <w:gridAfter w:val="1"/>
          <w:wAfter w:w="7" w:type="dxa"/>
          <w:trHeight w:val="920"/>
        </w:trPr>
        <w:tc>
          <w:tcPr>
            <w:tcW w:w="485" w:type="dxa"/>
          </w:tcPr>
          <w:p w:rsidR="00896687" w:rsidRPr="00896687" w:rsidRDefault="00896687" w:rsidP="008E759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564" w:type="dxa"/>
          </w:tcPr>
          <w:p w:rsidR="00896687" w:rsidRPr="00896687" w:rsidRDefault="00896687" w:rsidP="008E7590">
            <w:pPr>
              <w:pStyle w:val="TableParagraph"/>
              <w:ind w:left="136" w:right="778"/>
              <w:rPr>
                <w:sz w:val="24"/>
                <w:szCs w:val="24"/>
                <w:lang w:val="ru-RU"/>
              </w:rPr>
            </w:pPr>
            <w:r w:rsidRPr="00896687">
              <w:rPr>
                <w:sz w:val="24"/>
                <w:szCs w:val="24"/>
                <w:lang w:val="ru-RU"/>
              </w:rPr>
              <w:t>Поэтапный переход от фронтальных форм обучения к реализации индивидуальной</w:t>
            </w:r>
          </w:p>
          <w:p w:rsidR="00896687" w:rsidRPr="00E750C6" w:rsidRDefault="00896687" w:rsidP="008E7590">
            <w:pPr>
              <w:pStyle w:val="TableParagraph"/>
              <w:spacing w:line="230" w:lineRule="atLeast"/>
              <w:ind w:left="136" w:right="120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</w:t>
            </w:r>
            <w:r w:rsidRPr="00E750C6">
              <w:rPr>
                <w:sz w:val="24"/>
                <w:szCs w:val="24"/>
              </w:rPr>
              <w:t>бразовательной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750C6">
              <w:rPr>
                <w:sz w:val="24"/>
                <w:szCs w:val="24"/>
              </w:rPr>
              <w:t>траектории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750C6">
              <w:rPr>
                <w:sz w:val="24"/>
                <w:szCs w:val="24"/>
              </w:rPr>
              <w:t>каждого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750C6">
              <w:rPr>
                <w:sz w:val="24"/>
                <w:szCs w:val="24"/>
              </w:rPr>
              <w:t>обучающегося</w:t>
            </w:r>
            <w:proofErr w:type="spellEnd"/>
          </w:p>
        </w:tc>
        <w:tc>
          <w:tcPr>
            <w:tcW w:w="2209" w:type="dxa"/>
          </w:tcPr>
          <w:p w:rsidR="00896687" w:rsidRPr="00E750C6" w:rsidRDefault="00896687" w:rsidP="008E7590">
            <w:pPr>
              <w:pStyle w:val="TableParagraph"/>
              <w:spacing w:before="2"/>
              <w:ind w:left="654"/>
              <w:rPr>
                <w:sz w:val="24"/>
                <w:szCs w:val="24"/>
              </w:rPr>
            </w:pPr>
            <w:proofErr w:type="spellStart"/>
            <w:r w:rsidRPr="00E750C6"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233" w:type="dxa"/>
          </w:tcPr>
          <w:p w:rsidR="00896687" w:rsidRPr="00E750C6" w:rsidRDefault="00896687" w:rsidP="008E7590">
            <w:pPr>
              <w:pStyle w:val="TableParagraph"/>
              <w:spacing w:line="230" w:lineRule="atLeast"/>
              <w:ind w:left="108" w:right="186"/>
              <w:rPr>
                <w:sz w:val="24"/>
                <w:szCs w:val="24"/>
              </w:rPr>
            </w:pPr>
            <w:proofErr w:type="spellStart"/>
            <w:r w:rsidRPr="00E750C6">
              <w:rPr>
                <w:sz w:val="24"/>
                <w:szCs w:val="24"/>
              </w:rPr>
              <w:t>Администрация</w:t>
            </w:r>
            <w:proofErr w:type="spellEnd"/>
            <w:r w:rsidRPr="00E750C6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  <w:r>
              <w:rPr>
                <w:sz w:val="24"/>
                <w:szCs w:val="24"/>
              </w:rPr>
              <w:t xml:space="preserve"> ШМО, </w:t>
            </w:r>
            <w:proofErr w:type="spellStart"/>
            <w:r>
              <w:rPr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2453" w:type="dxa"/>
          </w:tcPr>
          <w:p w:rsidR="00896687" w:rsidRPr="00896687" w:rsidRDefault="00896687" w:rsidP="008E7590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proofErr w:type="spellStart"/>
            <w:r w:rsidRPr="00896687">
              <w:rPr>
                <w:sz w:val="24"/>
                <w:szCs w:val="24"/>
                <w:lang w:val="ru-RU"/>
              </w:rPr>
              <w:t>Яковенко</w:t>
            </w:r>
            <w:proofErr w:type="spellEnd"/>
            <w:r w:rsidRPr="00896687">
              <w:rPr>
                <w:sz w:val="24"/>
                <w:szCs w:val="24"/>
                <w:lang w:val="ru-RU"/>
              </w:rPr>
              <w:t xml:space="preserve"> А.Г., Журавлева Е.А., </w:t>
            </w:r>
            <w:proofErr w:type="spellStart"/>
            <w:r w:rsidRPr="00896687">
              <w:rPr>
                <w:sz w:val="24"/>
                <w:szCs w:val="24"/>
                <w:lang w:val="ru-RU"/>
              </w:rPr>
              <w:t>Белобородько</w:t>
            </w:r>
            <w:proofErr w:type="spellEnd"/>
            <w:r w:rsidRPr="00896687">
              <w:rPr>
                <w:sz w:val="24"/>
                <w:szCs w:val="24"/>
                <w:lang w:val="ru-RU"/>
              </w:rPr>
              <w:t xml:space="preserve"> Т.И.,    </w:t>
            </w:r>
            <w:proofErr w:type="spellStart"/>
            <w:r w:rsidRPr="00896687">
              <w:rPr>
                <w:sz w:val="24"/>
                <w:szCs w:val="24"/>
                <w:lang w:val="ru-RU"/>
              </w:rPr>
              <w:t>Поникленко</w:t>
            </w:r>
            <w:proofErr w:type="spellEnd"/>
            <w:r w:rsidRPr="00896687">
              <w:rPr>
                <w:sz w:val="24"/>
                <w:szCs w:val="24"/>
                <w:lang w:val="ru-RU"/>
              </w:rPr>
              <w:t xml:space="preserve"> И.Н.,  Скиба Л.Н.</w:t>
            </w:r>
          </w:p>
        </w:tc>
        <w:tc>
          <w:tcPr>
            <w:tcW w:w="3341" w:type="dxa"/>
          </w:tcPr>
          <w:p w:rsidR="00896687" w:rsidRPr="00896687" w:rsidRDefault="00896687" w:rsidP="008E7590">
            <w:pPr>
              <w:pStyle w:val="TableParagraph"/>
              <w:spacing w:before="2"/>
              <w:ind w:left="138" w:right="640"/>
              <w:rPr>
                <w:sz w:val="24"/>
                <w:szCs w:val="24"/>
                <w:lang w:val="ru-RU"/>
              </w:rPr>
            </w:pPr>
            <w:r w:rsidRPr="00896687">
              <w:rPr>
                <w:sz w:val="24"/>
                <w:szCs w:val="24"/>
                <w:lang w:val="ru-RU"/>
              </w:rPr>
              <w:t xml:space="preserve">Поурочные планирования, карты ИОТ </w:t>
            </w:r>
            <w:proofErr w:type="gramStart"/>
            <w:r w:rsidRPr="00896687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</w:tr>
      <w:tr w:rsidR="00896687" w:rsidRPr="00E750C6" w:rsidTr="008E7590">
        <w:trPr>
          <w:gridAfter w:val="1"/>
          <w:wAfter w:w="7" w:type="dxa"/>
          <w:trHeight w:val="1057"/>
        </w:trPr>
        <w:tc>
          <w:tcPr>
            <w:tcW w:w="485" w:type="dxa"/>
          </w:tcPr>
          <w:p w:rsidR="00896687" w:rsidRPr="00896687" w:rsidRDefault="00896687" w:rsidP="008E759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564" w:type="dxa"/>
          </w:tcPr>
          <w:p w:rsidR="00896687" w:rsidRPr="00896687" w:rsidRDefault="00896687" w:rsidP="008E7590">
            <w:pPr>
              <w:pStyle w:val="TableParagraph"/>
              <w:tabs>
                <w:tab w:val="left" w:pos="1395"/>
                <w:tab w:val="left" w:pos="2076"/>
                <w:tab w:val="left" w:pos="2402"/>
                <w:tab w:val="left" w:pos="3323"/>
              </w:tabs>
              <w:spacing w:before="2" w:line="215" w:lineRule="exact"/>
              <w:ind w:left="138"/>
              <w:rPr>
                <w:sz w:val="24"/>
                <w:szCs w:val="24"/>
                <w:lang w:val="ru-RU"/>
              </w:rPr>
            </w:pPr>
            <w:r w:rsidRPr="00896687">
              <w:rPr>
                <w:sz w:val="24"/>
                <w:szCs w:val="24"/>
                <w:lang w:val="ru-RU"/>
              </w:rPr>
              <w:t>Обновление</w:t>
            </w:r>
            <w:r w:rsidRPr="00896687">
              <w:rPr>
                <w:sz w:val="24"/>
                <w:szCs w:val="24"/>
                <w:lang w:val="ru-RU"/>
              </w:rPr>
              <w:tab/>
              <w:t xml:space="preserve"> форм</w:t>
            </w:r>
            <w:r w:rsidRPr="00896687">
              <w:rPr>
                <w:sz w:val="24"/>
                <w:szCs w:val="24"/>
                <w:lang w:val="ru-RU"/>
              </w:rPr>
              <w:tab/>
              <w:t>и</w:t>
            </w:r>
            <w:r w:rsidRPr="00896687">
              <w:rPr>
                <w:sz w:val="24"/>
                <w:szCs w:val="24"/>
                <w:lang w:val="ru-RU"/>
              </w:rPr>
              <w:tab/>
              <w:t>методов</w:t>
            </w:r>
            <w:r w:rsidRPr="00896687">
              <w:rPr>
                <w:sz w:val="24"/>
                <w:szCs w:val="24"/>
                <w:lang w:val="ru-RU"/>
              </w:rPr>
              <w:tab/>
              <w:t>обучения, направленных на установление партнерских отношений между учителем и обучающимся</w:t>
            </w:r>
          </w:p>
        </w:tc>
        <w:tc>
          <w:tcPr>
            <w:tcW w:w="2209" w:type="dxa"/>
          </w:tcPr>
          <w:p w:rsidR="00896687" w:rsidRPr="00E750C6" w:rsidRDefault="00896687" w:rsidP="008E7590">
            <w:pPr>
              <w:pStyle w:val="TableParagraph"/>
              <w:spacing w:before="2" w:line="215" w:lineRule="exact"/>
              <w:ind w:left="579"/>
              <w:rPr>
                <w:sz w:val="24"/>
                <w:szCs w:val="24"/>
              </w:rPr>
            </w:pPr>
            <w:proofErr w:type="spellStart"/>
            <w:r w:rsidRPr="00E750C6"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233" w:type="dxa"/>
          </w:tcPr>
          <w:p w:rsidR="00896687" w:rsidRPr="00E750C6" w:rsidRDefault="00896687" w:rsidP="008E7590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proofErr w:type="spellStart"/>
            <w:r w:rsidRPr="00E750C6">
              <w:rPr>
                <w:sz w:val="24"/>
                <w:szCs w:val="24"/>
              </w:rPr>
              <w:t>Администрация</w:t>
            </w:r>
            <w:proofErr w:type="spellEnd"/>
            <w:r w:rsidRPr="00E750C6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  <w:r>
              <w:rPr>
                <w:sz w:val="24"/>
                <w:szCs w:val="24"/>
              </w:rPr>
              <w:t xml:space="preserve"> ШМО, </w:t>
            </w:r>
            <w:proofErr w:type="spellStart"/>
            <w:r>
              <w:rPr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2453" w:type="dxa"/>
          </w:tcPr>
          <w:p w:rsidR="00896687" w:rsidRPr="00896687" w:rsidRDefault="00896687" w:rsidP="008E7590">
            <w:pPr>
              <w:pStyle w:val="TableParagraph"/>
              <w:spacing w:line="217" w:lineRule="exact"/>
              <w:ind w:left="105"/>
              <w:rPr>
                <w:sz w:val="24"/>
                <w:szCs w:val="24"/>
                <w:lang w:val="ru-RU"/>
              </w:rPr>
            </w:pPr>
            <w:proofErr w:type="spellStart"/>
            <w:r w:rsidRPr="00896687">
              <w:rPr>
                <w:sz w:val="24"/>
                <w:szCs w:val="24"/>
                <w:lang w:val="ru-RU"/>
              </w:rPr>
              <w:t>Яковенко</w:t>
            </w:r>
            <w:proofErr w:type="spellEnd"/>
            <w:r w:rsidRPr="00896687">
              <w:rPr>
                <w:sz w:val="24"/>
                <w:szCs w:val="24"/>
                <w:lang w:val="ru-RU"/>
              </w:rPr>
              <w:t xml:space="preserve"> А.Г., Журавлева Е.А., </w:t>
            </w:r>
            <w:proofErr w:type="spellStart"/>
            <w:r w:rsidRPr="00896687">
              <w:rPr>
                <w:sz w:val="24"/>
                <w:szCs w:val="24"/>
                <w:lang w:val="ru-RU"/>
              </w:rPr>
              <w:t>Белобородько</w:t>
            </w:r>
            <w:proofErr w:type="spellEnd"/>
            <w:r w:rsidRPr="00896687">
              <w:rPr>
                <w:sz w:val="24"/>
                <w:szCs w:val="24"/>
                <w:lang w:val="ru-RU"/>
              </w:rPr>
              <w:t xml:space="preserve"> Т.И.,    </w:t>
            </w:r>
            <w:proofErr w:type="spellStart"/>
            <w:r w:rsidRPr="00896687">
              <w:rPr>
                <w:sz w:val="24"/>
                <w:szCs w:val="24"/>
                <w:lang w:val="ru-RU"/>
              </w:rPr>
              <w:t>Поникленко</w:t>
            </w:r>
            <w:proofErr w:type="spellEnd"/>
            <w:r w:rsidRPr="00896687">
              <w:rPr>
                <w:sz w:val="24"/>
                <w:szCs w:val="24"/>
                <w:lang w:val="ru-RU"/>
              </w:rPr>
              <w:t xml:space="preserve"> И.Н.,  Скиба Л.Н.</w:t>
            </w:r>
          </w:p>
        </w:tc>
        <w:tc>
          <w:tcPr>
            <w:tcW w:w="3341" w:type="dxa"/>
          </w:tcPr>
          <w:p w:rsidR="00896687" w:rsidRPr="00896687" w:rsidRDefault="00896687" w:rsidP="008E7590">
            <w:pPr>
              <w:pStyle w:val="TableParagraph"/>
              <w:spacing w:before="2" w:line="215" w:lineRule="exact"/>
              <w:ind w:left="138"/>
              <w:rPr>
                <w:sz w:val="24"/>
                <w:szCs w:val="24"/>
                <w:lang w:val="ru-RU"/>
              </w:rPr>
            </w:pPr>
            <w:r w:rsidRPr="00896687">
              <w:rPr>
                <w:sz w:val="24"/>
                <w:szCs w:val="24"/>
                <w:lang w:val="ru-RU"/>
              </w:rPr>
              <w:t>Изменения в планах работы ШМО</w:t>
            </w:r>
          </w:p>
        </w:tc>
      </w:tr>
    </w:tbl>
    <w:p w:rsidR="00896687" w:rsidRDefault="00896687" w:rsidP="00896687">
      <w:pPr>
        <w:spacing w:line="215" w:lineRule="exact"/>
        <w:rPr>
          <w:sz w:val="20"/>
        </w:rPr>
        <w:sectPr w:rsidR="00896687" w:rsidSect="00E750C6">
          <w:pgSz w:w="16840" w:h="11910" w:orient="landscape"/>
          <w:pgMar w:top="840" w:right="1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"/>
        <w:gridCol w:w="4564"/>
        <w:gridCol w:w="2209"/>
        <w:gridCol w:w="2233"/>
        <w:gridCol w:w="2231"/>
        <w:gridCol w:w="3071"/>
      </w:tblGrid>
      <w:tr w:rsidR="00896687" w:rsidRPr="00E750C6" w:rsidTr="008E7590">
        <w:trPr>
          <w:trHeight w:val="921"/>
        </w:trPr>
        <w:tc>
          <w:tcPr>
            <w:tcW w:w="485" w:type="dxa"/>
          </w:tcPr>
          <w:p w:rsidR="00896687" w:rsidRPr="00896687" w:rsidRDefault="00896687" w:rsidP="008E759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564" w:type="dxa"/>
          </w:tcPr>
          <w:p w:rsidR="00896687" w:rsidRPr="00896687" w:rsidRDefault="00896687" w:rsidP="008E7590">
            <w:pPr>
              <w:pStyle w:val="TableParagraph"/>
              <w:ind w:left="138" w:right="267"/>
              <w:rPr>
                <w:sz w:val="24"/>
                <w:szCs w:val="24"/>
                <w:lang w:val="ru-RU"/>
              </w:rPr>
            </w:pPr>
            <w:r w:rsidRPr="00896687">
              <w:rPr>
                <w:sz w:val="24"/>
                <w:szCs w:val="24"/>
                <w:lang w:val="ru-RU"/>
              </w:rPr>
              <w:t>Совершенствование использования ИКТ на уроках и во внеурочной деятельности</w:t>
            </w:r>
          </w:p>
        </w:tc>
        <w:tc>
          <w:tcPr>
            <w:tcW w:w="2209" w:type="dxa"/>
          </w:tcPr>
          <w:p w:rsidR="00896687" w:rsidRPr="00E750C6" w:rsidRDefault="00896687" w:rsidP="008E7590">
            <w:pPr>
              <w:pStyle w:val="TableParagraph"/>
              <w:ind w:left="145" w:right="259"/>
              <w:jc w:val="center"/>
              <w:rPr>
                <w:sz w:val="24"/>
                <w:szCs w:val="24"/>
              </w:rPr>
            </w:pPr>
            <w:proofErr w:type="spellStart"/>
            <w:r w:rsidRPr="00E750C6"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233" w:type="dxa"/>
          </w:tcPr>
          <w:p w:rsidR="00896687" w:rsidRPr="00E750C6" w:rsidRDefault="00896687" w:rsidP="008E7590">
            <w:pPr>
              <w:pStyle w:val="TableParagraph"/>
              <w:spacing w:line="230" w:lineRule="atLeast"/>
              <w:ind w:left="108" w:right="186"/>
              <w:rPr>
                <w:sz w:val="24"/>
                <w:szCs w:val="24"/>
              </w:rPr>
            </w:pPr>
            <w:proofErr w:type="spellStart"/>
            <w:r w:rsidRPr="00E750C6">
              <w:rPr>
                <w:sz w:val="24"/>
                <w:szCs w:val="24"/>
              </w:rPr>
              <w:t>Администрация</w:t>
            </w:r>
            <w:proofErr w:type="spellEnd"/>
            <w:r w:rsidRPr="00E750C6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  <w:r>
              <w:rPr>
                <w:sz w:val="24"/>
                <w:szCs w:val="24"/>
              </w:rPr>
              <w:t xml:space="preserve"> ШМО, </w:t>
            </w:r>
            <w:proofErr w:type="spellStart"/>
            <w:r>
              <w:rPr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2231" w:type="dxa"/>
          </w:tcPr>
          <w:p w:rsidR="00896687" w:rsidRPr="00896687" w:rsidRDefault="00896687" w:rsidP="008E7590">
            <w:pPr>
              <w:pStyle w:val="TableParagraph"/>
              <w:ind w:left="105" w:right="196"/>
              <w:rPr>
                <w:sz w:val="24"/>
                <w:szCs w:val="24"/>
                <w:lang w:val="ru-RU"/>
              </w:rPr>
            </w:pPr>
            <w:proofErr w:type="spellStart"/>
            <w:r w:rsidRPr="00896687">
              <w:rPr>
                <w:sz w:val="24"/>
                <w:szCs w:val="24"/>
                <w:lang w:val="ru-RU"/>
              </w:rPr>
              <w:t>Яковенко</w:t>
            </w:r>
            <w:proofErr w:type="spellEnd"/>
            <w:r w:rsidRPr="00896687">
              <w:rPr>
                <w:sz w:val="24"/>
                <w:szCs w:val="24"/>
                <w:lang w:val="ru-RU"/>
              </w:rPr>
              <w:t xml:space="preserve"> А.Г., Журавлева Е.А., </w:t>
            </w:r>
            <w:proofErr w:type="spellStart"/>
            <w:r w:rsidRPr="00896687">
              <w:rPr>
                <w:sz w:val="24"/>
                <w:szCs w:val="24"/>
                <w:lang w:val="ru-RU"/>
              </w:rPr>
              <w:t>Белобородько</w:t>
            </w:r>
            <w:proofErr w:type="spellEnd"/>
            <w:r w:rsidRPr="00896687">
              <w:rPr>
                <w:sz w:val="24"/>
                <w:szCs w:val="24"/>
                <w:lang w:val="ru-RU"/>
              </w:rPr>
              <w:t xml:space="preserve"> Т.И.,    </w:t>
            </w:r>
            <w:proofErr w:type="spellStart"/>
            <w:r w:rsidRPr="00896687">
              <w:rPr>
                <w:sz w:val="24"/>
                <w:szCs w:val="24"/>
                <w:lang w:val="ru-RU"/>
              </w:rPr>
              <w:t>Поникленко</w:t>
            </w:r>
            <w:proofErr w:type="spellEnd"/>
            <w:r w:rsidRPr="00896687">
              <w:rPr>
                <w:sz w:val="24"/>
                <w:szCs w:val="24"/>
                <w:lang w:val="ru-RU"/>
              </w:rPr>
              <w:t xml:space="preserve"> И.Н.,  Скиба Л.Н.</w:t>
            </w:r>
          </w:p>
        </w:tc>
        <w:tc>
          <w:tcPr>
            <w:tcW w:w="3071" w:type="dxa"/>
          </w:tcPr>
          <w:p w:rsidR="00896687" w:rsidRPr="00E750C6" w:rsidRDefault="00896687" w:rsidP="008E7590">
            <w:pPr>
              <w:pStyle w:val="TableParagraph"/>
              <w:ind w:left="138"/>
              <w:rPr>
                <w:sz w:val="24"/>
                <w:szCs w:val="24"/>
              </w:rPr>
            </w:pPr>
            <w:proofErr w:type="spellStart"/>
            <w:r w:rsidRPr="00E750C6">
              <w:rPr>
                <w:sz w:val="24"/>
                <w:szCs w:val="24"/>
              </w:rPr>
              <w:t>Поурочные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750C6">
              <w:rPr>
                <w:sz w:val="24"/>
                <w:szCs w:val="24"/>
              </w:rPr>
              <w:t>планирования</w:t>
            </w:r>
            <w:proofErr w:type="spellEnd"/>
          </w:p>
        </w:tc>
      </w:tr>
      <w:tr w:rsidR="00896687" w:rsidRPr="00E750C6" w:rsidTr="008E7590">
        <w:trPr>
          <w:trHeight w:val="1358"/>
        </w:trPr>
        <w:tc>
          <w:tcPr>
            <w:tcW w:w="485" w:type="dxa"/>
          </w:tcPr>
          <w:p w:rsidR="00896687" w:rsidRPr="00E750C6" w:rsidRDefault="00896687" w:rsidP="008E759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:rsidR="00896687" w:rsidRPr="00896687" w:rsidRDefault="00896687" w:rsidP="008E7590">
            <w:pPr>
              <w:pStyle w:val="TableParagraph"/>
              <w:spacing w:before="41"/>
              <w:ind w:left="138"/>
              <w:rPr>
                <w:sz w:val="24"/>
                <w:szCs w:val="24"/>
                <w:lang w:val="ru-RU"/>
              </w:rPr>
            </w:pPr>
            <w:r w:rsidRPr="00896687">
              <w:rPr>
                <w:sz w:val="24"/>
                <w:szCs w:val="24"/>
                <w:lang w:val="ru-RU"/>
              </w:rPr>
              <w:t xml:space="preserve">Разработка и утверждение </w:t>
            </w:r>
            <w:proofErr w:type="gramStart"/>
            <w:r w:rsidRPr="00896687">
              <w:rPr>
                <w:sz w:val="24"/>
                <w:szCs w:val="24"/>
                <w:lang w:val="ru-RU"/>
              </w:rPr>
              <w:t>единых</w:t>
            </w:r>
            <w:proofErr w:type="gramEnd"/>
          </w:p>
          <w:p w:rsidR="00896687" w:rsidRPr="00896687" w:rsidRDefault="00896687" w:rsidP="008E7590">
            <w:pPr>
              <w:pStyle w:val="TableParagraph"/>
              <w:spacing w:before="41" w:line="280" w:lineRule="auto"/>
              <w:ind w:left="138" w:right="818"/>
              <w:rPr>
                <w:sz w:val="24"/>
                <w:szCs w:val="24"/>
                <w:lang w:val="ru-RU"/>
              </w:rPr>
            </w:pPr>
            <w:r w:rsidRPr="00896687">
              <w:rPr>
                <w:sz w:val="24"/>
                <w:szCs w:val="24"/>
                <w:lang w:val="ru-RU"/>
              </w:rPr>
              <w:t>требований к уроку и схемы его анализа в соответствии с содержанием плана</w:t>
            </w:r>
          </w:p>
          <w:p w:rsidR="00896687" w:rsidRPr="00896687" w:rsidRDefault="00896687" w:rsidP="008E7590">
            <w:pPr>
              <w:pStyle w:val="TableParagraph"/>
              <w:spacing w:before="2"/>
              <w:ind w:left="138"/>
              <w:rPr>
                <w:sz w:val="24"/>
                <w:szCs w:val="24"/>
                <w:lang w:val="ru-RU"/>
              </w:rPr>
            </w:pPr>
            <w:r w:rsidRPr="00896687">
              <w:rPr>
                <w:sz w:val="24"/>
                <w:szCs w:val="24"/>
                <w:lang w:val="ru-RU"/>
              </w:rPr>
              <w:t>мероприятий ОО по формированию</w:t>
            </w:r>
          </w:p>
          <w:p w:rsidR="00896687" w:rsidRPr="00896687" w:rsidRDefault="00896687" w:rsidP="008E7590">
            <w:pPr>
              <w:pStyle w:val="TableParagraph"/>
              <w:spacing w:before="39" w:line="217" w:lineRule="exact"/>
              <w:ind w:left="138"/>
              <w:rPr>
                <w:sz w:val="24"/>
                <w:szCs w:val="24"/>
                <w:lang w:val="ru-RU"/>
              </w:rPr>
            </w:pPr>
            <w:r w:rsidRPr="00896687">
              <w:rPr>
                <w:sz w:val="24"/>
                <w:szCs w:val="24"/>
                <w:lang w:val="ru-RU"/>
              </w:rPr>
              <w:t xml:space="preserve">функциональной грамотности </w:t>
            </w:r>
            <w:proofErr w:type="gramStart"/>
            <w:r w:rsidRPr="00896687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2209" w:type="dxa"/>
          </w:tcPr>
          <w:p w:rsidR="00896687" w:rsidRPr="00E750C6" w:rsidRDefault="00896687" w:rsidP="008E7590">
            <w:pPr>
              <w:pStyle w:val="TableParagraph"/>
              <w:spacing w:line="229" w:lineRule="exact"/>
              <w:ind w:left="145" w:right="112"/>
              <w:jc w:val="center"/>
              <w:rPr>
                <w:sz w:val="24"/>
                <w:szCs w:val="24"/>
              </w:rPr>
            </w:pPr>
            <w:proofErr w:type="spellStart"/>
            <w:r w:rsidRPr="00E750C6">
              <w:rPr>
                <w:sz w:val="24"/>
                <w:szCs w:val="24"/>
              </w:rPr>
              <w:t>Август</w:t>
            </w:r>
            <w:proofErr w:type="spellEnd"/>
            <w:r w:rsidRPr="00E750C6">
              <w:rPr>
                <w:sz w:val="24"/>
                <w:szCs w:val="24"/>
              </w:rPr>
              <w:t xml:space="preserve"> 2022г. </w:t>
            </w:r>
          </w:p>
        </w:tc>
        <w:tc>
          <w:tcPr>
            <w:tcW w:w="2233" w:type="dxa"/>
          </w:tcPr>
          <w:p w:rsidR="00896687" w:rsidRPr="00E750C6" w:rsidRDefault="00896687" w:rsidP="008E7590">
            <w:pPr>
              <w:pStyle w:val="TableParagraph"/>
              <w:spacing w:line="230" w:lineRule="atLeast"/>
              <w:ind w:left="108" w:right="186"/>
              <w:rPr>
                <w:sz w:val="24"/>
                <w:szCs w:val="24"/>
              </w:rPr>
            </w:pPr>
            <w:proofErr w:type="spellStart"/>
            <w:r w:rsidRPr="00E750C6">
              <w:rPr>
                <w:sz w:val="24"/>
                <w:szCs w:val="24"/>
              </w:rPr>
              <w:t>Администрация</w:t>
            </w:r>
            <w:proofErr w:type="spellEnd"/>
            <w:r w:rsidRPr="00E750C6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  <w:r>
              <w:rPr>
                <w:sz w:val="24"/>
                <w:szCs w:val="24"/>
              </w:rPr>
              <w:t xml:space="preserve"> ШМО</w:t>
            </w:r>
          </w:p>
        </w:tc>
        <w:tc>
          <w:tcPr>
            <w:tcW w:w="2231" w:type="dxa"/>
          </w:tcPr>
          <w:p w:rsidR="00896687" w:rsidRPr="00896687" w:rsidRDefault="00896687" w:rsidP="008E7590">
            <w:pPr>
              <w:pStyle w:val="TableParagraph"/>
              <w:ind w:left="105" w:right="196"/>
              <w:rPr>
                <w:sz w:val="24"/>
                <w:szCs w:val="24"/>
                <w:lang w:val="ru-RU"/>
              </w:rPr>
            </w:pPr>
            <w:proofErr w:type="spellStart"/>
            <w:r w:rsidRPr="00896687">
              <w:rPr>
                <w:sz w:val="24"/>
                <w:szCs w:val="24"/>
                <w:lang w:val="ru-RU"/>
              </w:rPr>
              <w:t>Яковенко</w:t>
            </w:r>
            <w:proofErr w:type="spellEnd"/>
            <w:r w:rsidRPr="00896687">
              <w:rPr>
                <w:sz w:val="24"/>
                <w:szCs w:val="24"/>
                <w:lang w:val="ru-RU"/>
              </w:rPr>
              <w:t xml:space="preserve"> А.Г., Журавлева Е.А., </w:t>
            </w:r>
            <w:proofErr w:type="spellStart"/>
            <w:r w:rsidRPr="00896687">
              <w:rPr>
                <w:sz w:val="24"/>
                <w:szCs w:val="24"/>
                <w:lang w:val="ru-RU"/>
              </w:rPr>
              <w:t>Белобородько</w:t>
            </w:r>
            <w:proofErr w:type="spellEnd"/>
            <w:r w:rsidRPr="00896687">
              <w:rPr>
                <w:sz w:val="24"/>
                <w:szCs w:val="24"/>
                <w:lang w:val="ru-RU"/>
              </w:rPr>
              <w:t xml:space="preserve"> Т.И.,    </w:t>
            </w:r>
            <w:proofErr w:type="spellStart"/>
            <w:r w:rsidRPr="00896687">
              <w:rPr>
                <w:sz w:val="24"/>
                <w:szCs w:val="24"/>
                <w:lang w:val="ru-RU"/>
              </w:rPr>
              <w:t>Поникленко</w:t>
            </w:r>
            <w:proofErr w:type="spellEnd"/>
            <w:r w:rsidRPr="00896687">
              <w:rPr>
                <w:sz w:val="24"/>
                <w:szCs w:val="24"/>
                <w:lang w:val="ru-RU"/>
              </w:rPr>
              <w:t xml:space="preserve"> И.Н.,  Скиба Л.Н.</w:t>
            </w:r>
          </w:p>
        </w:tc>
        <w:tc>
          <w:tcPr>
            <w:tcW w:w="3071" w:type="dxa"/>
          </w:tcPr>
          <w:p w:rsidR="00896687" w:rsidRPr="00896687" w:rsidRDefault="00896687" w:rsidP="008E7590">
            <w:pPr>
              <w:pStyle w:val="TableParagraph"/>
              <w:spacing w:before="2"/>
              <w:ind w:left="138" w:right="623"/>
              <w:rPr>
                <w:sz w:val="24"/>
                <w:szCs w:val="24"/>
                <w:lang w:val="ru-RU"/>
              </w:rPr>
            </w:pPr>
            <w:r w:rsidRPr="00896687">
              <w:rPr>
                <w:sz w:val="24"/>
                <w:szCs w:val="24"/>
                <w:lang w:val="ru-RU"/>
              </w:rPr>
              <w:t>Требования к уроку, схема анализа урока</w:t>
            </w:r>
          </w:p>
        </w:tc>
      </w:tr>
      <w:tr w:rsidR="00896687" w:rsidRPr="00E750C6" w:rsidTr="008E7590">
        <w:trPr>
          <w:trHeight w:val="918"/>
        </w:trPr>
        <w:tc>
          <w:tcPr>
            <w:tcW w:w="485" w:type="dxa"/>
          </w:tcPr>
          <w:p w:rsidR="00896687" w:rsidRPr="00896687" w:rsidRDefault="00896687" w:rsidP="008E759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564" w:type="dxa"/>
          </w:tcPr>
          <w:p w:rsidR="00896687" w:rsidRPr="00896687" w:rsidRDefault="00896687" w:rsidP="008E7590">
            <w:pPr>
              <w:pStyle w:val="TableParagraph"/>
              <w:spacing w:before="41" w:line="280" w:lineRule="auto"/>
              <w:ind w:left="138" w:right="342"/>
              <w:rPr>
                <w:sz w:val="24"/>
                <w:szCs w:val="24"/>
                <w:lang w:val="ru-RU"/>
              </w:rPr>
            </w:pPr>
            <w:r w:rsidRPr="00896687">
              <w:rPr>
                <w:sz w:val="24"/>
                <w:szCs w:val="24"/>
                <w:lang w:val="ru-RU"/>
              </w:rPr>
              <w:t>Разработка параметров индивидуальной образовательной траектории ученика и критериев оценки его личностного роста</w:t>
            </w:r>
          </w:p>
        </w:tc>
        <w:tc>
          <w:tcPr>
            <w:tcW w:w="2209" w:type="dxa"/>
          </w:tcPr>
          <w:p w:rsidR="00896687" w:rsidRPr="00E750C6" w:rsidRDefault="00896687" w:rsidP="008E7590">
            <w:pPr>
              <w:pStyle w:val="TableParagraph"/>
              <w:spacing w:before="2"/>
              <w:ind w:left="145" w:right="289"/>
              <w:jc w:val="center"/>
              <w:rPr>
                <w:sz w:val="24"/>
                <w:szCs w:val="24"/>
              </w:rPr>
            </w:pPr>
            <w:proofErr w:type="spellStart"/>
            <w:r w:rsidRPr="00E750C6">
              <w:rPr>
                <w:sz w:val="24"/>
                <w:szCs w:val="24"/>
              </w:rPr>
              <w:t>Август</w:t>
            </w:r>
            <w:proofErr w:type="spellEnd"/>
            <w:r w:rsidRPr="00E750C6">
              <w:rPr>
                <w:sz w:val="24"/>
                <w:szCs w:val="24"/>
              </w:rPr>
              <w:t xml:space="preserve"> 2022г.</w:t>
            </w:r>
          </w:p>
        </w:tc>
        <w:tc>
          <w:tcPr>
            <w:tcW w:w="2233" w:type="dxa"/>
          </w:tcPr>
          <w:p w:rsidR="00896687" w:rsidRPr="00E750C6" w:rsidRDefault="00896687" w:rsidP="008E7590">
            <w:pPr>
              <w:pStyle w:val="TableParagraph"/>
              <w:spacing w:line="230" w:lineRule="atLeast"/>
              <w:ind w:left="108" w:right="186"/>
              <w:rPr>
                <w:sz w:val="24"/>
                <w:szCs w:val="24"/>
              </w:rPr>
            </w:pPr>
            <w:proofErr w:type="spellStart"/>
            <w:r w:rsidRPr="00E750C6">
              <w:rPr>
                <w:sz w:val="24"/>
                <w:szCs w:val="24"/>
              </w:rPr>
              <w:t>Администрация</w:t>
            </w:r>
            <w:proofErr w:type="spellEnd"/>
            <w:r w:rsidRPr="00E750C6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  <w:r>
              <w:rPr>
                <w:sz w:val="24"/>
                <w:szCs w:val="24"/>
              </w:rPr>
              <w:t xml:space="preserve"> ШМО</w:t>
            </w:r>
          </w:p>
        </w:tc>
        <w:tc>
          <w:tcPr>
            <w:tcW w:w="2231" w:type="dxa"/>
          </w:tcPr>
          <w:p w:rsidR="00896687" w:rsidRPr="00896687" w:rsidRDefault="00896687" w:rsidP="008E7590">
            <w:pPr>
              <w:pStyle w:val="TableParagraph"/>
              <w:ind w:left="105" w:right="196"/>
              <w:rPr>
                <w:sz w:val="24"/>
                <w:szCs w:val="24"/>
                <w:lang w:val="ru-RU"/>
              </w:rPr>
            </w:pPr>
            <w:proofErr w:type="spellStart"/>
            <w:r w:rsidRPr="00896687">
              <w:rPr>
                <w:sz w:val="24"/>
                <w:szCs w:val="24"/>
                <w:lang w:val="ru-RU"/>
              </w:rPr>
              <w:t>Яковенко</w:t>
            </w:r>
            <w:proofErr w:type="spellEnd"/>
            <w:r w:rsidRPr="00896687">
              <w:rPr>
                <w:sz w:val="24"/>
                <w:szCs w:val="24"/>
                <w:lang w:val="ru-RU"/>
              </w:rPr>
              <w:t xml:space="preserve"> А.Г., Журавлева Е.А., </w:t>
            </w:r>
            <w:proofErr w:type="spellStart"/>
            <w:r w:rsidRPr="00896687">
              <w:rPr>
                <w:sz w:val="24"/>
                <w:szCs w:val="24"/>
                <w:lang w:val="ru-RU"/>
              </w:rPr>
              <w:t>Белобородько</w:t>
            </w:r>
            <w:proofErr w:type="spellEnd"/>
            <w:r w:rsidRPr="00896687">
              <w:rPr>
                <w:sz w:val="24"/>
                <w:szCs w:val="24"/>
                <w:lang w:val="ru-RU"/>
              </w:rPr>
              <w:t xml:space="preserve"> Т.И.,    </w:t>
            </w:r>
            <w:proofErr w:type="spellStart"/>
            <w:r w:rsidRPr="00896687">
              <w:rPr>
                <w:sz w:val="24"/>
                <w:szCs w:val="24"/>
                <w:lang w:val="ru-RU"/>
              </w:rPr>
              <w:t>Поникленко</w:t>
            </w:r>
            <w:proofErr w:type="spellEnd"/>
            <w:r w:rsidRPr="00896687">
              <w:rPr>
                <w:sz w:val="24"/>
                <w:szCs w:val="24"/>
                <w:lang w:val="ru-RU"/>
              </w:rPr>
              <w:t xml:space="preserve"> И.Н.,  Скиба Л.Н.</w:t>
            </w:r>
          </w:p>
        </w:tc>
        <w:tc>
          <w:tcPr>
            <w:tcW w:w="3071" w:type="dxa"/>
          </w:tcPr>
          <w:p w:rsidR="00896687" w:rsidRPr="00896687" w:rsidRDefault="00896687" w:rsidP="008E7590">
            <w:pPr>
              <w:pStyle w:val="TableParagraph"/>
              <w:ind w:left="104" w:right="527"/>
              <w:rPr>
                <w:sz w:val="24"/>
                <w:szCs w:val="24"/>
                <w:lang w:val="ru-RU"/>
              </w:rPr>
            </w:pPr>
            <w:r w:rsidRPr="00896687">
              <w:rPr>
                <w:sz w:val="24"/>
                <w:szCs w:val="24"/>
                <w:lang w:val="ru-RU"/>
              </w:rPr>
              <w:t>Параметры ИОТ и критерии оценки</w:t>
            </w:r>
          </w:p>
        </w:tc>
      </w:tr>
    </w:tbl>
    <w:p w:rsidR="002123D1" w:rsidRDefault="002123D1" w:rsidP="00896687">
      <w:pPr>
        <w:jc w:val="center"/>
      </w:pPr>
    </w:p>
    <w:sectPr w:rsidR="002123D1" w:rsidSect="0089668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E6AB7"/>
    <w:multiLevelType w:val="hybridMultilevel"/>
    <w:tmpl w:val="3D2E827A"/>
    <w:lvl w:ilvl="0" w:tplc="B46E628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>
    <w:nsid w:val="1F495969"/>
    <w:multiLevelType w:val="hybridMultilevel"/>
    <w:tmpl w:val="B616090C"/>
    <w:lvl w:ilvl="0" w:tplc="6EF89F4C">
      <w:start w:val="1"/>
      <w:numFmt w:val="decimal"/>
      <w:lvlText w:val="%1."/>
      <w:lvlJc w:val="left"/>
      <w:pPr>
        <w:ind w:left="1144" w:hanging="363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1" w:tplc="CEA298E8">
      <w:numFmt w:val="bullet"/>
      <w:lvlText w:val="•"/>
      <w:lvlJc w:val="left"/>
      <w:pPr>
        <w:ind w:left="2605" w:hanging="363"/>
      </w:pPr>
      <w:rPr>
        <w:rFonts w:hint="default"/>
        <w:lang w:val="ru-RU" w:eastAsia="en-US" w:bidi="ar-SA"/>
      </w:rPr>
    </w:lvl>
    <w:lvl w:ilvl="2" w:tplc="8E7A4C5A">
      <w:numFmt w:val="bullet"/>
      <w:lvlText w:val="•"/>
      <w:lvlJc w:val="left"/>
      <w:pPr>
        <w:ind w:left="4071" w:hanging="363"/>
      </w:pPr>
      <w:rPr>
        <w:rFonts w:hint="default"/>
        <w:lang w:val="ru-RU" w:eastAsia="en-US" w:bidi="ar-SA"/>
      </w:rPr>
    </w:lvl>
    <w:lvl w:ilvl="3" w:tplc="8440352E">
      <w:numFmt w:val="bullet"/>
      <w:lvlText w:val="•"/>
      <w:lvlJc w:val="left"/>
      <w:pPr>
        <w:ind w:left="5537" w:hanging="363"/>
      </w:pPr>
      <w:rPr>
        <w:rFonts w:hint="default"/>
        <w:lang w:val="ru-RU" w:eastAsia="en-US" w:bidi="ar-SA"/>
      </w:rPr>
    </w:lvl>
    <w:lvl w:ilvl="4" w:tplc="9EBAB548">
      <w:numFmt w:val="bullet"/>
      <w:lvlText w:val="•"/>
      <w:lvlJc w:val="left"/>
      <w:pPr>
        <w:ind w:left="7003" w:hanging="363"/>
      </w:pPr>
      <w:rPr>
        <w:rFonts w:hint="default"/>
        <w:lang w:val="ru-RU" w:eastAsia="en-US" w:bidi="ar-SA"/>
      </w:rPr>
    </w:lvl>
    <w:lvl w:ilvl="5" w:tplc="1132FA34">
      <w:numFmt w:val="bullet"/>
      <w:lvlText w:val="•"/>
      <w:lvlJc w:val="left"/>
      <w:pPr>
        <w:ind w:left="8469" w:hanging="363"/>
      </w:pPr>
      <w:rPr>
        <w:rFonts w:hint="default"/>
        <w:lang w:val="ru-RU" w:eastAsia="en-US" w:bidi="ar-SA"/>
      </w:rPr>
    </w:lvl>
    <w:lvl w:ilvl="6" w:tplc="362A5944">
      <w:numFmt w:val="bullet"/>
      <w:lvlText w:val="•"/>
      <w:lvlJc w:val="left"/>
      <w:pPr>
        <w:ind w:left="9935" w:hanging="363"/>
      </w:pPr>
      <w:rPr>
        <w:rFonts w:hint="default"/>
        <w:lang w:val="ru-RU" w:eastAsia="en-US" w:bidi="ar-SA"/>
      </w:rPr>
    </w:lvl>
    <w:lvl w:ilvl="7" w:tplc="00E6D292">
      <w:numFmt w:val="bullet"/>
      <w:lvlText w:val="•"/>
      <w:lvlJc w:val="left"/>
      <w:pPr>
        <w:ind w:left="11400" w:hanging="363"/>
      </w:pPr>
      <w:rPr>
        <w:rFonts w:hint="default"/>
        <w:lang w:val="ru-RU" w:eastAsia="en-US" w:bidi="ar-SA"/>
      </w:rPr>
    </w:lvl>
    <w:lvl w:ilvl="8" w:tplc="BD90E318">
      <w:numFmt w:val="bullet"/>
      <w:lvlText w:val="•"/>
      <w:lvlJc w:val="left"/>
      <w:pPr>
        <w:ind w:left="12866" w:hanging="36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6687"/>
    <w:rsid w:val="00121F89"/>
    <w:rsid w:val="002123D1"/>
    <w:rsid w:val="00896687"/>
    <w:rsid w:val="00F9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89"/>
  </w:style>
  <w:style w:type="paragraph" w:styleId="1">
    <w:name w:val="heading 1"/>
    <w:basedOn w:val="a"/>
    <w:link w:val="10"/>
    <w:uiPriority w:val="9"/>
    <w:qFormat/>
    <w:rsid w:val="00896687"/>
    <w:pPr>
      <w:widowControl w:val="0"/>
      <w:autoSpaceDE w:val="0"/>
      <w:autoSpaceDN w:val="0"/>
      <w:spacing w:after="0" w:line="240" w:lineRule="auto"/>
      <w:ind w:left="788"/>
      <w:jc w:val="center"/>
      <w:outlineLvl w:val="0"/>
    </w:pPr>
    <w:rPr>
      <w:rFonts w:ascii="Times New Roman" w:eastAsia="Times New Roman" w:hAnsi="Times New Roman" w:cs="Times New Roman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687"/>
    <w:rPr>
      <w:rFonts w:ascii="Times New Roman" w:eastAsia="Times New Roman" w:hAnsi="Times New Roman" w:cs="Times New Roman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9668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966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8966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896687"/>
    <w:pPr>
      <w:widowControl w:val="0"/>
      <w:autoSpaceDE w:val="0"/>
      <w:autoSpaceDN w:val="0"/>
      <w:spacing w:after="0" w:line="240" w:lineRule="auto"/>
      <w:ind w:left="1146" w:hanging="363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89668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F969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1549</Words>
  <Characters>8834</Characters>
  <Application>Microsoft Office Word</Application>
  <DocSecurity>0</DocSecurity>
  <Lines>73</Lines>
  <Paragraphs>20</Paragraphs>
  <ScaleCrop>false</ScaleCrop>
  <Company/>
  <LinksUpToDate>false</LinksUpToDate>
  <CharactersWithSpaces>10363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2022-02-11T08:57:00Z</dcterms:created>
  <dcterms:modified xsi:type="dcterms:W3CDTF">2022-02-14T12:03:00Z</dcterms:modified>
</cp:coreProperties>
</file>