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317" w:rsidRPr="0065104B" w:rsidRDefault="00C30317" w:rsidP="002C73FD">
      <w:pPr>
        <w:widowControl w:val="0"/>
        <w:autoSpaceDE w:val="0"/>
        <w:autoSpaceDN w:val="0"/>
        <w:adjustRightInd w:val="0"/>
        <w:ind w:left="-426" w:right="-6" w:firstLine="426"/>
        <w:jc w:val="right"/>
        <w:rPr>
          <w:b/>
          <w:bCs/>
          <w:sz w:val="28"/>
          <w:szCs w:val="28"/>
        </w:rPr>
      </w:pPr>
      <w:r w:rsidRPr="0065104B">
        <w:rPr>
          <w:b/>
          <w:bCs/>
          <w:sz w:val="28"/>
          <w:szCs w:val="28"/>
        </w:rPr>
        <w:t>Петренко Светлана Николаевна</w:t>
      </w:r>
    </w:p>
    <w:p w:rsidR="00C30317" w:rsidRPr="0065104B" w:rsidRDefault="00C30317" w:rsidP="0065104B">
      <w:pPr>
        <w:widowControl w:val="0"/>
        <w:autoSpaceDE w:val="0"/>
        <w:autoSpaceDN w:val="0"/>
        <w:adjustRightInd w:val="0"/>
        <w:ind w:right="-6"/>
        <w:jc w:val="right"/>
        <w:rPr>
          <w:i/>
          <w:sz w:val="28"/>
          <w:szCs w:val="28"/>
        </w:rPr>
      </w:pPr>
      <w:r w:rsidRPr="0065104B">
        <w:rPr>
          <w:i/>
          <w:sz w:val="28"/>
          <w:szCs w:val="28"/>
        </w:rPr>
        <w:t>учитель начальных классов</w:t>
      </w:r>
    </w:p>
    <w:p w:rsidR="00C30317" w:rsidRPr="0065104B" w:rsidRDefault="00C30317" w:rsidP="0065104B">
      <w:pPr>
        <w:widowControl w:val="0"/>
        <w:autoSpaceDE w:val="0"/>
        <w:autoSpaceDN w:val="0"/>
        <w:adjustRightInd w:val="0"/>
        <w:ind w:right="-6"/>
        <w:jc w:val="right"/>
        <w:rPr>
          <w:i/>
          <w:sz w:val="28"/>
          <w:szCs w:val="28"/>
        </w:rPr>
      </w:pPr>
      <w:r w:rsidRPr="0065104B">
        <w:rPr>
          <w:i/>
          <w:sz w:val="28"/>
          <w:szCs w:val="28"/>
        </w:rPr>
        <w:t>МБОУ Самарской СОШ № 4</w:t>
      </w:r>
    </w:p>
    <w:p w:rsidR="00C30317" w:rsidRPr="002C73FD" w:rsidRDefault="00C30317" w:rsidP="0065104B">
      <w:pPr>
        <w:widowControl w:val="0"/>
        <w:autoSpaceDE w:val="0"/>
        <w:autoSpaceDN w:val="0"/>
        <w:adjustRightInd w:val="0"/>
        <w:ind w:left="5940" w:right="-6"/>
        <w:rPr>
          <w:i/>
          <w:sz w:val="28"/>
          <w:szCs w:val="28"/>
        </w:rPr>
      </w:pPr>
      <w:r w:rsidRPr="0065104B">
        <w:rPr>
          <w:i/>
          <w:sz w:val="28"/>
          <w:szCs w:val="28"/>
        </w:rPr>
        <w:t>Азовского района</w:t>
      </w:r>
    </w:p>
    <w:p w:rsidR="0053069F" w:rsidRPr="002C73FD" w:rsidRDefault="0053069F" w:rsidP="0053069F">
      <w:pPr>
        <w:pStyle w:val="a3"/>
        <w:spacing w:before="0" w:beforeAutospacing="0" w:after="0" w:afterAutospacing="0" w:line="360" w:lineRule="auto"/>
        <w:rPr>
          <w:b/>
          <w:sz w:val="28"/>
          <w:szCs w:val="28"/>
        </w:rPr>
      </w:pPr>
      <w:r w:rsidRPr="008E085B">
        <w:rPr>
          <w:b/>
          <w:sz w:val="28"/>
          <w:szCs w:val="28"/>
        </w:rPr>
        <w:t xml:space="preserve">Опыт </w:t>
      </w:r>
      <w:r w:rsidRPr="008E085B">
        <w:rPr>
          <w:b/>
          <w:bCs/>
          <w:color w:val="000000"/>
          <w:sz w:val="28"/>
          <w:szCs w:val="28"/>
        </w:rPr>
        <w:t>формирования духовно-нравственных ценностей</w:t>
      </w:r>
      <w:r>
        <w:rPr>
          <w:b/>
          <w:bCs/>
          <w:color w:val="000000"/>
          <w:sz w:val="28"/>
          <w:szCs w:val="28"/>
        </w:rPr>
        <w:t xml:space="preserve"> школьников </w:t>
      </w:r>
      <w:r w:rsidRPr="008E085B">
        <w:rPr>
          <w:b/>
          <w:bCs/>
          <w:color w:val="000000"/>
          <w:sz w:val="28"/>
          <w:szCs w:val="28"/>
        </w:rPr>
        <w:t>через  внеурочную деятельность</w:t>
      </w:r>
      <w:r w:rsidRPr="008E085B">
        <w:rPr>
          <w:b/>
          <w:sz w:val="28"/>
          <w:szCs w:val="28"/>
        </w:rPr>
        <w:t>.</w:t>
      </w:r>
      <w:bookmarkStart w:id="0" w:name="_GoBack"/>
      <w:bookmarkEnd w:id="0"/>
    </w:p>
    <w:p w:rsidR="00C30317" w:rsidRPr="0053069F" w:rsidRDefault="00C30317" w:rsidP="00C30317">
      <w:pPr>
        <w:jc w:val="right"/>
        <w:rPr>
          <w:sz w:val="28"/>
          <w:szCs w:val="28"/>
        </w:rPr>
      </w:pPr>
      <w:r w:rsidRPr="0053069F">
        <w:rPr>
          <w:sz w:val="28"/>
          <w:szCs w:val="28"/>
        </w:rPr>
        <w:t xml:space="preserve">Нет ничего </w:t>
      </w:r>
      <w:proofErr w:type="gramStart"/>
      <w:r w:rsidRPr="0053069F">
        <w:rPr>
          <w:sz w:val="28"/>
          <w:szCs w:val="28"/>
        </w:rPr>
        <w:t>более божественного</w:t>
      </w:r>
      <w:proofErr w:type="gramEnd"/>
      <w:r w:rsidRPr="0053069F">
        <w:rPr>
          <w:sz w:val="28"/>
          <w:szCs w:val="28"/>
        </w:rPr>
        <w:t xml:space="preserve"> в делах людей, </w:t>
      </w:r>
    </w:p>
    <w:p w:rsidR="00C30317" w:rsidRPr="0053069F" w:rsidRDefault="00C30317" w:rsidP="006B6C3B">
      <w:pPr>
        <w:jc w:val="right"/>
        <w:rPr>
          <w:sz w:val="28"/>
          <w:szCs w:val="28"/>
        </w:rPr>
      </w:pPr>
      <w:r w:rsidRPr="0053069F">
        <w:rPr>
          <w:sz w:val="28"/>
          <w:szCs w:val="28"/>
        </w:rPr>
        <w:t>чем то, что касается воспитания.                                                                                                                                       Платон</w:t>
      </w:r>
    </w:p>
    <w:p w:rsidR="00ED72B2" w:rsidRPr="0065104B" w:rsidRDefault="00C30317" w:rsidP="0065104B">
      <w:pPr>
        <w:spacing w:line="276" w:lineRule="auto"/>
        <w:ind w:firstLine="708"/>
        <w:rPr>
          <w:sz w:val="28"/>
          <w:szCs w:val="28"/>
        </w:rPr>
      </w:pPr>
      <w:r w:rsidRPr="0065104B">
        <w:rPr>
          <w:sz w:val="28"/>
          <w:szCs w:val="28"/>
          <w:shd w:val="clear" w:color="auto" w:fill="FFFFFF"/>
        </w:rPr>
        <w:t>Основа всех человеческих ценностей — нравственность. Мы живем в государстве с древней историей и многовековыми традициями. Наше общество пережило самые разные по эмоциональному накалу и влиянию на личность периоды развития, в том числе и период отторжения от исторических корней, резкого отрицания права личности на поиск истины в религиозной вере. Сегодня перед нашим обществом остро стоит проблема воспитания человека, гражданина и патриота. Духовно – нравственная культура – это, прежде всего чувство причастности к истории своей Родины и ответственности за ее судьбу, толерантное отношение к другим народам, их традициям и культуре.</w:t>
      </w:r>
      <w:r w:rsidRPr="0065104B">
        <w:rPr>
          <w:sz w:val="28"/>
          <w:szCs w:val="28"/>
        </w:rPr>
        <w:t> </w:t>
      </w:r>
      <w:r w:rsidR="00785092" w:rsidRPr="0065104B">
        <w:rPr>
          <w:sz w:val="28"/>
          <w:szCs w:val="28"/>
        </w:rPr>
        <w:t>[2]</w:t>
      </w:r>
    </w:p>
    <w:p w:rsidR="008C53CB" w:rsidRPr="0065104B" w:rsidRDefault="00ED72B2" w:rsidP="0065104B">
      <w:pPr>
        <w:spacing w:line="276" w:lineRule="auto"/>
        <w:ind w:firstLine="708"/>
        <w:rPr>
          <w:sz w:val="28"/>
          <w:szCs w:val="28"/>
        </w:rPr>
      </w:pPr>
      <w:r w:rsidRPr="0065104B">
        <w:rPr>
          <w:sz w:val="28"/>
          <w:szCs w:val="28"/>
        </w:rPr>
        <w:t>В 2010 году девятнадцать регионов Российской Федерации вошли в эксперимент и начали работу по ведению курса «Основы православной культуры». Святейший Патриарх Московский и</w:t>
      </w:r>
      <w:proofErr w:type="gramStart"/>
      <w:r w:rsidRPr="0065104B">
        <w:rPr>
          <w:sz w:val="28"/>
          <w:szCs w:val="28"/>
        </w:rPr>
        <w:t xml:space="preserve"> В</w:t>
      </w:r>
      <w:proofErr w:type="gramEnd"/>
      <w:r w:rsidRPr="0065104B">
        <w:rPr>
          <w:sz w:val="28"/>
          <w:szCs w:val="28"/>
        </w:rPr>
        <w:t xml:space="preserve">сея Руси Кирилл, на </w:t>
      </w:r>
      <w:r w:rsidRPr="0065104B">
        <w:rPr>
          <w:sz w:val="28"/>
          <w:szCs w:val="28"/>
          <w:lang w:val="en-US"/>
        </w:rPr>
        <w:t>XVIII</w:t>
      </w:r>
      <w:r w:rsidRPr="0065104B">
        <w:rPr>
          <w:sz w:val="28"/>
          <w:szCs w:val="28"/>
        </w:rPr>
        <w:t xml:space="preserve">  Международных Рождественских чтениях  справедливо утверждал, что «это принципиально важный шаг на пути долгожданного воссоединения образовательного и воспитательного процессов в контексте школьного обучения. Тем самым закладывается краеугольный камень в систему преемственной передачи подрастающим поколениям ключевых представлений о нашей национальной идентичности». </w:t>
      </w:r>
      <w:r w:rsidRPr="008E085B">
        <w:rPr>
          <w:sz w:val="28"/>
          <w:szCs w:val="28"/>
        </w:rPr>
        <w:t>[</w:t>
      </w:r>
      <w:r w:rsidR="00E217A4" w:rsidRPr="0065104B">
        <w:rPr>
          <w:sz w:val="28"/>
          <w:szCs w:val="28"/>
        </w:rPr>
        <w:t>3</w:t>
      </w:r>
      <w:r w:rsidRPr="008E085B">
        <w:rPr>
          <w:sz w:val="28"/>
          <w:szCs w:val="28"/>
        </w:rPr>
        <w:t>]</w:t>
      </w:r>
    </w:p>
    <w:p w:rsidR="00C30317" w:rsidRPr="0065104B" w:rsidRDefault="00C30317" w:rsidP="0065104B">
      <w:pPr>
        <w:spacing w:line="276" w:lineRule="auto"/>
        <w:rPr>
          <w:sz w:val="28"/>
          <w:szCs w:val="28"/>
          <w:shd w:val="clear" w:color="auto" w:fill="FFFFFF"/>
        </w:rPr>
      </w:pPr>
      <w:r w:rsidRPr="0065104B">
        <w:rPr>
          <w:sz w:val="28"/>
          <w:szCs w:val="28"/>
          <w:shd w:val="clear" w:color="auto" w:fill="FFFFFF"/>
        </w:rPr>
        <w:t xml:space="preserve">Доступным источником, в котором ученик может почерпнуть для себя какие — либо моральные правила, нравственные представления, является </w:t>
      </w:r>
      <w:r w:rsidR="008C53CB" w:rsidRPr="0065104B">
        <w:rPr>
          <w:sz w:val="28"/>
          <w:szCs w:val="28"/>
          <w:shd w:val="clear" w:color="auto" w:fill="FFFFFF"/>
        </w:rPr>
        <w:t xml:space="preserve">православная культура и </w:t>
      </w:r>
      <w:r w:rsidRPr="0065104B">
        <w:rPr>
          <w:sz w:val="28"/>
          <w:szCs w:val="28"/>
          <w:shd w:val="clear" w:color="auto" w:fill="FFFFFF"/>
        </w:rPr>
        <w:t>внеурочная творческая деятельность.</w:t>
      </w:r>
      <w:r w:rsidRPr="0065104B">
        <w:rPr>
          <w:sz w:val="28"/>
          <w:szCs w:val="28"/>
        </w:rPr>
        <w:t> </w:t>
      </w:r>
      <w:r w:rsidRPr="0065104B">
        <w:rPr>
          <w:sz w:val="28"/>
          <w:szCs w:val="28"/>
          <w:shd w:val="clear" w:color="auto" w:fill="FFFFFF"/>
        </w:rPr>
        <w:t>Именно с её помощью  проводится большая работа по решению важной и актуальной проблемы нашей современности – духовно–нравственному развитию.</w:t>
      </w:r>
    </w:p>
    <w:p w:rsidR="00C30317" w:rsidRPr="0065104B" w:rsidRDefault="00C30317" w:rsidP="0065104B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65104B">
        <w:rPr>
          <w:sz w:val="28"/>
          <w:szCs w:val="28"/>
        </w:rPr>
        <w:t xml:space="preserve">          С 2010 уч. года наша школа реализует стандарты нового поколения, </w:t>
      </w:r>
      <w:r w:rsidR="008C53CB" w:rsidRPr="0065104B">
        <w:rPr>
          <w:sz w:val="28"/>
          <w:szCs w:val="28"/>
        </w:rPr>
        <w:t>которые предполагают организацию</w:t>
      </w:r>
      <w:r w:rsidRPr="0065104B">
        <w:rPr>
          <w:sz w:val="28"/>
          <w:szCs w:val="28"/>
        </w:rPr>
        <w:t xml:space="preserve"> внеурочной деятельности по пяти направлениям: спортивно-оздоровительное, духовно-нравственное, </w:t>
      </w:r>
      <w:proofErr w:type="spellStart"/>
      <w:r w:rsidRPr="0065104B">
        <w:rPr>
          <w:sz w:val="28"/>
          <w:szCs w:val="28"/>
        </w:rPr>
        <w:t>общеинтеллектуальное</w:t>
      </w:r>
      <w:proofErr w:type="spellEnd"/>
      <w:r w:rsidRPr="0065104B">
        <w:rPr>
          <w:sz w:val="28"/>
          <w:szCs w:val="28"/>
        </w:rPr>
        <w:t>, общекультурное и социальное.</w:t>
      </w:r>
    </w:p>
    <w:p w:rsidR="00C30317" w:rsidRPr="0065104B" w:rsidRDefault="00C30317" w:rsidP="0065104B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65104B">
        <w:rPr>
          <w:sz w:val="28"/>
          <w:szCs w:val="28"/>
        </w:rPr>
        <w:t xml:space="preserve">          В своей работе я отдаю приоритет духовно-нравственному воспитанию.</w:t>
      </w:r>
    </w:p>
    <w:p w:rsidR="00C30317" w:rsidRPr="0065104B" w:rsidRDefault="00C30317" w:rsidP="0065104B">
      <w:pPr>
        <w:spacing w:line="276" w:lineRule="auto"/>
        <w:rPr>
          <w:b/>
          <w:sz w:val="28"/>
          <w:szCs w:val="28"/>
        </w:rPr>
      </w:pPr>
      <w:r w:rsidRPr="0065104B">
        <w:rPr>
          <w:sz w:val="28"/>
          <w:szCs w:val="28"/>
        </w:rPr>
        <w:lastRenderedPageBreak/>
        <w:t>Какие же духовно-нравственные ценности должна формировать школа, что может стать нравственным стержнем для юного гражданина России? Вероятно, разумнее всего в этом вопросе обратиться к нашему культурному и духовному наследию, к глубоким историческим корням.</w:t>
      </w:r>
    </w:p>
    <w:p w:rsidR="00C30317" w:rsidRPr="0065104B" w:rsidRDefault="00C30317" w:rsidP="0065104B">
      <w:pPr>
        <w:spacing w:line="276" w:lineRule="auto"/>
        <w:ind w:firstLine="708"/>
        <w:rPr>
          <w:sz w:val="28"/>
          <w:szCs w:val="28"/>
        </w:rPr>
      </w:pPr>
      <w:r w:rsidRPr="0065104B">
        <w:rPr>
          <w:sz w:val="28"/>
          <w:szCs w:val="28"/>
        </w:rPr>
        <w:t xml:space="preserve">Сравнивая традиции воспитания в разных странах, К.Д. Ушинский писал: </w:t>
      </w:r>
      <w:proofErr w:type="gramStart"/>
      <w:r w:rsidRPr="0065104B">
        <w:rPr>
          <w:sz w:val="28"/>
          <w:szCs w:val="28"/>
        </w:rPr>
        <w:t>«Самое резкое, наиболее бросающееся в глаза отличие западного воспитания от нашего состоит в том, что человек западный, не только образованный, но даже полуобразованный, всегда всего более и всего ближе знаком со своим отечеством: с родным ему языком, литературой, историей, географией, статистикой, политическими отношениями, финансовым положением и т. д., а русский человек всего менее знаком именно с тем, что всего кнему</w:t>
      </w:r>
      <w:proofErr w:type="gramEnd"/>
      <w:r w:rsidRPr="0065104B">
        <w:rPr>
          <w:sz w:val="28"/>
          <w:szCs w:val="28"/>
        </w:rPr>
        <w:t xml:space="preserve"> </w:t>
      </w:r>
      <w:proofErr w:type="gramStart"/>
      <w:r w:rsidRPr="0065104B">
        <w:rPr>
          <w:sz w:val="28"/>
          <w:szCs w:val="28"/>
        </w:rPr>
        <w:t xml:space="preserve">ближе, со своей родиной </w:t>
      </w:r>
      <w:r w:rsidR="00ED72B2" w:rsidRPr="0065104B">
        <w:rPr>
          <w:sz w:val="28"/>
          <w:szCs w:val="28"/>
        </w:rPr>
        <w:t xml:space="preserve">и со всем, что к ней относится»[5, 279] </w:t>
      </w:r>
      <w:r w:rsidRPr="0065104B">
        <w:rPr>
          <w:sz w:val="28"/>
          <w:szCs w:val="28"/>
        </w:rPr>
        <w:t>Православная культура оказывается востребованной не только со своей обрядовой стороны, но и как близкая многим система духовно-нравственных ценностей, как обладающее тысячелетней мудростью и красотой мировоззрение, как теплое, согревающее в холодном, прагматичном мире душу отношение к миру и человеку на основе добра и любви, духовной свободы.</w:t>
      </w:r>
      <w:r w:rsidR="00E217A4" w:rsidRPr="0065104B">
        <w:rPr>
          <w:sz w:val="28"/>
          <w:szCs w:val="28"/>
        </w:rPr>
        <w:t>»[1</w:t>
      </w:r>
      <w:r w:rsidR="00BD0D35" w:rsidRPr="0065104B">
        <w:rPr>
          <w:sz w:val="28"/>
          <w:szCs w:val="28"/>
        </w:rPr>
        <w:t>]</w:t>
      </w:r>
      <w:proofErr w:type="gramEnd"/>
    </w:p>
    <w:p w:rsidR="00C30317" w:rsidRPr="0065104B" w:rsidRDefault="00C30317" w:rsidP="0065104B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65104B">
        <w:rPr>
          <w:sz w:val="28"/>
          <w:szCs w:val="28"/>
        </w:rPr>
        <w:t>В связи с этим стремлюсь строить внеурочную работу</w:t>
      </w:r>
      <w:r w:rsidR="008C53CB" w:rsidRPr="0065104B">
        <w:rPr>
          <w:sz w:val="28"/>
          <w:szCs w:val="28"/>
        </w:rPr>
        <w:t xml:space="preserve"> в школе</w:t>
      </w:r>
      <w:r w:rsidRPr="0065104B">
        <w:rPr>
          <w:sz w:val="28"/>
          <w:szCs w:val="28"/>
        </w:rPr>
        <w:t xml:space="preserve"> на основе добра и любви, чтобы развить  то хорошее, что увидела в моих учениках, в этом мне особенно помогает  региональная (казачья)  направленность класса. Совместными усилиями развиваем эту тематику: разучиваем казачьи игры, </w:t>
      </w:r>
      <w:r w:rsidR="009A2FFA" w:rsidRPr="0065104B">
        <w:rPr>
          <w:sz w:val="28"/>
          <w:szCs w:val="28"/>
        </w:rPr>
        <w:t xml:space="preserve">истории, </w:t>
      </w:r>
      <w:r w:rsidRPr="0065104B">
        <w:rPr>
          <w:sz w:val="28"/>
          <w:szCs w:val="28"/>
        </w:rPr>
        <w:t>песни, шьём костюмы.</w:t>
      </w:r>
    </w:p>
    <w:p w:rsidR="00C30317" w:rsidRPr="0065104B" w:rsidRDefault="00C30317" w:rsidP="0065104B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65104B">
        <w:rPr>
          <w:sz w:val="28"/>
          <w:szCs w:val="28"/>
        </w:rPr>
        <w:t xml:space="preserve">Азы православия я начинала преподавать в первом классе на занятиях внеурочной деятельностью  для детей возраста 6-11 лет. В этом возрасте дети достигают высокого уровня физического и умственного развития,  отличаются  большой подвижностью,  достаточной выносливостью, речь становится правильной и грамотной. Формирование у них религиозного чувства основывается не только на эмоциях, но и на определённых знаниях, доступных детскому восприятию  в данном возрасте. </w:t>
      </w:r>
    </w:p>
    <w:p w:rsidR="00C30317" w:rsidRPr="0065104B" w:rsidRDefault="00C30317" w:rsidP="0065104B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65104B">
        <w:rPr>
          <w:sz w:val="28"/>
          <w:szCs w:val="28"/>
        </w:rPr>
        <w:t>В первом классе даются самые элементарные понятия. Во втором – дети знакомятся с основными</w:t>
      </w:r>
      <w:r w:rsidR="009A2FFA" w:rsidRPr="0065104B">
        <w:rPr>
          <w:sz w:val="28"/>
          <w:szCs w:val="28"/>
        </w:rPr>
        <w:t xml:space="preserve"> православным</w:t>
      </w:r>
      <w:r w:rsidRPr="0065104B">
        <w:rPr>
          <w:sz w:val="28"/>
          <w:szCs w:val="28"/>
        </w:rPr>
        <w:t xml:space="preserve"> праздниками, жизнеописаниями наиболее известных святых, с наиболее почитаемыми иконами. В третьем классе дается ветхозаветная история. В четвертом классе изучается преимущественно новозаветная история и добавляется новый предмет «</w:t>
      </w:r>
      <w:proofErr w:type="spellStart"/>
      <w:r w:rsidRPr="0065104B">
        <w:rPr>
          <w:sz w:val="28"/>
          <w:szCs w:val="28"/>
        </w:rPr>
        <w:t>ОРКСиЭ</w:t>
      </w:r>
      <w:proofErr w:type="spellEnd"/>
      <w:r w:rsidRPr="0065104B">
        <w:rPr>
          <w:sz w:val="28"/>
          <w:szCs w:val="28"/>
        </w:rPr>
        <w:t>»</w:t>
      </w:r>
      <w:r w:rsidR="007044C8">
        <w:rPr>
          <w:sz w:val="28"/>
          <w:szCs w:val="28"/>
        </w:rPr>
        <w:t>,</w:t>
      </w:r>
      <w:r w:rsidRPr="0065104B">
        <w:rPr>
          <w:sz w:val="28"/>
          <w:szCs w:val="28"/>
        </w:rPr>
        <w:t xml:space="preserve"> который расширяет представление о православном мире. В этом возрасте хорошо воспринимаются библейские рассказы о сотворении мира, о значении и жизни семьи, истории Адама и Евы, о жизни Иисуса Христа, и конечно православные праздники и традиции. </w:t>
      </w:r>
    </w:p>
    <w:p w:rsidR="00C30317" w:rsidRPr="0065104B" w:rsidRDefault="00C30317" w:rsidP="0065104B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65104B">
        <w:rPr>
          <w:sz w:val="28"/>
          <w:szCs w:val="28"/>
        </w:rPr>
        <w:lastRenderedPageBreak/>
        <w:t>С удовольствием дети слушают сказки, рассказы, изучают православные традиции и обычаи на примере вымышленной казачьей семьи. Повествование  и инсценировку сопровождаю жестами, звуками и  движениями, Сюжеты стараюсь выбирать предельно простыми.  Но творческая деятельность должна быть непродолжительной и обязательно приносить плоды. Поэтому мы творим, исследуем, создаём проекты о жизни святых, церковнослужителей: «Секреты Сергия Радонежского», «Свет Александра Меня», «Почему каждая душа празднику рада?», «Истории донского казачества».</w:t>
      </w:r>
      <w:r w:rsidR="009A2FFA" w:rsidRPr="0065104B">
        <w:rPr>
          <w:sz w:val="28"/>
          <w:szCs w:val="28"/>
        </w:rPr>
        <w:t xml:space="preserve"> О</w:t>
      </w:r>
      <w:r w:rsidRPr="0065104B">
        <w:rPr>
          <w:sz w:val="28"/>
          <w:szCs w:val="28"/>
        </w:rPr>
        <w:t xml:space="preserve"> последнем долгосрочном  проекте х</w:t>
      </w:r>
      <w:r w:rsidR="009A2FFA" w:rsidRPr="0065104B">
        <w:rPr>
          <w:sz w:val="28"/>
          <w:szCs w:val="28"/>
        </w:rPr>
        <w:t xml:space="preserve">отелось бы  рассказать полнее, потому что </w:t>
      </w:r>
      <w:r w:rsidRPr="0065104B">
        <w:rPr>
          <w:sz w:val="28"/>
          <w:szCs w:val="28"/>
        </w:rPr>
        <w:t>родители и дети увлеклись  общим делом.</w:t>
      </w:r>
    </w:p>
    <w:p w:rsidR="00C30317" w:rsidRPr="0065104B" w:rsidRDefault="00C30317" w:rsidP="0065104B">
      <w:pPr>
        <w:spacing w:line="276" w:lineRule="auto"/>
        <w:ind w:firstLine="709"/>
        <w:rPr>
          <w:sz w:val="28"/>
          <w:szCs w:val="28"/>
        </w:rPr>
      </w:pPr>
      <w:r w:rsidRPr="0065104B">
        <w:rPr>
          <w:sz w:val="28"/>
          <w:szCs w:val="28"/>
        </w:rPr>
        <w:t xml:space="preserve">Каждый ребенок, участвуя в проекте смог </w:t>
      </w:r>
      <w:r w:rsidRPr="0065104B">
        <w:rPr>
          <w:b/>
          <w:sz w:val="28"/>
          <w:szCs w:val="28"/>
          <w:u w:val="single"/>
        </w:rPr>
        <w:t xml:space="preserve">прожить </w:t>
      </w:r>
      <w:r w:rsidRPr="0065104B">
        <w:rPr>
          <w:sz w:val="28"/>
          <w:szCs w:val="28"/>
        </w:rPr>
        <w:t xml:space="preserve"> истории, занятия и обычаи казаков и казачат того  времени. И, если в начале работы над проектом дети в анкетах на вопрос: «Хотел ли ты изучать страницы донского казачества?» отвечали: Да, не </w:t>
      </w:r>
      <w:proofErr w:type="gramStart"/>
      <w:r w:rsidRPr="0065104B">
        <w:rPr>
          <w:sz w:val="28"/>
          <w:szCs w:val="28"/>
        </w:rPr>
        <w:t>знаю и даже НЕТ</w:t>
      </w:r>
      <w:proofErr w:type="gramEnd"/>
      <w:r w:rsidRPr="0065104B">
        <w:rPr>
          <w:sz w:val="28"/>
          <w:szCs w:val="28"/>
        </w:rPr>
        <w:t>! То в итоговом сочинении, ответы у всех ребят были: ДА, с полным осознанным объяснением: ПОЧЕМУ.</w:t>
      </w:r>
    </w:p>
    <w:p w:rsidR="009A2FFA" w:rsidRPr="0065104B" w:rsidRDefault="00C30317" w:rsidP="0065104B">
      <w:pPr>
        <w:tabs>
          <w:tab w:val="left" w:pos="0"/>
        </w:tabs>
        <w:suppressAutoHyphens/>
        <w:spacing w:line="276" w:lineRule="auto"/>
        <w:rPr>
          <w:sz w:val="28"/>
          <w:szCs w:val="28"/>
        </w:rPr>
      </w:pPr>
      <w:r w:rsidRPr="0065104B">
        <w:rPr>
          <w:sz w:val="28"/>
          <w:szCs w:val="28"/>
        </w:rPr>
        <w:t xml:space="preserve">Совместно с родителями </w:t>
      </w:r>
      <w:r w:rsidR="00567669" w:rsidRPr="0065104B">
        <w:rPr>
          <w:sz w:val="28"/>
          <w:szCs w:val="28"/>
        </w:rPr>
        <w:t xml:space="preserve">мы </w:t>
      </w:r>
      <w:r w:rsidRPr="0065104B">
        <w:rPr>
          <w:sz w:val="28"/>
          <w:szCs w:val="28"/>
        </w:rPr>
        <w:t xml:space="preserve">создали клип из наших наработок по истории казачества. Вместе оформили классную комнату в казачьем стиле. С занятием по теме «Быт и обычаи казаков» я делилась опытом на районном семинаре.  </w:t>
      </w:r>
    </w:p>
    <w:p w:rsidR="009A2FFA" w:rsidRPr="0065104B" w:rsidRDefault="009A2FFA" w:rsidP="0065104B">
      <w:pPr>
        <w:tabs>
          <w:tab w:val="left" w:pos="0"/>
        </w:tabs>
        <w:suppressAutoHyphens/>
        <w:spacing w:line="276" w:lineRule="auto"/>
        <w:rPr>
          <w:sz w:val="28"/>
          <w:szCs w:val="28"/>
        </w:rPr>
      </w:pPr>
      <w:r w:rsidRPr="0065104B">
        <w:rPr>
          <w:sz w:val="28"/>
          <w:szCs w:val="28"/>
        </w:rPr>
        <w:t>Данный проект реализуется в рамках нового предмета «</w:t>
      </w:r>
      <w:proofErr w:type="spellStart"/>
      <w:r w:rsidRPr="0065104B">
        <w:rPr>
          <w:sz w:val="28"/>
          <w:szCs w:val="28"/>
        </w:rPr>
        <w:t>ОРКСиЭ</w:t>
      </w:r>
      <w:proofErr w:type="spellEnd"/>
      <w:r w:rsidRPr="0065104B">
        <w:rPr>
          <w:sz w:val="28"/>
          <w:szCs w:val="28"/>
        </w:rPr>
        <w:t>».</w:t>
      </w:r>
    </w:p>
    <w:p w:rsidR="00C978CE" w:rsidRPr="0065104B" w:rsidRDefault="00C30317" w:rsidP="0065104B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65104B">
        <w:rPr>
          <w:sz w:val="28"/>
          <w:szCs w:val="28"/>
        </w:rPr>
        <w:t>Не участвует? Не поёт? Не танцует? Это точно не про нас! Мы творим, исследуем, выступаем</w:t>
      </w:r>
      <w:r w:rsidR="00567669" w:rsidRPr="0065104B">
        <w:rPr>
          <w:sz w:val="28"/>
          <w:szCs w:val="28"/>
        </w:rPr>
        <w:t xml:space="preserve">… </w:t>
      </w:r>
    </w:p>
    <w:p w:rsidR="00702BBC" w:rsidRPr="0065104B" w:rsidRDefault="00C978CE" w:rsidP="0065104B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65104B">
        <w:rPr>
          <w:sz w:val="28"/>
          <w:szCs w:val="28"/>
        </w:rPr>
        <w:t xml:space="preserve">Дети творчески подходят  к решению любых вопросов, стараются вносить что-то своё, индивидуальное. В основном все склонны к проявлению фантазии и выдумки. </w:t>
      </w:r>
      <w:r w:rsidR="004901A4" w:rsidRPr="0065104B">
        <w:rPr>
          <w:sz w:val="28"/>
          <w:szCs w:val="28"/>
        </w:rPr>
        <w:t>Открыли  таланты журналистов и свой классный канал в рамках проекта «</w:t>
      </w:r>
      <w:proofErr w:type="spellStart"/>
      <w:r w:rsidR="004901A4" w:rsidRPr="0065104B">
        <w:rPr>
          <w:sz w:val="28"/>
          <w:szCs w:val="28"/>
          <w:lang w:val="en-US"/>
        </w:rPr>
        <w:t>ShcoolTV</w:t>
      </w:r>
      <w:proofErr w:type="spellEnd"/>
      <w:r w:rsidR="004901A4" w:rsidRPr="0065104B">
        <w:rPr>
          <w:sz w:val="28"/>
          <w:szCs w:val="28"/>
        </w:rPr>
        <w:t xml:space="preserve">  Самара +» Подготовили и </w:t>
      </w:r>
      <w:r w:rsidR="00567669" w:rsidRPr="0065104B">
        <w:rPr>
          <w:sz w:val="28"/>
          <w:szCs w:val="28"/>
        </w:rPr>
        <w:t>провели  следующие мероприятия духовно–нравственной направленности: «День ангела</w:t>
      </w:r>
      <w:r w:rsidR="004901A4" w:rsidRPr="0065104B">
        <w:rPr>
          <w:sz w:val="28"/>
          <w:szCs w:val="28"/>
        </w:rPr>
        <w:t xml:space="preserve">», новогоднюю постановку о том, как русская сказка в гости </w:t>
      </w:r>
      <w:proofErr w:type="gramStart"/>
      <w:r w:rsidR="004901A4" w:rsidRPr="0065104B">
        <w:rPr>
          <w:sz w:val="28"/>
          <w:szCs w:val="28"/>
        </w:rPr>
        <w:t>к</w:t>
      </w:r>
      <w:proofErr w:type="gramEnd"/>
      <w:r w:rsidR="004901A4" w:rsidRPr="0065104B">
        <w:rPr>
          <w:sz w:val="28"/>
          <w:szCs w:val="28"/>
        </w:rPr>
        <w:t xml:space="preserve"> казачьей отправилась, «</w:t>
      </w:r>
      <w:r w:rsidR="00702BBC" w:rsidRPr="0065104B">
        <w:rPr>
          <w:sz w:val="28"/>
          <w:szCs w:val="28"/>
        </w:rPr>
        <w:t xml:space="preserve">В чём секрет успеха </w:t>
      </w:r>
      <w:r w:rsidR="00567669" w:rsidRPr="0065104B">
        <w:rPr>
          <w:sz w:val="28"/>
          <w:szCs w:val="28"/>
        </w:rPr>
        <w:t>казачьего фольклора</w:t>
      </w:r>
      <w:r w:rsidR="004901A4" w:rsidRPr="0065104B">
        <w:rPr>
          <w:sz w:val="28"/>
          <w:szCs w:val="28"/>
        </w:rPr>
        <w:t>»</w:t>
      </w:r>
      <w:r w:rsidR="00702BBC" w:rsidRPr="0065104B">
        <w:rPr>
          <w:sz w:val="28"/>
          <w:szCs w:val="28"/>
        </w:rPr>
        <w:t>, «Как игры 2014 заслужили мы вместе с тобой»</w:t>
      </w:r>
      <w:r w:rsidR="007164BA" w:rsidRPr="0065104B">
        <w:rPr>
          <w:sz w:val="28"/>
          <w:szCs w:val="28"/>
        </w:rPr>
        <w:t>, «Дети войны», «Мои близкие и война»</w:t>
      </w:r>
      <w:r w:rsidR="004901A4" w:rsidRPr="0065104B">
        <w:rPr>
          <w:sz w:val="28"/>
          <w:szCs w:val="28"/>
        </w:rPr>
        <w:t xml:space="preserve">. </w:t>
      </w:r>
    </w:p>
    <w:p w:rsidR="00B83964" w:rsidRPr="0065104B" w:rsidRDefault="00C978CE" w:rsidP="0065104B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65104B">
        <w:rPr>
          <w:sz w:val="28"/>
          <w:szCs w:val="28"/>
        </w:rPr>
        <w:t xml:space="preserve">С огромным удовольствием ребята выступают  на сценах </w:t>
      </w:r>
      <w:r w:rsidR="00873B11" w:rsidRPr="0065104B">
        <w:rPr>
          <w:sz w:val="28"/>
          <w:szCs w:val="28"/>
        </w:rPr>
        <w:t xml:space="preserve">школы, </w:t>
      </w:r>
      <w:r w:rsidRPr="0065104B">
        <w:rPr>
          <w:sz w:val="28"/>
          <w:szCs w:val="28"/>
        </w:rPr>
        <w:t xml:space="preserve">села и района  (ежегодные мероприятия посвящённые освобождению </w:t>
      </w:r>
      <w:r w:rsidR="00B83964" w:rsidRPr="0065104B">
        <w:rPr>
          <w:sz w:val="28"/>
          <w:szCs w:val="28"/>
        </w:rPr>
        <w:t xml:space="preserve">села от фашистских захватчиков, «Вечера выпускников», </w:t>
      </w:r>
      <w:r w:rsidRPr="0065104B">
        <w:rPr>
          <w:sz w:val="28"/>
          <w:szCs w:val="28"/>
        </w:rPr>
        <w:t>районный конкурс «Богатыри Земли Азовской»</w:t>
      </w:r>
      <w:r w:rsidR="00B83964" w:rsidRPr="0065104B">
        <w:rPr>
          <w:sz w:val="28"/>
          <w:szCs w:val="28"/>
        </w:rPr>
        <w:t>, «Масленица»</w:t>
      </w:r>
      <w:r w:rsidR="00567669" w:rsidRPr="0065104B">
        <w:rPr>
          <w:sz w:val="28"/>
          <w:szCs w:val="28"/>
        </w:rPr>
        <w:t>, «День Победы»</w:t>
      </w:r>
      <w:r w:rsidR="00E5476F" w:rsidRPr="0065104B">
        <w:rPr>
          <w:sz w:val="28"/>
          <w:szCs w:val="28"/>
        </w:rPr>
        <w:t xml:space="preserve"> и т.д.</w:t>
      </w:r>
      <w:r w:rsidRPr="0065104B">
        <w:rPr>
          <w:sz w:val="28"/>
          <w:szCs w:val="28"/>
        </w:rPr>
        <w:t xml:space="preserve">). </w:t>
      </w:r>
    </w:p>
    <w:p w:rsidR="00C978CE" w:rsidRPr="0065104B" w:rsidRDefault="00C978CE" w:rsidP="0065104B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65104B">
        <w:rPr>
          <w:sz w:val="28"/>
          <w:szCs w:val="28"/>
        </w:rPr>
        <w:t xml:space="preserve">Моя задача, как учителя не дать своим ученикам погаснуть или потеряться. Поэтому, как человек считаю: </w:t>
      </w:r>
      <w:proofErr w:type="gramStart"/>
      <w:r w:rsidRPr="0065104B">
        <w:rPr>
          <w:sz w:val="28"/>
          <w:szCs w:val="28"/>
        </w:rPr>
        <w:t>«Лучше пожалеть о сделанном, чем о не сделанном».</w:t>
      </w:r>
      <w:proofErr w:type="gramEnd"/>
      <w:r w:rsidRPr="0065104B">
        <w:rPr>
          <w:sz w:val="28"/>
          <w:szCs w:val="28"/>
        </w:rPr>
        <w:t xml:space="preserve">  Как учитель, не хочу быть скучной и одинаковой.    </w:t>
      </w:r>
    </w:p>
    <w:p w:rsidR="00C978CE" w:rsidRPr="0065104B" w:rsidRDefault="00C978CE" w:rsidP="0065104B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65104B">
        <w:rPr>
          <w:sz w:val="28"/>
          <w:szCs w:val="28"/>
        </w:rPr>
        <w:t xml:space="preserve">Для меня все мои ученики - это заветная шкатулка, в которой каждый из них </w:t>
      </w:r>
      <w:r w:rsidRPr="0065104B">
        <w:rPr>
          <w:sz w:val="28"/>
          <w:szCs w:val="28"/>
        </w:rPr>
        <w:lastRenderedPageBreak/>
        <w:t>– это самоцвет</w:t>
      </w:r>
      <w:r w:rsidR="00424477" w:rsidRPr="0065104B">
        <w:rPr>
          <w:sz w:val="28"/>
          <w:szCs w:val="28"/>
        </w:rPr>
        <w:t xml:space="preserve">. Именно </w:t>
      </w:r>
      <w:r w:rsidR="00873B11" w:rsidRPr="0065104B">
        <w:rPr>
          <w:sz w:val="28"/>
          <w:szCs w:val="28"/>
        </w:rPr>
        <w:t xml:space="preserve">поэтому </w:t>
      </w:r>
      <w:r w:rsidR="00424477" w:rsidRPr="0065104B">
        <w:rPr>
          <w:sz w:val="28"/>
          <w:szCs w:val="28"/>
        </w:rPr>
        <w:t xml:space="preserve"> наш</w:t>
      </w:r>
      <w:r w:rsidR="00873B11" w:rsidRPr="0065104B">
        <w:rPr>
          <w:sz w:val="28"/>
          <w:szCs w:val="28"/>
        </w:rPr>
        <w:t xml:space="preserve"> школьный ансамбль </w:t>
      </w:r>
      <w:r w:rsidR="00424477" w:rsidRPr="0065104B">
        <w:rPr>
          <w:sz w:val="28"/>
          <w:szCs w:val="28"/>
        </w:rPr>
        <w:t>называется «Самарские самоцветы»</w:t>
      </w:r>
      <w:r w:rsidR="0024292A" w:rsidRPr="0065104B">
        <w:rPr>
          <w:sz w:val="28"/>
          <w:szCs w:val="28"/>
        </w:rPr>
        <w:t>, также называется блог</w:t>
      </w:r>
      <w:r w:rsidR="00424477" w:rsidRPr="0065104B">
        <w:rPr>
          <w:sz w:val="28"/>
          <w:szCs w:val="28"/>
        </w:rPr>
        <w:t xml:space="preserve"> в сетях интернета, который  создали сами ребята</w:t>
      </w:r>
      <w:r w:rsidRPr="0065104B">
        <w:rPr>
          <w:sz w:val="28"/>
          <w:szCs w:val="28"/>
        </w:rPr>
        <w:t xml:space="preserve">. </w:t>
      </w:r>
      <w:r w:rsidR="00567669" w:rsidRPr="0065104B">
        <w:rPr>
          <w:sz w:val="28"/>
          <w:szCs w:val="28"/>
        </w:rPr>
        <w:t xml:space="preserve">Недавно наш ансамбль стал дипломантом районного праздника танца. </w:t>
      </w:r>
      <w:r w:rsidRPr="0065104B">
        <w:rPr>
          <w:sz w:val="28"/>
          <w:szCs w:val="28"/>
        </w:rPr>
        <w:t>В своих ребятах-самоцветах мне бы очень хотелось зародить искры доброты и исследовательского таланта. А поможет им стать яркими и настоящими история родного края.</w:t>
      </w:r>
      <w:r w:rsidR="008908B6" w:rsidRPr="0065104B">
        <w:rPr>
          <w:sz w:val="28"/>
          <w:szCs w:val="28"/>
        </w:rPr>
        <w:t xml:space="preserve"> Я желаю</w:t>
      </w:r>
      <w:r w:rsidR="00810405" w:rsidRPr="0065104B">
        <w:rPr>
          <w:sz w:val="28"/>
          <w:szCs w:val="28"/>
        </w:rPr>
        <w:t>, что</w:t>
      </w:r>
      <w:r w:rsidR="008908B6" w:rsidRPr="0065104B">
        <w:rPr>
          <w:sz w:val="28"/>
          <w:szCs w:val="28"/>
        </w:rPr>
        <w:t>бы</w:t>
      </w:r>
      <w:r w:rsidR="00810405" w:rsidRPr="0065104B">
        <w:rPr>
          <w:sz w:val="28"/>
          <w:szCs w:val="28"/>
        </w:rPr>
        <w:t xml:space="preserve"> дальнейший путь моих  учеников</w:t>
      </w:r>
      <w:r w:rsidR="008908B6" w:rsidRPr="0065104B">
        <w:rPr>
          <w:sz w:val="28"/>
          <w:szCs w:val="28"/>
        </w:rPr>
        <w:t xml:space="preserve"> прошёл в творческом познании</w:t>
      </w:r>
      <w:r w:rsidR="00810405" w:rsidRPr="0065104B">
        <w:rPr>
          <w:sz w:val="28"/>
          <w:szCs w:val="28"/>
        </w:rPr>
        <w:t>.</w:t>
      </w:r>
      <w:r w:rsidRPr="0065104B">
        <w:rPr>
          <w:sz w:val="28"/>
          <w:szCs w:val="28"/>
        </w:rPr>
        <w:t xml:space="preserve">Ведь знакомство с    сокровищами донской культуры только начинается.    </w:t>
      </w:r>
    </w:p>
    <w:p w:rsidR="00C978CE" w:rsidRPr="0065104B" w:rsidRDefault="00C978CE" w:rsidP="0065104B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65104B">
        <w:rPr>
          <w:sz w:val="28"/>
          <w:szCs w:val="28"/>
        </w:rPr>
        <w:t xml:space="preserve">Самоцвет – кусочек неба, </w:t>
      </w:r>
    </w:p>
    <w:p w:rsidR="00C978CE" w:rsidRPr="0065104B" w:rsidRDefault="00C978CE" w:rsidP="0065104B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proofErr w:type="gramStart"/>
      <w:r w:rsidRPr="0065104B">
        <w:rPr>
          <w:sz w:val="28"/>
          <w:szCs w:val="28"/>
        </w:rPr>
        <w:t>Который</w:t>
      </w:r>
      <w:proofErr w:type="gramEnd"/>
      <w:r w:rsidRPr="0065104B">
        <w:rPr>
          <w:sz w:val="28"/>
          <w:szCs w:val="28"/>
        </w:rPr>
        <w:t xml:space="preserve"> можно брать рукой…</w:t>
      </w:r>
    </w:p>
    <w:p w:rsidR="00C978CE" w:rsidRPr="0065104B" w:rsidRDefault="00C978CE" w:rsidP="0065104B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65104B">
        <w:rPr>
          <w:sz w:val="28"/>
          <w:szCs w:val="28"/>
        </w:rPr>
        <w:t xml:space="preserve"> В одной шкатулке самоцветов </w:t>
      </w:r>
    </w:p>
    <w:p w:rsidR="00AF022A" w:rsidRPr="0065104B" w:rsidRDefault="00C978CE" w:rsidP="0065104B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65104B">
        <w:rPr>
          <w:sz w:val="28"/>
          <w:szCs w:val="28"/>
        </w:rPr>
        <w:t xml:space="preserve"> Я вижу целый мир цветной.  </w:t>
      </w:r>
    </w:p>
    <w:p w:rsidR="00AF022A" w:rsidRPr="0065104B" w:rsidRDefault="00AF022A" w:rsidP="004901A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85092" w:rsidRPr="0065104B" w:rsidRDefault="00785092" w:rsidP="00785092">
      <w:pPr>
        <w:widowControl w:val="0"/>
        <w:spacing w:line="360" w:lineRule="auto"/>
        <w:ind w:firstLine="360"/>
        <w:jc w:val="center"/>
        <w:rPr>
          <w:b/>
          <w:sz w:val="28"/>
          <w:szCs w:val="28"/>
        </w:rPr>
      </w:pPr>
      <w:r w:rsidRPr="0065104B">
        <w:rPr>
          <w:b/>
          <w:sz w:val="28"/>
          <w:szCs w:val="28"/>
        </w:rPr>
        <w:t>Л</w:t>
      </w:r>
      <w:r w:rsidR="00AF022A" w:rsidRPr="0065104B">
        <w:rPr>
          <w:b/>
          <w:sz w:val="28"/>
          <w:szCs w:val="28"/>
        </w:rPr>
        <w:t>итературы</w:t>
      </w:r>
    </w:p>
    <w:p w:rsidR="00785092" w:rsidRPr="0065104B" w:rsidRDefault="00785092" w:rsidP="00785092">
      <w:pPr>
        <w:widowControl w:val="0"/>
        <w:spacing w:line="360" w:lineRule="auto"/>
        <w:ind w:firstLine="360"/>
        <w:jc w:val="center"/>
        <w:rPr>
          <w:sz w:val="28"/>
          <w:szCs w:val="28"/>
        </w:rPr>
      </w:pPr>
    </w:p>
    <w:p w:rsidR="00E217A4" w:rsidRPr="0065104B" w:rsidRDefault="00E217A4" w:rsidP="00E217A4">
      <w:pPr>
        <w:pStyle w:val="a6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65104B">
        <w:rPr>
          <w:rFonts w:ascii="Times New Roman" w:hAnsi="Times New Roman"/>
          <w:sz w:val="28"/>
          <w:szCs w:val="28"/>
        </w:rPr>
        <w:t xml:space="preserve">Левчук Д.Г., </w:t>
      </w:r>
      <w:proofErr w:type="spellStart"/>
      <w:r w:rsidRPr="0065104B">
        <w:rPr>
          <w:rFonts w:ascii="Times New Roman" w:hAnsi="Times New Roman"/>
          <w:sz w:val="28"/>
          <w:szCs w:val="28"/>
        </w:rPr>
        <w:t>Потаповская</w:t>
      </w:r>
      <w:proofErr w:type="spellEnd"/>
      <w:r w:rsidRPr="0065104B">
        <w:rPr>
          <w:rFonts w:ascii="Times New Roman" w:hAnsi="Times New Roman"/>
          <w:sz w:val="28"/>
          <w:szCs w:val="28"/>
        </w:rPr>
        <w:t xml:space="preserve"> О.М. Духовно-нравственное воспитание детей и молодежи России: Комплексное решение проблемы. – 2-е изд., доп. – М.: Планета 2000, 2003. – (Серия «Духовно-нравственное воспитание: системный подход»).</w:t>
      </w:r>
    </w:p>
    <w:p w:rsidR="00E217A4" w:rsidRPr="0065104B" w:rsidRDefault="00E217A4" w:rsidP="00E217A4">
      <w:pPr>
        <w:pStyle w:val="a6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65104B">
        <w:rPr>
          <w:rFonts w:ascii="Times New Roman" w:hAnsi="Times New Roman"/>
          <w:sz w:val="28"/>
          <w:szCs w:val="28"/>
        </w:rPr>
        <w:t>Научно-просветительский журнал «Духовно-нравственное воспитание» №3 2010г.</w:t>
      </w:r>
    </w:p>
    <w:p w:rsidR="00785092" w:rsidRPr="0065104B" w:rsidRDefault="00785092" w:rsidP="00785092">
      <w:pPr>
        <w:widowControl w:val="0"/>
        <w:numPr>
          <w:ilvl w:val="0"/>
          <w:numId w:val="1"/>
        </w:numPr>
        <w:tabs>
          <w:tab w:val="left" w:pos="1276"/>
        </w:tabs>
        <w:autoSpaceDN w:val="0"/>
        <w:spacing w:after="200" w:line="360" w:lineRule="auto"/>
        <w:contextualSpacing/>
        <w:jc w:val="both"/>
        <w:rPr>
          <w:sz w:val="28"/>
          <w:szCs w:val="28"/>
        </w:rPr>
      </w:pPr>
      <w:r w:rsidRPr="0065104B">
        <w:rPr>
          <w:sz w:val="28"/>
          <w:szCs w:val="28"/>
        </w:rPr>
        <w:t>Приветствие Святейшего Патриарха Московского и Всея Руси Кирилла участникам  XVIII  Международных Рождественских чтений</w:t>
      </w:r>
      <w:proofErr w:type="gramStart"/>
      <w:r w:rsidRPr="0065104B">
        <w:rPr>
          <w:sz w:val="28"/>
          <w:szCs w:val="28"/>
        </w:rPr>
        <w:t>.-</w:t>
      </w:r>
      <w:proofErr w:type="gramEnd"/>
      <w:r w:rsidRPr="0065104B">
        <w:rPr>
          <w:sz w:val="28"/>
          <w:szCs w:val="28"/>
        </w:rPr>
        <w:t>М.,2010г.</w:t>
      </w:r>
    </w:p>
    <w:p w:rsidR="00785092" w:rsidRPr="0065104B" w:rsidRDefault="00785092" w:rsidP="00785092">
      <w:pPr>
        <w:widowControl w:val="0"/>
        <w:numPr>
          <w:ilvl w:val="0"/>
          <w:numId w:val="1"/>
        </w:numPr>
        <w:tabs>
          <w:tab w:val="left" w:pos="1276"/>
        </w:tabs>
        <w:autoSpaceDN w:val="0"/>
        <w:spacing w:after="200" w:line="360" w:lineRule="auto"/>
        <w:contextualSpacing/>
        <w:jc w:val="both"/>
        <w:rPr>
          <w:sz w:val="28"/>
          <w:szCs w:val="28"/>
        </w:rPr>
      </w:pPr>
      <w:proofErr w:type="spellStart"/>
      <w:r w:rsidRPr="0065104B">
        <w:rPr>
          <w:sz w:val="28"/>
          <w:szCs w:val="28"/>
        </w:rPr>
        <w:t>Интернет-ресурсы:www</w:t>
      </w:r>
      <w:proofErr w:type="spellEnd"/>
      <w:r w:rsidRPr="0065104B">
        <w:rPr>
          <w:sz w:val="28"/>
          <w:szCs w:val="28"/>
        </w:rPr>
        <w:t>/</w:t>
      </w:r>
      <w:proofErr w:type="spellStart"/>
      <w:r w:rsidRPr="0065104B">
        <w:rPr>
          <w:sz w:val="28"/>
          <w:szCs w:val="28"/>
        </w:rPr>
        <w:t>http</w:t>
      </w:r>
      <w:proofErr w:type="spellEnd"/>
      <w:r w:rsidRPr="0065104B">
        <w:rPr>
          <w:sz w:val="28"/>
          <w:szCs w:val="28"/>
        </w:rPr>
        <w:t xml:space="preserve">: </w:t>
      </w:r>
      <w:proofErr w:type="spellStart"/>
      <w:r w:rsidRPr="0065104B">
        <w:rPr>
          <w:sz w:val="28"/>
          <w:szCs w:val="28"/>
        </w:rPr>
        <w:t>upm.orthodoxy.ru</w:t>
      </w:r>
      <w:proofErr w:type="spellEnd"/>
      <w:r w:rsidRPr="0065104B">
        <w:rPr>
          <w:sz w:val="28"/>
          <w:szCs w:val="28"/>
        </w:rPr>
        <w:t xml:space="preserve">  - сайт «Духовное просвещение» СПб</w:t>
      </w:r>
      <w:proofErr w:type="gramStart"/>
      <w:r w:rsidRPr="0065104B">
        <w:rPr>
          <w:sz w:val="28"/>
          <w:szCs w:val="28"/>
        </w:rPr>
        <w:t xml:space="preserve">.: </w:t>
      </w:r>
      <w:proofErr w:type="gramEnd"/>
      <w:r w:rsidRPr="0065104B">
        <w:rPr>
          <w:sz w:val="28"/>
          <w:szCs w:val="28"/>
        </w:rPr>
        <w:t>АППО</w:t>
      </w:r>
    </w:p>
    <w:p w:rsidR="00785092" w:rsidRPr="0065104B" w:rsidRDefault="00785092" w:rsidP="00785092">
      <w:pPr>
        <w:widowControl w:val="0"/>
        <w:numPr>
          <w:ilvl w:val="0"/>
          <w:numId w:val="1"/>
        </w:numPr>
        <w:tabs>
          <w:tab w:val="left" w:pos="1276"/>
        </w:tabs>
        <w:autoSpaceDN w:val="0"/>
        <w:spacing w:after="200" w:line="360" w:lineRule="auto"/>
        <w:contextualSpacing/>
        <w:jc w:val="both"/>
        <w:rPr>
          <w:sz w:val="28"/>
          <w:szCs w:val="28"/>
        </w:rPr>
      </w:pPr>
      <w:r w:rsidRPr="0065104B">
        <w:rPr>
          <w:sz w:val="28"/>
          <w:szCs w:val="28"/>
        </w:rPr>
        <w:t xml:space="preserve">Ушинский К.Д. Избранные педагогические сочинения т.11  -М.,1954г.     </w:t>
      </w:r>
    </w:p>
    <w:p w:rsidR="00785092" w:rsidRPr="0065104B" w:rsidRDefault="00785092" w:rsidP="00785092">
      <w:pPr>
        <w:widowControl w:val="0"/>
        <w:tabs>
          <w:tab w:val="left" w:pos="1276"/>
        </w:tabs>
        <w:autoSpaceDN w:val="0"/>
        <w:spacing w:after="200" w:line="360" w:lineRule="auto"/>
        <w:contextualSpacing/>
        <w:jc w:val="both"/>
        <w:rPr>
          <w:sz w:val="28"/>
          <w:szCs w:val="28"/>
        </w:rPr>
      </w:pPr>
    </w:p>
    <w:p w:rsidR="00C978CE" w:rsidRPr="0065104B" w:rsidRDefault="00C978CE" w:rsidP="004901A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30317" w:rsidRPr="0065104B" w:rsidRDefault="00C30317" w:rsidP="004901A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E4F1B" w:rsidRPr="0065104B" w:rsidRDefault="00BE4F1B" w:rsidP="004901A4">
      <w:pPr>
        <w:rPr>
          <w:color w:val="FF0000"/>
          <w:sz w:val="28"/>
          <w:szCs w:val="28"/>
        </w:rPr>
      </w:pPr>
    </w:p>
    <w:sectPr w:rsidR="00BE4F1B" w:rsidRPr="0065104B" w:rsidSect="00233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638D1"/>
    <w:multiLevelType w:val="hybridMultilevel"/>
    <w:tmpl w:val="E370D2F4"/>
    <w:lvl w:ilvl="0" w:tplc="71C2B57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715F"/>
    <w:rsid w:val="00194D2B"/>
    <w:rsid w:val="001A715F"/>
    <w:rsid w:val="00233DD0"/>
    <w:rsid w:val="0024292A"/>
    <w:rsid w:val="002C73FD"/>
    <w:rsid w:val="002D4623"/>
    <w:rsid w:val="002F0912"/>
    <w:rsid w:val="00424477"/>
    <w:rsid w:val="004901A4"/>
    <w:rsid w:val="004A59BB"/>
    <w:rsid w:val="0053069F"/>
    <w:rsid w:val="00567669"/>
    <w:rsid w:val="00590AEA"/>
    <w:rsid w:val="0065104B"/>
    <w:rsid w:val="006B6C3B"/>
    <w:rsid w:val="00702BBC"/>
    <w:rsid w:val="007044C8"/>
    <w:rsid w:val="007164BA"/>
    <w:rsid w:val="00785092"/>
    <w:rsid w:val="00810405"/>
    <w:rsid w:val="00873B11"/>
    <w:rsid w:val="008908B6"/>
    <w:rsid w:val="008C53CB"/>
    <w:rsid w:val="008E085B"/>
    <w:rsid w:val="009A2FFA"/>
    <w:rsid w:val="00AF022A"/>
    <w:rsid w:val="00B83964"/>
    <w:rsid w:val="00BD0D35"/>
    <w:rsid w:val="00BE4F1B"/>
    <w:rsid w:val="00C30317"/>
    <w:rsid w:val="00C833C9"/>
    <w:rsid w:val="00C978CE"/>
    <w:rsid w:val="00CF4E06"/>
    <w:rsid w:val="00E217A4"/>
    <w:rsid w:val="00E5476F"/>
    <w:rsid w:val="00EA1A65"/>
    <w:rsid w:val="00ED72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3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0317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C303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031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F022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3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0317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C303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031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F022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ACB0F-1B39-408F-B215-8AED7BD8F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1273</Words>
  <Characters>7259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Н. Петренко</dc:creator>
  <cp:keywords/>
  <dc:description/>
  <cp:lastModifiedBy>Slon</cp:lastModifiedBy>
  <cp:revision>35</cp:revision>
  <dcterms:created xsi:type="dcterms:W3CDTF">2014-05-06T13:03:00Z</dcterms:created>
  <dcterms:modified xsi:type="dcterms:W3CDTF">2015-08-06T12:49:00Z</dcterms:modified>
</cp:coreProperties>
</file>