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55" w:rsidRDefault="00C51874" w:rsidP="006D3320">
      <w:pPr>
        <w:pStyle w:val="a3"/>
        <w:rPr>
          <w:rFonts w:ascii="Times New Roman" w:hAnsi="Times New Roman" w:cs="Times New Roman"/>
          <w:b/>
          <w:color w:val="C00000"/>
          <w:sz w:val="48"/>
        </w:rPr>
      </w:pPr>
      <w:r>
        <w:rPr>
          <w:rFonts w:ascii="YS Text" w:hAnsi="YS Text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B9907CB" wp14:editId="38CCEF9B">
            <wp:simplePos x="0" y="0"/>
            <wp:positionH relativeFrom="column">
              <wp:posOffset>5715</wp:posOffset>
            </wp:positionH>
            <wp:positionV relativeFrom="paragraph">
              <wp:posOffset>-81915</wp:posOffset>
            </wp:positionV>
            <wp:extent cx="2105025" cy="1790700"/>
            <wp:effectExtent l="0" t="0" r="9525" b="0"/>
            <wp:wrapThrough wrapText="bothSides">
              <wp:wrapPolygon edited="0">
                <wp:start x="2737" y="0"/>
                <wp:lineTo x="2737" y="3677"/>
                <wp:lineTo x="1955" y="4596"/>
                <wp:lineTo x="1368" y="5974"/>
                <wp:lineTo x="1368" y="11030"/>
                <wp:lineTo x="0" y="11719"/>
                <wp:lineTo x="0" y="18153"/>
                <wp:lineTo x="1173" y="18383"/>
                <wp:lineTo x="586" y="20911"/>
                <wp:lineTo x="977" y="21370"/>
                <wp:lineTo x="2737" y="21370"/>
                <wp:lineTo x="9578" y="21370"/>
                <wp:lineTo x="10751" y="21370"/>
                <wp:lineTo x="10360" y="19762"/>
                <wp:lineTo x="7624" y="18383"/>
                <wp:lineTo x="9383" y="18383"/>
                <wp:lineTo x="14856" y="15626"/>
                <wp:lineTo x="14856" y="14706"/>
                <wp:lineTo x="16811" y="13557"/>
                <wp:lineTo x="17006" y="12409"/>
                <wp:lineTo x="16029" y="11030"/>
                <wp:lineTo x="21502" y="4136"/>
                <wp:lineTo x="21502" y="3217"/>
                <wp:lineTo x="7624" y="0"/>
                <wp:lineTo x="2737" y="0"/>
              </wp:wrapPolygon>
            </wp:wrapThrough>
            <wp:docPr id="1" name="Рисунок 1" descr="Owl Education Teacher Illustration - Teacher Owl Clip Art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 Education Teacher Illustration - Teacher Owl Clip Art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48"/>
        </w:rPr>
        <w:t xml:space="preserve">              </w:t>
      </w:r>
      <w:r w:rsidR="006D3320" w:rsidRPr="006D3320">
        <w:rPr>
          <w:rFonts w:ascii="Times New Roman" w:hAnsi="Times New Roman" w:cs="Times New Roman"/>
          <w:b/>
          <w:color w:val="C00000"/>
          <w:sz w:val="48"/>
        </w:rPr>
        <w:t>Внимание!</w:t>
      </w:r>
      <w:r w:rsidR="002F259C" w:rsidRPr="002F259C">
        <w:rPr>
          <w:rFonts w:ascii="YS Text" w:hAnsi="YS Text" w:cs="Arial"/>
          <w:noProof/>
          <w:sz w:val="20"/>
          <w:szCs w:val="20"/>
          <w:lang w:eastAsia="ru-RU"/>
        </w:rPr>
        <w:t xml:space="preserve"> </w:t>
      </w:r>
    </w:p>
    <w:p w:rsidR="002F259C" w:rsidRPr="002F259C" w:rsidRDefault="002F259C" w:rsidP="002F259C">
      <w:pPr>
        <w:pStyle w:val="standard"/>
        <w:jc w:val="center"/>
        <w:rPr>
          <w:b/>
          <w:color w:val="002060"/>
          <w:sz w:val="52"/>
        </w:rPr>
      </w:pPr>
      <w:r w:rsidRPr="002F259C">
        <w:rPr>
          <w:rFonts w:ascii="Georgia" w:hAnsi="Georgia"/>
          <w:b/>
          <w:color w:val="002060"/>
          <w:sz w:val="40"/>
        </w:rPr>
        <w:t xml:space="preserve">С 1 октября стартует </w:t>
      </w:r>
      <w:r w:rsidRPr="002F259C">
        <w:rPr>
          <w:rFonts w:ascii="Georgia" w:hAnsi="Georgia"/>
          <w:b/>
          <w:color w:val="002060"/>
          <w:sz w:val="44"/>
        </w:rPr>
        <w:t>Международный месячник школьных библиотек</w:t>
      </w:r>
    </w:p>
    <w:p w:rsidR="00322D55" w:rsidRDefault="00322D55" w:rsidP="000E2494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703038" w:rsidRDefault="002F259C" w:rsidP="002F259C">
      <w:pPr>
        <w:pStyle w:val="a3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В</w:t>
      </w:r>
      <w:r w:rsidR="00354A7E">
        <w:rPr>
          <w:rFonts w:ascii="Times New Roman" w:hAnsi="Times New Roman" w:cs="Times New Roman"/>
          <w:b/>
          <w:color w:val="002060"/>
          <w:sz w:val="40"/>
        </w:rPr>
        <w:t xml:space="preserve"> школе </w:t>
      </w:r>
      <w:r w:rsidRPr="006D3320">
        <w:rPr>
          <w:rFonts w:ascii="Times New Roman" w:hAnsi="Times New Roman" w:cs="Times New Roman"/>
          <w:b/>
          <w:color w:val="C00000"/>
          <w:sz w:val="40"/>
        </w:rPr>
        <w:t>Месячник</w:t>
      </w:r>
      <w:r>
        <w:rPr>
          <w:rFonts w:ascii="Times New Roman" w:hAnsi="Times New Roman" w:cs="Times New Roman"/>
          <w:b/>
          <w:color w:val="C00000"/>
          <w:sz w:val="40"/>
        </w:rPr>
        <w:t xml:space="preserve"> школьных библиотек </w:t>
      </w:r>
      <w:r>
        <w:rPr>
          <w:rFonts w:ascii="Times New Roman" w:hAnsi="Times New Roman" w:cs="Times New Roman"/>
          <w:b/>
          <w:color w:val="002060"/>
          <w:sz w:val="40"/>
        </w:rPr>
        <w:t xml:space="preserve">пройдёт </w:t>
      </w:r>
    </w:p>
    <w:p w:rsidR="002F259C" w:rsidRDefault="002F259C" w:rsidP="002F259C">
      <w:pPr>
        <w:pStyle w:val="a3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sz w:val="40"/>
        </w:rPr>
        <w:t>п</w:t>
      </w:r>
      <w:r w:rsidRPr="00030642">
        <w:rPr>
          <w:rFonts w:ascii="Times New Roman" w:hAnsi="Times New Roman" w:cs="Times New Roman"/>
          <w:b/>
          <w:sz w:val="40"/>
        </w:rPr>
        <w:t>од девизом</w:t>
      </w:r>
      <w:r>
        <w:rPr>
          <w:rFonts w:ascii="Times New Roman" w:hAnsi="Times New Roman" w:cs="Times New Roman"/>
          <w:b/>
          <w:sz w:val="40"/>
        </w:rPr>
        <w:t>:</w:t>
      </w:r>
    </w:p>
    <w:p w:rsidR="00030642" w:rsidRPr="002F259C" w:rsidRDefault="00030642" w:rsidP="002F259C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9B1D8D">
        <w:rPr>
          <w:rFonts w:ascii="Times New Roman" w:hAnsi="Times New Roman" w:cs="Times New Roman"/>
          <w:b/>
          <w:color w:val="002060"/>
          <w:sz w:val="40"/>
        </w:rPr>
        <w:t>«Школьная библиотека – маленькая дверь в большой мир»</w:t>
      </w:r>
    </w:p>
    <w:p w:rsidR="006D3320" w:rsidRDefault="00C51874" w:rsidP="000E2494">
      <w:pPr>
        <w:pStyle w:val="a3"/>
        <w:rPr>
          <w:rFonts w:ascii="Times New Roman" w:hAnsi="Times New Roman" w:cs="Times New Roman"/>
          <w:color w:val="C00000"/>
          <w:sz w:val="40"/>
        </w:rPr>
      </w:pPr>
      <w:r>
        <w:rPr>
          <w:rFonts w:ascii="YS Text" w:hAnsi="YS Text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51A1380" wp14:editId="046B0CDD">
            <wp:simplePos x="0" y="0"/>
            <wp:positionH relativeFrom="column">
              <wp:posOffset>3841115</wp:posOffset>
            </wp:positionH>
            <wp:positionV relativeFrom="paragraph">
              <wp:posOffset>45720</wp:posOffset>
            </wp:positionV>
            <wp:extent cx="26098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42" y="21330"/>
                <wp:lineTo x="21442" y="0"/>
                <wp:lineTo x="0" y="0"/>
              </wp:wrapPolygon>
            </wp:wrapThrough>
            <wp:docPr id="2" name="Рисунок 2" descr="День славянской письменности и культуры - 24 Мая 2019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славянской письменности и культуры - 24 Мая 2019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494" w:rsidRPr="006D3320">
        <w:rPr>
          <w:rFonts w:ascii="Times New Roman" w:hAnsi="Times New Roman" w:cs="Times New Roman"/>
          <w:sz w:val="40"/>
        </w:rPr>
        <w:br/>
        <w:t xml:space="preserve">К этому празднику </w:t>
      </w:r>
      <w:r w:rsidR="009B1D8D">
        <w:rPr>
          <w:rFonts w:ascii="Times New Roman" w:hAnsi="Times New Roman" w:cs="Times New Roman"/>
          <w:sz w:val="40"/>
        </w:rPr>
        <w:t>в Библиотеке объявляю</w:t>
      </w:r>
      <w:r w:rsidR="00264ED0" w:rsidRPr="006D3320">
        <w:rPr>
          <w:rFonts w:ascii="Times New Roman" w:hAnsi="Times New Roman" w:cs="Times New Roman"/>
          <w:sz w:val="40"/>
        </w:rPr>
        <w:t>т</w:t>
      </w:r>
      <w:r w:rsidR="009B1D8D">
        <w:rPr>
          <w:rFonts w:ascii="Times New Roman" w:hAnsi="Times New Roman" w:cs="Times New Roman"/>
          <w:sz w:val="40"/>
        </w:rPr>
        <w:t>ся</w:t>
      </w:r>
      <w:r w:rsidR="00264ED0" w:rsidRPr="006D3320">
        <w:rPr>
          <w:rFonts w:ascii="Times New Roman" w:hAnsi="Times New Roman" w:cs="Times New Roman"/>
          <w:sz w:val="40"/>
        </w:rPr>
        <w:t xml:space="preserve"> акции:</w:t>
      </w:r>
      <w:r w:rsidRPr="00C51874">
        <w:rPr>
          <w:rFonts w:ascii="YS Text" w:hAnsi="YS Text" w:cs="Arial"/>
          <w:noProof/>
          <w:sz w:val="20"/>
          <w:szCs w:val="20"/>
          <w:lang w:eastAsia="ru-RU"/>
        </w:rPr>
        <w:t xml:space="preserve"> </w:t>
      </w:r>
      <w:r w:rsidR="00264ED0" w:rsidRPr="006D3320">
        <w:rPr>
          <w:rFonts w:ascii="Times New Roman" w:hAnsi="Times New Roman" w:cs="Times New Roman"/>
          <w:sz w:val="40"/>
        </w:rPr>
        <w:t xml:space="preserve"> </w:t>
      </w:r>
      <w:r w:rsidR="00264ED0" w:rsidRPr="006D3320">
        <w:rPr>
          <w:rFonts w:ascii="Times New Roman" w:hAnsi="Times New Roman" w:cs="Times New Roman"/>
          <w:sz w:val="40"/>
        </w:rPr>
        <w:br/>
      </w:r>
      <w:r w:rsidR="00264ED0" w:rsidRPr="006D3320">
        <w:rPr>
          <w:rFonts w:ascii="Times New Roman" w:hAnsi="Times New Roman" w:cs="Times New Roman"/>
          <w:b/>
          <w:color w:val="C00000"/>
          <w:sz w:val="40"/>
        </w:rPr>
        <w:t>«Подари книгу</w:t>
      </w:r>
      <w:r w:rsidR="000E2494" w:rsidRPr="006D3320">
        <w:rPr>
          <w:rFonts w:ascii="Times New Roman" w:hAnsi="Times New Roman" w:cs="Times New Roman"/>
          <w:b/>
          <w:color w:val="C00000"/>
          <w:sz w:val="40"/>
        </w:rPr>
        <w:t xml:space="preserve"> библиотеке</w:t>
      </w:r>
      <w:r w:rsidR="00264ED0" w:rsidRPr="006D3320">
        <w:rPr>
          <w:rFonts w:ascii="Times New Roman" w:hAnsi="Times New Roman" w:cs="Times New Roman"/>
          <w:b/>
          <w:color w:val="C00000"/>
          <w:sz w:val="40"/>
        </w:rPr>
        <w:t xml:space="preserve"> »</w:t>
      </w:r>
    </w:p>
    <w:p w:rsidR="006D3320" w:rsidRDefault="00264ED0" w:rsidP="000E2494">
      <w:pPr>
        <w:pStyle w:val="a3"/>
        <w:rPr>
          <w:rFonts w:ascii="Times New Roman" w:hAnsi="Times New Roman" w:cs="Times New Roman"/>
          <w:sz w:val="40"/>
        </w:rPr>
      </w:pPr>
      <w:r w:rsidRPr="006D3320">
        <w:rPr>
          <w:rFonts w:ascii="Times New Roman" w:hAnsi="Times New Roman" w:cs="Times New Roman"/>
          <w:sz w:val="40"/>
        </w:rPr>
        <w:t xml:space="preserve"> </w:t>
      </w:r>
      <w:r w:rsidRPr="006D3320">
        <w:rPr>
          <w:rFonts w:ascii="Times New Roman" w:hAnsi="Times New Roman" w:cs="Times New Roman"/>
          <w:b/>
          <w:color w:val="C00000"/>
          <w:sz w:val="40"/>
        </w:rPr>
        <w:t>«</w:t>
      </w:r>
      <w:r w:rsidR="006D3320" w:rsidRPr="006D3320">
        <w:rPr>
          <w:rFonts w:ascii="Times New Roman" w:hAnsi="Times New Roman" w:cs="Times New Roman"/>
          <w:b/>
          <w:color w:val="C00000"/>
          <w:sz w:val="40"/>
        </w:rPr>
        <w:t>Книги просят помощи</w:t>
      </w:r>
      <w:r w:rsidRPr="006D3320">
        <w:rPr>
          <w:rFonts w:ascii="Times New Roman" w:hAnsi="Times New Roman" w:cs="Times New Roman"/>
          <w:b/>
          <w:color w:val="C00000"/>
          <w:sz w:val="40"/>
        </w:rPr>
        <w:t>»</w:t>
      </w:r>
      <w:r w:rsidRPr="006D3320">
        <w:rPr>
          <w:rFonts w:ascii="Times New Roman" w:hAnsi="Times New Roman" w:cs="Times New Roman"/>
          <w:sz w:val="40"/>
        </w:rPr>
        <w:br/>
        <w:t>Участие могут принять учащиеся 1-11 классов, родители и все желающие. На конкурс принимаются видеоролики, на к</w:t>
      </w:r>
      <w:r w:rsidR="00C51874">
        <w:rPr>
          <w:rFonts w:ascii="Times New Roman" w:hAnsi="Times New Roman" w:cs="Times New Roman"/>
          <w:sz w:val="40"/>
        </w:rPr>
        <w:t>оторых изображен участник акции</w:t>
      </w:r>
      <w:r w:rsidRPr="006D3320">
        <w:rPr>
          <w:rFonts w:ascii="Times New Roman" w:hAnsi="Times New Roman" w:cs="Times New Roman"/>
          <w:sz w:val="40"/>
        </w:rPr>
        <w:t xml:space="preserve">. </w:t>
      </w:r>
      <w:r w:rsidR="009B1D8D" w:rsidRPr="006D3320">
        <w:rPr>
          <w:rFonts w:ascii="Times New Roman" w:hAnsi="Times New Roman" w:cs="Times New Roman"/>
          <w:sz w:val="40"/>
        </w:rPr>
        <w:t>В</w:t>
      </w:r>
      <w:r w:rsidR="00322D55" w:rsidRPr="006D3320">
        <w:rPr>
          <w:rFonts w:ascii="Times New Roman" w:hAnsi="Times New Roman" w:cs="Times New Roman"/>
          <w:sz w:val="40"/>
        </w:rPr>
        <w:t>идео</w:t>
      </w:r>
      <w:r w:rsidR="009B1D8D">
        <w:rPr>
          <w:rFonts w:ascii="Times New Roman" w:hAnsi="Times New Roman" w:cs="Times New Roman"/>
          <w:sz w:val="40"/>
        </w:rPr>
        <w:t xml:space="preserve"> </w:t>
      </w:r>
      <w:r w:rsidR="00322D55" w:rsidRPr="006D3320">
        <w:rPr>
          <w:rFonts w:ascii="Times New Roman" w:hAnsi="Times New Roman" w:cs="Times New Roman"/>
          <w:sz w:val="40"/>
        </w:rPr>
        <w:t xml:space="preserve"> ролики сдаются в </w:t>
      </w:r>
      <w:proofErr w:type="gramStart"/>
      <w:r w:rsidR="00322D55" w:rsidRPr="006D3320">
        <w:rPr>
          <w:rFonts w:ascii="Times New Roman" w:hAnsi="Times New Roman" w:cs="Times New Roman"/>
          <w:sz w:val="40"/>
        </w:rPr>
        <w:t>школьную</w:t>
      </w:r>
      <w:proofErr w:type="gramEnd"/>
      <w:r w:rsidR="00322D55" w:rsidRPr="006D3320">
        <w:rPr>
          <w:rFonts w:ascii="Times New Roman" w:hAnsi="Times New Roman" w:cs="Times New Roman"/>
          <w:sz w:val="40"/>
        </w:rPr>
        <w:t xml:space="preserve"> библиотеку</w:t>
      </w:r>
      <w:proofErr w:type="gramStart"/>
      <w:r w:rsidR="00322D55" w:rsidRPr="006D3320">
        <w:rPr>
          <w:rFonts w:ascii="Times New Roman" w:hAnsi="Times New Roman" w:cs="Times New Roman"/>
          <w:sz w:val="40"/>
        </w:rPr>
        <w:t xml:space="preserve"> </w:t>
      </w:r>
      <w:r w:rsidR="006D3320">
        <w:rPr>
          <w:rFonts w:ascii="Times New Roman" w:hAnsi="Times New Roman" w:cs="Times New Roman"/>
          <w:sz w:val="40"/>
        </w:rPr>
        <w:t>.</w:t>
      </w:r>
      <w:proofErr w:type="gramEnd"/>
    </w:p>
    <w:p w:rsidR="00264ED0" w:rsidRPr="006D3320" w:rsidRDefault="00C51874" w:rsidP="000E2494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Акции  проводя</w:t>
      </w:r>
      <w:r w:rsidR="00264ED0" w:rsidRPr="006D3320">
        <w:rPr>
          <w:rFonts w:ascii="Times New Roman" w:hAnsi="Times New Roman" w:cs="Times New Roman"/>
          <w:sz w:val="40"/>
        </w:rPr>
        <w:t xml:space="preserve">тся </w:t>
      </w:r>
      <w:r w:rsidR="00FC5C46">
        <w:rPr>
          <w:rFonts w:ascii="Times New Roman" w:hAnsi="Times New Roman" w:cs="Times New Roman"/>
          <w:sz w:val="40"/>
        </w:rPr>
        <w:t>в течение месяца</w:t>
      </w:r>
    </w:p>
    <w:p w:rsidR="006D3320" w:rsidRPr="009B1D8D" w:rsidRDefault="00C51874" w:rsidP="000E2494">
      <w:pPr>
        <w:pStyle w:val="a3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 xml:space="preserve">Подведение итогов состоится </w:t>
      </w:r>
      <w:r w:rsidR="00FC5C46">
        <w:rPr>
          <w:rFonts w:ascii="Times New Roman" w:hAnsi="Times New Roman" w:cs="Times New Roman"/>
          <w:b/>
          <w:color w:val="002060"/>
          <w:sz w:val="40"/>
        </w:rPr>
        <w:t xml:space="preserve">с 24.10.по 26.10. </w:t>
      </w:r>
      <w:r w:rsidR="00264ED0" w:rsidRPr="00C51874">
        <w:rPr>
          <w:rFonts w:ascii="Times New Roman" w:hAnsi="Times New Roman" w:cs="Times New Roman"/>
          <w:b/>
          <w:color w:val="002060"/>
          <w:sz w:val="40"/>
        </w:rPr>
        <w:t xml:space="preserve"> </w:t>
      </w:r>
    </w:p>
    <w:p w:rsidR="00FC5C46" w:rsidRDefault="009B1D8D" w:rsidP="000E2494">
      <w:pPr>
        <w:pStyle w:val="a3"/>
        <w:rPr>
          <w:rFonts w:ascii="Times New Roman" w:hAnsi="Times New Roman" w:cs="Times New Roman"/>
          <w:b/>
          <w:color w:val="002060"/>
          <w:sz w:val="40"/>
        </w:rPr>
      </w:pPr>
      <w:r w:rsidRPr="006D3320">
        <w:rPr>
          <w:rFonts w:ascii="Times New Roman" w:hAnsi="Times New Roman" w:cs="Times New Roman"/>
          <w:sz w:val="40"/>
        </w:rPr>
        <w:t>О</w:t>
      </w:r>
      <w:r w:rsidR="00264ED0" w:rsidRPr="006D3320">
        <w:rPr>
          <w:rFonts w:ascii="Times New Roman" w:hAnsi="Times New Roman" w:cs="Times New Roman"/>
          <w:sz w:val="40"/>
        </w:rPr>
        <w:t>бъявление</w:t>
      </w:r>
      <w:r>
        <w:rPr>
          <w:rFonts w:ascii="Times New Roman" w:hAnsi="Times New Roman" w:cs="Times New Roman"/>
          <w:sz w:val="40"/>
        </w:rPr>
        <w:t xml:space="preserve"> </w:t>
      </w:r>
      <w:r w:rsidR="00264ED0" w:rsidRPr="006D3320">
        <w:rPr>
          <w:rFonts w:ascii="Times New Roman" w:hAnsi="Times New Roman" w:cs="Times New Roman"/>
          <w:sz w:val="40"/>
        </w:rPr>
        <w:t xml:space="preserve"> победит</w:t>
      </w:r>
      <w:r w:rsidR="00322D55" w:rsidRPr="006D3320">
        <w:rPr>
          <w:rFonts w:ascii="Times New Roman" w:hAnsi="Times New Roman" w:cs="Times New Roman"/>
          <w:sz w:val="40"/>
        </w:rPr>
        <w:t xml:space="preserve">елей и награждение </w:t>
      </w:r>
      <w:r w:rsidR="00FC5C46">
        <w:rPr>
          <w:rFonts w:ascii="Times New Roman" w:hAnsi="Times New Roman" w:cs="Times New Roman"/>
          <w:b/>
          <w:color w:val="002060"/>
          <w:sz w:val="40"/>
        </w:rPr>
        <w:t>27.10.</w:t>
      </w:r>
    </w:p>
    <w:p w:rsidR="00FB34A4" w:rsidRDefault="00264ED0" w:rsidP="000E2494">
      <w:pPr>
        <w:pStyle w:val="a3"/>
        <w:rPr>
          <w:rFonts w:ascii="Times New Roman" w:hAnsi="Times New Roman" w:cs="Times New Roman"/>
          <w:sz w:val="40"/>
        </w:rPr>
      </w:pPr>
      <w:r w:rsidRPr="006D3320">
        <w:rPr>
          <w:rFonts w:ascii="Times New Roman" w:hAnsi="Times New Roman" w:cs="Times New Roman"/>
          <w:sz w:val="40"/>
        </w:rPr>
        <w:t xml:space="preserve"> Имена победителей будут размещены на сайте </w:t>
      </w:r>
      <w:r w:rsidR="006D3320" w:rsidRPr="006D3320">
        <w:rPr>
          <w:rFonts w:ascii="Times New Roman" w:hAnsi="Times New Roman" w:cs="Times New Roman"/>
          <w:sz w:val="40"/>
        </w:rPr>
        <w:t xml:space="preserve">школы в разделе </w:t>
      </w:r>
      <w:r w:rsidRPr="006D3320">
        <w:rPr>
          <w:rFonts w:ascii="Times New Roman" w:hAnsi="Times New Roman" w:cs="Times New Roman"/>
          <w:sz w:val="40"/>
        </w:rPr>
        <w:t>библио</w:t>
      </w:r>
      <w:r w:rsidR="006D3320" w:rsidRPr="006D3320">
        <w:rPr>
          <w:rFonts w:ascii="Times New Roman" w:hAnsi="Times New Roman" w:cs="Times New Roman"/>
          <w:sz w:val="40"/>
        </w:rPr>
        <w:t>тека</w:t>
      </w:r>
      <w:proofErr w:type="gramStart"/>
      <w:r w:rsidRPr="006D3320">
        <w:rPr>
          <w:rFonts w:ascii="Times New Roman" w:hAnsi="Times New Roman" w:cs="Times New Roman"/>
          <w:sz w:val="40"/>
        </w:rPr>
        <w:t>.</w:t>
      </w:r>
      <w:proofErr w:type="gramEnd"/>
      <w:r w:rsidRPr="006D3320">
        <w:rPr>
          <w:rFonts w:ascii="Times New Roman" w:hAnsi="Times New Roman" w:cs="Times New Roman"/>
          <w:sz w:val="40"/>
        </w:rPr>
        <w:t xml:space="preserve"> </w:t>
      </w:r>
      <w:r w:rsidRPr="006D3320">
        <w:rPr>
          <w:rFonts w:ascii="Times New Roman" w:hAnsi="Times New Roman" w:cs="Times New Roman"/>
          <w:sz w:val="40"/>
        </w:rPr>
        <w:br/>
      </w:r>
      <w:proofErr w:type="gramStart"/>
      <w:r w:rsidR="00FC5C46">
        <w:rPr>
          <w:rFonts w:ascii="Times New Roman" w:hAnsi="Times New Roman" w:cs="Times New Roman"/>
          <w:b/>
          <w:color w:val="002060"/>
          <w:sz w:val="40"/>
        </w:rPr>
        <w:t>с</w:t>
      </w:r>
      <w:proofErr w:type="gramEnd"/>
      <w:r w:rsidR="00FC5C46">
        <w:rPr>
          <w:rFonts w:ascii="Times New Roman" w:hAnsi="Times New Roman" w:cs="Times New Roman"/>
          <w:b/>
          <w:color w:val="002060"/>
          <w:sz w:val="40"/>
        </w:rPr>
        <w:t xml:space="preserve">  10 по 14</w:t>
      </w:r>
      <w:r w:rsidR="009B1D8D" w:rsidRPr="00C51874">
        <w:rPr>
          <w:rFonts w:ascii="Times New Roman" w:hAnsi="Times New Roman" w:cs="Times New Roman"/>
          <w:b/>
          <w:color w:val="002060"/>
          <w:sz w:val="40"/>
        </w:rPr>
        <w:t xml:space="preserve"> октября</w:t>
      </w:r>
      <w:r w:rsidR="009B1D8D" w:rsidRPr="00C51874">
        <w:rPr>
          <w:rFonts w:ascii="Times New Roman" w:hAnsi="Times New Roman" w:cs="Times New Roman"/>
          <w:color w:val="002060"/>
          <w:sz w:val="40"/>
        </w:rPr>
        <w:t xml:space="preserve"> </w:t>
      </w:r>
      <w:r w:rsidR="009B1D8D">
        <w:rPr>
          <w:rFonts w:ascii="Times New Roman" w:hAnsi="Times New Roman" w:cs="Times New Roman"/>
          <w:sz w:val="40"/>
        </w:rPr>
        <w:t xml:space="preserve">пройдут </w:t>
      </w:r>
      <w:r w:rsidR="009B1D8D" w:rsidRPr="00C51874">
        <w:rPr>
          <w:rFonts w:ascii="Times New Roman" w:hAnsi="Times New Roman" w:cs="Times New Roman"/>
          <w:b/>
          <w:color w:val="C00000"/>
          <w:sz w:val="40"/>
        </w:rPr>
        <w:t>Рейды по сохранности учебников</w:t>
      </w:r>
      <w:r w:rsidR="00C51874">
        <w:rPr>
          <w:rFonts w:ascii="Times New Roman" w:hAnsi="Times New Roman" w:cs="Times New Roman"/>
          <w:b/>
          <w:color w:val="C00000"/>
          <w:sz w:val="40"/>
        </w:rPr>
        <w:t xml:space="preserve">. </w:t>
      </w:r>
      <w:r w:rsidR="00C51874" w:rsidRPr="00C51874">
        <w:rPr>
          <w:rFonts w:ascii="Times New Roman" w:hAnsi="Times New Roman" w:cs="Times New Roman"/>
          <w:sz w:val="40"/>
        </w:rPr>
        <w:t>Просьба</w:t>
      </w:r>
      <w:r w:rsidR="00C51874">
        <w:rPr>
          <w:rFonts w:ascii="Times New Roman" w:hAnsi="Times New Roman" w:cs="Times New Roman"/>
          <w:b/>
          <w:color w:val="C00000"/>
          <w:sz w:val="40"/>
        </w:rPr>
        <w:t xml:space="preserve">  </w:t>
      </w:r>
      <w:r w:rsidR="00C51874" w:rsidRPr="00C51874">
        <w:rPr>
          <w:rFonts w:ascii="Times New Roman" w:hAnsi="Times New Roman" w:cs="Times New Roman"/>
          <w:sz w:val="40"/>
        </w:rPr>
        <w:t>все учебники</w:t>
      </w:r>
      <w:r w:rsidR="00C51874">
        <w:rPr>
          <w:rFonts w:ascii="Times New Roman" w:hAnsi="Times New Roman" w:cs="Times New Roman"/>
          <w:sz w:val="40"/>
        </w:rPr>
        <w:t xml:space="preserve"> обернуть в обложки и подписать.</w:t>
      </w:r>
    </w:p>
    <w:p w:rsidR="005B1C50" w:rsidRDefault="00703038" w:rsidP="000E2494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У</w:t>
      </w:r>
      <w:r w:rsidR="005B1C50" w:rsidRPr="005B1C50">
        <w:rPr>
          <w:rFonts w:ascii="Times New Roman" w:hAnsi="Times New Roman" w:cs="Times New Roman"/>
          <w:sz w:val="40"/>
        </w:rPr>
        <w:t>чащиеся</w:t>
      </w:r>
      <w:r>
        <w:rPr>
          <w:rFonts w:ascii="Times New Roman" w:hAnsi="Times New Roman" w:cs="Times New Roman"/>
          <w:sz w:val="40"/>
        </w:rPr>
        <w:t xml:space="preserve"> </w:t>
      </w:r>
      <w:r w:rsidR="005B1C50" w:rsidRPr="005B1C50">
        <w:rPr>
          <w:rFonts w:ascii="Times New Roman" w:hAnsi="Times New Roman" w:cs="Times New Roman"/>
          <w:sz w:val="40"/>
        </w:rPr>
        <w:t xml:space="preserve">1-х классов приглашаются на экскурсию в </w:t>
      </w:r>
      <w:r>
        <w:rPr>
          <w:rFonts w:ascii="Times New Roman" w:hAnsi="Times New Roman" w:cs="Times New Roman"/>
          <w:sz w:val="40"/>
        </w:rPr>
        <w:t xml:space="preserve">школьную </w:t>
      </w:r>
      <w:r w:rsidRPr="005B1C50">
        <w:rPr>
          <w:rFonts w:ascii="Times New Roman" w:hAnsi="Times New Roman" w:cs="Times New Roman"/>
          <w:sz w:val="40"/>
        </w:rPr>
        <w:t xml:space="preserve">библиотеку </w:t>
      </w:r>
      <w:r w:rsidRPr="00703038">
        <w:rPr>
          <w:rFonts w:ascii="Times New Roman" w:hAnsi="Times New Roman" w:cs="Times New Roman"/>
          <w:b/>
          <w:color w:val="C00000"/>
          <w:sz w:val="40"/>
        </w:rPr>
        <w:t>«</w:t>
      </w:r>
      <w:r w:rsidR="005B1C50" w:rsidRPr="00703038">
        <w:rPr>
          <w:rFonts w:ascii="Times New Roman" w:hAnsi="Times New Roman" w:cs="Times New Roman"/>
          <w:b/>
          <w:color w:val="C00000"/>
          <w:sz w:val="40"/>
        </w:rPr>
        <w:t>Сюда приходят дети узнать про все на свете»</w:t>
      </w:r>
      <w:r w:rsidR="005B1C50" w:rsidRPr="005B1C50">
        <w:rPr>
          <w:rFonts w:ascii="Times New Roman" w:hAnsi="Times New Roman" w:cs="Times New Roman"/>
          <w:sz w:val="40"/>
        </w:rPr>
        <w:t>.</w:t>
      </w:r>
    </w:p>
    <w:p w:rsidR="002C07D0" w:rsidRPr="00C51874" w:rsidRDefault="002C07D0" w:rsidP="000E2494">
      <w:pPr>
        <w:pStyle w:val="a3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2C07D0" w:rsidRPr="00C51874" w:rsidSect="00DC71A3">
      <w:pgSz w:w="11906" w:h="16838"/>
      <w:pgMar w:top="794" w:right="851" w:bottom="737" w:left="851" w:header="709" w:footer="709" w:gutter="0"/>
      <w:pgBorders w:offsetFrom="page">
        <w:top w:val="flowersDaisies" w:sz="16" w:space="24" w:color="002060"/>
        <w:left w:val="flowersDaisies" w:sz="16" w:space="24" w:color="002060"/>
        <w:bottom w:val="flowersDaisies" w:sz="16" w:space="24" w:color="002060"/>
        <w:right w:val="flowersDaisies" w:sz="1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D0"/>
    <w:rsid w:val="00030642"/>
    <w:rsid w:val="000E2494"/>
    <w:rsid w:val="0010797E"/>
    <w:rsid w:val="00264ED0"/>
    <w:rsid w:val="002C07D0"/>
    <w:rsid w:val="002F259C"/>
    <w:rsid w:val="00322D55"/>
    <w:rsid w:val="00354A7E"/>
    <w:rsid w:val="005B1C50"/>
    <w:rsid w:val="005F023D"/>
    <w:rsid w:val="006D3320"/>
    <w:rsid w:val="00703038"/>
    <w:rsid w:val="009B1D8D"/>
    <w:rsid w:val="00C11890"/>
    <w:rsid w:val="00C51874"/>
    <w:rsid w:val="00C5262F"/>
    <w:rsid w:val="00DC71A3"/>
    <w:rsid w:val="00EB4E37"/>
    <w:rsid w:val="00F259A9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494"/>
    <w:pPr>
      <w:spacing w:after="0" w:line="240" w:lineRule="auto"/>
    </w:pPr>
  </w:style>
  <w:style w:type="paragraph" w:customStyle="1" w:styleId="standard">
    <w:name w:val="standard"/>
    <w:basedOn w:val="a"/>
    <w:rsid w:val="002F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494"/>
    <w:pPr>
      <w:spacing w:after="0" w:line="240" w:lineRule="auto"/>
    </w:pPr>
  </w:style>
  <w:style w:type="paragraph" w:customStyle="1" w:styleId="standard">
    <w:name w:val="standard"/>
    <w:basedOn w:val="a"/>
    <w:rsid w:val="002F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Иванченко</dc:creator>
  <cp:lastModifiedBy>Людмила И. Иванченко</cp:lastModifiedBy>
  <cp:revision>8</cp:revision>
  <dcterms:created xsi:type="dcterms:W3CDTF">2019-09-18T10:19:00Z</dcterms:created>
  <dcterms:modified xsi:type="dcterms:W3CDTF">2022-10-06T13:21:00Z</dcterms:modified>
</cp:coreProperties>
</file>