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B" w:rsidRPr="00D26BC8" w:rsidRDefault="009C791B" w:rsidP="009C791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26BC8">
        <w:rPr>
          <w:rFonts w:ascii="Times New Roman" w:hAnsi="Times New Roman"/>
          <w:sz w:val="28"/>
          <w:szCs w:val="28"/>
          <w:lang w:eastAsia="ru-RU"/>
        </w:rPr>
        <w:t>Критерии оценки работы</w:t>
      </w:r>
    </w:p>
    <w:p w:rsidR="009C791B" w:rsidRPr="00D26BC8" w:rsidRDefault="009C791B" w:rsidP="009C791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26BC8">
        <w:rPr>
          <w:rFonts w:ascii="Times New Roman" w:hAnsi="Times New Roman"/>
          <w:sz w:val="28"/>
          <w:szCs w:val="28"/>
          <w:lang w:eastAsia="ru-RU"/>
        </w:rPr>
        <w:t> </w:t>
      </w:r>
    </w:p>
    <w:p w:rsidR="009C791B" w:rsidRPr="00D26BC8" w:rsidRDefault="009C791B" w:rsidP="009C791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26BC8">
        <w:rPr>
          <w:rFonts w:ascii="Times New Roman" w:hAnsi="Times New Roman"/>
          <w:sz w:val="28"/>
          <w:szCs w:val="28"/>
          <w:lang w:eastAsia="ru-RU"/>
        </w:rPr>
        <w:t>Тема ___________________________________________________________________________</w:t>
      </w:r>
    </w:p>
    <w:p w:rsidR="009C791B" w:rsidRPr="00D26BC8" w:rsidRDefault="009C791B" w:rsidP="009C791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26BC8">
        <w:rPr>
          <w:rFonts w:ascii="Times New Roman" w:hAnsi="Times New Roman"/>
          <w:sz w:val="28"/>
          <w:szCs w:val="28"/>
          <w:lang w:eastAsia="ru-RU"/>
        </w:rPr>
        <w:t>Класс __________________</w:t>
      </w:r>
    </w:p>
    <w:p w:rsidR="009C791B" w:rsidRPr="00D26BC8" w:rsidRDefault="009C791B" w:rsidP="009C791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26BC8">
        <w:rPr>
          <w:rFonts w:ascii="Times New Roman" w:hAnsi="Times New Roman"/>
          <w:sz w:val="28"/>
          <w:szCs w:val="28"/>
          <w:lang w:eastAsia="ru-RU"/>
        </w:rPr>
        <w:t>Работу выполнил________________________________________________________________</w:t>
      </w:r>
    </w:p>
    <w:p w:rsidR="009C791B" w:rsidRPr="00D26BC8" w:rsidRDefault="009C791B" w:rsidP="009C791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26BC8">
        <w:rPr>
          <w:rFonts w:ascii="Times New Roman" w:hAnsi="Times New Roman"/>
          <w:sz w:val="28"/>
          <w:szCs w:val="28"/>
          <w:lang w:eastAsia="ru-RU"/>
        </w:rPr>
        <w:t>Научный руководитель___________________________________________________________</w:t>
      </w:r>
    </w:p>
    <w:p w:rsidR="009C791B" w:rsidRPr="00D26BC8" w:rsidRDefault="009C791B" w:rsidP="009C791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26BC8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993"/>
        <w:gridCol w:w="4680"/>
        <w:gridCol w:w="1681"/>
        <w:gridCol w:w="1275"/>
      </w:tblGrid>
      <w:tr w:rsidR="009C791B" w:rsidRPr="00D26BC8" w:rsidTr="00940D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 работы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9C791B" w:rsidRPr="00D26BC8" w:rsidTr="00940D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Тип работы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реферативная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носит исследовательский характер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40D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известных результатов и научных фактов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автор использовал широко известные данные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использованы уникальные научные данные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40D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литературных источников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использован учебный материал школьного курса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кроме (1) использованы специализированные издания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3 – использованы уникальные литературные источники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40D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знаний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в работе использованы знания школьной программы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при выполнении работы, интересы школьника вышли за рамки школьной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40D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новизны полученных результатов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в работе доказан уже установленный факт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в работе получены новые данные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40D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значимость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работа может быть использована в учебных целях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работа может быть использована в образовательном процессе школы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  - работа внедряется </w:t>
            </w:r>
            <w:proofErr w:type="gramStart"/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в не</w:t>
            </w:r>
            <w:proofErr w:type="gramEnd"/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учебной организации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40D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работы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в работе плохо просматривается структура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в работе отсутствует один или несколько основных разделов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3 – работа структурирована, есть все разделы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40D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Оригинальность подхода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традиционная тематика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работа строится вокруг новых идей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3 – в работе доказываются новые идеи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40D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Владение автором научным и специальным аппаратом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автор владеет базовым аппаратом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использованы общенаучные и специальные термины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3 – показано владение специальным аппаратом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40D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оформления работы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работа оформлена аккуратно, но описание непонятно, неграмотно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работа оформлена аккуратно, описание четко, последовательно, понятно, грамотно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3 – работа оформлена изобретательно, применены не традиционные средства, повышающие качество описания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40DBF">
        <w:trPr>
          <w:tblCellSpacing w:w="0" w:type="dxa"/>
        </w:trPr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Максимум – 29 баллов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C791B" w:rsidRPr="00D26BC8" w:rsidRDefault="009C791B" w:rsidP="009C791B">
      <w:pPr>
        <w:pStyle w:val="a3"/>
        <w:rPr>
          <w:rFonts w:ascii="Times New Roman" w:hAnsi="Times New Roman"/>
          <w:sz w:val="28"/>
          <w:szCs w:val="28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91B" w:rsidRPr="00D26BC8" w:rsidRDefault="009C791B" w:rsidP="009C7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6BC8">
        <w:rPr>
          <w:rFonts w:ascii="Times New Roman" w:hAnsi="Times New Roman"/>
          <w:sz w:val="28"/>
          <w:szCs w:val="28"/>
          <w:lang w:eastAsia="ru-RU"/>
        </w:rPr>
        <w:lastRenderedPageBreak/>
        <w:t>Критерии оценки защиты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753"/>
        <w:gridCol w:w="5103"/>
        <w:gridCol w:w="1559"/>
      </w:tblGrid>
      <w:tr w:rsidR="009C791B" w:rsidRPr="00D26BC8" w:rsidTr="009C791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Кол-во баллов</w:t>
            </w:r>
          </w:p>
        </w:tc>
      </w:tr>
      <w:tr w:rsidR="009C791B" w:rsidRPr="00D26BC8" w:rsidTr="009C791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выступления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доклад зачитывает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доклад рассказывает, но не объясняет суть работы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3 – четко выстроен доклад, говорит свободно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– кроме хорошего доклада, владеет </w:t>
            </w:r>
            <w:proofErr w:type="gramStart"/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иллюстративным</w:t>
            </w:r>
            <w:proofErr w:type="gramEnd"/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материалом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5 – доклад производит выдающееся впечатление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C791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ответов на вопросы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не может четко ответить на вопросы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не может ответить на большинство вопросов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– отвечает на большинство вопросов, 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ответы грамотные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C791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демонстрационного материала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– представленный демонстрационный материал 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не использовался докладчиком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2 - демонстрационный материал использовался 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в докладе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C791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демонстрационного материала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– </w:t>
            </w:r>
            <w:proofErr w:type="gramStart"/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</w:t>
            </w:r>
            <w:proofErr w:type="gramEnd"/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плохо оформленный 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демонстрационный материал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2 - демонстрационный материал хорошо оформлен, 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но есть неточности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3 – к демонстрационному материалу нет претензий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C791B">
        <w:trPr>
          <w:trHeight w:val="1026"/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Владение автором научным и специальным аппаратом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автор владеет базовым аппаратом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использованы общенаучные и специальные термины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3 – показано владение специальным аппаратом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91B" w:rsidRPr="00D26BC8" w:rsidTr="009C791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Четкость выводов, обобщающих доклад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1 – выводы имеются, но они не доказаны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2 – выводы не четкие</w:t>
            </w:r>
          </w:p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3 – выводы полностью характеризуют работу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Default="009C791B" w:rsidP="00940DBF">
            <w:pPr>
              <w:pStyle w:val="a3"/>
              <w:ind w:left="-14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C791B" w:rsidRPr="00567C5A" w:rsidRDefault="009C791B" w:rsidP="00940DBF">
            <w:pPr>
              <w:rPr>
                <w:lang w:eastAsia="ru-RU"/>
              </w:rPr>
            </w:pPr>
          </w:p>
          <w:p w:rsidR="009C791B" w:rsidRPr="00567C5A" w:rsidRDefault="009C791B" w:rsidP="00940DBF">
            <w:pPr>
              <w:jc w:val="center"/>
              <w:rPr>
                <w:lang w:eastAsia="ru-RU"/>
              </w:rPr>
            </w:pPr>
          </w:p>
        </w:tc>
      </w:tr>
      <w:tr w:rsidR="009C791B" w:rsidRPr="00D26BC8" w:rsidTr="009C791B">
        <w:trPr>
          <w:trHeight w:val="559"/>
          <w:tblCellSpacing w:w="0" w:type="dxa"/>
        </w:trPr>
        <w:tc>
          <w:tcPr>
            <w:tcW w:w="3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BC8">
              <w:rPr>
                <w:rFonts w:ascii="Times New Roman" w:hAnsi="Times New Roman"/>
                <w:sz w:val="28"/>
                <w:szCs w:val="28"/>
                <w:lang w:eastAsia="ru-RU"/>
              </w:rPr>
              <w:t>Максимум 20 баллов</w:t>
            </w:r>
          </w:p>
        </w:tc>
        <w:tc>
          <w:tcPr>
            <w:tcW w:w="1559" w:type="dxa"/>
            <w:vAlign w:val="center"/>
          </w:tcPr>
          <w:p w:rsidR="009C791B" w:rsidRPr="00D26BC8" w:rsidRDefault="009C791B" w:rsidP="00940D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791B" w:rsidRPr="00D26BC8" w:rsidRDefault="009C791B" w:rsidP="009C791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C791B" w:rsidRPr="00D26BC8" w:rsidRDefault="009C791B" w:rsidP="009C791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26BC8">
        <w:rPr>
          <w:rFonts w:ascii="Times New Roman" w:hAnsi="Times New Roman"/>
          <w:sz w:val="28"/>
          <w:szCs w:val="28"/>
          <w:lang w:eastAsia="ru-RU"/>
        </w:rPr>
        <w:t>Максимальное количество баллов: 49.</w:t>
      </w:r>
    </w:p>
    <w:p w:rsidR="009C791B" w:rsidRDefault="009C791B" w:rsidP="009C791B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ru-RU"/>
        </w:rPr>
      </w:pPr>
      <w:r w:rsidRPr="00D26BC8">
        <w:rPr>
          <w:rFonts w:ascii="Times New Roman" w:hAnsi="Times New Roman"/>
          <w:sz w:val="28"/>
          <w:szCs w:val="28"/>
          <w:lang w:eastAsia="ru-RU"/>
        </w:rPr>
        <w:t xml:space="preserve">Общее количество баллов, полученное за работу ________________ </w:t>
      </w:r>
    </w:p>
    <w:p w:rsidR="009C791B" w:rsidRDefault="009C791B" w:rsidP="009C791B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____________</w:t>
      </w:r>
    </w:p>
    <w:p w:rsidR="009C791B" w:rsidRDefault="009C791B" w:rsidP="009C791B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ru-RU"/>
        </w:rPr>
      </w:pPr>
    </w:p>
    <w:p w:rsidR="00A83F08" w:rsidRPr="009C791B" w:rsidRDefault="00A83F08" w:rsidP="009C791B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83F08">
        <w:rPr>
          <w:b/>
          <w:bCs/>
          <w:sz w:val="28"/>
          <w:szCs w:val="28"/>
          <w:lang w:eastAsia="ru-RU"/>
        </w:rPr>
        <w:lastRenderedPageBreak/>
        <w:t>Крите</w:t>
      </w:r>
      <w:r w:rsidR="00991DA8">
        <w:rPr>
          <w:b/>
          <w:bCs/>
          <w:sz w:val="28"/>
          <w:szCs w:val="28"/>
          <w:lang w:eastAsia="ru-RU"/>
        </w:rPr>
        <w:t>рии оценки экспертной комиссией</w:t>
      </w:r>
      <w:r w:rsidRPr="00A83F08">
        <w:rPr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882"/>
        <w:gridCol w:w="1047"/>
      </w:tblGrid>
      <w:tr w:rsidR="00A83F08" w:rsidRPr="00A83F08" w:rsidTr="0074353E">
        <w:trPr>
          <w:tblCellSpacing w:w="0" w:type="dxa"/>
        </w:trPr>
        <w:tc>
          <w:tcPr>
            <w:tcW w:w="426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82" w:type="dxa"/>
          </w:tcPr>
          <w:p w:rsidR="00A83F08" w:rsidRPr="00A83F08" w:rsidRDefault="00A83F08" w:rsidP="0074353E">
            <w:pPr>
              <w:rPr>
                <w:kern w:val="36"/>
                <w:sz w:val="28"/>
                <w:szCs w:val="28"/>
                <w:lang w:eastAsia="ru-RU"/>
              </w:rPr>
            </w:pPr>
            <w:r w:rsidRPr="00A83F08">
              <w:rPr>
                <w:kern w:val="36"/>
                <w:sz w:val="28"/>
                <w:szCs w:val="28"/>
                <w:lang w:eastAsia="ru-RU"/>
              </w:rPr>
              <w:t>Оцениваемые параметры</w:t>
            </w:r>
          </w:p>
        </w:tc>
        <w:tc>
          <w:tcPr>
            <w:tcW w:w="1047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Оценки</w:t>
            </w:r>
          </w:p>
        </w:tc>
      </w:tr>
      <w:tr w:rsidR="00A83F08" w:rsidRPr="00A83F08" w:rsidTr="0074353E">
        <w:trPr>
          <w:tblCellSpacing w:w="0" w:type="dxa"/>
        </w:trPr>
        <w:tc>
          <w:tcPr>
            <w:tcW w:w="426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82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Актуальность поставленной задачи.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Имеет большой практический и теоретический интерес.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Носит вспомогательный характер.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Степень актуальности определить сложно.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Неактуальна.</w:t>
            </w:r>
          </w:p>
        </w:tc>
        <w:tc>
          <w:tcPr>
            <w:tcW w:w="1047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 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3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2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1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83F08" w:rsidRPr="00A83F08" w:rsidTr="0074353E">
        <w:trPr>
          <w:tblCellSpacing w:w="0" w:type="dxa"/>
        </w:trPr>
        <w:tc>
          <w:tcPr>
            <w:tcW w:w="426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82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Владение автором научным аппаратом.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Владеет свободно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Владеет некоторыми понятиями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Не владеет</w:t>
            </w:r>
          </w:p>
        </w:tc>
        <w:tc>
          <w:tcPr>
            <w:tcW w:w="1047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 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2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1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83F08" w:rsidRPr="00A83F08" w:rsidTr="0074353E">
        <w:trPr>
          <w:tblCellSpacing w:w="0" w:type="dxa"/>
        </w:trPr>
        <w:tc>
          <w:tcPr>
            <w:tcW w:w="426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82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Умение автора выделить и сформулировать проблему, цели и задачи исследования.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Автор четко выделяет и формулирует проблему, цели и задачи исследования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Недостаточный уровень проработанности проблемы, цели и задач исследования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Проблемы, цели и задачи исследования не выделены и не сформулированы.</w:t>
            </w:r>
          </w:p>
        </w:tc>
        <w:tc>
          <w:tcPr>
            <w:tcW w:w="1047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 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 2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 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1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83F08" w:rsidRPr="00A83F08" w:rsidTr="0074353E">
        <w:trPr>
          <w:tblCellSpacing w:w="0" w:type="dxa"/>
        </w:trPr>
        <w:tc>
          <w:tcPr>
            <w:tcW w:w="426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82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Оригинальность методов решения задачи, исследования.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Решена новыми, оригинальными методами.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Имеет новый подход к решению, использованы новые идеи.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Используются традиционные методы решения.</w:t>
            </w:r>
          </w:p>
        </w:tc>
        <w:tc>
          <w:tcPr>
            <w:tcW w:w="1047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 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3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2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A83F08" w:rsidRPr="00A83F08" w:rsidTr="0074353E">
        <w:trPr>
          <w:tblCellSpacing w:w="0" w:type="dxa"/>
        </w:trPr>
        <w:tc>
          <w:tcPr>
            <w:tcW w:w="426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82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Новизна полученных результатов.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Получены новые теоретические и практические результаты.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Разработан и выполнен оригинальный эксперимент.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Имеется новый подход к решению известной проблемы.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Имеются элементы новизны.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Ничего нового нет.</w:t>
            </w:r>
          </w:p>
        </w:tc>
        <w:tc>
          <w:tcPr>
            <w:tcW w:w="1047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 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4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3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2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1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83F08" w:rsidRPr="00A83F08" w:rsidTr="0074353E">
        <w:trPr>
          <w:tblCellSpacing w:w="0" w:type="dxa"/>
        </w:trPr>
        <w:tc>
          <w:tcPr>
            <w:tcW w:w="426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82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A83F08">
              <w:rPr>
                <w:sz w:val="28"/>
                <w:szCs w:val="28"/>
                <w:lang w:eastAsia="ru-RU"/>
              </w:rPr>
              <w:t>Сформулированность</w:t>
            </w:r>
            <w:proofErr w:type="spellEnd"/>
            <w:r w:rsidRPr="00A83F08">
              <w:rPr>
                <w:sz w:val="28"/>
                <w:szCs w:val="28"/>
                <w:lang w:eastAsia="ru-RU"/>
              </w:rPr>
              <w:t xml:space="preserve"> и аргументированность собственного мнения.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Существует собственная точка зрения, подтвержденная аргументами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Собственное мнение сформулировано, но аргументация слабая, надуманная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Аргументация отсутствует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Собственного мнения нет</w:t>
            </w:r>
          </w:p>
        </w:tc>
        <w:tc>
          <w:tcPr>
            <w:tcW w:w="1047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 </w:t>
            </w:r>
          </w:p>
          <w:p w:rsidR="0001512A" w:rsidRDefault="0001512A" w:rsidP="0074353E">
            <w:pPr>
              <w:rPr>
                <w:sz w:val="28"/>
                <w:szCs w:val="28"/>
                <w:lang w:eastAsia="ru-RU"/>
              </w:rPr>
            </w:pP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3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2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1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83F08" w:rsidRPr="00A83F08" w:rsidTr="0074353E">
        <w:trPr>
          <w:tblCellSpacing w:w="0" w:type="dxa"/>
        </w:trPr>
        <w:tc>
          <w:tcPr>
            <w:tcW w:w="426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82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Значение результатов работы. Практическая значимость исследования.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Результаты заслуживают опубликования и практического исполнения.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Можно использовать в учебной работе школьников.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Можно использовать в учебном процессе.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Не заслуживают внимания.</w:t>
            </w:r>
          </w:p>
        </w:tc>
        <w:tc>
          <w:tcPr>
            <w:tcW w:w="1047" w:type="dxa"/>
          </w:tcPr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 </w:t>
            </w:r>
          </w:p>
          <w:p w:rsidR="0001512A" w:rsidRDefault="0001512A" w:rsidP="0074353E">
            <w:pPr>
              <w:rPr>
                <w:sz w:val="28"/>
                <w:szCs w:val="28"/>
                <w:lang w:eastAsia="ru-RU"/>
              </w:rPr>
            </w:pP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3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2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1</w:t>
            </w:r>
          </w:p>
          <w:p w:rsidR="00A83F08" w:rsidRPr="00A83F08" w:rsidRDefault="00A83F08" w:rsidP="0074353E">
            <w:pPr>
              <w:rPr>
                <w:sz w:val="28"/>
                <w:szCs w:val="28"/>
                <w:lang w:eastAsia="ru-RU"/>
              </w:rPr>
            </w:pPr>
            <w:r w:rsidRPr="00A83F08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A83F08" w:rsidRPr="00A83F08" w:rsidRDefault="00A83F08" w:rsidP="00A83F08">
      <w:pPr>
        <w:pStyle w:val="a3"/>
        <w:rPr>
          <w:rFonts w:ascii="Times New Roman" w:hAnsi="Times New Roman"/>
          <w:sz w:val="28"/>
          <w:szCs w:val="28"/>
        </w:rPr>
      </w:pPr>
    </w:p>
    <w:p w:rsidR="00777924" w:rsidRDefault="009C791B"/>
    <w:p w:rsidR="00A83F08" w:rsidRDefault="00A83F08"/>
    <w:sectPr w:rsidR="00A83F08" w:rsidSect="00A83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D4"/>
    <w:rsid w:val="0001512A"/>
    <w:rsid w:val="001A3E6D"/>
    <w:rsid w:val="00221B2B"/>
    <w:rsid w:val="004D61D4"/>
    <w:rsid w:val="005C08B8"/>
    <w:rsid w:val="00680CBE"/>
    <w:rsid w:val="00991DA8"/>
    <w:rsid w:val="009C791B"/>
    <w:rsid w:val="00A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F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F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Зубова</dc:creator>
  <cp:keywords/>
  <dc:description/>
  <cp:lastModifiedBy>Английский язык</cp:lastModifiedBy>
  <cp:revision>6</cp:revision>
  <dcterms:created xsi:type="dcterms:W3CDTF">2020-12-18T07:44:00Z</dcterms:created>
  <dcterms:modified xsi:type="dcterms:W3CDTF">2021-03-29T07:53:00Z</dcterms:modified>
</cp:coreProperties>
</file>