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C63A7A" w:rsidTr="00283EF8">
        <w:trPr>
          <w:trHeight w:val="1843"/>
        </w:trPr>
        <w:tc>
          <w:tcPr>
            <w:tcW w:w="3509" w:type="dxa"/>
          </w:tcPr>
          <w:p w:rsidR="00C63A7A" w:rsidRPr="0007328D" w:rsidRDefault="00C63A7A" w:rsidP="00DA11E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328D">
              <w:rPr>
                <w:rFonts w:ascii="Times New Roman" w:hAnsi="Times New Roman" w:cs="Times New Roman"/>
                <w:i/>
                <w:sz w:val="24"/>
              </w:rPr>
              <w:t>Приложение №____</w:t>
            </w:r>
          </w:p>
          <w:p w:rsidR="00C63A7A" w:rsidRPr="0007328D" w:rsidRDefault="00C63A7A" w:rsidP="00DA11EF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328D">
              <w:rPr>
                <w:rFonts w:ascii="Times New Roman" w:hAnsi="Times New Roman" w:cs="Times New Roman"/>
                <w:i/>
                <w:sz w:val="24"/>
              </w:rPr>
              <w:t xml:space="preserve">к ООП  ООО МБОУ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Самарской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07328D">
              <w:rPr>
                <w:rFonts w:ascii="Times New Roman" w:hAnsi="Times New Roman" w:cs="Times New Roman"/>
                <w:i/>
                <w:sz w:val="24"/>
              </w:rPr>
              <w:t>СОШ №4 Азовского района</w:t>
            </w:r>
          </w:p>
          <w:p w:rsidR="00C63A7A" w:rsidRDefault="00C63A7A" w:rsidP="00283EF8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07328D">
              <w:rPr>
                <w:rFonts w:ascii="Times New Roman" w:hAnsi="Times New Roman" w:cs="Times New Roman"/>
                <w:i/>
                <w:sz w:val="24"/>
              </w:rPr>
              <w:t xml:space="preserve">Приказ </w:t>
            </w:r>
            <w:proofErr w:type="gramStart"/>
            <w:r w:rsidRPr="0007328D">
              <w:rPr>
                <w:rFonts w:ascii="Times New Roman" w:hAnsi="Times New Roman" w:cs="Times New Roman"/>
                <w:i/>
                <w:sz w:val="24"/>
              </w:rPr>
              <w:t>от</w:t>
            </w:r>
            <w:proofErr w:type="gramEnd"/>
            <w:r w:rsidRPr="0007328D">
              <w:rPr>
                <w:rFonts w:ascii="Times New Roman" w:hAnsi="Times New Roman" w:cs="Times New Roman"/>
                <w:i/>
                <w:sz w:val="24"/>
              </w:rPr>
              <w:t>______ № ____</w:t>
            </w:r>
          </w:p>
        </w:tc>
      </w:tr>
    </w:tbl>
    <w:p w:rsidR="00C63A7A" w:rsidRDefault="00C63A7A" w:rsidP="00C63A7A">
      <w:pPr>
        <w:jc w:val="right"/>
        <w:rPr>
          <w:rFonts w:ascii="Times New Roman" w:hAnsi="Times New Roman" w:cs="Times New Roman"/>
          <w:i/>
          <w:sz w:val="24"/>
        </w:rPr>
      </w:pPr>
    </w:p>
    <w:p w:rsidR="00C63A7A" w:rsidRPr="0007328D" w:rsidRDefault="00C63A7A" w:rsidP="00C63A7A">
      <w:pPr>
        <w:jc w:val="right"/>
        <w:rPr>
          <w:rFonts w:ascii="Times New Roman" w:hAnsi="Times New Roman" w:cs="Times New Roman"/>
          <w:i/>
          <w:sz w:val="24"/>
        </w:rPr>
      </w:pPr>
      <w:r w:rsidRPr="0007328D">
        <w:rPr>
          <w:rFonts w:ascii="Times New Roman" w:hAnsi="Times New Roman" w:cs="Times New Roman"/>
          <w:i/>
          <w:sz w:val="24"/>
        </w:rPr>
        <w:t xml:space="preserve"> </w:t>
      </w:r>
    </w:p>
    <w:p w:rsidR="00C63A7A" w:rsidRDefault="00C63A7A" w:rsidP="00C63A7A">
      <w:pPr>
        <w:rPr>
          <w:rFonts w:ascii="Times New Roman" w:hAnsi="Times New Roman" w:cs="Times New Roman"/>
          <w:i/>
          <w:sz w:val="48"/>
        </w:rPr>
      </w:pPr>
    </w:p>
    <w:p w:rsidR="00283EF8" w:rsidRDefault="00283EF8" w:rsidP="00C63A7A">
      <w:pPr>
        <w:rPr>
          <w:rFonts w:ascii="Times New Roman" w:hAnsi="Times New Roman" w:cs="Times New Roman"/>
          <w:i/>
          <w:sz w:val="48"/>
        </w:rPr>
      </w:pPr>
    </w:p>
    <w:p w:rsidR="00C63A7A" w:rsidRPr="00283EF8" w:rsidRDefault="00C63A7A" w:rsidP="00283EF8">
      <w:pPr>
        <w:jc w:val="center"/>
        <w:rPr>
          <w:rFonts w:ascii="Times New Roman" w:hAnsi="Times New Roman" w:cs="Times New Roman"/>
          <w:i/>
          <w:sz w:val="32"/>
        </w:rPr>
      </w:pPr>
      <w:r w:rsidRPr="00283EF8">
        <w:rPr>
          <w:rFonts w:ascii="Times New Roman" w:hAnsi="Times New Roman" w:cs="Times New Roman"/>
          <w:b/>
          <w:sz w:val="40"/>
        </w:rPr>
        <w:t>Рабочая программа</w:t>
      </w:r>
    </w:p>
    <w:p w:rsidR="00C63A7A" w:rsidRPr="00283EF8" w:rsidRDefault="00C63A7A" w:rsidP="00283EF8">
      <w:pPr>
        <w:jc w:val="center"/>
        <w:rPr>
          <w:rFonts w:ascii="Times New Roman" w:hAnsi="Times New Roman" w:cs="Times New Roman"/>
          <w:b/>
          <w:i/>
          <w:sz w:val="40"/>
        </w:rPr>
      </w:pPr>
      <w:r w:rsidRPr="00283EF8">
        <w:rPr>
          <w:rFonts w:ascii="Times New Roman" w:hAnsi="Times New Roman" w:cs="Times New Roman"/>
          <w:b/>
          <w:sz w:val="40"/>
        </w:rPr>
        <w:t>по учебному предмету</w:t>
      </w:r>
    </w:p>
    <w:p w:rsidR="00283EF8" w:rsidRDefault="00C63A7A" w:rsidP="00283EF8">
      <w:pPr>
        <w:jc w:val="center"/>
        <w:rPr>
          <w:rFonts w:ascii="Times New Roman" w:hAnsi="Times New Roman" w:cs="Times New Roman"/>
          <w:b/>
          <w:sz w:val="48"/>
        </w:rPr>
      </w:pPr>
      <w:r w:rsidRPr="00283EF8">
        <w:rPr>
          <w:rFonts w:ascii="Times New Roman" w:hAnsi="Times New Roman" w:cs="Times New Roman"/>
          <w:b/>
          <w:sz w:val="48"/>
        </w:rPr>
        <w:t>«Биология»</w:t>
      </w:r>
    </w:p>
    <w:p w:rsidR="00C63A7A" w:rsidRPr="00283EF8" w:rsidRDefault="00C63A7A" w:rsidP="00283EF8">
      <w:pPr>
        <w:jc w:val="center"/>
        <w:rPr>
          <w:rFonts w:ascii="Times New Roman" w:hAnsi="Times New Roman" w:cs="Times New Roman"/>
          <w:b/>
          <w:sz w:val="40"/>
        </w:rPr>
      </w:pPr>
      <w:r w:rsidRPr="00283EF8">
        <w:rPr>
          <w:rFonts w:ascii="Times New Roman" w:hAnsi="Times New Roman" w:cs="Times New Roman"/>
          <w:b/>
          <w:sz w:val="40"/>
        </w:rPr>
        <w:t>(10-11 классы)</w:t>
      </w:r>
    </w:p>
    <w:p w:rsidR="00283EF8" w:rsidRDefault="007F47F3" w:rsidP="007F47F3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             </w:t>
      </w:r>
    </w:p>
    <w:p w:rsidR="00C63A7A" w:rsidRPr="002E7859" w:rsidRDefault="00F673C2" w:rsidP="007F47F3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                </w:t>
      </w:r>
      <w:r w:rsidR="00946ABE">
        <w:rPr>
          <w:rFonts w:ascii="Times New Roman" w:hAnsi="Times New Roman" w:cs="Times New Roman"/>
          <w:b/>
          <w:sz w:val="40"/>
        </w:rPr>
        <w:t xml:space="preserve">        </w:t>
      </w:r>
      <w:r w:rsidR="00C63A7A" w:rsidRPr="00141CFA">
        <w:rPr>
          <w:rFonts w:ascii="Times New Roman" w:hAnsi="Times New Roman" w:cs="Times New Roman"/>
          <w:b/>
          <w:sz w:val="40"/>
        </w:rPr>
        <w:t>Пояснительная записка</w:t>
      </w:r>
    </w:p>
    <w:p w:rsidR="00C63A7A" w:rsidRPr="000A4E69" w:rsidRDefault="00C63A7A" w:rsidP="00F673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E69">
        <w:rPr>
          <w:rFonts w:ascii="Times New Roman" w:hAnsi="Times New Roman" w:cs="Times New Roman"/>
          <w:sz w:val="28"/>
          <w:szCs w:val="28"/>
        </w:rPr>
        <w:t xml:space="preserve">Рабочая программа по биологии 10 – 11 </w:t>
      </w:r>
      <w:r w:rsidR="002E7859">
        <w:rPr>
          <w:rFonts w:ascii="Times New Roman" w:hAnsi="Times New Roman" w:cs="Times New Roman"/>
          <w:sz w:val="28"/>
          <w:szCs w:val="28"/>
        </w:rPr>
        <w:t>класс составлена на основе ФГОС СОО</w:t>
      </w:r>
      <w:r w:rsidRPr="000A4E69">
        <w:rPr>
          <w:rFonts w:ascii="Times New Roman" w:hAnsi="Times New Roman" w:cs="Times New Roman"/>
          <w:sz w:val="28"/>
          <w:szCs w:val="28"/>
        </w:rPr>
        <w:t>, с учётом примерной ООП   СОО</w:t>
      </w:r>
      <w:r w:rsidR="002E7859"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0A4E69">
        <w:rPr>
          <w:rFonts w:ascii="Times New Roman" w:hAnsi="Times New Roman" w:cs="Times New Roman"/>
          <w:sz w:val="28"/>
          <w:szCs w:val="28"/>
        </w:rPr>
        <w:t xml:space="preserve">, реализуемого УМК  </w:t>
      </w:r>
      <w:r w:rsidR="002E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биологии для 10-11классов </w:t>
      </w:r>
      <w:r w:rsid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A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Каменский, Е.А. </w:t>
      </w:r>
      <w:proofErr w:type="spellStart"/>
      <w:r w:rsidRPr="000A4E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Криксунов</w:t>
      </w:r>
      <w:proofErr w:type="spellEnd"/>
      <w:r w:rsidRPr="000A4E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Пасечник</w:t>
      </w:r>
      <w:proofErr w:type="gramStart"/>
      <w:r w:rsidRPr="000A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A4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«Дрофа</w:t>
      </w:r>
      <w:r w:rsidR="002E7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A4E69">
        <w:rPr>
          <w:rFonts w:ascii="Times New Roman" w:hAnsi="Times New Roman" w:cs="Times New Roman"/>
          <w:sz w:val="28"/>
          <w:szCs w:val="28"/>
        </w:rPr>
        <w:t>и целевого раздела ООП СОО МБОУ Самарской СОШ №4 Азовского района.</w:t>
      </w:r>
    </w:p>
    <w:p w:rsidR="008B0CCD" w:rsidRPr="001D484B" w:rsidRDefault="001D484B" w:rsidP="001D484B">
      <w:pPr>
        <w:ind w:left="284" w:hanging="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C63A7A" w:rsidRPr="001D484B">
        <w:rPr>
          <w:rFonts w:ascii="Times New Roman" w:hAnsi="Times New Roman" w:cs="Times New Roman"/>
          <w:b/>
          <w:sz w:val="32"/>
          <w:szCs w:val="32"/>
        </w:rPr>
        <w:t>Цел</w:t>
      </w:r>
      <w:r w:rsidR="002E7859" w:rsidRPr="001D484B">
        <w:rPr>
          <w:rFonts w:ascii="Times New Roman" w:hAnsi="Times New Roman" w:cs="Times New Roman"/>
          <w:b/>
          <w:sz w:val="32"/>
          <w:szCs w:val="32"/>
        </w:rPr>
        <w:t>и</w:t>
      </w:r>
      <w:r w:rsidR="00EF6BB2" w:rsidRPr="001D484B">
        <w:rPr>
          <w:rFonts w:ascii="Times New Roman" w:hAnsi="Times New Roman" w:cs="Times New Roman"/>
          <w:b/>
          <w:sz w:val="32"/>
          <w:szCs w:val="32"/>
        </w:rPr>
        <w:t>:</w:t>
      </w:r>
    </w:p>
    <w:p w:rsidR="008B0CCD" w:rsidRPr="00283EF8" w:rsidRDefault="008B0CCD" w:rsidP="008B0CCD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1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05"/>
          <w:sz w:val="28"/>
          <w:szCs w:val="28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B0CCD" w:rsidRPr="00283EF8" w:rsidRDefault="008B0CCD" w:rsidP="008B0CCD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05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здоровья;</w:t>
      </w:r>
    </w:p>
    <w:p w:rsidR="008B0CCD" w:rsidRPr="00283EF8" w:rsidRDefault="008B0CCD" w:rsidP="008B0CCD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2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spacing w:val="-1"/>
          <w:w w:val="105"/>
          <w:sz w:val="28"/>
          <w:szCs w:val="28"/>
        </w:rPr>
        <w:t>формирование</w:t>
      </w:r>
      <w:r w:rsidRPr="00283EF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05"/>
          <w:sz w:val="28"/>
          <w:szCs w:val="28"/>
        </w:rPr>
        <w:t>умений</w:t>
      </w:r>
      <w:r w:rsidRPr="00283EF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применять</w:t>
      </w:r>
      <w:r w:rsidRPr="00283EF8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методы</w:t>
      </w:r>
      <w:r w:rsidRPr="00283EF8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биологической</w:t>
      </w:r>
      <w:r w:rsidRPr="00283EF8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науки</w:t>
      </w:r>
      <w:r w:rsidRPr="00283EF8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для изучения биологических систем, в том числе и организма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человека;</w:t>
      </w:r>
    </w:p>
    <w:p w:rsidR="008B0CCD" w:rsidRPr="00283EF8" w:rsidRDefault="008B0CCD" w:rsidP="008B0CCD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05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</w:t>
      </w:r>
      <w:r w:rsidRPr="00283EF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организма;</w:t>
      </w:r>
    </w:p>
    <w:p w:rsidR="008B0CCD" w:rsidRPr="00283EF8" w:rsidRDefault="008B0CCD" w:rsidP="008B0CCD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умений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объяснять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роль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биологии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 xml:space="preserve">практической деятельности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lastRenderedPageBreak/>
        <w:t>людей, значение биологического разнообразия для сохранения биосферы, последствия деятельности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человека</w:t>
      </w:r>
      <w:r w:rsidRPr="00283EF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природе;</w:t>
      </w:r>
    </w:p>
    <w:p w:rsidR="008B0CCD" w:rsidRPr="00283EF8" w:rsidRDefault="008B0CCD" w:rsidP="008B0CCD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05"/>
          <w:sz w:val="28"/>
          <w:szCs w:val="28"/>
        </w:rPr>
        <w:t>формирование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экологической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культуры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целях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сохранения</w:t>
      </w:r>
      <w:r w:rsidRPr="00283EF8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z w:val="28"/>
          <w:szCs w:val="28"/>
        </w:rPr>
        <w:t>собственного</w:t>
      </w:r>
      <w:r w:rsidRPr="00283EF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z w:val="28"/>
          <w:szCs w:val="28"/>
        </w:rPr>
        <w:t>здоровья</w:t>
      </w:r>
      <w:r w:rsidRPr="00283EF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z w:val="28"/>
          <w:szCs w:val="28"/>
        </w:rPr>
        <w:t>охраны</w:t>
      </w:r>
      <w:r w:rsidRPr="00283EF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z w:val="28"/>
          <w:szCs w:val="28"/>
        </w:rPr>
        <w:t>окружающей</w:t>
      </w:r>
      <w:r w:rsidRPr="00283EF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z w:val="28"/>
          <w:szCs w:val="28"/>
        </w:rPr>
        <w:t>среды.</w:t>
      </w:r>
    </w:p>
    <w:p w:rsidR="00283EF8" w:rsidRPr="00283EF8" w:rsidRDefault="00283EF8" w:rsidP="00283EF8">
      <w:pPr>
        <w:pStyle w:val="a4"/>
        <w:widowControl w:val="0"/>
        <w:tabs>
          <w:tab w:val="left" w:pos="344"/>
        </w:tabs>
        <w:autoSpaceDE w:val="0"/>
        <w:autoSpaceDN w:val="0"/>
        <w:spacing w:before="3" w:after="0" w:line="244" w:lineRule="auto"/>
        <w:ind w:left="511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0CCD" w:rsidRPr="00283EF8" w:rsidRDefault="008B0CCD" w:rsidP="001D484B">
      <w:pPr>
        <w:pStyle w:val="a6"/>
        <w:spacing w:before="116" w:line="244" w:lineRule="auto"/>
        <w:ind w:left="116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b/>
          <w:w w:val="105"/>
          <w:sz w:val="28"/>
          <w:szCs w:val="28"/>
        </w:rPr>
        <w:t>ЗАДАЧ</w:t>
      </w:r>
      <w:r w:rsidR="001D484B" w:rsidRPr="00283EF8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:</w:t>
      </w:r>
    </w:p>
    <w:p w:rsidR="008B0CCD" w:rsidRPr="00283EF8" w:rsidRDefault="008B0CCD" w:rsidP="008B0CCD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2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05"/>
          <w:sz w:val="28"/>
          <w:szCs w:val="28"/>
        </w:rPr>
        <w:t>освоение приёмов работы с биологической информацией, в том</w:t>
      </w:r>
      <w:r w:rsidRPr="00283EF8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числе о современных достиже</w:t>
      </w:r>
      <w:r w:rsidR="001D484B" w:rsidRPr="00283EF8">
        <w:rPr>
          <w:rFonts w:ascii="Times New Roman" w:hAnsi="Times New Roman" w:cs="Times New Roman"/>
          <w:w w:val="105"/>
          <w:sz w:val="28"/>
          <w:szCs w:val="28"/>
        </w:rPr>
        <w:t>ниях в области биологии, её ана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лиз</w:t>
      </w:r>
      <w:r w:rsidRPr="00283EF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критическое</w:t>
      </w:r>
      <w:r w:rsidRPr="00283EF8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оценивание;</w:t>
      </w:r>
    </w:p>
    <w:p w:rsidR="00283EF8" w:rsidRPr="00283EF8" w:rsidRDefault="008B0CCD" w:rsidP="00283EF8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05"/>
          <w:sz w:val="28"/>
          <w:szCs w:val="28"/>
        </w:rPr>
        <w:t>воспитание биологически и экологически грамотной личности,</w:t>
      </w:r>
      <w:r w:rsidRPr="00283EF8">
        <w:rPr>
          <w:rFonts w:ascii="Times New Roman" w:hAnsi="Times New Roman" w:cs="Times New Roman"/>
          <w:spacing w:val="-44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готовой</w:t>
      </w:r>
      <w:r w:rsidRPr="00283EF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283EF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сохранению</w:t>
      </w:r>
      <w:r w:rsidRPr="00283EF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собственного</w:t>
      </w:r>
      <w:r w:rsidRPr="00283EF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здоровья</w:t>
      </w:r>
      <w:r w:rsidRPr="00283EF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охраны</w:t>
      </w:r>
      <w:r w:rsidRPr="00283EF8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="001D484B" w:rsidRPr="00283EF8">
        <w:rPr>
          <w:rFonts w:ascii="Times New Roman" w:hAnsi="Times New Roman" w:cs="Times New Roman"/>
          <w:w w:val="105"/>
          <w:sz w:val="28"/>
          <w:szCs w:val="28"/>
        </w:rPr>
        <w:t>окружа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ющей</w:t>
      </w:r>
      <w:r w:rsidRPr="00283EF8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05"/>
          <w:sz w:val="28"/>
          <w:szCs w:val="28"/>
        </w:rPr>
        <w:t>среды</w:t>
      </w:r>
      <w:r w:rsidR="00283EF8" w:rsidRPr="00283EF8">
        <w:rPr>
          <w:rFonts w:ascii="Times New Roman" w:hAnsi="Times New Roman" w:cs="Times New Roman"/>
          <w:w w:val="105"/>
          <w:sz w:val="28"/>
          <w:szCs w:val="28"/>
        </w:rPr>
        <w:t>;</w:t>
      </w:r>
    </w:p>
    <w:p w:rsidR="00283EF8" w:rsidRPr="00283EF8" w:rsidRDefault="003C739D" w:rsidP="00283EF8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о строении, многообразии</w:t>
      </w:r>
      <w:r w:rsidR="00283EF8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3EF8" w:rsidRPr="00283EF8" w:rsidRDefault="003C739D" w:rsidP="00283EF8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</w:t>
      </w:r>
      <w:r w:rsidR="00283EF8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биологических исследований;</w:t>
      </w:r>
    </w:p>
    <w:p w:rsidR="00283EF8" w:rsidRPr="00283EF8" w:rsidRDefault="00283EF8" w:rsidP="00283EF8">
      <w:pPr>
        <w:pStyle w:val="a4"/>
        <w:widowControl w:val="0"/>
        <w:numPr>
          <w:ilvl w:val="0"/>
          <w:numId w:val="17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приобретенных знаний и умений в повседневной жизни для оценки </w:t>
      </w: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283EF8" w:rsidRPr="00283EF8" w:rsidRDefault="00283EF8" w:rsidP="00283EF8">
      <w:pPr>
        <w:pStyle w:val="a4"/>
        <w:widowControl w:val="0"/>
        <w:tabs>
          <w:tab w:val="left" w:pos="344"/>
        </w:tabs>
        <w:autoSpaceDE w:val="0"/>
        <w:autoSpaceDN w:val="0"/>
        <w:spacing w:before="3" w:after="0" w:line="244" w:lineRule="auto"/>
        <w:ind w:left="511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C739D" w:rsidRPr="00283EF8" w:rsidRDefault="00F673C2" w:rsidP="003C739D">
      <w:pPr>
        <w:jc w:val="both"/>
        <w:rPr>
          <w:rFonts w:ascii="Times New Roman" w:hAnsi="Times New Roman" w:cs="Times New Roman"/>
          <w:b/>
          <w:sz w:val="28"/>
        </w:rPr>
      </w:pPr>
      <w:r w:rsidRPr="00283EF8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C739D" w:rsidRPr="00283EF8">
        <w:rPr>
          <w:rFonts w:ascii="Times New Roman" w:hAnsi="Times New Roman" w:cs="Times New Roman"/>
          <w:b/>
          <w:sz w:val="32"/>
          <w:szCs w:val="32"/>
        </w:rPr>
        <w:t>Место предмета в учебном плане</w:t>
      </w:r>
      <w:r w:rsidR="003C739D" w:rsidRPr="00283EF8">
        <w:rPr>
          <w:rFonts w:ascii="Times New Roman" w:hAnsi="Times New Roman" w:cs="Times New Roman"/>
          <w:b/>
          <w:sz w:val="28"/>
        </w:rPr>
        <w:t>.</w:t>
      </w:r>
    </w:p>
    <w:p w:rsidR="003C739D" w:rsidRPr="00283EF8" w:rsidRDefault="002E7859" w:rsidP="00283EF8">
      <w:pPr>
        <w:spacing w:before="100" w:beforeAutospacing="1" w:after="100" w:afterAutospacing="1" w:line="240" w:lineRule="auto"/>
        <w:ind w:left="284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1D484B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изучение биологии в 10 -</w:t>
      </w:r>
      <w:r w:rsidR="003C739D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классах отводится 68 ч</w:t>
      </w: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739D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34ч </w:t>
      </w: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D484B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год </w:t>
      </w:r>
      <w:r w:rsidR="00946ABE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D484B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бучения </w:t>
      </w:r>
      <w:r w:rsidR="003C739D" w:rsidRPr="00283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расчета 1 час в неделю. </w:t>
      </w:r>
    </w:p>
    <w:p w:rsidR="00283EF8" w:rsidRDefault="00946ABE" w:rsidP="00283EF8">
      <w:pPr>
        <w:rPr>
          <w:rFonts w:ascii="Times New Roman" w:hAnsi="Times New Roman" w:cs="Times New Roman"/>
          <w:b/>
          <w:color w:val="00B0F0"/>
          <w:sz w:val="40"/>
        </w:rPr>
      </w:pPr>
      <w:r>
        <w:rPr>
          <w:rFonts w:ascii="Times New Roman" w:hAnsi="Times New Roman" w:cs="Times New Roman"/>
          <w:b/>
          <w:color w:val="00B0F0"/>
          <w:sz w:val="40"/>
        </w:rPr>
        <w:t xml:space="preserve">  </w:t>
      </w:r>
    </w:p>
    <w:p w:rsidR="00283EF8" w:rsidRDefault="00283EF8" w:rsidP="00283EF8">
      <w:pPr>
        <w:rPr>
          <w:rFonts w:ascii="Times New Roman" w:hAnsi="Times New Roman" w:cs="Times New Roman"/>
          <w:b/>
          <w:color w:val="00B0F0"/>
          <w:sz w:val="40"/>
        </w:rPr>
      </w:pPr>
    </w:p>
    <w:p w:rsidR="00283EF8" w:rsidRDefault="00283EF8" w:rsidP="00283EF8">
      <w:pPr>
        <w:rPr>
          <w:rFonts w:ascii="Times New Roman" w:hAnsi="Times New Roman" w:cs="Times New Roman"/>
          <w:b/>
          <w:color w:val="00B0F0"/>
          <w:sz w:val="40"/>
        </w:rPr>
      </w:pPr>
    </w:p>
    <w:p w:rsidR="00283EF8" w:rsidRDefault="00283EF8" w:rsidP="00283EF8">
      <w:pPr>
        <w:rPr>
          <w:rFonts w:ascii="Times New Roman" w:hAnsi="Times New Roman" w:cs="Times New Roman"/>
          <w:b/>
          <w:color w:val="00B0F0"/>
          <w:sz w:val="40"/>
        </w:rPr>
      </w:pPr>
    </w:p>
    <w:p w:rsidR="00283EF8" w:rsidRDefault="00283EF8" w:rsidP="00283EF8">
      <w:pPr>
        <w:rPr>
          <w:rFonts w:ascii="Times New Roman" w:hAnsi="Times New Roman" w:cs="Times New Roman"/>
          <w:b/>
          <w:color w:val="00B0F0"/>
          <w:sz w:val="40"/>
        </w:rPr>
      </w:pPr>
    </w:p>
    <w:p w:rsidR="000770E5" w:rsidRPr="00283EF8" w:rsidRDefault="00946ABE" w:rsidP="00283EF8">
      <w:pPr>
        <w:rPr>
          <w:rFonts w:ascii="Times New Roman" w:hAnsi="Times New Roman" w:cs="Times New Roman"/>
          <w:b/>
          <w:sz w:val="40"/>
        </w:rPr>
      </w:pPr>
      <w:r w:rsidRPr="00283EF8">
        <w:rPr>
          <w:rFonts w:ascii="Times New Roman" w:hAnsi="Times New Roman" w:cs="Times New Roman"/>
          <w:b/>
          <w:sz w:val="40"/>
        </w:rPr>
        <w:lastRenderedPageBreak/>
        <w:t xml:space="preserve">   </w:t>
      </w:r>
      <w:r w:rsidR="003C739D" w:rsidRPr="00283EF8">
        <w:rPr>
          <w:rFonts w:ascii="Times New Roman" w:hAnsi="Times New Roman" w:cs="Times New Roman"/>
          <w:b/>
          <w:sz w:val="40"/>
        </w:rPr>
        <w:t>Раздел 1. Пла</w:t>
      </w:r>
      <w:r w:rsidR="00283EF8" w:rsidRPr="00283EF8">
        <w:rPr>
          <w:rFonts w:ascii="Times New Roman" w:hAnsi="Times New Roman" w:cs="Times New Roman"/>
          <w:b/>
          <w:sz w:val="40"/>
        </w:rPr>
        <w:t xml:space="preserve">нируемые результаты 10 – 11 </w:t>
      </w:r>
      <w:proofErr w:type="spellStart"/>
      <w:r w:rsidR="00283EF8" w:rsidRPr="00283EF8">
        <w:rPr>
          <w:rFonts w:ascii="Times New Roman" w:hAnsi="Times New Roman" w:cs="Times New Roman"/>
          <w:b/>
          <w:sz w:val="40"/>
        </w:rPr>
        <w:t>клас</w:t>
      </w:r>
      <w:proofErr w:type="spellEnd"/>
    </w:p>
    <w:p w:rsidR="000770E5" w:rsidRPr="00283EF8" w:rsidRDefault="00946ABE" w:rsidP="000770E5">
      <w:pPr>
        <w:pStyle w:val="2"/>
        <w:spacing w:before="157"/>
        <w:ind w:left="117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_250008"/>
      <w:r w:rsidRPr="00283EF8">
        <w:rPr>
          <w:rFonts w:ascii="Times New Roman" w:hAnsi="Times New Roman" w:cs="Times New Roman"/>
          <w:color w:val="auto"/>
          <w:w w:val="85"/>
          <w:sz w:val="28"/>
          <w:szCs w:val="28"/>
        </w:rPr>
        <w:t xml:space="preserve">      </w:t>
      </w:r>
      <w:r w:rsidR="000770E5" w:rsidRPr="00283EF8">
        <w:rPr>
          <w:rFonts w:ascii="Times New Roman" w:hAnsi="Times New Roman" w:cs="Times New Roman"/>
          <w:color w:val="auto"/>
          <w:w w:val="85"/>
          <w:sz w:val="28"/>
          <w:szCs w:val="28"/>
        </w:rPr>
        <w:t>ЛИЧНОСТНЫЕ</w:t>
      </w:r>
      <w:r w:rsidR="000770E5" w:rsidRPr="00283EF8">
        <w:rPr>
          <w:rFonts w:ascii="Times New Roman" w:hAnsi="Times New Roman" w:cs="Times New Roman"/>
          <w:color w:val="auto"/>
          <w:spacing w:val="14"/>
          <w:w w:val="85"/>
          <w:sz w:val="28"/>
          <w:szCs w:val="28"/>
        </w:rPr>
        <w:t xml:space="preserve"> </w:t>
      </w:r>
      <w:bookmarkEnd w:id="0"/>
      <w:r w:rsidR="000770E5" w:rsidRPr="00283EF8">
        <w:rPr>
          <w:rFonts w:ascii="Times New Roman" w:hAnsi="Times New Roman" w:cs="Times New Roman"/>
          <w:color w:val="auto"/>
          <w:w w:val="85"/>
          <w:sz w:val="28"/>
          <w:szCs w:val="28"/>
        </w:rPr>
        <w:t>РЕЗУЛЬТАТЫ</w:t>
      </w:r>
    </w:p>
    <w:p w:rsidR="000770E5" w:rsidRPr="00283EF8" w:rsidRDefault="00F673C2" w:rsidP="00946ABE">
      <w:pPr>
        <w:pStyle w:val="4"/>
        <w:spacing w:before="117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 xml:space="preserve"> </w:t>
      </w:r>
      <w:r w:rsidR="000770E5"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Патриотическое</w:t>
      </w:r>
      <w:r w:rsidR="000770E5" w:rsidRPr="00283EF8">
        <w:rPr>
          <w:rFonts w:ascii="Times New Roman" w:hAnsi="Times New Roman" w:cs="Times New Roman"/>
          <w:i w:val="0"/>
          <w:color w:val="auto"/>
          <w:spacing w:val="33"/>
          <w:w w:val="105"/>
          <w:sz w:val="28"/>
          <w:szCs w:val="28"/>
        </w:rPr>
        <w:t xml:space="preserve"> </w:t>
      </w:r>
      <w:r w:rsidR="000770E5"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отношение к биологии как к важной составляющей культуры,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гордость за вклад российских и советских учёных в развитие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мировой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биологической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науки.</w:t>
      </w:r>
    </w:p>
    <w:p w:rsidR="000770E5" w:rsidRPr="00283EF8" w:rsidRDefault="00F673C2" w:rsidP="000770E5">
      <w:pPr>
        <w:pStyle w:val="4"/>
        <w:spacing w:before="3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 xml:space="preserve"> </w:t>
      </w:r>
      <w:r w:rsidR="000770E5"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Гражданское</w:t>
      </w:r>
      <w:r w:rsidR="000770E5" w:rsidRPr="00283EF8">
        <w:rPr>
          <w:rFonts w:ascii="Times New Roman" w:hAnsi="Times New Roman" w:cs="Times New Roman"/>
          <w:i w:val="0"/>
          <w:color w:val="auto"/>
          <w:spacing w:val="35"/>
          <w:w w:val="105"/>
          <w:sz w:val="28"/>
          <w:szCs w:val="28"/>
        </w:rPr>
        <w:t xml:space="preserve"> </w:t>
      </w:r>
      <w:r w:rsidR="000770E5"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0" w:after="0" w:line="249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 xml:space="preserve">готовность к конструктивной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совместной деятельности при</w:t>
      </w:r>
      <w:r w:rsidRPr="00283EF8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 xml:space="preserve">выполнении исследований </w:t>
      </w:r>
      <w:r w:rsidR="00C15EA3" w:rsidRPr="00283EF8">
        <w:rPr>
          <w:rFonts w:ascii="Times New Roman" w:hAnsi="Times New Roman" w:cs="Times New Roman"/>
          <w:w w:val="115"/>
          <w:sz w:val="28"/>
          <w:szCs w:val="28"/>
        </w:rPr>
        <w:t>и проектов, стремление к взаимо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пониманию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взаимопомощи.</w:t>
      </w:r>
    </w:p>
    <w:p w:rsidR="000770E5" w:rsidRPr="00283EF8" w:rsidRDefault="000770E5" w:rsidP="000770E5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Духовно-нравственное</w:t>
      </w:r>
      <w:r w:rsidRPr="00283EF8">
        <w:rPr>
          <w:rFonts w:ascii="Times New Roman" w:hAnsi="Times New Roman" w:cs="Times New Roman"/>
          <w:i w:val="0"/>
          <w:color w:val="auto"/>
          <w:spacing w:val="41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0770E5" w:rsidRPr="00283EF8" w:rsidRDefault="000770E5" w:rsidP="00946ABE">
      <w:pPr>
        <w:pStyle w:val="a4"/>
        <w:widowControl w:val="0"/>
        <w:numPr>
          <w:ilvl w:val="0"/>
          <w:numId w:val="18"/>
        </w:numPr>
        <w:autoSpaceDE w:val="0"/>
        <w:autoSpaceDN w:val="0"/>
        <w:spacing w:before="8" w:after="0" w:line="247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готовность оценивать пове</w:t>
      </w:r>
      <w:r w:rsidR="00C15EA3" w:rsidRPr="00283EF8">
        <w:rPr>
          <w:rFonts w:ascii="Times New Roman" w:hAnsi="Times New Roman" w:cs="Times New Roman"/>
          <w:w w:val="115"/>
          <w:sz w:val="28"/>
          <w:szCs w:val="28"/>
        </w:rPr>
        <w:t>дение и поступки с позиции нрав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ственных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норм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норм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экологической</w:t>
      </w:r>
      <w:r w:rsidRPr="00283EF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культуры;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7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понимание значимости нравственного аспекта деятельности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человека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медицине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биологии.</w:t>
      </w:r>
    </w:p>
    <w:p w:rsidR="000770E5" w:rsidRPr="00283EF8" w:rsidRDefault="000770E5" w:rsidP="000770E5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Эстетическое</w:t>
      </w:r>
      <w:r w:rsidRPr="00283EF8">
        <w:rPr>
          <w:rFonts w:ascii="Times New Roman" w:hAnsi="Times New Roman" w:cs="Times New Roman"/>
          <w:i w:val="0"/>
          <w:color w:val="auto"/>
          <w:spacing w:val="26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8" w:after="0" w:line="247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понимание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роли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биологии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формировании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эстетической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культуры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lastRenderedPageBreak/>
        <w:t>личности.</w:t>
      </w:r>
    </w:p>
    <w:p w:rsidR="000770E5" w:rsidRPr="00283EF8" w:rsidRDefault="000770E5" w:rsidP="000770E5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Ценности</w:t>
      </w:r>
      <w:r w:rsidRPr="00283EF8">
        <w:rPr>
          <w:rFonts w:ascii="Times New Roman" w:hAnsi="Times New Roman" w:cs="Times New Roman"/>
          <w:i w:val="0"/>
          <w:color w:val="auto"/>
          <w:spacing w:val="3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научного</w:t>
      </w:r>
      <w:r w:rsidRPr="00283EF8">
        <w:rPr>
          <w:rFonts w:ascii="Times New Roman" w:hAnsi="Times New Roman" w:cs="Times New Roman"/>
          <w:i w:val="0"/>
          <w:color w:val="auto"/>
          <w:spacing w:val="33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познания: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ориентация на современную систему научных представлений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об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основных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биологических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закономерностях,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взаимосвязях</w:t>
      </w:r>
      <w:r w:rsidRPr="00283EF8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человека</w:t>
      </w:r>
      <w:r w:rsidRPr="00283EF8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природной</w:t>
      </w:r>
      <w:r w:rsidRPr="00283EF8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социальной</w:t>
      </w:r>
      <w:r w:rsidRPr="00283EF8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средой;</w:t>
      </w:r>
    </w:p>
    <w:p w:rsidR="00946ABE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69" w:after="0" w:line="247" w:lineRule="auto"/>
        <w:ind w:right="11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понимание роли биолог</w:t>
      </w:r>
      <w:r w:rsidR="00C15EA3" w:rsidRPr="00283EF8">
        <w:rPr>
          <w:rFonts w:ascii="Times New Roman" w:hAnsi="Times New Roman" w:cs="Times New Roman"/>
          <w:w w:val="115"/>
          <w:sz w:val="28"/>
          <w:szCs w:val="28"/>
        </w:rPr>
        <w:t>ической науки в формировании на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учного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мировоззрения; развитие</w:t>
      </w:r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научной</w:t>
      </w:r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любознательности,</w:t>
      </w:r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интереса</w:t>
      </w:r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</w:t>
      </w:r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="00C15EA3" w:rsidRPr="00283EF8">
        <w:rPr>
          <w:rFonts w:ascii="Times New Roman" w:hAnsi="Times New Roman" w:cs="Times New Roman"/>
          <w:w w:val="115"/>
          <w:sz w:val="28"/>
          <w:szCs w:val="28"/>
        </w:rPr>
        <w:t>биологиче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ской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науке,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навыков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исследовательской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деятельности.</w:t>
      </w:r>
    </w:p>
    <w:p w:rsidR="000770E5" w:rsidRPr="00283EF8" w:rsidRDefault="000770E5" w:rsidP="00946ABE">
      <w:pPr>
        <w:pStyle w:val="a4"/>
        <w:widowControl w:val="0"/>
        <w:tabs>
          <w:tab w:val="left" w:pos="344"/>
        </w:tabs>
        <w:autoSpaceDE w:val="0"/>
        <w:autoSpaceDN w:val="0"/>
        <w:spacing w:before="69" w:after="0" w:line="247" w:lineRule="auto"/>
        <w:ind w:left="369" w:right="11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83EF8">
        <w:rPr>
          <w:rFonts w:ascii="Times New Roman" w:hAnsi="Times New Roman" w:cs="Times New Roman"/>
          <w:b/>
          <w:w w:val="115"/>
          <w:sz w:val="28"/>
          <w:szCs w:val="28"/>
        </w:rPr>
        <w:t>Формирование</w:t>
      </w:r>
      <w:r w:rsidRPr="00283EF8">
        <w:rPr>
          <w:rFonts w:ascii="Times New Roman" w:hAnsi="Times New Roman" w:cs="Times New Roman"/>
          <w:b/>
          <w:spacing w:val="3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b/>
          <w:w w:val="115"/>
          <w:sz w:val="28"/>
          <w:szCs w:val="28"/>
        </w:rPr>
        <w:t>культуры</w:t>
      </w:r>
      <w:r w:rsidRPr="00283EF8">
        <w:rPr>
          <w:rFonts w:ascii="Times New Roman" w:hAnsi="Times New Roman" w:cs="Times New Roman"/>
          <w:b/>
          <w:spacing w:val="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b/>
          <w:w w:val="115"/>
          <w:sz w:val="28"/>
          <w:szCs w:val="28"/>
        </w:rPr>
        <w:t>здоровья: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ответственное отношение к своему здоровью и установка на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здоровый образ жизни (здо</w:t>
      </w:r>
      <w:r w:rsidR="00C15EA3" w:rsidRPr="00283EF8">
        <w:rPr>
          <w:rFonts w:ascii="Times New Roman" w:hAnsi="Times New Roman" w:cs="Times New Roman"/>
          <w:w w:val="115"/>
          <w:sz w:val="28"/>
          <w:szCs w:val="28"/>
        </w:rPr>
        <w:t>ровое питание, соблюдение гигие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нических</w:t>
      </w:r>
      <w:r w:rsidRPr="00283EF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правил</w:t>
      </w:r>
      <w:r w:rsidRPr="00283EF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норм,</w:t>
      </w:r>
      <w:r w:rsidRPr="00283EF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сбалансированный</w:t>
      </w:r>
      <w:r w:rsidRPr="00283EF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режим</w:t>
      </w:r>
      <w:r w:rsidRPr="00283EF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занятий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отдыха,</w:t>
      </w:r>
      <w:r w:rsidRPr="00283EF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регулярная</w:t>
      </w:r>
      <w:r w:rsidRPr="00283EF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физическая</w:t>
      </w:r>
      <w:r w:rsidRPr="00283EF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активность);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5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 xml:space="preserve">осознание последствий и </w:t>
      </w:r>
      <w:r w:rsidR="0017728A" w:rsidRPr="00283EF8">
        <w:rPr>
          <w:rFonts w:ascii="Times New Roman" w:hAnsi="Times New Roman" w:cs="Times New Roman"/>
          <w:w w:val="115"/>
          <w:sz w:val="28"/>
          <w:szCs w:val="28"/>
        </w:rPr>
        <w:t>неприятие вредных привычек (упо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требление алкоголя, нарко</w:t>
      </w:r>
      <w:r w:rsidR="0017728A" w:rsidRPr="00283EF8">
        <w:rPr>
          <w:rFonts w:ascii="Times New Roman" w:hAnsi="Times New Roman" w:cs="Times New Roman"/>
          <w:w w:val="115"/>
          <w:sz w:val="28"/>
          <w:szCs w:val="28"/>
        </w:rPr>
        <w:t>тиков, курение) и иных форм вре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да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для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физического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психического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здоровья;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соблюдение правил безоп</w:t>
      </w:r>
      <w:r w:rsidR="001B1629" w:rsidRPr="00283EF8">
        <w:rPr>
          <w:rFonts w:ascii="Times New Roman" w:hAnsi="Times New Roman" w:cs="Times New Roman"/>
          <w:w w:val="115"/>
          <w:sz w:val="28"/>
          <w:szCs w:val="28"/>
        </w:rPr>
        <w:t>асности, в том числе навыки без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опасного</w:t>
      </w:r>
      <w:r w:rsidRPr="00283EF8">
        <w:rPr>
          <w:rFonts w:ascii="Times New Roman" w:hAnsi="Times New Roman" w:cs="Times New Roman"/>
          <w:spacing w:val="1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поведения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природной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среде;</w:t>
      </w:r>
    </w:p>
    <w:p w:rsidR="000770E5" w:rsidRPr="00283EF8" w:rsidRDefault="000770E5" w:rsidP="000770E5">
      <w:pPr>
        <w:pStyle w:val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lastRenderedPageBreak/>
        <w:t>Трудовое</w:t>
      </w:r>
      <w:r w:rsidRPr="00283EF8">
        <w:rPr>
          <w:rFonts w:ascii="Times New Roman" w:hAnsi="Times New Roman" w:cs="Times New Roman"/>
          <w:i w:val="0"/>
          <w:color w:val="auto"/>
          <w:spacing w:val="20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20"/>
          <w:sz w:val="28"/>
          <w:szCs w:val="28"/>
        </w:rPr>
        <w:t>активное участие в решении практических задач (в рамках</w:t>
      </w:r>
      <w:r w:rsidRPr="00283EF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семьи,</w:t>
      </w:r>
      <w:r w:rsidRPr="00283EF8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школы,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города,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края)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биологической</w:t>
      </w:r>
      <w:r w:rsidRPr="00283EF8">
        <w:rPr>
          <w:rFonts w:ascii="Times New Roman" w:hAnsi="Times New Roman" w:cs="Times New Roman"/>
          <w:spacing w:val="-13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-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spacing w:val="-1"/>
          <w:w w:val="120"/>
          <w:sz w:val="28"/>
          <w:szCs w:val="28"/>
        </w:rPr>
        <w:t>экологической</w:t>
      </w:r>
      <w:r w:rsidRPr="00283EF8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 xml:space="preserve">направленности, интерес </w:t>
      </w:r>
      <w:r w:rsidR="007F47F3" w:rsidRPr="00283EF8">
        <w:rPr>
          <w:rFonts w:ascii="Times New Roman" w:hAnsi="Times New Roman" w:cs="Times New Roman"/>
          <w:w w:val="115"/>
          <w:sz w:val="28"/>
          <w:szCs w:val="28"/>
        </w:rPr>
        <w:t>к практическому изучению профес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сий,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связанных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биологией.</w:t>
      </w:r>
    </w:p>
    <w:p w:rsidR="00A40A40" w:rsidRPr="00283EF8" w:rsidRDefault="00A40A40" w:rsidP="00A40A40">
      <w:pPr>
        <w:pStyle w:val="4"/>
        <w:spacing w:before="4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Экологическое</w:t>
      </w:r>
      <w:r w:rsidRPr="00283EF8">
        <w:rPr>
          <w:rFonts w:ascii="Times New Roman" w:hAnsi="Times New Roman" w:cs="Times New Roman"/>
          <w:i w:val="0"/>
          <w:color w:val="auto"/>
          <w:spacing w:val="23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воспитание:</w:t>
      </w:r>
    </w:p>
    <w:p w:rsidR="00A40A40" w:rsidRPr="00283EF8" w:rsidRDefault="00A40A40" w:rsidP="00A40A40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ориентация на применение биологических знаний при реше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нии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задач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области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окружающей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среды;</w:t>
      </w:r>
    </w:p>
    <w:p w:rsidR="00A40A40" w:rsidRPr="00283EF8" w:rsidRDefault="00A40A40" w:rsidP="00A40A40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20"/>
          <w:sz w:val="28"/>
          <w:szCs w:val="28"/>
        </w:rPr>
        <w:t>осознание</w:t>
      </w:r>
      <w:r w:rsidRPr="00283EF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экологических</w:t>
      </w:r>
      <w:r w:rsidRPr="00283EF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проблем</w:t>
      </w:r>
      <w:r w:rsidRPr="00283EF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путей</w:t>
      </w:r>
      <w:r w:rsidRPr="00283EF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их</w:t>
      </w:r>
      <w:r w:rsidRPr="00283EF8">
        <w:rPr>
          <w:rFonts w:ascii="Times New Roman" w:hAnsi="Times New Roman" w:cs="Times New Roman"/>
          <w:spacing w:val="-4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решения;</w:t>
      </w:r>
    </w:p>
    <w:p w:rsidR="00A40A40" w:rsidRPr="00283EF8" w:rsidRDefault="00A40A40" w:rsidP="00A40A40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готовность к участию в практической деятельности экологи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ческой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направленности.</w:t>
      </w:r>
    </w:p>
    <w:p w:rsidR="00A40A40" w:rsidRPr="00283EF8" w:rsidRDefault="00A40A40" w:rsidP="00A40A40">
      <w:pPr>
        <w:pStyle w:val="a4"/>
        <w:widowControl w:val="0"/>
        <w:tabs>
          <w:tab w:val="left" w:pos="344"/>
        </w:tabs>
        <w:autoSpaceDE w:val="0"/>
        <w:autoSpaceDN w:val="0"/>
        <w:spacing w:before="2" w:after="0" w:line="249" w:lineRule="auto"/>
        <w:ind w:left="343"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0A40" w:rsidRPr="00283EF8" w:rsidRDefault="00A40A40" w:rsidP="00A40A40">
      <w:pPr>
        <w:pStyle w:val="2"/>
        <w:spacing w:before="152"/>
        <w:ind w:left="117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_250007"/>
      <w:r w:rsidRPr="00283EF8">
        <w:rPr>
          <w:rFonts w:ascii="Times New Roman" w:hAnsi="Times New Roman" w:cs="Times New Roman"/>
          <w:color w:val="auto"/>
          <w:w w:val="85"/>
          <w:sz w:val="28"/>
          <w:szCs w:val="28"/>
        </w:rPr>
        <w:t>МЕТАПРЕДМЕТНЫЕ</w:t>
      </w:r>
      <w:r w:rsidRPr="00283EF8">
        <w:rPr>
          <w:rFonts w:ascii="Times New Roman" w:hAnsi="Times New Roman" w:cs="Times New Roman"/>
          <w:color w:val="auto"/>
          <w:spacing w:val="15"/>
          <w:w w:val="85"/>
          <w:sz w:val="28"/>
          <w:szCs w:val="28"/>
        </w:rPr>
        <w:t xml:space="preserve"> </w:t>
      </w:r>
      <w:bookmarkEnd w:id="1"/>
      <w:r w:rsidRPr="00283EF8">
        <w:rPr>
          <w:rFonts w:ascii="Times New Roman" w:hAnsi="Times New Roman" w:cs="Times New Roman"/>
          <w:color w:val="auto"/>
          <w:w w:val="85"/>
          <w:sz w:val="28"/>
          <w:szCs w:val="28"/>
        </w:rPr>
        <w:t>РЕЗУЛЬТАТЫ</w:t>
      </w:r>
    </w:p>
    <w:p w:rsidR="00A40A40" w:rsidRPr="00283EF8" w:rsidRDefault="00A40A40" w:rsidP="00A40A40">
      <w:pPr>
        <w:pStyle w:val="4"/>
        <w:spacing w:before="11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Универсальные</w:t>
      </w:r>
      <w:r w:rsidRPr="00283EF8">
        <w:rPr>
          <w:rFonts w:ascii="Times New Roman" w:hAnsi="Times New Roman" w:cs="Times New Roman"/>
          <w:i w:val="0"/>
          <w:color w:val="auto"/>
          <w:spacing w:val="28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познавательные</w:t>
      </w:r>
      <w:r w:rsidRPr="00283EF8">
        <w:rPr>
          <w:rFonts w:ascii="Times New Roman" w:hAnsi="Times New Roman" w:cs="Times New Roman"/>
          <w:i w:val="0"/>
          <w:color w:val="auto"/>
          <w:spacing w:val="29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действия</w:t>
      </w:r>
    </w:p>
    <w:p w:rsidR="00A40A40" w:rsidRPr="00283EF8" w:rsidRDefault="00A40A40" w:rsidP="00A40A40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0" w:after="0" w:line="249" w:lineRule="auto"/>
        <w:ind w:right="1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20"/>
          <w:sz w:val="28"/>
          <w:szCs w:val="28"/>
        </w:rPr>
        <w:t>выявлять</w:t>
      </w:r>
      <w:r w:rsidRPr="00283EF8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характеризовать</w:t>
      </w:r>
      <w:r w:rsidRPr="00283EF8">
        <w:rPr>
          <w:rFonts w:ascii="Times New Roman" w:hAnsi="Times New Roman" w:cs="Times New Roman"/>
          <w:spacing w:val="-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существенные</w:t>
      </w:r>
      <w:r w:rsidRPr="00283EF8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признаки</w:t>
      </w:r>
      <w:r w:rsidRPr="00283EF8">
        <w:rPr>
          <w:rFonts w:ascii="Times New Roman" w:hAnsi="Times New Roman" w:cs="Times New Roman"/>
          <w:spacing w:val="-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биологических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объектов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(явлений);</w:t>
      </w:r>
    </w:p>
    <w:p w:rsidR="00A40A40" w:rsidRPr="00283EF8" w:rsidRDefault="00A40A40" w:rsidP="00A40A40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щения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сравнения,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критерии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проводимого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анализа;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20"/>
          <w:sz w:val="28"/>
          <w:szCs w:val="28"/>
        </w:rPr>
        <w:lastRenderedPageBreak/>
        <w:t>с учётом предложенной б</w:t>
      </w:r>
      <w:r w:rsidR="004D70CA" w:rsidRPr="00283EF8">
        <w:rPr>
          <w:rFonts w:ascii="Times New Roman" w:hAnsi="Times New Roman" w:cs="Times New Roman"/>
          <w:w w:val="120"/>
          <w:sz w:val="28"/>
          <w:szCs w:val="28"/>
        </w:rPr>
        <w:t>иологической задачи выявлять з</w:t>
      </w:r>
      <w:proofErr w:type="gramStart"/>
      <w:r w:rsidR="004D70CA" w:rsidRPr="00283EF8">
        <w:rPr>
          <w:rFonts w:ascii="Times New Roman" w:hAnsi="Times New Roman" w:cs="Times New Roman"/>
          <w:w w:val="120"/>
          <w:sz w:val="28"/>
          <w:szCs w:val="28"/>
        </w:rPr>
        <w:t>а-</w:t>
      </w:r>
      <w:proofErr w:type="gramEnd"/>
      <w:r w:rsidRPr="00283EF8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proofErr w:type="spellStart"/>
      <w:r w:rsidRPr="00283EF8">
        <w:rPr>
          <w:rFonts w:ascii="Times New Roman" w:hAnsi="Times New Roman" w:cs="Times New Roman"/>
          <w:w w:val="120"/>
          <w:sz w:val="28"/>
          <w:szCs w:val="28"/>
        </w:rPr>
        <w:t>кономерности</w:t>
      </w:r>
      <w:proofErr w:type="spellEnd"/>
      <w:r w:rsidRPr="00283EF8">
        <w:rPr>
          <w:rFonts w:ascii="Times New Roman" w:hAnsi="Times New Roman" w:cs="Times New Roman"/>
          <w:w w:val="120"/>
          <w:sz w:val="28"/>
          <w:szCs w:val="28"/>
        </w:rPr>
        <w:t xml:space="preserve"> и противоречия в рассматриваемых фактах и</w:t>
      </w:r>
      <w:r w:rsidRPr="00283EF8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наблюдениях; предлагат</w:t>
      </w:r>
      <w:r w:rsidR="004D70CA" w:rsidRPr="00283EF8">
        <w:rPr>
          <w:rFonts w:ascii="Times New Roman" w:hAnsi="Times New Roman" w:cs="Times New Roman"/>
          <w:w w:val="120"/>
          <w:sz w:val="28"/>
          <w:szCs w:val="28"/>
        </w:rPr>
        <w:t>ь критерии для выявления закон</w:t>
      </w:r>
      <w:r w:rsidR="00283EF8" w:rsidRPr="00283EF8">
        <w:rPr>
          <w:rFonts w:ascii="Times New Roman" w:hAnsi="Times New Roman" w:cs="Times New Roman"/>
          <w:w w:val="120"/>
          <w:sz w:val="28"/>
          <w:szCs w:val="28"/>
        </w:rPr>
        <w:t>о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мерностей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противоречий;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выявлять дефициты информации, данных, необходимых для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решения</w:t>
      </w:r>
      <w:r w:rsidRPr="00283EF8">
        <w:rPr>
          <w:rFonts w:ascii="Times New Roman" w:hAnsi="Times New Roman" w:cs="Times New Roman"/>
          <w:spacing w:val="10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поставленной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задачи;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выявлять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причинно-следственные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связи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изучении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283EF8" w:rsidRPr="00283EF8">
        <w:rPr>
          <w:rFonts w:ascii="Times New Roman" w:hAnsi="Times New Roman" w:cs="Times New Roman"/>
          <w:w w:val="115"/>
          <w:sz w:val="28"/>
          <w:szCs w:val="28"/>
        </w:rPr>
        <w:t>био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логических явлений и пр</w:t>
      </w:r>
      <w:r w:rsidR="00283EF8" w:rsidRPr="00283EF8">
        <w:rPr>
          <w:rFonts w:ascii="Times New Roman" w:hAnsi="Times New Roman" w:cs="Times New Roman"/>
          <w:w w:val="115"/>
          <w:sz w:val="28"/>
          <w:szCs w:val="28"/>
        </w:rPr>
        <w:t>оцессов; делать выводы с исполь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зованием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дедуктивных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индуктивных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умозаключений,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умозаключений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аналогии,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формулировать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гипотезы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взаимосвязях;</w:t>
      </w:r>
    </w:p>
    <w:p w:rsidR="00283EF8" w:rsidRPr="00283EF8" w:rsidRDefault="000770E5" w:rsidP="00283EF8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5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самостоятельно выбирать</w:t>
      </w:r>
      <w:r w:rsidR="00283EF8" w:rsidRPr="00283EF8">
        <w:rPr>
          <w:rFonts w:ascii="Times New Roman" w:hAnsi="Times New Roman" w:cs="Times New Roman"/>
          <w:w w:val="115"/>
          <w:sz w:val="28"/>
          <w:szCs w:val="28"/>
        </w:rPr>
        <w:t xml:space="preserve"> способ решения учебной биологи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ческой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задачи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(сравнивать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несколько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вариантов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решения,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выбирать наиболее подход</w:t>
      </w:r>
      <w:r w:rsidR="00283EF8" w:rsidRPr="00283EF8">
        <w:rPr>
          <w:rFonts w:ascii="Times New Roman" w:hAnsi="Times New Roman" w:cs="Times New Roman"/>
          <w:w w:val="115"/>
          <w:sz w:val="28"/>
          <w:szCs w:val="28"/>
        </w:rPr>
        <w:t>ящий с учётом самостоятельно вы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деленных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критериев).</w:t>
      </w:r>
    </w:p>
    <w:p w:rsidR="000770E5" w:rsidRPr="00283EF8" w:rsidRDefault="00F673C2" w:rsidP="000770E5">
      <w:pPr>
        <w:pStyle w:val="5"/>
        <w:spacing w:before="8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 xml:space="preserve">  </w:t>
      </w:r>
      <w:r w:rsidR="000770E5" w:rsidRPr="00283EF8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Базовые</w:t>
      </w:r>
      <w:r w:rsidR="000770E5" w:rsidRPr="00283EF8">
        <w:rPr>
          <w:rFonts w:ascii="Times New Roman" w:hAnsi="Times New Roman" w:cs="Times New Roman"/>
          <w:b/>
          <w:color w:val="auto"/>
          <w:spacing w:val="35"/>
          <w:w w:val="90"/>
          <w:sz w:val="28"/>
          <w:szCs w:val="28"/>
        </w:rPr>
        <w:t xml:space="preserve"> </w:t>
      </w:r>
      <w:r w:rsidR="000770E5" w:rsidRPr="00283EF8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исследовательские</w:t>
      </w:r>
      <w:r w:rsidR="000770E5" w:rsidRPr="00283EF8">
        <w:rPr>
          <w:rFonts w:ascii="Times New Roman" w:hAnsi="Times New Roman" w:cs="Times New Roman"/>
          <w:b/>
          <w:color w:val="auto"/>
          <w:spacing w:val="35"/>
          <w:w w:val="90"/>
          <w:sz w:val="28"/>
          <w:szCs w:val="28"/>
        </w:rPr>
        <w:t xml:space="preserve"> </w:t>
      </w:r>
      <w:r w:rsidR="000770E5" w:rsidRPr="00283EF8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действия: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7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 xml:space="preserve">использовать вопросы как </w:t>
      </w:r>
      <w:r w:rsidR="00283EF8" w:rsidRPr="00283EF8">
        <w:rPr>
          <w:rFonts w:ascii="Times New Roman" w:hAnsi="Times New Roman" w:cs="Times New Roman"/>
          <w:w w:val="115"/>
          <w:sz w:val="28"/>
          <w:szCs w:val="28"/>
        </w:rPr>
        <w:t>исследовательский инструмент по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знания;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формулировать вопросы,</w:t>
      </w:r>
      <w:r w:rsidR="00283EF8" w:rsidRPr="00283EF8">
        <w:rPr>
          <w:rFonts w:ascii="Times New Roman" w:hAnsi="Times New Roman" w:cs="Times New Roman"/>
          <w:w w:val="115"/>
          <w:sz w:val="28"/>
          <w:szCs w:val="28"/>
        </w:rPr>
        <w:t xml:space="preserve"> фиксирующие разрыв между реаль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ным и желательным состо</w:t>
      </w:r>
      <w:r w:rsidR="00283EF8" w:rsidRPr="00283EF8">
        <w:rPr>
          <w:rFonts w:ascii="Times New Roman" w:hAnsi="Times New Roman" w:cs="Times New Roman"/>
          <w:w w:val="120"/>
          <w:sz w:val="28"/>
          <w:szCs w:val="28"/>
        </w:rPr>
        <w:t>янием ситуации, объекта, и само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стоятельно</w:t>
      </w:r>
      <w:r w:rsidRPr="00283EF8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устанавливать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искомое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данное;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формировать гипотезу об истинности собственных суждений,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lastRenderedPageBreak/>
        <w:t>аргументировать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свою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позицию,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мнение;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проводить по самостоят</w:t>
      </w:r>
      <w:r w:rsidR="00283EF8" w:rsidRPr="00283EF8">
        <w:rPr>
          <w:rFonts w:ascii="Times New Roman" w:hAnsi="Times New Roman" w:cs="Times New Roman"/>
          <w:w w:val="115"/>
          <w:sz w:val="28"/>
          <w:szCs w:val="28"/>
        </w:rPr>
        <w:t>ельно составленному плану наблю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дение,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несложный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биологический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эксперимент,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небольшое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исследование по установлению особенностей биологического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объекта (процесса) изучения, причинно-следственных связей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зависимостей</w:t>
      </w:r>
      <w:r w:rsidRPr="00283EF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биологических</w:t>
      </w:r>
      <w:r w:rsidRPr="00283EF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объектов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между</w:t>
      </w:r>
      <w:r w:rsidRPr="00283EF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собой;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6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оценивать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на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применимость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достоверность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информацию,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полученную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ходе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наблюдения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эксперимента;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самостоятельно формули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ровать обобщения и выводы по ре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зультатам проведённого наблюдения, эксперимента, владеть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инструментами оценки достоверности полученных выводов и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обобщений;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5" w:after="0" w:line="247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прогнозировать возможно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е дальнейшее развитие биологиче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ских процессов и их последствия в аналогичных или сходных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ситуациях, а также выдв</w:t>
      </w:r>
      <w:r w:rsidR="004D70CA" w:rsidRPr="00283EF8">
        <w:rPr>
          <w:rFonts w:ascii="Times New Roman" w:hAnsi="Times New Roman" w:cs="Times New Roman"/>
          <w:w w:val="120"/>
          <w:sz w:val="28"/>
          <w:szCs w:val="28"/>
        </w:rPr>
        <w:t>игать предположения об их разви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тии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новых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условиях</w:t>
      </w:r>
      <w:r w:rsidRPr="00283EF8">
        <w:rPr>
          <w:rFonts w:ascii="Times New Roman" w:hAnsi="Times New Roman" w:cs="Times New Roman"/>
          <w:spacing w:val="1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2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контекстах.</w:t>
      </w:r>
    </w:p>
    <w:p w:rsidR="000770E5" w:rsidRPr="00283EF8" w:rsidRDefault="000770E5" w:rsidP="000770E5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83EF8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Работа</w:t>
      </w:r>
      <w:r w:rsidRPr="00283EF8">
        <w:rPr>
          <w:rFonts w:ascii="Times New Roman" w:hAnsi="Times New Roman" w:cs="Times New Roman"/>
          <w:b/>
          <w:color w:val="auto"/>
          <w:spacing w:val="27"/>
          <w:w w:val="9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с</w:t>
      </w:r>
      <w:r w:rsidRPr="00283EF8">
        <w:rPr>
          <w:rFonts w:ascii="Times New Roman" w:hAnsi="Times New Roman" w:cs="Times New Roman"/>
          <w:b/>
          <w:color w:val="auto"/>
          <w:spacing w:val="27"/>
          <w:w w:val="9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b/>
          <w:color w:val="auto"/>
          <w:w w:val="90"/>
          <w:sz w:val="28"/>
          <w:szCs w:val="28"/>
        </w:rPr>
        <w:t>информацией: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применять различные методы, инструменты и запросы при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поиске и отборе биологической информации или данных из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источников с учётом предложенной учебной биологической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задачи;</w:t>
      </w:r>
    </w:p>
    <w:p w:rsidR="000770E5" w:rsidRPr="00283EF8" w:rsidRDefault="000770E5" w:rsidP="000770E5">
      <w:pPr>
        <w:spacing w:line="247" w:lineRule="auto"/>
        <w:jc w:val="both"/>
        <w:rPr>
          <w:sz w:val="28"/>
          <w:szCs w:val="28"/>
        </w:rPr>
        <w:sectPr w:rsidR="000770E5" w:rsidRPr="00283EF8" w:rsidSect="00A40A40">
          <w:pgSz w:w="12020" w:h="7830" w:orient="landscape"/>
          <w:pgMar w:top="618" w:right="618" w:bottom="618" w:left="822" w:header="0" w:footer="628" w:gutter="0"/>
          <w:cols w:space="720"/>
          <w:docGrid w:linePitch="299"/>
        </w:sectPr>
      </w:pPr>
    </w:p>
    <w:p w:rsidR="000770E5" w:rsidRPr="00283EF8" w:rsidRDefault="000770E5" w:rsidP="00283EF8">
      <w:pPr>
        <w:widowControl w:val="0"/>
        <w:tabs>
          <w:tab w:val="left" w:pos="344"/>
        </w:tabs>
        <w:autoSpaceDE w:val="0"/>
        <w:autoSpaceDN w:val="0"/>
        <w:spacing w:before="69" w:after="0" w:line="249" w:lineRule="auto"/>
        <w:ind w:right="115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20"/>
          <w:sz w:val="28"/>
          <w:szCs w:val="28"/>
        </w:rPr>
        <w:lastRenderedPageBreak/>
        <w:t>выбирать,</w:t>
      </w:r>
      <w:r w:rsidRPr="00283EF8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анализировать,</w:t>
      </w:r>
      <w:r w:rsidRPr="00283EF8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систематизировать</w:t>
      </w:r>
      <w:r w:rsidRPr="00283EF8">
        <w:rPr>
          <w:rFonts w:ascii="Times New Roman" w:hAnsi="Times New Roman" w:cs="Times New Roman"/>
          <w:spacing w:val="-6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-7"/>
          <w:w w:val="120"/>
          <w:sz w:val="28"/>
          <w:szCs w:val="28"/>
        </w:rPr>
        <w:t xml:space="preserve"> </w:t>
      </w:r>
      <w:r w:rsidR="004D70CA" w:rsidRPr="00283EF8">
        <w:rPr>
          <w:rFonts w:ascii="Times New Roman" w:hAnsi="Times New Roman" w:cs="Times New Roman"/>
          <w:w w:val="120"/>
          <w:sz w:val="28"/>
          <w:szCs w:val="28"/>
        </w:rPr>
        <w:t>интерпрети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ровать биологическую информацию различных видов и форм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представления;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находить сходные аргуме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нты (подтверждающие или опровер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гающие одну и ту же ид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ею, версию) в различных информа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ционных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источниках;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2" w:after="0" w:line="249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самостоятельно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выбирать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оптимальную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форму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редставле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ния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информации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иллюстрировать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решаемые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задачи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не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сложными схемами, диаг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раммами, иной графикой и их ком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бинациями;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оценивать надёжность би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ологической информации по крите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риям, предложенным у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чителем или сформулированным са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мостоятельно;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запоминать</w:t>
      </w:r>
      <w:r w:rsidRPr="00283EF8">
        <w:rPr>
          <w:rFonts w:ascii="Times New Roman" w:hAnsi="Times New Roman" w:cs="Times New Roman"/>
          <w:spacing w:val="-2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систематизировать</w:t>
      </w:r>
      <w:r w:rsidRPr="00283EF8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биологическую</w:t>
      </w:r>
      <w:r w:rsidRPr="00283EF8">
        <w:rPr>
          <w:rFonts w:ascii="Times New Roman" w:hAnsi="Times New Roman" w:cs="Times New Roman"/>
          <w:spacing w:val="-2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информацию.</w:t>
      </w:r>
    </w:p>
    <w:p w:rsidR="00283EF8" w:rsidRPr="00283EF8" w:rsidRDefault="00283EF8" w:rsidP="00283EF8">
      <w:pPr>
        <w:pStyle w:val="a4"/>
        <w:widowControl w:val="0"/>
        <w:tabs>
          <w:tab w:val="left" w:pos="344"/>
        </w:tabs>
        <w:autoSpaceDE w:val="0"/>
        <w:autoSpaceDN w:val="0"/>
        <w:spacing w:before="3" w:after="0" w:line="240" w:lineRule="auto"/>
        <w:ind w:left="36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83EF8" w:rsidRPr="00283EF8" w:rsidRDefault="00283EF8" w:rsidP="00283EF8">
      <w:pPr>
        <w:pStyle w:val="4"/>
        <w:spacing w:before="10"/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</w:pPr>
    </w:p>
    <w:p w:rsidR="00946ABE" w:rsidRPr="00283EF8" w:rsidRDefault="000770E5" w:rsidP="00283EF8">
      <w:pPr>
        <w:pStyle w:val="4"/>
        <w:spacing w:before="10"/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</w:pP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Универсальные</w:t>
      </w:r>
      <w:r w:rsidRPr="00283EF8">
        <w:rPr>
          <w:rFonts w:ascii="Times New Roman" w:hAnsi="Times New Roman" w:cs="Times New Roman"/>
          <w:i w:val="0"/>
          <w:color w:val="auto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коммуникативные</w:t>
      </w:r>
      <w:r w:rsidRPr="00283EF8">
        <w:rPr>
          <w:rFonts w:ascii="Times New Roman" w:hAnsi="Times New Roman" w:cs="Times New Roman"/>
          <w:i w:val="0"/>
          <w:color w:val="auto"/>
          <w:spacing w:val="22"/>
          <w:w w:val="10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i w:val="0"/>
          <w:color w:val="auto"/>
          <w:w w:val="105"/>
          <w:sz w:val="28"/>
          <w:szCs w:val="28"/>
        </w:rPr>
        <w:t>действия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воспринимать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формулировать</w:t>
      </w:r>
      <w:r w:rsidRPr="00283EF8">
        <w:rPr>
          <w:rFonts w:ascii="Times New Roman" w:hAnsi="Times New Roman" w:cs="Times New Roman"/>
          <w:spacing w:val="1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суждения,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выражать</w:t>
      </w:r>
      <w:r w:rsidRPr="00283EF8">
        <w:rPr>
          <w:rFonts w:ascii="Times New Roman" w:hAnsi="Times New Roman" w:cs="Times New Roman"/>
          <w:spacing w:val="1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эмоции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процессе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выполнения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практических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лабораторных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работ;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" w:after="0" w:line="249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20"/>
          <w:sz w:val="28"/>
          <w:szCs w:val="28"/>
        </w:rPr>
        <w:t>выражать себя (свою точку зрения) в устных и письменных</w:t>
      </w:r>
      <w:r w:rsidRPr="00283EF8">
        <w:rPr>
          <w:rFonts w:ascii="Times New Roman" w:hAnsi="Times New Roman" w:cs="Times New Roman"/>
          <w:spacing w:val="-57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текстах;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распознавать невербальные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 xml:space="preserve"> средства общения, понимать зна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чение социальных знаков, знать и распознавать предпосылки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конфликтных ситуаций и</w:t>
      </w:r>
      <w:r w:rsidR="004D70CA" w:rsidRPr="00283EF8">
        <w:rPr>
          <w:rFonts w:ascii="Times New Roman" w:hAnsi="Times New Roman" w:cs="Times New Roman"/>
          <w:w w:val="120"/>
          <w:sz w:val="28"/>
          <w:szCs w:val="28"/>
        </w:rPr>
        <w:t xml:space="preserve"> смягчать конфликты, вести пере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говоры;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lastRenderedPageBreak/>
        <w:t>понимать намерения друг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их, проявлять уважительное отно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шение к собеседнику и в корректной форме формулировать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свои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возражения;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в ходе диалога и/или дис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куссии задавать вопросы по суще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ству обсуждаемой биологической темы и высказывать идеи,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 xml:space="preserve">нацеленные на решение 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биологической задачи и поддержа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ние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благожелательности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общения;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9" w:lineRule="auto"/>
        <w:ind w:right="11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сопоставлять свои сужде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ния с суждениями других участни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ков</w:t>
      </w:r>
      <w:r w:rsidRPr="00283EF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диалога,</w:t>
      </w:r>
      <w:r w:rsidRPr="00283EF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обнаруживать</w:t>
      </w:r>
      <w:r w:rsidRPr="00283EF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различие</w:t>
      </w:r>
      <w:r w:rsidRPr="00283EF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29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сходство</w:t>
      </w:r>
      <w:r w:rsidRPr="00283EF8">
        <w:rPr>
          <w:rFonts w:ascii="Times New Roman" w:hAnsi="Times New Roman" w:cs="Times New Roman"/>
          <w:spacing w:val="28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позиций;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публично представлять ре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>зультаты выполненного биологиче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ского</w:t>
      </w:r>
      <w:r w:rsidRPr="00283EF8">
        <w:rPr>
          <w:rFonts w:ascii="Times New Roman" w:hAnsi="Times New Roman" w:cs="Times New Roman"/>
          <w:spacing w:val="2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опыта</w:t>
      </w:r>
      <w:r w:rsidRPr="00283EF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(эксперимента,</w:t>
      </w:r>
      <w:r w:rsidRPr="00283EF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исследования,</w:t>
      </w:r>
      <w:r w:rsidRPr="00283EF8">
        <w:rPr>
          <w:rFonts w:ascii="Times New Roman" w:hAnsi="Times New Roman" w:cs="Times New Roman"/>
          <w:spacing w:val="22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проекта);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самостоятельно выбирать</w:t>
      </w:r>
      <w:r w:rsidR="00946ABE" w:rsidRPr="00283EF8">
        <w:rPr>
          <w:rFonts w:ascii="Times New Roman" w:hAnsi="Times New Roman" w:cs="Times New Roman"/>
          <w:w w:val="115"/>
          <w:sz w:val="28"/>
          <w:szCs w:val="28"/>
        </w:rPr>
        <w:t xml:space="preserve"> формат выступления с учётом за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дач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презентации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особенностей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аудитории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соответствии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 ним составлять устные и</w:t>
      </w:r>
      <w:r w:rsidR="004D70CA" w:rsidRPr="00283EF8">
        <w:rPr>
          <w:rFonts w:ascii="Times New Roman" w:hAnsi="Times New Roman" w:cs="Times New Roman"/>
          <w:w w:val="115"/>
          <w:sz w:val="28"/>
          <w:szCs w:val="28"/>
        </w:rPr>
        <w:t xml:space="preserve"> письменные тексты с использова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нием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иллюстративных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материалов.</w:t>
      </w:r>
    </w:p>
    <w:p w:rsidR="000770E5" w:rsidRPr="00283EF8" w:rsidRDefault="000770E5" w:rsidP="000770E5">
      <w:pPr>
        <w:spacing w:line="249" w:lineRule="auto"/>
        <w:jc w:val="both"/>
        <w:rPr>
          <w:sz w:val="20"/>
        </w:rPr>
        <w:sectPr w:rsidR="000770E5" w:rsidRPr="00283EF8" w:rsidSect="00A40A40">
          <w:pgSz w:w="12020" w:h="7830" w:orient="landscape"/>
          <w:pgMar w:top="618" w:right="618" w:bottom="618" w:left="822" w:header="0" w:footer="628" w:gutter="0"/>
          <w:cols w:space="720"/>
          <w:docGrid w:linePitch="299"/>
        </w:sectPr>
      </w:pP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lastRenderedPageBreak/>
        <w:t>принимать цель совместной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 xml:space="preserve"> деятельности, коллективно стро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ить действия по её достиж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>ению: распределять роли, догова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риваться, обсуждать процесс и результат совместной работы;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уметь обобщать мнения нескольких людей, проявлять готовность</w:t>
      </w:r>
      <w:r w:rsidRPr="00283EF8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руководить,</w:t>
      </w:r>
      <w:r w:rsidRPr="00283EF8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выполнять</w:t>
      </w:r>
      <w:r w:rsidRPr="00283EF8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поручения,</w:t>
      </w:r>
      <w:r w:rsidRPr="00283EF8">
        <w:rPr>
          <w:rFonts w:ascii="Times New Roman" w:hAnsi="Times New Roman" w:cs="Times New Roman"/>
          <w:spacing w:val="2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подчиняться;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20"/>
          <w:sz w:val="28"/>
          <w:szCs w:val="28"/>
        </w:rPr>
        <w:t>планировать организацию совместной работы, определять</w:t>
      </w:r>
      <w:r w:rsidRPr="00283EF8">
        <w:rPr>
          <w:rFonts w:ascii="Times New Roman" w:hAnsi="Times New Roman" w:cs="Times New Roman"/>
          <w:spacing w:val="1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свою</w:t>
      </w:r>
      <w:r w:rsidRPr="00283EF8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роль</w:t>
      </w:r>
      <w:r w:rsidRPr="00283EF8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(с</w:t>
      </w:r>
      <w:r w:rsidRPr="00283EF8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учётом</w:t>
      </w:r>
      <w:r w:rsidRPr="00283EF8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предпочтений</w:t>
      </w:r>
      <w:r w:rsidRPr="00283EF8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возможностей</w:t>
      </w:r>
      <w:r w:rsidRPr="00283EF8">
        <w:rPr>
          <w:rFonts w:ascii="Times New Roman" w:hAnsi="Times New Roman" w:cs="Times New Roman"/>
          <w:spacing w:val="-13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всех</w:t>
      </w:r>
      <w:r w:rsidRPr="00283EF8">
        <w:rPr>
          <w:rFonts w:ascii="Times New Roman" w:hAnsi="Times New Roman" w:cs="Times New Roman"/>
          <w:spacing w:val="-14"/>
          <w:w w:val="115"/>
          <w:sz w:val="28"/>
          <w:szCs w:val="28"/>
        </w:rPr>
        <w:t xml:space="preserve"> 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>участ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ников взаимодействия), распределять задачи между членами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команды, участвовать в г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>рупповых формах работы (обсужде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ния,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обмен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мнениями,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мозговые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штурмы</w:t>
      </w:r>
      <w:r w:rsidRPr="00283EF8">
        <w:rPr>
          <w:rFonts w:ascii="Times New Roman" w:hAnsi="Times New Roman" w:cs="Times New Roman"/>
          <w:spacing w:val="9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8"/>
          <w:w w:val="120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20"/>
          <w:sz w:val="28"/>
          <w:szCs w:val="28"/>
        </w:rPr>
        <w:t>иные);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выполнять свою часть раб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>оты, достигать качественного ре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зультата по своему направ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>лению и координировать свои дей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ствия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другими</w:t>
      </w:r>
      <w:r w:rsidRPr="00283EF8">
        <w:rPr>
          <w:rFonts w:ascii="Times New Roman" w:hAnsi="Times New Roman" w:cs="Times New Roman"/>
          <w:spacing w:val="17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членами</w:t>
      </w:r>
      <w:r w:rsidRPr="00283EF8">
        <w:rPr>
          <w:rFonts w:ascii="Times New Roman" w:hAnsi="Times New Roman" w:cs="Times New Roman"/>
          <w:spacing w:val="16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команды;</w:t>
      </w:r>
    </w:p>
    <w:p w:rsidR="000770E5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2" w:after="0" w:line="249" w:lineRule="auto"/>
        <w:ind w:right="11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оценивать качество своег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>о вклада в общий продукт по кри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териям,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самостоятельно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сформулированным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участниками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взаимодействия;</w:t>
      </w:r>
      <w:r w:rsidRPr="00283EF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сравнивать</w:t>
      </w:r>
      <w:r w:rsidRPr="00283EF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результаты</w:t>
      </w:r>
      <w:r w:rsidRPr="00283EF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</w:t>
      </w:r>
      <w:r w:rsidRPr="00283EF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исходной</w:t>
      </w:r>
      <w:r w:rsidRPr="00283EF8">
        <w:rPr>
          <w:rFonts w:ascii="Times New Roman" w:hAnsi="Times New Roman" w:cs="Times New Roman"/>
          <w:spacing w:val="40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задачей</w:t>
      </w:r>
      <w:r w:rsidRPr="00283EF8">
        <w:rPr>
          <w:rFonts w:ascii="Times New Roman" w:hAnsi="Times New Roman" w:cs="Times New Roman"/>
          <w:spacing w:val="-5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 вклад каждого члена команды в достижение результатов,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разделять сферу ответственности и проявлять готовность к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предоставлению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отчёта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перед</w:t>
      </w:r>
      <w:r w:rsidRPr="00283EF8">
        <w:rPr>
          <w:rFonts w:ascii="Times New Roman" w:hAnsi="Times New Roman" w:cs="Times New Roman"/>
          <w:spacing w:val="1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группой;</w:t>
      </w:r>
    </w:p>
    <w:p w:rsidR="00F673C2" w:rsidRPr="00283EF8" w:rsidRDefault="000770E5" w:rsidP="000770E5">
      <w:pPr>
        <w:pStyle w:val="a4"/>
        <w:widowControl w:val="0"/>
        <w:numPr>
          <w:ilvl w:val="0"/>
          <w:numId w:val="18"/>
        </w:numPr>
        <w:tabs>
          <w:tab w:val="left" w:pos="344"/>
        </w:tabs>
        <w:autoSpaceDE w:val="0"/>
        <w:autoSpaceDN w:val="0"/>
        <w:spacing w:before="5" w:after="0" w:line="249" w:lineRule="auto"/>
        <w:ind w:right="114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283EF8">
        <w:rPr>
          <w:rFonts w:ascii="Times New Roman" w:hAnsi="Times New Roman" w:cs="Times New Roman"/>
          <w:w w:val="115"/>
          <w:sz w:val="28"/>
          <w:szCs w:val="28"/>
        </w:rPr>
        <w:t>овладеть</w:t>
      </w:r>
      <w:r w:rsidRPr="00283EF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системой</w:t>
      </w:r>
      <w:r w:rsidRPr="00283EF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универсальных</w:t>
      </w:r>
      <w:r w:rsidRPr="00283EF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коммуникативных</w:t>
      </w:r>
      <w:r w:rsidRPr="00283EF8">
        <w:rPr>
          <w:rFonts w:ascii="Times New Roman" w:hAnsi="Times New Roman" w:cs="Times New Roman"/>
          <w:spacing w:val="31"/>
          <w:w w:val="115"/>
          <w:sz w:val="28"/>
          <w:szCs w:val="28"/>
        </w:rPr>
        <w:t xml:space="preserve"> </w:t>
      </w:r>
      <w:r w:rsidR="00F673C2" w:rsidRPr="00283EF8">
        <w:rPr>
          <w:rFonts w:ascii="Times New Roman" w:hAnsi="Times New Roman" w:cs="Times New Roman"/>
          <w:w w:val="115"/>
          <w:sz w:val="28"/>
          <w:szCs w:val="28"/>
        </w:rPr>
        <w:t>дей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ствий,</w:t>
      </w:r>
      <w:r w:rsidRPr="00283EF8">
        <w:rPr>
          <w:rFonts w:ascii="Times New Roman" w:hAnsi="Times New Roman" w:cs="Times New Roman"/>
          <w:spacing w:val="3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которая</w:t>
      </w:r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lastRenderedPageBreak/>
        <w:t>обеспечивает</w:t>
      </w:r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proofErr w:type="spellStart"/>
      <w:r w:rsidRPr="00283EF8">
        <w:rPr>
          <w:rFonts w:ascii="Times New Roman" w:hAnsi="Times New Roman" w:cs="Times New Roman"/>
          <w:w w:val="115"/>
          <w:sz w:val="28"/>
          <w:szCs w:val="28"/>
        </w:rPr>
        <w:t>сформированность</w:t>
      </w:r>
      <w:proofErr w:type="spellEnd"/>
      <w:r w:rsidRPr="00283EF8">
        <w:rPr>
          <w:rFonts w:ascii="Times New Roman" w:hAnsi="Times New Roman" w:cs="Times New Roman"/>
          <w:spacing w:val="35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социальных</w:t>
      </w:r>
      <w:r w:rsidRPr="00283EF8">
        <w:rPr>
          <w:rFonts w:ascii="Times New Roman" w:hAnsi="Times New Roman" w:cs="Times New Roman"/>
          <w:spacing w:val="-54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навыков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эмоционального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интеллекта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  <w:r w:rsidRPr="00283EF8">
        <w:rPr>
          <w:rFonts w:ascii="Times New Roman" w:hAnsi="Times New Roman" w:cs="Times New Roman"/>
          <w:w w:val="115"/>
          <w:sz w:val="28"/>
          <w:szCs w:val="28"/>
        </w:rPr>
        <w:t>обучающихся.</w:t>
      </w:r>
      <w:r w:rsidRPr="00283EF8">
        <w:rPr>
          <w:rFonts w:ascii="Times New Roman" w:hAnsi="Times New Roman" w:cs="Times New Roman"/>
          <w:spacing w:val="1"/>
          <w:w w:val="115"/>
          <w:sz w:val="28"/>
          <w:szCs w:val="28"/>
        </w:rPr>
        <w:t xml:space="preserve"> </w:t>
      </w:r>
    </w:p>
    <w:p w:rsidR="000770E5" w:rsidRPr="00946ABE" w:rsidRDefault="000770E5" w:rsidP="00946ABE">
      <w:pPr>
        <w:widowControl w:val="0"/>
        <w:tabs>
          <w:tab w:val="left" w:pos="344"/>
        </w:tabs>
        <w:autoSpaceDE w:val="0"/>
        <w:autoSpaceDN w:val="0"/>
        <w:spacing w:before="5" w:after="0" w:line="249" w:lineRule="auto"/>
        <w:ind w:right="114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975A96" w:rsidRPr="00283EF8" w:rsidRDefault="00975A96" w:rsidP="00283EF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75A9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975A96" w:rsidRPr="00283EF8" w:rsidRDefault="00F673C2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ос</w:t>
      </w:r>
      <w:r w:rsidR="00975A96" w:rsidRPr="00283EF8">
        <w:rPr>
          <w:rFonts w:ascii="Times New Roman" w:hAnsi="Times New Roman" w:cs="Times New Roman"/>
          <w:sz w:val="28"/>
          <w:szCs w:val="28"/>
          <w:lang w:eastAsia="ar-SA"/>
        </w:rPr>
        <w:t>ознание роли жизни: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определять роль в природе различных групп организмов;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объяснять роль живых организмов в круговороте веществ экосистемы.</w:t>
      </w:r>
    </w:p>
    <w:p w:rsidR="00975A96" w:rsidRPr="00283EF8" w:rsidRDefault="00F673C2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75A96"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рассмотрение биологических процессов в развитии: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приводить примеры приспособлений организмов к среде обитания и объяснять их значение;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>находить черты, свидетельствующие об усложнении живых организмов по сравнению с предками, и давать им объяснение;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объяснять приспособления на разных стадиях жизненных циклов.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использование биологических знаний в быту: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>объяснять значение живых организмов в жизни и хозяйстве человека.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объяснять мир с точки зрения биологии: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перечислять отличительные свойства живого;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различать (по таблице) основные группы живых организмов (бактерии: безъядерные, ядерны</w:t>
      </w:r>
      <w:r w:rsidR="00F673C2"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е: грибы, растения, животные), </w:t>
      </w:r>
      <w:r w:rsidRPr="00283EF8">
        <w:rPr>
          <w:rFonts w:ascii="Times New Roman" w:hAnsi="Times New Roman" w:cs="Times New Roman"/>
          <w:sz w:val="28"/>
          <w:szCs w:val="28"/>
          <w:lang w:eastAsia="ar-SA"/>
        </w:rPr>
        <w:t>основные группы растений (водоросли, мхи, хвощи, плауны, папоротники, голосеменные и цветковые);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определять основные органы растений (части клетки);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понимать смысл биологических терминов;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>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оценивать поведение человека с точки зрения здорового образа жизни:</w:t>
      </w:r>
    </w:p>
    <w:p w:rsidR="00975A96" w:rsidRPr="00283EF8" w:rsidRDefault="00975A96" w:rsidP="00975A9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283EF8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использовать знания биологии при соблюдении правил повседневной гигиены.</w:t>
      </w:r>
    </w:p>
    <w:p w:rsidR="00975A96" w:rsidRPr="00975A96" w:rsidRDefault="00975A96" w:rsidP="00975A96">
      <w:pPr>
        <w:rPr>
          <w:rFonts w:ascii="Times New Roman" w:hAnsi="Times New Roman" w:cs="Times New Roman"/>
          <w:b/>
          <w:sz w:val="28"/>
          <w:szCs w:val="28"/>
        </w:rPr>
      </w:pPr>
      <w:r w:rsidRPr="00975A96">
        <w:rPr>
          <w:rFonts w:ascii="Times New Roman" w:hAnsi="Times New Roman" w:cs="Times New Roman"/>
          <w:b/>
          <w:sz w:val="28"/>
          <w:szCs w:val="28"/>
        </w:rPr>
        <w:t>Знать/ понимать</w:t>
      </w:r>
    </w:p>
    <w:p w:rsidR="00975A96" w:rsidRPr="00975A96" w:rsidRDefault="00975A96" w:rsidP="00975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lastRenderedPageBreak/>
        <w:t xml:space="preserve">Признаки биологических объектов: живых организмов; животных; популяций; экосистем и </w:t>
      </w:r>
      <w:proofErr w:type="spellStart"/>
      <w:r w:rsidRPr="00975A96">
        <w:rPr>
          <w:rFonts w:ascii="Times New Roman" w:hAnsi="Times New Roman" w:cs="Times New Roman"/>
          <w:sz w:val="28"/>
          <w:szCs w:val="28"/>
        </w:rPr>
        <w:t>агроэкосистем</w:t>
      </w:r>
      <w:proofErr w:type="spellEnd"/>
      <w:r w:rsidRPr="00975A96">
        <w:rPr>
          <w:rFonts w:ascii="Times New Roman" w:hAnsi="Times New Roman" w:cs="Times New Roman"/>
          <w:sz w:val="28"/>
          <w:szCs w:val="28"/>
        </w:rPr>
        <w:t>; животных своего региона</w:t>
      </w:r>
    </w:p>
    <w:p w:rsidR="00975A96" w:rsidRPr="00975A96" w:rsidRDefault="00975A96" w:rsidP="00975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Сущность биологических процессов: обмен веществ, питание, дыхание, выделение, транспорт веществ, рост, развитие, размножение, регуляция жизнедеятельности организма животных, раздражимость, круговорот веществ и превращения энергии в экосистемах.</w:t>
      </w:r>
    </w:p>
    <w:p w:rsidR="00975A96" w:rsidRPr="00975A96" w:rsidRDefault="00975A96" w:rsidP="00975A96">
      <w:pPr>
        <w:pStyle w:val="a4"/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Особенности строения организмов животных разных систематических групп</w:t>
      </w:r>
    </w:p>
    <w:p w:rsidR="00975A96" w:rsidRPr="00975A96" w:rsidRDefault="00975A96" w:rsidP="00975A96">
      <w:pPr>
        <w:rPr>
          <w:rFonts w:ascii="Times New Roman" w:hAnsi="Times New Roman" w:cs="Times New Roman"/>
          <w:b/>
          <w:sz w:val="28"/>
          <w:szCs w:val="28"/>
        </w:rPr>
      </w:pPr>
      <w:r w:rsidRPr="00975A96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Объяснять: 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животных; роль различных организмов в жизни человека и собственной деятельности; взаимосвязи организмов и окружающей среды; необходимость защиты окружающей среды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 xml:space="preserve">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</w:t>
      </w:r>
      <w:r w:rsidRPr="00975A96">
        <w:rPr>
          <w:rFonts w:ascii="Times New Roman" w:hAnsi="Times New Roman" w:cs="Times New Roman"/>
          <w:sz w:val="28"/>
          <w:szCs w:val="28"/>
        </w:rPr>
        <w:lastRenderedPageBreak/>
        <w:t>животных, поведением животных, сезонными изменениями в п</w:t>
      </w:r>
      <w:r>
        <w:rPr>
          <w:rFonts w:ascii="Times New Roman" w:hAnsi="Times New Roman" w:cs="Times New Roman"/>
          <w:sz w:val="28"/>
          <w:szCs w:val="28"/>
        </w:rPr>
        <w:t>рироде; рассматривать на готовых</w:t>
      </w:r>
      <w:r w:rsidRPr="00975A96">
        <w:rPr>
          <w:rFonts w:ascii="Times New Roman" w:hAnsi="Times New Roman" w:cs="Times New Roman"/>
          <w:sz w:val="28"/>
          <w:szCs w:val="28"/>
        </w:rPr>
        <w:t xml:space="preserve"> и приготовленных микропрепаратов и описывать биологические объекты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Распознавать и о</w:t>
      </w:r>
      <w:r>
        <w:rPr>
          <w:rFonts w:ascii="Times New Roman" w:hAnsi="Times New Roman" w:cs="Times New Roman"/>
          <w:sz w:val="28"/>
          <w:szCs w:val="28"/>
        </w:rPr>
        <w:t xml:space="preserve">писывать: на таблицах основные части </w:t>
      </w:r>
      <w:r w:rsidRPr="00975A96">
        <w:rPr>
          <w:rFonts w:ascii="Times New Roman" w:hAnsi="Times New Roman" w:cs="Times New Roman"/>
          <w:sz w:val="28"/>
          <w:szCs w:val="28"/>
        </w:rPr>
        <w:t>и органоиды животной клетки; на живых объектах и таблицах органы и сист</w:t>
      </w:r>
      <w:r>
        <w:rPr>
          <w:rFonts w:ascii="Times New Roman" w:hAnsi="Times New Roman" w:cs="Times New Roman"/>
          <w:sz w:val="28"/>
          <w:szCs w:val="28"/>
        </w:rPr>
        <w:t xml:space="preserve">емы органов животных, животных </w:t>
      </w:r>
      <w:r w:rsidRPr="00975A96">
        <w:rPr>
          <w:rFonts w:ascii="Times New Roman" w:hAnsi="Times New Roman" w:cs="Times New Roman"/>
          <w:sz w:val="28"/>
          <w:szCs w:val="28"/>
        </w:rPr>
        <w:t>отдельных типов и классов; наиболее распространённых животных своей местности, домашних животных, опасные для человека животные.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Выявлять изменчивость </w:t>
      </w:r>
      <w:r w:rsidRPr="00975A96">
        <w:rPr>
          <w:rFonts w:ascii="Times New Roman" w:hAnsi="Times New Roman" w:cs="Times New Roman"/>
          <w:sz w:val="28"/>
          <w:szCs w:val="28"/>
        </w:rPr>
        <w:t>организмов, приспособления животных к среде обитания, типы взаимодействия разных видов животных между собой и с другими компонентами экосистем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Сравнивать биологические объекты (клетки, ткани, органы и системы органов, животных, представителей отдельных систематических групп) и делать выводы на основе сравнения;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Определять принадлежность </w:t>
      </w:r>
      <w:r w:rsidRPr="00975A96">
        <w:rPr>
          <w:rFonts w:ascii="Times New Roman" w:hAnsi="Times New Roman" w:cs="Times New Roman"/>
          <w:sz w:val="28"/>
          <w:szCs w:val="28"/>
        </w:rPr>
        <w:t>животных определенной систематической группе (классификация)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lastRenderedPageBreak/>
        <w:t>Проводить самостоятельный поиск биологической информации: находить в тексте учебника отличительные признаки животных основных систематических групп; в биологических словарях и справочниках значение зоологических терминов; в различных источниках необходимую информацию о животных (в том числе с использованием информационных технологий);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Соблюдения мер профилактики заболеваний, вызываемых животными;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Оказания первой помощи при укусах животных</w:t>
      </w:r>
    </w:p>
    <w:p w:rsidR="00975A96" w:rsidRP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Соблюдения правил поведения в окружающей среде</w:t>
      </w:r>
    </w:p>
    <w:p w:rsidR="00975A96" w:rsidRDefault="00975A96" w:rsidP="00975A96">
      <w:pPr>
        <w:rPr>
          <w:rFonts w:ascii="Times New Roman" w:hAnsi="Times New Roman" w:cs="Times New Roman"/>
          <w:sz w:val="28"/>
          <w:szCs w:val="28"/>
        </w:rPr>
      </w:pPr>
      <w:r w:rsidRPr="00975A96">
        <w:rPr>
          <w:rFonts w:ascii="Times New Roman" w:hAnsi="Times New Roman" w:cs="Times New Roman"/>
          <w:sz w:val="28"/>
          <w:szCs w:val="28"/>
        </w:rPr>
        <w:t>Выращивания и размножения домашних животных, ухода за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6CA5" w:rsidRDefault="004A6CA5" w:rsidP="00975A96">
      <w:pPr>
        <w:rPr>
          <w:rFonts w:ascii="Times New Roman" w:hAnsi="Times New Roman" w:cs="Times New Roman"/>
          <w:sz w:val="28"/>
          <w:szCs w:val="28"/>
        </w:rPr>
      </w:pPr>
    </w:p>
    <w:p w:rsidR="00946ABE" w:rsidRDefault="00946ABE" w:rsidP="00946ABE">
      <w:pPr>
        <w:rPr>
          <w:rFonts w:ascii="Times New Roman" w:hAnsi="Times New Roman" w:cs="Times New Roman"/>
          <w:b/>
          <w:sz w:val="40"/>
        </w:rPr>
      </w:pPr>
    </w:p>
    <w:p w:rsidR="004A6CA5" w:rsidRDefault="00946ABE" w:rsidP="00946AB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                                     </w:t>
      </w:r>
      <w:r w:rsidR="004A6CA5">
        <w:rPr>
          <w:rFonts w:ascii="Times New Roman" w:hAnsi="Times New Roman" w:cs="Times New Roman"/>
          <w:b/>
          <w:sz w:val="40"/>
        </w:rPr>
        <w:t>Раздел 2.</w:t>
      </w:r>
    </w:p>
    <w:p w:rsidR="004A6CA5" w:rsidRDefault="004A6CA5" w:rsidP="004A6CA5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Содержание учебного предмета</w:t>
      </w:r>
      <w:r>
        <w:rPr>
          <w:rFonts w:ascii="Times New Roman" w:hAnsi="Times New Roman" w:cs="Times New Roman"/>
          <w:b/>
          <w:i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для 10</w:t>
      </w:r>
      <w:r w:rsidRPr="00721DA8">
        <w:rPr>
          <w:rFonts w:ascii="Times New Roman" w:hAnsi="Times New Roman" w:cs="Times New Roman"/>
          <w:b/>
          <w:sz w:val="40"/>
        </w:rPr>
        <w:t xml:space="preserve"> класса.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(2</w:t>
      </w:r>
      <w:r w:rsidRPr="003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Демонстрация: портретов ученых-биологов, схемы «Связь биологии с другими науками»                                                                                      </w:t>
      </w:r>
    </w:p>
    <w:p w:rsidR="004A6CA5" w:rsidRPr="003D7CF7" w:rsidRDefault="004A6CA5" w:rsidP="007369B9">
      <w:pPr>
        <w:tabs>
          <w:tab w:val="left" w:pos="5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Раздел №1 Клетка (16</w:t>
      </w:r>
      <w:r w:rsidRPr="003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  <w:r w:rsidR="007369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прокариотической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клетки. Строение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эукариотической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строения клеток бактерий, грибов, животных и растений. Вирусы и бактериофаги. Вирус СПИДа.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Биосинтез белков. Понятие о гене. ДНК – источник генетической информации. Генетической код. Матричный принцип биосинтеза белков. Образование и-РНК по матрице ДНК. Регуляция биосинтеза.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гомеостазе, регуляция процессов превращения веществ и энергии в клетке.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Демонстрация: 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Лабораторная работа№ 1 </w:t>
      </w: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«Наблюдение клеток растений и животных под микроскопом на готовых препаратах и их описание».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 </w:t>
      </w: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 «Сравнение строения клеток растений и животных».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№ 1 по теме: " Клетка".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Раздел №2 Размножение и индивидуальное развитие организмов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</w:t>
      </w:r>
      <w:r w:rsidRPr="003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ч)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Самовоспроизведение – всеобщее свойство живого. Митоз как основа бесполого размножения и роста многоклеточных организмов, его фазы и биологическое значение.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Демонстрация: 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Лабораторная работа №3 </w:t>
      </w: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«Выявление признаков сходства зародышей человека и других млекопитающих как доказательство их родства»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№3 Основы генетики (10</w:t>
      </w:r>
      <w:r w:rsidRPr="003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Дигибридное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Генетическое определение пола. Генетическая структура половых хромосом.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Гомогаметный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гетерогаметный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пол. Наследование признаков, сцепленных с полом.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Хромосомная теория наследственности. Группы сцепления генов.  Сцепленное наследование признаков. Закон Т. Моргана. Полное и неполное сцепление генов. Генетические карты хромосом.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кодоминирование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сверхдоминирование) и неаллельных (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комплементарность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эпистаз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полимерия) генов в определении признаков. Плейотропия.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Фенотипическая, или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модификационная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модификационной</w:t>
      </w:r>
      <w:proofErr w:type="spellEnd"/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изменчивости. Управление доминированием.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Демонстрация: 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</w:p>
    <w:p w:rsidR="004A6CA5" w:rsidRPr="004A6CA5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и лабораторные работы:</w:t>
      </w:r>
    </w:p>
    <w:p w:rsidR="004A6CA5" w:rsidRPr="004A6CA5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П/р №1 «Составление простейших схем скрещивания».</w:t>
      </w:r>
    </w:p>
    <w:p w:rsidR="004A6CA5" w:rsidRPr="004A6CA5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A5">
        <w:rPr>
          <w:rFonts w:ascii="Times New Roman" w:eastAsia="Times New Roman" w:hAnsi="Times New Roman" w:cs="Times New Roman"/>
          <w:sz w:val="28"/>
          <w:szCs w:val="28"/>
          <w:lang w:eastAsia="ru-RU"/>
        </w:rPr>
        <w:t>П/р №2 «Решение элементарных генетических задач».</w:t>
      </w:r>
    </w:p>
    <w:p w:rsidR="004A6CA5" w:rsidRPr="004A6CA5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A5">
        <w:rPr>
          <w:rFonts w:ascii="Times New Roman" w:eastAsia="Times New Roman" w:hAnsi="Times New Roman" w:cs="Times New Roman"/>
          <w:sz w:val="28"/>
          <w:szCs w:val="28"/>
          <w:lang w:eastAsia="ru-RU"/>
        </w:rPr>
        <w:t>Л/р №4 «Изучение изменчивости у растений и животных, построение вариационного ряда и кривой. Изучение фенотипов растений»</w:t>
      </w:r>
    </w:p>
    <w:p w:rsidR="004A6CA5" w:rsidRPr="004A6CA5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A5">
        <w:rPr>
          <w:rFonts w:ascii="Times New Roman" w:eastAsia="Times New Roman" w:hAnsi="Times New Roman" w:cs="Times New Roman"/>
          <w:sz w:val="28"/>
          <w:szCs w:val="28"/>
          <w:lang w:eastAsia="ru-RU"/>
        </w:rPr>
        <w:t>Л/р №5 «Выявление источников мутагенов в окружающей среде (косвенно) и оценка возможных последствий их влияния на организм».</w:t>
      </w:r>
    </w:p>
    <w:p w:rsidR="004A6CA5" w:rsidRPr="004A6CA5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CA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Тестирование № 2 по теме: «Размножение и индивидуальное развитие организмов. Основы генетики»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№4 Генетика человека (2 ч)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</w:t>
      </w: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Генетический прогноз и медико-генетическое консультирование, их практическое значение, задачи и перспективы.</w:t>
      </w:r>
    </w:p>
    <w:p w:rsidR="004A6CA5" w:rsidRPr="003D7CF7" w:rsidRDefault="004A6CA5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Демонстрация: хромосомных аномалий человека и их фенотипические проявления. </w:t>
      </w:r>
    </w:p>
    <w:p w:rsidR="002C0A40" w:rsidRDefault="002C0A40" w:rsidP="004A6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 </w:t>
      </w:r>
      <w:r w:rsidR="004A6CA5" w:rsidRPr="002C0A40">
        <w:rPr>
          <w:rFonts w:ascii="Times New Roman" w:eastAsia="Times New Roman" w:hAnsi="Times New Roman" w:cs="Times New Roman"/>
          <w:sz w:val="28"/>
          <w:szCs w:val="28"/>
          <w:lang w:eastAsia="ru-RU"/>
        </w:rPr>
        <w:t>№3 «Составление родословной»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A40" w:rsidRDefault="004A6CA5" w:rsidP="002C0A40">
      <w:pPr>
        <w:jc w:val="center"/>
        <w:rPr>
          <w:rFonts w:ascii="Times New Roman" w:hAnsi="Times New Roman" w:cs="Times New Roman"/>
          <w:b/>
          <w:sz w:val="40"/>
        </w:rPr>
      </w:pPr>
      <w:r w:rsidRPr="002C0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2C0A40">
        <w:rPr>
          <w:rFonts w:ascii="Times New Roman" w:hAnsi="Times New Roman" w:cs="Times New Roman"/>
          <w:b/>
          <w:sz w:val="40"/>
        </w:rPr>
        <w:t>Содержание учебного предмета</w:t>
      </w:r>
      <w:r w:rsidR="002C0A40">
        <w:rPr>
          <w:rFonts w:ascii="Times New Roman" w:hAnsi="Times New Roman" w:cs="Times New Roman"/>
          <w:b/>
          <w:i/>
          <w:sz w:val="40"/>
        </w:rPr>
        <w:t xml:space="preserve"> </w:t>
      </w:r>
      <w:r w:rsidR="002C0A40">
        <w:rPr>
          <w:rFonts w:ascii="Times New Roman" w:hAnsi="Times New Roman" w:cs="Times New Roman"/>
          <w:b/>
          <w:sz w:val="40"/>
        </w:rPr>
        <w:t>для 11</w:t>
      </w:r>
      <w:r w:rsidR="002C0A40" w:rsidRPr="00721DA8">
        <w:rPr>
          <w:rFonts w:ascii="Times New Roman" w:hAnsi="Times New Roman" w:cs="Times New Roman"/>
          <w:b/>
          <w:sz w:val="40"/>
        </w:rPr>
        <w:t xml:space="preserve"> класса.</w:t>
      </w:r>
    </w:p>
    <w:p w:rsidR="002C0A40" w:rsidRPr="002C0A40" w:rsidRDefault="002C0A40" w:rsidP="002C0A40">
      <w:pPr>
        <w:rPr>
          <w:rFonts w:ascii="Times New Roman" w:hAnsi="Times New Roman" w:cs="Times New Roman"/>
          <w:b/>
          <w:sz w:val="28"/>
          <w:szCs w:val="28"/>
        </w:rPr>
      </w:pPr>
      <w:r w:rsidRPr="002C0A40">
        <w:rPr>
          <w:rFonts w:ascii="Times New Roman" w:hAnsi="Times New Roman" w:cs="Times New Roman"/>
          <w:b/>
          <w:sz w:val="28"/>
          <w:szCs w:val="28"/>
        </w:rPr>
        <w:t>Тема 1. Основы учения об эволюции (11 часов)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t xml:space="preserve">История эволюционных идей. Значение работ </w:t>
      </w:r>
      <w:proofErr w:type="spellStart"/>
      <w:r w:rsidRPr="002C0A40">
        <w:rPr>
          <w:rFonts w:ascii="Times New Roman" w:hAnsi="Times New Roman" w:cs="Times New Roman"/>
          <w:sz w:val="28"/>
          <w:szCs w:val="28"/>
        </w:rPr>
        <w:t>К.Линнея</w:t>
      </w:r>
      <w:proofErr w:type="spellEnd"/>
      <w:r w:rsidRPr="002C0A40">
        <w:rPr>
          <w:rFonts w:ascii="Times New Roman" w:hAnsi="Times New Roman" w:cs="Times New Roman"/>
          <w:sz w:val="28"/>
          <w:szCs w:val="28"/>
        </w:rPr>
        <w:t xml:space="preserve">, учения </w:t>
      </w:r>
      <w:proofErr w:type="spellStart"/>
      <w:r w:rsidRPr="002C0A40">
        <w:rPr>
          <w:rFonts w:ascii="Times New Roman" w:hAnsi="Times New Roman" w:cs="Times New Roman"/>
          <w:sz w:val="28"/>
          <w:szCs w:val="28"/>
        </w:rPr>
        <w:t>Ж.Б.Ламарка</w:t>
      </w:r>
      <w:proofErr w:type="spellEnd"/>
      <w:r w:rsidRPr="002C0A40">
        <w:rPr>
          <w:rFonts w:ascii="Times New Roman" w:hAnsi="Times New Roman" w:cs="Times New Roman"/>
          <w:iCs/>
          <w:sz w:val="28"/>
          <w:szCs w:val="28"/>
        </w:rPr>
        <w:t>,</w:t>
      </w:r>
      <w:r w:rsidRPr="002C0A40">
        <w:rPr>
          <w:rFonts w:ascii="Times New Roman" w:hAnsi="Times New Roman" w:cs="Times New Roman"/>
          <w:sz w:val="28"/>
          <w:szCs w:val="28"/>
        </w:rPr>
        <w:t xml:space="preserve"> эволюционной теории </w:t>
      </w:r>
      <w:proofErr w:type="spellStart"/>
      <w:r w:rsidRPr="002C0A40"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 w:rsidRPr="002C0A40">
        <w:rPr>
          <w:rFonts w:ascii="Times New Roman" w:hAnsi="Times New Roman" w:cs="Times New Roman"/>
          <w:sz w:val="28"/>
          <w:szCs w:val="28"/>
        </w:rPr>
        <w:t xml:space="preserve">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 Причины вымирания видов. </w:t>
      </w:r>
      <w:r w:rsidRPr="002C0A40">
        <w:rPr>
          <w:rFonts w:ascii="Times New Roman" w:hAnsi="Times New Roman" w:cs="Times New Roman"/>
          <w:iCs/>
          <w:sz w:val="28"/>
          <w:szCs w:val="28"/>
        </w:rPr>
        <w:t>Биологический прогресс и биологический регресс</w:t>
      </w:r>
      <w:r w:rsidRPr="002C0A40">
        <w:rPr>
          <w:rFonts w:ascii="Times New Roman" w:hAnsi="Times New Roman" w:cs="Times New Roman"/>
          <w:sz w:val="28"/>
          <w:szCs w:val="28"/>
        </w:rPr>
        <w:t>.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b/>
          <w:i/>
          <w:sz w:val="28"/>
          <w:szCs w:val="28"/>
        </w:rPr>
        <w:lastRenderedPageBreak/>
        <w:t>Лабораторная работа</w:t>
      </w:r>
      <w:r w:rsidRPr="002C0A40">
        <w:rPr>
          <w:rFonts w:ascii="Times New Roman" w:hAnsi="Times New Roman" w:cs="Times New Roman"/>
          <w:sz w:val="28"/>
          <w:szCs w:val="28"/>
        </w:rPr>
        <w:t xml:space="preserve"> по теме: «Морфологические особенности растений различных видов»; 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«Выявление изменчивости у особей одного вида»;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«Выявление у организмов приспособлений к среде обитания».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 w:rsidRPr="002C0A40">
        <w:rPr>
          <w:rFonts w:ascii="Times New Roman" w:hAnsi="Times New Roman" w:cs="Times New Roman"/>
          <w:sz w:val="28"/>
          <w:szCs w:val="28"/>
        </w:rPr>
        <w:t xml:space="preserve"> по теме: «Главные направления эволюции органического мира».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</w:p>
    <w:p w:rsidR="002C0A40" w:rsidRPr="002C0A40" w:rsidRDefault="002C0A40" w:rsidP="002C0A40">
      <w:pPr>
        <w:rPr>
          <w:rFonts w:ascii="Times New Roman" w:hAnsi="Times New Roman" w:cs="Times New Roman"/>
          <w:b/>
          <w:sz w:val="28"/>
          <w:szCs w:val="28"/>
        </w:rPr>
      </w:pPr>
      <w:r w:rsidRPr="002C0A40">
        <w:rPr>
          <w:rFonts w:ascii="Times New Roman" w:hAnsi="Times New Roman" w:cs="Times New Roman"/>
          <w:b/>
          <w:sz w:val="28"/>
          <w:szCs w:val="28"/>
        </w:rPr>
        <w:t>Тема 2. Основы селекции и биотехнологии (3 часа)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t>Методы селекции растений и животных и микроорганизмов. Современное состояние и перспективы биотехнологии.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</w:p>
    <w:p w:rsidR="002C0A40" w:rsidRPr="002C0A40" w:rsidRDefault="002C0A40" w:rsidP="002C0A40">
      <w:pPr>
        <w:rPr>
          <w:rFonts w:ascii="Times New Roman" w:hAnsi="Times New Roman" w:cs="Times New Roman"/>
          <w:b/>
          <w:sz w:val="28"/>
          <w:szCs w:val="28"/>
        </w:rPr>
      </w:pPr>
      <w:r w:rsidRPr="002C0A40">
        <w:rPr>
          <w:rFonts w:ascii="Times New Roman" w:hAnsi="Times New Roman" w:cs="Times New Roman"/>
          <w:b/>
          <w:sz w:val="28"/>
          <w:szCs w:val="28"/>
        </w:rPr>
        <w:t>Тема 3. Антропогенез (4 часа)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lastRenderedPageBreak/>
        <w:t>Положение человека в системе животного мира. Основные стадии антропогенеза. Движущие силы антропогенеза. Прародина человека. Расы и их происхождение.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</w:p>
    <w:p w:rsidR="002C0A40" w:rsidRPr="002C0A40" w:rsidRDefault="002C0A40" w:rsidP="002C0A40">
      <w:pPr>
        <w:rPr>
          <w:rFonts w:ascii="Times New Roman" w:hAnsi="Times New Roman" w:cs="Times New Roman"/>
          <w:b/>
          <w:sz w:val="28"/>
          <w:szCs w:val="28"/>
        </w:rPr>
      </w:pPr>
      <w:r w:rsidRPr="002C0A40">
        <w:rPr>
          <w:rFonts w:ascii="Times New Roman" w:hAnsi="Times New Roman" w:cs="Times New Roman"/>
          <w:b/>
          <w:sz w:val="28"/>
          <w:szCs w:val="28"/>
        </w:rPr>
        <w:t>Тема 4. Основы экологии (8 часов)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t xml:space="preserve">Экологические факторы, их значение в жизни организмов. </w:t>
      </w:r>
      <w:r w:rsidRPr="002C0A40">
        <w:rPr>
          <w:rFonts w:ascii="Times New Roman" w:hAnsi="Times New Roman" w:cs="Times New Roman"/>
          <w:iCs/>
          <w:sz w:val="28"/>
          <w:szCs w:val="28"/>
        </w:rPr>
        <w:t>Биологические ритмы</w:t>
      </w:r>
      <w:r w:rsidRPr="002C0A40">
        <w:rPr>
          <w:rFonts w:ascii="Times New Roman" w:hAnsi="Times New Roman" w:cs="Times New Roman"/>
          <w:sz w:val="28"/>
          <w:szCs w:val="28"/>
        </w:rPr>
        <w:t xml:space="preserve">.  Межвидовые отношения: паразитизм, хищничество, конкуренция, симбиоз.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 Искусственные сообщества – </w:t>
      </w:r>
      <w:proofErr w:type="spellStart"/>
      <w:r w:rsidRPr="002C0A40">
        <w:rPr>
          <w:rFonts w:ascii="Times New Roman" w:hAnsi="Times New Roman" w:cs="Times New Roman"/>
          <w:sz w:val="28"/>
          <w:szCs w:val="28"/>
        </w:rPr>
        <w:t>агроэкосистемы</w:t>
      </w:r>
      <w:proofErr w:type="spellEnd"/>
      <w:r w:rsidRPr="002C0A40">
        <w:rPr>
          <w:rFonts w:ascii="Times New Roman" w:hAnsi="Times New Roman" w:cs="Times New Roman"/>
          <w:sz w:val="28"/>
          <w:szCs w:val="28"/>
        </w:rPr>
        <w:t>.</w:t>
      </w:r>
    </w:p>
    <w:p w:rsidR="002C0A40" w:rsidRP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</w:p>
    <w:p w:rsidR="002C0A40" w:rsidRPr="002C0A40" w:rsidRDefault="002C0A40" w:rsidP="002C0A40">
      <w:pPr>
        <w:rPr>
          <w:rFonts w:ascii="Times New Roman" w:hAnsi="Times New Roman" w:cs="Times New Roman"/>
          <w:b/>
          <w:sz w:val="28"/>
          <w:szCs w:val="28"/>
        </w:rPr>
      </w:pPr>
      <w:r w:rsidRPr="002C0A40">
        <w:rPr>
          <w:rFonts w:ascii="Times New Roman" w:hAnsi="Times New Roman" w:cs="Times New Roman"/>
          <w:b/>
          <w:sz w:val="28"/>
          <w:szCs w:val="28"/>
        </w:rPr>
        <w:t>Тема 5. Эволюция биосферы и человек (8 часов)</w:t>
      </w:r>
    </w:p>
    <w:p w:rsidR="002C0A40" w:rsidRPr="002C0A40" w:rsidRDefault="002C0A40" w:rsidP="002C0A40">
      <w:pPr>
        <w:rPr>
          <w:rFonts w:ascii="Times New Roman" w:hAnsi="Times New Roman" w:cs="Times New Roman"/>
          <w:b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t xml:space="preserve"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</w:t>
      </w:r>
      <w:r w:rsidRPr="002C0A40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Доказательства родства человека с млекопитающими животными.  Эволюция человека. </w:t>
      </w:r>
      <w:r w:rsidRPr="002C0A40">
        <w:rPr>
          <w:rFonts w:ascii="Times New Roman" w:hAnsi="Times New Roman" w:cs="Times New Roman"/>
          <w:iCs/>
          <w:sz w:val="28"/>
          <w:szCs w:val="28"/>
        </w:rPr>
        <w:t>Происхождение человеческих рас.</w:t>
      </w:r>
    </w:p>
    <w:p w:rsidR="002C0A40" w:rsidRDefault="002C0A40" w:rsidP="002C0A40">
      <w:pPr>
        <w:rPr>
          <w:rFonts w:ascii="Times New Roman" w:hAnsi="Times New Roman" w:cs="Times New Roman"/>
          <w:sz w:val="28"/>
          <w:szCs w:val="28"/>
        </w:rPr>
      </w:pPr>
      <w:r w:rsidRPr="002C0A40">
        <w:rPr>
          <w:rFonts w:ascii="Times New Roman" w:hAnsi="Times New Roman" w:cs="Times New Roman"/>
          <w:sz w:val="28"/>
          <w:szCs w:val="28"/>
        </w:rPr>
        <w:t xml:space="preserve">Биосфера – глобальная экосистема. Учение В. И. Вернадского о биосфере. Роль живых организмов в биосфере. Биомасса. </w:t>
      </w:r>
      <w:r w:rsidRPr="002C0A40">
        <w:rPr>
          <w:rFonts w:ascii="Times New Roman" w:hAnsi="Times New Roman" w:cs="Times New Roman"/>
          <w:iCs/>
          <w:sz w:val="28"/>
          <w:szCs w:val="28"/>
        </w:rPr>
        <w:t>Биологический круговорот (на примере круговорота углерода). Эволюция биосферы.</w:t>
      </w:r>
      <w:r w:rsidRPr="002C0A40">
        <w:rPr>
          <w:rFonts w:ascii="Times New Roman" w:hAnsi="Times New Roman" w:cs="Times New Roman"/>
          <w:sz w:val="28"/>
          <w:szCs w:val="28"/>
        </w:rPr>
        <w:t xml:space="preserve">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40C71" w:rsidRDefault="00540C71" w:rsidP="002C0A40">
      <w:pPr>
        <w:rPr>
          <w:rFonts w:ascii="Times New Roman" w:hAnsi="Times New Roman" w:cs="Times New Roman"/>
          <w:sz w:val="28"/>
          <w:szCs w:val="28"/>
        </w:rPr>
      </w:pPr>
    </w:p>
    <w:p w:rsidR="00540C71" w:rsidRDefault="00540C71" w:rsidP="002C0A40">
      <w:pPr>
        <w:rPr>
          <w:rFonts w:ascii="Times New Roman" w:hAnsi="Times New Roman" w:cs="Times New Roman"/>
          <w:sz w:val="28"/>
          <w:szCs w:val="28"/>
        </w:rPr>
      </w:pPr>
    </w:p>
    <w:p w:rsidR="00540C71" w:rsidRDefault="00540C71" w:rsidP="002C0A40">
      <w:pPr>
        <w:rPr>
          <w:rFonts w:ascii="Times New Roman" w:hAnsi="Times New Roman" w:cs="Times New Roman"/>
          <w:sz w:val="28"/>
          <w:szCs w:val="28"/>
        </w:rPr>
      </w:pPr>
    </w:p>
    <w:p w:rsidR="00540C71" w:rsidRDefault="00540C71" w:rsidP="002C0A40">
      <w:pPr>
        <w:rPr>
          <w:rFonts w:ascii="Times New Roman" w:hAnsi="Times New Roman" w:cs="Times New Roman"/>
          <w:sz w:val="28"/>
          <w:szCs w:val="28"/>
        </w:rPr>
      </w:pPr>
    </w:p>
    <w:p w:rsidR="00540C71" w:rsidRDefault="00540C71" w:rsidP="002C0A40">
      <w:pPr>
        <w:rPr>
          <w:rFonts w:ascii="Times New Roman" w:hAnsi="Times New Roman" w:cs="Times New Roman"/>
          <w:sz w:val="28"/>
          <w:szCs w:val="28"/>
        </w:rPr>
      </w:pPr>
    </w:p>
    <w:p w:rsidR="00540C71" w:rsidRDefault="00540C71" w:rsidP="002C0A40">
      <w:pPr>
        <w:rPr>
          <w:rFonts w:ascii="Times New Roman" w:hAnsi="Times New Roman" w:cs="Times New Roman"/>
          <w:sz w:val="28"/>
          <w:szCs w:val="28"/>
        </w:rPr>
      </w:pPr>
    </w:p>
    <w:p w:rsidR="00C47CED" w:rsidRDefault="00D871D6" w:rsidP="00A571B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 xml:space="preserve">Раздел 3. </w:t>
      </w:r>
      <w:r w:rsidR="00635271">
        <w:rPr>
          <w:rFonts w:ascii="Times New Roman" w:hAnsi="Times New Roman" w:cs="Times New Roman"/>
          <w:b/>
          <w:sz w:val="40"/>
        </w:rPr>
        <w:t>Тематическое планирование биология 10 класс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65"/>
        <w:gridCol w:w="2307"/>
        <w:gridCol w:w="860"/>
        <w:gridCol w:w="2080"/>
        <w:gridCol w:w="2647"/>
        <w:gridCol w:w="1373"/>
      </w:tblGrid>
      <w:tr w:rsidR="00C47CED" w:rsidTr="00283EF8">
        <w:tc>
          <w:tcPr>
            <w:tcW w:w="1365" w:type="dxa"/>
          </w:tcPr>
          <w:p w:rsidR="00C47CED" w:rsidRPr="005A1BB1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BB1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307" w:type="dxa"/>
          </w:tcPr>
          <w:p w:rsidR="00C47CED" w:rsidRPr="005A1BB1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BB1">
              <w:rPr>
                <w:rFonts w:ascii="Times New Roman" w:hAnsi="Times New Roman" w:cs="Times New Roman"/>
                <w:sz w:val="28"/>
              </w:rPr>
              <w:t>Тематический раздел</w:t>
            </w: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работ, лабораторных опытов, демонстрационных экспериментов по «Точке роста»</w:t>
            </w: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</w:t>
            </w:r>
          </w:p>
        </w:tc>
      </w:tr>
      <w:tr w:rsidR="00C47CED" w:rsidTr="00283EF8">
        <w:trPr>
          <w:trHeight w:val="655"/>
        </w:trPr>
        <w:tc>
          <w:tcPr>
            <w:tcW w:w="1365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7CED" w:rsidRPr="00E012D8" w:rsidRDefault="00C47CED" w:rsidP="0028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ED" w:rsidTr="00283EF8">
        <w:trPr>
          <w:trHeight w:val="655"/>
        </w:trPr>
        <w:tc>
          <w:tcPr>
            <w:tcW w:w="1365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C47CED" w:rsidRPr="00E012D8" w:rsidRDefault="00C47CED" w:rsidP="0028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 </w:t>
            </w: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7CED" w:rsidTr="00283EF8">
        <w:tc>
          <w:tcPr>
            <w:tcW w:w="1365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C47CED" w:rsidRPr="00E012D8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«Клетка». </w:t>
            </w: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ЛР9</w:t>
            </w: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</w:tr>
      <w:tr w:rsidR="00C47CED" w:rsidTr="00283EF8">
        <w:tc>
          <w:tcPr>
            <w:tcW w:w="1365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C47CED" w:rsidRPr="00E012D8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«Размножение и индивидуальное </w:t>
            </w: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организмов».</w:t>
            </w: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3ч</w:t>
            </w: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</w:tr>
      <w:tr w:rsidR="00C47CED" w:rsidTr="00283EF8">
        <w:tc>
          <w:tcPr>
            <w:tcW w:w="1365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07" w:type="dxa"/>
          </w:tcPr>
          <w:p w:rsidR="00C47CED" w:rsidRPr="00E012D8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генетики».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</w:p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</w:tr>
      <w:tr w:rsidR="00C47CED" w:rsidTr="00283EF8">
        <w:tc>
          <w:tcPr>
            <w:tcW w:w="1365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C47CED" w:rsidRPr="00E012D8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«Генетика человека».</w:t>
            </w: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</w:tr>
      <w:tr w:rsidR="00C47CED" w:rsidTr="00283EF8">
        <w:tc>
          <w:tcPr>
            <w:tcW w:w="1365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7CED" w:rsidRPr="00E012D8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86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080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ЛР5, ПР3</w:t>
            </w:r>
          </w:p>
        </w:tc>
        <w:tc>
          <w:tcPr>
            <w:tcW w:w="2647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ЛР11</w:t>
            </w:r>
          </w:p>
        </w:tc>
        <w:tc>
          <w:tcPr>
            <w:tcW w:w="1373" w:type="dxa"/>
          </w:tcPr>
          <w:p w:rsidR="00C47CED" w:rsidRDefault="00C47CED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КР2, Т2 </w:t>
            </w:r>
          </w:p>
        </w:tc>
      </w:tr>
    </w:tbl>
    <w:p w:rsidR="00A571BE" w:rsidRDefault="00A571BE" w:rsidP="00A571BE">
      <w:pPr>
        <w:rPr>
          <w:rFonts w:ascii="Times New Roman" w:hAnsi="Times New Roman" w:cs="Times New Roman"/>
          <w:b/>
          <w:sz w:val="40"/>
        </w:rPr>
      </w:pPr>
    </w:p>
    <w:p w:rsidR="00C47CED" w:rsidRDefault="00C47CED" w:rsidP="00C47CED">
      <w:pPr>
        <w:ind w:left="720"/>
        <w:rPr>
          <w:rFonts w:ascii="Times New Roman" w:hAnsi="Times New Roman" w:cs="Times New Roman"/>
          <w:b/>
          <w:sz w:val="40"/>
        </w:rPr>
      </w:pPr>
    </w:p>
    <w:p w:rsidR="00C47CED" w:rsidRDefault="00C47CED" w:rsidP="00C47CED">
      <w:pPr>
        <w:ind w:left="720"/>
        <w:rPr>
          <w:rFonts w:ascii="Times New Roman" w:hAnsi="Times New Roman" w:cs="Times New Roman"/>
          <w:b/>
          <w:sz w:val="40"/>
        </w:rPr>
      </w:pPr>
    </w:p>
    <w:p w:rsidR="00C47CED" w:rsidRDefault="00C47CED" w:rsidP="00C47CED">
      <w:pPr>
        <w:ind w:left="720"/>
        <w:rPr>
          <w:rFonts w:ascii="Times New Roman" w:hAnsi="Times New Roman" w:cs="Times New Roman"/>
          <w:b/>
          <w:sz w:val="40"/>
        </w:rPr>
      </w:pPr>
    </w:p>
    <w:p w:rsidR="00AD7D6B" w:rsidRPr="00AD7D6B" w:rsidRDefault="00AD7D6B" w:rsidP="00AD7D6B">
      <w:pPr>
        <w:ind w:left="720"/>
        <w:jc w:val="right"/>
        <w:rPr>
          <w:rFonts w:ascii="Times New Roman" w:hAnsi="Times New Roman" w:cs="Times New Roman"/>
          <w:sz w:val="36"/>
        </w:rPr>
      </w:pPr>
      <w:r w:rsidRPr="00AD7D6B">
        <w:rPr>
          <w:rFonts w:ascii="Times New Roman" w:hAnsi="Times New Roman" w:cs="Times New Roman"/>
          <w:sz w:val="36"/>
        </w:rPr>
        <w:lastRenderedPageBreak/>
        <w:t>Приложение 1</w:t>
      </w:r>
    </w:p>
    <w:p w:rsidR="00C47CED" w:rsidRDefault="00C47CED" w:rsidP="00C47CED">
      <w:pPr>
        <w:ind w:left="72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Тематическое планирование биология 11 класс</w:t>
      </w:r>
    </w:p>
    <w:p w:rsidR="00C47CED" w:rsidRDefault="00C47CED" w:rsidP="00A571BE">
      <w:pPr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3"/>
        <w:gridCol w:w="3123"/>
        <w:gridCol w:w="3685"/>
        <w:gridCol w:w="1418"/>
        <w:gridCol w:w="1559"/>
      </w:tblGrid>
      <w:tr w:rsidR="00E012D8" w:rsidRPr="00B47E43" w:rsidTr="00540C71">
        <w:trPr>
          <w:trHeight w:val="458"/>
        </w:trPr>
        <w:tc>
          <w:tcPr>
            <w:tcW w:w="813" w:type="dxa"/>
            <w:vMerge w:val="restart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47E43">
              <w:rPr>
                <w:rFonts w:ascii="Times New Roman" w:hAnsi="Times New Roman" w:cs="Times New Roman"/>
                <w:b/>
                <w:sz w:val="32"/>
              </w:rPr>
              <w:t>№ п/п</w:t>
            </w:r>
          </w:p>
        </w:tc>
        <w:tc>
          <w:tcPr>
            <w:tcW w:w="3123" w:type="dxa"/>
            <w:vMerge w:val="restart"/>
          </w:tcPr>
          <w:p w:rsidR="00E012D8" w:rsidRPr="00597370" w:rsidRDefault="00E012D8" w:rsidP="00283EF8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Тема урока</w:t>
            </w:r>
          </w:p>
        </w:tc>
        <w:tc>
          <w:tcPr>
            <w:tcW w:w="3685" w:type="dxa"/>
            <w:vMerge w:val="restart"/>
          </w:tcPr>
          <w:p w:rsidR="00E012D8" w:rsidRDefault="00540C71" w:rsidP="0028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Прак</w:t>
            </w:r>
            <w:r w:rsidR="00E012D8" w:rsidRPr="00CA23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тические работы, лабораторные опыты, демонстрационные эксперименты </w:t>
            </w:r>
          </w:p>
          <w:p w:rsidR="00E012D8" w:rsidRPr="00CA230F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A230F">
              <w:rPr>
                <w:rFonts w:ascii="Times New Roman" w:hAnsi="Times New Roman" w:cs="Times New Roman"/>
                <w:b/>
                <w:sz w:val="32"/>
                <w:szCs w:val="32"/>
              </w:rPr>
              <w:t>по «Точке роста»</w:t>
            </w:r>
          </w:p>
        </w:tc>
        <w:tc>
          <w:tcPr>
            <w:tcW w:w="2977" w:type="dxa"/>
            <w:gridSpan w:val="2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47E43">
              <w:rPr>
                <w:rFonts w:ascii="Times New Roman" w:hAnsi="Times New Roman" w:cs="Times New Roman"/>
                <w:b/>
                <w:sz w:val="32"/>
              </w:rPr>
              <w:t>Дата</w:t>
            </w:r>
          </w:p>
        </w:tc>
      </w:tr>
      <w:tr w:rsidR="00E012D8" w:rsidRPr="00B47E43" w:rsidTr="00540C71">
        <w:trPr>
          <w:trHeight w:val="2497"/>
        </w:trPr>
        <w:tc>
          <w:tcPr>
            <w:tcW w:w="813" w:type="dxa"/>
            <w:vMerge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23" w:type="dxa"/>
            <w:vMerge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685" w:type="dxa"/>
            <w:vMerge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47E43">
              <w:rPr>
                <w:rFonts w:ascii="Times New Roman" w:hAnsi="Times New Roman" w:cs="Times New Roman"/>
                <w:b/>
                <w:sz w:val="32"/>
              </w:rPr>
              <w:t>План</w:t>
            </w:r>
          </w:p>
        </w:tc>
        <w:tc>
          <w:tcPr>
            <w:tcW w:w="1559" w:type="dxa"/>
          </w:tcPr>
          <w:p w:rsidR="00E012D8" w:rsidRPr="00B47E43" w:rsidRDefault="00E012D8" w:rsidP="00283EF8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Фак</w:t>
            </w:r>
            <w:r w:rsidRPr="00B47E43">
              <w:rPr>
                <w:rFonts w:ascii="Times New Roman" w:hAnsi="Times New Roman" w:cs="Times New Roman"/>
                <w:b/>
                <w:sz w:val="32"/>
              </w:rPr>
              <w:t>т</w:t>
            </w: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23" w:type="dxa"/>
          </w:tcPr>
          <w:p w:rsidR="00E012D8" w:rsidRPr="00CD0452" w:rsidRDefault="00E012D8" w:rsidP="00283EF8">
            <w:pPr>
              <w:rPr>
                <w:rFonts w:ascii="Times New Roman" w:hAnsi="Times New Roman" w:cs="Times New Roman"/>
                <w:sz w:val="32"/>
              </w:rPr>
            </w:pPr>
            <w:r w:rsidRPr="00402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 (2 часа )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- как наука.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Краткая история развития биологии. Методы научного познания. Современная естественно - научная картина мира. Объект изучения биологии.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2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жизни и свойства живого. Уровни организации живой природы.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2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№1 Клетка (16 часов )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Клеточная теория. Особенности химического состава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клетки.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4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 минеральные вещества. Углеводы. Липиды.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функции белков.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№ 1 «Изучение ферментативной активно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сти слюны»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Нуклеиновые кислоты.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 № 2 «Выделение и очистка ДНК из клеток растений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клетки. Клеточная мембрана. Ядро.  Цитоплазма. Клеточный центр.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Рибосомы.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ЛР№ 3 «Влияние осмоса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тургорное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ние 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етки»</w:t>
            </w:r>
          </w:p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 № 4 «Сравнение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диффузионной способно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сти клеточной мембраны и клеточной оболочки»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8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клетки. Эндоплазматическая сеть. Комплекс </w:t>
            </w:r>
            <w:proofErr w:type="spellStart"/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Гольджи</w:t>
            </w:r>
            <w:proofErr w:type="spellEnd"/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Лизосомы. Клеточные включения. Митохондрии. Пластиды. Органы движения.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№ 5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«Плазмолиз и </w:t>
            </w:r>
            <w:proofErr w:type="spellStart"/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деплазмолиз</w:t>
            </w:r>
            <w:proofErr w:type="spellEnd"/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 в растительной клетки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9</w:t>
            </w:r>
          </w:p>
        </w:tc>
        <w:tc>
          <w:tcPr>
            <w:tcW w:w="3123" w:type="dxa"/>
          </w:tcPr>
          <w:p w:rsidR="00E012D8" w:rsidRPr="00A72A18" w:rsidRDefault="00E012D8" w:rsidP="00283E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Сходство и различие в строении прокариот и эукариот.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Сходства и различия в строении клеток растений, животных и грибов.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10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Неклеточные формы жизни. Вирусы и бактериофаги.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веществ и энергии в клетке. Энергетический обмен веществ.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 № 6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 «Выделение углекислого газа и теплоты дрожжевыми клетками при брожении»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12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клетки. Автотрофное питание. Фотосинтез.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ЛР№ 7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«Определ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интенсивности процесса фик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сации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углекислого газа клетками водорос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ли хлорофи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13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Автотрофное питание. Хемосинтез.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14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Генетический код. Транскрипция. Синтез белков в клетке.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Регуляция транскрипции и трансляции в клетке. Жизненный цикл клетки.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16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Митоз. Амитоз.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№ 8 «Поведение хромосом при митот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ическом делении в клетках расте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й»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17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Мейоз.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 № 9 «Поведение хромосом при </w:t>
            </w:r>
            <w:proofErr w:type="spellStart"/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мейотическом</w:t>
            </w:r>
            <w:proofErr w:type="spellEnd"/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 делении в клетках 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18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9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Тестирование № 1 по теме: «Клетка</w:t>
            </w:r>
            <w:r w:rsidRPr="00267B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23" w:type="dxa"/>
          </w:tcPr>
          <w:p w:rsidR="00E012D8" w:rsidRPr="00597370" w:rsidRDefault="00E012D8" w:rsidP="0028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№ 2 Размножение и индивидуальное развитие организмов (3 часа)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19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размножения организмов. Бесполое размножение. Формы размножения организмов. Половое размножение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20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половых клеток. Оплодотворение. Онтогенез - индивидуальное развитие организма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21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развитие организма. Эмбриональный период. Индивидуальное развитие организма. Постэмбриональный период.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23" w:type="dxa"/>
          </w:tcPr>
          <w:p w:rsidR="00E012D8" w:rsidRPr="00597370" w:rsidRDefault="00E012D8" w:rsidP="0028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« № 3 Основы генетики ( 10 часов).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22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развития генетики. Гибридологический метод.  Закономерности наследования. Моногибридное скрещивание.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23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Множественные аллели. Анализирующее скрещивание.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24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Дигибридное</w:t>
            </w:r>
            <w:proofErr w:type="spellEnd"/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скрещивание. Закон независимого наследования признаков.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25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омная теория наследственности.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ЛР№ 12 «Внешнее строение по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лите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хромосом кома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>-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26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неаллельных генов.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плазматическая наследственность.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28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Генетическое определение пола.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Изменчивость.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30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Мутации. Причины мутаций. Соматические и генеративные мутации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31</w:t>
            </w:r>
          </w:p>
        </w:tc>
        <w:tc>
          <w:tcPr>
            <w:tcW w:w="3123" w:type="dxa"/>
          </w:tcPr>
          <w:p w:rsidR="00E012D8" w:rsidRPr="00E012D8" w:rsidRDefault="00E012D8" w:rsidP="0028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Тестирование № 2 по теме: «Размножение и индивидуальное развитие организмов. Основы генетики».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23" w:type="dxa"/>
          </w:tcPr>
          <w:p w:rsidR="00E012D8" w:rsidRPr="00E012D8" w:rsidRDefault="00E012D8" w:rsidP="0028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№ 4 Генетика человека          ( 2часа )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D7C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исследования генетики человека. Генетика и здоровье. Проблемы генетической безопасности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5" w:type="dxa"/>
          </w:tcPr>
          <w:p w:rsidR="00E012D8" w:rsidRPr="00516532" w:rsidRDefault="00E012D8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 xml:space="preserve"> № 13 «Определение полового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хроматина в клетках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буккального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эпи</w:t>
            </w:r>
            <w:r w:rsidRPr="00516532">
              <w:rPr>
                <w:rFonts w:ascii="Times New Roman" w:hAnsi="Times New Roman" w:cs="Times New Roman"/>
                <w:sz w:val="28"/>
                <w:szCs w:val="28"/>
              </w:rPr>
              <w:t>телия челов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ека»</w:t>
            </w: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33</w:t>
            </w:r>
          </w:p>
        </w:tc>
        <w:tc>
          <w:tcPr>
            <w:tcW w:w="3123" w:type="dxa"/>
          </w:tcPr>
          <w:p w:rsidR="00E012D8" w:rsidRPr="00597370" w:rsidRDefault="00E012D8" w:rsidP="00283EF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№ 1 по теме: «Основы </w:t>
            </w:r>
            <w:r w:rsidRPr="00597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обшей биологии.»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  <w:tr w:rsidR="00E012D8" w:rsidRPr="00B47E43" w:rsidTr="00540C71">
        <w:trPr>
          <w:trHeight w:val="643"/>
        </w:trPr>
        <w:tc>
          <w:tcPr>
            <w:tcW w:w="813" w:type="dxa"/>
          </w:tcPr>
          <w:p w:rsidR="00E012D8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34</w:t>
            </w:r>
          </w:p>
        </w:tc>
        <w:tc>
          <w:tcPr>
            <w:tcW w:w="3123" w:type="dxa"/>
          </w:tcPr>
          <w:p w:rsidR="00E012D8" w:rsidRPr="004026F2" w:rsidRDefault="00E012D8" w:rsidP="00283EF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работы.</w:t>
            </w:r>
          </w:p>
        </w:tc>
        <w:tc>
          <w:tcPr>
            <w:tcW w:w="3685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418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559" w:type="dxa"/>
          </w:tcPr>
          <w:p w:rsidR="00E012D8" w:rsidRPr="00B47E43" w:rsidRDefault="00E012D8" w:rsidP="00283EF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E012D8" w:rsidRDefault="00E012D8" w:rsidP="00D871D6">
      <w:pPr>
        <w:ind w:left="720"/>
        <w:rPr>
          <w:rFonts w:ascii="Times New Roman" w:hAnsi="Times New Roman" w:cs="Times New Roman"/>
          <w:b/>
          <w:sz w:val="40"/>
        </w:rPr>
      </w:pPr>
    </w:p>
    <w:p w:rsidR="00E012D8" w:rsidRDefault="00E012D8" w:rsidP="00D871D6">
      <w:pPr>
        <w:ind w:left="720"/>
        <w:rPr>
          <w:rFonts w:ascii="Times New Roman" w:hAnsi="Times New Roman" w:cs="Times New Roman"/>
          <w:b/>
          <w:sz w:val="40"/>
        </w:rPr>
      </w:pPr>
    </w:p>
    <w:p w:rsidR="00E012D8" w:rsidRDefault="00E012D8" w:rsidP="00D871D6">
      <w:pPr>
        <w:ind w:left="720"/>
        <w:rPr>
          <w:rFonts w:ascii="Times New Roman" w:hAnsi="Times New Roman" w:cs="Times New Roman"/>
          <w:b/>
          <w:sz w:val="40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365"/>
        <w:gridCol w:w="2307"/>
        <w:gridCol w:w="860"/>
        <w:gridCol w:w="2080"/>
        <w:gridCol w:w="2647"/>
        <w:gridCol w:w="1373"/>
      </w:tblGrid>
      <w:tr w:rsidR="00635271" w:rsidTr="00540C71">
        <w:tc>
          <w:tcPr>
            <w:tcW w:w="1365" w:type="dxa"/>
          </w:tcPr>
          <w:p w:rsidR="00635271" w:rsidRPr="005A1BB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BB1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307" w:type="dxa"/>
          </w:tcPr>
          <w:p w:rsidR="00635271" w:rsidRPr="005A1BB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BB1">
              <w:rPr>
                <w:rFonts w:ascii="Times New Roman" w:hAnsi="Times New Roman" w:cs="Times New Roman"/>
                <w:sz w:val="28"/>
              </w:rPr>
              <w:t>Тематический раздел</w:t>
            </w:r>
          </w:p>
        </w:tc>
        <w:tc>
          <w:tcPr>
            <w:tcW w:w="860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2080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</w:t>
            </w:r>
          </w:p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2647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работ, лабораторных опытов, демонстрационных экспериментов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«Точке роста»</w:t>
            </w:r>
          </w:p>
        </w:tc>
        <w:tc>
          <w:tcPr>
            <w:tcW w:w="1373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и оценка</w:t>
            </w:r>
          </w:p>
        </w:tc>
      </w:tr>
      <w:tr w:rsidR="00C47CED" w:rsidTr="00540C71">
        <w:trPr>
          <w:trHeight w:val="655"/>
        </w:trPr>
        <w:tc>
          <w:tcPr>
            <w:tcW w:w="1365" w:type="dxa"/>
          </w:tcPr>
          <w:p w:rsidR="00C47CED" w:rsidRDefault="00C47CE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C47CED" w:rsidRPr="00E012D8" w:rsidRDefault="00C47CED" w:rsidP="00635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</w:tcPr>
          <w:p w:rsidR="00C47CED" w:rsidRDefault="00C47CE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47CED" w:rsidRDefault="00C47CE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C47CED" w:rsidRDefault="00C47CE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47CED" w:rsidRDefault="00C47CE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271" w:rsidTr="00540C71">
        <w:trPr>
          <w:trHeight w:val="655"/>
        </w:trPr>
        <w:tc>
          <w:tcPr>
            <w:tcW w:w="1365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7" w:type="dxa"/>
          </w:tcPr>
          <w:p w:rsidR="00635271" w:rsidRPr="00E012D8" w:rsidRDefault="00635271" w:rsidP="006352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 </w:t>
            </w:r>
          </w:p>
        </w:tc>
        <w:tc>
          <w:tcPr>
            <w:tcW w:w="860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2080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271" w:rsidTr="00540C71">
        <w:tc>
          <w:tcPr>
            <w:tcW w:w="1365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7" w:type="dxa"/>
          </w:tcPr>
          <w:p w:rsidR="00635271" w:rsidRPr="00E012D8" w:rsidRDefault="00635271" w:rsidP="0063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«Клетка». </w:t>
            </w:r>
          </w:p>
        </w:tc>
        <w:tc>
          <w:tcPr>
            <w:tcW w:w="860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16ч</w:t>
            </w:r>
          </w:p>
        </w:tc>
        <w:tc>
          <w:tcPr>
            <w:tcW w:w="2080" w:type="dxa"/>
          </w:tcPr>
          <w:p w:rsidR="00635271" w:rsidRDefault="00C650F3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</w:p>
        </w:tc>
        <w:tc>
          <w:tcPr>
            <w:tcW w:w="2647" w:type="dxa"/>
          </w:tcPr>
          <w:p w:rsidR="00635271" w:rsidRDefault="009A0E06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ЛР9</w:t>
            </w:r>
          </w:p>
        </w:tc>
        <w:tc>
          <w:tcPr>
            <w:tcW w:w="1373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</w:tr>
      <w:tr w:rsidR="00635271" w:rsidTr="00540C71">
        <w:tc>
          <w:tcPr>
            <w:tcW w:w="1365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7" w:type="dxa"/>
          </w:tcPr>
          <w:p w:rsidR="00635271" w:rsidRPr="00E012D8" w:rsidRDefault="00635271" w:rsidP="00635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«Размножение и индивидуальное развитие организмов».</w:t>
            </w:r>
          </w:p>
        </w:tc>
        <w:tc>
          <w:tcPr>
            <w:tcW w:w="860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080" w:type="dxa"/>
          </w:tcPr>
          <w:p w:rsidR="00635271" w:rsidRDefault="00C650F3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</w:p>
        </w:tc>
        <w:tc>
          <w:tcPr>
            <w:tcW w:w="2647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635271" w:rsidRDefault="00D871D6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</w:tr>
      <w:tr w:rsidR="00635271" w:rsidTr="00540C71">
        <w:tc>
          <w:tcPr>
            <w:tcW w:w="1365" w:type="dxa"/>
          </w:tcPr>
          <w:p w:rsidR="00635271" w:rsidRDefault="008D16C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7" w:type="dxa"/>
          </w:tcPr>
          <w:p w:rsidR="00635271" w:rsidRPr="00E012D8" w:rsidRDefault="008D16CD" w:rsidP="008D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генетики».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dxa"/>
          </w:tcPr>
          <w:p w:rsidR="00635271" w:rsidRDefault="008D16C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10ч</w:t>
            </w:r>
          </w:p>
        </w:tc>
        <w:tc>
          <w:tcPr>
            <w:tcW w:w="2080" w:type="dxa"/>
          </w:tcPr>
          <w:p w:rsidR="00635271" w:rsidRDefault="00C650F3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</w:p>
          <w:p w:rsidR="00C650F3" w:rsidRDefault="00C650F3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ПР2</w:t>
            </w:r>
          </w:p>
        </w:tc>
        <w:tc>
          <w:tcPr>
            <w:tcW w:w="2647" w:type="dxa"/>
          </w:tcPr>
          <w:p w:rsidR="00635271" w:rsidRDefault="009A0E06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</w:p>
        </w:tc>
        <w:tc>
          <w:tcPr>
            <w:tcW w:w="1373" w:type="dxa"/>
          </w:tcPr>
          <w:p w:rsidR="00635271" w:rsidRDefault="008D16C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</w:tr>
      <w:tr w:rsidR="00635271" w:rsidTr="00540C71">
        <w:tc>
          <w:tcPr>
            <w:tcW w:w="1365" w:type="dxa"/>
          </w:tcPr>
          <w:p w:rsidR="00635271" w:rsidRDefault="008D16C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7" w:type="dxa"/>
          </w:tcPr>
          <w:p w:rsidR="00635271" w:rsidRPr="00E012D8" w:rsidRDefault="008D16CD" w:rsidP="008D1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«Генетика человека».</w:t>
            </w:r>
          </w:p>
        </w:tc>
        <w:tc>
          <w:tcPr>
            <w:tcW w:w="860" w:type="dxa"/>
          </w:tcPr>
          <w:p w:rsidR="00635271" w:rsidRDefault="000D0CBE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16C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2080" w:type="dxa"/>
          </w:tcPr>
          <w:p w:rsidR="00635271" w:rsidRDefault="00C650F3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</w:p>
        </w:tc>
        <w:tc>
          <w:tcPr>
            <w:tcW w:w="2647" w:type="dxa"/>
          </w:tcPr>
          <w:p w:rsidR="00635271" w:rsidRDefault="009A0E06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</w:t>
            </w:r>
          </w:p>
        </w:tc>
        <w:tc>
          <w:tcPr>
            <w:tcW w:w="1373" w:type="dxa"/>
          </w:tcPr>
          <w:p w:rsidR="00635271" w:rsidRDefault="000D0CBE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</w:tr>
      <w:tr w:rsidR="00635271" w:rsidTr="00540C71">
        <w:tc>
          <w:tcPr>
            <w:tcW w:w="1365" w:type="dxa"/>
          </w:tcPr>
          <w:p w:rsidR="00635271" w:rsidRDefault="00635271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7" w:type="dxa"/>
          </w:tcPr>
          <w:p w:rsidR="00635271" w:rsidRPr="00E012D8" w:rsidRDefault="000D0CBE" w:rsidP="009854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2D8">
              <w:rPr>
                <w:rFonts w:ascii="Times New Roman" w:hAnsi="Times New Roman" w:cs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860" w:type="dxa"/>
          </w:tcPr>
          <w:p w:rsidR="00635271" w:rsidRDefault="009854FD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080" w:type="dxa"/>
          </w:tcPr>
          <w:p w:rsidR="00635271" w:rsidRDefault="000D5ACE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ЛР5, ПР3</w:t>
            </w:r>
          </w:p>
        </w:tc>
        <w:tc>
          <w:tcPr>
            <w:tcW w:w="2647" w:type="dxa"/>
          </w:tcPr>
          <w:p w:rsidR="00635271" w:rsidRDefault="009A0E06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ЛР11</w:t>
            </w:r>
          </w:p>
        </w:tc>
        <w:tc>
          <w:tcPr>
            <w:tcW w:w="1373" w:type="dxa"/>
          </w:tcPr>
          <w:p w:rsidR="00635271" w:rsidRDefault="00D871D6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КР2</w:t>
            </w:r>
            <w:r w:rsidR="000D5ACE">
              <w:rPr>
                <w:rFonts w:ascii="Times New Roman" w:hAnsi="Times New Roman" w:cs="Times New Roman"/>
                <w:sz w:val="28"/>
                <w:szCs w:val="28"/>
              </w:rPr>
              <w:t xml:space="preserve">, Т2 </w:t>
            </w:r>
          </w:p>
        </w:tc>
      </w:tr>
    </w:tbl>
    <w:p w:rsidR="00635271" w:rsidRPr="002C0A40" w:rsidRDefault="00635271" w:rsidP="002C0A40">
      <w:pPr>
        <w:rPr>
          <w:rFonts w:ascii="Times New Roman" w:hAnsi="Times New Roman" w:cs="Times New Roman"/>
          <w:sz w:val="28"/>
          <w:szCs w:val="28"/>
        </w:rPr>
      </w:pPr>
    </w:p>
    <w:p w:rsidR="002B53E7" w:rsidRDefault="002B53E7" w:rsidP="002B53E7">
      <w:pPr>
        <w:ind w:left="72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Тематическое планирование биология 11 класс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362"/>
        <w:gridCol w:w="2182"/>
        <w:gridCol w:w="851"/>
        <w:gridCol w:w="2238"/>
        <w:gridCol w:w="3007"/>
        <w:gridCol w:w="1190"/>
      </w:tblGrid>
      <w:tr w:rsidR="002B53E7" w:rsidTr="00C47CED">
        <w:tc>
          <w:tcPr>
            <w:tcW w:w="1362" w:type="dxa"/>
          </w:tcPr>
          <w:p w:rsidR="002B53E7" w:rsidRPr="005A1BB1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BB1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182" w:type="dxa"/>
          </w:tcPr>
          <w:p w:rsidR="002B53E7" w:rsidRPr="005A1BB1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BB1">
              <w:rPr>
                <w:rFonts w:ascii="Times New Roman" w:hAnsi="Times New Roman" w:cs="Times New Roman"/>
                <w:sz w:val="28"/>
              </w:rPr>
              <w:t>Тематический раздел</w:t>
            </w:r>
          </w:p>
        </w:tc>
        <w:tc>
          <w:tcPr>
            <w:tcW w:w="851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</w:p>
        </w:tc>
        <w:tc>
          <w:tcPr>
            <w:tcW w:w="2238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854FD">
              <w:rPr>
                <w:rFonts w:ascii="Times New Roman" w:hAnsi="Times New Roman" w:cs="Times New Roman"/>
                <w:sz w:val="28"/>
                <w:szCs w:val="28"/>
              </w:rPr>
              <w:t>рактических работ</w:t>
            </w:r>
            <w:r w:rsidR="0059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рабочей программе</w:t>
            </w:r>
          </w:p>
        </w:tc>
        <w:tc>
          <w:tcPr>
            <w:tcW w:w="3007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F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работ, лабораторных опытов, демонстрационных экспериментов по «Точке роста»</w:t>
            </w:r>
          </w:p>
        </w:tc>
        <w:tc>
          <w:tcPr>
            <w:tcW w:w="1190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 оценка</w:t>
            </w:r>
          </w:p>
        </w:tc>
      </w:tr>
      <w:tr w:rsidR="002B53E7" w:rsidTr="00C47CED">
        <w:tc>
          <w:tcPr>
            <w:tcW w:w="1362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2B53E7" w:rsidRPr="009B4BF9" w:rsidRDefault="002B53E7" w:rsidP="002B53E7">
            <w:pPr>
              <w:rPr>
                <w:sz w:val="28"/>
                <w:szCs w:val="28"/>
              </w:rPr>
            </w:pPr>
            <w:r w:rsidRPr="009B4BF9">
              <w:rPr>
                <w:rFonts w:ascii="Times New Roman" w:hAnsi="Times New Roman" w:cs="Times New Roman"/>
                <w:sz w:val="28"/>
                <w:szCs w:val="28"/>
              </w:rPr>
              <w:t>«Основы учения об эволюции</w:t>
            </w:r>
            <w:r w:rsidRPr="009B4BF9">
              <w:rPr>
                <w:sz w:val="28"/>
                <w:szCs w:val="28"/>
              </w:rPr>
              <w:t>».</w:t>
            </w:r>
          </w:p>
        </w:tc>
        <w:tc>
          <w:tcPr>
            <w:tcW w:w="851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11ч</w:t>
            </w:r>
          </w:p>
        </w:tc>
        <w:tc>
          <w:tcPr>
            <w:tcW w:w="2238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ЛР3</w:t>
            </w:r>
          </w:p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ПР1</w:t>
            </w:r>
          </w:p>
        </w:tc>
        <w:tc>
          <w:tcPr>
            <w:tcW w:w="3007" w:type="dxa"/>
          </w:tcPr>
          <w:p w:rsidR="002B53E7" w:rsidRDefault="00745810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</w:p>
        </w:tc>
        <w:tc>
          <w:tcPr>
            <w:tcW w:w="1190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</w:tr>
      <w:tr w:rsidR="002B53E7" w:rsidTr="00C47CED">
        <w:trPr>
          <w:trHeight w:val="1197"/>
        </w:trPr>
        <w:tc>
          <w:tcPr>
            <w:tcW w:w="1362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82" w:type="dxa"/>
          </w:tcPr>
          <w:p w:rsidR="002B53E7" w:rsidRPr="009854FD" w:rsidRDefault="009B4BF9" w:rsidP="002B53E7">
            <w:pPr>
              <w:rPr>
                <w:sz w:val="28"/>
                <w:szCs w:val="28"/>
              </w:rPr>
            </w:pPr>
            <w:r w:rsidRPr="009B4BF9">
              <w:rPr>
                <w:rFonts w:ascii="Times New Roman" w:hAnsi="Times New Roman" w:cs="Times New Roman"/>
                <w:sz w:val="28"/>
                <w:szCs w:val="28"/>
              </w:rPr>
              <w:t>«Основы селекции и биотехнологии</w:t>
            </w:r>
            <w:r w:rsidR="009854FD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</w:t>
            </w:r>
          </w:p>
        </w:tc>
        <w:tc>
          <w:tcPr>
            <w:tcW w:w="2238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СР1</w:t>
            </w:r>
          </w:p>
        </w:tc>
      </w:tr>
      <w:tr w:rsidR="002B53E7" w:rsidTr="00C47CED">
        <w:tc>
          <w:tcPr>
            <w:tcW w:w="1362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2B53E7" w:rsidRPr="009B4BF9" w:rsidRDefault="009854FD" w:rsidP="002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«Антропогенез»</w:t>
            </w:r>
          </w:p>
        </w:tc>
        <w:tc>
          <w:tcPr>
            <w:tcW w:w="851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2238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СР1</w:t>
            </w:r>
          </w:p>
        </w:tc>
      </w:tr>
      <w:tr w:rsidR="002B53E7" w:rsidTr="00C47CED">
        <w:tc>
          <w:tcPr>
            <w:tcW w:w="1362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2B53E7" w:rsidRPr="00A40896" w:rsidRDefault="009B4BF9" w:rsidP="002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F9">
              <w:rPr>
                <w:rFonts w:ascii="Times New Roman" w:hAnsi="Times New Roman" w:cs="Times New Roman"/>
                <w:sz w:val="28"/>
                <w:szCs w:val="28"/>
              </w:rPr>
              <w:t>«Основы экологии».</w:t>
            </w:r>
          </w:p>
        </w:tc>
        <w:tc>
          <w:tcPr>
            <w:tcW w:w="851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2238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</w:tr>
      <w:tr w:rsidR="002B53E7" w:rsidTr="00C47CED">
        <w:tc>
          <w:tcPr>
            <w:tcW w:w="1362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2B53E7" w:rsidRPr="009B4BF9" w:rsidRDefault="009B4BF9" w:rsidP="002B53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4BF9">
              <w:rPr>
                <w:rFonts w:ascii="Times New Roman" w:hAnsi="Times New Roman" w:cs="Times New Roman"/>
                <w:sz w:val="28"/>
                <w:szCs w:val="28"/>
              </w:rPr>
              <w:t>«Эволюция биосферы и человек».</w:t>
            </w:r>
          </w:p>
        </w:tc>
        <w:tc>
          <w:tcPr>
            <w:tcW w:w="851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8ч</w:t>
            </w:r>
          </w:p>
        </w:tc>
        <w:tc>
          <w:tcPr>
            <w:tcW w:w="2238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КР1</w:t>
            </w:r>
          </w:p>
        </w:tc>
      </w:tr>
      <w:tr w:rsidR="002B53E7" w:rsidTr="00C47CED">
        <w:tc>
          <w:tcPr>
            <w:tcW w:w="1362" w:type="dxa"/>
          </w:tcPr>
          <w:p w:rsidR="002B53E7" w:rsidRDefault="002B53E7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</w:tcPr>
          <w:p w:rsidR="002B53E7" w:rsidRPr="00A40896" w:rsidRDefault="009B4BF9" w:rsidP="009B4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2B53E7" w:rsidRDefault="009B4BF9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34ч</w:t>
            </w:r>
          </w:p>
        </w:tc>
        <w:tc>
          <w:tcPr>
            <w:tcW w:w="2238" w:type="dxa"/>
          </w:tcPr>
          <w:p w:rsidR="002B53E7" w:rsidRDefault="009B4BF9" w:rsidP="009B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ЛР3, ПР1</w:t>
            </w:r>
          </w:p>
        </w:tc>
        <w:tc>
          <w:tcPr>
            <w:tcW w:w="3007" w:type="dxa"/>
          </w:tcPr>
          <w:p w:rsidR="002B53E7" w:rsidRDefault="00745810" w:rsidP="00DA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</w:t>
            </w:r>
          </w:p>
        </w:tc>
        <w:tc>
          <w:tcPr>
            <w:tcW w:w="1190" w:type="dxa"/>
          </w:tcPr>
          <w:p w:rsidR="002B53E7" w:rsidRDefault="009B4BF9" w:rsidP="009B4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КР3, СР2</w:t>
            </w:r>
          </w:p>
        </w:tc>
      </w:tr>
    </w:tbl>
    <w:p w:rsidR="0082563A" w:rsidRDefault="0082563A" w:rsidP="009854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40"/>
        </w:rPr>
      </w:pPr>
    </w:p>
    <w:p w:rsidR="00AD7D6B" w:rsidRDefault="00AD7D6B" w:rsidP="009854FD">
      <w:pPr>
        <w:autoSpaceDE w:val="0"/>
        <w:autoSpaceDN w:val="0"/>
        <w:adjustRightInd w:val="0"/>
        <w:rPr>
          <w:rFonts w:ascii="Times New Roman" w:hAnsi="Times New Roman" w:cs="Times New Roman"/>
          <w:b/>
          <w:sz w:val="40"/>
        </w:rPr>
      </w:pPr>
    </w:p>
    <w:p w:rsidR="005465C4" w:rsidRPr="004A303B" w:rsidRDefault="005465C4" w:rsidP="004A303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Календарно-тематическое планирование 11 класса</w:t>
      </w:r>
      <w:r w:rsidRPr="00141CFA">
        <w:rPr>
          <w:rFonts w:ascii="Times New Roman" w:hAnsi="Times New Roman" w:cs="Times New Roman"/>
          <w:b/>
          <w:i/>
          <w:sz w:val="40"/>
        </w:rPr>
        <w:t>.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813"/>
        <w:gridCol w:w="4257"/>
        <w:gridCol w:w="3118"/>
        <w:gridCol w:w="1276"/>
        <w:gridCol w:w="1134"/>
      </w:tblGrid>
      <w:tr w:rsidR="004A303B" w:rsidRPr="00597370" w:rsidTr="00283EF8">
        <w:trPr>
          <w:trHeight w:val="458"/>
        </w:trPr>
        <w:tc>
          <w:tcPr>
            <w:tcW w:w="813" w:type="dxa"/>
            <w:vMerge w:val="restart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7" w:type="dxa"/>
            <w:vMerge w:val="restart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303B" w:rsidRPr="00597370" w:rsidRDefault="004A303B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работы, лабораторные опыты, демонстрационные эксперименты </w:t>
            </w:r>
          </w:p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по «Точке роста».</w:t>
            </w:r>
          </w:p>
        </w:tc>
        <w:tc>
          <w:tcPr>
            <w:tcW w:w="2410" w:type="dxa"/>
            <w:gridSpan w:val="2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A303B" w:rsidRPr="00597370" w:rsidTr="00283EF8">
        <w:trPr>
          <w:trHeight w:val="1886"/>
        </w:trPr>
        <w:tc>
          <w:tcPr>
            <w:tcW w:w="813" w:type="dxa"/>
            <w:vMerge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  <w:vMerge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Фа</w:t>
            </w:r>
            <w:r w:rsidR="00AD7D6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4A303B" w:rsidRPr="00AD7D6B" w:rsidRDefault="004A303B" w:rsidP="00283E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6B">
              <w:rPr>
                <w:rFonts w:ascii="Times New Roman" w:hAnsi="Times New Roman" w:cs="Times New Roman"/>
                <w:b/>
                <w:sz w:val="28"/>
                <w:szCs w:val="28"/>
              </w:rPr>
              <w:t>Тема №1 «Основные учения об эволюции».  (11 часов)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эволюционного учения Ч. Дарвина.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Вид, его критерии. Лабораторная работа по теме: «Морфологические особенности </w:t>
            </w:r>
            <w:r w:rsidRPr="0059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растений различных видов».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Популяции. Генетический состав популяций. Лабораторная работа:  «Выявление изменчивости у особей одного вида».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ЛР № 14 «Расчет частоты встречаемости аллелей и генотипов в популяции</w:t>
            </w: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Изменения генофонда популяций.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ЛР № 15 «Определение нормы реакции признака на примере скорости произвольных движений»</w:t>
            </w: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Борьба за существование и её формы.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отбор и его формы. </w:t>
            </w:r>
            <w:r w:rsidRPr="0059737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Лабораторная работа </w:t>
            </w: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973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«Выявление у организмов приспособлений к среде обитания».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Изолирующие механизмы.</w:t>
            </w:r>
          </w:p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Видообразование.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Макроэволюция, её доказательства.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Система растений и животных – отображение эволюции.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Главные направления эволюции органического мира. Практическая работа: «Главные направления эволюции органического мира».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№1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теме: «Главные направления эволюции органического мира».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Тема№2 «Основные селекции и биотехнологии».</w:t>
            </w: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(3 часа)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Основные методы селекции и биотехнологии.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Методы селекции растений и животных. Селекция микроорганизмов. Современное состояние и перспективы биотехнологии.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Самостоятельная работа №1 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теме: «Основы селекции и 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биотехнологии».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Тема №3 «Антропогенез». (4 часа)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Положение человека в системе животного мира.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Основные стадии антропогенеза.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Движущие силы антропогенеза.</w:t>
            </w:r>
          </w:p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Прародина человека. Расы и их происхождение.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Самостоятельная работа №2 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по теме: «Антропогенез».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№4 «Основы экологии». 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(8 часов)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Что изучает экология. Среда обитания организмов и её факторы.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Местообитание и экологические ниши. Основные типы экологических взаимодействий.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Конкурентные взаимодействия. Основные экологические характеристики популяции. Динамика популяции.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Экологические сообщества. Структура сообщества.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Взаимосвязь организмов в сообществах. Пищевые цепи. Экологические пирамиды. Экологическая сукцессия.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Влияние загрязнений на живые организмы. Основы рационального природопользования.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Контрольная работа №2</w:t>
            </w: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теме: «Основы экологии».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№2 по теме: «Основы экологии».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Тема №5 «Эволюция биосферы и человека» (8 часов)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 xml:space="preserve"> Гипотезы о происхождении жизни. Современные представления о происхождении жизни.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Основные этапы развития жизни на Земле. Эволюция биосферы.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биосферу.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«Эволюция биосферы и человек».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темам: «Антропогенез», «Основы экологии».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Обобщающий урок за весь курс общей биологии.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Итоговая контрольная работа за весь курс общей биологии.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303B" w:rsidRPr="00597370" w:rsidTr="00283EF8">
        <w:trPr>
          <w:trHeight w:val="643"/>
        </w:trPr>
        <w:tc>
          <w:tcPr>
            <w:tcW w:w="813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57" w:type="dxa"/>
          </w:tcPr>
          <w:p w:rsidR="004A303B" w:rsidRPr="00597370" w:rsidRDefault="004A303B" w:rsidP="002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370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 за весь курс общей биологии.</w:t>
            </w:r>
          </w:p>
        </w:tc>
        <w:tc>
          <w:tcPr>
            <w:tcW w:w="3118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4A303B" w:rsidRPr="00597370" w:rsidRDefault="004A303B" w:rsidP="002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63E9" w:rsidRDefault="009A63E9" w:rsidP="009A63E9">
      <w:pPr>
        <w:rPr>
          <w:sz w:val="28"/>
          <w:szCs w:val="28"/>
        </w:rPr>
      </w:pPr>
    </w:p>
    <w:p w:rsidR="009A63E9" w:rsidRPr="00ED1697" w:rsidRDefault="009A63E9" w:rsidP="009A63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BB2" w:rsidRDefault="00EF6BB2">
      <w:bookmarkStart w:id="2" w:name="_GoBack"/>
      <w:bookmarkEnd w:id="2"/>
    </w:p>
    <w:sectPr w:rsidR="00EF6BB2" w:rsidSect="00A40A40">
      <w:pgSz w:w="12020" w:h="7830" w:orient="landscape"/>
      <w:pgMar w:top="618" w:right="618" w:bottom="618" w:left="82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020"/>
    <w:multiLevelType w:val="multilevel"/>
    <w:tmpl w:val="5BBC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B018B"/>
    <w:multiLevelType w:val="hybridMultilevel"/>
    <w:tmpl w:val="05F29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EE0619"/>
    <w:multiLevelType w:val="hybridMultilevel"/>
    <w:tmpl w:val="596CE81E"/>
    <w:lvl w:ilvl="0" w:tplc="525E4EA0">
      <w:numFmt w:val="bullet"/>
      <w:lvlText w:val="•"/>
      <w:lvlJc w:val="left"/>
      <w:pPr>
        <w:ind w:left="369" w:hanging="227"/>
      </w:pPr>
      <w:rPr>
        <w:rFonts w:ascii="Times New Roman" w:eastAsia="Times New Roman" w:hAnsi="Times New Roman" w:cs="Times New Roman" w:hint="default"/>
        <w:w w:val="205"/>
        <w:sz w:val="20"/>
        <w:szCs w:val="20"/>
        <w:lang w:val="ru-RU" w:eastAsia="en-US" w:bidi="ar-SA"/>
      </w:rPr>
    </w:lvl>
    <w:lvl w:ilvl="1" w:tplc="CAD0267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8CCC06C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0EC8903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C9CA42C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C0400FFE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FCAE5BF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FCD05B70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2F9CD17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3">
    <w:nsid w:val="1D312ACD"/>
    <w:multiLevelType w:val="multilevel"/>
    <w:tmpl w:val="8BCE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15426D"/>
    <w:multiLevelType w:val="multilevel"/>
    <w:tmpl w:val="070C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590806"/>
    <w:multiLevelType w:val="hybridMultilevel"/>
    <w:tmpl w:val="1982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A2289"/>
    <w:multiLevelType w:val="hybridMultilevel"/>
    <w:tmpl w:val="1CA8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F346F"/>
    <w:multiLevelType w:val="hybridMultilevel"/>
    <w:tmpl w:val="7654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13A4"/>
    <w:multiLevelType w:val="hybridMultilevel"/>
    <w:tmpl w:val="5114D4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3880523B"/>
    <w:multiLevelType w:val="multilevel"/>
    <w:tmpl w:val="C0BC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8511D"/>
    <w:multiLevelType w:val="hybridMultilevel"/>
    <w:tmpl w:val="6596C6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E710298"/>
    <w:multiLevelType w:val="multilevel"/>
    <w:tmpl w:val="846E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0F5545"/>
    <w:multiLevelType w:val="multilevel"/>
    <w:tmpl w:val="0694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66586"/>
    <w:multiLevelType w:val="hybridMultilevel"/>
    <w:tmpl w:val="3F88D5CE"/>
    <w:lvl w:ilvl="0" w:tplc="D97AD168">
      <w:numFmt w:val="bullet"/>
      <w:lvlText w:val="•"/>
      <w:lvlJc w:val="left"/>
      <w:pPr>
        <w:ind w:left="511" w:hanging="227"/>
      </w:pPr>
      <w:rPr>
        <w:rFonts w:ascii="Cambria" w:eastAsia="Cambria" w:hAnsi="Cambria" w:cs="Cambria" w:hint="default"/>
        <w:w w:val="157"/>
        <w:sz w:val="20"/>
        <w:szCs w:val="20"/>
        <w:lang w:val="ru-RU" w:eastAsia="en-US" w:bidi="ar-SA"/>
      </w:rPr>
    </w:lvl>
    <w:lvl w:ilvl="1" w:tplc="3EEEC266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6608D41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CFD2593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EB70BDE8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011AC22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E87CA26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ADDECF0E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D83E523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4">
    <w:nsid w:val="5AD61813"/>
    <w:multiLevelType w:val="multilevel"/>
    <w:tmpl w:val="9BBE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3E40D9"/>
    <w:multiLevelType w:val="multilevel"/>
    <w:tmpl w:val="270E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65275F"/>
    <w:multiLevelType w:val="hybridMultilevel"/>
    <w:tmpl w:val="F30A73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EEA2FB1"/>
    <w:multiLevelType w:val="hybridMultilevel"/>
    <w:tmpl w:val="B63CA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3"/>
  </w:num>
  <w:num w:numId="5">
    <w:abstractNumId w:val="14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17"/>
  </w:num>
  <w:num w:numId="11">
    <w:abstractNumId w:val="16"/>
  </w:num>
  <w:num w:numId="12">
    <w:abstractNumId w:val="1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7A"/>
    <w:rsid w:val="000023D7"/>
    <w:rsid w:val="000770E5"/>
    <w:rsid w:val="000A4E69"/>
    <w:rsid w:val="000B526C"/>
    <w:rsid w:val="000C2611"/>
    <w:rsid w:val="000D0CBE"/>
    <w:rsid w:val="000D5ACE"/>
    <w:rsid w:val="0017728A"/>
    <w:rsid w:val="001B1629"/>
    <w:rsid w:val="001D484B"/>
    <w:rsid w:val="00283EF8"/>
    <w:rsid w:val="002B53E7"/>
    <w:rsid w:val="002C0A40"/>
    <w:rsid w:val="002E025B"/>
    <w:rsid w:val="002E7859"/>
    <w:rsid w:val="00377C14"/>
    <w:rsid w:val="003831C6"/>
    <w:rsid w:val="003C739D"/>
    <w:rsid w:val="00485770"/>
    <w:rsid w:val="004A303B"/>
    <w:rsid w:val="004A6CA5"/>
    <w:rsid w:val="004D70CA"/>
    <w:rsid w:val="00516532"/>
    <w:rsid w:val="00540C71"/>
    <w:rsid w:val="005465C4"/>
    <w:rsid w:val="00597370"/>
    <w:rsid w:val="005B526F"/>
    <w:rsid w:val="00635271"/>
    <w:rsid w:val="00672ADE"/>
    <w:rsid w:val="007369B9"/>
    <w:rsid w:val="00745810"/>
    <w:rsid w:val="007F47F3"/>
    <w:rsid w:val="0082563A"/>
    <w:rsid w:val="008B0CCD"/>
    <w:rsid w:val="008D16CD"/>
    <w:rsid w:val="00944083"/>
    <w:rsid w:val="00946ABE"/>
    <w:rsid w:val="00975A96"/>
    <w:rsid w:val="00977597"/>
    <w:rsid w:val="009854FD"/>
    <w:rsid w:val="009A0E06"/>
    <w:rsid w:val="009A63E9"/>
    <w:rsid w:val="009B4BF9"/>
    <w:rsid w:val="00A40A40"/>
    <w:rsid w:val="00A571BE"/>
    <w:rsid w:val="00A72A18"/>
    <w:rsid w:val="00AD7D6B"/>
    <w:rsid w:val="00B3112B"/>
    <w:rsid w:val="00B92288"/>
    <w:rsid w:val="00BB1142"/>
    <w:rsid w:val="00BE6E0E"/>
    <w:rsid w:val="00C15EA3"/>
    <w:rsid w:val="00C47CED"/>
    <w:rsid w:val="00C63A7A"/>
    <w:rsid w:val="00C650F3"/>
    <w:rsid w:val="00CF6192"/>
    <w:rsid w:val="00D14839"/>
    <w:rsid w:val="00D871D6"/>
    <w:rsid w:val="00DA11EF"/>
    <w:rsid w:val="00E012D8"/>
    <w:rsid w:val="00E317EE"/>
    <w:rsid w:val="00EF6BB2"/>
    <w:rsid w:val="00F50C69"/>
    <w:rsid w:val="00F6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7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8B0CCD"/>
    <w:pPr>
      <w:widowControl w:val="0"/>
      <w:autoSpaceDE w:val="0"/>
      <w:autoSpaceDN w:val="0"/>
      <w:spacing w:after="0" w:line="240" w:lineRule="auto"/>
      <w:ind w:left="285" w:hanging="16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077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0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63A7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9A63E9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9A63E9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 + Полужирный;Курсив"/>
    <w:rsid w:val="009A6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30">
    <w:name w:val="Заголовок 3 Знак"/>
    <w:basedOn w:val="a0"/>
    <w:link w:val="3"/>
    <w:uiPriority w:val="1"/>
    <w:rsid w:val="008B0CCD"/>
    <w:rPr>
      <w:rFonts w:ascii="Trebuchet MS" w:eastAsia="Trebuchet MS" w:hAnsi="Trebuchet MS" w:cs="Trebuchet MS"/>
    </w:rPr>
  </w:style>
  <w:style w:type="paragraph" w:styleId="a6">
    <w:name w:val="Body Text"/>
    <w:basedOn w:val="a"/>
    <w:link w:val="a7"/>
    <w:uiPriority w:val="1"/>
    <w:qFormat/>
    <w:rsid w:val="008B0CCD"/>
    <w:pPr>
      <w:widowControl w:val="0"/>
      <w:autoSpaceDE w:val="0"/>
      <w:autoSpaceDN w:val="0"/>
      <w:spacing w:after="0" w:line="240" w:lineRule="auto"/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8B0CCD"/>
    <w:rPr>
      <w:rFonts w:ascii="Cambria" w:eastAsia="Cambria" w:hAnsi="Cambria" w:cs="Cambri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770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70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70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0E5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0770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7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8B0CCD"/>
    <w:pPr>
      <w:widowControl w:val="0"/>
      <w:autoSpaceDE w:val="0"/>
      <w:autoSpaceDN w:val="0"/>
      <w:spacing w:after="0" w:line="240" w:lineRule="auto"/>
      <w:ind w:left="285" w:hanging="168"/>
      <w:outlineLvl w:val="2"/>
    </w:pPr>
    <w:rPr>
      <w:rFonts w:ascii="Trebuchet MS" w:eastAsia="Trebuchet MS" w:hAnsi="Trebuchet MS" w:cs="Trebuchet MS"/>
    </w:rPr>
  </w:style>
  <w:style w:type="paragraph" w:styleId="4">
    <w:name w:val="heading 4"/>
    <w:basedOn w:val="a"/>
    <w:next w:val="a"/>
    <w:link w:val="40"/>
    <w:uiPriority w:val="9"/>
    <w:unhideWhenUsed/>
    <w:qFormat/>
    <w:rsid w:val="000770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70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63A7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9A63E9"/>
    <w:rPr>
      <w:b/>
      <w:bCs/>
      <w:spacing w:val="4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9A63E9"/>
    <w:pPr>
      <w:widowControl w:val="0"/>
      <w:shd w:val="clear" w:color="auto" w:fill="FFFFFF"/>
      <w:spacing w:before="300" w:after="300" w:line="322" w:lineRule="exact"/>
      <w:jc w:val="center"/>
      <w:outlineLvl w:val="1"/>
    </w:pPr>
    <w:rPr>
      <w:b/>
      <w:bCs/>
      <w:spacing w:val="4"/>
      <w:sz w:val="25"/>
      <w:szCs w:val="25"/>
      <w:shd w:val="clear" w:color="auto" w:fill="FFFFFF"/>
    </w:rPr>
  </w:style>
  <w:style w:type="character" w:customStyle="1" w:styleId="a5">
    <w:name w:val="Основной текст + Полужирный;Курсив"/>
    <w:rsid w:val="009A63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30">
    <w:name w:val="Заголовок 3 Знак"/>
    <w:basedOn w:val="a0"/>
    <w:link w:val="3"/>
    <w:uiPriority w:val="1"/>
    <w:rsid w:val="008B0CCD"/>
    <w:rPr>
      <w:rFonts w:ascii="Trebuchet MS" w:eastAsia="Trebuchet MS" w:hAnsi="Trebuchet MS" w:cs="Trebuchet MS"/>
    </w:rPr>
  </w:style>
  <w:style w:type="paragraph" w:styleId="a6">
    <w:name w:val="Body Text"/>
    <w:basedOn w:val="a"/>
    <w:link w:val="a7"/>
    <w:uiPriority w:val="1"/>
    <w:qFormat/>
    <w:rsid w:val="008B0CCD"/>
    <w:pPr>
      <w:widowControl w:val="0"/>
      <w:autoSpaceDE w:val="0"/>
      <w:autoSpaceDN w:val="0"/>
      <w:spacing w:after="0" w:line="240" w:lineRule="auto"/>
      <w:ind w:left="343" w:right="114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8B0CCD"/>
    <w:rPr>
      <w:rFonts w:ascii="Cambria" w:eastAsia="Cambria" w:hAnsi="Cambria" w:cs="Cambri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770E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70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770E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70E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64DF-68F2-420F-ACEC-1D5056D17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54</Pages>
  <Words>5111</Words>
  <Characters>29137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33</cp:revision>
  <dcterms:created xsi:type="dcterms:W3CDTF">2021-08-28T17:32:00Z</dcterms:created>
  <dcterms:modified xsi:type="dcterms:W3CDTF">2021-09-01T11:29:00Z</dcterms:modified>
</cp:coreProperties>
</file>