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1A" w:rsidRPr="00832CCB" w:rsidRDefault="00DD3DCE" w:rsidP="00375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C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832CCB">
        <w:rPr>
          <w:rFonts w:ascii="Times New Roman" w:hAnsi="Times New Roman" w:cs="Times New Roman"/>
          <w:b/>
          <w:sz w:val="28"/>
          <w:szCs w:val="28"/>
        </w:rPr>
        <w:t>Самарская</w:t>
      </w:r>
      <w:proofErr w:type="gramEnd"/>
      <w:r w:rsidRPr="0083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1A" w:rsidRPr="00832CCB">
        <w:rPr>
          <w:rFonts w:ascii="Times New Roman" w:hAnsi="Times New Roman" w:cs="Times New Roman"/>
          <w:b/>
          <w:sz w:val="28"/>
          <w:szCs w:val="28"/>
        </w:rPr>
        <w:t>СОШ № 4 Азовского района</w:t>
      </w:r>
    </w:p>
    <w:p w:rsidR="00832CCB" w:rsidRDefault="00375980" w:rsidP="00375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паспорт</w:t>
      </w:r>
    </w:p>
    <w:p w:rsidR="00375980" w:rsidRDefault="00F4301A" w:rsidP="003759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Езиды</w:t>
            </w:r>
            <w:proofErr w:type="spellEnd"/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Корейцы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Кумыки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Удины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Грузины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Немцы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Цыгане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980" w:rsidTr="005F58EC">
        <w:tc>
          <w:tcPr>
            <w:tcW w:w="4672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 гражданства РФ</w:t>
            </w:r>
          </w:p>
        </w:tc>
        <w:tc>
          <w:tcPr>
            <w:tcW w:w="4673" w:type="dxa"/>
          </w:tcPr>
          <w:p w:rsidR="00375980" w:rsidRDefault="00375980" w:rsidP="005F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57386" w:rsidRDefault="00D57386"/>
    <w:sectPr w:rsidR="00D5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0"/>
    <w:rsid w:val="00375980"/>
    <w:rsid w:val="007862B0"/>
    <w:rsid w:val="00832CCB"/>
    <w:rsid w:val="00D57386"/>
    <w:rsid w:val="00DD3DCE"/>
    <w:rsid w:val="00F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Богославская</dc:creator>
  <cp:keywords/>
  <dc:description/>
  <cp:lastModifiedBy>Логвиненко</cp:lastModifiedBy>
  <cp:revision>3</cp:revision>
  <dcterms:created xsi:type="dcterms:W3CDTF">2021-03-17T13:30:00Z</dcterms:created>
  <dcterms:modified xsi:type="dcterms:W3CDTF">2021-03-23T07:51:00Z</dcterms:modified>
</cp:coreProperties>
</file>