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C4" w:rsidRPr="005F3F53" w:rsidRDefault="008D4CC4" w:rsidP="008D4CC4">
      <w:pPr>
        <w:pStyle w:val="a5"/>
        <w:shd w:val="clear" w:color="auto" w:fill="auto"/>
        <w:spacing w:line="240" w:lineRule="auto"/>
        <w:ind w:firstLine="709"/>
        <w:jc w:val="right"/>
        <w:rPr>
          <w:rFonts w:ascii="Times New Roman" w:hAnsi="Times New Roman" w:cs="Times New Roman"/>
          <w:sz w:val="24"/>
          <w:szCs w:val="24"/>
        </w:rPr>
      </w:pPr>
      <w:r w:rsidRPr="005F3F53">
        <w:rPr>
          <w:rFonts w:ascii="Times New Roman" w:hAnsi="Times New Roman" w:cs="Times New Roman"/>
          <w:sz w:val="24"/>
          <w:szCs w:val="24"/>
        </w:rPr>
        <w:t>УТВЕРЖДАЮ</w:t>
      </w:r>
    </w:p>
    <w:p w:rsidR="008D4CC4" w:rsidRDefault="008D4CC4" w:rsidP="008D4CC4">
      <w:pPr>
        <w:pStyle w:val="a5"/>
        <w:shd w:val="clear" w:color="auto" w:fill="auto"/>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w:t>
      </w:r>
    </w:p>
    <w:p w:rsidR="008D4CC4" w:rsidRPr="005F3F53" w:rsidRDefault="008D4CC4" w:rsidP="008D4CC4">
      <w:pPr>
        <w:pStyle w:val="a5"/>
        <w:shd w:val="clear" w:color="auto" w:fill="auto"/>
        <w:spacing w:line="240" w:lineRule="auto"/>
        <w:jc w:val="right"/>
        <w:rPr>
          <w:rFonts w:ascii="Times New Roman" w:hAnsi="Times New Roman" w:cs="Times New Roman"/>
          <w:sz w:val="24"/>
          <w:szCs w:val="24"/>
        </w:rPr>
      </w:pPr>
      <w:r w:rsidRPr="005F3F53">
        <w:rPr>
          <w:rFonts w:ascii="Times New Roman" w:hAnsi="Times New Roman" w:cs="Times New Roman"/>
          <w:sz w:val="24"/>
          <w:szCs w:val="24"/>
        </w:rPr>
        <w:t xml:space="preserve">МБОУ </w:t>
      </w:r>
      <w:proofErr w:type="gramStart"/>
      <w:r w:rsidRPr="005F3F53">
        <w:rPr>
          <w:rFonts w:ascii="Times New Roman" w:hAnsi="Times New Roman" w:cs="Times New Roman"/>
          <w:sz w:val="24"/>
          <w:szCs w:val="24"/>
        </w:rPr>
        <w:t>Самарской</w:t>
      </w:r>
      <w:proofErr w:type="gramEnd"/>
      <w:r w:rsidRPr="005F3F53">
        <w:rPr>
          <w:rFonts w:ascii="Times New Roman" w:hAnsi="Times New Roman" w:cs="Times New Roman"/>
          <w:sz w:val="24"/>
          <w:szCs w:val="24"/>
        </w:rPr>
        <w:t xml:space="preserve"> </w:t>
      </w:r>
      <w:r>
        <w:rPr>
          <w:rFonts w:ascii="Times New Roman" w:hAnsi="Times New Roman" w:cs="Times New Roman"/>
          <w:sz w:val="24"/>
          <w:szCs w:val="24"/>
        </w:rPr>
        <w:t>ООШ №2</w:t>
      </w:r>
      <w:r w:rsidRPr="005F3F53">
        <w:rPr>
          <w:rFonts w:ascii="Times New Roman" w:hAnsi="Times New Roman" w:cs="Times New Roman"/>
          <w:sz w:val="24"/>
          <w:szCs w:val="24"/>
        </w:rPr>
        <w:t xml:space="preserve"> Азовского район</w:t>
      </w:r>
    </w:p>
    <w:p w:rsidR="008D4CC4" w:rsidRDefault="008D4CC4" w:rsidP="008D4CC4">
      <w:pPr>
        <w:pStyle w:val="a5"/>
        <w:shd w:val="clear" w:color="auto" w:fill="auto"/>
        <w:spacing w:line="240" w:lineRule="auto"/>
        <w:ind w:firstLine="709"/>
        <w:jc w:val="right"/>
        <w:rPr>
          <w:rFonts w:ascii="Times New Roman" w:hAnsi="Times New Roman" w:cs="Times New Roman"/>
          <w:sz w:val="24"/>
          <w:szCs w:val="24"/>
        </w:rPr>
      </w:pPr>
      <w:r w:rsidRPr="005F3F53">
        <w:rPr>
          <w:rFonts w:ascii="Times New Roman" w:hAnsi="Times New Roman" w:cs="Times New Roman"/>
          <w:sz w:val="24"/>
          <w:szCs w:val="24"/>
        </w:rPr>
        <w:t xml:space="preserve">                      </w:t>
      </w:r>
      <w:r>
        <w:rPr>
          <w:rFonts w:ascii="Times New Roman" w:hAnsi="Times New Roman" w:cs="Times New Roman"/>
          <w:sz w:val="24"/>
          <w:szCs w:val="24"/>
        </w:rPr>
        <w:t>___________</w:t>
      </w:r>
      <w:r w:rsidRPr="005F3F53">
        <w:rPr>
          <w:rFonts w:ascii="Times New Roman" w:hAnsi="Times New Roman" w:cs="Times New Roman"/>
          <w:sz w:val="24"/>
          <w:szCs w:val="24"/>
        </w:rPr>
        <w:t xml:space="preserve"> Е.Н. Галушко  </w:t>
      </w:r>
    </w:p>
    <w:p w:rsidR="008D4CC4" w:rsidRDefault="008D4CC4" w:rsidP="008D4CC4">
      <w:pPr>
        <w:pStyle w:val="a5"/>
        <w:shd w:val="clear" w:color="auto" w:fill="auto"/>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Приказ № 65 от 31.08.2017</w:t>
      </w:r>
    </w:p>
    <w:p w:rsidR="008D4CC4" w:rsidRPr="005F3F53" w:rsidRDefault="008D4CC4" w:rsidP="008D4CC4">
      <w:pPr>
        <w:pStyle w:val="a5"/>
        <w:shd w:val="clear" w:color="auto" w:fill="auto"/>
        <w:spacing w:line="240" w:lineRule="auto"/>
        <w:ind w:firstLine="709"/>
        <w:jc w:val="right"/>
        <w:rPr>
          <w:rFonts w:ascii="Times New Roman" w:hAnsi="Times New Roman" w:cs="Times New Roman"/>
          <w:sz w:val="24"/>
          <w:szCs w:val="24"/>
        </w:rPr>
      </w:pPr>
      <w:r w:rsidRPr="005F3F53">
        <w:rPr>
          <w:rFonts w:ascii="Times New Roman" w:hAnsi="Times New Roman" w:cs="Times New Roman"/>
          <w:sz w:val="24"/>
          <w:szCs w:val="24"/>
        </w:rPr>
        <w:t xml:space="preserve">           </w:t>
      </w:r>
    </w:p>
    <w:p w:rsidR="00B94F17" w:rsidRDefault="00B94F17" w:rsidP="008D4CC4">
      <w:pPr>
        <w:ind w:firstLine="709"/>
        <w:jc w:val="right"/>
        <w:rPr>
          <w:rFonts w:ascii="Times New Roman" w:hAnsi="Times New Roman" w:cs="Times New Roman"/>
        </w:rPr>
      </w:pPr>
    </w:p>
    <w:p w:rsidR="008D4CC4" w:rsidRDefault="008D4CC4" w:rsidP="008D4794">
      <w:pPr>
        <w:ind w:firstLine="709"/>
        <w:rPr>
          <w:rFonts w:ascii="Times New Roman" w:hAnsi="Times New Roman" w:cs="Times New Roman"/>
        </w:rPr>
      </w:pPr>
    </w:p>
    <w:p w:rsidR="008D4CC4" w:rsidRDefault="008D4CC4" w:rsidP="008D4794">
      <w:pPr>
        <w:ind w:firstLine="709"/>
        <w:rPr>
          <w:rFonts w:ascii="Times New Roman" w:hAnsi="Times New Roman" w:cs="Times New Roman"/>
        </w:rPr>
      </w:pPr>
    </w:p>
    <w:p w:rsidR="008D4CC4" w:rsidRDefault="008D4CC4" w:rsidP="008D4794">
      <w:pPr>
        <w:ind w:firstLine="709"/>
        <w:rPr>
          <w:rFonts w:ascii="Times New Roman" w:hAnsi="Times New Roman" w:cs="Times New Roman"/>
        </w:rPr>
      </w:pPr>
    </w:p>
    <w:p w:rsidR="008D4CC4" w:rsidRPr="005F3F53" w:rsidRDefault="008D4CC4" w:rsidP="008D4794">
      <w:pPr>
        <w:ind w:firstLine="709"/>
        <w:rPr>
          <w:rFonts w:ascii="Times New Roman" w:hAnsi="Times New Roman" w:cs="Times New Roman"/>
        </w:rPr>
      </w:pPr>
    </w:p>
    <w:p w:rsidR="00B94F17" w:rsidRPr="008D4CC4" w:rsidRDefault="005C1834" w:rsidP="008D4794">
      <w:pPr>
        <w:pStyle w:val="30"/>
        <w:shd w:val="clear" w:color="auto" w:fill="auto"/>
        <w:spacing w:before="0" w:line="240" w:lineRule="auto"/>
        <w:ind w:firstLine="709"/>
        <w:rPr>
          <w:rFonts w:ascii="Times New Roman" w:hAnsi="Times New Roman" w:cs="Times New Roman"/>
          <w:sz w:val="36"/>
          <w:szCs w:val="36"/>
        </w:rPr>
      </w:pPr>
      <w:r w:rsidRPr="008D4CC4">
        <w:rPr>
          <w:rFonts w:ascii="Times New Roman" w:hAnsi="Times New Roman" w:cs="Times New Roman"/>
          <w:sz w:val="36"/>
          <w:szCs w:val="36"/>
        </w:rPr>
        <w:t>Программа развития</w:t>
      </w:r>
    </w:p>
    <w:p w:rsidR="00B94F17" w:rsidRPr="008D4CC4" w:rsidRDefault="005C1834" w:rsidP="008D4794">
      <w:pPr>
        <w:pStyle w:val="30"/>
        <w:shd w:val="clear" w:color="auto" w:fill="auto"/>
        <w:spacing w:before="0" w:line="240" w:lineRule="auto"/>
        <w:ind w:firstLine="709"/>
        <w:rPr>
          <w:rFonts w:ascii="Times New Roman" w:hAnsi="Times New Roman" w:cs="Times New Roman"/>
          <w:sz w:val="36"/>
          <w:szCs w:val="36"/>
        </w:rPr>
      </w:pPr>
      <w:r w:rsidRPr="008D4CC4">
        <w:rPr>
          <w:rFonts w:ascii="Times New Roman" w:hAnsi="Times New Roman" w:cs="Times New Roman"/>
          <w:sz w:val="36"/>
          <w:szCs w:val="36"/>
        </w:rPr>
        <w:t>Муниципального общеобразовательного учреждения</w:t>
      </w:r>
      <w:r w:rsidRPr="008D4CC4">
        <w:rPr>
          <w:rFonts w:ascii="Times New Roman" w:hAnsi="Times New Roman" w:cs="Times New Roman"/>
          <w:sz w:val="36"/>
          <w:szCs w:val="36"/>
        </w:rPr>
        <w:br/>
        <w:t>Самарск</w:t>
      </w:r>
      <w:r w:rsidR="00935F88" w:rsidRPr="008D4CC4">
        <w:rPr>
          <w:rFonts w:ascii="Times New Roman" w:hAnsi="Times New Roman" w:cs="Times New Roman"/>
          <w:sz w:val="36"/>
          <w:szCs w:val="36"/>
        </w:rPr>
        <w:t>ой</w:t>
      </w:r>
      <w:r w:rsidRPr="008D4CC4">
        <w:rPr>
          <w:rFonts w:ascii="Times New Roman" w:hAnsi="Times New Roman" w:cs="Times New Roman"/>
          <w:sz w:val="36"/>
          <w:szCs w:val="36"/>
        </w:rPr>
        <w:t xml:space="preserve"> </w:t>
      </w:r>
      <w:r w:rsidR="00935F88" w:rsidRPr="008D4CC4">
        <w:rPr>
          <w:rFonts w:ascii="Times New Roman" w:hAnsi="Times New Roman" w:cs="Times New Roman"/>
          <w:sz w:val="36"/>
          <w:szCs w:val="36"/>
        </w:rPr>
        <w:t>основной общеобразовательной  школы</w:t>
      </w:r>
      <w:r w:rsidRPr="008D4CC4">
        <w:rPr>
          <w:rFonts w:ascii="Times New Roman" w:hAnsi="Times New Roman" w:cs="Times New Roman"/>
          <w:sz w:val="36"/>
          <w:szCs w:val="36"/>
        </w:rPr>
        <w:t xml:space="preserve"> № </w:t>
      </w:r>
      <w:r w:rsidR="00935F88" w:rsidRPr="008D4CC4">
        <w:rPr>
          <w:rFonts w:ascii="Times New Roman" w:hAnsi="Times New Roman" w:cs="Times New Roman"/>
          <w:sz w:val="36"/>
          <w:szCs w:val="36"/>
        </w:rPr>
        <w:t>2</w:t>
      </w:r>
      <w:r w:rsidRPr="008D4CC4">
        <w:rPr>
          <w:rFonts w:ascii="Times New Roman" w:hAnsi="Times New Roman" w:cs="Times New Roman"/>
          <w:sz w:val="36"/>
          <w:szCs w:val="36"/>
        </w:rPr>
        <w:t xml:space="preserve"> </w:t>
      </w:r>
      <w:r w:rsidRPr="008D4CC4">
        <w:rPr>
          <w:rFonts w:ascii="Times New Roman" w:hAnsi="Times New Roman" w:cs="Times New Roman"/>
          <w:sz w:val="36"/>
          <w:szCs w:val="36"/>
        </w:rPr>
        <w:br/>
        <w:t>Азовского района</w:t>
      </w:r>
      <w:r w:rsidRPr="008D4CC4">
        <w:rPr>
          <w:rFonts w:ascii="Times New Roman" w:hAnsi="Times New Roman" w:cs="Times New Roman"/>
          <w:sz w:val="36"/>
          <w:szCs w:val="36"/>
        </w:rPr>
        <w:br/>
        <w:t>на 201</w:t>
      </w:r>
      <w:r w:rsidR="005C5BA6" w:rsidRPr="008D4CC4">
        <w:rPr>
          <w:rFonts w:ascii="Times New Roman" w:hAnsi="Times New Roman" w:cs="Times New Roman"/>
          <w:sz w:val="36"/>
          <w:szCs w:val="36"/>
        </w:rPr>
        <w:t>7</w:t>
      </w:r>
      <w:r w:rsidRPr="008D4CC4">
        <w:rPr>
          <w:rFonts w:ascii="Times New Roman" w:hAnsi="Times New Roman" w:cs="Times New Roman"/>
          <w:sz w:val="36"/>
          <w:szCs w:val="36"/>
        </w:rPr>
        <w:t>-202</w:t>
      </w:r>
      <w:r w:rsidR="005C5BA6" w:rsidRPr="008D4CC4">
        <w:rPr>
          <w:rFonts w:ascii="Times New Roman" w:hAnsi="Times New Roman" w:cs="Times New Roman"/>
          <w:sz w:val="36"/>
          <w:szCs w:val="36"/>
        </w:rPr>
        <w:t>1</w:t>
      </w:r>
      <w:r w:rsidRPr="008D4CC4">
        <w:rPr>
          <w:rFonts w:ascii="Times New Roman" w:hAnsi="Times New Roman" w:cs="Times New Roman"/>
          <w:sz w:val="36"/>
          <w:szCs w:val="36"/>
        </w:rPr>
        <w:t xml:space="preserve"> гг.</w:t>
      </w:r>
    </w:p>
    <w:p w:rsidR="005F3F53" w:rsidRPr="008D4CC4" w:rsidRDefault="005F3F53" w:rsidP="005F3F53">
      <w:pPr>
        <w:pStyle w:val="20"/>
        <w:shd w:val="clear" w:color="auto" w:fill="auto"/>
        <w:spacing w:before="0" w:line="240" w:lineRule="auto"/>
        <w:ind w:firstLine="709"/>
        <w:rPr>
          <w:rFonts w:ascii="Times New Roman" w:hAnsi="Times New Roman" w:cs="Times New Roman"/>
          <w:sz w:val="36"/>
          <w:szCs w:val="36"/>
        </w:rPr>
      </w:pPr>
      <w:r w:rsidRPr="008D4CC4">
        <w:rPr>
          <w:rFonts w:ascii="Times New Roman" w:hAnsi="Times New Roman" w:cs="Times New Roman"/>
          <w:sz w:val="36"/>
          <w:szCs w:val="36"/>
        </w:rPr>
        <w:br w:type="page"/>
      </w:r>
    </w:p>
    <w:p w:rsidR="00B94F17" w:rsidRPr="005F3F53" w:rsidRDefault="005C1834" w:rsidP="005F3F53">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lastRenderedPageBreak/>
        <w:t>Основание для разработки программы:</w:t>
      </w:r>
      <w:r w:rsidR="005F3F53">
        <w:rPr>
          <w:rFonts w:ascii="Times New Roman" w:hAnsi="Times New Roman" w:cs="Times New Roman"/>
          <w:sz w:val="24"/>
          <w:szCs w:val="24"/>
        </w:rPr>
        <w:t xml:space="preserve"> </w:t>
      </w:r>
      <w:r w:rsidRPr="005F3F53">
        <w:rPr>
          <w:rFonts w:ascii="Times New Roman" w:hAnsi="Times New Roman" w:cs="Times New Roman"/>
          <w:sz w:val="24"/>
          <w:szCs w:val="24"/>
        </w:rPr>
        <w:t xml:space="preserve">решение педагогического совета от </w:t>
      </w:r>
      <w:r w:rsidR="005C5BA6" w:rsidRPr="005F3F53">
        <w:rPr>
          <w:rFonts w:ascii="Times New Roman" w:hAnsi="Times New Roman" w:cs="Times New Roman"/>
          <w:color w:val="auto"/>
          <w:sz w:val="24"/>
          <w:szCs w:val="24"/>
        </w:rPr>
        <w:t>28</w:t>
      </w:r>
      <w:r w:rsidRPr="005F3F53">
        <w:rPr>
          <w:rFonts w:ascii="Times New Roman" w:hAnsi="Times New Roman" w:cs="Times New Roman"/>
          <w:color w:val="auto"/>
          <w:sz w:val="24"/>
          <w:szCs w:val="24"/>
        </w:rPr>
        <w:t xml:space="preserve"> августа 201</w:t>
      </w:r>
      <w:r w:rsidR="005C5BA6" w:rsidRPr="005F3F53">
        <w:rPr>
          <w:rFonts w:ascii="Times New Roman" w:hAnsi="Times New Roman" w:cs="Times New Roman"/>
          <w:color w:val="auto"/>
          <w:sz w:val="24"/>
          <w:szCs w:val="24"/>
        </w:rPr>
        <w:t>7</w:t>
      </w:r>
      <w:r w:rsidRPr="005F3F53">
        <w:rPr>
          <w:rFonts w:ascii="Times New Roman" w:hAnsi="Times New Roman" w:cs="Times New Roman"/>
          <w:color w:val="auto"/>
          <w:sz w:val="24"/>
          <w:szCs w:val="24"/>
        </w:rPr>
        <w:t xml:space="preserve"> года.</w:t>
      </w:r>
    </w:p>
    <w:p w:rsidR="00B94F17" w:rsidRPr="005F3F53" w:rsidRDefault="005C1834" w:rsidP="008D4794">
      <w:pPr>
        <w:pStyle w:val="40"/>
        <w:shd w:val="clear" w:color="auto" w:fill="auto"/>
        <w:spacing w:before="0" w:line="240" w:lineRule="auto"/>
        <w:ind w:firstLine="709"/>
        <w:rPr>
          <w:rFonts w:ascii="Times New Roman" w:hAnsi="Times New Roman" w:cs="Times New Roman"/>
          <w:color w:val="auto"/>
          <w:sz w:val="24"/>
          <w:szCs w:val="24"/>
        </w:rPr>
      </w:pPr>
      <w:r w:rsidRPr="005F3F53">
        <w:rPr>
          <w:rFonts w:ascii="Times New Roman" w:hAnsi="Times New Roman" w:cs="Times New Roman"/>
          <w:color w:val="auto"/>
          <w:sz w:val="24"/>
          <w:szCs w:val="24"/>
        </w:rPr>
        <w:t xml:space="preserve">Сроки реализации программы: </w:t>
      </w:r>
      <w:r w:rsidRPr="005F3F53">
        <w:rPr>
          <w:rStyle w:val="40pt"/>
          <w:rFonts w:ascii="Times New Roman" w:hAnsi="Times New Roman" w:cs="Times New Roman"/>
          <w:color w:val="auto"/>
          <w:sz w:val="24"/>
          <w:szCs w:val="24"/>
        </w:rPr>
        <w:t>201</w:t>
      </w:r>
      <w:r w:rsidR="005C5BA6" w:rsidRPr="005F3F53">
        <w:rPr>
          <w:rStyle w:val="40pt"/>
          <w:rFonts w:ascii="Times New Roman" w:hAnsi="Times New Roman" w:cs="Times New Roman"/>
          <w:color w:val="auto"/>
          <w:sz w:val="24"/>
          <w:szCs w:val="24"/>
        </w:rPr>
        <w:t>7</w:t>
      </w:r>
      <w:r w:rsidR="008D4794" w:rsidRPr="005F3F53">
        <w:rPr>
          <w:rStyle w:val="40pt"/>
          <w:rFonts w:ascii="Times New Roman" w:hAnsi="Times New Roman" w:cs="Times New Roman"/>
          <w:color w:val="auto"/>
          <w:sz w:val="24"/>
          <w:szCs w:val="24"/>
        </w:rPr>
        <w:t xml:space="preserve"> - 2021</w:t>
      </w:r>
      <w:r w:rsidRPr="005F3F53">
        <w:rPr>
          <w:rStyle w:val="40pt"/>
          <w:rFonts w:ascii="Times New Roman" w:hAnsi="Times New Roman" w:cs="Times New Roman"/>
          <w:color w:val="auto"/>
          <w:sz w:val="24"/>
          <w:szCs w:val="24"/>
        </w:rPr>
        <w:t xml:space="preserve"> гг.</w:t>
      </w:r>
    </w:p>
    <w:p w:rsidR="00B94F17" w:rsidRPr="005F3F53" w:rsidRDefault="005C1834" w:rsidP="008D4794">
      <w:pPr>
        <w:pStyle w:val="50"/>
        <w:shd w:val="clear" w:color="auto" w:fill="auto"/>
        <w:spacing w:line="240" w:lineRule="auto"/>
        <w:ind w:firstLine="709"/>
        <w:rPr>
          <w:rFonts w:ascii="Times New Roman" w:hAnsi="Times New Roman" w:cs="Times New Roman"/>
          <w:sz w:val="24"/>
          <w:szCs w:val="24"/>
        </w:rPr>
      </w:pPr>
      <w:r w:rsidRPr="005F3F53">
        <w:rPr>
          <w:rStyle w:val="50pt"/>
          <w:rFonts w:ascii="Times New Roman" w:hAnsi="Times New Roman" w:cs="Times New Roman"/>
          <w:sz w:val="24"/>
          <w:szCs w:val="24"/>
        </w:rPr>
        <w:t xml:space="preserve">Юридический адрес школы: </w:t>
      </w:r>
      <w:r w:rsidRPr="005F3F53">
        <w:rPr>
          <w:rFonts w:ascii="Times New Roman" w:hAnsi="Times New Roman" w:cs="Times New Roman"/>
          <w:sz w:val="24"/>
          <w:szCs w:val="24"/>
        </w:rPr>
        <w:t xml:space="preserve">Ростовская обл., Азовский р-н, с. </w:t>
      </w:r>
      <w:proofErr w:type="gramStart"/>
      <w:r w:rsidRPr="005F3F53">
        <w:rPr>
          <w:rFonts w:ascii="Times New Roman" w:hAnsi="Times New Roman" w:cs="Times New Roman"/>
          <w:sz w:val="24"/>
          <w:szCs w:val="24"/>
        </w:rPr>
        <w:t>Самарское</w:t>
      </w:r>
      <w:proofErr w:type="gramEnd"/>
      <w:r w:rsidRPr="005F3F53">
        <w:rPr>
          <w:rFonts w:ascii="Times New Roman" w:hAnsi="Times New Roman" w:cs="Times New Roman"/>
          <w:sz w:val="24"/>
          <w:szCs w:val="24"/>
        </w:rPr>
        <w:t xml:space="preserve">, </w:t>
      </w:r>
      <w:r w:rsidR="005C5BA6" w:rsidRPr="005F3F53">
        <w:rPr>
          <w:rFonts w:ascii="Times New Roman" w:hAnsi="Times New Roman" w:cs="Times New Roman"/>
          <w:sz w:val="24"/>
          <w:szCs w:val="24"/>
        </w:rPr>
        <w:t xml:space="preserve">пер. </w:t>
      </w:r>
      <w:proofErr w:type="spellStart"/>
      <w:r w:rsidR="005C5BA6" w:rsidRPr="005F3F53">
        <w:rPr>
          <w:rFonts w:ascii="Times New Roman" w:hAnsi="Times New Roman" w:cs="Times New Roman"/>
          <w:sz w:val="24"/>
          <w:szCs w:val="24"/>
        </w:rPr>
        <w:t>Кагальницкий</w:t>
      </w:r>
      <w:proofErr w:type="spellEnd"/>
      <w:r w:rsidR="005C5BA6" w:rsidRPr="005F3F53">
        <w:rPr>
          <w:rFonts w:ascii="Times New Roman" w:hAnsi="Times New Roman" w:cs="Times New Roman"/>
          <w:sz w:val="24"/>
          <w:szCs w:val="24"/>
        </w:rPr>
        <w:t>, 82</w:t>
      </w:r>
    </w:p>
    <w:p w:rsidR="00B94F17" w:rsidRDefault="005C1834" w:rsidP="008D4794">
      <w:pPr>
        <w:pStyle w:val="40"/>
        <w:shd w:val="clear" w:color="auto" w:fill="auto"/>
        <w:spacing w:before="0" w:line="240" w:lineRule="auto"/>
        <w:ind w:firstLine="709"/>
        <w:rPr>
          <w:rStyle w:val="4-1pt"/>
          <w:rFonts w:ascii="Times New Roman" w:hAnsi="Times New Roman" w:cs="Times New Roman"/>
          <w:b/>
          <w:bCs/>
          <w:sz w:val="24"/>
          <w:szCs w:val="24"/>
        </w:rPr>
      </w:pPr>
      <w:r w:rsidRPr="005F3F53">
        <w:rPr>
          <w:rFonts w:ascii="Times New Roman" w:hAnsi="Times New Roman" w:cs="Times New Roman"/>
          <w:sz w:val="24"/>
          <w:szCs w:val="24"/>
        </w:rPr>
        <w:t xml:space="preserve">ФИО руководителя образовательного учреждения: </w:t>
      </w:r>
      <w:r w:rsidR="005C5BA6" w:rsidRPr="005F3F53">
        <w:rPr>
          <w:rStyle w:val="4-1pt"/>
          <w:rFonts w:ascii="Times New Roman" w:hAnsi="Times New Roman" w:cs="Times New Roman"/>
          <w:b/>
          <w:bCs/>
          <w:sz w:val="24"/>
          <w:szCs w:val="24"/>
        </w:rPr>
        <w:t>Галушко Е.Н.</w:t>
      </w:r>
    </w:p>
    <w:p w:rsidR="005F3F53" w:rsidRPr="005F3F53" w:rsidRDefault="005F3F53" w:rsidP="008D4794">
      <w:pPr>
        <w:pStyle w:val="40"/>
        <w:shd w:val="clear" w:color="auto" w:fill="auto"/>
        <w:spacing w:before="0" w:line="240" w:lineRule="auto"/>
        <w:ind w:firstLine="709"/>
        <w:rPr>
          <w:rFonts w:ascii="Times New Roman" w:hAnsi="Times New Roman" w:cs="Times New Roman"/>
          <w:sz w:val="24"/>
          <w:szCs w:val="24"/>
        </w:rPr>
      </w:pPr>
    </w:p>
    <w:p w:rsidR="005F3F53" w:rsidRDefault="005F3F53" w:rsidP="008D4794">
      <w:pPr>
        <w:pStyle w:val="23"/>
        <w:framePr w:w="9869" w:wrap="notBeside" w:vAnchor="text" w:hAnchor="text" w:xAlign="center" w:y="1"/>
        <w:shd w:val="clear" w:color="auto" w:fill="auto"/>
        <w:spacing w:line="240" w:lineRule="auto"/>
        <w:ind w:firstLine="709"/>
        <w:rPr>
          <w:rFonts w:ascii="Times New Roman" w:hAnsi="Times New Roman" w:cs="Times New Roman"/>
          <w:sz w:val="24"/>
          <w:szCs w:val="24"/>
        </w:rPr>
      </w:pPr>
    </w:p>
    <w:p w:rsidR="00B94F17" w:rsidRPr="005F3F53" w:rsidRDefault="005C1834" w:rsidP="008D4794">
      <w:pPr>
        <w:pStyle w:val="23"/>
        <w:framePr w:w="9869" w:wrap="notBeside" w:vAnchor="text" w:hAnchor="text" w:xAlign="center" w:y="1"/>
        <w:shd w:val="clear" w:color="auto" w:fill="auto"/>
        <w:spacing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Содержание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12"/>
        <w:gridCol w:w="3557"/>
      </w:tblGrid>
      <w:tr w:rsidR="00B94F17" w:rsidRPr="005F3F53" w:rsidTr="008D4794">
        <w:trPr>
          <w:trHeight w:hRule="exact" w:val="566"/>
          <w:jc w:val="center"/>
        </w:trPr>
        <w:tc>
          <w:tcPr>
            <w:tcW w:w="6312" w:type="dxa"/>
            <w:tcBorders>
              <w:top w:val="single" w:sz="4" w:space="0" w:color="auto"/>
              <w:left w:val="single" w:sz="4" w:space="0" w:color="auto"/>
            </w:tcBorders>
            <w:shd w:val="clear" w:color="auto" w:fill="FFFFFF"/>
          </w:tcPr>
          <w:p w:rsidR="00B94F17" w:rsidRPr="005F3F53" w:rsidRDefault="005C183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0pt"/>
                <w:rFonts w:ascii="Times New Roman" w:hAnsi="Times New Roman" w:cs="Times New Roman"/>
                <w:b w:val="0"/>
                <w:bCs w:val="0"/>
                <w:sz w:val="24"/>
                <w:szCs w:val="24"/>
              </w:rPr>
              <w:t>Наименование разделов</w:t>
            </w:r>
          </w:p>
        </w:tc>
        <w:tc>
          <w:tcPr>
            <w:tcW w:w="3557" w:type="dxa"/>
            <w:tcBorders>
              <w:top w:val="single" w:sz="4" w:space="0" w:color="auto"/>
              <w:left w:val="single" w:sz="4" w:space="0" w:color="auto"/>
              <w:right w:val="single" w:sz="4" w:space="0" w:color="auto"/>
            </w:tcBorders>
            <w:shd w:val="clear" w:color="auto" w:fill="FFFFFF"/>
          </w:tcPr>
          <w:p w:rsidR="00B94F17" w:rsidRPr="005F3F53" w:rsidRDefault="005C183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0pt"/>
                <w:rFonts w:ascii="Times New Roman" w:hAnsi="Times New Roman" w:cs="Times New Roman"/>
                <w:b w:val="0"/>
                <w:bCs w:val="0"/>
                <w:sz w:val="24"/>
                <w:szCs w:val="24"/>
              </w:rPr>
              <w:t>Страницы</w:t>
            </w:r>
          </w:p>
        </w:tc>
      </w:tr>
      <w:tr w:rsidR="00B94F17" w:rsidRPr="005F3F53" w:rsidTr="008D4794">
        <w:trPr>
          <w:trHeight w:hRule="exact" w:val="562"/>
          <w:jc w:val="center"/>
        </w:trPr>
        <w:tc>
          <w:tcPr>
            <w:tcW w:w="6312" w:type="dxa"/>
            <w:tcBorders>
              <w:top w:val="single" w:sz="4" w:space="0" w:color="auto"/>
              <w:left w:val="single" w:sz="4" w:space="0" w:color="auto"/>
            </w:tcBorders>
            <w:shd w:val="clear" w:color="auto" w:fill="FFFFFF"/>
          </w:tcPr>
          <w:p w:rsidR="00B94F17" w:rsidRPr="005F3F53" w:rsidRDefault="005C183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Паспорт программы развития</w:t>
            </w:r>
          </w:p>
        </w:tc>
        <w:tc>
          <w:tcPr>
            <w:tcW w:w="3557" w:type="dxa"/>
            <w:tcBorders>
              <w:top w:val="single" w:sz="4" w:space="0" w:color="auto"/>
              <w:left w:val="single" w:sz="4" w:space="0" w:color="auto"/>
              <w:right w:val="single" w:sz="4" w:space="0" w:color="auto"/>
            </w:tcBorders>
            <w:shd w:val="clear" w:color="auto" w:fill="FFFFFF"/>
          </w:tcPr>
          <w:p w:rsidR="00B94F17" w:rsidRPr="005F3F53" w:rsidRDefault="005C183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4"/>
                <w:rFonts w:ascii="Times New Roman" w:hAnsi="Times New Roman" w:cs="Times New Roman"/>
                <w:sz w:val="24"/>
                <w:szCs w:val="24"/>
              </w:rPr>
              <w:t>3</w:t>
            </w:r>
          </w:p>
        </w:tc>
      </w:tr>
      <w:tr w:rsidR="00B94F17" w:rsidRPr="005F3F53" w:rsidTr="008D4794">
        <w:trPr>
          <w:trHeight w:hRule="exact" w:val="562"/>
          <w:jc w:val="center"/>
        </w:trPr>
        <w:tc>
          <w:tcPr>
            <w:tcW w:w="6312" w:type="dxa"/>
            <w:tcBorders>
              <w:top w:val="single" w:sz="4" w:space="0" w:color="auto"/>
              <w:left w:val="single" w:sz="4" w:space="0" w:color="auto"/>
            </w:tcBorders>
            <w:shd w:val="clear" w:color="auto" w:fill="FFFFFF"/>
          </w:tcPr>
          <w:p w:rsidR="00B94F17" w:rsidRPr="005F3F53" w:rsidRDefault="005C183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Введение</w:t>
            </w:r>
          </w:p>
        </w:tc>
        <w:tc>
          <w:tcPr>
            <w:tcW w:w="3557" w:type="dxa"/>
            <w:tcBorders>
              <w:top w:val="single" w:sz="4" w:space="0" w:color="auto"/>
              <w:left w:val="single" w:sz="4" w:space="0" w:color="auto"/>
              <w:right w:val="single" w:sz="4" w:space="0" w:color="auto"/>
            </w:tcBorders>
            <w:shd w:val="clear" w:color="auto" w:fill="FFFFFF"/>
          </w:tcPr>
          <w:p w:rsidR="00B94F17" w:rsidRPr="005F3F53" w:rsidRDefault="005C183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5"/>
                <w:rFonts w:ascii="Times New Roman" w:hAnsi="Times New Roman" w:cs="Times New Roman"/>
                <w:sz w:val="24"/>
                <w:szCs w:val="24"/>
              </w:rPr>
              <w:t>5</w:t>
            </w:r>
          </w:p>
        </w:tc>
      </w:tr>
      <w:tr w:rsidR="00B94F17" w:rsidRPr="005F3F53" w:rsidTr="008D4794">
        <w:trPr>
          <w:trHeight w:hRule="exact" w:val="840"/>
          <w:jc w:val="center"/>
        </w:trPr>
        <w:tc>
          <w:tcPr>
            <w:tcW w:w="6312" w:type="dxa"/>
            <w:tcBorders>
              <w:top w:val="single" w:sz="4" w:space="0" w:color="auto"/>
              <w:left w:val="single" w:sz="4" w:space="0" w:color="auto"/>
            </w:tcBorders>
            <w:shd w:val="clear" w:color="auto" w:fill="FFFFFF"/>
          </w:tcPr>
          <w:p w:rsidR="00B94F17" w:rsidRPr="005F3F53" w:rsidRDefault="005C183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proofErr w:type="spellStart"/>
            <w:r w:rsidRPr="005F3F53">
              <w:rPr>
                <w:rStyle w:val="21"/>
                <w:rFonts w:ascii="Times New Roman" w:hAnsi="Times New Roman" w:cs="Times New Roman"/>
                <w:sz w:val="24"/>
                <w:szCs w:val="24"/>
              </w:rPr>
              <w:t>Социо</w:t>
            </w:r>
            <w:proofErr w:type="spellEnd"/>
            <w:r w:rsidRPr="005F3F53">
              <w:rPr>
                <w:rStyle w:val="21"/>
                <w:rFonts w:ascii="Times New Roman" w:hAnsi="Times New Roman" w:cs="Times New Roman"/>
                <w:sz w:val="24"/>
                <w:szCs w:val="24"/>
              </w:rPr>
              <w:t>-экономическая характеристика и особенности реализации образовательного процесса в микрорайоне</w:t>
            </w:r>
          </w:p>
        </w:tc>
        <w:tc>
          <w:tcPr>
            <w:tcW w:w="3557" w:type="dxa"/>
            <w:tcBorders>
              <w:top w:val="single" w:sz="4" w:space="0" w:color="auto"/>
              <w:left w:val="single" w:sz="4" w:space="0" w:color="auto"/>
              <w:right w:val="single" w:sz="4" w:space="0" w:color="auto"/>
            </w:tcBorders>
            <w:shd w:val="clear" w:color="auto" w:fill="FFFFFF"/>
          </w:tcPr>
          <w:p w:rsidR="00B94F17" w:rsidRPr="005F3F53" w:rsidRDefault="005F3F53"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Pr>
                <w:rStyle w:val="25"/>
                <w:rFonts w:ascii="Times New Roman" w:hAnsi="Times New Roman" w:cs="Times New Roman"/>
                <w:sz w:val="24"/>
                <w:szCs w:val="24"/>
              </w:rPr>
              <w:t>7</w:t>
            </w:r>
          </w:p>
        </w:tc>
      </w:tr>
      <w:tr w:rsidR="00B94F17" w:rsidRPr="005F3F53" w:rsidTr="008D4794">
        <w:trPr>
          <w:trHeight w:hRule="exact" w:val="562"/>
          <w:jc w:val="center"/>
        </w:trPr>
        <w:tc>
          <w:tcPr>
            <w:tcW w:w="6312" w:type="dxa"/>
            <w:tcBorders>
              <w:top w:val="single" w:sz="4" w:space="0" w:color="auto"/>
              <w:left w:val="single" w:sz="4" w:space="0" w:color="auto"/>
            </w:tcBorders>
            <w:shd w:val="clear" w:color="auto" w:fill="FFFFFF"/>
          </w:tcPr>
          <w:p w:rsidR="00B94F17" w:rsidRPr="005F3F53" w:rsidRDefault="005C183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Анализ результатов деятельности школы</w:t>
            </w:r>
          </w:p>
        </w:tc>
        <w:tc>
          <w:tcPr>
            <w:tcW w:w="3557" w:type="dxa"/>
            <w:tcBorders>
              <w:top w:val="single" w:sz="4" w:space="0" w:color="auto"/>
              <w:left w:val="single" w:sz="4" w:space="0" w:color="auto"/>
              <w:right w:val="single" w:sz="4" w:space="0" w:color="auto"/>
            </w:tcBorders>
            <w:shd w:val="clear" w:color="auto" w:fill="FFFFFF"/>
          </w:tcPr>
          <w:p w:rsidR="00B94F17" w:rsidRPr="005F3F53" w:rsidRDefault="005F3F53"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Pr>
                <w:rStyle w:val="25"/>
                <w:rFonts w:ascii="Times New Roman" w:hAnsi="Times New Roman" w:cs="Times New Roman"/>
                <w:sz w:val="24"/>
                <w:szCs w:val="24"/>
              </w:rPr>
              <w:t>9</w:t>
            </w:r>
          </w:p>
        </w:tc>
      </w:tr>
      <w:tr w:rsidR="00B94F17" w:rsidRPr="005F3F53" w:rsidTr="008D4794">
        <w:trPr>
          <w:trHeight w:hRule="exact" w:val="566"/>
          <w:jc w:val="center"/>
        </w:trPr>
        <w:tc>
          <w:tcPr>
            <w:tcW w:w="6312" w:type="dxa"/>
            <w:tcBorders>
              <w:top w:val="single" w:sz="4" w:space="0" w:color="auto"/>
              <w:left w:val="single" w:sz="4" w:space="0" w:color="auto"/>
            </w:tcBorders>
            <w:shd w:val="clear" w:color="auto" w:fill="FFFFFF"/>
          </w:tcPr>
          <w:p w:rsidR="00B94F17" w:rsidRPr="005F3F53" w:rsidRDefault="005C183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Концепция программы развития</w:t>
            </w:r>
          </w:p>
        </w:tc>
        <w:tc>
          <w:tcPr>
            <w:tcW w:w="3557" w:type="dxa"/>
            <w:tcBorders>
              <w:top w:val="single" w:sz="4" w:space="0" w:color="auto"/>
              <w:left w:val="single" w:sz="4" w:space="0" w:color="auto"/>
              <w:right w:val="single" w:sz="4" w:space="0" w:color="auto"/>
            </w:tcBorders>
            <w:shd w:val="clear" w:color="auto" w:fill="FFFFFF"/>
          </w:tcPr>
          <w:p w:rsidR="00B94F17" w:rsidRPr="005F3F53" w:rsidRDefault="005C1834" w:rsidP="008D4CC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5"/>
                <w:rFonts w:ascii="Times New Roman" w:hAnsi="Times New Roman" w:cs="Times New Roman"/>
                <w:sz w:val="24"/>
                <w:szCs w:val="24"/>
              </w:rPr>
              <w:t>2</w:t>
            </w:r>
            <w:r w:rsidR="008D4CC4">
              <w:rPr>
                <w:rStyle w:val="25"/>
                <w:rFonts w:ascii="Times New Roman" w:hAnsi="Times New Roman" w:cs="Times New Roman"/>
                <w:sz w:val="24"/>
                <w:szCs w:val="24"/>
              </w:rPr>
              <w:t>1</w:t>
            </w:r>
          </w:p>
        </w:tc>
      </w:tr>
      <w:tr w:rsidR="00B94F17" w:rsidRPr="005F3F53" w:rsidTr="008D4794">
        <w:trPr>
          <w:trHeight w:hRule="exact" w:val="562"/>
          <w:jc w:val="center"/>
        </w:trPr>
        <w:tc>
          <w:tcPr>
            <w:tcW w:w="6312" w:type="dxa"/>
            <w:tcBorders>
              <w:top w:val="single" w:sz="4" w:space="0" w:color="auto"/>
              <w:left w:val="single" w:sz="4" w:space="0" w:color="auto"/>
            </w:tcBorders>
            <w:shd w:val="clear" w:color="auto" w:fill="FFFFFF"/>
          </w:tcPr>
          <w:p w:rsidR="00B94F17" w:rsidRPr="005F3F53" w:rsidRDefault="005C183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Целевые программы</w:t>
            </w:r>
          </w:p>
        </w:tc>
        <w:tc>
          <w:tcPr>
            <w:tcW w:w="3557" w:type="dxa"/>
            <w:tcBorders>
              <w:top w:val="single" w:sz="4" w:space="0" w:color="auto"/>
              <w:left w:val="single" w:sz="4" w:space="0" w:color="auto"/>
              <w:right w:val="single" w:sz="4" w:space="0" w:color="auto"/>
            </w:tcBorders>
            <w:shd w:val="clear" w:color="auto" w:fill="FFFFFF"/>
          </w:tcPr>
          <w:p w:rsidR="00B94F17" w:rsidRPr="005F3F53" w:rsidRDefault="005C1834" w:rsidP="008D4CC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5"/>
                <w:rFonts w:ascii="Times New Roman" w:hAnsi="Times New Roman" w:cs="Times New Roman"/>
                <w:sz w:val="24"/>
                <w:szCs w:val="24"/>
              </w:rPr>
              <w:t>2</w:t>
            </w:r>
            <w:r w:rsidR="008D4CC4">
              <w:rPr>
                <w:rStyle w:val="25"/>
                <w:rFonts w:ascii="Times New Roman" w:hAnsi="Times New Roman" w:cs="Times New Roman"/>
                <w:sz w:val="24"/>
                <w:szCs w:val="24"/>
              </w:rPr>
              <w:t>3</w:t>
            </w:r>
          </w:p>
        </w:tc>
      </w:tr>
      <w:tr w:rsidR="00B94F17" w:rsidRPr="005F3F53" w:rsidTr="008D4794">
        <w:trPr>
          <w:trHeight w:hRule="exact" w:val="562"/>
          <w:jc w:val="center"/>
        </w:trPr>
        <w:tc>
          <w:tcPr>
            <w:tcW w:w="6312" w:type="dxa"/>
            <w:tcBorders>
              <w:top w:val="single" w:sz="4" w:space="0" w:color="auto"/>
              <w:left w:val="single" w:sz="4" w:space="0" w:color="auto"/>
            </w:tcBorders>
            <w:shd w:val="clear" w:color="auto" w:fill="FFFFFF"/>
          </w:tcPr>
          <w:p w:rsidR="00B94F17" w:rsidRPr="005F3F53" w:rsidRDefault="005C183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Качественное образование</w:t>
            </w:r>
          </w:p>
        </w:tc>
        <w:tc>
          <w:tcPr>
            <w:tcW w:w="3557" w:type="dxa"/>
            <w:tcBorders>
              <w:top w:val="single" w:sz="4" w:space="0" w:color="auto"/>
              <w:left w:val="single" w:sz="4" w:space="0" w:color="auto"/>
              <w:right w:val="single" w:sz="4" w:space="0" w:color="auto"/>
            </w:tcBorders>
            <w:shd w:val="clear" w:color="auto" w:fill="FFFFFF"/>
          </w:tcPr>
          <w:p w:rsidR="00B94F17" w:rsidRPr="005F3F53" w:rsidRDefault="005C1834" w:rsidP="008D4CC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5"/>
                <w:rFonts w:ascii="Times New Roman" w:hAnsi="Times New Roman" w:cs="Times New Roman"/>
                <w:sz w:val="24"/>
                <w:szCs w:val="24"/>
              </w:rPr>
              <w:t>2</w:t>
            </w:r>
            <w:r w:rsidR="008D4CC4">
              <w:rPr>
                <w:rStyle w:val="25"/>
                <w:rFonts w:ascii="Times New Roman" w:hAnsi="Times New Roman" w:cs="Times New Roman"/>
                <w:sz w:val="24"/>
                <w:szCs w:val="24"/>
              </w:rPr>
              <w:t>3</w:t>
            </w:r>
          </w:p>
        </w:tc>
      </w:tr>
      <w:tr w:rsidR="00B94F17" w:rsidRPr="005F3F53" w:rsidTr="008D4794">
        <w:trPr>
          <w:trHeight w:hRule="exact" w:val="562"/>
          <w:jc w:val="center"/>
        </w:trPr>
        <w:tc>
          <w:tcPr>
            <w:tcW w:w="6312" w:type="dxa"/>
            <w:tcBorders>
              <w:top w:val="single" w:sz="4" w:space="0" w:color="auto"/>
              <w:left w:val="single" w:sz="4" w:space="0" w:color="auto"/>
            </w:tcBorders>
            <w:shd w:val="clear" w:color="auto" w:fill="FFFFFF"/>
          </w:tcPr>
          <w:p w:rsidR="00B94F17" w:rsidRPr="005F3F53" w:rsidRDefault="005C183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Здоровое поколение</w:t>
            </w:r>
          </w:p>
        </w:tc>
        <w:tc>
          <w:tcPr>
            <w:tcW w:w="3557" w:type="dxa"/>
            <w:tcBorders>
              <w:top w:val="single" w:sz="4" w:space="0" w:color="auto"/>
              <w:left w:val="single" w:sz="4" w:space="0" w:color="auto"/>
              <w:right w:val="single" w:sz="4" w:space="0" w:color="auto"/>
            </w:tcBorders>
            <w:shd w:val="clear" w:color="auto" w:fill="FFFFFF"/>
          </w:tcPr>
          <w:p w:rsidR="00B94F17" w:rsidRPr="005F3F53" w:rsidRDefault="008D4CC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Pr>
                <w:rStyle w:val="25"/>
                <w:rFonts w:ascii="Times New Roman" w:hAnsi="Times New Roman" w:cs="Times New Roman"/>
                <w:sz w:val="24"/>
                <w:szCs w:val="24"/>
              </w:rPr>
              <w:t>26</w:t>
            </w:r>
          </w:p>
        </w:tc>
      </w:tr>
      <w:tr w:rsidR="00B94F17" w:rsidRPr="005F3F53" w:rsidTr="008D4794">
        <w:trPr>
          <w:trHeight w:hRule="exact" w:val="566"/>
          <w:jc w:val="center"/>
        </w:trPr>
        <w:tc>
          <w:tcPr>
            <w:tcW w:w="6312" w:type="dxa"/>
            <w:tcBorders>
              <w:top w:val="single" w:sz="4" w:space="0" w:color="auto"/>
              <w:left w:val="single" w:sz="4" w:space="0" w:color="auto"/>
            </w:tcBorders>
            <w:shd w:val="clear" w:color="auto" w:fill="FFFFFF"/>
          </w:tcPr>
          <w:p w:rsidR="00B94F17" w:rsidRPr="005F3F53" w:rsidRDefault="005C183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Воспитание</w:t>
            </w:r>
          </w:p>
        </w:tc>
        <w:tc>
          <w:tcPr>
            <w:tcW w:w="3557" w:type="dxa"/>
            <w:tcBorders>
              <w:top w:val="single" w:sz="4" w:space="0" w:color="auto"/>
              <w:left w:val="single" w:sz="4" w:space="0" w:color="auto"/>
              <w:right w:val="single" w:sz="4" w:space="0" w:color="auto"/>
            </w:tcBorders>
            <w:shd w:val="clear" w:color="auto" w:fill="FFFFFF"/>
          </w:tcPr>
          <w:p w:rsidR="00B94F17" w:rsidRPr="005F3F53" w:rsidRDefault="008D4CC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Pr>
                <w:rStyle w:val="25"/>
                <w:rFonts w:ascii="Times New Roman" w:hAnsi="Times New Roman" w:cs="Times New Roman"/>
                <w:sz w:val="24"/>
                <w:szCs w:val="24"/>
              </w:rPr>
              <w:t>29</w:t>
            </w:r>
          </w:p>
        </w:tc>
      </w:tr>
      <w:tr w:rsidR="00B94F17" w:rsidRPr="005F3F53" w:rsidTr="008D4794">
        <w:trPr>
          <w:trHeight w:hRule="exact" w:val="571"/>
          <w:jc w:val="center"/>
        </w:trPr>
        <w:tc>
          <w:tcPr>
            <w:tcW w:w="6312" w:type="dxa"/>
            <w:tcBorders>
              <w:top w:val="single" w:sz="4" w:space="0" w:color="auto"/>
              <w:left w:val="single" w:sz="4" w:space="0" w:color="auto"/>
              <w:bottom w:val="single" w:sz="4" w:space="0" w:color="auto"/>
            </w:tcBorders>
            <w:shd w:val="clear" w:color="auto" w:fill="FFFFFF"/>
          </w:tcPr>
          <w:p w:rsidR="00B94F17" w:rsidRPr="005F3F53" w:rsidRDefault="005C183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Менеджмент</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B94F17" w:rsidRPr="005F3F53" w:rsidRDefault="008D4CC4" w:rsidP="008D4794">
            <w:pPr>
              <w:pStyle w:val="20"/>
              <w:framePr w:w="986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Pr>
                <w:rStyle w:val="25"/>
                <w:rFonts w:ascii="Times New Roman" w:hAnsi="Times New Roman" w:cs="Times New Roman"/>
                <w:sz w:val="24"/>
                <w:szCs w:val="24"/>
              </w:rPr>
              <w:t>33</w:t>
            </w:r>
          </w:p>
        </w:tc>
      </w:tr>
    </w:tbl>
    <w:p w:rsidR="00B94F17" w:rsidRPr="005F3F53" w:rsidRDefault="00B94F17" w:rsidP="008D4794">
      <w:pPr>
        <w:framePr w:w="9869" w:wrap="notBeside" w:vAnchor="text" w:hAnchor="text" w:xAlign="center" w:y="1"/>
        <w:ind w:firstLine="709"/>
        <w:rPr>
          <w:rFonts w:ascii="Times New Roman" w:hAnsi="Times New Roman" w:cs="Times New Roman"/>
        </w:rPr>
      </w:pPr>
    </w:p>
    <w:p w:rsidR="008D4794" w:rsidRPr="005F3F53" w:rsidRDefault="005C1834" w:rsidP="008D4794">
      <w:pPr>
        <w:pStyle w:val="30"/>
        <w:shd w:val="clear" w:color="auto" w:fill="auto"/>
        <w:tabs>
          <w:tab w:val="left" w:leader="underscore" w:pos="755"/>
          <w:tab w:val="left" w:leader="underscore" w:pos="9662"/>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ab/>
      </w:r>
    </w:p>
    <w:p w:rsidR="008D4794" w:rsidRPr="005F3F53" w:rsidRDefault="008D4794" w:rsidP="008D4794">
      <w:pPr>
        <w:ind w:firstLine="709"/>
        <w:rPr>
          <w:rFonts w:ascii="Times New Roman" w:eastAsia="Special#Default Metrics Font" w:hAnsi="Times New Roman" w:cs="Times New Roman"/>
          <w:b/>
          <w:bCs/>
        </w:rPr>
      </w:pPr>
      <w:r w:rsidRPr="005F3F53">
        <w:rPr>
          <w:rFonts w:ascii="Times New Roman" w:hAnsi="Times New Roman" w:cs="Times New Roman"/>
        </w:rPr>
        <w:br w:type="page"/>
      </w:r>
    </w:p>
    <w:p w:rsidR="00B94F17" w:rsidRPr="005F3F53" w:rsidRDefault="005C1834" w:rsidP="008D4794">
      <w:pPr>
        <w:pStyle w:val="30"/>
        <w:shd w:val="clear" w:color="auto" w:fill="auto"/>
        <w:tabs>
          <w:tab w:val="left" w:leader="underscore" w:pos="755"/>
          <w:tab w:val="left" w:leader="underscore" w:pos="9662"/>
        </w:tabs>
        <w:spacing w:before="0" w:line="240" w:lineRule="auto"/>
        <w:ind w:firstLine="709"/>
        <w:rPr>
          <w:rFonts w:ascii="Times New Roman" w:hAnsi="Times New Roman" w:cs="Times New Roman"/>
          <w:sz w:val="24"/>
          <w:szCs w:val="24"/>
        </w:rPr>
      </w:pPr>
      <w:r w:rsidRPr="005F3F53">
        <w:rPr>
          <w:rStyle w:val="31"/>
          <w:rFonts w:ascii="Times New Roman" w:hAnsi="Times New Roman" w:cs="Times New Roman"/>
          <w:b/>
          <w:bCs/>
          <w:sz w:val="24"/>
          <w:szCs w:val="24"/>
        </w:rPr>
        <w:lastRenderedPageBreak/>
        <w:t>Паспорт программы развития</w:t>
      </w:r>
    </w:p>
    <w:p w:rsidR="00B94F17" w:rsidRPr="005F3F53" w:rsidRDefault="005C1834" w:rsidP="008D4794">
      <w:pPr>
        <w:pStyle w:val="30"/>
        <w:shd w:val="clear" w:color="auto" w:fill="auto"/>
        <w:tabs>
          <w:tab w:val="left" w:leader="underscore" w:pos="9662"/>
        </w:tabs>
        <w:spacing w:before="0" w:line="240" w:lineRule="auto"/>
        <w:ind w:firstLine="709"/>
        <w:jc w:val="both"/>
        <w:rPr>
          <w:rFonts w:ascii="Times New Roman" w:hAnsi="Times New Roman" w:cs="Times New Roman"/>
          <w:sz w:val="24"/>
          <w:szCs w:val="24"/>
        </w:rPr>
      </w:pPr>
      <w:r w:rsidRPr="005F3F53">
        <w:rPr>
          <w:rStyle w:val="31"/>
          <w:rFonts w:ascii="Times New Roman" w:hAnsi="Times New Roman" w:cs="Times New Roman"/>
          <w:b/>
          <w:bCs/>
          <w:sz w:val="24"/>
          <w:szCs w:val="24"/>
        </w:rPr>
        <w:t>Полное наименование программы</w:t>
      </w:r>
    </w:p>
    <w:p w:rsidR="00B94F17" w:rsidRPr="005F3F53" w:rsidRDefault="005C1834" w:rsidP="008D4794">
      <w:pPr>
        <w:pStyle w:val="20"/>
        <w:shd w:val="clear" w:color="auto" w:fill="auto"/>
        <w:spacing w:before="0"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Программа развития муниципального бюджетного общеобразовательного учреждения</w:t>
      </w:r>
      <w:r w:rsidRPr="005F3F53">
        <w:rPr>
          <w:rFonts w:ascii="Times New Roman" w:hAnsi="Times New Roman" w:cs="Times New Roman"/>
          <w:sz w:val="24"/>
          <w:szCs w:val="24"/>
        </w:rPr>
        <w:br/>
        <w:t xml:space="preserve">Самарской </w:t>
      </w:r>
      <w:r w:rsidR="005C5BA6" w:rsidRPr="005F3F53">
        <w:rPr>
          <w:rFonts w:ascii="Times New Roman" w:hAnsi="Times New Roman" w:cs="Times New Roman"/>
          <w:sz w:val="24"/>
          <w:szCs w:val="24"/>
        </w:rPr>
        <w:t xml:space="preserve">основной общеобразовательной  школы №2 </w:t>
      </w:r>
      <w:r w:rsidRPr="005F3F53">
        <w:rPr>
          <w:rFonts w:ascii="Times New Roman" w:hAnsi="Times New Roman" w:cs="Times New Roman"/>
          <w:sz w:val="24"/>
          <w:szCs w:val="24"/>
        </w:rPr>
        <w:t xml:space="preserve"> Азовского района на период 201</w:t>
      </w:r>
      <w:r w:rsidR="005C5BA6" w:rsidRPr="005F3F53">
        <w:rPr>
          <w:rFonts w:ascii="Times New Roman" w:hAnsi="Times New Roman" w:cs="Times New Roman"/>
          <w:sz w:val="24"/>
          <w:szCs w:val="24"/>
        </w:rPr>
        <w:t>7-</w:t>
      </w:r>
      <w:r w:rsidR="005C5BA6" w:rsidRPr="005F3F53">
        <w:rPr>
          <w:rFonts w:ascii="Times New Roman" w:hAnsi="Times New Roman" w:cs="Times New Roman"/>
          <w:sz w:val="24"/>
          <w:szCs w:val="24"/>
        </w:rPr>
        <w:br/>
        <w:t>2021</w:t>
      </w:r>
      <w:r w:rsidRPr="005F3F53">
        <w:rPr>
          <w:rFonts w:ascii="Times New Roman" w:hAnsi="Times New Roman" w:cs="Times New Roman"/>
          <w:sz w:val="24"/>
          <w:szCs w:val="24"/>
        </w:rPr>
        <w:t xml:space="preserve"> г. «Через образовательные достижения к личностным компетентностям»</w:t>
      </w:r>
    </w:p>
    <w:p w:rsidR="00B94F17" w:rsidRPr="005F3F53" w:rsidRDefault="005C1834" w:rsidP="008D4794">
      <w:pPr>
        <w:pStyle w:val="30"/>
        <w:shd w:val="clear" w:color="auto" w:fill="auto"/>
        <w:tabs>
          <w:tab w:val="left" w:leader="underscore" w:pos="9731"/>
        </w:tabs>
        <w:spacing w:before="0" w:line="240" w:lineRule="auto"/>
        <w:ind w:firstLine="709"/>
        <w:jc w:val="both"/>
        <w:rPr>
          <w:rFonts w:ascii="Times New Roman" w:hAnsi="Times New Roman" w:cs="Times New Roman"/>
          <w:sz w:val="24"/>
          <w:szCs w:val="24"/>
        </w:rPr>
      </w:pPr>
      <w:r w:rsidRPr="005F3F53">
        <w:rPr>
          <w:rStyle w:val="31"/>
          <w:rFonts w:ascii="Times New Roman" w:hAnsi="Times New Roman" w:cs="Times New Roman"/>
          <w:b/>
          <w:bCs/>
          <w:sz w:val="24"/>
          <w:szCs w:val="24"/>
        </w:rPr>
        <w:t>Основания для разработки программы</w:t>
      </w:r>
    </w:p>
    <w:p w:rsidR="00B94F17" w:rsidRPr="005F3F53" w:rsidRDefault="005C1834" w:rsidP="008D4794">
      <w:pPr>
        <w:pStyle w:val="20"/>
        <w:numPr>
          <w:ilvl w:val="0"/>
          <w:numId w:val="1"/>
        </w:numPr>
        <w:shd w:val="clear" w:color="auto" w:fill="auto"/>
        <w:tabs>
          <w:tab w:val="left" w:pos="755"/>
        </w:tabs>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Федеральный закон от 29.12.2012 № 273-Ф3 «Об образовании в Российской Федерации»</w:t>
      </w:r>
    </w:p>
    <w:p w:rsidR="00B94F17" w:rsidRPr="005F3F53" w:rsidRDefault="005C1834" w:rsidP="008D4794">
      <w:pPr>
        <w:pStyle w:val="20"/>
        <w:numPr>
          <w:ilvl w:val="0"/>
          <w:numId w:val="1"/>
        </w:numPr>
        <w:shd w:val="clear" w:color="auto" w:fill="auto"/>
        <w:tabs>
          <w:tab w:val="left" w:pos="755"/>
        </w:tabs>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Государственная программа Российской Федерации «Раз</w:t>
      </w:r>
      <w:r w:rsidR="008D4794" w:rsidRPr="005F3F53">
        <w:rPr>
          <w:rFonts w:ascii="Times New Roman" w:hAnsi="Times New Roman" w:cs="Times New Roman"/>
          <w:sz w:val="24"/>
          <w:szCs w:val="24"/>
        </w:rPr>
        <w:t>витие образования» на 2013</w:t>
      </w:r>
      <w:r w:rsidR="008D4794" w:rsidRPr="005F3F53">
        <w:rPr>
          <w:rFonts w:ascii="Times New Roman" w:hAnsi="Times New Roman" w:cs="Times New Roman"/>
          <w:sz w:val="24"/>
          <w:szCs w:val="24"/>
        </w:rPr>
        <w:softHyphen/>
        <w:t xml:space="preserve">2020 </w:t>
      </w:r>
      <w:r w:rsidRPr="005F3F53">
        <w:rPr>
          <w:rFonts w:ascii="Times New Roman" w:hAnsi="Times New Roman" w:cs="Times New Roman"/>
          <w:sz w:val="24"/>
          <w:szCs w:val="24"/>
        </w:rPr>
        <w:t>годы</w:t>
      </w:r>
    </w:p>
    <w:p w:rsidR="00B94F17" w:rsidRPr="005F3F53" w:rsidRDefault="005C1834" w:rsidP="008D4794">
      <w:pPr>
        <w:pStyle w:val="20"/>
        <w:numPr>
          <w:ilvl w:val="0"/>
          <w:numId w:val="1"/>
        </w:numPr>
        <w:shd w:val="clear" w:color="auto" w:fill="auto"/>
        <w:tabs>
          <w:tab w:val="left" w:pos="755"/>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Национальная Доктрина образования в Российской Федерации</w:t>
      </w:r>
    </w:p>
    <w:p w:rsidR="00B94F17" w:rsidRPr="005F3F53" w:rsidRDefault="005C1834" w:rsidP="008D4794">
      <w:pPr>
        <w:pStyle w:val="20"/>
        <w:numPr>
          <w:ilvl w:val="0"/>
          <w:numId w:val="1"/>
        </w:numPr>
        <w:shd w:val="clear" w:color="auto" w:fill="auto"/>
        <w:tabs>
          <w:tab w:val="left" w:pos="755"/>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Приоритетный национальный проект «Образование»</w:t>
      </w:r>
    </w:p>
    <w:p w:rsidR="00B94F17" w:rsidRPr="005F3F53" w:rsidRDefault="005C1834" w:rsidP="008D4794">
      <w:pPr>
        <w:pStyle w:val="20"/>
        <w:numPr>
          <w:ilvl w:val="0"/>
          <w:numId w:val="1"/>
        </w:numPr>
        <w:shd w:val="clear" w:color="auto" w:fill="auto"/>
        <w:tabs>
          <w:tab w:val="left" w:pos="755"/>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Национальная образовательная инициатива «Наша новая школа»</w:t>
      </w:r>
    </w:p>
    <w:p w:rsidR="008D4794" w:rsidRPr="00486407" w:rsidRDefault="005C1834" w:rsidP="00486407">
      <w:pPr>
        <w:pStyle w:val="20"/>
        <w:numPr>
          <w:ilvl w:val="0"/>
          <w:numId w:val="1"/>
        </w:numPr>
        <w:shd w:val="clear" w:color="auto" w:fill="auto"/>
        <w:tabs>
          <w:tab w:val="left" w:pos="755"/>
        </w:tabs>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 xml:space="preserve">Концепции долгосрочного социально-экономического развития Российской Федерации до </w:t>
      </w:r>
      <w:r w:rsidRPr="00486407">
        <w:rPr>
          <w:rFonts w:ascii="Times New Roman" w:hAnsi="Times New Roman" w:cs="Times New Roman"/>
          <w:sz w:val="24"/>
          <w:szCs w:val="24"/>
        </w:rPr>
        <w:t>2020 года</w:t>
      </w:r>
    </w:p>
    <w:p w:rsidR="008D4794" w:rsidRPr="005F3F53" w:rsidRDefault="005C1834" w:rsidP="008D4794">
      <w:pPr>
        <w:pStyle w:val="20"/>
        <w:numPr>
          <w:ilvl w:val="0"/>
          <w:numId w:val="32"/>
        </w:numPr>
        <w:shd w:val="clear" w:color="auto" w:fill="auto"/>
        <w:tabs>
          <w:tab w:val="left" w:pos="426"/>
        </w:tabs>
        <w:spacing w:before="0" w:line="240" w:lineRule="auto"/>
        <w:ind w:left="0" w:firstLine="709"/>
        <w:jc w:val="left"/>
        <w:rPr>
          <w:rFonts w:ascii="Times New Roman" w:hAnsi="Times New Roman" w:cs="Times New Roman"/>
          <w:sz w:val="24"/>
          <w:szCs w:val="24"/>
        </w:rPr>
      </w:pPr>
      <w:r w:rsidRPr="005F3F53">
        <w:rPr>
          <w:rFonts w:ascii="Times New Roman" w:hAnsi="Times New Roman" w:cs="Times New Roman"/>
          <w:sz w:val="24"/>
          <w:szCs w:val="24"/>
        </w:rPr>
        <w:t>Государственная программа Российской Федерации «Развитие образования на 2013</w:t>
      </w:r>
      <w:r w:rsidRPr="005F3F53">
        <w:rPr>
          <w:rFonts w:ascii="Times New Roman" w:hAnsi="Times New Roman" w:cs="Times New Roman"/>
          <w:sz w:val="24"/>
          <w:szCs w:val="24"/>
        </w:rPr>
        <w:softHyphen/>
        <w:t>2020 годы», утвержденная Постановлением Правительства Российской Федерации от</w:t>
      </w:r>
      <w:r w:rsidR="008D4794" w:rsidRPr="005F3F53">
        <w:rPr>
          <w:rFonts w:ascii="Times New Roman" w:hAnsi="Times New Roman" w:cs="Times New Roman"/>
          <w:sz w:val="24"/>
          <w:szCs w:val="24"/>
        </w:rPr>
        <w:t xml:space="preserve"> 15.04.2014 №295.</w:t>
      </w:r>
    </w:p>
    <w:p w:rsidR="008D4794" w:rsidRPr="005F3F53" w:rsidRDefault="005C1834" w:rsidP="00D34BD1">
      <w:pPr>
        <w:pStyle w:val="20"/>
        <w:numPr>
          <w:ilvl w:val="0"/>
          <w:numId w:val="32"/>
        </w:numPr>
        <w:shd w:val="clear" w:color="auto" w:fill="auto"/>
        <w:spacing w:before="0" w:line="240" w:lineRule="auto"/>
        <w:ind w:left="0" w:firstLine="709"/>
        <w:jc w:val="both"/>
        <w:rPr>
          <w:rFonts w:ascii="Times New Roman" w:hAnsi="Times New Roman" w:cs="Times New Roman"/>
          <w:sz w:val="24"/>
          <w:szCs w:val="24"/>
        </w:rPr>
      </w:pPr>
      <w:r w:rsidRPr="005F3F53">
        <w:rPr>
          <w:rFonts w:ascii="Times New Roman" w:hAnsi="Times New Roman" w:cs="Times New Roman"/>
          <w:sz w:val="24"/>
          <w:szCs w:val="24"/>
        </w:rPr>
        <w:t>Концепция Федеральной целевой программы развития образования на 2016-2020 годы, утвержденная распоряжением Правительства Российской Федерации от</w:t>
      </w:r>
      <w:r w:rsidR="008D4794" w:rsidRPr="005F3F53">
        <w:rPr>
          <w:rFonts w:ascii="Times New Roman" w:hAnsi="Times New Roman" w:cs="Times New Roman"/>
          <w:sz w:val="24"/>
          <w:szCs w:val="24"/>
        </w:rPr>
        <w:t xml:space="preserve"> 29.12.2014 № 765-р.</w:t>
      </w:r>
    </w:p>
    <w:p w:rsidR="00B94F17" w:rsidRPr="005F3F53" w:rsidRDefault="00B94F17" w:rsidP="00D34BD1">
      <w:pPr>
        <w:pStyle w:val="20"/>
        <w:shd w:val="clear" w:color="auto" w:fill="auto"/>
        <w:tabs>
          <w:tab w:val="left" w:pos="755"/>
        </w:tabs>
        <w:spacing w:before="0" w:line="240" w:lineRule="auto"/>
        <w:ind w:left="709" w:firstLine="0"/>
        <w:jc w:val="left"/>
        <w:rPr>
          <w:rFonts w:ascii="Times New Roman" w:hAnsi="Times New Roman" w:cs="Times New Roman"/>
          <w:sz w:val="24"/>
          <w:szCs w:val="24"/>
        </w:rPr>
      </w:pPr>
    </w:p>
    <w:p w:rsidR="00B94F17" w:rsidRPr="005F3F53" w:rsidRDefault="005C1834" w:rsidP="008D4794">
      <w:pPr>
        <w:pStyle w:val="30"/>
        <w:shd w:val="clear" w:color="auto" w:fill="auto"/>
        <w:tabs>
          <w:tab w:val="left" w:leader="underscore" w:pos="755"/>
          <w:tab w:val="left" w:leader="underscore" w:pos="9731"/>
        </w:tabs>
        <w:spacing w:before="0" w:line="240" w:lineRule="auto"/>
        <w:ind w:firstLine="709"/>
        <w:jc w:val="both"/>
        <w:rPr>
          <w:rFonts w:ascii="Times New Roman" w:hAnsi="Times New Roman" w:cs="Times New Roman"/>
          <w:sz w:val="24"/>
          <w:szCs w:val="24"/>
        </w:rPr>
      </w:pPr>
      <w:r w:rsidRPr="005F3F53">
        <w:rPr>
          <w:rStyle w:val="31"/>
          <w:rFonts w:ascii="Times New Roman" w:hAnsi="Times New Roman" w:cs="Times New Roman"/>
          <w:b/>
          <w:bCs/>
          <w:sz w:val="24"/>
          <w:szCs w:val="24"/>
        </w:rPr>
        <w:t>Период и этапы реализации программы</w:t>
      </w:r>
    </w:p>
    <w:p w:rsidR="00B94F17" w:rsidRPr="005F3F53" w:rsidRDefault="005C5BA6"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2017 - 2021</w:t>
      </w:r>
      <w:r w:rsidR="005C1834" w:rsidRPr="005F3F53">
        <w:rPr>
          <w:rFonts w:ascii="Times New Roman" w:hAnsi="Times New Roman" w:cs="Times New Roman"/>
          <w:sz w:val="24"/>
          <w:szCs w:val="24"/>
        </w:rPr>
        <w:t xml:space="preserve"> годы: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0pt0"/>
          <w:rFonts w:ascii="Times New Roman" w:hAnsi="Times New Roman" w:cs="Times New Roman"/>
          <w:b w:val="0"/>
          <w:bCs w:val="0"/>
          <w:sz w:val="24"/>
          <w:szCs w:val="24"/>
        </w:rPr>
        <w:t>первый этап.</w:t>
      </w:r>
      <w:r w:rsidRPr="005F3F53">
        <w:rPr>
          <w:rFonts w:ascii="Times New Roman" w:hAnsi="Times New Roman" w:cs="Times New Roman"/>
          <w:sz w:val="24"/>
          <w:szCs w:val="24"/>
        </w:rPr>
        <w:t xml:space="preserve"> 201</w:t>
      </w:r>
      <w:r w:rsidR="005C5BA6" w:rsidRPr="005F3F53">
        <w:rPr>
          <w:rFonts w:ascii="Times New Roman" w:hAnsi="Times New Roman" w:cs="Times New Roman"/>
          <w:sz w:val="24"/>
          <w:szCs w:val="24"/>
        </w:rPr>
        <w:t>7</w:t>
      </w:r>
      <w:r w:rsidRPr="005F3F53">
        <w:rPr>
          <w:rFonts w:ascii="Times New Roman" w:hAnsi="Times New Roman" w:cs="Times New Roman"/>
          <w:sz w:val="24"/>
          <w:szCs w:val="24"/>
        </w:rPr>
        <w:t>-201</w:t>
      </w:r>
      <w:r w:rsidR="005C5BA6" w:rsidRPr="005F3F53">
        <w:rPr>
          <w:rFonts w:ascii="Times New Roman" w:hAnsi="Times New Roman" w:cs="Times New Roman"/>
          <w:sz w:val="24"/>
          <w:szCs w:val="24"/>
        </w:rPr>
        <w:t>8</w:t>
      </w:r>
      <w:r w:rsidRPr="005F3F53">
        <w:rPr>
          <w:rFonts w:ascii="Times New Roman" w:hAnsi="Times New Roman" w:cs="Times New Roman"/>
          <w:sz w:val="24"/>
          <w:szCs w:val="24"/>
        </w:rPr>
        <w:t xml:space="preserve"> гг. - разработка модели образовательного процесса, обеспечивающего качественное образование различным категориям учащихся, а также критериев эффективности реализации данной модели;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0pt0"/>
          <w:rFonts w:ascii="Times New Roman" w:hAnsi="Times New Roman" w:cs="Times New Roman"/>
          <w:b w:val="0"/>
          <w:bCs w:val="0"/>
          <w:sz w:val="24"/>
          <w:szCs w:val="24"/>
        </w:rPr>
        <w:t>второй этап.</w:t>
      </w:r>
      <w:r w:rsidRPr="005F3F53">
        <w:rPr>
          <w:rFonts w:ascii="Times New Roman" w:hAnsi="Times New Roman" w:cs="Times New Roman"/>
          <w:sz w:val="24"/>
          <w:szCs w:val="24"/>
        </w:rPr>
        <w:t xml:space="preserve"> 201</w:t>
      </w:r>
      <w:r w:rsidR="005C5BA6" w:rsidRPr="005F3F53">
        <w:rPr>
          <w:rFonts w:ascii="Times New Roman" w:hAnsi="Times New Roman" w:cs="Times New Roman"/>
          <w:sz w:val="24"/>
          <w:szCs w:val="24"/>
        </w:rPr>
        <w:t>8</w:t>
      </w:r>
      <w:r w:rsidRPr="005F3F53">
        <w:rPr>
          <w:rFonts w:ascii="Times New Roman" w:hAnsi="Times New Roman" w:cs="Times New Roman"/>
          <w:sz w:val="24"/>
          <w:szCs w:val="24"/>
        </w:rPr>
        <w:t>-20</w:t>
      </w:r>
      <w:r w:rsidR="005C5BA6" w:rsidRPr="005F3F53">
        <w:rPr>
          <w:rFonts w:ascii="Times New Roman" w:hAnsi="Times New Roman" w:cs="Times New Roman"/>
          <w:sz w:val="24"/>
          <w:szCs w:val="24"/>
        </w:rPr>
        <w:t>20</w:t>
      </w:r>
      <w:r w:rsidRPr="005F3F53">
        <w:rPr>
          <w:rFonts w:ascii="Times New Roman" w:hAnsi="Times New Roman" w:cs="Times New Roman"/>
          <w:sz w:val="24"/>
          <w:szCs w:val="24"/>
        </w:rPr>
        <w:t xml:space="preserve"> гг. - реализация модели образовательного процесса и оценка ее эффективности на основе выявленных критериев;</w:t>
      </w:r>
    </w:p>
    <w:p w:rsidR="00B94F17" w:rsidRPr="005F3F53" w:rsidRDefault="005C1834" w:rsidP="008D4794">
      <w:pPr>
        <w:pStyle w:val="20"/>
        <w:shd w:val="clear" w:color="auto" w:fill="auto"/>
        <w:tabs>
          <w:tab w:val="left" w:pos="2819"/>
        </w:tabs>
        <w:spacing w:before="0" w:line="240" w:lineRule="auto"/>
        <w:ind w:firstLine="709"/>
        <w:jc w:val="both"/>
        <w:rPr>
          <w:rFonts w:ascii="Times New Roman" w:hAnsi="Times New Roman" w:cs="Times New Roman"/>
          <w:sz w:val="24"/>
          <w:szCs w:val="24"/>
        </w:rPr>
      </w:pPr>
      <w:r w:rsidRPr="005F3F53">
        <w:rPr>
          <w:rStyle w:val="20pt0"/>
          <w:rFonts w:ascii="Times New Roman" w:hAnsi="Times New Roman" w:cs="Times New Roman"/>
          <w:b w:val="0"/>
          <w:bCs w:val="0"/>
          <w:sz w:val="24"/>
          <w:szCs w:val="24"/>
        </w:rPr>
        <w:t>третий этап.</w:t>
      </w:r>
      <w:r w:rsidRPr="005F3F53">
        <w:rPr>
          <w:rFonts w:ascii="Times New Roman" w:hAnsi="Times New Roman" w:cs="Times New Roman"/>
          <w:sz w:val="24"/>
          <w:szCs w:val="24"/>
        </w:rPr>
        <w:tab/>
        <w:t>20</w:t>
      </w:r>
      <w:r w:rsidR="005C5BA6" w:rsidRPr="005F3F53">
        <w:rPr>
          <w:rFonts w:ascii="Times New Roman" w:hAnsi="Times New Roman" w:cs="Times New Roman"/>
          <w:sz w:val="24"/>
          <w:szCs w:val="24"/>
        </w:rPr>
        <w:t>20</w:t>
      </w:r>
      <w:r w:rsidRPr="005F3F53">
        <w:rPr>
          <w:rFonts w:ascii="Times New Roman" w:hAnsi="Times New Roman" w:cs="Times New Roman"/>
          <w:sz w:val="24"/>
          <w:szCs w:val="24"/>
        </w:rPr>
        <w:t>-2020</w:t>
      </w:r>
      <w:r w:rsidR="005C5BA6" w:rsidRPr="005F3F53">
        <w:rPr>
          <w:rFonts w:ascii="Times New Roman" w:hAnsi="Times New Roman" w:cs="Times New Roman"/>
          <w:sz w:val="24"/>
          <w:szCs w:val="24"/>
        </w:rPr>
        <w:t>1</w:t>
      </w:r>
      <w:r w:rsidRPr="005F3F53">
        <w:rPr>
          <w:rFonts w:ascii="Times New Roman" w:hAnsi="Times New Roman" w:cs="Times New Roman"/>
          <w:sz w:val="24"/>
          <w:szCs w:val="24"/>
        </w:rPr>
        <w:t xml:space="preserve"> гг. - анализ результатов внедрения модели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образовательного процесса, обеспечивающего качественное образование различным категориям учащихся.</w:t>
      </w:r>
    </w:p>
    <w:p w:rsidR="00B94F17" w:rsidRPr="005F3F53" w:rsidRDefault="005C1834" w:rsidP="008D4794">
      <w:pPr>
        <w:pStyle w:val="60"/>
        <w:shd w:val="clear" w:color="auto" w:fill="auto"/>
        <w:spacing w:after="0" w:line="240" w:lineRule="auto"/>
        <w:ind w:firstLine="709"/>
        <w:rPr>
          <w:rFonts w:ascii="Times New Roman" w:hAnsi="Times New Roman" w:cs="Times New Roman"/>
        </w:rPr>
      </w:pPr>
      <w:r w:rsidRPr="005F3F53">
        <w:rPr>
          <w:rFonts w:ascii="Times New Roman" w:hAnsi="Times New Roman" w:cs="Times New Roman"/>
        </w:rPr>
        <w:t>(Программа реализуется: 01.09.201</w:t>
      </w:r>
      <w:r w:rsidR="005C5BA6" w:rsidRPr="005F3F53">
        <w:rPr>
          <w:rFonts w:ascii="Times New Roman" w:hAnsi="Times New Roman" w:cs="Times New Roman"/>
        </w:rPr>
        <w:t>7</w:t>
      </w:r>
      <w:r w:rsidRPr="005F3F53">
        <w:rPr>
          <w:rFonts w:ascii="Times New Roman" w:hAnsi="Times New Roman" w:cs="Times New Roman"/>
        </w:rPr>
        <w:t xml:space="preserve"> -31.08.202</w:t>
      </w:r>
      <w:r w:rsidR="005C5BA6" w:rsidRPr="005F3F53">
        <w:rPr>
          <w:rFonts w:ascii="Times New Roman" w:hAnsi="Times New Roman" w:cs="Times New Roman"/>
        </w:rPr>
        <w:t>1</w:t>
      </w:r>
      <w:r w:rsidRPr="005F3F53">
        <w:rPr>
          <w:rFonts w:ascii="Times New Roman" w:hAnsi="Times New Roman" w:cs="Times New Roman"/>
        </w:rPr>
        <w:t>)</w:t>
      </w:r>
    </w:p>
    <w:p w:rsidR="00B94F17" w:rsidRPr="005F3F53" w:rsidRDefault="005C1834" w:rsidP="008D4794">
      <w:pPr>
        <w:pStyle w:val="30"/>
        <w:shd w:val="clear" w:color="auto" w:fill="auto"/>
        <w:tabs>
          <w:tab w:val="left" w:leader="underscore" w:pos="755"/>
          <w:tab w:val="left" w:leader="underscore" w:pos="973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ab/>
      </w:r>
      <w:r w:rsidRPr="005F3F53">
        <w:rPr>
          <w:rStyle w:val="31"/>
          <w:rFonts w:ascii="Times New Roman" w:hAnsi="Times New Roman" w:cs="Times New Roman"/>
          <w:b/>
          <w:bCs/>
          <w:sz w:val="24"/>
          <w:szCs w:val="24"/>
        </w:rPr>
        <w:t>Цель программы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Создание безопасных комфортных условий образовательной среды для сохранения здоровья всех участников образовательного процесса, предоставления качественных образовательных услуг с учетом индивидуальных особенностей учащихся, сочетая традиции и инновации.</w:t>
      </w:r>
    </w:p>
    <w:p w:rsidR="00B94F17" w:rsidRPr="005F3F53" w:rsidRDefault="005C1834" w:rsidP="008D4794">
      <w:pPr>
        <w:pStyle w:val="20"/>
        <w:shd w:val="clear" w:color="auto" w:fill="auto"/>
        <w:tabs>
          <w:tab w:val="left" w:leader="underscore" w:pos="973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(Создание в школе образовательного пространства, способствующего </w:t>
      </w:r>
      <w:proofErr w:type="spellStart"/>
      <w:r w:rsidRPr="005F3F53">
        <w:rPr>
          <w:rFonts w:ascii="Times New Roman" w:hAnsi="Times New Roman" w:cs="Times New Roman"/>
          <w:sz w:val="24"/>
          <w:szCs w:val="24"/>
        </w:rPr>
        <w:t>здоровьесбережению</w:t>
      </w:r>
      <w:proofErr w:type="spellEnd"/>
      <w:r w:rsidRPr="005F3F53">
        <w:rPr>
          <w:rFonts w:ascii="Times New Roman" w:hAnsi="Times New Roman" w:cs="Times New Roman"/>
          <w:sz w:val="24"/>
          <w:szCs w:val="24"/>
        </w:rPr>
        <w:t xml:space="preserve"> и формированию личной успешности </w:t>
      </w:r>
      <w:proofErr w:type="gramStart"/>
      <w:r w:rsidRPr="005F3F53">
        <w:rPr>
          <w:rFonts w:ascii="Times New Roman" w:hAnsi="Times New Roman" w:cs="Times New Roman"/>
          <w:sz w:val="24"/>
          <w:szCs w:val="24"/>
        </w:rPr>
        <w:t>обучающихся</w:t>
      </w:r>
      <w:proofErr w:type="gramEnd"/>
      <w:r w:rsidRPr="005F3F53">
        <w:rPr>
          <w:rFonts w:ascii="Times New Roman" w:hAnsi="Times New Roman" w:cs="Times New Roman"/>
          <w:sz w:val="24"/>
          <w:szCs w:val="24"/>
        </w:rPr>
        <w:t xml:space="preserve"> в обществе на </w:t>
      </w:r>
      <w:r w:rsidRPr="005F3F53">
        <w:rPr>
          <w:rStyle w:val="26"/>
          <w:rFonts w:ascii="Times New Roman" w:hAnsi="Times New Roman" w:cs="Times New Roman"/>
          <w:sz w:val="24"/>
          <w:szCs w:val="24"/>
        </w:rPr>
        <w:t>основе интеллектуальной и духовно - нравственной культуры)</w:t>
      </w:r>
    </w:p>
    <w:p w:rsidR="00B94F17" w:rsidRPr="005F3F53" w:rsidRDefault="005C1834" w:rsidP="008D4794">
      <w:pPr>
        <w:pStyle w:val="30"/>
        <w:shd w:val="clear" w:color="auto" w:fill="auto"/>
        <w:tabs>
          <w:tab w:val="left" w:leader="underscore" w:pos="755"/>
          <w:tab w:val="left" w:leader="underscore" w:pos="973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ab/>
      </w:r>
      <w:r w:rsidRPr="005F3F53">
        <w:rPr>
          <w:rStyle w:val="31"/>
          <w:rFonts w:ascii="Times New Roman" w:hAnsi="Times New Roman" w:cs="Times New Roman"/>
          <w:b/>
          <w:bCs/>
          <w:sz w:val="24"/>
          <w:szCs w:val="24"/>
        </w:rPr>
        <w:t>Основные задачи, мероприятия программы</w:t>
      </w:r>
    </w:p>
    <w:p w:rsidR="00B94F17" w:rsidRPr="005F3F53" w:rsidRDefault="005C1834" w:rsidP="008D4794">
      <w:pPr>
        <w:pStyle w:val="20"/>
        <w:shd w:val="clear" w:color="auto" w:fill="auto"/>
        <w:tabs>
          <w:tab w:val="left" w:leader="underscore" w:pos="9662"/>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 Создание организационно-педагогической модели адаптивной школы на основе принципов максимального развития каждой личности и непрерывности образования и </w:t>
      </w:r>
      <w:r w:rsidRPr="005F3F53">
        <w:rPr>
          <w:rStyle w:val="26"/>
          <w:rFonts w:ascii="Times New Roman" w:hAnsi="Times New Roman" w:cs="Times New Roman"/>
          <w:sz w:val="24"/>
          <w:szCs w:val="24"/>
        </w:rPr>
        <w:t>преемственности между всеми его ступенями;</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proofErr w:type="gramStart"/>
      <w:r w:rsidRPr="005F3F53">
        <w:rPr>
          <w:rFonts w:ascii="Times New Roman" w:hAnsi="Times New Roman" w:cs="Times New Roman"/>
          <w:sz w:val="24"/>
          <w:szCs w:val="24"/>
        </w:rPr>
        <w:t>активное применение педагогами школы в организации урочной и внеурочной деятельности с обучающимися современных образовательных технологий для обеспечения возможности получения образования в соответствии с различными потребностями социума независимо от состояния здоровья детей</w:t>
      </w:r>
      <w:proofErr w:type="gramEnd"/>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обеспечение права ребенка на получение качественного образования;</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совершенствование системы гуманитарного образования;</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lastRenderedPageBreak/>
        <w:t>формирование здорового образа жизни;</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реформирование системы воспитательной работы с учетом современных требований;</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развитие системы проектной и исследовательской деятельности учащихся и педагогов;</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развитие ресурсного (материально-технического, кадрового, </w:t>
      </w:r>
      <w:proofErr w:type="spellStart"/>
      <w:r w:rsidRPr="005F3F53">
        <w:rPr>
          <w:rFonts w:ascii="Times New Roman" w:hAnsi="Times New Roman" w:cs="Times New Roman"/>
          <w:sz w:val="24"/>
          <w:szCs w:val="24"/>
        </w:rPr>
        <w:t>научно</w:t>
      </w:r>
      <w:r w:rsidRPr="005F3F53">
        <w:rPr>
          <w:rFonts w:ascii="Times New Roman" w:hAnsi="Times New Roman" w:cs="Times New Roman"/>
          <w:sz w:val="24"/>
          <w:szCs w:val="24"/>
        </w:rPr>
        <w:softHyphen/>
        <w:t>методического</w:t>
      </w:r>
      <w:proofErr w:type="spellEnd"/>
      <w:r w:rsidRPr="005F3F53">
        <w:rPr>
          <w:rFonts w:ascii="Times New Roman" w:hAnsi="Times New Roman" w:cs="Times New Roman"/>
          <w:sz w:val="24"/>
          <w:szCs w:val="24"/>
        </w:rPr>
        <w:t>) обеспечения учебно-воспитательного процесса;</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участие в конкурсах, способствующее позиционированию школы на рынке</w:t>
      </w:r>
    </w:p>
    <w:p w:rsidR="00B94F17" w:rsidRPr="005F3F53" w:rsidRDefault="005C1834" w:rsidP="008D4794">
      <w:pPr>
        <w:pStyle w:val="20"/>
        <w:shd w:val="clear" w:color="auto" w:fill="auto"/>
        <w:tabs>
          <w:tab w:val="left" w:leader="underscore" w:pos="9713"/>
        </w:tabs>
        <w:spacing w:before="0" w:line="240" w:lineRule="auto"/>
        <w:ind w:firstLine="709"/>
        <w:jc w:val="both"/>
        <w:rPr>
          <w:rFonts w:ascii="Times New Roman" w:hAnsi="Times New Roman" w:cs="Times New Roman"/>
          <w:sz w:val="24"/>
          <w:szCs w:val="24"/>
        </w:rPr>
      </w:pPr>
      <w:r w:rsidRPr="005F3F53">
        <w:rPr>
          <w:rStyle w:val="26"/>
          <w:rFonts w:ascii="Times New Roman" w:hAnsi="Times New Roman" w:cs="Times New Roman"/>
          <w:sz w:val="24"/>
          <w:szCs w:val="24"/>
        </w:rPr>
        <w:t>образовательных услуг; создание положительного имиджа школы.</w:t>
      </w:r>
    </w:p>
    <w:p w:rsidR="00B94F17" w:rsidRPr="005F3F53" w:rsidRDefault="005C1834" w:rsidP="008D4794">
      <w:pPr>
        <w:pStyle w:val="30"/>
        <w:shd w:val="clear" w:color="auto" w:fill="auto"/>
        <w:tabs>
          <w:tab w:val="left" w:leader="underscore" w:pos="755"/>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ab/>
      </w:r>
      <w:r w:rsidRPr="005F3F53">
        <w:rPr>
          <w:rStyle w:val="31"/>
          <w:rFonts w:ascii="Times New Roman" w:hAnsi="Times New Roman" w:cs="Times New Roman"/>
          <w:b/>
          <w:bCs/>
          <w:sz w:val="24"/>
          <w:szCs w:val="24"/>
        </w:rPr>
        <w:t>Ожидаемые конечные результаты, важнейшие целевые показатели программы</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повышение качества образовательного процесса в школе,</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оптимизация единого информационного пространства школы,</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повышение конкурентоспособности выпускников школы,</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повышение мотивации к учению и уровня </w:t>
      </w:r>
      <w:proofErr w:type="spellStart"/>
      <w:r w:rsidRPr="005F3F53">
        <w:rPr>
          <w:rFonts w:ascii="Times New Roman" w:hAnsi="Times New Roman" w:cs="Times New Roman"/>
          <w:sz w:val="24"/>
          <w:szCs w:val="24"/>
        </w:rPr>
        <w:t>обученности</w:t>
      </w:r>
      <w:proofErr w:type="spellEnd"/>
      <w:r w:rsidRPr="005F3F53">
        <w:rPr>
          <w:rFonts w:ascii="Times New Roman" w:hAnsi="Times New Roman" w:cs="Times New Roman"/>
          <w:sz w:val="24"/>
          <w:szCs w:val="24"/>
        </w:rPr>
        <w:t xml:space="preserve"> за счет учета индивидуальных образовательных запросов учащихся, а также их психологических и социальных характеристик;</w:t>
      </w:r>
    </w:p>
    <w:p w:rsidR="00B94F17" w:rsidRPr="005F3F53" w:rsidRDefault="005C1834" w:rsidP="008D4794">
      <w:pPr>
        <w:pStyle w:val="20"/>
        <w:numPr>
          <w:ilvl w:val="0"/>
          <w:numId w:val="1"/>
        </w:numPr>
        <w:shd w:val="clear" w:color="auto" w:fill="auto"/>
        <w:tabs>
          <w:tab w:val="left" w:pos="69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формирование оптимальной системы образовательных услуг, </w:t>
      </w:r>
      <w:proofErr w:type="gramStart"/>
      <w:r w:rsidRPr="005F3F53">
        <w:rPr>
          <w:rFonts w:ascii="Times New Roman" w:hAnsi="Times New Roman" w:cs="Times New Roman"/>
          <w:sz w:val="24"/>
          <w:szCs w:val="24"/>
        </w:rPr>
        <w:t>реализуемого</w:t>
      </w:r>
      <w:proofErr w:type="gramEnd"/>
      <w:r w:rsidRPr="005F3F53">
        <w:rPr>
          <w:rFonts w:ascii="Times New Roman" w:hAnsi="Times New Roman" w:cs="Times New Roman"/>
          <w:sz w:val="24"/>
          <w:szCs w:val="24"/>
        </w:rPr>
        <w:t xml:space="preserve"> школой,</w:t>
      </w:r>
    </w:p>
    <w:p w:rsidR="00B94F17" w:rsidRPr="005F3F53" w:rsidRDefault="005C1834" w:rsidP="008D4794">
      <w:pPr>
        <w:pStyle w:val="20"/>
        <w:shd w:val="clear" w:color="auto" w:fill="auto"/>
        <w:tabs>
          <w:tab w:val="left" w:leader="underscore" w:pos="755"/>
          <w:tab w:val="left" w:leader="underscore" w:pos="1459"/>
          <w:tab w:val="left" w:leader="underscore" w:pos="9713"/>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ab/>
        <w:t>•</w:t>
      </w:r>
      <w:r w:rsidRPr="005F3F53">
        <w:rPr>
          <w:rFonts w:ascii="Times New Roman" w:hAnsi="Times New Roman" w:cs="Times New Roman"/>
          <w:sz w:val="24"/>
          <w:szCs w:val="24"/>
        </w:rPr>
        <w:tab/>
      </w:r>
      <w:r w:rsidRPr="005F3F53">
        <w:rPr>
          <w:rStyle w:val="26"/>
          <w:rFonts w:ascii="Times New Roman" w:hAnsi="Times New Roman" w:cs="Times New Roman"/>
          <w:sz w:val="24"/>
          <w:szCs w:val="24"/>
        </w:rPr>
        <w:t>укрепление и развитие кадрового потенциала школы.</w:t>
      </w:r>
    </w:p>
    <w:p w:rsidR="00B94F17" w:rsidRPr="005F3F53" w:rsidRDefault="005C1834" w:rsidP="008D4794">
      <w:pPr>
        <w:pStyle w:val="30"/>
        <w:shd w:val="clear" w:color="auto" w:fill="auto"/>
        <w:tabs>
          <w:tab w:val="left" w:leader="underscore" w:pos="755"/>
          <w:tab w:val="left" w:leader="underscore" w:pos="9713"/>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ab/>
      </w:r>
      <w:r w:rsidRPr="005F3F53">
        <w:rPr>
          <w:rStyle w:val="31"/>
          <w:rFonts w:ascii="Times New Roman" w:hAnsi="Times New Roman" w:cs="Times New Roman"/>
          <w:b/>
          <w:bCs/>
          <w:sz w:val="24"/>
          <w:szCs w:val="24"/>
        </w:rPr>
        <w:t xml:space="preserve">Критерии </w:t>
      </w:r>
      <w:proofErr w:type="gramStart"/>
      <w:r w:rsidRPr="005F3F53">
        <w:rPr>
          <w:rStyle w:val="31"/>
          <w:rFonts w:ascii="Times New Roman" w:hAnsi="Times New Roman" w:cs="Times New Roman"/>
          <w:b/>
          <w:bCs/>
          <w:sz w:val="24"/>
          <w:szCs w:val="24"/>
        </w:rPr>
        <w:t>эффективности реализации программы развития школы</w:t>
      </w:r>
      <w:proofErr w:type="gramEnd"/>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согласованность основных направлений и приоритетов развития школы с основными направлениями модернизации образования Российской Федерации, Ростовской области, Азовского района;</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реализация школой образовательных программ, отвечающих запросам родителей и учащихся и требованиям современной образовательной политики,</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рост личностных достижений всех субъектов образовательного процесса,</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рост материально-технического и ресурсного обеспечения школы,</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удовлетворенность всех участников образовательного процесса уровнем и</w:t>
      </w:r>
    </w:p>
    <w:p w:rsidR="00B94F17" w:rsidRPr="005F3F53" w:rsidRDefault="005C1834" w:rsidP="008D4794">
      <w:pPr>
        <w:pStyle w:val="20"/>
        <w:shd w:val="clear" w:color="auto" w:fill="auto"/>
        <w:tabs>
          <w:tab w:val="left" w:leader="underscore" w:pos="9713"/>
        </w:tabs>
        <w:spacing w:before="0" w:line="240" w:lineRule="auto"/>
        <w:ind w:firstLine="709"/>
        <w:jc w:val="both"/>
        <w:rPr>
          <w:rFonts w:ascii="Times New Roman" w:hAnsi="Times New Roman" w:cs="Times New Roman"/>
          <w:sz w:val="24"/>
          <w:szCs w:val="24"/>
        </w:rPr>
      </w:pPr>
      <w:r w:rsidRPr="005F3F53">
        <w:rPr>
          <w:rStyle w:val="26"/>
          <w:rFonts w:ascii="Times New Roman" w:hAnsi="Times New Roman" w:cs="Times New Roman"/>
          <w:sz w:val="24"/>
          <w:szCs w:val="24"/>
        </w:rPr>
        <w:t>качеством образовательных услуг.</w:t>
      </w:r>
    </w:p>
    <w:p w:rsidR="00B94F17" w:rsidRPr="005F3F53" w:rsidRDefault="005C1834" w:rsidP="008D4794">
      <w:pPr>
        <w:pStyle w:val="30"/>
        <w:shd w:val="clear" w:color="auto" w:fill="auto"/>
        <w:tabs>
          <w:tab w:val="left" w:leader="underscore" w:pos="755"/>
          <w:tab w:val="left" w:leader="underscore" w:pos="9713"/>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ab/>
      </w:r>
      <w:r w:rsidRPr="005F3F53">
        <w:rPr>
          <w:rStyle w:val="31"/>
          <w:rFonts w:ascii="Times New Roman" w:hAnsi="Times New Roman" w:cs="Times New Roman"/>
          <w:b/>
          <w:bCs/>
          <w:sz w:val="24"/>
          <w:szCs w:val="24"/>
        </w:rPr>
        <w:t xml:space="preserve">Система организации </w:t>
      </w:r>
      <w:proofErr w:type="gramStart"/>
      <w:r w:rsidRPr="005F3F53">
        <w:rPr>
          <w:rStyle w:val="31"/>
          <w:rFonts w:ascii="Times New Roman" w:hAnsi="Times New Roman" w:cs="Times New Roman"/>
          <w:b/>
          <w:bCs/>
          <w:sz w:val="24"/>
          <w:szCs w:val="24"/>
        </w:rPr>
        <w:t>контроля за</w:t>
      </w:r>
      <w:proofErr w:type="gramEnd"/>
      <w:r w:rsidRPr="005F3F53">
        <w:rPr>
          <w:rStyle w:val="31"/>
          <w:rFonts w:ascii="Times New Roman" w:hAnsi="Times New Roman" w:cs="Times New Roman"/>
          <w:b/>
          <w:bCs/>
          <w:sz w:val="24"/>
          <w:szCs w:val="24"/>
        </w:rPr>
        <w:t xml:space="preserve"> выполнением программы</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Постоянный </w:t>
      </w:r>
      <w:proofErr w:type="gramStart"/>
      <w:r w:rsidRPr="005F3F53">
        <w:rPr>
          <w:rFonts w:ascii="Times New Roman" w:hAnsi="Times New Roman" w:cs="Times New Roman"/>
          <w:sz w:val="24"/>
          <w:szCs w:val="24"/>
        </w:rPr>
        <w:t>контроль за</w:t>
      </w:r>
      <w:proofErr w:type="gramEnd"/>
      <w:r w:rsidRPr="005F3F53">
        <w:rPr>
          <w:rFonts w:ascii="Times New Roman" w:hAnsi="Times New Roman" w:cs="Times New Roman"/>
          <w:sz w:val="24"/>
          <w:szCs w:val="24"/>
        </w:rPr>
        <w:t xml:space="preserve"> выполнением программы осуществляет Педагогический совет школы.</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Результаты контроля и реализации программы представляются ежегодно на заседании Педагогического совета школы. По каждому из проектов будут созданы рабочие группы и определены ответственные за его реализацию.</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Общее руководство всей программой будет осуществлять администрация Муниципального общеобразовательного учреждения Самарской средней общеобразовательной школы № 1 Азовского района и Педагогический совет школы.</w:t>
      </w:r>
    </w:p>
    <w:p w:rsidR="00B94F17" w:rsidRPr="005F3F53" w:rsidRDefault="005C1834" w:rsidP="008D4794">
      <w:pPr>
        <w:pStyle w:val="20"/>
        <w:numPr>
          <w:ilvl w:val="0"/>
          <w:numId w:val="1"/>
        </w:numPr>
        <w:shd w:val="clear" w:color="auto" w:fill="auto"/>
        <w:tabs>
          <w:tab w:val="left" w:pos="145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Мероприятия по реализации проектов включаются в годовой план работы школы.</w:t>
      </w:r>
    </w:p>
    <w:p w:rsidR="005C5BA6" w:rsidRPr="005F3F53" w:rsidRDefault="005C5BA6" w:rsidP="008D4794">
      <w:pPr>
        <w:ind w:firstLine="709"/>
        <w:rPr>
          <w:rFonts w:ascii="Times New Roman" w:eastAsia="Special#Default Metrics Font" w:hAnsi="Times New Roman" w:cs="Times New Roman"/>
          <w:b/>
          <w:bCs/>
        </w:rPr>
      </w:pPr>
      <w:bookmarkStart w:id="0" w:name="bookmark0"/>
      <w:r w:rsidRPr="005F3F53">
        <w:rPr>
          <w:rFonts w:ascii="Times New Roman" w:hAnsi="Times New Roman" w:cs="Times New Roman"/>
        </w:rPr>
        <w:br w:type="page"/>
      </w:r>
    </w:p>
    <w:p w:rsidR="00B94F17" w:rsidRPr="005F3F53" w:rsidRDefault="005C1834" w:rsidP="008D4794">
      <w:pPr>
        <w:pStyle w:val="28"/>
        <w:keepNext/>
        <w:keepLines/>
        <w:shd w:val="clear" w:color="auto" w:fill="auto"/>
        <w:spacing w:line="240" w:lineRule="auto"/>
        <w:ind w:firstLine="709"/>
        <w:rPr>
          <w:rFonts w:ascii="Times New Roman" w:hAnsi="Times New Roman" w:cs="Times New Roman"/>
          <w:sz w:val="24"/>
          <w:szCs w:val="24"/>
        </w:rPr>
      </w:pPr>
      <w:r w:rsidRPr="005F3F53">
        <w:rPr>
          <w:rFonts w:ascii="Times New Roman" w:hAnsi="Times New Roman" w:cs="Times New Roman"/>
          <w:sz w:val="24"/>
          <w:szCs w:val="24"/>
        </w:rPr>
        <w:lastRenderedPageBreak/>
        <w:t>Введение</w:t>
      </w:r>
      <w:bookmarkEnd w:id="0"/>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proofErr w:type="gramStart"/>
      <w:r w:rsidRPr="005F3F53">
        <w:rPr>
          <w:rFonts w:ascii="Times New Roman" w:hAnsi="Times New Roman" w:cs="Times New Roman"/>
          <w:sz w:val="24"/>
          <w:szCs w:val="24"/>
        </w:rPr>
        <w:t xml:space="preserve">Программа развития Муниципального бюджетного общеобразовательного учреждения Самарской </w:t>
      </w:r>
      <w:r w:rsidR="005C5BA6" w:rsidRPr="005F3F53">
        <w:rPr>
          <w:rFonts w:ascii="Times New Roman" w:hAnsi="Times New Roman" w:cs="Times New Roman"/>
          <w:sz w:val="24"/>
          <w:szCs w:val="24"/>
        </w:rPr>
        <w:t xml:space="preserve">основной общеобразовательной </w:t>
      </w:r>
      <w:r w:rsidRPr="005F3F53">
        <w:rPr>
          <w:rFonts w:ascii="Times New Roman" w:hAnsi="Times New Roman" w:cs="Times New Roman"/>
          <w:sz w:val="24"/>
          <w:szCs w:val="24"/>
        </w:rPr>
        <w:t xml:space="preserve"> школы № </w:t>
      </w:r>
      <w:r w:rsidR="005C5BA6" w:rsidRPr="005F3F53">
        <w:rPr>
          <w:rFonts w:ascii="Times New Roman" w:hAnsi="Times New Roman" w:cs="Times New Roman"/>
          <w:sz w:val="24"/>
          <w:szCs w:val="24"/>
        </w:rPr>
        <w:t xml:space="preserve">2 </w:t>
      </w:r>
      <w:r w:rsidRPr="005F3F53">
        <w:rPr>
          <w:rFonts w:ascii="Times New Roman" w:hAnsi="Times New Roman" w:cs="Times New Roman"/>
          <w:sz w:val="24"/>
          <w:szCs w:val="24"/>
        </w:rPr>
        <w:t>Азовского района на 201</w:t>
      </w:r>
      <w:r w:rsidR="005C5BA6" w:rsidRPr="005F3F53">
        <w:rPr>
          <w:rFonts w:ascii="Times New Roman" w:hAnsi="Times New Roman" w:cs="Times New Roman"/>
          <w:sz w:val="24"/>
          <w:szCs w:val="24"/>
        </w:rPr>
        <w:t>7</w:t>
      </w:r>
      <w:r w:rsidRPr="005F3F53">
        <w:rPr>
          <w:rFonts w:ascii="Times New Roman" w:hAnsi="Times New Roman" w:cs="Times New Roman"/>
          <w:sz w:val="24"/>
          <w:szCs w:val="24"/>
        </w:rPr>
        <w:t xml:space="preserve"> - 202</w:t>
      </w:r>
      <w:r w:rsidR="005C5BA6" w:rsidRPr="005F3F53">
        <w:rPr>
          <w:rFonts w:ascii="Times New Roman" w:hAnsi="Times New Roman" w:cs="Times New Roman"/>
          <w:sz w:val="24"/>
          <w:szCs w:val="24"/>
        </w:rPr>
        <w:t>1</w:t>
      </w:r>
      <w:r w:rsidRPr="005F3F53">
        <w:rPr>
          <w:rFonts w:ascii="Times New Roman" w:hAnsi="Times New Roman" w:cs="Times New Roman"/>
          <w:sz w:val="24"/>
          <w:szCs w:val="24"/>
        </w:rPr>
        <w:t xml:space="preserve"> годы представляет собой долгосрочный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учащихся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конечные результаты, критерии.</w:t>
      </w:r>
      <w:proofErr w:type="gramEnd"/>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Школа должна помочь ребенку удовлетворить свои образовательные запросы, свое человеческое начало, выработать положительную систему мировоззрения.</w:t>
      </w:r>
    </w:p>
    <w:p w:rsidR="00B94F17" w:rsidRPr="005F3F53" w:rsidRDefault="005C1834" w:rsidP="008D4794">
      <w:pPr>
        <w:pStyle w:val="28"/>
        <w:keepNext/>
        <w:keepLines/>
        <w:shd w:val="clear" w:color="auto" w:fill="auto"/>
        <w:spacing w:line="240" w:lineRule="auto"/>
        <w:ind w:firstLine="709"/>
        <w:jc w:val="both"/>
        <w:rPr>
          <w:rFonts w:ascii="Times New Roman" w:hAnsi="Times New Roman" w:cs="Times New Roman"/>
          <w:sz w:val="24"/>
          <w:szCs w:val="24"/>
        </w:rPr>
      </w:pPr>
      <w:bookmarkStart w:id="1" w:name="bookmark1"/>
      <w:r w:rsidRPr="005F3F53">
        <w:rPr>
          <w:rFonts w:ascii="Times New Roman" w:hAnsi="Times New Roman" w:cs="Times New Roman"/>
          <w:sz w:val="24"/>
          <w:szCs w:val="24"/>
        </w:rPr>
        <w:t>Актуальность разработки программы развития.</w:t>
      </w:r>
      <w:bookmarkEnd w:id="1"/>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Любому новому типу общества присуща соответствующая система образования. На смену обществу индустриального типа идёт </w:t>
      </w:r>
      <w:r w:rsidR="00014913" w:rsidRPr="005F3F53">
        <w:rPr>
          <w:rFonts w:ascii="Times New Roman" w:hAnsi="Times New Roman" w:cs="Times New Roman"/>
          <w:sz w:val="24"/>
          <w:szCs w:val="24"/>
        </w:rPr>
        <w:t>информационное</w:t>
      </w:r>
      <w:r w:rsidRPr="005F3F53">
        <w:rPr>
          <w:rFonts w:ascii="Times New Roman" w:hAnsi="Times New Roman" w:cs="Times New Roman"/>
          <w:sz w:val="24"/>
          <w:szCs w:val="24"/>
        </w:rPr>
        <w:t xml:space="preserve"> общество. Его главное отличие заключается в изменении отношения к человеку. Человек - субъект и главная цель общества. Отсюда - признание прав человека и создание максимальных условий для его развития и самореализации.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 традиционном понимании термин «образование» означает процесс обучения и воспитания. Это узкое понимание образования не соответствует духу времени и требует переосмысления. Концепция современной парадигмы образования - деятельность, цель которой - развитие личности.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Государственная политика в области образования отражена в Законе «Об образовании в РФ», в Национальной доктрине образования в РФ до 2025 года, в Федеральной и Региональной программе развития образования.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 этих документах представлена модель личности, которая должна отвечать требованиям современного развития общества.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развитым чувством ответственности за судьбу страны».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Ведущими принципами построения парадигмы образования являются: </w:t>
      </w:r>
      <w:proofErr w:type="spellStart"/>
      <w:r w:rsidRPr="005F3F53">
        <w:rPr>
          <w:rFonts w:ascii="Times New Roman" w:hAnsi="Times New Roman" w:cs="Times New Roman"/>
          <w:sz w:val="24"/>
          <w:szCs w:val="24"/>
        </w:rPr>
        <w:t>гуманизация</w:t>
      </w:r>
      <w:proofErr w:type="spellEnd"/>
      <w:r w:rsidRPr="005F3F53">
        <w:rPr>
          <w:rFonts w:ascii="Times New Roman" w:hAnsi="Times New Roman" w:cs="Times New Roman"/>
          <w:sz w:val="24"/>
          <w:szCs w:val="24"/>
        </w:rPr>
        <w:t xml:space="preserve">, </w:t>
      </w:r>
      <w:proofErr w:type="spellStart"/>
      <w:r w:rsidRPr="005F3F53">
        <w:rPr>
          <w:rFonts w:ascii="Times New Roman" w:hAnsi="Times New Roman" w:cs="Times New Roman"/>
          <w:sz w:val="24"/>
          <w:szCs w:val="24"/>
        </w:rPr>
        <w:t>гуманитаризация</w:t>
      </w:r>
      <w:proofErr w:type="spellEnd"/>
      <w:r w:rsidRPr="005F3F53">
        <w:rPr>
          <w:rFonts w:ascii="Times New Roman" w:hAnsi="Times New Roman" w:cs="Times New Roman"/>
          <w:sz w:val="24"/>
          <w:szCs w:val="24"/>
        </w:rPr>
        <w:t xml:space="preserve"> и информатизация. Именно они определяют истинный смысл социально - личностного образования.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proofErr w:type="spellStart"/>
      <w:r w:rsidRPr="005F3F53">
        <w:rPr>
          <w:rStyle w:val="20pt0"/>
          <w:rFonts w:ascii="Times New Roman" w:hAnsi="Times New Roman" w:cs="Times New Roman"/>
          <w:b w:val="0"/>
          <w:bCs w:val="0"/>
          <w:sz w:val="24"/>
          <w:szCs w:val="24"/>
        </w:rPr>
        <w:t>Гуманизация</w:t>
      </w:r>
      <w:proofErr w:type="spellEnd"/>
      <w:r w:rsidRPr="005F3F53">
        <w:rPr>
          <w:rFonts w:ascii="Times New Roman" w:hAnsi="Times New Roman" w:cs="Times New Roman"/>
          <w:sz w:val="24"/>
          <w:szCs w:val="24"/>
        </w:rPr>
        <w:t xml:space="preserve"> образования - процесс, для которого характерен субъектный тип отношений, признание прав человека на уникальность (быть особенным, непохожим на других), активность (фактическое признание человека инициативным, деятельным, самостоятельным в своих поступках), внутреннюю свободу (признание исконного права человек</w:t>
      </w:r>
      <w:proofErr w:type="gramStart"/>
      <w:r w:rsidRPr="005F3F53">
        <w:rPr>
          <w:rFonts w:ascii="Times New Roman" w:hAnsi="Times New Roman" w:cs="Times New Roman"/>
          <w:sz w:val="24"/>
          <w:szCs w:val="24"/>
        </w:rPr>
        <w:t>а-</w:t>
      </w:r>
      <w:proofErr w:type="gramEnd"/>
      <w:r w:rsidRPr="005F3F53">
        <w:rPr>
          <w:rFonts w:ascii="Times New Roman" w:hAnsi="Times New Roman" w:cs="Times New Roman"/>
          <w:sz w:val="24"/>
          <w:szCs w:val="24"/>
        </w:rPr>
        <w:t xml:space="preserve"> права выбора), духовность (образ жизни, основанный на высших ценностях: любви, уважении, понимании, развитии, творчестве). Отношение к человеку как к субъекту, несомненно, способствует созданию </w:t>
      </w:r>
      <w:proofErr w:type="spellStart"/>
      <w:r w:rsidRPr="005F3F53">
        <w:rPr>
          <w:rFonts w:ascii="Times New Roman" w:hAnsi="Times New Roman" w:cs="Times New Roman"/>
          <w:sz w:val="24"/>
          <w:szCs w:val="24"/>
        </w:rPr>
        <w:t>здоровьесберегающей</w:t>
      </w:r>
      <w:proofErr w:type="spellEnd"/>
      <w:r w:rsidRPr="005F3F53">
        <w:rPr>
          <w:rFonts w:ascii="Times New Roman" w:hAnsi="Times New Roman" w:cs="Times New Roman"/>
          <w:sz w:val="24"/>
          <w:szCs w:val="24"/>
        </w:rPr>
        <w:t xml:space="preserve"> среды. </w:t>
      </w:r>
      <w:proofErr w:type="spellStart"/>
      <w:r w:rsidRPr="005F3F53">
        <w:rPr>
          <w:rFonts w:ascii="Times New Roman" w:hAnsi="Times New Roman" w:cs="Times New Roman"/>
          <w:sz w:val="24"/>
          <w:szCs w:val="24"/>
        </w:rPr>
        <w:t>Гуманизация</w:t>
      </w:r>
      <w:proofErr w:type="spellEnd"/>
      <w:r w:rsidRPr="005F3F53">
        <w:rPr>
          <w:rFonts w:ascii="Times New Roman" w:hAnsi="Times New Roman" w:cs="Times New Roman"/>
          <w:sz w:val="24"/>
          <w:szCs w:val="24"/>
        </w:rPr>
        <w:t xml:space="preserve"> реализуется через </w:t>
      </w:r>
      <w:proofErr w:type="spellStart"/>
      <w:r w:rsidRPr="005F3F53">
        <w:rPr>
          <w:rFonts w:ascii="Times New Roman" w:hAnsi="Times New Roman" w:cs="Times New Roman"/>
          <w:sz w:val="24"/>
          <w:szCs w:val="24"/>
        </w:rPr>
        <w:t>субъектность</w:t>
      </w:r>
      <w:proofErr w:type="spellEnd"/>
      <w:r w:rsidRPr="005F3F53">
        <w:rPr>
          <w:rFonts w:ascii="Times New Roman" w:hAnsi="Times New Roman" w:cs="Times New Roman"/>
          <w:sz w:val="24"/>
          <w:szCs w:val="24"/>
        </w:rPr>
        <w:t>, диалогичность.</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proofErr w:type="spellStart"/>
      <w:r w:rsidRPr="005F3F53">
        <w:rPr>
          <w:rStyle w:val="20pt0"/>
          <w:rFonts w:ascii="Times New Roman" w:hAnsi="Times New Roman" w:cs="Times New Roman"/>
          <w:b w:val="0"/>
          <w:bCs w:val="0"/>
          <w:sz w:val="24"/>
          <w:szCs w:val="24"/>
        </w:rPr>
        <w:t>Гуманитаризация</w:t>
      </w:r>
      <w:proofErr w:type="spellEnd"/>
      <w:r w:rsidRPr="005F3F53">
        <w:rPr>
          <w:rFonts w:ascii="Times New Roman" w:hAnsi="Times New Roman" w:cs="Times New Roman"/>
          <w:sz w:val="24"/>
          <w:szCs w:val="24"/>
        </w:rPr>
        <w:t xml:space="preserve"> образования - изменение смысла образования, что требует выявления в любом учебном материале общечеловеческих ценностей и личностных смыслов, то есть ориентации на человеческий вектор. Ученик не просто усваивает предметные знания, а осваивает мир культуры (как гуманитарной, так и естественно - научный). У школьника изменяется характер познавательной деятельности: акцентируется не запоминание, а понимание и переживание смыслов содержания учебного материала. У педагога изменяются цели и способы преподавания: уменьшается доля примитивной информации, активизируется развивающая направленность и проблемн</w:t>
      </w:r>
      <w:proofErr w:type="gramStart"/>
      <w:r w:rsidRPr="005F3F53">
        <w:rPr>
          <w:rFonts w:ascii="Times New Roman" w:hAnsi="Times New Roman" w:cs="Times New Roman"/>
          <w:sz w:val="24"/>
          <w:szCs w:val="24"/>
        </w:rPr>
        <w:t>о-</w:t>
      </w:r>
      <w:proofErr w:type="gramEnd"/>
      <w:r w:rsidRPr="005F3F53">
        <w:rPr>
          <w:rFonts w:ascii="Times New Roman" w:hAnsi="Times New Roman" w:cs="Times New Roman"/>
          <w:sz w:val="24"/>
          <w:szCs w:val="24"/>
        </w:rPr>
        <w:t xml:space="preserve"> диалоговый метод обучения.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0pt0"/>
          <w:rFonts w:ascii="Times New Roman" w:hAnsi="Times New Roman" w:cs="Times New Roman"/>
          <w:b w:val="0"/>
          <w:bCs w:val="0"/>
          <w:sz w:val="24"/>
          <w:szCs w:val="24"/>
        </w:rPr>
        <w:t>Информатизация образования -</w:t>
      </w:r>
      <w:r w:rsidRPr="005F3F53">
        <w:rPr>
          <w:rFonts w:ascii="Times New Roman" w:hAnsi="Times New Roman" w:cs="Times New Roman"/>
          <w:sz w:val="24"/>
          <w:szCs w:val="24"/>
        </w:rPr>
        <w:t xml:space="preserve"> процесс внедрения достижений информатики и информационных технологий в обучение (уменьшается доля примитивной информации, активизируется развивающая направленность и проблемн</w:t>
      </w:r>
      <w:proofErr w:type="gramStart"/>
      <w:r w:rsidRPr="005F3F53">
        <w:rPr>
          <w:rFonts w:ascii="Times New Roman" w:hAnsi="Times New Roman" w:cs="Times New Roman"/>
          <w:sz w:val="24"/>
          <w:szCs w:val="24"/>
        </w:rPr>
        <w:t>о-</w:t>
      </w:r>
      <w:proofErr w:type="gramEnd"/>
      <w:r w:rsidRPr="005F3F53">
        <w:rPr>
          <w:rFonts w:ascii="Times New Roman" w:hAnsi="Times New Roman" w:cs="Times New Roman"/>
          <w:sz w:val="24"/>
          <w:szCs w:val="24"/>
        </w:rPr>
        <w:t xml:space="preserve"> диалоговый метод обучения </w:t>
      </w:r>
      <w:r w:rsidRPr="005F3F53">
        <w:rPr>
          <w:rFonts w:ascii="Times New Roman" w:hAnsi="Times New Roman" w:cs="Times New Roman"/>
          <w:sz w:val="24"/>
          <w:szCs w:val="24"/>
        </w:rPr>
        <w:lastRenderedPageBreak/>
        <w:t>информационное обеспечение образовательными системами, компьютерные мультимедиа, обучающие и демонстрационные системы.)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Процесс </w:t>
      </w:r>
      <w:proofErr w:type="spellStart"/>
      <w:r w:rsidRPr="005F3F53">
        <w:rPr>
          <w:rFonts w:ascii="Times New Roman" w:hAnsi="Times New Roman" w:cs="Times New Roman"/>
          <w:sz w:val="24"/>
          <w:szCs w:val="24"/>
        </w:rPr>
        <w:t>гуманизации</w:t>
      </w:r>
      <w:proofErr w:type="spellEnd"/>
      <w:r w:rsidRPr="005F3F53">
        <w:rPr>
          <w:rFonts w:ascii="Times New Roman" w:hAnsi="Times New Roman" w:cs="Times New Roman"/>
          <w:sz w:val="24"/>
          <w:szCs w:val="24"/>
        </w:rPr>
        <w:t xml:space="preserve"> предполагает усиление индивидуализации и дифференциации образования путём развития вариативных образовательных программ, ориентированных на различные контингенты учащихся и построенных с учётом их особенностей и способностей.</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Потребность общества в развитии вариативного образования вызвала необходимость перехода школы в режим развития.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 статье 12 закона РФ «Об образовании в РФ» определена необходимость разработки каждым учебным заведением своей образовательной программы, которая ориентирует педагогические коллективы на проектную деятельность в области создания индивидуальных моделей образовательных учреждений. В настоящее время школа также не может обойтись без программы развития.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А.М Моисеев рассматривает программу развития как «потенциальный мощный и действенный инструмент, обеспечивающий гарантированный, результативный, экономичный и своевременный переход школьного сообщества в новое качественное состояние, и одновременно как инструмент, обеспечивающий управление этим переходом»</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М.М. Поташник отмечает: «Программа по своему смыслу - это нормативная модель совместной деятельности группы или множества групп людей, определяющая: исходное состояние некоторой системы, образ желаемого будущего этой системы, состав и структуру действий по переходу от настоящего к будущему»</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Главное назначение данной программы в том, что она </w:t>
      </w:r>
      <w:proofErr w:type="gramStart"/>
      <w:r w:rsidRPr="005F3F53">
        <w:rPr>
          <w:rFonts w:ascii="Times New Roman" w:hAnsi="Times New Roman" w:cs="Times New Roman"/>
          <w:sz w:val="24"/>
          <w:szCs w:val="24"/>
        </w:rPr>
        <w:t>является</w:t>
      </w:r>
      <w:proofErr w:type="gramEnd"/>
      <w:r w:rsidRPr="005F3F53">
        <w:rPr>
          <w:rFonts w:ascii="Times New Roman" w:hAnsi="Times New Roman" w:cs="Times New Roman"/>
          <w:sz w:val="24"/>
          <w:szCs w:val="24"/>
        </w:rPr>
        <w:t xml:space="preserve"> прежде всего рабочим документом для организации текущей и перспективной деятельности школы и зависит</w:t>
      </w:r>
    </w:p>
    <w:p w:rsidR="00B94F17" w:rsidRPr="005F3F53" w:rsidRDefault="005C1834" w:rsidP="008D4794">
      <w:pPr>
        <w:pStyle w:val="20"/>
        <w:numPr>
          <w:ilvl w:val="0"/>
          <w:numId w:val="4"/>
        </w:numPr>
        <w:shd w:val="clear" w:color="auto" w:fill="auto"/>
        <w:tabs>
          <w:tab w:val="left" w:pos="1456"/>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от глобальной политики в области государства на федеральном уровне;</w:t>
      </w:r>
    </w:p>
    <w:p w:rsidR="00B94F17" w:rsidRPr="005F3F53" w:rsidRDefault="005C1834" w:rsidP="008D4794">
      <w:pPr>
        <w:pStyle w:val="20"/>
        <w:numPr>
          <w:ilvl w:val="0"/>
          <w:numId w:val="4"/>
        </w:numPr>
        <w:shd w:val="clear" w:color="auto" w:fill="auto"/>
        <w:tabs>
          <w:tab w:val="left" w:pos="1456"/>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от особенностей социальной среды, в которой функционирует школа;</w:t>
      </w:r>
    </w:p>
    <w:p w:rsidR="00B94F17" w:rsidRPr="005F3F53" w:rsidRDefault="005C1834" w:rsidP="008D4794">
      <w:pPr>
        <w:pStyle w:val="20"/>
        <w:numPr>
          <w:ilvl w:val="0"/>
          <w:numId w:val="4"/>
        </w:numPr>
        <w:shd w:val="clear" w:color="auto" w:fill="auto"/>
        <w:tabs>
          <w:tab w:val="left" w:pos="1456"/>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внутренних проблем образовательного учреждения, создавшихся противоречий, которые необходимо решать;</w:t>
      </w:r>
    </w:p>
    <w:p w:rsidR="00B94F17" w:rsidRPr="005F3F53" w:rsidRDefault="005C1834" w:rsidP="008D4794">
      <w:pPr>
        <w:pStyle w:val="20"/>
        <w:numPr>
          <w:ilvl w:val="0"/>
          <w:numId w:val="4"/>
        </w:numPr>
        <w:shd w:val="clear" w:color="auto" w:fill="auto"/>
        <w:tabs>
          <w:tab w:val="left" w:pos="1456"/>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от возможностей образовательного учреждения, которые определяются качественным уровнем кадрового потенциала, уровнем развития материально- технической базы, исторически сложившимися традициями школы, её наиболее яркими достижениями, сложившейся системой управления.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proofErr w:type="gramStart"/>
      <w:r w:rsidRPr="005F3F53">
        <w:rPr>
          <w:rFonts w:ascii="Times New Roman" w:hAnsi="Times New Roman" w:cs="Times New Roman"/>
          <w:sz w:val="24"/>
          <w:szCs w:val="24"/>
        </w:rPr>
        <w:t xml:space="preserve">Программа развития </w:t>
      </w:r>
      <w:r w:rsidR="005C5BA6" w:rsidRPr="005F3F53">
        <w:rPr>
          <w:rFonts w:ascii="Times New Roman" w:hAnsi="Times New Roman" w:cs="Times New Roman"/>
          <w:sz w:val="24"/>
          <w:szCs w:val="24"/>
        </w:rPr>
        <w:t>МБОУ Самарской ООШ № 2</w:t>
      </w:r>
      <w:r w:rsidRPr="005F3F53">
        <w:rPr>
          <w:rFonts w:ascii="Times New Roman" w:hAnsi="Times New Roman" w:cs="Times New Roman"/>
          <w:sz w:val="24"/>
          <w:szCs w:val="24"/>
        </w:rPr>
        <w:t xml:space="preserve"> Азовского района разработана на основе анализа развития Азовского района, нормативных документов Федерального, регионального, муниципального уровней.</w:t>
      </w:r>
      <w:proofErr w:type="gramEnd"/>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proofErr w:type="gramStart"/>
      <w:r w:rsidRPr="005F3F53">
        <w:rPr>
          <w:rFonts w:ascii="Times New Roman" w:hAnsi="Times New Roman" w:cs="Times New Roman"/>
          <w:sz w:val="24"/>
          <w:szCs w:val="24"/>
        </w:rPr>
        <w:t>Исходными данными при разработке программы развития послужили современные условия, ориентиры развития образования в Российской Федерации и Ростовской области, задачи, обозначенные в Стратегии модернизации содержания образования в РФ, в Национальной доктрине образования, а также учитывались благоприятные условия экономического и социального развития страны, района на ближайшую перспективу, наличие потенциала инновационной деятельности педагогического коллектива школы, наличие квалифицированных кадров и перспектив развития кадрового потенциала</w:t>
      </w:r>
      <w:proofErr w:type="gramEnd"/>
      <w:r w:rsidRPr="005F3F53">
        <w:rPr>
          <w:rFonts w:ascii="Times New Roman" w:hAnsi="Times New Roman" w:cs="Times New Roman"/>
          <w:sz w:val="24"/>
          <w:szCs w:val="24"/>
        </w:rPr>
        <w:t>, привлечение научного потенциала города Ростова-на-Дону.</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proofErr w:type="gramStart"/>
      <w:r w:rsidRPr="005F3F53">
        <w:rPr>
          <w:rFonts w:ascii="Times New Roman" w:hAnsi="Times New Roman" w:cs="Times New Roman"/>
          <w:sz w:val="24"/>
          <w:szCs w:val="24"/>
        </w:rPr>
        <w:t xml:space="preserve">Программа развития </w:t>
      </w:r>
      <w:r w:rsidR="005C5BA6" w:rsidRPr="005F3F53">
        <w:rPr>
          <w:rFonts w:ascii="Times New Roman" w:hAnsi="Times New Roman" w:cs="Times New Roman"/>
          <w:sz w:val="24"/>
          <w:szCs w:val="24"/>
        </w:rPr>
        <w:t xml:space="preserve">МБОУ Самарской ООШ № 2 </w:t>
      </w:r>
      <w:r w:rsidRPr="005F3F53">
        <w:rPr>
          <w:rFonts w:ascii="Times New Roman" w:hAnsi="Times New Roman" w:cs="Times New Roman"/>
          <w:sz w:val="24"/>
          <w:szCs w:val="24"/>
        </w:rPr>
        <w:t>Азовского района призвана определить процесс преобразования, дающий возможности для развития качественного образования, в условиях безопасной среды с использованием современных технологий.</w:t>
      </w:r>
      <w:proofErr w:type="gramEnd"/>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Программа разработана на основе проблемно-ориентированного анализа деятельности педагогического коллектива и раскрывает такие приоритетные направления развития, как качественное образование, воспитание, совершенствование системы управления, укрепление здоровья учащихся.</w:t>
      </w:r>
    </w:p>
    <w:p w:rsidR="00D34BD1" w:rsidRPr="005F3F53" w:rsidRDefault="00D34BD1" w:rsidP="008D4794">
      <w:pPr>
        <w:pStyle w:val="20"/>
        <w:shd w:val="clear" w:color="auto" w:fill="auto"/>
        <w:spacing w:before="0" w:line="240" w:lineRule="auto"/>
        <w:ind w:firstLine="709"/>
        <w:jc w:val="both"/>
        <w:rPr>
          <w:rFonts w:ascii="Times New Roman" w:hAnsi="Times New Roman" w:cs="Times New Roman"/>
          <w:sz w:val="24"/>
          <w:szCs w:val="24"/>
        </w:rPr>
      </w:pPr>
    </w:p>
    <w:p w:rsidR="00D34BD1" w:rsidRPr="005F3F53" w:rsidRDefault="00D34BD1" w:rsidP="008D4794">
      <w:pPr>
        <w:pStyle w:val="20"/>
        <w:shd w:val="clear" w:color="auto" w:fill="auto"/>
        <w:spacing w:before="0" w:line="240" w:lineRule="auto"/>
        <w:ind w:firstLine="709"/>
        <w:jc w:val="both"/>
        <w:rPr>
          <w:rFonts w:ascii="Times New Roman" w:hAnsi="Times New Roman" w:cs="Times New Roman"/>
          <w:sz w:val="24"/>
          <w:szCs w:val="24"/>
        </w:rPr>
        <w:sectPr w:rsidR="00D34BD1" w:rsidRPr="005F3F53" w:rsidSect="008D4794">
          <w:footerReference w:type="default" r:id="rId8"/>
          <w:type w:val="continuous"/>
          <w:pgSz w:w="11900" w:h="16840"/>
          <w:pgMar w:top="1440" w:right="843" w:bottom="1440" w:left="851" w:header="0" w:footer="3" w:gutter="0"/>
          <w:cols w:space="720"/>
          <w:noEndnote/>
          <w:docGrid w:linePitch="360"/>
        </w:sectPr>
      </w:pPr>
    </w:p>
    <w:p w:rsidR="00B94F17" w:rsidRPr="005F3F53" w:rsidRDefault="00486407" w:rsidP="00D34BD1">
      <w:pPr>
        <w:pStyle w:val="28"/>
        <w:keepNext/>
        <w:keepLines/>
        <w:shd w:val="clear" w:color="auto" w:fill="auto"/>
        <w:spacing w:line="240" w:lineRule="auto"/>
        <w:ind w:firstLine="709"/>
        <w:jc w:val="center"/>
        <w:rPr>
          <w:rFonts w:ascii="Times New Roman" w:hAnsi="Times New Roman" w:cs="Times New Roman"/>
          <w:sz w:val="24"/>
          <w:szCs w:val="24"/>
        </w:rPr>
      </w:pPr>
      <w:bookmarkStart w:id="2" w:name="bookmark2"/>
      <w:proofErr w:type="spellStart"/>
      <w:r>
        <w:rPr>
          <w:rFonts w:ascii="Times New Roman" w:hAnsi="Times New Roman" w:cs="Times New Roman"/>
          <w:sz w:val="24"/>
          <w:szCs w:val="24"/>
        </w:rPr>
        <w:lastRenderedPageBreak/>
        <w:t>Социо</w:t>
      </w:r>
      <w:proofErr w:type="spellEnd"/>
      <w:r>
        <w:rPr>
          <w:rFonts w:ascii="Times New Roman" w:hAnsi="Times New Roman" w:cs="Times New Roman"/>
          <w:sz w:val="24"/>
          <w:szCs w:val="24"/>
        </w:rPr>
        <w:t>-</w:t>
      </w:r>
      <w:r w:rsidR="005C1834" w:rsidRPr="005F3F53">
        <w:rPr>
          <w:rFonts w:ascii="Times New Roman" w:hAnsi="Times New Roman" w:cs="Times New Roman"/>
          <w:sz w:val="24"/>
          <w:szCs w:val="24"/>
        </w:rPr>
        <w:t>экономическая характеристика и особенности реализации образовательного процесса в микрорайоне</w:t>
      </w:r>
      <w:bookmarkEnd w:id="2"/>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Село Самарское с населением более 14 тыс. человек расположено в тридцати двух километрах от Ростова. В селе имеются две средние школы, одна основная, школа искусств, внешкольный центр детского творчества, дом культуры, межшкольный учебно</w:t>
      </w:r>
      <w:r w:rsidRPr="005F3F53">
        <w:rPr>
          <w:rFonts w:ascii="Times New Roman" w:hAnsi="Times New Roman" w:cs="Times New Roman"/>
          <w:sz w:val="24"/>
          <w:szCs w:val="24"/>
        </w:rPr>
        <w:softHyphen/>
      </w:r>
      <w:r w:rsidR="005C5BA6" w:rsidRPr="005F3F53">
        <w:rPr>
          <w:rFonts w:ascii="Times New Roman" w:hAnsi="Times New Roman" w:cs="Times New Roman"/>
          <w:sz w:val="24"/>
          <w:szCs w:val="24"/>
        </w:rPr>
        <w:t>-</w:t>
      </w:r>
      <w:r w:rsidRPr="005F3F53">
        <w:rPr>
          <w:rFonts w:ascii="Times New Roman" w:hAnsi="Times New Roman" w:cs="Times New Roman"/>
          <w:sz w:val="24"/>
          <w:szCs w:val="24"/>
        </w:rPr>
        <w:t>производствен</w:t>
      </w:r>
      <w:bookmarkStart w:id="3" w:name="_GoBack"/>
      <w:bookmarkEnd w:id="3"/>
      <w:r w:rsidRPr="005F3F53">
        <w:rPr>
          <w:rFonts w:ascii="Times New Roman" w:hAnsi="Times New Roman" w:cs="Times New Roman"/>
          <w:sz w:val="24"/>
          <w:szCs w:val="24"/>
        </w:rPr>
        <w:t>ный комбинат, две библиотеки, кинотеатр, районное отделение больницы, отделение милиции, администрация сельского поселения. Все эти учреждения взаимодействуют в социуме уже на протяжении пятнадцати лет.</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Основная проблема для населения - отсутствие рабочих мест. Основная часть работоспособного населения трудится в городах Ростове, Батайске, Азове, так как в селе Самарском нет ни сельскохозяйственных, ни крупных производственных предприятий.</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Изменения, происшедшие за последние годы в нашей стране, привели к улучшению демографической ситуации и, как следствие, к увеличению наполняемости классов. В нашей школе за последние пять лет количество учащихся увеличилось с 350 человек до 531 в этом учебном году. Если пять лет назад наполняемость классов в среднем составляла 14 человек, то в нынешнем учебном году - 21, количество классов в одной параллели за это время увеличилось с одного-двух, до трех. Всего в школе 25 классов-комплектов.</w:t>
      </w:r>
    </w:p>
    <w:p w:rsidR="00B94F17" w:rsidRPr="005F3F53" w:rsidRDefault="005C1834" w:rsidP="008D4794">
      <w:pPr>
        <w:pStyle w:val="70"/>
        <w:shd w:val="clear" w:color="auto" w:fill="auto"/>
        <w:spacing w:before="0"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Проблемы школы: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Одна из основных проблем школы - </w:t>
      </w:r>
      <w:r w:rsidRPr="005F3F53">
        <w:rPr>
          <w:rStyle w:val="20pt0"/>
          <w:rFonts w:ascii="Times New Roman" w:hAnsi="Times New Roman" w:cs="Times New Roman"/>
          <w:b w:val="0"/>
          <w:bCs w:val="0"/>
          <w:sz w:val="24"/>
          <w:szCs w:val="24"/>
        </w:rPr>
        <w:t>ее относительная малочисленность.</w:t>
      </w:r>
      <w:r w:rsidRPr="005F3F53">
        <w:rPr>
          <w:rFonts w:ascii="Times New Roman" w:hAnsi="Times New Roman" w:cs="Times New Roman"/>
          <w:sz w:val="24"/>
          <w:szCs w:val="24"/>
        </w:rPr>
        <w:t xml:space="preserve"> Это создает проблемы для комплектования классов, для укрепления материально-технической базы школы, привлечение к образовательному процессу высококвал</w:t>
      </w:r>
      <w:r w:rsidR="005C5BA6" w:rsidRPr="005F3F53">
        <w:rPr>
          <w:rFonts w:ascii="Times New Roman" w:hAnsi="Times New Roman" w:cs="Times New Roman"/>
          <w:sz w:val="24"/>
          <w:szCs w:val="24"/>
        </w:rPr>
        <w:t>ифицированных специалистов</w:t>
      </w:r>
      <w:r w:rsidRPr="005F3F53">
        <w:rPr>
          <w:rFonts w:ascii="Times New Roman" w:hAnsi="Times New Roman" w:cs="Times New Roman"/>
          <w:sz w:val="24"/>
          <w:szCs w:val="24"/>
        </w:rPr>
        <w:t>.</w:t>
      </w:r>
    </w:p>
    <w:p w:rsidR="00B94F17" w:rsidRPr="005F3F53" w:rsidRDefault="005C1834" w:rsidP="008D4794">
      <w:pPr>
        <w:pStyle w:val="70"/>
        <w:shd w:val="clear" w:color="auto" w:fill="auto"/>
        <w:spacing w:before="0"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Преимущества сельской школы: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 то же время наша сельская школа имеет ряд преимуществ, основанных на гибкости, мобильности, больших возможностях в поиске альтернативных форм организации образовательного процесса, осуществлении индивидуализации образования и его направленности на личность:</w:t>
      </w:r>
    </w:p>
    <w:p w:rsidR="00B94F17" w:rsidRPr="005F3F53" w:rsidRDefault="005C1834" w:rsidP="008D4794">
      <w:pPr>
        <w:pStyle w:val="20"/>
        <w:numPr>
          <w:ilvl w:val="0"/>
          <w:numId w:val="1"/>
        </w:numPr>
        <w:shd w:val="clear" w:color="auto" w:fill="auto"/>
        <w:tabs>
          <w:tab w:val="left" w:pos="1454"/>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небольшая наполняемость классов, что дает возможность индивидуализировать образовательный процесс;</w:t>
      </w:r>
    </w:p>
    <w:p w:rsidR="00B94F17" w:rsidRPr="005F3F53" w:rsidRDefault="005C1834" w:rsidP="008D4794">
      <w:pPr>
        <w:pStyle w:val="20"/>
        <w:numPr>
          <w:ilvl w:val="0"/>
          <w:numId w:val="1"/>
        </w:numPr>
        <w:shd w:val="clear" w:color="auto" w:fill="auto"/>
        <w:tabs>
          <w:tab w:val="left" w:pos="1454"/>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стабильность и высокий профессионализм педагогического коллектива;</w:t>
      </w:r>
    </w:p>
    <w:p w:rsidR="00B94F17" w:rsidRPr="005F3F53" w:rsidRDefault="005C1834" w:rsidP="008D4794">
      <w:pPr>
        <w:pStyle w:val="20"/>
        <w:numPr>
          <w:ilvl w:val="0"/>
          <w:numId w:val="1"/>
        </w:numPr>
        <w:shd w:val="clear" w:color="auto" w:fill="auto"/>
        <w:tabs>
          <w:tab w:val="left" w:pos="1454"/>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возможность более тесного общения детей и педагогов;</w:t>
      </w:r>
    </w:p>
    <w:p w:rsidR="00B94F17" w:rsidRPr="005F3F53" w:rsidRDefault="005C1834" w:rsidP="008D4794">
      <w:pPr>
        <w:pStyle w:val="20"/>
        <w:numPr>
          <w:ilvl w:val="0"/>
          <w:numId w:val="1"/>
        </w:numPr>
        <w:shd w:val="clear" w:color="auto" w:fill="auto"/>
        <w:tabs>
          <w:tab w:val="left" w:pos="1454"/>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возможность постоянного общения детей;</w:t>
      </w:r>
    </w:p>
    <w:p w:rsidR="00B94F17" w:rsidRPr="005F3F53" w:rsidRDefault="005C1834" w:rsidP="008D4794">
      <w:pPr>
        <w:pStyle w:val="20"/>
        <w:numPr>
          <w:ilvl w:val="0"/>
          <w:numId w:val="1"/>
        </w:numPr>
        <w:shd w:val="clear" w:color="auto" w:fill="auto"/>
        <w:tabs>
          <w:tab w:val="left" w:pos="1454"/>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осуществление непосредственной частой связи с родителями и представителями общественности.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 последние годы наметились определенные тенденции в изменении социального портрета школьника. Часть родителей учащихся школы не имеют постоянной работы, доходы большинства семей низкие.</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Сложные условия развития сельского хозяйства, повышенная степень миграции в район — все это порождает ряд проблем, неразрывно связанных с развитием образовательного учреждения. Это проблемы социально-педагогические: занятость молодежи, ее досуг, </w:t>
      </w:r>
      <w:proofErr w:type="spellStart"/>
      <w:r w:rsidRPr="005F3F53">
        <w:rPr>
          <w:rFonts w:ascii="Times New Roman" w:hAnsi="Times New Roman" w:cs="Times New Roman"/>
          <w:sz w:val="24"/>
          <w:szCs w:val="24"/>
        </w:rPr>
        <w:t>девиантное</w:t>
      </w:r>
      <w:proofErr w:type="spellEnd"/>
      <w:r w:rsidRPr="005F3F53">
        <w:rPr>
          <w:rFonts w:ascii="Times New Roman" w:hAnsi="Times New Roman" w:cs="Times New Roman"/>
          <w:sz w:val="24"/>
          <w:szCs w:val="24"/>
        </w:rPr>
        <w:t xml:space="preserve"> поведение и здоровье молодежи, недостаточность центров культуры, способных реализовать потребности подрастающего поколения. При этом наличие значительного числа учреждений образования; и культуры не всегда гарантирует эффективность их работы по решению быстро меняющихся социальных и образовательных задач.</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Исходя из вышесказанного, можно сделать обобщающий прогноз условий, в которых будет развиваться </w:t>
      </w:r>
      <w:proofErr w:type="spellStart"/>
      <w:r w:rsidRPr="005F3F53">
        <w:rPr>
          <w:rFonts w:ascii="Times New Roman" w:hAnsi="Times New Roman" w:cs="Times New Roman"/>
          <w:sz w:val="24"/>
          <w:szCs w:val="24"/>
        </w:rPr>
        <w:t>щкола</w:t>
      </w:r>
      <w:proofErr w:type="spellEnd"/>
      <w:r w:rsidRPr="005F3F53">
        <w:rPr>
          <w:rFonts w:ascii="Times New Roman" w:hAnsi="Times New Roman" w:cs="Times New Roman"/>
          <w:sz w:val="24"/>
          <w:szCs w:val="24"/>
        </w:rPr>
        <w:t xml:space="preserve"> в период 201</w:t>
      </w:r>
      <w:r w:rsidR="005C5BA6" w:rsidRPr="005F3F53">
        <w:rPr>
          <w:rFonts w:ascii="Times New Roman" w:hAnsi="Times New Roman" w:cs="Times New Roman"/>
          <w:sz w:val="24"/>
          <w:szCs w:val="24"/>
        </w:rPr>
        <w:t>7</w:t>
      </w:r>
      <w:r w:rsidRPr="005F3F53">
        <w:rPr>
          <w:rFonts w:ascii="Times New Roman" w:hAnsi="Times New Roman" w:cs="Times New Roman"/>
          <w:sz w:val="24"/>
          <w:szCs w:val="24"/>
        </w:rPr>
        <w:t xml:space="preserve"> — 202</w:t>
      </w:r>
      <w:r w:rsidR="005C5BA6" w:rsidRPr="005F3F53">
        <w:rPr>
          <w:rFonts w:ascii="Times New Roman" w:hAnsi="Times New Roman" w:cs="Times New Roman"/>
          <w:sz w:val="24"/>
          <w:szCs w:val="24"/>
        </w:rPr>
        <w:t>1</w:t>
      </w:r>
      <w:r w:rsidRPr="005F3F53">
        <w:rPr>
          <w:rFonts w:ascii="Times New Roman" w:hAnsi="Times New Roman" w:cs="Times New Roman"/>
          <w:sz w:val="24"/>
          <w:szCs w:val="24"/>
        </w:rPr>
        <w:t xml:space="preserve"> гг. Представляемая программа развития школы рассчитана на следующую социокультурную ситуацию в районе:</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относительная стабильность экономической ситуации, относительная</w:t>
      </w:r>
    </w:p>
    <w:p w:rsidR="00B94F17"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стабилизация (без острых кризисных явлений) уровня жизни населения села;</w:t>
      </w:r>
    </w:p>
    <w:p w:rsidR="00B94F17" w:rsidRPr="005F3F53" w:rsidRDefault="005C1834" w:rsidP="008D4794">
      <w:pPr>
        <w:pStyle w:val="20"/>
        <w:numPr>
          <w:ilvl w:val="0"/>
          <w:numId w:val="5"/>
        </w:numPr>
        <w:shd w:val="clear" w:color="auto" w:fill="auto"/>
        <w:tabs>
          <w:tab w:val="left" w:pos="109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целевая осознанная направленность политики администрации района на приоритетное развитие таких сфер, как образование, молодежная и культурная политика, социальная помощь малоимущим слоям населения, здравоохранение, поэтапное цивилизационное развитие района.</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В этом случае, развитие ОУ будет происходить в благоприятных условиях, что позволит </w:t>
      </w:r>
      <w:r w:rsidRPr="005F3F53">
        <w:rPr>
          <w:rFonts w:ascii="Times New Roman" w:hAnsi="Times New Roman" w:cs="Times New Roman"/>
          <w:sz w:val="24"/>
          <w:szCs w:val="24"/>
        </w:rPr>
        <w:lastRenderedPageBreak/>
        <w:t>компенсировать такие неблагоприятные факторы, как большое количество неблагополучных семей, специфика села, социально-педагогические проблемы молодежи, недостаточное общественное внимание к проблемам образования и целый комплекс внутренних проблем системы образования, о которых пойдет речь далее.</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Социокультурные особенности микрорайона, способные оказывать влияние на развитие образовательного учреждения, определяются следующими факторами:</w:t>
      </w:r>
    </w:p>
    <w:p w:rsidR="00B94F17" w:rsidRPr="005F3F53" w:rsidRDefault="005C1834" w:rsidP="008D4794">
      <w:pPr>
        <w:pStyle w:val="20"/>
        <w:numPr>
          <w:ilvl w:val="0"/>
          <w:numId w:val="5"/>
        </w:numPr>
        <w:shd w:val="clear" w:color="auto" w:fill="auto"/>
        <w:tabs>
          <w:tab w:val="left" w:pos="114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культурно-исторические особенности района;</w:t>
      </w:r>
    </w:p>
    <w:p w:rsidR="00B94F17" w:rsidRPr="005F3F53" w:rsidRDefault="005C1834" w:rsidP="008D4794">
      <w:pPr>
        <w:pStyle w:val="20"/>
        <w:numPr>
          <w:ilvl w:val="0"/>
          <w:numId w:val="5"/>
        </w:numPr>
        <w:shd w:val="clear" w:color="auto" w:fill="auto"/>
        <w:tabs>
          <w:tab w:val="left" w:pos="114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демографическая ситуация;</w:t>
      </w:r>
    </w:p>
    <w:p w:rsidR="00B94F17" w:rsidRPr="005F3F53" w:rsidRDefault="005C1834" w:rsidP="008D4794">
      <w:pPr>
        <w:pStyle w:val="20"/>
        <w:numPr>
          <w:ilvl w:val="0"/>
          <w:numId w:val="5"/>
        </w:numPr>
        <w:shd w:val="clear" w:color="auto" w:fill="auto"/>
        <w:tabs>
          <w:tab w:val="left" w:pos="114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экономическая ситуация в районе;</w:t>
      </w:r>
    </w:p>
    <w:p w:rsidR="00B94F17" w:rsidRPr="005F3F53" w:rsidRDefault="005C1834" w:rsidP="008D4794">
      <w:pPr>
        <w:pStyle w:val="20"/>
        <w:numPr>
          <w:ilvl w:val="0"/>
          <w:numId w:val="5"/>
        </w:numPr>
        <w:shd w:val="clear" w:color="auto" w:fill="auto"/>
        <w:tabs>
          <w:tab w:val="left" w:pos="114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уровень жизни населения села;</w:t>
      </w:r>
    </w:p>
    <w:p w:rsidR="00B94F17" w:rsidRPr="005F3F53" w:rsidRDefault="005C1834" w:rsidP="008D4794">
      <w:pPr>
        <w:pStyle w:val="20"/>
        <w:numPr>
          <w:ilvl w:val="0"/>
          <w:numId w:val="5"/>
        </w:numPr>
        <w:shd w:val="clear" w:color="auto" w:fill="auto"/>
        <w:tabs>
          <w:tab w:val="left" w:pos="114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направленность социальной политики администрации района.</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Ситуация в районе в целом и в селе в частности в период реализации программы имеет существенное значение для развития ОУ. Развитие образования предусматривает реализацию образовательным учреждением социально значимых функций. Система образования существует в окружении множества субъектов, так или иначе заинтересованных в результатах образовательной работы.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Животрепещущей остается проблема социальной защищенности населения и молодежи в частности. В данной ситуации администрация района планирует уделять повышенное внимание мерам социальной поддержки населения. Исходя из этого, приоритетами образовательного учреждения являются профориентация молодежи, поддержка одаренных и социально незащищенных детей, изыскание внутренних возможностей для поддержки и сохранения педагогических кадров.</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Важной является проблема приобщения учащейся молодежи к ценностям мировой и отечественной культуры, взаимосвязи поколений через духовное развитие, культурное и нравственное воспитание. Школа остается не только центром образования в селе, но и пропагандистом ценностей культуры.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 школе разработана программа экскурсионной работы, акцентирующая внимание на внеурочную работу по предметным областям, приобщающая учащихся к культурному наследию России.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Особое внимание на современном этапе развития общества необходимо уделять пропаганде здорового образа жизни, борьбе с наркозависимостью и алкоголизацией молодежи.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Внимание, уделяемое развитию в районе физической культуры и спорта, сохранению здоровья молодежи, ставит перед школой задачу разработки и осуществлению программы широкого вовлечения учащихся школы в спортивно-оздоровительную работу.</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Воспитание гражданственности немыслимо без поддержки молодежных инициатив и объединений, развития системы самоуправления учащихся. Последнее время актуальными становятся принципы интернационализма, с акцентированием внимания на толерантности.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Особое внимание в образовательном учреждении уделяется помощи малообеспеченным семьям и детям, оставшимся без попечения родителей.</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Ростов-на-Дону остается вузовским центром, где прогнозируется продолжение повышенного спроса на высшее образование. Школа активно сотрудничает с Южным Федеральным Университетом, Институтом Управления Бизнеса и Права.</w:t>
      </w:r>
    </w:p>
    <w:p w:rsidR="005F3F53" w:rsidRDefault="005F3F53">
      <w:pPr>
        <w:rPr>
          <w:rFonts w:ascii="Times New Roman" w:eastAsia="Special#Default Metrics Font" w:hAnsi="Times New Roman" w:cs="Times New Roman"/>
          <w:b/>
          <w:bCs/>
        </w:rPr>
      </w:pPr>
      <w:bookmarkStart w:id="4" w:name="bookmark3"/>
      <w:r>
        <w:rPr>
          <w:rFonts w:ascii="Times New Roman" w:hAnsi="Times New Roman" w:cs="Times New Roman"/>
        </w:rPr>
        <w:br w:type="page"/>
      </w:r>
    </w:p>
    <w:p w:rsidR="00B94F17" w:rsidRPr="005F3F53" w:rsidRDefault="005C1834" w:rsidP="008D4794">
      <w:pPr>
        <w:pStyle w:val="28"/>
        <w:keepNext/>
        <w:keepLines/>
        <w:shd w:val="clear" w:color="auto" w:fill="auto"/>
        <w:spacing w:line="240" w:lineRule="auto"/>
        <w:ind w:firstLine="709"/>
        <w:rPr>
          <w:rFonts w:ascii="Times New Roman" w:hAnsi="Times New Roman" w:cs="Times New Roman"/>
          <w:sz w:val="24"/>
          <w:szCs w:val="24"/>
        </w:rPr>
      </w:pPr>
      <w:r w:rsidRPr="005F3F53">
        <w:rPr>
          <w:rFonts w:ascii="Times New Roman" w:hAnsi="Times New Roman" w:cs="Times New Roman"/>
          <w:sz w:val="24"/>
          <w:szCs w:val="24"/>
        </w:rPr>
        <w:lastRenderedPageBreak/>
        <w:t>Анализ результатов за 201</w:t>
      </w:r>
      <w:r w:rsidR="005C5BA6" w:rsidRPr="005F3F53">
        <w:rPr>
          <w:rFonts w:ascii="Times New Roman" w:hAnsi="Times New Roman" w:cs="Times New Roman"/>
          <w:sz w:val="24"/>
          <w:szCs w:val="24"/>
        </w:rPr>
        <w:t>2</w:t>
      </w:r>
      <w:r w:rsidRPr="005F3F53">
        <w:rPr>
          <w:rFonts w:ascii="Times New Roman" w:hAnsi="Times New Roman" w:cs="Times New Roman"/>
          <w:sz w:val="24"/>
          <w:szCs w:val="24"/>
        </w:rPr>
        <w:t>- 201</w:t>
      </w:r>
      <w:r w:rsidR="005C5BA6" w:rsidRPr="005F3F53">
        <w:rPr>
          <w:rFonts w:ascii="Times New Roman" w:hAnsi="Times New Roman" w:cs="Times New Roman"/>
          <w:sz w:val="24"/>
          <w:szCs w:val="24"/>
        </w:rPr>
        <w:t>7</w:t>
      </w:r>
      <w:r w:rsidRPr="005F3F53">
        <w:rPr>
          <w:rFonts w:ascii="Times New Roman" w:hAnsi="Times New Roman" w:cs="Times New Roman"/>
          <w:sz w:val="24"/>
          <w:szCs w:val="24"/>
        </w:rPr>
        <w:t xml:space="preserve"> годы.</w:t>
      </w:r>
      <w:bookmarkEnd w:id="4"/>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Работа нашей школы была направлена на реализацию Концепции индивидуализации образовательного процесса в условиях сельской школы.</w:t>
      </w:r>
    </w:p>
    <w:p w:rsidR="00B94F17" w:rsidRPr="005F3F53" w:rsidRDefault="005C1834" w:rsidP="008D4794">
      <w:pPr>
        <w:pStyle w:val="28"/>
        <w:keepNext/>
        <w:keepLines/>
        <w:numPr>
          <w:ilvl w:val="0"/>
          <w:numId w:val="6"/>
        </w:numPr>
        <w:shd w:val="clear" w:color="auto" w:fill="auto"/>
        <w:tabs>
          <w:tab w:val="left" w:pos="1049"/>
        </w:tabs>
        <w:spacing w:line="240" w:lineRule="auto"/>
        <w:ind w:firstLine="709"/>
        <w:jc w:val="both"/>
        <w:rPr>
          <w:rFonts w:ascii="Times New Roman" w:hAnsi="Times New Roman" w:cs="Times New Roman"/>
          <w:sz w:val="24"/>
          <w:szCs w:val="24"/>
        </w:rPr>
      </w:pPr>
      <w:bookmarkStart w:id="5" w:name="bookmark4"/>
      <w:r w:rsidRPr="005F3F53">
        <w:rPr>
          <w:rFonts w:ascii="Times New Roman" w:hAnsi="Times New Roman" w:cs="Times New Roman"/>
          <w:sz w:val="24"/>
          <w:szCs w:val="24"/>
        </w:rPr>
        <w:t>Контингент учащихся школы.</w:t>
      </w:r>
      <w:bookmarkEnd w:id="5"/>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Проектная наполняемость школы составляет </w:t>
      </w:r>
      <w:r w:rsidR="005C5BA6" w:rsidRPr="005F3F53">
        <w:rPr>
          <w:rFonts w:ascii="Times New Roman" w:hAnsi="Times New Roman" w:cs="Times New Roman"/>
          <w:sz w:val="24"/>
          <w:szCs w:val="24"/>
        </w:rPr>
        <w:t>107</w:t>
      </w:r>
      <w:r w:rsidRPr="005F3F53">
        <w:rPr>
          <w:rFonts w:ascii="Times New Roman" w:hAnsi="Times New Roman" w:cs="Times New Roman"/>
          <w:sz w:val="24"/>
          <w:szCs w:val="24"/>
        </w:rPr>
        <w:t xml:space="preserve"> учащихся. На 1 сентября 201</w:t>
      </w:r>
      <w:r w:rsidR="005C5BA6" w:rsidRPr="005F3F53">
        <w:rPr>
          <w:rFonts w:ascii="Times New Roman" w:hAnsi="Times New Roman" w:cs="Times New Roman"/>
          <w:sz w:val="24"/>
          <w:szCs w:val="24"/>
        </w:rPr>
        <w:t>7</w:t>
      </w:r>
      <w:r w:rsidRPr="005F3F53">
        <w:rPr>
          <w:rFonts w:ascii="Times New Roman" w:hAnsi="Times New Roman" w:cs="Times New Roman"/>
          <w:sz w:val="24"/>
          <w:szCs w:val="24"/>
        </w:rPr>
        <w:t xml:space="preserve"> года в образовательном учреждении </w:t>
      </w:r>
      <w:r w:rsidR="005C5BA6" w:rsidRPr="005F3F53">
        <w:rPr>
          <w:rFonts w:ascii="Times New Roman" w:hAnsi="Times New Roman" w:cs="Times New Roman"/>
          <w:sz w:val="24"/>
          <w:szCs w:val="24"/>
        </w:rPr>
        <w:t>107</w:t>
      </w:r>
      <w:r w:rsidRPr="005F3F53">
        <w:rPr>
          <w:rFonts w:ascii="Times New Roman" w:hAnsi="Times New Roman" w:cs="Times New Roman"/>
          <w:sz w:val="24"/>
          <w:szCs w:val="24"/>
        </w:rPr>
        <w:t xml:space="preserve">учащихся обучается в </w:t>
      </w:r>
      <w:r w:rsidR="005C5BA6" w:rsidRPr="005F3F53">
        <w:rPr>
          <w:rFonts w:ascii="Times New Roman" w:hAnsi="Times New Roman" w:cs="Times New Roman"/>
          <w:sz w:val="24"/>
          <w:szCs w:val="24"/>
        </w:rPr>
        <w:t>9</w:t>
      </w:r>
      <w:r w:rsidRPr="005F3F53">
        <w:rPr>
          <w:rFonts w:ascii="Times New Roman" w:hAnsi="Times New Roman" w:cs="Times New Roman"/>
          <w:sz w:val="24"/>
          <w:szCs w:val="24"/>
        </w:rPr>
        <w:t xml:space="preserve"> классах в две смены.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Классы начальной школы - </w:t>
      </w:r>
      <w:r w:rsidR="005C5BA6" w:rsidRPr="005F3F53">
        <w:rPr>
          <w:rFonts w:ascii="Times New Roman" w:hAnsi="Times New Roman" w:cs="Times New Roman"/>
          <w:sz w:val="24"/>
          <w:szCs w:val="24"/>
        </w:rPr>
        <w:t>4</w:t>
      </w:r>
      <w:r w:rsidRPr="005F3F53">
        <w:rPr>
          <w:rFonts w:ascii="Times New Roman" w:hAnsi="Times New Roman" w:cs="Times New Roman"/>
          <w:sz w:val="24"/>
          <w:szCs w:val="24"/>
        </w:rPr>
        <w:t xml:space="preserve"> классов (</w:t>
      </w:r>
      <w:r w:rsidR="005C5BA6" w:rsidRPr="005F3F53">
        <w:rPr>
          <w:rFonts w:ascii="Times New Roman" w:hAnsi="Times New Roman" w:cs="Times New Roman"/>
          <w:sz w:val="24"/>
          <w:szCs w:val="24"/>
        </w:rPr>
        <w:t>44</w:t>
      </w:r>
      <w:r w:rsidRPr="005F3F53">
        <w:rPr>
          <w:rFonts w:ascii="Times New Roman" w:hAnsi="Times New Roman" w:cs="Times New Roman"/>
          <w:sz w:val="24"/>
          <w:szCs w:val="24"/>
        </w:rPr>
        <w:t xml:space="preserve"> учащихся);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Классы основной школы - </w:t>
      </w:r>
      <w:r w:rsidR="005C5BA6" w:rsidRPr="005F3F53">
        <w:rPr>
          <w:rFonts w:ascii="Times New Roman" w:hAnsi="Times New Roman" w:cs="Times New Roman"/>
          <w:sz w:val="24"/>
          <w:szCs w:val="24"/>
        </w:rPr>
        <w:t>5</w:t>
      </w:r>
      <w:r w:rsidRPr="005F3F53">
        <w:rPr>
          <w:rFonts w:ascii="Times New Roman" w:hAnsi="Times New Roman" w:cs="Times New Roman"/>
          <w:sz w:val="24"/>
          <w:szCs w:val="24"/>
        </w:rPr>
        <w:t xml:space="preserve"> классов (</w:t>
      </w:r>
      <w:r w:rsidR="005C5BA6" w:rsidRPr="005F3F53">
        <w:rPr>
          <w:rFonts w:ascii="Times New Roman" w:hAnsi="Times New Roman" w:cs="Times New Roman"/>
          <w:sz w:val="24"/>
          <w:szCs w:val="24"/>
        </w:rPr>
        <w:t>63</w:t>
      </w:r>
      <w:r w:rsidRPr="005F3F53">
        <w:rPr>
          <w:rFonts w:ascii="Times New Roman" w:hAnsi="Times New Roman" w:cs="Times New Roman"/>
          <w:sz w:val="24"/>
          <w:szCs w:val="24"/>
        </w:rPr>
        <w:t xml:space="preserve"> учащихся);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На протяжении последних лет школа осуществляла набор по заявительной системе.</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color w:val="auto"/>
          <w:sz w:val="24"/>
          <w:szCs w:val="24"/>
        </w:rPr>
      </w:pPr>
      <w:r w:rsidRPr="005F3F53">
        <w:rPr>
          <w:rFonts w:ascii="Times New Roman" w:hAnsi="Times New Roman" w:cs="Times New Roman"/>
          <w:color w:val="auto"/>
          <w:sz w:val="24"/>
          <w:szCs w:val="24"/>
        </w:rPr>
        <w:t xml:space="preserve">По социальному составу </w:t>
      </w:r>
      <w:r w:rsidR="00A22566" w:rsidRPr="005F3F53">
        <w:rPr>
          <w:rFonts w:ascii="Times New Roman" w:hAnsi="Times New Roman" w:cs="Times New Roman"/>
          <w:color w:val="auto"/>
          <w:sz w:val="24"/>
          <w:szCs w:val="24"/>
        </w:rPr>
        <w:t>48 семей</w:t>
      </w:r>
      <w:r w:rsidRPr="005F3F53">
        <w:rPr>
          <w:rFonts w:ascii="Times New Roman" w:hAnsi="Times New Roman" w:cs="Times New Roman"/>
          <w:color w:val="auto"/>
          <w:sz w:val="24"/>
          <w:szCs w:val="24"/>
        </w:rPr>
        <w:t xml:space="preserve"> учащихся благополучны. </w:t>
      </w:r>
      <w:r w:rsidR="00A22566" w:rsidRPr="005F3F53">
        <w:rPr>
          <w:rFonts w:ascii="Times New Roman" w:hAnsi="Times New Roman" w:cs="Times New Roman"/>
          <w:color w:val="auto"/>
          <w:sz w:val="24"/>
          <w:szCs w:val="24"/>
        </w:rPr>
        <w:t>23</w:t>
      </w:r>
      <w:r w:rsidRPr="005F3F53">
        <w:rPr>
          <w:rFonts w:ascii="Times New Roman" w:hAnsi="Times New Roman" w:cs="Times New Roman"/>
          <w:color w:val="auto"/>
          <w:sz w:val="24"/>
          <w:szCs w:val="24"/>
        </w:rPr>
        <w:t xml:space="preserve"> семьи неполные, социально неблагополучные - </w:t>
      </w:r>
      <w:r w:rsidR="00A22566" w:rsidRPr="005F3F53">
        <w:rPr>
          <w:rFonts w:ascii="Times New Roman" w:hAnsi="Times New Roman" w:cs="Times New Roman"/>
          <w:color w:val="auto"/>
          <w:sz w:val="24"/>
          <w:szCs w:val="24"/>
        </w:rPr>
        <w:t>1 семья</w:t>
      </w:r>
      <w:r w:rsidRPr="005F3F53">
        <w:rPr>
          <w:rFonts w:ascii="Times New Roman" w:hAnsi="Times New Roman" w:cs="Times New Roman"/>
          <w:color w:val="auto"/>
          <w:sz w:val="24"/>
          <w:szCs w:val="24"/>
        </w:rPr>
        <w:t xml:space="preserve">, малообеспеченные - </w:t>
      </w:r>
      <w:r w:rsidR="00A22566" w:rsidRPr="005F3F53">
        <w:rPr>
          <w:rFonts w:ascii="Times New Roman" w:hAnsi="Times New Roman" w:cs="Times New Roman"/>
          <w:color w:val="auto"/>
          <w:sz w:val="24"/>
          <w:szCs w:val="24"/>
        </w:rPr>
        <w:t>23</w:t>
      </w:r>
      <w:r w:rsidRPr="005F3F53">
        <w:rPr>
          <w:rFonts w:ascii="Times New Roman" w:hAnsi="Times New Roman" w:cs="Times New Roman"/>
          <w:color w:val="auto"/>
          <w:sz w:val="24"/>
          <w:szCs w:val="24"/>
        </w:rPr>
        <w:t xml:space="preserve"> семьи. Среди учащихся школы представлены </w:t>
      </w:r>
      <w:r w:rsidR="00A22566" w:rsidRPr="005F3F53">
        <w:rPr>
          <w:rFonts w:ascii="Times New Roman" w:hAnsi="Times New Roman" w:cs="Times New Roman"/>
          <w:color w:val="auto"/>
          <w:sz w:val="24"/>
          <w:szCs w:val="24"/>
        </w:rPr>
        <w:t>17</w:t>
      </w:r>
      <w:r w:rsidRPr="005F3F53">
        <w:rPr>
          <w:rFonts w:ascii="Times New Roman" w:hAnsi="Times New Roman" w:cs="Times New Roman"/>
          <w:color w:val="auto"/>
          <w:sz w:val="24"/>
          <w:szCs w:val="24"/>
        </w:rPr>
        <w:t xml:space="preserve"> детей из </w:t>
      </w:r>
      <w:r w:rsidR="00A22566" w:rsidRPr="005F3F53">
        <w:rPr>
          <w:rFonts w:ascii="Times New Roman" w:hAnsi="Times New Roman" w:cs="Times New Roman"/>
          <w:color w:val="auto"/>
          <w:sz w:val="24"/>
          <w:szCs w:val="24"/>
        </w:rPr>
        <w:t>7</w:t>
      </w:r>
      <w:r w:rsidRPr="005F3F53">
        <w:rPr>
          <w:rFonts w:ascii="Times New Roman" w:hAnsi="Times New Roman" w:cs="Times New Roman"/>
          <w:color w:val="auto"/>
          <w:sz w:val="24"/>
          <w:szCs w:val="24"/>
        </w:rPr>
        <w:t xml:space="preserve"> многодетных семей, </w:t>
      </w:r>
      <w:r w:rsidR="00A22566" w:rsidRPr="005F3F53">
        <w:rPr>
          <w:rFonts w:ascii="Times New Roman" w:hAnsi="Times New Roman" w:cs="Times New Roman"/>
          <w:color w:val="auto"/>
          <w:sz w:val="24"/>
          <w:szCs w:val="24"/>
        </w:rPr>
        <w:t>3</w:t>
      </w:r>
      <w:r w:rsidRPr="005F3F53">
        <w:rPr>
          <w:rFonts w:ascii="Times New Roman" w:hAnsi="Times New Roman" w:cs="Times New Roman"/>
          <w:color w:val="auto"/>
          <w:sz w:val="24"/>
          <w:szCs w:val="24"/>
        </w:rPr>
        <w:t xml:space="preserve"> опекаемых ребенка, </w:t>
      </w:r>
      <w:r w:rsidR="00A22566" w:rsidRPr="005F3F53">
        <w:rPr>
          <w:rFonts w:ascii="Times New Roman" w:hAnsi="Times New Roman" w:cs="Times New Roman"/>
          <w:color w:val="auto"/>
          <w:sz w:val="24"/>
          <w:szCs w:val="24"/>
        </w:rPr>
        <w:t>2 ребенка-инвалида</w:t>
      </w:r>
      <w:r w:rsidRPr="005F3F53">
        <w:rPr>
          <w:rFonts w:ascii="Times New Roman" w:hAnsi="Times New Roman" w:cs="Times New Roman"/>
          <w:color w:val="auto"/>
          <w:sz w:val="24"/>
          <w:szCs w:val="24"/>
        </w:rPr>
        <w:t>.</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Социальная помощь оказывается незащищенным детям и малоимущим семьям по льготному питанию и обучению на курсах системы дополнительного образования, обучению на дому, профилактике и ликвидации педагогической запущенности и второгодничества, организации летнего отдыха.</w:t>
      </w:r>
    </w:p>
    <w:p w:rsidR="00B94F17" w:rsidRPr="005F3F53" w:rsidRDefault="005C1834" w:rsidP="008D4794">
      <w:pPr>
        <w:pStyle w:val="28"/>
        <w:keepNext/>
        <w:keepLines/>
        <w:numPr>
          <w:ilvl w:val="0"/>
          <w:numId w:val="6"/>
        </w:numPr>
        <w:shd w:val="clear" w:color="auto" w:fill="auto"/>
        <w:tabs>
          <w:tab w:val="left" w:pos="3703"/>
        </w:tabs>
        <w:spacing w:line="240" w:lineRule="auto"/>
        <w:ind w:firstLine="709"/>
        <w:jc w:val="both"/>
        <w:rPr>
          <w:rFonts w:ascii="Times New Roman" w:hAnsi="Times New Roman" w:cs="Times New Roman"/>
          <w:sz w:val="24"/>
          <w:szCs w:val="24"/>
        </w:rPr>
      </w:pPr>
      <w:bookmarkStart w:id="6" w:name="bookmark5"/>
      <w:r w:rsidRPr="005F3F53">
        <w:rPr>
          <w:rFonts w:ascii="Times New Roman" w:hAnsi="Times New Roman" w:cs="Times New Roman"/>
          <w:sz w:val="24"/>
          <w:szCs w:val="24"/>
        </w:rPr>
        <w:t>Состояние здоровья учащихся.</w:t>
      </w:r>
      <w:bookmarkEnd w:id="6"/>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Образовательное учреждение обеспокоено ситуацией в состоянии здоровья подрастающего поколения. В связи с этим школа разрабатывает программы «Здоровье», предусматривающее тесную взаимосвязь медицинской, социальной и психологической служб.</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В структуре общей картины </w:t>
      </w:r>
      <w:proofErr w:type="gramStart"/>
      <w:r w:rsidRPr="005F3F53">
        <w:rPr>
          <w:rFonts w:ascii="Times New Roman" w:hAnsi="Times New Roman" w:cs="Times New Roman"/>
          <w:sz w:val="24"/>
          <w:szCs w:val="24"/>
        </w:rPr>
        <w:t>заболеваемости</w:t>
      </w:r>
      <w:proofErr w:type="gramEnd"/>
      <w:r w:rsidRPr="005F3F53">
        <w:rPr>
          <w:rFonts w:ascii="Times New Roman" w:hAnsi="Times New Roman" w:cs="Times New Roman"/>
          <w:sz w:val="24"/>
          <w:szCs w:val="24"/>
        </w:rPr>
        <w:t xml:space="preserve"> ведущее место занимают простудные заболевания ОРВИ + грипп, что составляет </w:t>
      </w:r>
      <w:r w:rsidR="00E4733D" w:rsidRPr="005F3F53">
        <w:rPr>
          <w:rFonts w:ascii="Times New Roman" w:hAnsi="Times New Roman" w:cs="Times New Roman"/>
          <w:sz w:val="24"/>
          <w:szCs w:val="24"/>
        </w:rPr>
        <w:t>49</w:t>
      </w:r>
      <w:r w:rsidRPr="005F3F53">
        <w:rPr>
          <w:rFonts w:ascii="Times New Roman" w:hAnsi="Times New Roman" w:cs="Times New Roman"/>
          <w:sz w:val="24"/>
          <w:szCs w:val="24"/>
        </w:rPr>
        <w:t>% от всей острой заболеваемости. Увеличение острой заболеваемости связано с сезонным подъемом в осенне-зимний период и эпидемией гриппа. Для уменьшения уровня острой заболеваемости проводится работа с детьми ослабленными и часто болеющими.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Группа часто длительно болеющих детей составляет 11,</w:t>
      </w:r>
      <w:r w:rsidR="00E4733D" w:rsidRPr="005F3F53">
        <w:rPr>
          <w:rFonts w:ascii="Times New Roman" w:hAnsi="Times New Roman" w:cs="Times New Roman"/>
          <w:sz w:val="24"/>
          <w:szCs w:val="24"/>
        </w:rPr>
        <w:t>4</w:t>
      </w:r>
      <w:r w:rsidRPr="005F3F53">
        <w:rPr>
          <w:rFonts w:ascii="Times New Roman" w:hAnsi="Times New Roman" w:cs="Times New Roman"/>
          <w:sz w:val="24"/>
          <w:szCs w:val="24"/>
        </w:rPr>
        <w:t>% от общего количества учащихся. Процент здоровых детей - 4,</w:t>
      </w:r>
      <w:r w:rsidR="00E4733D" w:rsidRPr="005F3F53">
        <w:rPr>
          <w:rFonts w:ascii="Times New Roman" w:hAnsi="Times New Roman" w:cs="Times New Roman"/>
          <w:sz w:val="24"/>
          <w:szCs w:val="24"/>
        </w:rPr>
        <w:t>7</w:t>
      </w:r>
      <w:r w:rsidRPr="005F3F53">
        <w:rPr>
          <w:rFonts w:ascii="Times New Roman" w:hAnsi="Times New Roman" w:cs="Times New Roman"/>
          <w:sz w:val="24"/>
          <w:szCs w:val="24"/>
        </w:rPr>
        <w:t>%. Процент практически здоровых (2 группа здоровья) детей, имеющих отклонения в состоянии здоровья функционального характера - 7</w:t>
      </w:r>
      <w:r w:rsidR="00E4733D" w:rsidRPr="005F3F53">
        <w:rPr>
          <w:rFonts w:ascii="Times New Roman" w:hAnsi="Times New Roman" w:cs="Times New Roman"/>
          <w:sz w:val="24"/>
          <w:szCs w:val="24"/>
        </w:rPr>
        <w:t>4</w:t>
      </w:r>
      <w:r w:rsidRPr="005F3F53">
        <w:rPr>
          <w:rFonts w:ascii="Times New Roman" w:hAnsi="Times New Roman" w:cs="Times New Roman"/>
          <w:sz w:val="24"/>
          <w:szCs w:val="24"/>
        </w:rPr>
        <w:t>,</w:t>
      </w:r>
      <w:r w:rsidR="00E4733D" w:rsidRPr="005F3F53">
        <w:rPr>
          <w:rFonts w:ascii="Times New Roman" w:hAnsi="Times New Roman" w:cs="Times New Roman"/>
          <w:sz w:val="24"/>
          <w:szCs w:val="24"/>
        </w:rPr>
        <w:t>7</w:t>
      </w:r>
      <w:r w:rsidRPr="005F3F53">
        <w:rPr>
          <w:rFonts w:ascii="Times New Roman" w:hAnsi="Times New Roman" w:cs="Times New Roman"/>
          <w:sz w:val="24"/>
          <w:szCs w:val="24"/>
        </w:rPr>
        <w:t>%. Количество детей, занимающихся на основной группе по физкультуре - 8</w:t>
      </w:r>
      <w:r w:rsidR="00E4733D" w:rsidRPr="005F3F53">
        <w:rPr>
          <w:rFonts w:ascii="Times New Roman" w:hAnsi="Times New Roman" w:cs="Times New Roman"/>
          <w:sz w:val="24"/>
          <w:szCs w:val="24"/>
        </w:rPr>
        <w:t>4</w:t>
      </w:r>
      <w:r w:rsidRPr="005F3F53">
        <w:rPr>
          <w:rFonts w:ascii="Times New Roman" w:hAnsi="Times New Roman" w:cs="Times New Roman"/>
          <w:sz w:val="24"/>
          <w:szCs w:val="24"/>
        </w:rPr>
        <w:t>,</w:t>
      </w:r>
      <w:r w:rsidR="00E4733D" w:rsidRPr="005F3F53">
        <w:rPr>
          <w:rFonts w:ascii="Times New Roman" w:hAnsi="Times New Roman" w:cs="Times New Roman"/>
          <w:sz w:val="24"/>
          <w:szCs w:val="24"/>
        </w:rPr>
        <w:t>9</w:t>
      </w:r>
      <w:r w:rsidRPr="005F3F53">
        <w:rPr>
          <w:rFonts w:ascii="Times New Roman" w:hAnsi="Times New Roman" w:cs="Times New Roman"/>
          <w:sz w:val="24"/>
          <w:szCs w:val="24"/>
        </w:rPr>
        <w:t>%; подготовительная группа - 1</w:t>
      </w:r>
      <w:r w:rsidR="00E4733D" w:rsidRPr="005F3F53">
        <w:rPr>
          <w:rFonts w:ascii="Times New Roman" w:hAnsi="Times New Roman" w:cs="Times New Roman"/>
          <w:sz w:val="24"/>
          <w:szCs w:val="24"/>
        </w:rPr>
        <w:t>2,9%</w:t>
      </w:r>
      <w:r w:rsidRPr="005F3F53">
        <w:rPr>
          <w:rFonts w:ascii="Times New Roman" w:hAnsi="Times New Roman" w:cs="Times New Roman"/>
          <w:sz w:val="24"/>
          <w:szCs w:val="24"/>
        </w:rPr>
        <w:t xml:space="preserve">; ЛФК - 0,1%; освобожденные - </w:t>
      </w:r>
      <w:r w:rsidR="00E4733D" w:rsidRPr="005F3F53">
        <w:rPr>
          <w:rFonts w:ascii="Times New Roman" w:hAnsi="Times New Roman" w:cs="Times New Roman"/>
          <w:sz w:val="24"/>
          <w:szCs w:val="24"/>
        </w:rPr>
        <w:t>2</w:t>
      </w:r>
      <w:r w:rsidRPr="005F3F53">
        <w:rPr>
          <w:rFonts w:ascii="Times New Roman" w:hAnsi="Times New Roman" w:cs="Times New Roman"/>
          <w:sz w:val="24"/>
          <w:szCs w:val="24"/>
        </w:rPr>
        <w:t>,1%.</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Перед началом учебного года проводится осмотр учащихся с антропометрией. Количество детей отстающих в физическом развитии составляет 0,2%. Детей, имеющих избыточную массу тела (ожирение) - 0,8%. Нарушение осанки - основная патология костно</w:t>
      </w:r>
      <w:r w:rsidRPr="005F3F53">
        <w:rPr>
          <w:rFonts w:ascii="Times New Roman" w:hAnsi="Times New Roman" w:cs="Times New Roman"/>
          <w:sz w:val="24"/>
          <w:szCs w:val="24"/>
        </w:rPr>
        <w:softHyphen/>
      </w:r>
      <w:r w:rsidR="002A37F2" w:rsidRPr="005F3F53">
        <w:rPr>
          <w:rFonts w:ascii="Times New Roman" w:hAnsi="Times New Roman" w:cs="Times New Roman"/>
          <w:sz w:val="24"/>
          <w:szCs w:val="24"/>
        </w:rPr>
        <w:t>-</w:t>
      </w:r>
      <w:r w:rsidRPr="005F3F53">
        <w:rPr>
          <w:rFonts w:ascii="Times New Roman" w:hAnsi="Times New Roman" w:cs="Times New Roman"/>
          <w:sz w:val="24"/>
          <w:szCs w:val="24"/>
        </w:rPr>
        <w:t>мышечной системы. В 1-</w:t>
      </w:r>
      <w:r w:rsidR="00E4733D" w:rsidRPr="005F3F53">
        <w:rPr>
          <w:rFonts w:ascii="Times New Roman" w:hAnsi="Times New Roman" w:cs="Times New Roman"/>
          <w:sz w:val="24"/>
          <w:szCs w:val="24"/>
        </w:rPr>
        <w:t>м</w:t>
      </w:r>
      <w:r w:rsidRPr="005F3F53">
        <w:rPr>
          <w:rFonts w:ascii="Times New Roman" w:hAnsi="Times New Roman" w:cs="Times New Roman"/>
          <w:sz w:val="24"/>
          <w:szCs w:val="24"/>
        </w:rPr>
        <w:t xml:space="preserve"> класс</w:t>
      </w:r>
      <w:r w:rsidR="00E4733D" w:rsidRPr="005F3F53">
        <w:rPr>
          <w:rFonts w:ascii="Times New Roman" w:hAnsi="Times New Roman" w:cs="Times New Roman"/>
          <w:sz w:val="24"/>
          <w:szCs w:val="24"/>
        </w:rPr>
        <w:t>е</w:t>
      </w:r>
      <w:r w:rsidRPr="005F3F53">
        <w:rPr>
          <w:rFonts w:ascii="Times New Roman" w:hAnsi="Times New Roman" w:cs="Times New Roman"/>
          <w:sz w:val="24"/>
          <w:szCs w:val="24"/>
        </w:rPr>
        <w:t xml:space="preserve"> она составляет 1</w:t>
      </w:r>
      <w:r w:rsidR="00E4733D" w:rsidRPr="005F3F53">
        <w:rPr>
          <w:rFonts w:ascii="Times New Roman" w:hAnsi="Times New Roman" w:cs="Times New Roman"/>
          <w:sz w:val="24"/>
          <w:szCs w:val="24"/>
        </w:rPr>
        <w:t>7</w:t>
      </w:r>
      <w:r w:rsidRPr="005F3F53">
        <w:rPr>
          <w:rFonts w:ascii="Times New Roman" w:hAnsi="Times New Roman" w:cs="Times New Roman"/>
          <w:sz w:val="24"/>
          <w:szCs w:val="24"/>
        </w:rPr>
        <w:t xml:space="preserve">,3%. К </w:t>
      </w:r>
      <w:r w:rsidR="00E4733D" w:rsidRPr="005F3F53">
        <w:rPr>
          <w:rFonts w:ascii="Times New Roman" w:hAnsi="Times New Roman" w:cs="Times New Roman"/>
          <w:sz w:val="24"/>
          <w:szCs w:val="24"/>
        </w:rPr>
        <w:t>9</w:t>
      </w:r>
      <w:r w:rsidRPr="005F3F53">
        <w:rPr>
          <w:rFonts w:ascii="Times New Roman" w:hAnsi="Times New Roman" w:cs="Times New Roman"/>
          <w:sz w:val="24"/>
          <w:szCs w:val="24"/>
        </w:rPr>
        <w:t xml:space="preserve"> классу увеличивается 20% сколиозов. Процент детей, имеющих сколиоз 1 степени, составляет 0,9 %, 2 степени - 0,5% в основном это учащиеся старшей школы.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В образовательном учреждении работает </w:t>
      </w:r>
      <w:r w:rsidR="00E4733D" w:rsidRPr="005F3F53">
        <w:rPr>
          <w:rFonts w:ascii="Times New Roman" w:hAnsi="Times New Roman" w:cs="Times New Roman"/>
          <w:sz w:val="24"/>
          <w:szCs w:val="24"/>
        </w:rPr>
        <w:t>12</w:t>
      </w:r>
      <w:r w:rsidRPr="005F3F53">
        <w:rPr>
          <w:rFonts w:ascii="Times New Roman" w:hAnsi="Times New Roman" w:cs="Times New Roman"/>
          <w:sz w:val="24"/>
          <w:szCs w:val="24"/>
        </w:rPr>
        <w:t xml:space="preserve"> учителей, педагог-психолог, педагог-библиотекарь.</w:t>
      </w:r>
    </w:p>
    <w:p w:rsidR="00B94F17" w:rsidRPr="005F3F53" w:rsidRDefault="005C1834" w:rsidP="008D4794">
      <w:pPr>
        <w:pStyle w:val="10"/>
        <w:keepNext/>
        <w:keepLines/>
        <w:shd w:val="clear" w:color="auto" w:fill="auto"/>
        <w:spacing w:after="0" w:line="240" w:lineRule="auto"/>
        <w:ind w:firstLine="709"/>
        <w:rPr>
          <w:rFonts w:ascii="Times New Roman" w:hAnsi="Times New Roman" w:cs="Times New Roman"/>
          <w:sz w:val="24"/>
          <w:szCs w:val="24"/>
        </w:rPr>
      </w:pPr>
      <w:bookmarkStart w:id="7" w:name="bookmark6"/>
      <w:r w:rsidRPr="005F3F53">
        <w:rPr>
          <w:rFonts w:ascii="Times New Roman" w:hAnsi="Times New Roman" w:cs="Times New Roman"/>
          <w:sz w:val="24"/>
          <w:szCs w:val="24"/>
        </w:rPr>
        <w:t>Сведения о педагогических работниках</w:t>
      </w:r>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6955"/>
        <w:gridCol w:w="1387"/>
        <w:gridCol w:w="1478"/>
      </w:tblGrid>
      <w:tr w:rsidR="00B94F17" w:rsidRPr="005F3F53" w:rsidTr="00E4733D">
        <w:trPr>
          <w:trHeight w:hRule="exact" w:val="436"/>
          <w:jc w:val="center"/>
        </w:trPr>
        <w:tc>
          <w:tcPr>
            <w:tcW w:w="6955" w:type="dxa"/>
            <w:tcBorders>
              <w:top w:val="single" w:sz="4" w:space="0" w:color="auto"/>
              <w:left w:val="single" w:sz="4" w:space="0" w:color="auto"/>
            </w:tcBorders>
            <w:shd w:val="clear" w:color="auto" w:fill="FFFFFF"/>
          </w:tcPr>
          <w:p w:rsidR="00B94F17" w:rsidRPr="005F3F53" w:rsidRDefault="00B94F17" w:rsidP="008D4794">
            <w:pPr>
              <w:framePr w:w="9821" w:wrap="notBeside" w:vAnchor="text" w:hAnchor="text" w:xAlign="center" w:y="1"/>
              <w:ind w:firstLine="709"/>
              <w:rPr>
                <w:rFonts w:ascii="Times New Roman" w:hAnsi="Times New Roman" w:cs="Times New Roman"/>
              </w:rPr>
            </w:pPr>
          </w:p>
        </w:tc>
        <w:tc>
          <w:tcPr>
            <w:tcW w:w="1387" w:type="dxa"/>
            <w:tcBorders>
              <w:top w:val="single" w:sz="4" w:space="0" w:color="auto"/>
              <w:left w:val="single" w:sz="4" w:space="0" w:color="auto"/>
              <w:bottom w:val="single" w:sz="4" w:space="0" w:color="auto"/>
            </w:tcBorders>
            <w:shd w:val="clear" w:color="auto" w:fill="FFFFFF"/>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Кол</w:t>
            </w:r>
            <w:proofErr w:type="gramStart"/>
            <w:r w:rsidRPr="005F3F53">
              <w:rPr>
                <w:rStyle w:val="21"/>
                <w:rFonts w:ascii="Times New Roman" w:hAnsi="Times New Roman" w:cs="Times New Roman"/>
                <w:sz w:val="24"/>
                <w:szCs w:val="24"/>
              </w:rPr>
              <w:t>.</w:t>
            </w:r>
            <w:proofErr w:type="gramEnd"/>
            <w:r w:rsidRPr="005F3F53">
              <w:rPr>
                <w:rStyle w:val="21"/>
                <w:rFonts w:ascii="Times New Roman" w:hAnsi="Times New Roman" w:cs="Times New Roman"/>
                <w:sz w:val="24"/>
                <w:szCs w:val="24"/>
              </w:rPr>
              <w:t xml:space="preserve"> </w:t>
            </w:r>
            <w:proofErr w:type="gramStart"/>
            <w:r w:rsidRPr="005F3F53">
              <w:rPr>
                <w:rStyle w:val="21"/>
                <w:rFonts w:ascii="Times New Roman" w:hAnsi="Times New Roman" w:cs="Times New Roman"/>
                <w:sz w:val="24"/>
                <w:szCs w:val="24"/>
              </w:rPr>
              <w:t>ч</w:t>
            </w:r>
            <w:proofErr w:type="gramEnd"/>
            <w:r w:rsidRPr="005F3F53">
              <w:rPr>
                <w:rStyle w:val="21"/>
                <w:rFonts w:ascii="Times New Roman" w:hAnsi="Times New Roman" w:cs="Times New Roman"/>
                <w:sz w:val="24"/>
                <w:szCs w:val="24"/>
              </w:rPr>
              <w:t>ел.</w:t>
            </w:r>
          </w:p>
        </w:tc>
        <w:tc>
          <w:tcPr>
            <w:tcW w:w="1478" w:type="dxa"/>
            <w:tcBorders>
              <w:top w:val="single" w:sz="4" w:space="0" w:color="auto"/>
              <w:left w:val="single" w:sz="4" w:space="0" w:color="auto"/>
              <w:right w:val="single" w:sz="4" w:space="0" w:color="auto"/>
            </w:tcBorders>
            <w:shd w:val="clear" w:color="auto" w:fill="FFFFFF"/>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w:t>
            </w:r>
          </w:p>
        </w:tc>
      </w:tr>
      <w:tr w:rsidR="00B94F17" w:rsidRPr="005F3F53" w:rsidTr="00E4733D">
        <w:trPr>
          <w:trHeight w:hRule="exact" w:val="427"/>
          <w:jc w:val="center"/>
        </w:trPr>
        <w:tc>
          <w:tcPr>
            <w:tcW w:w="6955" w:type="dxa"/>
            <w:tcBorders>
              <w:top w:val="single" w:sz="4" w:space="0" w:color="auto"/>
              <w:left w:val="single" w:sz="4" w:space="0" w:color="auto"/>
            </w:tcBorders>
            <w:shd w:val="clear" w:color="auto" w:fill="FFFFFF"/>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Всего педагогических работников (количество человек)</w:t>
            </w:r>
          </w:p>
        </w:tc>
        <w:tc>
          <w:tcPr>
            <w:tcW w:w="1387" w:type="dxa"/>
            <w:tcBorders>
              <w:top w:val="single" w:sz="4" w:space="0" w:color="auto"/>
              <w:left w:val="single" w:sz="4" w:space="0" w:color="auto"/>
              <w:bottom w:val="single" w:sz="4" w:space="0" w:color="auto"/>
            </w:tcBorders>
            <w:shd w:val="clear" w:color="auto" w:fill="FFFFFF"/>
          </w:tcPr>
          <w:p w:rsidR="00B94F17" w:rsidRPr="005F3F53" w:rsidRDefault="00E4733D"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 xml:space="preserve">12 </w:t>
            </w:r>
          </w:p>
        </w:tc>
        <w:tc>
          <w:tcPr>
            <w:tcW w:w="1478" w:type="dxa"/>
            <w:tcBorders>
              <w:top w:val="single" w:sz="4" w:space="0" w:color="auto"/>
              <w:left w:val="single" w:sz="4" w:space="0" w:color="auto"/>
              <w:right w:val="single" w:sz="4" w:space="0" w:color="auto"/>
            </w:tcBorders>
            <w:shd w:val="clear" w:color="auto" w:fill="FFFFFF"/>
          </w:tcPr>
          <w:p w:rsidR="00B94F17" w:rsidRPr="005F3F53" w:rsidRDefault="00E4733D"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100</w:t>
            </w:r>
          </w:p>
        </w:tc>
      </w:tr>
      <w:tr w:rsidR="00B94F17" w:rsidRPr="005F3F53">
        <w:trPr>
          <w:trHeight w:hRule="exact" w:val="307"/>
          <w:jc w:val="center"/>
        </w:trPr>
        <w:tc>
          <w:tcPr>
            <w:tcW w:w="6955" w:type="dxa"/>
            <w:tcBorders>
              <w:top w:val="single" w:sz="4" w:space="0" w:color="auto"/>
              <w:left w:val="single" w:sz="4" w:space="0" w:color="auto"/>
              <w:bottom w:val="single" w:sz="4" w:space="0" w:color="auto"/>
            </w:tcBorders>
            <w:shd w:val="clear" w:color="auto" w:fill="FFFFFF"/>
            <w:vAlign w:val="center"/>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proofErr w:type="gramStart"/>
            <w:r w:rsidRPr="005F3F53">
              <w:rPr>
                <w:rStyle w:val="21"/>
                <w:rFonts w:ascii="Times New Roman" w:hAnsi="Times New Roman" w:cs="Times New Roman"/>
                <w:sz w:val="24"/>
                <w:szCs w:val="24"/>
              </w:rPr>
              <w:t xml:space="preserve">У </w:t>
            </w:r>
            <w:proofErr w:type="spellStart"/>
            <w:r w:rsidRPr="005F3F53">
              <w:rPr>
                <w:rStyle w:val="21"/>
                <w:rFonts w:ascii="Times New Roman" w:hAnsi="Times New Roman" w:cs="Times New Roman"/>
                <w:sz w:val="24"/>
                <w:szCs w:val="24"/>
              </w:rPr>
              <w:t>комплектованность</w:t>
            </w:r>
            <w:proofErr w:type="spellEnd"/>
            <w:proofErr w:type="gramEnd"/>
            <w:r w:rsidRPr="005F3F53">
              <w:rPr>
                <w:rStyle w:val="21"/>
                <w:rFonts w:ascii="Times New Roman" w:hAnsi="Times New Roman" w:cs="Times New Roman"/>
                <w:sz w:val="24"/>
                <w:szCs w:val="24"/>
              </w:rPr>
              <w:t xml:space="preserve"> штата педагогических работников (%)</w:t>
            </w:r>
          </w:p>
        </w:tc>
        <w:tc>
          <w:tcPr>
            <w:tcW w:w="286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94F17" w:rsidRPr="005F3F53" w:rsidRDefault="005C1834"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100</w:t>
            </w:r>
          </w:p>
        </w:tc>
      </w:tr>
    </w:tbl>
    <w:p w:rsidR="00B94F17" w:rsidRPr="005F3F53" w:rsidRDefault="00B94F17" w:rsidP="008D4794">
      <w:pPr>
        <w:framePr w:w="9821" w:wrap="notBeside" w:vAnchor="text" w:hAnchor="text" w:xAlign="center" w:y="1"/>
        <w:ind w:firstLine="709"/>
        <w:rPr>
          <w:rFonts w:ascii="Times New Roman" w:hAnsi="Times New Roman" w:cs="Times New Roman"/>
        </w:rPr>
      </w:pPr>
    </w:p>
    <w:p w:rsidR="00B94F17" w:rsidRPr="005F3F53" w:rsidRDefault="00B94F17" w:rsidP="008D4794">
      <w:pPr>
        <w:ind w:firstLine="709"/>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54"/>
        <w:gridCol w:w="3802"/>
        <w:gridCol w:w="1382"/>
        <w:gridCol w:w="1483"/>
      </w:tblGrid>
      <w:tr w:rsidR="00B94F17" w:rsidRPr="005F3F53">
        <w:trPr>
          <w:trHeight w:hRule="exact" w:val="408"/>
          <w:jc w:val="center"/>
        </w:trPr>
        <w:tc>
          <w:tcPr>
            <w:tcW w:w="6956" w:type="dxa"/>
            <w:gridSpan w:val="2"/>
            <w:tcBorders>
              <w:top w:val="single" w:sz="4" w:space="0" w:color="auto"/>
              <w:left w:val="single" w:sz="4" w:space="0" w:color="auto"/>
            </w:tcBorders>
            <w:shd w:val="clear" w:color="auto" w:fill="FFFFFF"/>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lastRenderedPageBreak/>
              <w:t>Из них внешних совместителей</w:t>
            </w:r>
          </w:p>
        </w:tc>
        <w:tc>
          <w:tcPr>
            <w:tcW w:w="1382" w:type="dxa"/>
            <w:tcBorders>
              <w:top w:val="single" w:sz="4" w:space="0" w:color="auto"/>
              <w:left w:val="single" w:sz="4" w:space="0" w:color="auto"/>
            </w:tcBorders>
            <w:shd w:val="clear" w:color="auto" w:fill="FFFFFF"/>
            <w:vAlign w:val="center"/>
          </w:tcPr>
          <w:p w:rsidR="00B94F17" w:rsidRPr="005F3F53" w:rsidRDefault="00E4733D"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1</w:t>
            </w:r>
          </w:p>
        </w:tc>
        <w:tc>
          <w:tcPr>
            <w:tcW w:w="1483" w:type="dxa"/>
            <w:tcBorders>
              <w:top w:val="single" w:sz="4" w:space="0" w:color="auto"/>
              <w:left w:val="single" w:sz="4" w:space="0" w:color="auto"/>
              <w:right w:val="single" w:sz="4" w:space="0" w:color="auto"/>
            </w:tcBorders>
            <w:shd w:val="clear" w:color="auto" w:fill="FFFFFF"/>
          </w:tcPr>
          <w:p w:rsidR="00B94F17" w:rsidRPr="005F3F53" w:rsidRDefault="00E4733D"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8,3</w:t>
            </w:r>
          </w:p>
        </w:tc>
      </w:tr>
      <w:tr w:rsidR="00B94F17" w:rsidRPr="005F3F53">
        <w:trPr>
          <w:trHeight w:hRule="exact" w:val="312"/>
          <w:jc w:val="center"/>
        </w:trPr>
        <w:tc>
          <w:tcPr>
            <w:tcW w:w="6956" w:type="dxa"/>
            <w:gridSpan w:val="2"/>
            <w:tcBorders>
              <w:top w:val="single" w:sz="4" w:space="0" w:color="auto"/>
              <w:left w:val="single" w:sz="4" w:space="0" w:color="auto"/>
            </w:tcBorders>
            <w:shd w:val="clear" w:color="auto" w:fill="FFFFFF"/>
            <w:vAlign w:val="center"/>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Наличие вакансий (указать должности):</w:t>
            </w:r>
          </w:p>
        </w:tc>
        <w:tc>
          <w:tcPr>
            <w:tcW w:w="1382" w:type="dxa"/>
            <w:tcBorders>
              <w:top w:val="single" w:sz="4" w:space="0" w:color="auto"/>
              <w:left w:val="single" w:sz="4" w:space="0" w:color="auto"/>
            </w:tcBorders>
            <w:shd w:val="clear" w:color="auto" w:fill="FFFFFF"/>
            <w:vAlign w:val="bottom"/>
          </w:tcPr>
          <w:p w:rsidR="00B94F17" w:rsidRPr="005F3F53" w:rsidRDefault="005C1834"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0</w:t>
            </w:r>
          </w:p>
        </w:tc>
        <w:tc>
          <w:tcPr>
            <w:tcW w:w="1483" w:type="dxa"/>
            <w:tcBorders>
              <w:top w:val="single" w:sz="4" w:space="0" w:color="auto"/>
              <w:left w:val="single" w:sz="4" w:space="0" w:color="auto"/>
              <w:right w:val="single" w:sz="4" w:space="0" w:color="auto"/>
            </w:tcBorders>
            <w:shd w:val="clear" w:color="auto" w:fill="FFFFFF"/>
            <w:vAlign w:val="bottom"/>
          </w:tcPr>
          <w:p w:rsidR="00B94F17" w:rsidRPr="005F3F53" w:rsidRDefault="005C1834"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0</w:t>
            </w:r>
          </w:p>
        </w:tc>
      </w:tr>
      <w:tr w:rsidR="00B94F17" w:rsidRPr="005F3F53">
        <w:trPr>
          <w:trHeight w:hRule="exact" w:val="403"/>
          <w:jc w:val="center"/>
        </w:trPr>
        <w:tc>
          <w:tcPr>
            <w:tcW w:w="3154" w:type="dxa"/>
            <w:vMerge w:val="restart"/>
            <w:tcBorders>
              <w:top w:val="single" w:sz="4" w:space="0" w:color="auto"/>
              <w:left w:val="single" w:sz="4" w:space="0" w:color="auto"/>
            </w:tcBorders>
            <w:shd w:val="clear" w:color="auto" w:fill="FFFFFF"/>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Образовательный уровень педагогических работников</w:t>
            </w:r>
          </w:p>
        </w:tc>
        <w:tc>
          <w:tcPr>
            <w:tcW w:w="3802" w:type="dxa"/>
            <w:tcBorders>
              <w:top w:val="single" w:sz="4" w:space="0" w:color="auto"/>
              <w:left w:val="single" w:sz="4" w:space="0" w:color="auto"/>
            </w:tcBorders>
            <w:shd w:val="clear" w:color="auto" w:fill="FFFFFF"/>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с высшим образованием</w:t>
            </w:r>
          </w:p>
        </w:tc>
        <w:tc>
          <w:tcPr>
            <w:tcW w:w="1382" w:type="dxa"/>
            <w:tcBorders>
              <w:top w:val="single" w:sz="4" w:space="0" w:color="auto"/>
              <w:left w:val="single" w:sz="4" w:space="0" w:color="auto"/>
            </w:tcBorders>
            <w:shd w:val="clear" w:color="auto" w:fill="FFFFFF"/>
          </w:tcPr>
          <w:p w:rsidR="00B94F17" w:rsidRPr="005F3F53" w:rsidRDefault="00E4733D"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11</w:t>
            </w:r>
          </w:p>
        </w:tc>
        <w:tc>
          <w:tcPr>
            <w:tcW w:w="1483" w:type="dxa"/>
            <w:tcBorders>
              <w:top w:val="single" w:sz="4" w:space="0" w:color="auto"/>
              <w:left w:val="single" w:sz="4" w:space="0" w:color="auto"/>
              <w:right w:val="single" w:sz="4" w:space="0" w:color="auto"/>
            </w:tcBorders>
            <w:shd w:val="clear" w:color="auto" w:fill="FFFFFF"/>
          </w:tcPr>
          <w:p w:rsidR="00B94F17" w:rsidRPr="005F3F53" w:rsidRDefault="005C1834"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91</w:t>
            </w:r>
            <w:r w:rsidR="00E4733D" w:rsidRPr="005F3F53">
              <w:rPr>
                <w:rStyle w:val="21"/>
                <w:rFonts w:ascii="Times New Roman" w:hAnsi="Times New Roman" w:cs="Times New Roman"/>
                <w:sz w:val="24"/>
                <w:szCs w:val="24"/>
              </w:rPr>
              <w:t>,6</w:t>
            </w:r>
          </w:p>
        </w:tc>
      </w:tr>
      <w:tr w:rsidR="00B94F17" w:rsidRPr="005F3F53">
        <w:trPr>
          <w:trHeight w:hRule="exact" w:val="590"/>
          <w:jc w:val="center"/>
        </w:trPr>
        <w:tc>
          <w:tcPr>
            <w:tcW w:w="3154" w:type="dxa"/>
            <w:vMerge/>
            <w:tcBorders>
              <w:left w:val="single" w:sz="4" w:space="0" w:color="auto"/>
            </w:tcBorders>
            <w:shd w:val="clear" w:color="auto" w:fill="FFFFFF"/>
          </w:tcPr>
          <w:p w:rsidR="00B94F17" w:rsidRPr="005F3F53" w:rsidRDefault="00B94F17" w:rsidP="008D4794">
            <w:pPr>
              <w:framePr w:w="9821" w:wrap="notBeside" w:vAnchor="text" w:hAnchor="text" w:xAlign="center" w:y="1"/>
              <w:ind w:firstLine="709"/>
              <w:rPr>
                <w:rFonts w:ascii="Times New Roman" w:hAnsi="Times New Roman" w:cs="Times New Roman"/>
              </w:rPr>
            </w:pPr>
          </w:p>
        </w:tc>
        <w:tc>
          <w:tcPr>
            <w:tcW w:w="3802" w:type="dxa"/>
            <w:tcBorders>
              <w:top w:val="single" w:sz="4" w:space="0" w:color="auto"/>
              <w:left w:val="single" w:sz="4" w:space="0" w:color="auto"/>
            </w:tcBorders>
            <w:shd w:val="clear" w:color="auto" w:fill="FFFFFF"/>
            <w:vAlign w:val="bottom"/>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со средним профессиональным образованием</w:t>
            </w:r>
          </w:p>
        </w:tc>
        <w:tc>
          <w:tcPr>
            <w:tcW w:w="1382" w:type="dxa"/>
            <w:tcBorders>
              <w:top w:val="single" w:sz="4" w:space="0" w:color="auto"/>
              <w:left w:val="single" w:sz="4" w:space="0" w:color="auto"/>
            </w:tcBorders>
            <w:shd w:val="clear" w:color="auto" w:fill="FFFFFF"/>
          </w:tcPr>
          <w:p w:rsidR="00B94F17" w:rsidRPr="005F3F53" w:rsidRDefault="00E4733D"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1</w:t>
            </w:r>
          </w:p>
        </w:tc>
        <w:tc>
          <w:tcPr>
            <w:tcW w:w="1483" w:type="dxa"/>
            <w:tcBorders>
              <w:top w:val="single" w:sz="4" w:space="0" w:color="auto"/>
              <w:left w:val="single" w:sz="4" w:space="0" w:color="auto"/>
              <w:right w:val="single" w:sz="4" w:space="0" w:color="auto"/>
            </w:tcBorders>
            <w:shd w:val="clear" w:color="auto" w:fill="FFFFFF"/>
          </w:tcPr>
          <w:p w:rsidR="00B94F17" w:rsidRPr="005F3F53" w:rsidRDefault="00E4733D"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8,3</w:t>
            </w:r>
          </w:p>
        </w:tc>
      </w:tr>
      <w:tr w:rsidR="00B94F17" w:rsidRPr="005F3F53">
        <w:trPr>
          <w:trHeight w:hRule="exact" w:val="418"/>
          <w:jc w:val="center"/>
        </w:trPr>
        <w:tc>
          <w:tcPr>
            <w:tcW w:w="3154" w:type="dxa"/>
            <w:vMerge/>
            <w:tcBorders>
              <w:left w:val="single" w:sz="4" w:space="0" w:color="auto"/>
            </w:tcBorders>
            <w:shd w:val="clear" w:color="auto" w:fill="FFFFFF"/>
          </w:tcPr>
          <w:p w:rsidR="00B94F17" w:rsidRPr="005F3F53" w:rsidRDefault="00B94F17" w:rsidP="008D4794">
            <w:pPr>
              <w:framePr w:w="9821" w:wrap="notBeside" w:vAnchor="text" w:hAnchor="text" w:xAlign="center" w:y="1"/>
              <w:ind w:firstLine="709"/>
              <w:rPr>
                <w:rFonts w:ascii="Times New Roman" w:hAnsi="Times New Roman" w:cs="Times New Roman"/>
              </w:rPr>
            </w:pPr>
          </w:p>
        </w:tc>
        <w:tc>
          <w:tcPr>
            <w:tcW w:w="3802" w:type="dxa"/>
            <w:tcBorders>
              <w:top w:val="single" w:sz="4" w:space="0" w:color="auto"/>
              <w:left w:val="single" w:sz="4" w:space="0" w:color="auto"/>
            </w:tcBorders>
            <w:shd w:val="clear" w:color="auto" w:fill="FFFFFF"/>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с общим средним образованием</w:t>
            </w:r>
          </w:p>
        </w:tc>
        <w:tc>
          <w:tcPr>
            <w:tcW w:w="1382" w:type="dxa"/>
            <w:tcBorders>
              <w:top w:val="single" w:sz="4" w:space="0" w:color="auto"/>
              <w:left w:val="single" w:sz="4" w:space="0" w:color="auto"/>
            </w:tcBorders>
            <w:shd w:val="clear" w:color="auto" w:fill="FFFFFF"/>
            <w:vAlign w:val="center"/>
          </w:tcPr>
          <w:p w:rsidR="00B94F17" w:rsidRPr="005F3F53" w:rsidRDefault="005C1834"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0</w:t>
            </w:r>
          </w:p>
        </w:tc>
        <w:tc>
          <w:tcPr>
            <w:tcW w:w="1483" w:type="dxa"/>
            <w:tcBorders>
              <w:top w:val="single" w:sz="4" w:space="0" w:color="auto"/>
              <w:left w:val="single" w:sz="4" w:space="0" w:color="auto"/>
              <w:right w:val="single" w:sz="4" w:space="0" w:color="auto"/>
            </w:tcBorders>
            <w:shd w:val="clear" w:color="auto" w:fill="FFFFFF"/>
            <w:vAlign w:val="center"/>
          </w:tcPr>
          <w:p w:rsidR="00B94F17" w:rsidRPr="005F3F53" w:rsidRDefault="005C1834"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0</w:t>
            </w:r>
          </w:p>
        </w:tc>
      </w:tr>
      <w:tr w:rsidR="00B94F17" w:rsidRPr="005F3F53">
        <w:trPr>
          <w:trHeight w:hRule="exact" w:val="422"/>
          <w:jc w:val="center"/>
        </w:trPr>
        <w:tc>
          <w:tcPr>
            <w:tcW w:w="6956" w:type="dxa"/>
            <w:gridSpan w:val="2"/>
            <w:tcBorders>
              <w:top w:val="single" w:sz="4" w:space="0" w:color="auto"/>
              <w:left w:val="single" w:sz="4" w:space="0" w:color="auto"/>
            </w:tcBorders>
            <w:shd w:val="clear" w:color="auto" w:fill="FFFFFF"/>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Прошли курсы повышения квалификации </w:t>
            </w:r>
            <w:proofErr w:type="gramStart"/>
            <w:r w:rsidRPr="005F3F53">
              <w:rPr>
                <w:rStyle w:val="21"/>
                <w:rFonts w:ascii="Times New Roman" w:hAnsi="Times New Roman" w:cs="Times New Roman"/>
                <w:sz w:val="24"/>
                <w:szCs w:val="24"/>
              </w:rPr>
              <w:t>за</w:t>
            </w:r>
            <w:proofErr w:type="gramEnd"/>
            <w:r w:rsidRPr="005F3F53">
              <w:rPr>
                <w:rStyle w:val="21"/>
                <w:rFonts w:ascii="Times New Roman" w:hAnsi="Times New Roman" w:cs="Times New Roman"/>
                <w:sz w:val="24"/>
                <w:szCs w:val="24"/>
              </w:rPr>
              <w:t xml:space="preserve"> последние 3 года</w:t>
            </w:r>
          </w:p>
        </w:tc>
        <w:tc>
          <w:tcPr>
            <w:tcW w:w="1382" w:type="dxa"/>
            <w:tcBorders>
              <w:top w:val="single" w:sz="4" w:space="0" w:color="auto"/>
              <w:left w:val="single" w:sz="4" w:space="0" w:color="auto"/>
            </w:tcBorders>
            <w:shd w:val="clear" w:color="auto" w:fill="FFFFFF"/>
          </w:tcPr>
          <w:p w:rsidR="00B94F17" w:rsidRPr="005F3F53" w:rsidRDefault="00E4733D"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12</w:t>
            </w:r>
          </w:p>
        </w:tc>
        <w:tc>
          <w:tcPr>
            <w:tcW w:w="1483" w:type="dxa"/>
            <w:tcBorders>
              <w:top w:val="single" w:sz="4" w:space="0" w:color="auto"/>
              <w:left w:val="single" w:sz="4" w:space="0" w:color="auto"/>
              <w:right w:val="single" w:sz="4" w:space="0" w:color="auto"/>
            </w:tcBorders>
            <w:shd w:val="clear" w:color="auto" w:fill="FFFFFF"/>
            <w:vAlign w:val="center"/>
          </w:tcPr>
          <w:p w:rsidR="00B94F17" w:rsidRPr="005F3F53" w:rsidRDefault="005C1834"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100</w:t>
            </w:r>
          </w:p>
        </w:tc>
      </w:tr>
      <w:tr w:rsidR="00B94F17" w:rsidRPr="005F3F53">
        <w:trPr>
          <w:trHeight w:hRule="exact" w:val="278"/>
          <w:jc w:val="center"/>
        </w:trPr>
        <w:tc>
          <w:tcPr>
            <w:tcW w:w="3154" w:type="dxa"/>
            <w:vMerge w:val="restart"/>
            <w:tcBorders>
              <w:top w:val="single" w:sz="4" w:space="0" w:color="auto"/>
              <w:left w:val="single" w:sz="4" w:space="0" w:color="auto"/>
            </w:tcBorders>
            <w:shd w:val="clear" w:color="auto" w:fill="FFFFFF"/>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Имеют квалификационную категорию</w:t>
            </w:r>
          </w:p>
        </w:tc>
        <w:tc>
          <w:tcPr>
            <w:tcW w:w="3802" w:type="dxa"/>
            <w:tcBorders>
              <w:top w:val="single" w:sz="4" w:space="0" w:color="auto"/>
              <w:left w:val="single" w:sz="4" w:space="0" w:color="auto"/>
            </w:tcBorders>
            <w:shd w:val="clear" w:color="auto" w:fill="FFFFFF"/>
            <w:vAlign w:val="bottom"/>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Всего</w:t>
            </w:r>
          </w:p>
        </w:tc>
        <w:tc>
          <w:tcPr>
            <w:tcW w:w="1382" w:type="dxa"/>
            <w:tcBorders>
              <w:top w:val="single" w:sz="4" w:space="0" w:color="auto"/>
              <w:left w:val="single" w:sz="4" w:space="0" w:color="auto"/>
            </w:tcBorders>
            <w:shd w:val="clear" w:color="auto" w:fill="FFFFFF"/>
            <w:vAlign w:val="bottom"/>
          </w:tcPr>
          <w:p w:rsidR="00B94F17" w:rsidRPr="005F3F53" w:rsidRDefault="00E4733D"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10</w:t>
            </w:r>
          </w:p>
        </w:tc>
        <w:tc>
          <w:tcPr>
            <w:tcW w:w="1483" w:type="dxa"/>
            <w:tcBorders>
              <w:top w:val="single" w:sz="4" w:space="0" w:color="auto"/>
              <w:left w:val="single" w:sz="4" w:space="0" w:color="auto"/>
              <w:right w:val="single" w:sz="4" w:space="0" w:color="auto"/>
            </w:tcBorders>
            <w:shd w:val="clear" w:color="auto" w:fill="FFFFFF"/>
            <w:vAlign w:val="bottom"/>
          </w:tcPr>
          <w:p w:rsidR="00B94F17" w:rsidRPr="005F3F53" w:rsidRDefault="00E4733D"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83,3</w:t>
            </w:r>
          </w:p>
        </w:tc>
      </w:tr>
      <w:tr w:rsidR="00B94F17" w:rsidRPr="005F3F53">
        <w:trPr>
          <w:trHeight w:hRule="exact" w:val="466"/>
          <w:jc w:val="center"/>
        </w:trPr>
        <w:tc>
          <w:tcPr>
            <w:tcW w:w="3154" w:type="dxa"/>
            <w:vMerge/>
            <w:tcBorders>
              <w:left w:val="single" w:sz="4" w:space="0" w:color="auto"/>
            </w:tcBorders>
            <w:shd w:val="clear" w:color="auto" w:fill="FFFFFF"/>
          </w:tcPr>
          <w:p w:rsidR="00B94F17" w:rsidRPr="005F3F53" w:rsidRDefault="00B94F17" w:rsidP="008D4794">
            <w:pPr>
              <w:framePr w:w="9821" w:wrap="notBeside" w:vAnchor="text" w:hAnchor="text" w:xAlign="center" w:y="1"/>
              <w:ind w:firstLine="709"/>
              <w:rPr>
                <w:rFonts w:ascii="Times New Roman" w:hAnsi="Times New Roman" w:cs="Times New Roman"/>
              </w:rPr>
            </w:pPr>
          </w:p>
        </w:tc>
        <w:tc>
          <w:tcPr>
            <w:tcW w:w="3802" w:type="dxa"/>
            <w:tcBorders>
              <w:top w:val="single" w:sz="4" w:space="0" w:color="auto"/>
              <w:left w:val="single" w:sz="4" w:space="0" w:color="auto"/>
            </w:tcBorders>
            <w:shd w:val="clear" w:color="auto" w:fill="FFFFFF"/>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Высшую</w:t>
            </w:r>
          </w:p>
        </w:tc>
        <w:tc>
          <w:tcPr>
            <w:tcW w:w="1382" w:type="dxa"/>
            <w:tcBorders>
              <w:top w:val="single" w:sz="4" w:space="0" w:color="auto"/>
              <w:left w:val="single" w:sz="4" w:space="0" w:color="auto"/>
            </w:tcBorders>
            <w:shd w:val="clear" w:color="auto" w:fill="FFFFFF"/>
          </w:tcPr>
          <w:p w:rsidR="00B94F17" w:rsidRPr="005F3F53" w:rsidRDefault="00E4733D"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1</w:t>
            </w:r>
          </w:p>
        </w:tc>
        <w:tc>
          <w:tcPr>
            <w:tcW w:w="1483" w:type="dxa"/>
            <w:tcBorders>
              <w:top w:val="single" w:sz="4" w:space="0" w:color="auto"/>
              <w:left w:val="single" w:sz="4" w:space="0" w:color="auto"/>
              <w:right w:val="single" w:sz="4" w:space="0" w:color="auto"/>
            </w:tcBorders>
            <w:shd w:val="clear" w:color="auto" w:fill="FFFFFF"/>
          </w:tcPr>
          <w:p w:rsidR="00B94F17" w:rsidRPr="005F3F53" w:rsidRDefault="00E4733D"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8,3</w:t>
            </w:r>
          </w:p>
        </w:tc>
      </w:tr>
      <w:tr w:rsidR="00B94F17" w:rsidRPr="005F3F53">
        <w:trPr>
          <w:trHeight w:hRule="exact" w:val="374"/>
          <w:jc w:val="center"/>
        </w:trPr>
        <w:tc>
          <w:tcPr>
            <w:tcW w:w="3154" w:type="dxa"/>
            <w:vMerge/>
            <w:tcBorders>
              <w:left w:val="single" w:sz="4" w:space="0" w:color="auto"/>
            </w:tcBorders>
            <w:shd w:val="clear" w:color="auto" w:fill="FFFFFF"/>
          </w:tcPr>
          <w:p w:rsidR="00B94F17" w:rsidRPr="005F3F53" w:rsidRDefault="00B94F17" w:rsidP="008D4794">
            <w:pPr>
              <w:framePr w:w="9821" w:wrap="notBeside" w:vAnchor="text" w:hAnchor="text" w:xAlign="center" w:y="1"/>
              <w:ind w:firstLine="709"/>
              <w:rPr>
                <w:rFonts w:ascii="Times New Roman" w:hAnsi="Times New Roman" w:cs="Times New Roman"/>
              </w:rPr>
            </w:pPr>
          </w:p>
        </w:tc>
        <w:tc>
          <w:tcPr>
            <w:tcW w:w="3802" w:type="dxa"/>
            <w:tcBorders>
              <w:top w:val="single" w:sz="4" w:space="0" w:color="auto"/>
              <w:left w:val="single" w:sz="4" w:space="0" w:color="auto"/>
            </w:tcBorders>
            <w:shd w:val="clear" w:color="auto" w:fill="FFFFFF"/>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Первую</w:t>
            </w:r>
          </w:p>
        </w:tc>
        <w:tc>
          <w:tcPr>
            <w:tcW w:w="1382" w:type="dxa"/>
            <w:tcBorders>
              <w:top w:val="single" w:sz="4" w:space="0" w:color="auto"/>
              <w:left w:val="single" w:sz="4" w:space="0" w:color="auto"/>
            </w:tcBorders>
            <w:shd w:val="clear" w:color="auto" w:fill="FFFFFF"/>
            <w:vAlign w:val="center"/>
          </w:tcPr>
          <w:p w:rsidR="00B94F17" w:rsidRPr="005F3F53" w:rsidRDefault="00E4733D"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9</w:t>
            </w:r>
          </w:p>
        </w:tc>
        <w:tc>
          <w:tcPr>
            <w:tcW w:w="1483" w:type="dxa"/>
            <w:tcBorders>
              <w:top w:val="single" w:sz="4" w:space="0" w:color="auto"/>
              <w:left w:val="single" w:sz="4" w:space="0" w:color="auto"/>
              <w:right w:val="single" w:sz="4" w:space="0" w:color="auto"/>
            </w:tcBorders>
            <w:shd w:val="clear" w:color="auto" w:fill="FFFFFF"/>
          </w:tcPr>
          <w:p w:rsidR="00B94F17" w:rsidRPr="005F3F53" w:rsidRDefault="00E4733D"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75</w:t>
            </w:r>
          </w:p>
        </w:tc>
      </w:tr>
      <w:tr w:rsidR="00B94F17" w:rsidRPr="005F3F53">
        <w:trPr>
          <w:trHeight w:hRule="exact" w:val="581"/>
          <w:jc w:val="center"/>
        </w:trPr>
        <w:tc>
          <w:tcPr>
            <w:tcW w:w="3154" w:type="dxa"/>
            <w:vMerge/>
            <w:tcBorders>
              <w:left w:val="single" w:sz="4" w:space="0" w:color="auto"/>
            </w:tcBorders>
            <w:shd w:val="clear" w:color="auto" w:fill="FFFFFF"/>
          </w:tcPr>
          <w:p w:rsidR="00B94F17" w:rsidRPr="005F3F53" w:rsidRDefault="00B94F17" w:rsidP="008D4794">
            <w:pPr>
              <w:framePr w:w="9821" w:wrap="notBeside" w:vAnchor="text" w:hAnchor="text" w:xAlign="center" w:y="1"/>
              <w:ind w:firstLine="709"/>
              <w:rPr>
                <w:rFonts w:ascii="Times New Roman" w:hAnsi="Times New Roman" w:cs="Times New Roman"/>
              </w:rPr>
            </w:pPr>
          </w:p>
        </w:tc>
        <w:tc>
          <w:tcPr>
            <w:tcW w:w="3802" w:type="dxa"/>
            <w:tcBorders>
              <w:top w:val="single" w:sz="4" w:space="0" w:color="auto"/>
              <w:left w:val="single" w:sz="4" w:space="0" w:color="auto"/>
            </w:tcBorders>
            <w:shd w:val="clear" w:color="auto" w:fill="FFFFFF"/>
            <w:vAlign w:val="bottom"/>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Соответствие занимаемой должности</w:t>
            </w:r>
          </w:p>
        </w:tc>
        <w:tc>
          <w:tcPr>
            <w:tcW w:w="1382" w:type="dxa"/>
            <w:tcBorders>
              <w:top w:val="single" w:sz="4" w:space="0" w:color="auto"/>
              <w:left w:val="single" w:sz="4" w:space="0" w:color="auto"/>
            </w:tcBorders>
            <w:shd w:val="clear" w:color="auto" w:fill="FFFFFF"/>
            <w:vAlign w:val="center"/>
          </w:tcPr>
          <w:p w:rsidR="00B94F17" w:rsidRPr="005F3F53" w:rsidRDefault="00E4733D"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1</w:t>
            </w:r>
          </w:p>
        </w:tc>
        <w:tc>
          <w:tcPr>
            <w:tcW w:w="1483" w:type="dxa"/>
            <w:tcBorders>
              <w:top w:val="single" w:sz="4" w:space="0" w:color="auto"/>
              <w:left w:val="single" w:sz="4" w:space="0" w:color="auto"/>
              <w:right w:val="single" w:sz="4" w:space="0" w:color="auto"/>
            </w:tcBorders>
            <w:shd w:val="clear" w:color="auto" w:fill="FFFFFF"/>
          </w:tcPr>
          <w:p w:rsidR="00B94F17" w:rsidRPr="005F3F53" w:rsidRDefault="00E4733D"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8,3</w:t>
            </w:r>
          </w:p>
        </w:tc>
      </w:tr>
      <w:tr w:rsidR="00B94F17" w:rsidRPr="005F3F53">
        <w:trPr>
          <w:trHeight w:hRule="exact" w:val="720"/>
          <w:jc w:val="center"/>
        </w:trPr>
        <w:tc>
          <w:tcPr>
            <w:tcW w:w="3154" w:type="dxa"/>
            <w:vMerge/>
            <w:tcBorders>
              <w:left w:val="single" w:sz="4" w:space="0" w:color="auto"/>
              <w:bottom w:val="single" w:sz="4" w:space="0" w:color="auto"/>
            </w:tcBorders>
            <w:shd w:val="clear" w:color="auto" w:fill="FFFFFF"/>
          </w:tcPr>
          <w:p w:rsidR="00B94F17" w:rsidRPr="005F3F53" w:rsidRDefault="00B94F17" w:rsidP="008D4794">
            <w:pPr>
              <w:framePr w:w="9821" w:wrap="notBeside" w:vAnchor="text" w:hAnchor="text" w:xAlign="center" w:y="1"/>
              <w:ind w:firstLine="709"/>
              <w:rPr>
                <w:rFonts w:ascii="Times New Roman" w:hAnsi="Times New Roman" w:cs="Times New Roman"/>
              </w:rPr>
            </w:pPr>
          </w:p>
        </w:tc>
        <w:tc>
          <w:tcPr>
            <w:tcW w:w="3802" w:type="dxa"/>
            <w:tcBorders>
              <w:top w:val="single" w:sz="4" w:space="0" w:color="auto"/>
              <w:left w:val="single" w:sz="4" w:space="0" w:color="auto"/>
              <w:bottom w:val="single" w:sz="4" w:space="0" w:color="auto"/>
            </w:tcBorders>
            <w:shd w:val="clear" w:color="auto" w:fill="FFFFFF"/>
          </w:tcPr>
          <w:p w:rsidR="00B94F17" w:rsidRPr="005F3F53" w:rsidRDefault="005C1834" w:rsidP="008D4794">
            <w:pPr>
              <w:pStyle w:val="20"/>
              <w:framePr w:w="9821"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Без категории</w:t>
            </w:r>
          </w:p>
        </w:tc>
        <w:tc>
          <w:tcPr>
            <w:tcW w:w="1382" w:type="dxa"/>
            <w:tcBorders>
              <w:top w:val="single" w:sz="4" w:space="0" w:color="auto"/>
              <w:left w:val="single" w:sz="4" w:space="0" w:color="auto"/>
              <w:bottom w:val="single" w:sz="4" w:space="0" w:color="auto"/>
            </w:tcBorders>
            <w:shd w:val="clear" w:color="auto" w:fill="FFFFFF"/>
          </w:tcPr>
          <w:p w:rsidR="00B94F17" w:rsidRPr="005F3F53" w:rsidRDefault="00E4733D"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B94F17" w:rsidRPr="005F3F53" w:rsidRDefault="00E4733D" w:rsidP="008D4794">
            <w:pPr>
              <w:pStyle w:val="20"/>
              <w:framePr w:w="9821" w:wrap="notBeside" w:vAnchor="text" w:hAnchor="text" w:xAlign="center" w:y="1"/>
              <w:shd w:val="clear" w:color="auto" w:fill="auto"/>
              <w:spacing w:before="0" w:line="240" w:lineRule="auto"/>
              <w:ind w:firstLine="709"/>
              <w:rPr>
                <w:rFonts w:ascii="Times New Roman" w:hAnsi="Times New Roman" w:cs="Times New Roman"/>
                <w:sz w:val="24"/>
                <w:szCs w:val="24"/>
              </w:rPr>
            </w:pPr>
            <w:r w:rsidRPr="005F3F53">
              <w:rPr>
                <w:rStyle w:val="21"/>
                <w:rFonts w:ascii="Times New Roman" w:hAnsi="Times New Roman" w:cs="Times New Roman"/>
                <w:sz w:val="24"/>
                <w:szCs w:val="24"/>
              </w:rPr>
              <w:t>8,3</w:t>
            </w:r>
          </w:p>
        </w:tc>
      </w:tr>
    </w:tbl>
    <w:p w:rsidR="00B94F17" w:rsidRPr="005F3F53" w:rsidRDefault="00B94F17" w:rsidP="008D4794">
      <w:pPr>
        <w:framePr w:w="9821" w:wrap="notBeside" w:vAnchor="text" w:hAnchor="text" w:xAlign="center" w:y="1"/>
        <w:ind w:firstLine="709"/>
        <w:rPr>
          <w:rFonts w:ascii="Times New Roman" w:hAnsi="Times New Roman" w:cs="Times New Roman"/>
        </w:rPr>
      </w:pPr>
    </w:p>
    <w:p w:rsidR="00B94F17" w:rsidRPr="005F3F53" w:rsidRDefault="00B94F17" w:rsidP="008D4794">
      <w:pPr>
        <w:ind w:firstLine="709"/>
        <w:rPr>
          <w:rFonts w:ascii="Times New Roman" w:hAnsi="Times New Roman" w:cs="Times New Roman"/>
        </w:rPr>
      </w:pP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Таким образом, можно говорить о сложной проблематике старения педагогических кадров и недостаточном омоложении. Существенно, что среди молодых специалистов наиболее сильна текучка педагогических кадров.</w:t>
      </w:r>
    </w:p>
    <w:p w:rsidR="00B94F17" w:rsidRPr="005F3F53" w:rsidRDefault="005C1834"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Среди учителей работают </w:t>
      </w:r>
      <w:r w:rsidR="009574DD" w:rsidRPr="005F3F53">
        <w:rPr>
          <w:rFonts w:ascii="Times New Roman" w:hAnsi="Times New Roman" w:cs="Times New Roman"/>
          <w:sz w:val="24"/>
          <w:szCs w:val="24"/>
        </w:rPr>
        <w:t>3</w:t>
      </w:r>
      <w:r w:rsidRPr="005F3F53">
        <w:rPr>
          <w:rFonts w:ascii="Times New Roman" w:hAnsi="Times New Roman" w:cs="Times New Roman"/>
          <w:sz w:val="24"/>
          <w:szCs w:val="24"/>
        </w:rPr>
        <w:t xml:space="preserve"> выпускников школы, которые после получения педагогического образования пришли работать в ОУ.</w:t>
      </w:r>
    </w:p>
    <w:p w:rsidR="00B94F17" w:rsidRPr="005F3F53" w:rsidRDefault="005C1834" w:rsidP="008D4794">
      <w:pPr>
        <w:pStyle w:val="28"/>
        <w:keepNext/>
        <w:keepLines/>
        <w:numPr>
          <w:ilvl w:val="0"/>
          <w:numId w:val="7"/>
        </w:numPr>
        <w:shd w:val="clear" w:color="auto" w:fill="auto"/>
        <w:tabs>
          <w:tab w:val="left" w:pos="2922"/>
        </w:tabs>
        <w:spacing w:line="240" w:lineRule="auto"/>
        <w:ind w:firstLine="709"/>
        <w:jc w:val="both"/>
        <w:rPr>
          <w:rFonts w:ascii="Times New Roman" w:hAnsi="Times New Roman" w:cs="Times New Roman"/>
          <w:sz w:val="24"/>
          <w:szCs w:val="24"/>
        </w:rPr>
      </w:pPr>
      <w:bookmarkStart w:id="8" w:name="bookmark7"/>
      <w:r w:rsidRPr="005F3F53">
        <w:rPr>
          <w:rFonts w:ascii="Times New Roman" w:hAnsi="Times New Roman" w:cs="Times New Roman"/>
          <w:sz w:val="24"/>
          <w:szCs w:val="24"/>
        </w:rPr>
        <w:t>Режим работы образовательного учреждения.</w:t>
      </w:r>
      <w:bookmarkEnd w:id="8"/>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Согласно Уставу школа работает в режиме </w:t>
      </w:r>
      <w:r w:rsidR="009574DD" w:rsidRPr="005F3F53">
        <w:rPr>
          <w:rFonts w:ascii="Times New Roman" w:hAnsi="Times New Roman" w:cs="Times New Roman"/>
          <w:sz w:val="24"/>
          <w:szCs w:val="24"/>
        </w:rPr>
        <w:t>5</w:t>
      </w:r>
      <w:r w:rsidRPr="005F3F53">
        <w:rPr>
          <w:rFonts w:ascii="Times New Roman" w:hAnsi="Times New Roman" w:cs="Times New Roman"/>
          <w:sz w:val="24"/>
          <w:szCs w:val="24"/>
        </w:rPr>
        <w:t>-ти дневной учебной недели. Продолжительность уроков - 45 минут, перемена - 10 минут. Организация занятий в две смены.</w:t>
      </w:r>
    </w:p>
    <w:p w:rsidR="00B94F17" w:rsidRPr="005F3F53" w:rsidRDefault="005C1834" w:rsidP="008D4794">
      <w:pPr>
        <w:pStyle w:val="28"/>
        <w:keepNext/>
        <w:keepLines/>
        <w:numPr>
          <w:ilvl w:val="0"/>
          <w:numId w:val="7"/>
        </w:numPr>
        <w:shd w:val="clear" w:color="auto" w:fill="auto"/>
        <w:tabs>
          <w:tab w:val="left" w:pos="1422"/>
        </w:tabs>
        <w:spacing w:line="240" w:lineRule="auto"/>
        <w:ind w:firstLine="709"/>
        <w:jc w:val="both"/>
        <w:rPr>
          <w:rFonts w:ascii="Times New Roman" w:hAnsi="Times New Roman" w:cs="Times New Roman"/>
          <w:sz w:val="24"/>
          <w:szCs w:val="24"/>
        </w:rPr>
      </w:pPr>
      <w:bookmarkStart w:id="9" w:name="bookmark8"/>
      <w:r w:rsidRPr="005F3F53">
        <w:rPr>
          <w:rFonts w:ascii="Times New Roman" w:hAnsi="Times New Roman" w:cs="Times New Roman"/>
          <w:sz w:val="24"/>
          <w:szCs w:val="24"/>
        </w:rPr>
        <w:t>Характеристика помещений и оснащения образовательного учреждения.</w:t>
      </w:r>
      <w:bookmarkEnd w:id="9"/>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Все </w:t>
      </w:r>
      <w:r w:rsidR="009574DD" w:rsidRPr="005F3F53">
        <w:rPr>
          <w:rFonts w:ascii="Times New Roman" w:hAnsi="Times New Roman" w:cs="Times New Roman"/>
          <w:sz w:val="24"/>
          <w:szCs w:val="24"/>
        </w:rPr>
        <w:t>7</w:t>
      </w:r>
      <w:r w:rsidRPr="005F3F53">
        <w:rPr>
          <w:rFonts w:ascii="Times New Roman" w:hAnsi="Times New Roman" w:cs="Times New Roman"/>
          <w:sz w:val="24"/>
          <w:szCs w:val="24"/>
        </w:rPr>
        <w:t xml:space="preserve"> кабинетов школы оснащены комплектами мебели в соответствии с контингентом учащихся. Кабинеты обеспечены необходимыми методическими пособиями и дидактическими материалами. Большинство кабинетов оснащены аудио, видео техникой и другими современными техническими средствами обучения. Оборудование кабинетов соответствует требованиям программы обучения, техническое и программное обеспечение компьютерных классов периодически обновляется.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 школе работает библиотека, полностью обеспечивающая учащихся фондом учебников и художественной литературы.</w:t>
      </w:r>
    </w:p>
    <w:p w:rsidR="00B94F17" w:rsidRPr="005F3F53" w:rsidRDefault="005C1834" w:rsidP="008D4794">
      <w:pPr>
        <w:pStyle w:val="28"/>
        <w:keepNext/>
        <w:keepLines/>
        <w:numPr>
          <w:ilvl w:val="0"/>
          <w:numId w:val="7"/>
        </w:numPr>
        <w:shd w:val="clear" w:color="auto" w:fill="auto"/>
        <w:tabs>
          <w:tab w:val="left" w:pos="3402"/>
        </w:tabs>
        <w:spacing w:line="240" w:lineRule="auto"/>
        <w:ind w:firstLine="709"/>
        <w:jc w:val="both"/>
        <w:rPr>
          <w:rFonts w:ascii="Times New Roman" w:hAnsi="Times New Roman" w:cs="Times New Roman"/>
          <w:sz w:val="24"/>
          <w:szCs w:val="24"/>
        </w:rPr>
      </w:pPr>
      <w:bookmarkStart w:id="10" w:name="bookmark9"/>
      <w:r w:rsidRPr="005F3F53">
        <w:rPr>
          <w:rFonts w:ascii="Times New Roman" w:hAnsi="Times New Roman" w:cs="Times New Roman"/>
          <w:sz w:val="24"/>
          <w:szCs w:val="24"/>
        </w:rPr>
        <w:t>Качество образовательного процесса</w:t>
      </w:r>
      <w:bookmarkEnd w:id="10"/>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Уровень и качество </w:t>
      </w:r>
      <w:proofErr w:type="gramStart"/>
      <w:r w:rsidRPr="005F3F53">
        <w:rPr>
          <w:rFonts w:ascii="Times New Roman" w:hAnsi="Times New Roman" w:cs="Times New Roman"/>
          <w:sz w:val="24"/>
          <w:szCs w:val="24"/>
        </w:rPr>
        <w:t>обучения выпускников по ступеням</w:t>
      </w:r>
      <w:proofErr w:type="gramEnd"/>
      <w:r w:rsidRPr="005F3F53">
        <w:rPr>
          <w:rFonts w:ascii="Times New Roman" w:hAnsi="Times New Roman" w:cs="Times New Roman"/>
          <w:sz w:val="24"/>
          <w:szCs w:val="24"/>
        </w:rPr>
        <w:t xml:space="preserve"> начального общего, основного общего образования по результатам аттестации соответствуют</w:t>
      </w:r>
      <w:r w:rsidR="009574DD" w:rsidRPr="005F3F53">
        <w:rPr>
          <w:rFonts w:ascii="Times New Roman" w:hAnsi="Times New Roman" w:cs="Times New Roman"/>
          <w:sz w:val="24"/>
          <w:szCs w:val="24"/>
        </w:rPr>
        <w:t xml:space="preserve"> </w:t>
      </w:r>
      <w:r w:rsidRPr="005F3F53">
        <w:rPr>
          <w:rFonts w:ascii="Times New Roman" w:hAnsi="Times New Roman" w:cs="Times New Roman"/>
          <w:sz w:val="24"/>
          <w:szCs w:val="24"/>
        </w:rPr>
        <w:t>требованиям федерального и регионального компонентов государственного образовательного стандарта, о чем свидетельствуют данные государственной итоговой аттестации учащихся и результаты ВПР.</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По сравнению с предыдущими учебными годами наблюдается повышение процента успевающих на «4» и «5» и уменьшение количества неуспевающих учащихся в </w:t>
      </w:r>
      <w:proofErr w:type="gramStart"/>
      <w:r w:rsidRPr="005F3F53">
        <w:rPr>
          <w:rFonts w:ascii="Times New Roman" w:hAnsi="Times New Roman" w:cs="Times New Roman"/>
          <w:sz w:val="24"/>
          <w:szCs w:val="24"/>
        </w:rPr>
        <w:t>основной</w:t>
      </w:r>
      <w:proofErr w:type="gramEnd"/>
      <w:r w:rsidRPr="005F3F53">
        <w:rPr>
          <w:rFonts w:ascii="Times New Roman" w:hAnsi="Times New Roman" w:cs="Times New Roman"/>
          <w:sz w:val="24"/>
          <w:szCs w:val="24"/>
        </w:rPr>
        <w:t xml:space="preserve">. </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Учащиеся показывают стабильные результаты по основным предметам учебного плана; участвуют в проводимых школой смотрах, конкурсах, фестивалях, конференциях.</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Учащиеся школы изучают английский язык со 2 класса, информатику с 3 класса.</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При организации учебного процесса учителя используют современные образовательные технологии, среди которых: проектные технологии, ИКТ, технология интегрированного обучения, личностно-ориентированные, технология исследовательской деятельности, технология "мастерских" (активизация рефлексивной деятельности), технологии формирования критического мышления, ситуативных уроков и другие.</w:t>
      </w:r>
    </w:p>
    <w:p w:rsidR="00B94F17" w:rsidRPr="005F3F53" w:rsidRDefault="005C1834" w:rsidP="008D4794">
      <w:pPr>
        <w:pStyle w:val="28"/>
        <w:keepNext/>
        <w:keepLines/>
        <w:shd w:val="clear" w:color="auto" w:fill="auto"/>
        <w:spacing w:line="240" w:lineRule="auto"/>
        <w:ind w:firstLine="709"/>
        <w:jc w:val="center"/>
        <w:rPr>
          <w:rFonts w:ascii="Times New Roman" w:hAnsi="Times New Roman" w:cs="Times New Roman"/>
          <w:color w:val="auto"/>
          <w:sz w:val="24"/>
          <w:szCs w:val="24"/>
        </w:rPr>
      </w:pPr>
      <w:bookmarkStart w:id="11" w:name="bookmark10"/>
      <w:r w:rsidRPr="005F3F53">
        <w:rPr>
          <w:rFonts w:ascii="Times New Roman" w:hAnsi="Times New Roman" w:cs="Times New Roman"/>
          <w:color w:val="auto"/>
          <w:sz w:val="24"/>
          <w:szCs w:val="24"/>
        </w:rPr>
        <w:lastRenderedPageBreak/>
        <w:t>Анализ ГИА 201</w:t>
      </w:r>
      <w:r w:rsidR="009574DD" w:rsidRPr="005F3F53">
        <w:rPr>
          <w:rFonts w:ascii="Times New Roman" w:hAnsi="Times New Roman" w:cs="Times New Roman"/>
          <w:color w:val="auto"/>
          <w:sz w:val="24"/>
          <w:szCs w:val="24"/>
        </w:rPr>
        <w:t>6</w:t>
      </w:r>
      <w:r w:rsidRPr="005F3F53">
        <w:rPr>
          <w:rFonts w:ascii="Times New Roman" w:hAnsi="Times New Roman" w:cs="Times New Roman"/>
          <w:color w:val="auto"/>
          <w:sz w:val="24"/>
          <w:szCs w:val="24"/>
        </w:rPr>
        <w:t xml:space="preserve"> -201</w:t>
      </w:r>
      <w:r w:rsidR="009574DD" w:rsidRPr="005F3F53">
        <w:rPr>
          <w:rFonts w:ascii="Times New Roman" w:hAnsi="Times New Roman" w:cs="Times New Roman"/>
          <w:color w:val="auto"/>
          <w:sz w:val="24"/>
          <w:szCs w:val="24"/>
        </w:rPr>
        <w:t>7</w:t>
      </w:r>
      <w:r w:rsidRPr="005F3F53">
        <w:rPr>
          <w:rFonts w:ascii="Times New Roman" w:hAnsi="Times New Roman" w:cs="Times New Roman"/>
          <w:color w:val="auto"/>
          <w:sz w:val="24"/>
          <w:szCs w:val="24"/>
        </w:rPr>
        <w:t xml:space="preserve"> учебного года</w:t>
      </w:r>
      <w:bookmarkEnd w:id="11"/>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color w:val="auto"/>
          <w:sz w:val="24"/>
          <w:szCs w:val="24"/>
        </w:rPr>
      </w:pPr>
      <w:r w:rsidRPr="005F3F53">
        <w:rPr>
          <w:rFonts w:ascii="Times New Roman" w:hAnsi="Times New Roman" w:cs="Times New Roman"/>
          <w:color w:val="auto"/>
          <w:sz w:val="24"/>
          <w:szCs w:val="24"/>
        </w:rPr>
        <w:t>. В 9-ом классе, к государственной итоговой аттестации были допущены все 32 человека и все получили аттестат об основном общем образовании.</w:t>
      </w:r>
    </w:p>
    <w:p w:rsidR="00B94F17" w:rsidRPr="005F3F53" w:rsidRDefault="002A37F2" w:rsidP="008D4794">
      <w:pPr>
        <w:pStyle w:val="20"/>
        <w:shd w:val="clear" w:color="auto" w:fill="auto"/>
        <w:spacing w:before="0" w:line="240" w:lineRule="auto"/>
        <w:ind w:firstLine="709"/>
        <w:jc w:val="both"/>
        <w:rPr>
          <w:rFonts w:ascii="Times New Roman" w:hAnsi="Times New Roman" w:cs="Times New Roman"/>
          <w:color w:val="auto"/>
          <w:sz w:val="24"/>
          <w:szCs w:val="24"/>
        </w:rPr>
      </w:pPr>
      <w:r w:rsidRPr="005F3F53">
        <w:rPr>
          <w:rFonts w:ascii="Times New Roman" w:hAnsi="Times New Roman" w:cs="Times New Roman"/>
          <w:color w:val="auto"/>
          <w:sz w:val="24"/>
          <w:szCs w:val="24"/>
        </w:rPr>
        <w:t xml:space="preserve">Учащиеся 9 </w:t>
      </w:r>
      <w:r w:rsidR="005C1834" w:rsidRPr="005F3F53">
        <w:rPr>
          <w:rFonts w:ascii="Times New Roman" w:hAnsi="Times New Roman" w:cs="Times New Roman"/>
          <w:color w:val="auto"/>
          <w:sz w:val="24"/>
          <w:szCs w:val="24"/>
        </w:rPr>
        <w:t>классов сдавали 2 обязательных экзамена - по русскому языку и математике.</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color w:val="auto"/>
          <w:sz w:val="24"/>
          <w:szCs w:val="24"/>
        </w:rPr>
      </w:pPr>
      <w:r w:rsidRPr="005F3F53">
        <w:rPr>
          <w:rFonts w:ascii="Times New Roman" w:hAnsi="Times New Roman" w:cs="Times New Roman"/>
          <w:color w:val="auto"/>
          <w:sz w:val="24"/>
          <w:szCs w:val="24"/>
        </w:rPr>
        <w:t>Экзамены по выбору в 9 классе - биология,</w:t>
      </w:r>
      <w:r w:rsidR="002A37F2" w:rsidRPr="005F3F53">
        <w:rPr>
          <w:rFonts w:ascii="Times New Roman" w:hAnsi="Times New Roman" w:cs="Times New Roman"/>
          <w:color w:val="auto"/>
          <w:sz w:val="24"/>
          <w:szCs w:val="24"/>
        </w:rPr>
        <w:t xml:space="preserve"> география</w:t>
      </w:r>
      <w:r w:rsidRPr="005F3F53">
        <w:rPr>
          <w:rFonts w:ascii="Times New Roman" w:hAnsi="Times New Roman" w:cs="Times New Roman"/>
          <w:color w:val="auto"/>
          <w:sz w:val="24"/>
          <w:szCs w:val="24"/>
        </w:rPr>
        <w:t>.</w:t>
      </w:r>
    </w:p>
    <w:p w:rsidR="00B94F17" w:rsidRPr="005F3F53" w:rsidRDefault="005C1834" w:rsidP="008D4794">
      <w:pPr>
        <w:pStyle w:val="28"/>
        <w:keepNext/>
        <w:keepLines/>
        <w:numPr>
          <w:ilvl w:val="0"/>
          <w:numId w:val="29"/>
        </w:numPr>
        <w:shd w:val="clear" w:color="auto" w:fill="auto"/>
        <w:spacing w:line="240" w:lineRule="auto"/>
        <w:ind w:left="0" w:firstLine="709"/>
        <w:rPr>
          <w:rFonts w:ascii="Times New Roman" w:hAnsi="Times New Roman" w:cs="Times New Roman"/>
          <w:color w:val="auto"/>
          <w:sz w:val="24"/>
          <w:szCs w:val="24"/>
        </w:rPr>
      </w:pPr>
      <w:bookmarkStart w:id="12" w:name="bookmark11"/>
      <w:r w:rsidRPr="005F3F53">
        <w:rPr>
          <w:rFonts w:ascii="Times New Roman" w:hAnsi="Times New Roman" w:cs="Times New Roman"/>
          <w:color w:val="auto"/>
          <w:sz w:val="24"/>
          <w:szCs w:val="24"/>
        </w:rPr>
        <w:t>Количество участников ОГЭ</w:t>
      </w:r>
      <w:r w:rsidR="00A974DB" w:rsidRPr="005F3F53">
        <w:rPr>
          <w:rFonts w:ascii="Times New Roman" w:hAnsi="Times New Roman" w:cs="Times New Roman"/>
          <w:color w:val="auto"/>
          <w:sz w:val="24"/>
          <w:szCs w:val="24"/>
        </w:rPr>
        <w:t xml:space="preserve"> о ГВЭ</w:t>
      </w:r>
      <w:r w:rsidRPr="005F3F53">
        <w:rPr>
          <w:rFonts w:ascii="Times New Roman" w:hAnsi="Times New Roman" w:cs="Times New Roman"/>
          <w:color w:val="auto"/>
          <w:sz w:val="24"/>
          <w:szCs w:val="24"/>
        </w:rPr>
        <w:t xml:space="preserve"> по предметам.</w:t>
      </w:r>
      <w:bookmarkEnd w:id="12"/>
    </w:p>
    <w:p w:rsidR="002A37F2" w:rsidRPr="005F3F53" w:rsidRDefault="002A37F2" w:rsidP="008D4794">
      <w:pPr>
        <w:pStyle w:val="28"/>
        <w:keepNext/>
        <w:keepLines/>
        <w:shd w:val="clear" w:color="auto" w:fill="auto"/>
        <w:spacing w:line="240" w:lineRule="auto"/>
        <w:ind w:firstLine="709"/>
        <w:rPr>
          <w:rFonts w:ascii="Times New Roman" w:hAnsi="Times New Roman" w:cs="Times New Roman"/>
          <w:color w:val="auto"/>
          <w:sz w:val="24"/>
          <w:szCs w:val="24"/>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2"/>
        <w:gridCol w:w="2568"/>
        <w:gridCol w:w="946"/>
        <w:gridCol w:w="946"/>
        <w:gridCol w:w="946"/>
        <w:gridCol w:w="946"/>
      </w:tblGrid>
      <w:tr w:rsidR="00A974DB" w:rsidRPr="005F3F53" w:rsidTr="00A974DB">
        <w:trPr>
          <w:trHeight w:hRule="exact" w:val="562"/>
          <w:jc w:val="center"/>
        </w:trPr>
        <w:tc>
          <w:tcPr>
            <w:tcW w:w="1282" w:type="dxa"/>
            <w:shd w:val="clear" w:color="auto" w:fill="FFFFFF"/>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 xml:space="preserve">№ </w:t>
            </w:r>
            <w:proofErr w:type="gramStart"/>
            <w:r w:rsidRPr="005F3F53">
              <w:rPr>
                <w:rStyle w:val="21"/>
                <w:rFonts w:ascii="Times New Roman" w:hAnsi="Times New Roman" w:cs="Times New Roman"/>
                <w:color w:val="auto"/>
                <w:sz w:val="24"/>
                <w:szCs w:val="24"/>
              </w:rPr>
              <w:t>п</w:t>
            </w:r>
            <w:proofErr w:type="gramEnd"/>
            <w:r w:rsidRPr="005F3F53">
              <w:rPr>
                <w:rStyle w:val="21"/>
                <w:rFonts w:ascii="Times New Roman" w:hAnsi="Times New Roman" w:cs="Times New Roman"/>
                <w:color w:val="auto"/>
                <w:sz w:val="24"/>
                <w:szCs w:val="24"/>
              </w:rPr>
              <w:t>/п</w:t>
            </w:r>
          </w:p>
        </w:tc>
        <w:tc>
          <w:tcPr>
            <w:tcW w:w="2568" w:type="dxa"/>
            <w:shd w:val="clear" w:color="auto" w:fill="FFFFFF"/>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Предметы</w:t>
            </w:r>
          </w:p>
        </w:tc>
        <w:tc>
          <w:tcPr>
            <w:tcW w:w="946" w:type="dxa"/>
            <w:shd w:val="clear" w:color="auto" w:fill="FFFFFF"/>
            <w:vAlign w:val="bottom"/>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9</w:t>
            </w:r>
          </w:p>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 xml:space="preserve">Класс </w:t>
            </w:r>
          </w:p>
        </w:tc>
        <w:tc>
          <w:tcPr>
            <w:tcW w:w="946" w:type="dxa"/>
            <w:shd w:val="clear" w:color="auto" w:fill="FFFFFF"/>
            <w:vAlign w:val="bottom"/>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 от общего количества</w:t>
            </w:r>
          </w:p>
        </w:tc>
        <w:tc>
          <w:tcPr>
            <w:tcW w:w="946" w:type="dxa"/>
            <w:shd w:val="clear" w:color="auto" w:fill="FFFFFF"/>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Style w:val="21"/>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9 Класс (ГВЭ)</w:t>
            </w:r>
          </w:p>
        </w:tc>
        <w:tc>
          <w:tcPr>
            <w:tcW w:w="946" w:type="dxa"/>
            <w:shd w:val="clear" w:color="auto" w:fill="FFFFFF"/>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Style w:val="21"/>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 от общего</w:t>
            </w:r>
          </w:p>
        </w:tc>
      </w:tr>
      <w:tr w:rsidR="00A974DB" w:rsidRPr="005F3F53" w:rsidTr="00A974DB">
        <w:trPr>
          <w:trHeight w:hRule="exact" w:val="288"/>
          <w:jc w:val="center"/>
        </w:trPr>
        <w:tc>
          <w:tcPr>
            <w:tcW w:w="1282" w:type="dxa"/>
            <w:shd w:val="clear" w:color="auto" w:fill="FFFFFF"/>
            <w:vAlign w:val="bottom"/>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1</w:t>
            </w:r>
          </w:p>
        </w:tc>
        <w:tc>
          <w:tcPr>
            <w:tcW w:w="2568" w:type="dxa"/>
            <w:shd w:val="clear" w:color="auto" w:fill="FFFFFF"/>
            <w:vAlign w:val="bottom"/>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Русский язык</w:t>
            </w:r>
          </w:p>
        </w:tc>
        <w:tc>
          <w:tcPr>
            <w:tcW w:w="946" w:type="dxa"/>
            <w:shd w:val="clear" w:color="auto" w:fill="FFFFFF"/>
            <w:vAlign w:val="center"/>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11</w:t>
            </w:r>
          </w:p>
        </w:tc>
        <w:tc>
          <w:tcPr>
            <w:tcW w:w="946" w:type="dxa"/>
            <w:shd w:val="clear" w:color="auto" w:fill="FFFFFF"/>
            <w:vAlign w:val="bottom"/>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b/>
                <w:color w:val="auto"/>
                <w:sz w:val="24"/>
                <w:szCs w:val="24"/>
              </w:rPr>
            </w:pPr>
            <w:r w:rsidRPr="005F3F53">
              <w:rPr>
                <w:rStyle w:val="21"/>
                <w:rFonts w:ascii="Times New Roman" w:hAnsi="Times New Roman" w:cs="Times New Roman"/>
                <w:b/>
                <w:color w:val="auto"/>
                <w:sz w:val="24"/>
                <w:szCs w:val="24"/>
              </w:rPr>
              <w:t>84,6</w:t>
            </w:r>
          </w:p>
        </w:tc>
        <w:tc>
          <w:tcPr>
            <w:tcW w:w="946" w:type="dxa"/>
            <w:shd w:val="clear" w:color="auto" w:fill="FFFFFF"/>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Style w:val="21"/>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2</w:t>
            </w:r>
          </w:p>
        </w:tc>
        <w:tc>
          <w:tcPr>
            <w:tcW w:w="946" w:type="dxa"/>
            <w:shd w:val="clear" w:color="auto" w:fill="FFFFFF"/>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Style w:val="21"/>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15,4</w:t>
            </w:r>
          </w:p>
        </w:tc>
      </w:tr>
      <w:tr w:rsidR="00A974DB" w:rsidRPr="005F3F53" w:rsidTr="00A974DB">
        <w:trPr>
          <w:trHeight w:hRule="exact" w:val="288"/>
          <w:jc w:val="center"/>
        </w:trPr>
        <w:tc>
          <w:tcPr>
            <w:tcW w:w="1282" w:type="dxa"/>
            <w:shd w:val="clear" w:color="auto" w:fill="FFFFFF"/>
            <w:vAlign w:val="bottom"/>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2</w:t>
            </w:r>
          </w:p>
        </w:tc>
        <w:tc>
          <w:tcPr>
            <w:tcW w:w="2568" w:type="dxa"/>
            <w:shd w:val="clear" w:color="auto" w:fill="FFFFFF"/>
            <w:vAlign w:val="center"/>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Математика</w:t>
            </w:r>
          </w:p>
        </w:tc>
        <w:tc>
          <w:tcPr>
            <w:tcW w:w="946" w:type="dxa"/>
            <w:shd w:val="clear" w:color="auto" w:fill="FFFFFF"/>
            <w:vAlign w:val="center"/>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11</w:t>
            </w:r>
          </w:p>
        </w:tc>
        <w:tc>
          <w:tcPr>
            <w:tcW w:w="946" w:type="dxa"/>
            <w:shd w:val="clear" w:color="auto" w:fill="FFFFFF"/>
            <w:vAlign w:val="bottom"/>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b/>
                <w:color w:val="auto"/>
                <w:sz w:val="24"/>
                <w:szCs w:val="24"/>
              </w:rPr>
            </w:pPr>
            <w:r w:rsidRPr="005F3F53">
              <w:rPr>
                <w:rStyle w:val="21"/>
                <w:rFonts w:ascii="Times New Roman" w:hAnsi="Times New Roman" w:cs="Times New Roman"/>
                <w:b/>
                <w:color w:val="auto"/>
                <w:sz w:val="24"/>
                <w:szCs w:val="24"/>
              </w:rPr>
              <w:t>84,6</w:t>
            </w:r>
          </w:p>
        </w:tc>
        <w:tc>
          <w:tcPr>
            <w:tcW w:w="946" w:type="dxa"/>
            <w:shd w:val="clear" w:color="auto" w:fill="FFFFFF"/>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Style w:val="21"/>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2</w:t>
            </w:r>
          </w:p>
        </w:tc>
        <w:tc>
          <w:tcPr>
            <w:tcW w:w="946" w:type="dxa"/>
            <w:shd w:val="clear" w:color="auto" w:fill="FFFFFF"/>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Style w:val="21"/>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15,4</w:t>
            </w:r>
          </w:p>
        </w:tc>
      </w:tr>
      <w:tr w:rsidR="00A974DB" w:rsidRPr="005F3F53" w:rsidTr="00A974DB">
        <w:trPr>
          <w:trHeight w:hRule="exact" w:val="283"/>
          <w:jc w:val="center"/>
        </w:trPr>
        <w:tc>
          <w:tcPr>
            <w:tcW w:w="1282" w:type="dxa"/>
            <w:shd w:val="clear" w:color="auto" w:fill="FFFFFF"/>
            <w:vAlign w:val="bottom"/>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6</w:t>
            </w:r>
          </w:p>
        </w:tc>
        <w:tc>
          <w:tcPr>
            <w:tcW w:w="2568" w:type="dxa"/>
            <w:shd w:val="clear" w:color="auto" w:fill="FFFFFF"/>
            <w:vAlign w:val="bottom"/>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Биология</w:t>
            </w:r>
          </w:p>
        </w:tc>
        <w:tc>
          <w:tcPr>
            <w:tcW w:w="946" w:type="dxa"/>
            <w:shd w:val="clear" w:color="auto" w:fill="FFFFFF"/>
            <w:vAlign w:val="bottom"/>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11</w:t>
            </w:r>
          </w:p>
        </w:tc>
        <w:tc>
          <w:tcPr>
            <w:tcW w:w="946" w:type="dxa"/>
            <w:shd w:val="clear" w:color="auto" w:fill="FFFFFF"/>
            <w:vAlign w:val="bottom"/>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b/>
                <w:color w:val="auto"/>
                <w:sz w:val="24"/>
                <w:szCs w:val="24"/>
              </w:rPr>
            </w:pPr>
            <w:r w:rsidRPr="005F3F53">
              <w:rPr>
                <w:rStyle w:val="21"/>
                <w:rFonts w:ascii="Times New Roman" w:hAnsi="Times New Roman" w:cs="Times New Roman"/>
                <w:b/>
                <w:color w:val="auto"/>
                <w:sz w:val="24"/>
                <w:szCs w:val="24"/>
              </w:rPr>
              <w:t>84,6</w:t>
            </w:r>
          </w:p>
        </w:tc>
        <w:tc>
          <w:tcPr>
            <w:tcW w:w="946" w:type="dxa"/>
            <w:shd w:val="clear" w:color="auto" w:fill="FFFFFF"/>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Style w:val="21"/>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w:t>
            </w:r>
          </w:p>
        </w:tc>
        <w:tc>
          <w:tcPr>
            <w:tcW w:w="946" w:type="dxa"/>
            <w:shd w:val="clear" w:color="auto" w:fill="FFFFFF"/>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Style w:val="21"/>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w:t>
            </w:r>
          </w:p>
        </w:tc>
      </w:tr>
      <w:tr w:rsidR="00A974DB" w:rsidRPr="005F3F53" w:rsidTr="00A974DB">
        <w:trPr>
          <w:trHeight w:hRule="exact" w:val="288"/>
          <w:jc w:val="center"/>
        </w:trPr>
        <w:tc>
          <w:tcPr>
            <w:tcW w:w="1282" w:type="dxa"/>
            <w:shd w:val="clear" w:color="auto" w:fill="FFFFFF"/>
            <w:vAlign w:val="center"/>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7</w:t>
            </w:r>
          </w:p>
        </w:tc>
        <w:tc>
          <w:tcPr>
            <w:tcW w:w="2568" w:type="dxa"/>
            <w:shd w:val="clear" w:color="auto" w:fill="FFFFFF"/>
            <w:vAlign w:val="bottom"/>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География</w:t>
            </w:r>
          </w:p>
        </w:tc>
        <w:tc>
          <w:tcPr>
            <w:tcW w:w="946" w:type="dxa"/>
            <w:shd w:val="clear" w:color="auto" w:fill="FFFFFF"/>
            <w:vAlign w:val="bottom"/>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11</w:t>
            </w:r>
          </w:p>
        </w:tc>
        <w:tc>
          <w:tcPr>
            <w:tcW w:w="946" w:type="dxa"/>
            <w:shd w:val="clear" w:color="auto" w:fill="FFFFFF"/>
            <w:vAlign w:val="bottom"/>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Fonts w:ascii="Times New Roman" w:hAnsi="Times New Roman" w:cs="Times New Roman"/>
                <w:b/>
                <w:color w:val="auto"/>
                <w:sz w:val="24"/>
                <w:szCs w:val="24"/>
              </w:rPr>
            </w:pPr>
            <w:r w:rsidRPr="005F3F53">
              <w:rPr>
                <w:rStyle w:val="21"/>
                <w:rFonts w:ascii="Times New Roman" w:hAnsi="Times New Roman" w:cs="Times New Roman"/>
                <w:b/>
                <w:color w:val="auto"/>
                <w:sz w:val="24"/>
                <w:szCs w:val="24"/>
              </w:rPr>
              <w:t>84,6</w:t>
            </w:r>
          </w:p>
        </w:tc>
        <w:tc>
          <w:tcPr>
            <w:tcW w:w="946" w:type="dxa"/>
            <w:shd w:val="clear" w:color="auto" w:fill="FFFFFF"/>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Style w:val="21"/>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w:t>
            </w:r>
          </w:p>
        </w:tc>
        <w:tc>
          <w:tcPr>
            <w:tcW w:w="946" w:type="dxa"/>
            <w:shd w:val="clear" w:color="auto" w:fill="FFFFFF"/>
          </w:tcPr>
          <w:p w:rsidR="00A974DB" w:rsidRPr="005F3F53" w:rsidRDefault="00A974DB" w:rsidP="008D4794">
            <w:pPr>
              <w:pStyle w:val="20"/>
              <w:framePr w:w="9192" w:wrap="notBeside" w:vAnchor="text" w:hAnchor="text" w:xAlign="center" w:y="1"/>
              <w:shd w:val="clear" w:color="auto" w:fill="auto"/>
              <w:spacing w:before="0" w:line="240" w:lineRule="auto"/>
              <w:ind w:firstLine="709"/>
              <w:jc w:val="left"/>
              <w:rPr>
                <w:rStyle w:val="21"/>
                <w:rFonts w:ascii="Times New Roman" w:hAnsi="Times New Roman" w:cs="Times New Roman"/>
                <w:color w:val="auto"/>
                <w:sz w:val="24"/>
                <w:szCs w:val="24"/>
              </w:rPr>
            </w:pPr>
            <w:r w:rsidRPr="005F3F53">
              <w:rPr>
                <w:rStyle w:val="21"/>
                <w:rFonts w:ascii="Times New Roman" w:hAnsi="Times New Roman" w:cs="Times New Roman"/>
                <w:color w:val="auto"/>
                <w:sz w:val="24"/>
                <w:szCs w:val="24"/>
              </w:rPr>
              <w:t>-</w:t>
            </w:r>
          </w:p>
        </w:tc>
      </w:tr>
    </w:tbl>
    <w:p w:rsidR="00B94F17" w:rsidRPr="005F3F53" w:rsidRDefault="00B94F17" w:rsidP="008D4794">
      <w:pPr>
        <w:framePr w:w="9192" w:wrap="notBeside" w:vAnchor="text" w:hAnchor="text" w:xAlign="center" w:y="1"/>
        <w:ind w:firstLine="709"/>
        <w:rPr>
          <w:rFonts w:ascii="Times New Roman" w:hAnsi="Times New Roman" w:cs="Times New Roman"/>
          <w:color w:val="auto"/>
        </w:rPr>
      </w:pPr>
    </w:p>
    <w:p w:rsidR="00B94F17" w:rsidRPr="005F3F53" w:rsidRDefault="00B94F17" w:rsidP="008D4794">
      <w:pPr>
        <w:ind w:firstLine="709"/>
        <w:rPr>
          <w:rFonts w:ascii="Times New Roman" w:hAnsi="Times New Roman" w:cs="Times New Roman"/>
        </w:rPr>
      </w:pPr>
    </w:p>
    <w:p w:rsidR="00B94F17" w:rsidRPr="005F3F53" w:rsidRDefault="00B94F17" w:rsidP="008D4794">
      <w:pPr>
        <w:framePr w:w="9240" w:wrap="notBeside" w:vAnchor="text" w:hAnchor="text" w:xAlign="center" w:y="1"/>
        <w:ind w:firstLine="709"/>
        <w:rPr>
          <w:rFonts w:ascii="Times New Roman" w:hAnsi="Times New Roman" w:cs="Times New Roman"/>
        </w:rPr>
      </w:pPr>
    </w:p>
    <w:p w:rsidR="00B94F17" w:rsidRPr="005F3F53" w:rsidRDefault="00B94F17" w:rsidP="008D4794">
      <w:pPr>
        <w:ind w:firstLine="709"/>
        <w:rPr>
          <w:rFonts w:ascii="Times New Roman" w:hAnsi="Times New Roman" w:cs="Times New Roman"/>
        </w:rPr>
      </w:pPr>
    </w:p>
    <w:p w:rsidR="00B94F17" w:rsidRPr="005F3F53" w:rsidRDefault="005C1834" w:rsidP="008D4794">
      <w:pPr>
        <w:pStyle w:val="a5"/>
        <w:framePr w:w="9240" w:wrap="notBeside" w:vAnchor="text" w:hAnchor="text" w:xAlign="center" w:y="1"/>
        <w:shd w:val="clear" w:color="auto" w:fill="auto"/>
        <w:spacing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9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2"/>
        <w:gridCol w:w="1642"/>
        <w:gridCol w:w="1843"/>
        <w:gridCol w:w="994"/>
        <w:gridCol w:w="1699"/>
        <w:gridCol w:w="1138"/>
        <w:gridCol w:w="1262"/>
      </w:tblGrid>
      <w:tr w:rsidR="00B94F17" w:rsidRPr="005F3F53">
        <w:trPr>
          <w:trHeight w:hRule="exact" w:val="1118"/>
          <w:jc w:val="center"/>
        </w:trPr>
        <w:tc>
          <w:tcPr>
            <w:tcW w:w="662" w:type="dxa"/>
            <w:tcBorders>
              <w:top w:val="single" w:sz="4" w:space="0" w:color="auto"/>
              <w:left w:val="single" w:sz="4" w:space="0" w:color="auto"/>
            </w:tcBorders>
            <w:shd w:val="clear" w:color="auto" w:fill="FFFFFF"/>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w:t>
            </w:r>
          </w:p>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proofErr w:type="gramStart"/>
            <w:r w:rsidRPr="005F3F53">
              <w:rPr>
                <w:rStyle w:val="21"/>
                <w:rFonts w:ascii="Times New Roman" w:hAnsi="Times New Roman" w:cs="Times New Roman"/>
                <w:sz w:val="24"/>
                <w:szCs w:val="24"/>
              </w:rPr>
              <w:t>п</w:t>
            </w:r>
            <w:proofErr w:type="gramEnd"/>
            <w:r w:rsidRPr="005F3F53">
              <w:rPr>
                <w:rStyle w:val="21"/>
                <w:rFonts w:ascii="Times New Roman" w:hAnsi="Times New Roman" w:cs="Times New Roman"/>
                <w:sz w:val="24"/>
                <w:szCs w:val="24"/>
              </w:rPr>
              <w:t>/п</w:t>
            </w:r>
          </w:p>
        </w:tc>
        <w:tc>
          <w:tcPr>
            <w:tcW w:w="1642" w:type="dxa"/>
            <w:tcBorders>
              <w:top w:val="single" w:sz="4" w:space="0" w:color="auto"/>
              <w:left w:val="single" w:sz="4" w:space="0" w:color="auto"/>
            </w:tcBorders>
            <w:shd w:val="clear" w:color="auto" w:fill="FFFFFF"/>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предмет</w:t>
            </w:r>
          </w:p>
        </w:tc>
        <w:tc>
          <w:tcPr>
            <w:tcW w:w="1843" w:type="dxa"/>
            <w:tcBorders>
              <w:top w:val="single" w:sz="4" w:space="0" w:color="auto"/>
              <w:left w:val="single" w:sz="4" w:space="0" w:color="auto"/>
            </w:tcBorders>
            <w:shd w:val="clear" w:color="auto" w:fill="FFFFFF"/>
            <w:vAlign w:val="bottom"/>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Количество учащихся допущенных к ОГЭ</w:t>
            </w:r>
          </w:p>
        </w:tc>
        <w:tc>
          <w:tcPr>
            <w:tcW w:w="994" w:type="dxa"/>
            <w:tcBorders>
              <w:top w:val="single" w:sz="4" w:space="0" w:color="auto"/>
              <w:left w:val="single" w:sz="4" w:space="0" w:color="auto"/>
            </w:tcBorders>
            <w:shd w:val="clear" w:color="auto" w:fill="FFFFFF"/>
          </w:tcPr>
          <w:p w:rsidR="00B94F17" w:rsidRPr="005F3F53" w:rsidRDefault="005C1834" w:rsidP="008D4794">
            <w:pPr>
              <w:pStyle w:val="20"/>
              <w:framePr w:w="9240" w:wrap="notBeside" w:vAnchor="text" w:hAnchor="text" w:xAlign="center" w:y="1"/>
              <w:shd w:val="clear" w:color="auto" w:fill="auto"/>
              <w:spacing w:before="0" w:line="240" w:lineRule="auto"/>
              <w:ind w:firstLine="709"/>
              <w:jc w:val="both"/>
              <w:rPr>
                <w:rFonts w:ascii="Times New Roman" w:hAnsi="Times New Roman" w:cs="Times New Roman"/>
                <w:sz w:val="24"/>
                <w:szCs w:val="24"/>
              </w:rPr>
            </w:pPr>
            <w:r w:rsidRPr="005F3F53">
              <w:rPr>
                <w:rStyle w:val="21"/>
                <w:rFonts w:ascii="Times New Roman" w:hAnsi="Times New Roman" w:cs="Times New Roman"/>
                <w:sz w:val="24"/>
                <w:szCs w:val="24"/>
              </w:rPr>
              <w:t>Сдавал и ОГЭ</w:t>
            </w:r>
          </w:p>
        </w:tc>
        <w:tc>
          <w:tcPr>
            <w:tcW w:w="1699" w:type="dxa"/>
            <w:tcBorders>
              <w:top w:val="single" w:sz="4" w:space="0" w:color="auto"/>
              <w:left w:val="single" w:sz="4" w:space="0" w:color="auto"/>
            </w:tcBorders>
            <w:shd w:val="clear" w:color="auto" w:fill="FFFFFF"/>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Успеваемость</w:t>
            </w:r>
          </w:p>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w:t>
            </w:r>
          </w:p>
        </w:tc>
        <w:tc>
          <w:tcPr>
            <w:tcW w:w="1138" w:type="dxa"/>
            <w:tcBorders>
              <w:top w:val="single" w:sz="4" w:space="0" w:color="auto"/>
              <w:left w:val="single" w:sz="4" w:space="0" w:color="auto"/>
            </w:tcBorders>
            <w:shd w:val="clear" w:color="auto" w:fill="FFFFFF"/>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Качеств</w:t>
            </w:r>
          </w:p>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о</w:t>
            </w:r>
            <w:proofErr w:type="gramStart"/>
            <w:r w:rsidRPr="005F3F53">
              <w:rPr>
                <w:rStyle w:val="21"/>
                <w:rFonts w:ascii="Times New Roman" w:hAnsi="Times New Roman" w:cs="Times New Roman"/>
                <w:sz w:val="24"/>
                <w:szCs w:val="24"/>
              </w:rPr>
              <w:t xml:space="preserve"> (%)</w:t>
            </w:r>
            <w:proofErr w:type="gramEnd"/>
          </w:p>
        </w:tc>
        <w:tc>
          <w:tcPr>
            <w:tcW w:w="1262" w:type="dxa"/>
            <w:tcBorders>
              <w:top w:val="single" w:sz="4" w:space="0" w:color="auto"/>
              <w:left w:val="single" w:sz="4" w:space="0" w:color="auto"/>
              <w:right w:val="single" w:sz="4" w:space="0" w:color="auto"/>
            </w:tcBorders>
            <w:shd w:val="clear" w:color="auto" w:fill="FFFFFF"/>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«5»</w:t>
            </w:r>
          </w:p>
        </w:tc>
      </w:tr>
      <w:tr w:rsidR="00B94F17" w:rsidRPr="005F3F53">
        <w:trPr>
          <w:trHeight w:hRule="exact" w:val="288"/>
          <w:jc w:val="center"/>
        </w:trPr>
        <w:tc>
          <w:tcPr>
            <w:tcW w:w="662" w:type="dxa"/>
            <w:tcBorders>
              <w:top w:val="single" w:sz="4" w:space="0" w:color="auto"/>
              <w:left w:val="single" w:sz="4" w:space="0" w:color="auto"/>
            </w:tcBorders>
            <w:shd w:val="clear" w:color="auto" w:fill="FFFFFF"/>
            <w:vAlign w:val="bottom"/>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1</w:t>
            </w:r>
          </w:p>
        </w:tc>
        <w:tc>
          <w:tcPr>
            <w:tcW w:w="1642" w:type="dxa"/>
            <w:tcBorders>
              <w:top w:val="single" w:sz="4" w:space="0" w:color="auto"/>
              <w:left w:val="single" w:sz="4" w:space="0" w:color="auto"/>
            </w:tcBorders>
            <w:shd w:val="clear" w:color="auto" w:fill="FFFFFF"/>
            <w:vAlign w:val="bottom"/>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Русский язык</w:t>
            </w:r>
          </w:p>
        </w:tc>
        <w:tc>
          <w:tcPr>
            <w:tcW w:w="1843" w:type="dxa"/>
            <w:tcBorders>
              <w:top w:val="single" w:sz="4" w:space="0" w:color="auto"/>
              <w:left w:val="single" w:sz="4" w:space="0" w:color="auto"/>
            </w:tcBorders>
            <w:shd w:val="clear" w:color="auto" w:fill="FFFFFF"/>
            <w:vAlign w:val="bottom"/>
          </w:tcPr>
          <w:p w:rsidR="00B94F17" w:rsidRPr="005F3F53" w:rsidRDefault="00A974DB"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11</w:t>
            </w:r>
          </w:p>
        </w:tc>
        <w:tc>
          <w:tcPr>
            <w:tcW w:w="994" w:type="dxa"/>
            <w:tcBorders>
              <w:top w:val="single" w:sz="4" w:space="0" w:color="auto"/>
              <w:left w:val="single" w:sz="4" w:space="0" w:color="auto"/>
            </w:tcBorders>
            <w:shd w:val="clear" w:color="auto" w:fill="FFFFFF"/>
            <w:vAlign w:val="bottom"/>
          </w:tcPr>
          <w:p w:rsidR="00B94F17" w:rsidRPr="005F3F53" w:rsidRDefault="00A974DB" w:rsidP="008D4794">
            <w:pPr>
              <w:pStyle w:val="20"/>
              <w:framePr w:w="9240" w:wrap="notBeside" w:vAnchor="text" w:hAnchor="text" w:xAlign="center" w:y="1"/>
              <w:shd w:val="clear" w:color="auto" w:fill="auto"/>
              <w:spacing w:before="0" w:line="240" w:lineRule="auto"/>
              <w:ind w:firstLine="709"/>
              <w:jc w:val="both"/>
              <w:rPr>
                <w:rFonts w:ascii="Times New Roman" w:hAnsi="Times New Roman" w:cs="Times New Roman"/>
                <w:sz w:val="24"/>
                <w:szCs w:val="24"/>
              </w:rPr>
            </w:pPr>
            <w:r w:rsidRPr="005F3F53">
              <w:rPr>
                <w:rStyle w:val="21"/>
                <w:rFonts w:ascii="Times New Roman" w:hAnsi="Times New Roman" w:cs="Times New Roman"/>
                <w:sz w:val="24"/>
                <w:szCs w:val="24"/>
              </w:rPr>
              <w:t>11</w:t>
            </w:r>
          </w:p>
        </w:tc>
        <w:tc>
          <w:tcPr>
            <w:tcW w:w="1699" w:type="dxa"/>
            <w:tcBorders>
              <w:top w:val="single" w:sz="4" w:space="0" w:color="auto"/>
              <w:left w:val="single" w:sz="4" w:space="0" w:color="auto"/>
            </w:tcBorders>
            <w:shd w:val="clear" w:color="auto" w:fill="FFFFFF"/>
            <w:vAlign w:val="bottom"/>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100</w:t>
            </w:r>
          </w:p>
        </w:tc>
        <w:tc>
          <w:tcPr>
            <w:tcW w:w="1138" w:type="dxa"/>
            <w:tcBorders>
              <w:top w:val="single" w:sz="4" w:space="0" w:color="auto"/>
              <w:left w:val="single" w:sz="4" w:space="0" w:color="auto"/>
            </w:tcBorders>
            <w:shd w:val="clear" w:color="auto" w:fill="FFFFFF"/>
            <w:vAlign w:val="bottom"/>
          </w:tcPr>
          <w:p w:rsidR="00A974DB" w:rsidRPr="005F3F53" w:rsidRDefault="00A974DB"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27,3</w:t>
            </w:r>
          </w:p>
        </w:tc>
        <w:tc>
          <w:tcPr>
            <w:tcW w:w="1262" w:type="dxa"/>
            <w:tcBorders>
              <w:top w:val="single" w:sz="4" w:space="0" w:color="auto"/>
              <w:left w:val="single" w:sz="4" w:space="0" w:color="auto"/>
              <w:right w:val="single" w:sz="4" w:space="0" w:color="auto"/>
            </w:tcBorders>
            <w:shd w:val="clear" w:color="auto" w:fill="FFFFFF"/>
            <w:vAlign w:val="bottom"/>
          </w:tcPr>
          <w:p w:rsidR="00B94F17" w:rsidRPr="005F3F53" w:rsidRDefault="00A974DB"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3</w:t>
            </w:r>
          </w:p>
        </w:tc>
      </w:tr>
      <w:tr w:rsidR="00B94F17" w:rsidRPr="005F3F53">
        <w:trPr>
          <w:trHeight w:hRule="exact" w:val="288"/>
          <w:jc w:val="center"/>
        </w:trPr>
        <w:tc>
          <w:tcPr>
            <w:tcW w:w="662" w:type="dxa"/>
            <w:tcBorders>
              <w:top w:val="single" w:sz="4" w:space="0" w:color="auto"/>
              <w:left w:val="single" w:sz="4" w:space="0" w:color="auto"/>
            </w:tcBorders>
            <w:shd w:val="clear" w:color="auto" w:fill="FFFFFF"/>
            <w:vAlign w:val="bottom"/>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2</w:t>
            </w:r>
          </w:p>
        </w:tc>
        <w:tc>
          <w:tcPr>
            <w:tcW w:w="1642" w:type="dxa"/>
            <w:tcBorders>
              <w:top w:val="single" w:sz="4" w:space="0" w:color="auto"/>
              <w:left w:val="single" w:sz="4" w:space="0" w:color="auto"/>
            </w:tcBorders>
            <w:shd w:val="clear" w:color="auto" w:fill="FFFFFF"/>
            <w:vAlign w:val="bottom"/>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Математика</w:t>
            </w:r>
          </w:p>
        </w:tc>
        <w:tc>
          <w:tcPr>
            <w:tcW w:w="1843" w:type="dxa"/>
            <w:tcBorders>
              <w:top w:val="single" w:sz="4" w:space="0" w:color="auto"/>
              <w:left w:val="single" w:sz="4" w:space="0" w:color="auto"/>
            </w:tcBorders>
            <w:shd w:val="clear" w:color="auto" w:fill="FFFFFF"/>
            <w:vAlign w:val="bottom"/>
          </w:tcPr>
          <w:p w:rsidR="00B94F17" w:rsidRPr="005F3F53" w:rsidRDefault="00A974DB"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11</w:t>
            </w:r>
          </w:p>
        </w:tc>
        <w:tc>
          <w:tcPr>
            <w:tcW w:w="994" w:type="dxa"/>
            <w:tcBorders>
              <w:top w:val="single" w:sz="4" w:space="0" w:color="auto"/>
              <w:left w:val="single" w:sz="4" w:space="0" w:color="auto"/>
            </w:tcBorders>
            <w:shd w:val="clear" w:color="auto" w:fill="FFFFFF"/>
            <w:vAlign w:val="bottom"/>
          </w:tcPr>
          <w:p w:rsidR="00B94F17" w:rsidRPr="005F3F53" w:rsidRDefault="00A974DB" w:rsidP="008D4794">
            <w:pPr>
              <w:pStyle w:val="20"/>
              <w:framePr w:w="9240" w:wrap="notBeside" w:vAnchor="text" w:hAnchor="text" w:xAlign="center" w:y="1"/>
              <w:shd w:val="clear" w:color="auto" w:fill="auto"/>
              <w:spacing w:before="0" w:line="240" w:lineRule="auto"/>
              <w:ind w:firstLine="709"/>
              <w:jc w:val="both"/>
              <w:rPr>
                <w:rFonts w:ascii="Times New Roman" w:hAnsi="Times New Roman" w:cs="Times New Roman"/>
                <w:sz w:val="24"/>
                <w:szCs w:val="24"/>
              </w:rPr>
            </w:pPr>
            <w:r w:rsidRPr="005F3F53">
              <w:rPr>
                <w:rStyle w:val="21"/>
                <w:rFonts w:ascii="Times New Roman" w:hAnsi="Times New Roman" w:cs="Times New Roman"/>
                <w:sz w:val="24"/>
                <w:szCs w:val="24"/>
              </w:rPr>
              <w:t>11</w:t>
            </w:r>
          </w:p>
        </w:tc>
        <w:tc>
          <w:tcPr>
            <w:tcW w:w="1699" w:type="dxa"/>
            <w:tcBorders>
              <w:top w:val="single" w:sz="4" w:space="0" w:color="auto"/>
              <w:left w:val="single" w:sz="4" w:space="0" w:color="auto"/>
            </w:tcBorders>
            <w:shd w:val="clear" w:color="auto" w:fill="FFFFFF"/>
            <w:vAlign w:val="bottom"/>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100</w:t>
            </w:r>
          </w:p>
        </w:tc>
        <w:tc>
          <w:tcPr>
            <w:tcW w:w="1138" w:type="dxa"/>
            <w:tcBorders>
              <w:top w:val="single" w:sz="4" w:space="0" w:color="auto"/>
              <w:left w:val="single" w:sz="4" w:space="0" w:color="auto"/>
            </w:tcBorders>
            <w:shd w:val="clear" w:color="auto" w:fill="FFFFFF"/>
            <w:vAlign w:val="bottom"/>
          </w:tcPr>
          <w:p w:rsidR="00B94F17" w:rsidRPr="005F3F53" w:rsidRDefault="00A974DB"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54,5</w:t>
            </w:r>
          </w:p>
        </w:tc>
        <w:tc>
          <w:tcPr>
            <w:tcW w:w="1262" w:type="dxa"/>
            <w:tcBorders>
              <w:top w:val="single" w:sz="4" w:space="0" w:color="auto"/>
              <w:left w:val="single" w:sz="4" w:space="0" w:color="auto"/>
              <w:right w:val="single" w:sz="4" w:space="0" w:color="auto"/>
            </w:tcBorders>
            <w:shd w:val="clear" w:color="auto" w:fill="FFFFFF"/>
            <w:vAlign w:val="bottom"/>
          </w:tcPr>
          <w:p w:rsidR="00B94F17" w:rsidRPr="005F3F53" w:rsidRDefault="00A974DB"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w:t>
            </w:r>
          </w:p>
        </w:tc>
      </w:tr>
      <w:tr w:rsidR="00B94F17" w:rsidRPr="005F3F53" w:rsidTr="002A37F2">
        <w:trPr>
          <w:trHeight w:hRule="exact" w:val="283"/>
          <w:jc w:val="center"/>
        </w:trPr>
        <w:tc>
          <w:tcPr>
            <w:tcW w:w="662" w:type="dxa"/>
            <w:tcBorders>
              <w:top w:val="single" w:sz="4" w:space="0" w:color="auto"/>
              <w:left w:val="single" w:sz="4" w:space="0" w:color="auto"/>
              <w:bottom w:val="single" w:sz="4" w:space="0" w:color="auto"/>
            </w:tcBorders>
            <w:shd w:val="clear" w:color="auto" w:fill="FFFFFF"/>
            <w:vAlign w:val="bottom"/>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4</w:t>
            </w:r>
          </w:p>
        </w:tc>
        <w:tc>
          <w:tcPr>
            <w:tcW w:w="1642" w:type="dxa"/>
            <w:tcBorders>
              <w:top w:val="single" w:sz="4" w:space="0" w:color="auto"/>
              <w:left w:val="single" w:sz="4" w:space="0" w:color="auto"/>
              <w:bottom w:val="single" w:sz="4" w:space="0" w:color="auto"/>
            </w:tcBorders>
            <w:shd w:val="clear" w:color="auto" w:fill="FFFFFF"/>
            <w:vAlign w:val="bottom"/>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Биология</w:t>
            </w:r>
          </w:p>
        </w:tc>
        <w:tc>
          <w:tcPr>
            <w:tcW w:w="1843" w:type="dxa"/>
            <w:tcBorders>
              <w:top w:val="single" w:sz="4" w:space="0" w:color="auto"/>
              <w:left w:val="single" w:sz="4" w:space="0" w:color="auto"/>
              <w:bottom w:val="single" w:sz="4" w:space="0" w:color="auto"/>
            </w:tcBorders>
            <w:shd w:val="clear" w:color="auto" w:fill="FFFFFF"/>
            <w:vAlign w:val="bottom"/>
          </w:tcPr>
          <w:p w:rsidR="00B94F17" w:rsidRPr="005F3F53" w:rsidRDefault="00A974DB"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11</w:t>
            </w:r>
          </w:p>
        </w:tc>
        <w:tc>
          <w:tcPr>
            <w:tcW w:w="994" w:type="dxa"/>
            <w:tcBorders>
              <w:top w:val="single" w:sz="4" w:space="0" w:color="auto"/>
              <w:left w:val="single" w:sz="4" w:space="0" w:color="auto"/>
              <w:bottom w:val="single" w:sz="4" w:space="0" w:color="auto"/>
            </w:tcBorders>
            <w:shd w:val="clear" w:color="auto" w:fill="FFFFFF"/>
            <w:vAlign w:val="bottom"/>
          </w:tcPr>
          <w:p w:rsidR="00B94F17" w:rsidRPr="005F3F53" w:rsidRDefault="00A974DB" w:rsidP="008D4794">
            <w:pPr>
              <w:pStyle w:val="20"/>
              <w:framePr w:w="9240" w:wrap="notBeside" w:vAnchor="text" w:hAnchor="text" w:xAlign="center" w:y="1"/>
              <w:shd w:val="clear" w:color="auto" w:fill="auto"/>
              <w:spacing w:before="0" w:line="240" w:lineRule="auto"/>
              <w:ind w:firstLine="709"/>
              <w:jc w:val="both"/>
              <w:rPr>
                <w:rFonts w:ascii="Times New Roman" w:hAnsi="Times New Roman" w:cs="Times New Roman"/>
                <w:sz w:val="24"/>
                <w:szCs w:val="24"/>
              </w:rPr>
            </w:pPr>
            <w:r w:rsidRPr="005F3F53">
              <w:rPr>
                <w:rStyle w:val="21"/>
                <w:rFonts w:ascii="Times New Roman" w:hAnsi="Times New Roman" w:cs="Times New Roman"/>
                <w:sz w:val="24"/>
                <w:szCs w:val="24"/>
              </w:rPr>
              <w:t>11</w:t>
            </w:r>
          </w:p>
        </w:tc>
        <w:tc>
          <w:tcPr>
            <w:tcW w:w="1699" w:type="dxa"/>
            <w:tcBorders>
              <w:top w:val="single" w:sz="4" w:space="0" w:color="auto"/>
              <w:left w:val="single" w:sz="4" w:space="0" w:color="auto"/>
              <w:bottom w:val="single" w:sz="4" w:space="0" w:color="auto"/>
            </w:tcBorders>
            <w:shd w:val="clear" w:color="auto" w:fill="FFFFFF"/>
            <w:vAlign w:val="bottom"/>
          </w:tcPr>
          <w:p w:rsidR="00B94F17" w:rsidRPr="005F3F53" w:rsidRDefault="00A974DB"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100</w:t>
            </w:r>
          </w:p>
        </w:tc>
        <w:tc>
          <w:tcPr>
            <w:tcW w:w="1138" w:type="dxa"/>
            <w:tcBorders>
              <w:top w:val="single" w:sz="4" w:space="0" w:color="auto"/>
              <w:left w:val="single" w:sz="4" w:space="0" w:color="auto"/>
              <w:bottom w:val="single" w:sz="4" w:space="0" w:color="auto"/>
            </w:tcBorders>
            <w:shd w:val="clear" w:color="auto" w:fill="FFFFFF"/>
            <w:vAlign w:val="bottom"/>
          </w:tcPr>
          <w:p w:rsidR="00B94F17" w:rsidRPr="005F3F53" w:rsidRDefault="00A974DB"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9</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w:t>
            </w:r>
          </w:p>
        </w:tc>
      </w:tr>
      <w:tr w:rsidR="00B94F17" w:rsidRPr="005F3F53" w:rsidTr="002A37F2">
        <w:trPr>
          <w:trHeight w:hRule="exact" w:val="288"/>
          <w:jc w:val="center"/>
        </w:trPr>
        <w:tc>
          <w:tcPr>
            <w:tcW w:w="662" w:type="dxa"/>
            <w:tcBorders>
              <w:top w:val="single" w:sz="4" w:space="0" w:color="auto"/>
              <w:left w:val="single" w:sz="4" w:space="0" w:color="auto"/>
              <w:bottom w:val="single" w:sz="4" w:space="0" w:color="auto"/>
            </w:tcBorders>
            <w:shd w:val="clear" w:color="auto" w:fill="FFFFFF"/>
            <w:vAlign w:val="bottom"/>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5</w:t>
            </w:r>
          </w:p>
        </w:tc>
        <w:tc>
          <w:tcPr>
            <w:tcW w:w="1642" w:type="dxa"/>
            <w:tcBorders>
              <w:top w:val="single" w:sz="4" w:space="0" w:color="auto"/>
              <w:left w:val="single" w:sz="4" w:space="0" w:color="auto"/>
              <w:bottom w:val="single" w:sz="4" w:space="0" w:color="auto"/>
            </w:tcBorders>
            <w:shd w:val="clear" w:color="auto" w:fill="FFFFFF"/>
            <w:vAlign w:val="bottom"/>
          </w:tcPr>
          <w:p w:rsidR="00B94F17" w:rsidRPr="005F3F53" w:rsidRDefault="002A37F2"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География</w:t>
            </w:r>
          </w:p>
        </w:tc>
        <w:tc>
          <w:tcPr>
            <w:tcW w:w="1843" w:type="dxa"/>
            <w:tcBorders>
              <w:top w:val="single" w:sz="4" w:space="0" w:color="auto"/>
              <w:left w:val="single" w:sz="4" w:space="0" w:color="auto"/>
              <w:bottom w:val="single" w:sz="4" w:space="0" w:color="auto"/>
            </w:tcBorders>
            <w:shd w:val="clear" w:color="auto" w:fill="FFFFFF"/>
            <w:vAlign w:val="bottom"/>
          </w:tcPr>
          <w:p w:rsidR="00B94F17" w:rsidRPr="005F3F53" w:rsidRDefault="00A974DB"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11</w:t>
            </w:r>
          </w:p>
        </w:tc>
        <w:tc>
          <w:tcPr>
            <w:tcW w:w="994" w:type="dxa"/>
            <w:tcBorders>
              <w:top w:val="single" w:sz="4" w:space="0" w:color="auto"/>
              <w:left w:val="single" w:sz="4" w:space="0" w:color="auto"/>
              <w:bottom w:val="single" w:sz="4" w:space="0" w:color="auto"/>
            </w:tcBorders>
            <w:shd w:val="clear" w:color="auto" w:fill="FFFFFF"/>
            <w:vAlign w:val="bottom"/>
          </w:tcPr>
          <w:p w:rsidR="00B94F17" w:rsidRPr="005F3F53" w:rsidRDefault="00A974DB" w:rsidP="008D4794">
            <w:pPr>
              <w:pStyle w:val="20"/>
              <w:framePr w:w="9240" w:wrap="notBeside" w:vAnchor="text" w:hAnchor="text" w:xAlign="center" w:y="1"/>
              <w:shd w:val="clear" w:color="auto" w:fill="auto"/>
              <w:spacing w:before="0" w:line="240" w:lineRule="auto"/>
              <w:ind w:firstLine="709"/>
              <w:jc w:val="both"/>
              <w:rPr>
                <w:rFonts w:ascii="Times New Roman" w:hAnsi="Times New Roman" w:cs="Times New Roman"/>
                <w:sz w:val="24"/>
                <w:szCs w:val="24"/>
              </w:rPr>
            </w:pPr>
            <w:r w:rsidRPr="005F3F53">
              <w:rPr>
                <w:rStyle w:val="21"/>
                <w:rFonts w:ascii="Times New Roman" w:hAnsi="Times New Roman" w:cs="Times New Roman"/>
                <w:sz w:val="24"/>
                <w:szCs w:val="24"/>
              </w:rPr>
              <w:t>11</w:t>
            </w:r>
          </w:p>
        </w:tc>
        <w:tc>
          <w:tcPr>
            <w:tcW w:w="1699" w:type="dxa"/>
            <w:tcBorders>
              <w:top w:val="single" w:sz="4" w:space="0" w:color="auto"/>
              <w:left w:val="single" w:sz="4" w:space="0" w:color="auto"/>
              <w:bottom w:val="single" w:sz="4" w:space="0" w:color="auto"/>
            </w:tcBorders>
            <w:shd w:val="clear" w:color="auto" w:fill="FFFFFF"/>
            <w:vAlign w:val="bottom"/>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100</w:t>
            </w:r>
          </w:p>
        </w:tc>
        <w:tc>
          <w:tcPr>
            <w:tcW w:w="1138" w:type="dxa"/>
            <w:tcBorders>
              <w:top w:val="single" w:sz="4" w:space="0" w:color="auto"/>
              <w:left w:val="single" w:sz="4" w:space="0" w:color="auto"/>
              <w:bottom w:val="single" w:sz="4" w:space="0" w:color="auto"/>
            </w:tcBorders>
            <w:shd w:val="clear" w:color="auto" w:fill="FFFFFF"/>
            <w:vAlign w:val="bottom"/>
          </w:tcPr>
          <w:p w:rsidR="00B94F17" w:rsidRPr="005F3F53" w:rsidRDefault="00A974DB"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36,4</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B94F17" w:rsidRPr="005F3F53" w:rsidRDefault="005C1834" w:rsidP="008D4794">
            <w:pPr>
              <w:pStyle w:val="20"/>
              <w:framePr w:w="9240"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w:t>
            </w:r>
          </w:p>
        </w:tc>
      </w:tr>
    </w:tbl>
    <w:p w:rsidR="00B94F17" w:rsidRPr="005F3F53" w:rsidRDefault="00B94F17" w:rsidP="008D4794">
      <w:pPr>
        <w:framePr w:w="9240" w:wrap="notBeside" w:vAnchor="text" w:hAnchor="text" w:xAlign="center" w:y="1"/>
        <w:ind w:firstLine="709"/>
        <w:rPr>
          <w:rFonts w:ascii="Times New Roman" w:hAnsi="Times New Roman" w:cs="Times New Roman"/>
        </w:rPr>
      </w:pPr>
    </w:p>
    <w:p w:rsidR="00B94F17" w:rsidRPr="005F3F53" w:rsidRDefault="00B94F17" w:rsidP="008D4794">
      <w:pPr>
        <w:ind w:firstLine="709"/>
        <w:rPr>
          <w:rFonts w:ascii="Times New Roman" w:hAnsi="Times New Roman" w:cs="Times New Roman"/>
        </w:rPr>
      </w:pP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Среди мотивов выбора, представленных для сдачи экзаменов, как и в предыдущие годы, преобладают практическая значимость учебных дисциплин для дальнейшего профессионального самоопределения школьников, а также личностные интересы и склонности учащихся, уверенность в своих силах.</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color w:val="auto"/>
          <w:sz w:val="24"/>
          <w:szCs w:val="24"/>
        </w:rPr>
      </w:pPr>
      <w:r w:rsidRPr="005F3F53">
        <w:rPr>
          <w:rFonts w:ascii="Times New Roman" w:hAnsi="Times New Roman" w:cs="Times New Roman"/>
          <w:color w:val="auto"/>
          <w:sz w:val="24"/>
          <w:szCs w:val="24"/>
        </w:rPr>
        <w:t>Учащиеся 9-х классов максимально выбрали биологию (</w:t>
      </w:r>
      <w:r w:rsidR="00A974DB" w:rsidRPr="005F3F53">
        <w:rPr>
          <w:rFonts w:ascii="Times New Roman" w:hAnsi="Times New Roman" w:cs="Times New Roman"/>
          <w:color w:val="auto"/>
          <w:sz w:val="24"/>
          <w:szCs w:val="24"/>
        </w:rPr>
        <w:t>11 человек – 84,6</w:t>
      </w:r>
      <w:r w:rsidRPr="005F3F53">
        <w:rPr>
          <w:rFonts w:ascii="Times New Roman" w:hAnsi="Times New Roman" w:cs="Times New Roman"/>
          <w:color w:val="auto"/>
          <w:sz w:val="24"/>
          <w:szCs w:val="24"/>
        </w:rPr>
        <w:t xml:space="preserve">) </w:t>
      </w:r>
      <w:r w:rsidR="00A974DB" w:rsidRPr="005F3F53">
        <w:rPr>
          <w:rFonts w:ascii="Times New Roman" w:hAnsi="Times New Roman" w:cs="Times New Roman"/>
          <w:color w:val="auto"/>
          <w:sz w:val="24"/>
          <w:szCs w:val="24"/>
        </w:rPr>
        <w:t>и</w:t>
      </w:r>
      <w:r w:rsidRPr="005F3F53">
        <w:rPr>
          <w:rFonts w:ascii="Times New Roman" w:hAnsi="Times New Roman" w:cs="Times New Roman"/>
          <w:color w:val="auto"/>
          <w:sz w:val="24"/>
          <w:szCs w:val="24"/>
        </w:rPr>
        <w:t xml:space="preserve"> географи</w:t>
      </w:r>
      <w:r w:rsidR="00A974DB" w:rsidRPr="005F3F53">
        <w:rPr>
          <w:rFonts w:ascii="Times New Roman" w:hAnsi="Times New Roman" w:cs="Times New Roman"/>
          <w:color w:val="auto"/>
          <w:sz w:val="24"/>
          <w:szCs w:val="24"/>
        </w:rPr>
        <w:t>ю</w:t>
      </w:r>
      <w:r w:rsidRPr="005F3F53">
        <w:rPr>
          <w:rFonts w:ascii="Times New Roman" w:hAnsi="Times New Roman" w:cs="Times New Roman"/>
          <w:color w:val="auto"/>
          <w:sz w:val="24"/>
          <w:szCs w:val="24"/>
        </w:rPr>
        <w:t xml:space="preserve"> (</w:t>
      </w:r>
      <w:r w:rsidR="00A974DB" w:rsidRPr="005F3F53">
        <w:rPr>
          <w:rFonts w:ascii="Times New Roman" w:hAnsi="Times New Roman" w:cs="Times New Roman"/>
          <w:color w:val="auto"/>
          <w:sz w:val="24"/>
          <w:szCs w:val="24"/>
        </w:rPr>
        <w:t>11 человек – 84,6)</w:t>
      </w:r>
      <w:r w:rsidRPr="005F3F53">
        <w:rPr>
          <w:rFonts w:ascii="Times New Roman" w:hAnsi="Times New Roman" w:cs="Times New Roman"/>
          <w:color w:val="auto"/>
          <w:sz w:val="24"/>
          <w:szCs w:val="24"/>
        </w:rPr>
        <w:t>.</w:t>
      </w:r>
    </w:p>
    <w:p w:rsidR="00B94F17" w:rsidRPr="005F3F53" w:rsidRDefault="005C1834" w:rsidP="008D4794">
      <w:pPr>
        <w:pStyle w:val="28"/>
        <w:keepNext/>
        <w:keepLines/>
        <w:numPr>
          <w:ilvl w:val="0"/>
          <w:numId w:val="7"/>
        </w:numPr>
        <w:shd w:val="clear" w:color="auto" w:fill="auto"/>
        <w:tabs>
          <w:tab w:val="left" w:pos="3178"/>
        </w:tabs>
        <w:spacing w:line="240" w:lineRule="auto"/>
        <w:ind w:firstLine="709"/>
        <w:jc w:val="both"/>
        <w:rPr>
          <w:rFonts w:ascii="Times New Roman" w:hAnsi="Times New Roman" w:cs="Times New Roman"/>
          <w:sz w:val="24"/>
          <w:szCs w:val="24"/>
        </w:rPr>
      </w:pPr>
      <w:bookmarkStart w:id="13" w:name="bookmark13"/>
      <w:r w:rsidRPr="005F3F53">
        <w:rPr>
          <w:rFonts w:ascii="Times New Roman" w:hAnsi="Times New Roman" w:cs="Times New Roman"/>
          <w:sz w:val="24"/>
          <w:szCs w:val="24"/>
        </w:rPr>
        <w:t xml:space="preserve">Характеристика </w:t>
      </w:r>
      <w:proofErr w:type="spellStart"/>
      <w:r w:rsidRPr="005F3F53">
        <w:rPr>
          <w:rFonts w:ascii="Times New Roman" w:hAnsi="Times New Roman" w:cs="Times New Roman"/>
          <w:sz w:val="24"/>
          <w:szCs w:val="24"/>
        </w:rPr>
        <w:t>обученности</w:t>
      </w:r>
      <w:proofErr w:type="spellEnd"/>
      <w:r w:rsidRPr="005F3F53">
        <w:rPr>
          <w:rFonts w:ascii="Times New Roman" w:hAnsi="Times New Roman" w:cs="Times New Roman"/>
          <w:sz w:val="24"/>
          <w:szCs w:val="24"/>
        </w:rPr>
        <w:t xml:space="preserve"> учащихся.</w:t>
      </w:r>
      <w:bookmarkEnd w:id="13"/>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Школа реализует образовательные программы начального общего образования (срок освоения 4 года), основного общего образования (срок освоения 5 лет</w:t>
      </w:r>
      <w:r w:rsidR="009574DD" w:rsidRPr="005F3F53">
        <w:rPr>
          <w:rFonts w:ascii="Times New Roman" w:hAnsi="Times New Roman" w:cs="Times New Roman"/>
          <w:sz w:val="24"/>
          <w:szCs w:val="24"/>
        </w:rPr>
        <w:t>)</w:t>
      </w:r>
      <w:r w:rsidRPr="005F3F53">
        <w:rPr>
          <w:rFonts w:ascii="Times New Roman" w:hAnsi="Times New Roman" w:cs="Times New Roman"/>
          <w:sz w:val="24"/>
          <w:szCs w:val="24"/>
        </w:rPr>
        <w:t>.</w:t>
      </w:r>
    </w:p>
    <w:p w:rsidR="00A974DB"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Контингент учащихся стабилен. Движение учащихся происходит по объективным причинам (перемена места жительства) и не вносит дестабилизации в работу школы.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Все реализуемые в учреждении программы и педагогические технологии помогают наиболее полному личностному развитию воспитанников, повышают их информативный уровень и способствуют получению качественного образования.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Уровень успеваемости - стабильный; качество знаний не имеет тенденции </w:t>
      </w:r>
      <w:proofErr w:type="gramStart"/>
      <w:r w:rsidRPr="005F3F53">
        <w:rPr>
          <w:rFonts w:ascii="Times New Roman" w:hAnsi="Times New Roman" w:cs="Times New Roman"/>
          <w:sz w:val="24"/>
          <w:szCs w:val="24"/>
        </w:rPr>
        <w:t>к</w:t>
      </w:r>
      <w:proofErr w:type="gramEnd"/>
    </w:p>
    <w:p w:rsidR="009574DD"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понижению.</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Учебный план школы предусматривает личностно-ориентированный образовательный маршрут, в результате чего появилась возможность оптимизировать учебную, психологическую и физическую нагрузки школьников, что обеспечивает их успешную социализацию. </w:t>
      </w:r>
      <w:proofErr w:type="gramStart"/>
      <w:r w:rsidRPr="005F3F53">
        <w:rPr>
          <w:rFonts w:ascii="Times New Roman" w:hAnsi="Times New Roman" w:cs="Times New Roman"/>
          <w:sz w:val="24"/>
          <w:szCs w:val="24"/>
        </w:rPr>
        <w:t>Определяющей характеристикой, отражающей специфику деятельности школы является</w:t>
      </w:r>
      <w:proofErr w:type="gramEnd"/>
      <w:r w:rsidRPr="005F3F53">
        <w:rPr>
          <w:rFonts w:ascii="Times New Roman" w:hAnsi="Times New Roman" w:cs="Times New Roman"/>
          <w:sz w:val="24"/>
          <w:szCs w:val="24"/>
        </w:rPr>
        <w:t>: поддержка значительного, уже сложившегося уровня вариативности образования; использование информационных и коммуникационных технологий в различных дисциплинах; особое внимание уделяется формированию экономической и экологической компетентности учащихся.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lastRenderedPageBreak/>
        <w:t xml:space="preserve">Потребность к саморазвитию каждого ребёнка поддерживается </w:t>
      </w:r>
      <w:proofErr w:type="spellStart"/>
      <w:r w:rsidRPr="005F3F53">
        <w:rPr>
          <w:rFonts w:ascii="Times New Roman" w:hAnsi="Times New Roman" w:cs="Times New Roman"/>
          <w:sz w:val="24"/>
          <w:szCs w:val="24"/>
        </w:rPr>
        <w:t>педколлективом</w:t>
      </w:r>
      <w:proofErr w:type="spellEnd"/>
      <w:r w:rsidRPr="005F3F53">
        <w:rPr>
          <w:rFonts w:ascii="Times New Roman" w:hAnsi="Times New Roman" w:cs="Times New Roman"/>
          <w:sz w:val="24"/>
          <w:szCs w:val="24"/>
        </w:rPr>
        <w:t>: проектная и научно-исследовательская деятельность носят системный характер, многие учащиеся выбирают для своих проектов социально-значимые темы, имеющие практическую направленность.</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Для повышения качества образования и обеспечения психологического благополучия воспитанников в школе создана система психолого-педагогического сопровождения обучающихся, предусматривающая профилактическую, диагностическую и коррекционно-развивающую работу с детьми, имеющими незрелость эмоционально-волевой сферы, поведенческие проблемы, сниженный уровень развития познавательных процессов.</w:t>
      </w:r>
    </w:p>
    <w:p w:rsidR="00A22566"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Медицинское обслуживание детей строится на основе нормативно-правовых документов. Его осуществляют медработники Самарской районной больницы. Общее санитарно-гигиеническое состояние ОУ соответствует санитарным правилам содержания: питьевой, световой и </w:t>
      </w:r>
      <w:proofErr w:type="gramStart"/>
      <w:r w:rsidRPr="005F3F53">
        <w:rPr>
          <w:rFonts w:ascii="Times New Roman" w:hAnsi="Times New Roman" w:cs="Times New Roman"/>
          <w:sz w:val="24"/>
          <w:szCs w:val="24"/>
        </w:rPr>
        <w:t>воздушный</w:t>
      </w:r>
      <w:proofErr w:type="gramEnd"/>
      <w:r w:rsidRPr="005F3F53">
        <w:rPr>
          <w:rFonts w:ascii="Times New Roman" w:hAnsi="Times New Roman" w:cs="Times New Roman"/>
          <w:sz w:val="24"/>
          <w:szCs w:val="24"/>
        </w:rPr>
        <w:t xml:space="preserve"> режимы поддерживаются в норме.</w:t>
      </w:r>
    </w:p>
    <w:p w:rsidR="00A22566" w:rsidRPr="005F3F53" w:rsidRDefault="00A22566">
      <w:pPr>
        <w:rPr>
          <w:rFonts w:ascii="Times New Roman" w:eastAsia="Special#Default Metrics Font" w:hAnsi="Times New Roman" w:cs="Times New Roman"/>
        </w:rPr>
      </w:pPr>
      <w:r w:rsidRPr="005F3F53">
        <w:rPr>
          <w:rFonts w:ascii="Times New Roman" w:hAnsi="Times New Roman" w:cs="Times New Roman"/>
        </w:rPr>
        <w:br w:type="page"/>
      </w:r>
    </w:p>
    <w:p w:rsidR="00B94F17" w:rsidRPr="005F3F53" w:rsidRDefault="00B94F17" w:rsidP="008D4794">
      <w:pPr>
        <w:pStyle w:val="20"/>
        <w:shd w:val="clear" w:color="auto" w:fill="auto"/>
        <w:spacing w:before="0" w:line="240" w:lineRule="auto"/>
        <w:ind w:firstLine="709"/>
        <w:jc w:val="both"/>
        <w:rPr>
          <w:rFonts w:ascii="Times New Roman" w:hAnsi="Times New Roman" w:cs="Times New Roman"/>
          <w:sz w:val="24"/>
          <w:szCs w:val="24"/>
        </w:rPr>
      </w:pPr>
    </w:p>
    <w:p w:rsidR="00A974DB" w:rsidRPr="005F3F53" w:rsidRDefault="005C1834" w:rsidP="00231907">
      <w:pPr>
        <w:pStyle w:val="28"/>
        <w:keepNext/>
        <w:keepLines/>
        <w:numPr>
          <w:ilvl w:val="0"/>
          <w:numId w:val="7"/>
        </w:numPr>
        <w:shd w:val="clear" w:color="auto" w:fill="auto"/>
        <w:tabs>
          <w:tab w:val="left" w:pos="1538"/>
        </w:tabs>
        <w:spacing w:line="240" w:lineRule="auto"/>
        <w:ind w:firstLine="709"/>
        <w:jc w:val="center"/>
        <w:rPr>
          <w:rFonts w:ascii="Times New Roman" w:hAnsi="Times New Roman" w:cs="Times New Roman"/>
          <w:sz w:val="24"/>
          <w:szCs w:val="24"/>
        </w:rPr>
      </w:pPr>
      <w:bookmarkStart w:id="14" w:name="bookmark14"/>
      <w:r w:rsidRPr="005F3F53">
        <w:rPr>
          <w:rFonts w:ascii="Times New Roman" w:hAnsi="Times New Roman" w:cs="Times New Roman"/>
          <w:sz w:val="24"/>
          <w:szCs w:val="24"/>
        </w:rPr>
        <w:t xml:space="preserve">Характеристика </w:t>
      </w:r>
      <w:proofErr w:type="spellStart"/>
      <w:r w:rsidRPr="005F3F53">
        <w:rPr>
          <w:rFonts w:ascii="Times New Roman" w:hAnsi="Times New Roman" w:cs="Times New Roman"/>
          <w:sz w:val="24"/>
          <w:szCs w:val="24"/>
        </w:rPr>
        <w:t>внеучебной</w:t>
      </w:r>
      <w:proofErr w:type="spellEnd"/>
      <w:r w:rsidRPr="005F3F53">
        <w:rPr>
          <w:rFonts w:ascii="Times New Roman" w:hAnsi="Times New Roman" w:cs="Times New Roman"/>
          <w:sz w:val="24"/>
          <w:szCs w:val="24"/>
        </w:rPr>
        <w:t xml:space="preserve"> работы. Воспитательная работа. Система</w:t>
      </w:r>
      <w:bookmarkEnd w:id="14"/>
    </w:p>
    <w:p w:rsidR="00B94F17" w:rsidRPr="005F3F53" w:rsidRDefault="005C1834" w:rsidP="008D4794">
      <w:pPr>
        <w:pStyle w:val="30"/>
        <w:shd w:val="clear" w:color="auto" w:fill="auto"/>
        <w:spacing w:before="0"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дополнительного образования.</w:t>
      </w:r>
    </w:p>
    <w:p w:rsidR="00B94F17" w:rsidRPr="005F3F53" w:rsidRDefault="005C1834" w:rsidP="008D4794">
      <w:pPr>
        <w:pStyle w:val="30"/>
        <w:shd w:val="clear" w:color="auto" w:fill="auto"/>
        <w:spacing w:before="0"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Система дополнительных образовательных услуг,</w:t>
      </w:r>
      <w:r w:rsidRPr="005F3F53">
        <w:rPr>
          <w:rFonts w:ascii="Times New Roman" w:hAnsi="Times New Roman" w:cs="Times New Roman"/>
          <w:sz w:val="24"/>
          <w:szCs w:val="24"/>
        </w:rPr>
        <w:br/>
        <w:t xml:space="preserve">реализуемых МБОУ </w:t>
      </w:r>
      <w:proofErr w:type="gramStart"/>
      <w:r w:rsidRPr="005F3F53">
        <w:rPr>
          <w:rFonts w:ascii="Times New Roman" w:hAnsi="Times New Roman" w:cs="Times New Roman"/>
          <w:sz w:val="24"/>
          <w:szCs w:val="24"/>
        </w:rPr>
        <w:t>Самарской</w:t>
      </w:r>
      <w:proofErr w:type="gramEnd"/>
      <w:r w:rsidRPr="005F3F53">
        <w:rPr>
          <w:rFonts w:ascii="Times New Roman" w:hAnsi="Times New Roman" w:cs="Times New Roman"/>
          <w:sz w:val="24"/>
          <w:szCs w:val="24"/>
        </w:rPr>
        <w:t xml:space="preserve"> </w:t>
      </w:r>
      <w:r w:rsidR="009574DD" w:rsidRPr="005F3F53">
        <w:rPr>
          <w:rFonts w:ascii="Times New Roman" w:hAnsi="Times New Roman" w:cs="Times New Roman"/>
          <w:sz w:val="24"/>
          <w:szCs w:val="24"/>
        </w:rPr>
        <w:t>ООШ № 2</w:t>
      </w:r>
      <w:r w:rsidRPr="005F3F53">
        <w:rPr>
          <w:rFonts w:ascii="Times New Roman" w:hAnsi="Times New Roman" w:cs="Times New Roman"/>
          <w:sz w:val="24"/>
          <w:szCs w:val="24"/>
        </w:rPr>
        <w:br/>
        <w:t>Связь с социумом</w:t>
      </w:r>
    </w:p>
    <w:p w:rsidR="00A974DB" w:rsidRPr="005F3F53" w:rsidRDefault="00A974DB" w:rsidP="008D4794">
      <w:pPr>
        <w:pStyle w:val="30"/>
        <w:shd w:val="clear" w:color="auto" w:fill="auto"/>
        <w:spacing w:before="0" w:line="240" w:lineRule="auto"/>
        <w:ind w:firstLine="709"/>
        <w:rPr>
          <w:rFonts w:ascii="Times New Roman" w:hAnsi="Times New Roman" w:cs="Times New Roman"/>
          <w:sz w:val="24"/>
          <w:szCs w:val="24"/>
        </w:rPr>
      </w:pPr>
    </w:p>
    <w:p w:rsidR="0084790A" w:rsidRPr="005F3F53" w:rsidRDefault="0084790A" w:rsidP="008D4794">
      <w:pPr>
        <w:pStyle w:val="30"/>
        <w:shd w:val="clear" w:color="auto" w:fill="auto"/>
        <w:spacing w:before="0" w:line="240" w:lineRule="auto"/>
        <w:ind w:firstLine="709"/>
        <w:jc w:val="left"/>
        <w:rPr>
          <w:rFonts w:ascii="Times New Roman" w:hAnsi="Times New Roman" w:cs="Times New Roman"/>
          <w:sz w:val="24"/>
          <w:szCs w:val="24"/>
        </w:rPr>
      </w:pPr>
    </w:p>
    <w:p w:rsidR="00A974DB" w:rsidRPr="005F3F53" w:rsidRDefault="00A974DB" w:rsidP="008D4794">
      <w:pPr>
        <w:pStyle w:val="30"/>
        <w:shd w:val="clear" w:color="auto" w:fill="auto"/>
        <w:spacing w:before="0" w:line="240" w:lineRule="auto"/>
        <w:ind w:firstLine="709"/>
        <w:rPr>
          <w:rFonts w:ascii="Times New Roman" w:hAnsi="Times New Roman" w:cs="Times New Roman"/>
          <w:sz w:val="24"/>
          <w:szCs w:val="24"/>
        </w:rPr>
        <w:sectPr w:rsidR="00A974DB" w:rsidRPr="005F3F53">
          <w:pgSz w:w="11900" w:h="16840"/>
          <w:pgMar w:top="1019" w:right="1014" w:bottom="1014" w:left="1045" w:header="0" w:footer="3" w:gutter="0"/>
          <w:cols w:space="720"/>
          <w:noEndnote/>
          <w:docGrid w:linePitch="360"/>
        </w:sectPr>
      </w:pPr>
    </w:p>
    <w:p w:rsidR="00B94F17" w:rsidRPr="005F3F53" w:rsidRDefault="00B94F17" w:rsidP="008D4794">
      <w:pPr>
        <w:ind w:firstLine="709"/>
        <w:rPr>
          <w:rFonts w:ascii="Times New Roman" w:hAnsi="Times New Roman" w:cs="Times New Roman"/>
        </w:rPr>
      </w:pPr>
    </w:p>
    <w:p w:rsidR="00B94F17" w:rsidRPr="005F3F53" w:rsidRDefault="00B94F17" w:rsidP="008D4794">
      <w:pPr>
        <w:ind w:firstLine="709"/>
        <w:rPr>
          <w:rFonts w:ascii="Times New Roman" w:hAnsi="Times New Roman" w:cs="Times New Roman"/>
        </w:rPr>
        <w:sectPr w:rsidR="00B94F17" w:rsidRPr="005F3F53">
          <w:headerReference w:type="default" r:id="rId9"/>
          <w:footerReference w:type="default" r:id="rId10"/>
          <w:headerReference w:type="first" r:id="rId11"/>
          <w:pgSz w:w="11900" w:h="16840"/>
          <w:pgMar w:top="995" w:right="0" w:bottom="892" w:left="0" w:header="0" w:footer="3" w:gutter="0"/>
          <w:cols w:space="720"/>
          <w:noEndnote/>
          <w:titlePg/>
          <w:docGrid w:linePitch="360"/>
        </w:sectPr>
      </w:pPr>
    </w:p>
    <w:p w:rsidR="00B94F17" w:rsidRPr="005F3F53" w:rsidRDefault="00714093" w:rsidP="008D4794">
      <w:pPr>
        <w:framePr w:h="14760" w:wrap="notBeside" w:vAnchor="text" w:hAnchor="text" w:xAlign="center" w:y="1"/>
        <w:ind w:firstLine="709"/>
        <w:jc w:val="center"/>
        <w:rPr>
          <w:rFonts w:ascii="Times New Roman" w:hAnsi="Times New Roman" w:cs="Times New Roman"/>
        </w:rPr>
      </w:pPr>
      <w:r w:rsidRPr="005F3F53">
        <w:rPr>
          <w:rFonts w:ascii="Times New Roman" w:hAnsi="Times New Roman" w:cs="Times New Roman"/>
          <w:noProof/>
          <w:lang w:bidi="ar-SA"/>
        </w:rPr>
        <w:lastRenderedPageBreak/>
        <w:drawing>
          <wp:inline distT="0" distB="0" distL="0" distR="0" wp14:anchorId="7B783CEA" wp14:editId="4EC5D8B7">
            <wp:extent cx="6576060" cy="9372600"/>
            <wp:effectExtent l="0" t="0" r="0" b="0"/>
            <wp:docPr id="9" name="Рисунок 2" descr="C:\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FineReader12.00\media\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6060" cy="9372600"/>
                    </a:xfrm>
                    <a:prstGeom prst="rect">
                      <a:avLst/>
                    </a:prstGeom>
                    <a:noFill/>
                    <a:ln>
                      <a:noFill/>
                    </a:ln>
                  </pic:spPr>
                </pic:pic>
              </a:graphicData>
            </a:graphic>
          </wp:inline>
        </w:drawing>
      </w:r>
    </w:p>
    <w:p w:rsidR="00B94F17" w:rsidRPr="005F3F53" w:rsidRDefault="00B94F17" w:rsidP="008D4794">
      <w:pPr>
        <w:ind w:firstLine="709"/>
        <w:rPr>
          <w:rFonts w:ascii="Times New Roman" w:hAnsi="Times New Roman" w:cs="Times New Roman"/>
        </w:rPr>
      </w:pPr>
    </w:p>
    <w:p w:rsidR="00B94F17" w:rsidRPr="005F3F53" w:rsidRDefault="005C1834" w:rsidP="008D4794">
      <w:pPr>
        <w:pStyle w:val="28"/>
        <w:keepNext/>
        <w:keepLines/>
        <w:shd w:val="clear" w:color="auto" w:fill="auto"/>
        <w:spacing w:line="240" w:lineRule="auto"/>
        <w:ind w:firstLine="709"/>
        <w:jc w:val="both"/>
        <w:rPr>
          <w:rFonts w:ascii="Times New Roman" w:hAnsi="Times New Roman" w:cs="Times New Roman"/>
          <w:sz w:val="24"/>
          <w:szCs w:val="24"/>
        </w:rPr>
      </w:pPr>
      <w:bookmarkStart w:id="15" w:name="bookmark16"/>
      <w:r w:rsidRPr="005F3F53">
        <w:rPr>
          <w:rFonts w:ascii="Times New Roman" w:hAnsi="Times New Roman" w:cs="Times New Roman"/>
          <w:sz w:val="24"/>
          <w:szCs w:val="24"/>
        </w:rPr>
        <w:t>Микросоциум:</w:t>
      </w:r>
      <w:bookmarkEnd w:id="15"/>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proofErr w:type="gramStart"/>
      <w:r w:rsidRPr="005F3F53">
        <w:rPr>
          <w:rFonts w:ascii="Times New Roman" w:hAnsi="Times New Roman" w:cs="Times New Roman"/>
          <w:sz w:val="24"/>
          <w:szCs w:val="24"/>
        </w:rPr>
        <w:t>Внешкольный центр детского творчества, Школа искусств, Дом культуры, сельская библиотека, детская библиотека, МУПК, детский садик «Тополек», агрофирма «XXI век», сельская администрация, общественная комиссия при сельской администрации, ЦРБ, СОМ, Самарский суд.</w:t>
      </w:r>
      <w:proofErr w:type="gramEnd"/>
    </w:p>
    <w:p w:rsidR="00B94F17" w:rsidRPr="005F3F53" w:rsidRDefault="005C1834"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Связи с районом и городом Азовом:</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Администрация района, районный отдел образования, районная инспекция по делам несовершеннолетних и защите их прав, районная медико-</w:t>
      </w:r>
      <w:proofErr w:type="spellStart"/>
      <w:r w:rsidRPr="005F3F53">
        <w:rPr>
          <w:rFonts w:ascii="Times New Roman" w:hAnsi="Times New Roman" w:cs="Times New Roman"/>
          <w:sz w:val="24"/>
          <w:szCs w:val="24"/>
        </w:rPr>
        <w:t>психоло</w:t>
      </w:r>
      <w:proofErr w:type="spellEnd"/>
      <w:r w:rsidRPr="005F3F53">
        <w:rPr>
          <w:rFonts w:ascii="Times New Roman" w:hAnsi="Times New Roman" w:cs="Times New Roman"/>
          <w:sz w:val="24"/>
          <w:szCs w:val="24"/>
        </w:rPr>
        <w:t>-педагогическая комиссия, Азовский районный союз молодежи, Азовский музей-заповедник, комитет по молодежной политике, средние и общеобразовательные школы Азовского района.</w:t>
      </w:r>
    </w:p>
    <w:p w:rsidR="00B94F17" w:rsidRPr="005F3F53" w:rsidRDefault="005C1834"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Региональные связи: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Областной ИПК и ПРО, центр гражданского и правового образования города Ростов</w:t>
      </w:r>
      <w:proofErr w:type="gramStart"/>
      <w:r w:rsidRPr="005F3F53">
        <w:rPr>
          <w:rFonts w:ascii="Times New Roman" w:hAnsi="Times New Roman" w:cs="Times New Roman"/>
          <w:sz w:val="24"/>
          <w:szCs w:val="24"/>
        </w:rPr>
        <w:t>а-</w:t>
      </w:r>
      <w:proofErr w:type="gramEnd"/>
      <w:r w:rsidRPr="005F3F53">
        <w:rPr>
          <w:rFonts w:ascii="Times New Roman" w:hAnsi="Times New Roman" w:cs="Times New Roman"/>
          <w:sz w:val="24"/>
          <w:szCs w:val="24"/>
        </w:rPr>
        <w:t xml:space="preserve"> на-Дону, областной центр детского туризма и экскурсий, областной экологический центр, Институт Управления Бизнеса и Права.</w:t>
      </w:r>
    </w:p>
    <w:p w:rsidR="00B94F17" w:rsidRPr="005F3F53" w:rsidRDefault="005C1834"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Межрегиональные и международные связи: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Участие в международных интеллектуальных играх «Русский медвежонок», «Кенгуру», «</w:t>
      </w:r>
      <w:proofErr w:type="spellStart"/>
      <w:r w:rsidRPr="005F3F53">
        <w:rPr>
          <w:rFonts w:ascii="Times New Roman" w:hAnsi="Times New Roman" w:cs="Times New Roman"/>
          <w:sz w:val="24"/>
          <w:szCs w:val="24"/>
        </w:rPr>
        <w:t>Олимпус</w:t>
      </w:r>
      <w:proofErr w:type="spellEnd"/>
      <w:r w:rsidRPr="005F3F53">
        <w:rPr>
          <w:rFonts w:ascii="Times New Roman" w:hAnsi="Times New Roman" w:cs="Times New Roman"/>
          <w:sz w:val="24"/>
          <w:szCs w:val="24"/>
        </w:rPr>
        <w:t>».</w:t>
      </w:r>
    </w:p>
    <w:p w:rsidR="00B94F17" w:rsidRPr="005F3F53" w:rsidRDefault="005C1834" w:rsidP="008D4794">
      <w:pPr>
        <w:pStyle w:val="28"/>
        <w:keepNext/>
        <w:keepLines/>
        <w:shd w:val="clear" w:color="auto" w:fill="auto"/>
        <w:spacing w:line="240" w:lineRule="auto"/>
        <w:ind w:firstLine="709"/>
        <w:jc w:val="center"/>
        <w:rPr>
          <w:rFonts w:ascii="Times New Roman" w:hAnsi="Times New Roman" w:cs="Times New Roman"/>
          <w:sz w:val="24"/>
          <w:szCs w:val="24"/>
        </w:rPr>
      </w:pPr>
      <w:bookmarkStart w:id="16" w:name="bookmark17"/>
      <w:r w:rsidRPr="005F3F53">
        <w:rPr>
          <w:rFonts w:ascii="Times New Roman" w:hAnsi="Times New Roman" w:cs="Times New Roman"/>
          <w:sz w:val="24"/>
          <w:szCs w:val="24"/>
        </w:rPr>
        <w:t xml:space="preserve">Воспитательная система МБОУ </w:t>
      </w:r>
      <w:proofErr w:type="gramStart"/>
      <w:r w:rsidRPr="005F3F53">
        <w:rPr>
          <w:rFonts w:ascii="Times New Roman" w:hAnsi="Times New Roman" w:cs="Times New Roman"/>
          <w:sz w:val="24"/>
          <w:szCs w:val="24"/>
        </w:rPr>
        <w:t>Самарской</w:t>
      </w:r>
      <w:proofErr w:type="gramEnd"/>
      <w:r w:rsidRPr="005F3F53">
        <w:rPr>
          <w:rFonts w:ascii="Times New Roman" w:hAnsi="Times New Roman" w:cs="Times New Roman"/>
          <w:sz w:val="24"/>
          <w:szCs w:val="24"/>
        </w:rPr>
        <w:t xml:space="preserve"> </w:t>
      </w:r>
      <w:r w:rsidR="009574DD" w:rsidRPr="005F3F53">
        <w:rPr>
          <w:rFonts w:ascii="Times New Roman" w:hAnsi="Times New Roman" w:cs="Times New Roman"/>
          <w:sz w:val="24"/>
          <w:szCs w:val="24"/>
        </w:rPr>
        <w:t>ОО</w:t>
      </w:r>
      <w:r w:rsidRPr="005F3F53">
        <w:rPr>
          <w:rFonts w:ascii="Times New Roman" w:hAnsi="Times New Roman" w:cs="Times New Roman"/>
          <w:sz w:val="24"/>
          <w:szCs w:val="24"/>
        </w:rPr>
        <w:t xml:space="preserve">Ш № </w:t>
      </w:r>
      <w:bookmarkEnd w:id="16"/>
      <w:r w:rsidR="009574DD" w:rsidRPr="005F3F53">
        <w:rPr>
          <w:rFonts w:ascii="Times New Roman" w:hAnsi="Times New Roman" w:cs="Times New Roman"/>
          <w:sz w:val="24"/>
          <w:szCs w:val="24"/>
        </w:rPr>
        <w:t>2</w:t>
      </w:r>
    </w:p>
    <w:p w:rsidR="00B94F17" w:rsidRPr="005F3F53" w:rsidRDefault="005C1834"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Цель воспитательной системы: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Формирование правовой культуры личности и обеспечение каждому ребенку условий для духовного, интеллектуального и физического развития, удовлетворение его творческих и образовательных потребностей.</w:t>
      </w:r>
    </w:p>
    <w:p w:rsidR="00B94F17" w:rsidRPr="005F3F53" w:rsidRDefault="005C1834"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Style w:val="32"/>
          <w:rFonts w:ascii="Times New Roman" w:hAnsi="Times New Roman" w:cs="Times New Roman"/>
          <w:sz w:val="24"/>
          <w:szCs w:val="24"/>
        </w:rPr>
        <w:t xml:space="preserve">Адаптация концепции воспитательной системы </w:t>
      </w:r>
      <w:r w:rsidRPr="005F3F53">
        <w:rPr>
          <w:rFonts w:ascii="Times New Roman" w:hAnsi="Times New Roman" w:cs="Times New Roman"/>
          <w:sz w:val="24"/>
          <w:szCs w:val="24"/>
        </w:rPr>
        <w:t>«Социокультурный центр на селе по воспитанию правовой культуры личности».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Воспитательная система школы охватывает весь педагогический процесс, интегрирует учебную и внеурочную деятельность учащихся, деятельность и общение за пределами школы с учетом влияния социальной и природной среды, средств массовой информации. Система открытая, так как посредством взаимодействия с социумом содействует адаптации и социализации школьников в обществе и изменяется в соответствии с потребностями социума.</w:t>
      </w:r>
    </w:p>
    <w:p w:rsidR="00B94F17" w:rsidRPr="005F3F53" w:rsidRDefault="005C1834"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Воспитательная система основывается на претворении в жизнь трех групп ценностей:</w:t>
      </w:r>
    </w:p>
    <w:p w:rsidR="00B94F17" w:rsidRPr="005F3F53" w:rsidRDefault="005C1834" w:rsidP="008D4794">
      <w:pPr>
        <w:pStyle w:val="20"/>
        <w:numPr>
          <w:ilvl w:val="0"/>
          <w:numId w:val="8"/>
        </w:numPr>
        <w:shd w:val="clear" w:color="auto" w:fill="auto"/>
        <w:tabs>
          <w:tab w:val="left" w:pos="1680"/>
        </w:tabs>
        <w:spacing w:before="0" w:line="240" w:lineRule="auto"/>
        <w:ind w:firstLine="709"/>
        <w:jc w:val="both"/>
        <w:rPr>
          <w:rFonts w:ascii="Times New Roman" w:hAnsi="Times New Roman" w:cs="Times New Roman"/>
          <w:sz w:val="24"/>
          <w:szCs w:val="24"/>
        </w:rPr>
      </w:pPr>
      <w:proofErr w:type="gramStart"/>
      <w:r w:rsidRPr="005F3F53">
        <w:rPr>
          <w:rStyle w:val="29"/>
          <w:rFonts w:ascii="Times New Roman" w:hAnsi="Times New Roman" w:cs="Times New Roman"/>
          <w:sz w:val="24"/>
          <w:szCs w:val="24"/>
        </w:rPr>
        <w:t xml:space="preserve">группа </w:t>
      </w:r>
      <w:r w:rsidRPr="005F3F53">
        <w:rPr>
          <w:rFonts w:ascii="Times New Roman" w:hAnsi="Times New Roman" w:cs="Times New Roman"/>
          <w:sz w:val="24"/>
          <w:szCs w:val="24"/>
        </w:rPr>
        <w:t>- «общечеловеческие ценности» (Человек, как личность; Семья, Родина, Россия, Родной язык, Земля, Природа, Знания, Вера, Милосердие, Память, Закон, Право).</w:t>
      </w:r>
      <w:proofErr w:type="gramEnd"/>
      <w:r w:rsidRPr="005F3F53">
        <w:rPr>
          <w:rFonts w:ascii="Times New Roman" w:hAnsi="Times New Roman" w:cs="Times New Roman"/>
          <w:sz w:val="24"/>
          <w:szCs w:val="24"/>
        </w:rPr>
        <w:t xml:space="preserve"> Центральное место в воспитательной системе школы занимает формирование правовой культуры личности.</w:t>
      </w:r>
    </w:p>
    <w:p w:rsidR="00B94F17" w:rsidRPr="005F3F53" w:rsidRDefault="005C1834" w:rsidP="008D4794">
      <w:pPr>
        <w:pStyle w:val="20"/>
        <w:numPr>
          <w:ilvl w:val="0"/>
          <w:numId w:val="8"/>
        </w:numPr>
        <w:shd w:val="clear" w:color="auto" w:fill="auto"/>
        <w:tabs>
          <w:tab w:val="left" w:pos="1836"/>
        </w:tabs>
        <w:spacing w:before="0" w:line="240" w:lineRule="auto"/>
        <w:ind w:firstLine="709"/>
        <w:jc w:val="both"/>
        <w:rPr>
          <w:rFonts w:ascii="Times New Roman" w:hAnsi="Times New Roman" w:cs="Times New Roman"/>
          <w:sz w:val="24"/>
          <w:szCs w:val="24"/>
        </w:rPr>
      </w:pPr>
      <w:r w:rsidRPr="005F3F53">
        <w:rPr>
          <w:rStyle w:val="29"/>
          <w:rFonts w:ascii="Times New Roman" w:hAnsi="Times New Roman" w:cs="Times New Roman"/>
          <w:sz w:val="24"/>
          <w:szCs w:val="24"/>
        </w:rPr>
        <w:t xml:space="preserve">группа </w:t>
      </w:r>
      <w:r w:rsidRPr="005F3F53">
        <w:rPr>
          <w:rFonts w:ascii="Times New Roman" w:hAnsi="Times New Roman" w:cs="Times New Roman"/>
          <w:sz w:val="24"/>
          <w:szCs w:val="24"/>
        </w:rPr>
        <w:t>- ценности, отражающие культурно-историческую память и позитивный опыт человечества (организация туристско-поисковой деятельности и краеведения; изучение истоков народных традиций и обычаев жителей Донского края и Южного Приазовья; изучение и сохранение традиций и истории школы).</w:t>
      </w:r>
    </w:p>
    <w:p w:rsidR="00B94F17" w:rsidRPr="005F3F53" w:rsidRDefault="005C1834" w:rsidP="008D4794">
      <w:pPr>
        <w:pStyle w:val="20"/>
        <w:numPr>
          <w:ilvl w:val="0"/>
          <w:numId w:val="8"/>
        </w:numPr>
        <w:shd w:val="clear" w:color="auto" w:fill="auto"/>
        <w:tabs>
          <w:tab w:val="left" w:pos="1849"/>
        </w:tabs>
        <w:spacing w:before="0" w:line="240" w:lineRule="auto"/>
        <w:ind w:firstLine="709"/>
        <w:jc w:val="both"/>
        <w:rPr>
          <w:rFonts w:ascii="Times New Roman" w:hAnsi="Times New Roman" w:cs="Times New Roman"/>
          <w:sz w:val="24"/>
          <w:szCs w:val="24"/>
        </w:rPr>
      </w:pPr>
      <w:r w:rsidRPr="005F3F53">
        <w:rPr>
          <w:rStyle w:val="29"/>
          <w:rFonts w:ascii="Times New Roman" w:hAnsi="Times New Roman" w:cs="Times New Roman"/>
          <w:sz w:val="24"/>
          <w:szCs w:val="24"/>
        </w:rPr>
        <w:t xml:space="preserve">группа ценностей </w:t>
      </w:r>
      <w:r w:rsidRPr="005F3F53">
        <w:rPr>
          <w:rFonts w:ascii="Times New Roman" w:hAnsi="Times New Roman" w:cs="Times New Roman"/>
          <w:sz w:val="24"/>
          <w:szCs w:val="24"/>
        </w:rPr>
        <w:t>- личностные ценности, формирующиеся в процессе коммуникации и изучения правового поля жизнедеятельности человека. Идея создания для каждого участника образовательного процесса (педагога, ученика, родителя) «Я - концепции», а также идея творчества, как результата развития личности.</w:t>
      </w:r>
    </w:p>
    <w:p w:rsidR="00B94F17" w:rsidRPr="005F3F53" w:rsidRDefault="005C1834"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Основные принципы системы:</w:t>
      </w:r>
    </w:p>
    <w:p w:rsidR="00B94F17" w:rsidRPr="005F3F53" w:rsidRDefault="00231907" w:rsidP="00231907">
      <w:pPr>
        <w:pStyle w:val="20"/>
        <w:shd w:val="clear" w:color="auto" w:fill="auto"/>
        <w:tabs>
          <w:tab w:val="left" w:pos="1680"/>
        </w:tabs>
        <w:spacing w:before="0" w:line="240" w:lineRule="auto"/>
        <w:ind w:left="709" w:firstLine="0"/>
        <w:jc w:val="both"/>
        <w:rPr>
          <w:rFonts w:ascii="Times New Roman" w:hAnsi="Times New Roman" w:cs="Times New Roman"/>
          <w:sz w:val="24"/>
          <w:szCs w:val="24"/>
        </w:rPr>
      </w:pPr>
      <w:r w:rsidRPr="005F3F53">
        <w:rPr>
          <w:rFonts w:ascii="Times New Roman" w:hAnsi="Times New Roman" w:cs="Times New Roman"/>
          <w:sz w:val="24"/>
          <w:szCs w:val="24"/>
        </w:rPr>
        <w:t xml:space="preserve"> - </w:t>
      </w:r>
      <w:r w:rsidR="005C1834" w:rsidRPr="005F3F53">
        <w:rPr>
          <w:rFonts w:ascii="Times New Roman" w:hAnsi="Times New Roman" w:cs="Times New Roman"/>
          <w:sz w:val="24"/>
          <w:szCs w:val="24"/>
        </w:rPr>
        <w:t xml:space="preserve">признание </w:t>
      </w:r>
      <w:proofErr w:type="spellStart"/>
      <w:r w:rsidR="005C1834" w:rsidRPr="005F3F53">
        <w:rPr>
          <w:rFonts w:ascii="Times New Roman" w:hAnsi="Times New Roman" w:cs="Times New Roman"/>
          <w:sz w:val="24"/>
          <w:szCs w:val="24"/>
        </w:rPr>
        <w:t>самоценности</w:t>
      </w:r>
      <w:proofErr w:type="spellEnd"/>
      <w:r w:rsidR="005C1834" w:rsidRPr="005F3F53">
        <w:rPr>
          <w:rFonts w:ascii="Times New Roman" w:hAnsi="Times New Roman" w:cs="Times New Roman"/>
          <w:sz w:val="24"/>
          <w:szCs w:val="24"/>
        </w:rPr>
        <w:t xml:space="preserve"> человека (ребенка и педагога) и его способности к саморазвитию;</w:t>
      </w:r>
    </w:p>
    <w:p w:rsidR="0084790A" w:rsidRPr="005F3F53" w:rsidRDefault="00231907" w:rsidP="00231907">
      <w:pPr>
        <w:pStyle w:val="20"/>
        <w:shd w:val="clear" w:color="auto" w:fill="auto"/>
        <w:tabs>
          <w:tab w:val="left" w:pos="1680"/>
        </w:tabs>
        <w:spacing w:before="0" w:line="240" w:lineRule="auto"/>
        <w:ind w:left="709" w:firstLine="0"/>
        <w:jc w:val="both"/>
        <w:rPr>
          <w:rFonts w:ascii="Times New Roman" w:hAnsi="Times New Roman" w:cs="Times New Roman"/>
          <w:sz w:val="24"/>
          <w:szCs w:val="24"/>
        </w:rPr>
      </w:pPr>
      <w:r w:rsidRPr="005F3F53">
        <w:rPr>
          <w:rFonts w:ascii="Times New Roman" w:hAnsi="Times New Roman" w:cs="Times New Roman"/>
          <w:sz w:val="24"/>
          <w:szCs w:val="24"/>
        </w:rPr>
        <w:t xml:space="preserve">- </w:t>
      </w:r>
      <w:r w:rsidR="005C1834" w:rsidRPr="005F3F53">
        <w:rPr>
          <w:rFonts w:ascii="Times New Roman" w:hAnsi="Times New Roman" w:cs="Times New Roman"/>
          <w:sz w:val="24"/>
          <w:szCs w:val="24"/>
        </w:rPr>
        <w:t xml:space="preserve">приоритетность </w:t>
      </w:r>
      <w:proofErr w:type="gramStart"/>
      <w:r w:rsidR="005C1834" w:rsidRPr="005F3F53">
        <w:rPr>
          <w:rFonts w:ascii="Times New Roman" w:hAnsi="Times New Roman" w:cs="Times New Roman"/>
          <w:sz w:val="24"/>
          <w:szCs w:val="24"/>
        </w:rPr>
        <w:t>субъект-субъектных</w:t>
      </w:r>
      <w:proofErr w:type="gramEnd"/>
      <w:r w:rsidR="005C1834" w:rsidRPr="005F3F53">
        <w:rPr>
          <w:rFonts w:ascii="Times New Roman" w:hAnsi="Times New Roman" w:cs="Times New Roman"/>
          <w:sz w:val="24"/>
          <w:szCs w:val="24"/>
        </w:rPr>
        <w:t xml:space="preserve"> отношений и взаимодействия в целостном педагогическом процессе;</w:t>
      </w:r>
    </w:p>
    <w:p w:rsidR="00B94F17" w:rsidRPr="005F3F53" w:rsidRDefault="00231907" w:rsidP="00231907">
      <w:pPr>
        <w:pStyle w:val="20"/>
        <w:shd w:val="clear" w:color="auto" w:fill="auto"/>
        <w:tabs>
          <w:tab w:val="left" w:pos="1792"/>
        </w:tabs>
        <w:spacing w:before="0" w:line="240" w:lineRule="auto"/>
        <w:ind w:left="709" w:firstLine="0"/>
        <w:jc w:val="both"/>
        <w:rPr>
          <w:rFonts w:ascii="Times New Roman" w:hAnsi="Times New Roman" w:cs="Times New Roman"/>
          <w:sz w:val="24"/>
          <w:szCs w:val="24"/>
        </w:rPr>
      </w:pPr>
      <w:r w:rsidRPr="005F3F53">
        <w:rPr>
          <w:rFonts w:ascii="Times New Roman" w:hAnsi="Times New Roman" w:cs="Times New Roman"/>
          <w:sz w:val="24"/>
          <w:szCs w:val="24"/>
        </w:rPr>
        <w:t xml:space="preserve"> - </w:t>
      </w:r>
      <w:r w:rsidR="005C1834" w:rsidRPr="005F3F53">
        <w:rPr>
          <w:rFonts w:ascii="Times New Roman" w:hAnsi="Times New Roman" w:cs="Times New Roman"/>
          <w:sz w:val="24"/>
          <w:szCs w:val="24"/>
        </w:rPr>
        <w:t>признание приоритетности воспитания в целостном педагогическом</w:t>
      </w:r>
      <w:r w:rsidRPr="005F3F53">
        <w:rPr>
          <w:rFonts w:ascii="Times New Roman" w:hAnsi="Times New Roman" w:cs="Times New Roman"/>
          <w:sz w:val="24"/>
          <w:szCs w:val="24"/>
        </w:rPr>
        <w:t xml:space="preserve"> </w:t>
      </w:r>
      <w:r w:rsidR="005C1834" w:rsidRPr="005F3F53">
        <w:rPr>
          <w:rFonts w:ascii="Times New Roman" w:hAnsi="Times New Roman" w:cs="Times New Roman"/>
          <w:sz w:val="24"/>
          <w:szCs w:val="24"/>
        </w:rPr>
        <w:t>процессе;</w:t>
      </w:r>
    </w:p>
    <w:p w:rsidR="00B94F17" w:rsidRPr="005F3F53" w:rsidRDefault="00231907" w:rsidP="00231907">
      <w:pPr>
        <w:pStyle w:val="20"/>
        <w:shd w:val="clear" w:color="auto" w:fill="auto"/>
        <w:tabs>
          <w:tab w:val="left" w:pos="1660"/>
        </w:tabs>
        <w:spacing w:before="0" w:line="240" w:lineRule="auto"/>
        <w:ind w:left="709" w:firstLine="0"/>
        <w:jc w:val="both"/>
        <w:rPr>
          <w:rFonts w:ascii="Times New Roman" w:hAnsi="Times New Roman" w:cs="Times New Roman"/>
          <w:sz w:val="24"/>
          <w:szCs w:val="24"/>
        </w:rPr>
      </w:pPr>
      <w:r w:rsidRPr="005F3F53">
        <w:rPr>
          <w:rFonts w:ascii="Times New Roman" w:hAnsi="Times New Roman" w:cs="Times New Roman"/>
          <w:sz w:val="24"/>
          <w:szCs w:val="24"/>
        </w:rPr>
        <w:t xml:space="preserve">- </w:t>
      </w:r>
      <w:r w:rsidR="005C1834" w:rsidRPr="005F3F53">
        <w:rPr>
          <w:rFonts w:ascii="Times New Roman" w:hAnsi="Times New Roman" w:cs="Times New Roman"/>
          <w:sz w:val="24"/>
          <w:szCs w:val="24"/>
        </w:rPr>
        <w:t xml:space="preserve">духовно-нравственных диалог и сотрудничество на общую пользу как основа взаимодействия педагога и воспитанников, наполненность целостного педагогического процесса нравственным смыслом, </w:t>
      </w:r>
      <w:proofErr w:type="spellStart"/>
      <w:r w:rsidR="005C1834" w:rsidRPr="005F3F53">
        <w:rPr>
          <w:rFonts w:ascii="Times New Roman" w:hAnsi="Times New Roman" w:cs="Times New Roman"/>
          <w:sz w:val="24"/>
          <w:szCs w:val="24"/>
        </w:rPr>
        <w:t>ценностноориентированной</w:t>
      </w:r>
      <w:proofErr w:type="spellEnd"/>
      <w:r w:rsidR="005C1834" w:rsidRPr="005F3F53">
        <w:rPr>
          <w:rFonts w:ascii="Times New Roman" w:hAnsi="Times New Roman" w:cs="Times New Roman"/>
          <w:sz w:val="24"/>
          <w:szCs w:val="24"/>
        </w:rPr>
        <w:t xml:space="preserve"> деятельностью;</w:t>
      </w:r>
    </w:p>
    <w:p w:rsidR="00B94F17"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 направленность воспитания на самоопределение и саморазвитие его субъектов;</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открытость пространства для нововведений, ориентированных на творческое саморазвитие воспитанников и педагогов, их свободный выбор принципа взаимодействия педагогов и воспитанников.</w:t>
      </w:r>
    </w:p>
    <w:p w:rsidR="0084790A" w:rsidRPr="005F3F53" w:rsidRDefault="0084790A" w:rsidP="008D4794">
      <w:pPr>
        <w:pStyle w:val="90"/>
        <w:shd w:val="clear" w:color="auto" w:fill="auto"/>
        <w:spacing w:line="240" w:lineRule="auto"/>
        <w:ind w:firstLine="709"/>
        <w:rPr>
          <w:rFonts w:ascii="Times New Roman" w:hAnsi="Times New Roman" w:cs="Times New Roman"/>
          <w:sz w:val="24"/>
          <w:szCs w:val="24"/>
        </w:rPr>
      </w:pPr>
    </w:p>
    <w:p w:rsidR="00B94F17" w:rsidRPr="005F3F53" w:rsidRDefault="00714093" w:rsidP="008D4794">
      <w:pPr>
        <w:ind w:firstLine="709"/>
        <w:rPr>
          <w:rFonts w:ascii="Times New Roman" w:hAnsi="Times New Roman" w:cs="Times New Roman"/>
        </w:rPr>
      </w:pPr>
      <w:r w:rsidRPr="005F3F53">
        <w:rPr>
          <w:rFonts w:ascii="Times New Roman" w:hAnsi="Times New Roman" w:cs="Times New Roman"/>
          <w:noProof/>
          <w:lang w:bidi="ar-SA"/>
        </w:rPr>
        <mc:AlternateContent>
          <mc:Choice Requires="wps">
            <w:drawing>
              <wp:anchor distT="0" distB="0" distL="63500" distR="63500" simplePos="0" relativeHeight="251651072" behindDoc="0" locked="0" layoutInCell="1" allowOverlap="1" wp14:anchorId="1717BA20" wp14:editId="044C28B5">
                <wp:simplePos x="0" y="0"/>
                <wp:positionH relativeFrom="margin">
                  <wp:posOffset>218440</wp:posOffset>
                </wp:positionH>
                <wp:positionV relativeFrom="paragraph">
                  <wp:posOffset>4834255</wp:posOffset>
                </wp:positionV>
                <wp:extent cx="6851650" cy="2155190"/>
                <wp:effectExtent l="635" t="0" r="0" b="127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15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F53" w:rsidRDefault="005F3F5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4" o:spid="_x0000_s1026" type="#_x0000_t202" style="position:absolute;left:0;text-align:left;margin-left:17.2pt;margin-top:380.65pt;width:539.5pt;height:169.7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ifrwIAAKw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" filled="f" stroked="f">
                <v:textbox style="mso-fit-shape-to-text:t" inset="0,0,0,0">
                  <w:txbxContent>
                    <w:p w:rsidR="005F3F53" w:rsidRDefault="005F3F53">
                      <w:pPr>
                        <w:rPr>
                          <w:sz w:val="2"/>
                          <w:szCs w:val="2"/>
                        </w:rPr>
                      </w:pPr>
                    </w:p>
                  </w:txbxContent>
                </v:textbox>
                <w10:wrap anchorx="margin"/>
              </v:shape>
            </w:pict>
          </mc:Fallback>
        </mc:AlternateContent>
      </w:r>
    </w:p>
    <w:p w:rsidR="00B94F17" w:rsidRPr="005F3F53" w:rsidRDefault="00B94F17" w:rsidP="008D4794">
      <w:pPr>
        <w:ind w:firstLine="709"/>
        <w:rPr>
          <w:rFonts w:ascii="Times New Roman" w:hAnsi="Times New Roman" w:cs="Times New Roman"/>
        </w:rPr>
        <w:sectPr w:rsidR="00B94F17" w:rsidRPr="005F3F53" w:rsidSect="00231907">
          <w:type w:val="continuous"/>
          <w:pgSz w:w="11900" w:h="16840"/>
          <w:pgMar w:top="948" w:right="701" w:bottom="943" w:left="709" w:header="0" w:footer="3" w:gutter="0"/>
          <w:cols w:space="720"/>
          <w:noEndnote/>
          <w:docGrid w:linePitch="360"/>
        </w:sectPr>
      </w:pPr>
    </w:p>
    <w:p w:rsidR="00B94F17" w:rsidRPr="005F3F53" w:rsidRDefault="00B94F17" w:rsidP="008D4794">
      <w:pPr>
        <w:ind w:firstLine="709"/>
        <w:rPr>
          <w:rFonts w:ascii="Times New Roman" w:hAnsi="Times New Roman" w:cs="Times New Roman"/>
        </w:rPr>
      </w:pPr>
    </w:p>
    <w:p w:rsidR="00B94F17" w:rsidRPr="005F3F53" w:rsidRDefault="005C1834" w:rsidP="00231907">
      <w:pPr>
        <w:pStyle w:val="28"/>
        <w:keepNext/>
        <w:keepLines/>
        <w:shd w:val="clear" w:color="auto" w:fill="auto"/>
        <w:spacing w:line="240" w:lineRule="auto"/>
        <w:ind w:firstLine="709"/>
        <w:jc w:val="center"/>
        <w:rPr>
          <w:rFonts w:ascii="Times New Roman" w:hAnsi="Times New Roman" w:cs="Times New Roman"/>
          <w:sz w:val="24"/>
          <w:szCs w:val="24"/>
        </w:rPr>
      </w:pPr>
      <w:bookmarkStart w:id="17" w:name="bookmark18"/>
      <w:r w:rsidRPr="005F3F53">
        <w:rPr>
          <w:rFonts w:ascii="Times New Roman" w:hAnsi="Times New Roman" w:cs="Times New Roman"/>
          <w:sz w:val="24"/>
          <w:szCs w:val="24"/>
        </w:rPr>
        <w:t>Осуществление психолого-педагогического сопровождения образовательного</w:t>
      </w:r>
      <w:bookmarkStart w:id="18" w:name="bookmark19"/>
      <w:bookmarkEnd w:id="17"/>
      <w:r w:rsidR="00231907" w:rsidRPr="005F3F53">
        <w:rPr>
          <w:rFonts w:ascii="Times New Roman" w:hAnsi="Times New Roman" w:cs="Times New Roman"/>
          <w:sz w:val="24"/>
          <w:szCs w:val="24"/>
        </w:rPr>
        <w:t xml:space="preserve"> </w:t>
      </w:r>
      <w:r w:rsidRPr="005F3F53">
        <w:rPr>
          <w:rFonts w:ascii="Times New Roman" w:hAnsi="Times New Roman" w:cs="Times New Roman"/>
          <w:sz w:val="24"/>
          <w:szCs w:val="24"/>
        </w:rPr>
        <w:t>процесса</w:t>
      </w:r>
      <w:bookmarkEnd w:id="18"/>
    </w:p>
    <w:p w:rsidR="00B94F17" w:rsidRPr="005F3F53" w:rsidRDefault="005C1834" w:rsidP="00231907">
      <w:pPr>
        <w:pStyle w:val="30"/>
        <w:shd w:val="clear" w:color="auto" w:fill="auto"/>
        <w:spacing w:before="0"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 xml:space="preserve">Концепция психолого-педагогического сопровождения в </w:t>
      </w:r>
      <w:proofErr w:type="gramStart"/>
      <w:r w:rsidRPr="005F3F53">
        <w:rPr>
          <w:rFonts w:ascii="Times New Roman" w:hAnsi="Times New Roman" w:cs="Times New Roman"/>
          <w:sz w:val="24"/>
          <w:szCs w:val="24"/>
        </w:rPr>
        <w:t>учебно-воспитательном</w:t>
      </w:r>
      <w:proofErr w:type="gramEnd"/>
    </w:p>
    <w:p w:rsidR="00B94F17" w:rsidRPr="005F3F53" w:rsidRDefault="005C1834" w:rsidP="00231907">
      <w:pPr>
        <w:pStyle w:val="28"/>
        <w:keepNext/>
        <w:keepLines/>
        <w:shd w:val="clear" w:color="auto" w:fill="auto"/>
        <w:spacing w:line="240" w:lineRule="auto"/>
        <w:ind w:firstLine="709"/>
        <w:jc w:val="center"/>
        <w:rPr>
          <w:rFonts w:ascii="Times New Roman" w:hAnsi="Times New Roman" w:cs="Times New Roman"/>
          <w:sz w:val="24"/>
          <w:szCs w:val="24"/>
        </w:rPr>
      </w:pPr>
      <w:bookmarkStart w:id="19" w:name="bookmark20"/>
      <w:proofErr w:type="gramStart"/>
      <w:r w:rsidRPr="005F3F53">
        <w:rPr>
          <w:rFonts w:ascii="Times New Roman" w:hAnsi="Times New Roman" w:cs="Times New Roman"/>
          <w:sz w:val="24"/>
          <w:szCs w:val="24"/>
        </w:rPr>
        <w:t>процессе</w:t>
      </w:r>
      <w:bookmarkEnd w:id="19"/>
      <w:proofErr w:type="gramEnd"/>
    </w:p>
    <w:p w:rsidR="00B94F17"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Под сопровождением понимается «особая культура поддержки и помощи ребенку в решении задач развития, обучения, воспитания, социализации».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Организация психолого-педагогического сопровождения в школе предполагает:</w:t>
      </w:r>
    </w:p>
    <w:p w:rsidR="00B94F17" w:rsidRPr="005F3F53" w:rsidRDefault="005C1834" w:rsidP="008D4794">
      <w:pPr>
        <w:pStyle w:val="20"/>
        <w:numPr>
          <w:ilvl w:val="0"/>
          <w:numId w:val="9"/>
        </w:numPr>
        <w:shd w:val="clear" w:color="auto" w:fill="auto"/>
        <w:tabs>
          <w:tab w:val="left" w:pos="944"/>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содействие администрации и педагогическому коллективу в создании социальной ситуации развития, соответствующей индивидуальности обучающихся и обеспечивающей психологические условия для охраны здоровья и развития личности обучающихся, их родителей и педагогических работников;</w:t>
      </w:r>
    </w:p>
    <w:p w:rsidR="00B94F17" w:rsidRPr="005F3F53" w:rsidRDefault="005C1834" w:rsidP="008D4794">
      <w:pPr>
        <w:pStyle w:val="20"/>
        <w:numPr>
          <w:ilvl w:val="0"/>
          <w:numId w:val="9"/>
        </w:numPr>
        <w:shd w:val="clear" w:color="auto" w:fill="auto"/>
        <w:tabs>
          <w:tab w:val="left" w:pos="964"/>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содействие в приобретении учащимися психологических знаний, умений и навыков, необходимых для получения профессии, развития карьеры и достижения успеха в жизни;</w:t>
      </w:r>
    </w:p>
    <w:p w:rsidR="00B94F17" w:rsidRPr="005F3F53" w:rsidRDefault="005C1834" w:rsidP="008D4794">
      <w:pPr>
        <w:pStyle w:val="20"/>
        <w:numPr>
          <w:ilvl w:val="0"/>
          <w:numId w:val="9"/>
        </w:numPr>
        <w:shd w:val="clear" w:color="auto" w:fill="auto"/>
        <w:tabs>
          <w:tab w:val="left" w:pos="973"/>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оказание помощи </w:t>
      </w:r>
      <w:proofErr w:type="gramStart"/>
      <w:r w:rsidRPr="005F3F53">
        <w:rPr>
          <w:rFonts w:ascii="Times New Roman" w:hAnsi="Times New Roman" w:cs="Times New Roman"/>
          <w:sz w:val="24"/>
          <w:szCs w:val="24"/>
        </w:rPr>
        <w:t>обучающимся</w:t>
      </w:r>
      <w:proofErr w:type="gramEnd"/>
      <w:r w:rsidRPr="005F3F53">
        <w:rPr>
          <w:rFonts w:ascii="Times New Roman" w:hAnsi="Times New Roman" w:cs="Times New Roman"/>
          <w:sz w:val="24"/>
          <w:szCs w:val="24"/>
        </w:rPr>
        <w:t xml:space="preserve"> в определении своих возможностей, исходя из способностей, склонностей, интересов, состояния здоровья;</w:t>
      </w:r>
    </w:p>
    <w:p w:rsidR="00B94F17" w:rsidRPr="005F3F53" w:rsidRDefault="005C1834" w:rsidP="008D4794">
      <w:pPr>
        <w:pStyle w:val="20"/>
        <w:numPr>
          <w:ilvl w:val="0"/>
          <w:numId w:val="9"/>
        </w:numPr>
        <w:shd w:val="clear" w:color="auto" w:fill="auto"/>
        <w:tabs>
          <w:tab w:val="left" w:pos="1013"/>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содействие педагогическим работникам и родителям в воспитании </w:t>
      </w:r>
      <w:proofErr w:type="gramStart"/>
      <w:r w:rsidRPr="005F3F53">
        <w:rPr>
          <w:rFonts w:ascii="Times New Roman" w:hAnsi="Times New Roman" w:cs="Times New Roman"/>
          <w:sz w:val="24"/>
          <w:szCs w:val="24"/>
        </w:rPr>
        <w:t>обучающихся</w:t>
      </w:r>
      <w:proofErr w:type="gramEnd"/>
      <w:r w:rsidRPr="005F3F53">
        <w:rPr>
          <w:rFonts w:ascii="Times New Roman" w:hAnsi="Times New Roman" w:cs="Times New Roman"/>
          <w:sz w:val="24"/>
          <w:szCs w:val="24"/>
        </w:rPr>
        <w:t>,</w:t>
      </w:r>
    </w:p>
    <w:p w:rsidR="00B94F17" w:rsidRPr="005F3F53" w:rsidRDefault="005C1834" w:rsidP="008D4794">
      <w:pPr>
        <w:pStyle w:val="20"/>
        <w:numPr>
          <w:ilvl w:val="0"/>
          <w:numId w:val="9"/>
        </w:numPr>
        <w:shd w:val="clear" w:color="auto" w:fill="auto"/>
        <w:tabs>
          <w:tab w:val="left" w:pos="983"/>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профилактика и преодоление отклонений в социальном и психологическом здоровье учащихся.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Задачи:</w:t>
      </w:r>
    </w:p>
    <w:p w:rsidR="00B94F17" w:rsidRPr="005F3F53" w:rsidRDefault="005C1834" w:rsidP="008D4794">
      <w:pPr>
        <w:pStyle w:val="20"/>
        <w:numPr>
          <w:ilvl w:val="0"/>
          <w:numId w:val="9"/>
        </w:numPr>
        <w:shd w:val="clear" w:color="auto" w:fill="auto"/>
        <w:tabs>
          <w:tab w:val="left" w:pos="1013"/>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составление социально-психологического портрета школьников;</w:t>
      </w:r>
    </w:p>
    <w:p w:rsidR="00B94F17" w:rsidRPr="005F3F53" w:rsidRDefault="005C1834" w:rsidP="008D4794">
      <w:pPr>
        <w:pStyle w:val="20"/>
        <w:numPr>
          <w:ilvl w:val="0"/>
          <w:numId w:val="9"/>
        </w:numPr>
        <w:shd w:val="clear" w:color="auto" w:fill="auto"/>
        <w:tabs>
          <w:tab w:val="left" w:pos="973"/>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определение путей и форм оказания помощи детям, испытывающим трудности в обучении, общении и психическом самочувствии;</w:t>
      </w:r>
    </w:p>
    <w:p w:rsidR="00B94F17" w:rsidRPr="005F3F53" w:rsidRDefault="005C1834" w:rsidP="008D4794">
      <w:pPr>
        <w:pStyle w:val="20"/>
        <w:numPr>
          <w:ilvl w:val="0"/>
          <w:numId w:val="9"/>
        </w:numPr>
        <w:shd w:val="clear" w:color="auto" w:fill="auto"/>
        <w:tabs>
          <w:tab w:val="left" w:pos="973"/>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выбор средств и форм психологического сопровождения школьников в соответствии с присущими им особенностями обучения и общения;</w:t>
      </w:r>
    </w:p>
    <w:p w:rsidR="00B94F17" w:rsidRPr="005F3F53" w:rsidRDefault="005C1834" w:rsidP="008D4794">
      <w:pPr>
        <w:pStyle w:val="20"/>
        <w:numPr>
          <w:ilvl w:val="0"/>
          <w:numId w:val="9"/>
        </w:numPr>
        <w:shd w:val="clear" w:color="auto" w:fill="auto"/>
        <w:tabs>
          <w:tab w:val="left" w:pos="978"/>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организация коррекционно - развивающей и консультативно - просветительской работы в школьном коллективе.</w:t>
      </w:r>
    </w:p>
    <w:p w:rsidR="00B94F17" w:rsidRPr="005F3F53" w:rsidRDefault="005C1834" w:rsidP="008D4794">
      <w:pPr>
        <w:pStyle w:val="28"/>
        <w:keepNext/>
        <w:keepLines/>
        <w:numPr>
          <w:ilvl w:val="0"/>
          <w:numId w:val="13"/>
        </w:numPr>
        <w:shd w:val="clear" w:color="auto" w:fill="auto"/>
        <w:tabs>
          <w:tab w:val="left" w:pos="1440"/>
        </w:tabs>
        <w:spacing w:line="240" w:lineRule="auto"/>
        <w:ind w:firstLine="709"/>
        <w:jc w:val="both"/>
        <w:rPr>
          <w:rFonts w:ascii="Times New Roman" w:hAnsi="Times New Roman" w:cs="Times New Roman"/>
          <w:sz w:val="24"/>
          <w:szCs w:val="24"/>
        </w:rPr>
      </w:pPr>
      <w:bookmarkStart w:id="20" w:name="bookmark21"/>
      <w:r w:rsidRPr="005F3F53">
        <w:rPr>
          <w:rFonts w:ascii="Times New Roman" w:hAnsi="Times New Roman" w:cs="Times New Roman"/>
          <w:sz w:val="24"/>
          <w:szCs w:val="24"/>
        </w:rPr>
        <w:t>Условия для самореализации учащихся</w:t>
      </w:r>
      <w:bookmarkEnd w:id="20"/>
    </w:p>
    <w:p w:rsidR="00B52499"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 школе созданы условия для самореализации учащихся через различные виды и формы деятельности во внеурочной деятельности. Для наиболее полного удовлетворения интересов и потребностей детей школа стремится расширять спектр творческой, интеллектуальной, физической, коммуникативной сфер деятельности ребят через внеурочные формы работы. Все кружки, клубы доступны каждому учащемуся школы, так как работают на бесплатной (бюджетной) основе.</w:t>
      </w:r>
    </w:p>
    <w:p w:rsidR="00B94F17" w:rsidRPr="005F3F53" w:rsidRDefault="005C1834" w:rsidP="008D4794">
      <w:pPr>
        <w:pStyle w:val="10"/>
        <w:keepNext/>
        <w:keepLines/>
        <w:numPr>
          <w:ilvl w:val="0"/>
          <w:numId w:val="13"/>
        </w:numPr>
        <w:shd w:val="clear" w:color="auto" w:fill="auto"/>
        <w:tabs>
          <w:tab w:val="left" w:pos="1482"/>
        </w:tabs>
        <w:spacing w:after="0" w:line="240" w:lineRule="auto"/>
        <w:ind w:firstLine="709"/>
        <w:jc w:val="both"/>
        <w:rPr>
          <w:rFonts w:ascii="Times New Roman" w:hAnsi="Times New Roman" w:cs="Times New Roman"/>
          <w:color w:val="auto"/>
          <w:sz w:val="24"/>
          <w:szCs w:val="24"/>
        </w:rPr>
      </w:pPr>
      <w:bookmarkStart w:id="21" w:name="bookmark22"/>
      <w:proofErr w:type="gramStart"/>
      <w:r w:rsidRPr="005F3F53">
        <w:rPr>
          <w:rFonts w:ascii="Times New Roman" w:hAnsi="Times New Roman" w:cs="Times New Roman"/>
          <w:color w:val="auto"/>
          <w:sz w:val="24"/>
          <w:szCs w:val="24"/>
        </w:rPr>
        <w:t>Сведения об участии обучающихся в мероприятиях района, области, на федеративном и международном уровне.</w:t>
      </w:r>
      <w:bookmarkEnd w:id="21"/>
      <w:proofErr w:type="gramEnd"/>
    </w:p>
    <w:p w:rsidR="00B94F17" w:rsidRPr="005F3F53" w:rsidRDefault="00B94F17" w:rsidP="008D4794">
      <w:pPr>
        <w:ind w:firstLine="709"/>
        <w:rPr>
          <w:rFonts w:ascii="Times New Roman" w:hAnsi="Times New Roman" w:cs="Times New Roman"/>
        </w:rPr>
      </w:pPr>
    </w:p>
    <w:p w:rsidR="00B94F17" w:rsidRPr="005F3F53" w:rsidRDefault="005C1834" w:rsidP="008D4794">
      <w:pPr>
        <w:pStyle w:val="23"/>
        <w:framePr w:w="9619" w:wrap="notBeside" w:vAnchor="text" w:hAnchor="text" w:xAlign="center" w:y="1"/>
        <w:shd w:val="clear" w:color="auto" w:fill="auto"/>
        <w:spacing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Результаты участия обучающихся в различных конкурсах и олимпиадах</w:t>
      </w:r>
    </w:p>
    <w:p w:rsidR="00EC24C7" w:rsidRPr="005F3F53" w:rsidRDefault="00EC24C7" w:rsidP="008D4794">
      <w:pPr>
        <w:pStyle w:val="23"/>
        <w:framePr w:w="9619" w:wrap="notBeside" w:vAnchor="text" w:hAnchor="text" w:xAlign="center" w:y="1"/>
        <w:shd w:val="clear" w:color="auto" w:fill="auto"/>
        <w:spacing w:line="240" w:lineRule="auto"/>
        <w:ind w:firstLine="709"/>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5179"/>
        <w:gridCol w:w="1665"/>
        <w:gridCol w:w="1963"/>
      </w:tblGrid>
      <w:tr w:rsidR="00B94F17" w:rsidRPr="005F3F53" w:rsidTr="005F3F53">
        <w:trPr>
          <w:trHeight w:hRule="exact" w:val="566"/>
          <w:jc w:val="center"/>
        </w:trPr>
        <w:tc>
          <w:tcPr>
            <w:tcW w:w="811" w:type="dxa"/>
            <w:tcBorders>
              <w:top w:val="single" w:sz="4" w:space="0" w:color="auto"/>
              <w:left w:val="single" w:sz="4" w:space="0" w:color="auto"/>
            </w:tcBorders>
            <w:shd w:val="clear" w:color="auto" w:fill="FFFFFF"/>
          </w:tcPr>
          <w:p w:rsidR="00B94F17" w:rsidRPr="005F3F53" w:rsidRDefault="005C1834" w:rsidP="00231907">
            <w:pPr>
              <w:pStyle w:val="20"/>
              <w:framePr w:w="9619"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5"/>
                <w:rFonts w:ascii="Times New Roman" w:hAnsi="Times New Roman" w:cs="Times New Roman"/>
                <w:sz w:val="24"/>
                <w:szCs w:val="24"/>
              </w:rPr>
              <w:t>№</w:t>
            </w:r>
          </w:p>
          <w:p w:rsidR="00B94F17" w:rsidRPr="005F3F53" w:rsidRDefault="005C1834" w:rsidP="00231907">
            <w:pPr>
              <w:pStyle w:val="20"/>
              <w:framePr w:w="9619" w:wrap="notBeside" w:vAnchor="text" w:hAnchor="text" w:xAlign="center" w:y="1"/>
              <w:shd w:val="clear" w:color="auto" w:fill="auto"/>
              <w:spacing w:before="0" w:line="240" w:lineRule="auto"/>
              <w:ind w:firstLine="0"/>
              <w:jc w:val="left"/>
              <w:rPr>
                <w:rFonts w:ascii="Times New Roman" w:hAnsi="Times New Roman" w:cs="Times New Roman"/>
                <w:sz w:val="24"/>
                <w:szCs w:val="24"/>
              </w:rPr>
            </w:pPr>
            <w:proofErr w:type="gramStart"/>
            <w:r w:rsidRPr="005F3F53">
              <w:rPr>
                <w:rStyle w:val="25"/>
                <w:rFonts w:ascii="Times New Roman" w:hAnsi="Times New Roman" w:cs="Times New Roman"/>
                <w:sz w:val="24"/>
                <w:szCs w:val="24"/>
              </w:rPr>
              <w:t>п</w:t>
            </w:r>
            <w:proofErr w:type="gramEnd"/>
            <w:r w:rsidRPr="005F3F53">
              <w:rPr>
                <w:rStyle w:val="25"/>
                <w:rFonts w:ascii="Times New Roman" w:hAnsi="Times New Roman" w:cs="Times New Roman"/>
                <w:sz w:val="24"/>
                <w:szCs w:val="24"/>
              </w:rPr>
              <w:t>/п</w:t>
            </w:r>
          </w:p>
        </w:tc>
        <w:tc>
          <w:tcPr>
            <w:tcW w:w="5179" w:type="dxa"/>
            <w:tcBorders>
              <w:top w:val="single" w:sz="4" w:space="0" w:color="auto"/>
              <w:left w:val="single" w:sz="4" w:space="0" w:color="auto"/>
            </w:tcBorders>
            <w:shd w:val="clear" w:color="auto" w:fill="FFFFFF"/>
          </w:tcPr>
          <w:p w:rsidR="00B94F17" w:rsidRPr="005F3F53" w:rsidRDefault="005C1834" w:rsidP="00231907">
            <w:pPr>
              <w:pStyle w:val="20"/>
              <w:framePr w:w="9619"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5"/>
                <w:rFonts w:ascii="Times New Roman" w:hAnsi="Times New Roman" w:cs="Times New Roman"/>
                <w:sz w:val="24"/>
                <w:szCs w:val="24"/>
              </w:rPr>
              <w:t>Название конкурса</w:t>
            </w:r>
          </w:p>
        </w:tc>
        <w:tc>
          <w:tcPr>
            <w:tcW w:w="1665" w:type="dxa"/>
            <w:tcBorders>
              <w:top w:val="single" w:sz="4" w:space="0" w:color="auto"/>
              <w:left w:val="single" w:sz="4" w:space="0" w:color="auto"/>
            </w:tcBorders>
            <w:shd w:val="clear" w:color="auto" w:fill="FFFFFF"/>
          </w:tcPr>
          <w:p w:rsidR="00B94F17" w:rsidRPr="005F3F53" w:rsidRDefault="005C1834" w:rsidP="00231907">
            <w:pPr>
              <w:pStyle w:val="20"/>
              <w:framePr w:w="9619"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5"/>
                <w:rFonts w:ascii="Times New Roman" w:hAnsi="Times New Roman" w:cs="Times New Roman"/>
                <w:sz w:val="24"/>
                <w:szCs w:val="24"/>
              </w:rPr>
              <w:t>Кол-во</w:t>
            </w:r>
          </w:p>
          <w:p w:rsidR="00B94F17" w:rsidRPr="005F3F53" w:rsidRDefault="005C1834" w:rsidP="00231907">
            <w:pPr>
              <w:pStyle w:val="20"/>
              <w:framePr w:w="9619"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5"/>
                <w:rFonts w:ascii="Times New Roman" w:hAnsi="Times New Roman" w:cs="Times New Roman"/>
                <w:sz w:val="24"/>
                <w:szCs w:val="24"/>
              </w:rPr>
              <w:t>человек</w:t>
            </w:r>
          </w:p>
        </w:tc>
        <w:tc>
          <w:tcPr>
            <w:tcW w:w="1963" w:type="dxa"/>
            <w:tcBorders>
              <w:top w:val="single" w:sz="4" w:space="0" w:color="auto"/>
              <w:left w:val="single" w:sz="4" w:space="0" w:color="auto"/>
              <w:right w:val="single" w:sz="4" w:space="0" w:color="auto"/>
            </w:tcBorders>
            <w:shd w:val="clear" w:color="auto" w:fill="FFFFFF"/>
          </w:tcPr>
          <w:p w:rsidR="00B94F17" w:rsidRPr="005F3F53" w:rsidRDefault="005C1834" w:rsidP="00231907">
            <w:pPr>
              <w:pStyle w:val="20"/>
              <w:framePr w:w="9619"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5"/>
                <w:rFonts w:ascii="Times New Roman" w:hAnsi="Times New Roman" w:cs="Times New Roman"/>
                <w:sz w:val="24"/>
                <w:szCs w:val="24"/>
              </w:rPr>
              <w:t>Результат</w:t>
            </w:r>
          </w:p>
        </w:tc>
      </w:tr>
    </w:tbl>
    <w:tbl>
      <w:tblPr>
        <w:tblpPr w:leftFromText="180" w:rightFromText="180" w:vertAnchor="text" w:horzAnchor="margin" w:tblpXSpec="center" w:tblpY="841"/>
        <w:tblOverlap w:val="never"/>
        <w:tblW w:w="0" w:type="auto"/>
        <w:tblLayout w:type="fixed"/>
        <w:tblCellMar>
          <w:left w:w="10" w:type="dxa"/>
          <w:right w:w="10" w:type="dxa"/>
        </w:tblCellMar>
        <w:tblLook w:val="04A0" w:firstRow="1" w:lastRow="0" w:firstColumn="1" w:lastColumn="0" w:noHBand="0" w:noVBand="1"/>
      </w:tblPr>
      <w:tblGrid>
        <w:gridCol w:w="861"/>
        <w:gridCol w:w="5103"/>
        <w:gridCol w:w="1701"/>
        <w:gridCol w:w="1984"/>
      </w:tblGrid>
      <w:tr w:rsidR="005F3F53" w:rsidRPr="005F3F53" w:rsidTr="005F3F53">
        <w:trPr>
          <w:trHeight w:hRule="exact" w:val="562"/>
        </w:trPr>
        <w:tc>
          <w:tcPr>
            <w:tcW w:w="86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1.</w:t>
            </w:r>
          </w:p>
        </w:tc>
        <w:tc>
          <w:tcPr>
            <w:tcW w:w="5103"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Областная научно-практическая конференция ДАНЮИ</w:t>
            </w:r>
          </w:p>
        </w:tc>
        <w:tc>
          <w:tcPr>
            <w:tcW w:w="170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1</w:t>
            </w:r>
          </w:p>
        </w:tc>
        <w:tc>
          <w:tcPr>
            <w:tcW w:w="1984" w:type="dxa"/>
            <w:tcBorders>
              <w:top w:val="single" w:sz="4" w:space="0" w:color="auto"/>
              <w:left w:val="single" w:sz="4" w:space="0" w:color="auto"/>
              <w:right w:val="single" w:sz="4" w:space="0" w:color="auto"/>
            </w:tcBorders>
            <w:shd w:val="clear" w:color="auto" w:fill="FFFFFF"/>
          </w:tcPr>
          <w:p w:rsidR="005F3F53" w:rsidRPr="005F3F53" w:rsidRDefault="005F3F53" w:rsidP="005F3F53">
            <w:pPr>
              <w:pStyle w:val="20"/>
              <w:shd w:val="clear" w:color="auto" w:fill="auto"/>
              <w:tabs>
                <w:tab w:val="left" w:pos="178"/>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участник</w:t>
            </w:r>
          </w:p>
        </w:tc>
      </w:tr>
      <w:tr w:rsidR="005F3F53" w:rsidRPr="005F3F53" w:rsidTr="005F3F53">
        <w:trPr>
          <w:trHeight w:hRule="exact" w:val="840"/>
        </w:trPr>
        <w:tc>
          <w:tcPr>
            <w:tcW w:w="86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2.</w:t>
            </w:r>
          </w:p>
        </w:tc>
        <w:tc>
          <w:tcPr>
            <w:tcW w:w="5103"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Общероссийская предметная олимпиада школьников «</w:t>
            </w:r>
            <w:proofErr w:type="spellStart"/>
            <w:r w:rsidRPr="005F3F53">
              <w:rPr>
                <w:rStyle w:val="21"/>
                <w:rFonts w:ascii="Times New Roman" w:hAnsi="Times New Roman" w:cs="Times New Roman"/>
                <w:sz w:val="24"/>
                <w:szCs w:val="24"/>
              </w:rPr>
              <w:t>Олимпусик</w:t>
            </w:r>
            <w:proofErr w:type="spellEnd"/>
            <w:r w:rsidRPr="005F3F53">
              <w:rPr>
                <w:rStyle w:val="21"/>
                <w:rFonts w:ascii="Times New Roman" w:hAnsi="Times New Roman" w:cs="Times New Roman"/>
                <w:sz w:val="24"/>
                <w:szCs w:val="24"/>
              </w:rPr>
              <w:t>»</w:t>
            </w:r>
          </w:p>
        </w:tc>
        <w:tc>
          <w:tcPr>
            <w:tcW w:w="170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15</w:t>
            </w:r>
          </w:p>
        </w:tc>
        <w:tc>
          <w:tcPr>
            <w:tcW w:w="1984" w:type="dxa"/>
            <w:tcBorders>
              <w:top w:val="single" w:sz="4" w:space="0" w:color="auto"/>
              <w:left w:val="single" w:sz="4" w:space="0" w:color="auto"/>
              <w:right w:val="single" w:sz="4" w:space="0" w:color="auto"/>
            </w:tcBorders>
            <w:shd w:val="clear" w:color="auto" w:fill="FFFFFF"/>
          </w:tcPr>
          <w:p w:rsidR="005F3F53" w:rsidRPr="005F3F53" w:rsidRDefault="005F3F53" w:rsidP="005F3F53">
            <w:pPr>
              <w:pStyle w:val="20"/>
              <w:numPr>
                <w:ilvl w:val="0"/>
                <w:numId w:val="15"/>
              </w:numPr>
              <w:shd w:val="clear" w:color="auto" w:fill="auto"/>
              <w:tabs>
                <w:tab w:val="left" w:pos="158"/>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- 3</w:t>
            </w:r>
          </w:p>
          <w:p w:rsidR="005F3F53" w:rsidRPr="005F3F53" w:rsidRDefault="005F3F53" w:rsidP="005F3F53">
            <w:pPr>
              <w:pStyle w:val="20"/>
              <w:numPr>
                <w:ilvl w:val="0"/>
                <w:numId w:val="15"/>
              </w:numPr>
              <w:shd w:val="clear" w:color="auto" w:fill="auto"/>
              <w:tabs>
                <w:tab w:val="left" w:pos="182"/>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- 4</w:t>
            </w:r>
          </w:p>
          <w:p w:rsidR="005F3F53" w:rsidRPr="005F3F53" w:rsidRDefault="005F3F53" w:rsidP="005F3F53">
            <w:pPr>
              <w:pStyle w:val="20"/>
              <w:numPr>
                <w:ilvl w:val="0"/>
                <w:numId w:val="15"/>
              </w:numPr>
              <w:shd w:val="clear" w:color="auto" w:fill="auto"/>
              <w:tabs>
                <w:tab w:val="left" w:pos="178"/>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- 8</w:t>
            </w:r>
          </w:p>
        </w:tc>
      </w:tr>
      <w:tr w:rsidR="005F3F53" w:rsidRPr="005F3F53" w:rsidTr="005F3F53">
        <w:trPr>
          <w:trHeight w:hRule="exact" w:val="840"/>
        </w:trPr>
        <w:tc>
          <w:tcPr>
            <w:tcW w:w="86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3.</w:t>
            </w:r>
          </w:p>
        </w:tc>
        <w:tc>
          <w:tcPr>
            <w:tcW w:w="5103"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Международный конкурс по иностранному языку «Британский Бульдог»</w:t>
            </w:r>
          </w:p>
        </w:tc>
        <w:tc>
          <w:tcPr>
            <w:tcW w:w="170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19</w:t>
            </w:r>
          </w:p>
        </w:tc>
        <w:tc>
          <w:tcPr>
            <w:tcW w:w="1984" w:type="dxa"/>
            <w:tcBorders>
              <w:top w:val="single" w:sz="4" w:space="0" w:color="auto"/>
              <w:left w:val="single" w:sz="4" w:space="0" w:color="auto"/>
              <w:right w:val="single" w:sz="4" w:space="0" w:color="auto"/>
            </w:tcBorders>
            <w:shd w:val="clear" w:color="auto" w:fill="FFFFFF"/>
          </w:tcPr>
          <w:p w:rsidR="005F3F53" w:rsidRPr="005F3F53" w:rsidRDefault="005F3F53" w:rsidP="005F3F53">
            <w:pPr>
              <w:pStyle w:val="20"/>
              <w:numPr>
                <w:ilvl w:val="0"/>
                <w:numId w:val="17"/>
              </w:numPr>
              <w:shd w:val="clear" w:color="auto" w:fill="auto"/>
              <w:tabs>
                <w:tab w:val="left" w:pos="158"/>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- 1 чел.,</w:t>
            </w:r>
          </w:p>
          <w:p w:rsidR="005F3F53" w:rsidRPr="005F3F53" w:rsidRDefault="005F3F53" w:rsidP="005F3F53">
            <w:pPr>
              <w:pStyle w:val="20"/>
              <w:numPr>
                <w:ilvl w:val="0"/>
                <w:numId w:val="17"/>
              </w:numPr>
              <w:shd w:val="clear" w:color="auto" w:fill="auto"/>
              <w:tabs>
                <w:tab w:val="left" w:pos="182"/>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- 2 чел.,</w:t>
            </w:r>
          </w:p>
          <w:p w:rsidR="005F3F53" w:rsidRPr="005F3F53" w:rsidRDefault="005F3F53" w:rsidP="005F3F53">
            <w:pPr>
              <w:pStyle w:val="20"/>
              <w:numPr>
                <w:ilvl w:val="0"/>
                <w:numId w:val="17"/>
              </w:numPr>
              <w:shd w:val="clear" w:color="auto" w:fill="auto"/>
              <w:tabs>
                <w:tab w:val="left" w:pos="178"/>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- 2 чел.</w:t>
            </w:r>
          </w:p>
        </w:tc>
      </w:tr>
      <w:tr w:rsidR="005F3F53" w:rsidRPr="005F3F53" w:rsidTr="005F3F53">
        <w:trPr>
          <w:trHeight w:hRule="exact" w:val="840"/>
        </w:trPr>
        <w:tc>
          <w:tcPr>
            <w:tcW w:w="86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4.</w:t>
            </w:r>
          </w:p>
        </w:tc>
        <w:tc>
          <w:tcPr>
            <w:tcW w:w="5103"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Дистанционная олимпиада «</w:t>
            </w:r>
            <w:proofErr w:type="spellStart"/>
            <w:r w:rsidRPr="005F3F53">
              <w:rPr>
                <w:rStyle w:val="21"/>
                <w:rFonts w:ascii="Times New Roman" w:hAnsi="Times New Roman" w:cs="Times New Roman"/>
                <w:sz w:val="24"/>
                <w:szCs w:val="24"/>
              </w:rPr>
              <w:t>Инфоурок</w:t>
            </w:r>
            <w:proofErr w:type="spellEnd"/>
            <w:r w:rsidRPr="005F3F53">
              <w:rPr>
                <w:rStyle w:val="21"/>
                <w:rFonts w:ascii="Times New Roman" w:hAnsi="Times New Roman" w:cs="Times New Roman"/>
                <w:sz w:val="24"/>
                <w:szCs w:val="24"/>
              </w:rPr>
              <w:t>»</w:t>
            </w:r>
          </w:p>
        </w:tc>
        <w:tc>
          <w:tcPr>
            <w:tcW w:w="170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48</w:t>
            </w:r>
          </w:p>
        </w:tc>
        <w:tc>
          <w:tcPr>
            <w:tcW w:w="1984" w:type="dxa"/>
            <w:tcBorders>
              <w:top w:val="single" w:sz="4" w:space="0" w:color="auto"/>
              <w:left w:val="single" w:sz="4" w:space="0" w:color="auto"/>
              <w:right w:val="single" w:sz="4" w:space="0" w:color="auto"/>
            </w:tcBorders>
            <w:shd w:val="clear" w:color="auto" w:fill="FFFFFF"/>
          </w:tcPr>
          <w:p w:rsidR="005F3F53" w:rsidRPr="005F3F53" w:rsidRDefault="005F3F53" w:rsidP="005F3F53">
            <w:pPr>
              <w:pStyle w:val="20"/>
              <w:numPr>
                <w:ilvl w:val="0"/>
                <w:numId w:val="18"/>
              </w:numPr>
              <w:shd w:val="clear" w:color="auto" w:fill="auto"/>
              <w:tabs>
                <w:tab w:val="left" w:pos="158"/>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- 9 чел.,</w:t>
            </w:r>
          </w:p>
          <w:p w:rsidR="005F3F53" w:rsidRPr="005F3F53" w:rsidRDefault="005F3F53" w:rsidP="005F3F53">
            <w:pPr>
              <w:pStyle w:val="20"/>
              <w:numPr>
                <w:ilvl w:val="0"/>
                <w:numId w:val="18"/>
              </w:numPr>
              <w:shd w:val="clear" w:color="auto" w:fill="auto"/>
              <w:tabs>
                <w:tab w:val="left" w:pos="182"/>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- 13 чел.,</w:t>
            </w:r>
          </w:p>
          <w:p w:rsidR="005F3F53" w:rsidRPr="005F3F53" w:rsidRDefault="005F3F53" w:rsidP="005F3F53">
            <w:pPr>
              <w:pStyle w:val="20"/>
              <w:numPr>
                <w:ilvl w:val="0"/>
                <w:numId w:val="18"/>
              </w:numPr>
              <w:shd w:val="clear" w:color="auto" w:fill="auto"/>
              <w:tabs>
                <w:tab w:val="left" w:pos="178"/>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- 11чел.</w:t>
            </w:r>
          </w:p>
        </w:tc>
      </w:tr>
      <w:tr w:rsidR="005F3F53" w:rsidRPr="005F3F53" w:rsidTr="005F3F53">
        <w:trPr>
          <w:trHeight w:hRule="exact" w:val="835"/>
        </w:trPr>
        <w:tc>
          <w:tcPr>
            <w:tcW w:w="86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lastRenderedPageBreak/>
              <w:t>5.</w:t>
            </w:r>
          </w:p>
        </w:tc>
        <w:tc>
          <w:tcPr>
            <w:tcW w:w="5103"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Международный математический конкурс «</w:t>
            </w:r>
            <w:proofErr w:type="spellStart"/>
            <w:r w:rsidRPr="005F3F53">
              <w:rPr>
                <w:rStyle w:val="21"/>
                <w:rFonts w:ascii="Times New Roman" w:hAnsi="Times New Roman" w:cs="Times New Roman"/>
                <w:sz w:val="24"/>
                <w:szCs w:val="24"/>
              </w:rPr>
              <w:t>Кенегуру</w:t>
            </w:r>
            <w:proofErr w:type="spellEnd"/>
            <w:r w:rsidRPr="005F3F53">
              <w:rPr>
                <w:rStyle w:val="21"/>
                <w:rFonts w:ascii="Times New Roman" w:hAnsi="Times New Roman" w:cs="Times New Roman"/>
                <w:sz w:val="24"/>
                <w:szCs w:val="24"/>
              </w:rPr>
              <w:t>»</w:t>
            </w:r>
          </w:p>
        </w:tc>
        <w:tc>
          <w:tcPr>
            <w:tcW w:w="170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37</w:t>
            </w:r>
          </w:p>
        </w:tc>
        <w:tc>
          <w:tcPr>
            <w:tcW w:w="1984" w:type="dxa"/>
            <w:tcBorders>
              <w:top w:val="single" w:sz="4" w:space="0" w:color="auto"/>
              <w:left w:val="single" w:sz="4" w:space="0" w:color="auto"/>
              <w:right w:val="single" w:sz="4" w:space="0" w:color="auto"/>
            </w:tcBorders>
            <w:shd w:val="clear" w:color="auto" w:fill="FFFFFF"/>
          </w:tcPr>
          <w:p w:rsidR="005F3F53" w:rsidRPr="005F3F53" w:rsidRDefault="005F3F53" w:rsidP="005F3F53">
            <w:pPr>
              <w:pStyle w:val="20"/>
              <w:numPr>
                <w:ilvl w:val="0"/>
                <w:numId w:val="19"/>
              </w:numPr>
              <w:shd w:val="clear" w:color="auto" w:fill="auto"/>
              <w:tabs>
                <w:tab w:val="left" w:pos="158"/>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- 3 чел.,</w:t>
            </w:r>
          </w:p>
          <w:p w:rsidR="005F3F53" w:rsidRPr="005F3F53" w:rsidRDefault="005F3F53" w:rsidP="005F3F53">
            <w:pPr>
              <w:pStyle w:val="20"/>
              <w:numPr>
                <w:ilvl w:val="0"/>
                <w:numId w:val="19"/>
              </w:numPr>
              <w:shd w:val="clear" w:color="auto" w:fill="auto"/>
              <w:tabs>
                <w:tab w:val="left" w:pos="182"/>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- 6 чел.,</w:t>
            </w:r>
          </w:p>
          <w:p w:rsidR="005F3F53" w:rsidRPr="005F3F53" w:rsidRDefault="005F3F53" w:rsidP="005F3F53">
            <w:pPr>
              <w:pStyle w:val="20"/>
              <w:numPr>
                <w:ilvl w:val="0"/>
                <w:numId w:val="19"/>
              </w:numPr>
              <w:shd w:val="clear" w:color="auto" w:fill="auto"/>
              <w:tabs>
                <w:tab w:val="left" w:pos="178"/>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- 4 чел.</w:t>
            </w:r>
          </w:p>
        </w:tc>
      </w:tr>
      <w:tr w:rsidR="005F3F53" w:rsidRPr="005F3F53" w:rsidTr="005F3F53">
        <w:trPr>
          <w:trHeight w:hRule="exact" w:val="776"/>
        </w:trPr>
        <w:tc>
          <w:tcPr>
            <w:tcW w:w="86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6.</w:t>
            </w:r>
          </w:p>
        </w:tc>
        <w:tc>
          <w:tcPr>
            <w:tcW w:w="5103"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Международный конкурс «КИТ»</w:t>
            </w:r>
          </w:p>
        </w:tc>
        <w:tc>
          <w:tcPr>
            <w:tcW w:w="170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32</w:t>
            </w:r>
          </w:p>
        </w:tc>
        <w:tc>
          <w:tcPr>
            <w:tcW w:w="1984" w:type="dxa"/>
            <w:tcBorders>
              <w:top w:val="single" w:sz="4" w:space="0" w:color="auto"/>
              <w:left w:val="single" w:sz="4" w:space="0" w:color="auto"/>
              <w:right w:val="single" w:sz="4" w:space="0" w:color="auto"/>
            </w:tcBorders>
            <w:shd w:val="clear" w:color="auto" w:fill="FFFFFF"/>
          </w:tcPr>
          <w:p w:rsidR="005F3F53" w:rsidRPr="005F3F53" w:rsidRDefault="005F3F53" w:rsidP="005F3F53">
            <w:pPr>
              <w:pStyle w:val="20"/>
              <w:numPr>
                <w:ilvl w:val="0"/>
                <w:numId w:val="20"/>
              </w:numPr>
              <w:shd w:val="clear" w:color="auto" w:fill="auto"/>
              <w:tabs>
                <w:tab w:val="left" w:pos="158"/>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- 1 чел.,</w:t>
            </w:r>
          </w:p>
          <w:p w:rsidR="005F3F53" w:rsidRPr="005F3F53" w:rsidRDefault="005F3F53" w:rsidP="005F3F53">
            <w:pPr>
              <w:pStyle w:val="20"/>
              <w:numPr>
                <w:ilvl w:val="0"/>
                <w:numId w:val="20"/>
              </w:numPr>
              <w:shd w:val="clear" w:color="auto" w:fill="auto"/>
              <w:tabs>
                <w:tab w:val="left" w:pos="182"/>
              </w:tabs>
              <w:spacing w:before="0" w:line="240" w:lineRule="auto"/>
              <w:ind w:firstLine="0"/>
              <w:jc w:val="left"/>
              <w:rPr>
                <w:rStyle w:val="21"/>
                <w:rFonts w:ascii="Times New Roman" w:hAnsi="Times New Roman" w:cs="Times New Roman"/>
                <w:sz w:val="24"/>
                <w:szCs w:val="24"/>
              </w:rPr>
            </w:pPr>
            <w:r w:rsidRPr="005F3F53">
              <w:rPr>
                <w:rStyle w:val="21"/>
                <w:rFonts w:ascii="Times New Roman" w:hAnsi="Times New Roman" w:cs="Times New Roman"/>
                <w:sz w:val="24"/>
                <w:szCs w:val="24"/>
              </w:rPr>
              <w:t>место - 2 чел.</w:t>
            </w:r>
          </w:p>
          <w:p w:rsidR="005F3F53" w:rsidRPr="005F3F53" w:rsidRDefault="005F3F53" w:rsidP="005F3F53">
            <w:pPr>
              <w:pStyle w:val="20"/>
              <w:numPr>
                <w:ilvl w:val="0"/>
                <w:numId w:val="20"/>
              </w:numPr>
              <w:shd w:val="clear" w:color="auto" w:fill="auto"/>
              <w:tabs>
                <w:tab w:val="left" w:pos="182"/>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3 чел</w:t>
            </w:r>
          </w:p>
        </w:tc>
      </w:tr>
      <w:tr w:rsidR="005F3F53" w:rsidRPr="005F3F53" w:rsidTr="005F3F53">
        <w:trPr>
          <w:trHeight w:hRule="exact" w:val="840"/>
        </w:trPr>
        <w:tc>
          <w:tcPr>
            <w:tcW w:w="86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7.</w:t>
            </w:r>
          </w:p>
        </w:tc>
        <w:tc>
          <w:tcPr>
            <w:tcW w:w="5103"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Всероссийский конкурс «Русский медвежонок»</w:t>
            </w:r>
          </w:p>
        </w:tc>
        <w:tc>
          <w:tcPr>
            <w:tcW w:w="170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35</w:t>
            </w:r>
          </w:p>
        </w:tc>
        <w:tc>
          <w:tcPr>
            <w:tcW w:w="1984" w:type="dxa"/>
            <w:tcBorders>
              <w:top w:val="single" w:sz="4" w:space="0" w:color="auto"/>
              <w:left w:val="single" w:sz="4" w:space="0" w:color="auto"/>
              <w:right w:val="single" w:sz="4" w:space="0" w:color="auto"/>
            </w:tcBorders>
            <w:shd w:val="clear" w:color="auto" w:fill="FFFFFF"/>
          </w:tcPr>
          <w:p w:rsidR="005F3F53" w:rsidRPr="005F3F53" w:rsidRDefault="005F3F53" w:rsidP="005F3F53">
            <w:pPr>
              <w:pStyle w:val="20"/>
              <w:numPr>
                <w:ilvl w:val="0"/>
                <w:numId w:val="21"/>
              </w:numPr>
              <w:shd w:val="clear" w:color="auto" w:fill="auto"/>
              <w:tabs>
                <w:tab w:val="left" w:pos="158"/>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- 1 чел.,</w:t>
            </w:r>
          </w:p>
          <w:p w:rsidR="005F3F53" w:rsidRPr="005F3F53" w:rsidRDefault="005F3F53" w:rsidP="005F3F53">
            <w:pPr>
              <w:pStyle w:val="20"/>
              <w:numPr>
                <w:ilvl w:val="0"/>
                <w:numId w:val="21"/>
              </w:numPr>
              <w:shd w:val="clear" w:color="auto" w:fill="auto"/>
              <w:tabs>
                <w:tab w:val="left" w:pos="182"/>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- 3 чел.,</w:t>
            </w:r>
          </w:p>
          <w:p w:rsidR="005F3F53" w:rsidRPr="005F3F53" w:rsidRDefault="005F3F53" w:rsidP="005F3F53">
            <w:pPr>
              <w:pStyle w:val="20"/>
              <w:numPr>
                <w:ilvl w:val="0"/>
                <w:numId w:val="21"/>
              </w:numPr>
              <w:shd w:val="clear" w:color="auto" w:fill="auto"/>
              <w:tabs>
                <w:tab w:val="left" w:pos="178"/>
              </w:tabs>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место - 2 чел.</w:t>
            </w:r>
          </w:p>
        </w:tc>
      </w:tr>
      <w:tr w:rsidR="005F3F53" w:rsidRPr="005F3F53" w:rsidTr="005F3F53">
        <w:trPr>
          <w:trHeight w:hRule="exact" w:val="288"/>
        </w:trPr>
        <w:tc>
          <w:tcPr>
            <w:tcW w:w="86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8</w:t>
            </w:r>
          </w:p>
        </w:tc>
        <w:tc>
          <w:tcPr>
            <w:tcW w:w="5103"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«Безопасное колесо - 2016»</w:t>
            </w:r>
          </w:p>
        </w:tc>
        <w:tc>
          <w:tcPr>
            <w:tcW w:w="170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4</w:t>
            </w:r>
          </w:p>
        </w:tc>
        <w:tc>
          <w:tcPr>
            <w:tcW w:w="1984" w:type="dxa"/>
            <w:tcBorders>
              <w:top w:val="single" w:sz="4" w:space="0" w:color="auto"/>
              <w:left w:val="single" w:sz="4" w:space="0" w:color="auto"/>
              <w:righ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4 место</w:t>
            </w:r>
          </w:p>
        </w:tc>
      </w:tr>
      <w:tr w:rsidR="005F3F53" w:rsidRPr="005F3F53" w:rsidTr="005F3F53">
        <w:trPr>
          <w:trHeight w:hRule="exact" w:val="562"/>
        </w:trPr>
        <w:tc>
          <w:tcPr>
            <w:tcW w:w="86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9</w:t>
            </w:r>
          </w:p>
        </w:tc>
        <w:tc>
          <w:tcPr>
            <w:tcW w:w="5103"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Первенство Ростовской области по самбо и дзюдо</w:t>
            </w:r>
          </w:p>
        </w:tc>
        <w:tc>
          <w:tcPr>
            <w:tcW w:w="170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3</w:t>
            </w:r>
          </w:p>
        </w:tc>
        <w:tc>
          <w:tcPr>
            <w:tcW w:w="1984" w:type="dxa"/>
            <w:tcBorders>
              <w:top w:val="single" w:sz="4" w:space="0" w:color="auto"/>
              <w:left w:val="single" w:sz="4" w:space="0" w:color="auto"/>
              <w:righ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1 место, 2 место, 3 место</w:t>
            </w:r>
          </w:p>
        </w:tc>
      </w:tr>
      <w:tr w:rsidR="005F3F53" w:rsidRPr="005F3F53" w:rsidTr="005F3F53">
        <w:trPr>
          <w:trHeight w:hRule="exact" w:val="288"/>
        </w:trPr>
        <w:tc>
          <w:tcPr>
            <w:tcW w:w="86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10</w:t>
            </w:r>
          </w:p>
        </w:tc>
        <w:tc>
          <w:tcPr>
            <w:tcW w:w="5103"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Мини-футбол в рамках Спартакиады</w:t>
            </w:r>
          </w:p>
        </w:tc>
        <w:tc>
          <w:tcPr>
            <w:tcW w:w="1701" w:type="dxa"/>
            <w:tcBorders>
              <w:top w:val="single" w:sz="4" w:space="0" w:color="auto"/>
              <w:lef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7</w:t>
            </w:r>
          </w:p>
        </w:tc>
        <w:tc>
          <w:tcPr>
            <w:tcW w:w="1984" w:type="dxa"/>
            <w:tcBorders>
              <w:top w:val="single" w:sz="4" w:space="0" w:color="auto"/>
              <w:left w:val="single" w:sz="4" w:space="0" w:color="auto"/>
              <w:righ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участие</w:t>
            </w:r>
          </w:p>
        </w:tc>
      </w:tr>
      <w:tr w:rsidR="005F3F53" w:rsidRPr="005F3F53" w:rsidTr="005F3F53">
        <w:trPr>
          <w:trHeight w:hRule="exact" w:val="283"/>
        </w:trPr>
        <w:tc>
          <w:tcPr>
            <w:tcW w:w="861" w:type="dxa"/>
            <w:tcBorders>
              <w:top w:val="single" w:sz="4" w:space="0" w:color="auto"/>
              <w:left w:val="single" w:sz="4" w:space="0" w:color="auto"/>
              <w:bottom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11.</w:t>
            </w:r>
          </w:p>
        </w:tc>
        <w:tc>
          <w:tcPr>
            <w:tcW w:w="5103" w:type="dxa"/>
            <w:tcBorders>
              <w:top w:val="single" w:sz="4" w:space="0" w:color="auto"/>
              <w:left w:val="single" w:sz="4" w:space="0" w:color="auto"/>
              <w:bottom w:val="single" w:sz="4" w:space="0" w:color="auto"/>
            </w:tcBorders>
            <w:shd w:val="clear" w:color="auto" w:fill="FFFFFF"/>
          </w:tcPr>
          <w:p w:rsidR="005F3F53" w:rsidRPr="005F3F53" w:rsidRDefault="005F3F53" w:rsidP="005F3F53">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Фотоконкурс «Ура, каникулы!»</w:t>
            </w:r>
          </w:p>
        </w:tc>
        <w:tc>
          <w:tcPr>
            <w:tcW w:w="1701" w:type="dxa"/>
            <w:tcBorders>
              <w:top w:val="single" w:sz="4" w:space="0" w:color="auto"/>
              <w:left w:val="single" w:sz="4" w:space="0" w:color="auto"/>
              <w:bottom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участие</w:t>
            </w:r>
          </w:p>
        </w:tc>
      </w:tr>
      <w:tr w:rsidR="005F3F53" w:rsidRPr="005F3F53" w:rsidTr="005F3F53">
        <w:trPr>
          <w:trHeight w:hRule="exact" w:val="562"/>
        </w:trPr>
        <w:tc>
          <w:tcPr>
            <w:tcW w:w="861" w:type="dxa"/>
            <w:tcBorders>
              <w:top w:val="single" w:sz="4" w:space="0" w:color="auto"/>
              <w:left w:val="single" w:sz="4" w:space="0" w:color="auto"/>
              <w:bottom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12.</w:t>
            </w:r>
          </w:p>
        </w:tc>
        <w:tc>
          <w:tcPr>
            <w:tcW w:w="5103" w:type="dxa"/>
            <w:tcBorders>
              <w:top w:val="single" w:sz="4" w:space="0" w:color="auto"/>
              <w:left w:val="single" w:sz="4" w:space="0" w:color="auto"/>
              <w:bottom w:val="single" w:sz="4" w:space="0" w:color="auto"/>
            </w:tcBorders>
            <w:shd w:val="clear" w:color="auto" w:fill="FFFFFF"/>
          </w:tcPr>
          <w:p w:rsidR="005F3F53" w:rsidRPr="005F3F53" w:rsidRDefault="005F3F53" w:rsidP="005F3F53">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Районный конкурс военно-патриотической песни «Гвоздики Отечества»</w:t>
            </w:r>
          </w:p>
        </w:tc>
        <w:tc>
          <w:tcPr>
            <w:tcW w:w="1701" w:type="dxa"/>
            <w:tcBorders>
              <w:top w:val="single" w:sz="4" w:space="0" w:color="auto"/>
              <w:left w:val="single" w:sz="4" w:space="0" w:color="auto"/>
              <w:bottom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F3F53" w:rsidRPr="005F3F53" w:rsidRDefault="005F3F53" w:rsidP="005F3F53">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участие</w:t>
            </w:r>
          </w:p>
        </w:tc>
      </w:tr>
    </w:tbl>
    <w:p w:rsidR="00B94F17" w:rsidRPr="005F3F53" w:rsidRDefault="00B94F17" w:rsidP="008D4794">
      <w:pPr>
        <w:framePr w:w="9619" w:wrap="notBeside" w:vAnchor="text" w:hAnchor="text" w:xAlign="center" w:y="1"/>
        <w:ind w:firstLine="709"/>
        <w:rPr>
          <w:rFonts w:ascii="Times New Roman" w:hAnsi="Times New Roman" w:cs="Times New Roman"/>
        </w:rPr>
      </w:pPr>
    </w:p>
    <w:p w:rsidR="00B94F17" w:rsidRPr="005F3F53" w:rsidRDefault="00B94F17" w:rsidP="008D4794">
      <w:pPr>
        <w:ind w:firstLine="709"/>
        <w:rPr>
          <w:rFonts w:ascii="Times New Roman" w:hAnsi="Times New Roman" w:cs="Times New Roman"/>
        </w:rPr>
      </w:pPr>
    </w:p>
    <w:p w:rsidR="00B94F17" w:rsidRPr="005F3F53" w:rsidRDefault="00B94F17" w:rsidP="008D4794">
      <w:pPr>
        <w:framePr w:w="9619" w:wrap="notBeside" w:vAnchor="text" w:hAnchor="text" w:xAlign="center" w:y="1"/>
        <w:ind w:firstLine="709"/>
        <w:rPr>
          <w:rFonts w:ascii="Times New Roman" w:hAnsi="Times New Roman" w:cs="Times New Roman"/>
        </w:rPr>
      </w:pPr>
    </w:p>
    <w:p w:rsidR="00B94F17" w:rsidRPr="005F3F53" w:rsidRDefault="005C1834" w:rsidP="008D4794">
      <w:pPr>
        <w:ind w:firstLine="709"/>
        <w:rPr>
          <w:rFonts w:ascii="Times New Roman" w:hAnsi="Times New Roman" w:cs="Times New Roman"/>
        </w:rPr>
      </w:pPr>
      <w:r w:rsidRPr="005F3F53">
        <w:rPr>
          <w:rFonts w:ascii="Times New Roman" w:hAnsi="Times New Roman" w:cs="Times New Roman"/>
        </w:rPr>
        <w:br w:type="page"/>
      </w:r>
    </w:p>
    <w:bookmarkStart w:id="22" w:name="bookmark23"/>
    <w:p w:rsidR="00D14C46" w:rsidRPr="005F3F53" w:rsidRDefault="00B52499" w:rsidP="008D4794">
      <w:pPr>
        <w:pStyle w:val="10"/>
        <w:keepNext/>
        <w:keepLines/>
        <w:shd w:val="clear" w:color="auto" w:fill="auto"/>
        <w:spacing w:after="0" w:line="240" w:lineRule="auto"/>
        <w:ind w:firstLine="709"/>
        <w:jc w:val="left"/>
        <w:rPr>
          <w:rStyle w:val="11"/>
          <w:rFonts w:ascii="Times New Roman" w:hAnsi="Times New Roman" w:cs="Times New Roman"/>
          <w:b/>
          <w:bCs/>
          <w:sz w:val="24"/>
          <w:szCs w:val="24"/>
        </w:rPr>
      </w:pPr>
      <w:r w:rsidRPr="005F3F53">
        <w:rPr>
          <w:rFonts w:ascii="Times New Roman" w:hAnsi="Times New Roman" w:cs="Times New Roman"/>
          <w:noProof/>
          <w:sz w:val="24"/>
          <w:szCs w:val="24"/>
          <w:lang w:bidi="ar-SA"/>
        </w:rPr>
        <w:lastRenderedPageBreak/>
        <mc:AlternateContent>
          <mc:Choice Requires="wps">
            <w:drawing>
              <wp:anchor distT="0" distB="0" distL="63500" distR="158750" simplePos="0" relativeHeight="251662336" behindDoc="1" locked="0" layoutInCell="1" allowOverlap="1" wp14:anchorId="3500AED9" wp14:editId="76408276">
                <wp:simplePos x="0" y="0"/>
                <wp:positionH relativeFrom="margin">
                  <wp:posOffset>-63500</wp:posOffset>
                </wp:positionH>
                <wp:positionV relativeFrom="paragraph">
                  <wp:posOffset>156845</wp:posOffset>
                </wp:positionV>
                <wp:extent cx="6266815" cy="3425825"/>
                <wp:effectExtent l="0" t="0" r="635" b="9525"/>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342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F53" w:rsidRDefault="005F3F5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8" o:spid="_x0000_s1027" type="#_x0000_t202" style="position:absolute;left:0;text-align:left;margin-left:-5pt;margin-top:12.35pt;width:493.45pt;height:269.75pt;z-index:-251654144;visibility:visible;mso-wrap-style:square;mso-width-percent:0;mso-height-percent:0;mso-wrap-distance-left:5pt;mso-wrap-distance-top:0;mso-wrap-distance-right:1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Qg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" filled="f" stroked="f">
                <v:textbox style="mso-fit-shape-to-text:t" inset="0,0,0,0">
                  <w:txbxContent>
                    <w:p w:rsidR="005F3F53" w:rsidRDefault="005F3F53">
                      <w:pPr>
                        <w:rPr>
                          <w:sz w:val="2"/>
                          <w:szCs w:val="2"/>
                        </w:rPr>
                      </w:pPr>
                    </w:p>
                  </w:txbxContent>
                </v:textbox>
                <w10:wrap type="topAndBottom" anchorx="margin"/>
              </v:shape>
            </w:pict>
          </mc:Fallback>
        </mc:AlternateContent>
      </w:r>
    </w:p>
    <w:p w:rsidR="00B94F17" w:rsidRPr="005F3F53" w:rsidRDefault="005C1834" w:rsidP="008D4794">
      <w:pPr>
        <w:pStyle w:val="28"/>
        <w:keepNext/>
        <w:keepLines/>
        <w:shd w:val="clear" w:color="auto" w:fill="auto"/>
        <w:spacing w:line="240" w:lineRule="auto"/>
        <w:ind w:firstLine="709"/>
        <w:rPr>
          <w:rFonts w:ascii="Times New Roman" w:hAnsi="Times New Roman" w:cs="Times New Roman"/>
          <w:sz w:val="24"/>
          <w:szCs w:val="24"/>
        </w:rPr>
      </w:pPr>
      <w:bookmarkStart w:id="23" w:name="bookmark24"/>
      <w:bookmarkEnd w:id="22"/>
      <w:r w:rsidRPr="005F3F53">
        <w:rPr>
          <w:rFonts w:ascii="Times New Roman" w:hAnsi="Times New Roman" w:cs="Times New Roman"/>
          <w:sz w:val="24"/>
          <w:szCs w:val="24"/>
        </w:rPr>
        <w:t>Инновационная деятельность в школе.</w:t>
      </w:r>
      <w:bookmarkEnd w:id="23"/>
    </w:p>
    <w:p w:rsidR="00B94F17"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Инновационный процесс, осуществляемый в нашей школе, затрагивает все сферы образовательной деятельности: воспитание, развитие, обучение.</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Большое внимание в школе уделяется </w:t>
      </w:r>
      <w:proofErr w:type="spellStart"/>
      <w:r w:rsidRPr="005F3F53">
        <w:rPr>
          <w:rFonts w:ascii="Times New Roman" w:hAnsi="Times New Roman" w:cs="Times New Roman"/>
          <w:sz w:val="24"/>
          <w:szCs w:val="24"/>
        </w:rPr>
        <w:t>здоровьесберегающей</w:t>
      </w:r>
      <w:proofErr w:type="spellEnd"/>
      <w:r w:rsidRPr="005F3F53">
        <w:rPr>
          <w:rFonts w:ascii="Times New Roman" w:hAnsi="Times New Roman" w:cs="Times New Roman"/>
          <w:sz w:val="24"/>
          <w:szCs w:val="24"/>
        </w:rPr>
        <w:t xml:space="preserve"> деятельности. Использование современных методик и технологий, проведение системы воспитательных мероприятий позволяет создать благоприятную и безопасную среду в образовательном учреждении.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Особое внимание в школе уделяется </w:t>
      </w:r>
      <w:r w:rsidRPr="005F3F53">
        <w:rPr>
          <w:rStyle w:val="29"/>
          <w:rFonts w:ascii="Times New Roman" w:hAnsi="Times New Roman" w:cs="Times New Roman"/>
          <w:sz w:val="24"/>
          <w:szCs w:val="24"/>
        </w:rPr>
        <w:t>у</w:t>
      </w:r>
      <w:r w:rsidRPr="005F3F53">
        <w:rPr>
          <w:rFonts w:ascii="Times New Roman" w:hAnsi="Times New Roman" w:cs="Times New Roman"/>
          <w:sz w:val="24"/>
          <w:szCs w:val="24"/>
        </w:rPr>
        <w:t xml:space="preserve">правлению качеством образовательного процесса школы. В течение учебного года проводится мониторинг уровня </w:t>
      </w:r>
      <w:proofErr w:type="spellStart"/>
      <w:r w:rsidRPr="005F3F53">
        <w:rPr>
          <w:rFonts w:ascii="Times New Roman" w:hAnsi="Times New Roman" w:cs="Times New Roman"/>
          <w:sz w:val="24"/>
          <w:szCs w:val="24"/>
        </w:rPr>
        <w:t>сформированности</w:t>
      </w:r>
      <w:proofErr w:type="spellEnd"/>
      <w:r w:rsidRPr="005F3F53">
        <w:rPr>
          <w:rFonts w:ascii="Times New Roman" w:hAnsi="Times New Roman" w:cs="Times New Roman"/>
          <w:sz w:val="24"/>
          <w:szCs w:val="24"/>
        </w:rPr>
        <w:t xml:space="preserve"> обязательных результатов обучения.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Наша школа ориентирована на гуманитарное образование, именно поэтому мы уделяем большое внимание изучению языков, литературы, истории, обществознания.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Новые требования, предъявляемые к образовательному процессу концепцией модернизации образования, внедрение в учебно-воспитательный процесс </w:t>
      </w:r>
      <w:proofErr w:type="spellStart"/>
      <w:r w:rsidRPr="005F3F53">
        <w:rPr>
          <w:rFonts w:ascii="Times New Roman" w:hAnsi="Times New Roman" w:cs="Times New Roman"/>
          <w:sz w:val="24"/>
          <w:szCs w:val="24"/>
        </w:rPr>
        <w:t>информационно</w:t>
      </w:r>
      <w:r w:rsidRPr="005F3F53">
        <w:rPr>
          <w:rFonts w:ascii="Times New Roman" w:hAnsi="Times New Roman" w:cs="Times New Roman"/>
          <w:sz w:val="24"/>
          <w:szCs w:val="24"/>
        </w:rPr>
        <w:softHyphen/>
        <w:t>диагностической</w:t>
      </w:r>
      <w:proofErr w:type="spellEnd"/>
      <w:r w:rsidRPr="005F3F53">
        <w:rPr>
          <w:rFonts w:ascii="Times New Roman" w:hAnsi="Times New Roman" w:cs="Times New Roman"/>
          <w:sz w:val="24"/>
          <w:szCs w:val="24"/>
        </w:rPr>
        <w:t xml:space="preserve"> службы, элементов интерактивной школы привели к развитию новых качеств современного педагога. Это не только учитель высокой профессиональной квалификации, но и специалист, свободно владеющий информационными технологиями. Для повышения </w:t>
      </w:r>
      <w:proofErr w:type="gramStart"/>
      <w:r w:rsidRPr="005F3F53">
        <w:rPr>
          <w:rFonts w:ascii="Times New Roman" w:hAnsi="Times New Roman" w:cs="Times New Roman"/>
          <w:sz w:val="24"/>
          <w:szCs w:val="24"/>
        </w:rPr>
        <w:t>ИКТ-компетентности</w:t>
      </w:r>
      <w:proofErr w:type="gramEnd"/>
      <w:r w:rsidRPr="005F3F53">
        <w:rPr>
          <w:rFonts w:ascii="Times New Roman" w:hAnsi="Times New Roman" w:cs="Times New Roman"/>
          <w:sz w:val="24"/>
          <w:szCs w:val="24"/>
        </w:rPr>
        <w:t xml:space="preserve"> 100% учителей прошли курсы повышения квалификации, посещали компьютерные курсы, семинары, обучающие навыкам работы с интерактивным оборудованием, что, безусловно, поднимает образовательный процесс на качественно новый уровень. Учителя для повышения профессиональных компетенций обучаются на дистанционных курсах, участвуют в работе </w:t>
      </w:r>
      <w:proofErr w:type="spellStart"/>
      <w:r w:rsidRPr="005F3F53">
        <w:rPr>
          <w:rFonts w:ascii="Times New Roman" w:hAnsi="Times New Roman" w:cs="Times New Roman"/>
          <w:sz w:val="24"/>
          <w:szCs w:val="24"/>
        </w:rPr>
        <w:t>вебинаров</w:t>
      </w:r>
      <w:proofErr w:type="spellEnd"/>
      <w:r w:rsidRPr="005F3F53">
        <w:rPr>
          <w:rFonts w:ascii="Times New Roman" w:hAnsi="Times New Roman" w:cs="Times New Roman"/>
          <w:sz w:val="24"/>
          <w:szCs w:val="24"/>
        </w:rPr>
        <w:t xml:space="preserve"> и дистанционных семинаров.</w:t>
      </w:r>
    </w:p>
    <w:p w:rsidR="00B94F17" w:rsidRPr="005F3F53" w:rsidRDefault="005C1834"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Style w:val="32"/>
          <w:rFonts w:ascii="Times New Roman" w:hAnsi="Times New Roman" w:cs="Times New Roman"/>
          <w:sz w:val="24"/>
          <w:szCs w:val="24"/>
        </w:rPr>
        <w:t xml:space="preserve">Таким образом, педагогическому коллективу </w:t>
      </w:r>
      <w:r w:rsidRPr="005F3F53">
        <w:rPr>
          <w:rFonts w:ascii="Times New Roman" w:hAnsi="Times New Roman" w:cs="Times New Roman"/>
          <w:sz w:val="24"/>
          <w:szCs w:val="24"/>
        </w:rPr>
        <w:t>удалось успешно решить следующие проблемы:</w:t>
      </w:r>
    </w:p>
    <w:p w:rsidR="00B52499"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отработаны организационно-педагогические условия, обеспечивающие выбор образовательного маршрута, реализацию прав семьи на качественное образование, индивидуальное сопровождение, охрану здоровья;</w:t>
      </w:r>
    </w:p>
    <w:p w:rsidR="00B94F17" w:rsidRPr="005F3F53" w:rsidRDefault="005C1834" w:rsidP="008D4794">
      <w:pPr>
        <w:pStyle w:val="20"/>
        <w:numPr>
          <w:ilvl w:val="0"/>
          <w:numId w:val="9"/>
        </w:numPr>
        <w:shd w:val="clear" w:color="auto" w:fill="auto"/>
        <w:tabs>
          <w:tab w:val="left" w:pos="998"/>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семье предоставлено психолого-педагогическое консультирование;</w:t>
      </w:r>
    </w:p>
    <w:p w:rsidR="00B94F17" w:rsidRPr="005F3F53" w:rsidRDefault="005C1834" w:rsidP="008D4794">
      <w:pPr>
        <w:pStyle w:val="20"/>
        <w:numPr>
          <w:ilvl w:val="0"/>
          <w:numId w:val="9"/>
        </w:numPr>
        <w:shd w:val="clear" w:color="auto" w:fill="auto"/>
        <w:tabs>
          <w:tab w:val="left" w:pos="998"/>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создана система традиционных праздников школы;</w:t>
      </w:r>
    </w:p>
    <w:p w:rsidR="00B94F17" w:rsidRPr="005F3F53" w:rsidRDefault="005C1834" w:rsidP="008D4794">
      <w:pPr>
        <w:pStyle w:val="20"/>
        <w:numPr>
          <w:ilvl w:val="0"/>
          <w:numId w:val="9"/>
        </w:numPr>
        <w:shd w:val="clear" w:color="auto" w:fill="auto"/>
        <w:tabs>
          <w:tab w:val="left" w:pos="998"/>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активно ведется работа по внедрению ИКТ в учебный процесс;</w:t>
      </w:r>
    </w:p>
    <w:p w:rsidR="00B94F17" w:rsidRPr="005F3F53" w:rsidRDefault="005C1834" w:rsidP="008D4794">
      <w:pPr>
        <w:pStyle w:val="20"/>
        <w:numPr>
          <w:ilvl w:val="0"/>
          <w:numId w:val="9"/>
        </w:numPr>
        <w:shd w:val="clear" w:color="auto" w:fill="auto"/>
        <w:tabs>
          <w:tab w:val="left" w:pos="108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педагоги активно участвуют в конкурсах педагогических достижений; международных проектах;</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Вместе с тем, дальнейшего решения требуют следующие проблемы:</w:t>
      </w:r>
    </w:p>
    <w:p w:rsidR="00B94F17" w:rsidRPr="005F3F53" w:rsidRDefault="005C1834" w:rsidP="008D4794">
      <w:pPr>
        <w:pStyle w:val="20"/>
        <w:numPr>
          <w:ilvl w:val="0"/>
          <w:numId w:val="9"/>
        </w:numPr>
        <w:shd w:val="clear" w:color="auto" w:fill="auto"/>
        <w:tabs>
          <w:tab w:val="left" w:pos="963"/>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повышение качества образования по программам углубленного обучения при реализации принципа равной доступности образования;</w:t>
      </w:r>
    </w:p>
    <w:p w:rsidR="00B94F17" w:rsidRPr="005F3F53" w:rsidRDefault="005C1834" w:rsidP="008D4794">
      <w:pPr>
        <w:pStyle w:val="20"/>
        <w:numPr>
          <w:ilvl w:val="0"/>
          <w:numId w:val="9"/>
        </w:numPr>
        <w:shd w:val="clear" w:color="auto" w:fill="auto"/>
        <w:tabs>
          <w:tab w:val="left" w:pos="968"/>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совершенствование механизмов, гарантирующих поддержку здоровья и обеспечение личной безопасности ребенка;</w:t>
      </w:r>
    </w:p>
    <w:p w:rsidR="00B94F17" w:rsidRPr="005F3F53" w:rsidRDefault="005C1834" w:rsidP="008D4794">
      <w:pPr>
        <w:pStyle w:val="20"/>
        <w:numPr>
          <w:ilvl w:val="0"/>
          <w:numId w:val="9"/>
        </w:numPr>
        <w:shd w:val="clear" w:color="auto" w:fill="auto"/>
        <w:tabs>
          <w:tab w:val="left" w:pos="998"/>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расширение путей информирования родителей о состоянии дел ребенка;</w:t>
      </w:r>
    </w:p>
    <w:p w:rsidR="00B94F17" w:rsidRPr="005F3F53" w:rsidRDefault="005C1834" w:rsidP="008D4794">
      <w:pPr>
        <w:pStyle w:val="20"/>
        <w:numPr>
          <w:ilvl w:val="0"/>
          <w:numId w:val="9"/>
        </w:numPr>
        <w:shd w:val="clear" w:color="auto" w:fill="auto"/>
        <w:tabs>
          <w:tab w:val="left" w:pos="998"/>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привлечение социальных партнеров;</w:t>
      </w:r>
    </w:p>
    <w:p w:rsidR="00B94F17" w:rsidRPr="005F3F53" w:rsidRDefault="005C1834" w:rsidP="008D4794">
      <w:pPr>
        <w:pStyle w:val="20"/>
        <w:numPr>
          <w:ilvl w:val="0"/>
          <w:numId w:val="9"/>
        </w:numPr>
        <w:shd w:val="clear" w:color="auto" w:fill="auto"/>
        <w:tabs>
          <w:tab w:val="left" w:pos="998"/>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ресурсное обеспечение всех предметных кабинетов;</w:t>
      </w:r>
    </w:p>
    <w:p w:rsidR="00B94F17" w:rsidRPr="005F3F53" w:rsidRDefault="005C1834" w:rsidP="008D4794">
      <w:pPr>
        <w:pStyle w:val="20"/>
        <w:numPr>
          <w:ilvl w:val="0"/>
          <w:numId w:val="9"/>
        </w:numPr>
        <w:shd w:val="clear" w:color="auto" w:fill="auto"/>
        <w:tabs>
          <w:tab w:val="left" w:pos="958"/>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отбор содержания образования и выбор адекватных технологий в условиях многопрофильной дифференциации образования и индивидуализации обучения;</w:t>
      </w:r>
    </w:p>
    <w:p w:rsidR="00B94F17" w:rsidRPr="005F3F53" w:rsidRDefault="005C1834" w:rsidP="008D4794">
      <w:pPr>
        <w:pStyle w:val="20"/>
        <w:numPr>
          <w:ilvl w:val="0"/>
          <w:numId w:val="9"/>
        </w:numPr>
        <w:shd w:val="clear" w:color="auto" w:fill="auto"/>
        <w:tabs>
          <w:tab w:val="left" w:pos="998"/>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выработка критериев оценки достижений учащихся;</w:t>
      </w:r>
    </w:p>
    <w:p w:rsidR="00B94F17" w:rsidRPr="005F3F53" w:rsidRDefault="005C1834" w:rsidP="008D4794">
      <w:pPr>
        <w:pStyle w:val="20"/>
        <w:numPr>
          <w:ilvl w:val="0"/>
          <w:numId w:val="9"/>
        </w:numPr>
        <w:shd w:val="clear" w:color="auto" w:fill="auto"/>
        <w:tabs>
          <w:tab w:val="left" w:pos="998"/>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создание инициативных творческих групп по педагогическим проблемам;</w:t>
      </w:r>
    </w:p>
    <w:p w:rsidR="00B94F17" w:rsidRPr="005F3F53" w:rsidRDefault="005C1834" w:rsidP="008D4794">
      <w:pPr>
        <w:pStyle w:val="20"/>
        <w:numPr>
          <w:ilvl w:val="0"/>
          <w:numId w:val="9"/>
        </w:numPr>
        <w:shd w:val="clear" w:color="auto" w:fill="auto"/>
        <w:tabs>
          <w:tab w:val="left" w:pos="108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презентация достижений учащихся и педагогов на различных уровнях и в различных формах;</w:t>
      </w:r>
    </w:p>
    <w:p w:rsidR="00B94F17" w:rsidRPr="005F3F53" w:rsidRDefault="005C1834" w:rsidP="008D4794">
      <w:pPr>
        <w:pStyle w:val="20"/>
        <w:numPr>
          <w:ilvl w:val="0"/>
          <w:numId w:val="9"/>
        </w:numPr>
        <w:shd w:val="clear" w:color="auto" w:fill="auto"/>
        <w:tabs>
          <w:tab w:val="left" w:pos="998"/>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выработка критериев оценки деятельности педагогических кадров.</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proofErr w:type="gramStart"/>
      <w:r w:rsidRPr="005F3F53">
        <w:rPr>
          <w:rFonts w:ascii="Times New Roman" w:hAnsi="Times New Roman" w:cs="Times New Roman"/>
          <w:sz w:val="24"/>
          <w:szCs w:val="24"/>
        </w:rPr>
        <w:t>Исходя из вышеизложенного была</w:t>
      </w:r>
      <w:proofErr w:type="gramEnd"/>
      <w:r w:rsidRPr="005F3F53">
        <w:rPr>
          <w:rFonts w:ascii="Times New Roman" w:hAnsi="Times New Roman" w:cs="Times New Roman"/>
          <w:sz w:val="24"/>
          <w:szCs w:val="24"/>
        </w:rPr>
        <w:t xml:space="preserve"> сформулирована концепция программы развития школы на 2016-2020 годы.</w:t>
      </w:r>
    </w:p>
    <w:p w:rsidR="00B94F17" w:rsidRPr="005F3F53" w:rsidRDefault="005C1834" w:rsidP="008D4794">
      <w:pPr>
        <w:pStyle w:val="28"/>
        <w:keepNext/>
        <w:keepLines/>
        <w:shd w:val="clear" w:color="auto" w:fill="auto"/>
        <w:spacing w:line="240" w:lineRule="auto"/>
        <w:ind w:firstLine="709"/>
        <w:jc w:val="both"/>
        <w:rPr>
          <w:rFonts w:ascii="Times New Roman" w:hAnsi="Times New Roman" w:cs="Times New Roman"/>
          <w:sz w:val="24"/>
          <w:szCs w:val="24"/>
        </w:rPr>
      </w:pPr>
      <w:bookmarkStart w:id="24" w:name="bookmark25"/>
      <w:r w:rsidRPr="005F3F53">
        <w:rPr>
          <w:rFonts w:ascii="Times New Roman" w:hAnsi="Times New Roman" w:cs="Times New Roman"/>
          <w:sz w:val="24"/>
          <w:szCs w:val="24"/>
        </w:rPr>
        <w:t>3.4. Итоговая форма качественного анализа потенциала развития школы.</w:t>
      </w:r>
      <w:bookmarkEnd w:id="24"/>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В зависимости от объективных условий, размеров финансирования, школа выберет наиболее реально осуществимый сценарий, будет стремиться устанавливать оптимальное диалектическое соотношение между развитием, обучением и воспитанием в наиболее широком смысле этого слова. Она обеспечит индивидуальное развитие учащегося и будет формировать сознательных и </w:t>
      </w:r>
      <w:r w:rsidRPr="005F3F53">
        <w:rPr>
          <w:rFonts w:ascii="Times New Roman" w:hAnsi="Times New Roman" w:cs="Times New Roman"/>
          <w:sz w:val="24"/>
          <w:szCs w:val="24"/>
        </w:rPr>
        <w:lastRenderedPageBreak/>
        <w:t xml:space="preserve">ответственных граждан будущего общества. Предполагается, что выпускники школы смогут получить фундаментальные знания, навык постановки и решения различных задач. Образовательный процесс будет строиться на основах </w:t>
      </w:r>
      <w:proofErr w:type="spellStart"/>
      <w:r w:rsidRPr="005F3F53">
        <w:rPr>
          <w:rFonts w:ascii="Times New Roman" w:hAnsi="Times New Roman" w:cs="Times New Roman"/>
          <w:sz w:val="24"/>
          <w:szCs w:val="24"/>
        </w:rPr>
        <w:t>компетентностного</w:t>
      </w:r>
      <w:proofErr w:type="spellEnd"/>
      <w:r w:rsidRPr="005F3F53">
        <w:rPr>
          <w:rFonts w:ascii="Times New Roman" w:hAnsi="Times New Roman" w:cs="Times New Roman"/>
          <w:sz w:val="24"/>
          <w:szCs w:val="24"/>
        </w:rPr>
        <w:t xml:space="preserve"> подхода, с применением ИКТ. Основы обучения квалифицированных специалистов, приносящих прибыль в любой сфере деятельности, закладываются в условиях профильного обучения. Для достижения поставленных целей школа предлагает разнообразные пути разумного сочетания различных форм обучения, в том числе в малых группах.</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Анализ актуального уровня развития школы в ходе выполнения программы развития школы на 201</w:t>
      </w:r>
      <w:r w:rsidR="00D14C46" w:rsidRPr="005F3F53">
        <w:rPr>
          <w:rFonts w:ascii="Times New Roman" w:hAnsi="Times New Roman" w:cs="Times New Roman"/>
          <w:sz w:val="24"/>
          <w:szCs w:val="24"/>
        </w:rPr>
        <w:t>2</w:t>
      </w:r>
      <w:r w:rsidRPr="005F3F53">
        <w:rPr>
          <w:rFonts w:ascii="Times New Roman" w:hAnsi="Times New Roman" w:cs="Times New Roman"/>
          <w:sz w:val="24"/>
          <w:szCs w:val="24"/>
        </w:rPr>
        <w:t>-201</w:t>
      </w:r>
      <w:r w:rsidR="00D14C46" w:rsidRPr="005F3F53">
        <w:rPr>
          <w:rFonts w:ascii="Times New Roman" w:hAnsi="Times New Roman" w:cs="Times New Roman"/>
          <w:sz w:val="24"/>
          <w:szCs w:val="24"/>
        </w:rPr>
        <w:t>7</w:t>
      </w:r>
      <w:r w:rsidRPr="005F3F53">
        <w:rPr>
          <w:rFonts w:ascii="Times New Roman" w:hAnsi="Times New Roman" w:cs="Times New Roman"/>
          <w:sz w:val="24"/>
          <w:szCs w:val="24"/>
        </w:rPr>
        <w:t xml:space="preserve"> года в динамике </w:t>
      </w:r>
      <w:r w:rsidRPr="005F3F53">
        <w:rPr>
          <w:rStyle w:val="29"/>
          <w:rFonts w:ascii="Times New Roman" w:hAnsi="Times New Roman" w:cs="Times New Roman"/>
          <w:sz w:val="24"/>
          <w:szCs w:val="24"/>
        </w:rPr>
        <w:t>выявил ряд позитивных тенденций:</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Процент общей успеваемости учащихся (100%); повышение качества знаний;</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Стабильность показателей: количество отличников и хорошистов; медалистов; выпускников, поступающих в вузы на бюджетной основе;</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Высокие результаты сдачи учащимися экзаменов в форме ГИА;</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Положительная динамика количества участников и победителей; творческих конкурсов и соревнований;</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Рост числа учащихся, занимающихся исследовательской деятельностью;</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За период с 201</w:t>
      </w:r>
      <w:r w:rsidR="00D14C46" w:rsidRPr="005F3F53">
        <w:rPr>
          <w:rFonts w:ascii="Times New Roman" w:hAnsi="Times New Roman" w:cs="Times New Roman"/>
          <w:sz w:val="24"/>
          <w:szCs w:val="24"/>
        </w:rPr>
        <w:t>2</w:t>
      </w:r>
      <w:r w:rsidRPr="005F3F53">
        <w:rPr>
          <w:rFonts w:ascii="Times New Roman" w:hAnsi="Times New Roman" w:cs="Times New Roman"/>
          <w:sz w:val="24"/>
          <w:szCs w:val="24"/>
        </w:rPr>
        <w:t xml:space="preserve"> по 201</w:t>
      </w:r>
      <w:r w:rsidR="00D14C46" w:rsidRPr="005F3F53">
        <w:rPr>
          <w:rFonts w:ascii="Times New Roman" w:hAnsi="Times New Roman" w:cs="Times New Roman"/>
          <w:sz w:val="24"/>
          <w:szCs w:val="24"/>
        </w:rPr>
        <w:t>7</w:t>
      </w:r>
      <w:r w:rsidRPr="005F3F53">
        <w:rPr>
          <w:rFonts w:ascii="Times New Roman" w:hAnsi="Times New Roman" w:cs="Times New Roman"/>
          <w:sz w:val="24"/>
          <w:szCs w:val="24"/>
        </w:rPr>
        <w:t xml:space="preserve"> гг. из школы до получения основного общего образования не было отчислено ни одного учащегося;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Тенденция увеличения числа учащихся, прибывших в школу;</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Повышение интереса к школе родителей и учащихся, </w:t>
      </w:r>
      <w:proofErr w:type="gramStart"/>
      <w:r w:rsidRPr="005F3F53">
        <w:rPr>
          <w:rFonts w:ascii="Times New Roman" w:hAnsi="Times New Roman" w:cs="Times New Roman"/>
          <w:sz w:val="24"/>
          <w:szCs w:val="24"/>
        </w:rPr>
        <w:t>связана</w:t>
      </w:r>
      <w:proofErr w:type="gramEnd"/>
      <w:r w:rsidRPr="005F3F53">
        <w:rPr>
          <w:rFonts w:ascii="Times New Roman" w:hAnsi="Times New Roman" w:cs="Times New Roman"/>
          <w:sz w:val="24"/>
          <w:szCs w:val="24"/>
        </w:rPr>
        <w:t xml:space="preserve"> с общественным мнением о результатах обучения, комфортности пребывания, развитии учащихся;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Усовершенствование методов обучения: освоение технологии личностно ориентированного, вариативного обучения, проектного метода;</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Изменение содержания и форм работы по повышению квалификации педагогов: поиск способов самообразования; экспериментально-исследовательская работа;</w:t>
      </w:r>
    </w:p>
    <w:p w:rsidR="00B94F17"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 xml:space="preserve">Организация системы </w:t>
      </w:r>
      <w:proofErr w:type="spellStart"/>
      <w:r w:rsidRPr="005F3F53">
        <w:rPr>
          <w:rFonts w:ascii="Times New Roman" w:hAnsi="Times New Roman" w:cs="Times New Roman"/>
          <w:sz w:val="24"/>
          <w:szCs w:val="24"/>
        </w:rPr>
        <w:t>предпрофильной</w:t>
      </w:r>
      <w:proofErr w:type="spellEnd"/>
      <w:r w:rsidRPr="005F3F53">
        <w:rPr>
          <w:rFonts w:ascii="Times New Roman" w:hAnsi="Times New Roman" w:cs="Times New Roman"/>
          <w:sz w:val="24"/>
          <w:szCs w:val="24"/>
        </w:rPr>
        <w:t xml:space="preserve"> подготовки учащихся;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Изменение подходов к управленческой деятельности, к обсуждению вопросов планирования. Получение обратной связи.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Ясные стратегические направления во </w:t>
      </w:r>
      <w:proofErr w:type="spellStart"/>
      <w:r w:rsidRPr="005F3F53">
        <w:rPr>
          <w:rFonts w:ascii="Times New Roman" w:hAnsi="Times New Roman" w:cs="Times New Roman"/>
          <w:sz w:val="24"/>
          <w:szCs w:val="24"/>
        </w:rPr>
        <w:t>внутришкольном</w:t>
      </w:r>
      <w:proofErr w:type="spellEnd"/>
      <w:r w:rsidRPr="005F3F53">
        <w:rPr>
          <w:rFonts w:ascii="Times New Roman" w:hAnsi="Times New Roman" w:cs="Times New Roman"/>
          <w:sz w:val="24"/>
          <w:szCs w:val="24"/>
        </w:rPr>
        <w:t xml:space="preserve"> управлении: оптимизация организационно-педагогических условий способствующих развитию гражданской активности и сознательности учащихся; модернизация контрольно-оценочной системы школы.</w:t>
      </w:r>
    </w:p>
    <w:p w:rsidR="00B94F17" w:rsidRPr="005F3F53" w:rsidRDefault="005C1834" w:rsidP="008D4794">
      <w:pPr>
        <w:pStyle w:val="3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Слабые стороны: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Отрицательная динамика количества участников и победителей предметных олимпиад регионального уровня.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Недостаточное использование информационных технологий и дистанционного обучения в организации самостоятельной работы учащихся (в том числе домашней работы).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Недостаточное включение педагогов в реализацию прогрессивных образовательных проектов.</w:t>
      </w:r>
    </w:p>
    <w:p w:rsidR="00B94F17"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Для решения выявленных проблем ставятся следующие задачи: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совершенствование работы над качеством образования и социальная адаптация учащихся в реальной жизни;</w:t>
      </w:r>
    </w:p>
    <w:p w:rsidR="00B94F17"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совершенствование системы работы программы «Одарённые дети»;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развитие проектной деятельности учащихся; использование </w:t>
      </w:r>
      <w:proofErr w:type="gramStart"/>
      <w:r w:rsidRPr="005F3F53">
        <w:rPr>
          <w:rFonts w:ascii="Times New Roman" w:hAnsi="Times New Roman" w:cs="Times New Roman"/>
          <w:sz w:val="24"/>
          <w:szCs w:val="24"/>
        </w:rPr>
        <w:t>интернет-технологий</w:t>
      </w:r>
      <w:proofErr w:type="gramEnd"/>
      <w:r w:rsidRPr="005F3F53">
        <w:rPr>
          <w:rFonts w:ascii="Times New Roman" w:hAnsi="Times New Roman" w:cs="Times New Roman"/>
          <w:sz w:val="24"/>
          <w:szCs w:val="24"/>
        </w:rPr>
        <w:t xml:space="preserve"> в работе учителей и учащихся как средства для ликвидации перегрузок учащихся, повышения уровня познавательных интересов и возможности самореализации и раскрытия скрытых возможностей;</w:t>
      </w:r>
    </w:p>
    <w:p w:rsidR="00B94F17"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развитие форм государственно-общественного управления;</w:t>
      </w:r>
    </w:p>
    <w:p w:rsidR="00B94F17"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Определены точки роста:</w:t>
      </w:r>
    </w:p>
    <w:p w:rsidR="00B94F17"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Обновление содержания образования;</w:t>
      </w:r>
    </w:p>
    <w:p w:rsidR="00B94F17"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Формирование правовой культуры и развитие избирательных возможностей ребёнка;</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Технологическое проектирование доступности качественного образовательного процесса на </w:t>
      </w:r>
      <w:proofErr w:type="spellStart"/>
      <w:r w:rsidRPr="005F3F53">
        <w:rPr>
          <w:rFonts w:ascii="Times New Roman" w:hAnsi="Times New Roman" w:cs="Times New Roman"/>
          <w:sz w:val="24"/>
          <w:szCs w:val="24"/>
        </w:rPr>
        <w:t>деятельностно</w:t>
      </w:r>
      <w:proofErr w:type="spellEnd"/>
      <w:r w:rsidRPr="005F3F53">
        <w:rPr>
          <w:rFonts w:ascii="Times New Roman" w:hAnsi="Times New Roman" w:cs="Times New Roman"/>
          <w:sz w:val="24"/>
          <w:szCs w:val="24"/>
        </w:rPr>
        <w:t>-регулятивной основе.</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Педагогическое сопровождение и развитие «одарённости» учащихся.</w:t>
      </w:r>
    </w:p>
    <w:p w:rsidR="008D4CC4" w:rsidRDefault="008D4CC4">
      <w:pPr>
        <w:rPr>
          <w:rFonts w:ascii="Times New Roman" w:eastAsia="Special#Default Metrics Font" w:hAnsi="Times New Roman" w:cs="Times New Roman"/>
        </w:rPr>
      </w:pPr>
      <w:bookmarkStart w:id="25" w:name="bookmark28"/>
      <w:r>
        <w:rPr>
          <w:rFonts w:ascii="Times New Roman" w:hAnsi="Times New Roman" w:cs="Times New Roman"/>
        </w:rPr>
        <w:br w:type="page"/>
      </w:r>
    </w:p>
    <w:p w:rsidR="00B94F17" w:rsidRPr="008D4CC4" w:rsidRDefault="005C1834" w:rsidP="008D4794">
      <w:pPr>
        <w:pStyle w:val="221"/>
        <w:keepNext/>
        <w:keepLines/>
        <w:shd w:val="clear" w:color="auto" w:fill="auto"/>
        <w:spacing w:line="240" w:lineRule="auto"/>
        <w:ind w:firstLine="709"/>
        <w:rPr>
          <w:rFonts w:ascii="Times New Roman" w:hAnsi="Times New Roman" w:cs="Times New Roman"/>
          <w:b/>
          <w:sz w:val="28"/>
          <w:szCs w:val="28"/>
        </w:rPr>
      </w:pPr>
      <w:r w:rsidRPr="008D4CC4">
        <w:rPr>
          <w:rFonts w:ascii="Times New Roman" w:hAnsi="Times New Roman" w:cs="Times New Roman"/>
          <w:b/>
          <w:sz w:val="28"/>
          <w:szCs w:val="28"/>
        </w:rPr>
        <w:lastRenderedPageBreak/>
        <w:t>Концепция Программы развития школы</w:t>
      </w:r>
      <w:bookmarkEnd w:id="25"/>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Основными концептуальными идеями построения Программы развития школы являются принципы демократизации, сотрудничества, социальной адекватности, преемственности, </w:t>
      </w:r>
      <w:proofErr w:type="spellStart"/>
      <w:r w:rsidRPr="005F3F53">
        <w:rPr>
          <w:rFonts w:ascii="Times New Roman" w:hAnsi="Times New Roman" w:cs="Times New Roman"/>
          <w:sz w:val="24"/>
          <w:szCs w:val="24"/>
        </w:rPr>
        <w:t>гуманизации</w:t>
      </w:r>
      <w:proofErr w:type="spellEnd"/>
      <w:r w:rsidRPr="005F3F53">
        <w:rPr>
          <w:rFonts w:ascii="Times New Roman" w:hAnsi="Times New Roman" w:cs="Times New Roman"/>
          <w:sz w:val="24"/>
          <w:szCs w:val="24"/>
        </w:rPr>
        <w:t xml:space="preserve"> и реализации общероссийских, муниципальных правовых актов и постановлений, регулирующих деятельность образовательных учреждений.</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Основная целевая установка - Создание безопасных комфортных условий образовательной среды для сохранения здоровья всех участников образовательного процесса, предоставления качественных образовательных услуг с учетом индивидуальных особенностей учащихся, сочетая традиции и новации, обеспечения возможности приобщения к культурному наследию Ростовской области, России и знакомству с культурой народов других стран.</w:t>
      </w:r>
    </w:p>
    <w:p w:rsidR="00B94F17" w:rsidRPr="005F3F53" w:rsidRDefault="005C1834" w:rsidP="008D4794">
      <w:pPr>
        <w:pStyle w:val="221"/>
        <w:keepNext/>
        <w:keepLines/>
        <w:shd w:val="clear" w:color="auto" w:fill="auto"/>
        <w:spacing w:line="240" w:lineRule="auto"/>
        <w:ind w:firstLine="709"/>
        <w:jc w:val="both"/>
        <w:rPr>
          <w:rFonts w:ascii="Times New Roman" w:hAnsi="Times New Roman" w:cs="Times New Roman"/>
          <w:sz w:val="24"/>
          <w:szCs w:val="24"/>
        </w:rPr>
      </w:pPr>
      <w:bookmarkStart w:id="26" w:name="bookmark29"/>
      <w:r w:rsidRPr="005F3F53">
        <w:rPr>
          <w:rFonts w:ascii="Times New Roman" w:hAnsi="Times New Roman" w:cs="Times New Roman"/>
          <w:sz w:val="24"/>
          <w:szCs w:val="24"/>
        </w:rPr>
        <w:t>Принципы реализации концептуальных идей программы развития</w:t>
      </w:r>
      <w:bookmarkEnd w:id="26"/>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Социально-педагогическая миссия школы состоит в удовлетворении образовательных запросов учащихся и их родителей, создании условий для социальной адаптации подрастающих граждан демократической России. Неповторимость и индивидуальность личности учащегося, гибкий учет его способностей, склонностей и образовательных потребностей составляют главную ценность, на основе которой проектируются все звенья образовательного процесса в ОУ.</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К основным принципам реализации концептуальных идей программы развития в свете вышесказанного относятся</w:t>
      </w:r>
    </w:p>
    <w:p w:rsidR="00B94F17" w:rsidRPr="005F3F53" w:rsidRDefault="005C1834" w:rsidP="008D4794">
      <w:pPr>
        <w:pStyle w:val="20"/>
        <w:numPr>
          <w:ilvl w:val="0"/>
          <w:numId w:val="1"/>
        </w:numPr>
        <w:shd w:val="clear" w:color="auto" w:fill="auto"/>
        <w:tabs>
          <w:tab w:val="left" w:pos="1475"/>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Личностная ориентированность общего развития.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Под личностно-ориентированным образованием, понимается образование, обеспечивающее развитие, саморазвитие и продуктивную самореализацию личности ученика, происходящую с опорой на его индивидуальные особенности, как субъекта познания и его предметной деятельности. Предполагается культурологический ориентир содержания общего среднего образования, в наибольшей степени соответствующий установкам гуманистического мышления, расширяющий соответствующий </w:t>
      </w:r>
      <w:proofErr w:type="spellStart"/>
      <w:r w:rsidRPr="005F3F53">
        <w:rPr>
          <w:rFonts w:ascii="Times New Roman" w:hAnsi="Times New Roman" w:cs="Times New Roman"/>
          <w:sz w:val="24"/>
          <w:szCs w:val="24"/>
        </w:rPr>
        <w:t>научно</w:t>
      </w:r>
      <w:r w:rsidRPr="005F3F53">
        <w:rPr>
          <w:rFonts w:ascii="Times New Roman" w:hAnsi="Times New Roman" w:cs="Times New Roman"/>
          <w:sz w:val="24"/>
          <w:szCs w:val="24"/>
        </w:rPr>
        <w:softHyphen/>
        <w:t>ориентированный</w:t>
      </w:r>
      <w:proofErr w:type="spellEnd"/>
      <w:r w:rsidRPr="005F3F53">
        <w:rPr>
          <w:rFonts w:ascii="Times New Roman" w:hAnsi="Times New Roman" w:cs="Times New Roman"/>
          <w:sz w:val="24"/>
          <w:szCs w:val="24"/>
        </w:rPr>
        <w:t xml:space="preserve"> подход к обучению и обеспечивающий воспитательный характер образования.</w:t>
      </w:r>
    </w:p>
    <w:p w:rsidR="00B94F17" w:rsidRPr="005F3F53" w:rsidRDefault="005C1834" w:rsidP="008D4794">
      <w:pPr>
        <w:pStyle w:val="20"/>
        <w:numPr>
          <w:ilvl w:val="0"/>
          <w:numId w:val="1"/>
        </w:numPr>
        <w:shd w:val="clear" w:color="auto" w:fill="auto"/>
        <w:tabs>
          <w:tab w:val="left" w:pos="1475"/>
        </w:tabs>
        <w:spacing w:before="0" w:line="240" w:lineRule="auto"/>
        <w:ind w:firstLine="709"/>
        <w:jc w:val="both"/>
        <w:rPr>
          <w:rFonts w:ascii="Times New Roman" w:hAnsi="Times New Roman" w:cs="Times New Roman"/>
          <w:sz w:val="24"/>
          <w:szCs w:val="24"/>
        </w:rPr>
      </w:pPr>
      <w:proofErr w:type="spellStart"/>
      <w:r w:rsidRPr="005F3F53">
        <w:rPr>
          <w:rFonts w:ascii="Times New Roman" w:hAnsi="Times New Roman" w:cs="Times New Roman"/>
          <w:sz w:val="24"/>
          <w:szCs w:val="24"/>
        </w:rPr>
        <w:t>Гуманизация</w:t>
      </w:r>
      <w:proofErr w:type="spellEnd"/>
      <w:r w:rsidRPr="005F3F53">
        <w:rPr>
          <w:rFonts w:ascii="Times New Roman" w:hAnsi="Times New Roman" w:cs="Times New Roman"/>
          <w:sz w:val="24"/>
          <w:szCs w:val="24"/>
        </w:rPr>
        <w:t xml:space="preserve"> содержания образования.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Построение отношений участников образовательного процесса на основе смены стиля педагогического общения - от авторитарного к </w:t>
      </w:r>
      <w:proofErr w:type="gramStart"/>
      <w:r w:rsidRPr="005F3F53">
        <w:rPr>
          <w:rFonts w:ascii="Times New Roman" w:hAnsi="Times New Roman" w:cs="Times New Roman"/>
          <w:sz w:val="24"/>
          <w:szCs w:val="24"/>
        </w:rPr>
        <w:t>демократическому</w:t>
      </w:r>
      <w:proofErr w:type="gramEnd"/>
      <w:r w:rsidRPr="005F3F53">
        <w:rPr>
          <w:rFonts w:ascii="Times New Roman" w:hAnsi="Times New Roman" w:cs="Times New Roman"/>
          <w:sz w:val="24"/>
          <w:szCs w:val="24"/>
        </w:rPr>
        <w:t>. Результат гуманистической направленности в образовании - становление человека, способного к сопереживанию, готового к свободному гуманистически ориентированному выбору и индивидуальному интеллектуальному усилию, уважающего себя и способного уважать других.</w:t>
      </w:r>
    </w:p>
    <w:p w:rsidR="00B94F17" w:rsidRPr="005F3F53" w:rsidRDefault="005C1834" w:rsidP="008D4794">
      <w:pPr>
        <w:pStyle w:val="20"/>
        <w:numPr>
          <w:ilvl w:val="0"/>
          <w:numId w:val="1"/>
        </w:numPr>
        <w:shd w:val="clear" w:color="auto" w:fill="auto"/>
        <w:tabs>
          <w:tab w:val="left" w:pos="1475"/>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Принцип универсальности.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Преодоление устаревшей идеи сведения образования к простой передаче знаний, формирование с помощью образования социального человека, раскрытие его природной сущности, формирование его во всей полноте возможностей, данных ему природой.</w:t>
      </w:r>
    </w:p>
    <w:p w:rsidR="00B94F17" w:rsidRPr="005F3F53" w:rsidRDefault="005C1834" w:rsidP="008D4794">
      <w:pPr>
        <w:pStyle w:val="20"/>
        <w:numPr>
          <w:ilvl w:val="0"/>
          <w:numId w:val="1"/>
        </w:numPr>
        <w:shd w:val="clear" w:color="auto" w:fill="auto"/>
        <w:tabs>
          <w:tab w:val="left" w:pos="1475"/>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Фундаментальность.</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Концептуальное изучение законов мира, направленность образования на универсальные и обобщенные знания, на формирование общей культуры и развития мышления.</w:t>
      </w:r>
    </w:p>
    <w:p w:rsidR="00B94F17" w:rsidRPr="005F3F53" w:rsidRDefault="005C1834" w:rsidP="008D4794">
      <w:pPr>
        <w:pStyle w:val="20"/>
        <w:numPr>
          <w:ilvl w:val="0"/>
          <w:numId w:val="1"/>
        </w:numPr>
        <w:shd w:val="clear" w:color="auto" w:fill="auto"/>
        <w:tabs>
          <w:tab w:val="left" w:pos="1475"/>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Принцип открытости школьного пространства.</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Предполагает обмен информацией с окружающей социально-культурной средой, </w:t>
      </w:r>
      <w:proofErr w:type="spellStart"/>
      <w:r w:rsidRPr="005F3F53">
        <w:rPr>
          <w:rFonts w:ascii="Times New Roman" w:hAnsi="Times New Roman" w:cs="Times New Roman"/>
          <w:sz w:val="24"/>
          <w:szCs w:val="24"/>
        </w:rPr>
        <w:t>включённость</w:t>
      </w:r>
      <w:proofErr w:type="spellEnd"/>
      <w:r w:rsidRPr="005F3F53">
        <w:rPr>
          <w:rFonts w:ascii="Times New Roman" w:hAnsi="Times New Roman" w:cs="Times New Roman"/>
          <w:sz w:val="24"/>
          <w:szCs w:val="24"/>
        </w:rPr>
        <w:t xml:space="preserve"> педагогического и ученического коллектива в жизнь села, района, региона, привлечение родительской общественности к выработке и принятию важных для школы решений.</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Исходя из анализа работы школы и основных ориентиров деятельности, были разработаны четыре целевые программы: "Качественное образование", «Здоровое поколение", "Воспитание", "Менеджмент", каждая из которых включает несколько модулей.</w:t>
      </w:r>
    </w:p>
    <w:p w:rsidR="00B94F17" w:rsidRPr="005F3F53" w:rsidRDefault="005C1834" w:rsidP="008D4794">
      <w:pPr>
        <w:pStyle w:val="28"/>
        <w:keepNext/>
        <w:keepLines/>
        <w:shd w:val="clear" w:color="auto" w:fill="auto"/>
        <w:spacing w:line="240" w:lineRule="auto"/>
        <w:ind w:firstLine="709"/>
        <w:jc w:val="both"/>
        <w:rPr>
          <w:rFonts w:ascii="Times New Roman" w:hAnsi="Times New Roman" w:cs="Times New Roman"/>
          <w:sz w:val="24"/>
          <w:szCs w:val="24"/>
        </w:rPr>
      </w:pPr>
      <w:bookmarkStart w:id="27" w:name="bookmark30"/>
      <w:r w:rsidRPr="005F3F53">
        <w:rPr>
          <w:rFonts w:ascii="Times New Roman" w:hAnsi="Times New Roman" w:cs="Times New Roman"/>
          <w:sz w:val="24"/>
          <w:szCs w:val="24"/>
        </w:rPr>
        <w:t>Перспективная модель выпускника 202</w:t>
      </w:r>
      <w:r w:rsidR="00D14C46" w:rsidRPr="005F3F53">
        <w:rPr>
          <w:rFonts w:ascii="Times New Roman" w:hAnsi="Times New Roman" w:cs="Times New Roman"/>
          <w:sz w:val="24"/>
          <w:szCs w:val="24"/>
        </w:rPr>
        <w:t>1</w:t>
      </w:r>
      <w:r w:rsidRPr="005F3F53">
        <w:rPr>
          <w:rFonts w:ascii="Times New Roman" w:hAnsi="Times New Roman" w:cs="Times New Roman"/>
          <w:sz w:val="24"/>
          <w:szCs w:val="24"/>
        </w:rPr>
        <w:t xml:space="preserve"> года.</w:t>
      </w:r>
      <w:bookmarkEnd w:id="27"/>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 современной ситуации определяющими качествами личности, входящей в постиндустриальную эпоху, должны стать: кругозор, компетентность и профессионализм, толерантность и гражданственность. Эти качества находят выражение в знаниях, умениях и навыках, которые помогут вывести свою страну на мировой уровень.</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9"/>
          <w:rFonts w:ascii="Times New Roman" w:hAnsi="Times New Roman" w:cs="Times New Roman"/>
          <w:sz w:val="24"/>
          <w:szCs w:val="24"/>
        </w:rPr>
        <w:t xml:space="preserve">Идеальная модель выпускника </w:t>
      </w:r>
      <w:proofErr w:type="spellStart"/>
      <w:r w:rsidRPr="005F3F53">
        <w:rPr>
          <w:rStyle w:val="29"/>
          <w:rFonts w:ascii="Times New Roman" w:hAnsi="Times New Roman" w:cs="Times New Roman"/>
          <w:sz w:val="24"/>
          <w:szCs w:val="24"/>
        </w:rPr>
        <w:t>щколы</w:t>
      </w:r>
      <w:proofErr w:type="spellEnd"/>
      <w:r w:rsidRPr="005F3F53">
        <w:rPr>
          <w:rStyle w:val="29"/>
          <w:rFonts w:ascii="Times New Roman" w:hAnsi="Times New Roman" w:cs="Times New Roman"/>
          <w:sz w:val="24"/>
          <w:szCs w:val="24"/>
        </w:rPr>
        <w:t xml:space="preserve"> </w:t>
      </w:r>
      <w:r w:rsidRPr="005F3F53">
        <w:rPr>
          <w:rFonts w:ascii="Times New Roman" w:hAnsi="Times New Roman" w:cs="Times New Roman"/>
          <w:sz w:val="24"/>
          <w:szCs w:val="24"/>
        </w:rPr>
        <w:t>- это носитель национальных и общечеловеческих традиций, который руководствуется в своих действиях нравственными принципами, свободен от конъюнктурных влияний в выборе поведения, ответственен перед совестью.</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lastRenderedPageBreak/>
        <w:t>Учитывая основные ценности и цели школы, а также содержание ее социально</w:t>
      </w:r>
      <w:r w:rsidRPr="005F3F53">
        <w:rPr>
          <w:rFonts w:ascii="Times New Roman" w:hAnsi="Times New Roman" w:cs="Times New Roman"/>
          <w:sz w:val="24"/>
          <w:szCs w:val="24"/>
        </w:rPr>
        <w:softHyphen/>
      </w:r>
      <w:r w:rsidR="00D14C46" w:rsidRPr="005F3F53">
        <w:rPr>
          <w:rFonts w:ascii="Times New Roman" w:hAnsi="Times New Roman" w:cs="Times New Roman"/>
          <w:sz w:val="24"/>
          <w:szCs w:val="24"/>
        </w:rPr>
        <w:t>-</w:t>
      </w:r>
      <w:r w:rsidRPr="005F3F53">
        <w:rPr>
          <w:rFonts w:ascii="Times New Roman" w:hAnsi="Times New Roman" w:cs="Times New Roman"/>
          <w:sz w:val="24"/>
          <w:szCs w:val="24"/>
        </w:rPr>
        <w:t xml:space="preserve">педагогической миссии, наиболее целесообразным </w:t>
      </w:r>
      <w:proofErr w:type="gramStart"/>
      <w:r w:rsidRPr="005F3F53">
        <w:rPr>
          <w:rFonts w:ascii="Times New Roman" w:hAnsi="Times New Roman" w:cs="Times New Roman"/>
          <w:sz w:val="24"/>
          <w:szCs w:val="24"/>
        </w:rPr>
        <w:t>представляется выбор</w:t>
      </w:r>
      <w:proofErr w:type="gramEnd"/>
      <w:r w:rsidRPr="005F3F53">
        <w:rPr>
          <w:rFonts w:ascii="Times New Roman" w:hAnsi="Times New Roman" w:cs="Times New Roman"/>
          <w:sz w:val="24"/>
          <w:szCs w:val="24"/>
        </w:rPr>
        <w:t xml:space="preserve"> модели выпускника, соответствующий следующим ожиданиям основных субъектов образования, включающую:</w:t>
      </w:r>
    </w:p>
    <w:p w:rsidR="00B94F17" w:rsidRPr="005F3F53" w:rsidRDefault="005C1834" w:rsidP="008D4794">
      <w:pPr>
        <w:pStyle w:val="20"/>
        <w:numPr>
          <w:ilvl w:val="0"/>
          <w:numId w:val="22"/>
        </w:numPr>
        <w:shd w:val="clear" w:color="auto" w:fill="auto"/>
        <w:tabs>
          <w:tab w:val="left" w:pos="1467"/>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Культурный кругозор и широту мышления.</w:t>
      </w:r>
    </w:p>
    <w:p w:rsidR="00B94F17" w:rsidRPr="005F3F53" w:rsidRDefault="005C1834" w:rsidP="008D4794">
      <w:pPr>
        <w:pStyle w:val="20"/>
        <w:numPr>
          <w:ilvl w:val="0"/>
          <w:numId w:val="22"/>
        </w:numPr>
        <w:shd w:val="clear" w:color="auto" w:fill="auto"/>
        <w:tabs>
          <w:tab w:val="left" w:pos="1467"/>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Физическая развитость.</w:t>
      </w:r>
    </w:p>
    <w:p w:rsidR="00B94F17" w:rsidRPr="005F3F53" w:rsidRDefault="005C1834" w:rsidP="008D4794">
      <w:pPr>
        <w:pStyle w:val="20"/>
        <w:numPr>
          <w:ilvl w:val="0"/>
          <w:numId w:val="22"/>
        </w:numPr>
        <w:shd w:val="clear" w:color="auto" w:fill="auto"/>
        <w:tabs>
          <w:tab w:val="left" w:pos="1467"/>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Умение жить в условиях рынка и информационных технологий.</w:t>
      </w:r>
    </w:p>
    <w:p w:rsidR="00B94F17" w:rsidRPr="005F3F53" w:rsidRDefault="005C1834" w:rsidP="008D4794">
      <w:pPr>
        <w:pStyle w:val="20"/>
        <w:numPr>
          <w:ilvl w:val="0"/>
          <w:numId w:val="22"/>
        </w:numPr>
        <w:shd w:val="clear" w:color="auto" w:fill="auto"/>
        <w:tabs>
          <w:tab w:val="left" w:pos="1467"/>
          <w:tab w:val="right" w:pos="966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Уважительн</w:t>
      </w:r>
      <w:r w:rsidR="00D14C46" w:rsidRPr="005F3F53">
        <w:rPr>
          <w:rFonts w:ascii="Times New Roman" w:hAnsi="Times New Roman" w:cs="Times New Roman"/>
          <w:sz w:val="24"/>
          <w:szCs w:val="24"/>
        </w:rPr>
        <w:t xml:space="preserve">ое отношение </w:t>
      </w:r>
      <w:r w:rsidRPr="005F3F53">
        <w:rPr>
          <w:rFonts w:ascii="Times New Roman" w:hAnsi="Times New Roman" w:cs="Times New Roman"/>
          <w:sz w:val="24"/>
          <w:szCs w:val="24"/>
        </w:rPr>
        <w:t>к национальным культурам народов Российской</w:t>
      </w:r>
      <w:r w:rsidR="00D14C46" w:rsidRPr="005F3F53">
        <w:rPr>
          <w:rFonts w:ascii="Times New Roman" w:hAnsi="Times New Roman" w:cs="Times New Roman"/>
          <w:sz w:val="24"/>
          <w:szCs w:val="24"/>
        </w:rPr>
        <w:t xml:space="preserve"> </w:t>
      </w:r>
      <w:r w:rsidRPr="005F3F53">
        <w:rPr>
          <w:rFonts w:ascii="Times New Roman" w:hAnsi="Times New Roman" w:cs="Times New Roman"/>
          <w:sz w:val="24"/>
          <w:szCs w:val="24"/>
        </w:rPr>
        <w:t>Федерации, владение родным языком и культурой.</w:t>
      </w:r>
    </w:p>
    <w:p w:rsidR="00B94F17" w:rsidRPr="005F3F53" w:rsidRDefault="005C1834" w:rsidP="008D4794">
      <w:pPr>
        <w:pStyle w:val="20"/>
        <w:numPr>
          <w:ilvl w:val="0"/>
          <w:numId w:val="22"/>
        </w:numPr>
        <w:shd w:val="clear" w:color="auto" w:fill="auto"/>
        <w:tabs>
          <w:tab w:val="left" w:pos="1467"/>
          <w:tab w:val="right" w:pos="533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Наличие коммуникативной</w:t>
      </w:r>
      <w:r w:rsidRPr="005F3F53">
        <w:rPr>
          <w:rFonts w:ascii="Times New Roman" w:hAnsi="Times New Roman" w:cs="Times New Roman"/>
          <w:sz w:val="24"/>
          <w:szCs w:val="24"/>
        </w:rPr>
        <w:tab/>
        <w:t>культуры.</w:t>
      </w:r>
    </w:p>
    <w:p w:rsidR="00B94F17" w:rsidRPr="005F3F53" w:rsidRDefault="005C1834" w:rsidP="008D4794">
      <w:pPr>
        <w:pStyle w:val="20"/>
        <w:numPr>
          <w:ilvl w:val="0"/>
          <w:numId w:val="22"/>
        </w:numPr>
        <w:shd w:val="clear" w:color="auto" w:fill="auto"/>
        <w:tabs>
          <w:tab w:val="left" w:pos="1467"/>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Готовность выпускника школы к достижению высокого уровня образованности на основе осознанного выбора программ общего и профессионального образования.</w:t>
      </w:r>
    </w:p>
    <w:p w:rsidR="00B94F17" w:rsidRPr="005F3F53" w:rsidRDefault="005C1834" w:rsidP="008D4794">
      <w:pPr>
        <w:pStyle w:val="20"/>
        <w:numPr>
          <w:ilvl w:val="0"/>
          <w:numId w:val="22"/>
        </w:numPr>
        <w:shd w:val="clear" w:color="auto" w:fill="auto"/>
        <w:tabs>
          <w:tab w:val="left" w:pos="1467"/>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 на основе традиций национальной духовной культуры.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Таким образом, программа развития школы содержит все приоритетные направления образования, которые планирует реализовывать через систему целевых программ, используя современные технологии. Сочетая традиции и инновации, школа планирует создать все условия для качественного образования в условиях современного мира.</w:t>
      </w:r>
    </w:p>
    <w:p w:rsidR="008D4CC4" w:rsidRDefault="008D4CC4">
      <w:pPr>
        <w:rPr>
          <w:rFonts w:ascii="Times New Roman" w:eastAsia="Special#Default Metrics Font" w:hAnsi="Times New Roman" w:cs="Times New Roman"/>
          <w:b/>
          <w:bCs/>
        </w:rPr>
      </w:pPr>
      <w:bookmarkStart w:id="28" w:name="bookmark31"/>
      <w:r>
        <w:rPr>
          <w:rFonts w:ascii="Times New Roman" w:hAnsi="Times New Roman" w:cs="Times New Roman"/>
        </w:rPr>
        <w:br w:type="page"/>
      </w:r>
    </w:p>
    <w:p w:rsidR="008D4CC4" w:rsidRDefault="008D4CC4" w:rsidP="008D4794">
      <w:pPr>
        <w:pStyle w:val="28"/>
        <w:keepNext/>
        <w:keepLines/>
        <w:widowControl/>
        <w:shd w:val="clear" w:color="auto" w:fill="auto"/>
        <w:spacing w:line="240" w:lineRule="auto"/>
        <w:ind w:firstLine="709"/>
        <w:rPr>
          <w:rFonts w:ascii="Times New Roman" w:hAnsi="Times New Roman" w:cs="Times New Roman"/>
          <w:i/>
          <w:sz w:val="32"/>
          <w:szCs w:val="32"/>
        </w:rPr>
      </w:pPr>
      <w:r w:rsidRPr="008D4CC4">
        <w:rPr>
          <w:rFonts w:ascii="Times New Roman" w:hAnsi="Times New Roman" w:cs="Times New Roman"/>
          <w:i/>
          <w:sz w:val="32"/>
          <w:szCs w:val="32"/>
        </w:rPr>
        <w:lastRenderedPageBreak/>
        <w:t>Целевые программы</w:t>
      </w:r>
    </w:p>
    <w:p w:rsidR="008D4CC4" w:rsidRPr="008D4CC4" w:rsidRDefault="008D4CC4" w:rsidP="008D4794">
      <w:pPr>
        <w:pStyle w:val="28"/>
        <w:keepNext/>
        <w:keepLines/>
        <w:widowControl/>
        <w:shd w:val="clear" w:color="auto" w:fill="auto"/>
        <w:spacing w:line="240" w:lineRule="auto"/>
        <w:ind w:firstLine="709"/>
        <w:rPr>
          <w:rFonts w:ascii="Times New Roman" w:hAnsi="Times New Roman" w:cs="Times New Roman"/>
          <w:i/>
          <w:sz w:val="32"/>
          <w:szCs w:val="32"/>
        </w:rPr>
      </w:pPr>
    </w:p>
    <w:p w:rsidR="00B94F17" w:rsidRPr="005F3F53" w:rsidRDefault="005C1834" w:rsidP="008D4794">
      <w:pPr>
        <w:pStyle w:val="28"/>
        <w:keepNext/>
        <w:keepLines/>
        <w:widowControl/>
        <w:shd w:val="clear" w:color="auto" w:fill="auto"/>
        <w:spacing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ЦЕЛЕВАЯ ПРОГРАММА «КАЧЕСТВЕННОЕ ОБРАЗОВАНИЕ»</w:t>
      </w:r>
      <w:bookmarkEnd w:id="28"/>
    </w:p>
    <w:p w:rsidR="00B94F17" w:rsidRPr="005F3F53" w:rsidRDefault="005C1834" w:rsidP="008D4794">
      <w:pPr>
        <w:pStyle w:val="120"/>
        <w:shd w:val="clear" w:color="auto" w:fill="auto"/>
        <w:spacing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Данная целевая программа реализуется через следующие модули: «Выбор», "Проектная и исследовательская деятельность", «Информационные технологии»</w:t>
      </w:r>
    </w:p>
    <w:p w:rsidR="00B94F17" w:rsidRPr="005F3F53" w:rsidRDefault="005C1834" w:rsidP="008D4794">
      <w:pPr>
        <w:pStyle w:val="70"/>
        <w:shd w:val="clear" w:color="auto" w:fill="auto"/>
        <w:spacing w:before="0"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Модуль «Выбор»</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9"/>
          <w:rFonts w:ascii="Times New Roman" w:hAnsi="Times New Roman" w:cs="Times New Roman"/>
          <w:sz w:val="24"/>
          <w:szCs w:val="24"/>
        </w:rPr>
        <w:t xml:space="preserve">Цель: </w:t>
      </w:r>
      <w:r w:rsidRPr="005F3F53">
        <w:rPr>
          <w:rFonts w:ascii="Times New Roman" w:hAnsi="Times New Roman" w:cs="Times New Roman"/>
          <w:sz w:val="24"/>
          <w:szCs w:val="24"/>
        </w:rPr>
        <w:t>получение каждым учащимся востребованного им качественного образования, соответствующим его склонностям, интересам и возможностям</w:t>
      </w:r>
    </w:p>
    <w:p w:rsidR="00B94F17" w:rsidRPr="005F3F53" w:rsidRDefault="005C1834"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Задачи:</w:t>
      </w:r>
    </w:p>
    <w:p w:rsidR="00B94F17" w:rsidRPr="005F3F53" w:rsidRDefault="005C1834" w:rsidP="008D4794">
      <w:pPr>
        <w:pStyle w:val="20"/>
        <w:numPr>
          <w:ilvl w:val="0"/>
          <w:numId w:val="1"/>
        </w:numPr>
        <w:shd w:val="clear" w:color="auto" w:fill="auto"/>
        <w:tabs>
          <w:tab w:val="left" w:pos="1467"/>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индивидуализация образовательного процесса за счет многообразия образовательных программ;</w:t>
      </w:r>
    </w:p>
    <w:p w:rsidR="00B94F17" w:rsidRPr="005F3F53" w:rsidRDefault="005C1834" w:rsidP="008D4794">
      <w:pPr>
        <w:pStyle w:val="20"/>
        <w:numPr>
          <w:ilvl w:val="0"/>
          <w:numId w:val="1"/>
        </w:numPr>
        <w:shd w:val="clear" w:color="auto" w:fill="auto"/>
        <w:tabs>
          <w:tab w:val="left" w:pos="1467"/>
          <w:tab w:val="left" w:pos="6976"/>
          <w:tab w:val="left" w:pos="8214"/>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конкурен</w:t>
      </w:r>
      <w:r w:rsidR="00D14C46" w:rsidRPr="005F3F53">
        <w:rPr>
          <w:rFonts w:ascii="Times New Roman" w:hAnsi="Times New Roman" w:cs="Times New Roman"/>
          <w:sz w:val="24"/>
          <w:szCs w:val="24"/>
        </w:rPr>
        <w:t xml:space="preserve">тоспособный уровень </w:t>
      </w:r>
      <w:proofErr w:type="gramStart"/>
      <w:r w:rsidR="00D14C46" w:rsidRPr="005F3F53">
        <w:rPr>
          <w:rFonts w:ascii="Times New Roman" w:hAnsi="Times New Roman" w:cs="Times New Roman"/>
          <w:sz w:val="24"/>
          <w:szCs w:val="24"/>
        </w:rPr>
        <w:t>образования</w:t>
      </w:r>
      <w:proofErr w:type="gramEnd"/>
      <w:r w:rsidR="00D14C46" w:rsidRPr="005F3F53">
        <w:rPr>
          <w:rFonts w:ascii="Times New Roman" w:hAnsi="Times New Roman" w:cs="Times New Roman"/>
          <w:sz w:val="24"/>
          <w:szCs w:val="24"/>
        </w:rPr>
        <w:t xml:space="preserve"> как по </w:t>
      </w:r>
      <w:r w:rsidRPr="005F3F53">
        <w:rPr>
          <w:rFonts w:ascii="Times New Roman" w:hAnsi="Times New Roman" w:cs="Times New Roman"/>
          <w:sz w:val="24"/>
          <w:szCs w:val="24"/>
        </w:rPr>
        <w:t>содержанию</w:t>
      </w:r>
      <w:r w:rsidR="00D14C46" w:rsidRPr="005F3F53">
        <w:rPr>
          <w:rFonts w:ascii="Times New Roman" w:hAnsi="Times New Roman" w:cs="Times New Roman"/>
          <w:sz w:val="24"/>
          <w:szCs w:val="24"/>
        </w:rPr>
        <w:t xml:space="preserve"> </w:t>
      </w:r>
      <w:r w:rsidRPr="005F3F53">
        <w:rPr>
          <w:rFonts w:ascii="Times New Roman" w:hAnsi="Times New Roman" w:cs="Times New Roman"/>
          <w:sz w:val="24"/>
          <w:szCs w:val="24"/>
        </w:rPr>
        <w:t>образовательных программ, так и по качеству образовательных услуг;</w:t>
      </w:r>
    </w:p>
    <w:p w:rsidR="00B94F17" w:rsidRPr="005F3F53" w:rsidRDefault="005C1834" w:rsidP="008D4794">
      <w:pPr>
        <w:pStyle w:val="20"/>
        <w:numPr>
          <w:ilvl w:val="0"/>
          <w:numId w:val="1"/>
        </w:numPr>
        <w:shd w:val="clear" w:color="auto" w:fill="auto"/>
        <w:tabs>
          <w:tab w:val="left" w:pos="1467"/>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совершенствование содержания и технологий образования;</w:t>
      </w:r>
    </w:p>
    <w:p w:rsidR="00B94F17" w:rsidRPr="005F3F53" w:rsidRDefault="005C1834" w:rsidP="008D4794">
      <w:pPr>
        <w:pStyle w:val="20"/>
        <w:numPr>
          <w:ilvl w:val="0"/>
          <w:numId w:val="1"/>
        </w:numPr>
        <w:shd w:val="clear" w:color="auto" w:fill="auto"/>
        <w:tabs>
          <w:tab w:val="left" w:pos="1467"/>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совершенствование системы оценки качества знаний.</w:t>
      </w:r>
    </w:p>
    <w:p w:rsidR="00231907" w:rsidRPr="005F3F53" w:rsidRDefault="005C1834" w:rsidP="00231907">
      <w:pPr>
        <w:pStyle w:val="3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Мероприятия по реализации:</w:t>
      </w:r>
    </w:p>
    <w:tbl>
      <w:tblPr>
        <w:tblpPr w:leftFromText="180" w:rightFromText="180" w:vertAnchor="text" w:horzAnchor="margin" w:tblpY="50"/>
        <w:tblOverlap w:val="never"/>
        <w:tblW w:w="0" w:type="auto"/>
        <w:tblLayout w:type="fixed"/>
        <w:tblCellMar>
          <w:left w:w="10" w:type="dxa"/>
          <w:right w:w="10" w:type="dxa"/>
        </w:tblCellMar>
        <w:tblLook w:val="04A0" w:firstRow="1" w:lastRow="0" w:firstColumn="1" w:lastColumn="0" w:noHBand="0" w:noVBand="1"/>
      </w:tblPr>
      <w:tblGrid>
        <w:gridCol w:w="6389"/>
        <w:gridCol w:w="1277"/>
        <w:gridCol w:w="2409"/>
      </w:tblGrid>
      <w:tr w:rsidR="00B52499" w:rsidRPr="005F3F53" w:rsidTr="00231907">
        <w:trPr>
          <w:trHeight w:hRule="exact" w:val="430"/>
        </w:trPr>
        <w:tc>
          <w:tcPr>
            <w:tcW w:w="6389" w:type="dxa"/>
            <w:tcBorders>
              <w:top w:val="single" w:sz="4" w:space="0" w:color="auto"/>
              <w:left w:val="single" w:sz="4" w:space="0" w:color="auto"/>
            </w:tcBorders>
            <w:shd w:val="clear" w:color="auto" w:fill="FFFFFF"/>
          </w:tcPr>
          <w:p w:rsidR="00B52499" w:rsidRPr="005F3F53" w:rsidRDefault="00B52499" w:rsidP="00231907">
            <w:pPr>
              <w:pStyle w:val="20"/>
              <w:shd w:val="clear" w:color="auto" w:fill="auto"/>
              <w:spacing w:before="0" w:line="240" w:lineRule="auto"/>
              <w:ind w:firstLine="709"/>
              <w:jc w:val="left"/>
              <w:rPr>
                <w:rFonts w:ascii="Times New Roman" w:hAnsi="Times New Roman" w:cs="Times New Roman"/>
                <w:sz w:val="24"/>
                <w:szCs w:val="24"/>
              </w:rPr>
            </w:pPr>
            <w:r w:rsidRPr="005F3F53">
              <w:rPr>
                <w:rStyle w:val="25"/>
                <w:rFonts w:ascii="Times New Roman" w:hAnsi="Times New Roman" w:cs="Times New Roman"/>
                <w:sz w:val="24"/>
                <w:szCs w:val="24"/>
              </w:rPr>
              <w:t>Мероприятия</w:t>
            </w:r>
          </w:p>
        </w:tc>
        <w:tc>
          <w:tcPr>
            <w:tcW w:w="1277" w:type="dxa"/>
            <w:tcBorders>
              <w:top w:val="single" w:sz="4" w:space="0" w:color="auto"/>
              <w:left w:val="single" w:sz="4" w:space="0" w:color="auto"/>
            </w:tcBorders>
            <w:shd w:val="clear" w:color="auto" w:fill="FFFFFF"/>
          </w:tcPr>
          <w:p w:rsidR="00B52499" w:rsidRPr="005F3F53" w:rsidRDefault="00B52499" w:rsidP="00231907">
            <w:pPr>
              <w:pStyle w:val="20"/>
              <w:shd w:val="clear" w:color="auto" w:fill="auto"/>
              <w:tabs>
                <w:tab w:val="left" w:pos="1082"/>
              </w:tabs>
              <w:spacing w:before="0" w:line="240" w:lineRule="auto"/>
              <w:ind w:hanging="10"/>
              <w:jc w:val="left"/>
              <w:rPr>
                <w:rFonts w:ascii="Times New Roman" w:hAnsi="Times New Roman" w:cs="Times New Roman"/>
                <w:sz w:val="24"/>
                <w:szCs w:val="24"/>
              </w:rPr>
            </w:pPr>
            <w:r w:rsidRPr="005F3F53">
              <w:rPr>
                <w:rStyle w:val="25"/>
                <w:rFonts w:ascii="Times New Roman" w:hAnsi="Times New Roman" w:cs="Times New Roman"/>
                <w:sz w:val="24"/>
                <w:szCs w:val="24"/>
              </w:rPr>
              <w:t>Сроки</w:t>
            </w:r>
          </w:p>
        </w:tc>
        <w:tc>
          <w:tcPr>
            <w:tcW w:w="2409" w:type="dxa"/>
            <w:tcBorders>
              <w:top w:val="single" w:sz="4" w:space="0" w:color="auto"/>
              <w:left w:val="single" w:sz="4" w:space="0" w:color="auto"/>
              <w:right w:val="single" w:sz="4" w:space="0" w:color="auto"/>
            </w:tcBorders>
            <w:shd w:val="clear" w:color="auto" w:fill="FFFFFF"/>
          </w:tcPr>
          <w:p w:rsidR="00B52499" w:rsidRPr="005F3F53" w:rsidRDefault="00B52499" w:rsidP="00231907">
            <w:pPr>
              <w:pStyle w:val="20"/>
              <w:shd w:val="clear" w:color="auto" w:fill="auto"/>
              <w:spacing w:before="0" w:line="240" w:lineRule="auto"/>
              <w:ind w:firstLine="709"/>
              <w:jc w:val="left"/>
              <w:rPr>
                <w:rFonts w:ascii="Times New Roman" w:hAnsi="Times New Roman" w:cs="Times New Roman"/>
                <w:sz w:val="24"/>
                <w:szCs w:val="24"/>
              </w:rPr>
            </w:pPr>
            <w:r w:rsidRPr="005F3F53">
              <w:rPr>
                <w:rStyle w:val="25"/>
                <w:rFonts w:ascii="Times New Roman" w:hAnsi="Times New Roman" w:cs="Times New Roman"/>
                <w:sz w:val="24"/>
                <w:szCs w:val="24"/>
              </w:rPr>
              <w:t>Ответственный</w:t>
            </w:r>
          </w:p>
        </w:tc>
      </w:tr>
      <w:tr w:rsidR="00B52499" w:rsidRPr="005F3F53" w:rsidTr="00231907">
        <w:trPr>
          <w:trHeight w:hRule="exact" w:val="288"/>
        </w:trPr>
        <w:tc>
          <w:tcPr>
            <w:tcW w:w="6389" w:type="dxa"/>
            <w:tcBorders>
              <w:top w:val="single" w:sz="4" w:space="0" w:color="auto"/>
              <w:lef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Анализ использования УМК учителями школы</w:t>
            </w:r>
          </w:p>
        </w:tc>
        <w:tc>
          <w:tcPr>
            <w:tcW w:w="1277" w:type="dxa"/>
            <w:tcBorders>
              <w:top w:val="single" w:sz="4" w:space="0" w:color="auto"/>
              <w:left w:val="single" w:sz="4" w:space="0" w:color="auto"/>
            </w:tcBorders>
            <w:shd w:val="clear" w:color="auto" w:fill="FFFFFF"/>
          </w:tcPr>
          <w:p w:rsidR="00B52499" w:rsidRPr="005F3F53" w:rsidRDefault="00B52499" w:rsidP="00231907">
            <w:pPr>
              <w:pStyle w:val="20"/>
              <w:shd w:val="clear" w:color="auto" w:fill="auto"/>
              <w:tabs>
                <w:tab w:val="left" w:pos="1082"/>
              </w:tabs>
              <w:spacing w:before="0" w:line="240" w:lineRule="auto"/>
              <w:ind w:hanging="10"/>
              <w:jc w:val="left"/>
              <w:rPr>
                <w:rFonts w:ascii="Times New Roman" w:hAnsi="Times New Roman" w:cs="Times New Roman"/>
                <w:sz w:val="24"/>
                <w:szCs w:val="24"/>
              </w:rPr>
            </w:pPr>
            <w:r w:rsidRPr="005F3F53">
              <w:rPr>
                <w:rStyle w:val="21"/>
                <w:rFonts w:ascii="Times New Roman" w:hAnsi="Times New Roman" w:cs="Times New Roman"/>
                <w:sz w:val="24"/>
                <w:szCs w:val="24"/>
              </w:rPr>
              <w:t>2017-2018</w:t>
            </w:r>
          </w:p>
        </w:tc>
        <w:tc>
          <w:tcPr>
            <w:tcW w:w="2409" w:type="dxa"/>
            <w:tcBorders>
              <w:top w:val="single" w:sz="4" w:space="0" w:color="auto"/>
              <w:left w:val="single" w:sz="4" w:space="0" w:color="auto"/>
              <w:righ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w:t>
            </w:r>
          </w:p>
        </w:tc>
      </w:tr>
      <w:tr w:rsidR="00B52499" w:rsidRPr="005F3F53" w:rsidTr="00231907">
        <w:trPr>
          <w:trHeight w:hRule="exact" w:val="288"/>
        </w:trPr>
        <w:tc>
          <w:tcPr>
            <w:tcW w:w="6389" w:type="dxa"/>
            <w:tcBorders>
              <w:top w:val="single" w:sz="4" w:space="0" w:color="auto"/>
              <w:lef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Корректировка образовательной программы школы</w:t>
            </w:r>
          </w:p>
        </w:tc>
        <w:tc>
          <w:tcPr>
            <w:tcW w:w="1277" w:type="dxa"/>
            <w:tcBorders>
              <w:top w:val="single" w:sz="4" w:space="0" w:color="auto"/>
              <w:left w:val="single" w:sz="4" w:space="0" w:color="auto"/>
            </w:tcBorders>
            <w:shd w:val="clear" w:color="auto" w:fill="FFFFFF"/>
          </w:tcPr>
          <w:p w:rsidR="00B52499" w:rsidRPr="005F3F53" w:rsidRDefault="00B52499" w:rsidP="00231907">
            <w:pPr>
              <w:tabs>
                <w:tab w:val="left" w:pos="1082"/>
              </w:tabs>
              <w:ind w:hanging="10"/>
              <w:rPr>
                <w:rFonts w:ascii="Times New Roman" w:hAnsi="Times New Roman" w:cs="Times New Roman"/>
              </w:rPr>
            </w:pPr>
            <w:r w:rsidRPr="005F3F53">
              <w:rPr>
                <w:rStyle w:val="21"/>
                <w:rFonts w:ascii="Times New Roman" w:hAnsi="Times New Roman" w:cs="Times New Roman"/>
                <w:sz w:val="24"/>
                <w:szCs w:val="24"/>
              </w:rPr>
              <w:t>2017-2018</w:t>
            </w:r>
          </w:p>
        </w:tc>
        <w:tc>
          <w:tcPr>
            <w:tcW w:w="2409" w:type="dxa"/>
            <w:tcBorders>
              <w:top w:val="single" w:sz="4" w:space="0" w:color="auto"/>
              <w:left w:val="single" w:sz="4" w:space="0" w:color="auto"/>
              <w:righ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w:t>
            </w:r>
          </w:p>
        </w:tc>
      </w:tr>
      <w:tr w:rsidR="00B52499" w:rsidRPr="005F3F53" w:rsidTr="00231907">
        <w:trPr>
          <w:trHeight w:hRule="exact" w:val="562"/>
        </w:trPr>
        <w:tc>
          <w:tcPr>
            <w:tcW w:w="6389" w:type="dxa"/>
            <w:tcBorders>
              <w:top w:val="single" w:sz="4" w:space="0" w:color="auto"/>
              <w:lef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Разработка индивидуальных образовательных маршрутов учеников</w:t>
            </w:r>
          </w:p>
        </w:tc>
        <w:tc>
          <w:tcPr>
            <w:tcW w:w="1277" w:type="dxa"/>
            <w:tcBorders>
              <w:top w:val="single" w:sz="4" w:space="0" w:color="auto"/>
              <w:left w:val="single" w:sz="4" w:space="0" w:color="auto"/>
            </w:tcBorders>
            <w:shd w:val="clear" w:color="auto" w:fill="FFFFFF"/>
          </w:tcPr>
          <w:p w:rsidR="00B52499" w:rsidRPr="005F3F53" w:rsidRDefault="00B52499" w:rsidP="00231907">
            <w:pPr>
              <w:tabs>
                <w:tab w:val="left" w:pos="1082"/>
              </w:tabs>
              <w:ind w:hanging="10"/>
              <w:rPr>
                <w:rFonts w:ascii="Times New Roman" w:hAnsi="Times New Roman" w:cs="Times New Roman"/>
              </w:rPr>
            </w:pPr>
            <w:r w:rsidRPr="005F3F53">
              <w:rPr>
                <w:rStyle w:val="21"/>
                <w:rFonts w:ascii="Times New Roman" w:hAnsi="Times New Roman" w:cs="Times New Roman"/>
                <w:sz w:val="24"/>
                <w:szCs w:val="24"/>
              </w:rPr>
              <w:t>2017-2018</w:t>
            </w:r>
          </w:p>
        </w:tc>
        <w:tc>
          <w:tcPr>
            <w:tcW w:w="2409" w:type="dxa"/>
            <w:tcBorders>
              <w:top w:val="single" w:sz="4" w:space="0" w:color="auto"/>
              <w:left w:val="single" w:sz="4" w:space="0" w:color="auto"/>
              <w:righ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 Кл</w:t>
            </w:r>
            <w:proofErr w:type="gramStart"/>
            <w:r w:rsidRPr="005F3F53">
              <w:rPr>
                <w:rStyle w:val="21"/>
                <w:rFonts w:ascii="Times New Roman" w:hAnsi="Times New Roman" w:cs="Times New Roman"/>
                <w:sz w:val="24"/>
                <w:szCs w:val="24"/>
              </w:rPr>
              <w:t>.</w:t>
            </w:r>
            <w:proofErr w:type="gramEnd"/>
            <w:r w:rsidRPr="005F3F53">
              <w:rPr>
                <w:rStyle w:val="21"/>
                <w:rFonts w:ascii="Times New Roman" w:hAnsi="Times New Roman" w:cs="Times New Roman"/>
                <w:sz w:val="24"/>
                <w:szCs w:val="24"/>
              </w:rPr>
              <w:t xml:space="preserve"> </w:t>
            </w:r>
            <w:proofErr w:type="gramStart"/>
            <w:r w:rsidRPr="005F3F53">
              <w:rPr>
                <w:rStyle w:val="21"/>
                <w:rFonts w:ascii="Times New Roman" w:hAnsi="Times New Roman" w:cs="Times New Roman"/>
                <w:sz w:val="24"/>
                <w:szCs w:val="24"/>
              </w:rPr>
              <w:t>р</w:t>
            </w:r>
            <w:proofErr w:type="gramEnd"/>
            <w:r w:rsidRPr="005F3F53">
              <w:rPr>
                <w:rStyle w:val="21"/>
                <w:rFonts w:ascii="Times New Roman" w:hAnsi="Times New Roman" w:cs="Times New Roman"/>
                <w:sz w:val="24"/>
                <w:szCs w:val="24"/>
              </w:rPr>
              <w:t>уководители</w:t>
            </w:r>
          </w:p>
        </w:tc>
      </w:tr>
      <w:tr w:rsidR="00B52499" w:rsidRPr="005F3F53" w:rsidTr="00231907">
        <w:trPr>
          <w:trHeight w:hRule="exact" w:val="562"/>
        </w:trPr>
        <w:tc>
          <w:tcPr>
            <w:tcW w:w="6389" w:type="dxa"/>
            <w:tcBorders>
              <w:top w:val="single" w:sz="4" w:space="0" w:color="auto"/>
              <w:lef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Организация работы по информированию учащихся и родителей о </w:t>
            </w:r>
            <w:proofErr w:type="gramStart"/>
            <w:r w:rsidRPr="005F3F53">
              <w:rPr>
                <w:rStyle w:val="21"/>
                <w:rFonts w:ascii="Times New Roman" w:hAnsi="Times New Roman" w:cs="Times New Roman"/>
                <w:sz w:val="24"/>
                <w:szCs w:val="24"/>
              </w:rPr>
              <w:t>профильном</w:t>
            </w:r>
            <w:proofErr w:type="gramEnd"/>
            <w:r w:rsidRPr="005F3F53">
              <w:rPr>
                <w:rStyle w:val="21"/>
                <w:rFonts w:ascii="Times New Roman" w:hAnsi="Times New Roman" w:cs="Times New Roman"/>
                <w:sz w:val="24"/>
                <w:szCs w:val="24"/>
              </w:rPr>
              <w:t xml:space="preserve"> обучение.</w:t>
            </w:r>
          </w:p>
        </w:tc>
        <w:tc>
          <w:tcPr>
            <w:tcW w:w="1277" w:type="dxa"/>
            <w:tcBorders>
              <w:top w:val="single" w:sz="4" w:space="0" w:color="auto"/>
              <w:left w:val="single" w:sz="4" w:space="0" w:color="auto"/>
            </w:tcBorders>
            <w:shd w:val="clear" w:color="auto" w:fill="FFFFFF"/>
          </w:tcPr>
          <w:p w:rsidR="00B52499" w:rsidRPr="005F3F53" w:rsidRDefault="00B52499" w:rsidP="00231907">
            <w:pPr>
              <w:tabs>
                <w:tab w:val="left" w:pos="1082"/>
              </w:tabs>
              <w:ind w:hanging="10"/>
              <w:rPr>
                <w:rFonts w:ascii="Times New Roman" w:hAnsi="Times New Roman" w:cs="Times New Roman"/>
              </w:rPr>
            </w:pPr>
            <w:r w:rsidRPr="005F3F53">
              <w:rPr>
                <w:rStyle w:val="21"/>
                <w:rFonts w:ascii="Times New Roman" w:hAnsi="Times New Roman" w:cs="Times New Roman"/>
                <w:sz w:val="24"/>
                <w:szCs w:val="24"/>
              </w:rPr>
              <w:t>2017-2018</w:t>
            </w:r>
          </w:p>
        </w:tc>
        <w:tc>
          <w:tcPr>
            <w:tcW w:w="2409" w:type="dxa"/>
            <w:tcBorders>
              <w:top w:val="single" w:sz="4" w:space="0" w:color="auto"/>
              <w:left w:val="single" w:sz="4" w:space="0" w:color="auto"/>
              <w:righ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 Кл</w:t>
            </w:r>
            <w:proofErr w:type="gramStart"/>
            <w:r w:rsidRPr="005F3F53">
              <w:rPr>
                <w:rStyle w:val="21"/>
                <w:rFonts w:ascii="Times New Roman" w:hAnsi="Times New Roman" w:cs="Times New Roman"/>
                <w:sz w:val="24"/>
                <w:szCs w:val="24"/>
              </w:rPr>
              <w:t>.</w:t>
            </w:r>
            <w:proofErr w:type="gramEnd"/>
            <w:r w:rsidRPr="005F3F53">
              <w:rPr>
                <w:rStyle w:val="21"/>
                <w:rFonts w:ascii="Times New Roman" w:hAnsi="Times New Roman" w:cs="Times New Roman"/>
                <w:sz w:val="24"/>
                <w:szCs w:val="24"/>
              </w:rPr>
              <w:t xml:space="preserve"> </w:t>
            </w:r>
            <w:proofErr w:type="gramStart"/>
            <w:r w:rsidRPr="005F3F53">
              <w:rPr>
                <w:rStyle w:val="21"/>
                <w:rFonts w:ascii="Times New Roman" w:hAnsi="Times New Roman" w:cs="Times New Roman"/>
                <w:sz w:val="24"/>
                <w:szCs w:val="24"/>
              </w:rPr>
              <w:t>р</w:t>
            </w:r>
            <w:proofErr w:type="gramEnd"/>
            <w:r w:rsidRPr="005F3F53">
              <w:rPr>
                <w:rStyle w:val="21"/>
                <w:rFonts w:ascii="Times New Roman" w:hAnsi="Times New Roman" w:cs="Times New Roman"/>
                <w:sz w:val="24"/>
                <w:szCs w:val="24"/>
              </w:rPr>
              <w:t>уководители</w:t>
            </w:r>
          </w:p>
        </w:tc>
      </w:tr>
      <w:tr w:rsidR="00B52499" w:rsidRPr="005F3F53" w:rsidTr="00231907">
        <w:trPr>
          <w:trHeight w:hRule="exact" w:val="441"/>
        </w:trPr>
        <w:tc>
          <w:tcPr>
            <w:tcW w:w="6389" w:type="dxa"/>
            <w:tcBorders>
              <w:top w:val="single" w:sz="4" w:space="0" w:color="auto"/>
              <w:left w:val="single" w:sz="4" w:space="0" w:color="auto"/>
              <w:bottom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Создание банка элективных курсов для </w:t>
            </w:r>
            <w:proofErr w:type="spellStart"/>
            <w:r w:rsidRPr="005F3F53">
              <w:rPr>
                <w:rStyle w:val="21"/>
                <w:rFonts w:ascii="Times New Roman" w:hAnsi="Times New Roman" w:cs="Times New Roman"/>
                <w:sz w:val="24"/>
                <w:szCs w:val="24"/>
              </w:rPr>
              <w:t>предпрофильной</w:t>
            </w:r>
            <w:proofErr w:type="spellEnd"/>
            <w:r w:rsidRPr="005F3F53">
              <w:rPr>
                <w:rStyle w:val="21"/>
                <w:rFonts w:ascii="Times New Roman" w:hAnsi="Times New Roman" w:cs="Times New Roman"/>
                <w:sz w:val="24"/>
                <w:szCs w:val="24"/>
              </w:rPr>
              <w:t xml:space="preserve"> подготов</w:t>
            </w:r>
            <w:r w:rsidR="00940F2B" w:rsidRPr="005F3F53">
              <w:rPr>
                <w:rStyle w:val="21"/>
                <w:rFonts w:ascii="Times New Roman" w:hAnsi="Times New Roman" w:cs="Times New Roman"/>
                <w:sz w:val="24"/>
                <w:szCs w:val="24"/>
              </w:rPr>
              <w:t>ке</w:t>
            </w:r>
          </w:p>
        </w:tc>
        <w:tc>
          <w:tcPr>
            <w:tcW w:w="1277" w:type="dxa"/>
            <w:tcBorders>
              <w:top w:val="single" w:sz="4" w:space="0" w:color="auto"/>
              <w:left w:val="single" w:sz="4" w:space="0" w:color="auto"/>
              <w:bottom w:val="single" w:sz="4" w:space="0" w:color="auto"/>
            </w:tcBorders>
            <w:shd w:val="clear" w:color="auto" w:fill="FFFFFF"/>
          </w:tcPr>
          <w:p w:rsidR="00B52499" w:rsidRPr="005F3F53" w:rsidRDefault="00B52499" w:rsidP="00231907">
            <w:pPr>
              <w:tabs>
                <w:tab w:val="left" w:pos="1082"/>
              </w:tabs>
              <w:ind w:hanging="10"/>
              <w:rPr>
                <w:rFonts w:ascii="Times New Roman" w:hAnsi="Times New Roman" w:cs="Times New Roman"/>
              </w:rPr>
            </w:pPr>
            <w:r w:rsidRPr="005F3F53">
              <w:rPr>
                <w:rStyle w:val="21"/>
                <w:rFonts w:ascii="Times New Roman" w:hAnsi="Times New Roman" w:cs="Times New Roman"/>
                <w:sz w:val="24"/>
                <w:szCs w:val="24"/>
              </w:rPr>
              <w:t>2017-2018</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МС</w:t>
            </w:r>
          </w:p>
        </w:tc>
      </w:tr>
      <w:tr w:rsidR="00B52499" w:rsidRPr="005F3F53" w:rsidTr="00231907">
        <w:trPr>
          <w:trHeight w:hRule="exact" w:val="288"/>
        </w:trPr>
        <w:tc>
          <w:tcPr>
            <w:tcW w:w="6389" w:type="dxa"/>
            <w:tcBorders>
              <w:top w:val="single" w:sz="4" w:space="0" w:color="auto"/>
              <w:left w:val="single" w:sz="4" w:space="0" w:color="auto"/>
              <w:bottom w:val="single" w:sz="4" w:space="0" w:color="auto"/>
              <w:righ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Введение технологии портфолио для учащихся 9 </w:t>
            </w:r>
            <w:proofErr w:type="spellStart"/>
            <w:r w:rsidRPr="005F3F53">
              <w:rPr>
                <w:rStyle w:val="21"/>
                <w:rFonts w:ascii="Times New Roman" w:hAnsi="Times New Roman" w:cs="Times New Roman"/>
                <w:sz w:val="24"/>
                <w:szCs w:val="24"/>
              </w:rPr>
              <w:t>кл</w:t>
            </w:r>
            <w:proofErr w:type="spellEnd"/>
            <w:r w:rsidRPr="005F3F53">
              <w:rPr>
                <w:rStyle w:val="21"/>
                <w:rFonts w:ascii="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B52499" w:rsidRPr="005F3F53" w:rsidRDefault="00B52499" w:rsidP="00231907">
            <w:pPr>
              <w:pStyle w:val="20"/>
              <w:shd w:val="clear" w:color="auto" w:fill="auto"/>
              <w:tabs>
                <w:tab w:val="left" w:pos="1082"/>
              </w:tabs>
              <w:spacing w:before="0" w:line="240" w:lineRule="auto"/>
              <w:ind w:hanging="10"/>
              <w:jc w:val="left"/>
              <w:rPr>
                <w:rFonts w:ascii="Times New Roman" w:hAnsi="Times New Roman" w:cs="Times New Roman"/>
                <w:sz w:val="24"/>
                <w:szCs w:val="24"/>
              </w:rPr>
            </w:pPr>
            <w:r w:rsidRPr="005F3F53">
              <w:rPr>
                <w:rStyle w:val="21"/>
                <w:rFonts w:ascii="Times New Roman" w:hAnsi="Times New Roman" w:cs="Times New Roman"/>
                <w:sz w:val="24"/>
                <w:szCs w:val="24"/>
              </w:rPr>
              <w:t>2018-2020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МС, Зам. </w:t>
            </w:r>
            <w:proofErr w:type="spellStart"/>
            <w:r w:rsidRPr="005F3F53">
              <w:rPr>
                <w:rStyle w:val="21"/>
                <w:rFonts w:ascii="Times New Roman" w:hAnsi="Times New Roman" w:cs="Times New Roman"/>
                <w:sz w:val="24"/>
                <w:szCs w:val="24"/>
              </w:rPr>
              <w:t>дир-ра</w:t>
            </w:r>
            <w:proofErr w:type="spellEnd"/>
            <w:r w:rsidRPr="005F3F53">
              <w:rPr>
                <w:rStyle w:val="21"/>
                <w:rFonts w:ascii="Times New Roman" w:hAnsi="Times New Roman" w:cs="Times New Roman"/>
                <w:sz w:val="24"/>
                <w:szCs w:val="24"/>
              </w:rPr>
              <w:t xml:space="preserve"> по УВР</w:t>
            </w:r>
          </w:p>
        </w:tc>
      </w:tr>
      <w:tr w:rsidR="00B52499" w:rsidRPr="005F3F53" w:rsidTr="00231907">
        <w:trPr>
          <w:trHeight w:hRule="exact" w:val="567"/>
        </w:trPr>
        <w:tc>
          <w:tcPr>
            <w:tcW w:w="6389" w:type="dxa"/>
            <w:tcBorders>
              <w:top w:val="single" w:sz="4" w:space="0" w:color="auto"/>
              <w:lef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Разработка новой системы оценки качества знаний, внедрение электронной системы оценивания достижений учащихся</w:t>
            </w:r>
          </w:p>
        </w:tc>
        <w:tc>
          <w:tcPr>
            <w:tcW w:w="1277" w:type="dxa"/>
            <w:tcBorders>
              <w:top w:val="single" w:sz="4" w:space="0" w:color="auto"/>
              <w:left w:val="single" w:sz="4" w:space="0" w:color="auto"/>
            </w:tcBorders>
            <w:shd w:val="clear" w:color="auto" w:fill="FFFFFF"/>
          </w:tcPr>
          <w:p w:rsidR="00B52499" w:rsidRPr="005F3F53" w:rsidRDefault="00B52499" w:rsidP="00231907">
            <w:pPr>
              <w:pStyle w:val="20"/>
              <w:shd w:val="clear" w:color="auto" w:fill="auto"/>
              <w:tabs>
                <w:tab w:val="left" w:pos="1082"/>
              </w:tabs>
              <w:spacing w:before="0" w:line="240" w:lineRule="auto"/>
              <w:ind w:hanging="10"/>
              <w:jc w:val="left"/>
              <w:rPr>
                <w:rFonts w:ascii="Times New Roman" w:hAnsi="Times New Roman" w:cs="Times New Roman"/>
                <w:sz w:val="24"/>
                <w:szCs w:val="24"/>
              </w:rPr>
            </w:pPr>
            <w:r w:rsidRPr="005F3F53">
              <w:rPr>
                <w:rStyle w:val="21"/>
                <w:rFonts w:ascii="Times New Roman" w:hAnsi="Times New Roman" w:cs="Times New Roman"/>
                <w:sz w:val="24"/>
                <w:szCs w:val="24"/>
              </w:rPr>
              <w:t>2017-2020</w:t>
            </w:r>
          </w:p>
        </w:tc>
        <w:tc>
          <w:tcPr>
            <w:tcW w:w="2409" w:type="dxa"/>
            <w:tcBorders>
              <w:top w:val="single" w:sz="4" w:space="0" w:color="auto"/>
              <w:left w:val="single" w:sz="4" w:space="0" w:color="auto"/>
              <w:righ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 МС</w:t>
            </w:r>
          </w:p>
        </w:tc>
      </w:tr>
      <w:tr w:rsidR="00B52499" w:rsidRPr="005F3F53" w:rsidTr="00231907">
        <w:trPr>
          <w:trHeight w:hRule="exact" w:val="574"/>
        </w:trPr>
        <w:tc>
          <w:tcPr>
            <w:tcW w:w="6389" w:type="dxa"/>
            <w:tcBorders>
              <w:top w:val="single" w:sz="4" w:space="0" w:color="auto"/>
              <w:left w:val="single" w:sz="4" w:space="0" w:color="auto"/>
              <w:bottom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Проведение педагогической диагностики, обеспечивающей сопровождение и поддержку ученика в образовательном процессе;</w:t>
            </w:r>
          </w:p>
        </w:tc>
        <w:tc>
          <w:tcPr>
            <w:tcW w:w="1277" w:type="dxa"/>
            <w:tcBorders>
              <w:top w:val="single" w:sz="4" w:space="0" w:color="auto"/>
              <w:left w:val="single" w:sz="4" w:space="0" w:color="auto"/>
              <w:bottom w:val="single" w:sz="4" w:space="0" w:color="auto"/>
            </w:tcBorders>
            <w:shd w:val="clear" w:color="auto" w:fill="FFFFFF"/>
          </w:tcPr>
          <w:p w:rsidR="00B52499" w:rsidRPr="005F3F53" w:rsidRDefault="00B52499" w:rsidP="00231907">
            <w:pPr>
              <w:pStyle w:val="20"/>
              <w:shd w:val="clear" w:color="auto" w:fill="auto"/>
              <w:tabs>
                <w:tab w:val="left" w:pos="1082"/>
              </w:tabs>
              <w:spacing w:before="0" w:line="240" w:lineRule="auto"/>
              <w:ind w:hanging="10"/>
              <w:jc w:val="left"/>
              <w:rPr>
                <w:rFonts w:ascii="Times New Roman" w:hAnsi="Times New Roman" w:cs="Times New Roman"/>
                <w:sz w:val="24"/>
                <w:szCs w:val="24"/>
              </w:rPr>
            </w:pPr>
            <w:r w:rsidRPr="005F3F53">
              <w:rPr>
                <w:rStyle w:val="21"/>
                <w:rFonts w:ascii="Times New Roman" w:hAnsi="Times New Roman" w:cs="Times New Roman"/>
                <w:sz w:val="24"/>
                <w:szCs w:val="24"/>
              </w:rPr>
              <w:t>2017-2021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 МС</w:t>
            </w:r>
          </w:p>
        </w:tc>
      </w:tr>
      <w:tr w:rsidR="00B52499" w:rsidRPr="005F3F53" w:rsidTr="00231907">
        <w:trPr>
          <w:trHeight w:hRule="exact" w:val="283"/>
        </w:trPr>
        <w:tc>
          <w:tcPr>
            <w:tcW w:w="6389" w:type="dxa"/>
            <w:tcBorders>
              <w:top w:val="single" w:sz="4" w:space="0" w:color="auto"/>
              <w:lef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Внедрение современных образовательных технологий</w:t>
            </w:r>
          </w:p>
        </w:tc>
        <w:tc>
          <w:tcPr>
            <w:tcW w:w="1277" w:type="dxa"/>
            <w:tcBorders>
              <w:top w:val="single" w:sz="4" w:space="0" w:color="auto"/>
              <w:left w:val="single" w:sz="4" w:space="0" w:color="auto"/>
            </w:tcBorders>
            <w:shd w:val="clear" w:color="auto" w:fill="FFFFFF"/>
          </w:tcPr>
          <w:p w:rsidR="00B52499" w:rsidRPr="005F3F53" w:rsidRDefault="00B52499" w:rsidP="00231907">
            <w:pPr>
              <w:pStyle w:val="20"/>
              <w:shd w:val="clear" w:color="auto" w:fill="auto"/>
              <w:tabs>
                <w:tab w:val="left" w:pos="1082"/>
              </w:tabs>
              <w:spacing w:before="0" w:line="240" w:lineRule="auto"/>
              <w:ind w:hanging="10"/>
              <w:jc w:val="left"/>
              <w:rPr>
                <w:rFonts w:ascii="Times New Roman" w:hAnsi="Times New Roman" w:cs="Times New Roman"/>
                <w:sz w:val="24"/>
                <w:szCs w:val="24"/>
              </w:rPr>
            </w:pPr>
            <w:r w:rsidRPr="005F3F53">
              <w:rPr>
                <w:rStyle w:val="21"/>
                <w:rFonts w:ascii="Times New Roman" w:hAnsi="Times New Roman" w:cs="Times New Roman"/>
                <w:sz w:val="24"/>
                <w:szCs w:val="24"/>
              </w:rPr>
              <w:t>2017-2021</w:t>
            </w:r>
          </w:p>
        </w:tc>
        <w:tc>
          <w:tcPr>
            <w:tcW w:w="2409" w:type="dxa"/>
            <w:tcBorders>
              <w:top w:val="single" w:sz="4" w:space="0" w:color="auto"/>
              <w:left w:val="single" w:sz="4" w:space="0" w:color="auto"/>
              <w:righ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МС</w:t>
            </w:r>
          </w:p>
        </w:tc>
      </w:tr>
      <w:tr w:rsidR="00B52499" w:rsidRPr="005F3F53" w:rsidTr="00231907">
        <w:trPr>
          <w:trHeight w:hRule="exact" w:val="850"/>
        </w:trPr>
        <w:tc>
          <w:tcPr>
            <w:tcW w:w="6389" w:type="dxa"/>
            <w:tcBorders>
              <w:top w:val="single" w:sz="4" w:space="0" w:color="auto"/>
              <w:left w:val="single" w:sz="4" w:space="0" w:color="auto"/>
              <w:bottom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Организация обмена опытом работы учителей о путях выявления личностных и социально-значимых результатах ученика в образовании</w:t>
            </w:r>
          </w:p>
        </w:tc>
        <w:tc>
          <w:tcPr>
            <w:tcW w:w="1277" w:type="dxa"/>
            <w:tcBorders>
              <w:top w:val="single" w:sz="4" w:space="0" w:color="auto"/>
              <w:left w:val="single" w:sz="4" w:space="0" w:color="auto"/>
              <w:bottom w:val="single" w:sz="4" w:space="0" w:color="auto"/>
            </w:tcBorders>
            <w:shd w:val="clear" w:color="auto" w:fill="FFFFFF"/>
          </w:tcPr>
          <w:p w:rsidR="00B52499" w:rsidRPr="005F3F53" w:rsidRDefault="00B52499" w:rsidP="00231907">
            <w:pPr>
              <w:pStyle w:val="20"/>
              <w:shd w:val="clear" w:color="auto" w:fill="auto"/>
              <w:tabs>
                <w:tab w:val="left" w:pos="1082"/>
              </w:tabs>
              <w:spacing w:before="0" w:line="240" w:lineRule="auto"/>
              <w:ind w:hanging="10"/>
              <w:jc w:val="left"/>
              <w:rPr>
                <w:rFonts w:ascii="Times New Roman" w:hAnsi="Times New Roman" w:cs="Times New Roman"/>
                <w:sz w:val="24"/>
                <w:szCs w:val="24"/>
              </w:rPr>
            </w:pPr>
            <w:r w:rsidRPr="005F3F53">
              <w:rPr>
                <w:rStyle w:val="21"/>
                <w:rFonts w:ascii="Times New Roman" w:hAnsi="Times New Roman" w:cs="Times New Roman"/>
                <w:sz w:val="24"/>
                <w:szCs w:val="24"/>
              </w:rPr>
              <w:t>2019-2021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52499" w:rsidRPr="005F3F53" w:rsidRDefault="00B52499" w:rsidP="00231907">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w:t>
            </w:r>
          </w:p>
        </w:tc>
      </w:tr>
    </w:tbl>
    <w:p w:rsidR="00B94F17" w:rsidRPr="005F3F53" w:rsidRDefault="00B52499"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noProof/>
          <w:sz w:val="24"/>
          <w:szCs w:val="24"/>
          <w:lang w:bidi="ar-SA"/>
        </w:rPr>
        <w:t xml:space="preserve"> </w:t>
      </w:r>
      <w:r w:rsidRPr="005F3F53">
        <w:rPr>
          <w:rFonts w:ascii="Times New Roman" w:hAnsi="Times New Roman" w:cs="Times New Roman"/>
          <w:noProof/>
          <w:sz w:val="24"/>
          <w:szCs w:val="24"/>
          <w:lang w:bidi="ar-SA"/>
        </w:rPr>
        <mc:AlternateContent>
          <mc:Choice Requires="wps">
            <w:drawing>
              <wp:anchor distT="0" distB="0" distL="63500" distR="63500" simplePos="0" relativeHeight="251663360" behindDoc="1" locked="0" layoutInCell="1" allowOverlap="1" wp14:anchorId="385A90FB" wp14:editId="0578BC29">
                <wp:simplePos x="0" y="0"/>
                <wp:positionH relativeFrom="margin">
                  <wp:posOffset>-27305</wp:posOffset>
                </wp:positionH>
                <wp:positionV relativeFrom="paragraph">
                  <wp:posOffset>2100580</wp:posOffset>
                </wp:positionV>
                <wp:extent cx="6510655" cy="3606165"/>
                <wp:effectExtent l="0" t="0" r="4445" b="19685"/>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360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F53" w:rsidRDefault="005F3F5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7" o:spid="_x0000_s1028" type="#_x0000_t202" style="position:absolute;left:0;text-align:left;margin-left:-2.15pt;margin-top:165.4pt;width:512.65pt;height:283.9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nv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" filled="f" stroked="f">
                <v:textbox style="mso-fit-shape-to-text:t" inset="0,0,0,0">
                  <w:txbxContent>
                    <w:p w:rsidR="005F3F53" w:rsidRDefault="005F3F53">
                      <w:pPr>
                        <w:rPr>
                          <w:sz w:val="2"/>
                          <w:szCs w:val="2"/>
                        </w:rPr>
                      </w:pPr>
                    </w:p>
                  </w:txbxContent>
                </v:textbox>
                <w10:wrap type="topAndBottom" anchorx="margin"/>
              </v:shape>
            </w:pict>
          </mc:Fallback>
        </mc:AlternateContent>
      </w:r>
    </w:p>
    <w:p w:rsidR="00B94F17" w:rsidRPr="005F3F53" w:rsidRDefault="005C1834" w:rsidP="008D4794">
      <w:pPr>
        <w:pStyle w:val="28"/>
        <w:keepNext/>
        <w:keepLines/>
        <w:shd w:val="clear" w:color="auto" w:fill="auto"/>
        <w:spacing w:line="240" w:lineRule="auto"/>
        <w:ind w:firstLine="709"/>
        <w:jc w:val="both"/>
        <w:rPr>
          <w:rFonts w:ascii="Times New Roman" w:hAnsi="Times New Roman" w:cs="Times New Roman"/>
          <w:sz w:val="24"/>
          <w:szCs w:val="24"/>
        </w:rPr>
      </w:pPr>
      <w:bookmarkStart w:id="29" w:name="bookmark32"/>
      <w:r w:rsidRPr="005F3F53">
        <w:rPr>
          <w:rFonts w:ascii="Times New Roman" w:hAnsi="Times New Roman" w:cs="Times New Roman"/>
          <w:sz w:val="24"/>
          <w:szCs w:val="24"/>
        </w:rPr>
        <w:t>Ожидаемые результаты:</w:t>
      </w:r>
      <w:bookmarkEnd w:id="29"/>
    </w:p>
    <w:p w:rsidR="00B94F17" w:rsidRPr="005F3F53" w:rsidRDefault="005C1834" w:rsidP="008D4794">
      <w:pPr>
        <w:pStyle w:val="20"/>
        <w:numPr>
          <w:ilvl w:val="0"/>
          <w:numId w:val="1"/>
        </w:numPr>
        <w:shd w:val="clear" w:color="auto" w:fill="auto"/>
        <w:tabs>
          <w:tab w:val="left" w:pos="159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Обеспечение учителей методическим оснащением </w:t>
      </w:r>
      <w:proofErr w:type="spellStart"/>
      <w:r w:rsidRPr="005F3F53">
        <w:rPr>
          <w:rFonts w:ascii="Times New Roman" w:hAnsi="Times New Roman" w:cs="Times New Roman"/>
          <w:sz w:val="24"/>
          <w:szCs w:val="24"/>
        </w:rPr>
        <w:t>разноуровневых</w:t>
      </w:r>
      <w:proofErr w:type="spellEnd"/>
      <w:r w:rsidRPr="005F3F53">
        <w:rPr>
          <w:rFonts w:ascii="Times New Roman" w:hAnsi="Times New Roman" w:cs="Times New Roman"/>
          <w:sz w:val="24"/>
          <w:szCs w:val="24"/>
        </w:rPr>
        <w:t xml:space="preserve"> подходов к реализации образовательной программы расширенного начального обучения и образовательной программы основной и старшей школы.</w:t>
      </w:r>
    </w:p>
    <w:p w:rsidR="00B94F17" w:rsidRPr="005F3F53" w:rsidRDefault="005C1834" w:rsidP="008D4794">
      <w:pPr>
        <w:pStyle w:val="20"/>
        <w:numPr>
          <w:ilvl w:val="0"/>
          <w:numId w:val="1"/>
        </w:numPr>
        <w:shd w:val="clear" w:color="auto" w:fill="auto"/>
        <w:tabs>
          <w:tab w:val="left" w:pos="159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Совершенствование системы оценки качества знаний</w:t>
      </w:r>
    </w:p>
    <w:p w:rsidR="00B94F17" w:rsidRPr="005F3F53" w:rsidRDefault="005C1834" w:rsidP="008D4794">
      <w:pPr>
        <w:pStyle w:val="20"/>
        <w:numPr>
          <w:ilvl w:val="0"/>
          <w:numId w:val="1"/>
        </w:numPr>
        <w:shd w:val="clear" w:color="auto" w:fill="auto"/>
        <w:tabs>
          <w:tab w:val="left" w:pos="1591"/>
        </w:tabs>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 xml:space="preserve">Повышение качества образования </w:t>
      </w:r>
      <w:r w:rsidRPr="005F3F53">
        <w:rPr>
          <w:rStyle w:val="29"/>
          <w:rFonts w:ascii="Times New Roman" w:hAnsi="Times New Roman" w:cs="Times New Roman"/>
          <w:sz w:val="24"/>
          <w:szCs w:val="24"/>
        </w:rPr>
        <w:t>Критерии результативности</w:t>
      </w:r>
    </w:p>
    <w:p w:rsidR="00B94F17" w:rsidRPr="005F3F53" w:rsidRDefault="005C1834" w:rsidP="008D4794">
      <w:pPr>
        <w:pStyle w:val="20"/>
        <w:numPr>
          <w:ilvl w:val="0"/>
          <w:numId w:val="1"/>
        </w:numPr>
        <w:shd w:val="clear" w:color="auto" w:fill="auto"/>
        <w:tabs>
          <w:tab w:val="left" w:pos="159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успешное выполнение учащимися требований образовательного стандарта;</w:t>
      </w:r>
    </w:p>
    <w:p w:rsidR="00B94F17" w:rsidRPr="005F3F53" w:rsidRDefault="005C1834" w:rsidP="008D4794">
      <w:pPr>
        <w:pStyle w:val="20"/>
        <w:numPr>
          <w:ilvl w:val="0"/>
          <w:numId w:val="1"/>
        </w:numPr>
        <w:shd w:val="clear" w:color="auto" w:fill="auto"/>
        <w:tabs>
          <w:tab w:val="left" w:pos="159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применение учителями современных образовательных технологий;</w:t>
      </w:r>
    </w:p>
    <w:p w:rsidR="00B94F17" w:rsidRPr="005F3F53" w:rsidRDefault="005C1834" w:rsidP="008D4794">
      <w:pPr>
        <w:pStyle w:val="20"/>
        <w:numPr>
          <w:ilvl w:val="0"/>
          <w:numId w:val="1"/>
        </w:numPr>
        <w:shd w:val="clear" w:color="auto" w:fill="auto"/>
        <w:tabs>
          <w:tab w:val="left" w:pos="159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успешное поступление </w:t>
      </w:r>
      <w:r w:rsidR="00D14C46" w:rsidRPr="005F3F53">
        <w:rPr>
          <w:rFonts w:ascii="Times New Roman" w:hAnsi="Times New Roman" w:cs="Times New Roman"/>
          <w:sz w:val="24"/>
          <w:szCs w:val="24"/>
        </w:rPr>
        <w:t xml:space="preserve">в </w:t>
      </w:r>
      <w:proofErr w:type="spellStart"/>
      <w:r w:rsidR="00D14C46" w:rsidRPr="005F3F53">
        <w:rPr>
          <w:rFonts w:ascii="Times New Roman" w:hAnsi="Times New Roman" w:cs="Times New Roman"/>
          <w:sz w:val="24"/>
          <w:szCs w:val="24"/>
        </w:rPr>
        <w:t>СУЗы</w:t>
      </w:r>
      <w:proofErr w:type="spellEnd"/>
      <w:r w:rsidR="00D14C46" w:rsidRPr="005F3F53">
        <w:rPr>
          <w:rFonts w:ascii="Times New Roman" w:hAnsi="Times New Roman" w:cs="Times New Roman"/>
          <w:sz w:val="24"/>
          <w:szCs w:val="24"/>
        </w:rPr>
        <w:t xml:space="preserve"> </w:t>
      </w:r>
      <w:r w:rsidRPr="005F3F53">
        <w:rPr>
          <w:rFonts w:ascii="Times New Roman" w:hAnsi="Times New Roman" w:cs="Times New Roman"/>
          <w:sz w:val="24"/>
          <w:szCs w:val="24"/>
        </w:rPr>
        <w:t>выпускников школы;</w:t>
      </w:r>
    </w:p>
    <w:p w:rsidR="00B94F17" w:rsidRPr="005F3F53" w:rsidRDefault="005C1834" w:rsidP="008D4794">
      <w:pPr>
        <w:pStyle w:val="20"/>
        <w:numPr>
          <w:ilvl w:val="0"/>
          <w:numId w:val="1"/>
        </w:numPr>
        <w:shd w:val="clear" w:color="auto" w:fill="auto"/>
        <w:tabs>
          <w:tab w:val="left" w:pos="85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характеристика личностных и социально значимых достижений учащихся и педагогов;</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 </w:t>
      </w:r>
      <w:r w:rsidR="00D14C46" w:rsidRPr="005F3F53">
        <w:rPr>
          <w:rFonts w:ascii="Times New Roman" w:hAnsi="Times New Roman" w:cs="Times New Roman"/>
          <w:sz w:val="24"/>
          <w:szCs w:val="24"/>
        </w:rPr>
        <w:t xml:space="preserve"> </w:t>
      </w:r>
      <w:r w:rsidRPr="005F3F53">
        <w:rPr>
          <w:rFonts w:ascii="Times New Roman" w:hAnsi="Times New Roman" w:cs="Times New Roman"/>
          <w:sz w:val="24"/>
          <w:szCs w:val="24"/>
        </w:rPr>
        <w:t>информационно-управленческая обеспеченность реального выбора.</w:t>
      </w:r>
    </w:p>
    <w:p w:rsidR="00B94F17" w:rsidRPr="005F3F53" w:rsidRDefault="005C1834" w:rsidP="008D4794">
      <w:pPr>
        <w:pStyle w:val="70"/>
        <w:shd w:val="clear" w:color="auto" w:fill="auto"/>
        <w:spacing w:before="0"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Модуль "Проектная и исследовательская деятельность"</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9"/>
          <w:rFonts w:ascii="Times New Roman" w:hAnsi="Times New Roman" w:cs="Times New Roman"/>
          <w:sz w:val="24"/>
          <w:szCs w:val="24"/>
        </w:rPr>
        <w:t xml:space="preserve">Цель: </w:t>
      </w:r>
      <w:r w:rsidRPr="005F3F53">
        <w:rPr>
          <w:rFonts w:ascii="Times New Roman" w:hAnsi="Times New Roman" w:cs="Times New Roman"/>
          <w:sz w:val="24"/>
          <w:szCs w:val="24"/>
        </w:rPr>
        <w:t>способствовать развитию познавательных интересов и исследовательских умений учащихся, приобретению умений самостоятельно работать с информацией.</w:t>
      </w:r>
    </w:p>
    <w:p w:rsidR="00B94F17" w:rsidRPr="005F3F53" w:rsidRDefault="005C1834"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Задачи:</w:t>
      </w:r>
    </w:p>
    <w:p w:rsidR="00B94F17" w:rsidRPr="005F3F53" w:rsidRDefault="005C1834" w:rsidP="008D4794">
      <w:pPr>
        <w:pStyle w:val="20"/>
        <w:numPr>
          <w:ilvl w:val="0"/>
          <w:numId w:val="1"/>
        </w:numPr>
        <w:shd w:val="clear" w:color="auto" w:fill="auto"/>
        <w:tabs>
          <w:tab w:val="left" w:pos="159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выявление образовательного запроса учащихся, с целью определения приоритетных направлений исследовательской деятельности;</w:t>
      </w:r>
    </w:p>
    <w:p w:rsidR="00B94F17" w:rsidRPr="005F3F53" w:rsidRDefault="005C1834" w:rsidP="008D4794">
      <w:pPr>
        <w:pStyle w:val="20"/>
        <w:numPr>
          <w:ilvl w:val="0"/>
          <w:numId w:val="1"/>
        </w:numPr>
        <w:shd w:val="clear" w:color="auto" w:fill="auto"/>
        <w:tabs>
          <w:tab w:val="left" w:pos="159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lastRenderedPageBreak/>
        <w:t>разработка системы проектной и исследовательской деятельности в рамках образовательного пространства школы;</w:t>
      </w:r>
    </w:p>
    <w:p w:rsidR="00B94F17" w:rsidRPr="005F3F53" w:rsidRDefault="005C1834" w:rsidP="008D4794">
      <w:pPr>
        <w:pStyle w:val="20"/>
        <w:numPr>
          <w:ilvl w:val="0"/>
          <w:numId w:val="1"/>
        </w:numPr>
        <w:shd w:val="clear" w:color="auto" w:fill="auto"/>
        <w:tabs>
          <w:tab w:val="left" w:pos="159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разработка рекомендаций к осуществлению ученических проектов;</w:t>
      </w:r>
    </w:p>
    <w:p w:rsidR="00B94F17" w:rsidRPr="005F3F53" w:rsidRDefault="005C1834" w:rsidP="008D4794">
      <w:pPr>
        <w:pStyle w:val="20"/>
        <w:numPr>
          <w:ilvl w:val="0"/>
          <w:numId w:val="1"/>
        </w:numPr>
        <w:shd w:val="clear" w:color="auto" w:fill="auto"/>
        <w:tabs>
          <w:tab w:val="left" w:pos="159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обучение учащихся проектной деятельности;</w:t>
      </w:r>
    </w:p>
    <w:p w:rsidR="00B94F17" w:rsidRPr="005F3F53" w:rsidRDefault="005C1834" w:rsidP="008D4794">
      <w:pPr>
        <w:pStyle w:val="20"/>
        <w:numPr>
          <w:ilvl w:val="0"/>
          <w:numId w:val="1"/>
        </w:numPr>
        <w:shd w:val="clear" w:color="auto" w:fill="auto"/>
        <w:tabs>
          <w:tab w:val="left" w:pos="159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обеспечение консультативной поддержки и практической помощи участникам проекта в постановке задач, в сборе информации, её обработке;</w:t>
      </w:r>
    </w:p>
    <w:p w:rsidR="00B94F17" w:rsidRPr="005F3F53" w:rsidRDefault="005C1834" w:rsidP="008D4794">
      <w:pPr>
        <w:pStyle w:val="20"/>
        <w:numPr>
          <w:ilvl w:val="0"/>
          <w:numId w:val="1"/>
        </w:numPr>
        <w:shd w:val="clear" w:color="auto" w:fill="auto"/>
        <w:tabs>
          <w:tab w:val="left" w:pos="85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создание системы критериев оценки работ, премирования и награждения победителей.</w:t>
      </w:r>
    </w:p>
    <w:p w:rsidR="00AC073B" w:rsidRPr="005F3F53" w:rsidRDefault="00AC073B" w:rsidP="00AC073B">
      <w:pPr>
        <w:pStyle w:val="30"/>
        <w:numPr>
          <w:ilvl w:val="0"/>
          <w:numId w:val="1"/>
        </w:numPr>
        <w:shd w:val="clear" w:color="auto" w:fill="auto"/>
        <w:tabs>
          <w:tab w:val="left" w:leader="underscore" w:pos="932"/>
        </w:tabs>
        <w:spacing w:before="0" w:line="240" w:lineRule="auto"/>
        <w:ind w:left="140"/>
        <w:rPr>
          <w:rStyle w:val="31"/>
          <w:rFonts w:ascii="Times New Roman" w:hAnsi="Times New Roman" w:cs="Times New Roman"/>
          <w:b/>
          <w:bCs/>
          <w:sz w:val="24"/>
          <w:szCs w:val="24"/>
        </w:rPr>
      </w:pPr>
      <w:r w:rsidRPr="005F3F53">
        <w:rPr>
          <w:rStyle w:val="31"/>
          <w:rFonts w:ascii="Times New Roman" w:hAnsi="Times New Roman" w:cs="Times New Roman"/>
          <w:b/>
          <w:bCs/>
          <w:sz w:val="24"/>
          <w:szCs w:val="24"/>
        </w:rPr>
        <w:t>Мероприятия по реализации:</w:t>
      </w:r>
    </w:p>
    <w:tbl>
      <w:tblPr>
        <w:tblpPr w:leftFromText="180" w:rightFromText="180" w:vertAnchor="text" w:horzAnchor="margin" w:tblpY="227"/>
        <w:tblOverlap w:val="never"/>
        <w:tblW w:w="0" w:type="auto"/>
        <w:tblLayout w:type="fixed"/>
        <w:tblCellMar>
          <w:left w:w="10" w:type="dxa"/>
          <w:right w:w="10" w:type="dxa"/>
        </w:tblCellMar>
        <w:tblLook w:val="04A0" w:firstRow="1" w:lastRow="0" w:firstColumn="1" w:lastColumn="0" w:noHBand="0" w:noVBand="1"/>
      </w:tblPr>
      <w:tblGrid>
        <w:gridCol w:w="6307"/>
        <w:gridCol w:w="1440"/>
        <w:gridCol w:w="2347"/>
      </w:tblGrid>
      <w:tr w:rsidR="00AC073B" w:rsidRPr="005F3F53" w:rsidTr="00AC073B">
        <w:trPr>
          <w:trHeight w:hRule="exact" w:val="442"/>
        </w:trPr>
        <w:tc>
          <w:tcPr>
            <w:tcW w:w="6307" w:type="dxa"/>
            <w:tcBorders>
              <w:top w:val="single" w:sz="4" w:space="0" w:color="auto"/>
              <w:left w:val="single" w:sz="4" w:space="0" w:color="auto"/>
            </w:tcBorders>
            <w:shd w:val="clear" w:color="auto" w:fill="FFFFFF"/>
          </w:tcPr>
          <w:p w:rsidR="00AC073B" w:rsidRPr="005F3F53" w:rsidRDefault="00AC073B" w:rsidP="00AC073B">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Мероприятия</w:t>
            </w:r>
          </w:p>
        </w:tc>
        <w:tc>
          <w:tcPr>
            <w:tcW w:w="1440" w:type="dxa"/>
            <w:tcBorders>
              <w:top w:val="single" w:sz="4" w:space="0" w:color="auto"/>
              <w:left w:val="single" w:sz="4" w:space="0" w:color="auto"/>
            </w:tcBorders>
            <w:shd w:val="clear" w:color="auto" w:fill="FFFFFF"/>
          </w:tcPr>
          <w:p w:rsidR="00AC073B" w:rsidRPr="005F3F53" w:rsidRDefault="00AC073B" w:rsidP="00AC073B">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 xml:space="preserve">Сроки </w:t>
            </w:r>
          </w:p>
        </w:tc>
        <w:tc>
          <w:tcPr>
            <w:tcW w:w="2347" w:type="dxa"/>
            <w:tcBorders>
              <w:top w:val="single" w:sz="4" w:space="0" w:color="auto"/>
              <w:left w:val="single" w:sz="4" w:space="0" w:color="auto"/>
              <w:right w:val="single" w:sz="4" w:space="0" w:color="auto"/>
            </w:tcBorders>
            <w:shd w:val="clear" w:color="auto" w:fill="FFFFFF"/>
          </w:tcPr>
          <w:p w:rsidR="00AC073B" w:rsidRPr="005F3F53" w:rsidRDefault="00AC073B" w:rsidP="00AC073B">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Ответственные</w:t>
            </w:r>
          </w:p>
        </w:tc>
      </w:tr>
      <w:tr w:rsidR="00AC073B" w:rsidRPr="005F3F53" w:rsidTr="00AC073B">
        <w:trPr>
          <w:trHeight w:hRule="exact" w:val="845"/>
        </w:trPr>
        <w:tc>
          <w:tcPr>
            <w:tcW w:w="6307" w:type="dxa"/>
            <w:tcBorders>
              <w:top w:val="single" w:sz="4" w:space="0" w:color="auto"/>
              <w:left w:val="single" w:sz="4" w:space="0" w:color="auto"/>
            </w:tcBorders>
            <w:shd w:val="clear" w:color="auto" w:fill="FFFFFF"/>
          </w:tcPr>
          <w:p w:rsidR="00AC073B" w:rsidRPr="005F3F53" w:rsidRDefault="00AC073B" w:rsidP="00AC073B">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Проведение анкетирования учащихся с целью определения приоритетных направлений учебно-</w:t>
            </w:r>
            <w:r w:rsidRPr="005F3F53">
              <w:rPr>
                <w:rStyle w:val="21"/>
                <w:rFonts w:ascii="Times New Roman" w:hAnsi="Times New Roman" w:cs="Times New Roman"/>
                <w:sz w:val="24"/>
                <w:szCs w:val="24"/>
              </w:rPr>
              <w:softHyphen/>
              <w:t>проектной деятельности.</w:t>
            </w:r>
          </w:p>
        </w:tc>
        <w:tc>
          <w:tcPr>
            <w:tcW w:w="1440" w:type="dxa"/>
            <w:tcBorders>
              <w:top w:val="single" w:sz="4" w:space="0" w:color="auto"/>
              <w:left w:val="single" w:sz="4" w:space="0" w:color="auto"/>
            </w:tcBorders>
            <w:shd w:val="clear" w:color="auto" w:fill="FFFFFF"/>
          </w:tcPr>
          <w:p w:rsidR="00AC073B" w:rsidRPr="005F3F53" w:rsidRDefault="00AC073B" w:rsidP="00AC073B">
            <w:pPr>
              <w:pStyle w:val="20"/>
              <w:shd w:val="clear" w:color="auto" w:fill="auto"/>
              <w:spacing w:before="0" w:line="240" w:lineRule="auto"/>
              <w:ind w:firstLine="72"/>
              <w:jc w:val="left"/>
              <w:rPr>
                <w:rFonts w:ascii="Times New Roman" w:hAnsi="Times New Roman" w:cs="Times New Roman"/>
                <w:sz w:val="24"/>
                <w:szCs w:val="24"/>
              </w:rPr>
            </w:pPr>
            <w:r w:rsidRPr="005F3F53">
              <w:rPr>
                <w:rStyle w:val="21"/>
                <w:rFonts w:ascii="Times New Roman" w:hAnsi="Times New Roman" w:cs="Times New Roman"/>
                <w:sz w:val="24"/>
                <w:szCs w:val="24"/>
              </w:rPr>
              <w:t>2017-2018</w:t>
            </w:r>
          </w:p>
        </w:tc>
        <w:tc>
          <w:tcPr>
            <w:tcW w:w="2347" w:type="dxa"/>
            <w:tcBorders>
              <w:top w:val="single" w:sz="4" w:space="0" w:color="auto"/>
              <w:left w:val="single" w:sz="4" w:space="0" w:color="auto"/>
              <w:right w:val="single" w:sz="4" w:space="0" w:color="auto"/>
            </w:tcBorders>
            <w:shd w:val="clear" w:color="auto" w:fill="FFFFFF"/>
          </w:tcPr>
          <w:p w:rsidR="00AC073B" w:rsidRPr="005F3F53" w:rsidRDefault="00AC073B" w:rsidP="00AC073B">
            <w:pPr>
              <w:pStyle w:val="20"/>
              <w:shd w:val="clear" w:color="auto" w:fill="auto"/>
              <w:spacing w:before="0" w:line="240" w:lineRule="auto"/>
              <w:ind w:firstLine="50"/>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Зам. </w:t>
            </w:r>
            <w:proofErr w:type="spellStart"/>
            <w:r w:rsidRPr="005F3F53">
              <w:rPr>
                <w:rStyle w:val="21"/>
                <w:rFonts w:ascii="Times New Roman" w:hAnsi="Times New Roman" w:cs="Times New Roman"/>
                <w:sz w:val="24"/>
                <w:szCs w:val="24"/>
              </w:rPr>
              <w:t>дир-ра</w:t>
            </w:r>
            <w:proofErr w:type="spellEnd"/>
            <w:r w:rsidRPr="005F3F53">
              <w:rPr>
                <w:rStyle w:val="21"/>
                <w:rFonts w:ascii="Times New Roman" w:hAnsi="Times New Roman" w:cs="Times New Roman"/>
                <w:sz w:val="24"/>
                <w:szCs w:val="24"/>
              </w:rPr>
              <w:t xml:space="preserve"> </w:t>
            </w:r>
            <w:proofErr w:type="spellStart"/>
            <w:r w:rsidRPr="005F3F53">
              <w:rPr>
                <w:rStyle w:val="21"/>
                <w:rFonts w:ascii="Times New Roman" w:hAnsi="Times New Roman" w:cs="Times New Roman"/>
                <w:sz w:val="24"/>
                <w:szCs w:val="24"/>
              </w:rPr>
              <w:t>поУВР</w:t>
            </w:r>
            <w:proofErr w:type="spellEnd"/>
            <w:r w:rsidRPr="005F3F53">
              <w:rPr>
                <w:rStyle w:val="21"/>
                <w:rFonts w:ascii="Times New Roman" w:hAnsi="Times New Roman" w:cs="Times New Roman"/>
                <w:sz w:val="24"/>
                <w:szCs w:val="24"/>
              </w:rPr>
              <w:t>, МО</w:t>
            </w:r>
          </w:p>
        </w:tc>
      </w:tr>
      <w:tr w:rsidR="00AC073B" w:rsidRPr="005F3F53" w:rsidTr="00AC073B">
        <w:trPr>
          <w:trHeight w:hRule="exact" w:val="562"/>
        </w:trPr>
        <w:tc>
          <w:tcPr>
            <w:tcW w:w="6307" w:type="dxa"/>
            <w:tcBorders>
              <w:top w:val="single" w:sz="4" w:space="0" w:color="auto"/>
              <w:left w:val="single" w:sz="4" w:space="0" w:color="auto"/>
            </w:tcBorders>
            <w:shd w:val="clear" w:color="auto" w:fill="FFFFFF"/>
          </w:tcPr>
          <w:p w:rsidR="00AC073B" w:rsidRPr="005F3F53" w:rsidRDefault="00AC073B" w:rsidP="00AC073B">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Выбор направлений и тем исследовательских и проектных работ согласно данным анкетирования</w:t>
            </w:r>
          </w:p>
        </w:tc>
        <w:tc>
          <w:tcPr>
            <w:tcW w:w="1440" w:type="dxa"/>
            <w:tcBorders>
              <w:top w:val="single" w:sz="4" w:space="0" w:color="auto"/>
              <w:left w:val="single" w:sz="4" w:space="0" w:color="auto"/>
            </w:tcBorders>
            <w:shd w:val="clear" w:color="auto" w:fill="FFFFFF"/>
          </w:tcPr>
          <w:p w:rsidR="00AC073B" w:rsidRPr="005F3F53" w:rsidRDefault="00AC073B" w:rsidP="00AC073B">
            <w:pPr>
              <w:ind w:firstLine="72"/>
              <w:rPr>
                <w:rFonts w:ascii="Times New Roman" w:hAnsi="Times New Roman" w:cs="Times New Roman"/>
              </w:rPr>
            </w:pPr>
            <w:r w:rsidRPr="005F3F53">
              <w:rPr>
                <w:rStyle w:val="21"/>
                <w:rFonts w:ascii="Times New Roman" w:hAnsi="Times New Roman" w:cs="Times New Roman"/>
                <w:sz w:val="24"/>
                <w:szCs w:val="24"/>
              </w:rPr>
              <w:t>2017-2018</w:t>
            </w:r>
          </w:p>
        </w:tc>
        <w:tc>
          <w:tcPr>
            <w:tcW w:w="2347" w:type="dxa"/>
            <w:tcBorders>
              <w:top w:val="single" w:sz="4" w:space="0" w:color="auto"/>
              <w:left w:val="single" w:sz="4" w:space="0" w:color="auto"/>
              <w:right w:val="single" w:sz="4" w:space="0" w:color="auto"/>
            </w:tcBorders>
            <w:shd w:val="clear" w:color="auto" w:fill="FFFFFF"/>
          </w:tcPr>
          <w:p w:rsidR="00AC073B" w:rsidRPr="005F3F53" w:rsidRDefault="00AC073B" w:rsidP="00AC073B">
            <w:pPr>
              <w:pStyle w:val="20"/>
              <w:shd w:val="clear" w:color="auto" w:fill="auto"/>
              <w:spacing w:before="0" w:line="240" w:lineRule="auto"/>
              <w:ind w:firstLine="50"/>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Зам. </w:t>
            </w:r>
            <w:proofErr w:type="spellStart"/>
            <w:r w:rsidRPr="005F3F53">
              <w:rPr>
                <w:rStyle w:val="21"/>
                <w:rFonts w:ascii="Times New Roman" w:hAnsi="Times New Roman" w:cs="Times New Roman"/>
                <w:sz w:val="24"/>
                <w:szCs w:val="24"/>
              </w:rPr>
              <w:t>дир-ра</w:t>
            </w:r>
            <w:proofErr w:type="spellEnd"/>
            <w:r w:rsidRPr="005F3F53">
              <w:rPr>
                <w:rStyle w:val="21"/>
                <w:rFonts w:ascii="Times New Roman" w:hAnsi="Times New Roman" w:cs="Times New Roman"/>
                <w:sz w:val="24"/>
                <w:szCs w:val="24"/>
              </w:rPr>
              <w:t xml:space="preserve"> по УВР, МО, учителя</w:t>
            </w:r>
          </w:p>
        </w:tc>
      </w:tr>
      <w:tr w:rsidR="00AC073B" w:rsidRPr="005F3F53" w:rsidTr="00AC073B">
        <w:trPr>
          <w:trHeight w:hRule="exact" w:val="562"/>
        </w:trPr>
        <w:tc>
          <w:tcPr>
            <w:tcW w:w="6307" w:type="dxa"/>
            <w:tcBorders>
              <w:top w:val="single" w:sz="4" w:space="0" w:color="auto"/>
              <w:left w:val="single" w:sz="4" w:space="0" w:color="auto"/>
            </w:tcBorders>
            <w:shd w:val="clear" w:color="auto" w:fill="FFFFFF"/>
          </w:tcPr>
          <w:p w:rsidR="00AC073B" w:rsidRPr="005F3F53" w:rsidRDefault="00AC073B" w:rsidP="00AC073B">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Разработка положений, критериев и системы оценивания работ</w:t>
            </w:r>
          </w:p>
        </w:tc>
        <w:tc>
          <w:tcPr>
            <w:tcW w:w="1440" w:type="dxa"/>
            <w:tcBorders>
              <w:top w:val="single" w:sz="4" w:space="0" w:color="auto"/>
              <w:left w:val="single" w:sz="4" w:space="0" w:color="auto"/>
            </w:tcBorders>
            <w:shd w:val="clear" w:color="auto" w:fill="FFFFFF"/>
          </w:tcPr>
          <w:p w:rsidR="00AC073B" w:rsidRPr="005F3F53" w:rsidRDefault="00AC073B" w:rsidP="00AC073B">
            <w:pPr>
              <w:ind w:firstLine="72"/>
              <w:rPr>
                <w:rFonts w:ascii="Times New Roman" w:hAnsi="Times New Roman" w:cs="Times New Roman"/>
              </w:rPr>
            </w:pPr>
            <w:r w:rsidRPr="005F3F53">
              <w:rPr>
                <w:rStyle w:val="21"/>
                <w:rFonts w:ascii="Times New Roman" w:hAnsi="Times New Roman" w:cs="Times New Roman"/>
                <w:sz w:val="24"/>
                <w:szCs w:val="24"/>
              </w:rPr>
              <w:t>2017-2018</w:t>
            </w:r>
          </w:p>
        </w:tc>
        <w:tc>
          <w:tcPr>
            <w:tcW w:w="2347" w:type="dxa"/>
            <w:tcBorders>
              <w:top w:val="single" w:sz="4" w:space="0" w:color="auto"/>
              <w:left w:val="single" w:sz="4" w:space="0" w:color="auto"/>
              <w:right w:val="single" w:sz="4" w:space="0" w:color="auto"/>
            </w:tcBorders>
            <w:shd w:val="clear" w:color="auto" w:fill="FFFFFF"/>
          </w:tcPr>
          <w:p w:rsidR="00AC073B" w:rsidRPr="005F3F53" w:rsidRDefault="00AC073B" w:rsidP="00AC073B">
            <w:pPr>
              <w:pStyle w:val="20"/>
              <w:shd w:val="clear" w:color="auto" w:fill="auto"/>
              <w:spacing w:before="0" w:line="240" w:lineRule="auto"/>
              <w:ind w:firstLine="50"/>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Зам. </w:t>
            </w:r>
            <w:proofErr w:type="spellStart"/>
            <w:r w:rsidRPr="005F3F53">
              <w:rPr>
                <w:rStyle w:val="21"/>
                <w:rFonts w:ascii="Times New Roman" w:hAnsi="Times New Roman" w:cs="Times New Roman"/>
                <w:sz w:val="24"/>
                <w:szCs w:val="24"/>
              </w:rPr>
              <w:t>дир-ра</w:t>
            </w:r>
            <w:proofErr w:type="spellEnd"/>
            <w:r w:rsidRPr="005F3F53">
              <w:rPr>
                <w:rStyle w:val="21"/>
                <w:rFonts w:ascii="Times New Roman" w:hAnsi="Times New Roman" w:cs="Times New Roman"/>
                <w:sz w:val="24"/>
                <w:szCs w:val="24"/>
              </w:rPr>
              <w:t xml:space="preserve"> по УВР, МС, учителя</w:t>
            </w:r>
          </w:p>
        </w:tc>
      </w:tr>
      <w:tr w:rsidR="00AC073B" w:rsidRPr="005F3F53" w:rsidTr="00AC073B">
        <w:trPr>
          <w:trHeight w:hRule="exact" w:val="562"/>
        </w:trPr>
        <w:tc>
          <w:tcPr>
            <w:tcW w:w="6307" w:type="dxa"/>
            <w:tcBorders>
              <w:top w:val="single" w:sz="4" w:space="0" w:color="auto"/>
              <w:left w:val="single" w:sz="4" w:space="0" w:color="auto"/>
            </w:tcBorders>
            <w:shd w:val="clear" w:color="auto" w:fill="FFFFFF"/>
          </w:tcPr>
          <w:p w:rsidR="00AC073B" w:rsidRPr="005F3F53" w:rsidRDefault="00AC073B" w:rsidP="00AC073B">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Составление системы исследовательской и проектной деятельности учащихся школы на учебный год</w:t>
            </w:r>
          </w:p>
        </w:tc>
        <w:tc>
          <w:tcPr>
            <w:tcW w:w="1440" w:type="dxa"/>
            <w:tcBorders>
              <w:top w:val="single" w:sz="4" w:space="0" w:color="auto"/>
              <w:left w:val="single" w:sz="4" w:space="0" w:color="auto"/>
            </w:tcBorders>
            <w:shd w:val="clear" w:color="auto" w:fill="FFFFFF"/>
          </w:tcPr>
          <w:p w:rsidR="00AC073B" w:rsidRPr="005F3F53" w:rsidRDefault="00AC073B" w:rsidP="00AC073B">
            <w:pPr>
              <w:pStyle w:val="20"/>
              <w:shd w:val="clear" w:color="auto" w:fill="auto"/>
              <w:spacing w:before="0" w:line="240" w:lineRule="auto"/>
              <w:ind w:firstLine="72"/>
              <w:jc w:val="left"/>
              <w:rPr>
                <w:rFonts w:ascii="Times New Roman" w:hAnsi="Times New Roman" w:cs="Times New Roman"/>
                <w:sz w:val="24"/>
                <w:szCs w:val="24"/>
              </w:rPr>
            </w:pPr>
            <w:r w:rsidRPr="005F3F53">
              <w:rPr>
                <w:rStyle w:val="21"/>
                <w:rFonts w:ascii="Times New Roman" w:hAnsi="Times New Roman" w:cs="Times New Roman"/>
                <w:sz w:val="24"/>
                <w:szCs w:val="24"/>
              </w:rPr>
              <w:t>2018-2019</w:t>
            </w:r>
          </w:p>
        </w:tc>
        <w:tc>
          <w:tcPr>
            <w:tcW w:w="2347" w:type="dxa"/>
            <w:tcBorders>
              <w:top w:val="single" w:sz="4" w:space="0" w:color="auto"/>
              <w:left w:val="single" w:sz="4" w:space="0" w:color="auto"/>
              <w:right w:val="single" w:sz="4" w:space="0" w:color="auto"/>
            </w:tcBorders>
            <w:shd w:val="clear" w:color="auto" w:fill="FFFFFF"/>
          </w:tcPr>
          <w:p w:rsidR="00AC073B" w:rsidRPr="005F3F53" w:rsidRDefault="00AC073B" w:rsidP="00AC073B">
            <w:pPr>
              <w:pStyle w:val="20"/>
              <w:shd w:val="clear" w:color="auto" w:fill="auto"/>
              <w:spacing w:before="0" w:line="240" w:lineRule="auto"/>
              <w:ind w:firstLine="50"/>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Зам. </w:t>
            </w:r>
            <w:proofErr w:type="spellStart"/>
            <w:r w:rsidRPr="005F3F53">
              <w:rPr>
                <w:rStyle w:val="21"/>
                <w:rFonts w:ascii="Times New Roman" w:hAnsi="Times New Roman" w:cs="Times New Roman"/>
                <w:sz w:val="24"/>
                <w:szCs w:val="24"/>
              </w:rPr>
              <w:t>дир-ра</w:t>
            </w:r>
            <w:proofErr w:type="spellEnd"/>
            <w:r w:rsidRPr="005F3F53">
              <w:rPr>
                <w:rStyle w:val="21"/>
                <w:rFonts w:ascii="Times New Roman" w:hAnsi="Times New Roman" w:cs="Times New Roman"/>
                <w:sz w:val="24"/>
                <w:szCs w:val="24"/>
              </w:rPr>
              <w:t xml:space="preserve"> по УВР, МС, учителя</w:t>
            </w:r>
          </w:p>
        </w:tc>
      </w:tr>
      <w:tr w:rsidR="00AC073B" w:rsidRPr="005F3F53" w:rsidTr="00AC073B">
        <w:trPr>
          <w:trHeight w:hRule="exact" w:val="562"/>
        </w:trPr>
        <w:tc>
          <w:tcPr>
            <w:tcW w:w="6307" w:type="dxa"/>
            <w:tcBorders>
              <w:top w:val="single" w:sz="4" w:space="0" w:color="auto"/>
              <w:left w:val="single" w:sz="4" w:space="0" w:color="auto"/>
            </w:tcBorders>
            <w:shd w:val="clear" w:color="auto" w:fill="FFFFFF"/>
          </w:tcPr>
          <w:p w:rsidR="00AC073B" w:rsidRPr="005F3F53" w:rsidRDefault="00AC073B" w:rsidP="00AC073B">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Формирование инфраструктуры, обеспечивающей исследовательскую деятельность учащихся.</w:t>
            </w:r>
          </w:p>
        </w:tc>
        <w:tc>
          <w:tcPr>
            <w:tcW w:w="1440" w:type="dxa"/>
            <w:tcBorders>
              <w:top w:val="single" w:sz="4" w:space="0" w:color="auto"/>
              <w:left w:val="single" w:sz="4" w:space="0" w:color="auto"/>
            </w:tcBorders>
            <w:shd w:val="clear" w:color="auto" w:fill="FFFFFF"/>
          </w:tcPr>
          <w:p w:rsidR="00AC073B" w:rsidRPr="005F3F53" w:rsidRDefault="00AC073B" w:rsidP="00AC073B">
            <w:pPr>
              <w:pStyle w:val="20"/>
              <w:shd w:val="clear" w:color="auto" w:fill="auto"/>
              <w:spacing w:before="0" w:line="240" w:lineRule="auto"/>
              <w:ind w:firstLine="72"/>
              <w:jc w:val="left"/>
              <w:rPr>
                <w:rFonts w:ascii="Times New Roman" w:hAnsi="Times New Roman" w:cs="Times New Roman"/>
                <w:sz w:val="24"/>
                <w:szCs w:val="24"/>
              </w:rPr>
            </w:pPr>
            <w:r w:rsidRPr="005F3F53">
              <w:rPr>
                <w:rStyle w:val="21"/>
                <w:rFonts w:ascii="Times New Roman" w:hAnsi="Times New Roman" w:cs="Times New Roman"/>
                <w:sz w:val="24"/>
                <w:szCs w:val="24"/>
              </w:rPr>
              <w:t>2018-2021</w:t>
            </w:r>
          </w:p>
        </w:tc>
        <w:tc>
          <w:tcPr>
            <w:tcW w:w="2347" w:type="dxa"/>
            <w:tcBorders>
              <w:top w:val="single" w:sz="4" w:space="0" w:color="auto"/>
              <w:left w:val="single" w:sz="4" w:space="0" w:color="auto"/>
              <w:right w:val="single" w:sz="4" w:space="0" w:color="auto"/>
            </w:tcBorders>
            <w:shd w:val="clear" w:color="auto" w:fill="FFFFFF"/>
          </w:tcPr>
          <w:p w:rsidR="00AC073B" w:rsidRPr="005F3F53" w:rsidRDefault="00AC073B" w:rsidP="00AC073B">
            <w:pPr>
              <w:pStyle w:val="20"/>
              <w:shd w:val="clear" w:color="auto" w:fill="auto"/>
              <w:spacing w:before="0" w:line="240" w:lineRule="auto"/>
              <w:ind w:firstLine="50"/>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Зам. </w:t>
            </w:r>
            <w:proofErr w:type="spellStart"/>
            <w:r w:rsidRPr="005F3F53">
              <w:rPr>
                <w:rStyle w:val="21"/>
                <w:rFonts w:ascii="Times New Roman" w:hAnsi="Times New Roman" w:cs="Times New Roman"/>
                <w:sz w:val="24"/>
                <w:szCs w:val="24"/>
              </w:rPr>
              <w:t>дир-ра</w:t>
            </w:r>
            <w:proofErr w:type="spellEnd"/>
            <w:r w:rsidRPr="005F3F53">
              <w:rPr>
                <w:rStyle w:val="21"/>
                <w:rFonts w:ascii="Times New Roman" w:hAnsi="Times New Roman" w:cs="Times New Roman"/>
                <w:sz w:val="24"/>
                <w:szCs w:val="24"/>
              </w:rPr>
              <w:t xml:space="preserve"> по УВР, МС, учителя</w:t>
            </w:r>
          </w:p>
        </w:tc>
      </w:tr>
      <w:tr w:rsidR="00AC073B" w:rsidRPr="005F3F53" w:rsidTr="00AC073B">
        <w:trPr>
          <w:trHeight w:hRule="exact" w:val="562"/>
        </w:trPr>
        <w:tc>
          <w:tcPr>
            <w:tcW w:w="6307" w:type="dxa"/>
            <w:tcBorders>
              <w:top w:val="single" w:sz="4" w:space="0" w:color="auto"/>
              <w:left w:val="single" w:sz="4" w:space="0" w:color="auto"/>
            </w:tcBorders>
            <w:shd w:val="clear" w:color="auto" w:fill="FFFFFF"/>
          </w:tcPr>
          <w:p w:rsidR="00AC073B" w:rsidRPr="005F3F53" w:rsidRDefault="00AC073B" w:rsidP="00AC073B">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Проведение конференции учащихся, размещение материалов конференции на сайте школы</w:t>
            </w:r>
          </w:p>
        </w:tc>
        <w:tc>
          <w:tcPr>
            <w:tcW w:w="1440" w:type="dxa"/>
            <w:tcBorders>
              <w:top w:val="single" w:sz="4" w:space="0" w:color="auto"/>
              <w:left w:val="single" w:sz="4" w:space="0" w:color="auto"/>
            </w:tcBorders>
            <w:shd w:val="clear" w:color="auto" w:fill="FFFFFF"/>
          </w:tcPr>
          <w:p w:rsidR="00AC073B" w:rsidRPr="005F3F53" w:rsidRDefault="00AC073B" w:rsidP="00AC073B">
            <w:pPr>
              <w:pStyle w:val="20"/>
              <w:shd w:val="clear" w:color="auto" w:fill="auto"/>
              <w:spacing w:before="0" w:line="240" w:lineRule="auto"/>
              <w:ind w:firstLine="72"/>
              <w:jc w:val="left"/>
              <w:rPr>
                <w:rFonts w:ascii="Times New Roman" w:hAnsi="Times New Roman" w:cs="Times New Roman"/>
                <w:sz w:val="24"/>
                <w:szCs w:val="24"/>
              </w:rPr>
            </w:pPr>
            <w:r w:rsidRPr="005F3F53">
              <w:rPr>
                <w:rStyle w:val="21"/>
                <w:rFonts w:ascii="Times New Roman" w:hAnsi="Times New Roman" w:cs="Times New Roman"/>
                <w:sz w:val="24"/>
                <w:szCs w:val="24"/>
              </w:rPr>
              <w:t>2019-2021</w:t>
            </w:r>
          </w:p>
        </w:tc>
        <w:tc>
          <w:tcPr>
            <w:tcW w:w="2347" w:type="dxa"/>
            <w:tcBorders>
              <w:top w:val="single" w:sz="4" w:space="0" w:color="auto"/>
              <w:left w:val="single" w:sz="4" w:space="0" w:color="auto"/>
              <w:right w:val="single" w:sz="4" w:space="0" w:color="auto"/>
            </w:tcBorders>
            <w:shd w:val="clear" w:color="auto" w:fill="FFFFFF"/>
          </w:tcPr>
          <w:p w:rsidR="00AC073B" w:rsidRPr="005F3F53" w:rsidRDefault="00AC073B" w:rsidP="00AC073B">
            <w:pPr>
              <w:pStyle w:val="20"/>
              <w:shd w:val="clear" w:color="auto" w:fill="auto"/>
              <w:spacing w:before="0" w:line="240" w:lineRule="auto"/>
              <w:ind w:firstLine="50"/>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Зам. </w:t>
            </w:r>
            <w:proofErr w:type="spellStart"/>
            <w:r w:rsidRPr="005F3F53">
              <w:rPr>
                <w:rStyle w:val="21"/>
                <w:rFonts w:ascii="Times New Roman" w:hAnsi="Times New Roman" w:cs="Times New Roman"/>
                <w:sz w:val="24"/>
                <w:szCs w:val="24"/>
              </w:rPr>
              <w:t>дир-ра</w:t>
            </w:r>
            <w:proofErr w:type="spellEnd"/>
            <w:r w:rsidRPr="005F3F53">
              <w:rPr>
                <w:rStyle w:val="21"/>
                <w:rFonts w:ascii="Times New Roman" w:hAnsi="Times New Roman" w:cs="Times New Roman"/>
                <w:sz w:val="24"/>
                <w:szCs w:val="24"/>
              </w:rPr>
              <w:t xml:space="preserve"> по УВР, МС, учителя</w:t>
            </w:r>
          </w:p>
        </w:tc>
      </w:tr>
      <w:tr w:rsidR="00AC073B" w:rsidRPr="005F3F53" w:rsidTr="00AC073B">
        <w:trPr>
          <w:trHeight w:hRule="exact" w:val="562"/>
        </w:trPr>
        <w:tc>
          <w:tcPr>
            <w:tcW w:w="6307" w:type="dxa"/>
            <w:tcBorders>
              <w:top w:val="single" w:sz="4" w:space="0" w:color="auto"/>
              <w:left w:val="single" w:sz="4" w:space="0" w:color="auto"/>
            </w:tcBorders>
            <w:shd w:val="clear" w:color="auto" w:fill="FFFFFF"/>
          </w:tcPr>
          <w:p w:rsidR="00AC073B" w:rsidRPr="005F3F53" w:rsidRDefault="00AC073B" w:rsidP="00AC073B">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Внедрение системы исследовательской и проектной деятельности учащихся в образовательную среду школы</w:t>
            </w:r>
          </w:p>
        </w:tc>
        <w:tc>
          <w:tcPr>
            <w:tcW w:w="1440" w:type="dxa"/>
            <w:tcBorders>
              <w:top w:val="single" w:sz="4" w:space="0" w:color="auto"/>
              <w:left w:val="single" w:sz="4" w:space="0" w:color="auto"/>
            </w:tcBorders>
            <w:shd w:val="clear" w:color="auto" w:fill="FFFFFF"/>
          </w:tcPr>
          <w:p w:rsidR="00AC073B" w:rsidRPr="005F3F53" w:rsidRDefault="00AC073B" w:rsidP="00AC073B">
            <w:pPr>
              <w:pStyle w:val="20"/>
              <w:shd w:val="clear" w:color="auto" w:fill="auto"/>
              <w:spacing w:before="0" w:line="240" w:lineRule="auto"/>
              <w:ind w:firstLine="72"/>
              <w:jc w:val="left"/>
              <w:rPr>
                <w:rFonts w:ascii="Times New Roman" w:hAnsi="Times New Roman" w:cs="Times New Roman"/>
                <w:sz w:val="24"/>
                <w:szCs w:val="24"/>
              </w:rPr>
            </w:pPr>
            <w:r w:rsidRPr="005F3F53">
              <w:rPr>
                <w:rStyle w:val="21"/>
                <w:rFonts w:ascii="Times New Roman" w:hAnsi="Times New Roman" w:cs="Times New Roman"/>
                <w:sz w:val="24"/>
                <w:szCs w:val="24"/>
              </w:rPr>
              <w:t>2019-2021</w:t>
            </w:r>
          </w:p>
        </w:tc>
        <w:tc>
          <w:tcPr>
            <w:tcW w:w="2347" w:type="dxa"/>
            <w:tcBorders>
              <w:top w:val="single" w:sz="4" w:space="0" w:color="auto"/>
              <w:left w:val="single" w:sz="4" w:space="0" w:color="auto"/>
              <w:right w:val="single" w:sz="4" w:space="0" w:color="auto"/>
            </w:tcBorders>
            <w:shd w:val="clear" w:color="auto" w:fill="FFFFFF"/>
          </w:tcPr>
          <w:p w:rsidR="00AC073B" w:rsidRPr="005F3F53" w:rsidRDefault="00AC073B" w:rsidP="00AC073B">
            <w:pPr>
              <w:pStyle w:val="20"/>
              <w:shd w:val="clear" w:color="auto" w:fill="auto"/>
              <w:spacing w:before="0" w:line="240" w:lineRule="auto"/>
              <w:ind w:firstLine="50"/>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Зам. </w:t>
            </w:r>
            <w:proofErr w:type="spellStart"/>
            <w:r w:rsidRPr="005F3F53">
              <w:rPr>
                <w:rStyle w:val="21"/>
                <w:rFonts w:ascii="Times New Roman" w:hAnsi="Times New Roman" w:cs="Times New Roman"/>
                <w:sz w:val="24"/>
                <w:szCs w:val="24"/>
              </w:rPr>
              <w:t>дир-ра</w:t>
            </w:r>
            <w:proofErr w:type="spellEnd"/>
            <w:r w:rsidRPr="005F3F53">
              <w:rPr>
                <w:rStyle w:val="21"/>
                <w:rFonts w:ascii="Times New Roman" w:hAnsi="Times New Roman" w:cs="Times New Roman"/>
                <w:sz w:val="24"/>
                <w:szCs w:val="24"/>
              </w:rPr>
              <w:t xml:space="preserve"> по УВР, МС учителя,</w:t>
            </w:r>
          </w:p>
        </w:tc>
      </w:tr>
      <w:tr w:rsidR="00AC073B" w:rsidRPr="005F3F53" w:rsidTr="00AC073B">
        <w:trPr>
          <w:trHeight w:hRule="exact" w:val="845"/>
        </w:trPr>
        <w:tc>
          <w:tcPr>
            <w:tcW w:w="6307" w:type="dxa"/>
            <w:tcBorders>
              <w:top w:val="single" w:sz="4" w:space="0" w:color="auto"/>
              <w:left w:val="single" w:sz="4" w:space="0" w:color="auto"/>
              <w:bottom w:val="single" w:sz="4" w:space="0" w:color="auto"/>
            </w:tcBorders>
            <w:shd w:val="clear" w:color="auto" w:fill="FFFFFF"/>
          </w:tcPr>
          <w:p w:rsidR="00AC073B" w:rsidRPr="005F3F53" w:rsidRDefault="00AC073B" w:rsidP="00AC073B">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Анализ материалов и системы работы проектной и исследовательской деятельности, планирование дальнейшей работы</w:t>
            </w:r>
          </w:p>
        </w:tc>
        <w:tc>
          <w:tcPr>
            <w:tcW w:w="1440" w:type="dxa"/>
            <w:tcBorders>
              <w:top w:val="single" w:sz="4" w:space="0" w:color="auto"/>
              <w:left w:val="single" w:sz="4" w:space="0" w:color="auto"/>
              <w:bottom w:val="single" w:sz="4" w:space="0" w:color="auto"/>
            </w:tcBorders>
            <w:shd w:val="clear" w:color="auto" w:fill="FFFFFF"/>
          </w:tcPr>
          <w:p w:rsidR="00AC073B" w:rsidRPr="005F3F53" w:rsidRDefault="00AC073B" w:rsidP="00AC073B">
            <w:pPr>
              <w:pStyle w:val="20"/>
              <w:shd w:val="clear" w:color="auto" w:fill="auto"/>
              <w:spacing w:before="0" w:line="240" w:lineRule="auto"/>
              <w:ind w:firstLine="72"/>
              <w:jc w:val="left"/>
              <w:rPr>
                <w:rFonts w:ascii="Times New Roman" w:hAnsi="Times New Roman" w:cs="Times New Roman"/>
                <w:sz w:val="24"/>
                <w:szCs w:val="24"/>
              </w:rPr>
            </w:pPr>
            <w:r w:rsidRPr="005F3F53">
              <w:rPr>
                <w:rStyle w:val="21"/>
                <w:rFonts w:ascii="Times New Roman" w:hAnsi="Times New Roman" w:cs="Times New Roman"/>
                <w:sz w:val="24"/>
                <w:szCs w:val="24"/>
              </w:rPr>
              <w:t>2019-2021</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AC073B" w:rsidRPr="005F3F53" w:rsidRDefault="00AC073B" w:rsidP="00AC073B">
            <w:pPr>
              <w:pStyle w:val="20"/>
              <w:shd w:val="clear" w:color="auto" w:fill="auto"/>
              <w:spacing w:before="0" w:line="240" w:lineRule="auto"/>
              <w:ind w:firstLine="50"/>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Зам. </w:t>
            </w:r>
            <w:proofErr w:type="spellStart"/>
            <w:r w:rsidRPr="005F3F53">
              <w:rPr>
                <w:rStyle w:val="21"/>
                <w:rFonts w:ascii="Times New Roman" w:hAnsi="Times New Roman" w:cs="Times New Roman"/>
                <w:sz w:val="24"/>
                <w:szCs w:val="24"/>
              </w:rPr>
              <w:t>дир-ра</w:t>
            </w:r>
            <w:proofErr w:type="spellEnd"/>
            <w:r w:rsidRPr="005F3F53">
              <w:rPr>
                <w:rStyle w:val="21"/>
                <w:rFonts w:ascii="Times New Roman" w:hAnsi="Times New Roman" w:cs="Times New Roman"/>
                <w:sz w:val="24"/>
                <w:szCs w:val="24"/>
              </w:rPr>
              <w:t xml:space="preserve"> по УВР, МС</w:t>
            </w:r>
          </w:p>
        </w:tc>
      </w:tr>
    </w:tbl>
    <w:p w:rsidR="00AC073B" w:rsidRPr="005F3F53" w:rsidRDefault="00AC073B" w:rsidP="00AC073B">
      <w:pPr>
        <w:pStyle w:val="30"/>
        <w:shd w:val="clear" w:color="auto" w:fill="auto"/>
        <w:tabs>
          <w:tab w:val="left" w:leader="underscore" w:pos="932"/>
        </w:tabs>
        <w:spacing w:before="0" w:line="240" w:lineRule="auto"/>
        <w:ind w:left="140"/>
        <w:jc w:val="left"/>
        <w:rPr>
          <w:rStyle w:val="31"/>
          <w:rFonts w:ascii="Times New Roman" w:hAnsi="Times New Roman" w:cs="Times New Roman"/>
          <w:b/>
          <w:bCs/>
          <w:sz w:val="24"/>
          <w:szCs w:val="24"/>
        </w:rPr>
      </w:pPr>
    </w:p>
    <w:p w:rsidR="00231907" w:rsidRPr="005F3F53" w:rsidRDefault="00231907" w:rsidP="008D4794">
      <w:pPr>
        <w:pStyle w:val="30"/>
        <w:shd w:val="clear" w:color="auto" w:fill="auto"/>
        <w:tabs>
          <w:tab w:val="left" w:leader="underscore" w:pos="932"/>
        </w:tabs>
        <w:spacing w:before="0" w:line="240" w:lineRule="auto"/>
        <w:ind w:firstLine="709"/>
        <w:rPr>
          <w:rStyle w:val="31"/>
          <w:rFonts w:ascii="Times New Roman" w:hAnsi="Times New Roman" w:cs="Times New Roman"/>
          <w:b/>
          <w:bCs/>
          <w:sz w:val="24"/>
          <w:szCs w:val="24"/>
        </w:rPr>
      </w:pPr>
    </w:p>
    <w:p w:rsidR="00B94F17" w:rsidRPr="005F3F53" w:rsidRDefault="005C1834" w:rsidP="008D4794">
      <w:pPr>
        <w:pStyle w:val="23"/>
        <w:framePr w:w="10094" w:wrap="notBeside" w:vAnchor="text" w:hAnchor="text" w:xAlign="center" w:y="1"/>
        <w:shd w:val="clear" w:color="auto" w:fill="auto"/>
        <w:spacing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Ожидаемый результат:</w:t>
      </w:r>
    </w:p>
    <w:p w:rsidR="00B94F17" w:rsidRPr="005F3F53" w:rsidRDefault="005C1834" w:rsidP="008D4794">
      <w:pPr>
        <w:pStyle w:val="a5"/>
        <w:framePr w:w="10094" w:wrap="notBeside" w:vAnchor="text" w:hAnchor="text" w:xAlign="center" w:y="1"/>
        <w:numPr>
          <w:ilvl w:val="0"/>
          <w:numId w:val="23"/>
        </w:numPr>
        <w:shd w:val="clear" w:color="auto" w:fill="auto"/>
        <w:tabs>
          <w:tab w:val="left" w:pos="720"/>
        </w:tabs>
        <w:spacing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повышение качества образования;</w:t>
      </w:r>
    </w:p>
    <w:p w:rsidR="00940F2B" w:rsidRPr="005F3F53" w:rsidRDefault="005C1834" w:rsidP="008D4794">
      <w:pPr>
        <w:pStyle w:val="20"/>
        <w:framePr w:w="10094"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создание пакета рекомендательных и методических разработок по проектной</w:t>
      </w:r>
      <w:r w:rsidR="00940F2B" w:rsidRPr="005F3F53">
        <w:rPr>
          <w:rFonts w:ascii="Times New Roman" w:hAnsi="Times New Roman" w:cs="Times New Roman"/>
          <w:sz w:val="24"/>
          <w:szCs w:val="24"/>
        </w:rPr>
        <w:t xml:space="preserve"> деятельности;</w:t>
      </w:r>
    </w:p>
    <w:p w:rsidR="00940F2B" w:rsidRPr="005F3F53" w:rsidRDefault="00940F2B" w:rsidP="008D4794">
      <w:pPr>
        <w:pStyle w:val="20"/>
        <w:framePr w:w="10094" w:wrap="notBeside" w:vAnchor="text" w:hAnchor="text" w:xAlign="center" w:y="1"/>
        <w:numPr>
          <w:ilvl w:val="0"/>
          <w:numId w:val="31"/>
        </w:numPr>
        <w:shd w:val="clear" w:color="auto" w:fill="auto"/>
        <w:tabs>
          <w:tab w:val="left" w:pos="426"/>
        </w:tabs>
        <w:spacing w:before="0" w:line="240" w:lineRule="auto"/>
        <w:ind w:left="0" w:firstLine="709"/>
        <w:jc w:val="both"/>
        <w:rPr>
          <w:rFonts w:ascii="Times New Roman" w:hAnsi="Times New Roman" w:cs="Times New Roman"/>
          <w:sz w:val="24"/>
          <w:szCs w:val="24"/>
        </w:rPr>
      </w:pPr>
      <w:r w:rsidRPr="005F3F53">
        <w:rPr>
          <w:rFonts w:ascii="Times New Roman" w:hAnsi="Times New Roman" w:cs="Times New Roman"/>
          <w:sz w:val="24"/>
          <w:szCs w:val="24"/>
        </w:rPr>
        <w:t>повышение коммуникативной культуры учащихся;</w:t>
      </w:r>
    </w:p>
    <w:p w:rsidR="00B94F17" w:rsidRPr="005F3F53" w:rsidRDefault="00B94F17" w:rsidP="008D4794">
      <w:pPr>
        <w:pStyle w:val="a5"/>
        <w:framePr w:w="10094" w:wrap="notBeside" w:vAnchor="text" w:hAnchor="text" w:xAlign="center" w:y="1"/>
        <w:shd w:val="clear" w:color="auto" w:fill="auto"/>
        <w:tabs>
          <w:tab w:val="left" w:pos="720"/>
        </w:tabs>
        <w:spacing w:line="240" w:lineRule="auto"/>
        <w:ind w:firstLine="709"/>
        <w:rPr>
          <w:rFonts w:ascii="Times New Roman" w:hAnsi="Times New Roman" w:cs="Times New Roman"/>
          <w:sz w:val="24"/>
          <w:szCs w:val="24"/>
        </w:rPr>
      </w:pPr>
    </w:p>
    <w:p w:rsidR="00B94F17" w:rsidRPr="005F3F53" w:rsidRDefault="00B94F17" w:rsidP="008D4794">
      <w:pPr>
        <w:framePr w:w="10094" w:wrap="notBeside" w:vAnchor="text" w:hAnchor="text" w:xAlign="center" w:y="1"/>
        <w:ind w:firstLine="709"/>
        <w:rPr>
          <w:rFonts w:ascii="Times New Roman" w:hAnsi="Times New Roman" w:cs="Times New Roman"/>
        </w:rPr>
      </w:pPr>
    </w:p>
    <w:p w:rsidR="00B94F17" w:rsidRPr="005F3F53" w:rsidRDefault="00B94F17" w:rsidP="008D4794">
      <w:pPr>
        <w:ind w:firstLine="709"/>
        <w:rPr>
          <w:rFonts w:ascii="Times New Roman" w:hAnsi="Times New Roman" w:cs="Times New Roman"/>
        </w:rPr>
      </w:pPr>
    </w:p>
    <w:p w:rsidR="00B94F17" w:rsidRPr="005F3F53" w:rsidRDefault="005C1834" w:rsidP="008D4794">
      <w:pPr>
        <w:pStyle w:val="20"/>
        <w:numPr>
          <w:ilvl w:val="0"/>
          <w:numId w:val="1"/>
        </w:numPr>
        <w:shd w:val="clear" w:color="auto" w:fill="auto"/>
        <w:tabs>
          <w:tab w:val="left" w:pos="1597"/>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развитие у учащихся навыков исследовательской деятельности;</w:t>
      </w:r>
    </w:p>
    <w:p w:rsidR="00B94F17" w:rsidRPr="005F3F53" w:rsidRDefault="005C1834" w:rsidP="008D4794">
      <w:pPr>
        <w:pStyle w:val="20"/>
        <w:numPr>
          <w:ilvl w:val="0"/>
          <w:numId w:val="1"/>
        </w:numPr>
        <w:shd w:val="clear" w:color="auto" w:fill="auto"/>
        <w:tabs>
          <w:tab w:val="left" w:pos="1597"/>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 xml:space="preserve">повышение интереса к предметным и </w:t>
      </w:r>
      <w:proofErr w:type="spellStart"/>
      <w:r w:rsidRPr="005F3F53">
        <w:rPr>
          <w:rFonts w:ascii="Times New Roman" w:hAnsi="Times New Roman" w:cs="Times New Roman"/>
          <w:sz w:val="24"/>
          <w:szCs w:val="24"/>
        </w:rPr>
        <w:t>межпредметным</w:t>
      </w:r>
      <w:proofErr w:type="spellEnd"/>
      <w:r w:rsidRPr="005F3F53">
        <w:rPr>
          <w:rFonts w:ascii="Times New Roman" w:hAnsi="Times New Roman" w:cs="Times New Roman"/>
          <w:sz w:val="24"/>
          <w:szCs w:val="24"/>
        </w:rPr>
        <w:t xml:space="preserve"> областям знаний.</w:t>
      </w:r>
    </w:p>
    <w:p w:rsidR="00B94F17" w:rsidRPr="005F3F53" w:rsidRDefault="005C1834" w:rsidP="008D4794">
      <w:pPr>
        <w:pStyle w:val="20"/>
        <w:numPr>
          <w:ilvl w:val="0"/>
          <w:numId w:val="1"/>
        </w:numPr>
        <w:shd w:val="clear" w:color="auto" w:fill="auto"/>
        <w:tabs>
          <w:tab w:val="left" w:pos="1597"/>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увеличение доли обучающихся, активно занимающихся проектной деятельностью в соответствии с профилем, рост их личностных достижений.</w:t>
      </w:r>
    </w:p>
    <w:p w:rsidR="00B94F17" w:rsidRPr="005F3F53" w:rsidRDefault="005C1834"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Критерии результативности:</w:t>
      </w:r>
    </w:p>
    <w:p w:rsidR="00B94F17" w:rsidRPr="005F3F53" w:rsidRDefault="005C1834" w:rsidP="008D4794">
      <w:pPr>
        <w:pStyle w:val="20"/>
        <w:numPr>
          <w:ilvl w:val="0"/>
          <w:numId w:val="1"/>
        </w:numPr>
        <w:shd w:val="clear" w:color="auto" w:fill="auto"/>
        <w:tabs>
          <w:tab w:val="left" w:pos="1597"/>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повышение результативности образовательного процесса;</w:t>
      </w:r>
    </w:p>
    <w:p w:rsidR="00B94F17" w:rsidRPr="005F3F53" w:rsidRDefault="005C1834" w:rsidP="008D4794">
      <w:pPr>
        <w:pStyle w:val="20"/>
        <w:numPr>
          <w:ilvl w:val="0"/>
          <w:numId w:val="1"/>
        </w:numPr>
        <w:shd w:val="clear" w:color="auto" w:fill="auto"/>
        <w:tabs>
          <w:tab w:val="left" w:pos="1597"/>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вовлеченность учащихся в исследовательскую и проектную деятельность школы;</w:t>
      </w:r>
    </w:p>
    <w:p w:rsidR="00B94F17" w:rsidRPr="005F3F53" w:rsidRDefault="005C1834" w:rsidP="008D4794">
      <w:pPr>
        <w:pStyle w:val="20"/>
        <w:numPr>
          <w:ilvl w:val="0"/>
          <w:numId w:val="1"/>
        </w:numPr>
        <w:shd w:val="clear" w:color="auto" w:fill="auto"/>
        <w:tabs>
          <w:tab w:val="left" w:pos="1597"/>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участие учащихся в конференциях на районном и региональном уровне.</w:t>
      </w:r>
    </w:p>
    <w:p w:rsidR="00B94F17" w:rsidRPr="005F3F53" w:rsidRDefault="005C1834" w:rsidP="008D4794">
      <w:pPr>
        <w:pStyle w:val="70"/>
        <w:shd w:val="clear" w:color="auto" w:fill="auto"/>
        <w:spacing w:before="0"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Модуль «Информационные технологии»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9"/>
          <w:rFonts w:ascii="Times New Roman" w:hAnsi="Times New Roman" w:cs="Times New Roman"/>
          <w:sz w:val="24"/>
          <w:szCs w:val="24"/>
        </w:rPr>
        <w:t xml:space="preserve">Цель: </w:t>
      </w:r>
      <w:r w:rsidRPr="005F3F53">
        <w:rPr>
          <w:rFonts w:ascii="Times New Roman" w:hAnsi="Times New Roman" w:cs="Times New Roman"/>
          <w:sz w:val="24"/>
          <w:szCs w:val="24"/>
        </w:rPr>
        <w:t>создание условий для совершенствования и реализации возможностей педагогического коллектива и учащихся в области информационных и коммуникационных технологий</w:t>
      </w:r>
    </w:p>
    <w:p w:rsidR="00B94F17" w:rsidRPr="005F3F53" w:rsidRDefault="005C1834"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Задачи:</w:t>
      </w:r>
    </w:p>
    <w:p w:rsidR="00B94F17" w:rsidRPr="005F3F53" w:rsidRDefault="005C1834" w:rsidP="008D4794">
      <w:pPr>
        <w:pStyle w:val="20"/>
        <w:numPr>
          <w:ilvl w:val="0"/>
          <w:numId w:val="1"/>
        </w:numPr>
        <w:shd w:val="clear" w:color="auto" w:fill="auto"/>
        <w:tabs>
          <w:tab w:val="left" w:pos="1597"/>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Максимальное использование преимуществ ИКТ для повышения качества образования детей, сохранения здоровья учащихся</w:t>
      </w:r>
    </w:p>
    <w:p w:rsidR="00B94F17" w:rsidRPr="005F3F53" w:rsidRDefault="005C1834" w:rsidP="008D4794">
      <w:pPr>
        <w:pStyle w:val="20"/>
        <w:numPr>
          <w:ilvl w:val="0"/>
          <w:numId w:val="1"/>
        </w:numPr>
        <w:shd w:val="clear" w:color="auto" w:fill="auto"/>
        <w:tabs>
          <w:tab w:val="left" w:pos="1597"/>
          <w:tab w:val="left" w:pos="317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Достижение</w:t>
      </w:r>
      <w:r w:rsidRPr="005F3F53">
        <w:rPr>
          <w:rFonts w:ascii="Times New Roman" w:hAnsi="Times New Roman" w:cs="Times New Roman"/>
          <w:sz w:val="24"/>
          <w:szCs w:val="24"/>
        </w:rPr>
        <w:tab/>
        <w:t>уровня профессиональной квалификации работников,</w:t>
      </w:r>
    </w:p>
    <w:p w:rsidR="00B94F17"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proofErr w:type="gramStart"/>
      <w:r w:rsidRPr="005F3F53">
        <w:rPr>
          <w:rFonts w:ascii="Times New Roman" w:hAnsi="Times New Roman" w:cs="Times New Roman"/>
          <w:sz w:val="24"/>
          <w:szCs w:val="24"/>
        </w:rPr>
        <w:lastRenderedPageBreak/>
        <w:t>позволяющей реализовывать современные модели учебного процесса с использованием ИКТ</w:t>
      </w:r>
      <w:proofErr w:type="gramEnd"/>
    </w:p>
    <w:p w:rsidR="00B94F17" w:rsidRPr="005F3F53" w:rsidRDefault="005C1834" w:rsidP="008D4794">
      <w:pPr>
        <w:pStyle w:val="20"/>
        <w:numPr>
          <w:ilvl w:val="0"/>
          <w:numId w:val="1"/>
        </w:numPr>
        <w:shd w:val="clear" w:color="auto" w:fill="auto"/>
        <w:tabs>
          <w:tab w:val="left" w:pos="1597"/>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Участие в создании и развитии информационного пространства района, реализация связей и взаимодействия между всеми участниками образовательного процесса</w:t>
      </w:r>
    </w:p>
    <w:p w:rsidR="00B94F17" w:rsidRPr="005F3F53" w:rsidRDefault="005C1834" w:rsidP="008D4794">
      <w:pPr>
        <w:pStyle w:val="20"/>
        <w:numPr>
          <w:ilvl w:val="0"/>
          <w:numId w:val="1"/>
        </w:numPr>
        <w:shd w:val="clear" w:color="auto" w:fill="auto"/>
        <w:tabs>
          <w:tab w:val="left" w:pos="1597"/>
          <w:tab w:val="left" w:pos="6309"/>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Орг</w:t>
      </w:r>
      <w:r w:rsidR="00301A25" w:rsidRPr="005F3F53">
        <w:rPr>
          <w:rFonts w:ascii="Times New Roman" w:hAnsi="Times New Roman" w:cs="Times New Roman"/>
          <w:sz w:val="24"/>
          <w:szCs w:val="24"/>
        </w:rPr>
        <w:t xml:space="preserve">анизация проектной деятельности </w:t>
      </w:r>
      <w:r w:rsidRPr="005F3F53">
        <w:rPr>
          <w:rFonts w:ascii="Times New Roman" w:hAnsi="Times New Roman" w:cs="Times New Roman"/>
          <w:sz w:val="24"/>
          <w:szCs w:val="24"/>
        </w:rPr>
        <w:t>учащихся с использованием</w:t>
      </w:r>
    </w:p>
    <w:p w:rsidR="00B94F17"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информационно-коммуникационных технологий и ресурсов информационной среды.</w:t>
      </w:r>
    </w:p>
    <w:p w:rsidR="00AC073B" w:rsidRPr="005F3F53" w:rsidRDefault="00AC073B" w:rsidP="008D4794">
      <w:pPr>
        <w:pStyle w:val="20"/>
        <w:shd w:val="clear" w:color="auto" w:fill="auto"/>
        <w:spacing w:before="0" w:line="240" w:lineRule="auto"/>
        <w:ind w:firstLine="709"/>
        <w:jc w:val="left"/>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436"/>
        <w:gridCol w:w="4961"/>
        <w:gridCol w:w="1417"/>
        <w:gridCol w:w="2268"/>
      </w:tblGrid>
      <w:tr w:rsidR="00940F2B" w:rsidRPr="005F3F53" w:rsidTr="008D4CC4">
        <w:trPr>
          <w:trHeight w:hRule="exact" w:val="293"/>
        </w:trPr>
        <w:tc>
          <w:tcPr>
            <w:tcW w:w="436"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5"/>
                <w:rFonts w:ascii="Times New Roman" w:hAnsi="Times New Roman" w:cs="Times New Roman"/>
                <w:sz w:val="24"/>
                <w:szCs w:val="24"/>
              </w:rPr>
              <w:t>№</w:t>
            </w:r>
          </w:p>
        </w:tc>
        <w:tc>
          <w:tcPr>
            <w:tcW w:w="4961" w:type="dxa"/>
            <w:tcBorders>
              <w:top w:val="single" w:sz="4" w:space="0" w:color="auto"/>
              <w:left w:val="single" w:sz="4" w:space="0" w:color="auto"/>
            </w:tcBorders>
            <w:shd w:val="clear" w:color="auto" w:fill="FFFFFF"/>
          </w:tcPr>
          <w:p w:rsidR="00940F2B" w:rsidRPr="005F3F53" w:rsidRDefault="00940F2B"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Style w:val="25"/>
                <w:rFonts w:ascii="Times New Roman" w:hAnsi="Times New Roman" w:cs="Times New Roman"/>
                <w:sz w:val="24"/>
                <w:szCs w:val="24"/>
              </w:rPr>
              <w:t>Мероприятия</w:t>
            </w:r>
          </w:p>
        </w:tc>
        <w:tc>
          <w:tcPr>
            <w:tcW w:w="1417" w:type="dxa"/>
            <w:tcBorders>
              <w:top w:val="single" w:sz="4" w:space="0" w:color="auto"/>
              <w:left w:val="single" w:sz="4" w:space="0" w:color="auto"/>
            </w:tcBorders>
            <w:shd w:val="clear" w:color="auto" w:fill="FFFFFF"/>
          </w:tcPr>
          <w:p w:rsidR="00940F2B" w:rsidRPr="005F3F53" w:rsidRDefault="00940F2B"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Style w:val="25"/>
                <w:rFonts w:ascii="Times New Roman" w:hAnsi="Times New Roman" w:cs="Times New Roman"/>
                <w:sz w:val="24"/>
                <w:szCs w:val="24"/>
              </w:rPr>
              <w:t>Сроки</w:t>
            </w:r>
          </w:p>
        </w:tc>
        <w:tc>
          <w:tcPr>
            <w:tcW w:w="2268" w:type="dxa"/>
            <w:tcBorders>
              <w:top w:val="single" w:sz="4" w:space="0" w:color="auto"/>
              <w:left w:val="single" w:sz="4" w:space="0" w:color="auto"/>
              <w:right w:val="single" w:sz="4" w:space="0" w:color="auto"/>
            </w:tcBorders>
            <w:shd w:val="clear" w:color="auto" w:fill="FFFFFF"/>
          </w:tcPr>
          <w:p w:rsidR="00940F2B" w:rsidRPr="005F3F53" w:rsidRDefault="00940F2B"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Style w:val="25"/>
                <w:rFonts w:ascii="Times New Roman" w:hAnsi="Times New Roman" w:cs="Times New Roman"/>
                <w:sz w:val="24"/>
                <w:szCs w:val="24"/>
              </w:rPr>
              <w:t>Ответственный</w:t>
            </w:r>
          </w:p>
        </w:tc>
      </w:tr>
      <w:tr w:rsidR="00940F2B" w:rsidRPr="005F3F53" w:rsidTr="008D4CC4">
        <w:trPr>
          <w:trHeight w:hRule="exact" w:val="835"/>
        </w:trPr>
        <w:tc>
          <w:tcPr>
            <w:tcW w:w="436"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1.</w:t>
            </w:r>
          </w:p>
        </w:tc>
        <w:tc>
          <w:tcPr>
            <w:tcW w:w="4961"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73"/>
              <w:jc w:val="left"/>
              <w:rPr>
                <w:rFonts w:ascii="Times New Roman" w:hAnsi="Times New Roman" w:cs="Times New Roman"/>
                <w:sz w:val="24"/>
                <w:szCs w:val="24"/>
              </w:rPr>
            </w:pPr>
            <w:r w:rsidRPr="005F3F53">
              <w:rPr>
                <w:rStyle w:val="21"/>
                <w:rFonts w:ascii="Times New Roman" w:hAnsi="Times New Roman" w:cs="Times New Roman"/>
                <w:sz w:val="24"/>
                <w:szCs w:val="24"/>
              </w:rPr>
              <w:t>Определение, апробация и внедрение современных подходов к применению информационных технологий и телекоммуникаций в образовании.</w:t>
            </w:r>
          </w:p>
        </w:tc>
        <w:tc>
          <w:tcPr>
            <w:tcW w:w="1417"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77"/>
              <w:jc w:val="left"/>
              <w:rPr>
                <w:rFonts w:ascii="Times New Roman" w:hAnsi="Times New Roman" w:cs="Times New Roman"/>
                <w:sz w:val="24"/>
                <w:szCs w:val="24"/>
              </w:rPr>
            </w:pPr>
            <w:r w:rsidRPr="005F3F53">
              <w:rPr>
                <w:rStyle w:val="21"/>
                <w:rFonts w:ascii="Times New Roman" w:hAnsi="Times New Roman" w:cs="Times New Roman"/>
                <w:sz w:val="24"/>
                <w:szCs w:val="24"/>
              </w:rPr>
              <w:t>2017-2018</w:t>
            </w:r>
          </w:p>
        </w:tc>
        <w:tc>
          <w:tcPr>
            <w:tcW w:w="2268" w:type="dxa"/>
            <w:tcBorders>
              <w:top w:val="single" w:sz="4" w:space="0" w:color="auto"/>
              <w:left w:val="single" w:sz="4" w:space="0" w:color="auto"/>
              <w:right w:val="single" w:sz="4" w:space="0" w:color="auto"/>
            </w:tcBorders>
            <w:shd w:val="clear" w:color="auto" w:fill="FFFFFF"/>
          </w:tcPr>
          <w:p w:rsidR="00940F2B" w:rsidRPr="005F3F53" w:rsidRDefault="00940F2B" w:rsidP="00AC073B">
            <w:pPr>
              <w:pStyle w:val="20"/>
              <w:shd w:val="clear" w:color="auto" w:fill="auto"/>
              <w:spacing w:before="0" w:line="240" w:lineRule="auto"/>
              <w:ind w:firstLine="83"/>
              <w:jc w:val="left"/>
              <w:rPr>
                <w:rFonts w:ascii="Times New Roman" w:hAnsi="Times New Roman" w:cs="Times New Roman"/>
                <w:sz w:val="24"/>
                <w:szCs w:val="24"/>
              </w:rPr>
            </w:pPr>
            <w:r w:rsidRPr="005F3F53">
              <w:rPr>
                <w:rStyle w:val="21"/>
                <w:rFonts w:ascii="Times New Roman" w:hAnsi="Times New Roman" w:cs="Times New Roman"/>
                <w:sz w:val="24"/>
                <w:szCs w:val="24"/>
              </w:rPr>
              <w:t>Председатели МО, заместитель директора по УВР</w:t>
            </w:r>
          </w:p>
        </w:tc>
      </w:tr>
      <w:tr w:rsidR="00940F2B" w:rsidRPr="005F3F53" w:rsidTr="008D4CC4">
        <w:trPr>
          <w:trHeight w:hRule="exact" w:val="840"/>
        </w:trPr>
        <w:tc>
          <w:tcPr>
            <w:tcW w:w="436"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2.</w:t>
            </w:r>
          </w:p>
        </w:tc>
        <w:tc>
          <w:tcPr>
            <w:tcW w:w="4961"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73"/>
              <w:jc w:val="left"/>
              <w:rPr>
                <w:rFonts w:ascii="Times New Roman" w:hAnsi="Times New Roman" w:cs="Times New Roman"/>
                <w:sz w:val="24"/>
                <w:szCs w:val="24"/>
              </w:rPr>
            </w:pPr>
            <w:r w:rsidRPr="005F3F53">
              <w:rPr>
                <w:rStyle w:val="21"/>
                <w:rFonts w:ascii="Times New Roman" w:hAnsi="Times New Roman" w:cs="Times New Roman"/>
                <w:sz w:val="24"/>
                <w:szCs w:val="24"/>
              </w:rPr>
              <w:t>Создание в ОУ системы электронного документооборота.</w:t>
            </w:r>
          </w:p>
        </w:tc>
        <w:tc>
          <w:tcPr>
            <w:tcW w:w="1417"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77"/>
              <w:jc w:val="left"/>
              <w:rPr>
                <w:rFonts w:ascii="Times New Roman" w:hAnsi="Times New Roman" w:cs="Times New Roman"/>
                <w:sz w:val="24"/>
                <w:szCs w:val="24"/>
              </w:rPr>
            </w:pPr>
            <w:r w:rsidRPr="005F3F53">
              <w:rPr>
                <w:rStyle w:val="21"/>
                <w:rFonts w:ascii="Times New Roman" w:hAnsi="Times New Roman" w:cs="Times New Roman"/>
                <w:sz w:val="24"/>
                <w:szCs w:val="24"/>
              </w:rPr>
              <w:t>2017-2018</w:t>
            </w:r>
          </w:p>
        </w:tc>
        <w:tc>
          <w:tcPr>
            <w:tcW w:w="2268" w:type="dxa"/>
            <w:tcBorders>
              <w:top w:val="single" w:sz="4" w:space="0" w:color="auto"/>
              <w:left w:val="single" w:sz="4" w:space="0" w:color="auto"/>
              <w:right w:val="single" w:sz="4" w:space="0" w:color="auto"/>
            </w:tcBorders>
            <w:shd w:val="clear" w:color="auto" w:fill="FFFFFF"/>
          </w:tcPr>
          <w:p w:rsidR="00940F2B" w:rsidRPr="005F3F53" w:rsidRDefault="00940F2B" w:rsidP="00AC073B">
            <w:pPr>
              <w:pStyle w:val="20"/>
              <w:shd w:val="clear" w:color="auto" w:fill="auto"/>
              <w:spacing w:before="0" w:line="240" w:lineRule="auto"/>
              <w:ind w:firstLine="83"/>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 заместитель директора по УВР</w:t>
            </w:r>
          </w:p>
        </w:tc>
      </w:tr>
      <w:tr w:rsidR="00940F2B" w:rsidRPr="005F3F53" w:rsidTr="008D4CC4">
        <w:trPr>
          <w:trHeight w:hRule="exact" w:val="835"/>
        </w:trPr>
        <w:tc>
          <w:tcPr>
            <w:tcW w:w="436"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3.</w:t>
            </w:r>
          </w:p>
        </w:tc>
        <w:tc>
          <w:tcPr>
            <w:tcW w:w="4961"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73"/>
              <w:jc w:val="left"/>
              <w:rPr>
                <w:rFonts w:ascii="Times New Roman" w:hAnsi="Times New Roman" w:cs="Times New Roman"/>
                <w:sz w:val="24"/>
                <w:szCs w:val="24"/>
              </w:rPr>
            </w:pPr>
            <w:r w:rsidRPr="005F3F53">
              <w:rPr>
                <w:rStyle w:val="21"/>
                <w:rFonts w:ascii="Times New Roman" w:hAnsi="Times New Roman" w:cs="Times New Roman"/>
                <w:sz w:val="24"/>
                <w:szCs w:val="24"/>
              </w:rPr>
              <w:t>Оснащение кабинетов начальной школы мультимедийным оборудованием (сканер, интерактивная доска наушники, колонки)</w:t>
            </w:r>
          </w:p>
        </w:tc>
        <w:tc>
          <w:tcPr>
            <w:tcW w:w="1417"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77"/>
              <w:jc w:val="left"/>
              <w:rPr>
                <w:rFonts w:ascii="Times New Roman" w:hAnsi="Times New Roman" w:cs="Times New Roman"/>
                <w:sz w:val="24"/>
                <w:szCs w:val="24"/>
              </w:rPr>
            </w:pPr>
            <w:r w:rsidRPr="005F3F53">
              <w:rPr>
                <w:rStyle w:val="21"/>
                <w:rFonts w:ascii="Times New Roman" w:hAnsi="Times New Roman" w:cs="Times New Roman"/>
                <w:sz w:val="24"/>
                <w:szCs w:val="24"/>
              </w:rPr>
              <w:t>2017-2019</w:t>
            </w:r>
          </w:p>
        </w:tc>
        <w:tc>
          <w:tcPr>
            <w:tcW w:w="2268" w:type="dxa"/>
            <w:tcBorders>
              <w:top w:val="single" w:sz="4" w:space="0" w:color="auto"/>
              <w:left w:val="single" w:sz="4" w:space="0" w:color="auto"/>
              <w:right w:val="single" w:sz="4" w:space="0" w:color="auto"/>
            </w:tcBorders>
            <w:shd w:val="clear" w:color="auto" w:fill="FFFFFF"/>
          </w:tcPr>
          <w:p w:rsidR="00940F2B" w:rsidRPr="005F3F53" w:rsidRDefault="00940F2B" w:rsidP="00AC073B">
            <w:pPr>
              <w:pStyle w:val="20"/>
              <w:shd w:val="clear" w:color="auto" w:fill="auto"/>
              <w:spacing w:before="0" w:line="240" w:lineRule="auto"/>
              <w:ind w:firstLine="83"/>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 заместитель директора по УВР</w:t>
            </w:r>
          </w:p>
        </w:tc>
      </w:tr>
      <w:tr w:rsidR="00940F2B" w:rsidRPr="005F3F53" w:rsidTr="008D4CC4">
        <w:trPr>
          <w:trHeight w:hRule="exact" w:val="562"/>
        </w:trPr>
        <w:tc>
          <w:tcPr>
            <w:tcW w:w="436"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4.</w:t>
            </w:r>
          </w:p>
        </w:tc>
        <w:tc>
          <w:tcPr>
            <w:tcW w:w="4961"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73"/>
              <w:jc w:val="left"/>
              <w:rPr>
                <w:rFonts w:ascii="Times New Roman" w:hAnsi="Times New Roman" w:cs="Times New Roman"/>
                <w:sz w:val="24"/>
                <w:szCs w:val="24"/>
              </w:rPr>
            </w:pPr>
            <w:r w:rsidRPr="005F3F53">
              <w:rPr>
                <w:rStyle w:val="21"/>
                <w:rFonts w:ascii="Times New Roman" w:hAnsi="Times New Roman" w:cs="Times New Roman"/>
                <w:sz w:val="24"/>
                <w:szCs w:val="24"/>
              </w:rPr>
              <w:t>Приобретение пакетов необходимого лицензионного программного обеспечения</w:t>
            </w:r>
          </w:p>
        </w:tc>
        <w:tc>
          <w:tcPr>
            <w:tcW w:w="1417"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77"/>
              <w:jc w:val="left"/>
              <w:rPr>
                <w:rFonts w:ascii="Times New Roman" w:hAnsi="Times New Roman" w:cs="Times New Roman"/>
                <w:sz w:val="24"/>
                <w:szCs w:val="24"/>
              </w:rPr>
            </w:pPr>
            <w:r w:rsidRPr="005F3F53">
              <w:rPr>
                <w:rStyle w:val="21"/>
                <w:rFonts w:ascii="Times New Roman" w:hAnsi="Times New Roman" w:cs="Times New Roman"/>
                <w:sz w:val="24"/>
                <w:szCs w:val="24"/>
              </w:rPr>
              <w:t>2017-2018</w:t>
            </w:r>
          </w:p>
        </w:tc>
        <w:tc>
          <w:tcPr>
            <w:tcW w:w="2268" w:type="dxa"/>
            <w:tcBorders>
              <w:top w:val="single" w:sz="4" w:space="0" w:color="auto"/>
              <w:left w:val="single" w:sz="4" w:space="0" w:color="auto"/>
              <w:right w:val="single" w:sz="4" w:space="0" w:color="auto"/>
            </w:tcBorders>
            <w:shd w:val="clear" w:color="auto" w:fill="FFFFFF"/>
          </w:tcPr>
          <w:p w:rsidR="00940F2B" w:rsidRPr="005F3F53" w:rsidRDefault="00940F2B" w:rsidP="00AC073B">
            <w:pPr>
              <w:pStyle w:val="20"/>
              <w:shd w:val="clear" w:color="auto" w:fill="auto"/>
              <w:spacing w:before="0" w:line="240" w:lineRule="auto"/>
              <w:ind w:firstLine="83"/>
              <w:jc w:val="left"/>
              <w:rPr>
                <w:rFonts w:ascii="Times New Roman" w:hAnsi="Times New Roman" w:cs="Times New Roman"/>
                <w:sz w:val="24"/>
                <w:szCs w:val="24"/>
              </w:rPr>
            </w:pPr>
            <w:r w:rsidRPr="005F3F53">
              <w:rPr>
                <w:rStyle w:val="21"/>
                <w:rFonts w:ascii="Times New Roman" w:hAnsi="Times New Roman" w:cs="Times New Roman"/>
                <w:sz w:val="24"/>
                <w:szCs w:val="24"/>
              </w:rPr>
              <w:t>заместитель директора по УВР</w:t>
            </w:r>
          </w:p>
        </w:tc>
      </w:tr>
      <w:tr w:rsidR="00940F2B" w:rsidRPr="005F3F53" w:rsidTr="008D4CC4">
        <w:trPr>
          <w:trHeight w:hRule="exact" w:val="639"/>
        </w:trPr>
        <w:tc>
          <w:tcPr>
            <w:tcW w:w="436"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5.</w:t>
            </w:r>
          </w:p>
        </w:tc>
        <w:tc>
          <w:tcPr>
            <w:tcW w:w="4961"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73"/>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Создание фонда обучающих и контролирующих программ по предметам, включая </w:t>
            </w:r>
            <w:proofErr w:type="spellStart"/>
            <w:r w:rsidRPr="005F3F53">
              <w:rPr>
                <w:rStyle w:val="21"/>
                <w:rFonts w:ascii="Times New Roman" w:hAnsi="Times New Roman" w:cs="Times New Roman"/>
                <w:sz w:val="24"/>
                <w:szCs w:val="24"/>
              </w:rPr>
              <w:t>мультимедиа</w:t>
            </w:r>
            <w:r w:rsidRPr="005F3F53">
              <w:rPr>
                <w:rStyle w:val="21"/>
                <w:rFonts w:ascii="Times New Roman" w:hAnsi="Times New Roman" w:cs="Times New Roman"/>
                <w:sz w:val="24"/>
                <w:szCs w:val="24"/>
              </w:rPr>
              <w:softHyphen/>
              <w:t>технологии</w:t>
            </w:r>
            <w:proofErr w:type="spellEnd"/>
            <w:r w:rsidRPr="005F3F53">
              <w:rPr>
                <w:rStyle w:val="21"/>
                <w:rFonts w:ascii="Times New Roman" w:hAnsi="Times New Roman" w:cs="Times New Roman"/>
                <w:sz w:val="24"/>
                <w:szCs w:val="24"/>
              </w:rPr>
              <w:t>.</w:t>
            </w:r>
          </w:p>
        </w:tc>
        <w:tc>
          <w:tcPr>
            <w:tcW w:w="1417"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77"/>
              <w:jc w:val="left"/>
              <w:rPr>
                <w:rFonts w:ascii="Times New Roman" w:hAnsi="Times New Roman" w:cs="Times New Roman"/>
                <w:sz w:val="24"/>
                <w:szCs w:val="24"/>
              </w:rPr>
            </w:pPr>
            <w:r w:rsidRPr="005F3F53">
              <w:rPr>
                <w:rStyle w:val="21"/>
                <w:rFonts w:ascii="Times New Roman" w:hAnsi="Times New Roman" w:cs="Times New Roman"/>
                <w:sz w:val="24"/>
                <w:szCs w:val="24"/>
              </w:rPr>
              <w:t>2017-2018</w:t>
            </w:r>
          </w:p>
        </w:tc>
        <w:tc>
          <w:tcPr>
            <w:tcW w:w="2268" w:type="dxa"/>
            <w:tcBorders>
              <w:top w:val="single" w:sz="4" w:space="0" w:color="auto"/>
              <w:left w:val="single" w:sz="4" w:space="0" w:color="auto"/>
              <w:right w:val="single" w:sz="4" w:space="0" w:color="auto"/>
            </w:tcBorders>
            <w:shd w:val="clear" w:color="auto" w:fill="FFFFFF"/>
          </w:tcPr>
          <w:p w:rsidR="00940F2B" w:rsidRPr="005F3F53" w:rsidRDefault="00940F2B" w:rsidP="00AC073B">
            <w:pPr>
              <w:pStyle w:val="20"/>
              <w:shd w:val="clear" w:color="auto" w:fill="auto"/>
              <w:spacing w:before="0" w:line="240" w:lineRule="auto"/>
              <w:ind w:firstLine="83"/>
              <w:jc w:val="left"/>
              <w:rPr>
                <w:rFonts w:ascii="Times New Roman" w:hAnsi="Times New Roman" w:cs="Times New Roman"/>
                <w:sz w:val="24"/>
                <w:szCs w:val="24"/>
              </w:rPr>
            </w:pPr>
            <w:r w:rsidRPr="005F3F53">
              <w:rPr>
                <w:rStyle w:val="21"/>
                <w:rFonts w:ascii="Times New Roman" w:hAnsi="Times New Roman" w:cs="Times New Roman"/>
                <w:sz w:val="24"/>
                <w:szCs w:val="24"/>
              </w:rPr>
              <w:t>Учителя МС</w:t>
            </w:r>
          </w:p>
        </w:tc>
      </w:tr>
      <w:tr w:rsidR="00940F2B" w:rsidRPr="005F3F53" w:rsidTr="008D4CC4">
        <w:trPr>
          <w:trHeight w:hRule="exact" w:val="1130"/>
        </w:trPr>
        <w:tc>
          <w:tcPr>
            <w:tcW w:w="436"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6.</w:t>
            </w:r>
          </w:p>
        </w:tc>
        <w:tc>
          <w:tcPr>
            <w:tcW w:w="4961"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73"/>
              <w:jc w:val="left"/>
              <w:rPr>
                <w:rFonts w:ascii="Times New Roman" w:hAnsi="Times New Roman" w:cs="Times New Roman"/>
                <w:sz w:val="24"/>
                <w:szCs w:val="24"/>
              </w:rPr>
            </w:pPr>
            <w:r w:rsidRPr="005F3F53">
              <w:rPr>
                <w:rStyle w:val="21"/>
                <w:rFonts w:ascii="Times New Roman" w:hAnsi="Times New Roman" w:cs="Times New Roman"/>
                <w:sz w:val="24"/>
                <w:szCs w:val="24"/>
              </w:rPr>
              <w:t>Внедрение системы работы по конструированию учителем системы творческих занятий по своему предмету с использованием ИКТ Создание школьной единой информационной среды.</w:t>
            </w:r>
          </w:p>
        </w:tc>
        <w:tc>
          <w:tcPr>
            <w:tcW w:w="1417"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77"/>
              <w:jc w:val="left"/>
              <w:rPr>
                <w:rFonts w:ascii="Times New Roman" w:hAnsi="Times New Roman" w:cs="Times New Roman"/>
                <w:sz w:val="24"/>
                <w:szCs w:val="24"/>
              </w:rPr>
            </w:pPr>
            <w:r w:rsidRPr="005F3F53">
              <w:rPr>
                <w:rStyle w:val="21"/>
                <w:rFonts w:ascii="Times New Roman" w:hAnsi="Times New Roman" w:cs="Times New Roman"/>
                <w:sz w:val="24"/>
                <w:szCs w:val="24"/>
              </w:rPr>
              <w:t>2017-2018</w:t>
            </w:r>
          </w:p>
        </w:tc>
        <w:tc>
          <w:tcPr>
            <w:tcW w:w="2268" w:type="dxa"/>
            <w:tcBorders>
              <w:top w:val="single" w:sz="4" w:space="0" w:color="auto"/>
              <w:left w:val="single" w:sz="4" w:space="0" w:color="auto"/>
              <w:right w:val="single" w:sz="4" w:space="0" w:color="auto"/>
            </w:tcBorders>
            <w:shd w:val="clear" w:color="auto" w:fill="FFFFFF"/>
          </w:tcPr>
          <w:p w:rsidR="00940F2B" w:rsidRPr="005F3F53" w:rsidRDefault="00940F2B" w:rsidP="00AC073B">
            <w:pPr>
              <w:pStyle w:val="20"/>
              <w:shd w:val="clear" w:color="auto" w:fill="auto"/>
              <w:spacing w:before="0" w:line="240" w:lineRule="auto"/>
              <w:ind w:firstLine="83"/>
              <w:jc w:val="left"/>
              <w:rPr>
                <w:rFonts w:ascii="Times New Roman" w:hAnsi="Times New Roman" w:cs="Times New Roman"/>
                <w:sz w:val="24"/>
                <w:szCs w:val="24"/>
              </w:rPr>
            </w:pPr>
            <w:r w:rsidRPr="005F3F53">
              <w:rPr>
                <w:rStyle w:val="21"/>
                <w:rFonts w:ascii="Times New Roman" w:hAnsi="Times New Roman" w:cs="Times New Roman"/>
                <w:sz w:val="24"/>
                <w:szCs w:val="24"/>
              </w:rPr>
              <w:t>Председатели МО заместитель директора по УВР</w:t>
            </w:r>
          </w:p>
        </w:tc>
      </w:tr>
      <w:tr w:rsidR="00940F2B" w:rsidRPr="005F3F53" w:rsidTr="008D4CC4">
        <w:trPr>
          <w:trHeight w:hRule="exact" w:val="1118"/>
        </w:trPr>
        <w:tc>
          <w:tcPr>
            <w:tcW w:w="436"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7.</w:t>
            </w:r>
          </w:p>
        </w:tc>
        <w:tc>
          <w:tcPr>
            <w:tcW w:w="4961"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73"/>
              <w:jc w:val="left"/>
              <w:rPr>
                <w:rFonts w:ascii="Times New Roman" w:hAnsi="Times New Roman" w:cs="Times New Roman"/>
                <w:sz w:val="24"/>
                <w:szCs w:val="24"/>
              </w:rPr>
            </w:pPr>
            <w:proofErr w:type="gramStart"/>
            <w:r w:rsidRPr="005F3F53">
              <w:rPr>
                <w:rStyle w:val="21"/>
                <w:rFonts w:ascii="Times New Roman" w:hAnsi="Times New Roman" w:cs="Times New Roman"/>
                <w:sz w:val="24"/>
                <w:szCs w:val="24"/>
              </w:rPr>
              <w:t>Из</w:t>
            </w:r>
            <w:proofErr w:type="gramEnd"/>
            <w:r w:rsidRPr="005F3F53">
              <w:rPr>
                <w:rStyle w:val="21"/>
                <w:rFonts w:ascii="Times New Roman" w:hAnsi="Times New Roman" w:cs="Times New Roman"/>
                <w:sz w:val="24"/>
                <w:szCs w:val="24"/>
              </w:rPr>
              <w:t xml:space="preserve"> </w:t>
            </w:r>
            <w:proofErr w:type="gramStart"/>
            <w:r w:rsidRPr="005F3F53">
              <w:rPr>
                <w:rStyle w:val="21"/>
                <w:rFonts w:ascii="Times New Roman" w:hAnsi="Times New Roman" w:cs="Times New Roman"/>
                <w:sz w:val="24"/>
                <w:szCs w:val="24"/>
              </w:rPr>
              <w:t>учение</w:t>
            </w:r>
            <w:proofErr w:type="gramEnd"/>
            <w:r w:rsidRPr="005F3F53">
              <w:rPr>
                <w:rStyle w:val="21"/>
                <w:rFonts w:ascii="Times New Roman" w:hAnsi="Times New Roman" w:cs="Times New Roman"/>
                <w:sz w:val="24"/>
                <w:szCs w:val="24"/>
              </w:rPr>
              <w:t xml:space="preserve"> и внедрение инновационного педагогического опыта в систему воспитательной работы, использования информационных технологий в организации внеурочной деятельности обучающихся.</w:t>
            </w:r>
          </w:p>
        </w:tc>
        <w:tc>
          <w:tcPr>
            <w:tcW w:w="1417"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77"/>
              <w:jc w:val="left"/>
              <w:rPr>
                <w:rFonts w:ascii="Times New Roman" w:hAnsi="Times New Roman" w:cs="Times New Roman"/>
                <w:sz w:val="24"/>
                <w:szCs w:val="24"/>
              </w:rPr>
            </w:pPr>
            <w:r w:rsidRPr="005F3F53">
              <w:rPr>
                <w:rStyle w:val="21"/>
                <w:rFonts w:ascii="Times New Roman" w:hAnsi="Times New Roman" w:cs="Times New Roman"/>
                <w:sz w:val="24"/>
                <w:szCs w:val="24"/>
              </w:rPr>
              <w:t>2017-2020</w:t>
            </w:r>
          </w:p>
        </w:tc>
        <w:tc>
          <w:tcPr>
            <w:tcW w:w="2268" w:type="dxa"/>
            <w:tcBorders>
              <w:top w:val="single" w:sz="4" w:space="0" w:color="auto"/>
              <w:left w:val="single" w:sz="4" w:space="0" w:color="auto"/>
              <w:right w:val="single" w:sz="4" w:space="0" w:color="auto"/>
            </w:tcBorders>
            <w:shd w:val="clear" w:color="auto" w:fill="FFFFFF"/>
          </w:tcPr>
          <w:p w:rsidR="00940F2B" w:rsidRPr="005F3F53" w:rsidRDefault="00940F2B" w:rsidP="00AC073B">
            <w:pPr>
              <w:pStyle w:val="20"/>
              <w:shd w:val="clear" w:color="auto" w:fill="auto"/>
              <w:spacing w:before="0" w:line="240" w:lineRule="auto"/>
              <w:ind w:firstLine="83"/>
              <w:jc w:val="left"/>
              <w:rPr>
                <w:rFonts w:ascii="Times New Roman" w:hAnsi="Times New Roman" w:cs="Times New Roman"/>
                <w:sz w:val="24"/>
                <w:szCs w:val="24"/>
              </w:rPr>
            </w:pPr>
            <w:r w:rsidRPr="005F3F53">
              <w:rPr>
                <w:rStyle w:val="21"/>
                <w:rFonts w:ascii="Times New Roman" w:hAnsi="Times New Roman" w:cs="Times New Roman"/>
                <w:sz w:val="24"/>
                <w:szCs w:val="24"/>
              </w:rPr>
              <w:t>заместители директора по УВР и ВР</w:t>
            </w:r>
          </w:p>
        </w:tc>
      </w:tr>
      <w:tr w:rsidR="00940F2B" w:rsidRPr="005F3F53" w:rsidTr="008D4CC4">
        <w:trPr>
          <w:trHeight w:hRule="exact" w:val="562"/>
        </w:trPr>
        <w:tc>
          <w:tcPr>
            <w:tcW w:w="436"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8.</w:t>
            </w:r>
          </w:p>
        </w:tc>
        <w:tc>
          <w:tcPr>
            <w:tcW w:w="4961"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73"/>
              <w:jc w:val="left"/>
              <w:rPr>
                <w:rFonts w:ascii="Times New Roman" w:hAnsi="Times New Roman" w:cs="Times New Roman"/>
                <w:sz w:val="24"/>
                <w:szCs w:val="24"/>
              </w:rPr>
            </w:pPr>
            <w:r w:rsidRPr="005F3F53">
              <w:rPr>
                <w:rStyle w:val="21"/>
                <w:rFonts w:ascii="Times New Roman" w:hAnsi="Times New Roman" w:cs="Times New Roman"/>
                <w:sz w:val="24"/>
                <w:szCs w:val="24"/>
              </w:rPr>
              <w:t>Проведение интегрированных уроков с использованием ИКТ</w:t>
            </w:r>
          </w:p>
        </w:tc>
        <w:tc>
          <w:tcPr>
            <w:tcW w:w="1417"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77"/>
              <w:jc w:val="left"/>
              <w:rPr>
                <w:rFonts w:ascii="Times New Roman" w:hAnsi="Times New Roman" w:cs="Times New Roman"/>
                <w:sz w:val="24"/>
                <w:szCs w:val="24"/>
              </w:rPr>
            </w:pPr>
            <w:r w:rsidRPr="005F3F53">
              <w:rPr>
                <w:rStyle w:val="21"/>
                <w:rFonts w:ascii="Times New Roman" w:hAnsi="Times New Roman" w:cs="Times New Roman"/>
                <w:sz w:val="24"/>
                <w:szCs w:val="24"/>
              </w:rPr>
              <w:t>2018-2019</w:t>
            </w:r>
          </w:p>
        </w:tc>
        <w:tc>
          <w:tcPr>
            <w:tcW w:w="2268" w:type="dxa"/>
            <w:tcBorders>
              <w:top w:val="single" w:sz="4" w:space="0" w:color="auto"/>
              <w:left w:val="single" w:sz="4" w:space="0" w:color="auto"/>
              <w:right w:val="single" w:sz="4" w:space="0" w:color="auto"/>
            </w:tcBorders>
            <w:shd w:val="clear" w:color="auto" w:fill="FFFFFF"/>
          </w:tcPr>
          <w:p w:rsidR="00940F2B" w:rsidRPr="005F3F53" w:rsidRDefault="00940F2B" w:rsidP="00AC073B">
            <w:pPr>
              <w:pStyle w:val="20"/>
              <w:shd w:val="clear" w:color="auto" w:fill="auto"/>
              <w:spacing w:before="0" w:line="240" w:lineRule="auto"/>
              <w:ind w:firstLine="83"/>
              <w:jc w:val="left"/>
              <w:rPr>
                <w:rFonts w:ascii="Times New Roman" w:hAnsi="Times New Roman" w:cs="Times New Roman"/>
                <w:sz w:val="24"/>
                <w:szCs w:val="24"/>
              </w:rPr>
            </w:pPr>
            <w:r w:rsidRPr="005F3F53">
              <w:rPr>
                <w:rStyle w:val="21"/>
                <w:rFonts w:ascii="Times New Roman" w:hAnsi="Times New Roman" w:cs="Times New Roman"/>
                <w:sz w:val="24"/>
                <w:szCs w:val="24"/>
              </w:rPr>
              <w:t>Учителя школы, МС</w:t>
            </w:r>
          </w:p>
        </w:tc>
      </w:tr>
      <w:tr w:rsidR="00940F2B" w:rsidRPr="005F3F53" w:rsidTr="008D4CC4">
        <w:trPr>
          <w:trHeight w:hRule="exact" w:val="873"/>
        </w:trPr>
        <w:tc>
          <w:tcPr>
            <w:tcW w:w="436" w:type="dxa"/>
            <w:tcBorders>
              <w:top w:val="single" w:sz="4" w:space="0" w:color="auto"/>
              <w:left w:val="single" w:sz="4" w:space="0" w:color="auto"/>
              <w:bottom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9.</w:t>
            </w:r>
          </w:p>
        </w:tc>
        <w:tc>
          <w:tcPr>
            <w:tcW w:w="4961" w:type="dxa"/>
            <w:tcBorders>
              <w:top w:val="single" w:sz="4" w:space="0" w:color="auto"/>
              <w:left w:val="single" w:sz="4" w:space="0" w:color="auto"/>
              <w:bottom w:val="single" w:sz="4" w:space="0" w:color="auto"/>
            </w:tcBorders>
            <w:shd w:val="clear" w:color="auto" w:fill="FFFFFF"/>
          </w:tcPr>
          <w:p w:rsidR="00940F2B" w:rsidRPr="005F3F53" w:rsidRDefault="00940F2B" w:rsidP="00AC073B">
            <w:pPr>
              <w:pStyle w:val="20"/>
              <w:shd w:val="clear" w:color="auto" w:fill="auto"/>
              <w:spacing w:before="0" w:line="240" w:lineRule="auto"/>
              <w:ind w:firstLine="73"/>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Участие школы в </w:t>
            </w:r>
            <w:proofErr w:type="gramStart"/>
            <w:r w:rsidRPr="005F3F53">
              <w:rPr>
                <w:rStyle w:val="21"/>
                <w:rFonts w:ascii="Times New Roman" w:hAnsi="Times New Roman" w:cs="Times New Roman"/>
                <w:sz w:val="24"/>
                <w:szCs w:val="24"/>
              </w:rPr>
              <w:t>международных</w:t>
            </w:r>
            <w:proofErr w:type="gramEnd"/>
            <w:r w:rsidRPr="005F3F53">
              <w:rPr>
                <w:rStyle w:val="21"/>
                <w:rFonts w:ascii="Times New Roman" w:hAnsi="Times New Roman" w:cs="Times New Roman"/>
                <w:sz w:val="24"/>
                <w:szCs w:val="24"/>
              </w:rPr>
              <w:t xml:space="preserve"> Интернет</w:t>
            </w:r>
            <w:r w:rsidRPr="005F3F53">
              <w:rPr>
                <w:rStyle w:val="21"/>
                <w:rFonts w:ascii="Times New Roman" w:hAnsi="Times New Roman" w:cs="Times New Roman"/>
                <w:sz w:val="24"/>
                <w:szCs w:val="24"/>
              </w:rPr>
              <w:softHyphen/>
              <w:t>-проектах</w:t>
            </w:r>
          </w:p>
        </w:tc>
        <w:tc>
          <w:tcPr>
            <w:tcW w:w="1417" w:type="dxa"/>
            <w:tcBorders>
              <w:top w:val="single" w:sz="4" w:space="0" w:color="auto"/>
              <w:left w:val="single" w:sz="4" w:space="0" w:color="auto"/>
              <w:bottom w:val="single" w:sz="4" w:space="0" w:color="auto"/>
            </w:tcBorders>
            <w:shd w:val="clear" w:color="auto" w:fill="FFFFFF"/>
          </w:tcPr>
          <w:p w:rsidR="00940F2B" w:rsidRPr="005F3F53" w:rsidRDefault="00940F2B" w:rsidP="00AC073B">
            <w:pPr>
              <w:pStyle w:val="20"/>
              <w:shd w:val="clear" w:color="auto" w:fill="auto"/>
              <w:spacing w:before="0" w:line="240" w:lineRule="auto"/>
              <w:ind w:firstLine="77"/>
              <w:jc w:val="left"/>
              <w:rPr>
                <w:rFonts w:ascii="Times New Roman" w:hAnsi="Times New Roman" w:cs="Times New Roman"/>
                <w:sz w:val="24"/>
                <w:szCs w:val="24"/>
              </w:rPr>
            </w:pPr>
            <w:r w:rsidRPr="005F3F53">
              <w:rPr>
                <w:rStyle w:val="21"/>
                <w:rFonts w:ascii="Times New Roman" w:hAnsi="Times New Roman" w:cs="Times New Roman"/>
                <w:sz w:val="24"/>
                <w:szCs w:val="24"/>
              </w:rPr>
              <w:t>2018-2020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0F2B" w:rsidRPr="005F3F53" w:rsidRDefault="00940F2B" w:rsidP="00AC073B">
            <w:pPr>
              <w:pStyle w:val="20"/>
              <w:shd w:val="clear" w:color="auto" w:fill="auto"/>
              <w:spacing w:before="0" w:line="240" w:lineRule="auto"/>
              <w:ind w:firstLine="83"/>
              <w:jc w:val="left"/>
              <w:rPr>
                <w:rFonts w:ascii="Times New Roman" w:hAnsi="Times New Roman" w:cs="Times New Roman"/>
                <w:sz w:val="24"/>
                <w:szCs w:val="24"/>
              </w:rPr>
            </w:pPr>
            <w:r w:rsidRPr="005F3F53">
              <w:rPr>
                <w:rStyle w:val="21"/>
                <w:rFonts w:ascii="Times New Roman" w:hAnsi="Times New Roman" w:cs="Times New Roman"/>
                <w:sz w:val="24"/>
                <w:szCs w:val="24"/>
              </w:rPr>
              <w:t>Учителя школы, МС, заместитель директора по УВР, ВР</w:t>
            </w:r>
          </w:p>
        </w:tc>
      </w:tr>
      <w:tr w:rsidR="00940F2B" w:rsidRPr="005F3F53" w:rsidTr="008D4CC4">
        <w:trPr>
          <w:trHeight w:hRule="exact" w:val="562"/>
        </w:trPr>
        <w:tc>
          <w:tcPr>
            <w:tcW w:w="436" w:type="dxa"/>
            <w:tcBorders>
              <w:top w:val="single" w:sz="4" w:space="0" w:color="auto"/>
              <w:left w:val="single" w:sz="4" w:space="0" w:color="auto"/>
              <w:bottom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10.</w:t>
            </w:r>
          </w:p>
        </w:tc>
        <w:tc>
          <w:tcPr>
            <w:tcW w:w="4961" w:type="dxa"/>
            <w:tcBorders>
              <w:top w:val="single" w:sz="4" w:space="0" w:color="auto"/>
              <w:left w:val="single" w:sz="4" w:space="0" w:color="auto"/>
              <w:bottom w:val="single" w:sz="4" w:space="0" w:color="auto"/>
            </w:tcBorders>
            <w:shd w:val="clear" w:color="auto" w:fill="FFFFFF"/>
          </w:tcPr>
          <w:p w:rsidR="00940F2B" w:rsidRPr="005F3F53" w:rsidRDefault="00940F2B" w:rsidP="00AC073B">
            <w:pPr>
              <w:pStyle w:val="20"/>
              <w:shd w:val="clear" w:color="auto" w:fill="auto"/>
              <w:spacing w:before="0" w:line="240" w:lineRule="auto"/>
              <w:ind w:firstLine="73"/>
              <w:jc w:val="left"/>
              <w:rPr>
                <w:rFonts w:ascii="Times New Roman" w:hAnsi="Times New Roman" w:cs="Times New Roman"/>
                <w:sz w:val="24"/>
                <w:szCs w:val="24"/>
              </w:rPr>
            </w:pPr>
            <w:r w:rsidRPr="005F3F53">
              <w:rPr>
                <w:rStyle w:val="21"/>
                <w:rFonts w:ascii="Times New Roman" w:hAnsi="Times New Roman" w:cs="Times New Roman"/>
                <w:sz w:val="24"/>
                <w:szCs w:val="24"/>
              </w:rPr>
              <w:t>Создание банка мультимедийных уроков</w:t>
            </w:r>
          </w:p>
        </w:tc>
        <w:tc>
          <w:tcPr>
            <w:tcW w:w="1417" w:type="dxa"/>
            <w:tcBorders>
              <w:top w:val="single" w:sz="4" w:space="0" w:color="auto"/>
              <w:left w:val="single" w:sz="4" w:space="0" w:color="auto"/>
              <w:bottom w:val="single" w:sz="4" w:space="0" w:color="auto"/>
            </w:tcBorders>
            <w:shd w:val="clear" w:color="auto" w:fill="FFFFFF"/>
          </w:tcPr>
          <w:p w:rsidR="00940F2B" w:rsidRPr="005F3F53" w:rsidRDefault="00940F2B" w:rsidP="00AC073B">
            <w:pPr>
              <w:pStyle w:val="20"/>
              <w:shd w:val="clear" w:color="auto" w:fill="auto"/>
              <w:spacing w:before="0" w:line="240" w:lineRule="auto"/>
              <w:ind w:firstLine="77"/>
              <w:jc w:val="left"/>
              <w:rPr>
                <w:rFonts w:ascii="Times New Roman" w:hAnsi="Times New Roman" w:cs="Times New Roman"/>
                <w:sz w:val="24"/>
                <w:szCs w:val="24"/>
              </w:rPr>
            </w:pPr>
            <w:r w:rsidRPr="005F3F53">
              <w:rPr>
                <w:rStyle w:val="21"/>
                <w:rFonts w:ascii="Times New Roman" w:hAnsi="Times New Roman" w:cs="Times New Roman"/>
                <w:sz w:val="24"/>
                <w:szCs w:val="24"/>
              </w:rPr>
              <w:t>2017-2019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0F2B" w:rsidRPr="005F3F53" w:rsidRDefault="00940F2B" w:rsidP="00AC073B">
            <w:pPr>
              <w:pStyle w:val="20"/>
              <w:shd w:val="clear" w:color="auto" w:fill="auto"/>
              <w:spacing w:before="0" w:line="240" w:lineRule="auto"/>
              <w:ind w:firstLine="83"/>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Зам. </w:t>
            </w:r>
            <w:proofErr w:type="spellStart"/>
            <w:r w:rsidRPr="005F3F53">
              <w:rPr>
                <w:rStyle w:val="21"/>
                <w:rFonts w:ascii="Times New Roman" w:hAnsi="Times New Roman" w:cs="Times New Roman"/>
                <w:sz w:val="24"/>
                <w:szCs w:val="24"/>
              </w:rPr>
              <w:t>дир-ра</w:t>
            </w:r>
            <w:proofErr w:type="spellEnd"/>
            <w:r w:rsidRPr="005F3F53">
              <w:rPr>
                <w:rStyle w:val="21"/>
                <w:rFonts w:ascii="Times New Roman" w:hAnsi="Times New Roman" w:cs="Times New Roman"/>
                <w:sz w:val="24"/>
                <w:szCs w:val="24"/>
              </w:rPr>
              <w:t xml:space="preserve"> по УВР, МС</w:t>
            </w:r>
          </w:p>
        </w:tc>
      </w:tr>
      <w:tr w:rsidR="00940F2B" w:rsidRPr="005F3F53" w:rsidTr="008D4CC4">
        <w:trPr>
          <w:trHeight w:hRule="exact" w:val="562"/>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940F2B" w:rsidRPr="005F3F53" w:rsidRDefault="00940F2B" w:rsidP="008D4CC4">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40F2B" w:rsidRPr="005F3F53" w:rsidRDefault="00940F2B" w:rsidP="008D4CC4">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Создание </w:t>
            </w:r>
            <w:proofErr w:type="spellStart"/>
            <w:r w:rsidRPr="005F3F53">
              <w:rPr>
                <w:rStyle w:val="21"/>
                <w:rFonts w:ascii="Times New Roman" w:hAnsi="Times New Roman" w:cs="Times New Roman"/>
                <w:sz w:val="24"/>
                <w:szCs w:val="24"/>
              </w:rPr>
              <w:t>медиабиблиотеки</w:t>
            </w:r>
            <w:proofErr w:type="spellEnd"/>
            <w:r w:rsidRPr="005F3F53">
              <w:rPr>
                <w:rStyle w:val="21"/>
                <w:rFonts w:ascii="Times New Roman" w:hAnsi="Times New Roman" w:cs="Times New Roman"/>
                <w:sz w:val="24"/>
                <w:szCs w:val="24"/>
              </w:rPr>
              <w:t xml:space="preserve"> для методической поддержки учебного процесса.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0F2B" w:rsidRPr="005F3F53" w:rsidRDefault="00940F2B" w:rsidP="008D4CC4">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2019-2020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0F2B" w:rsidRPr="005F3F53" w:rsidRDefault="00940F2B" w:rsidP="008D4CC4">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Зам. </w:t>
            </w:r>
            <w:proofErr w:type="spellStart"/>
            <w:r w:rsidRPr="005F3F53">
              <w:rPr>
                <w:rStyle w:val="21"/>
                <w:rFonts w:ascii="Times New Roman" w:hAnsi="Times New Roman" w:cs="Times New Roman"/>
                <w:sz w:val="24"/>
                <w:szCs w:val="24"/>
              </w:rPr>
              <w:t>дир-ра</w:t>
            </w:r>
            <w:proofErr w:type="spellEnd"/>
            <w:r w:rsidRPr="005F3F53">
              <w:rPr>
                <w:rStyle w:val="21"/>
                <w:rFonts w:ascii="Times New Roman" w:hAnsi="Times New Roman" w:cs="Times New Roman"/>
                <w:sz w:val="24"/>
                <w:szCs w:val="24"/>
              </w:rPr>
              <w:t xml:space="preserve"> по УВР, МС</w:t>
            </w:r>
          </w:p>
        </w:tc>
      </w:tr>
      <w:tr w:rsidR="00940F2B" w:rsidRPr="005F3F53" w:rsidTr="008D4CC4">
        <w:trPr>
          <w:trHeight w:hRule="exact" w:val="850"/>
        </w:trPr>
        <w:tc>
          <w:tcPr>
            <w:tcW w:w="436" w:type="dxa"/>
            <w:tcBorders>
              <w:top w:val="single" w:sz="4" w:space="0" w:color="auto"/>
              <w:left w:val="single" w:sz="4" w:space="0" w:color="auto"/>
              <w:bottom w:val="single" w:sz="4" w:space="0" w:color="auto"/>
            </w:tcBorders>
            <w:shd w:val="clear" w:color="auto" w:fill="FFFFFF"/>
          </w:tcPr>
          <w:p w:rsidR="00940F2B" w:rsidRPr="005F3F53" w:rsidRDefault="00940F2B" w:rsidP="008D4CC4">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12.</w:t>
            </w:r>
          </w:p>
        </w:tc>
        <w:tc>
          <w:tcPr>
            <w:tcW w:w="4961" w:type="dxa"/>
            <w:tcBorders>
              <w:top w:val="single" w:sz="4" w:space="0" w:color="auto"/>
              <w:left w:val="single" w:sz="4" w:space="0" w:color="auto"/>
              <w:bottom w:val="single" w:sz="4" w:space="0" w:color="auto"/>
            </w:tcBorders>
            <w:shd w:val="clear" w:color="auto" w:fill="FFFFFF"/>
          </w:tcPr>
          <w:p w:rsidR="00940F2B" w:rsidRPr="005F3F53" w:rsidRDefault="00940F2B" w:rsidP="008D4CC4">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Анализ деятельности с представлением результатов на педагогическом совете школы, планирование дальнейшей работы</w:t>
            </w:r>
          </w:p>
        </w:tc>
        <w:tc>
          <w:tcPr>
            <w:tcW w:w="1417" w:type="dxa"/>
            <w:tcBorders>
              <w:top w:val="single" w:sz="4" w:space="0" w:color="auto"/>
              <w:left w:val="single" w:sz="4" w:space="0" w:color="auto"/>
              <w:bottom w:val="single" w:sz="4" w:space="0" w:color="auto"/>
            </w:tcBorders>
            <w:shd w:val="clear" w:color="auto" w:fill="FFFFFF"/>
          </w:tcPr>
          <w:p w:rsidR="00940F2B" w:rsidRPr="005F3F53" w:rsidRDefault="00940F2B" w:rsidP="008D4CC4">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2019-2020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0F2B" w:rsidRPr="005F3F53" w:rsidRDefault="00940F2B" w:rsidP="008D4CC4">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Зам. </w:t>
            </w:r>
            <w:proofErr w:type="spellStart"/>
            <w:r w:rsidRPr="005F3F53">
              <w:rPr>
                <w:rStyle w:val="21"/>
                <w:rFonts w:ascii="Times New Roman" w:hAnsi="Times New Roman" w:cs="Times New Roman"/>
                <w:sz w:val="24"/>
                <w:szCs w:val="24"/>
              </w:rPr>
              <w:t>дир-ра</w:t>
            </w:r>
            <w:proofErr w:type="spellEnd"/>
            <w:r w:rsidRPr="005F3F53">
              <w:rPr>
                <w:rStyle w:val="21"/>
                <w:rFonts w:ascii="Times New Roman" w:hAnsi="Times New Roman" w:cs="Times New Roman"/>
                <w:sz w:val="24"/>
                <w:szCs w:val="24"/>
              </w:rPr>
              <w:t xml:space="preserve"> по УВР</w:t>
            </w:r>
          </w:p>
        </w:tc>
      </w:tr>
    </w:tbl>
    <w:p w:rsidR="00940F2B" w:rsidRPr="005F3F53" w:rsidRDefault="00940F2B" w:rsidP="008D4794">
      <w:pPr>
        <w:pStyle w:val="20"/>
        <w:shd w:val="clear" w:color="auto" w:fill="auto"/>
        <w:spacing w:before="0" w:line="240" w:lineRule="auto"/>
        <w:ind w:firstLine="709"/>
        <w:jc w:val="left"/>
        <w:rPr>
          <w:rFonts w:ascii="Times New Roman" w:hAnsi="Times New Roman" w:cs="Times New Roman"/>
          <w:sz w:val="24"/>
          <w:szCs w:val="24"/>
        </w:rPr>
      </w:pPr>
    </w:p>
    <w:p w:rsidR="00B94F17" w:rsidRPr="005F3F53" w:rsidRDefault="00B94F17" w:rsidP="008D4794">
      <w:pPr>
        <w:ind w:firstLine="709"/>
        <w:rPr>
          <w:rFonts w:ascii="Times New Roman" w:hAnsi="Times New Roman" w:cs="Times New Roman"/>
        </w:rPr>
      </w:pPr>
    </w:p>
    <w:p w:rsidR="00B94F17" w:rsidRPr="005F3F53" w:rsidRDefault="005C1834" w:rsidP="008D4794">
      <w:pPr>
        <w:pStyle w:val="28"/>
        <w:keepNext/>
        <w:keepLines/>
        <w:shd w:val="clear" w:color="auto" w:fill="auto"/>
        <w:spacing w:line="240" w:lineRule="auto"/>
        <w:ind w:firstLine="709"/>
        <w:jc w:val="both"/>
        <w:rPr>
          <w:rFonts w:ascii="Times New Roman" w:hAnsi="Times New Roman" w:cs="Times New Roman"/>
          <w:sz w:val="24"/>
          <w:szCs w:val="24"/>
        </w:rPr>
      </w:pPr>
      <w:bookmarkStart w:id="30" w:name="bookmark33"/>
      <w:r w:rsidRPr="005F3F53">
        <w:rPr>
          <w:rFonts w:ascii="Times New Roman" w:hAnsi="Times New Roman" w:cs="Times New Roman"/>
          <w:sz w:val="24"/>
          <w:szCs w:val="24"/>
        </w:rPr>
        <w:t>Ожидаемый результат</w:t>
      </w:r>
      <w:bookmarkEnd w:id="30"/>
    </w:p>
    <w:p w:rsidR="00B94F17" w:rsidRPr="005F3F53" w:rsidRDefault="005C1834" w:rsidP="008D4794">
      <w:pPr>
        <w:pStyle w:val="20"/>
        <w:numPr>
          <w:ilvl w:val="0"/>
          <w:numId w:val="1"/>
        </w:numPr>
        <w:shd w:val="clear" w:color="auto" w:fill="auto"/>
        <w:tabs>
          <w:tab w:val="left" w:pos="1445"/>
        </w:tabs>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снижение перегрузок учащихся за счет эффективного использования современных информационных технологий;</w:t>
      </w:r>
    </w:p>
    <w:p w:rsidR="00B94F17" w:rsidRPr="005F3F53" w:rsidRDefault="005C1834" w:rsidP="008D4794">
      <w:pPr>
        <w:pStyle w:val="20"/>
        <w:numPr>
          <w:ilvl w:val="0"/>
          <w:numId w:val="1"/>
        </w:numPr>
        <w:shd w:val="clear" w:color="auto" w:fill="auto"/>
        <w:tabs>
          <w:tab w:val="left" w:pos="1445"/>
        </w:tabs>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формирование системы методической поддержки преподавателей в области новых информационных технологий.</w:t>
      </w:r>
    </w:p>
    <w:p w:rsidR="00B94F17" w:rsidRPr="005F3F53" w:rsidRDefault="005C1834"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Критерии результативности:</w:t>
      </w:r>
    </w:p>
    <w:p w:rsidR="00B94F17" w:rsidRPr="005F3F53" w:rsidRDefault="005C1834" w:rsidP="008D4794">
      <w:pPr>
        <w:pStyle w:val="20"/>
        <w:numPr>
          <w:ilvl w:val="0"/>
          <w:numId w:val="1"/>
        </w:numPr>
        <w:shd w:val="clear" w:color="auto" w:fill="auto"/>
        <w:tabs>
          <w:tab w:val="left" w:pos="1445"/>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наличие концепции информационно-образовательной среды;</w:t>
      </w:r>
    </w:p>
    <w:p w:rsidR="00B94F17" w:rsidRPr="005F3F53" w:rsidRDefault="005C1834" w:rsidP="008D4794">
      <w:pPr>
        <w:pStyle w:val="20"/>
        <w:numPr>
          <w:ilvl w:val="0"/>
          <w:numId w:val="1"/>
        </w:numPr>
        <w:shd w:val="clear" w:color="auto" w:fill="auto"/>
        <w:tabs>
          <w:tab w:val="left" w:pos="1445"/>
        </w:tabs>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внедрение образовательных программ с использованием информационно</w:t>
      </w:r>
      <w:r w:rsidRPr="005F3F53">
        <w:rPr>
          <w:rFonts w:ascii="Times New Roman" w:hAnsi="Times New Roman" w:cs="Times New Roman"/>
          <w:sz w:val="24"/>
          <w:szCs w:val="24"/>
        </w:rPr>
        <w:softHyphen/>
      </w:r>
      <w:r w:rsidR="00301A25" w:rsidRPr="005F3F53">
        <w:rPr>
          <w:rFonts w:ascii="Times New Roman" w:hAnsi="Times New Roman" w:cs="Times New Roman"/>
          <w:sz w:val="24"/>
          <w:szCs w:val="24"/>
        </w:rPr>
        <w:t>-</w:t>
      </w:r>
      <w:r w:rsidRPr="005F3F53">
        <w:rPr>
          <w:rFonts w:ascii="Times New Roman" w:hAnsi="Times New Roman" w:cs="Times New Roman"/>
          <w:sz w:val="24"/>
          <w:szCs w:val="24"/>
        </w:rPr>
        <w:t>коммуникационных технологий (Увеличение числа программ);</w:t>
      </w:r>
    </w:p>
    <w:p w:rsidR="00B94F17" w:rsidRPr="005F3F53" w:rsidRDefault="005C1834" w:rsidP="008D4794">
      <w:pPr>
        <w:pStyle w:val="20"/>
        <w:numPr>
          <w:ilvl w:val="0"/>
          <w:numId w:val="1"/>
        </w:numPr>
        <w:shd w:val="clear" w:color="auto" w:fill="auto"/>
        <w:tabs>
          <w:tab w:val="left" w:pos="160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расширение качественного образования на основе использования современных образовательных технологий;</w:t>
      </w:r>
    </w:p>
    <w:p w:rsidR="00B94F17" w:rsidRPr="005F3F53" w:rsidRDefault="005C1834" w:rsidP="008D4794">
      <w:pPr>
        <w:pStyle w:val="20"/>
        <w:numPr>
          <w:ilvl w:val="0"/>
          <w:numId w:val="1"/>
        </w:numPr>
        <w:shd w:val="clear" w:color="auto" w:fill="auto"/>
        <w:tabs>
          <w:tab w:val="left" w:pos="160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lastRenderedPageBreak/>
        <w:t>использование информационно-коммуникационных технологий за последние три года (количество автоматизированных диагностических материалов, использование компьютерных учебников, УМК использующие графические и мультимедийные возможности компьютера).</w:t>
      </w:r>
    </w:p>
    <w:p w:rsidR="008D4CC4" w:rsidRDefault="008D4CC4" w:rsidP="008D4794">
      <w:pPr>
        <w:pStyle w:val="30"/>
        <w:shd w:val="clear" w:color="auto" w:fill="auto"/>
        <w:spacing w:before="0" w:line="240" w:lineRule="auto"/>
        <w:ind w:firstLine="709"/>
        <w:jc w:val="left"/>
        <w:rPr>
          <w:rFonts w:ascii="Times New Roman" w:hAnsi="Times New Roman" w:cs="Times New Roman"/>
          <w:sz w:val="24"/>
          <w:szCs w:val="24"/>
        </w:rPr>
      </w:pPr>
    </w:p>
    <w:p w:rsidR="00B94F17" w:rsidRPr="005F3F53" w:rsidRDefault="005C1834" w:rsidP="008D4794">
      <w:pPr>
        <w:pStyle w:val="30"/>
        <w:shd w:val="clear" w:color="auto" w:fill="auto"/>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ЦЕЛЕВАЯ ПРОГРАММА «ЗДОРОВОЕ ПОКОЛЕНИЕ»</w:t>
      </w:r>
    </w:p>
    <w:p w:rsidR="00B94F17" w:rsidRPr="005F3F53" w:rsidRDefault="005C1834" w:rsidP="008D4794">
      <w:pPr>
        <w:pStyle w:val="120"/>
        <w:shd w:val="clear" w:color="auto" w:fill="auto"/>
        <w:spacing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Данная программа реализуется через следующие модули: «Физическое здоровье»,</w:t>
      </w:r>
      <w:r w:rsidR="00301A25" w:rsidRPr="005F3F53">
        <w:rPr>
          <w:rFonts w:ascii="Times New Roman" w:hAnsi="Times New Roman" w:cs="Times New Roman"/>
          <w:sz w:val="24"/>
          <w:szCs w:val="24"/>
        </w:rPr>
        <w:t xml:space="preserve"> «Психологическая компетентност</w:t>
      </w:r>
      <w:r w:rsidRPr="005F3F53">
        <w:rPr>
          <w:rFonts w:ascii="Times New Roman" w:hAnsi="Times New Roman" w:cs="Times New Roman"/>
          <w:sz w:val="24"/>
          <w:szCs w:val="24"/>
        </w:rPr>
        <w:t>ь ».</w:t>
      </w:r>
    </w:p>
    <w:p w:rsidR="00B94F17" w:rsidRPr="005F3F53" w:rsidRDefault="005C1834" w:rsidP="008D4794">
      <w:pPr>
        <w:pStyle w:val="70"/>
        <w:shd w:val="clear" w:color="auto" w:fill="auto"/>
        <w:spacing w:before="0"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Модуль «Физическое здоровье»</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9"/>
          <w:rFonts w:ascii="Times New Roman" w:hAnsi="Times New Roman" w:cs="Times New Roman"/>
          <w:sz w:val="24"/>
          <w:szCs w:val="24"/>
        </w:rPr>
        <w:t xml:space="preserve">Цель: </w:t>
      </w:r>
      <w:r w:rsidRPr="005F3F53">
        <w:rPr>
          <w:rFonts w:ascii="Times New Roman" w:hAnsi="Times New Roman" w:cs="Times New Roman"/>
          <w:sz w:val="24"/>
          <w:szCs w:val="24"/>
        </w:rPr>
        <w:t>обеспечение условий для поддержания и укрепления физического здоровья учащихся.</w:t>
      </w:r>
    </w:p>
    <w:p w:rsidR="00B94F17" w:rsidRPr="005F3F53" w:rsidRDefault="005C1834"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Задачи:</w:t>
      </w:r>
    </w:p>
    <w:p w:rsidR="00B94F17" w:rsidRPr="005F3F53" w:rsidRDefault="005C1834" w:rsidP="008D4794">
      <w:pPr>
        <w:pStyle w:val="20"/>
        <w:numPr>
          <w:ilvl w:val="0"/>
          <w:numId w:val="1"/>
        </w:numPr>
        <w:shd w:val="clear" w:color="auto" w:fill="auto"/>
        <w:tabs>
          <w:tab w:val="left" w:pos="160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формирование у учащихся представлений о здоровом образе жизни; информационное обеспечение</w:t>
      </w:r>
    </w:p>
    <w:p w:rsidR="00B94F17" w:rsidRPr="005F3F53" w:rsidRDefault="005C1834" w:rsidP="008D4794">
      <w:pPr>
        <w:pStyle w:val="20"/>
        <w:numPr>
          <w:ilvl w:val="0"/>
          <w:numId w:val="1"/>
        </w:numPr>
        <w:shd w:val="clear" w:color="auto" w:fill="auto"/>
        <w:tabs>
          <w:tab w:val="left" w:pos="160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профилактика гиподинамии, переутомления у учащихся; создание условий для повышения иммунитета у учащихся;</w:t>
      </w:r>
    </w:p>
    <w:p w:rsidR="00B94F17" w:rsidRPr="005F3F53" w:rsidRDefault="005C1834" w:rsidP="008D4794">
      <w:pPr>
        <w:pStyle w:val="20"/>
        <w:numPr>
          <w:ilvl w:val="0"/>
          <w:numId w:val="1"/>
        </w:numPr>
        <w:shd w:val="clear" w:color="auto" w:fill="auto"/>
        <w:tabs>
          <w:tab w:val="left" w:pos="1601"/>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создание условий для повышения работоспособности учащихся.</w:t>
      </w:r>
    </w:p>
    <w:p w:rsidR="00940F2B" w:rsidRPr="005F3F53" w:rsidRDefault="00940F2B" w:rsidP="008D4794">
      <w:pPr>
        <w:pStyle w:val="20"/>
        <w:shd w:val="clear" w:color="auto" w:fill="auto"/>
        <w:tabs>
          <w:tab w:val="left" w:pos="1601"/>
        </w:tabs>
        <w:spacing w:before="0" w:line="240" w:lineRule="auto"/>
        <w:ind w:firstLine="709"/>
        <w:jc w:val="both"/>
        <w:rPr>
          <w:rFonts w:ascii="Times New Roman" w:hAnsi="Times New Roman" w:cs="Times New Roman"/>
          <w:sz w:val="24"/>
          <w:szCs w:val="24"/>
        </w:rPr>
      </w:pPr>
    </w:p>
    <w:p w:rsidR="00940F2B" w:rsidRPr="005F3F53" w:rsidRDefault="00940F2B" w:rsidP="008D4794">
      <w:pPr>
        <w:pStyle w:val="23"/>
        <w:shd w:val="clear" w:color="auto" w:fill="auto"/>
        <w:spacing w:line="240" w:lineRule="auto"/>
        <w:ind w:firstLine="709"/>
        <w:rPr>
          <w:rStyle w:val="2b"/>
          <w:rFonts w:ascii="Times New Roman" w:hAnsi="Times New Roman" w:cs="Times New Roman"/>
          <w:b/>
          <w:bCs/>
          <w:sz w:val="24"/>
          <w:szCs w:val="24"/>
        </w:rPr>
      </w:pPr>
      <w:r w:rsidRPr="005F3F53">
        <w:rPr>
          <w:rStyle w:val="2b"/>
          <w:rFonts w:ascii="Times New Roman" w:hAnsi="Times New Roman" w:cs="Times New Roman"/>
          <w:b/>
          <w:bCs/>
          <w:sz w:val="24"/>
          <w:szCs w:val="24"/>
        </w:rPr>
        <w:t>Мероприятия по реализации:</w:t>
      </w:r>
    </w:p>
    <w:p w:rsidR="00940F2B" w:rsidRPr="005F3F53" w:rsidRDefault="00940F2B" w:rsidP="008D4794">
      <w:pPr>
        <w:pStyle w:val="23"/>
        <w:shd w:val="clear" w:color="auto" w:fill="auto"/>
        <w:spacing w:line="240" w:lineRule="auto"/>
        <w:ind w:firstLine="709"/>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14"/>
        <w:gridCol w:w="1598"/>
        <w:gridCol w:w="2410"/>
      </w:tblGrid>
      <w:tr w:rsidR="00940F2B" w:rsidRPr="005F3F53" w:rsidTr="005F3F53">
        <w:trPr>
          <w:trHeight w:hRule="exact" w:val="331"/>
          <w:jc w:val="center"/>
        </w:trPr>
        <w:tc>
          <w:tcPr>
            <w:tcW w:w="5914" w:type="dxa"/>
            <w:tcBorders>
              <w:top w:val="single" w:sz="4" w:space="0" w:color="auto"/>
              <w:left w:val="single" w:sz="4" w:space="0" w:color="auto"/>
            </w:tcBorders>
            <w:shd w:val="clear" w:color="auto" w:fill="FFFFFF"/>
            <w:vAlign w:val="bottom"/>
          </w:tcPr>
          <w:p w:rsidR="00940F2B" w:rsidRPr="005F3F53" w:rsidRDefault="00940F2B"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Мероприятия</w:t>
            </w:r>
          </w:p>
        </w:tc>
        <w:tc>
          <w:tcPr>
            <w:tcW w:w="1598" w:type="dxa"/>
            <w:tcBorders>
              <w:top w:val="single" w:sz="4" w:space="0" w:color="auto"/>
              <w:left w:val="single" w:sz="4" w:space="0" w:color="auto"/>
            </w:tcBorders>
            <w:shd w:val="clear" w:color="auto" w:fill="FFFFFF"/>
            <w:vAlign w:val="bottom"/>
          </w:tcPr>
          <w:p w:rsidR="00940F2B" w:rsidRPr="005F3F53" w:rsidRDefault="00940F2B"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Сроки</w:t>
            </w:r>
          </w:p>
        </w:tc>
        <w:tc>
          <w:tcPr>
            <w:tcW w:w="2410" w:type="dxa"/>
            <w:tcBorders>
              <w:top w:val="single" w:sz="4" w:space="0" w:color="auto"/>
              <w:left w:val="single" w:sz="4" w:space="0" w:color="auto"/>
              <w:right w:val="single" w:sz="4" w:space="0" w:color="auto"/>
            </w:tcBorders>
            <w:shd w:val="clear" w:color="auto" w:fill="FFFFFF"/>
            <w:vAlign w:val="bottom"/>
          </w:tcPr>
          <w:p w:rsidR="00940F2B" w:rsidRPr="005F3F53" w:rsidRDefault="00940F2B"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Ответственный</w:t>
            </w:r>
          </w:p>
        </w:tc>
      </w:tr>
      <w:tr w:rsidR="00940F2B" w:rsidRPr="005F3F53" w:rsidTr="005F3F53">
        <w:trPr>
          <w:trHeight w:hRule="exact" w:val="1944"/>
          <w:jc w:val="center"/>
        </w:trPr>
        <w:tc>
          <w:tcPr>
            <w:tcW w:w="5914" w:type="dxa"/>
            <w:tcBorders>
              <w:top w:val="single" w:sz="4" w:space="0" w:color="auto"/>
              <w:left w:val="single" w:sz="4" w:space="0" w:color="auto"/>
            </w:tcBorders>
            <w:shd w:val="clear" w:color="auto" w:fill="FFFFFF"/>
          </w:tcPr>
          <w:p w:rsidR="00940F2B" w:rsidRPr="005F3F53" w:rsidRDefault="00940F2B"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Создание базы данных и информирование родителей о возможных видах и местах активного отдыха учащихся во внеурочное время, в праздничные, выходные дни, каникулы</w:t>
            </w:r>
          </w:p>
        </w:tc>
        <w:tc>
          <w:tcPr>
            <w:tcW w:w="1598" w:type="dxa"/>
            <w:tcBorders>
              <w:top w:val="single" w:sz="4" w:space="0" w:color="auto"/>
              <w:left w:val="single" w:sz="4" w:space="0" w:color="auto"/>
            </w:tcBorders>
            <w:shd w:val="clear" w:color="auto" w:fill="FFFFFF"/>
            <w:vAlign w:val="bottom"/>
          </w:tcPr>
          <w:p w:rsidR="00940F2B" w:rsidRPr="005F3F53" w:rsidRDefault="00940F2B" w:rsidP="00AC073B">
            <w:pPr>
              <w:pStyle w:val="20"/>
              <w:shd w:val="clear" w:color="auto" w:fill="auto"/>
              <w:spacing w:before="0" w:line="240" w:lineRule="auto"/>
              <w:ind w:firstLine="14"/>
              <w:jc w:val="left"/>
              <w:rPr>
                <w:rFonts w:ascii="Times New Roman" w:hAnsi="Times New Roman" w:cs="Times New Roman"/>
                <w:sz w:val="24"/>
                <w:szCs w:val="24"/>
              </w:rPr>
            </w:pPr>
            <w:r w:rsidRPr="005F3F53">
              <w:rPr>
                <w:rStyle w:val="21"/>
                <w:rFonts w:ascii="Times New Roman" w:hAnsi="Times New Roman" w:cs="Times New Roman"/>
                <w:sz w:val="24"/>
                <w:szCs w:val="24"/>
              </w:rPr>
              <w:t>2017-2019</w:t>
            </w:r>
          </w:p>
          <w:p w:rsidR="00940F2B" w:rsidRPr="005F3F53" w:rsidRDefault="00940F2B" w:rsidP="00AC073B">
            <w:pPr>
              <w:pStyle w:val="20"/>
              <w:shd w:val="clear" w:color="auto" w:fill="auto"/>
              <w:spacing w:before="0" w:line="240" w:lineRule="auto"/>
              <w:ind w:firstLine="14"/>
              <w:jc w:val="left"/>
              <w:rPr>
                <w:rFonts w:ascii="Times New Roman" w:hAnsi="Times New Roman" w:cs="Times New Roman"/>
                <w:sz w:val="24"/>
                <w:szCs w:val="24"/>
              </w:rPr>
            </w:pPr>
            <w:proofErr w:type="gramStart"/>
            <w:r w:rsidRPr="005F3F53">
              <w:rPr>
                <w:rStyle w:val="21"/>
                <w:rFonts w:ascii="Times New Roman" w:hAnsi="Times New Roman" w:cs="Times New Roman"/>
                <w:sz w:val="24"/>
                <w:szCs w:val="24"/>
              </w:rPr>
              <w:t>(далее</w:t>
            </w:r>
            <w:proofErr w:type="gramEnd"/>
          </w:p>
          <w:p w:rsidR="00940F2B" w:rsidRPr="005F3F53" w:rsidRDefault="00940F2B" w:rsidP="00AC073B">
            <w:pPr>
              <w:pStyle w:val="20"/>
              <w:shd w:val="clear" w:color="auto" w:fill="auto"/>
              <w:spacing w:before="0" w:line="240" w:lineRule="auto"/>
              <w:ind w:firstLine="14"/>
              <w:jc w:val="left"/>
              <w:rPr>
                <w:rFonts w:ascii="Times New Roman" w:hAnsi="Times New Roman" w:cs="Times New Roman"/>
                <w:sz w:val="24"/>
                <w:szCs w:val="24"/>
              </w:rPr>
            </w:pPr>
            <w:r w:rsidRPr="005F3F53">
              <w:rPr>
                <w:rStyle w:val="21"/>
                <w:rFonts w:ascii="Times New Roman" w:hAnsi="Times New Roman" w:cs="Times New Roman"/>
                <w:sz w:val="24"/>
                <w:szCs w:val="24"/>
              </w:rPr>
              <w:t>корректировка по мере изменения ситуации в сфере услуг)</w:t>
            </w:r>
          </w:p>
        </w:tc>
        <w:tc>
          <w:tcPr>
            <w:tcW w:w="2410" w:type="dxa"/>
            <w:tcBorders>
              <w:top w:val="single" w:sz="4" w:space="0" w:color="auto"/>
              <w:left w:val="single" w:sz="4" w:space="0" w:color="auto"/>
              <w:right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w:t>
            </w:r>
          </w:p>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классные</w:t>
            </w:r>
          </w:p>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руководители, служба сопровождения сайта</w:t>
            </w:r>
          </w:p>
        </w:tc>
      </w:tr>
      <w:tr w:rsidR="00940F2B" w:rsidRPr="005F3F53" w:rsidTr="005F3F53">
        <w:trPr>
          <w:trHeight w:hRule="exact" w:val="850"/>
          <w:jc w:val="center"/>
        </w:trPr>
        <w:tc>
          <w:tcPr>
            <w:tcW w:w="5914" w:type="dxa"/>
            <w:tcBorders>
              <w:top w:val="single" w:sz="4" w:space="0" w:color="auto"/>
              <w:left w:val="single" w:sz="4" w:space="0" w:color="auto"/>
            </w:tcBorders>
            <w:shd w:val="clear" w:color="auto" w:fill="FFFFFF"/>
          </w:tcPr>
          <w:p w:rsidR="00940F2B" w:rsidRPr="005F3F53" w:rsidRDefault="00940F2B"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Организация «дней здоровья» для учащихся с выездом в «зеленые зоны»</w:t>
            </w:r>
          </w:p>
        </w:tc>
        <w:tc>
          <w:tcPr>
            <w:tcW w:w="1598"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14"/>
              <w:jc w:val="left"/>
              <w:rPr>
                <w:rFonts w:ascii="Times New Roman" w:hAnsi="Times New Roman" w:cs="Times New Roman"/>
                <w:sz w:val="24"/>
                <w:szCs w:val="24"/>
              </w:rPr>
            </w:pPr>
            <w:r w:rsidRPr="005F3F53">
              <w:rPr>
                <w:rStyle w:val="21"/>
                <w:rFonts w:ascii="Times New Roman" w:hAnsi="Times New Roman" w:cs="Times New Roman"/>
                <w:sz w:val="24"/>
                <w:szCs w:val="24"/>
              </w:rPr>
              <w:t>2017-2021</w:t>
            </w:r>
          </w:p>
        </w:tc>
        <w:tc>
          <w:tcPr>
            <w:tcW w:w="2410" w:type="dxa"/>
            <w:tcBorders>
              <w:top w:val="single" w:sz="4" w:space="0" w:color="auto"/>
              <w:left w:val="single" w:sz="4" w:space="0" w:color="auto"/>
              <w:right w:val="single" w:sz="4" w:space="0" w:color="auto"/>
            </w:tcBorders>
            <w:shd w:val="clear" w:color="auto" w:fill="FFFFFF"/>
            <w:vAlign w:val="bottom"/>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w:t>
            </w:r>
          </w:p>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классные</w:t>
            </w:r>
          </w:p>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руководители</w:t>
            </w:r>
          </w:p>
        </w:tc>
      </w:tr>
      <w:tr w:rsidR="00940F2B" w:rsidRPr="005F3F53" w:rsidTr="005F3F53">
        <w:trPr>
          <w:trHeight w:hRule="exact" w:val="840"/>
          <w:jc w:val="center"/>
        </w:trPr>
        <w:tc>
          <w:tcPr>
            <w:tcW w:w="5914" w:type="dxa"/>
            <w:tcBorders>
              <w:top w:val="single" w:sz="4" w:space="0" w:color="auto"/>
              <w:left w:val="single" w:sz="4" w:space="0" w:color="auto"/>
            </w:tcBorders>
            <w:shd w:val="clear" w:color="auto" w:fill="FFFFFF"/>
          </w:tcPr>
          <w:p w:rsidR="00940F2B" w:rsidRPr="005F3F53" w:rsidRDefault="00940F2B"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Оборудование места для активного отдыха учащихся во время перемен (теннисный стол, </w:t>
            </w:r>
            <w:proofErr w:type="spellStart"/>
            <w:r w:rsidRPr="005F3F53">
              <w:rPr>
                <w:rStyle w:val="21"/>
                <w:rFonts w:ascii="Times New Roman" w:hAnsi="Times New Roman" w:cs="Times New Roman"/>
                <w:sz w:val="24"/>
                <w:szCs w:val="24"/>
              </w:rPr>
              <w:t>дартс</w:t>
            </w:r>
            <w:proofErr w:type="spellEnd"/>
            <w:r w:rsidRPr="005F3F53">
              <w:rPr>
                <w:rStyle w:val="21"/>
                <w:rFonts w:ascii="Times New Roman" w:hAnsi="Times New Roman" w:cs="Times New Roman"/>
                <w:sz w:val="24"/>
                <w:szCs w:val="24"/>
              </w:rPr>
              <w:t xml:space="preserve"> и проч.)</w:t>
            </w:r>
          </w:p>
        </w:tc>
        <w:tc>
          <w:tcPr>
            <w:tcW w:w="1598"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14"/>
              <w:jc w:val="left"/>
              <w:rPr>
                <w:rFonts w:ascii="Times New Roman" w:hAnsi="Times New Roman" w:cs="Times New Roman"/>
                <w:sz w:val="24"/>
                <w:szCs w:val="24"/>
              </w:rPr>
            </w:pPr>
            <w:r w:rsidRPr="005F3F53">
              <w:rPr>
                <w:rStyle w:val="21"/>
                <w:rFonts w:ascii="Times New Roman" w:hAnsi="Times New Roman" w:cs="Times New Roman"/>
                <w:sz w:val="24"/>
                <w:szCs w:val="24"/>
              </w:rPr>
              <w:t>2018-2019</w:t>
            </w:r>
          </w:p>
        </w:tc>
        <w:tc>
          <w:tcPr>
            <w:tcW w:w="2410" w:type="dxa"/>
            <w:tcBorders>
              <w:top w:val="single" w:sz="4" w:space="0" w:color="auto"/>
              <w:left w:val="single" w:sz="4" w:space="0" w:color="auto"/>
              <w:right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Администрация, учителя </w:t>
            </w:r>
            <w:proofErr w:type="spellStart"/>
            <w:r w:rsidRPr="005F3F53">
              <w:rPr>
                <w:rStyle w:val="21"/>
                <w:rFonts w:ascii="Times New Roman" w:hAnsi="Times New Roman" w:cs="Times New Roman"/>
                <w:sz w:val="24"/>
                <w:szCs w:val="24"/>
              </w:rPr>
              <w:t>физ</w:t>
            </w:r>
            <w:proofErr w:type="gramStart"/>
            <w:r w:rsidRPr="005F3F53">
              <w:rPr>
                <w:rStyle w:val="21"/>
                <w:rFonts w:ascii="Times New Roman" w:hAnsi="Times New Roman" w:cs="Times New Roman"/>
                <w:sz w:val="24"/>
                <w:szCs w:val="24"/>
              </w:rPr>
              <w:t>.к</w:t>
            </w:r>
            <w:proofErr w:type="gramEnd"/>
            <w:r w:rsidRPr="005F3F53">
              <w:rPr>
                <w:rStyle w:val="21"/>
                <w:rFonts w:ascii="Times New Roman" w:hAnsi="Times New Roman" w:cs="Times New Roman"/>
                <w:sz w:val="24"/>
                <w:szCs w:val="24"/>
              </w:rPr>
              <w:t>ультуры</w:t>
            </w:r>
            <w:proofErr w:type="spellEnd"/>
          </w:p>
        </w:tc>
      </w:tr>
      <w:tr w:rsidR="00940F2B" w:rsidRPr="005F3F53" w:rsidTr="005F3F53">
        <w:trPr>
          <w:trHeight w:hRule="exact" w:val="1123"/>
          <w:jc w:val="center"/>
        </w:trPr>
        <w:tc>
          <w:tcPr>
            <w:tcW w:w="5914" w:type="dxa"/>
            <w:tcBorders>
              <w:top w:val="single" w:sz="4" w:space="0" w:color="auto"/>
              <w:left w:val="single" w:sz="4" w:space="0" w:color="auto"/>
            </w:tcBorders>
            <w:shd w:val="clear" w:color="auto" w:fill="FFFFFF"/>
          </w:tcPr>
          <w:p w:rsidR="00940F2B" w:rsidRPr="005F3F53" w:rsidRDefault="00940F2B"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Обеспечение учащихся занятиями физкультуры, соответствующими их группам здоровья и принятым нормативам</w:t>
            </w:r>
          </w:p>
        </w:tc>
        <w:tc>
          <w:tcPr>
            <w:tcW w:w="1598"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14"/>
              <w:jc w:val="left"/>
              <w:rPr>
                <w:rFonts w:ascii="Times New Roman" w:hAnsi="Times New Roman" w:cs="Times New Roman"/>
                <w:sz w:val="24"/>
                <w:szCs w:val="24"/>
              </w:rPr>
            </w:pPr>
            <w:r w:rsidRPr="005F3F53">
              <w:rPr>
                <w:rStyle w:val="21"/>
                <w:rFonts w:ascii="Times New Roman" w:hAnsi="Times New Roman" w:cs="Times New Roman"/>
                <w:sz w:val="24"/>
                <w:szCs w:val="24"/>
              </w:rPr>
              <w:t>2017-2020</w:t>
            </w:r>
          </w:p>
        </w:tc>
        <w:tc>
          <w:tcPr>
            <w:tcW w:w="2410" w:type="dxa"/>
            <w:tcBorders>
              <w:top w:val="single" w:sz="4" w:space="0" w:color="auto"/>
              <w:left w:val="single" w:sz="4" w:space="0" w:color="auto"/>
              <w:right w:val="single" w:sz="4" w:space="0" w:color="auto"/>
            </w:tcBorders>
            <w:shd w:val="clear" w:color="auto" w:fill="FFFFFF"/>
            <w:vAlign w:val="bottom"/>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w:t>
            </w:r>
          </w:p>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учитель</w:t>
            </w:r>
          </w:p>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физкультуры,</w:t>
            </w:r>
          </w:p>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медработник</w:t>
            </w:r>
          </w:p>
        </w:tc>
      </w:tr>
      <w:tr w:rsidR="00940F2B" w:rsidRPr="005F3F53" w:rsidTr="005F3F53">
        <w:trPr>
          <w:trHeight w:hRule="exact" w:val="1392"/>
          <w:jc w:val="center"/>
        </w:trPr>
        <w:tc>
          <w:tcPr>
            <w:tcW w:w="5914" w:type="dxa"/>
            <w:tcBorders>
              <w:top w:val="single" w:sz="4" w:space="0" w:color="auto"/>
              <w:left w:val="single" w:sz="4" w:space="0" w:color="auto"/>
            </w:tcBorders>
            <w:shd w:val="clear" w:color="auto" w:fill="FFFFFF"/>
            <w:vAlign w:val="bottom"/>
          </w:tcPr>
          <w:p w:rsidR="00940F2B" w:rsidRPr="005F3F53" w:rsidRDefault="00940F2B"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Создание базы данных и информирование родителей об услугах по обеспечению детей и подростков с различными группами здоровья занятиями физкультурой, осуществляемых сельскими и районными медицинскими учреждениями</w:t>
            </w:r>
          </w:p>
        </w:tc>
        <w:tc>
          <w:tcPr>
            <w:tcW w:w="1598"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14"/>
              <w:jc w:val="left"/>
              <w:rPr>
                <w:rFonts w:ascii="Times New Roman" w:hAnsi="Times New Roman" w:cs="Times New Roman"/>
                <w:sz w:val="24"/>
                <w:szCs w:val="24"/>
              </w:rPr>
            </w:pPr>
            <w:r w:rsidRPr="005F3F53">
              <w:rPr>
                <w:rStyle w:val="21"/>
                <w:rFonts w:ascii="Times New Roman" w:hAnsi="Times New Roman" w:cs="Times New Roman"/>
                <w:sz w:val="24"/>
                <w:szCs w:val="24"/>
              </w:rPr>
              <w:t>2017-2019</w:t>
            </w:r>
          </w:p>
        </w:tc>
        <w:tc>
          <w:tcPr>
            <w:tcW w:w="2410" w:type="dxa"/>
            <w:tcBorders>
              <w:top w:val="single" w:sz="4" w:space="0" w:color="auto"/>
              <w:left w:val="single" w:sz="4" w:space="0" w:color="auto"/>
              <w:right w:val="single" w:sz="4" w:space="0" w:color="auto"/>
            </w:tcBorders>
            <w:shd w:val="clear" w:color="auto" w:fill="FFFFFF"/>
            <w:vAlign w:val="bottom"/>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 учитель физкультуры, медработник, служба сопровождения сайта</w:t>
            </w:r>
          </w:p>
        </w:tc>
      </w:tr>
      <w:tr w:rsidR="00940F2B" w:rsidRPr="005F3F53" w:rsidTr="005F3F53">
        <w:trPr>
          <w:trHeight w:hRule="exact" w:val="1085"/>
          <w:jc w:val="center"/>
        </w:trPr>
        <w:tc>
          <w:tcPr>
            <w:tcW w:w="5914" w:type="dxa"/>
            <w:tcBorders>
              <w:top w:val="single" w:sz="4" w:space="0" w:color="auto"/>
              <w:left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Внедрение спортивных мероприятий для учащихся (футбол, эстафеты, игры типа «Зарницы» и т.п.), в том числе с участием учителей и родителей</w:t>
            </w:r>
          </w:p>
        </w:tc>
        <w:tc>
          <w:tcPr>
            <w:tcW w:w="1598" w:type="dxa"/>
            <w:tcBorders>
              <w:top w:val="single" w:sz="4" w:space="0" w:color="auto"/>
              <w:left w:val="single" w:sz="4" w:space="0" w:color="auto"/>
            </w:tcBorders>
            <w:shd w:val="clear" w:color="auto" w:fill="FFFFFF"/>
          </w:tcPr>
          <w:p w:rsidR="00940F2B" w:rsidRPr="005F3F53" w:rsidRDefault="00940F2B"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2017-2019</w:t>
            </w:r>
          </w:p>
        </w:tc>
        <w:tc>
          <w:tcPr>
            <w:tcW w:w="2410" w:type="dxa"/>
            <w:tcBorders>
              <w:top w:val="single" w:sz="4" w:space="0" w:color="auto"/>
              <w:left w:val="single" w:sz="4" w:space="0" w:color="auto"/>
              <w:right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 учителя физкультуры</w:t>
            </w:r>
          </w:p>
        </w:tc>
      </w:tr>
      <w:tr w:rsidR="00940F2B" w:rsidRPr="005F3F53" w:rsidTr="00AC073B">
        <w:trPr>
          <w:trHeight w:hRule="exact" w:val="1190"/>
          <w:jc w:val="center"/>
        </w:trPr>
        <w:tc>
          <w:tcPr>
            <w:tcW w:w="5914" w:type="dxa"/>
            <w:tcBorders>
              <w:top w:val="single" w:sz="4" w:space="0" w:color="auto"/>
              <w:left w:val="single" w:sz="4" w:space="0" w:color="auto"/>
              <w:bottom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Разработка и проведение комплексной программы мероприятий, направленных на формирование у учащихся представлений о здоровом образе жизни (включение соответствующих тематических бесед</w:t>
            </w:r>
            <w:proofErr w:type="gramStart"/>
            <w:r w:rsidRPr="005F3F53">
              <w:rPr>
                <w:rStyle w:val="21"/>
                <w:rFonts w:ascii="Times New Roman" w:hAnsi="Times New Roman" w:cs="Times New Roman"/>
                <w:sz w:val="24"/>
                <w:szCs w:val="24"/>
              </w:rPr>
              <w:t xml:space="preserve"> ,</w:t>
            </w:r>
            <w:proofErr w:type="gramEnd"/>
            <w:r w:rsidRPr="005F3F53">
              <w:rPr>
                <w:rStyle w:val="21"/>
                <w:rFonts w:ascii="Times New Roman" w:hAnsi="Times New Roman" w:cs="Times New Roman"/>
                <w:sz w:val="24"/>
                <w:szCs w:val="24"/>
              </w:rPr>
              <w:t xml:space="preserve"> классные часы, встречи со специалистами -врачи, экологи и проч.)</w:t>
            </w:r>
          </w:p>
        </w:tc>
        <w:tc>
          <w:tcPr>
            <w:tcW w:w="1598" w:type="dxa"/>
            <w:tcBorders>
              <w:top w:val="single" w:sz="4" w:space="0" w:color="auto"/>
              <w:left w:val="single" w:sz="4" w:space="0" w:color="auto"/>
              <w:bottom w:val="single" w:sz="4" w:space="0" w:color="auto"/>
            </w:tcBorders>
            <w:shd w:val="clear" w:color="auto" w:fill="FFFFFF"/>
          </w:tcPr>
          <w:p w:rsidR="00940F2B" w:rsidRPr="005F3F53" w:rsidRDefault="00940F2B"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2017-2019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40F2B" w:rsidRPr="005F3F53" w:rsidRDefault="00940F2B" w:rsidP="00AC073B">
            <w:pPr>
              <w:pStyle w:val="20"/>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 учитель физкультуры, медработник, служба сопровождения сайта</w:t>
            </w:r>
          </w:p>
        </w:tc>
      </w:tr>
    </w:tbl>
    <w:p w:rsidR="00B94F17" w:rsidRPr="005F3F53" w:rsidRDefault="00B94F17" w:rsidP="008D4794">
      <w:pPr>
        <w:ind w:firstLine="709"/>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14"/>
        <w:gridCol w:w="1598"/>
        <w:gridCol w:w="2410"/>
      </w:tblGrid>
      <w:tr w:rsidR="00B94F17" w:rsidRPr="005F3F53" w:rsidTr="00AC073B">
        <w:trPr>
          <w:trHeight w:hRule="exact" w:val="1718"/>
          <w:jc w:val="center"/>
        </w:trPr>
        <w:tc>
          <w:tcPr>
            <w:tcW w:w="5914" w:type="dxa"/>
            <w:tcBorders>
              <w:top w:val="single" w:sz="4" w:space="0" w:color="auto"/>
              <w:left w:val="single" w:sz="4" w:space="0" w:color="auto"/>
            </w:tcBorders>
            <w:shd w:val="clear" w:color="auto" w:fill="FFFFFF"/>
          </w:tcPr>
          <w:p w:rsidR="00B94F17" w:rsidRPr="005F3F53" w:rsidRDefault="005C1834" w:rsidP="00AC073B">
            <w:pPr>
              <w:pStyle w:val="20"/>
              <w:framePr w:w="9922"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lastRenderedPageBreak/>
              <w:t>Оборудование стендов наглядной информацией, пропагандирующей здоровый образ жизни</w:t>
            </w:r>
          </w:p>
        </w:tc>
        <w:tc>
          <w:tcPr>
            <w:tcW w:w="1598" w:type="dxa"/>
            <w:tcBorders>
              <w:top w:val="single" w:sz="4" w:space="0" w:color="auto"/>
              <w:left w:val="single" w:sz="4" w:space="0" w:color="auto"/>
            </w:tcBorders>
            <w:shd w:val="clear" w:color="auto" w:fill="FFFFFF"/>
          </w:tcPr>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201</w:t>
            </w:r>
            <w:r w:rsidR="00301A25" w:rsidRPr="005F3F53">
              <w:rPr>
                <w:rStyle w:val="21"/>
                <w:rFonts w:ascii="Times New Roman" w:hAnsi="Times New Roman" w:cs="Times New Roman"/>
                <w:sz w:val="24"/>
                <w:szCs w:val="24"/>
              </w:rPr>
              <w:t>7</w:t>
            </w:r>
            <w:r w:rsidRPr="005F3F53">
              <w:rPr>
                <w:rStyle w:val="21"/>
                <w:rFonts w:ascii="Times New Roman" w:hAnsi="Times New Roman" w:cs="Times New Roman"/>
                <w:sz w:val="24"/>
                <w:szCs w:val="24"/>
              </w:rPr>
              <w:t>-201</w:t>
            </w:r>
            <w:r w:rsidR="00301A25" w:rsidRPr="005F3F53">
              <w:rPr>
                <w:rStyle w:val="21"/>
                <w:rFonts w:ascii="Times New Roman" w:hAnsi="Times New Roman" w:cs="Times New Roman"/>
                <w:sz w:val="24"/>
                <w:szCs w:val="24"/>
              </w:rPr>
              <w:t>9</w:t>
            </w:r>
          </w:p>
        </w:tc>
        <w:tc>
          <w:tcPr>
            <w:tcW w:w="241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w:t>
            </w:r>
          </w:p>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учитель физкультуры,</w:t>
            </w:r>
          </w:p>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медработник,</w:t>
            </w:r>
          </w:p>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классные</w:t>
            </w:r>
          </w:p>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руководители,</w:t>
            </w:r>
          </w:p>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служба</w:t>
            </w:r>
          </w:p>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сопровождения сайта</w:t>
            </w:r>
          </w:p>
        </w:tc>
      </w:tr>
      <w:tr w:rsidR="00301A25" w:rsidRPr="005F3F53" w:rsidTr="00AC073B">
        <w:trPr>
          <w:trHeight w:hRule="exact" w:val="1988"/>
          <w:jc w:val="center"/>
        </w:trPr>
        <w:tc>
          <w:tcPr>
            <w:tcW w:w="5914" w:type="dxa"/>
            <w:tcBorders>
              <w:top w:val="single" w:sz="4" w:space="0" w:color="auto"/>
              <w:left w:val="single" w:sz="4" w:space="0" w:color="auto"/>
            </w:tcBorders>
            <w:shd w:val="clear" w:color="auto" w:fill="FFFFFF"/>
          </w:tcPr>
          <w:p w:rsidR="00301A25" w:rsidRPr="005F3F53" w:rsidRDefault="00301A25" w:rsidP="00AC073B">
            <w:pPr>
              <w:pStyle w:val="20"/>
              <w:framePr w:w="9922"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Организация </w:t>
            </w:r>
            <w:proofErr w:type="spellStart"/>
            <w:r w:rsidRPr="005F3F53">
              <w:rPr>
                <w:rStyle w:val="21"/>
                <w:rFonts w:ascii="Times New Roman" w:hAnsi="Times New Roman" w:cs="Times New Roman"/>
                <w:sz w:val="24"/>
                <w:szCs w:val="24"/>
              </w:rPr>
              <w:t>внутришкольных</w:t>
            </w:r>
            <w:proofErr w:type="spellEnd"/>
            <w:r w:rsidRPr="005F3F53">
              <w:rPr>
                <w:rStyle w:val="21"/>
                <w:rFonts w:ascii="Times New Roman" w:hAnsi="Times New Roman" w:cs="Times New Roman"/>
                <w:sz w:val="24"/>
                <w:szCs w:val="24"/>
              </w:rPr>
              <w:t xml:space="preserve"> мероприятий, направленных на формирование у учащихся представлений о здоровом образе жизни (конкурсы - рисунок, плакат; конференция и проч.)</w:t>
            </w:r>
          </w:p>
        </w:tc>
        <w:tc>
          <w:tcPr>
            <w:tcW w:w="1598" w:type="dxa"/>
            <w:tcBorders>
              <w:top w:val="single" w:sz="4" w:space="0" w:color="auto"/>
              <w:left w:val="single" w:sz="4" w:space="0" w:color="auto"/>
            </w:tcBorders>
            <w:shd w:val="clear" w:color="auto" w:fill="FFFFFF"/>
          </w:tcPr>
          <w:p w:rsidR="00301A25" w:rsidRPr="005F3F53" w:rsidRDefault="00301A25" w:rsidP="00AC073B">
            <w:pPr>
              <w:framePr w:w="9922" w:wrap="notBeside" w:vAnchor="text" w:hAnchor="text" w:xAlign="center" w:y="1"/>
              <w:rPr>
                <w:rFonts w:ascii="Times New Roman" w:hAnsi="Times New Roman" w:cs="Times New Roman"/>
              </w:rPr>
            </w:pPr>
            <w:r w:rsidRPr="005F3F53">
              <w:rPr>
                <w:rStyle w:val="21"/>
                <w:rFonts w:ascii="Times New Roman" w:hAnsi="Times New Roman" w:cs="Times New Roman"/>
                <w:sz w:val="24"/>
                <w:szCs w:val="24"/>
              </w:rPr>
              <w:t>2017-2019</w:t>
            </w:r>
          </w:p>
        </w:tc>
        <w:tc>
          <w:tcPr>
            <w:tcW w:w="2410" w:type="dxa"/>
            <w:tcBorders>
              <w:top w:val="single" w:sz="4" w:space="0" w:color="auto"/>
              <w:left w:val="single" w:sz="4" w:space="0" w:color="auto"/>
              <w:right w:val="single" w:sz="4" w:space="0" w:color="auto"/>
            </w:tcBorders>
            <w:shd w:val="clear" w:color="auto" w:fill="FFFFFF"/>
          </w:tcPr>
          <w:p w:rsidR="00301A25" w:rsidRPr="005F3F53" w:rsidRDefault="00301A25"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w:t>
            </w:r>
          </w:p>
          <w:p w:rsidR="00301A25" w:rsidRPr="005F3F53" w:rsidRDefault="00301A25"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учитель</w:t>
            </w:r>
          </w:p>
          <w:p w:rsidR="00301A25" w:rsidRPr="005F3F53" w:rsidRDefault="00301A25"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физкультуры,</w:t>
            </w:r>
          </w:p>
          <w:p w:rsidR="00301A25" w:rsidRPr="005F3F53" w:rsidRDefault="00301A25"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классные</w:t>
            </w:r>
          </w:p>
          <w:p w:rsidR="00301A25" w:rsidRPr="005F3F53" w:rsidRDefault="00301A25"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руководители,</w:t>
            </w:r>
          </w:p>
          <w:p w:rsidR="00301A25" w:rsidRPr="005F3F53" w:rsidRDefault="00301A25"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социальный педагог,</w:t>
            </w:r>
          </w:p>
          <w:p w:rsidR="00301A25" w:rsidRPr="005F3F53" w:rsidRDefault="00301A25"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служба</w:t>
            </w:r>
          </w:p>
          <w:p w:rsidR="00301A25" w:rsidRPr="005F3F53" w:rsidRDefault="00301A25"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сопровождения сайта</w:t>
            </w:r>
          </w:p>
        </w:tc>
      </w:tr>
      <w:tr w:rsidR="00301A25" w:rsidRPr="005F3F53" w:rsidTr="00AC073B">
        <w:trPr>
          <w:trHeight w:hRule="exact" w:val="459"/>
          <w:jc w:val="center"/>
        </w:trPr>
        <w:tc>
          <w:tcPr>
            <w:tcW w:w="5914" w:type="dxa"/>
            <w:tcBorders>
              <w:top w:val="single" w:sz="4" w:space="0" w:color="auto"/>
              <w:left w:val="single" w:sz="4" w:space="0" w:color="auto"/>
            </w:tcBorders>
            <w:shd w:val="clear" w:color="auto" w:fill="FFFFFF"/>
          </w:tcPr>
          <w:p w:rsidR="00301A25" w:rsidRPr="005F3F53" w:rsidRDefault="00301A25" w:rsidP="00AC073B">
            <w:pPr>
              <w:pStyle w:val="20"/>
              <w:framePr w:w="9922"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Организация в школе полноценного питания во второй половине дня</w:t>
            </w:r>
          </w:p>
        </w:tc>
        <w:tc>
          <w:tcPr>
            <w:tcW w:w="1598" w:type="dxa"/>
            <w:tcBorders>
              <w:top w:val="single" w:sz="4" w:space="0" w:color="auto"/>
              <w:left w:val="single" w:sz="4" w:space="0" w:color="auto"/>
            </w:tcBorders>
            <w:shd w:val="clear" w:color="auto" w:fill="FFFFFF"/>
          </w:tcPr>
          <w:p w:rsidR="00301A25" w:rsidRPr="005F3F53" w:rsidRDefault="00301A25" w:rsidP="00AC073B">
            <w:pPr>
              <w:framePr w:w="9922" w:wrap="notBeside" w:vAnchor="text" w:hAnchor="text" w:xAlign="center" w:y="1"/>
              <w:rPr>
                <w:rFonts w:ascii="Times New Roman" w:hAnsi="Times New Roman" w:cs="Times New Roman"/>
              </w:rPr>
            </w:pPr>
            <w:r w:rsidRPr="005F3F53">
              <w:rPr>
                <w:rStyle w:val="21"/>
                <w:rFonts w:ascii="Times New Roman" w:hAnsi="Times New Roman" w:cs="Times New Roman"/>
                <w:sz w:val="24"/>
                <w:szCs w:val="24"/>
              </w:rPr>
              <w:t>2017-2019</w:t>
            </w:r>
          </w:p>
        </w:tc>
        <w:tc>
          <w:tcPr>
            <w:tcW w:w="2410" w:type="dxa"/>
            <w:tcBorders>
              <w:top w:val="single" w:sz="4" w:space="0" w:color="auto"/>
              <w:left w:val="single" w:sz="4" w:space="0" w:color="auto"/>
              <w:right w:val="single" w:sz="4" w:space="0" w:color="auto"/>
            </w:tcBorders>
            <w:shd w:val="clear" w:color="auto" w:fill="FFFFFF"/>
          </w:tcPr>
          <w:p w:rsidR="00301A25" w:rsidRPr="005F3F53" w:rsidRDefault="00301A25"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w:t>
            </w:r>
          </w:p>
        </w:tc>
      </w:tr>
      <w:tr w:rsidR="00B94F17" w:rsidRPr="005F3F53" w:rsidTr="00AC073B">
        <w:trPr>
          <w:trHeight w:hRule="exact" w:val="1747"/>
          <w:jc w:val="center"/>
        </w:trPr>
        <w:tc>
          <w:tcPr>
            <w:tcW w:w="5914" w:type="dxa"/>
            <w:tcBorders>
              <w:top w:val="single" w:sz="4" w:space="0" w:color="auto"/>
              <w:left w:val="single" w:sz="4" w:space="0" w:color="auto"/>
            </w:tcBorders>
            <w:shd w:val="clear" w:color="auto" w:fill="FFFFFF"/>
          </w:tcPr>
          <w:p w:rsidR="00B94F17" w:rsidRPr="005F3F53" w:rsidRDefault="005C1834" w:rsidP="00AC073B">
            <w:pPr>
              <w:pStyle w:val="20"/>
              <w:framePr w:w="9922"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Обеспечение участия учащихся (и учителей) в сельских и районных мероприятиях, направленных на формирование у учащихся представлений о здоровом образе жизни</w:t>
            </w:r>
          </w:p>
        </w:tc>
        <w:tc>
          <w:tcPr>
            <w:tcW w:w="1598" w:type="dxa"/>
            <w:tcBorders>
              <w:top w:val="single" w:sz="4" w:space="0" w:color="auto"/>
              <w:left w:val="single" w:sz="4" w:space="0" w:color="auto"/>
            </w:tcBorders>
            <w:shd w:val="clear" w:color="auto" w:fill="FFFFFF"/>
          </w:tcPr>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201</w:t>
            </w:r>
            <w:r w:rsidR="00301A25" w:rsidRPr="005F3F53">
              <w:rPr>
                <w:rStyle w:val="21"/>
                <w:rFonts w:ascii="Times New Roman" w:hAnsi="Times New Roman" w:cs="Times New Roman"/>
                <w:sz w:val="24"/>
                <w:szCs w:val="24"/>
              </w:rPr>
              <w:t>8</w:t>
            </w:r>
            <w:r w:rsidRPr="005F3F53">
              <w:rPr>
                <w:rStyle w:val="21"/>
                <w:rFonts w:ascii="Times New Roman" w:hAnsi="Times New Roman" w:cs="Times New Roman"/>
                <w:sz w:val="24"/>
                <w:szCs w:val="24"/>
              </w:rPr>
              <w:t>-202</w:t>
            </w:r>
            <w:r w:rsidR="00301A25" w:rsidRPr="005F3F53">
              <w:rPr>
                <w:rStyle w:val="21"/>
                <w:rFonts w:ascii="Times New Roman" w:hAnsi="Times New Roman" w:cs="Times New Roman"/>
                <w:sz w:val="24"/>
                <w:szCs w:val="24"/>
              </w:rPr>
              <w:t>1</w:t>
            </w:r>
          </w:p>
        </w:tc>
        <w:tc>
          <w:tcPr>
            <w:tcW w:w="241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w:t>
            </w:r>
          </w:p>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учитель</w:t>
            </w:r>
          </w:p>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физкультуры,</w:t>
            </w:r>
          </w:p>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классные</w:t>
            </w:r>
          </w:p>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руководители,</w:t>
            </w:r>
          </w:p>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служба</w:t>
            </w:r>
          </w:p>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сопровождения сайта</w:t>
            </w:r>
          </w:p>
        </w:tc>
      </w:tr>
      <w:tr w:rsidR="00B94F17" w:rsidRPr="005F3F53" w:rsidTr="00AC073B">
        <w:trPr>
          <w:trHeight w:hRule="exact" w:val="742"/>
          <w:jc w:val="center"/>
        </w:trPr>
        <w:tc>
          <w:tcPr>
            <w:tcW w:w="5914" w:type="dxa"/>
            <w:tcBorders>
              <w:top w:val="single" w:sz="4" w:space="0" w:color="auto"/>
              <w:left w:val="single" w:sz="4" w:space="0" w:color="auto"/>
              <w:bottom w:val="single" w:sz="4" w:space="0" w:color="auto"/>
            </w:tcBorders>
            <w:shd w:val="clear" w:color="auto" w:fill="FFFFFF"/>
          </w:tcPr>
          <w:p w:rsidR="00B94F17" w:rsidRPr="005F3F53" w:rsidRDefault="005C1834" w:rsidP="00AC073B">
            <w:pPr>
              <w:pStyle w:val="20"/>
              <w:framePr w:w="9922"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Анализ деятельности с представлением результатов на педагогическом совете школы, планирование дальнейшей работы</w:t>
            </w:r>
          </w:p>
        </w:tc>
        <w:tc>
          <w:tcPr>
            <w:tcW w:w="1598" w:type="dxa"/>
            <w:tcBorders>
              <w:top w:val="single" w:sz="4" w:space="0" w:color="auto"/>
              <w:left w:val="single" w:sz="4" w:space="0" w:color="auto"/>
              <w:bottom w:val="single" w:sz="4" w:space="0" w:color="auto"/>
            </w:tcBorders>
            <w:shd w:val="clear" w:color="auto" w:fill="FFFFFF"/>
          </w:tcPr>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201</w:t>
            </w:r>
            <w:r w:rsidR="00301A25" w:rsidRPr="005F3F53">
              <w:rPr>
                <w:rStyle w:val="21"/>
                <w:rFonts w:ascii="Times New Roman" w:hAnsi="Times New Roman" w:cs="Times New Roman"/>
                <w:sz w:val="24"/>
                <w:szCs w:val="24"/>
              </w:rPr>
              <w:t>9</w:t>
            </w:r>
            <w:r w:rsidRPr="005F3F53">
              <w:rPr>
                <w:rStyle w:val="21"/>
                <w:rFonts w:ascii="Times New Roman" w:hAnsi="Times New Roman" w:cs="Times New Roman"/>
                <w:sz w:val="24"/>
                <w:szCs w:val="24"/>
              </w:rPr>
              <w:t>-202</w:t>
            </w:r>
            <w:r w:rsidR="00301A25" w:rsidRPr="005F3F53">
              <w:rPr>
                <w:rStyle w:val="21"/>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w:t>
            </w:r>
          </w:p>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служба</w:t>
            </w:r>
          </w:p>
          <w:p w:rsidR="00B94F17" w:rsidRPr="005F3F53" w:rsidRDefault="005C1834" w:rsidP="00AC073B">
            <w:pPr>
              <w:pStyle w:val="20"/>
              <w:framePr w:w="99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
                <w:rFonts w:ascii="Times New Roman" w:hAnsi="Times New Roman" w:cs="Times New Roman"/>
                <w:sz w:val="24"/>
                <w:szCs w:val="24"/>
              </w:rPr>
              <w:t>сопровождения сайта</w:t>
            </w:r>
          </w:p>
        </w:tc>
      </w:tr>
    </w:tbl>
    <w:p w:rsidR="00B94F17" w:rsidRPr="005F3F53" w:rsidRDefault="00B94F17" w:rsidP="008D4794">
      <w:pPr>
        <w:framePr w:w="9922" w:wrap="notBeside" w:vAnchor="text" w:hAnchor="text" w:xAlign="center" w:y="1"/>
        <w:ind w:firstLine="709"/>
        <w:rPr>
          <w:rFonts w:ascii="Times New Roman" w:hAnsi="Times New Roman" w:cs="Times New Roman"/>
        </w:rPr>
      </w:pPr>
    </w:p>
    <w:p w:rsidR="00B94F17" w:rsidRPr="005F3F53" w:rsidRDefault="00B94F17" w:rsidP="008D4794">
      <w:pPr>
        <w:ind w:firstLine="709"/>
        <w:rPr>
          <w:rFonts w:ascii="Times New Roman" w:hAnsi="Times New Roman" w:cs="Times New Roman"/>
        </w:rPr>
      </w:pPr>
    </w:p>
    <w:p w:rsidR="00B94F17" w:rsidRPr="005F3F53" w:rsidRDefault="005C1834" w:rsidP="008D4794">
      <w:pPr>
        <w:pStyle w:val="28"/>
        <w:keepNext/>
        <w:keepLines/>
        <w:shd w:val="clear" w:color="auto" w:fill="auto"/>
        <w:spacing w:line="240" w:lineRule="auto"/>
        <w:ind w:firstLine="709"/>
        <w:jc w:val="both"/>
        <w:rPr>
          <w:rFonts w:ascii="Times New Roman" w:hAnsi="Times New Roman" w:cs="Times New Roman"/>
          <w:sz w:val="24"/>
          <w:szCs w:val="24"/>
        </w:rPr>
      </w:pPr>
      <w:bookmarkStart w:id="31" w:name="bookmark34"/>
      <w:r w:rsidRPr="005F3F53">
        <w:rPr>
          <w:rFonts w:ascii="Times New Roman" w:hAnsi="Times New Roman" w:cs="Times New Roman"/>
          <w:sz w:val="24"/>
          <w:szCs w:val="24"/>
        </w:rPr>
        <w:t>Ожидаемые результаты:</w:t>
      </w:r>
      <w:bookmarkEnd w:id="31"/>
    </w:p>
    <w:p w:rsidR="00B94F17" w:rsidRPr="005F3F53" w:rsidRDefault="005C1834" w:rsidP="008D4794">
      <w:pPr>
        <w:pStyle w:val="20"/>
        <w:numPr>
          <w:ilvl w:val="0"/>
          <w:numId w:val="1"/>
        </w:numPr>
        <w:shd w:val="clear" w:color="auto" w:fill="auto"/>
        <w:tabs>
          <w:tab w:val="left" w:pos="160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повышение работоспособности всех участников образовательного процесса;</w:t>
      </w:r>
    </w:p>
    <w:p w:rsidR="00B94F17" w:rsidRPr="005F3F53" w:rsidRDefault="005C1834" w:rsidP="008D4794">
      <w:pPr>
        <w:pStyle w:val="20"/>
        <w:numPr>
          <w:ilvl w:val="0"/>
          <w:numId w:val="1"/>
        </w:numPr>
        <w:shd w:val="clear" w:color="auto" w:fill="auto"/>
        <w:tabs>
          <w:tab w:val="left" w:pos="160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снижение заболеваемости у учащихся;</w:t>
      </w:r>
    </w:p>
    <w:p w:rsidR="00B94F17" w:rsidRPr="005F3F53" w:rsidRDefault="005C1834" w:rsidP="008D4794">
      <w:pPr>
        <w:pStyle w:val="20"/>
        <w:numPr>
          <w:ilvl w:val="0"/>
          <w:numId w:val="1"/>
        </w:numPr>
        <w:shd w:val="clear" w:color="auto" w:fill="auto"/>
        <w:tabs>
          <w:tab w:val="left" w:pos="160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снижение риска возникновения переутомления и гиподинам</w:t>
      </w:r>
      <w:proofErr w:type="gramStart"/>
      <w:r w:rsidRPr="005F3F53">
        <w:rPr>
          <w:rFonts w:ascii="Times New Roman" w:hAnsi="Times New Roman" w:cs="Times New Roman"/>
          <w:sz w:val="24"/>
          <w:szCs w:val="24"/>
        </w:rPr>
        <w:t>ии у у</w:t>
      </w:r>
      <w:proofErr w:type="gramEnd"/>
      <w:r w:rsidRPr="005F3F53">
        <w:rPr>
          <w:rFonts w:ascii="Times New Roman" w:hAnsi="Times New Roman" w:cs="Times New Roman"/>
          <w:sz w:val="24"/>
          <w:szCs w:val="24"/>
        </w:rPr>
        <w:t>чащихся;</w:t>
      </w:r>
    </w:p>
    <w:p w:rsidR="00B94F17" w:rsidRPr="005F3F53" w:rsidRDefault="005C1834" w:rsidP="008D4794">
      <w:pPr>
        <w:pStyle w:val="20"/>
        <w:numPr>
          <w:ilvl w:val="0"/>
          <w:numId w:val="1"/>
        </w:numPr>
        <w:shd w:val="clear" w:color="auto" w:fill="auto"/>
        <w:tabs>
          <w:tab w:val="left" w:pos="160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повышение интереса у учащихся к школьным мероприятиям и пребыванию в</w:t>
      </w:r>
      <w:r w:rsidR="00940F2B" w:rsidRPr="005F3F53">
        <w:rPr>
          <w:rFonts w:ascii="Times New Roman" w:hAnsi="Times New Roman" w:cs="Times New Roman"/>
          <w:sz w:val="24"/>
          <w:szCs w:val="24"/>
        </w:rPr>
        <w:t xml:space="preserve"> </w:t>
      </w:r>
      <w:r w:rsidRPr="005F3F53">
        <w:rPr>
          <w:rFonts w:ascii="Times New Roman" w:hAnsi="Times New Roman" w:cs="Times New Roman"/>
          <w:sz w:val="24"/>
          <w:szCs w:val="24"/>
        </w:rPr>
        <w:t>школе;</w:t>
      </w:r>
    </w:p>
    <w:p w:rsidR="00B94F17" w:rsidRPr="005F3F53" w:rsidRDefault="005C1834" w:rsidP="008D4794">
      <w:pPr>
        <w:pStyle w:val="20"/>
        <w:numPr>
          <w:ilvl w:val="0"/>
          <w:numId w:val="1"/>
        </w:numPr>
        <w:shd w:val="clear" w:color="auto" w:fill="auto"/>
        <w:tabs>
          <w:tab w:val="left" w:pos="160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формирование у учащихся представлений о здоровом образе жизни;</w:t>
      </w:r>
    </w:p>
    <w:p w:rsidR="00B94F17" w:rsidRPr="005F3F53" w:rsidRDefault="005C1834" w:rsidP="008D4794">
      <w:pPr>
        <w:pStyle w:val="20"/>
        <w:numPr>
          <w:ilvl w:val="0"/>
          <w:numId w:val="1"/>
        </w:numPr>
        <w:shd w:val="clear" w:color="auto" w:fill="auto"/>
        <w:tabs>
          <w:tab w:val="left" w:pos="160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развитие творческого потенциала у учащихся;</w:t>
      </w:r>
    </w:p>
    <w:p w:rsidR="00B94F17" w:rsidRPr="005F3F53" w:rsidRDefault="005C1834" w:rsidP="008D4794">
      <w:pPr>
        <w:pStyle w:val="20"/>
        <w:numPr>
          <w:ilvl w:val="0"/>
          <w:numId w:val="1"/>
        </w:numPr>
        <w:shd w:val="clear" w:color="auto" w:fill="auto"/>
        <w:tabs>
          <w:tab w:val="left" w:pos="160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повышение социальной компетентности у учащихся;</w:t>
      </w:r>
    </w:p>
    <w:p w:rsidR="00B94F17" w:rsidRPr="005F3F53" w:rsidRDefault="005C1834" w:rsidP="008D4794">
      <w:pPr>
        <w:pStyle w:val="20"/>
        <w:numPr>
          <w:ilvl w:val="0"/>
          <w:numId w:val="1"/>
        </w:numPr>
        <w:shd w:val="clear" w:color="auto" w:fill="auto"/>
        <w:tabs>
          <w:tab w:val="left" w:pos="1600"/>
        </w:tabs>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 xml:space="preserve">повышение удовлетворенности и заинтересованности в школе у родителей. </w:t>
      </w:r>
      <w:r w:rsidRPr="005F3F53">
        <w:rPr>
          <w:rStyle w:val="29"/>
          <w:rFonts w:ascii="Times New Roman" w:hAnsi="Times New Roman" w:cs="Times New Roman"/>
          <w:sz w:val="24"/>
          <w:szCs w:val="24"/>
        </w:rPr>
        <w:t>Критерии результативности:</w:t>
      </w:r>
    </w:p>
    <w:p w:rsidR="00B94F17" w:rsidRPr="005F3F53" w:rsidRDefault="005C1834" w:rsidP="008D4794">
      <w:pPr>
        <w:pStyle w:val="20"/>
        <w:numPr>
          <w:ilvl w:val="0"/>
          <w:numId w:val="1"/>
        </w:numPr>
        <w:shd w:val="clear" w:color="auto" w:fill="auto"/>
        <w:tabs>
          <w:tab w:val="left" w:pos="1600"/>
        </w:tabs>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наблюдаемое поведение учащихся: активность в реализации различных соц. проектов и проч.;</w:t>
      </w:r>
    </w:p>
    <w:p w:rsidR="00B94F17" w:rsidRPr="005F3F53" w:rsidRDefault="005C1834" w:rsidP="008D4794">
      <w:pPr>
        <w:pStyle w:val="20"/>
        <w:numPr>
          <w:ilvl w:val="0"/>
          <w:numId w:val="1"/>
        </w:numPr>
        <w:shd w:val="clear" w:color="auto" w:fill="auto"/>
        <w:tabs>
          <w:tab w:val="left" w:pos="160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обратная связь (оценка) со стороны родителей, учителей;</w:t>
      </w:r>
    </w:p>
    <w:p w:rsidR="00B94F17" w:rsidRPr="005F3F53" w:rsidRDefault="005C1834" w:rsidP="008D4794">
      <w:pPr>
        <w:pStyle w:val="20"/>
        <w:numPr>
          <w:ilvl w:val="0"/>
          <w:numId w:val="1"/>
        </w:numPr>
        <w:shd w:val="clear" w:color="auto" w:fill="auto"/>
        <w:tabs>
          <w:tab w:val="left" w:pos="1600"/>
        </w:tabs>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наличие у учащихся представлений о здоровом образе жизни и стремление его реализовывать;</w:t>
      </w:r>
    </w:p>
    <w:p w:rsidR="00B94F17" w:rsidRPr="005F3F53" w:rsidRDefault="005C1834" w:rsidP="008D4794">
      <w:pPr>
        <w:pStyle w:val="20"/>
        <w:numPr>
          <w:ilvl w:val="0"/>
          <w:numId w:val="1"/>
        </w:numPr>
        <w:shd w:val="clear" w:color="auto" w:fill="auto"/>
        <w:tabs>
          <w:tab w:val="left" w:pos="1600"/>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улучшение состояния здоровья у учащихся.</w:t>
      </w:r>
    </w:p>
    <w:p w:rsidR="00B94F17" w:rsidRPr="005F3F53" w:rsidRDefault="005C1834" w:rsidP="008D4794">
      <w:pPr>
        <w:pStyle w:val="70"/>
        <w:shd w:val="clear" w:color="auto" w:fill="auto"/>
        <w:spacing w:before="0"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Модуль «Психологическая компетентность»</w:t>
      </w:r>
    </w:p>
    <w:p w:rsidR="00B94F17"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Style w:val="29"/>
          <w:rFonts w:ascii="Times New Roman" w:hAnsi="Times New Roman" w:cs="Times New Roman"/>
          <w:sz w:val="24"/>
          <w:szCs w:val="24"/>
        </w:rPr>
        <w:t xml:space="preserve">Цель: </w:t>
      </w:r>
      <w:r w:rsidRPr="005F3F53">
        <w:rPr>
          <w:rFonts w:ascii="Times New Roman" w:hAnsi="Times New Roman" w:cs="Times New Roman"/>
          <w:sz w:val="24"/>
          <w:szCs w:val="24"/>
        </w:rPr>
        <w:t>создание и дальнейшее обеспечение системы социально-психологических условий, способствующих успешному обучению и развитию личности учащегося.</w:t>
      </w:r>
    </w:p>
    <w:p w:rsidR="00B94F17" w:rsidRPr="005F3F53" w:rsidRDefault="005C1834" w:rsidP="008D4794">
      <w:pPr>
        <w:pStyle w:val="30"/>
        <w:shd w:val="clear" w:color="auto" w:fill="auto"/>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Задачи:</w:t>
      </w:r>
    </w:p>
    <w:p w:rsidR="00B94F17" w:rsidRPr="005F3F53" w:rsidRDefault="005C1834" w:rsidP="008D4794">
      <w:pPr>
        <w:pStyle w:val="20"/>
        <w:numPr>
          <w:ilvl w:val="0"/>
          <w:numId w:val="1"/>
        </w:numPr>
        <w:shd w:val="clear" w:color="auto" w:fill="auto"/>
        <w:tabs>
          <w:tab w:val="left" w:pos="1006"/>
        </w:tabs>
        <w:spacing w:before="0" w:line="240" w:lineRule="auto"/>
        <w:ind w:firstLine="709"/>
        <w:jc w:val="left"/>
        <w:rPr>
          <w:rFonts w:ascii="Times New Roman" w:hAnsi="Times New Roman" w:cs="Times New Roman"/>
          <w:sz w:val="24"/>
          <w:szCs w:val="24"/>
        </w:rPr>
      </w:pPr>
      <w:r w:rsidRPr="005F3F53">
        <w:rPr>
          <w:rFonts w:ascii="Times New Roman" w:hAnsi="Times New Roman" w:cs="Times New Roman"/>
          <w:sz w:val="24"/>
          <w:szCs w:val="24"/>
        </w:rPr>
        <w:t>повышение психологической компетентности у участников образовательного процесса;</w:t>
      </w:r>
    </w:p>
    <w:p w:rsidR="00B94F17" w:rsidRPr="005F3F53" w:rsidRDefault="005C1834" w:rsidP="008D4794">
      <w:pPr>
        <w:pStyle w:val="20"/>
        <w:numPr>
          <w:ilvl w:val="0"/>
          <w:numId w:val="1"/>
        </w:numPr>
        <w:shd w:val="clear" w:color="auto" w:fill="auto"/>
        <w:tabs>
          <w:tab w:val="left" w:pos="1046"/>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профилактика профессионального выгорания у учителей;</w:t>
      </w:r>
    </w:p>
    <w:p w:rsidR="00B94F17" w:rsidRPr="005F3F53" w:rsidRDefault="005C1834" w:rsidP="008D4794">
      <w:pPr>
        <w:pStyle w:val="20"/>
        <w:numPr>
          <w:ilvl w:val="0"/>
          <w:numId w:val="1"/>
        </w:numPr>
        <w:shd w:val="clear" w:color="auto" w:fill="auto"/>
        <w:tabs>
          <w:tab w:val="left" w:pos="1046"/>
        </w:tabs>
        <w:spacing w:before="0" w:line="240" w:lineRule="auto"/>
        <w:ind w:firstLine="709"/>
        <w:jc w:val="both"/>
        <w:rPr>
          <w:rFonts w:ascii="Times New Roman" w:hAnsi="Times New Roman" w:cs="Times New Roman"/>
          <w:sz w:val="24"/>
          <w:szCs w:val="24"/>
        </w:rPr>
      </w:pPr>
      <w:r w:rsidRPr="005F3F53">
        <w:rPr>
          <w:rFonts w:ascii="Times New Roman" w:hAnsi="Times New Roman" w:cs="Times New Roman"/>
          <w:sz w:val="24"/>
          <w:szCs w:val="24"/>
        </w:rPr>
        <w:t>профилактика социальной беспомощности у учащихся; повышение качества</w:t>
      </w:r>
      <w:r w:rsidR="00AC073B" w:rsidRPr="005F3F53">
        <w:rPr>
          <w:rFonts w:ascii="Times New Roman" w:hAnsi="Times New Roman" w:cs="Times New Roman"/>
          <w:sz w:val="24"/>
          <w:szCs w:val="24"/>
        </w:rPr>
        <w:t xml:space="preserve"> обучения и воспитания в школе</w:t>
      </w:r>
    </w:p>
    <w:p w:rsidR="00301A25" w:rsidRPr="005F3F53" w:rsidRDefault="005C1834" w:rsidP="008D4794">
      <w:pPr>
        <w:pStyle w:val="a5"/>
        <w:framePr w:w="9658" w:wrap="notBeside" w:vAnchor="text" w:hAnchor="text" w:xAlign="center" w:y="1"/>
        <w:shd w:val="clear" w:color="auto" w:fill="auto"/>
        <w:tabs>
          <w:tab w:val="left" w:leader="underscore" w:pos="734"/>
        </w:tabs>
        <w:spacing w:line="240" w:lineRule="auto"/>
        <w:ind w:firstLine="709"/>
        <w:jc w:val="left"/>
        <w:rPr>
          <w:rStyle w:val="aa"/>
          <w:rFonts w:ascii="Times New Roman" w:hAnsi="Times New Roman" w:cs="Times New Roman"/>
          <w:sz w:val="24"/>
          <w:szCs w:val="24"/>
        </w:rPr>
      </w:pPr>
      <w:r w:rsidRPr="005F3F53">
        <w:rPr>
          <w:rStyle w:val="aa"/>
          <w:rFonts w:ascii="Times New Roman" w:hAnsi="Times New Roman" w:cs="Times New Roman"/>
          <w:sz w:val="24"/>
          <w:szCs w:val="24"/>
        </w:rPr>
        <w:lastRenderedPageBreak/>
        <w:tab/>
      </w:r>
    </w:p>
    <w:p w:rsidR="00B94F17" w:rsidRPr="005F3F53" w:rsidRDefault="005C1834" w:rsidP="008D4794">
      <w:pPr>
        <w:pStyle w:val="a5"/>
        <w:framePr w:w="9658" w:wrap="notBeside" w:vAnchor="text" w:hAnchor="text" w:xAlign="center" w:y="1"/>
        <w:shd w:val="clear" w:color="auto" w:fill="auto"/>
        <w:tabs>
          <w:tab w:val="left" w:leader="underscore" w:pos="734"/>
        </w:tabs>
        <w:spacing w:line="240" w:lineRule="auto"/>
        <w:ind w:firstLine="709"/>
        <w:jc w:val="left"/>
        <w:rPr>
          <w:rStyle w:val="ab"/>
          <w:rFonts w:ascii="Times New Roman" w:hAnsi="Times New Roman" w:cs="Times New Roman"/>
          <w:sz w:val="24"/>
          <w:szCs w:val="24"/>
        </w:rPr>
      </w:pPr>
      <w:r w:rsidRPr="005F3F53">
        <w:rPr>
          <w:rStyle w:val="ab"/>
          <w:rFonts w:ascii="Times New Roman" w:hAnsi="Times New Roman" w:cs="Times New Roman"/>
          <w:sz w:val="24"/>
          <w:szCs w:val="24"/>
        </w:rPr>
        <w:t>Мероприятия по реализации:</w:t>
      </w:r>
    </w:p>
    <w:p w:rsidR="00301A25" w:rsidRPr="005F3F53" w:rsidRDefault="00301A25" w:rsidP="008D4794">
      <w:pPr>
        <w:pStyle w:val="a5"/>
        <w:framePr w:w="9658" w:wrap="notBeside" w:vAnchor="text" w:hAnchor="text" w:xAlign="center" w:y="1"/>
        <w:shd w:val="clear" w:color="auto" w:fill="auto"/>
        <w:tabs>
          <w:tab w:val="left" w:leader="underscore" w:pos="734"/>
        </w:tabs>
        <w:spacing w:line="240" w:lineRule="auto"/>
        <w:ind w:firstLine="709"/>
        <w:jc w:val="lef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94"/>
        <w:gridCol w:w="1805"/>
        <w:gridCol w:w="2659"/>
      </w:tblGrid>
      <w:tr w:rsidR="00B94F17" w:rsidRPr="005F3F53">
        <w:trPr>
          <w:trHeight w:hRule="exact" w:val="365"/>
          <w:jc w:val="center"/>
        </w:trPr>
        <w:tc>
          <w:tcPr>
            <w:tcW w:w="5194" w:type="dxa"/>
            <w:tcBorders>
              <w:top w:val="single" w:sz="4" w:space="0" w:color="auto"/>
              <w:left w:val="single" w:sz="4" w:space="0" w:color="auto"/>
            </w:tcBorders>
            <w:shd w:val="clear" w:color="auto" w:fill="FFFFFF"/>
          </w:tcPr>
          <w:p w:rsidR="00B94F17" w:rsidRPr="005F3F53" w:rsidRDefault="005C1834" w:rsidP="008D4794">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5"/>
                <w:rFonts w:ascii="Times New Roman" w:hAnsi="Times New Roman" w:cs="Times New Roman"/>
                <w:sz w:val="24"/>
                <w:szCs w:val="24"/>
              </w:rPr>
              <w:t>Мероприятия</w:t>
            </w:r>
          </w:p>
        </w:tc>
        <w:tc>
          <w:tcPr>
            <w:tcW w:w="1805" w:type="dxa"/>
            <w:tcBorders>
              <w:top w:val="single" w:sz="4" w:space="0" w:color="auto"/>
              <w:left w:val="single" w:sz="4" w:space="0" w:color="auto"/>
            </w:tcBorders>
            <w:shd w:val="clear" w:color="auto" w:fill="FFFFFF"/>
          </w:tcPr>
          <w:p w:rsidR="00B94F17" w:rsidRPr="005F3F53" w:rsidRDefault="005C1834" w:rsidP="008D4794">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5"/>
                <w:rFonts w:ascii="Times New Roman" w:hAnsi="Times New Roman" w:cs="Times New Roman"/>
                <w:sz w:val="24"/>
                <w:szCs w:val="24"/>
              </w:rPr>
              <w:t>Сроки</w:t>
            </w:r>
          </w:p>
        </w:tc>
        <w:tc>
          <w:tcPr>
            <w:tcW w:w="2659" w:type="dxa"/>
            <w:tcBorders>
              <w:top w:val="single" w:sz="4" w:space="0" w:color="auto"/>
              <w:left w:val="single" w:sz="4" w:space="0" w:color="auto"/>
              <w:right w:val="single" w:sz="4" w:space="0" w:color="auto"/>
            </w:tcBorders>
            <w:shd w:val="clear" w:color="auto" w:fill="FFFFFF"/>
          </w:tcPr>
          <w:p w:rsidR="00B94F17" w:rsidRPr="005F3F53" w:rsidRDefault="005C1834" w:rsidP="008D4794">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5"/>
                <w:rFonts w:ascii="Times New Roman" w:hAnsi="Times New Roman" w:cs="Times New Roman"/>
                <w:sz w:val="24"/>
                <w:szCs w:val="24"/>
              </w:rPr>
              <w:t>Ответственные</w:t>
            </w:r>
          </w:p>
        </w:tc>
      </w:tr>
      <w:tr w:rsidR="00B94F17" w:rsidRPr="005F3F53" w:rsidTr="00AC073B">
        <w:trPr>
          <w:trHeight w:hRule="exact" w:val="764"/>
          <w:jc w:val="center"/>
        </w:trPr>
        <w:tc>
          <w:tcPr>
            <w:tcW w:w="5194" w:type="dxa"/>
            <w:tcBorders>
              <w:top w:val="single" w:sz="4" w:space="0" w:color="auto"/>
              <w:left w:val="single" w:sz="4" w:space="0" w:color="auto"/>
            </w:tcBorders>
            <w:shd w:val="clear" w:color="auto" w:fill="FFFFFF"/>
          </w:tcPr>
          <w:p w:rsidR="00B94F17" w:rsidRPr="005F3F53" w:rsidRDefault="005C1834"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 xml:space="preserve">Разработка и проведение </w:t>
            </w:r>
            <w:proofErr w:type="spellStart"/>
            <w:r w:rsidRPr="005F3F53">
              <w:rPr>
                <w:rStyle w:val="21"/>
                <w:rFonts w:ascii="Times New Roman" w:hAnsi="Times New Roman" w:cs="Times New Roman"/>
                <w:sz w:val="24"/>
                <w:szCs w:val="24"/>
              </w:rPr>
              <w:t>тренинговых</w:t>
            </w:r>
            <w:proofErr w:type="spellEnd"/>
            <w:r w:rsidRPr="005F3F53">
              <w:rPr>
                <w:rStyle w:val="21"/>
                <w:rFonts w:ascii="Times New Roman" w:hAnsi="Times New Roman" w:cs="Times New Roman"/>
                <w:sz w:val="24"/>
                <w:szCs w:val="24"/>
              </w:rPr>
              <w:t xml:space="preserve"> занятий для учащихся и учителей, направленных на развитие у них коммуникативной компетентности</w:t>
            </w:r>
          </w:p>
        </w:tc>
        <w:tc>
          <w:tcPr>
            <w:tcW w:w="1805" w:type="dxa"/>
            <w:tcBorders>
              <w:top w:val="single" w:sz="4" w:space="0" w:color="auto"/>
              <w:left w:val="single" w:sz="4" w:space="0" w:color="auto"/>
            </w:tcBorders>
            <w:shd w:val="clear" w:color="auto" w:fill="FFFFFF"/>
          </w:tcPr>
          <w:p w:rsidR="00B94F17" w:rsidRPr="005F3F53" w:rsidRDefault="005C1834" w:rsidP="008D4794">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201</w:t>
            </w:r>
            <w:r w:rsidR="00301A25" w:rsidRPr="005F3F53">
              <w:rPr>
                <w:rStyle w:val="21"/>
                <w:rFonts w:ascii="Times New Roman" w:hAnsi="Times New Roman" w:cs="Times New Roman"/>
                <w:sz w:val="24"/>
                <w:szCs w:val="24"/>
              </w:rPr>
              <w:t>7</w:t>
            </w:r>
            <w:r w:rsidRPr="005F3F53">
              <w:rPr>
                <w:rStyle w:val="21"/>
                <w:rFonts w:ascii="Times New Roman" w:hAnsi="Times New Roman" w:cs="Times New Roman"/>
                <w:sz w:val="24"/>
                <w:szCs w:val="24"/>
              </w:rPr>
              <w:t>-201</w:t>
            </w:r>
            <w:r w:rsidR="00301A25" w:rsidRPr="005F3F53">
              <w:rPr>
                <w:rStyle w:val="21"/>
                <w:rFonts w:ascii="Times New Roman" w:hAnsi="Times New Roman" w:cs="Times New Roman"/>
                <w:sz w:val="24"/>
                <w:szCs w:val="24"/>
              </w:rPr>
              <w:t>9</w:t>
            </w:r>
          </w:p>
        </w:tc>
        <w:tc>
          <w:tcPr>
            <w:tcW w:w="2659"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служба сопровождения</w:t>
            </w:r>
          </w:p>
        </w:tc>
      </w:tr>
      <w:tr w:rsidR="00B94F17" w:rsidRPr="005F3F53" w:rsidTr="00AC073B">
        <w:trPr>
          <w:trHeight w:hRule="exact" w:val="1285"/>
          <w:jc w:val="center"/>
        </w:trPr>
        <w:tc>
          <w:tcPr>
            <w:tcW w:w="5194" w:type="dxa"/>
            <w:tcBorders>
              <w:top w:val="single" w:sz="4" w:space="0" w:color="auto"/>
              <w:left w:val="single" w:sz="4" w:space="0" w:color="auto"/>
            </w:tcBorders>
            <w:shd w:val="clear" w:color="auto" w:fill="FFFFFF"/>
          </w:tcPr>
          <w:p w:rsidR="00B94F17" w:rsidRPr="005F3F53" w:rsidRDefault="005C1834"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Разработка и проведение групповых психологических занятий с участием учащихся и учителей и учащихся и родителей, направленных на повышение их психологической компетентности, коррекцию их взаимоотношений</w:t>
            </w:r>
          </w:p>
        </w:tc>
        <w:tc>
          <w:tcPr>
            <w:tcW w:w="1805" w:type="dxa"/>
            <w:tcBorders>
              <w:top w:val="single" w:sz="4" w:space="0" w:color="auto"/>
              <w:left w:val="single" w:sz="4" w:space="0" w:color="auto"/>
            </w:tcBorders>
            <w:shd w:val="clear" w:color="auto" w:fill="FFFFFF"/>
          </w:tcPr>
          <w:p w:rsidR="00B94F17" w:rsidRPr="005F3F53" w:rsidRDefault="005C1834" w:rsidP="008D4794">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201</w:t>
            </w:r>
            <w:r w:rsidR="00301A25" w:rsidRPr="005F3F53">
              <w:rPr>
                <w:rStyle w:val="21"/>
                <w:rFonts w:ascii="Times New Roman" w:hAnsi="Times New Roman" w:cs="Times New Roman"/>
                <w:sz w:val="24"/>
                <w:szCs w:val="24"/>
              </w:rPr>
              <w:t>8</w:t>
            </w:r>
            <w:r w:rsidRPr="005F3F53">
              <w:rPr>
                <w:rStyle w:val="21"/>
                <w:rFonts w:ascii="Times New Roman" w:hAnsi="Times New Roman" w:cs="Times New Roman"/>
                <w:sz w:val="24"/>
                <w:szCs w:val="24"/>
              </w:rPr>
              <w:t>-201</w:t>
            </w:r>
            <w:r w:rsidR="00301A25" w:rsidRPr="005F3F53">
              <w:rPr>
                <w:rStyle w:val="21"/>
                <w:rFonts w:ascii="Times New Roman" w:hAnsi="Times New Roman" w:cs="Times New Roman"/>
                <w:sz w:val="24"/>
                <w:szCs w:val="24"/>
              </w:rPr>
              <w:t>9</w:t>
            </w:r>
          </w:p>
        </w:tc>
        <w:tc>
          <w:tcPr>
            <w:tcW w:w="2659"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служба сопровождения</w:t>
            </w:r>
          </w:p>
        </w:tc>
      </w:tr>
      <w:tr w:rsidR="00B94F17" w:rsidRPr="005F3F53" w:rsidTr="00AC073B">
        <w:trPr>
          <w:trHeight w:hRule="exact" w:val="1118"/>
          <w:jc w:val="center"/>
        </w:trPr>
        <w:tc>
          <w:tcPr>
            <w:tcW w:w="5194" w:type="dxa"/>
            <w:tcBorders>
              <w:top w:val="single" w:sz="4" w:space="0" w:color="auto"/>
              <w:left w:val="single" w:sz="4" w:space="0" w:color="auto"/>
            </w:tcBorders>
            <w:shd w:val="clear" w:color="auto" w:fill="FFFFFF"/>
          </w:tcPr>
          <w:p w:rsidR="00B94F17" w:rsidRPr="005F3F53" w:rsidRDefault="005C1834"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Разработка и проведение комплексной программы мероприятий, направленных на реализацию социальных проектов в совместной деятельности учащихся и учителей</w:t>
            </w:r>
          </w:p>
        </w:tc>
        <w:tc>
          <w:tcPr>
            <w:tcW w:w="1805" w:type="dxa"/>
            <w:tcBorders>
              <w:top w:val="single" w:sz="4" w:space="0" w:color="auto"/>
              <w:left w:val="single" w:sz="4" w:space="0" w:color="auto"/>
            </w:tcBorders>
            <w:shd w:val="clear" w:color="auto" w:fill="FFFFFF"/>
          </w:tcPr>
          <w:p w:rsidR="00B94F17" w:rsidRPr="005F3F53" w:rsidRDefault="00301A25" w:rsidP="008D4794">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2017-2019</w:t>
            </w:r>
          </w:p>
        </w:tc>
        <w:tc>
          <w:tcPr>
            <w:tcW w:w="2659"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 методическая служба</w:t>
            </w:r>
          </w:p>
        </w:tc>
      </w:tr>
      <w:tr w:rsidR="00301A25" w:rsidRPr="005F3F53" w:rsidTr="00AC073B">
        <w:trPr>
          <w:trHeight w:hRule="exact" w:val="1128"/>
          <w:jc w:val="center"/>
        </w:trPr>
        <w:tc>
          <w:tcPr>
            <w:tcW w:w="5194" w:type="dxa"/>
            <w:tcBorders>
              <w:top w:val="single" w:sz="4" w:space="0" w:color="auto"/>
              <w:left w:val="single" w:sz="4" w:space="0" w:color="auto"/>
            </w:tcBorders>
            <w:shd w:val="clear" w:color="auto" w:fill="FFFFFF"/>
          </w:tcPr>
          <w:p w:rsidR="00301A25" w:rsidRPr="005F3F53" w:rsidRDefault="00301A25"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Разработка и проведение групповых психологических занятий для учителей, направленных на профилактику профессионального выгорания</w:t>
            </w:r>
          </w:p>
        </w:tc>
        <w:tc>
          <w:tcPr>
            <w:tcW w:w="1805" w:type="dxa"/>
            <w:tcBorders>
              <w:top w:val="single" w:sz="4" w:space="0" w:color="auto"/>
              <w:left w:val="single" w:sz="4" w:space="0" w:color="auto"/>
            </w:tcBorders>
            <w:shd w:val="clear" w:color="auto" w:fill="FFFFFF"/>
          </w:tcPr>
          <w:p w:rsidR="00301A25" w:rsidRPr="005F3F53" w:rsidRDefault="00301A25" w:rsidP="008D4794">
            <w:pPr>
              <w:framePr w:w="9658" w:wrap="notBeside" w:vAnchor="text" w:hAnchor="text" w:xAlign="center" w:y="1"/>
              <w:ind w:firstLine="709"/>
              <w:rPr>
                <w:rFonts w:ascii="Times New Roman" w:hAnsi="Times New Roman" w:cs="Times New Roman"/>
              </w:rPr>
            </w:pPr>
            <w:r w:rsidRPr="005F3F53">
              <w:rPr>
                <w:rStyle w:val="21"/>
                <w:rFonts w:ascii="Times New Roman" w:hAnsi="Times New Roman" w:cs="Times New Roman"/>
                <w:sz w:val="24"/>
                <w:szCs w:val="24"/>
              </w:rPr>
              <w:t>2017-2019</w:t>
            </w:r>
          </w:p>
        </w:tc>
        <w:tc>
          <w:tcPr>
            <w:tcW w:w="2659" w:type="dxa"/>
            <w:tcBorders>
              <w:top w:val="single" w:sz="4" w:space="0" w:color="auto"/>
              <w:left w:val="single" w:sz="4" w:space="0" w:color="auto"/>
              <w:right w:val="single" w:sz="4" w:space="0" w:color="auto"/>
            </w:tcBorders>
            <w:shd w:val="clear" w:color="auto" w:fill="FFFFFF"/>
          </w:tcPr>
          <w:p w:rsidR="00301A25" w:rsidRPr="005F3F53" w:rsidRDefault="00301A25"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служба сопровождения</w:t>
            </w:r>
          </w:p>
        </w:tc>
      </w:tr>
      <w:tr w:rsidR="00301A25" w:rsidRPr="005F3F53" w:rsidTr="00AC073B">
        <w:trPr>
          <w:trHeight w:hRule="exact" w:val="1009"/>
          <w:jc w:val="center"/>
        </w:trPr>
        <w:tc>
          <w:tcPr>
            <w:tcW w:w="5194" w:type="dxa"/>
            <w:tcBorders>
              <w:top w:val="single" w:sz="4" w:space="0" w:color="auto"/>
              <w:left w:val="single" w:sz="4" w:space="0" w:color="auto"/>
            </w:tcBorders>
            <w:shd w:val="clear" w:color="auto" w:fill="FFFFFF"/>
          </w:tcPr>
          <w:p w:rsidR="00301A25" w:rsidRPr="005F3F53" w:rsidRDefault="00301A25"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Разработка и проведение групповых психологических занятий для родителей направленных на повышение их психологической компетентности, коррекцию их взаимоотношений с детьми</w:t>
            </w:r>
          </w:p>
        </w:tc>
        <w:tc>
          <w:tcPr>
            <w:tcW w:w="1805" w:type="dxa"/>
            <w:tcBorders>
              <w:top w:val="single" w:sz="4" w:space="0" w:color="auto"/>
              <w:left w:val="single" w:sz="4" w:space="0" w:color="auto"/>
            </w:tcBorders>
            <w:shd w:val="clear" w:color="auto" w:fill="FFFFFF"/>
          </w:tcPr>
          <w:p w:rsidR="00301A25" w:rsidRPr="005F3F53" w:rsidRDefault="00301A25" w:rsidP="008D4794">
            <w:pPr>
              <w:framePr w:w="9658" w:wrap="notBeside" w:vAnchor="text" w:hAnchor="text" w:xAlign="center" w:y="1"/>
              <w:ind w:firstLine="709"/>
              <w:rPr>
                <w:rFonts w:ascii="Times New Roman" w:hAnsi="Times New Roman" w:cs="Times New Roman"/>
              </w:rPr>
            </w:pPr>
            <w:r w:rsidRPr="005F3F53">
              <w:rPr>
                <w:rStyle w:val="21"/>
                <w:rFonts w:ascii="Times New Roman" w:hAnsi="Times New Roman" w:cs="Times New Roman"/>
                <w:sz w:val="24"/>
                <w:szCs w:val="24"/>
              </w:rPr>
              <w:t>2017-2019</w:t>
            </w:r>
          </w:p>
        </w:tc>
        <w:tc>
          <w:tcPr>
            <w:tcW w:w="2659" w:type="dxa"/>
            <w:tcBorders>
              <w:top w:val="single" w:sz="4" w:space="0" w:color="auto"/>
              <w:left w:val="single" w:sz="4" w:space="0" w:color="auto"/>
              <w:right w:val="single" w:sz="4" w:space="0" w:color="auto"/>
            </w:tcBorders>
            <w:shd w:val="clear" w:color="auto" w:fill="FFFFFF"/>
          </w:tcPr>
          <w:p w:rsidR="00301A25" w:rsidRPr="005F3F53" w:rsidRDefault="00301A25"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служба сопровождения</w:t>
            </w:r>
          </w:p>
        </w:tc>
      </w:tr>
      <w:tr w:rsidR="00301A25" w:rsidRPr="005F3F53" w:rsidTr="00AC073B">
        <w:trPr>
          <w:trHeight w:hRule="exact" w:val="840"/>
          <w:jc w:val="center"/>
        </w:trPr>
        <w:tc>
          <w:tcPr>
            <w:tcW w:w="5194" w:type="dxa"/>
            <w:tcBorders>
              <w:top w:val="single" w:sz="4" w:space="0" w:color="auto"/>
              <w:left w:val="single" w:sz="4" w:space="0" w:color="auto"/>
            </w:tcBorders>
            <w:shd w:val="clear" w:color="auto" w:fill="FFFFFF"/>
          </w:tcPr>
          <w:p w:rsidR="00301A25" w:rsidRPr="005F3F53" w:rsidRDefault="00301A25"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Разработка и проведение цикла семинаров для учителей и родителей, направленных на повышение их психологической компетентности</w:t>
            </w:r>
          </w:p>
        </w:tc>
        <w:tc>
          <w:tcPr>
            <w:tcW w:w="1805" w:type="dxa"/>
            <w:tcBorders>
              <w:top w:val="single" w:sz="4" w:space="0" w:color="auto"/>
              <w:left w:val="single" w:sz="4" w:space="0" w:color="auto"/>
            </w:tcBorders>
            <w:shd w:val="clear" w:color="auto" w:fill="FFFFFF"/>
          </w:tcPr>
          <w:p w:rsidR="00301A25" w:rsidRPr="005F3F53" w:rsidRDefault="00301A25" w:rsidP="008D4794">
            <w:pPr>
              <w:framePr w:w="9658" w:wrap="notBeside" w:vAnchor="text" w:hAnchor="text" w:xAlign="center" w:y="1"/>
              <w:ind w:firstLine="709"/>
              <w:rPr>
                <w:rFonts w:ascii="Times New Roman" w:hAnsi="Times New Roman" w:cs="Times New Roman"/>
              </w:rPr>
            </w:pPr>
            <w:r w:rsidRPr="005F3F53">
              <w:rPr>
                <w:rStyle w:val="21"/>
                <w:rFonts w:ascii="Times New Roman" w:hAnsi="Times New Roman" w:cs="Times New Roman"/>
                <w:sz w:val="24"/>
                <w:szCs w:val="24"/>
              </w:rPr>
              <w:t>2017-2019</w:t>
            </w:r>
          </w:p>
        </w:tc>
        <w:tc>
          <w:tcPr>
            <w:tcW w:w="2659" w:type="dxa"/>
            <w:tcBorders>
              <w:top w:val="single" w:sz="4" w:space="0" w:color="auto"/>
              <w:left w:val="single" w:sz="4" w:space="0" w:color="auto"/>
              <w:right w:val="single" w:sz="4" w:space="0" w:color="auto"/>
            </w:tcBorders>
            <w:shd w:val="clear" w:color="auto" w:fill="FFFFFF"/>
          </w:tcPr>
          <w:p w:rsidR="00301A25" w:rsidRPr="005F3F53" w:rsidRDefault="00301A25"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служба сопровождения</w:t>
            </w:r>
          </w:p>
        </w:tc>
      </w:tr>
      <w:tr w:rsidR="00B94F17" w:rsidRPr="005F3F53" w:rsidTr="00AC073B">
        <w:trPr>
          <w:trHeight w:hRule="exact" w:val="1141"/>
          <w:jc w:val="center"/>
        </w:trPr>
        <w:tc>
          <w:tcPr>
            <w:tcW w:w="5194" w:type="dxa"/>
            <w:tcBorders>
              <w:top w:val="single" w:sz="4" w:space="0" w:color="auto"/>
              <w:left w:val="single" w:sz="4" w:space="0" w:color="auto"/>
            </w:tcBorders>
            <w:shd w:val="clear" w:color="auto" w:fill="FFFFFF"/>
          </w:tcPr>
          <w:p w:rsidR="00B94F17" w:rsidRPr="005F3F53" w:rsidRDefault="005C1834"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Разработка и внедрение системы мотивации учителей на повышение качества профессиональной деятельности; повышение профессиональной квалификации, психологической компетентности</w:t>
            </w:r>
          </w:p>
        </w:tc>
        <w:tc>
          <w:tcPr>
            <w:tcW w:w="1805" w:type="dxa"/>
            <w:tcBorders>
              <w:top w:val="single" w:sz="4" w:space="0" w:color="auto"/>
              <w:left w:val="single" w:sz="4" w:space="0" w:color="auto"/>
            </w:tcBorders>
            <w:shd w:val="clear" w:color="auto" w:fill="FFFFFF"/>
          </w:tcPr>
          <w:p w:rsidR="00B94F17" w:rsidRPr="005F3F53" w:rsidRDefault="005C1834" w:rsidP="008D4794">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201</w:t>
            </w:r>
            <w:r w:rsidR="00301A25" w:rsidRPr="005F3F53">
              <w:rPr>
                <w:rStyle w:val="21"/>
                <w:rFonts w:ascii="Times New Roman" w:hAnsi="Times New Roman" w:cs="Times New Roman"/>
                <w:sz w:val="24"/>
                <w:szCs w:val="24"/>
              </w:rPr>
              <w:t>7</w:t>
            </w:r>
            <w:r w:rsidRPr="005F3F53">
              <w:rPr>
                <w:rStyle w:val="21"/>
                <w:rFonts w:ascii="Times New Roman" w:hAnsi="Times New Roman" w:cs="Times New Roman"/>
                <w:sz w:val="24"/>
                <w:szCs w:val="24"/>
              </w:rPr>
              <w:t>-202</w:t>
            </w:r>
            <w:r w:rsidR="00301A25" w:rsidRPr="005F3F53">
              <w:rPr>
                <w:rStyle w:val="21"/>
                <w:rFonts w:ascii="Times New Roman" w:hAnsi="Times New Roman" w:cs="Times New Roman"/>
                <w:sz w:val="24"/>
                <w:szCs w:val="24"/>
              </w:rPr>
              <w:t>1</w:t>
            </w:r>
          </w:p>
        </w:tc>
        <w:tc>
          <w:tcPr>
            <w:tcW w:w="2659"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w:t>
            </w:r>
          </w:p>
        </w:tc>
      </w:tr>
      <w:tr w:rsidR="00B94F17" w:rsidRPr="005F3F53" w:rsidTr="00AC073B">
        <w:trPr>
          <w:trHeight w:hRule="exact" w:val="878"/>
          <w:jc w:val="center"/>
        </w:trPr>
        <w:tc>
          <w:tcPr>
            <w:tcW w:w="5194" w:type="dxa"/>
            <w:tcBorders>
              <w:top w:val="single" w:sz="4" w:space="0" w:color="auto"/>
              <w:left w:val="single" w:sz="4" w:space="0" w:color="auto"/>
            </w:tcBorders>
            <w:shd w:val="clear" w:color="auto" w:fill="FFFFFF"/>
          </w:tcPr>
          <w:p w:rsidR="00B94F17" w:rsidRPr="005F3F53" w:rsidRDefault="005C1834"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Внедрение в учебный процесс ЗОТ (</w:t>
            </w:r>
            <w:proofErr w:type="spellStart"/>
            <w:r w:rsidRPr="005F3F53">
              <w:rPr>
                <w:rStyle w:val="21"/>
                <w:rFonts w:ascii="Times New Roman" w:hAnsi="Times New Roman" w:cs="Times New Roman"/>
                <w:sz w:val="24"/>
                <w:szCs w:val="24"/>
              </w:rPr>
              <w:t>здоровьесберегающих</w:t>
            </w:r>
            <w:proofErr w:type="spellEnd"/>
            <w:r w:rsidRPr="005F3F53">
              <w:rPr>
                <w:rStyle w:val="21"/>
                <w:rFonts w:ascii="Times New Roman" w:hAnsi="Times New Roman" w:cs="Times New Roman"/>
                <w:sz w:val="24"/>
                <w:szCs w:val="24"/>
              </w:rPr>
              <w:t xml:space="preserve"> образовательных технологий)</w:t>
            </w:r>
          </w:p>
        </w:tc>
        <w:tc>
          <w:tcPr>
            <w:tcW w:w="1805" w:type="dxa"/>
            <w:tcBorders>
              <w:top w:val="single" w:sz="4" w:space="0" w:color="auto"/>
              <w:left w:val="single" w:sz="4" w:space="0" w:color="auto"/>
            </w:tcBorders>
            <w:shd w:val="clear" w:color="auto" w:fill="FFFFFF"/>
          </w:tcPr>
          <w:p w:rsidR="00B94F17" w:rsidRPr="005F3F53" w:rsidRDefault="005C1834" w:rsidP="008D4794">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201</w:t>
            </w:r>
            <w:r w:rsidR="00301A25" w:rsidRPr="005F3F53">
              <w:rPr>
                <w:rStyle w:val="21"/>
                <w:rFonts w:ascii="Times New Roman" w:hAnsi="Times New Roman" w:cs="Times New Roman"/>
                <w:sz w:val="24"/>
                <w:szCs w:val="24"/>
              </w:rPr>
              <w:t>7</w:t>
            </w:r>
            <w:r w:rsidRPr="005F3F53">
              <w:rPr>
                <w:rStyle w:val="21"/>
                <w:rFonts w:ascii="Times New Roman" w:hAnsi="Times New Roman" w:cs="Times New Roman"/>
                <w:sz w:val="24"/>
                <w:szCs w:val="24"/>
              </w:rPr>
              <w:t>-20</w:t>
            </w:r>
            <w:r w:rsidR="00301A25" w:rsidRPr="005F3F53">
              <w:rPr>
                <w:rStyle w:val="21"/>
                <w:rFonts w:ascii="Times New Roman" w:hAnsi="Times New Roman" w:cs="Times New Roman"/>
                <w:sz w:val="24"/>
                <w:szCs w:val="24"/>
              </w:rPr>
              <w:t>20</w:t>
            </w:r>
          </w:p>
        </w:tc>
        <w:tc>
          <w:tcPr>
            <w:tcW w:w="2659"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 методическая служба</w:t>
            </w:r>
          </w:p>
        </w:tc>
      </w:tr>
      <w:tr w:rsidR="00B94F17" w:rsidRPr="005F3F53" w:rsidTr="00AC073B">
        <w:trPr>
          <w:trHeight w:hRule="exact" w:val="883"/>
          <w:jc w:val="center"/>
        </w:trPr>
        <w:tc>
          <w:tcPr>
            <w:tcW w:w="5194" w:type="dxa"/>
            <w:tcBorders>
              <w:top w:val="single" w:sz="4" w:space="0" w:color="auto"/>
              <w:left w:val="single" w:sz="4" w:space="0" w:color="auto"/>
              <w:bottom w:val="single" w:sz="4" w:space="0" w:color="auto"/>
            </w:tcBorders>
            <w:shd w:val="clear" w:color="auto" w:fill="FFFFFF"/>
          </w:tcPr>
          <w:p w:rsidR="00B94F17" w:rsidRPr="005F3F53" w:rsidRDefault="005C1834"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Анализ деятельности с представлением результатов на педагогическом совете школы, планирование дальнейшей работы</w:t>
            </w:r>
          </w:p>
        </w:tc>
        <w:tc>
          <w:tcPr>
            <w:tcW w:w="1805" w:type="dxa"/>
            <w:tcBorders>
              <w:top w:val="single" w:sz="4" w:space="0" w:color="auto"/>
              <w:left w:val="single" w:sz="4" w:space="0" w:color="auto"/>
              <w:bottom w:val="single" w:sz="4" w:space="0" w:color="auto"/>
            </w:tcBorders>
            <w:shd w:val="clear" w:color="auto" w:fill="FFFFFF"/>
          </w:tcPr>
          <w:p w:rsidR="00B94F17" w:rsidRPr="005F3F53" w:rsidRDefault="005C1834" w:rsidP="008D4794">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201</w:t>
            </w:r>
            <w:r w:rsidR="00301A25" w:rsidRPr="005F3F53">
              <w:rPr>
                <w:rStyle w:val="21"/>
                <w:rFonts w:ascii="Times New Roman" w:hAnsi="Times New Roman" w:cs="Times New Roman"/>
                <w:sz w:val="24"/>
                <w:szCs w:val="24"/>
              </w:rPr>
              <w:t>9</w:t>
            </w:r>
            <w:r w:rsidRPr="005F3F53">
              <w:rPr>
                <w:rStyle w:val="21"/>
                <w:rFonts w:ascii="Times New Roman" w:hAnsi="Times New Roman" w:cs="Times New Roman"/>
                <w:sz w:val="24"/>
                <w:szCs w:val="24"/>
              </w:rPr>
              <w:t>-202</w:t>
            </w:r>
            <w:r w:rsidR="00301A25" w:rsidRPr="005F3F53">
              <w:rPr>
                <w:rStyle w:val="21"/>
                <w:rFonts w:ascii="Times New Roman" w:hAnsi="Times New Roman" w:cs="Times New Roman"/>
                <w:sz w:val="24"/>
                <w:szCs w:val="24"/>
              </w:rPr>
              <w:t>1</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B94F17" w:rsidRPr="005F3F53" w:rsidRDefault="005C1834" w:rsidP="00AC073B">
            <w:pPr>
              <w:pStyle w:val="20"/>
              <w:framePr w:w="9658"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
                <w:rFonts w:ascii="Times New Roman" w:hAnsi="Times New Roman" w:cs="Times New Roman"/>
                <w:sz w:val="24"/>
                <w:szCs w:val="24"/>
              </w:rPr>
              <w:t>Администрация, служба сопровождения</w:t>
            </w:r>
          </w:p>
        </w:tc>
      </w:tr>
    </w:tbl>
    <w:p w:rsidR="00B94F17" w:rsidRPr="005F3F53" w:rsidRDefault="005C1834" w:rsidP="008D4794">
      <w:pPr>
        <w:pStyle w:val="23"/>
        <w:framePr w:w="9658" w:wrap="notBeside" w:vAnchor="text" w:hAnchor="text" w:xAlign="center" w:y="1"/>
        <w:shd w:val="clear" w:color="auto" w:fill="auto"/>
        <w:spacing w:line="240" w:lineRule="auto"/>
        <w:ind w:firstLine="709"/>
        <w:rPr>
          <w:rFonts w:ascii="Times New Roman" w:hAnsi="Times New Roman" w:cs="Times New Roman"/>
          <w:sz w:val="24"/>
          <w:szCs w:val="24"/>
        </w:rPr>
      </w:pPr>
      <w:r w:rsidRPr="005F3F53">
        <w:rPr>
          <w:rFonts w:ascii="Times New Roman" w:hAnsi="Times New Roman" w:cs="Times New Roman"/>
          <w:sz w:val="24"/>
          <w:szCs w:val="24"/>
        </w:rPr>
        <w:t>Ожидаемые результаты:</w:t>
      </w:r>
    </w:p>
    <w:p w:rsidR="00B94F17" w:rsidRPr="005F3F53" w:rsidRDefault="00B94F17" w:rsidP="008D4794">
      <w:pPr>
        <w:framePr w:w="9658" w:wrap="notBeside" w:vAnchor="text" w:hAnchor="text" w:xAlign="center" w:y="1"/>
        <w:ind w:firstLine="709"/>
        <w:rPr>
          <w:rFonts w:ascii="Times New Roman" w:hAnsi="Times New Roman" w:cs="Times New Roman"/>
        </w:rPr>
      </w:pPr>
    </w:p>
    <w:p w:rsidR="00B94F17" w:rsidRPr="005F3F53" w:rsidRDefault="00B94F17" w:rsidP="008D4794">
      <w:pPr>
        <w:ind w:firstLine="709"/>
        <w:rPr>
          <w:rFonts w:ascii="Times New Roman" w:hAnsi="Times New Roman" w:cs="Times New Roman"/>
        </w:rPr>
      </w:pPr>
    </w:p>
    <w:p w:rsidR="00B94F17" w:rsidRPr="005F3F53" w:rsidRDefault="005C1834" w:rsidP="008D4794">
      <w:pPr>
        <w:pStyle w:val="20"/>
        <w:numPr>
          <w:ilvl w:val="0"/>
          <w:numId w:val="24"/>
        </w:numPr>
        <w:shd w:val="clear" w:color="auto" w:fill="auto"/>
        <w:tabs>
          <w:tab w:val="left" w:pos="1469"/>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снижение конфликтности в отношениях учитель-ученик, ученик-родитель, учитель-родитель;</w:t>
      </w:r>
    </w:p>
    <w:p w:rsidR="00B94F17" w:rsidRPr="005F3F53" w:rsidRDefault="005C1834" w:rsidP="008D4794">
      <w:pPr>
        <w:pStyle w:val="20"/>
        <w:numPr>
          <w:ilvl w:val="0"/>
          <w:numId w:val="24"/>
        </w:numPr>
        <w:shd w:val="clear" w:color="auto" w:fill="auto"/>
        <w:tabs>
          <w:tab w:val="left" w:pos="1469"/>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повышение комфортности пребывания в школе и обучения для учителей и учащихся; развитие ответственного поведения и повышение дисциплины у учащихся; повышение качества обучения и воспитания в школе.</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Критерии результативности:</w:t>
      </w:r>
    </w:p>
    <w:p w:rsidR="00B94F17" w:rsidRPr="005F3F53" w:rsidRDefault="005C1834" w:rsidP="008D4794">
      <w:pPr>
        <w:pStyle w:val="20"/>
        <w:numPr>
          <w:ilvl w:val="0"/>
          <w:numId w:val="24"/>
        </w:numPr>
        <w:shd w:val="clear" w:color="auto" w:fill="auto"/>
        <w:tabs>
          <w:tab w:val="left" w:pos="1469"/>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наблюдаемое поведение учащихся;</w:t>
      </w:r>
    </w:p>
    <w:p w:rsidR="00B94F17" w:rsidRPr="005F3F53" w:rsidRDefault="005C1834" w:rsidP="008D4794">
      <w:pPr>
        <w:pStyle w:val="20"/>
        <w:numPr>
          <w:ilvl w:val="0"/>
          <w:numId w:val="24"/>
        </w:numPr>
        <w:shd w:val="clear" w:color="auto" w:fill="auto"/>
        <w:tabs>
          <w:tab w:val="left" w:pos="1469"/>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обратная связь (оценка) со стороны родителей, учителей; применение учителями ЗОТ;</w:t>
      </w:r>
    </w:p>
    <w:p w:rsidR="00B94F17" w:rsidRPr="005F3F53" w:rsidRDefault="005C1834" w:rsidP="008D4794">
      <w:pPr>
        <w:pStyle w:val="20"/>
        <w:numPr>
          <w:ilvl w:val="0"/>
          <w:numId w:val="24"/>
        </w:numPr>
        <w:shd w:val="clear" w:color="auto" w:fill="auto"/>
        <w:tabs>
          <w:tab w:val="left" w:pos="1469"/>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степень активности участия учителей в мероприятиях, направленных на повышение профессиональной квалификации, психологической компетентности.</w:t>
      </w:r>
    </w:p>
    <w:p w:rsidR="008D4CC4" w:rsidRDefault="008D4CC4">
      <w:pPr>
        <w:rPr>
          <w:rStyle w:val="2210pt"/>
          <w:rFonts w:ascii="Times New Roman" w:hAnsi="Times New Roman" w:cs="Times New Roman"/>
          <w:sz w:val="24"/>
          <w:szCs w:val="24"/>
        </w:rPr>
      </w:pPr>
      <w:bookmarkStart w:id="32" w:name="bookmark35"/>
      <w:r>
        <w:rPr>
          <w:rStyle w:val="2210pt"/>
          <w:rFonts w:ascii="Times New Roman" w:hAnsi="Times New Roman" w:cs="Times New Roman"/>
          <w:sz w:val="24"/>
          <w:szCs w:val="24"/>
        </w:rPr>
        <w:br w:type="page"/>
      </w:r>
    </w:p>
    <w:p w:rsidR="00B94F17" w:rsidRPr="008D4CC4" w:rsidRDefault="005C1834" w:rsidP="008D4794">
      <w:pPr>
        <w:pStyle w:val="221"/>
        <w:keepNext/>
        <w:keepLines/>
        <w:shd w:val="clear" w:color="auto" w:fill="auto"/>
        <w:spacing w:line="240" w:lineRule="auto"/>
        <w:ind w:firstLine="709"/>
        <w:rPr>
          <w:rFonts w:ascii="Times New Roman" w:hAnsi="Times New Roman" w:cs="Times New Roman"/>
          <w:b/>
          <w:sz w:val="24"/>
          <w:szCs w:val="24"/>
        </w:rPr>
      </w:pPr>
      <w:r w:rsidRPr="008D4CC4">
        <w:rPr>
          <w:rStyle w:val="2210pt"/>
          <w:rFonts w:ascii="Times New Roman" w:hAnsi="Times New Roman" w:cs="Times New Roman"/>
          <w:b/>
          <w:sz w:val="24"/>
          <w:szCs w:val="24"/>
        </w:rPr>
        <w:lastRenderedPageBreak/>
        <w:t>ЦЕЛЕВАЯ ПРОГРАММА «ВОСПИТАНИЕ»</w:t>
      </w:r>
      <w:bookmarkEnd w:id="32"/>
    </w:p>
    <w:p w:rsidR="00B94F17" w:rsidRPr="005F3F53" w:rsidRDefault="005C1834" w:rsidP="008D4794">
      <w:pPr>
        <w:pStyle w:val="70"/>
        <w:shd w:val="clear" w:color="auto" w:fill="auto"/>
        <w:spacing w:before="0" w:line="240" w:lineRule="auto"/>
        <w:ind w:firstLine="709"/>
        <w:rPr>
          <w:rFonts w:ascii="Times New Roman" w:hAnsi="Times New Roman" w:cs="Times New Roman"/>
          <w:sz w:val="24"/>
          <w:szCs w:val="24"/>
        </w:rPr>
      </w:pPr>
      <w:r w:rsidRPr="005F3F53">
        <w:rPr>
          <w:rStyle w:val="710pt"/>
          <w:rFonts w:ascii="Times New Roman" w:hAnsi="Times New Roman" w:cs="Times New Roman"/>
          <w:i/>
          <w:iCs/>
          <w:sz w:val="24"/>
          <w:szCs w:val="24"/>
        </w:rPr>
        <w:t>Данная целевая программа реализуется через следующие модули: «Успех», «Патриот».</w:t>
      </w:r>
    </w:p>
    <w:p w:rsidR="00B94F17" w:rsidRPr="005F3F53" w:rsidRDefault="005C1834" w:rsidP="008D4794">
      <w:pPr>
        <w:pStyle w:val="70"/>
        <w:shd w:val="clear" w:color="auto" w:fill="auto"/>
        <w:spacing w:before="0" w:line="240" w:lineRule="auto"/>
        <w:ind w:firstLine="709"/>
        <w:rPr>
          <w:rFonts w:ascii="Times New Roman" w:hAnsi="Times New Roman" w:cs="Times New Roman"/>
          <w:sz w:val="24"/>
          <w:szCs w:val="24"/>
        </w:rPr>
      </w:pPr>
      <w:r w:rsidRPr="005F3F53">
        <w:rPr>
          <w:rStyle w:val="710pt"/>
          <w:rFonts w:ascii="Times New Roman" w:hAnsi="Times New Roman" w:cs="Times New Roman"/>
          <w:i/>
          <w:iCs/>
          <w:sz w:val="24"/>
          <w:szCs w:val="24"/>
        </w:rPr>
        <w:t>Модуль «Успех»</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Цель: Формирование позитивных ценностей, развитие навыков общения, целеполагания, планирования, а также обобщения собственных результатов.</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Задачи:</w:t>
      </w:r>
    </w:p>
    <w:p w:rsidR="00B94F17" w:rsidRPr="005F3F53" w:rsidRDefault="005C1834" w:rsidP="008D4794">
      <w:pPr>
        <w:pStyle w:val="20"/>
        <w:numPr>
          <w:ilvl w:val="0"/>
          <w:numId w:val="24"/>
        </w:numPr>
        <w:shd w:val="clear" w:color="auto" w:fill="auto"/>
        <w:tabs>
          <w:tab w:val="left" w:pos="1469"/>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Обучить учащихся созданию портфолио.</w:t>
      </w:r>
    </w:p>
    <w:p w:rsidR="00B94F17" w:rsidRPr="005F3F53" w:rsidRDefault="005C1834" w:rsidP="008D4794">
      <w:pPr>
        <w:pStyle w:val="20"/>
        <w:numPr>
          <w:ilvl w:val="0"/>
          <w:numId w:val="24"/>
        </w:numPr>
        <w:shd w:val="clear" w:color="auto" w:fill="auto"/>
        <w:tabs>
          <w:tab w:val="left" w:pos="1469"/>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Создание системы имитационных и ролевых игр, мероприятий с элементами групповой дискуссии;</w:t>
      </w:r>
    </w:p>
    <w:p w:rsidR="00B94F17" w:rsidRPr="005F3F53" w:rsidRDefault="005C1834" w:rsidP="008D4794">
      <w:pPr>
        <w:pStyle w:val="20"/>
        <w:numPr>
          <w:ilvl w:val="0"/>
          <w:numId w:val="24"/>
        </w:numPr>
        <w:shd w:val="clear" w:color="auto" w:fill="auto"/>
        <w:tabs>
          <w:tab w:val="left" w:pos="1469"/>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 xml:space="preserve">Обучение техникам и приемам </w:t>
      </w:r>
      <w:proofErr w:type="spellStart"/>
      <w:r w:rsidRPr="005F3F53">
        <w:rPr>
          <w:rStyle w:val="210pt0"/>
          <w:rFonts w:ascii="Times New Roman" w:hAnsi="Times New Roman" w:cs="Times New Roman"/>
          <w:sz w:val="24"/>
          <w:szCs w:val="24"/>
        </w:rPr>
        <w:t>саморегуляции</w:t>
      </w:r>
      <w:proofErr w:type="spellEnd"/>
      <w:r w:rsidRPr="005F3F53">
        <w:rPr>
          <w:rStyle w:val="210pt0"/>
          <w:rFonts w:ascii="Times New Roman" w:hAnsi="Times New Roman" w:cs="Times New Roman"/>
          <w:sz w:val="24"/>
          <w:szCs w:val="24"/>
        </w:rPr>
        <w:t xml:space="preserve"> и самоконтроля.</w:t>
      </w:r>
    </w:p>
    <w:p w:rsidR="00B94F17" w:rsidRPr="005F3F53" w:rsidRDefault="005C1834" w:rsidP="008D4794">
      <w:pPr>
        <w:pStyle w:val="20"/>
        <w:numPr>
          <w:ilvl w:val="0"/>
          <w:numId w:val="24"/>
        </w:numPr>
        <w:shd w:val="clear" w:color="auto" w:fill="auto"/>
        <w:tabs>
          <w:tab w:val="left" w:pos="1469"/>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Включение в систему воспитательной работы тренингов и игровых</w:t>
      </w:r>
    </w:p>
    <w:p w:rsidR="00301A25" w:rsidRPr="005F3F53" w:rsidRDefault="005C1834" w:rsidP="008D4794">
      <w:pPr>
        <w:pStyle w:val="a5"/>
        <w:framePr w:w="9667" w:wrap="notBeside" w:vAnchor="text" w:hAnchor="text" w:xAlign="center" w:y="1"/>
        <w:shd w:val="clear" w:color="auto" w:fill="auto"/>
        <w:tabs>
          <w:tab w:val="left" w:leader="underscore" w:pos="754"/>
          <w:tab w:val="left" w:leader="underscore" w:pos="5741"/>
          <w:tab w:val="left" w:leader="underscore" w:pos="7301"/>
          <w:tab w:val="left" w:leader="underscore" w:pos="9350"/>
        </w:tabs>
        <w:spacing w:line="240" w:lineRule="auto"/>
        <w:ind w:firstLine="709"/>
        <w:rPr>
          <w:rStyle w:val="10pt0"/>
          <w:rFonts w:ascii="Times New Roman" w:hAnsi="Times New Roman" w:cs="Times New Roman"/>
          <w:sz w:val="24"/>
          <w:szCs w:val="24"/>
        </w:rPr>
      </w:pPr>
      <w:r w:rsidRPr="005F3F53">
        <w:rPr>
          <w:rStyle w:val="10pt"/>
          <w:rFonts w:ascii="Times New Roman" w:hAnsi="Times New Roman" w:cs="Times New Roman"/>
          <w:sz w:val="24"/>
          <w:szCs w:val="24"/>
        </w:rPr>
        <w:t xml:space="preserve">упражнений, направленных на развитие навыков общения, целеполагания и планирования </w:t>
      </w:r>
      <w:r w:rsidRPr="005F3F53">
        <w:rPr>
          <w:rStyle w:val="10pt"/>
          <w:rFonts w:ascii="Times New Roman" w:hAnsi="Times New Roman" w:cs="Times New Roman"/>
          <w:sz w:val="24"/>
          <w:szCs w:val="24"/>
        </w:rPr>
        <w:tab/>
      </w:r>
      <w:r w:rsidRPr="005F3F53">
        <w:rPr>
          <w:rStyle w:val="10pt0"/>
          <w:rFonts w:ascii="Times New Roman" w:hAnsi="Times New Roman" w:cs="Times New Roman"/>
          <w:sz w:val="24"/>
          <w:szCs w:val="24"/>
        </w:rPr>
        <w:t>Мероприятия по реализации:</w:t>
      </w:r>
    </w:p>
    <w:p w:rsidR="00B94F17" w:rsidRPr="005F3F53" w:rsidRDefault="00B94F17" w:rsidP="00AC073B">
      <w:pPr>
        <w:pStyle w:val="a5"/>
        <w:framePr w:w="9667" w:wrap="notBeside" w:vAnchor="text" w:hAnchor="text" w:xAlign="center" w:y="1"/>
        <w:shd w:val="clear" w:color="auto" w:fill="auto"/>
        <w:tabs>
          <w:tab w:val="left" w:leader="underscore" w:pos="754"/>
          <w:tab w:val="left" w:leader="underscore" w:pos="5741"/>
          <w:tab w:val="left" w:leader="underscore" w:pos="7301"/>
          <w:tab w:val="left" w:leader="underscore" w:pos="9350"/>
        </w:tabs>
        <w:spacing w:line="240" w:lineRule="auto"/>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5"/>
        <w:gridCol w:w="1560"/>
        <w:gridCol w:w="2342"/>
      </w:tblGrid>
      <w:tr w:rsidR="00B94F17" w:rsidRPr="005F3F53">
        <w:trPr>
          <w:trHeight w:hRule="exact" w:val="418"/>
          <w:jc w:val="center"/>
        </w:trPr>
        <w:tc>
          <w:tcPr>
            <w:tcW w:w="5765" w:type="dxa"/>
            <w:tcBorders>
              <w:top w:val="single" w:sz="4" w:space="0" w:color="auto"/>
              <w:left w:val="single" w:sz="4" w:space="0" w:color="auto"/>
            </w:tcBorders>
            <w:shd w:val="clear" w:color="auto" w:fill="FFFFFF"/>
          </w:tcPr>
          <w:p w:rsidR="00B94F17" w:rsidRPr="005F3F53" w:rsidRDefault="005C1834" w:rsidP="008D4794">
            <w:pPr>
              <w:pStyle w:val="20"/>
              <w:framePr w:w="9667"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Мероприятия</w:t>
            </w:r>
          </w:p>
        </w:tc>
        <w:tc>
          <w:tcPr>
            <w:tcW w:w="1560" w:type="dxa"/>
            <w:tcBorders>
              <w:top w:val="single" w:sz="4" w:space="0" w:color="auto"/>
              <w:left w:val="single" w:sz="4" w:space="0" w:color="auto"/>
            </w:tcBorders>
            <w:shd w:val="clear" w:color="auto" w:fill="FFFFFF"/>
          </w:tcPr>
          <w:p w:rsidR="00B94F17" w:rsidRPr="005F3F53" w:rsidRDefault="005C1834" w:rsidP="008D4794">
            <w:pPr>
              <w:pStyle w:val="20"/>
              <w:framePr w:w="9667"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Сроки</w:t>
            </w:r>
          </w:p>
        </w:tc>
        <w:tc>
          <w:tcPr>
            <w:tcW w:w="2342" w:type="dxa"/>
            <w:tcBorders>
              <w:top w:val="single" w:sz="4" w:space="0" w:color="auto"/>
              <w:left w:val="single" w:sz="4" w:space="0" w:color="auto"/>
              <w:right w:val="single" w:sz="4" w:space="0" w:color="auto"/>
            </w:tcBorders>
            <w:shd w:val="clear" w:color="auto" w:fill="FFFFFF"/>
          </w:tcPr>
          <w:p w:rsidR="00B94F17" w:rsidRPr="005F3F53" w:rsidRDefault="005C1834" w:rsidP="008D4794">
            <w:pPr>
              <w:pStyle w:val="20"/>
              <w:framePr w:w="9667"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pt"/>
                <w:rFonts w:ascii="Times New Roman" w:hAnsi="Times New Roman" w:cs="Times New Roman"/>
                <w:b w:val="0"/>
                <w:bCs w:val="0"/>
                <w:sz w:val="24"/>
                <w:szCs w:val="24"/>
              </w:rPr>
              <w:t>Ответственные</w:t>
            </w:r>
          </w:p>
        </w:tc>
      </w:tr>
      <w:tr w:rsidR="00B94F17" w:rsidRPr="005F3F53" w:rsidTr="00AC073B">
        <w:trPr>
          <w:trHeight w:hRule="exact" w:val="1114"/>
          <w:jc w:val="center"/>
        </w:trPr>
        <w:tc>
          <w:tcPr>
            <w:tcW w:w="5765" w:type="dxa"/>
            <w:tcBorders>
              <w:top w:val="single" w:sz="4" w:space="0" w:color="auto"/>
              <w:lef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Проведение анкетирования членов педагогического коллектива и членов совета ученического самоуправления о формах учёта индивидуальных достижений учащихся;</w:t>
            </w:r>
          </w:p>
        </w:tc>
        <w:tc>
          <w:tcPr>
            <w:tcW w:w="1560" w:type="dxa"/>
            <w:tcBorders>
              <w:top w:val="single" w:sz="4" w:space="0" w:color="auto"/>
              <w:lef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37"/>
              <w:jc w:val="left"/>
              <w:rPr>
                <w:rFonts w:ascii="Times New Roman" w:hAnsi="Times New Roman" w:cs="Times New Roman"/>
                <w:sz w:val="24"/>
                <w:szCs w:val="24"/>
              </w:rPr>
            </w:pPr>
            <w:r w:rsidRPr="005F3F53">
              <w:rPr>
                <w:rStyle w:val="210pt0"/>
                <w:rFonts w:ascii="Times New Roman" w:hAnsi="Times New Roman" w:cs="Times New Roman"/>
                <w:sz w:val="24"/>
                <w:szCs w:val="24"/>
              </w:rPr>
              <w:t>201</w:t>
            </w:r>
            <w:r w:rsidR="00301A25" w:rsidRPr="005F3F53">
              <w:rPr>
                <w:rStyle w:val="210pt0"/>
                <w:rFonts w:ascii="Times New Roman" w:hAnsi="Times New Roman" w:cs="Times New Roman"/>
                <w:sz w:val="24"/>
                <w:szCs w:val="24"/>
              </w:rPr>
              <w:t>7</w:t>
            </w:r>
            <w:r w:rsidRPr="005F3F53">
              <w:rPr>
                <w:rStyle w:val="210pt0"/>
                <w:rFonts w:ascii="Times New Roman" w:hAnsi="Times New Roman" w:cs="Times New Roman"/>
                <w:sz w:val="24"/>
                <w:szCs w:val="24"/>
              </w:rPr>
              <w:t>-201</w:t>
            </w:r>
            <w:r w:rsidR="00301A25" w:rsidRPr="005F3F53">
              <w:rPr>
                <w:rStyle w:val="210pt0"/>
                <w:rFonts w:ascii="Times New Roman" w:hAnsi="Times New Roman" w:cs="Times New Roman"/>
                <w:sz w:val="24"/>
                <w:szCs w:val="24"/>
              </w:rPr>
              <w:t>8</w:t>
            </w:r>
          </w:p>
        </w:tc>
        <w:tc>
          <w:tcPr>
            <w:tcW w:w="2342"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r w:rsidRPr="005F3F53">
              <w:rPr>
                <w:rStyle w:val="210pt0"/>
                <w:rFonts w:ascii="Times New Roman" w:hAnsi="Times New Roman" w:cs="Times New Roman"/>
                <w:sz w:val="24"/>
                <w:szCs w:val="24"/>
              </w:rPr>
              <w:t xml:space="preserve">Зам. </w:t>
            </w:r>
            <w:proofErr w:type="spellStart"/>
            <w:r w:rsidRPr="005F3F53">
              <w:rPr>
                <w:rStyle w:val="210pt0"/>
                <w:rFonts w:ascii="Times New Roman" w:hAnsi="Times New Roman" w:cs="Times New Roman"/>
                <w:sz w:val="24"/>
                <w:szCs w:val="24"/>
              </w:rPr>
              <w:t>дир-ра</w:t>
            </w:r>
            <w:proofErr w:type="spellEnd"/>
            <w:r w:rsidRPr="005F3F53">
              <w:rPr>
                <w:rStyle w:val="210pt0"/>
                <w:rFonts w:ascii="Times New Roman" w:hAnsi="Times New Roman" w:cs="Times New Roman"/>
                <w:sz w:val="24"/>
                <w:szCs w:val="24"/>
              </w:rPr>
              <w:t xml:space="preserve"> по ВР,</w:t>
            </w:r>
          </w:p>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r w:rsidRPr="005F3F53">
              <w:rPr>
                <w:rStyle w:val="210pt0"/>
                <w:rFonts w:ascii="Times New Roman" w:hAnsi="Times New Roman" w:cs="Times New Roman"/>
                <w:sz w:val="24"/>
                <w:szCs w:val="24"/>
              </w:rPr>
              <w:t>психолог,</w:t>
            </w:r>
          </w:p>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proofErr w:type="spellStart"/>
            <w:r w:rsidRPr="005F3F53">
              <w:rPr>
                <w:rStyle w:val="210pt0"/>
                <w:rFonts w:ascii="Times New Roman" w:hAnsi="Times New Roman" w:cs="Times New Roman"/>
                <w:sz w:val="24"/>
                <w:szCs w:val="24"/>
              </w:rPr>
              <w:t>соц</w:t>
            </w:r>
            <w:proofErr w:type="gramStart"/>
            <w:r w:rsidRPr="005F3F53">
              <w:rPr>
                <w:rStyle w:val="210pt0"/>
                <w:rFonts w:ascii="Times New Roman" w:hAnsi="Times New Roman" w:cs="Times New Roman"/>
                <w:sz w:val="24"/>
                <w:szCs w:val="24"/>
              </w:rPr>
              <w:t>.п</w:t>
            </w:r>
            <w:proofErr w:type="gramEnd"/>
            <w:r w:rsidRPr="005F3F53">
              <w:rPr>
                <w:rStyle w:val="210pt0"/>
                <w:rFonts w:ascii="Times New Roman" w:hAnsi="Times New Roman" w:cs="Times New Roman"/>
                <w:sz w:val="24"/>
                <w:szCs w:val="24"/>
              </w:rPr>
              <w:t>едагог</w:t>
            </w:r>
            <w:proofErr w:type="spellEnd"/>
          </w:p>
        </w:tc>
      </w:tr>
      <w:tr w:rsidR="00B94F17" w:rsidRPr="005F3F53" w:rsidTr="00AC073B">
        <w:trPr>
          <w:trHeight w:hRule="exact" w:val="840"/>
          <w:jc w:val="center"/>
        </w:trPr>
        <w:tc>
          <w:tcPr>
            <w:tcW w:w="5765" w:type="dxa"/>
            <w:tcBorders>
              <w:top w:val="single" w:sz="4" w:space="0" w:color="auto"/>
              <w:lef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 xml:space="preserve">Разработка наиболее эффективной формы </w:t>
            </w:r>
            <w:proofErr w:type="gramStart"/>
            <w:r w:rsidRPr="005F3F53">
              <w:rPr>
                <w:rStyle w:val="210pt0"/>
                <w:rFonts w:ascii="Times New Roman" w:hAnsi="Times New Roman" w:cs="Times New Roman"/>
                <w:sz w:val="24"/>
                <w:szCs w:val="24"/>
              </w:rPr>
              <w:t>индивидуального</w:t>
            </w:r>
            <w:proofErr w:type="gramEnd"/>
            <w:r w:rsidRPr="005F3F53">
              <w:rPr>
                <w:rStyle w:val="210pt0"/>
                <w:rFonts w:ascii="Times New Roman" w:hAnsi="Times New Roman" w:cs="Times New Roman"/>
                <w:sz w:val="24"/>
                <w:szCs w:val="24"/>
              </w:rPr>
              <w:t xml:space="preserve"> и коллективного портфолио, совершенствование </w:t>
            </w:r>
            <w:proofErr w:type="spellStart"/>
            <w:r w:rsidRPr="005F3F53">
              <w:rPr>
                <w:rStyle w:val="210pt0"/>
                <w:rFonts w:ascii="Times New Roman" w:hAnsi="Times New Roman" w:cs="Times New Roman"/>
                <w:sz w:val="24"/>
                <w:szCs w:val="24"/>
              </w:rPr>
              <w:t>профориентационной</w:t>
            </w:r>
            <w:proofErr w:type="spellEnd"/>
            <w:r w:rsidRPr="005F3F53">
              <w:rPr>
                <w:rStyle w:val="210pt0"/>
                <w:rFonts w:ascii="Times New Roman" w:hAnsi="Times New Roman" w:cs="Times New Roman"/>
                <w:sz w:val="24"/>
                <w:szCs w:val="24"/>
              </w:rPr>
              <w:t xml:space="preserve"> работы</w:t>
            </w:r>
          </w:p>
        </w:tc>
        <w:tc>
          <w:tcPr>
            <w:tcW w:w="1560" w:type="dxa"/>
            <w:tcBorders>
              <w:top w:val="single" w:sz="4" w:space="0" w:color="auto"/>
              <w:left w:val="single" w:sz="4" w:space="0" w:color="auto"/>
            </w:tcBorders>
            <w:shd w:val="clear" w:color="auto" w:fill="FFFFFF"/>
          </w:tcPr>
          <w:p w:rsidR="00B94F17" w:rsidRPr="005F3F53" w:rsidRDefault="00301A25" w:rsidP="00AC073B">
            <w:pPr>
              <w:pStyle w:val="20"/>
              <w:framePr w:w="9667" w:wrap="notBeside" w:vAnchor="text" w:hAnchor="text" w:xAlign="center" w:y="1"/>
              <w:shd w:val="clear" w:color="auto" w:fill="auto"/>
              <w:spacing w:before="0" w:line="240" w:lineRule="auto"/>
              <w:ind w:firstLine="37"/>
              <w:jc w:val="left"/>
              <w:rPr>
                <w:rFonts w:ascii="Times New Roman" w:hAnsi="Times New Roman" w:cs="Times New Roman"/>
                <w:sz w:val="24"/>
                <w:szCs w:val="24"/>
              </w:rPr>
            </w:pPr>
            <w:r w:rsidRPr="005F3F53">
              <w:rPr>
                <w:rStyle w:val="210pt0"/>
                <w:rFonts w:ascii="Times New Roman" w:hAnsi="Times New Roman" w:cs="Times New Roman"/>
                <w:sz w:val="24"/>
                <w:szCs w:val="24"/>
              </w:rPr>
              <w:t>2017-2018</w:t>
            </w:r>
          </w:p>
        </w:tc>
        <w:tc>
          <w:tcPr>
            <w:tcW w:w="2342"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r w:rsidRPr="005F3F53">
              <w:rPr>
                <w:rStyle w:val="210pt0"/>
                <w:rFonts w:ascii="Times New Roman" w:hAnsi="Times New Roman" w:cs="Times New Roman"/>
                <w:sz w:val="24"/>
                <w:szCs w:val="24"/>
              </w:rPr>
              <w:t xml:space="preserve">Педагог-психолог Зам. </w:t>
            </w:r>
            <w:proofErr w:type="spellStart"/>
            <w:r w:rsidRPr="005F3F53">
              <w:rPr>
                <w:rStyle w:val="210pt0"/>
                <w:rFonts w:ascii="Times New Roman" w:hAnsi="Times New Roman" w:cs="Times New Roman"/>
                <w:sz w:val="24"/>
                <w:szCs w:val="24"/>
              </w:rPr>
              <w:t>дир-ра</w:t>
            </w:r>
            <w:proofErr w:type="spellEnd"/>
            <w:r w:rsidRPr="005F3F53">
              <w:rPr>
                <w:rStyle w:val="210pt0"/>
                <w:rFonts w:ascii="Times New Roman" w:hAnsi="Times New Roman" w:cs="Times New Roman"/>
                <w:sz w:val="24"/>
                <w:szCs w:val="24"/>
              </w:rPr>
              <w:t xml:space="preserve"> по ВР </w:t>
            </w:r>
            <w:proofErr w:type="spellStart"/>
            <w:r w:rsidRPr="005F3F53">
              <w:rPr>
                <w:rStyle w:val="210pt0"/>
                <w:rFonts w:ascii="Times New Roman" w:hAnsi="Times New Roman" w:cs="Times New Roman"/>
                <w:sz w:val="24"/>
                <w:szCs w:val="24"/>
              </w:rPr>
              <w:t>соц</w:t>
            </w:r>
            <w:proofErr w:type="gramStart"/>
            <w:r w:rsidRPr="005F3F53">
              <w:rPr>
                <w:rStyle w:val="210pt0"/>
                <w:rFonts w:ascii="Times New Roman" w:hAnsi="Times New Roman" w:cs="Times New Roman"/>
                <w:sz w:val="24"/>
                <w:szCs w:val="24"/>
              </w:rPr>
              <w:t>.п</w:t>
            </w:r>
            <w:proofErr w:type="gramEnd"/>
            <w:r w:rsidRPr="005F3F53">
              <w:rPr>
                <w:rStyle w:val="210pt0"/>
                <w:rFonts w:ascii="Times New Roman" w:hAnsi="Times New Roman" w:cs="Times New Roman"/>
                <w:sz w:val="24"/>
                <w:szCs w:val="24"/>
              </w:rPr>
              <w:t>едагог</w:t>
            </w:r>
            <w:proofErr w:type="spellEnd"/>
          </w:p>
        </w:tc>
      </w:tr>
      <w:tr w:rsidR="00B94F17" w:rsidRPr="005F3F53" w:rsidTr="00AC073B">
        <w:trPr>
          <w:trHeight w:hRule="exact" w:val="1114"/>
          <w:jc w:val="center"/>
        </w:trPr>
        <w:tc>
          <w:tcPr>
            <w:tcW w:w="5765" w:type="dxa"/>
            <w:tcBorders>
              <w:top w:val="single" w:sz="4" w:space="0" w:color="auto"/>
              <w:lef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Разработка системы мероприятий, направленных на развитие навыков общения, целеполагания и планирования с использованием традиционных и инновационных форм.</w:t>
            </w:r>
          </w:p>
        </w:tc>
        <w:tc>
          <w:tcPr>
            <w:tcW w:w="1560" w:type="dxa"/>
            <w:tcBorders>
              <w:top w:val="single" w:sz="4" w:space="0" w:color="auto"/>
              <w:left w:val="single" w:sz="4" w:space="0" w:color="auto"/>
            </w:tcBorders>
            <w:shd w:val="clear" w:color="auto" w:fill="FFFFFF"/>
          </w:tcPr>
          <w:p w:rsidR="00B94F17" w:rsidRPr="005F3F53" w:rsidRDefault="00301A25" w:rsidP="00AC073B">
            <w:pPr>
              <w:pStyle w:val="20"/>
              <w:framePr w:w="9667" w:wrap="notBeside" w:vAnchor="text" w:hAnchor="text" w:xAlign="center" w:y="1"/>
              <w:shd w:val="clear" w:color="auto" w:fill="auto"/>
              <w:spacing w:before="0" w:line="240" w:lineRule="auto"/>
              <w:ind w:firstLine="37"/>
              <w:jc w:val="left"/>
              <w:rPr>
                <w:rFonts w:ascii="Times New Roman" w:hAnsi="Times New Roman" w:cs="Times New Roman"/>
                <w:sz w:val="24"/>
                <w:szCs w:val="24"/>
              </w:rPr>
            </w:pPr>
            <w:r w:rsidRPr="005F3F53">
              <w:rPr>
                <w:rStyle w:val="210pt0"/>
                <w:rFonts w:ascii="Times New Roman" w:hAnsi="Times New Roman" w:cs="Times New Roman"/>
                <w:sz w:val="24"/>
                <w:szCs w:val="24"/>
              </w:rPr>
              <w:t>2017-2018</w:t>
            </w:r>
          </w:p>
        </w:tc>
        <w:tc>
          <w:tcPr>
            <w:tcW w:w="2342"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r w:rsidRPr="005F3F53">
              <w:rPr>
                <w:rStyle w:val="210pt0"/>
                <w:rFonts w:ascii="Times New Roman" w:hAnsi="Times New Roman" w:cs="Times New Roman"/>
                <w:sz w:val="24"/>
                <w:szCs w:val="24"/>
              </w:rPr>
              <w:t xml:space="preserve">Зам. </w:t>
            </w:r>
            <w:proofErr w:type="spellStart"/>
            <w:r w:rsidRPr="005F3F53">
              <w:rPr>
                <w:rStyle w:val="210pt0"/>
                <w:rFonts w:ascii="Times New Roman" w:hAnsi="Times New Roman" w:cs="Times New Roman"/>
                <w:sz w:val="24"/>
                <w:szCs w:val="24"/>
              </w:rPr>
              <w:t>дир-ра</w:t>
            </w:r>
            <w:proofErr w:type="spellEnd"/>
            <w:r w:rsidRPr="005F3F53">
              <w:rPr>
                <w:rStyle w:val="210pt0"/>
                <w:rFonts w:ascii="Times New Roman" w:hAnsi="Times New Roman" w:cs="Times New Roman"/>
                <w:sz w:val="24"/>
                <w:szCs w:val="24"/>
              </w:rPr>
              <w:t xml:space="preserve"> по ВР</w:t>
            </w:r>
          </w:p>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r w:rsidRPr="005F3F53">
              <w:rPr>
                <w:rStyle w:val="210pt0"/>
                <w:rFonts w:ascii="Times New Roman" w:hAnsi="Times New Roman" w:cs="Times New Roman"/>
                <w:sz w:val="24"/>
                <w:szCs w:val="24"/>
              </w:rPr>
              <w:t>психолог,</w:t>
            </w:r>
          </w:p>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proofErr w:type="spellStart"/>
            <w:r w:rsidRPr="005F3F53">
              <w:rPr>
                <w:rStyle w:val="210pt0"/>
                <w:rFonts w:ascii="Times New Roman" w:hAnsi="Times New Roman" w:cs="Times New Roman"/>
                <w:sz w:val="24"/>
                <w:szCs w:val="24"/>
              </w:rPr>
              <w:t>соц</w:t>
            </w:r>
            <w:proofErr w:type="gramStart"/>
            <w:r w:rsidRPr="005F3F53">
              <w:rPr>
                <w:rStyle w:val="210pt0"/>
                <w:rFonts w:ascii="Times New Roman" w:hAnsi="Times New Roman" w:cs="Times New Roman"/>
                <w:sz w:val="24"/>
                <w:szCs w:val="24"/>
              </w:rPr>
              <w:t>.п</w:t>
            </w:r>
            <w:proofErr w:type="gramEnd"/>
            <w:r w:rsidRPr="005F3F53">
              <w:rPr>
                <w:rStyle w:val="210pt0"/>
                <w:rFonts w:ascii="Times New Roman" w:hAnsi="Times New Roman" w:cs="Times New Roman"/>
                <w:sz w:val="24"/>
                <w:szCs w:val="24"/>
              </w:rPr>
              <w:t>едагог</w:t>
            </w:r>
            <w:proofErr w:type="spellEnd"/>
          </w:p>
        </w:tc>
      </w:tr>
      <w:tr w:rsidR="00B94F17" w:rsidRPr="005F3F53" w:rsidTr="00AC073B">
        <w:trPr>
          <w:trHeight w:hRule="exact" w:val="562"/>
          <w:jc w:val="center"/>
        </w:trPr>
        <w:tc>
          <w:tcPr>
            <w:tcW w:w="5765" w:type="dxa"/>
            <w:tcBorders>
              <w:top w:val="single" w:sz="4" w:space="0" w:color="auto"/>
              <w:lef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Расширение информационного спектра о проводимых конкурсах и олимпиадах</w:t>
            </w:r>
          </w:p>
        </w:tc>
        <w:tc>
          <w:tcPr>
            <w:tcW w:w="1560" w:type="dxa"/>
            <w:tcBorders>
              <w:top w:val="single" w:sz="4" w:space="0" w:color="auto"/>
              <w:left w:val="single" w:sz="4" w:space="0" w:color="auto"/>
            </w:tcBorders>
            <w:shd w:val="clear" w:color="auto" w:fill="FFFFFF"/>
          </w:tcPr>
          <w:p w:rsidR="00B94F17" w:rsidRPr="005F3F53" w:rsidRDefault="00301A25" w:rsidP="00AC073B">
            <w:pPr>
              <w:pStyle w:val="20"/>
              <w:framePr w:w="9667" w:wrap="notBeside" w:vAnchor="text" w:hAnchor="text" w:xAlign="center" w:y="1"/>
              <w:shd w:val="clear" w:color="auto" w:fill="auto"/>
              <w:spacing w:before="0" w:line="240" w:lineRule="auto"/>
              <w:ind w:firstLine="37"/>
              <w:jc w:val="left"/>
              <w:rPr>
                <w:rFonts w:ascii="Times New Roman" w:hAnsi="Times New Roman" w:cs="Times New Roman"/>
                <w:sz w:val="24"/>
                <w:szCs w:val="24"/>
              </w:rPr>
            </w:pPr>
            <w:r w:rsidRPr="005F3F53">
              <w:rPr>
                <w:rStyle w:val="210pt0"/>
                <w:rFonts w:ascii="Times New Roman" w:hAnsi="Times New Roman" w:cs="Times New Roman"/>
                <w:sz w:val="24"/>
                <w:szCs w:val="24"/>
              </w:rPr>
              <w:t>2018</w:t>
            </w:r>
            <w:r w:rsidR="005C1834" w:rsidRPr="005F3F53">
              <w:rPr>
                <w:rStyle w:val="210pt0"/>
                <w:rFonts w:ascii="Times New Roman" w:hAnsi="Times New Roman" w:cs="Times New Roman"/>
                <w:sz w:val="24"/>
                <w:szCs w:val="24"/>
              </w:rPr>
              <w:t>-201</w:t>
            </w:r>
            <w:r w:rsidRPr="005F3F53">
              <w:rPr>
                <w:rStyle w:val="210pt0"/>
                <w:rFonts w:ascii="Times New Roman" w:hAnsi="Times New Roman" w:cs="Times New Roman"/>
                <w:sz w:val="24"/>
                <w:szCs w:val="24"/>
              </w:rPr>
              <w:t>9</w:t>
            </w:r>
          </w:p>
        </w:tc>
        <w:tc>
          <w:tcPr>
            <w:tcW w:w="2342"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r w:rsidRPr="005F3F53">
              <w:rPr>
                <w:rStyle w:val="210pt0"/>
                <w:rFonts w:ascii="Times New Roman" w:hAnsi="Times New Roman" w:cs="Times New Roman"/>
                <w:sz w:val="24"/>
                <w:szCs w:val="24"/>
              </w:rPr>
              <w:t xml:space="preserve">Зам. </w:t>
            </w:r>
            <w:proofErr w:type="spellStart"/>
            <w:r w:rsidRPr="005F3F53">
              <w:rPr>
                <w:rStyle w:val="210pt0"/>
                <w:rFonts w:ascii="Times New Roman" w:hAnsi="Times New Roman" w:cs="Times New Roman"/>
                <w:sz w:val="24"/>
                <w:szCs w:val="24"/>
              </w:rPr>
              <w:t>дир-ра</w:t>
            </w:r>
            <w:proofErr w:type="spellEnd"/>
            <w:r w:rsidRPr="005F3F53">
              <w:rPr>
                <w:rStyle w:val="210pt0"/>
                <w:rFonts w:ascii="Times New Roman" w:hAnsi="Times New Roman" w:cs="Times New Roman"/>
                <w:sz w:val="24"/>
                <w:szCs w:val="24"/>
              </w:rPr>
              <w:t xml:space="preserve"> по ВР</w:t>
            </w:r>
          </w:p>
        </w:tc>
      </w:tr>
      <w:tr w:rsidR="00B94F17" w:rsidRPr="005F3F53" w:rsidTr="00AC073B">
        <w:trPr>
          <w:trHeight w:hRule="exact" w:val="562"/>
          <w:jc w:val="center"/>
        </w:trPr>
        <w:tc>
          <w:tcPr>
            <w:tcW w:w="5765" w:type="dxa"/>
            <w:tcBorders>
              <w:top w:val="single" w:sz="4" w:space="0" w:color="auto"/>
              <w:lef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Совершенствование работы с социально</w:t>
            </w:r>
            <w:r w:rsidRPr="005F3F53">
              <w:rPr>
                <w:rStyle w:val="210pt0"/>
                <w:rFonts w:ascii="Times New Roman" w:hAnsi="Times New Roman" w:cs="Times New Roman"/>
                <w:sz w:val="24"/>
                <w:szCs w:val="24"/>
              </w:rPr>
              <w:softHyphen/>
            </w:r>
            <w:r w:rsidR="00301A25" w:rsidRPr="005F3F53">
              <w:rPr>
                <w:rStyle w:val="210pt0"/>
                <w:rFonts w:ascii="Times New Roman" w:hAnsi="Times New Roman" w:cs="Times New Roman"/>
                <w:sz w:val="24"/>
                <w:szCs w:val="24"/>
              </w:rPr>
              <w:t>-</w:t>
            </w:r>
            <w:r w:rsidRPr="005F3F53">
              <w:rPr>
                <w:rStyle w:val="210pt0"/>
                <w:rFonts w:ascii="Times New Roman" w:hAnsi="Times New Roman" w:cs="Times New Roman"/>
                <w:sz w:val="24"/>
                <w:szCs w:val="24"/>
              </w:rPr>
              <w:t>неблагополучными семьями.</w:t>
            </w:r>
          </w:p>
        </w:tc>
        <w:tc>
          <w:tcPr>
            <w:tcW w:w="1560" w:type="dxa"/>
            <w:tcBorders>
              <w:top w:val="single" w:sz="4" w:space="0" w:color="auto"/>
              <w:lef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37"/>
              <w:jc w:val="left"/>
              <w:rPr>
                <w:rFonts w:ascii="Times New Roman" w:hAnsi="Times New Roman" w:cs="Times New Roman"/>
                <w:sz w:val="24"/>
                <w:szCs w:val="24"/>
              </w:rPr>
            </w:pPr>
            <w:r w:rsidRPr="005F3F53">
              <w:rPr>
                <w:rStyle w:val="210pt0"/>
                <w:rFonts w:ascii="Times New Roman" w:hAnsi="Times New Roman" w:cs="Times New Roman"/>
                <w:sz w:val="24"/>
                <w:szCs w:val="24"/>
              </w:rPr>
              <w:t>201</w:t>
            </w:r>
            <w:r w:rsidR="00301A25" w:rsidRPr="005F3F53">
              <w:rPr>
                <w:rStyle w:val="210pt0"/>
                <w:rFonts w:ascii="Times New Roman" w:hAnsi="Times New Roman" w:cs="Times New Roman"/>
                <w:sz w:val="24"/>
                <w:szCs w:val="24"/>
              </w:rPr>
              <w:t>7</w:t>
            </w:r>
            <w:r w:rsidRPr="005F3F53">
              <w:rPr>
                <w:rStyle w:val="210pt0"/>
                <w:rFonts w:ascii="Times New Roman" w:hAnsi="Times New Roman" w:cs="Times New Roman"/>
                <w:sz w:val="24"/>
                <w:szCs w:val="24"/>
              </w:rPr>
              <w:t>-201</w:t>
            </w:r>
            <w:r w:rsidR="00301A25" w:rsidRPr="005F3F53">
              <w:rPr>
                <w:rStyle w:val="210pt0"/>
                <w:rFonts w:ascii="Times New Roman" w:hAnsi="Times New Roman" w:cs="Times New Roman"/>
                <w:sz w:val="24"/>
                <w:szCs w:val="24"/>
              </w:rPr>
              <w:t>9</w:t>
            </w:r>
          </w:p>
        </w:tc>
        <w:tc>
          <w:tcPr>
            <w:tcW w:w="2342"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r w:rsidRPr="005F3F53">
              <w:rPr>
                <w:rStyle w:val="210pt0"/>
                <w:rFonts w:ascii="Times New Roman" w:hAnsi="Times New Roman" w:cs="Times New Roman"/>
                <w:sz w:val="24"/>
                <w:szCs w:val="24"/>
              </w:rPr>
              <w:t>Социальный педагог</w:t>
            </w:r>
          </w:p>
        </w:tc>
      </w:tr>
      <w:tr w:rsidR="00B94F17" w:rsidRPr="005F3F53" w:rsidTr="00AC073B">
        <w:trPr>
          <w:trHeight w:hRule="exact" w:val="562"/>
          <w:jc w:val="center"/>
        </w:trPr>
        <w:tc>
          <w:tcPr>
            <w:tcW w:w="5765" w:type="dxa"/>
            <w:tcBorders>
              <w:top w:val="single" w:sz="4" w:space="0" w:color="auto"/>
              <w:lef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Разработка и внедрение системы поощрений</w:t>
            </w:r>
          </w:p>
        </w:tc>
        <w:tc>
          <w:tcPr>
            <w:tcW w:w="1560" w:type="dxa"/>
            <w:tcBorders>
              <w:top w:val="single" w:sz="4" w:space="0" w:color="auto"/>
              <w:left w:val="single" w:sz="4" w:space="0" w:color="auto"/>
            </w:tcBorders>
            <w:shd w:val="clear" w:color="auto" w:fill="FFFFFF"/>
          </w:tcPr>
          <w:p w:rsidR="00B94F17" w:rsidRPr="005F3F53" w:rsidRDefault="00301A25" w:rsidP="00AC073B">
            <w:pPr>
              <w:pStyle w:val="20"/>
              <w:framePr w:w="9667" w:wrap="notBeside" w:vAnchor="text" w:hAnchor="text" w:xAlign="center" w:y="1"/>
              <w:shd w:val="clear" w:color="auto" w:fill="auto"/>
              <w:spacing w:before="0" w:line="240" w:lineRule="auto"/>
              <w:ind w:firstLine="37"/>
              <w:jc w:val="left"/>
              <w:rPr>
                <w:rFonts w:ascii="Times New Roman" w:hAnsi="Times New Roman" w:cs="Times New Roman"/>
                <w:sz w:val="24"/>
                <w:szCs w:val="24"/>
              </w:rPr>
            </w:pPr>
            <w:r w:rsidRPr="005F3F53">
              <w:rPr>
                <w:rStyle w:val="210pt0"/>
                <w:rFonts w:ascii="Times New Roman" w:hAnsi="Times New Roman" w:cs="Times New Roman"/>
                <w:sz w:val="24"/>
                <w:szCs w:val="24"/>
              </w:rPr>
              <w:t>2017-2019</w:t>
            </w:r>
          </w:p>
        </w:tc>
        <w:tc>
          <w:tcPr>
            <w:tcW w:w="2342"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r w:rsidRPr="005F3F53">
              <w:rPr>
                <w:rStyle w:val="210pt0"/>
                <w:rFonts w:ascii="Times New Roman" w:hAnsi="Times New Roman" w:cs="Times New Roman"/>
                <w:sz w:val="24"/>
                <w:szCs w:val="24"/>
              </w:rPr>
              <w:t xml:space="preserve">Зам. </w:t>
            </w:r>
            <w:proofErr w:type="spellStart"/>
            <w:r w:rsidRPr="005F3F53">
              <w:rPr>
                <w:rStyle w:val="210pt0"/>
                <w:rFonts w:ascii="Times New Roman" w:hAnsi="Times New Roman" w:cs="Times New Roman"/>
                <w:sz w:val="24"/>
                <w:szCs w:val="24"/>
              </w:rPr>
              <w:t>дир-ра</w:t>
            </w:r>
            <w:proofErr w:type="spellEnd"/>
            <w:r w:rsidRPr="005F3F53">
              <w:rPr>
                <w:rStyle w:val="210pt0"/>
                <w:rFonts w:ascii="Times New Roman" w:hAnsi="Times New Roman" w:cs="Times New Roman"/>
                <w:sz w:val="24"/>
                <w:szCs w:val="24"/>
              </w:rPr>
              <w:t xml:space="preserve"> по ВР, детское объединение</w:t>
            </w:r>
          </w:p>
        </w:tc>
      </w:tr>
      <w:tr w:rsidR="00B94F17" w:rsidRPr="005F3F53" w:rsidTr="00AC073B">
        <w:trPr>
          <w:trHeight w:hRule="exact" w:val="835"/>
          <w:jc w:val="center"/>
        </w:trPr>
        <w:tc>
          <w:tcPr>
            <w:tcW w:w="5765" w:type="dxa"/>
            <w:tcBorders>
              <w:top w:val="single" w:sz="4" w:space="0" w:color="auto"/>
              <w:lef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Проведение тематического семинара</w:t>
            </w:r>
          </w:p>
        </w:tc>
        <w:tc>
          <w:tcPr>
            <w:tcW w:w="1560" w:type="dxa"/>
            <w:tcBorders>
              <w:top w:val="single" w:sz="4" w:space="0" w:color="auto"/>
              <w:lef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37"/>
              <w:jc w:val="left"/>
              <w:rPr>
                <w:rFonts w:ascii="Times New Roman" w:hAnsi="Times New Roman" w:cs="Times New Roman"/>
                <w:sz w:val="24"/>
                <w:szCs w:val="24"/>
              </w:rPr>
            </w:pPr>
            <w:r w:rsidRPr="005F3F53">
              <w:rPr>
                <w:rStyle w:val="210pt0"/>
                <w:rFonts w:ascii="Times New Roman" w:hAnsi="Times New Roman" w:cs="Times New Roman"/>
                <w:sz w:val="24"/>
                <w:szCs w:val="24"/>
              </w:rPr>
              <w:t>2017-2020</w:t>
            </w:r>
          </w:p>
        </w:tc>
        <w:tc>
          <w:tcPr>
            <w:tcW w:w="2342"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r w:rsidRPr="005F3F53">
              <w:rPr>
                <w:rStyle w:val="210pt0"/>
                <w:rFonts w:ascii="Times New Roman" w:hAnsi="Times New Roman" w:cs="Times New Roman"/>
                <w:sz w:val="24"/>
                <w:szCs w:val="24"/>
              </w:rPr>
              <w:t xml:space="preserve">Зам. </w:t>
            </w:r>
            <w:proofErr w:type="spellStart"/>
            <w:r w:rsidRPr="005F3F53">
              <w:rPr>
                <w:rStyle w:val="210pt0"/>
                <w:rFonts w:ascii="Times New Roman" w:hAnsi="Times New Roman" w:cs="Times New Roman"/>
                <w:sz w:val="24"/>
                <w:szCs w:val="24"/>
              </w:rPr>
              <w:t>дир-ра</w:t>
            </w:r>
            <w:proofErr w:type="spellEnd"/>
            <w:r w:rsidRPr="005F3F53">
              <w:rPr>
                <w:rStyle w:val="210pt0"/>
                <w:rFonts w:ascii="Times New Roman" w:hAnsi="Times New Roman" w:cs="Times New Roman"/>
                <w:sz w:val="24"/>
                <w:szCs w:val="24"/>
              </w:rPr>
              <w:t xml:space="preserve"> по ВР</w:t>
            </w:r>
          </w:p>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r w:rsidRPr="005F3F53">
              <w:rPr>
                <w:rStyle w:val="210pt0"/>
                <w:rFonts w:ascii="Times New Roman" w:hAnsi="Times New Roman" w:cs="Times New Roman"/>
                <w:sz w:val="24"/>
                <w:szCs w:val="24"/>
              </w:rPr>
              <w:t>психолог,</w:t>
            </w:r>
          </w:p>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proofErr w:type="spellStart"/>
            <w:r w:rsidRPr="005F3F53">
              <w:rPr>
                <w:rStyle w:val="210pt0"/>
                <w:rFonts w:ascii="Times New Roman" w:hAnsi="Times New Roman" w:cs="Times New Roman"/>
                <w:sz w:val="24"/>
                <w:szCs w:val="24"/>
              </w:rPr>
              <w:t>соц</w:t>
            </w:r>
            <w:proofErr w:type="gramStart"/>
            <w:r w:rsidRPr="005F3F53">
              <w:rPr>
                <w:rStyle w:val="210pt0"/>
                <w:rFonts w:ascii="Times New Roman" w:hAnsi="Times New Roman" w:cs="Times New Roman"/>
                <w:sz w:val="24"/>
                <w:szCs w:val="24"/>
              </w:rPr>
              <w:t>.п</w:t>
            </w:r>
            <w:proofErr w:type="gramEnd"/>
            <w:r w:rsidRPr="005F3F53">
              <w:rPr>
                <w:rStyle w:val="210pt0"/>
                <w:rFonts w:ascii="Times New Roman" w:hAnsi="Times New Roman" w:cs="Times New Roman"/>
                <w:sz w:val="24"/>
                <w:szCs w:val="24"/>
              </w:rPr>
              <w:t>едагог</w:t>
            </w:r>
            <w:proofErr w:type="spellEnd"/>
          </w:p>
        </w:tc>
      </w:tr>
      <w:tr w:rsidR="00B94F17" w:rsidRPr="005F3F53" w:rsidTr="00AC073B">
        <w:trPr>
          <w:trHeight w:hRule="exact" w:val="840"/>
          <w:jc w:val="center"/>
        </w:trPr>
        <w:tc>
          <w:tcPr>
            <w:tcW w:w="5765" w:type="dxa"/>
            <w:tcBorders>
              <w:top w:val="single" w:sz="4" w:space="0" w:color="auto"/>
              <w:lef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Организация совместного проектирования с учащимися их индивидуальных и групповых достижений</w:t>
            </w:r>
          </w:p>
        </w:tc>
        <w:tc>
          <w:tcPr>
            <w:tcW w:w="1560" w:type="dxa"/>
            <w:tcBorders>
              <w:top w:val="single" w:sz="4" w:space="0" w:color="auto"/>
              <w:lef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37"/>
              <w:jc w:val="left"/>
              <w:rPr>
                <w:rFonts w:ascii="Times New Roman" w:hAnsi="Times New Roman" w:cs="Times New Roman"/>
                <w:sz w:val="24"/>
                <w:szCs w:val="24"/>
              </w:rPr>
            </w:pPr>
            <w:r w:rsidRPr="005F3F53">
              <w:rPr>
                <w:rStyle w:val="210pt0"/>
                <w:rFonts w:ascii="Times New Roman" w:hAnsi="Times New Roman" w:cs="Times New Roman"/>
                <w:sz w:val="24"/>
                <w:szCs w:val="24"/>
              </w:rPr>
              <w:t>201</w:t>
            </w:r>
            <w:r w:rsidR="00301A25" w:rsidRPr="005F3F53">
              <w:rPr>
                <w:rStyle w:val="210pt0"/>
                <w:rFonts w:ascii="Times New Roman" w:hAnsi="Times New Roman" w:cs="Times New Roman"/>
                <w:sz w:val="24"/>
                <w:szCs w:val="24"/>
              </w:rPr>
              <w:t>9</w:t>
            </w:r>
            <w:r w:rsidRPr="005F3F53">
              <w:rPr>
                <w:rStyle w:val="210pt0"/>
                <w:rFonts w:ascii="Times New Roman" w:hAnsi="Times New Roman" w:cs="Times New Roman"/>
                <w:sz w:val="24"/>
                <w:szCs w:val="24"/>
              </w:rPr>
              <w:t>-202</w:t>
            </w:r>
            <w:r w:rsidR="00301A25" w:rsidRPr="005F3F53">
              <w:rPr>
                <w:rStyle w:val="210pt0"/>
                <w:rFonts w:ascii="Times New Roman" w:hAnsi="Times New Roman" w:cs="Times New Roman"/>
                <w:sz w:val="24"/>
                <w:szCs w:val="24"/>
              </w:rPr>
              <w:t>1</w:t>
            </w:r>
          </w:p>
        </w:tc>
        <w:tc>
          <w:tcPr>
            <w:tcW w:w="2342"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r w:rsidRPr="005F3F53">
              <w:rPr>
                <w:rStyle w:val="210pt0"/>
                <w:rFonts w:ascii="Times New Roman" w:hAnsi="Times New Roman" w:cs="Times New Roman"/>
                <w:sz w:val="24"/>
                <w:szCs w:val="24"/>
              </w:rPr>
              <w:t>Кл</w:t>
            </w:r>
            <w:proofErr w:type="gramStart"/>
            <w:r w:rsidRPr="005F3F53">
              <w:rPr>
                <w:rStyle w:val="210pt0"/>
                <w:rFonts w:ascii="Times New Roman" w:hAnsi="Times New Roman" w:cs="Times New Roman"/>
                <w:sz w:val="24"/>
                <w:szCs w:val="24"/>
              </w:rPr>
              <w:t>.</w:t>
            </w:r>
            <w:proofErr w:type="gramEnd"/>
            <w:r w:rsidRPr="005F3F53">
              <w:rPr>
                <w:rStyle w:val="210pt0"/>
                <w:rFonts w:ascii="Times New Roman" w:hAnsi="Times New Roman" w:cs="Times New Roman"/>
                <w:sz w:val="24"/>
                <w:szCs w:val="24"/>
              </w:rPr>
              <w:t xml:space="preserve"> </w:t>
            </w:r>
            <w:proofErr w:type="gramStart"/>
            <w:r w:rsidRPr="005F3F53">
              <w:rPr>
                <w:rStyle w:val="210pt0"/>
                <w:rFonts w:ascii="Times New Roman" w:hAnsi="Times New Roman" w:cs="Times New Roman"/>
                <w:sz w:val="24"/>
                <w:szCs w:val="24"/>
              </w:rPr>
              <w:t>р</w:t>
            </w:r>
            <w:proofErr w:type="gramEnd"/>
            <w:r w:rsidRPr="005F3F53">
              <w:rPr>
                <w:rStyle w:val="210pt0"/>
                <w:rFonts w:ascii="Times New Roman" w:hAnsi="Times New Roman" w:cs="Times New Roman"/>
                <w:sz w:val="24"/>
                <w:szCs w:val="24"/>
              </w:rPr>
              <w:t>уководители</w:t>
            </w:r>
          </w:p>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r w:rsidRPr="005F3F53">
              <w:rPr>
                <w:rStyle w:val="210pt0"/>
                <w:rFonts w:ascii="Times New Roman" w:hAnsi="Times New Roman" w:cs="Times New Roman"/>
                <w:sz w:val="24"/>
                <w:szCs w:val="24"/>
              </w:rPr>
              <w:t>психолог,</w:t>
            </w:r>
          </w:p>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proofErr w:type="spellStart"/>
            <w:r w:rsidRPr="005F3F53">
              <w:rPr>
                <w:rStyle w:val="210pt0"/>
                <w:rFonts w:ascii="Times New Roman" w:hAnsi="Times New Roman" w:cs="Times New Roman"/>
                <w:sz w:val="24"/>
                <w:szCs w:val="24"/>
              </w:rPr>
              <w:t>соц</w:t>
            </w:r>
            <w:proofErr w:type="gramStart"/>
            <w:r w:rsidRPr="005F3F53">
              <w:rPr>
                <w:rStyle w:val="210pt0"/>
                <w:rFonts w:ascii="Times New Roman" w:hAnsi="Times New Roman" w:cs="Times New Roman"/>
                <w:sz w:val="24"/>
                <w:szCs w:val="24"/>
              </w:rPr>
              <w:t>.п</w:t>
            </w:r>
            <w:proofErr w:type="gramEnd"/>
            <w:r w:rsidRPr="005F3F53">
              <w:rPr>
                <w:rStyle w:val="210pt0"/>
                <w:rFonts w:ascii="Times New Roman" w:hAnsi="Times New Roman" w:cs="Times New Roman"/>
                <w:sz w:val="24"/>
                <w:szCs w:val="24"/>
              </w:rPr>
              <w:t>едагог</w:t>
            </w:r>
            <w:proofErr w:type="spellEnd"/>
          </w:p>
        </w:tc>
      </w:tr>
      <w:tr w:rsidR="00B94F17" w:rsidRPr="005F3F53" w:rsidTr="00AC073B">
        <w:trPr>
          <w:trHeight w:hRule="exact" w:val="370"/>
          <w:jc w:val="center"/>
        </w:trPr>
        <w:tc>
          <w:tcPr>
            <w:tcW w:w="5765" w:type="dxa"/>
            <w:tcBorders>
              <w:top w:val="single" w:sz="4" w:space="0" w:color="auto"/>
              <w:left w:val="single" w:sz="4" w:space="0" w:color="auto"/>
              <w:bottom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 xml:space="preserve">Анализ достоинств и недостатков работы по </w:t>
            </w:r>
            <w:proofErr w:type="gramStart"/>
            <w:r w:rsidRPr="005F3F53">
              <w:rPr>
                <w:rStyle w:val="210pt0"/>
                <w:rFonts w:ascii="Times New Roman" w:hAnsi="Times New Roman" w:cs="Times New Roman"/>
                <w:sz w:val="24"/>
                <w:szCs w:val="24"/>
              </w:rPr>
              <w:t>данному</w:t>
            </w:r>
            <w:proofErr w:type="gramEnd"/>
          </w:p>
        </w:tc>
        <w:tc>
          <w:tcPr>
            <w:tcW w:w="1560" w:type="dxa"/>
            <w:tcBorders>
              <w:top w:val="single" w:sz="4" w:space="0" w:color="auto"/>
              <w:left w:val="single" w:sz="4" w:space="0" w:color="auto"/>
              <w:bottom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37"/>
              <w:jc w:val="left"/>
              <w:rPr>
                <w:rFonts w:ascii="Times New Roman" w:hAnsi="Times New Roman" w:cs="Times New Roman"/>
                <w:sz w:val="24"/>
                <w:szCs w:val="24"/>
              </w:rPr>
            </w:pPr>
            <w:r w:rsidRPr="005F3F53">
              <w:rPr>
                <w:rStyle w:val="210pt0"/>
                <w:rFonts w:ascii="Times New Roman" w:hAnsi="Times New Roman" w:cs="Times New Roman"/>
                <w:sz w:val="24"/>
                <w:szCs w:val="24"/>
              </w:rPr>
              <w:t>201</w:t>
            </w:r>
            <w:r w:rsidR="00301A25" w:rsidRPr="005F3F53">
              <w:rPr>
                <w:rStyle w:val="210pt0"/>
                <w:rFonts w:ascii="Times New Roman" w:hAnsi="Times New Roman" w:cs="Times New Roman"/>
                <w:sz w:val="24"/>
                <w:szCs w:val="24"/>
              </w:rPr>
              <w:t>7</w:t>
            </w:r>
            <w:r w:rsidRPr="005F3F53">
              <w:rPr>
                <w:rStyle w:val="210pt0"/>
                <w:rFonts w:ascii="Times New Roman" w:hAnsi="Times New Roman" w:cs="Times New Roman"/>
                <w:sz w:val="24"/>
                <w:szCs w:val="24"/>
              </w:rPr>
              <w:t>-202</w:t>
            </w:r>
            <w:r w:rsidR="00301A25" w:rsidRPr="005F3F53">
              <w:rPr>
                <w:rStyle w:val="210pt0"/>
                <w:rFonts w:ascii="Times New Roman" w:hAnsi="Times New Roman" w:cs="Times New Roman"/>
                <w:sz w:val="24"/>
                <w:szCs w:val="24"/>
              </w:rPr>
              <w:t>1</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B94F17" w:rsidRPr="005F3F53" w:rsidRDefault="005C1834" w:rsidP="00AC073B">
            <w:pPr>
              <w:pStyle w:val="20"/>
              <w:framePr w:w="9667" w:wrap="notBeside" w:vAnchor="text" w:hAnchor="text" w:xAlign="center" w:y="1"/>
              <w:shd w:val="clear" w:color="auto" w:fill="auto"/>
              <w:spacing w:before="0" w:line="240" w:lineRule="auto"/>
              <w:ind w:firstLine="36"/>
              <w:jc w:val="left"/>
              <w:rPr>
                <w:rFonts w:ascii="Times New Roman" w:hAnsi="Times New Roman" w:cs="Times New Roman"/>
                <w:sz w:val="24"/>
                <w:szCs w:val="24"/>
              </w:rPr>
            </w:pPr>
            <w:r w:rsidRPr="005F3F53">
              <w:rPr>
                <w:rStyle w:val="210pt0"/>
                <w:rFonts w:ascii="Times New Roman" w:hAnsi="Times New Roman" w:cs="Times New Roman"/>
                <w:sz w:val="24"/>
                <w:szCs w:val="24"/>
              </w:rPr>
              <w:t xml:space="preserve">Зам. </w:t>
            </w:r>
            <w:proofErr w:type="spellStart"/>
            <w:r w:rsidRPr="005F3F53">
              <w:rPr>
                <w:rStyle w:val="210pt0"/>
                <w:rFonts w:ascii="Times New Roman" w:hAnsi="Times New Roman" w:cs="Times New Roman"/>
                <w:sz w:val="24"/>
                <w:szCs w:val="24"/>
              </w:rPr>
              <w:t>дир-ра</w:t>
            </w:r>
            <w:proofErr w:type="spellEnd"/>
            <w:r w:rsidRPr="005F3F53">
              <w:rPr>
                <w:rStyle w:val="210pt0"/>
                <w:rFonts w:ascii="Times New Roman" w:hAnsi="Times New Roman" w:cs="Times New Roman"/>
                <w:sz w:val="24"/>
                <w:szCs w:val="24"/>
              </w:rPr>
              <w:t xml:space="preserve"> по ВР</w:t>
            </w:r>
          </w:p>
        </w:tc>
      </w:tr>
    </w:tbl>
    <w:p w:rsidR="00B94F17" w:rsidRPr="005F3F53" w:rsidRDefault="00B94F17" w:rsidP="008D4794">
      <w:pPr>
        <w:framePr w:w="9667" w:wrap="notBeside" w:vAnchor="text" w:hAnchor="text" w:xAlign="center" w:y="1"/>
        <w:ind w:firstLine="709"/>
        <w:rPr>
          <w:rFonts w:ascii="Times New Roman" w:hAnsi="Times New Roman" w:cs="Times New Roman"/>
        </w:rPr>
      </w:pPr>
    </w:p>
    <w:p w:rsidR="00B94F17" w:rsidRPr="005F3F53" w:rsidRDefault="00B94F17" w:rsidP="008D4794">
      <w:pPr>
        <w:ind w:firstLine="709"/>
        <w:rPr>
          <w:rFonts w:ascii="Times New Roman" w:hAnsi="Times New Roman" w:cs="Times New Roman"/>
        </w:rPr>
      </w:pPr>
    </w:p>
    <w:p w:rsidR="00B94F17"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модулю, обобщение опыта работы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Ожидаемый результат:</w:t>
      </w:r>
    </w:p>
    <w:p w:rsidR="00B94F17" w:rsidRPr="005F3F53" w:rsidRDefault="005C1834" w:rsidP="008D4794">
      <w:pPr>
        <w:pStyle w:val="20"/>
        <w:numPr>
          <w:ilvl w:val="0"/>
          <w:numId w:val="24"/>
        </w:numPr>
        <w:shd w:val="clear" w:color="auto" w:fill="auto"/>
        <w:tabs>
          <w:tab w:val="left" w:pos="1466"/>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Создание наиболее эффективной формы "портфолио ученика"</w:t>
      </w:r>
    </w:p>
    <w:p w:rsidR="00B94F17" w:rsidRPr="005F3F53" w:rsidRDefault="005C1834" w:rsidP="008D4794">
      <w:pPr>
        <w:pStyle w:val="20"/>
        <w:numPr>
          <w:ilvl w:val="0"/>
          <w:numId w:val="24"/>
        </w:numPr>
        <w:shd w:val="clear" w:color="auto" w:fill="auto"/>
        <w:tabs>
          <w:tab w:val="left" w:pos="1466"/>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Повышение мотивации к учебной деятельности учащихся и активному проявлению способностей в сфере дополнительного образования и творчества;</w:t>
      </w:r>
    </w:p>
    <w:p w:rsidR="00B94F17" w:rsidRPr="005F3F53" w:rsidRDefault="005C1834" w:rsidP="008D4794">
      <w:pPr>
        <w:pStyle w:val="20"/>
        <w:numPr>
          <w:ilvl w:val="0"/>
          <w:numId w:val="24"/>
        </w:numPr>
        <w:shd w:val="clear" w:color="auto" w:fill="auto"/>
        <w:tabs>
          <w:tab w:val="left" w:pos="1466"/>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Активное участие в мероприятиях села и района;</w:t>
      </w:r>
    </w:p>
    <w:p w:rsidR="00B94F17" w:rsidRPr="005F3F53" w:rsidRDefault="005C1834" w:rsidP="008D4794">
      <w:pPr>
        <w:pStyle w:val="20"/>
        <w:numPr>
          <w:ilvl w:val="0"/>
          <w:numId w:val="24"/>
        </w:numPr>
        <w:shd w:val="clear" w:color="auto" w:fill="auto"/>
        <w:tabs>
          <w:tab w:val="left" w:pos="1466"/>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Формирование модели конкурентоспособного выпускника</w:t>
      </w:r>
    </w:p>
    <w:p w:rsidR="00B94F17" w:rsidRPr="005F3F53" w:rsidRDefault="005C1834" w:rsidP="008D4794">
      <w:pPr>
        <w:pStyle w:val="70"/>
        <w:shd w:val="clear" w:color="auto" w:fill="auto"/>
        <w:spacing w:before="0" w:line="240" w:lineRule="auto"/>
        <w:ind w:firstLine="709"/>
        <w:jc w:val="left"/>
        <w:rPr>
          <w:rFonts w:ascii="Times New Roman" w:hAnsi="Times New Roman" w:cs="Times New Roman"/>
          <w:sz w:val="24"/>
          <w:szCs w:val="24"/>
        </w:rPr>
      </w:pPr>
      <w:r w:rsidRPr="005F3F53">
        <w:rPr>
          <w:rStyle w:val="710pt"/>
          <w:rFonts w:ascii="Times New Roman" w:hAnsi="Times New Roman" w:cs="Times New Roman"/>
          <w:i/>
          <w:iCs/>
          <w:sz w:val="24"/>
          <w:szCs w:val="24"/>
        </w:rPr>
        <w:t>Модуль «Патриот»</w:t>
      </w:r>
    </w:p>
    <w:p w:rsidR="00B94F17" w:rsidRPr="005F3F53" w:rsidRDefault="008D4794" w:rsidP="008D4794">
      <w:pPr>
        <w:pStyle w:val="20"/>
        <w:shd w:val="clear" w:color="auto" w:fill="auto"/>
        <w:spacing w:before="0" w:line="240" w:lineRule="auto"/>
        <w:ind w:firstLine="709"/>
        <w:jc w:val="both"/>
        <w:rPr>
          <w:rFonts w:ascii="Times New Roman" w:hAnsi="Times New Roman" w:cs="Times New Roman"/>
          <w:sz w:val="24"/>
          <w:szCs w:val="24"/>
        </w:rPr>
      </w:pPr>
      <w:proofErr w:type="gramStart"/>
      <w:r w:rsidRPr="005F3F53">
        <w:rPr>
          <w:rStyle w:val="210pt0"/>
          <w:rFonts w:ascii="Times New Roman" w:hAnsi="Times New Roman" w:cs="Times New Roman"/>
          <w:sz w:val="24"/>
          <w:szCs w:val="24"/>
        </w:rPr>
        <w:t>Г</w:t>
      </w:r>
      <w:r w:rsidR="005C1834" w:rsidRPr="005F3F53">
        <w:rPr>
          <w:rStyle w:val="210pt0"/>
          <w:rFonts w:ascii="Times New Roman" w:hAnsi="Times New Roman" w:cs="Times New Roman"/>
          <w:sz w:val="24"/>
          <w:szCs w:val="24"/>
        </w:rPr>
        <w:t xml:space="preserve">ражданско-патриотическое воспитание в школе - это целенаправленный, нравственно обусловленный процесс подготовки учащихся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w:t>
      </w:r>
      <w:r w:rsidR="005C1834" w:rsidRPr="005F3F53">
        <w:rPr>
          <w:rStyle w:val="210pt0"/>
          <w:rFonts w:ascii="Times New Roman" w:hAnsi="Times New Roman" w:cs="Times New Roman"/>
          <w:sz w:val="24"/>
          <w:szCs w:val="24"/>
        </w:rPr>
        <w:lastRenderedPageBreak/>
        <w:t>политический, нравственный и правовой выбор, за максимальное развитие своих способностей в целях достижения жизненного успеха.</w:t>
      </w:r>
      <w:proofErr w:type="gramEnd"/>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Программа предполагает взаимосвязь таких понятий как «гражданское образование» и «патриотическое воспитание». Работа по гражданско-патриотическому воспитанию осуществляется через организацию учебных занятий, проведение внеклассной и внеурочной работы. Основной формой учебной работы остается урок, который в воспитательной системе становится воспитательным комплексом, где интегрируются воспитательные воздействия в целостный воспитательный процесс. Поэтому для повышения воспитывающего характера обучения целесообразно:</w:t>
      </w:r>
    </w:p>
    <w:p w:rsidR="00B94F17" w:rsidRPr="005F3F53" w:rsidRDefault="005C1834" w:rsidP="008D4794">
      <w:pPr>
        <w:pStyle w:val="20"/>
        <w:numPr>
          <w:ilvl w:val="0"/>
          <w:numId w:val="25"/>
        </w:numPr>
        <w:shd w:val="clear" w:color="auto" w:fill="auto"/>
        <w:tabs>
          <w:tab w:val="left" w:pos="959"/>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усилить гуманитарную направленность всех учебных дисциплин: в традиционные предметы включить материал помогающий детям понять себя, мотивы своего поведения, отношения к окружающим, проектировать свою жизнь.</w:t>
      </w:r>
    </w:p>
    <w:p w:rsidR="00B94F17" w:rsidRPr="005F3F53" w:rsidRDefault="005C1834" w:rsidP="008D4794">
      <w:pPr>
        <w:pStyle w:val="20"/>
        <w:numPr>
          <w:ilvl w:val="0"/>
          <w:numId w:val="25"/>
        </w:numPr>
        <w:shd w:val="clear" w:color="auto" w:fill="auto"/>
        <w:tabs>
          <w:tab w:val="left" w:pos="959"/>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 xml:space="preserve">использовать активные формы и методы образовательной деятельности, ее открытости, разнообразие учебно-методических материалов, форм и приемов учебной и </w:t>
      </w:r>
      <w:proofErr w:type="spellStart"/>
      <w:r w:rsidRPr="005F3F53">
        <w:rPr>
          <w:rStyle w:val="210pt0"/>
          <w:rFonts w:ascii="Times New Roman" w:hAnsi="Times New Roman" w:cs="Times New Roman"/>
          <w:sz w:val="24"/>
          <w:szCs w:val="24"/>
        </w:rPr>
        <w:t>внеучебной</w:t>
      </w:r>
      <w:proofErr w:type="spellEnd"/>
      <w:r w:rsidRPr="005F3F53">
        <w:rPr>
          <w:rStyle w:val="210pt0"/>
          <w:rFonts w:ascii="Times New Roman" w:hAnsi="Times New Roman" w:cs="Times New Roman"/>
          <w:sz w:val="24"/>
          <w:szCs w:val="24"/>
        </w:rPr>
        <w:t xml:space="preserve"> работы, развивающей знания и навыки, повышающие социальную и культурную компетентность личности.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влияние социальной и предметно-эстетической среды.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Основные формы работы по реализации программы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Содержание гражданско-патриотического воспитания основывается на соответствующих формах воспитательной работы: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Тематические классные часы;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Ведение курса обществознание с 5-</w:t>
      </w:r>
      <w:r w:rsidR="00301A25" w:rsidRPr="005F3F53">
        <w:rPr>
          <w:rStyle w:val="210pt0"/>
          <w:rFonts w:ascii="Times New Roman" w:hAnsi="Times New Roman" w:cs="Times New Roman"/>
          <w:sz w:val="24"/>
          <w:szCs w:val="24"/>
        </w:rPr>
        <w:t>9</w:t>
      </w:r>
      <w:r w:rsidRPr="005F3F53">
        <w:rPr>
          <w:rStyle w:val="210pt0"/>
          <w:rFonts w:ascii="Times New Roman" w:hAnsi="Times New Roman" w:cs="Times New Roman"/>
          <w:sz w:val="24"/>
          <w:szCs w:val="24"/>
        </w:rPr>
        <w:t xml:space="preserve"> класс;</w:t>
      </w:r>
    </w:p>
    <w:p w:rsidR="00B94F17" w:rsidRPr="005F3F53" w:rsidRDefault="00301A25"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П</w:t>
      </w:r>
      <w:r w:rsidR="005C1834" w:rsidRPr="005F3F53">
        <w:rPr>
          <w:rStyle w:val="210pt0"/>
          <w:rFonts w:ascii="Times New Roman" w:hAnsi="Times New Roman" w:cs="Times New Roman"/>
          <w:sz w:val="24"/>
          <w:szCs w:val="24"/>
        </w:rPr>
        <w:t>осещение музеев;</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Работа школьного пресс - центра;</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Изучение истории своей семьи, семейных традиций;</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Изучение народных традиций и обычаев, истории своего села, школы;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Проведение общешкольных мероприятий;</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Проведение акций «Красная гвоздика», «Пожилой человек», «Мы помним о Вас», встреч с ветеранами ВОВ и участниками боевых действий в горячих точках;</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Экскурсии по городам России;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Военно-спор</w:t>
      </w:r>
      <w:r w:rsidR="00301A25" w:rsidRPr="005F3F53">
        <w:rPr>
          <w:rStyle w:val="210pt0"/>
          <w:rFonts w:ascii="Times New Roman" w:hAnsi="Times New Roman" w:cs="Times New Roman"/>
          <w:sz w:val="24"/>
          <w:szCs w:val="24"/>
        </w:rPr>
        <w:t>тивная игра «Зарница»</w:t>
      </w:r>
      <w:r w:rsidRPr="005F3F53">
        <w:rPr>
          <w:rStyle w:val="210pt0"/>
          <w:rFonts w:ascii="Times New Roman" w:hAnsi="Times New Roman" w:cs="Times New Roman"/>
          <w:sz w:val="24"/>
          <w:szCs w:val="24"/>
        </w:rPr>
        <w:t>;</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Участие в конференциях, конкурсах, смотрах.</w:t>
      </w:r>
    </w:p>
    <w:p w:rsidR="00301A25" w:rsidRPr="005F3F53" w:rsidRDefault="00301A25" w:rsidP="008D4794">
      <w:pPr>
        <w:pStyle w:val="20"/>
        <w:shd w:val="clear" w:color="auto" w:fill="auto"/>
        <w:spacing w:before="0" w:line="240" w:lineRule="auto"/>
        <w:ind w:firstLine="709"/>
        <w:rPr>
          <w:rStyle w:val="210pt0"/>
          <w:rFonts w:ascii="Times New Roman" w:hAnsi="Times New Roman" w:cs="Times New Roman"/>
          <w:color w:val="auto"/>
          <w:sz w:val="24"/>
          <w:szCs w:val="24"/>
        </w:rPr>
      </w:pPr>
    </w:p>
    <w:p w:rsidR="00301A25" w:rsidRPr="005F3F53" w:rsidRDefault="00301A25" w:rsidP="008D4794">
      <w:pPr>
        <w:pStyle w:val="20"/>
        <w:shd w:val="clear" w:color="auto" w:fill="auto"/>
        <w:spacing w:before="0" w:line="240" w:lineRule="auto"/>
        <w:ind w:firstLine="709"/>
        <w:rPr>
          <w:rStyle w:val="210pt0"/>
          <w:rFonts w:ascii="Times New Roman" w:hAnsi="Times New Roman" w:cs="Times New Roman"/>
          <w:color w:val="auto"/>
          <w:sz w:val="24"/>
          <w:szCs w:val="24"/>
        </w:rPr>
      </w:pPr>
    </w:p>
    <w:p w:rsidR="00B94F17" w:rsidRPr="005F3F53" w:rsidRDefault="005C1834" w:rsidP="008D4794">
      <w:pPr>
        <w:pStyle w:val="20"/>
        <w:shd w:val="clear" w:color="auto" w:fill="auto"/>
        <w:spacing w:before="0" w:line="240" w:lineRule="auto"/>
        <w:ind w:firstLine="709"/>
        <w:rPr>
          <w:rFonts w:ascii="Times New Roman" w:hAnsi="Times New Roman" w:cs="Times New Roman"/>
          <w:color w:val="auto"/>
          <w:sz w:val="24"/>
          <w:szCs w:val="24"/>
        </w:rPr>
      </w:pPr>
      <w:r w:rsidRPr="005F3F53">
        <w:rPr>
          <w:rStyle w:val="210pt0"/>
          <w:rFonts w:ascii="Times New Roman" w:hAnsi="Times New Roman" w:cs="Times New Roman"/>
          <w:color w:val="auto"/>
          <w:sz w:val="24"/>
          <w:szCs w:val="24"/>
        </w:rPr>
        <w:t>Механизм реализации программы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color w:val="auto"/>
          <w:sz w:val="24"/>
          <w:szCs w:val="24"/>
        </w:rPr>
      </w:pPr>
      <w:r w:rsidRPr="005F3F53">
        <w:rPr>
          <w:rStyle w:val="210pt0"/>
          <w:rFonts w:ascii="Times New Roman" w:hAnsi="Times New Roman" w:cs="Times New Roman"/>
          <w:color w:val="auto"/>
          <w:sz w:val="24"/>
          <w:szCs w:val="24"/>
        </w:rPr>
        <w:t>Механизм реализации программы основывается на совершенствовании методов работы школы и всех заинтересованных сторон, в целях обеспечения влияния на процесс воспитания, консолидации и координации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557"/>
        <w:gridCol w:w="4440"/>
        <w:gridCol w:w="1330"/>
        <w:gridCol w:w="2160"/>
      </w:tblGrid>
      <w:tr w:rsidR="00B94F17" w:rsidRPr="005F3F53" w:rsidTr="00AC073B">
        <w:trPr>
          <w:trHeight w:hRule="exact" w:val="581"/>
          <w:jc w:val="center"/>
        </w:trPr>
        <w:tc>
          <w:tcPr>
            <w:tcW w:w="2035"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lastRenderedPageBreak/>
              <w:t>Направление</w:t>
            </w: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w:t>
            </w:r>
          </w:p>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proofErr w:type="gramStart"/>
            <w:r w:rsidRPr="005F3F53">
              <w:rPr>
                <w:rStyle w:val="210pt0"/>
                <w:rFonts w:ascii="Times New Roman" w:hAnsi="Times New Roman" w:cs="Times New Roman"/>
                <w:sz w:val="24"/>
                <w:szCs w:val="24"/>
              </w:rPr>
              <w:t>п</w:t>
            </w:r>
            <w:proofErr w:type="gramEnd"/>
            <w:r w:rsidRPr="005F3F53">
              <w:rPr>
                <w:rStyle w:val="210pt0"/>
                <w:rFonts w:ascii="Times New Roman" w:hAnsi="Times New Roman" w:cs="Times New Roman"/>
                <w:sz w:val="24"/>
                <w:szCs w:val="24"/>
              </w:rPr>
              <w:t>/п</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Мероприятие</w:t>
            </w:r>
          </w:p>
        </w:tc>
        <w:tc>
          <w:tcPr>
            <w:tcW w:w="133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Сроки</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Ответственные</w:t>
            </w:r>
          </w:p>
        </w:tc>
      </w:tr>
      <w:tr w:rsidR="00B94F17" w:rsidRPr="005F3F53" w:rsidTr="00AC073B">
        <w:trPr>
          <w:trHeight w:hRule="exact" w:val="701"/>
          <w:jc w:val="center"/>
        </w:trPr>
        <w:tc>
          <w:tcPr>
            <w:tcW w:w="2035"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Научно</w:t>
            </w:r>
            <w:r w:rsidRPr="005F3F53">
              <w:rPr>
                <w:rStyle w:val="210pt0"/>
                <w:rFonts w:ascii="Times New Roman" w:hAnsi="Times New Roman" w:cs="Times New Roman"/>
                <w:sz w:val="24"/>
                <w:szCs w:val="24"/>
              </w:rPr>
              <w:softHyphen/>
            </w:r>
          </w:p>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методическое</w:t>
            </w:r>
          </w:p>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обеспечение</w:t>
            </w: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1</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Систематизация нормативной базы (федеральные программы, образовательные программы, методические письма и др.)</w:t>
            </w:r>
          </w:p>
        </w:tc>
        <w:tc>
          <w:tcPr>
            <w:tcW w:w="133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2016-17 г.</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Администрация</w:t>
            </w:r>
          </w:p>
        </w:tc>
      </w:tr>
      <w:tr w:rsidR="00B94F17" w:rsidRPr="005F3F53" w:rsidTr="00AC073B">
        <w:trPr>
          <w:trHeight w:hRule="exact" w:val="986"/>
          <w:jc w:val="center"/>
        </w:trPr>
        <w:tc>
          <w:tcPr>
            <w:tcW w:w="2035" w:type="dxa"/>
            <w:tcBorders>
              <w:top w:val="single" w:sz="4" w:space="0" w:color="auto"/>
              <w:left w:val="single" w:sz="4" w:space="0" w:color="auto"/>
            </w:tcBorders>
            <w:shd w:val="clear" w:color="auto" w:fill="FFFFFF"/>
          </w:tcPr>
          <w:p w:rsidR="00B94F17" w:rsidRPr="005F3F53" w:rsidRDefault="00B94F17" w:rsidP="00AC073B">
            <w:pPr>
              <w:framePr w:w="10522" w:wrap="notBeside" w:vAnchor="text" w:hAnchor="text" w:xAlign="center" w:y="1"/>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2</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Изучение позитивного опыта деятельности ОУ района, области, России по организации и содержанию гражданско-патриотического воспитания</w:t>
            </w:r>
          </w:p>
        </w:tc>
        <w:tc>
          <w:tcPr>
            <w:tcW w:w="133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2016-17 г.</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Руководители МО гуманитарного цикла и классных руководителей</w:t>
            </w:r>
          </w:p>
        </w:tc>
      </w:tr>
      <w:tr w:rsidR="00B94F17" w:rsidRPr="005F3F53" w:rsidTr="00AC073B">
        <w:trPr>
          <w:trHeight w:hRule="exact" w:val="850"/>
          <w:jc w:val="center"/>
        </w:trPr>
        <w:tc>
          <w:tcPr>
            <w:tcW w:w="2035" w:type="dxa"/>
            <w:tcBorders>
              <w:top w:val="single" w:sz="4" w:space="0" w:color="auto"/>
              <w:left w:val="single" w:sz="4" w:space="0" w:color="auto"/>
            </w:tcBorders>
            <w:shd w:val="clear" w:color="auto" w:fill="FFFFFF"/>
          </w:tcPr>
          <w:p w:rsidR="00B94F17" w:rsidRPr="005F3F53" w:rsidRDefault="00B94F17" w:rsidP="00AC073B">
            <w:pPr>
              <w:framePr w:w="10522" w:wrap="notBeside" w:vAnchor="text" w:hAnchor="text" w:xAlign="center" w:y="1"/>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3</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 xml:space="preserve">Проведение семинаров: Права человека в современном мире; </w:t>
            </w:r>
            <w:proofErr w:type="spellStart"/>
            <w:r w:rsidRPr="005F3F53">
              <w:rPr>
                <w:rStyle w:val="210pt0"/>
                <w:rFonts w:ascii="Times New Roman" w:hAnsi="Times New Roman" w:cs="Times New Roman"/>
                <w:sz w:val="24"/>
                <w:szCs w:val="24"/>
              </w:rPr>
              <w:t>Социально</w:t>
            </w:r>
            <w:r w:rsidRPr="005F3F53">
              <w:rPr>
                <w:rStyle w:val="210pt0"/>
                <w:rFonts w:ascii="Times New Roman" w:hAnsi="Times New Roman" w:cs="Times New Roman"/>
                <w:sz w:val="24"/>
                <w:szCs w:val="24"/>
              </w:rPr>
              <w:softHyphen/>
              <w:t>гражданская</w:t>
            </w:r>
            <w:proofErr w:type="spellEnd"/>
            <w:r w:rsidRPr="005F3F53">
              <w:rPr>
                <w:rStyle w:val="210pt0"/>
                <w:rFonts w:ascii="Times New Roman" w:hAnsi="Times New Roman" w:cs="Times New Roman"/>
                <w:sz w:val="24"/>
                <w:szCs w:val="24"/>
              </w:rPr>
              <w:t xml:space="preserve"> компетентность</w:t>
            </w:r>
          </w:p>
        </w:tc>
        <w:tc>
          <w:tcPr>
            <w:tcW w:w="1330" w:type="dxa"/>
            <w:tcBorders>
              <w:top w:val="single" w:sz="4" w:space="0" w:color="auto"/>
              <w:left w:val="single" w:sz="4" w:space="0" w:color="auto"/>
            </w:tcBorders>
            <w:shd w:val="clear" w:color="auto" w:fill="FFFFFF"/>
          </w:tcPr>
          <w:p w:rsidR="00B94F17" w:rsidRPr="005F3F53" w:rsidRDefault="00A419D9"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2018-2019</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Заместитель директора по ВР</w:t>
            </w:r>
          </w:p>
        </w:tc>
      </w:tr>
      <w:tr w:rsidR="00B94F17" w:rsidRPr="005F3F53" w:rsidTr="00AC073B">
        <w:trPr>
          <w:trHeight w:hRule="exact" w:val="564"/>
          <w:jc w:val="center"/>
        </w:trPr>
        <w:tc>
          <w:tcPr>
            <w:tcW w:w="2035" w:type="dxa"/>
            <w:tcBorders>
              <w:top w:val="single" w:sz="4" w:space="0" w:color="auto"/>
              <w:left w:val="single" w:sz="4" w:space="0" w:color="auto"/>
            </w:tcBorders>
            <w:shd w:val="clear" w:color="auto" w:fill="FFFFFF"/>
          </w:tcPr>
          <w:p w:rsidR="00B94F17" w:rsidRPr="005F3F53" w:rsidRDefault="00B94F17" w:rsidP="00AC073B">
            <w:pPr>
              <w:framePr w:w="10522" w:wrap="notBeside" w:vAnchor="text" w:hAnchor="text" w:xAlign="center" w:y="1"/>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4</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Представление позитивного опыта учителей-предметников и классных руководителей</w:t>
            </w:r>
          </w:p>
        </w:tc>
        <w:tc>
          <w:tcPr>
            <w:tcW w:w="1330" w:type="dxa"/>
            <w:tcBorders>
              <w:top w:val="single" w:sz="4" w:space="0" w:color="auto"/>
              <w:left w:val="single" w:sz="4" w:space="0" w:color="auto"/>
            </w:tcBorders>
            <w:shd w:val="clear" w:color="auto" w:fill="FFFFFF"/>
          </w:tcPr>
          <w:p w:rsidR="00B94F17" w:rsidRPr="005F3F53" w:rsidRDefault="00A419D9"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2019</w:t>
            </w:r>
            <w:r w:rsidR="005C1834" w:rsidRPr="005F3F53">
              <w:rPr>
                <w:rStyle w:val="210pt0"/>
                <w:rFonts w:ascii="Times New Roman" w:hAnsi="Times New Roman" w:cs="Times New Roman"/>
                <w:sz w:val="24"/>
                <w:szCs w:val="24"/>
              </w:rPr>
              <w:t>-</w:t>
            </w:r>
            <w:r w:rsidRPr="005F3F53">
              <w:rPr>
                <w:rStyle w:val="210pt0"/>
                <w:rFonts w:ascii="Times New Roman" w:hAnsi="Times New Roman" w:cs="Times New Roman"/>
                <w:sz w:val="24"/>
                <w:szCs w:val="24"/>
              </w:rPr>
              <w:t>2020</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Заместители директора по УВР, ВР</w:t>
            </w:r>
          </w:p>
        </w:tc>
      </w:tr>
      <w:tr w:rsidR="00B94F17" w:rsidRPr="005F3F53" w:rsidTr="00AC073B">
        <w:trPr>
          <w:trHeight w:hRule="exact" w:val="571"/>
          <w:jc w:val="center"/>
        </w:trPr>
        <w:tc>
          <w:tcPr>
            <w:tcW w:w="2035"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Работа с учащимися</w:t>
            </w: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1</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Развитие гражданско-правового сознания на уроках.</w:t>
            </w:r>
          </w:p>
        </w:tc>
        <w:tc>
          <w:tcPr>
            <w:tcW w:w="1330" w:type="dxa"/>
            <w:tcBorders>
              <w:top w:val="single" w:sz="4" w:space="0" w:color="auto"/>
              <w:left w:val="single" w:sz="4" w:space="0" w:color="auto"/>
            </w:tcBorders>
            <w:shd w:val="clear" w:color="auto" w:fill="FFFFFF"/>
          </w:tcPr>
          <w:p w:rsidR="00B94F17" w:rsidRPr="005F3F53" w:rsidRDefault="00A419D9"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2017-2021</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Учителя-</w:t>
            </w:r>
          </w:p>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предметники</w:t>
            </w:r>
          </w:p>
        </w:tc>
      </w:tr>
      <w:tr w:rsidR="00B94F17" w:rsidRPr="005F3F53" w:rsidTr="00AC073B">
        <w:trPr>
          <w:trHeight w:hRule="exact" w:val="576"/>
          <w:jc w:val="center"/>
        </w:trPr>
        <w:tc>
          <w:tcPr>
            <w:tcW w:w="2035" w:type="dxa"/>
            <w:tcBorders>
              <w:top w:val="single" w:sz="4" w:space="0" w:color="auto"/>
              <w:left w:val="single" w:sz="4" w:space="0" w:color="auto"/>
            </w:tcBorders>
            <w:shd w:val="clear" w:color="auto" w:fill="FFFFFF"/>
          </w:tcPr>
          <w:p w:rsidR="00B94F17" w:rsidRPr="005F3F53" w:rsidRDefault="00B94F17" w:rsidP="00AC073B">
            <w:pPr>
              <w:framePr w:w="10522" w:wrap="notBeside" w:vAnchor="text" w:hAnchor="text" w:xAlign="center" w:y="1"/>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2</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 xml:space="preserve">Проведение тематических классных часов по курсу «Г </w:t>
            </w:r>
            <w:proofErr w:type="spellStart"/>
            <w:r w:rsidRPr="005F3F53">
              <w:rPr>
                <w:rStyle w:val="210pt0"/>
                <w:rFonts w:ascii="Times New Roman" w:hAnsi="Times New Roman" w:cs="Times New Roman"/>
                <w:sz w:val="24"/>
                <w:szCs w:val="24"/>
              </w:rPr>
              <w:t>раждановедение</w:t>
            </w:r>
            <w:proofErr w:type="spellEnd"/>
            <w:r w:rsidRPr="005F3F53">
              <w:rPr>
                <w:rStyle w:val="210pt0"/>
                <w:rFonts w:ascii="Times New Roman" w:hAnsi="Times New Roman" w:cs="Times New Roman"/>
                <w:sz w:val="24"/>
                <w:szCs w:val="24"/>
              </w:rPr>
              <w:t>»</w:t>
            </w:r>
          </w:p>
        </w:tc>
        <w:tc>
          <w:tcPr>
            <w:tcW w:w="1330" w:type="dxa"/>
            <w:tcBorders>
              <w:top w:val="single" w:sz="4" w:space="0" w:color="auto"/>
              <w:left w:val="single" w:sz="4" w:space="0" w:color="auto"/>
            </w:tcBorders>
            <w:shd w:val="clear" w:color="auto" w:fill="FFFFFF"/>
          </w:tcPr>
          <w:p w:rsidR="00B94F17" w:rsidRPr="005F3F53" w:rsidRDefault="00A419D9"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2017-2021</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Классные</w:t>
            </w:r>
          </w:p>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руководители</w:t>
            </w:r>
          </w:p>
        </w:tc>
      </w:tr>
      <w:tr w:rsidR="00B94F17" w:rsidRPr="005F3F53" w:rsidTr="00AC073B">
        <w:trPr>
          <w:trHeight w:hRule="exact" w:val="571"/>
          <w:jc w:val="center"/>
        </w:trPr>
        <w:tc>
          <w:tcPr>
            <w:tcW w:w="2035" w:type="dxa"/>
            <w:tcBorders>
              <w:top w:val="single" w:sz="4" w:space="0" w:color="auto"/>
              <w:left w:val="single" w:sz="4" w:space="0" w:color="auto"/>
            </w:tcBorders>
            <w:shd w:val="clear" w:color="auto" w:fill="FFFFFF"/>
          </w:tcPr>
          <w:p w:rsidR="00B94F17" w:rsidRPr="005F3F53" w:rsidRDefault="00B94F17" w:rsidP="00AC073B">
            <w:pPr>
              <w:framePr w:w="10522" w:wrap="notBeside" w:vAnchor="text" w:hAnchor="text" w:xAlign="center" w:y="1"/>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3</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Знакомство учащихся с выдающимися гражданами России и мира.</w:t>
            </w:r>
          </w:p>
        </w:tc>
        <w:tc>
          <w:tcPr>
            <w:tcW w:w="1330" w:type="dxa"/>
            <w:tcBorders>
              <w:top w:val="single" w:sz="4" w:space="0" w:color="auto"/>
              <w:left w:val="single" w:sz="4" w:space="0" w:color="auto"/>
            </w:tcBorders>
            <w:shd w:val="clear" w:color="auto" w:fill="FFFFFF"/>
          </w:tcPr>
          <w:p w:rsidR="00B94F17" w:rsidRPr="005F3F53" w:rsidRDefault="00A419D9"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2017-2021</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Классные</w:t>
            </w:r>
          </w:p>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руководители</w:t>
            </w:r>
          </w:p>
        </w:tc>
      </w:tr>
      <w:tr w:rsidR="00B94F17" w:rsidRPr="005F3F53" w:rsidTr="00AC073B">
        <w:trPr>
          <w:trHeight w:hRule="exact" w:val="571"/>
          <w:jc w:val="center"/>
        </w:trPr>
        <w:tc>
          <w:tcPr>
            <w:tcW w:w="2035" w:type="dxa"/>
            <w:tcBorders>
              <w:top w:val="single" w:sz="4" w:space="0" w:color="auto"/>
              <w:left w:val="single" w:sz="4" w:space="0" w:color="auto"/>
            </w:tcBorders>
            <w:shd w:val="clear" w:color="auto" w:fill="FFFFFF"/>
          </w:tcPr>
          <w:p w:rsidR="00B94F17" w:rsidRPr="005F3F53" w:rsidRDefault="00B94F17" w:rsidP="00AC073B">
            <w:pPr>
              <w:framePr w:w="10522" w:wrap="notBeside" w:vAnchor="text" w:hAnchor="text" w:xAlign="center" w:y="1"/>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4</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Проведение традиционной игры «Выборы»</w:t>
            </w:r>
          </w:p>
        </w:tc>
        <w:tc>
          <w:tcPr>
            <w:tcW w:w="133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Ежегодно</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Заместитель директора по ВР</w:t>
            </w:r>
          </w:p>
        </w:tc>
      </w:tr>
      <w:tr w:rsidR="00B94F17" w:rsidRPr="005F3F53" w:rsidTr="00AC073B">
        <w:trPr>
          <w:trHeight w:hRule="exact" w:val="571"/>
          <w:jc w:val="center"/>
        </w:trPr>
        <w:tc>
          <w:tcPr>
            <w:tcW w:w="2035" w:type="dxa"/>
            <w:tcBorders>
              <w:top w:val="single" w:sz="4" w:space="0" w:color="auto"/>
              <w:left w:val="single" w:sz="4" w:space="0" w:color="auto"/>
            </w:tcBorders>
            <w:shd w:val="clear" w:color="auto" w:fill="FFFFFF"/>
          </w:tcPr>
          <w:p w:rsidR="00B94F17" w:rsidRPr="005F3F53" w:rsidRDefault="00B94F17" w:rsidP="00AC073B">
            <w:pPr>
              <w:framePr w:w="10522" w:wrap="notBeside" w:vAnchor="text" w:hAnchor="text" w:xAlign="center" w:y="1"/>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5</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Проведение предметных декад</w:t>
            </w:r>
          </w:p>
        </w:tc>
        <w:tc>
          <w:tcPr>
            <w:tcW w:w="133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Ежегодно</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Заместители директора по УВР</w:t>
            </w:r>
          </w:p>
        </w:tc>
      </w:tr>
      <w:tr w:rsidR="00B94F17" w:rsidRPr="005F3F53" w:rsidTr="00AC073B">
        <w:trPr>
          <w:trHeight w:hRule="exact" w:val="850"/>
          <w:jc w:val="center"/>
        </w:trPr>
        <w:tc>
          <w:tcPr>
            <w:tcW w:w="2035" w:type="dxa"/>
            <w:tcBorders>
              <w:top w:val="single" w:sz="4" w:space="0" w:color="auto"/>
              <w:left w:val="single" w:sz="4" w:space="0" w:color="auto"/>
            </w:tcBorders>
            <w:shd w:val="clear" w:color="auto" w:fill="FFFFFF"/>
          </w:tcPr>
          <w:p w:rsidR="00B94F17" w:rsidRPr="005F3F53" w:rsidRDefault="00B94F17" w:rsidP="00AC073B">
            <w:pPr>
              <w:framePr w:w="10522" w:wrap="notBeside" w:vAnchor="text" w:hAnchor="text" w:xAlign="center" w:y="1"/>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6</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Участие в районных и областных смотрах и конкурсах</w:t>
            </w:r>
          </w:p>
        </w:tc>
        <w:tc>
          <w:tcPr>
            <w:tcW w:w="133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Ежегодно</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Заместители директора по УВР, ВР</w:t>
            </w:r>
          </w:p>
        </w:tc>
      </w:tr>
      <w:tr w:rsidR="00B94F17" w:rsidRPr="005F3F53" w:rsidTr="00AC073B">
        <w:trPr>
          <w:trHeight w:hRule="exact" w:val="571"/>
          <w:jc w:val="center"/>
        </w:trPr>
        <w:tc>
          <w:tcPr>
            <w:tcW w:w="2035" w:type="dxa"/>
            <w:tcBorders>
              <w:top w:val="single" w:sz="4" w:space="0" w:color="auto"/>
              <w:left w:val="single" w:sz="4" w:space="0" w:color="auto"/>
            </w:tcBorders>
            <w:shd w:val="clear" w:color="auto" w:fill="FFFFFF"/>
          </w:tcPr>
          <w:p w:rsidR="00B94F17" w:rsidRPr="005F3F53" w:rsidRDefault="00B94F17" w:rsidP="00AC073B">
            <w:pPr>
              <w:framePr w:w="10522" w:wrap="notBeside" w:vAnchor="text" w:hAnchor="text" w:xAlign="center" w:y="1"/>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7</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Проведение экскурсий</w:t>
            </w:r>
          </w:p>
        </w:tc>
        <w:tc>
          <w:tcPr>
            <w:tcW w:w="1330" w:type="dxa"/>
            <w:tcBorders>
              <w:top w:val="single" w:sz="4" w:space="0" w:color="auto"/>
              <w:left w:val="single" w:sz="4" w:space="0" w:color="auto"/>
            </w:tcBorders>
            <w:shd w:val="clear" w:color="auto" w:fill="FFFFFF"/>
          </w:tcPr>
          <w:p w:rsidR="00B94F17" w:rsidRPr="005F3F53" w:rsidRDefault="00B94F17" w:rsidP="00AC073B">
            <w:pPr>
              <w:framePr w:w="10522" w:wrap="notBeside" w:vAnchor="text" w:hAnchor="text" w:xAlign="center" w:y="1"/>
              <w:rPr>
                <w:rFonts w:ascii="Times New Roman" w:hAnsi="Times New Roman" w:cs="Times New Roman"/>
              </w:rPr>
            </w:pP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Классные</w:t>
            </w:r>
          </w:p>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руководители</w:t>
            </w:r>
          </w:p>
        </w:tc>
      </w:tr>
      <w:tr w:rsidR="00B94F17" w:rsidRPr="005F3F53" w:rsidTr="00AC073B">
        <w:trPr>
          <w:trHeight w:hRule="exact" w:val="808"/>
          <w:jc w:val="center"/>
        </w:trPr>
        <w:tc>
          <w:tcPr>
            <w:tcW w:w="2035" w:type="dxa"/>
            <w:tcBorders>
              <w:top w:val="single" w:sz="4" w:space="0" w:color="auto"/>
              <w:left w:val="single" w:sz="4" w:space="0" w:color="auto"/>
            </w:tcBorders>
            <w:shd w:val="clear" w:color="auto" w:fill="FFFFFF"/>
          </w:tcPr>
          <w:p w:rsidR="00B94F17" w:rsidRPr="005F3F53" w:rsidRDefault="00B94F17" w:rsidP="00AC073B">
            <w:pPr>
              <w:framePr w:w="10522" w:wrap="notBeside" w:vAnchor="text" w:hAnchor="text" w:xAlign="center" w:y="1"/>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8</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 xml:space="preserve">Проведение месячника </w:t>
            </w:r>
            <w:proofErr w:type="spellStart"/>
            <w:r w:rsidRPr="005F3F53">
              <w:rPr>
                <w:rStyle w:val="210pt0"/>
                <w:rFonts w:ascii="Times New Roman" w:hAnsi="Times New Roman" w:cs="Times New Roman"/>
                <w:sz w:val="24"/>
                <w:szCs w:val="24"/>
              </w:rPr>
              <w:t>военно</w:t>
            </w:r>
            <w:r w:rsidRPr="005F3F53">
              <w:rPr>
                <w:rStyle w:val="210pt0"/>
                <w:rFonts w:ascii="Times New Roman" w:hAnsi="Times New Roman" w:cs="Times New Roman"/>
                <w:sz w:val="24"/>
                <w:szCs w:val="24"/>
              </w:rPr>
              <w:softHyphen/>
              <w:t>патриотической</w:t>
            </w:r>
            <w:proofErr w:type="spellEnd"/>
            <w:r w:rsidRPr="005F3F53">
              <w:rPr>
                <w:rStyle w:val="210pt0"/>
                <w:rFonts w:ascii="Times New Roman" w:hAnsi="Times New Roman" w:cs="Times New Roman"/>
                <w:sz w:val="24"/>
                <w:szCs w:val="24"/>
              </w:rPr>
              <w:t xml:space="preserve"> работы</w:t>
            </w:r>
          </w:p>
        </w:tc>
        <w:tc>
          <w:tcPr>
            <w:tcW w:w="133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Ежегодно</w:t>
            </w:r>
          </w:p>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февраль</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Заместитель директора по ВР Учитель ОБЖ Классные руководители</w:t>
            </w:r>
          </w:p>
        </w:tc>
      </w:tr>
      <w:tr w:rsidR="00B94F17" w:rsidRPr="005F3F53" w:rsidTr="00AC073B">
        <w:trPr>
          <w:trHeight w:hRule="exact" w:val="576"/>
          <w:jc w:val="center"/>
        </w:trPr>
        <w:tc>
          <w:tcPr>
            <w:tcW w:w="2035" w:type="dxa"/>
            <w:tcBorders>
              <w:top w:val="single" w:sz="4" w:space="0" w:color="auto"/>
              <w:left w:val="single" w:sz="4" w:space="0" w:color="auto"/>
            </w:tcBorders>
            <w:shd w:val="clear" w:color="auto" w:fill="FFFFFF"/>
          </w:tcPr>
          <w:p w:rsidR="00B94F17" w:rsidRPr="005F3F53" w:rsidRDefault="00B94F17" w:rsidP="00AC073B">
            <w:pPr>
              <w:framePr w:w="10522" w:wrap="notBeside" w:vAnchor="text" w:hAnchor="text" w:xAlign="center" w:y="1"/>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9</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Организация проектной деятельности «Моя родословная», «Наша Школа »</w:t>
            </w:r>
          </w:p>
        </w:tc>
        <w:tc>
          <w:tcPr>
            <w:tcW w:w="133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Ежегодно</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Заместитель директора по ВР</w:t>
            </w:r>
          </w:p>
        </w:tc>
      </w:tr>
      <w:tr w:rsidR="00B94F17" w:rsidRPr="005F3F53" w:rsidTr="00AC073B">
        <w:trPr>
          <w:trHeight w:hRule="exact" w:val="572"/>
          <w:jc w:val="center"/>
        </w:trPr>
        <w:tc>
          <w:tcPr>
            <w:tcW w:w="2035" w:type="dxa"/>
            <w:tcBorders>
              <w:top w:val="single" w:sz="4" w:space="0" w:color="auto"/>
              <w:left w:val="single" w:sz="4" w:space="0" w:color="auto"/>
            </w:tcBorders>
            <w:shd w:val="clear" w:color="auto" w:fill="FFFFFF"/>
          </w:tcPr>
          <w:p w:rsidR="00B94F17" w:rsidRPr="005F3F53" w:rsidRDefault="00B94F17" w:rsidP="00AC073B">
            <w:pPr>
              <w:framePr w:w="10522" w:wrap="notBeside" w:vAnchor="text" w:hAnchor="text" w:xAlign="center" w:y="1"/>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10</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Организация школьного самоуправления</w:t>
            </w:r>
          </w:p>
        </w:tc>
        <w:tc>
          <w:tcPr>
            <w:tcW w:w="1330" w:type="dxa"/>
            <w:tcBorders>
              <w:top w:val="single" w:sz="4" w:space="0" w:color="auto"/>
              <w:left w:val="single" w:sz="4" w:space="0" w:color="auto"/>
            </w:tcBorders>
            <w:shd w:val="clear" w:color="auto" w:fill="FFFFFF"/>
          </w:tcPr>
          <w:p w:rsidR="00B94F17" w:rsidRPr="005F3F53" w:rsidRDefault="00A419D9"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2017-2021</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Заместитель директора по ВР, Старшая вожатая</w:t>
            </w:r>
          </w:p>
        </w:tc>
      </w:tr>
      <w:tr w:rsidR="00B94F17" w:rsidRPr="005F3F53" w:rsidTr="00AC073B">
        <w:trPr>
          <w:trHeight w:hRule="exact" w:val="571"/>
          <w:jc w:val="center"/>
        </w:trPr>
        <w:tc>
          <w:tcPr>
            <w:tcW w:w="2035"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Работа с родителями</w:t>
            </w: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1</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Проведение родительских собраний</w:t>
            </w:r>
          </w:p>
        </w:tc>
        <w:tc>
          <w:tcPr>
            <w:tcW w:w="133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Постоянно</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Администрация</w:t>
            </w:r>
          </w:p>
        </w:tc>
      </w:tr>
      <w:tr w:rsidR="00B94F17" w:rsidRPr="005F3F53" w:rsidTr="00AC073B">
        <w:trPr>
          <w:trHeight w:hRule="exact" w:val="576"/>
          <w:jc w:val="center"/>
        </w:trPr>
        <w:tc>
          <w:tcPr>
            <w:tcW w:w="2035" w:type="dxa"/>
            <w:tcBorders>
              <w:top w:val="single" w:sz="4" w:space="0" w:color="auto"/>
              <w:left w:val="single" w:sz="4" w:space="0" w:color="auto"/>
            </w:tcBorders>
            <w:shd w:val="clear" w:color="auto" w:fill="FFFFFF"/>
          </w:tcPr>
          <w:p w:rsidR="00B94F17" w:rsidRPr="005F3F53" w:rsidRDefault="00B94F17" w:rsidP="00AC073B">
            <w:pPr>
              <w:framePr w:w="10522" w:wrap="notBeside" w:vAnchor="text" w:hAnchor="text" w:xAlign="center" w:y="1"/>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2</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Привлечение родителей к участию в общешкольных мероприятиях</w:t>
            </w:r>
          </w:p>
        </w:tc>
        <w:tc>
          <w:tcPr>
            <w:tcW w:w="133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Постоянно</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Классные</w:t>
            </w:r>
          </w:p>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руководители</w:t>
            </w:r>
          </w:p>
        </w:tc>
      </w:tr>
      <w:tr w:rsidR="00B94F17" w:rsidRPr="005F3F53" w:rsidTr="00AC073B">
        <w:trPr>
          <w:trHeight w:hRule="exact" w:val="571"/>
          <w:jc w:val="center"/>
        </w:trPr>
        <w:tc>
          <w:tcPr>
            <w:tcW w:w="2035" w:type="dxa"/>
            <w:tcBorders>
              <w:top w:val="single" w:sz="4" w:space="0" w:color="auto"/>
              <w:left w:val="single" w:sz="4" w:space="0" w:color="auto"/>
            </w:tcBorders>
            <w:shd w:val="clear" w:color="auto" w:fill="FFFFFF"/>
          </w:tcPr>
          <w:p w:rsidR="00B94F17" w:rsidRPr="005F3F53" w:rsidRDefault="00B94F17" w:rsidP="00AC073B">
            <w:pPr>
              <w:framePr w:w="10522" w:wrap="notBeside" w:vAnchor="text" w:hAnchor="text" w:xAlign="center" w:y="1"/>
              <w:rPr>
                <w:rFonts w:ascii="Times New Roman" w:hAnsi="Times New Roman" w:cs="Times New Roman"/>
              </w:rPr>
            </w:pPr>
          </w:p>
        </w:tc>
        <w:tc>
          <w:tcPr>
            <w:tcW w:w="557"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3</w:t>
            </w:r>
          </w:p>
        </w:tc>
        <w:tc>
          <w:tcPr>
            <w:tcW w:w="444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Участие родителей в организации экскурсий</w:t>
            </w:r>
          </w:p>
        </w:tc>
        <w:tc>
          <w:tcPr>
            <w:tcW w:w="1330" w:type="dxa"/>
            <w:tcBorders>
              <w:top w:val="single" w:sz="4" w:space="0" w:color="auto"/>
              <w:lef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Постоянно</w:t>
            </w:r>
          </w:p>
        </w:tc>
        <w:tc>
          <w:tcPr>
            <w:tcW w:w="2160" w:type="dxa"/>
            <w:tcBorders>
              <w:top w:val="single" w:sz="4" w:space="0" w:color="auto"/>
              <w:left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Классные</w:t>
            </w:r>
          </w:p>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руководители</w:t>
            </w:r>
          </w:p>
        </w:tc>
      </w:tr>
      <w:tr w:rsidR="00B94F17" w:rsidRPr="005F3F53" w:rsidTr="00A632C0">
        <w:trPr>
          <w:trHeight w:hRule="exact" w:val="571"/>
          <w:jc w:val="center"/>
        </w:trPr>
        <w:tc>
          <w:tcPr>
            <w:tcW w:w="2035" w:type="dxa"/>
            <w:tcBorders>
              <w:top w:val="single" w:sz="4" w:space="0" w:color="auto"/>
              <w:left w:val="single" w:sz="4" w:space="0" w:color="auto"/>
              <w:bottom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Работа психолога</w:t>
            </w:r>
          </w:p>
        </w:tc>
        <w:tc>
          <w:tcPr>
            <w:tcW w:w="557" w:type="dxa"/>
            <w:tcBorders>
              <w:top w:val="single" w:sz="4" w:space="0" w:color="auto"/>
              <w:left w:val="single" w:sz="4" w:space="0" w:color="auto"/>
              <w:bottom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1</w:t>
            </w:r>
          </w:p>
        </w:tc>
        <w:tc>
          <w:tcPr>
            <w:tcW w:w="4440" w:type="dxa"/>
            <w:tcBorders>
              <w:top w:val="single" w:sz="4" w:space="0" w:color="auto"/>
              <w:left w:val="single" w:sz="4" w:space="0" w:color="auto"/>
              <w:bottom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Проведение исследования по изучению уровня воспитанности учащихся</w:t>
            </w:r>
          </w:p>
        </w:tc>
        <w:tc>
          <w:tcPr>
            <w:tcW w:w="1330" w:type="dxa"/>
            <w:tcBorders>
              <w:top w:val="single" w:sz="4" w:space="0" w:color="auto"/>
              <w:left w:val="single" w:sz="4" w:space="0" w:color="auto"/>
              <w:bottom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Ежегодно</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Психолог</w:t>
            </w:r>
          </w:p>
        </w:tc>
      </w:tr>
      <w:tr w:rsidR="00B94F17" w:rsidRPr="005F3F53" w:rsidTr="00A632C0">
        <w:trPr>
          <w:trHeight w:hRule="exact" w:val="654"/>
          <w:jc w:val="center"/>
        </w:trPr>
        <w:tc>
          <w:tcPr>
            <w:tcW w:w="2035" w:type="dxa"/>
            <w:tcBorders>
              <w:top w:val="single" w:sz="4" w:space="0" w:color="auto"/>
              <w:left w:val="single" w:sz="4" w:space="0" w:color="auto"/>
              <w:bottom w:val="single" w:sz="4" w:space="0" w:color="auto"/>
              <w:right w:val="single" w:sz="4" w:space="0" w:color="auto"/>
            </w:tcBorders>
            <w:shd w:val="clear" w:color="auto" w:fill="FFFFFF"/>
          </w:tcPr>
          <w:p w:rsidR="00B94F17" w:rsidRPr="005F3F53" w:rsidRDefault="00B94F17" w:rsidP="00AC073B">
            <w:pPr>
              <w:framePr w:w="10522" w:wrap="notBeside" w:vAnchor="text" w:hAnchor="text" w:xAlign="center" w:y="1"/>
              <w:rPr>
                <w:rFonts w:ascii="Times New Roman" w:hAnsi="Times New Roman" w:cs="Times New Roman"/>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2</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8D4794" w:rsidRPr="005F3F53" w:rsidRDefault="005C1834" w:rsidP="00AC073B">
            <w:pPr>
              <w:pStyle w:val="af3"/>
              <w:rPr>
                <w:rFonts w:ascii="Times New Roman" w:hAnsi="Times New Roman" w:cs="Times New Roman"/>
              </w:rPr>
            </w:pPr>
            <w:r w:rsidRPr="005F3F53">
              <w:rPr>
                <w:rStyle w:val="210pt0"/>
                <w:rFonts w:ascii="Times New Roman" w:hAnsi="Times New Roman" w:cs="Times New Roman"/>
                <w:sz w:val="24"/>
                <w:szCs w:val="24"/>
              </w:rPr>
              <w:t>Проведение сравнительного анализа по</w:t>
            </w:r>
            <w:r w:rsidR="008D4794" w:rsidRPr="005F3F53">
              <w:rPr>
                <w:rStyle w:val="210pt0"/>
                <w:rFonts w:ascii="Times New Roman" w:hAnsi="Times New Roman" w:cs="Times New Roman"/>
                <w:sz w:val="24"/>
                <w:szCs w:val="24"/>
              </w:rPr>
              <w:t xml:space="preserve"> полученным данным, в ходе проведения диагностики</w:t>
            </w:r>
          </w:p>
          <w:p w:rsidR="00B94F17" w:rsidRPr="005F3F53" w:rsidRDefault="00B94F17"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Ежегодно</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B94F17" w:rsidRPr="005F3F53" w:rsidRDefault="005C1834" w:rsidP="00AC073B">
            <w:pPr>
              <w:pStyle w:val="20"/>
              <w:framePr w:w="10522"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Психолог</w:t>
            </w:r>
          </w:p>
        </w:tc>
      </w:tr>
    </w:tbl>
    <w:p w:rsidR="00B94F17" w:rsidRPr="005F3F53" w:rsidRDefault="00B94F17" w:rsidP="008D4794">
      <w:pPr>
        <w:framePr w:w="10522" w:wrap="notBeside" w:vAnchor="text" w:hAnchor="text" w:xAlign="center" w:y="1"/>
        <w:ind w:firstLine="709"/>
        <w:rPr>
          <w:rFonts w:ascii="Times New Roman" w:hAnsi="Times New Roman" w:cs="Times New Roman"/>
        </w:rPr>
      </w:pPr>
    </w:p>
    <w:p w:rsidR="00B94F17" w:rsidRPr="005F3F53" w:rsidRDefault="00B94F17" w:rsidP="008D4794">
      <w:pPr>
        <w:ind w:firstLine="709"/>
        <w:rPr>
          <w:rFonts w:ascii="Times New Roman" w:hAnsi="Times New Roman" w:cs="Times New Roman"/>
        </w:rPr>
      </w:pPr>
    </w:p>
    <w:p w:rsidR="00AC073B" w:rsidRPr="005F3F53" w:rsidRDefault="00AC073B" w:rsidP="00AC073B">
      <w:pPr>
        <w:pStyle w:val="221"/>
        <w:keepNext/>
        <w:keepLines/>
        <w:shd w:val="clear" w:color="auto" w:fill="auto"/>
        <w:tabs>
          <w:tab w:val="left" w:pos="1638"/>
        </w:tabs>
        <w:spacing w:line="240" w:lineRule="auto"/>
        <w:ind w:left="709"/>
        <w:jc w:val="both"/>
        <w:rPr>
          <w:rStyle w:val="2210pt"/>
          <w:rFonts w:ascii="Times New Roman" w:hAnsi="Times New Roman" w:cs="Times New Roman"/>
          <w:sz w:val="24"/>
          <w:szCs w:val="24"/>
        </w:rPr>
      </w:pPr>
      <w:bookmarkStart w:id="33" w:name="bookmark36"/>
    </w:p>
    <w:p w:rsidR="00B94F17" w:rsidRPr="005F3F53" w:rsidRDefault="005C1834" w:rsidP="008D4CC4">
      <w:pPr>
        <w:pStyle w:val="221"/>
        <w:keepNext/>
        <w:keepLines/>
        <w:shd w:val="clear" w:color="auto" w:fill="auto"/>
        <w:tabs>
          <w:tab w:val="left" w:pos="1638"/>
        </w:tabs>
        <w:spacing w:line="240" w:lineRule="auto"/>
        <w:ind w:left="709"/>
        <w:jc w:val="both"/>
        <w:rPr>
          <w:rFonts w:ascii="Times New Roman" w:hAnsi="Times New Roman" w:cs="Times New Roman"/>
          <w:sz w:val="24"/>
          <w:szCs w:val="24"/>
        </w:rPr>
      </w:pPr>
      <w:r w:rsidRPr="005F3F53">
        <w:rPr>
          <w:rStyle w:val="2210pt"/>
          <w:rFonts w:ascii="Times New Roman" w:hAnsi="Times New Roman" w:cs="Times New Roman"/>
          <w:sz w:val="24"/>
          <w:szCs w:val="24"/>
        </w:rPr>
        <w:t>Ожидаемые результаты</w:t>
      </w:r>
      <w:bookmarkEnd w:id="33"/>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Оценка результативности реализации программы осуществляется на основе использования системы объективных критериев, которые выступают в качестве обобщенных оценочных показателей.</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lastRenderedPageBreak/>
        <w:t>Критерии:</w:t>
      </w:r>
    </w:p>
    <w:p w:rsidR="00B94F17" w:rsidRPr="005F3F53" w:rsidRDefault="005C1834" w:rsidP="008D4794">
      <w:pPr>
        <w:pStyle w:val="20"/>
        <w:numPr>
          <w:ilvl w:val="0"/>
          <w:numId w:val="25"/>
        </w:numPr>
        <w:shd w:val="clear" w:color="auto" w:fill="auto"/>
        <w:tabs>
          <w:tab w:val="left" w:pos="1542"/>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Наличие социального положительного опыта;</w:t>
      </w:r>
    </w:p>
    <w:p w:rsidR="00B94F17" w:rsidRPr="005F3F53" w:rsidRDefault="005C1834" w:rsidP="008D4794">
      <w:pPr>
        <w:pStyle w:val="20"/>
        <w:numPr>
          <w:ilvl w:val="0"/>
          <w:numId w:val="25"/>
        </w:numPr>
        <w:shd w:val="clear" w:color="auto" w:fill="auto"/>
        <w:tabs>
          <w:tab w:val="left" w:pos="1542"/>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Наличие устойчиво-положительной гражданской позиции;</w:t>
      </w:r>
    </w:p>
    <w:p w:rsidR="00B94F17" w:rsidRPr="005F3F53" w:rsidRDefault="005C1834" w:rsidP="008D4794">
      <w:pPr>
        <w:pStyle w:val="20"/>
        <w:numPr>
          <w:ilvl w:val="0"/>
          <w:numId w:val="25"/>
        </w:numPr>
        <w:shd w:val="clear" w:color="auto" w:fill="auto"/>
        <w:tabs>
          <w:tab w:val="left" w:pos="1547"/>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Участие учащихся в общественной деятельности школы, а так же в деятельности общественных организаций;</w:t>
      </w:r>
    </w:p>
    <w:p w:rsidR="00B94F17" w:rsidRPr="005F3F53" w:rsidRDefault="005C1834" w:rsidP="008D4794">
      <w:pPr>
        <w:pStyle w:val="20"/>
        <w:numPr>
          <w:ilvl w:val="0"/>
          <w:numId w:val="25"/>
        </w:numPr>
        <w:shd w:val="clear" w:color="auto" w:fill="auto"/>
        <w:tabs>
          <w:tab w:val="left" w:pos="1542"/>
        </w:tabs>
        <w:spacing w:before="0" w:line="240" w:lineRule="auto"/>
        <w:ind w:firstLine="709"/>
        <w:jc w:val="both"/>
        <w:rPr>
          <w:rFonts w:ascii="Times New Roman" w:hAnsi="Times New Roman" w:cs="Times New Roman"/>
          <w:sz w:val="24"/>
          <w:szCs w:val="24"/>
        </w:rPr>
      </w:pPr>
      <w:proofErr w:type="spellStart"/>
      <w:r w:rsidRPr="005F3F53">
        <w:rPr>
          <w:rStyle w:val="210pt0"/>
          <w:rFonts w:ascii="Times New Roman" w:hAnsi="Times New Roman" w:cs="Times New Roman"/>
          <w:sz w:val="24"/>
          <w:szCs w:val="24"/>
        </w:rPr>
        <w:t>Сформированность</w:t>
      </w:r>
      <w:proofErr w:type="spellEnd"/>
      <w:r w:rsidRPr="005F3F53">
        <w:rPr>
          <w:rStyle w:val="210pt0"/>
          <w:rFonts w:ascii="Times New Roman" w:hAnsi="Times New Roman" w:cs="Times New Roman"/>
          <w:sz w:val="24"/>
          <w:szCs w:val="24"/>
        </w:rPr>
        <w:t xml:space="preserve"> интеллектуального потенциала личности;</w:t>
      </w:r>
    </w:p>
    <w:p w:rsidR="00B94F17" w:rsidRPr="005F3F53" w:rsidRDefault="005C1834" w:rsidP="008D4794">
      <w:pPr>
        <w:pStyle w:val="20"/>
        <w:numPr>
          <w:ilvl w:val="0"/>
          <w:numId w:val="25"/>
        </w:numPr>
        <w:shd w:val="clear" w:color="auto" w:fill="auto"/>
        <w:tabs>
          <w:tab w:val="left" w:pos="1542"/>
        </w:tabs>
        <w:spacing w:before="0" w:line="240" w:lineRule="auto"/>
        <w:ind w:firstLine="709"/>
        <w:jc w:val="both"/>
        <w:rPr>
          <w:rFonts w:ascii="Times New Roman" w:hAnsi="Times New Roman" w:cs="Times New Roman"/>
          <w:sz w:val="24"/>
          <w:szCs w:val="24"/>
        </w:rPr>
      </w:pPr>
      <w:proofErr w:type="spellStart"/>
      <w:r w:rsidRPr="005F3F53">
        <w:rPr>
          <w:rStyle w:val="210pt0"/>
          <w:rFonts w:ascii="Times New Roman" w:hAnsi="Times New Roman" w:cs="Times New Roman"/>
          <w:sz w:val="24"/>
          <w:szCs w:val="24"/>
        </w:rPr>
        <w:t>Сформированность</w:t>
      </w:r>
      <w:proofErr w:type="spellEnd"/>
      <w:r w:rsidRPr="005F3F53">
        <w:rPr>
          <w:rStyle w:val="210pt0"/>
          <w:rFonts w:ascii="Times New Roman" w:hAnsi="Times New Roman" w:cs="Times New Roman"/>
          <w:sz w:val="24"/>
          <w:szCs w:val="24"/>
        </w:rPr>
        <w:t xml:space="preserve"> нравственного потенциала учащихся;</w:t>
      </w:r>
    </w:p>
    <w:p w:rsidR="00B94F17" w:rsidRPr="005F3F53" w:rsidRDefault="005C1834" w:rsidP="008D4794">
      <w:pPr>
        <w:pStyle w:val="20"/>
        <w:numPr>
          <w:ilvl w:val="0"/>
          <w:numId w:val="25"/>
        </w:numPr>
        <w:shd w:val="clear" w:color="auto" w:fill="auto"/>
        <w:tabs>
          <w:tab w:val="left" w:pos="1542"/>
        </w:tabs>
        <w:spacing w:before="0" w:line="240" w:lineRule="auto"/>
        <w:ind w:firstLine="709"/>
        <w:jc w:val="both"/>
        <w:rPr>
          <w:rFonts w:ascii="Times New Roman" w:hAnsi="Times New Roman" w:cs="Times New Roman"/>
          <w:sz w:val="24"/>
          <w:szCs w:val="24"/>
        </w:rPr>
      </w:pPr>
      <w:proofErr w:type="spellStart"/>
      <w:r w:rsidRPr="005F3F53">
        <w:rPr>
          <w:rStyle w:val="210pt0"/>
          <w:rFonts w:ascii="Times New Roman" w:hAnsi="Times New Roman" w:cs="Times New Roman"/>
          <w:sz w:val="24"/>
          <w:szCs w:val="24"/>
        </w:rPr>
        <w:t>Сформированность</w:t>
      </w:r>
      <w:proofErr w:type="spellEnd"/>
      <w:r w:rsidRPr="005F3F53">
        <w:rPr>
          <w:rStyle w:val="210pt0"/>
          <w:rFonts w:ascii="Times New Roman" w:hAnsi="Times New Roman" w:cs="Times New Roman"/>
          <w:sz w:val="24"/>
          <w:szCs w:val="24"/>
        </w:rPr>
        <w:t xml:space="preserve"> основ коммуникативных навыков.</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Критерии результативности:</w:t>
      </w:r>
    </w:p>
    <w:p w:rsidR="00B94F17" w:rsidRPr="005F3F53" w:rsidRDefault="005C1834" w:rsidP="008D4794">
      <w:pPr>
        <w:pStyle w:val="20"/>
        <w:numPr>
          <w:ilvl w:val="0"/>
          <w:numId w:val="24"/>
        </w:numPr>
        <w:shd w:val="clear" w:color="auto" w:fill="auto"/>
        <w:tabs>
          <w:tab w:val="left" w:pos="1888"/>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разработанная и действующая модель портфолио,</w:t>
      </w:r>
    </w:p>
    <w:p w:rsidR="00B94F17" w:rsidRPr="005F3F53" w:rsidRDefault="005C1834" w:rsidP="008D4794">
      <w:pPr>
        <w:pStyle w:val="20"/>
        <w:numPr>
          <w:ilvl w:val="0"/>
          <w:numId w:val="24"/>
        </w:numPr>
        <w:shd w:val="clear" w:color="auto" w:fill="auto"/>
        <w:tabs>
          <w:tab w:val="left" w:pos="1888"/>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участие детей в районных, областных конкурсах и олимпиадах,</w:t>
      </w:r>
    </w:p>
    <w:p w:rsidR="00B94F17" w:rsidRPr="005F3F53" w:rsidRDefault="005C1834" w:rsidP="008D4794">
      <w:pPr>
        <w:pStyle w:val="20"/>
        <w:numPr>
          <w:ilvl w:val="0"/>
          <w:numId w:val="24"/>
        </w:numPr>
        <w:shd w:val="clear" w:color="auto" w:fill="auto"/>
        <w:tabs>
          <w:tab w:val="left" w:pos="1888"/>
        </w:tabs>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участие детей, в социально-значимой деятельности (</w:t>
      </w:r>
      <w:proofErr w:type="gramStart"/>
      <w:r w:rsidRPr="005F3F53">
        <w:rPr>
          <w:rStyle w:val="210pt0"/>
          <w:rFonts w:ascii="Times New Roman" w:hAnsi="Times New Roman" w:cs="Times New Roman"/>
          <w:sz w:val="24"/>
          <w:szCs w:val="24"/>
        </w:rPr>
        <w:t>поисковая</w:t>
      </w:r>
      <w:proofErr w:type="gramEnd"/>
      <w:r w:rsidRPr="005F3F53">
        <w:rPr>
          <w:rStyle w:val="210pt0"/>
          <w:rFonts w:ascii="Times New Roman" w:hAnsi="Times New Roman" w:cs="Times New Roman"/>
          <w:sz w:val="24"/>
          <w:szCs w:val="24"/>
        </w:rPr>
        <w:t>, социальное проектирование и т.д.),</w:t>
      </w:r>
    </w:p>
    <w:p w:rsidR="00B94F17" w:rsidRPr="005F3F53" w:rsidRDefault="005C1834" w:rsidP="008D4794">
      <w:pPr>
        <w:pStyle w:val="20"/>
        <w:numPr>
          <w:ilvl w:val="0"/>
          <w:numId w:val="24"/>
        </w:numPr>
        <w:shd w:val="clear" w:color="auto" w:fill="auto"/>
        <w:tabs>
          <w:tab w:val="left" w:pos="1888"/>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поступление в ВУЗы,</w:t>
      </w:r>
    </w:p>
    <w:p w:rsidR="00B94F17" w:rsidRPr="005F3F53" w:rsidRDefault="005C1834" w:rsidP="008D4794">
      <w:pPr>
        <w:pStyle w:val="20"/>
        <w:numPr>
          <w:ilvl w:val="0"/>
          <w:numId w:val="24"/>
        </w:numPr>
        <w:shd w:val="clear" w:color="auto" w:fill="auto"/>
        <w:tabs>
          <w:tab w:val="left" w:pos="1888"/>
        </w:tabs>
        <w:spacing w:before="0" w:line="240" w:lineRule="auto"/>
        <w:ind w:firstLine="709"/>
        <w:jc w:val="left"/>
        <w:rPr>
          <w:rStyle w:val="210pt0"/>
          <w:rFonts w:ascii="Times New Roman" w:hAnsi="Times New Roman" w:cs="Times New Roman"/>
          <w:sz w:val="24"/>
          <w:szCs w:val="24"/>
        </w:rPr>
      </w:pPr>
      <w:r w:rsidRPr="005F3F53">
        <w:rPr>
          <w:rStyle w:val="210pt0"/>
          <w:rFonts w:ascii="Times New Roman" w:hAnsi="Times New Roman" w:cs="Times New Roman"/>
          <w:sz w:val="24"/>
          <w:szCs w:val="24"/>
        </w:rPr>
        <w:t>степень удовлетворенности учащихся и родителей качеством работы школы по результатам анкетирования.</w:t>
      </w:r>
    </w:p>
    <w:p w:rsidR="008D4794" w:rsidRPr="005F3F53" w:rsidRDefault="008D4794" w:rsidP="008D4794">
      <w:pPr>
        <w:pStyle w:val="20"/>
        <w:shd w:val="clear" w:color="auto" w:fill="auto"/>
        <w:tabs>
          <w:tab w:val="left" w:pos="1888"/>
        </w:tabs>
        <w:spacing w:before="0" w:line="240" w:lineRule="auto"/>
        <w:ind w:firstLine="709"/>
        <w:jc w:val="left"/>
        <w:rPr>
          <w:rStyle w:val="210pt0"/>
          <w:rFonts w:ascii="Times New Roman" w:hAnsi="Times New Roman" w:cs="Times New Roman"/>
          <w:sz w:val="24"/>
          <w:szCs w:val="24"/>
        </w:rPr>
      </w:pPr>
    </w:p>
    <w:p w:rsidR="008D4794" w:rsidRPr="005F3F53" w:rsidRDefault="008D4794" w:rsidP="00AC073B">
      <w:pPr>
        <w:pStyle w:val="20"/>
        <w:framePr w:h="8018" w:hRule="exact" w:wrap="auto" w:hAnchor="text" w:y="463"/>
        <w:shd w:val="clear" w:color="auto" w:fill="auto"/>
        <w:tabs>
          <w:tab w:val="left" w:pos="1888"/>
        </w:tabs>
        <w:spacing w:before="0" w:line="240" w:lineRule="auto"/>
        <w:ind w:firstLine="709"/>
        <w:jc w:val="left"/>
        <w:rPr>
          <w:rFonts w:ascii="Times New Roman" w:hAnsi="Times New Roman" w:cs="Times New Roman"/>
          <w:sz w:val="24"/>
          <w:szCs w:val="24"/>
        </w:rPr>
        <w:sectPr w:rsidR="008D4794" w:rsidRPr="005F3F53" w:rsidSect="00940F2B">
          <w:headerReference w:type="default" r:id="rId13"/>
          <w:footerReference w:type="default" r:id="rId14"/>
          <w:headerReference w:type="first" r:id="rId15"/>
          <w:type w:val="continuous"/>
          <w:pgSz w:w="11900" w:h="16840"/>
          <w:pgMar w:top="1004" w:right="639" w:bottom="851" w:left="740" w:header="0" w:footer="3" w:gutter="0"/>
          <w:cols w:space="720"/>
          <w:noEndnote/>
          <w:docGrid w:linePitch="360"/>
        </w:sectPr>
      </w:pPr>
    </w:p>
    <w:p w:rsidR="00B94F17" w:rsidRPr="008D4CC4" w:rsidRDefault="005C1834" w:rsidP="008D4794">
      <w:pPr>
        <w:pStyle w:val="221"/>
        <w:keepNext/>
        <w:keepLines/>
        <w:shd w:val="clear" w:color="auto" w:fill="auto"/>
        <w:spacing w:line="240" w:lineRule="auto"/>
        <w:ind w:firstLine="709"/>
        <w:jc w:val="both"/>
        <w:rPr>
          <w:rFonts w:ascii="Times New Roman" w:hAnsi="Times New Roman" w:cs="Times New Roman"/>
          <w:b/>
          <w:sz w:val="24"/>
          <w:szCs w:val="24"/>
        </w:rPr>
      </w:pPr>
      <w:bookmarkStart w:id="34" w:name="bookmark37"/>
      <w:r w:rsidRPr="008D4CC4">
        <w:rPr>
          <w:rStyle w:val="2210pt"/>
          <w:rFonts w:ascii="Times New Roman" w:hAnsi="Times New Roman" w:cs="Times New Roman"/>
          <w:b/>
          <w:sz w:val="24"/>
          <w:szCs w:val="24"/>
        </w:rPr>
        <w:lastRenderedPageBreak/>
        <w:t>ЦЕЛЕВАЯ ПРОГРАММА «МЕНЕДЖМЕНТ»</w:t>
      </w:r>
      <w:bookmarkEnd w:id="34"/>
    </w:p>
    <w:p w:rsidR="00B94F17" w:rsidRPr="005F3F53" w:rsidRDefault="005C1834" w:rsidP="008D4794">
      <w:pPr>
        <w:pStyle w:val="70"/>
        <w:shd w:val="clear" w:color="auto" w:fill="auto"/>
        <w:spacing w:before="0" w:line="240" w:lineRule="auto"/>
        <w:ind w:firstLine="709"/>
        <w:jc w:val="left"/>
        <w:rPr>
          <w:rFonts w:ascii="Times New Roman" w:hAnsi="Times New Roman" w:cs="Times New Roman"/>
          <w:sz w:val="24"/>
          <w:szCs w:val="24"/>
        </w:rPr>
      </w:pPr>
      <w:r w:rsidRPr="005F3F53">
        <w:rPr>
          <w:rStyle w:val="710pt"/>
          <w:rFonts w:ascii="Times New Roman" w:hAnsi="Times New Roman" w:cs="Times New Roman"/>
          <w:i/>
          <w:iCs/>
          <w:sz w:val="24"/>
          <w:szCs w:val="24"/>
        </w:rPr>
        <w:t>Данная целевая программа реализуется через следующие модули: «Система управления», «Кадры», «Самоуправление»</w:t>
      </w:r>
    </w:p>
    <w:p w:rsidR="00B94F17" w:rsidRPr="005F3F53" w:rsidRDefault="005C1834" w:rsidP="008D4794">
      <w:pPr>
        <w:pStyle w:val="70"/>
        <w:shd w:val="clear" w:color="auto" w:fill="auto"/>
        <w:spacing w:before="0" w:line="240" w:lineRule="auto"/>
        <w:ind w:firstLine="709"/>
        <w:rPr>
          <w:rFonts w:ascii="Times New Roman" w:hAnsi="Times New Roman" w:cs="Times New Roman"/>
          <w:sz w:val="24"/>
          <w:szCs w:val="24"/>
        </w:rPr>
      </w:pPr>
      <w:r w:rsidRPr="005F3F53">
        <w:rPr>
          <w:rStyle w:val="710pt"/>
          <w:rFonts w:ascii="Times New Roman" w:hAnsi="Times New Roman" w:cs="Times New Roman"/>
          <w:i/>
          <w:iCs/>
          <w:sz w:val="24"/>
          <w:szCs w:val="24"/>
        </w:rPr>
        <w:t>Модуль «Система управления»</w:t>
      </w:r>
    </w:p>
    <w:p w:rsidR="00B94F17" w:rsidRPr="005F3F53" w:rsidRDefault="005C1834" w:rsidP="008D4794">
      <w:pPr>
        <w:pStyle w:val="20"/>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Цель: Совершенствование системы управления школы, формирование благоприятной образовательной среды</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Задачи:</w:t>
      </w:r>
    </w:p>
    <w:p w:rsidR="00B94F17" w:rsidRPr="005F3F53" w:rsidRDefault="005C1834" w:rsidP="008D4794">
      <w:pPr>
        <w:pStyle w:val="20"/>
        <w:numPr>
          <w:ilvl w:val="0"/>
          <w:numId w:val="24"/>
        </w:numPr>
        <w:shd w:val="clear" w:color="auto" w:fill="auto"/>
        <w:tabs>
          <w:tab w:val="left" w:pos="1881"/>
        </w:tabs>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внедрение в управление школой технических систем, реализация новых информационных технологий в управлении школой;</w:t>
      </w:r>
    </w:p>
    <w:p w:rsidR="00B94F17" w:rsidRPr="005F3F53" w:rsidRDefault="005C1834" w:rsidP="008D4794">
      <w:pPr>
        <w:pStyle w:val="20"/>
        <w:numPr>
          <w:ilvl w:val="0"/>
          <w:numId w:val="24"/>
        </w:numPr>
        <w:shd w:val="clear" w:color="auto" w:fill="auto"/>
        <w:tabs>
          <w:tab w:val="left" w:pos="1881"/>
        </w:tabs>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совершенствование структуры и функциональной направленности системы управления школы;</w:t>
      </w:r>
    </w:p>
    <w:p w:rsidR="00B94F17" w:rsidRPr="005F3F53" w:rsidRDefault="005C1834" w:rsidP="008D4794">
      <w:pPr>
        <w:pStyle w:val="20"/>
        <w:numPr>
          <w:ilvl w:val="0"/>
          <w:numId w:val="24"/>
        </w:numPr>
        <w:shd w:val="clear" w:color="auto" w:fill="auto"/>
        <w:tabs>
          <w:tab w:val="left" w:pos="1881"/>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улучшение эргономических условий для организации и осуществления</w:t>
      </w:r>
    </w:p>
    <w:p w:rsidR="008D4794" w:rsidRPr="005F3F53" w:rsidRDefault="005C1834" w:rsidP="008D4794">
      <w:pPr>
        <w:pStyle w:val="a5"/>
        <w:framePr w:w="9413" w:wrap="notBeside" w:vAnchor="text" w:hAnchor="text" w:xAlign="center" w:y="1"/>
        <w:shd w:val="clear" w:color="auto" w:fill="auto"/>
        <w:tabs>
          <w:tab w:val="left" w:leader="underscore" w:pos="555"/>
          <w:tab w:val="left" w:leader="underscore" w:pos="5403"/>
          <w:tab w:val="left" w:leader="underscore" w:pos="6843"/>
        </w:tabs>
        <w:spacing w:line="240" w:lineRule="auto"/>
        <w:ind w:firstLine="709"/>
        <w:jc w:val="left"/>
        <w:rPr>
          <w:rStyle w:val="10pt"/>
          <w:rFonts w:ascii="Times New Roman" w:hAnsi="Times New Roman" w:cs="Times New Roman"/>
          <w:sz w:val="24"/>
          <w:szCs w:val="24"/>
        </w:rPr>
      </w:pPr>
      <w:r w:rsidRPr="005F3F53">
        <w:rPr>
          <w:rStyle w:val="10pt"/>
          <w:rFonts w:ascii="Times New Roman" w:hAnsi="Times New Roman" w:cs="Times New Roman"/>
          <w:sz w:val="24"/>
          <w:szCs w:val="24"/>
        </w:rPr>
        <w:t xml:space="preserve">профессионально-педагогической деятельности специалистов школы. </w:t>
      </w:r>
    </w:p>
    <w:p w:rsidR="00B94F17" w:rsidRPr="005F3F53" w:rsidRDefault="005C1834" w:rsidP="008D4794">
      <w:pPr>
        <w:pStyle w:val="a5"/>
        <w:framePr w:w="9413" w:wrap="notBeside" w:vAnchor="text" w:hAnchor="text" w:xAlign="center" w:y="1"/>
        <w:shd w:val="clear" w:color="auto" w:fill="auto"/>
        <w:tabs>
          <w:tab w:val="left" w:leader="underscore" w:pos="555"/>
          <w:tab w:val="left" w:leader="underscore" w:pos="5403"/>
          <w:tab w:val="left" w:leader="underscore" w:pos="6843"/>
        </w:tabs>
        <w:spacing w:line="240" w:lineRule="auto"/>
        <w:ind w:firstLine="709"/>
        <w:jc w:val="center"/>
        <w:rPr>
          <w:rStyle w:val="10pt0"/>
          <w:rFonts w:ascii="Times New Roman" w:hAnsi="Times New Roman" w:cs="Times New Roman"/>
          <w:sz w:val="24"/>
          <w:szCs w:val="24"/>
        </w:rPr>
      </w:pPr>
      <w:r w:rsidRPr="005F3F53">
        <w:rPr>
          <w:rStyle w:val="10pt0"/>
          <w:rFonts w:ascii="Times New Roman" w:hAnsi="Times New Roman" w:cs="Times New Roman"/>
          <w:sz w:val="24"/>
          <w:szCs w:val="24"/>
        </w:rPr>
        <w:t>Мероприятия по реализации:</w:t>
      </w:r>
    </w:p>
    <w:p w:rsidR="008D4794" w:rsidRPr="005F3F53" w:rsidRDefault="008D4794" w:rsidP="008D4794">
      <w:pPr>
        <w:pStyle w:val="a5"/>
        <w:framePr w:w="9413" w:wrap="notBeside" w:vAnchor="text" w:hAnchor="text" w:xAlign="center" w:y="1"/>
        <w:shd w:val="clear" w:color="auto" w:fill="auto"/>
        <w:tabs>
          <w:tab w:val="left" w:leader="underscore" w:pos="555"/>
          <w:tab w:val="left" w:leader="underscore" w:pos="5403"/>
          <w:tab w:val="left" w:leader="underscore" w:pos="6843"/>
        </w:tabs>
        <w:spacing w:line="240" w:lineRule="auto"/>
        <w:ind w:firstLine="709"/>
        <w:jc w:val="lef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43"/>
        <w:gridCol w:w="1440"/>
        <w:gridCol w:w="2530"/>
      </w:tblGrid>
      <w:tr w:rsidR="00B94F17" w:rsidRPr="005F3F53" w:rsidTr="008D4794">
        <w:trPr>
          <w:trHeight w:hRule="exact" w:val="298"/>
          <w:jc w:val="center"/>
        </w:trPr>
        <w:tc>
          <w:tcPr>
            <w:tcW w:w="5443" w:type="dxa"/>
            <w:tcBorders>
              <w:top w:val="single" w:sz="4" w:space="0" w:color="auto"/>
              <w:left w:val="single" w:sz="4" w:space="0" w:color="auto"/>
            </w:tcBorders>
            <w:shd w:val="clear" w:color="auto" w:fill="FFFFFF"/>
          </w:tcPr>
          <w:p w:rsidR="00B94F17" w:rsidRPr="005F3F53" w:rsidRDefault="005C1834" w:rsidP="008D4794">
            <w:pPr>
              <w:pStyle w:val="20"/>
              <w:framePr w:w="9413"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Мероприятия</w:t>
            </w:r>
          </w:p>
        </w:tc>
        <w:tc>
          <w:tcPr>
            <w:tcW w:w="1440" w:type="dxa"/>
            <w:tcBorders>
              <w:top w:val="single" w:sz="4" w:space="0" w:color="auto"/>
              <w:left w:val="single" w:sz="4" w:space="0" w:color="auto"/>
            </w:tcBorders>
            <w:shd w:val="clear" w:color="auto" w:fill="FFFFFF"/>
          </w:tcPr>
          <w:p w:rsidR="00B94F17" w:rsidRPr="005F3F53" w:rsidRDefault="005C1834" w:rsidP="008D4794">
            <w:pPr>
              <w:pStyle w:val="20"/>
              <w:framePr w:w="9413"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Срок</w:t>
            </w:r>
          </w:p>
        </w:tc>
        <w:tc>
          <w:tcPr>
            <w:tcW w:w="2530" w:type="dxa"/>
            <w:tcBorders>
              <w:top w:val="single" w:sz="4" w:space="0" w:color="auto"/>
              <w:left w:val="single" w:sz="4" w:space="0" w:color="auto"/>
              <w:right w:val="single" w:sz="4" w:space="0" w:color="auto"/>
            </w:tcBorders>
            <w:shd w:val="clear" w:color="auto" w:fill="FFFFFF"/>
          </w:tcPr>
          <w:p w:rsidR="00B94F17" w:rsidRPr="005F3F53" w:rsidRDefault="005C1834" w:rsidP="008D4794">
            <w:pPr>
              <w:pStyle w:val="20"/>
              <w:framePr w:w="9413"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Ответственные</w:t>
            </w:r>
          </w:p>
        </w:tc>
      </w:tr>
      <w:tr w:rsidR="00B94F17" w:rsidRPr="005F3F53" w:rsidTr="00A632C0">
        <w:trPr>
          <w:trHeight w:hRule="exact" w:val="562"/>
          <w:jc w:val="center"/>
        </w:trPr>
        <w:tc>
          <w:tcPr>
            <w:tcW w:w="5443" w:type="dxa"/>
            <w:tcBorders>
              <w:top w:val="single" w:sz="4" w:space="0" w:color="auto"/>
              <w:left w:val="single" w:sz="4" w:space="0" w:color="auto"/>
            </w:tcBorders>
            <w:shd w:val="clear" w:color="auto" w:fill="FFFFFF"/>
          </w:tcPr>
          <w:p w:rsidR="00B94F17" w:rsidRPr="005F3F53" w:rsidRDefault="005C1834" w:rsidP="00A632C0">
            <w:pPr>
              <w:pStyle w:val="20"/>
              <w:framePr w:w="9413"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Анализ существующей системы управления, выявление достоинств и недостатков.</w:t>
            </w:r>
          </w:p>
        </w:tc>
        <w:tc>
          <w:tcPr>
            <w:tcW w:w="1440" w:type="dxa"/>
            <w:tcBorders>
              <w:top w:val="single" w:sz="4" w:space="0" w:color="auto"/>
              <w:left w:val="single" w:sz="4" w:space="0" w:color="auto"/>
            </w:tcBorders>
            <w:shd w:val="clear" w:color="auto" w:fill="FFFFFF"/>
          </w:tcPr>
          <w:p w:rsidR="00B94F17" w:rsidRPr="005F3F53" w:rsidRDefault="00A419D9" w:rsidP="00A632C0">
            <w:pPr>
              <w:pStyle w:val="20"/>
              <w:framePr w:w="9413" w:wrap="notBeside" w:vAnchor="text" w:hAnchor="text" w:xAlign="center" w:y="1"/>
              <w:shd w:val="clear" w:color="auto" w:fill="auto"/>
              <w:spacing w:before="0" w:line="240" w:lineRule="auto"/>
              <w:ind w:firstLine="76"/>
              <w:jc w:val="left"/>
              <w:rPr>
                <w:rFonts w:ascii="Times New Roman" w:hAnsi="Times New Roman" w:cs="Times New Roman"/>
                <w:sz w:val="24"/>
                <w:szCs w:val="24"/>
              </w:rPr>
            </w:pPr>
            <w:r w:rsidRPr="005F3F53">
              <w:rPr>
                <w:rStyle w:val="210pt0"/>
                <w:rFonts w:ascii="Times New Roman" w:hAnsi="Times New Roman" w:cs="Times New Roman"/>
                <w:sz w:val="24"/>
                <w:szCs w:val="24"/>
              </w:rPr>
              <w:t>2017-2018</w:t>
            </w:r>
          </w:p>
        </w:tc>
        <w:tc>
          <w:tcPr>
            <w:tcW w:w="2530" w:type="dxa"/>
            <w:tcBorders>
              <w:top w:val="single" w:sz="4" w:space="0" w:color="auto"/>
              <w:left w:val="single" w:sz="4" w:space="0" w:color="auto"/>
              <w:right w:val="single" w:sz="4" w:space="0" w:color="auto"/>
            </w:tcBorders>
            <w:shd w:val="clear" w:color="auto" w:fill="FFFFFF"/>
          </w:tcPr>
          <w:p w:rsidR="00B94F17" w:rsidRPr="005F3F53" w:rsidRDefault="005C1834" w:rsidP="00A632C0">
            <w:pPr>
              <w:pStyle w:val="20"/>
              <w:framePr w:w="9413" w:wrap="notBeside" w:vAnchor="text" w:hAnchor="text" w:xAlign="center" w:y="1"/>
              <w:shd w:val="clear" w:color="auto" w:fill="auto"/>
              <w:spacing w:before="0" w:line="240" w:lineRule="auto"/>
              <w:ind w:firstLine="53"/>
              <w:jc w:val="left"/>
              <w:rPr>
                <w:rFonts w:ascii="Times New Roman" w:hAnsi="Times New Roman" w:cs="Times New Roman"/>
                <w:sz w:val="24"/>
                <w:szCs w:val="24"/>
              </w:rPr>
            </w:pPr>
            <w:r w:rsidRPr="005F3F53">
              <w:rPr>
                <w:rStyle w:val="210pt0"/>
                <w:rFonts w:ascii="Times New Roman" w:hAnsi="Times New Roman" w:cs="Times New Roman"/>
                <w:sz w:val="24"/>
                <w:szCs w:val="24"/>
              </w:rPr>
              <w:t>Администрация</w:t>
            </w:r>
          </w:p>
        </w:tc>
      </w:tr>
      <w:tr w:rsidR="00B94F17" w:rsidRPr="005F3F53" w:rsidTr="00A632C0">
        <w:trPr>
          <w:trHeight w:hRule="exact" w:val="562"/>
          <w:jc w:val="center"/>
        </w:trPr>
        <w:tc>
          <w:tcPr>
            <w:tcW w:w="5443" w:type="dxa"/>
            <w:tcBorders>
              <w:top w:val="single" w:sz="4" w:space="0" w:color="auto"/>
              <w:left w:val="single" w:sz="4" w:space="0" w:color="auto"/>
            </w:tcBorders>
            <w:shd w:val="clear" w:color="auto" w:fill="FFFFFF"/>
          </w:tcPr>
          <w:p w:rsidR="00B94F17" w:rsidRPr="005F3F53" w:rsidRDefault="005C1834" w:rsidP="00A632C0">
            <w:pPr>
              <w:pStyle w:val="20"/>
              <w:framePr w:w="9413"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Исследование степени удовлетворенности условиями и системой управления</w:t>
            </w:r>
          </w:p>
        </w:tc>
        <w:tc>
          <w:tcPr>
            <w:tcW w:w="1440" w:type="dxa"/>
            <w:tcBorders>
              <w:top w:val="single" w:sz="4" w:space="0" w:color="auto"/>
              <w:left w:val="single" w:sz="4" w:space="0" w:color="auto"/>
            </w:tcBorders>
            <w:shd w:val="clear" w:color="auto" w:fill="FFFFFF"/>
          </w:tcPr>
          <w:p w:rsidR="00B94F17" w:rsidRPr="005F3F53" w:rsidRDefault="00A419D9" w:rsidP="00A632C0">
            <w:pPr>
              <w:pStyle w:val="20"/>
              <w:framePr w:w="9413" w:wrap="notBeside" w:vAnchor="text" w:hAnchor="text" w:xAlign="center" w:y="1"/>
              <w:shd w:val="clear" w:color="auto" w:fill="auto"/>
              <w:spacing w:before="0" w:line="240" w:lineRule="auto"/>
              <w:ind w:firstLine="76"/>
              <w:jc w:val="left"/>
              <w:rPr>
                <w:rFonts w:ascii="Times New Roman" w:hAnsi="Times New Roman" w:cs="Times New Roman"/>
                <w:sz w:val="24"/>
                <w:szCs w:val="24"/>
              </w:rPr>
            </w:pPr>
            <w:r w:rsidRPr="005F3F53">
              <w:rPr>
                <w:rStyle w:val="210pt0"/>
                <w:rFonts w:ascii="Times New Roman" w:hAnsi="Times New Roman" w:cs="Times New Roman"/>
                <w:sz w:val="24"/>
                <w:szCs w:val="24"/>
              </w:rPr>
              <w:t>2017-2019</w:t>
            </w:r>
          </w:p>
        </w:tc>
        <w:tc>
          <w:tcPr>
            <w:tcW w:w="2530" w:type="dxa"/>
            <w:tcBorders>
              <w:top w:val="single" w:sz="4" w:space="0" w:color="auto"/>
              <w:left w:val="single" w:sz="4" w:space="0" w:color="auto"/>
              <w:right w:val="single" w:sz="4" w:space="0" w:color="auto"/>
            </w:tcBorders>
            <w:shd w:val="clear" w:color="auto" w:fill="FFFFFF"/>
          </w:tcPr>
          <w:p w:rsidR="00B94F17" w:rsidRPr="005F3F53" w:rsidRDefault="005C1834" w:rsidP="00A632C0">
            <w:pPr>
              <w:pStyle w:val="20"/>
              <w:framePr w:w="9413" w:wrap="notBeside" w:vAnchor="text" w:hAnchor="text" w:xAlign="center" w:y="1"/>
              <w:shd w:val="clear" w:color="auto" w:fill="auto"/>
              <w:spacing w:before="0" w:line="240" w:lineRule="auto"/>
              <w:ind w:firstLine="53"/>
              <w:jc w:val="left"/>
              <w:rPr>
                <w:rFonts w:ascii="Times New Roman" w:hAnsi="Times New Roman" w:cs="Times New Roman"/>
                <w:sz w:val="24"/>
                <w:szCs w:val="24"/>
              </w:rPr>
            </w:pPr>
            <w:proofErr w:type="gramStart"/>
            <w:r w:rsidRPr="005F3F53">
              <w:rPr>
                <w:rStyle w:val="210pt0"/>
                <w:rFonts w:ascii="Times New Roman" w:hAnsi="Times New Roman" w:cs="Times New Roman"/>
                <w:sz w:val="24"/>
                <w:szCs w:val="24"/>
              </w:rPr>
              <w:t>Социально-психолог</w:t>
            </w:r>
            <w:proofErr w:type="gramEnd"/>
            <w:r w:rsidRPr="005F3F53">
              <w:rPr>
                <w:rStyle w:val="210pt0"/>
                <w:rFonts w:ascii="Times New Roman" w:hAnsi="Times New Roman" w:cs="Times New Roman"/>
                <w:sz w:val="24"/>
                <w:szCs w:val="24"/>
              </w:rPr>
              <w:t>.</w:t>
            </w:r>
          </w:p>
          <w:p w:rsidR="00B94F17" w:rsidRPr="005F3F53" w:rsidRDefault="005C1834" w:rsidP="00A632C0">
            <w:pPr>
              <w:pStyle w:val="20"/>
              <w:framePr w:w="9413" w:wrap="notBeside" w:vAnchor="text" w:hAnchor="text" w:xAlign="center" w:y="1"/>
              <w:shd w:val="clear" w:color="auto" w:fill="auto"/>
              <w:spacing w:before="0" w:line="240" w:lineRule="auto"/>
              <w:ind w:firstLine="53"/>
              <w:jc w:val="left"/>
              <w:rPr>
                <w:rFonts w:ascii="Times New Roman" w:hAnsi="Times New Roman" w:cs="Times New Roman"/>
                <w:sz w:val="24"/>
                <w:szCs w:val="24"/>
              </w:rPr>
            </w:pPr>
            <w:r w:rsidRPr="005F3F53">
              <w:rPr>
                <w:rStyle w:val="210pt0"/>
                <w:rFonts w:ascii="Times New Roman" w:hAnsi="Times New Roman" w:cs="Times New Roman"/>
                <w:sz w:val="24"/>
                <w:szCs w:val="24"/>
              </w:rPr>
              <w:t>служба</w:t>
            </w:r>
          </w:p>
        </w:tc>
      </w:tr>
      <w:tr w:rsidR="00B94F17" w:rsidRPr="005F3F53" w:rsidTr="00A632C0">
        <w:trPr>
          <w:trHeight w:hRule="exact" w:val="835"/>
          <w:jc w:val="center"/>
        </w:trPr>
        <w:tc>
          <w:tcPr>
            <w:tcW w:w="5443" w:type="dxa"/>
            <w:tcBorders>
              <w:top w:val="single" w:sz="4" w:space="0" w:color="auto"/>
              <w:left w:val="single" w:sz="4" w:space="0" w:color="auto"/>
            </w:tcBorders>
            <w:shd w:val="clear" w:color="auto" w:fill="FFFFFF"/>
          </w:tcPr>
          <w:p w:rsidR="00B94F17" w:rsidRPr="005F3F53" w:rsidRDefault="005C1834" w:rsidP="00A632C0">
            <w:pPr>
              <w:pStyle w:val="20"/>
              <w:framePr w:w="9413"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Разработка модели системы управления, соответствующей современным целям и задачам ОУ</w:t>
            </w:r>
          </w:p>
        </w:tc>
        <w:tc>
          <w:tcPr>
            <w:tcW w:w="1440" w:type="dxa"/>
            <w:tcBorders>
              <w:top w:val="single" w:sz="4" w:space="0" w:color="auto"/>
              <w:left w:val="single" w:sz="4" w:space="0" w:color="auto"/>
            </w:tcBorders>
            <w:shd w:val="clear" w:color="auto" w:fill="FFFFFF"/>
          </w:tcPr>
          <w:p w:rsidR="00B94F17" w:rsidRPr="005F3F53" w:rsidRDefault="00A419D9" w:rsidP="00A632C0">
            <w:pPr>
              <w:pStyle w:val="20"/>
              <w:framePr w:w="9413" w:wrap="notBeside" w:vAnchor="text" w:hAnchor="text" w:xAlign="center" w:y="1"/>
              <w:shd w:val="clear" w:color="auto" w:fill="auto"/>
              <w:spacing w:before="0" w:line="240" w:lineRule="auto"/>
              <w:ind w:firstLine="76"/>
              <w:jc w:val="left"/>
              <w:rPr>
                <w:rFonts w:ascii="Times New Roman" w:hAnsi="Times New Roman" w:cs="Times New Roman"/>
                <w:sz w:val="24"/>
                <w:szCs w:val="24"/>
              </w:rPr>
            </w:pPr>
            <w:r w:rsidRPr="005F3F53">
              <w:rPr>
                <w:rStyle w:val="210pt0"/>
                <w:rFonts w:ascii="Times New Roman" w:hAnsi="Times New Roman" w:cs="Times New Roman"/>
                <w:sz w:val="24"/>
                <w:szCs w:val="24"/>
              </w:rPr>
              <w:t>2017-2019</w:t>
            </w:r>
          </w:p>
        </w:tc>
        <w:tc>
          <w:tcPr>
            <w:tcW w:w="2530" w:type="dxa"/>
            <w:tcBorders>
              <w:top w:val="single" w:sz="4" w:space="0" w:color="auto"/>
              <w:left w:val="single" w:sz="4" w:space="0" w:color="auto"/>
              <w:right w:val="single" w:sz="4" w:space="0" w:color="auto"/>
            </w:tcBorders>
            <w:shd w:val="clear" w:color="auto" w:fill="FFFFFF"/>
          </w:tcPr>
          <w:p w:rsidR="00B94F17" w:rsidRPr="005F3F53" w:rsidRDefault="005C1834" w:rsidP="00A632C0">
            <w:pPr>
              <w:pStyle w:val="20"/>
              <w:framePr w:w="9413" w:wrap="notBeside" w:vAnchor="text" w:hAnchor="text" w:xAlign="center" w:y="1"/>
              <w:shd w:val="clear" w:color="auto" w:fill="auto"/>
              <w:spacing w:before="0" w:line="240" w:lineRule="auto"/>
              <w:ind w:firstLine="53"/>
              <w:jc w:val="left"/>
              <w:rPr>
                <w:rFonts w:ascii="Times New Roman" w:hAnsi="Times New Roman" w:cs="Times New Roman"/>
                <w:sz w:val="24"/>
                <w:szCs w:val="24"/>
              </w:rPr>
            </w:pPr>
            <w:r w:rsidRPr="005F3F53">
              <w:rPr>
                <w:rStyle w:val="210pt0"/>
                <w:rFonts w:ascii="Times New Roman" w:hAnsi="Times New Roman" w:cs="Times New Roman"/>
                <w:sz w:val="24"/>
                <w:szCs w:val="24"/>
              </w:rPr>
              <w:t>Администрация</w:t>
            </w:r>
          </w:p>
        </w:tc>
      </w:tr>
      <w:tr w:rsidR="00B94F17" w:rsidRPr="005F3F53" w:rsidTr="00A632C0">
        <w:trPr>
          <w:trHeight w:hRule="exact" w:val="566"/>
          <w:jc w:val="center"/>
        </w:trPr>
        <w:tc>
          <w:tcPr>
            <w:tcW w:w="5443" w:type="dxa"/>
            <w:tcBorders>
              <w:top w:val="single" w:sz="4" w:space="0" w:color="auto"/>
              <w:left w:val="single" w:sz="4" w:space="0" w:color="auto"/>
            </w:tcBorders>
            <w:shd w:val="clear" w:color="auto" w:fill="FFFFFF"/>
          </w:tcPr>
          <w:p w:rsidR="00B94F17" w:rsidRPr="005F3F53" w:rsidRDefault="005C1834" w:rsidP="00A632C0">
            <w:pPr>
              <w:pStyle w:val="20"/>
              <w:framePr w:w="9413"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 xml:space="preserve">Обновление и совершенствование </w:t>
            </w:r>
            <w:proofErr w:type="spellStart"/>
            <w:r w:rsidRPr="005F3F53">
              <w:rPr>
                <w:rStyle w:val="210pt0"/>
                <w:rFonts w:ascii="Times New Roman" w:hAnsi="Times New Roman" w:cs="Times New Roman"/>
                <w:sz w:val="24"/>
                <w:szCs w:val="24"/>
              </w:rPr>
              <w:t>нормативно</w:t>
            </w:r>
            <w:r w:rsidRPr="005F3F53">
              <w:rPr>
                <w:rStyle w:val="210pt0"/>
                <w:rFonts w:ascii="Times New Roman" w:hAnsi="Times New Roman" w:cs="Times New Roman"/>
                <w:sz w:val="24"/>
                <w:szCs w:val="24"/>
              </w:rPr>
              <w:softHyphen/>
              <w:t>правовой</w:t>
            </w:r>
            <w:proofErr w:type="spellEnd"/>
            <w:r w:rsidRPr="005F3F53">
              <w:rPr>
                <w:rStyle w:val="210pt0"/>
                <w:rFonts w:ascii="Times New Roman" w:hAnsi="Times New Roman" w:cs="Times New Roman"/>
                <w:sz w:val="24"/>
                <w:szCs w:val="24"/>
              </w:rPr>
              <w:t xml:space="preserve"> документации.</w:t>
            </w:r>
          </w:p>
        </w:tc>
        <w:tc>
          <w:tcPr>
            <w:tcW w:w="1440" w:type="dxa"/>
            <w:tcBorders>
              <w:top w:val="single" w:sz="4" w:space="0" w:color="auto"/>
              <w:left w:val="single" w:sz="4" w:space="0" w:color="auto"/>
            </w:tcBorders>
            <w:shd w:val="clear" w:color="auto" w:fill="FFFFFF"/>
          </w:tcPr>
          <w:p w:rsidR="00B94F17" w:rsidRPr="005F3F53" w:rsidRDefault="00A419D9" w:rsidP="00A632C0">
            <w:pPr>
              <w:pStyle w:val="20"/>
              <w:framePr w:w="9413" w:wrap="notBeside" w:vAnchor="text" w:hAnchor="text" w:xAlign="center" w:y="1"/>
              <w:shd w:val="clear" w:color="auto" w:fill="auto"/>
              <w:spacing w:before="0" w:line="240" w:lineRule="auto"/>
              <w:ind w:firstLine="76"/>
              <w:jc w:val="left"/>
              <w:rPr>
                <w:rFonts w:ascii="Times New Roman" w:hAnsi="Times New Roman" w:cs="Times New Roman"/>
                <w:sz w:val="24"/>
                <w:szCs w:val="24"/>
              </w:rPr>
            </w:pPr>
            <w:r w:rsidRPr="005F3F53">
              <w:rPr>
                <w:rStyle w:val="210pt0"/>
                <w:rFonts w:ascii="Times New Roman" w:hAnsi="Times New Roman" w:cs="Times New Roman"/>
                <w:sz w:val="24"/>
                <w:szCs w:val="24"/>
              </w:rPr>
              <w:t>2017-2018</w:t>
            </w:r>
          </w:p>
        </w:tc>
        <w:tc>
          <w:tcPr>
            <w:tcW w:w="2530" w:type="dxa"/>
            <w:tcBorders>
              <w:top w:val="single" w:sz="4" w:space="0" w:color="auto"/>
              <w:left w:val="single" w:sz="4" w:space="0" w:color="auto"/>
              <w:right w:val="single" w:sz="4" w:space="0" w:color="auto"/>
            </w:tcBorders>
            <w:shd w:val="clear" w:color="auto" w:fill="FFFFFF"/>
          </w:tcPr>
          <w:p w:rsidR="00B94F17" w:rsidRPr="005F3F53" w:rsidRDefault="005C1834" w:rsidP="00A632C0">
            <w:pPr>
              <w:pStyle w:val="20"/>
              <w:framePr w:w="9413" w:wrap="notBeside" w:vAnchor="text" w:hAnchor="text" w:xAlign="center" w:y="1"/>
              <w:shd w:val="clear" w:color="auto" w:fill="auto"/>
              <w:spacing w:before="0" w:line="240" w:lineRule="auto"/>
              <w:ind w:firstLine="53"/>
              <w:jc w:val="left"/>
              <w:rPr>
                <w:rFonts w:ascii="Times New Roman" w:hAnsi="Times New Roman" w:cs="Times New Roman"/>
                <w:sz w:val="24"/>
                <w:szCs w:val="24"/>
              </w:rPr>
            </w:pPr>
            <w:r w:rsidRPr="005F3F53">
              <w:rPr>
                <w:rStyle w:val="210pt0"/>
                <w:rFonts w:ascii="Times New Roman" w:hAnsi="Times New Roman" w:cs="Times New Roman"/>
                <w:sz w:val="24"/>
                <w:szCs w:val="24"/>
              </w:rPr>
              <w:t>Администрация</w:t>
            </w:r>
          </w:p>
        </w:tc>
      </w:tr>
      <w:tr w:rsidR="00B94F17" w:rsidRPr="005F3F53" w:rsidTr="00A632C0">
        <w:trPr>
          <w:trHeight w:hRule="exact" w:val="1114"/>
          <w:jc w:val="center"/>
        </w:trPr>
        <w:tc>
          <w:tcPr>
            <w:tcW w:w="5443" w:type="dxa"/>
            <w:tcBorders>
              <w:top w:val="single" w:sz="4" w:space="0" w:color="auto"/>
              <w:left w:val="single" w:sz="4" w:space="0" w:color="auto"/>
            </w:tcBorders>
            <w:shd w:val="clear" w:color="auto" w:fill="FFFFFF"/>
          </w:tcPr>
          <w:p w:rsidR="00B94F17" w:rsidRPr="005F3F53" w:rsidRDefault="005C1834" w:rsidP="00A632C0">
            <w:pPr>
              <w:pStyle w:val="20"/>
              <w:framePr w:w="9413"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Разработка и проведение мероприятий, способствующих формированию позитивного имиджа учреждения, корпоративной культуры (тренинги, игровое моделирование)</w:t>
            </w:r>
          </w:p>
        </w:tc>
        <w:tc>
          <w:tcPr>
            <w:tcW w:w="1440" w:type="dxa"/>
            <w:tcBorders>
              <w:top w:val="single" w:sz="4" w:space="0" w:color="auto"/>
              <w:left w:val="single" w:sz="4" w:space="0" w:color="auto"/>
            </w:tcBorders>
            <w:shd w:val="clear" w:color="auto" w:fill="FFFFFF"/>
          </w:tcPr>
          <w:p w:rsidR="00B94F17" w:rsidRPr="005F3F53" w:rsidRDefault="00A419D9" w:rsidP="00A632C0">
            <w:pPr>
              <w:pStyle w:val="20"/>
              <w:framePr w:w="9413" w:wrap="notBeside" w:vAnchor="text" w:hAnchor="text" w:xAlign="center" w:y="1"/>
              <w:shd w:val="clear" w:color="auto" w:fill="auto"/>
              <w:spacing w:before="0" w:line="240" w:lineRule="auto"/>
              <w:ind w:firstLine="76"/>
              <w:jc w:val="left"/>
              <w:rPr>
                <w:rFonts w:ascii="Times New Roman" w:hAnsi="Times New Roman" w:cs="Times New Roman"/>
                <w:sz w:val="24"/>
                <w:szCs w:val="24"/>
              </w:rPr>
            </w:pPr>
            <w:r w:rsidRPr="005F3F53">
              <w:rPr>
                <w:rStyle w:val="210pt0"/>
                <w:rFonts w:ascii="Times New Roman" w:hAnsi="Times New Roman" w:cs="Times New Roman"/>
                <w:sz w:val="24"/>
                <w:szCs w:val="24"/>
              </w:rPr>
              <w:t>2017-2019</w:t>
            </w:r>
          </w:p>
        </w:tc>
        <w:tc>
          <w:tcPr>
            <w:tcW w:w="2530" w:type="dxa"/>
            <w:tcBorders>
              <w:top w:val="single" w:sz="4" w:space="0" w:color="auto"/>
              <w:left w:val="single" w:sz="4" w:space="0" w:color="auto"/>
              <w:right w:val="single" w:sz="4" w:space="0" w:color="auto"/>
            </w:tcBorders>
            <w:shd w:val="clear" w:color="auto" w:fill="FFFFFF"/>
          </w:tcPr>
          <w:p w:rsidR="00B94F17" w:rsidRPr="005F3F53" w:rsidRDefault="005C1834" w:rsidP="00A632C0">
            <w:pPr>
              <w:pStyle w:val="20"/>
              <w:framePr w:w="9413" w:wrap="notBeside" w:vAnchor="text" w:hAnchor="text" w:xAlign="center" w:y="1"/>
              <w:shd w:val="clear" w:color="auto" w:fill="auto"/>
              <w:spacing w:before="0" w:line="240" w:lineRule="auto"/>
              <w:ind w:firstLine="53"/>
              <w:jc w:val="left"/>
              <w:rPr>
                <w:rFonts w:ascii="Times New Roman" w:hAnsi="Times New Roman" w:cs="Times New Roman"/>
                <w:sz w:val="24"/>
                <w:szCs w:val="24"/>
              </w:rPr>
            </w:pPr>
            <w:r w:rsidRPr="005F3F53">
              <w:rPr>
                <w:rStyle w:val="210pt0"/>
                <w:rFonts w:ascii="Times New Roman" w:hAnsi="Times New Roman" w:cs="Times New Roman"/>
                <w:sz w:val="24"/>
                <w:szCs w:val="24"/>
              </w:rPr>
              <w:t>Социально - психологическая служба</w:t>
            </w:r>
          </w:p>
        </w:tc>
      </w:tr>
      <w:tr w:rsidR="00B94F17" w:rsidRPr="005F3F53" w:rsidTr="00A632C0">
        <w:trPr>
          <w:trHeight w:hRule="exact" w:val="479"/>
          <w:jc w:val="center"/>
        </w:trPr>
        <w:tc>
          <w:tcPr>
            <w:tcW w:w="5443" w:type="dxa"/>
            <w:tcBorders>
              <w:top w:val="single" w:sz="4" w:space="0" w:color="auto"/>
              <w:left w:val="single" w:sz="4" w:space="0" w:color="auto"/>
            </w:tcBorders>
            <w:shd w:val="clear" w:color="auto" w:fill="FFFFFF"/>
          </w:tcPr>
          <w:p w:rsidR="00B94F17" w:rsidRPr="005F3F53" w:rsidRDefault="005C1834" w:rsidP="00A632C0">
            <w:pPr>
              <w:pStyle w:val="20"/>
              <w:framePr w:w="9413"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 xml:space="preserve">Создание единой </w:t>
            </w:r>
            <w:proofErr w:type="spellStart"/>
            <w:r w:rsidRPr="005F3F53">
              <w:rPr>
                <w:rStyle w:val="210pt0"/>
                <w:rFonts w:ascii="Times New Roman" w:hAnsi="Times New Roman" w:cs="Times New Roman"/>
                <w:sz w:val="24"/>
                <w:szCs w:val="24"/>
              </w:rPr>
              <w:t>административно</w:t>
            </w:r>
            <w:r w:rsidRPr="005F3F53">
              <w:rPr>
                <w:rStyle w:val="210pt0"/>
                <w:rFonts w:ascii="Times New Roman" w:hAnsi="Times New Roman" w:cs="Times New Roman"/>
                <w:sz w:val="24"/>
                <w:szCs w:val="24"/>
              </w:rPr>
              <w:softHyphen/>
              <w:t>информационной</w:t>
            </w:r>
            <w:proofErr w:type="spellEnd"/>
            <w:r w:rsidRPr="005F3F53">
              <w:rPr>
                <w:rStyle w:val="210pt0"/>
                <w:rFonts w:ascii="Times New Roman" w:hAnsi="Times New Roman" w:cs="Times New Roman"/>
                <w:sz w:val="24"/>
                <w:szCs w:val="24"/>
              </w:rPr>
              <w:t xml:space="preserve"> сети</w:t>
            </w:r>
          </w:p>
        </w:tc>
        <w:tc>
          <w:tcPr>
            <w:tcW w:w="1440" w:type="dxa"/>
            <w:tcBorders>
              <w:top w:val="single" w:sz="4" w:space="0" w:color="auto"/>
              <w:left w:val="single" w:sz="4" w:space="0" w:color="auto"/>
            </w:tcBorders>
            <w:shd w:val="clear" w:color="auto" w:fill="FFFFFF"/>
          </w:tcPr>
          <w:p w:rsidR="00B94F17" w:rsidRPr="005F3F53" w:rsidRDefault="00A419D9" w:rsidP="00A632C0">
            <w:pPr>
              <w:pStyle w:val="20"/>
              <w:framePr w:w="9413" w:wrap="notBeside" w:vAnchor="text" w:hAnchor="text" w:xAlign="center" w:y="1"/>
              <w:shd w:val="clear" w:color="auto" w:fill="auto"/>
              <w:spacing w:before="0" w:line="240" w:lineRule="auto"/>
              <w:ind w:firstLine="76"/>
              <w:jc w:val="left"/>
              <w:rPr>
                <w:rFonts w:ascii="Times New Roman" w:hAnsi="Times New Roman" w:cs="Times New Roman"/>
                <w:sz w:val="24"/>
                <w:szCs w:val="24"/>
              </w:rPr>
            </w:pPr>
            <w:r w:rsidRPr="005F3F53">
              <w:rPr>
                <w:rStyle w:val="210pt0"/>
                <w:rFonts w:ascii="Times New Roman" w:hAnsi="Times New Roman" w:cs="Times New Roman"/>
                <w:sz w:val="24"/>
                <w:szCs w:val="24"/>
              </w:rPr>
              <w:t>2017-2019</w:t>
            </w:r>
          </w:p>
        </w:tc>
        <w:tc>
          <w:tcPr>
            <w:tcW w:w="2530" w:type="dxa"/>
            <w:tcBorders>
              <w:top w:val="single" w:sz="4" w:space="0" w:color="auto"/>
              <w:left w:val="single" w:sz="4" w:space="0" w:color="auto"/>
              <w:right w:val="single" w:sz="4" w:space="0" w:color="auto"/>
            </w:tcBorders>
            <w:shd w:val="clear" w:color="auto" w:fill="FFFFFF"/>
          </w:tcPr>
          <w:p w:rsidR="00B94F17" w:rsidRPr="005F3F53" w:rsidRDefault="005C1834" w:rsidP="00A632C0">
            <w:pPr>
              <w:pStyle w:val="20"/>
              <w:framePr w:w="9413" w:wrap="notBeside" w:vAnchor="text" w:hAnchor="text" w:xAlign="center" w:y="1"/>
              <w:shd w:val="clear" w:color="auto" w:fill="auto"/>
              <w:spacing w:before="0" w:line="240" w:lineRule="auto"/>
              <w:ind w:firstLine="53"/>
              <w:jc w:val="left"/>
              <w:rPr>
                <w:rFonts w:ascii="Times New Roman" w:hAnsi="Times New Roman" w:cs="Times New Roman"/>
                <w:sz w:val="24"/>
                <w:szCs w:val="24"/>
              </w:rPr>
            </w:pPr>
            <w:r w:rsidRPr="005F3F53">
              <w:rPr>
                <w:rStyle w:val="210pt0"/>
                <w:rFonts w:ascii="Times New Roman" w:hAnsi="Times New Roman" w:cs="Times New Roman"/>
                <w:sz w:val="24"/>
                <w:szCs w:val="24"/>
              </w:rPr>
              <w:t>Администрация</w:t>
            </w:r>
          </w:p>
        </w:tc>
      </w:tr>
      <w:tr w:rsidR="00B94F17" w:rsidRPr="005F3F53" w:rsidTr="00A632C0">
        <w:trPr>
          <w:trHeight w:hRule="exact" w:val="835"/>
          <w:jc w:val="center"/>
        </w:trPr>
        <w:tc>
          <w:tcPr>
            <w:tcW w:w="5443" w:type="dxa"/>
            <w:tcBorders>
              <w:top w:val="single" w:sz="4" w:space="0" w:color="auto"/>
              <w:left w:val="single" w:sz="4" w:space="0" w:color="auto"/>
            </w:tcBorders>
            <w:shd w:val="clear" w:color="auto" w:fill="FFFFFF"/>
          </w:tcPr>
          <w:p w:rsidR="00B94F17" w:rsidRPr="005F3F53" w:rsidRDefault="005C1834" w:rsidP="00A632C0">
            <w:pPr>
              <w:pStyle w:val="20"/>
              <w:framePr w:w="9413"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Деятельность по осуществлению изменений организационной культуры с подведением результатов на педагогическом совете</w:t>
            </w:r>
          </w:p>
        </w:tc>
        <w:tc>
          <w:tcPr>
            <w:tcW w:w="1440" w:type="dxa"/>
            <w:tcBorders>
              <w:top w:val="single" w:sz="4" w:space="0" w:color="auto"/>
              <w:left w:val="single" w:sz="4" w:space="0" w:color="auto"/>
            </w:tcBorders>
            <w:shd w:val="clear" w:color="auto" w:fill="FFFFFF"/>
          </w:tcPr>
          <w:p w:rsidR="00B94F17" w:rsidRPr="005F3F53" w:rsidRDefault="00A419D9" w:rsidP="00A632C0">
            <w:pPr>
              <w:pStyle w:val="20"/>
              <w:framePr w:w="9413" w:wrap="notBeside" w:vAnchor="text" w:hAnchor="text" w:xAlign="center" w:y="1"/>
              <w:shd w:val="clear" w:color="auto" w:fill="auto"/>
              <w:spacing w:before="0" w:line="240" w:lineRule="auto"/>
              <w:ind w:firstLine="76"/>
              <w:jc w:val="left"/>
              <w:rPr>
                <w:rFonts w:ascii="Times New Roman" w:hAnsi="Times New Roman" w:cs="Times New Roman"/>
                <w:sz w:val="24"/>
                <w:szCs w:val="24"/>
              </w:rPr>
            </w:pPr>
            <w:r w:rsidRPr="005F3F53">
              <w:rPr>
                <w:rStyle w:val="210pt0"/>
                <w:rFonts w:ascii="Times New Roman" w:hAnsi="Times New Roman" w:cs="Times New Roman"/>
                <w:sz w:val="24"/>
                <w:szCs w:val="24"/>
              </w:rPr>
              <w:t>2018-2019</w:t>
            </w:r>
          </w:p>
        </w:tc>
        <w:tc>
          <w:tcPr>
            <w:tcW w:w="2530" w:type="dxa"/>
            <w:tcBorders>
              <w:top w:val="single" w:sz="4" w:space="0" w:color="auto"/>
              <w:left w:val="single" w:sz="4" w:space="0" w:color="auto"/>
              <w:right w:val="single" w:sz="4" w:space="0" w:color="auto"/>
            </w:tcBorders>
            <w:shd w:val="clear" w:color="auto" w:fill="FFFFFF"/>
          </w:tcPr>
          <w:p w:rsidR="00B94F17" w:rsidRPr="005F3F53" w:rsidRDefault="005C1834" w:rsidP="00A632C0">
            <w:pPr>
              <w:pStyle w:val="20"/>
              <w:framePr w:w="9413" w:wrap="notBeside" w:vAnchor="text" w:hAnchor="text" w:xAlign="center" w:y="1"/>
              <w:shd w:val="clear" w:color="auto" w:fill="auto"/>
              <w:spacing w:before="0" w:line="240" w:lineRule="auto"/>
              <w:ind w:firstLine="53"/>
              <w:jc w:val="left"/>
              <w:rPr>
                <w:rFonts w:ascii="Times New Roman" w:hAnsi="Times New Roman" w:cs="Times New Roman"/>
                <w:sz w:val="24"/>
                <w:szCs w:val="24"/>
              </w:rPr>
            </w:pPr>
            <w:r w:rsidRPr="005F3F53">
              <w:rPr>
                <w:rStyle w:val="210pt0"/>
                <w:rFonts w:ascii="Times New Roman" w:hAnsi="Times New Roman" w:cs="Times New Roman"/>
                <w:sz w:val="24"/>
                <w:szCs w:val="24"/>
              </w:rPr>
              <w:t>Администрация</w:t>
            </w:r>
          </w:p>
        </w:tc>
      </w:tr>
      <w:tr w:rsidR="00B94F17" w:rsidRPr="005F3F53" w:rsidTr="00A632C0">
        <w:trPr>
          <w:trHeight w:hRule="exact" w:val="285"/>
          <w:jc w:val="center"/>
        </w:trPr>
        <w:tc>
          <w:tcPr>
            <w:tcW w:w="5443" w:type="dxa"/>
            <w:tcBorders>
              <w:top w:val="single" w:sz="4" w:space="0" w:color="auto"/>
              <w:left w:val="single" w:sz="4" w:space="0" w:color="auto"/>
              <w:bottom w:val="single" w:sz="4" w:space="0" w:color="auto"/>
            </w:tcBorders>
            <w:shd w:val="clear" w:color="auto" w:fill="FFFFFF"/>
          </w:tcPr>
          <w:p w:rsidR="00B94F17" w:rsidRPr="005F3F53" w:rsidRDefault="005C1834" w:rsidP="00A632C0">
            <w:pPr>
              <w:pStyle w:val="20"/>
              <w:framePr w:w="9413"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Анализ изменений, составление плана дальнейшей работы</w:t>
            </w:r>
          </w:p>
        </w:tc>
        <w:tc>
          <w:tcPr>
            <w:tcW w:w="1440" w:type="dxa"/>
            <w:tcBorders>
              <w:top w:val="single" w:sz="4" w:space="0" w:color="auto"/>
              <w:left w:val="single" w:sz="4" w:space="0" w:color="auto"/>
              <w:bottom w:val="single" w:sz="4" w:space="0" w:color="auto"/>
            </w:tcBorders>
            <w:shd w:val="clear" w:color="auto" w:fill="FFFFFF"/>
          </w:tcPr>
          <w:p w:rsidR="00B94F17" w:rsidRPr="005F3F53" w:rsidRDefault="00A419D9" w:rsidP="00A632C0">
            <w:pPr>
              <w:pStyle w:val="20"/>
              <w:framePr w:w="9413" w:wrap="notBeside" w:vAnchor="text" w:hAnchor="text" w:xAlign="center" w:y="1"/>
              <w:shd w:val="clear" w:color="auto" w:fill="auto"/>
              <w:spacing w:before="0" w:line="240" w:lineRule="auto"/>
              <w:ind w:firstLine="76"/>
              <w:jc w:val="left"/>
              <w:rPr>
                <w:rFonts w:ascii="Times New Roman" w:hAnsi="Times New Roman" w:cs="Times New Roman"/>
                <w:sz w:val="24"/>
                <w:szCs w:val="24"/>
              </w:rPr>
            </w:pPr>
            <w:r w:rsidRPr="005F3F53">
              <w:rPr>
                <w:rStyle w:val="210pt0"/>
                <w:rFonts w:ascii="Times New Roman" w:hAnsi="Times New Roman" w:cs="Times New Roman"/>
                <w:sz w:val="24"/>
                <w:szCs w:val="24"/>
              </w:rPr>
              <w:t>2019-2021</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B94F17" w:rsidRPr="005F3F53" w:rsidRDefault="005C1834" w:rsidP="00A632C0">
            <w:pPr>
              <w:pStyle w:val="20"/>
              <w:framePr w:w="9413" w:wrap="notBeside" w:vAnchor="text" w:hAnchor="text" w:xAlign="center" w:y="1"/>
              <w:shd w:val="clear" w:color="auto" w:fill="auto"/>
              <w:spacing w:before="0" w:line="240" w:lineRule="auto"/>
              <w:ind w:firstLine="53"/>
              <w:jc w:val="left"/>
              <w:rPr>
                <w:rFonts w:ascii="Times New Roman" w:hAnsi="Times New Roman" w:cs="Times New Roman"/>
                <w:sz w:val="24"/>
                <w:szCs w:val="24"/>
              </w:rPr>
            </w:pPr>
            <w:r w:rsidRPr="005F3F53">
              <w:rPr>
                <w:rStyle w:val="210pt0"/>
                <w:rFonts w:ascii="Times New Roman" w:hAnsi="Times New Roman" w:cs="Times New Roman"/>
                <w:sz w:val="24"/>
                <w:szCs w:val="24"/>
              </w:rPr>
              <w:t>Администрация</w:t>
            </w:r>
          </w:p>
        </w:tc>
      </w:tr>
    </w:tbl>
    <w:p w:rsidR="00B94F17" w:rsidRPr="005F3F53" w:rsidRDefault="00B94F17" w:rsidP="008D4794">
      <w:pPr>
        <w:framePr w:w="9413" w:wrap="notBeside" w:vAnchor="text" w:hAnchor="text" w:xAlign="center" w:y="1"/>
        <w:ind w:firstLine="709"/>
        <w:rPr>
          <w:rFonts w:ascii="Times New Roman" w:hAnsi="Times New Roman" w:cs="Times New Roman"/>
        </w:rPr>
      </w:pPr>
    </w:p>
    <w:p w:rsidR="00B94F17" w:rsidRPr="005F3F53" w:rsidRDefault="00B94F17" w:rsidP="008D4794">
      <w:pPr>
        <w:ind w:firstLine="709"/>
        <w:rPr>
          <w:rFonts w:ascii="Times New Roman" w:hAnsi="Times New Roman" w:cs="Times New Roman"/>
        </w:rPr>
      </w:pPr>
    </w:p>
    <w:p w:rsidR="00B94F17" w:rsidRPr="005F3F53" w:rsidRDefault="005C1834" w:rsidP="008D4794">
      <w:pPr>
        <w:pStyle w:val="221"/>
        <w:keepNext/>
        <w:keepLines/>
        <w:shd w:val="clear" w:color="auto" w:fill="auto"/>
        <w:spacing w:line="240" w:lineRule="auto"/>
        <w:ind w:firstLine="709"/>
        <w:jc w:val="both"/>
        <w:rPr>
          <w:rFonts w:ascii="Times New Roman" w:hAnsi="Times New Roman" w:cs="Times New Roman"/>
          <w:sz w:val="24"/>
          <w:szCs w:val="24"/>
        </w:rPr>
      </w:pPr>
      <w:bookmarkStart w:id="35" w:name="bookmark38"/>
      <w:r w:rsidRPr="005F3F53">
        <w:rPr>
          <w:rStyle w:val="2210pt"/>
          <w:rFonts w:ascii="Times New Roman" w:hAnsi="Times New Roman" w:cs="Times New Roman"/>
          <w:sz w:val="24"/>
          <w:szCs w:val="24"/>
        </w:rPr>
        <w:t>Ожидаемый результат:</w:t>
      </w:r>
      <w:bookmarkEnd w:id="35"/>
    </w:p>
    <w:p w:rsidR="00B94F17" w:rsidRPr="005F3F53" w:rsidRDefault="005C1834" w:rsidP="008D4794">
      <w:pPr>
        <w:pStyle w:val="20"/>
        <w:numPr>
          <w:ilvl w:val="0"/>
          <w:numId w:val="24"/>
        </w:numPr>
        <w:shd w:val="clear" w:color="auto" w:fill="auto"/>
        <w:tabs>
          <w:tab w:val="left" w:pos="1881"/>
        </w:tabs>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Создание эффективной системы управления, создающей благоприятные условия функционирования и развития для всех участников образовательного процесса</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Критерии результативности:</w:t>
      </w:r>
    </w:p>
    <w:p w:rsidR="00B94F17" w:rsidRPr="005F3F53" w:rsidRDefault="005C1834" w:rsidP="008D4794">
      <w:pPr>
        <w:pStyle w:val="20"/>
        <w:numPr>
          <w:ilvl w:val="0"/>
          <w:numId w:val="24"/>
        </w:numPr>
        <w:shd w:val="clear" w:color="auto" w:fill="auto"/>
        <w:tabs>
          <w:tab w:val="left" w:pos="1881"/>
        </w:tabs>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приоритетная ориентация образовательного учреждения при выстраивании стратегии своей деятельности на интересы основных участников образовательного процесса;</w:t>
      </w:r>
    </w:p>
    <w:p w:rsidR="00B94F17" w:rsidRPr="005F3F53" w:rsidRDefault="005C1834" w:rsidP="008D4794">
      <w:pPr>
        <w:pStyle w:val="20"/>
        <w:numPr>
          <w:ilvl w:val="0"/>
          <w:numId w:val="24"/>
        </w:numPr>
        <w:shd w:val="clear" w:color="auto" w:fill="auto"/>
        <w:tabs>
          <w:tab w:val="left" w:pos="1881"/>
        </w:tabs>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высокие показатели уровня эмоциональной комфортности субъектов образовательного процесса;</w:t>
      </w:r>
    </w:p>
    <w:p w:rsidR="00B94F17" w:rsidRPr="005F3F53" w:rsidRDefault="005C1834" w:rsidP="008D4794">
      <w:pPr>
        <w:pStyle w:val="20"/>
        <w:numPr>
          <w:ilvl w:val="0"/>
          <w:numId w:val="24"/>
        </w:numPr>
        <w:shd w:val="clear" w:color="auto" w:fill="auto"/>
        <w:tabs>
          <w:tab w:val="left" w:pos="1881"/>
        </w:tabs>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формирование имиджа школы в образовательной сети района как образовательного учреждения, предоставляющего качественное образование;</w:t>
      </w:r>
    </w:p>
    <w:p w:rsidR="00B94F17" w:rsidRPr="005F3F53" w:rsidRDefault="005C1834" w:rsidP="008D4794">
      <w:pPr>
        <w:pStyle w:val="20"/>
        <w:numPr>
          <w:ilvl w:val="0"/>
          <w:numId w:val="24"/>
        </w:numPr>
        <w:shd w:val="clear" w:color="auto" w:fill="auto"/>
        <w:tabs>
          <w:tab w:val="left" w:pos="1881"/>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привлечение новых педагогических кадров.</w:t>
      </w:r>
    </w:p>
    <w:p w:rsidR="008D4794" w:rsidRPr="005F3F53" w:rsidRDefault="00A419D9" w:rsidP="008D4794">
      <w:pPr>
        <w:pStyle w:val="70"/>
        <w:shd w:val="clear" w:color="auto" w:fill="auto"/>
        <w:spacing w:before="0" w:line="240" w:lineRule="auto"/>
        <w:ind w:firstLine="709"/>
        <w:rPr>
          <w:rStyle w:val="710pt"/>
          <w:rFonts w:ascii="Times New Roman" w:hAnsi="Times New Roman" w:cs="Times New Roman"/>
          <w:i/>
          <w:iCs/>
          <w:sz w:val="24"/>
          <w:szCs w:val="24"/>
        </w:rPr>
      </w:pPr>
      <w:r w:rsidRPr="005F3F53">
        <w:rPr>
          <w:rFonts w:ascii="Times New Roman" w:hAnsi="Times New Roman" w:cs="Times New Roman"/>
          <w:noProof/>
          <w:sz w:val="24"/>
          <w:szCs w:val="24"/>
          <w:lang w:bidi="ar-SA"/>
        </w:rPr>
        <mc:AlternateContent>
          <mc:Choice Requires="wps">
            <w:drawing>
              <wp:anchor distT="0" distB="0" distL="63500" distR="63500" simplePos="0" relativeHeight="251667456" behindDoc="1" locked="0" layoutInCell="1" allowOverlap="1" wp14:anchorId="03D7359C" wp14:editId="72304470">
                <wp:simplePos x="0" y="0"/>
                <wp:positionH relativeFrom="margin">
                  <wp:posOffset>423545</wp:posOffset>
                </wp:positionH>
                <wp:positionV relativeFrom="paragraph">
                  <wp:posOffset>268605</wp:posOffset>
                </wp:positionV>
                <wp:extent cx="6148070" cy="560705"/>
                <wp:effectExtent l="0" t="0" r="5080" b="10795"/>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F53" w:rsidRDefault="005F3F53">
                            <w:pPr>
                              <w:pStyle w:val="20"/>
                              <w:shd w:val="clear" w:color="auto" w:fill="auto"/>
                              <w:spacing w:before="0" w:line="278" w:lineRule="exact"/>
                              <w:ind w:firstLine="760"/>
                              <w:jc w:val="left"/>
                              <w:rPr>
                                <w:rStyle w:val="210ptExact"/>
                              </w:rPr>
                            </w:pPr>
                            <w:r>
                              <w:rPr>
                                <w:rStyle w:val="210ptExact"/>
                              </w:rPr>
                              <w:t>Цель: создать условия, обеспечивающие личностную и профессиональную самореализацию педагогов, рост профессиональной компетентности педагогических кадров. Задачи: повышение квалификации: на курсах, самообразование;</w:t>
                            </w:r>
                          </w:p>
                          <w:p w:rsidR="005F3F53" w:rsidRDefault="005F3F53">
                            <w:pPr>
                              <w:pStyle w:val="20"/>
                              <w:shd w:val="clear" w:color="auto" w:fill="auto"/>
                              <w:spacing w:before="0" w:line="278" w:lineRule="exact"/>
                              <w:ind w:firstLine="760"/>
                              <w:jc w:val="left"/>
                            </w:pPr>
                          </w:p>
                          <w:p w:rsidR="005F3F53" w:rsidRDefault="005F3F53">
                            <w:pPr>
                              <w:pStyle w:val="20"/>
                              <w:numPr>
                                <w:ilvl w:val="0"/>
                                <w:numId w:val="27"/>
                              </w:numPr>
                              <w:shd w:val="clear" w:color="auto" w:fill="auto"/>
                              <w:tabs>
                                <w:tab w:val="left" w:pos="1445"/>
                              </w:tabs>
                              <w:spacing w:before="0" w:line="278" w:lineRule="exact"/>
                              <w:ind w:firstLine="760"/>
                              <w:jc w:val="left"/>
                            </w:pPr>
                            <w:r>
                              <w:rPr>
                                <w:rStyle w:val="210ptExact"/>
                              </w:rPr>
                              <w:t>подготовка и обучение резерва различным специальностям смежных дисциплин;</w:t>
                            </w:r>
                          </w:p>
                          <w:p w:rsidR="005F3F53" w:rsidRDefault="005F3F53">
                            <w:pPr>
                              <w:pStyle w:val="20"/>
                              <w:numPr>
                                <w:ilvl w:val="0"/>
                                <w:numId w:val="27"/>
                              </w:numPr>
                              <w:shd w:val="clear" w:color="auto" w:fill="auto"/>
                              <w:tabs>
                                <w:tab w:val="left" w:pos="1480"/>
                              </w:tabs>
                              <w:spacing w:before="0" w:after="28" w:line="200" w:lineRule="exact"/>
                              <w:ind w:left="760" w:firstLine="0"/>
                              <w:jc w:val="both"/>
                            </w:pPr>
                            <w:r>
                              <w:rPr>
                                <w:rStyle w:val="210ptExact"/>
                              </w:rPr>
                              <w:t>обучение молодых специалистов;</w:t>
                            </w:r>
                          </w:p>
                          <w:p w:rsidR="005F3F53" w:rsidRDefault="005F3F53">
                            <w:pPr>
                              <w:pStyle w:val="20"/>
                              <w:numPr>
                                <w:ilvl w:val="0"/>
                                <w:numId w:val="27"/>
                              </w:numPr>
                              <w:shd w:val="clear" w:color="auto" w:fill="auto"/>
                              <w:tabs>
                                <w:tab w:val="left" w:pos="1480"/>
                              </w:tabs>
                              <w:spacing w:before="0" w:after="18" w:line="200" w:lineRule="exact"/>
                              <w:ind w:left="760" w:firstLine="0"/>
                              <w:jc w:val="both"/>
                            </w:pPr>
                            <w:r>
                              <w:rPr>
                                <w:rStyle w:val="210ptExact"/>
                              </w:rPr>
                              <w:t>создание службы научно-методической поддержки педагога.</w:t>
                            </w:r>
                          </w:p>
                          <w:p w:rsidR="005F3F53" w:rsidRDefault="005F3F53">
                            <w:pPr>
                              <w:pStyle w:val="20"/>
                              <w:shd w:val="clear" w:color="auto" w:fill="auto"/>
                              <w:tabs>
                                <w:tab w:val="left" w:leader="underscore" w:pos="749"/>
                                <w:tab w:val="left" w:leader="underscore" w:pos="9682"/>
                              </w:tabs>
                              <w:spacing w:before="0" w:line="200" w:lineRule="exact"/>
                              <w:ind w:firstLine="0"/>
                              <w:jc w:val="both"/>
                            </w:pPr>
                            <w:r>
                              <w:rPr>
                                <w:rStyle w:val="210ptExact"/>
                              </w:rPr>
                              <w:tab/>
                            </w:r>
                            <w:r>
                              <w:rPr>
                                <w:rStyle w:val="210ptExact0"/>
                              </w:rPr>
                              <w:t>Мероприятия по реализации:</w:t>
                            </w:r>
                            <w:r>
                              <w:rPr>
                                <w:rStyle w:val="210ptExact"/>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3" o:spid="_x0000_s1029" type="#_x0000_t202" style="position:absolute;left:0;text-align:left;margin-left:33.35pt;margin-top:21.15pt;width:484.1pt;height:44.1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durgIAALE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" filled="f" stroked="f">
                <v:textbox inset="0,0,0,0">
                  <w:txbxContent>
                    <w:p w:rsidR="005F3F53" w:rsidRDefault="005F3F53">
                      <w:pPr>
                        <w:pStyle w:val="20"/>
                        <w:shd w:val="clear" w:color="auto" w:fill="auto"/>
                        <w:spacing w:before="0" w:line="278" w:lineRule="exact"/>
                        <w:ind w:firstLine="760"/>
                        <w:jc w:val="left"/>
                        <w:rPr>
                          <w:rStyle w:val="210ptExact"/>
                        </w:rPr>
                      </w:pPr>
                      <w:r>
                        <w:rPr>
                          <w:rStyle w:val="210ptExact"/>
                        </w:rPr>
                        <w:t>Цель: создать условия, обеспечивающие личностную и профессиональную самореализацию педагогов, рост профессиональной компетентности педагогических кадров. Задачи: повышение квалификации: на курсах, самообразование;</w:t>
                      </w:r>
                    </w:p>
                    <w:p w:rsidR="005F3F53" w:rsidRDefault="005F3F53">
                      <w:pPr>
                        <w:pStyle w:val="20"/>
                        <w:shd w:val="clear" w:color="auto" w:fill="auto"/>
                        <w:spacing w:before="0" w:line="278" w:lineRule="exact"/>
                        <w:ind w:firstLine="760"/>
                        <w:jc w:val="left"/>
                      </w:pPr>
                    </w:p>
                    <w:p w:rsidR="005F3F53" w:rsidRDefault="005F3F53">
                      <w:pPr>
                        <w:pStyle w:val="20"/>
                        <w:numPr>
                          <w:ilvl w:val="0"/>
                          <w:numId w:val="27"/>
                        </w:numPr>
                        <w:shd w:val="clear" w:color="auto" w:fill="auto"/>
                        <w:tabs>
                          <w:tab w:val="left" w:pos="1445"/>
                        </w:tabs>
                        <w:spacing w:before="0" w:line="278" w:lineRule="exact"/>
                        <w:ind w:firstLine="760"/>
                        <w:jc w:val="left"/>
                      </w:pPr>
                      <w:r>
                        <w:rPr>
                          <w:rStyle w:val="210ptExact"/>
                        </w:rPr>
                        <w:t>подготовка и обучение резерва различным специальностям смежных дисциплин;</w:t>
                      </w:r>
                    </w:p>
                    <w:p w:rsidR="005F3F53" w:rsidRDefault="005F3F53">
                      <w:pPr>
                        <w:pStyle w:val="20"/>
                        <w:numPr>
                          <w:ilvl w:val="0"/>
                          <w:numId w:val="27"/>
                        </w:numPr>
                        <w:shd w:val="clear" w:color="auto" w:fill="auto"/>
                        <w:tabs>
                          <w:tab w:val="left" w:pos="1480"/>
                        </w:tabs>
                        <w:spacing w:before="0" w:after="28" w:line="200" w:lineRule="exact"/>
                        <w:ind w:left="760" w:firstLine="0"/>
                        <w:jc w:val="both"/>
                      </w:pPr>
                      <w:r>
                        <w:rPr>
                          <w:rStyle w:val="210ptExact"/>
                        </w:rPr>
                        <w:t>обучение молодых специалистов;</w:t>
                      </w:r>
                    </w:p>
                    <w:p w:rsidR="005F3F53" w:rsidRDefault="005F3F53">
                      <w:pPr>
                        <w:pStyle w:val="20"/>
                        <w:numPr>
                          <w:ilvl w:val="0"/>
                          <w:numId w:val="27"/>
                        </w:numPr>
                        <w:shd w:val="clear" w:color="auto" w:fill="auto"/>
                        <w:tabs>
                          <w:tab w:val="left" w:pos="1480"/>
                        </w:tabs>
                        <w:spacing w:before="0" w:after="18" w:line="200" w:lineRule="exact"/>
                        <w:ind w:left="760" w:firstLine="0"/>
                        <w:jc w:val="both"/>
                      </w:pPr>
                      <w:r>
                        <w:rPr>
                          <w:rStyle w:val="210ptExact"/>
                        </w:rPr>
                        <w:t>создание службы научно-методической поддержки педагога.</w:t>
                      </w:r>
                    </w:p>
                    <w:p w:rsidR="005F3F53" w:rsidRDefault="005F3F53">
                      <w:pPr>
                        <w:pStyle w:val="20"/>
                        <w:shd w:val="clear" w:color="auto" w:fill="auto"/>
                        <w:tabs>
                          <w:tab w:val="left" w:leader="underscore" w:pos="749"/>
                          <w:tab w:val="left" w:leader="underscore" w:pos="9682"/>
                        </w:tabs>
                        <w:spacing w:before="0" w:line="200" w:lineRule="exact"/>
                        <w:ind w:firstLine="0"/>
                        <w:jc w:val="both"/>
                      </w:pPr>
                      <w:r>
                        <w:rPr>
                          <w:rStyle w:val="210ptExact"/>
                        </w:rPr>
                        <w:tab/>
                      </w:r>
                      <w:r>
                        <w:rPr>
                          <w:rStyle w:val="210ptExact0"/>
                        </w:rPr>
                        <w:t>Мероприятия по реализации:</w:t>
                      </w:r>
                      <w:r>
                        <w:rPr>
                          <w:rStyle w:val="210ptExact"/>
                        </w:rPr>
                        <w:tab/>
                      </w:r>
                    </w:p>
                  </w:txbxContent>
                </v:textbox>
                <w10:wrap type="topAndBottom" anchorx="margin"/>
              </v:shape>
            </w:pict>
          </mc:Fallback>
        </mc:AlternateContent>
      </w:r>
      <w:r w:rsidR="005C1834" w:rsidRPr="005F3F53">
        <w:rPr>
          <w:rStyle w:val="710pt"/>
          <w:rFonts w:ascii="Times New Roman" w:hAnsi="Times New Roman" w:cs="Times New Roman"/>
          <w:i/>
          <w:iCs/>
          <w:sz w:val="24"/>
          <w:szCs w:val="24"/>
        </w:rPr>
        <w:t>Модуль «Кадры»</w:t>
      </w:r>
    </w:p>
    <w:p w:rsidR="00B94F17" w:rsidRPr="005F3F53" w:rsidRDefault="00B94F17" w:rsidP="008D4794">
      <w:pPr>
        <w:pStyle w:val="70"/>
        <w:shd w:val="clear" w:color="auto" w:fill="auto"/>
        <w:spacing w:before="0" w:line="240" w:lineRule="auto"/>
        <w:ind w:firstLine="709"/>
        <w:rPr>
          <w:rFonts w:ascii="Times New Roman" w:hAnsi="Times New Roman" w:cs="Times New Roman"/>
          <w:sz w:val="24"/>
          <w:szCs w:val="24"/>
        </w:rPr>
      </w:pPr>
    </w:p>
    <w:p w:rsidR="00B94F17" w:rsidRPr="005F3F53" w:rsidRDefault="00A419D9" w:rsidP="008D4794">
      <w:pPr>
        <w:pStyle w:val="221"/>
        <w:keepNext/>
        <w:keepLines/>
        <w:shd w:val="clear" w:color="auto" w:fill="auto"/>
        <w:spacing w:line="240" w:lineRule="auto"/>
        <w:ind w:firstLine="709"/>
        <w:jc w:val="both"/>
        <w:rPr>
          <w:rFonts w:ascii="Times New Roman" w:hAnsi="Times New Roman" w:cs="Times New Roman"/>
          <w:sz w:val="24"/>
          <w:szCs w:val="24"/>
        </w:rPr>
      </w:pPr>
      <w:r w:rsidRPr="005F3F53">
        <w:rPr>
          <w:rFonts w:ascii="Times New Roman" w:hAnsi="Times New Roman" w:cs="Times New Roman"/>
          <w:noProof/>
          <w:sz w:val="24"/>
          <w:szCs w:val="24"/>
          <w:lang w:bidi="ar-SA"/>
        </w:rPr>
        <mc:AlternateContent>
          <mc:Choice Requires="wps">
            <w:drawing>
              <wp:anchor distT="0" distB="0" distL="63500" distR="63500" simplePos="0" relativeHeight="251668480" behindDoc="1" locked="0" layoutInCell="1" allowOverlap="1" wp14:anchorId="40BE6151" wp14:editId="62A8382A">
                <wp:simplePos x="0" y="0"/>
                <wp:positionH relativeFrom="margin">
                  <wp:posOffset>196850</wp:posOffset>
                </wp:positionH>
                <wp:positionV relativeFrom="paragraph">
                  <wp:posOffset>-284480</wp:posOffset>
                </wp:positionV>
                <wp:extent cx="6351905" cy="3958590"/>
                <wp:effectExtent l="0" t="0" r="10795" b="1016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395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5952"/>
                              <w:gridCol w:w="1728"/>
                              <w:gridCol w:w="2323"/>
                            </w:tblGrid>
                            <w:tr w:rsidR="005F3F53" w:rsidTr="00A419D9">
                              <w:trPr>
                                <w:trHeight w:hRule="exact" w:val="298"/>
                              </w:trPr>
                              <w:tc>
                                <w:tcPr>
                                  <w:tcW w:w="5952" w:type="dxa"/>
                                  <w:tcBorders>
                                    <w:top w:val="single" w:sz="4" w:space="0" w:color="auto"/>
                                    <w:left w:val="single" w:sz="4" w:space="0" w:color="auto"/>
                                  </w:tcBorders>
                                  <w:shd w:val="clear" w:color="auto" w:fill="FFFFFF"/>
                                  <w:vAlign w:val="bottom"/>
                                </w:tcPr>
                                <w:p w:rsidR="005F3F53" w:rsidRDefault="005F3F53">
                                  <w:pPr>
                                    <w:pStyle w:val="20"/>
                                    <w:shd w:val="clear" w:color="auto" w:fill="auto"/>
                                    <w:spacing w:before="0" w:line="200" w:lineRule="exact"/>
                                    <w:ind w:firstLine="0"/>
                                    <w:jc w:val="left"/>
                                  </w:pPr>
                                  <w:r>
                                    <w:rPr>
                                      <w:rStyle w:val="210pt0"/>
                                    </w:rPr>
                                    <w:t>Мероприятия</w:t>
                                  </w:r>
                                </w:p>
                              </w:tc>
                              <w:tc>
                                <w:tcPr>
                                  <w:tcW w:w="1728" w:type="dxa"/>
                                  <w:tcBorders>
                                    <w:top w:val="single" w:sz="4" w:space="0" w:color="auto"/>
                                    <w:left w:val="single" w:sz="4" w:space="0" w:color="auto"/>
                                  </w:tcBorders>
                                  <w:shd w:val="clear" w:color="auto" w:fill="FFFFFF"/>
                                  <w:vAlign w:val="bottom"/>
                                </w:tcPr>
                                <w:p w:rsidR="005F3F53" w:rsidRDefault="005F3F53">
                                  <w:pPr>
                                    <w:pStyle w:val="20"/>
                                    <w:shd w:val="clear" w:color="auto" w:fill="auto"/>
                                    <w:spacing w:before="0" w:line="200" w:lineRule="exact"/>
                                    <w:ind w:firstLine="0"/>
                                    <w:jc w:val="left"/>
                                  </w:pPr>
                                  <w:r>
                                    <w:rPr>
                                      <w:rStyle w:val="210pt0"/>
                                    </w:rPr>
                                    <w:t>Сроки</w:t>
                                  </w:r>
                                </w:p>
                              </w:tc>
                              <w:tc>
                                <w:tcPr>
                                  <w:tcW w:w="2323" w:type="dxa"/>
                                  <w:tcBorders>
                                    <w:top w:val="single" w:sz="4" w:space="0" w:color="auto"/>
                                    <w:left w:val="single" w:sz="4" w:space="0" w:color="auto"/>
                                    <w:right w:val="single" w:sz="4" w:space="0" w:color="auto"/>
                                  </w:tcBorders>
                                  <w:shd w:val="clear" w:color="auto" w:fill="FFFFFF"/>
                                  <w:vAlign w:val="bottom"/>
                                </w:tcPr>
                                <w:p w:rsidR="005F3F53" w:rsidRDefault="005F3F53">
                                  <w:pPr>
                                    <w:pStyle w:val="20"/>
                                    <w:shd w:val="clear" w:color="auto" w:fill="auto"/>
                                    <w:spacing w:before="0" w:line="200" w:lineRule="exact"/>
                                    <w:ind w:firstLine="0"/>
                                    <w:jc w:val="left"/>
                                  </w:pPr>
                                  <w:proofErr w:type="spellStart"/>
                                  <w:r>
                                    <w:rPr>
                                      <w:rStyle w:val="210pt0pt"/>
                                      <w:b w:val="0"/>
                                      <w:bCs w:val="0"/>
                                    </w:rPr>
                                    <w:t>Ответственн</w:t>
                                  </w:r>
                                  <w:proofErr w:type="spellEnd"/>
                                  <w:r>
                                    <w:rPr>
                                      <w:rStyle w:val="210pt0pt"/>
                                      <w:b w:val="0"/>
                                      <w:bCs w:val="0"/>
                                    </w:rPr>
                                    <w:t xml:space="preserve"> </w:t>
                                  </w:r>
                                  <w:proofErr w:type="spellStart"/>
                                  <w:r>
                                    <w:rPr>
                                      <w:rStyle w:val="210pt0pt"/>
                                      <w:b w:val="0"/>
                                      <w:bCs w:val="0"/>
                                    </w:rPr>
                                    <w:t>ые</w:t>
                                  </w:r>
                                  <w:proofErr w:type="spellEnd"/>
                                </w:p>
                              </w:tc>
                            </w:tr>
                            <w:tr w:rsidR="005F3F53" w:rsidTr="00A632C0">
                              <w:trPr>
                                <w:trHeight w:hRule="exact" w:val="850"/>
                              </w:trPr>
                              <w:tc>
                                <w:tcPr>
                                  <w:tcW w:w="5952" w:type="dxa"/>
                                  <w:tcBorders>
                                    <w:top w:val="single" w:sz="4" w:space="0" w:color="auto"/>
                                    <w:left w:val="single" w:sz="4" w:space="0" w:color="auto"/>
                                  </w:tcBorders>
                                  <w:shd w:val="clear" w:color="auto" w:fill="FFFFFF"/>
                                </w:tcPr>
                                <w:p w:rsidR="005F3F53" w:rsidRDefault="005F3F53" w:rsidP="00A632C0">
                                  <w:pPr>
                                    <w:pStyle w:val="20"/>
                                    <w:shd w:val="clear" w:color="auto" w:fill="auto"/>
                                    <w:spacing w:before="0" w:line="274" w:lineRule="exact"/>
                                    <w:ind w:firstLine="0"/>
                                    <w:jc w:val="left"/>
                                  </w:pPr>
                                  <w:r>
                                    <w:rPr>
                                      <w:rStyle w:val="210pt0"/>
                                    </w:rPr>
                                    <w:t>Организация и проведение на базе школы краткосрочных курсов по ознакомлению с современными образовательными технологиями;</w:t>
                                  </w:r>
                                </w:p>
                              </w:tc>
                              <w:tc>
                                <w:tcPr>
                                  <w:tcW w:w="1728" w:type="dxa"/>
                                  <w:tcBorders>
                                    <w:top w:val="single" w:sz="4" w:space="0" w:color="auto"/>
                                    <w:lef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2017-2019</w:t>
                                  </w:r>
                                </w:p>
                              </w:tc>
                              <w:tc>
                                <w:tcPr>
                                  <w:tcW w:w="2323" w:type="dxa"/>
                                  <w:tcBorders>
                                    <w:top w:val="single" w:sz="4" w:space="0" w:color="auto"/>
                                    <w:left w:val="single" w:sz="4" w:space="0" w:color="auto"/>
                                    <w:righ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Администрация</w:t>
                                  </w:r>
                                </w:p>
                              </w:tc>
                            </w:tr>
                            <w:tr w:rsidR="005F3F53" w:rsidTr="00A632C0">
                              <w:trPr>
                                <w:trHeight w:hRule="exact" w:val="566"/>
                              </w:trPr>
                              <w:tc>
                                <w:tcPr>
                                  <w:tcW w:w="5952" w:type="dxa"/>
                                  <w:tcBorders>
                                    <w:top w:val="single" w:sz="4" w:space="0" w:color="auto"/>
                                    <w:left w:val="single" w:sz="4" w:space="0" w:color="auto"/>
                                  </w:tcBorders>
                                  <w:shd w:val="clear" w:color="auto" w:fill="FFFFFF"/>
                                </w:tcPr>
                                <w:p w:rsidR="005F3F53" w:rsidRDefault="005F3F53" w:rsidP="00A632C0">
                                  <w:pPr>
                                    <w:pStyle w:val="20"/>
                                    <w:shd w:val="clear" w:color="auto" w:fill="auto"/>
                                    <w:spacing w:before="0" w:line="274" w:lineRule="exact"/>
                                    <w:ind w:firstLine="0"/>
                                    <w:jc w:val="left"/>
                                  </w:pPr>
                                  <w:r>
                                    <w:rPr>
                                      <w:rStyle w:val="210pt0"/>
                                    </w:rPr>
                                    <w:t>Обновление системы материального и морального поощрения труда работников, распределения наград</w:t>
                                  </w:r>
                                </w:p>
                              </w:tc>
                              <w:tc>
                                <w:tcPr>
                                  <w:tcW w:w="1728" w:type="dxa"/>
                                  <w:tcBorders>
                                    <w:top w:val="single" w:sz="4" w:space="0" w:color="auto"/>
                                    <w:lef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2017-2019</w:t>
                                  </w:r>
                                </w:p>
                              </w:tc>
                              <w:tc>
                                <w:tcPr>
                                  <w:tcW w:w="2323" w:type="dxa"/>
                                  <w:tcBorders>
                                    <w:top w:val="single" w:sz="4" w:space="0" w:color="auto"/>
                                    <w:left w:val="single" w:sz="4" w:space="0" w:color="auto"/>
                                    <w:righ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Администрация</w:t>
                                  </w:r>
                                </w:p>
                              </w:tc>
                            </w:tr>
                            <w:tr w:rsidR="005F3F53" w:rsidTr="00A632C0">
                              <w:trPr>
                                <w:trHeight w:hRule="exact" w:val="566"/>
                              </w:trPr>
                              <w:tc>
                                <w:tcPr>
                                  <w:tcW w:w="5952" w:type="dxa"/>
                                  <w:tcBorders>
                                    <w:top w:val="single" w:sz="4" w:space="0" w:color="auto"/>
                                    <w:left w:val="single" w:sz="4" w:space="0" w:color="auto"/>
                                  </w:tcBorders>
                                  <w:shd w:val="clear" w:color="auto" w:fill="FFFFFF"/>
                                </w:tcPr>
                                <w:p w:rsidR="005F3F53" w:rsidRDefault="005F3F53" w:rsidP="00A632C0">
                                  <w:pPr>
                                    <w:pStyle w:val="20"/>
                                    <w:shd w:val="clear" w:color="auto" w:fill="auto"/>
                                    <w:spacing w:before="0" w:line="274" w:lineRule="exact"/>
                                    <w:ind w:firstLine="0"/>
                                    <w:jc w:val="left"/>
                                  </w:pPr>
                                  <w:r>
                                    <w:rPr>
                                      <w:rStyle w:val="210pt0"/>
                                    </w:rPr>
                                    <w:t>Организация обмена опытом работы учителей по использованию инновационных технологий</w:t>
                                  </w:r>
                                </w:p>
                              </w:tc>
                              <w:tc>
                                <w:tcPr>
                                  <w:tcW w:w="1728" w:type="dxa"/>
                                  <w:tcBorders>
                                    <w:top w:val="single" w:sz="4" w:space="0" w:color="auto"/>
                                    <w:left w:val="single" w:sz="4" w:space="0" w:color="auto"/>
                                  </w:tcBorders>
                                  <w:shd w:val="clear" w:color="auto" w:fill="FFFFFF"/>
                                </w:tcPr>
                                <w:p w:rsidR="005F3F53" w:rsidRDefault="005F3F53" w:rsidP="00A419D9">
                                  <w:pPr>
                                    <w:pStyle w:val="20"/>
                                    <w:shd w:val="clear" w:color="auto" w:fill="auto"/>
                                    <w:spacing w:before="0" w:line="200" w:lineRule="exact"/>
                                    <w:ind w:firstLine="0"/>
                                    <w:jc w:val="left"/>
                                  </w:pPr>
                                  <w:r>
                                    <w:rPr>
                                      <w:rStyle w:val="210pt0"/>
                                    </w:rPr>
                                    <w:t>2017-2019</w:t>
                                  </w:r>
                                </w:p>
                              </w:tc>
                              <w:tc>
                                <w:tcPr>
                                  <w:tcW w:w="2323" w:type="dxa"/>
                                  <w:tcBorders>
                                    <w:top w:val="single" w:sz="4" w:space="0" w:color="auto"/>
                                    <w:left w:val="single" w:sz="4" w:space="0" w:color="auto"/>
                                    <w:righ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МО</w:t>
                                  </w:r>
                                </w:p>
                              </w:tc>
                            </w:tr>
                            <w:tr w:rsidR="005F3F53" w:rsidTr="00A632C0">
                              <w:trPr>
                                <w:trHeight w:hRule="exact" w:val="566"/>
                              </w:trPr>
                              <w:tc>
                                <w:tcPr>
                                  <w:tcW w:w="5952" w:type="dxa"/>
                                  <w:tcBorders>
                                    <w:top w:val="single" w:sz="4" w:space="0" w:color="auto"/>
                                    <w:left w:val="single" w:sz="4" w:space="0" w:color="auto"/>
                                  </w:tcBorders>
                                  <w:shd w:val="clear" w:color="auto" w:fill="FFFFFF"/>
                                </w:tcPr>
                                <w:p w:rsidR="005F3F53" w:rsidRDefault="005F3F53" w:rsidP="00A632C0">
                                  <w:pPr>
                                    <w:pStyle w:val="20"/>
                                    <w:shd w:val="clear" w:color="auto" w:fill="auto"/>
                                    <w:spacing w:before="0" w:line="278" w:lineRule="exact"/>
                                    <w:ind w:firstLine="0"/>
                                    <w:jc w:val="left"/>
                                  </w:pPr>
                                  <w:r>
                                    <w:rPr>
                                      <w:rStyle w:val="210pt0"/>
                                    </w:rPr>
                                    <w:t>Привлечение новых педагогических кадров для оптимизации образовательного процесса</w:t>
                                  </w:r>
                                </w:p>
                              </w:tc>
                              <w:tc>
                                <w:tcPr>
                                  <w:tcW w:w="1728" w:type="dxa"/>
                                  <w:tcBorders>
                                    <w:top w:val="single" w:sz="4" w:space="0" w:color="auto"/>
                                    <w:left w:val="single" w:sz="4" w:space="0" w:color="auto"/>
                                  </w:tcBorders>
                                  <w:shd w:val="clear" w:color="auto" w:fill="FFFFFF"/>
                                </w:tcPr>
                                <w:p w:rsidR="005F3F53" w:rsidRDefault="005F3F53" w:rsidP="00A419D9">
                                  <w:pPr>
                                    <w:pStyle w:val="20"/>
                                    <w:shd w:val="clear" w:color="auto" w:fill="auto"/>
                                    <w:spacing w:before="0" w:line="200" w:lineRule="exact"/>
                                    <w:ind w:firstLine="0"/>
                                    <w:jc w:val="left"/>
                                  </w:pPr>
                                  <w:r>
                                    <w:rPr>
                                      <w:rStyle w:val="210pt0"/>
                                    </w:rPr>
                                    <w:t>2018-2020</w:t>
                                  </w:r>
                                </w:p>
                              </w:tc>
                              <w:tc>
                                <w:tcPr>
                                  <w:tcW w:w="2323" w:type="dxa"/>
                                  <w:tcBorders>
                                    <w:top w:val="single" w:sz="4" w:space="0" w:color="auto"/>
                                    <w:left w:val="single" w:sz="4" w:space="0" w:color="auto"/>
                                    <w:righ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Администрация</w:t>
                                  </w:r>
                                </w:p>
                              </w:tc>
                            </w:tr>
                            <w:tr w:rsidR="005F3F53" w:rsidTr="00A632C0">
                              <w:trPr>
                                <w:trHeight w:hRule="exact" w:val="845"/>
                              </w:trPr>
                              <w:tc>
                                <w:tcPr>
                                  <w:tcW w:w="5952" w:type="dxa"/>
                                  <w:tcBorders>
                                    <w:top w:val="single" w:sz="4" w:space="0" w:color="auto"/>
                                    <w:left w:val="single" w:sz="4" w:space="0" w:color="auto"/>
                                  </w:tcBorders>
                                  <w:shd w:val="clear" w:color="auto" w:fill="FFFFFF"/>
                                </w:tcPr>
                                <w:p w:rsidR="005F3F53" w:rsidRDefault="005F3F53" w:rsidP="00A632C0">
                                  <w:pPr>
                                    <w:pStyle w:val="20"/>
                                    <w:shd w:val="clear" w:color="auto" w:fill="auto"/>
                                    <w:spacing w:before="0" w:line="274" w:lineRule="exact"/>
                                    <w:ind w:firstLine="0"/>
                                    <w:jc w:val="left"/>
                                  </w:pPr>
                                  <w:r>
                                    <w:rPr>
                                      <w:rStyle w:val="210pt0"/>
                                    </w:rPr>
                                    <w:t xml:space="preserve">Разработка системы практикумов по психологии (аутотренинги), </w:t>
                                  </w:r>
                                  <w:proofErr w:type="spellStart"/>
                                  <w:r>
                                    <w:rPr>
                                      <w:rStyle w:val="210pt0"/>
                                    </w:rPr>
                                    <w:t>валеологии</w:t>
                                  </w:r>
                                  <w:proofErr w:type="spellEnd"/>
                                  <w:r>
                                    <w:rPr>
                                      <w:rStyle w:val="210pt0"/>
                                    </w:rPr>
                                    <w:t xml:space="preserve"> для снятия перегрузок учителей</w:t>
                                  </w:r>
                                </w:p>
                              </w:tc>
                              <w:tc>
                                <w:tcPr>
                                  <w:tcW w:w="1728" w:type="dxa"/>
                                  <w:tcBorders>
                                    <w:top w:val="single" w:sz="4" w:space="0" w:color="auto"/>
                                    <w:left w:val="single" w:sz="4" w:space="0" w:color="auto"/>
                                  </w:tcBorders>
                                  <w:shd w:val="clear" w:color="auto" w:fill="FFFFFF"/>
                                </w:tcPr>
                                <w:p w:rsidR="005F3F53" w:rsidRDefault="005F3F53" w:rsidP="00A419D9">
                                  <w:pPr>
                                    <w:pStyle w:val="20"/>
                                    <w:shd w:val="clear" w:color="auto" w:fill="auto"/>
                                    <w:spacing w:before="0" w:line="200" w:lineRule="exact"/>
                                    <w:ind w:firstLine="0"/>
                                    <w:jc w:val="left"/>
                                  </w:pPr>
                                  <w:r>
                                    <w:rPr>
                                      <w:rStyle w:val="210pt0"/>
                                    </w:rPr>
                                    <w:t>2017-2020</w:t>
                                  </w:r>
                                </w:p>
                              </w:tc>
                              <w:tc>
                                <w:tcPr>
                                  <w:tcW w:w="2323" w:type="dxa"/>
                                  <w:tcBorders>
                                    <w:top w:val="single" w:sz="4" w:space="0" w:color="auto"/>
                                    <w:left w:val="single" w:sz="4" w:space="0" w:color="auto"/>
                                    <w:right w:val="single" w:sz="4" w:space="0" w:color="auto"/>
                                  </w:tcBorders>
                                  <w:shd w:val="clear" w:color="auto" w:fill="FFFFFF"/>
                                  <w:vAlign w:val="bottom"/>
                                </w:tcPr>
                                <w:p w:rsidR="005F3F53" w:rsidRDefault="005F3F53">
                                  <w:pPr>
                                    <w:pStyle w:val="20"/>
                                    <w:shd w:val="clear" w:color="auto" w:fill="auto"/>
                                    <w:spacing w:before="0" w:after="60" w:line="200" w:lineRule="exact"/>
                                    <w:ind w:firstLine="0"/>
                                    <w:jc w:val="left"/>
                                  </w:pPr>
                                  <w:r>
                                    <w:rPr>
                                      <w:rStyle w:val="210pt0"/>
                                    </w:rPr>
                                    <w:t>Социально</w:t>
                                  </w:r>
                                  <w:r>
                                    <w:rPr>
                                      <w:rStyle w:val="210pt0"/>
                                    </w:rPr>
                                    <w:softHyphen/>
                                  </w:r>
                                </w:p>
                                <w:p w:rsidR="005F3F53" w:rsidRDefault="005F3F53">
                                  <w:pPr>
                                    <w:pStyle w:val="20"/>
                                    <w:shd w:val="clear" w:color="auto" w:fill="auto"/>
                                    <w:spacing w:before="60" w:after="60" w:line="200" w:lineRule="exact"/>
                                    <w:ind w:firstLine="0"/>
                                    <w:jc w:val="left"/>
                                  </w:pPr>
                                  <w:r>
                                    <w:rPr>
                                      <w:rStyle w:val="210pt0"/>
                                    </w:rPr>
                                    <w:t>психологическая</w:t>
                                  </w:r>
                                </w:p>
                                <w:p w:rsidR="005F3F53" w:rsidRDefault="005F3F53">
                                  <w:pPr>
                                    <w:pStyle w:val="20"/>
                                    <w:shd w:val="clear" w:color="auto" w:fill="auto"/>
                                    <w:spacing w:before="60" w:line="200" w:lineRule="exact"/>
                                    <w:ind w:firstLine="0"/>
                                    <w:jc w:val="left"/>
                                  </w:pPr>
                                  <w:r>
                                    <w:rPr>
                                      <w:rStyle w:val="210pt0"/>
                                    </w:rPr>
                                    <w:t>служба</w:t>
                                  </w:r>
                                </w:p>
                              </w:tc>
                            </w:tr>
                            <w:tr w:rsidR="005F3F53" w:rsidTr="00A632C0">
                              <w:trPr>
                                <w:trHeight w:hRule="exact" w:val="556"/>
                              </w:trPr>
                              <w:tc>
                                <w:tcPr>
                                  <w:tcW w:w="5952" w:type="dxa"/>
                                  <w:tcBorders>
                                    <w:top w:val="single" w:sz="4" w:space="0" w:color="auto"/>
                                    <w:left w:val="single" w:sz="4" w:space="0" w:color="auto"/>
                                  </w:tcBorders>
                                  <w:shd w:val="clear" w:color="auto" w:fill="FFFFFF"/>
                                </w:tcPr>
                                <w:p w:rsidR="005F3F53" w:rsidRDefault="005F3F53" w:rsidP="00A632C0">
                                  <w:pPr>
                                    <w:pStyle w:val="20"/>
                                    <w:shd w:val="clear" w:color="auto" w:fill="auto"/>
                                    <w:spacing w:before="0"/>
                                    <w:ind w:firstLine="0"/>
                                    <w:jc w:val="left"/>
                                  </w:pPr>
                                  <w:r>
                                    <w:rPr>
                                      <w:rStyle w:val="210pt0"/>
                                    </w:rPr>
                                    <w:t>Обобщение методического (педагогического) опыта учителей школы в форме публикаций</w:t>
                                  </w:r>
                                </w:p>
                              </w:tc>
                              <w:tc>
                                <w:tcPr>
                                  <w:tcW w:w="1728" w:type="dxa"/>
                                  <w:tcBorders>
                                    <w:top w:val="single" w:sz="4" w:space="0" w:color="auto"/>
                                    <w:left w:val="single" w:sz="4" w:space="0" w:color="auto"/>
                                  </w:tcBorders>
                                  <w:shd w:val="clear" w:color="auto" w:fill="FFFFFF"/>
                                </w:tcPr>
                                <w:p w:rsidR="005F3F53" w:rsidRDefault="005F3F53" w:rsidP="00A419D9">
                                  <w:pPr>
                                    <w:pStyle w:val="20"/>
                                    <w:shd w:val="clear" w:color="auto" w:fill="auto"/>
                                    <w:spacing w:before="0" w:line="200" w:lineRule="exact"/>
                                    <w:ind w:firstLine="0"/>
                                    <w:jc w:val="left"/>
                                  </w:pPr>
                                  <w:r>
                                    <w:rPr>
                                      <w:rStyle w:val="210pt0"/>
                                    </w:rPr>
                                    <w:t>2017-2020</w:t>
                                  </w:r>
                                </w:p>
                              </w:tc>
                              <w:tc>
                                <w:tcPr>
                                  <w:tcW w:w="2323" w:type="dxa"/>
                                  <w:tcBorders>
                                    <w:top w:val="single" w:sz="4" w:space="0" w:color="auto"/>
                                    <w:left w:val="single" w:sz="4" w:space="0" w:color="auto"/>
                                    <w:righ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Администрация</w:t>
                                  </w:r>
                                </w:p>
                              </w:tc>
                            </w:tr>
                            <w:tr w:rsidR="005F3F53" w:rsidTr="00A632C0">
                              <w:trPr>
                                <w:trHeight w:hRule="exact" w:val="1118"/>
                              </w:trPr>
                              <w:tc>
                                <w:tcPr>
                                  <w:tcW w:w="5952" w:type="dxa"/>
                                  <w:tcBorders>
                                    <w:top w:val="single" w:sz="4" w:space="0" w:color="auto"/>
                                    <w:left w:val="single" w:sz="4" w:space="0" w:color="auto"/>
                                  </w:tcBorders>
                                  <w:shd w:val="clear" w:color="auto" w:fill="FFFFFF"/>
                                </w:tcPr>
                                <w:p w:rsidR="005F3F53" w:rsidRDefault="005F3F53" w:rsidP="00A632C0">
                                  <w:pPr>
                                    <w:pStyle w:val="20"/>
                                    <w:shd w:val="clear" w:color="auto" w:fill="auto"/>
                                    <w:spacing w:before="0" w:line="274" w:lineRule="exact"/>
                                    <w:ind w:firstLine="0"/>
                                    <w:jc w:val="left"/>
                                  </w:pPr>
                                  <w:r>
                                    <w:rPr>
                                      <w:rStyle w:val="210pt0"/>
                                    </w:rPr>
                                    <w:t xml:space="preserve">Издание методических бюллетеней, выступлений на педсоветах, </w:t>
                                  </w:r>
                                  <w:proofErr w:type="spellStart"/>
                                  <w:r>
                                    <w:rPr>
                                      <w:rStyle w:val="210pt0"/>
                                    </w:rPr>
                                    <w:t>педчтениях</w:t>
                                  </w:r>
                                  <w:proofErr w:type="spellEnd"/>
                                  <w:r>
                                    <w:rPr>
                                      <w:rStyle w:val="210pt0"/>
                                    </w:rPr>
                                    <w:t>, семинарах, конференциях по современным методам обучения и воспитания и использования их в практике</w:t>
                                  </w:r>
                                </w:p>
                              </w:tc>
                              <w:tc>
                                <w:tcPr>
                                  <w:tcW w:w="1728" w:type="dxa"/>
                                  <w:tcBorders>
                                    <w:top w:val="single" w:sz="4" w:space="0" w:color="auto"/>
                                    <w:left w:val="single" w:sz="4" w:space="0" w:color="auto"/>
                                  </w:tcBorders>
                                  <w:shd w:val="clear" w:color="auto" w:fill="FFFFFF"/>
                                </w:tcPr>
                                <w:p w:rsidR="005F3F53" w:rsidRDefault="005F3F53" w:rsidP="00A419D9">
                                  <w:pPr>
                                    <w:pStyle w:val="20"/>
                                    <w:shd w:val="clear" w:color="auto" w:fill="auto"/>
                                    <w:spacing w:before="0" w:line="200" w:lineRule="exact"/>
                                    <w:ind w:firstLine="0"/>
                                    <w:jc w:val="left"/>
                                  </w:pPr>
                                  <w:r>
                                    <w:rPr>
                                      <w:rStyle w:val="210pt0"/>
                                    </w:rPr>
                                    <w:t>2019-2021</w:t>
                                  </w:r>
                                </w:p>
                              </w:tc>
                              <w:tc>
                                <w:tcPr>
                                  <w:tcW w:w="2323" w:type="dxa"/>
                                  <w:tcBorders>
                                    <w:top w:val="single" w:sz="4" w:space="0" w:color="auto"/>
                                    <w:left w:val="single" w:sz="4" w:space="0" w:color="auto"/>
                                    <w:righ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Администрация</w:t>
                                  </w:r>
                                </w:p>
                              </w:tc>
                            </w:tr>
                            <w:tr w:rsidR="005F3F53" w:rsidTr="00A632C0">
                              <w:trPr>
                                <w:trHeight w:hRule="exact" w:val="581"/>
                              </w:trPr>
                              <w:tc>
                                <w:tcPr>
                                  <w:tcW w:w="5952" w:type="dxa"/>
                                  <w:tcBorders>
                                    <w:top w:val="single" w:sz="4" w:space="0" w:color="auto"/>
                                    <w:left w:val="single" w:sz="4" w:space="0" w:color="auto"/>
                                    <w:bottom w:val="single" w:sz="4" w:space="0" w:color="auto"/>
                                  </w:tcBorders>
                                  <w:shd w:val="clear" w:color="auto" w:fill="FFFFFF"/>
                                </w:tcPr>
                                <w:p w:rsidR="005F3F53" w:rsidRDefault="005F3F53" w:rsidP="00A632C0">
                                  <w:pPr>
                                    <w:pStyle w:val="20"/>
                                    <w:shd w:val="clear" w:color="auto" w:fill="auto"/>
                                    <w:spacing w:before="0" w:line="278" w:lineRule="exact"/>
                                    <w:ind w:firstLine="0"/>
                                    <w:jc w:val="left"/>
                                  </w:pPr>
                                  <w:r>
                                    <w:rPr>
                                      <w:rStyle w:val="210pt0"/>
                                    </w:rPr>
                                    <w:t>Анализ изменений, составление плана дальнейшей работы</w:t>
                                  </w:r>
                                </w:p>
                              </w:tc>
                              <w:tc>
                                <w:tcPr>
                                  <w:tcW w:w="1728" w:type="dxa"/>
                                  <w:tcBorders>
                                    <w:top w:val="single" w:sz="4" w:space="0" w:color="auto"/>
                                    <w:left w:val="single" w:sz="4" w:space="0" w:color="auto"/>
                                    <w:bottom w:val="single" w:sz="4" w:space="0" w:color="auto"/>
                                  </w:tcBorders>
                                  <w:shd w:val="clear" w:color="auto" w:fill="FFFFFF"/>
                                </w:tcPr>
                                <w:p w:rsidR="005F3F53" w:rsidRDefault="005F3F53" w:rsidP="00A419D9">
                                  <w:pPr>
                                    <w:pStyle w:val="20"/>
                                    <w:shd w:val="clear" w:color="auto" w:fill="auto"/>
                                    <w:spacing w:before="0" w:line="200" w:lineRule="exact"/>
                                    <w:ind w:firstLine="0"/>
                                    <w:jc w:val="left"/>
                                  </w:pPr>
                                  <w:r>
                                    <w:rPr>
                                      <w:rStyle w:val="210pt0"/>
                                    </w:rPr>
                                    <w:t>2017-2021</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Администрация</w:t>
                                  </w:r>
                                </w:p>
                              </w:tc>
                            </w:tr>
                          </w:tbl>
                          <w:p w:rsidR="005F3F53" w:rsidRDefault="005F3F5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15.5pt;margin-top:-22.4pt;width:500.15pt;height:311.7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Jmsw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" filled="f" stroked="f">
                <v:textbox style="mso-fit-shape-to-text:t"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5952"/>
                        <w:gridCol w:w="1728"/>
                        <w:gridCol w:w="2323"/>
                      </w:tblGrid>
                      <w:tr w:rsidR="005F3F53" w:rsidTr="00A419D9">
                        <w:trPr>
                          <w:trHeight w:hRule="exact" w:val="298"/>
                        </w:trPr>
                        <w:tc>
                          <w:tcPr>
                            <w:tcW w:w="5952" w:type="dxa"/>
                            <w:tcBorders>
                              <w:top w:val="single" w:sz="4" w:space="0" w:color="auto"/>
                              <w:left w:val="single" w:sz="4" w:space="0" w:color="auto"/>
                            </w:tcBorders>
                            <w:shd w:val="clear" w:color="auto" w:fill="FFFFFF"/>
                            <w:vAlign w:val="bottom"/>
                          </w:tcPr>
                          <w:p w:rsidR="005F3F53" w:rsidRDefault="005F3F53">
                            <w:pPr>
                              <w:pStyle w:val="20"/>
                              <w:shd w:val="clear" w:color="auto" w:fill="auto"/>
                              <w:spacing w:before="0" w:line="200" w:lineRule="exact"/>
                              <w:ind w:firstLine="0"/>
                              <w:jc w:val="left"/>
                            </w:pPr>
                            <w:r>
                              <w:rPr>
                                <w:rStyle w:val="210pt0"/>
                              </w:rPr>
                              <w:t>Мероприятия</w:t>
                            </w:r>
                          </w:p>
                        </w:tc>
                        <w:tc>
                          <w:tcPr>
                            <w:tcW w:w="1728" w:type="dxa"/>
                            <w:tcBorders>
                              <w:top w:val="single" w:sz="4" w:space="0" w:color="auto"/>
                              <w:left w:val="single" w:sz="4" w:space="0" w:color="auto"/>
                            </w:tcBorders>
                            <w:shd w:val="clear" w:color="auto" w:fill="FFFFFF"/>
                            <w:vAlign w:val="bottom"/>
                          </w:tcPr>
                          <w:p w:rsidR="005F3F53" w:rsidRDefault="005F3F53">
                            <w:pPr>
                              <w:pStyle w:val="20"/>
                              <w:shd w:val="clear" w:color="auto" w:fill="auto"/>
                              <w:spacing w:before="0" w:line="200" w:lineRule="exact"/>
                              <w:ind w:firstLine="0"/>
                              <w:jc w:val="left"/>
                            </w:pPr>
                            <w:r>
                              <w:rPr>
                                <w:rStyle w:val="210pt0"/>
                              </w:rPr>
                              <w:t>Сроки</w:t>
                            </w:r>
                          </w:p>
                        </w:tc>
                        <w:tc>
                          <w:tcPr>
                            <w:tcW w:w="2323" w:type="dxa"/>
                            <w:tcBorders>
                              <w:top w:val="single" w:sz="4" w:space="0" w:color="auto"/>
                              <w:left w:val="single" w:sz="4" w:space="0" w:color="auto"/>
                              <w:right w:val="single" w:sz="4" w:space="0" w:color="auto"/>
                            </w:tcBorders>
                            <w:shd w:val="clear" w:color="auto" w:fill="FFFFFF"/>
                            <w:vAlign w:val="bottom"/>
                          </w:tcPr>
                          <w:p w:rsidR="005F3F53" w:rsidRDefault="005F3F53">
                            <w:pPr>
                              <w:pStyle w:val="20"/>
                              <w:shd w:val="clear" w:color="auto" w:fill="auto"/>
                              <w:spacing w:before="0" w:line="200" w:lineRule="exact"/>
                              <w:ind w:firstLine="0"/>
                              <w:jc w:val="left"/>
                            </w:pPr>
                            <w:proofErr w:type="spellStart"/>
                            <w:r>
                              <w:rPr>
                                <w:rStyle w:val="210pt0pt"/>
                                <w:b w:val="0"/>
                                <w:bCs w:val="0"/>
                              </w:rPr>
                              <w:t>Ответственн</w:t>
                            </w:r>
                            <w:proofErr w:type="spellEnd"/>
                            <w:r>
                              <w:rPr>
                                <w:rStyle w:val="210pt0pt"/>
                                <w:b w:val="0"/>
                                <w:bCs w:val="0"/>
                              </w:rPr>
                              <w:t xml:space="preserve"> </w:t>
                            </w:r>
                            <w:proofErr w:type="spellStart"/>
                            <w:r>
                              <w:rPr>
                                <w:rStyle w:val="210pt0pt"/>
                                <w:b w:val="0"/>
                                <w:bCs w:val="0"/>
                              </w:rPr>
                              <w:t>ые</w:t>
                            </w:r>
                            <w:proofErr w:type="spellEnd"/>
                          </w:p>
                        </w:tc>
                      </w:tr>
                      <w:tr w:rsidR="005F3F53" w:rsidTr="00A632C0">
                        <w:trPr>
                          <w:trHeight w:hRule="exact" w:val="850"/>
                        </w:trPr>
                        <w:tc>
                          <w:tcPr>
                            <w:tcW w:w="5952" w:type="dxa"/>
                            <w:tcBorders>
                              <w:top w:val="single" w:sz="4" w:space="0" w:color="auto"/>
                              <w:left w:val="single" w:sz="4" w:space="0" w:color="auto"/>
                            </w:tcBorders>
                            <w:shd w:val="clear" w:color="auto" w:fill="FFFFFF"/>
                          </w:tcPr>
                          <w:p w:rsidR="005F3F53" w:rsidRDefault="005F3F53" w:rsidP="00A632C0">
                            <w:pPr>
                              <w:pStyle w:val="20"/>
                              <w:shd w:val="clear" w:color="auto" w:fill="auto"/>
                              <w:spacing w:before="0" w:line="274" w:lineRule="exact"/>
                              <w:ind w:firstLine="0"/>
                              <w:jc w:val="left"/>
                            </w:pPr>
                            <w:r>
                              <w:rPr>
                                <w:rStyle w:val="210pt0"/>
                              </w:rPr>
                              <w:t>Организация и проведение на базе школы краткосрочных курсов по ознакомлению с современными образовательными технологиями;</w:t>
                            </w:r>
                          </w:p>
                        </w:tc>
                        <w:tc>
                          <w:tcPr>
                            <w:tcW w:w="1728" w:type="dxa"/>
                            <w:tcBorders>
                              <w:top w:val="single" w:sz="4" w:space="0" w:color="auto"/>
                              <w:lef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2017-2019</w:t>
                            </w:r>
                          </w:p>
                        </w:tc>
                        <w:tc>
                          <w:tcPr>
                            <w:tcW w:w="2323" w:type="dxa"/>
                            <w:tcBorders>
                              <w:top w:val="single" w:sz="4" w:space="0" w:color="auto"/>
                              <w:left w:val="single" w:sz="4" w:space="0" w:color="auto"/>
                              <w:righ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Администрация</w:t>
                            </w:r>
                          </w:p>
                        </w:tc>
                      </w:tr>
                      <w:tr w:rsidR="005F3F53" w:rsidTr="00A632C0">
                        <w:trPr>
                          <w:trHeight w:hRule="exact" w:val="566"/>
                        </w:trPr>
                        <w:tc>
                          <w:tcPr>
                            <w:tcW w:w="5952" w:type="dxa"/>
                            <w:tcBorders>
                              <w:top w:val="single" w:sz="4" w:space="0" w:color="auto"/>
                              <w:left w:val="single" w:sz="4" w:space="0" w:color="auto"/>
                            </w:tcBorders>
                            <w:shd w:val="clear" w:color="auto" w:fill="FFFFFF"/>
                          </w:tcPr>
                          <w:p w:rsidR="005F3F53" w:rsidRDefault="005F3F53" w:rsidP="00A632C0">
                            <w:pPr>
                              <w:pStyle w:val="20"/>
                              <w:shd w:val="clear" w:color="auto" w:fill="auto"/>
                              <w:spacing w:before="0" w:line="274" w:lineRule="exact"/>
                              <w:ind w:firstLine="0"/>
                              <w:jc w:val="left"/>
                            </w:pPr>
                            <w:r>
                              <w:rPr>
                                <w:rStyle w:val="210pt0"/>
                              </w:rPr>
                              <w:t>Обновление системы материального и морального поощрения труда работников, распределения наград</w:t>
                            </w:r>
                          </w:p>
                        </w:tc>
                        <w:tc>
                          <w:tcPr>
                            <w:tcW w:w="1728" w:type="dxa"/>
                            <w:tcBorders>
                              <w:top w:val="single" w:sz="4" w:space="0" w:color="auto"/>
                              <w:lef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2017-2019</w:t>
                            </w:r>
                          </w:p>
                        </w:tc>
                        <w:tc>
                          <w:tcPr>
                            <w:tcW w:w="2323" w:type="dxa"/>
                            <w:tcBorders>
                              <w:top w:val="single" w:sz="4" w:space="0" w:color="auto"/>
                              <w:left w:val="single" w:sz="4" w:space="0" w:color="auto"/>
                              <w:righ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Администрация</w:t>
                            </w:r>
                          </w:p>
                        </w:tc>
                      </w:tr>
                      <w:tr w:rsidR="005F3F53" w:rsidTr="00A632C0">
                        <w:trPr>
                          <w:trHeight w:hRule="exact" w:val="566"/>
                        </w:trPr>
                        <w:tc>
                          <w:tcPr>
                            <w:tcW w:w="5952" w:type="dxa"/>
                            <w:tcBorders>
                              <w:top w:val="single" w:sz="4" w:space="0" w:color="auto"/>
                              <w:left w:val="single" w:sz="4" w:space="0" w:color="auto"/>
                            </w:tcBorders>
                            <w:shd w:val="clear" w:color="auto" w:fill="FFFFFF"/>
                          </w:tcPr>
                          <w:p w:rsidR="005F3F53" w:rsidRDefault="005F3F53" w:rsidP="00A632C0">
                            <w:pPr>
                              <w:pStyle w:val="20"/>
                              <w:shd w:val="clear" w:color="auto" w:fill="auto"/>
                              <w:spacing w:before="0" w:line="274" w:lineRule="exact"/>
                              <w:ind w:firstLine="0"/>
                              <w:jc w:val="left"/>
                            </w:pPr>
                            <w:r>
                              <w:rPr>
                                <w:rStyle w:val="210pt0"/>
                              </w:rPr>
                              <w:t>Организация обмена опытом работы учителей по использованию инновационных технологий</w:t>
                            </w:r>
                          </w:p>
                        </w:tc>
                        <w:tc>
                          <w:tcPr>
                            <w:tcW w:w="1728" w:type="dxa"/>
                            <w:tcBorders>
                              <w:top w:val="single" w:sz="4" w:space="0" w:color="auto"/>
                              <w:left w:val="single" w:sz="4" w:space="0" w:color="auto"/>
                            </w:tcBorders>
                            <w:shd w:val="clear" w:color="auto" w:fill="FFFFFF"/>
                          </w:tcPr>
                          <w:p w:rsidR="005F3F53" w:rsidRDefault="005F3F53" w:rsidP="00A419D9">
                            <w:pPr>
                              <w:pStyle w:val="20"/>
                              <w:shd w:val="clear" w:color="auto" w:fill="auto"/>
                              <w:spacing w:before="0" w:line="200" w:lineRule="exact"/>
                              <w:ind w:firstLine="0"/>
                              <w:jc w:val="left"/>
                            </w:pPr>
                            <w:r>
                              <w:rPr>
                                <w:rStyle w:val="210pt0"/>
                              </w:rPr>
                              <w:t>2017-2019</w:t>
                            </w:r>
                          </w:p>
                        </w:tc>
                        <w:tc>
                          <w:tcPr>
                            <w:tcW w:w="2323" w:type="dxa"/>
                            <w:tcBorders>
                              <w:top w:val="single" w:sz="4" w:space="0" w:color="auto"/>
                              <w:left w:val="single" w:sz="4" w:space="0" w:color="auto"/>
                              <w:righ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МО</w:t>
                            </w:r>
                          </w:p>
                        </w:tc>
                      </w:tr>
                      <w:tr w:rsidR="005F3F53" w:rsidTr="00A632C0">
                        <w:trPr>
                          <w:trHeight w:hRule="exact" w:val="566"/>
                        </w:trPr>
                        <w:tc>
                          <w:tcPr>
                            <w:tcW w:w="5952" w:type="dxa"/>
                            <w:tcBorders>
                              <w:top w:val="single" w:sz="4" w:space="0" w:color="auto"/>
                              <w:left w:val="single" w:sz="4" w:space="0" w:color="auto"/>
                            </w:tcBorders>
                            <w:shd w:val="clear" w:color="auto" w:fill="FFFFFF"/>
                          </w:tcPr>
                          <w:p w:rsidR="005F3F53" w:rsidRDefault="005F3F53" w:rsidP="00A632C0">
                            <w:pPr>
                              <w:pStyle w:val="20"/>
                              <w:shd w:val="clear" w:color="auto" w:fill="auto"/>
                              <w:spacing w:before="0" w:line="278" w:lineRule="exact"/>
                              <w:ind w:firstLine="0"/>
                              <w:jc w:val="left"/>
                            </w:pPr>
                            <w:r>
                              <w:rPr>
                                <w:rStyle w:val="210pt0"/>
                              </w:rPr>
                              <w:t>Привлечение новых педагогических кадров для оптимизации образовательного процесса</w:t>
                            </w:r>
                          </w:p>
                        </w:tc>
                        <w:tc>
                          <w:tcPr>
                            <w:tcW w:w="1728" w:type="dxa"/>
                            <w:tcBorders>
                              <w:top w:val="single" w:sz="4" w:space="0" w:color="auto"/>
                              <w:left w:val="single" w:sz="4" w:space="0" w:color="auto"/>
                            </w:tcBorders>
                            <w:shd w:val="clear" w:color="auto" w:fill="FFFFFF"/>
                          </w:tcPr>
                          <w:p w:rsidR="005F3F53" w:rsidRDefault="005F3F53" w:rsidP="00A419D9">
                            <w:pPr>
                              <w:pStyle w:val="20"/>
                              <w:shd w:val="clear" w:color="auto" w:fill="auto"/>
                              <w:spacing w:before="0" w:line="200" w:lineRule="exact"/>
                              <w:ind w:firstLine="0"/>
                              <w:jc w:val="left"/>
                            </w:pPr>
                            <w:r>
                              <w:rPr>
                                <w:rStyle w:val="210pt0"/>
                              </w:rPr>
                              <w:t>2018-2020</w:t>
                            </w:r>
                          </w:p>
                        </w:tc>
                        <w:tc>
                          <w:tcPr>
                            <w:tcW w:w="2323" w:type="dxa"/>
                            <w:tcBorders>
                              <w:top w:val="single" w:sz="4" w:space="0" w:color="auto"/>
                              <w:left w:val="single" w:sz="4" w:space="0" w:color="auto"/>
                              <w:righ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Администрация</w:t>
                            </w:r>
                          </w:p>
                        </w:tc>
                      </w:tr>
                      <w:tr w:rsidR="005F3F53" w:rsidTr="00A632C0">
                        <w:trPr>
                          <w:trHeight w:hRule="exact" w:val="845"/>
                        </w:trPr>
                        <w:tc>
                          <w:tcPr>
                            <w:tcW w:w="5952" w:type="dxa"/>
                            <w:tcBorders>
                              <w:top w:val="single" w:sz="4" w:space="0" w:color="auto"/>
                              <w:left w:val="single" w:sz="4" w:space="0" w:color="auto"/>
                            </w:tcBorders>
                            <w:shd w:val="clear" w:color="auto" w:fill="FFFFFF"/>
                          </w:tcPr>
                          <w:p w:rsidR="005F3F53" w:rsidRDefault="005F3F53" w:rsidP="00A632C0">
                            <w:pPr>
                              <w:pStyle w:val="20"/>
                              <w:shd w:val="clear" w:color="auto" w:fill="auto"/>
                              <w:spacing w:before="0" w:line="274" w:lineRule="exact"/>
                              <w:ind w:firstLine="0"/>
                              <w:jc w:val="left"/>
                            </w:pPr>
                            <w:r>
                              <w:rPr>
                                <w:rStyle w:val="210pt0"/>
                              </w:rPr>
                              <w:t xml:space="preserve">Разработка системы практикумов по психологии (аутотренинги), </w:t>
                            </w:r>
                            <w:proofErr w:type="spellStart"/>
                            <w:r>
                              <w:rPr>
                                <w:rStyle w:val="210pt0"/>
                              </w:rPr>
                              <w:t>валеологии</w:t>
                            </w:r>
                            <w:proofErr w:type="spellEnd"/>
                            <w:r>
                              <w:rPr>
                                <w:rStyle w:val="210pt0"/>
                              </w:rPr>
                              <w:t xml:space="preserve"> для снятия перегрузок учителей</w:t>
                            </w:r>
                          </w:p>
                        </w:tc>
                        <w:tc>
                          <w:tcPr>
                            <w:tcW w:w="1728" w:type="dxa"/>
                            <w:tcBorders>
                              <w:top w:val="single" w:sz="4" w:space="0" w:color="auto"/>
                              <w:left w:val="single" w:sz="4" w:space="0" w:color="auto"/>
                            </w:tcBorders>
                            <w:shd w:val="clear" w:color="auto" w:fill="FFFFFF"/>
                          </w:tcPr>
                          <w:p w:rsidR="005F3F53" w:rsidRDefault="005F3F53" w:rsidP="00A419D9">
                            <w:pPr>
                              <w:pStyle w:val="20"/>
                              <w:shd w:val="clear" w:color="auto" w:fill="auto"/>
                              <w:spacing w:before="0" w:line="200" w:lineRule="exact"/>
                              <w:ind w:firstLine="0"/>
                              <w:jc w:val="left"/>
                            </w:pPr>
                            <w:r>
                              <w:rPr>
                                <w:rStyle w:val="210pt0"/>
                              </w:rPr>
                              <w:t>2017-2020</w:t>
                            </w:r>
                          </w:p>
                        </w:tc>
                        <w:tc>
                          <w:tcPr>
                            <w:tcW w:w="2323" w:type="dxa"/>
                            <w:tcBorders>
                              <w:top w:val="single" w:sz="4" w:space="0" w:color="auto"/>
                              <w:left w:val="single" w:sz="4" w:space="0" w:color="auto"/>
                              <w:right w:val="single" w:sz="4" w:space="0" w:color="auto"/>
                            </w:tcBorders>
                            <w:shd w:val="clear" w:color="auto" w:fill="FFFFFF"/>
                            <w:vAlign w:val="bottom"/>
                          </w:tcPr>
                          <w:p w:rsidR="005F3F53" w:rsidRDefault="005F3F53">
                            <w:pPr>
                              <w:pStyle w:val="20"/>
                              <w:shd w:val="clear" w:color="auto" w:fill="auto"/>
                              <w:spacing w:before="0" w:after="60" w:line="200" w:lineRule="exact"/>
                              <w:ind w:firstLine="0"/>
                              <w:jc w:val="left"/>
                            </w:pPr>
                            <w:r>
                              <w:rPr>
                                <w:rStyle w:val="210pt0"/>
                              </w:rPr>
                              <w:t>Социально</w:t>
                            </w:r>
                            <w:r>
                              <w:rPr>
                                <w:rStyle w:val="210pt0"/>
                              </w:rPr>
                              <w:softHyphen/>
                            </w:r>
                          </w:p>
                          <w:p w:rsidR="005F3F53" w:rsidRDefault="005F3F53">
                            <w:pPr>
                              <w:pStyle w:val="20"/>
                              <w:shd w:val="clear" w:color="auto" w:fill="auto"/>
                              <w:spacing w:before="60" w:after="60" w:line="200" w:lineRule="exact"/>
                              <w:ind w:firstLine="0"/>
                              <w:jc w:val="left"/>
                            </w:pPr>
                            <w:r>
                              <w:rPr>
                                <w:rStyle w:val="210pt0"/>
                              </w:rPr>
                              <w:t>психологическая</w:t>
                            </w:r>
                          </w:p>
                          <w:p w:rsidR="005F3F53" w:rsidRDefault="005F3F53">
                            <w:pPr>
                              <w:pStyle w:val="20"/>
                              <w:shd w:val="clear" w:color="auto" w:fill="auto"/>
                              <w:spacing w:before="60" w:line="200" w:lineRule="exact"/>
                              <w:ind w:firstLine="0"/>
                              <w:jc w:val="left"/>
                            </w:pPr>
                            <w:r>
                              <w:rPr>
                                <w:rStyle w:val="210pt0"/>
                              </w:rPr>
                              <w:t>служба</w:t>
                            </w:r>
                          </w:p>
                        </w:tc>
                      </w:tr>
                      <w:tr w:rsidR="005F3F53" w:rsidTr="00A632C0">
                        <w:trPr>
                          <w:trHeight w:hRule="exact" w:val="556"/>
                        </w:trPr>
                        <w:tc>
                          <w:tcPr>
                            <w:tcW w:w="5952" w:type="dxa"/>
                            <w:tcBorders>
                              <w:top w:val="single" w:sz="4" w:space="0" w:color="auto"/>
                              <w:left w:val="single" w:sz="4" w:space="0" w:color="auto"/>
                            </w:tcBorders>
                            <w:shd w:val="clear" w:color="auto" w:fill="FFFFFF"/>
                          </w:tcPr>
                          <w:p w:rsidR="005F3F53" w:rsidRDefault="005F3F53" w:rsidP="00A632C0">
                            <w:pPr>
                              <w:pStyle w:val="20"/>
                              <w:shd w:val="clear" w:color="auto" w:fill="auto"/>
                              <w:spacing w:before="0"/>
                              <w:ind w:firstLine="0"/>
                              <w:jc w:val="left"/>
                            </w:pPr>
                            <w:r>
                              <w:rPr>
                                <w:rStyle w:val="210pt0"/>
                              </w:rPr>
                              <w:t>Обобщение методического (педагогического) опыта учителей школы в форме публикаций</w:t>
                            </w:r>
                          </w:p>
                        </w:tc>
                        <w:tc>
                          <w:tcPr>
                            <w:tcW w:w="1728" w:type="dxa"/>
                            <w:tcBorders>
                              <w:top w:val="single" w:sz="4" w:space="0" w:color="auto"/>
                              <w:left w:val="single" w:sz="4" w:space="0" w:color="auto"/>
                            </w:tcBorders>
                            <w:shd w:val="clear" w:color="auto" w:fill="FFFFFF"/>
                          </w:tcPr>
                          <w:p w:rsidR="005F3F53" w:rsidRDefault="005F3F53" w:rsidP="00A419D9">
                            <w:pPr>
                              <w:pStyle w:val="20"/>
                              <w:shd w:val="clear" w:color="auto" w:fill="auto"/>
                              <w:spacing w:before="0" w:line="200" w:lineRule="exact"/>
                              <w:ind w:firstLine="0"/>
                              <w:jc w:val="left"/>
                            </w:pPr>
                            <w:r>
                              <w:rPr>
                                <w:rStyle w:val="210pt0"/>
                              </w:rPr>
                              <w:t>2017-2020</w:t>
                            </w:r>
                          </w:p>
                        </w:tc>
                        <w:tc>
                          <w:tcPr>
                            <w:tcW w:w="2323" w:type="dxa"/>
                            <w:tcBorders>
                              <w:top w:val="single" w:sz="4" w:space="0" w:color="auto"/>
                              <w:left w:val="single" w:sz="4" w:space="0" w:color="auto"/>
                              <w:righ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Администрация</w:t>
                            </w:r>
                          </w:p>
                        </w:tc>
                      </w:tr>
                      <w:tr w:rsidR="005F3F53" w:rsidTr="00A632C0">
                        <w:trPr>
                          <w:trHeight w:hRule="exact" w:val="1118"/>
                        </w:trPr>
                        <w:tc>
                          <w:tcPr>
                            <w:tcW w:w="5952" w:type="dxa"/>
                            <w:tcBorders>
                              <w:top w:val="single" w:sz="4" w:space="0" w:color="auto"/>
                              <w:left w:val="single" w:sz="4" w:space="0" w:color="auto"/>
                            </w:tcBorders>
                            <w:shd w:val="clear" w:color="auto" w:fill="FFFFFF"/>
                          </w:tcPr>
                          <w:p w:rsidR="005F3F53" w:rsidRDefault="005F3F53" w:rsidP="00A632C0">
                            <w:pPr>
                              <w:pStyle w:val="20"/>
                              <w:shd w:val="clear" w:color="auto" w:fill="auto"/>
                              <w:spacing w:before="0" w:line="274" w:lineRule="exact"/>
                              <w:ind w:firstLine="0"/>
                              <w:jc w:val="left"/>
                            </w:pPr>
                            <w:r>
                              <w:rPr>
                                <w:rStyle w:val="210pt0"/>
                              </w:rPr>
                              <w:t xml:space="preserve">Издание методических бюллетеней, выступлений на педсоветах, </w:t>
                            </w:r>
                            <w:proofErr w:type="spellStart"/>
                            <w:r>
                              <w:rPr>
                                <w:rStyle w:val="210pt0"/>
                              </w:rPr>
                              <w:t>педчтениях</w:t>
                            </w:r>
                            <w:proofErr w:type="spellEnd"/>
                            <w:r>
                              <w:rPr>
                                <w:rStyle w:val="210pt0"/>
                              </w:rPr>
                              <w:t>, семинарах, конференциях по современным методам обучения и воспитания и использования их в практике</w:t>
                            </w:r>
                          </w:p>
                        </w:tc>
                        <w:tc>
                          <w:tcPr>
                            <w:tcW w:w="1728" w:type="dxa"/>
                            <w:tcBorders>
                              <w:top w:val="single" w:sz="4" w:space="0" w:color="auto"/>
                              <w:left w:val="single" w:sz="4" w:space="0" w:color="auto"/>
                            </w:tcBorders>
                            <w:shd w:val="clear" w:color="auto" w:fill="FFFFFF"/>
                          </w:tcPr>
                          <w:p w:rsidR="005F3F53" w:rsidRDefault="005F3F53" w:rsidP="00A419D9">
                            <w:pPr>
                              <w:pStyle w:val="20"/>
                              <w:shd w:val="clear" w:color="auto" w:fill="auto"/>
                              <w:spacing w:before="0" w:line="200" w:lineRule="exact"/>
                              <w:ind w:firstLine="0"/>
                              <w:jc w:val="left"/>
                            </w:pPr>
                            <w:r>
                              <w:rPr>
                                <w:rStyle w:val="210pt0"/>
                              </w:rPr>
                              <w:t>2019-2021</w:t>
                            </w:r>
                          </w:p>
                        </w:tc>
                        <w:tc>
                          <w:tcPr>
                            <w:tcW w:w="2323" w:type="dxa"/>
                            <w:tcBorders>
                              <w:top w:val="single" w:sz="4" w:space="0" w:color="auto"/>
                              <w:left w:val="single" w:sz="4" w:space="0" w:color="auto"/>
                              <w:righ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Администрация</w:t>
                            </w:r>
                          </w:p>
                        </w:tc>
                      </w:tr>
                      <w:tr w:rsidR="005F3F53" w:rsidTr="00A632C0">
                        <w:trPr>
                          <w:trHeight w:hRule="exact" w:val="581"/>
                        </w:trPr>
                        <w:tc>
                          <w:tcPr>
                            <w:tcW w:w="5952" w:type="dxa"/>
                            <w:tcBorders>
                              <w:top w:val="single" w:sz="4" w:space="0" w:color="auto"/>
                              <w:left w:val="single" w:sz="4" w:space="0" w:color="auto"/>
                              <w:bottom w:val="single" w:sz="4" w:space="0" w:color="auto"/>
                            </w:tcBorders>
                            <w:shd w:val="clear" w:color="auto" w:fill="FFFFFF"/>
                          </w:tcPr>
                          <w:p w:rsidR="005F3F53" w:rsidRDefault="005F3F53" w:rsidP="00A632C0">
                            <w:pPr>
                              <w:pStyle w:val="20"/>
                              <w:shd w:val="clear" w:color="auto" w:fill="auto"/>
                              <w:spacing w:before="0" w:line="278" w:lineRule="exact"/>
                              <w:ind w:firstLine="0"/>
                              <w:jc w:val="left"/>
                            </w:pPr>
                            <w:r>
                              <w:rPr>
                                <w:rStyle w:val="210pt0"/>
                              </w:rPr>
                              <w:t>Анализ изменений, составление плана дальнейшей работы</w:t>
                            </w:r>
                          </w:p>
                        </w:tc>
                        <w:tc>
                          <w:tcPr>
                            <w:tcW w:w="1728" w:type="dxa"/>
                            <w:tcBorders>
                              <w:top w:val="single" w:sz="4" w:space="0" w:color="auto"/>
                              <w:left w:val="single" w:sz="4" w:space="0" w:color="auto"/>
                              <w:bottom w:val="single" w:sz="4" w:space="0" w:color="auto"/>
                            </w:tcBorders>
                            <w:shd w:val="clear" w:color="auto" w:fill="FFFFFF"/>
                          </w:tcPr>
                          <w:p w:rsidR="005F3F53" w:rsidRDefault="005F3F53" w:rsidP="00A419D9">
                            <w:pPr>
                              <w:pStyle w:val="20"/>
                              <w:shd w:val="clear" w:color="auto" w:fill="auto"/>
                              <w:spacing w:before="0" w:line="200" w:lineRule="exact"/>
                              <w:ind w:firstLine="0"/>
                              <w:jc w:val="left"/>
                            </w:pPr>
                            <w:r>
                              <w:rPr>
                                <w:rStyle w:val="210pt0"/>
                              </w:rPr>
                              <w:t>2017-2021</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5F3F53" w:rsidRDefault="005F3F53">
                            <w:pPr>
                              <w:pStyle w:val="20"/>
                              <w:shd w:val="clear" w:color="auto" w:fill="auto"/>
                              <w:spacing w:before="0" w:line="200" w:lineRule="exact"/>
                              <w:ind w:firstLine="0"/>
                              <w:jc w:val="left"/>
                            </w:pPr>
                            <w:r>
                              <w:rPr>
                                <w:rStyle w:val="210pt0"/>
                              </w:rPr>
                              <w:t>Администрация</w:t>
                            </w:r>
                          </w:p>
                        </w:tc>
                      </w:tr>
                    </w:tbl>
                    <w:p w:rsidR="005F3F53" w:rsidRDefault="005F3F53">
                      <w:pPr>
                        <w:rPr>
                          <w:sz w:val="2"/>
                          <w:szCs w:val="2"/>
                        </w:rPr>
                      </w:pPr>
                    </w:p>
                  </w:txbxContent>
                </v:textbox>
                <w10:wrap type="topAndBottom" anchorx="margin"/>
              </v:shape>
            </w:pict>
          </mc:Fallback>
        </mc:AlternateContent>
      </w:r>
      <w:bookmarkStart w:id="36" w:name="bookmark39"/>
      <w:r w:rsidR="005C1834" w:rsidRPr="005F3F53">
        <w:rPr>
          <w:rStyle w:val="2210pt"/>
          <w:rFonts w:ascii="Times New Roman" w:hAnsi="Times New Roman" w:cs="Times New Roman"/>
          <w:sz w:val="24"/>
          <w:szCs w:val="24"/>
        </w:rPr>
        <w:t>Ожидаемый результат:</w:t>
      </w:r>
      <w:bookmarkEnd w:id="36"/>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Создание системы работы с педагогическими кадрами разной категории, обеспечивающей гибкое реагирование на изменение образовательной ситуации.</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Критерии результативности:</w:t>
      </w:r>
    </w:p>
    <w:p w:rsidR="00B94F17" w:rsidRPr="005F3F53" w:rsidRDefault="005C1834" w:rsidP="008D4794">
      <w:pPr>
        <w:pStyle w:val="20"/>
        <w:numPr>
          <w:ilvl w:val="0"/>
          <w:numId w:val="24"/>
        </w:numPr>
        <w:shd w:val="clear" w:color="auto" w:fill="auto"/>
        <w:tabs>
          <w:tab w:val="left" w:pos="1481"/>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увеличение числа учителей, повысивших квалификацию;</w:t>
      </w:r>
    </w:p>
    <w:p w:rsidR="00B94F17" w:rsidRPr="005F3F53" w:rsidRDefault="005C1834" w:rsidP="008D4794">
      <w:pPr>
        <w:pStyle w:val="20"/>
        <w:numPr>
          <w:ilvl w:val="0"/>
          <w:numId w:val="24"/>
        </w:numPr>
        <w:shd w:val="clear" w:color="auto" w:fill="auto"/>
        <w:tabs>
          <w:tab w:val="left" w:pos="1481"/>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увеличение числа внедряемых новых педагогических технологий (ИКТ и др.);</w:t>
      </w:r>
    </w:p>
    <w:p w:rsidR="00B94F17" w:rsidRPr="005F3F53" w:rsidRDefault="005C1834" w:rsidP="008D4794">
      <w:pPr>
        <w:pStyle w:val="20"/>
        <w:numPr>
          <w:ilvl w:val="0"/>
          <w:numId w:val="24"/>
        </w:numPr>
        <w:shd w:val="clear" w:color="auto" w:fill="auto"/>
        <w:tabs>
          <w:tab w:val="left" w:pos="1481"/>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разнообразие форм получения методической помощи и повышение квалификации;</w:t>
      </w:r>
    </w:p>
    <w:p w:rsidR="00B94F17" w:rsidRPr="005F3F53" w:rsidRDefault="005C1834" w:rsidP="008D4794">
      <w:pPr>
        <w:pStyle w:val="20"/>
        <w:numPr>
          <w:ilvl w:val="0"/>
          <w:numId w:val="24"/>
        </w:numPr>
        <w:shd w:val="clear" w:color="auto" w:fill="auto"/>
        <w:tabs>
          <w:tab w:val="left" w:pos="1481"/>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результаты аттестации; показатели участия в конкурсе педагогических достижений;</w:t>
      </w:r>
    </w:p>
    <w:p w:rsidR="00B94F17" w:rsidRPr="005F3F53" w:rsidRDefault="005C1834" w:rsidP="008D4794">
      <w:pPr>
        <w:pStyle w:val="20"/>
        <w:numPr>
          <w:ilvl w:val="0"/>
          <w:numId w:val="24"/>
        </w:numPr>
        <w:shd w:val="clear" w:color="auto" w:fill="auto"/>
        <w:tabs>
          <w:tab w:val="left" w:pos="1481"/>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обеспеченность кадрами.</w:t>
      </w:r>
    </w:p>
    <w:p w:rsidR="00B94F17" w:rsidRPr="005F3F53" w:rsidRDefault="005C1834" w:rsidP="008D4794">
      <w:pPr>
        <w:pStyle w:val="70"/>
        <w:shd w:val="clear" w:color="auto" w:fill="auto"/>
        <w:spacing w:before="0" w:line="240" w:lineRule="auto"/>
        <w:ind w:firstLine="709"/>
        <w:rPr>
          <w:rFonts w:ascii="Times New Roman" w:hAnsi="Times New Roman" w:cs="Times New Roman"/>
          <w:sz w:val="24"/>
          <w:szCs w:val="24"/>
        </w:rPr>
      </w:pPr>
      <w:r w:rsidRPr="005F3F53">
        <w:rPr>
          <w:rStyle w:val="710pt"/>
          <w:rFonts w:ascii="Times New Roman" w:hAnsi="Times New Roman" w:cs="Times New Roman"/>
          <w:i/>
          <w:iCs/>
          <w:sz w:val="24"/>
          <w:szCs w:val="24"/>
        </w:rPr>
        <w:t>Модуль «Самоуправление»</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Цель: проектирование и внедрение в деятельность школы системы общественного управления, для повышения доступности качественного образования и увеличении роли общественного контроля в деятельности образовательного учреждения</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Задачи:</w:t>
      </w:r>
    </w:p>
    <w:p w:rsidR="00B94F17" w:rsidRPr="005F3F53" w:rsidRDefault="005C1834" w:rsidP="008D4794">
      <w:pPr>
        <w:pStyle w:val="20"/>
        <w:numPr>
          <w:ilvl w:val="0"/>
          <w:numId w:val="24"/>
        </w:numPr>
        <w:shd w:val="clear" w:color="auto" w:fill="auto"/>
        <w:tabs>
          <w:tab w:val="left" w:pos="1481"/>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создание попечительского совета;</w:t>
      </w:r>
    </w:p>
    <w:p w:rsidR="00B94F17" w:rsidRPr="005F3F53" w:rsidRDefault="005C1834" w:rsidP="008D4794">
      <w:pPr>
        <w:pStyle w:val="20"/>
        <w:numPr>
          <w:ilvl w:val="0"/>
          <w:numId w:val="24"/>
        </w:numPr>
        <w:shd w:val="clear" w:color="auto" w:fill="auto"/>
        <w:tabs>
          <w:tab w:val="left" w:pos="1481"/>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создание системы обратной связи;</w:t>
      </w:r>
    </w:p>
    <w:p w:rsidR="00B94F17" w:rsidRPr="005F3F53" w:rsidRDefault="005C1834" w:rsidP="008D4794">
      <w:pPr>
        <w:pStyle w:val="20"/>
        <w:numPr>
          <w:ilvl w:val="0"/>
          <w:numId w:val="24"/>
        </w:numPr>
        <w:shd w:val="clear" w:color="auto" w:fill="auto"/>
        <w:tabs>
          <w:tab w:val="left" w:pos="1481"/>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развитие материально-технической базы образовательного учреждения;</w:t>
      </w:r>
    </w:p>
    <w:p w:rsidR="008D4794" w:rsidRPr="005F3F53" w:rsidRDefault="005C1834" w:rsidP="008D4794">
      <w:pPr>
        <w:pStyle w:val="20"/>
        <w:numPr>
          <w:ilvl w:val="0"/>
          <w:numId w:val="24"/>
        </w:numPr>
        <w:shd w:val="clear" w:color="auto" w:fill="auto"/>
        <w:tabs>
          <w:tab w:val="left" w:pos="1481"/>
        </w:tabs>
        <w:spacing w:before="0" w:line="240" w:lineRule="auto"/>
        <w:ind w:firstLine="709"/>
        <w:jc w:val="both"/>
        <w:rPr>
          <w:rStyle w:val="210pt0"/>
          <w:rFonts w:ascii="Times New Roman" w:hAnsi="Times New Roman" w:cs="Times New Roman"/>
          <w:sz w:val="24"/>
          <w:szCs w:val="24"/>
        </w:rPr>
      </w:pPr>
      <w:r w:rsidRPr="005F3F53">
        <w:rPr>
          <w:rStyle w:val="210pt0"/>
          <w:rFonts w:ascii="Times New Roman" w:hAnsi="Times New Roman" w:cs="Times New Roman"/>
          <w:sz w:val="24"/>
          <w:szCs w:val="24"/>
        </w:rPr>
        <w:t xml:space="preserve">поддержка </w:t>
      </w:r>
      <w:r w:rsidRPr="005F3F53">
        <w:rPr>
          <w:rStyle w:val="210pt0"/>
          <w:rFonts w:ascii="Times New Roman" w:hAnsi="Times New Roman" w:cs="Times New Roman"/>
          <w:sz w:val="24"/>
          <w:szCs w:val="24"/>
          <w:lang w:val="en-US" w:eastAsia="en-US" w:bidi="en-US"/>
        </w:rPr>
        <w:t>internet</w:t>
      </w:r>
      <w:r w:rsidRPr="005F3F53">
        <w:rPr>
          <w:rStyle w:val="210pt0"/>
          <w:rFonts w:ascii="Times New Roman" w:hAnsi="Times New Roman" w:cs="Times New Roman"/>
          <w:sz w:val="24"/>
          <w:szCs w:val="24"/>
        </w:rPr>
        <w:t>-сайта.</w:t>
      </w:r>
    </w:p>
    <w:p w:rsidR="00B94F17" w:rsidRPr="005F3F53" w:rsidRDefault="005C1834" w:rsidP="008D4794">
      <w:pPr>
        <w:pStyle w:val="a5"/>
        <w:framePr w:w="9946" w:wrap="notBeside" w:vAnchor="text" w:hAnchor="text" w:xAlign="center" w:y="1"/>
        <w:shd w:val="clear" w:color="auto" w:fill="auto"/>
        <w:spacing w:line="240" w:lineRule="auto"/>
        <w:ind w:firstLine="709"/>
        <w:jc w:val="left"/>
        <w:rPr>
          <w:rFonts w:ascii="Times New Roman" w:hAnsi="Times New Roman" w:cs="Times New Roman"/>
          <w:sz w:val="24"/>
          <w:szCs w:val="24"/>
        </w:rPr>
      </w:pPr>
      <w:r w:rsidRPr="005F3F53">
        <w:rPr>
          <w:rStyle w:val="10pt0"/>
          <w:rFonts w:ascii="Times New Roman" w:hAnsi="Times New Roman" w:cs="Times New Roman"/>
          <w:sz w:val="24"/>
          <w:szCs w:val="24"/>
        </w:rPr>
        <w:lastRenderedPageBreak/>
        <w:t>Мероприятия по реализации: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75"/>
        <w:gridCol w:w="1618"/>
        <w:gridCol w:w="2453"/>
      </w:tblGrid>
      <w:tr w:rsidR="00B94F17" w:rsidRPr="005F3F53">
        <w:trPr>
          <w:trHeight w:hRule="exact" w:val="298"/>
          <w:jc w:val="center"/>
        </w:trPr>
        <w:tc>
          <w:tcPr>
            <w:tcW w:w="5875" w:type="dxa"/>
            <w:tcBorders>
              <w:top w:val="single" w:sz="4" w:space="0" w:color="auto"/>
              <w:left w:val="single" w:sz="4" w:space="0" w:color="auto"/>
            </w:tcBorders>
            <w:shd w:val="clear" w:color="auto" w:fill="FFFFFF"/>
            <w:vAlign w:val="bottom"/>
          </w:tcPr>
          <w:p w:rsidR="00B94F17" w:rsidRPr="005F3F53" w:rsidRDefault="005C1834" w:rsidP="008D4794">
            <w:pPr>
              <w:pStyle w:val="20"/>
              <w:framePr w:w="9946"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Мероприятия</w:t>
            </w:r>
          </w:p>
        </w:tc>
        <w:tc>
          <w:tcPr>
            <w:tcW w:w="1618" w:type="dxa"/>
            <w:tcBorders>
              <w:top w:val="single" w:sz="4" w:space="0" w:color="auto"/>
              <w:left w:val="single" w:sz="4" w:space="0" w:color="auto"/>
            </w:tcBorders>
            <w:shd w:val="clear" w:color="auto" w:fill="FFFFFF"/>
            <w:vAlign w:val="bottom"/>
          </w:tcPr>
          <w:p w:rsidR="00B94F17" w:rsidRPr="005F3F53" w:rsidRDefault="005C1834" w:rsidP="008D4794">
            <w:pPr>
              <w:pStyle w:val="20"/>
              <w:framePr w:w="9946"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Срок</w:t>
            </w:r>
          </w:p>
        </w:tc>
        <w:tc>
          <w:tcPr>
            <w:tcW w:w="2453" w:type="dxa"/>
            <w:tcBorders>
              <w:top w:val="single" w:sz="4" w:space="0" w:color="auto"/>
              <w:left w:val="single" w:sz="4" w:space="0" w:color="auto"/>
              <w:right w:val="single" w:sz="4" w:space="0" w:color="auto"/>
            </w:tcBorders>
            <w:shd w:val="clear" w:color="auto" w:fill="FFFFFF"/>
            <w:vAlign w:val="bottom"/>
          </w:tcPr>
          <w:p w:rsidR="00B94F17" w:rsidRPr="005F3F53" w:rsidRDefault="005C1834" w:rsidP="008D4794">
            <w:pPr>
              <w:pStyle w:val="20"/>
              <w:framePr w:w="9946" w:wrap="notBeside" w:vAnchor="text" w:hAnchor="text" w:xAlign="center" w:y="1"/>
              <w:shd w:val="clear" w:color="auto" w:fill="auto"/>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Ответственный</w:t>
            </w:r>
          </w:p>
        </w:tc>
      </w:tr>
      <w:tr w:rsidR="00B94F17" w:rsidRPr="005F3F53" w:rsidTr="00A632C0">
        <w:trPr>
          <w:trHeight w:hRule="exact" w:val="562"/>
          <w:jc w:val="center"/>
        </w:trPr>
        <w:tc>
          <w:tcPr>
            <w:tcW w:w="5875" w:type="dxa"/>
            <w:tcBorders>
              <w:top w:val="single" w:sz="4" w:space="0" w:color="auto"/>
              <w:lef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Определение социального потенциала общественного управления в деятельности школы</w:t>
            </w:r>
          </w:p>
        </w:tc>
        <w:tc>
          <w:tcPr>
            <w:tcW w:w="1618" w:type="dxa"/>
            <w:tcBorders>
              <w:top w:val="single" w:sz="4" w:space="0" w:color="auto"/>
              <w:left w:val="single" w:sz="4" w:space="0" w:color="auto"/>
            </w:tcBorders>
            <w:shd w:val="clear" w:color="auto" w:fill="FFFFFF"/>
          </w:tcPr>
          <w:p w:rsidR="00B94F17" w:rsidRPr="005F3F53" w:rsidRDefault="00A419D9" w:rsidP="00A632C0">
            <w:pPr>
              <w:pStyle w:val="20"/>
              <w:framePr w:w="9946" w:wrap="notBeside" w:vAnchor="text" w:hAnchor="text" w:xAlign="center" w:y="1"/>
              <w:shd w:val="clear" w:color="auto" w:fill="auto"/>
              <w:spacing w:before="0" w:line="240" w:lineRule="auto"/>
              <w:ind w:firstLine="69"/>
              <w:jc w:val="left"/>
              <w:rPr>
                <w:rFonts w:ascii="Times New Roman" w:hAnsi="Times New Roman" w:cs="Times New Roman"/>
                <w:sz w:val="24"/>
                <w:szCs w:val="24"/>
              </w:rPr>
            </w:pPr>
            <w:r w:rsidRPr="005F3F53">
              <w:rPr>
                <w:rStyle w:val="210pt0"/>
                <w:rFonts w:ascii="Times New Roman" w:hAnsi="Times New Roman" w:cs="Times New Roman"/>
                <w:sz w:val="24"/>
                <w:szCs w:val="24"/>
              </w:rPr>
              <w:t>2017-2018</w:t>
            </w:r>
          </w:p>
        </w:tc>
        <w:tc>
          <w:tcPr>
            <w:tcW w:w="2453" w:type="dxa"/>
            <w:tcBorders>
              <w:top w:val="single" w:sz="4" w:space="0" w:color="auto"/>
              <w:left w:val="single" w:sz="4" w:space="0" w:color="auto"/>
              <w:righ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10"/>
              <w:jc w:val="left"/>
              <w:rPr>
                <w:rFonts w:ascii="Times New Roman" w:hAnsi="Times New Roman" w:cs="Times New Roman"/>
                <w:sz w:val="24"/>
                <w:szCs w:val="24"/>
              </w:rPr>
            </w:pPr>
            <w:r w:rsidRPr="005F3F53">
              <w:rPr>
                <w:rStyle w:val="210pt0"/>
                <w:rFonts w:ascii="Times New Roman" w:hAnsi="Times New Roman" w:cs="Times New Roman"/>
                <w:sz w:val="24"/>
                <w:szCs w:val="24"/>
              </w:rPr>
              <w:t>Администрация</w:t>
            </w:r>
          </w:p>
        </w:tc>
      </w:tr>
      <w:tr w:rsidR="00B94F17" w:rsidRPr="005F3F53" w:rsidTr="00A632C0">
        <w:trPr>
          <w:trHeight w:hRule="exact" w:val="562"/>
          <w:jc w:val="center"/>
        </w:trPr>
        <w:tc>
          <w:tcPr>
            <w:tcW w:w="5875" w:type="dxa"/>
            <w:tcBorders>
              <w:top w:val="single" w:sz="4" w:space="0" w:color="auto"/>
              <w:lef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Разработка модели общественного управления, создание Управляющего совета.</w:t>
            </w:r>
          </w:p>
        </w:tc>
        <w:tc>
          <w:tcPr>
            <w:tcW w:w="1618" w:type="dxa"/>
            <w:tcBorders>
              <w:top w:val="single" w:sz="4" w:space="0" w:color="auto"/>
              <w:left w:val="single" w:sz="4" w:space="0" w:color="auto"/>
            </w:tcBorders>
            <w:shd w:val="clear" w:color="auto" w:fill="FFFFFF"/>
          </w:tcPr>
          <w:p w:rsidR="00B94F17" w:rsidRPr="005F3F53" w:rsidRDefault="00A419D9" w:rsidP="00A632C0">
            <w:pPr>
              <w:pStyle w:val="20"/>
              <w:framePr w:w="9946" w:wrap="notBeside" w:vAnchor="text" w:hAnchor="text" w:xAlign="center" w:y="1"/>
              <w:shd w:val="clear" w:color="auto" w:fill="auto"/>
              <w:spacing w:before="0" w:line="240" w:lineRule="auto"/>
              <w:ind w:firstLine="69"/>
              <w:jc w:val="left"/>
              <w:rPr>
                <w:rFonts w:ascii="Times New Roman" w:hAnsi="Times New Roman" w:cs="Times New Roman"/>
                <w:sz w:val="24"/>
                <w:szCs w:val="24"/>
              </w:rPr>
            </w:pPr>
            <w:r w:rsidRPr="005F3F53">
              <w:rPr>
                <w:rStyle w:val="210pt0"/>
                <w:rFonts w:ascii="Times New Roman" w:hAnsi="Times New Roman" w:cs="Times New Roman"/>
                <w:sz w:val="24"/>
                <w:szCs w:val="24"/>
              </w:rPr>
              <w:t>2018</w:t>
            </w:r>
            <w:r w:rsidR="005C1834" w:rsidRPr="005F3F53">
              <w:rPr>
                <w:rStyle w:val="210pt0"/>
                <w:rFonts w:ascii="Times New Roman" w:hAnsi="Times New Roman" w:cs="Times New Roman"/>
                <w:sz w:val="24"/>
                <w:szCs w:val="24"/>
              </w:rPr>
              <w:t>-201</w:t>
            </w:r>
            <w:r w:rsidRPr="005F3F53">
              <w:rPr>
                <w:rStyle w:val="210pt0"/>
                <w:rFonts w:ascii="Times New Roman" w:hAnsi="Times New Roman" w:cs="Times New Roman"/>
                <w:sz w:val="24"/>
                <w:szCs w:val="24"/>
              </w:rPr>
              <w:t>9</w:t>
            </w:r>
          </w:p>
        </w:tc>
        <w:tc>
          <w:tcPr>
            <w:tcW w:w="2453" w:type="dxa"/>
            <w:tcBorders>
              <w:top w:val="single" w:sz="4" w:space="0" w:color="auto"/>
              <w:left w:val="single" w:sz="4" w:space="0" w:color="auto"/>
              <w:righ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10"/>
              <w:jc w:val="left"/>
              <w:rPr>
                <w:rFonts w:ascii="Times New Roman" w:hAnsi="Times New Roman" w:cs="Times New Roman"/>
                <w:sz w:val="24"/>
                <w:szCs w:val="24"/>
              </w:rPr>
            </w:pPr>
            <w:r w:rsidRPr="005F3F53">
              <w:rPr>
                <w:rStyle w:val="210pt0"/>
                <w:rFonts w:ascii="Times New Roman" w:hAnsi="Times New Roman" w:cs="Times New Roman"/>
                <w:sz w:val="24"/>
                <w:szCs w:val="24"/>
              </w:rPr>
              <w:t>Администрация</w:t>
            </w:r>
          </w:p>
        </w:tc>
      </w:tr>
      <w:tr w:rsidR="00B94F17" w:rsidRPr="005F3F53" w:rsidTr="00A632C0">
        <w:trPr>
          <w:trHeight w:hRule="exact" w:val="626"/>
          <w:jc w:val="center"/>
        </w:trPr>
        <w:tc>
          <w:tcPr>
            <w:tcW w:w="5875" w:type="dxa"/>
            <w:tcBorders>
              <w:top w:val="single" w:sz="4" w:space="0" w:color="auto"/>
              <w:lef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Совершенствование и поддержка Интернет-сайта с целью информирования о деятельности школы местного сообщества</w:t>
            </w:r>
          </w:p>
        </w:tc>
        <w:tc>
          <w:tcPr>
            <w:tcW w:w="1618" w:type="dxa"/>
            <w:tcBorders>
              <w:top w:val="single" w:sz="4" w:space="0" w:color="auto"/>
              <w:lef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69"/>
              <w:jc w:val="left"/>
              <w:rPr>
                <w:rFonts w:ascii="Times New Roman" w:hAnsi="Times New Roman" w:cs="Times New Roman"/>
                <w:sz w:val="24"/>
                <w:szCs w:val="24"/>
              </w:rPr>
            </w:pPr>
            <w:r w:rsidRPr="005F3F53">
              <w:rPr>
                <w:rStyle w:val="210pt0"/>
                <w:rFonts w:ascii="Times New Roman" w:hAnsi="Times New Roman" w:cs="Times New Roman"/>
                <w:sz w:val="24"/>
                <w:szCs w:val="24"/>
              </w:rPr>
              <w:t>201</w:t>
            </w:r>
            <w:r w:rsidR="00A419D9" w:rsidRPr="005F3F53">
              <w:rPr>
                <w:rStyle w:val="210pt0"/>
                <w:rFonts w:ascii="Times New Roman" w:hAnsi="Times New Roman" w:cs="Times New Roman"/>
                <w:sz w:val="24"/>
                <w:szCs w:val="24"/>
              </w:rPr>
              <w:t>8</w:t>
            </w:r>
            <w:r w:rsidRPr="005F3F53">
              <w:rPr>
                <w:rStyle w:val="210pt0"/>
                <w:rFonts w:ascii="Times New Roman" w:hAnsi="Times New Roman" w:cs="Times New Roman"/>
                <w:sz w:val="24"/>
                <w:szCs w:val="24"/>
              </w:rPr>
              <w:t>-201</w:t>
            </w:r>
            <w:r w:rsidR="00A419D9" w:rsidRPr="005F3F53">
              <w:rPr>
                <w:rStyle w:val="210pt0"/>
                <w:rFonts w:ascii="Times New Roman" w:hAnsi="Times New Roman" w:cs="Times New Roman"/>
                <w:sz w:val="24"/>
                <w:szCs w:val="24"/>
              </w:rPr>
              <w:t>9</w:t>
            </w:r>
          </w:p>
        </w:tc>
        <w:tc>
          <w:tcPr>
            <w:tcW w:w="2453" w:type="dxa"/>
            <w:tcBorders>
              <w:top w:val="single" w:sz="4" w:space="0" w:color="auto"/>
              <w:left w:val="single" w:sz="4" w:space="0" w:color="auto"/>
              <w:righ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10"/>
              <w:jc w:val="left"/>
              <w:rPr>
                <w:rFonts w:ascii="Times New Roman" w:hAnsi="Times New Roman" w:cs="Times New Roman"/>
                <w:sz w:val="24"/>
                <w:szCs w:val="24"/>
              </w:rPr>
            </w:pPr>
            <w:r w:rsidRPr="005F3F53">
              <w:rPr>
                <w:rStyle w:val="210pt0"/>
                <w:rFonts w:ascii="Times New Roman" w:hAnsi="Times New Roman" w:cs="Times New Roman"/>
                <w:sz w:val="24"/>
                <w:szCs w:val="24"/>
              </w:rPr>
              <w:t>Служба</w:t>
            </w:r>
          </w:p>
          <w:p w:rsidR="00B94F17" w:rsidRPr="005F3F53" w:rsidRDefault="005C1834" w:rsidP="00A632C0">
            <w:pPr>
              <w:pStyle w:val="20"/>
              <w:framePr w:w="9946" w:wrap="notBeside" w:vAnchor="text" w:hAnchor="text" w:xAlign="center" w:y="1"/>
              <w:shd w:val="clear" w:color="auto" w:fill="auto"/>
              <w:spacing w:before="0" w:line="240" w:lineRule="auto"/>
              <w:ind w:firstLine="10"/>
              <w:jc w:val="left"/>
              <w:rPr>
                <w:rFonts w:ascii="Times New Roman" w:hAnsi="Times New Roman" w:cs="Times New Roman"/>
                <w:sz w:val="24"/>
                <w:szCs w:val="24"/>
              </w:rPr>
            </w:pPr>
            <w:r w:rsidRPr="005F3F53">
              <w:rPr>
                <w:rStyle w:val="210pt0"/>
                <w:rFonts w:ascii="Times New Roman" w:hAnsi="Times New Roman" w:cs="Times New Roman"/>
                <w:sz w:val="24"/>
                <w:szCs w:val="24"/>
              </w:rPr>
              <w:t>информатизации</w:t>
            </w:r>
          </w:p>
        </w:tc>
      </w:tr>
      <w:tr w:rsidR="00B94F17" w:rsidRPr="005F3F53" w:rsidTr="00A632C0">
        <w:trPr>
          <w:trHeight w:hRule="exact" w:val="835"/>
          <w:jc w:val="center"/>
        </w:trPr>
        <w:tc>
          <w:tcPr>
            <w:tcW w:w="5875" w:type="dxa"/>
            <w:tcBorders>
              <w:top w:val="single" w:sz="4" w:space="0" w:color="auto"/>
              <w:lef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Совершенствование работы Управляющего совета образовательного учреждения, и создание фонда развития школы</w:t>
            </w:r>
          </w:p>
        </w:tc>
        <w:tc>
          <w:tcPr>
            <w:tcW w:w="1618" w:type="dxa"/>
            <w:tcBorders>
              <w:top w:val="single" w:sz="4" w:space="0" w:color="auto"/>
              <w:lef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69"/>
              <w:jc w:val="left"/>
              <w:rPr>
                <w:rFonts w:ascii="Times New Roman" w:hAnsi="Times New Roman" w:cs="Times New Roman"/>
                <w:sz w:val="24"/>
                <w:szCs w:val="24"/>
              </w:rPr>
            </w:pPr>
            <w:r w:rsidRPr="005F3F53">
              <w:rPr>
                <w:rStyle w:val="210pt0"/>
                <w:rFonts w:ascii="Times New Roman" w:hAnsi="Times New Roman" w:cs="Times New Roman"/>
                <w:sz w:val="24"/>
                <w:szCs w:val="24"/>
              </w:rPr>
              <w:t>201</w:t>
            </w:r>
            <w:r w:rsidR="00A419D9" w:rsidRPr="005F3F53">
              <w:rPr>
                <w:rStyle w:val="210pt0"/>
                <w:rFonts w:ascii="Times New Roman" w:hAnsi="Times New Roman" w:cs="Times New Roman"/>
                <w:sz w:val="24"/>
                <w:szCs w:val="24"/>
              </w:rPr>
              <w:t>9</w:t>
            </w:r>
            <w:r w:rsidRPr="005F3F53">
              <w:rPr>
                <w:rStyle w:val="210pt0"/>
                <w:rFonts w:ascii="Times New Roman" w:hAnsi="Times New Roman" w:cs="Times New Roman"/>
                <w:sz w:val="24"/>
                <w:szCs w:val="24"/>
              </w:rPr>
              <w:t>-20</w:t>
            </w:r>
            <w:r w:rsidR="00A419D9" w:rsidRPr="005F3F53">
              <w:rPr>
                <w:rStyle w:val="210pt0"/>
                <w:rFonts w:ascii="Times New Roman" w:hAnsi="Times New Roman" w:cs="Times New Roman"/>
                <w:sz w:val="24"/>
                <w:szCs w:val="24"/>
              </w:rPr>
              <w:t>20</w:t>
            </w:r>
          </w:p>
        </w:tc>
        <w:tc>
          <w:tcPr>
            <w:tcW w:w="2453" w:type="dxa"/>
            <w:tcBorders>
              <w:top w:val="single" w:sz="4" w:space="0" w:color="auto"/>
              <w:left w:val="single" w:sz="4" w:space="0" w:color="auto"/>
              <w:righ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10"/>
              <w:jc w:val="left"/>
              <w:rPr>
                <w:rFonts w:ascii="Times New Roman" w:hAnsi="Times New Roman" w:cs="Times New Roman"/>
                <w:sz w:val="24"/>
                <w:szCs w:val="24"/>
              </w:rPr>
            </w:pPr>
            <w:r w:rsidRPr="005F3F53">
              <w:rPr>
                <w:rStyle w:val="210pt0"/>
                <w:rFonts w:ascii="Times New Roman" w:hAnsi="Times New Roman" w:cs="Times New Roman"/>
                <w:sz w:val="24"/>
                <w:szCs w:val="24"/>
              </w:rPr>
              <w:t>Администрация</w:t>
            </w:r>
          </w:p>
        </w:tc>
      </w:tr>
      <w:tr w:rsidR="00B94F17" w:rsidRPr="005F3F53" w:rsidTr="00A632C0">
        <w:trPr>
          <w:trHeight w:hRule="exact" w:val="1500"/>
          <w:jc w:val="center"/>
        </w:trPr>
        <w:tc>
          <w:tcPr>
            <w:tcW w:w="5875" w:type="dxa"/>
            <w:tcBorders>
              <w:top w:val="single" w:sz="4" w:space="0" w:color="auto"/>
              <w:lef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Разработка новых и развитие имеющихся форм обратной связи между школой и родителями:</w:t>
            </w:r>
          </w:p>
          <w:p w:rsidR="00B94F17" w:rsidRPr="005F3F53" w:rsidRDefault="005C1834" w:rsidP="00A632C0">
            <w:pPr>
              <w:pStyle w:val="20"/>
              <w:framePr w:w="9946" w:wrap="notBeside" w:vAnchor="text" w:hAnchor="text" w:xAlign="center" w:y="1"/>
              <w:numPr>
                <w:ilvl w:val="0"/>
                <w:numId w:val="28"/>
              </w:numPr>
              <w:shd w:val="clear" w:color="auto" w:fill="auto"/>
              <w:tabs>
                <w:tab w:val="left" w:pos="134"/>
              </w:tabs>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Участие родителей в проведении внеклассных мероприятий, экскурсий, и дней здоровья</w:t>
            </w:r>
          </w:p>
          <w:p w:rsidR="00B94F17" w:rsidRPr="005F3F53" w:rsidRDefault="005C1834" w:rsidP="00A632C0">
            <w:pPr>
              <w:pStyle w:val="20"/>
              <w:framePr w:w="9946" w:wrap="notBeside" w:vAnchor="text" w:hAnchor="text" w:xAlign="center" w:y="1"/>
              <w:numPr>
                <w:ilvl w:val="0"/>
                <w:numId w:val="28"/>
              </w:numPr>
              <w:shd w:val="clear" w:color="auto" w:fill="auto"/>
              <w:tabs>
                <w:tab w:val="left" w:pos="130"/>
              </w:tabs>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Посещение родителями классных родительских собраний и дней открытых дверей школы</w:t>
            </w:r>
          </w:p>
        </w:tc>
        <w:tc>
          <w:tcPr>
            <w:tcW w:w="1618" w:type="dxa"/>
            <w:tcBorders>
              <w:top w:val="single" w:sz="4" w:space="0" w:color="auto"/>
              <w:lef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69"/>
              <w:jc w:val="left"/>
              <w:rPr>
                <w:rFonts w:ascii="Times New Roman" w:hAnsi="Times New Roman" w:cs="Times New Roman"/>
                <w:sz w:val="24"/>
                <w:szCs w:val="24"/>
              </w:rPr>
            </w:pPr>
            <w:r w:rsidRPr="005F3F53">
              <w:rPr>
                <w:rStyle w:val="210pt0"/>
                <w:rFonts w:ascii="Times New Roman" w:hAnsi="Times New Roman" w:cs="Times New Roman"/>
                <w:sz w:val="24"/>
                <w:szCs w:val="24"/>
              </w:rPr>
              <w:t>201</w:t>
            </w:r>
            <w:r w:rsidR="00A419D9" w:rsidRPr="005F3F53">
              <w:rPr>
                <w:rStyle w:val="210pt0"/>
                <w:rFonts w:ascii="Times New Roman" w:hAnsi="Times New Roman" w:cs="Times New Roman"/>
                <w:sz w:val="24"/>
                <w:szCs w:val="24"/>
              </w:rPr>
              <w:t>9</w:t>
            </w:r>
            <w:r w:rsidRPr="005F3F53">
              <w:rPr>
                <w:rStyle w:val="210pt0"/>
                <w:rFonts w:ascii="Times New Roman" w:hAnsi="Times New Roman" w:cs="Times New Roman"/>
                <w:sz w:val="24"/>
                <w:szCs w:val="24"/>
              </w:rPr>
              <w:t>-20</w:t>
            </w:r>
            <w:r w:rsidR="00A419D9" w:rsidRPr="005F3F53">
              <w:rPr>
                <w:rStyle w:val="210pt0"/>
                <w:rFonts w:ascii="Times New Roman" w:hAnsi="Times New Roman" w:cs="Times New Roman"/>
                <w:sz w:val="24"/>
                <w:szCs w:val="24"/>
              </w:rPr>
              <w:t>20</w:t>
            </w:r>
          </w:p>
        </w:tc>
        <w:tc>
          <w:tcPr>
            <w:tcW w:w="2453" w:type="dxa"/>
            <w:tcBorders>
              <w:top w:val="single" w:sz="4" w:space="0" w:color="auto"/>
              <w:left w:val="single" w:sz="4" w:space="0" w:color="auto"/>
              <w:righ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10"/>
              <w:jc w:val="left"/>
              <w:rPr>
                <w:rFonts w:ascii="Times New Roman" w:hAnsi="Times New Roman" w:cs="Times New Roman"/>
                <w:sz w:val="24"/>
                <w:szCs w:val="24"/>
              </w:rPr>
            </w:pPr>
            <w:r w:rsidRPr="005F3F53">
              <w:rPr>
                <w:rStyle w:val="210pt0"/>
                <w:rFonts w:ascii="Times New Roman" w:hAnsi="Times New Roman" w:cs="Times New Roman"/>
                <w:sz w:val="24"/>
                <w:szCs w:val="24"/>
              </w:rPr>
              <w:t>Управляющего Совет</w:t>
            </w:r>
          </w:p>
        </w:tc>
      </w:tr>
      <w:tr w:rsidR="00B94F17" w:rsidRPr="005F3F53" w:rsidTr="00A632C0">
        <w:trPr>
          <w:trHeight w:hRule="exact" w:val="562"/>
          <w:jc w:val="center"/>
        </w:trPr>
        <w:tc>
          <w:tcPr>
            <w:tcW w:w="5875" w:type="dxa"/>
            <w:tcBorders>
              <w:top w:val="single" w:sz="4" w:space="0" w:color="auto"/>
              <w:lef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Проведение общественной экспертизы эффективности системы управления</w:t>
            </w:r>
          </w:p>
        </w:tc>
        <w:tc>
          <w:tcPr>
            <w:tcW w:w="1618" w:type="dxa"/>
            <w:tcBorders>
              <w:top w:val="single" w:sz="4" w:space="0" w:color="auto"/>
              <w:lef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69"/>
              <w:jc w:val="left"/>
              <w:rPr>
                <w:rFonts w:ascii="Times New Roman" w:hAnsi="Times New Roman" w:cs="Times New Roman"/>
                <w:sz w:val="24"/>
                <w:szCs w:val="24"/>
              </w:rPr>
            </w:pPr>
            <w:r w:rsidRPr="005F3F53">
              <w:rPr>
                <w:rStyle w:val="210pt0"/>
                <w:rFonts w:ascii="Times New Roman" w:hAnsi="Times New Roman" w:cs="Times New Roman"/>
                <w:sz w:val="24"/>
                <w:szCs w:val="24"/>
              </w:rPr>
              <w:t>20</w:t>
            </w:r>
            <w:r w:rsidR="00A419D9" w:rsidRPr="005F3F53">
              <w:rPr>
                <w:rStyle w:val="210pt0"/>
                <w:rFonts w:ascii="Times New Roman" w:hAnsi="Times New Roman" w:cs="Times New Roman"/>
                <w:sz w:val="24"/>
                <w:szCs w:val="24"/>
              </w:rPr>
              <w:t>19</w:t>
            </w:r>
            <w:r w:rsidRPr="005F3F53">
              <w:rPr>
                <w:rStyle w:val="210pt0"/>
                <w:rFonts w:ascii="Times New Roman" w:hAnsi="Times New Roman" w:cs="Times New Roman"/>
                <w:sz w:val="24"/>
                <w:szCs w:val="24"/>
              </w:rPr>
              <w:t>-202</w:t>
            </w:r>
            <w:r w:rsidR="00A419D9" w:rsidRPr="005F3F53">
              <w:rPr>
                <w:rStyle w:val="210pt0"/>
                <w:rFonts w:ascii="Times New Roman" w:hAnsi="Times New Roman" w:cs="Times New Roman"/>
                <w:sz w:val="24"/>
                <w:szCs w:val="24"/>
              </w:rPr>
              <w:t>1</w:t>
            </w:r>
          </w:p>
        </w:tc>
        <w:tc>
          <w:tcPr>
            <w:tcW w:w="2453" w:type="dxa"/>
            <w:tcBorders>
              <w:top w:val="single" w:sz="4" w:space="0" w:color="auto"/>
              <w:left w:val="single" w:sz="4" w:space="0" w:color="auto"/>
              <w:righ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10"/>
              <w:jc w:val="left"/>
              <w:rPr>
                <w:rFonts w:ascii="Times New Roman" w:hAnsi="Times New Roman" w:cs="Times New Roman"/>
                <w:sz w:val="24"/>
                <w:szCs w:val="24"/>
              </w:rPr>
            </w:pPr>
            <w:r w:rsidRPr="005F3F53">
              <w:rPr>
                <w:rStyle w:val="210pt0"/>
                <w:rFonts w:ascii="Times New Roman" w:hAnsi="Times New Roman" w:cs="Times New Roman"/>
                <w:sz w:val="24"/>
                <w:szCs w:val="24"/>
              </w:rPr>
              <w:t>Совет Школы</w:t>
            </w:r>
          </w:p>
        </w:tc>
      </w:tr>
      <w:tr w:rsidR="00B94F17" w:rsidRPr="005F3F53" w:rsidTr="00A632C0">
        <w:trPr>
          <w:trHeight w:hRule="exact" w:val="566"/>
          <w:jc w:val="center"/>
        </w:trPr>
        <w:tc>
          <w:tcPr>
            <w:tcW w:w="5875" w:type="dxa"/>
            <w:tcBorders>
              <w:top w:val="single" w:sz="4" w:space="0" w:color="auto"/>
              <w:left w:val="single" w:sz="4" w:space="0" w:color="auto"/>
              <w:bottom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0"/>
              <w:jc w:val="left"/>
              <w:rPr>
                <w:rFonts w:ascii="Times New Roman" w:hAnsi="Times New Roman" w:cs="Times New Roman"/>
                <w:sz w:val="24"/>
                <w:szCs w:val="24"/>
              </w:rPr>
            </w:pPr>
            <w:r w:rsidRPr="005F3F53">
              <w:rPr>
                <w:rStyle w:val="210pt0"/>
                <w:rFonts w:ascii="Times New Roman" w:hAnsi="Times New Roman" w:cs="Times New Roman"/>
                <w:sz w:val="24"/>
                <w:szCs w:val="24"/>
              </w:rPr>
              <w:t>Прогнозирование перспективных направлений развития общественного управления на открытой конференции</w:t>
            </w:r>
          </w:p>
        </w:tc>
        <w:tc>
          <w:tcPr>
            <w:tcW w:w="1618" w:type="dxa"/>
            <w:tcBorders>
              <w:top w:val="single" w:sz="4" w:space="0" w:color="auto"/>
              <w:left w:val="single" w:sz="4" w:space="0" w:color="auto"/>
              <w:bottom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69"/>
              <w:jc w:val="left"/>
              <w:rPr>
                <w:rFonts w:ascii="Times New Roman" w:hAnsi="Times New Roman" w:cs="Times New Roman"/>
                <w:sz w:val="24"/>
                <w:szCs w:val="24"/>
              </w:rPr>
            </w:pPr>
            <w:r w:rsidRPr="005F3F53">
              <w:rPr>
                <w:rStyle w:val="210pt0"/>
                <w:rFonts w:ascii="Times New Roman" w:hAnsi="Times New Roman" w:cs="Times New Roman"/>
                <w:sz w:val="24"/>
                <w:szCs w:val="24"/>
              </w:rPr>
              <w:t>201</w:t>
            </w:r>
            <w:r w:rsidR="00A419D9" w:rsidRPr="005F3F53">
              <w:rPr>
                <w:rStyle w:val="210pt0"/>
                <w:rFonts w:ascii="Times New Roman" w:hAnsi="Times New Roman" w:cs="Times New Roman"/>
                <w:sz w:val="24"/>
                <w:szCs w:val="24"/>
              </w:rPr>
              <w:t>9</w:t>
            </w:r>
            <w:r w:rsidRPr="005F3F53">
              <w:rPr>
                <w:rStyle w:val="210pt0"/>
                <w:rFonts w:ascii="Times New Roman" w:hAnsi="Times New Roman" w:cs="Times New Roman"/>
                <w:sz w:val="24"/>
                <w:szCs w:val="24"/>
              </w:rPr>
              <w:t>-202</w:t>
            </w:r>
            <w:r w:rsidR="00A419D9" w:rsidRPr="005F3F53">
              <w:rPr>
                <w:rStyle w:val="210pt0"/>
                <w:rFonts w:ascii="Times New Roman" w:hAnsi="Times New Roman" w:cs="Times New Roman"/>
                <w:sz w:val="24"/>
                <w:szCs w:val="24"/>
              </w:rPr>
              <w:t>1</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B94F17" w:rsidRPr="005F3F53" w:rsidRDefault="005C1834" w:rsidP="00A632C0">
            <w:pPr>
              <w:pStyle w:val="20"/>
              <w:framePr w:w="9946" w:wrap="notBeside" w:vAnchor="text" w:hAnchor="text" w:xAlign="center" w:y="1"/>
              <w:shd w:val="clear" w:color="auto" w:fill="auto"/>
              <w:spacing w:before="0" w:line="240" w:lineRule="auto"/>
              <w:ind w:firstLine="10"/>
              <w:jc w:val="left"/>
              <w:rPr>
                <w:rFonts w:ascii="Times New Roman" w:hAnsi="Times New Roman" w:cs="Times New Roman"/>
                <w:sz w:val="24"/>
                <w:szCs w:val="24"/>
              </w:rPr>
            </w:pPr>
            <w:r w:rsidRPr="005F3F53">
              <w:rPr>
                <w:rStyle w:val="210pt0"/>
                <w:rFonts w:ascii="Times New Roman" w:hAnsi="Times New Roman" w:cs="Times New Roman"/>
                <w:sz w:val="24"/>
                <w:szCs w:val="24"/>
              </w:rPr>
              <w:t>Совет Школы</w:t>
            </w:r>
          </w:p>
        </w:tc>
      </w:tr>
    </w:tbl>
    <w:p w:rsidR="00B94F17" w:rsidRPr="005F3F53" w:rsidRDefault="00B94F17" w:rsidP="008D4794">
      <w:pPr>
        <w:framePr w:w="9946" w:wrap="notBeside" w:vAnchor="text" w:hAnchor="text" w:xAlign="center" w:y="1"/>
        <w:ind w:firstLine="709"/>
        <w:rPr>
          <w:rFonts w:ascii="Times New Roman" w:hAnsi="Times New Roman" w:cs="Times New Roman"/>
        </w:rPr>
      </w:pPr>
    </w:p>
    <w:p w:rsidR="00B94F17" w:rsidRPr="005F3F53" w:rsidRDefault="00B94F17" w:rsidP="008D4794">
      <w:pPr>
        <w:ind w:firstLine="709"/>
        <w:rPr>
          <w:rFonts w:ascii="Times New Roman" w:hAnsi="Times New Roman" w:cs="Times New Roman"/>
        </w:rPr>
      </w:pPr>
    </w:p>
    <w:p w:rsidR="00B94F17" w:rsidRPr="005F3F53" w:rsidRDefault="005C1834" w:rsidP="008D4794">
      <w:pPr>
        <w:pStyle w:val="221"/>
        <w:keepNext/>
        <w:keepLines/>
        <w:shd w:val="clear" w:color="auto" w:fill="auto"/>
        <w:spacing w:line="240" w:lineRule="auto"/>
        <w:ind w:firstLine="709"/>
        <w:jc w:val="both"/>
        <w:rPr>
          <w:rFonts w:ascii="Times New Roman" w:hAnsi="Times New Roman" w:cs="Times New Roman"/>
          <w:sz w:val="24"/>
          <w:szCs w:val="24"/>
        </w:rPr>
      </w:pPr>
      <w:bookmarkStart w:id="37" w:name="bookmark40"/>
      <w:r w:rsidRPr="005F3F53">
        <w:rPr>
          <w:rStyle w:val="2210pt"/>
          <w:rFonts w:ascii="Times New Roman" w:hAnsi="Times New Roman" w:cs="Times New Roman"/>
          <w:sz w:val="24"/>
          <w:szCs w:val="24"/>
        </w:rPr>
        <w:t>Ожидаемый результат:</w:t>
      </w:r>
      <w:bookmarkEnd w:id="37"/>
    </w:p>
    <w:p w:rsidR="00B94F17" w:rsidRPr="005F3F53" w:rsidRDefault="005C1834" w:rsidP="008D4794">
      <w:pPr>
        <w:pStyle w:val="20"/>
        <w:numPr>
          <w:ilvl w:val="0"/>
          <w:numId w:val="24"/>
        </w:numPr>
        <w:shd w:val="clear" w:color="auto" w:fill="auto"/>
        <w:tabs>
          <w:tab w:val="left" w:pos="1496"/>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развитие материальной базы образовательного процесса;</w:t>
      </w:r>
    </w:p>
    <w:p w:rsidR="00B94F17" w:rsidRPr="005F3F53" w:rsidRDefault="005C1834" w:rsidP="008D4794">
      <w:pPr>
        <w:pStyle w:val="20"/>
        <w:numPr>
          <w:ilvl w:val="0"/>
          <w:numId w:val="24"/>
        </w:numPr>
        <w:shd w:val="clear" w:color="auto" w:fill="auto"/>
        <w:tabs>
          <w:tab w:val="left" w:pos="1496"/>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налаживание системы обратной связи;</w:t>
      </w:r>
    </w:p>
    <w:p w:rsidR="00B94F17" w:rsidRPr="005F3F53" w:rsidRDefault="005C1834" w:rsidP="008D4794">
      <w:pPr>
        <w:pStyle w:val="20"/>
        <w:numPr>
          <w:ilvl w:val="0"/>
          <w:numId w:val="24"/>
        </w:numPr>
        <w:shd w:val="clear" w:color="auto" w:fill="auto"/>
        <w:tabs>
          <w:tab w:val="left" w:pos="1496"/>
        </w:tabs>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активное участие школы в системе социального партнерства района;</w:t>
      </w:r>
    </w:p>
    <w:p w:rsidR="00B94F17" w:rsidRPr="005F3F53" w:rsidRDefault="005C1834" w:rsidP="008D4794">
      <w:pPr>
        <w:pStyle w:val="20"/>
        <w:numPr>
          <w:ilvl w:val="0"/>
          <w:numId w:val="24"/>
        </w:numPr>
        <w:shd w:val="clear" w:color="auto" w:fill="auto"/>
        <w:tabs>
          <w:tab w:val="left" w:pos="1496"/>
        </w:tabs>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эффективное обеспечение реализации образовательных запросов местного сообщества.</w:t>
      </w:r>
    </w:p>
    <w:p w:rsidR="00B94F17" w:rsidRPr="005F3F53" w:rsidRDefault="005C1834" w:rsidP="008D4794">
      <w:pPr>
        <w:pStyle w:val="20"/>
        <w:shd w:val="clear" w:color="auto" w:fill="auto"/>
        <w:spacing w:before="0" w:line="240" w:lineRule="auto"/>
        <w:ind w:firstLine="709"/>
        <w:jc w:val="both"/>
        <w:rPr>
          <w:rFonts w:ascii="Times New Roman" w:hAnsi="Times New Roman" w:cs="Times New Roman"/>
          <w:sz w:val="24"/>
          <w:szCs w:val="24"/>
        </w:rPr>
      </w:pPr>
      <w:r w:rsidRPr="005F3F53">
        <w:rPr>
          <w:rStyle w:val="210pt0"/>
          <w:rFonts w:ascii="Times New Roman" w:hAnsi="Times New Roman" w:cs="Times New Roman"/>
          <w:sz w:val="24"/>
          <w:szCs w:val="24"/>
        </w:rPr>
        <w:t>Критерии результативности:</w:t>
      </w:r>
    </w:p>
    <w:p w:rsidR="00B94F17" w:rsidRPr="005F3F53" w:rsidRDefault="005C1834" w:rsidP="008D4794">
      <w:pPr>
        <w:pStyle w:val="20"/>
        <w:numPr>
          <w:ilvl w:val="0"/>
          <w:numId w:val="24"/>
        </w:numPr>
        <w:shd w:val="clear" w:color="auto" w:fill="auto"/>
        <w:tabs>
          <w:tab w:val="left" w:pos="1496"/>
        </w:tabs>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создание инновационной системы управления, отражающей интересы как основных субъектов образовательного процесса</w:t>
      </w:r>
    </w:p>
    <w:p w:rsidR="00B94F17" w:rsidRPr="005F3F53" w:rsidRDefault="005C1834" w:rsidP="008D4794">
      <w:pPr>
        <w:pStyle w:val="20"/>
        <w:numPr>
          <w:ilvl w:val="0"/>
          <w:numId w:val="24"/>
        </w:numPr>
        <w:shd w:val="clear" w:color="auto" w:fill="auto"/>
        <w:tabs>
          <w:tab w:val="left" w:pos="1496"/>
        </w:tabs>
        <w:spacing w:before="0" w:line="240" w:lineRule="auto"/>
        <w:ind w:firstLine="709"/>
        <w:jc w:val="left"/>
        <w:rPr>
          <w:rFonts w:ascii="Times New Roman" w:hAnsi="Times New Roman" w:cs="Times New Roman"/>
          <w:sz w:val="24"/>
          <w:szCs w:val="24"/>
        </w:rPr>
      </w:pPr>
      <w:r w:rsidRPr="005F3F53">
        <w:rPr>
          <w:rStyle w:val="210pt0"/>
          <w:rFonts w:ascii="Times New Roman" w:hAnsi="Times New Roman" w:cs="Times New Roman"/>
          <w:sz w:val="24"/>
          <w:szCs w:val="24"/>
        </w:rPr>
        <w:t>увеличение числа семей, оказывающих поддержку педагогическому коллективу в организации процесса обучения и воспитания.</w:t>
      </w:r>
    </w:p>
    <w:sectPr w:rsidR="00B94F17" w:rsidRPr="005F3F53">
      <w:pgSz w:w="11900" w:h="16840"/>
      <w:pgMar w:top="1332" w:right="680" w:bottom="1207" w:left="6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F53" w:rsidRDefault="005F3F53">
      <w:r>
        <w:separator/>
      </w:r>
    </w:p>
  </w:endnote>
  <w:endnote w:type="continuationSeparator" w:id="0">
    <w:p w:rsidR="005F3F53" w:rsidRDefault="005F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ecial#Default Metrics Fon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53" w:rsidRDefault="005F3F53">
    <w:pPr>
      <w:rPr>
        <w:sz w:val="2"/>
        <w:szCs w:val="2"/>
      </w:rPr>
    </w:pPr>
    <w:r>
      <w:rPr>
        <w:noProof/>
        <w:lang w:bidi="ar-SA"/>
      </w:rPr>
      <mc:AlternateContent>
        <mc:Choice Requires="wps">
          <w:drawing>
            <wp:anchor distT="0" distB="0" distL="63500" distR="63500" simplePos="0" relativeHeight="314572417" behindDoc="1" locked="0" layoutInCell="1" allowOverlap="1" wp14:anchorId="51A85D68" wp14:editId="431443C9">
              <wp:simplePos x="0" y="0"/>
              <wp:positionH relativeFrom="page">
                <wp:posOffset>6692900</wp:posOffset>
              </wp:positionH>
              <wp:positionV relativeFrom="page">
                <wp:posOffset>10363835</wp:posOffset>
              </wp:positionV>
              <wp:extent cx="57785" cy="131445"/>
              <wp:effectExtent l="0" t="635" r="2540"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F53" w:rsidRDefault="005F3F53">
                          <w:pPr>
                            <w:pStyle w:val="a7"/>
                            <w:shd w:val="clear" w:color="auto" w:fill="auto"/>
                            <w:spacing w:line="240" w:lineRule="auto"/>
                          </w:pPr>
                          <w:r>
                            <w:fldChar w:fldCharType="begin"/>
                          </w:r>
                          <w:r>
                            <w:instrText xml:space="preserve"> PAGE \* MERGEFORMAT </w:instrText>
                          </w:r>
                          <w:r>
                            <w:fldChar w:fldCharType="separate"/>
                          </w:r>
                          <w:r w:rsidR="00486407" w:rsidRPr="00486407">
                            <w:rPr>
                              <w:rStyle w:val="a8"/>
                              <w:noProof/>
                            </w:rPr>
                            <w:t>9</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27pt;margin-top:816.05pt;width:4.5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" filled="f" stroked="f">
              <v:textbox style="mso-fit-shape-to-text:t" inset="0,0,0,0">
                <w:txbxContent>
                  <w:p w:rsidR="005F3F53" w:rsidRDefault="005F3F53">
                    <w:pPr>
                      <w:pStyle w:val="a7"/>
                      <w:shd w:val="clear" w:color="auto" w:fill="auto"/>
                      <w:spacing w:line="240" w:lineRule="auto"/>
                    </w:pPr>
                    <w:r>
                      <w:fldChar w:fldCharType="begin"/>
                    </w:r>
                    <w:r>
                      <w:instrText xml:space="preserve"> PAGE \* MERGEFORMAT </w:instrText>
                    </w:r>
                    <w:r>
                      <w:fldChar w:fldCharType="separate"/>
                    </w:r>
                    <w:r w:rsidR="00486407" w:rsidRPr="00486407">
                      <w:rPr>
                        <w:rStyle w:val="a8"/>
                        <w:noProof/>
                      </w:rPr>
                      <w:t>9</w:t>
                    </w:r>
                    <w:r>
                      <w:rPr>
                        <w:rStyle w:val="a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53" w:rsidRDefault="005F3F53">
    <w:pPr>
      <w:rPr>
        <w:sz w:val="2"/>
        <w:szCs w:val="2"/>
      </w:rPr>
    </w:pPr>
    <w:r>
      <w:rPr>
        <w:noProof/>
        <w:lang w:bidi="ar-SA"/>
      </w:rPr>
      <mc:AlternateContent>
        <mc:Choice Requires="wps">
          <w:drawing>
            <wp:anchor distT="0" distB="0" distL="63500" distR="63500" simplePos="0" relativeHeight="314572419" behindDoc="1" locked="0" layoutInCell="1" allowOverlap="1" wp14:anchorId="4BD9E4BE" wp14:editId="01291ACE">
              <wp:simplePos x="0" y="0"/>
              <wp:positionH relativeFrom="page">
                <wp:posOffset>6692900</wp:posOffset>
              </wp:positionH>
              <wp:positionV relativeFrom="page">
                <wp:posOffset>10363835</wp:posOffset>
              </wp:positionV>
              <wp:extent cx="114935" cy="131445"/>
              <wp:effectExtent l="0" t="635" r="2540" b="12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F53" w:rsidRDefault="005F3F53">
                          <w:pPr>
                            <w:pStyle w:val="a7"/>
                            <w:shd w:val="clear" w:color="auto" w:fill="auto"/>
                            <w:spacing w:line="240" w:lineRule="auto"/>
                          </w:pPr>
                          <w:r>
                            <w:fldChar w:fldCharType="begin"/>
                          </w:r>
                          <w:r>
                            <w:instrText xml:space="preserve"> PAGE \* MERGEFORMAT </w:instrText>
                          </w:r>
                          <w:r>
                            <w:fldChar w:fldCharType="separate"/>
                          </w:r>
                          <w:r w:rsidR="00486407" w:rsidRPr="00486407">
                            <w:rPr>
                              <w:rStyle w:val="a8"/>
                              <w:noProof/>
                            </w:rPr>
                            <w:t>17</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27pt;margin-top:816.05pt;width:9.05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" filled="f" stroked="f">
              <v:textbox style="mso-fit-shape-to-text:t" inset="0,0,0,0">
                <w:txbxContent>
                  <w:p w:rsidR="005F3F53" w:rsidRDefault="005F3F53">
                    <w:pPr>
                      <w:pStyle w:val="a7"/>
                      <w:shd w:val="clear" w:color="auto" w:fill="auto"/>
                      <w:spacing w:line="240" w:lineRule="auto"/>
                    </w:pPr>
                    <w:r>
                      <w:fldChar w:fldCharType="begin"/>
                    </w:r>
                    <w:r>
                      <w:instrText xml:space="preserve"> PAGE \* MERGEFORMAT </w:instrText>
                    </w:r>
                    <w:r>
                      <w:fldChar w:fldCharType="separate"/>
                    </w:r>
                    <w:r w:rsidR="00486407" w:rsidRPr="00486407">
                      <w:rPr>
                        <w:rStyle w:val="a8"/>
                        <w:noProof/>
                      </w:rPr>
                      <w:t>17</w:t>
                    </w:r>
                    <w:r>
                      <w:rPr>
                        <w:rStyle w:val="a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53" w:rsidRDefault="005F3F53">
    <w:pPr>
      <w:rPr>
        <w:sz w:val="2"/>
        <w:szCs w:val="2"/>
      </w:rPr>
    </w:pPr>
    <w:r>
      <w:rPr>
        <w:noProof/>
        <w:lang w:bidi="ar-SA"/>
      </w:rPr>
      <mc:AlternateContent>
        <mc:Choice Requires="wps">
          <w:drawing>
            <wp:anchor distT="0" distB="0" distL="63500" distR="63500" simplePos="0" relativeHeight="314572424" behindDoc="1" locked="0" layoutInCell="1" allowOverlap="1" wp14:anchorId="538040C6" wp14:editId="7A41BDDC">
              <wp:simplePos x="0" y="0"/>
              <wp:positionH relativeFrom="page">
                <wp:posOffset>6692900</wp:posOffset>
              </wp:positionH>
              <wp:positionV relativeFrom="page">
                <wp:posOffset>10363835</wp:posOffset>
              </wp:positionV>
              <wp:extent cx="114935" cy="131445"/>
              <wp:effectExtent l="0" t="635" r="2540" b="127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F53" w:rsidRDefault="005F3F53">
                          <w:pPr>
                            <w:pStyle w:val="a7"/>
                            <w:shd w:val="clear" w:color="auto" w:fill="auto"/>
                            <w:spacing w:line="240" w:lineRule="auto"/>
                          </w:pPr>
                          <w:r>
                            <w:fldChar w:fldCharType="begin"/>
                          </w:r>
                          <w:r>
                            <w:instrText xml:space="preserve"> PAGE \* MERGEFORMAT </w:instrText>
                          </w:r>
                          <w:r>
                            <w:fldChar w:fldCharType="separate"/>
                          </w:r>
                          <w:r w:rsidR="00486407" w:rsidRPr="00486407">
                            <w:rPr>
                              <w:rStyle w:val="a8"/>
                              <w:noProof/>
                            </w:rPr>
                            <w:t>35</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4" type="#_x0000_t202" style="position:absolute;margin-left:527pt;margin-top:816.05pt;width:9.05pt;height:10.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" filled="f" stroked="f">
              <v:textbox style="mso-fit-shape-to-text:t" inset="0,0,0,0">
                <w:txbxContent>
                  <w:p w:rsidR="005F3F53" w:rsidRDefault="005F3F53">
                    <w:pPr>
                      <w:pStyle w:val="a7"/>
                      <w:shd w:val="clear" w:color="auto" w:fill="auto"/>
                      <w:spacing w:line="240" w:lineRule="auto"/>
                    </w:pPr>
                    <w:r>
                      <w:fldChar w:fldCharType="begin"/>
                    </w:r>
                    <w:r>
                      <w:instrText xml:space="preserve"> PAGE \* MERGEFORMAT </w:instrText>
                    </w:r>
                    <w:r>
                      <w:fldChar w:fldCharType="separate"/>
                    </w:r>
                    <w:r w:rsidR="00486407" w:rsidRPr="00486407">
                      <w:rPr>
                        <w:rStyle w:val="a8"/>
                        <w:noProof/>
                      </w:rPr>
                      <w:t>35</w:t>
                    </w:r>
                    <w:r>
                      <w:rPr>
                        <w:rStyle w:val="a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F53" w:rsidRDefault="005F3F53"/>
  </w:footnote>
  <w:footnote w:type="continuationSeparator" w:id="0">
    <w:p w:rsidR="005F3F53" w:rsidRDefault="005F3F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53" w:rsidRDefault="005F3F53">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53" w:rsidRDefault="005F3F53">
    <w:pPr>
      <w:rPr>
        <w:sz w:val="2"/>
        <w:szCs w:val="2"/>
      </w:rPr>
    </w:pPr>
    <w:r>
      <w:rPr>
        <w:noProof/>
        <w:lang w:bidi="ar-SA"/>
      </w:rPr>
      <mc:AlternateContent>
        <mc:Choice Requires="wps">
          <w:drawing>
            <wp:anchor distT="0" distB="0" distL="63500" distR="63500" simplePos="0" relativeHeight="314572420" behindDoc="1" locked="0" layoutInCell="1" allowOverlap="1" wp14:anchorId="20F5F2C8" wp14:editId="166FA100">
              <wp:simplePos x="0" y="0"/>
              <wp:positionH relativeFrom="page">
                <wp:posOffset>6649085</wp:posOffset>
              </wp:positionH>
              <wp:positionV relativeFrom="page">
                <wp:posOffset>394335</wp:posOffset>
              </wp:positionV>
              <wp:extent cx="114935" cy="131445"/>
              <wp:effectExtent l="635" t="381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F53" w:rsidRDefault="005F3F53">
                          <w:pPr>
                            <w:pStyle w:val="a7"/>
                            <w:shd w:val="clear" w:color="auto" w:fill="auto"/>
                            <w:spacing w:line="240" w:lineRule="auto"/>
                          </w:pPr>
                          <w:r>
                            <w:fldChar w:fldCharType="begin"/>
                          </w:r>
                          <w:r>
                            <w:instrText xml:space="preserve"> PAGE \* MERGEFORMAT </w:instrText>
                          </w:r>
                          <w:r>
                            <w:fldChar w:fldCharType="separate"/>
                          </w:r>
                          <w:r w:rsidR="00486407" w:rsidRPr="00486407">
                            <w:rPr>
                              <w:rStyle w:val="a8"/>
                              <w:noProof/>
                            </w:rPr>
                            <w:t>14</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23.55pt;margin-top:31.05pt;width:9.05pt;height:10.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8OrAIAAK0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" filled="f" stroked="f">
              <v:textbox style="mso-fit-shape-to-text:t" inset="0,0,0,0">
                <w:txbxContent>
                  <w:p w:rsidR="005F3F53" w:rsidRDefault="005F3F53">
                    <w:pPr>
                      <w:pStyle w:val="a7"/>
                      <w:shd w:val="clear" w:color="auto" w:fill="auto"/>
                      <w:spacing w:line="240" w:lineRule="auto"/>
                    </w:pPr>
                    <w:r>
                      <w:fldChar w:fldCharType="begin"/>
                    </w:r>
                    <w:r>
                      <w:instrText xml:space="preserve"> PAGE \* MERGEFORMAT </w:instrText>
                    </w:r>
                    <w:r>
                      <w:fldChar w:fldCharType="separate"/>
                    </w:r>
                    <w:r w:rsidR="00486407" w:rsidRPr="00486407">
                      <w:rPr>
                        <w:rStyle w:val="a8"/>
                        <w:noProof/>
                      </w:rPr>
                      <w:t>14</w:t>
                    </w:r>
                    <w:r>
                      <w:rPr>
                        <w:rStyle w:val="a8"/>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53" w:rsidRDefault="005F3F53">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53" w:rsidRDefault="005F3F53">
    <w:pPr>
      <w:rPr>
        <w:sz w:val="2"/>
        <w:szCs w:val="2"/>
      </w:rPr>
    </w:pPr>
    <w:r>
      <w:rPr>
        <w:noProof/>
        <w:lang w:bidi="ar-SA"/>
      </w:rPr>
      <mc:AlternateContent>
        <mc:Choice Requires="wps">
          <w:drawing>
            <wp:anchor distT="0" distB="0" distL="63500" distR="63500" simplePos="0" relativeHeight="314572425" behindDoc="1" locked="0" layoutInCell="1" allowOverlap="1" wp14:anchorId="471DA5D8" wp14:editId="5770324C">
              <wp:simplePos x="0" y="0"/>
              <wp:positionH relativeFrom="page">
                <wp:posOffset>6649085</wp:posOffset>
              </wp:positionH>
              <wp:positionV relativeFrom="page">
                <wp:posOffset>394335</wp:posOffset>
              </wp:positionV>
              <wp:extent cx="114935" cy="131445"/>
              <wp:effectExtent l="635" t="381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F53" w:rsidRDefault="005F3F53">
                          <w:pPr>
                            <w:pStyle w:val="a7"/>
                            <w:shd w:val="clear" w:color="auto" w:fill="auto"/>
                            <w:spacing w:line="240" w:lineRule="auto"/>
                          </w:pPr>
                          <w:r>
                            <w:fldChar w:fldCharType="begin"/>
                          </w:r>
                          <w:r>
                            <w:instrText xml:space="preserve"> PAGE \* MERGEFORMAT </w:instrText>
                          </w:r>
                          <w:r>
                            <w:fldChar w:fldCharType="separate"/>
                          </w:r>
                          <w:r w:rsidRPr="0084790A">
                            <w:rPr>
                              <w:rStyle w:val="a8"/>
                              <w:noProof/>
                            </w:rPr>
                            <w:t>14</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21" o:spid="_x0000_s1035" type="#_x0000_t202" style="position:absolute;margin-left:523.55pt;margin-top:31.05pt;width:9.05pt;height:10.3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" filled="f" stroked="f">
              <v:textbox style="mso-fit-shape-to-text:t" inset="0,0,0,0">
                <w:txbxContent>
                  <w:p w:rsidR="005F3F53" w:rsidRDefault="005F3F53">
                    <w:pPr>
                      <w:pStyle w:val="a7"/>
                      <w:shd w:val="clear" w:color="auto" w:fill="auto"/>
                      <w:spacing w:line="240" w:lineRule="auto"/>
                    </w:pPr>
                    <w:r>
                      <w:fldChar w:fldCharType="begin"/>
                    </w:r>
                    <w:r>
                      <w:instrText xml:space="preserve"> PAGE \* MERGEFORMAT </w:instrText>
                    </w:r>
                    <w:r>
                      <w:fldChar w:fldCharType="separate"/>
                    </w:r>
                    <w:r w:rsidRPr="0084790A">
                      <w:rPr>
                        <w:rStyle w:val="a8"/>
                        <w:noProof/>
                      </w:rPr>
                      <w:t>14</w:t>
                    </w:r>
                    <w:r>
                      <w:rPr>
                        <w:rStyle w:val="a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369"/>
    <w:multiLevelType w:val="multilevel"/>
    <w:tmpl w:val="1A92ACF6"/>
    <w:lvl w:ilvl="0">
      <w:start w:val="1"/>
      <w:numFmt w:val="decimal"/>
      <w:lvlText w:val="%1."/>
      <w:lvlJc w:val="left"/>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623CF"/>
    <w:multiLevelType w:val="multilevel"/>
    <w:tmpl w:val="DD04A492"/>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31D57"/>
    <w:multiLevelType w:val="multilevel"/>
    <w:tmpl w:val="B0F2E432"/>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2602F"/>
    <w:multiLevelType w:val="hybridMultilevel"/>
    <w:tmpl w:val="CE924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CF040C"/>
    <w:multiLevelType w:val="multilevel"/>
    <w:tmpl w:val="0584ED3C"/>
    <w:lvl w:ilvl="0">
      <w:start w:val="2014"/>
      <w:numFmt w:val="decimal"/>
      <w:lvlText w:val="29.12.%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61C0A"/>
    <w:multiLevelType w:val="multilevel"/>
    <w:tmpl w:val="C2A256D4"/>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A32442"/>
    <w:multiLevelType w:val="multilevel"/>
    <w:tmpl w:val="3E68AA2A"/>
    <w:lvl w:ilvl="0">
      <w:start w:val="1"/>
      <w:numFmt w:val="bullet"/>
      <w:lvlText w:val="-"/>
      <w:lvlJc w:val="left"/>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9234F0"/>
    <w:multiLevelType w:val="multilevel"/>
    <w:tmpl w:val="366C6008"/>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4E7CB1"/>
    <w:multiLevelType w:val="multilevel"/>
    <w:tmpl w:val="D14E5CCC"/>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57258D"/>
    <w:multiLevelType w:val="multilevel"/>
    <w:tmpl w:val="B6DC838C"/>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817954"/>
    <w:multiLevelType w:val="multilevel"/>
    <w:tmpl w:val="AF2E2690"/>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F211C8"/>
    <w:multiLevelType w:val="multilevel"/>
    <w:tmpl w:val="B41AC416"/>
    <w:lvl w:ilvl="0">
      <w:start w:val="2014"/>
      <w:numFmt w:val="decimal"/>
      <w:lvlText w:val="15.04.%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633FF5"/>
    <w:multiLevelType w:val="multilevel"/>
    <w:tmpl w:val="BD82D43C"/>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821384"/>
    <w:multiLevelType w:val="multilevel"/>
    <w:tmpl w:val="738C25CC"/>
    <w:lvl w:ilvl="0">
      <w:start w:val="1"/>
      <w:numFmt w:val="decimal"/>
      <w:lvlText w:val="3.7.%1."/>
      <w:lvlJc w:val="left"/>
      <w:rPr>
        <w:rFonts w:ascii="Times New Roman" w:eastAsia="Special#Default Metrics Font" w:hAnsi="Times New Roman" w:cs="Times New Roman"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265077"/>
    <w:multiLevelType w:val="multilevel"/>
    <w:tmpl w:val="4B625A14"/>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025A88"/>
    <w:multiLevelType w:val="multilevel"/>
    <w:tmpl w:val="D3308208"/>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45340"/>
    <w:multiLevelType w:val="multilevel"/>
    <w:tmpl w:val="F126D2BA"/>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951757"/>
    <w:multiLevelType w:val="hybridMultilevel"/>
    <w:tmpl w:val="5296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4F0695"/>
    <w:multiLevelType w:val="multilevel"/>
    <w:tmpl w:val="452629DE"/>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A311B1"/>
    <w:multiLevelType w:val="multilevel"/>
    <w:tmpl w:val="C6F4F4F0"/>
    <w:lvl w:ilvl="0">
      <w:start w:val="2"/>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C505F6"/>
    <w:multiLevelType w:val="hybridMultilevel"/>
    <w:tmpl w:val="D26C1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A5205B"/>
    <w:multiLevelType w:val="multilevel"/>
    <w:tmpl w:val="05608A20"/>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F90F49"/>
    <w:multiLevelType w:val="multilevel"/>
    <w:tmpl w:val="3FB68FFE"/>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8A2B1B"/>
    <w:multiLevelType w:val="multilevel"/>
    <w:tmpl w:val="B3F2C9B0"/>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7868F3"/>
    <w:multiLevelType w:val="multilevel"/>
    <w:tmpl w:val="FA6000FE"/>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D428FB"/>
    <w:multiLevelType w:val="multilevel"/>
    <w:tmpl w:val="9F2A97AA"/>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D41AE8"/>
    <w:multiLevelType w:val="multilevel"/>
    <w:tmpl w:val="BD445070"/>
    <w:lvl w:ilvl="0">
      <w:start w:val="8"/>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22168F"/>
    <w:multiLevelType w:val="hybridMultilevel"/>
    <w:tmpl w:val="D56E8AAA"/>
    <w:lvl w:ilvl="0" w:tplc="61742F3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8">
    <w:nsid w:val="72545A7E"/>
    <w:multiLevelType w:val="hybridMultilevel"/>
    <w:tmpl w:val="D5A492A6"/>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9">
    <w:nsid w:val="73863A16"/>
    <w:multiLevelType w:val="multilevel"/>
    <w:tmpl w:val="227EC350"/>
    <w:lvl w:ilvl="0">
      <w:start w:val="1"/>
      <w:numFmt w:val="upperRoman"/>
      <w:lvlText w:val="%1"/>
      <w:lvlJc w:val="left"/>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202B13"/>
    <w:multiLevelType w:val="multilevel"/>
    <w:tmpl w:val="4D6813A4"/>
    <w:lvl w:ilvl="0">
      <w:start w:val="4"/>
      <w:numFmt w:val="decimal"/>
      <w:lvlText w:val="%1."/>
      <w:lvlJc w:val="left"/>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AA09F0"/>
    <w:multiLevelType w:val="multilevel"/>
    <w:tmpl w:val="CD28176C"/>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621CCD"/>
    <w:multiLevelType w:val="multilevel"/>
    <w:tmpl w:val="3614EC5E"/>
    <w:lvl w:ilvl="0">
      <w:start w:val="1"/>
      <w:numFmt w:val="decimal"/>
      <w:lvlText w:val="%1"/>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1"/>
  </w:num>
  <w:num w:numId="3">
    <w:abstractNumId w:val="4"/>
  </w:num>
  <w:num w:numId="4">
    <w:abstractNumId w:val="23"/>
  </w:num>
  <w:num w:numId="5">
    <w:abstractNumId w:val="31"/>
  </w:num>
  <w:num w:numId="6">
    <w:abstractNumId w:val="0"/>
  </w:num>
  <w:num w:numId="7">
    <w:abstractNumId w:val="30"/>
  </w:num>
  <w:num w:numId="8">
    <w:abstractNumId w:val="29"/>
  </w:num>
  <w:num w:numId="9">
    <w:abstractNumId w:val="14"/>
  </w:num>
  <w:num w:numId="10">
    <w:abstractNumId w:val="5"/>
  </w:num>
  <w:num w:numId="11">
    <w:abstractNumId w:val="9"/>
  </w:num>
  <w:num w:numId="12">
    <w:abstractNumId w:val="6"/>
  </w:num>
  <w:num w:numId="13">
    <w:abstractNumId w:val="13"/>
  </w:num>
  <w:num w:numId="14">
    <w:abstractNumId w:val="19"/>
  </w:num>
  <w:num w:numId="15">
    <w:abstractNumId w:val="2"/>
  </w:num>
  <w:num w:numId="16">
    <w:abstractNumId w:val="1"/>
  </w:num>
  <w:num w:numId="17">
    <w:abstractNumId w:val="32"/>
  </w:num>
  <w:num w:numId="18">
    <w:abstractNumId w:val="15"/>
  </w:num>
  <w:num w:numId="19">
    <w:abstractNumId w:val="24"/>
  </w:num>
  <w:num w:numId="20">
    <w:abstractNumId w:val="7"/>
  </w:num>
  <w:num w:numId="21">
    <w:abstractNumId w:val="12"/>
  </w:num>
  <w:num w:numId="22">
    <w:abstractNumId w:val="18"/>
  </w:num>
  <w:num w:numId="23">
    <w:abstractNumId w:val="21"/>
  </w:num>
  <w:num w:numId="24">
    <w:abstractNumId w:val="16"/>
  </w:num>
  <w:num w:numId="25">
    <w:abstractNumId w:val="25"/>
  </w:num>
  <w:num w:numId="26">
    <w:abstractNumId w:val="26"/>
  </w:num>
  <w:num w:numId="27">
    <w:abstractNumId w:val="8"/>
  </w:num>
  <w:num w:numId="28">
    <w:abstractNumId w:val="10"/>
  </w:num>
  <w:num w:numId="29">
    <w:abstractNumId w:val="27"/>
  </w:num>
  <w:num w:numId="30">
    <w:abstractNumId w:val="20"/>
  </w:num>
  <w:num w:numId="31">
    <w:abstractNumId w:val="28"/>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17"/>
    <w:rsid w:val="00014913"/>
    <w:rsid w:val="00231907"/>
    <w:rsid w:val="002A37F2"/>
    <w:rsid w:val="00301A25"/>
    <w:rsid w:val="00486407"/>
    <w:rsid w:val="005C1834"/>
    <w:rsid w:val="005C5BA6"/>
    <w:rsid w:val="005F3F53"/>
    <w:rsid w:val="00714093"/>
    <w:rsid w:val="0084790A"/>
    <w:rsid w:val="008D4794"/>
    <w:rsid w:val="008D4CC4"/>
    <w:rsid w:val="00935F88"/>
    <w:rsid w:val="00940F2B"/>
    <w:rsid w:val="009574DD"/>
    <w:rsid w:val="00A22566"/>
    <w:rsid w:val="00A419D9"/>
    <w:rsid w:val="00A632C0"/>
    <w:rsid w:val="00A974DB"/>
    <w:rsid w:val="00AC073B"/>
    <w:rsid w:val="00AE3D26"/>
    <w:rsid w:val="00B52499"/>
    <w:rsid w:val="00B94F17"/>
    <w:rsid w:val="00D14C46"/>
    <w:rsid w:val="00D34BD1"/>
    <w:rsid w:val="00E4733D"/>
    <w:rsid w:val="00EC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таблице_"/>
    <w:basedOn w:val="a0"/>
    <w:link w:val="a5"/>
    <w:rPr>
      <w:rFonts w:ascii="Special#Default Metrics Font" w:eastAsia="Special#Default Metrics Font" w:hAnsi="Special#Default Metrics Font" w:cs="Special#Default Metrics Font"/>
      <w:b w:val="0"/>
      <w:bCs w:val="0"/>
      <w:i w:val="0"/>
      <w:iCs w:val="0"/>
      <w:smallCaps w:val="0"/>
      <w:strike w:val="0"/>
      <w:spacing w:val="0"/>
      <w:sz w:val="21"/>
      <w:szCs w:val="21"/>
      <w:u w:val="none"/>
    </w:rPr>
  </w:style>
  <w:style w:type="character" w:customStyle="1" w:styleId="2">
    <w:name w:val="Основной текст (2)_"/>
    <w:basedOn w:val="a0"/>
    <w:link w:val="20"/>
    <w:rPr>
      <w:rFonts w:ascii="Special#Default Metrics Font" w:eastAsia="Special#Default Metrics Font" w:hAnsi="Special#Default Metrics Font" w:cs="Special#Default Metrics Font"/>
      <w:b w:val="0"/>
      <w:bCs w:val="0"/>
      <w:i w:val="0"/>
      <w:iCs w:val="0"/>
      <w:smallCaps w:val="0"/>
      <w:strike w:val="0"/>
      <w:spacing w:val="0"/>
      <w:sz w:val="21"/>
      <w:szCs w:val="21"/>
      <w:u w:val="none"/>
    </w:rPr>
  </w:style>
  <w:style w:type="character" w:customStyle="1" w:styleId="21">
    <w:name w:val="Основной текст (2)"/>
    <w:basedOn w:val="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style>
  <w:style w:type="character" w:customStyle="1" w:styleId="233pt-6pt250">
    <w:name w:val="Основной текст (2) + 33 pt;Интервал -6 pt;Масштаб 250%"/>
    <w:basedOn w:val="2"/>
    <w:rPr>
      <w:rFonts w:ascii="Special#Default Metrics Font" w:eastAsia="Special#Default Metrics Font" w:hAnsi="Special#Default Metrics Font" w:cs="Special#Default Metrics Font"/>
      <w:b w:val="0"/>
      <w:bCs w:val="0"/>
      <w:i w:val="0"/>
      <w:iCs w:val="0"/>
      <w:smallCaps w:val="0"/>
      <w:strike w:val="0"/>
      <w:color w:val="000000"/>
      <w:spacing w:val="-130"/>
      <w:w w:val="250"/>
      <w:position w:val="0"/>
      <w:sz w:val="66"/>
      <w:szCs w:val="66"/>
      <w:u w:val="none"/>
      <w:lang w:val="en-US" w:eastAsia="en-US" w:bidi="en-US"/>
    </w:rPr>
  </w:style>
  <w:style w:type="character" w:customStyle="1" w:styleId="3">
    <w:name w:val="Основной текст (3)_"/>
    <w:basedOn w:val="a0"/>
    <w:link w:val="30"/>
    <w:rPr>
      <w:rFonts w:ascii="Special#Default Metrics Font" w:eastAsia="Special#Default Metrics Font" w:hAnsi="Special#Default Metrics Font" w:cs="Special#Default Metrics Font"/>
      <w:b/>
      <w:bCs/>
      <w:i w:val="0"/>
      <w:iCs w:val="0"/>
      <w:smallCaps w:val="0"/>
      <w:strike w:val="0"/>
      <w:sz w:val="21"/>
      <w:szCs w:val="21"/>
      <w:u w:val="none"/>
    </w:rPr>
  </w:style>
  <w:style w:type="character" w:customStyle="1" w:styleId="4">
    <w:name w:val="Основной текст (4)_"/>
    <w:basedOn w:val="a0"/>
    <w:link w:val="40"/>
    <w:rPr>
      <w:rFonts w:ascii="Special#Default Metrics Font" w:eastAsia="Special#Default Metrics Font" w:hAnsi="Special#Default Metrics Font" w:cs="Special#Default Metrics Font"/>
      <w:b/>
      <w:bCs/>
      <w:i w:val="0"/>
      <w:iCs w:val="0"/>
      <w:smallCaps w:val="0"/>
      <w:strike w:val="0"/>
      <w:spacing w:val="0"/>
      <w:sz w:val="26"/>
      <w:szCs w:val="26"/>
      <w:u w:val="none"/>
    </w:rPr>
  </w:style>
  <w:style w:type="character" w:customStyle="1" w:styleId="5">
    <w:name w:val="Основной текст (5)_"/>
    <w:basedOn w:val="a0"/>
    <w:link w:val="50"/>
    <w:rPr>
      <w:rFonts w:ascii="Special#Default Metrics Font" w:eastAsia="Special#Default Metrics Font" w:hAnsi="Special#Default Metrics Font" w:cs="Special#Default Metrics Font"/>
      <w:b w:val="0"/>
      <w:bCs w:val="0"/>
      <w:i/>
      <w:iCs/>
      <w:smallCaps w:val="0"/>
      <w:strike w:val="0"/>
      <w:spacing w:val="-10"/>
      <w:sz w:val="26"/>
      <w:szCs w:val="26"/>
      <w:u w:val="none"/>
    </w:rPr>
  </w:style>
  <w:style w:type="character" w:customStyle="1" w:styleId="40pt">
    <w:name w:val="Основной текст (4) + Не полужирный;Курсив;Интервал 0 pt"/>
    <w:basedOn w:val="4"/>
    <w:rPr>
      <w:rFonts w:ascii="Special#Default Metrics Font" w:eastAsia="Special#Default Metrics Font" w:hAnsi="Special#Default Metrics Font" w:cs="Special#Default Metrics Font"/>
      <w:b/>
      <w:bCs/>
      <w:i/>
      <w:iCs/>
      <w:smallCaps w:val="0"/>
      <w:strike w:val="0"/>
      <w:color w:val="000000"/>
      <w:spacing w:val="-10"/>
      <w:w w:val="100"/>
      <w:position w:val="0"/>
      <w:sz w:val="26"/>
      <w:szCs w:val="26"/>
      <w:u w:val="none"/>
      <w:lang w:val="ru-RU" w:eastAsia="ru-RU" w:bidi="ru-RU"/>
    </w:rPr>
  </w:style>
  <w:style w:type="character" w:customStyle="1" w:styleId="50pt">
    <w:name w:val="Основной текст (5) + Полужирный;Не курсив;Интервал 0 pt"/>
    <w:basedOn w:val="5"/>
    <w:rPr>
      <w:rFonts w:ascii="Special#Default Metrics Font" w:eastAsia="Special#Default Metrics Font" w:hAnsi="Special#Default Metrics Font" w:cs="Special#Default Metrics Font"/>
      <w:b/>
      <w:bCs/>
      <w:i/>
      <w:iCs/>
      <w:smallCaps w:val="0"/>
      <w:strike w:val="0"/>
      <w:color w:val="000000"/>
      <w:spacing w:val="0"/>
      <w:w w:val="100"/>
      <w:position w:val="0"/>
      <w:sz w:val="26"/>
      <w:szCs w:val="26"/>
      <w:u w:val="none"/>
      <w:lang w:val="ru-RU" w:eastAsia="ru-RU" w:bidi="ru-RU"/>
    </w:rPr>
  </w:style>
  <w:style w:type="character" w:customStyle="1" w:styleId="4-1pt">
    <w:name w:val="Основной текст (4) + Курсив;Интервал -1 pt"/>
    <w:basedOn w:val="4"/>
    <w:rPr>
      <w:rFonts w:ascii="Special#Default Metrics Font" w:eastAsia="Special#Default Metrics Font" w:hAnsi="Special#Default Metrics Font" w:cs="Special#Default Metrics Font"/>
      <w:b/>
      <w:bCs/>
      <w:i/>
      <w:iCs/>
      <w:smallCaps w:val="0"/>
      <w:strike w:val="0"/>
      <w:color w:val="000000"/>
      <w:spacing w:val="-20"/>
      <w:w w:val="100"/>
      <w:position w:val="0"/>
      <w:sz w:val="26"/>
      <w:szCs w:val="26"/>
      <w:u w:val="none"/>
      <w:lang w:val="ru-RU" w:eastAsia="ru-RU" w:bidi="ru-RU"/>
    </w:rPr>
  </w:style>
  <w:style w:type="character" w:customStyle="1" w:styleId="22">
    <w:name w:val="Подпись к таблице (2)_"/>
    <w:basedOn w:val="a0"/>
    <w:link w:val="23"/>
    <w:rPr>
      <w:rFonts w:ascii="Special#Default Metrics Font" w:eastAsia="Special#Default Metrics Font" w:hAnsi="Special#Default Metrics Font" w:cs="Special#Default Metrics Font"/>
      <w:b/>
      <w:bCs/>
      <w:i w:val="0"/>
      <w:iCs w:val="0"/>
      <w:smallCaps w:val="0"/>
      <w:strike w:val="0"/>
      <w:sz w:val="21"/>
      <w:szCs w:val="21"/>
      <w:u w:val="none"/>
    </w:rPr>
  </w:style>
  <w:style w:type="character" w:customStyle="1" w:styleId="20pt">
    <w:name w:val="Основной текст (2) + Курсив;Интервал 0 pt"/>
    <w:basedOn w:val="2"/>
    <w:rPr>
      <w:rFonts w:ascii="Special#Default Metrics Font" w:eastAsia="Special#Default Metrics Font" w:hAnsi="Special#Default Metrics Font" w:cs="Special#Default Metrics Font"/>
      <w:b/>
      <w:bCs/>
      <w:i/>
      <w:iCs/>
      <w:smallCaps w:val="0"/>
      <w:strike w:val="0"/>
      <w:color w:val="000000"/>
      <w:spacing w:val="-10"/>
      <w:w w:val="100"/>
      <w:position w:val="0"/>
      <w:sz w:val="21"/>
      <w:szCs w:val="21"/>
      <w:u w:val="none"/>
      <w:lang w:val="ru-RU" w:eastAsia="ru-RU" w:bidi="ru-RU"/>
    </w:rPr>
  </w:style>
  <w:style w:type="character" w:customStyle="1" w:styleId="24">
    <w:name w:val="Основной текст (2) + Полужирный;Курсив"/>
    <w:basedOn w:val="2"/>
    <w:rPr>
      <w:rFonts w:ascii="Special#Default Metrics Font" w:eastAsia="Special#Default Metrics Font" w:hAnsi="Special#Default Metrics Font" w:cs="Special#Default Metrics Font"/>
      <w:b/>
      <w:bCs/>
      <w:i/>
      <w:iCs/>
      <w:smallCaps w:val="0"/>
      <w:strike w:val="0"/>
      <w:color w:val="000000"/>
      <w:spacing w:val="0"/>
      <w:w w:val="100"/>
      <w:position w:val="0"/>
      <w:sz w:val="21"/>
      <w:szCs w:val="21"/>
      <w:u w:val="none"/>
      <w:lang w:val="ru-RU" w:eastAsia="ru-RU" w:bidi="ru-RU"/>
    </w:rPr>
  </w:style>
  <w:style w:type="character" w:customStyle="1" w:styleId="25">
    <w:name w:val="Основной текст (2) + Полужирный"/>
    <w:basedOn w:val="2"/>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lang w:val="ru-RU" w:eastAsia="ru-RU" w:bidi="ru-RU"/>
    </w:rPr>
  </w:style>
  <w:style w:type="character" w:customStyle="1" w:styleId="a6">
    <w:name w:val="Колонтитул_"/>
    <w:basedOn w:val="a0"/>
    <w:link w:val="a7"/>
    <w:rPr>
      <w:rFonts w:ascii="Special#Default Metrics Font" w:eastAsia="Special#Default Metrics Font" w:hAnsi="Special#Default Metrics Font" w:cs="Special#Default Metrics Font"/>
      <w:b w:val="0"/>
      <w:bCs w:val="0"/>
      <w:i w:val="0"/>
      <w:iCs w:val="0"/>
      <w:smallCaps w:val="0"/>
      <w:strike w:val="0"/>
      <w:sz w:val="18"/>
      <w:szCs w:val="18"/>
      <w:u w:val="none"/>
    </w:rPr>
  </w:style>
  <w:style w:type="character" w:customStyle="1" w:styleId="a8">
    <w:name w:val="Колонтитул"/>
    <w:basedOn w:val="a6"/>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
    <w:basedOn w:val="3"/>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single"/>
      <w:lang w:val="ru-RU" w:eastAsia="ru-RU" w:bidi="ru-RU"/>
    </w:rPr>
  </w:style>
  <w:style w:type="character" w:customStyle="1" w:styleId="20pt0">
    <w:name w:val="Основной текст (2) + Курсив;Интервал 0 pt"/>
    <w:basedOn w:val="2"/>
    <w:rPr>
      <w:rFonts w:ascii="Special#Default Metrics Font" w:eastAsia="Special#Default Metrics Font" w:hAnsi="Special#Default Metrics Font" w:cs="Special#Default Metrics Font"/>
      <w:b/>
      <w:bCs/>
      <w:i/>
      <w:iCs/>
      <w:smallCaps w:val="0"/>
      <w:strike w:val="0"/>
      <w:color w:val="000000"/>
      <w:spacing w:val="-10"/>
      <w:w w:val="100"/>
      <w:position w:val="0"/>
      <w:sz w:val="21"/>
      <w:szCs w:val="21"/>
      <w:u w:val="none"/>
      <w:lang w:val="ru-RU" w:eastAsia="ru-RU" w:bidi="ru-RU"/>
    </w:rPr>
  </w:style>
  <w:style w:type="character" w:customStyle="1" w:styleId="6">
    <w:name w:val="Основной текст (6)_"/>
    <w:basedOn w:val="a0"/>
    <w:link w:val="60"/>
    <w:rPr>
      <w:rFonts w:ascii="Special#Default Metrics Font" w:eastAsia="Special#Default Metrics Font" w:hAnsi="Special#Default Metrics Font" w:cs="Special#Default Metrics Font"/>
      <w:b/>
      <w:bCs/>
      <w:i w:val="0"/>
      <w:iCs w:val="0"/>
      <w:smallCaps w:val="0"/>
      <w:strike w:val="0"/>
      <w:sz w:val="24"/>
      <w:szCs w:val="24"/>
      <w:u w:val="none"/>
    </w:rPr>
  </w:style>
  <w:style w:type="character" w:customStyle="1" w:styleId="26">
    <w:name w:val="Основной текст (2)"/>
    <w:basedOn w:val="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single"/>
      <w:lang w:val="ru-RU" w:eastAsia="ru-RU" w:bidi="ru-RU"/>
    </w:rPr>
  </w:style>
  <w:style w:type="character" w:customStyle="1" w:styleId="27">
    <w:name w:val="Заголовок №2_"/>
    <w:basedOn w:val="a0"/>
    <w:link w:val="28"/>
    <w:rPr>
      <w:rFonts w:ascii="Special#Default Metrics Font" w:eastAsia="Special#Default Metrics Font" w:hAnsi="Special#Default Metrics Font" w:cs="Special#Default Metrics Font"/>
      <w:b/>
      <w:bCs/>
      <w:i w:val="0"/>
      <w:iCs w:val="0"/>
      <w:smallCaps w:val="0"/>
      <w:strike w:val="0"/>
      <w:sz w:val="21"/>
      <w:szCs w:val="21"/>
      <w:u w:val="none"/>
    </w:rPr>
  </w:style>
  <w:style w:type="character" w:customStyle="1" w:styleId="8Exact">
    <w:name w:val="Основной текст (8) Exact"/>
    <w:basedOn w:val="a0"/>
    <w:link w:val="8"/>
    <w:rPr>
      <w:rFonts w:ascii="Special#Default Metrics Font" w:eastAsia="Special#Default Metrics Font" w:hAnsi="Special#Default Metrics Font" w:cs="Special#Default Metrics Font"/>
      <w:b/>
      <w:bCs/>
      <w:i/>
      <w:iCs/>
      <w:smallCaps w:val="0"/>
      <w:strike w:val="0"/>
      <w:spacing w:val="0"/>
      <w:sz w:val="21"/>
      <w:szCs w:val="21"/>
      <w:u w:val="none"/>
    </w:rPr>
  </w:style>
  <w:style w:type="character" w:customStyle="1" w:styleId="8Exact0">
    <w:name w:val="Основной текст (8) Exact"/>
    <w:basedOn w:val="8Exact"/>
    <w:rPr>
      <w:rFonts w:ascii="Special#Default Metrics Font" w:eastAsia="Special#Default Metrics Font" w:hAnsi="Special#Default Metrics Font" w:cs="Special#Default Metrics Font"/>
      <w:b/>
      <w:bCs/>
      <w:i/>
      <w:iCs/>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Special#Default Metrics Font" w:eastAsia="Special#Default Metrics Font" w:hAnsi="Special#Default Metrics Font" w:cs="Special#Default Metrics Font"/>
      <w:b w:val="0"/>
      <w:bCs w:val="0"/>
      <w:i/>
      <w:iCs/>
      <w:smallCaps w:val="0"/>
      <w:strike w:val="0"/>
      <w:spacing w:val="-10"/>
      <w:sz w:val="21"/>
      <w:szCs w:val="21"/>
      <w:u w:val="none"/>
    </w:rPr>
  </w:style>
  <w:style w:type="character" w:customStyle="1" w:styleId="1">
    <w:name w:val="Заголовок №1_"/>
    <w:basedOn w:val="a0"/>
    <w:link w:val="10"/>
    <w:rPr>
      <w:rFonts w:ascii="Special#Default Metrics Font" w:eastAsia="Special#Default Metrics Font" w:hAnsi="Special#Default Metrics Font" w:cs="Special#Default Metrics Font"/>
      <w:b/>
      <w:bCs/>
      <w:i w:val="0"/>
      <w:iCs w:val="0"/>
      <w:smallCaps w:val="0"/>
      <w:strike w:val="0"/>
      <w:spacing w:val="0"/>
      <w:sz w:val="26"/>
      <w:szCs w:val="26"/>
      <w:u w:val="none"/>
    </w:rPr>
  </w:style>
  <w:style w:type="character" w:customStyle="1" w:styleId="1Exact">
    <w:name w:val="Заголовок №1 Exact"/>
    <w:basedOn w:val="a0"/>
    <w:rPr>
      <w:rFonts w:ascii="Special#Default Metrics Font" w:eastAsia="Special#Default Metrics Font" w:hAnsi="Special#Default Metrics Font" w:cs="Special#Default Metrics Font"/>
      <w:b/>
      <w:bCs/>
      <w:i w:val="0"/>
      <w:iCs w:val="0"/>
      <w:smallCaps w:val="0"/>
      <w:strike w:val="0"/>
      <w:spacing w:val="0"/>
      <w:sz w:val="26"/>
      <w:szCs w:val="26"/>
      <w:u w:val="none"/>
    </w:rPr>
  </w:style>
  <w:style w:type="character" w:customStyle="1" w:styleId="9Exact">
    <w:name w:val="Основной текст (9) Exact"/>
    <w:basedOn w:val="a0"/>
    <w:rPr>
      <w:rFonts w:ascii="Special#Default Metrics Font" w:eastAsia="Special#Default Metrics Font" w:hAnsi="Special#Default Metrics Font" w:cs="Special#Default Metrics Font"/>
      <w:b w:val="0"/>
      <w:bCs w:val="0"/>
      <w:i w:val="0"/>
      <w:iCs w:val="0"/>
      <w:smallCaps w:val="0"/>
      <w:strike w:val="0"/>
      <w:spacing w:val="0"/>
      <w:sz w:val="17"/>
      <w:szCs w:val="17"/>
      <w:u w:val="none"/>
    </w:rPr>
  </w:style>
  <w:style w:type="character" w:customStyle="1" w:styleId="32">
    <w:name w:val="Основной текст (3) + Не полужирный"/>
    <w:basedOn w:val="3"/>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Полужирный"/>
    <w:basedOn w:val="2"/>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Pr>
      <w:rFonts w:ascii="Special#Default Metrics Font" w:eastAsia="Special#Default Metrics Font" w:hAnsi="Special#Default Metrics Font" w:cs="Special#Default Metrics Font"/>
      <w:b w:val="0"/>
      <w:bCs w:val="0"/>
      <w:i w:val="0"/>
      <w:iCs w:val="0"/>
      <w:smallCaps w:val="0"/>
      <w:strike w:val="0"/>
      <w:spacing w:val="0"/>
      <w:sz w:val="17"/>
      <w:szCs w:val="17"/>
      <w:u w:val="none"/>
    </w:rPr>
  </w:style>
  <w:style w:type="character" w:customStyle="1" w:styleId="3Exact">
    <w:name w:val="Подпись к таблице (3) Exact"/>
    <w:basedOn w:val="a0"/>
    <w:link w:val="33"/>
    <w:rPr>
      <w:rFonts w:ascii="Special#Default Metrics Font" w:eastAsia="Special#Default Metrics Font" w:hAnsi="Special#Default Metrics Font" w:cs="Special#Default Metrics Font"/>
      <w:b w:val="0"/>
      <w:bCs w:val="0"/>
      <w:i w:val="0"/>
      <w:iCs w:val="0"/>
      <w:smallCaps w:val="0"/>
      <w:strike w:val="0"/>
      <w:spacing w:val="0"/>
      <w:sz w:val="17"/>
      <w:szCs w:val="17"/>
      <w:u w:val="none"/>
    </w:rPr>
  </w:style>
  <w:style w:type="character" w:customStyle="1" w:styleId="285pt">
    <w:name w:val="Основной текст (2) + 8;5 pt"/>
    <w:basedOn w:val="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17"/>
      <w:szCs w:val="17"/>
      <w:u w:val="none"/>
      <w:lang w:val="ru-RU" w:eastAsia="ru-RU" w:bidi="ru-RU"/>
    </w:rPr>
  </w:style>
  <w:style w:type="character" w:customStyle="1" w:styleId="210pt">
    <w:name w:val="Основной текст (2) + 10 pt"/>
    <w:basedOn w:val="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a"/>
    <w:rPr>
      <w:rFonts w:ascii="Special#Default Metrics Font" w:eastAsia="Special#Default Metrics Font" w:hAnsi="Special#Default Metrics Font" w:cs="Special#Default Metrics Font"/>
      <w:b/>
      <w:bCs/>
      <w:i w:val="0"/>
      <w:iCs w:val="0"/>
      <w:smallCaps w:val="0"/>
      <w:strike w:val="0"/>
      <w:spacing w:val="0"/>
      <w:sz w:val="26"/>
      <w:szCs w:val="26"/>
      <w:u w:val="none"/>
    </w:rPr>
  </w:style>
  <w:style w:type="character" w:customStyle="1" w:styleId="Exact">
    <w:name w:val="Подпись к картинке Exact"/>
    <w:basedOn w:val="a0"/>
    <w:link w:val="a9"/>
    <w:rPr>
      <w:rFonts w:ascii="Special#Default Metrics Font" w:eastAsia="Special#Default Metrics Font" w:hAnsi="Special#Default Metrics Font" w:cs="Special#Default Metrics Font"/>
      <w:b w:val="0"/>
      <w:bCs w:val="0"/>
      <w:i w:val="0"/>
      <w:iCs w:val="0"/>
      <w:smallCaps w:val="0"/>
      <w:strike w:val="0"/>
      <w:spacing w:val="0"/>
      <w:sz w:val="17"/>
      <w:szCs w:val="17"/>
      <w:u w:val="none"/>
    </w:rPr>
  </w:style>
  <w:style w:type="character" w:customStyle="1" w:styleId="27pt">
    <w:name w:val="Основной текст (2) + 7 pt;Полужирный"/>
    <w:basedOn w:val="2"/>
    <w:rPr>
      <w:rFonts w:ascii="Special#Default Metrics Font" w:eastAsia="Special#Default Metrics Font" w:hAnsi="Special#Default Metrics Font" w:cs="Special#Default Metrics Font"/>
      <w:b/>
      <w:bCs/>
      <w:i w:val="0"/>
      <w:iCs w:val="0"/>
      <w:smallCaps w:val="0"/>
      <w:strike w:val="0"/>
      <w:color w:val="000000"/>
      <w:spacing w:val="0"/>
      <w:w w:val="100"/>
      <w:position w:val="0"/>
      <w:sz w:val="14"/>
      <w:szCs w:val="14"/>
      <w:u w:val="none"/>
      <w:lang w:val="ru-RU" w:eastAsia="ru-RU" w:bidi="ru-RU"/>
    </w:rPr>
  </w:style>
  <w:style w:type="character" w:customStyle="1" w:styleId="10Exact">
    <w:name w:val="Основной текст (10) Exact"/>
    <w:basedOn w:val="a0"/>
    <w:link w:val="100"/>
    <w:rPr>
      <w:rFonts w:ascii="Special#Default Metrics Font" w:eastAsia="Special#Default Metrics Font" w:hAnsi="Special#Default Metrics Font" w:cs="Special#Default Metrics Font"/>
      <w:b/>
      <w:bCs/>
      <w:i w:val="0"/>
      <w:iCs w:val="0"/>
      <w:smallCaps w:val="0"/>
      <w:strike w:val="0"/>
      <w:sz w:val="14"/>
      <w:szCs w:val="14"/>
      <w:u w:val="none"/>
    </w:rPr>
  </w:style>
  <w:style w:type="character" w:customStyle="1" w:styleId="2-1pt">
    <w:name w:val="Основной текст (2) + Интервал -1 pt"/>
    <w:basedOn w:val="2"/>
    <w:rPr>
      <w:rFonts w:ascii="Special#Default Metrics Font" w:eastAsia="Special#Default Metrics Font" w:hAnsi="Special#Default Metrics Font" w:cs="Special#Default Metrics Font"/>
      <w:b w:val="0"/>
      <w:bCs w:val="0"/>
      <w:i w:val="0"/>
      <w:iCs w:val="0"/>
      <w:smallCaps w:val="0"/>
      <w:strike w:val="0"/>
      <w:color w:val="000000"/>
      <w:spacing w:val="-30"/>
      <w:w w:val="100"/>
      <w:position w:val="0"/>
      <w:sz w:val="21"/>
      <w:szCs w:val="21"/>
      <w:u w:val="none"/>
      <w:lang w:val="ru-RU" w:eastAsia="ru-RU" w:bidi="ru-RU"/>
    </w:rPr>
  </w:style>
  <w:style w:type="character" w:customStyle="1" w:styleId="11">
    <w:name w:val="Заголовок №1"/>
    <w:basedOn w:val="1"/>
    <w:rPr>
      <w:rFonts w:ascii="Special#Default Metrics Font" w:eastAsia="Special#Default Metrics Font" w:hAnsi="Special#Default Metrics Font" w:cs="Special#Default Metrics Font"/>
      <w:b/>
      <w:bCs/>
      <w:i w:val="0"/>
      <w:iCs w:val="0"/>
      <w:smallCaps w:val="0"/>
      <w:strike w:val="0"/>
      <w:color w:val="000000"/>
      <w:spacing w:val="0"/>
      <w:w w:val="100"/>
      <w:position w:val="0"/>
      <w:sz w:val="26"/>
      <w:szCs w:val="26"/>
      <w:u w:val="single"/>
      <w:lang w:val="ru-RU" w:eastAsia="ru-RU" w:bidi="ru-RU"/>
    </w:rPr>
  </w:style>
  <w:style w:type="character" w:customStyle="1" w:styleId="110">
    <w:name w:val="Основной текст (11)_"/>
    <w:basedOn w:val="a0"/>
    <w:link w:val="111"/>
    <w:rPr>
      <w:rFonts w:ascii="Special#Default Metrics Font" w:eastAsia="Special#Default Metrics Font" w:hAnsi="Special#Default Metrics Font" w:cs="Special#Default Metrics Font"/>
      <w:b w:val="0"/>
      <w:bCs w:val="0"/>
      <w:i w:val="0"/>
      <w:iCs w:val="0"/>
      <w:smallCaps w:val="0"/>
      <w:strike w:val="0"/>
      <w:sz w:val="24"/>
      <w:szCs w:val="24"/>
      <w:u w:val="none"/>
    </w:rPr>
  </w:style>
  <w:style w:type="character" w:customStyle="1" w:styleId="3Exact0">
    <w:name w:val="Основной текст (3) Exact"/>
    <w:basedOn w:val="a0"/>
    <w:rPr>
      <w:rFonts w:ascii="Special#Default Metrics Font" w:eastAsia="Special#Default Metrics Font" w:hAnsi="Special#Default Metrics Font" w:cs="Special#Default Metrics Font"/>
      <w:b/>
      <w:bCs/>
      <w:i w:val="0"/>
      <w:iCs w:val="0"/>
      <w:smallCaps w:val="0"/>
      <w:strike w:val="0"/>
      <w:sz w:val="21"/>
      <w:szCs w:val="21"/>
      <w:u w:val="none"/>
    </w:rPr>
  </w:style>
  <w:style w:type="character" w:customStyle="1" w:styleId="3Exact1">
    <w:name w:val="Основной текст (3) Exact"/>
    <w:basedOn w:val="3"/>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single"/>
      <w:lang w:val="ru-RU" w:eastAsia="ru-RU" w:bidi="ru-RU"/>
    </w:rPr>
  </w:style>
  <w:style w:type="character" w:customStyle="1" w:styleId="2Exact0">
    <w:name w:val="Заголовок №2 Exact"/>
    <w:basedOn w:val="a0"/>
    <w:rPr>
      <w:rFonts w:ascii="Special#Default Metrics Font" w:eastAsia="Special#Default Metrics Font" w:hAnsi="Special#Default Metrics Font" w:cs="Special#Default Metrics Font"/>
      <w:b/>
      <w:bCs/>
      <w:i w:val="0"/>
      <w:iCs w:val="0"/>
      <w:smallCaps w:val="0"/>
      <w:strike w:val="0"/>
      <w:sz w:val="21"/>
      <w:szCs w:val="21"/>
      <w:u w:val="none"/>
    </w:rPr>
  </w:style>
  <w:style w:type="character" w:customStyle="1" w:styleId="2Exact1">
    <w:name w:val="Заголовок №2 Exact"/>
    <w:basedOn w:val="27"/>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single"/>
      <w:lang w:val="ru-RU" w:eastAsia="ru-RU" w:bidi="ru-RU"/>
    </w:rPr>
  </w:style>
  <w:style w:type="character" w:customStyle="1" w:styleId="220">
    <w:name w:val="Заголовок №2 (2)_"/>
    <w:basedOn w:val="a0"/>
    <w:link w:val="221"/>
    <w:rPr>
      <w:rFonts w:ascii="Special#Default Metrics Font" w:eastAsia="Special#Default Metrics Font" w:hAnsi="Special#Default Metrics Font" w:cs="Special#Default Metrics Font"/>
      <w:b w:val="0"/>
      <w:bCs w:val="0"/>
      <w:i w:val="0"/>
      <w:iCs w:val="0"/>
      <w:smallCaps w:val="0"/>
      <w:strike w:val="0"/>
      <w:spacing w:val="0"/>
      <w:sz w:val="21"/>
      <w:szCs w:val="21"/>
      <w:u w:val="none"/>
    </w:rPr>
  </w:style>
  <w:style w:type="character" w:customStyle="1" w:styleId="12">
    <w:name w:val="Основной текст (12)_"/>
    <w:basedOn w:val="a0"/>
    <w:link w:val="120"/>
    <w:rPr>
      <w:rFonts w:ascii="Special#Default Metrics Font" w:eastAsia="Special#Default Metrics Font" w:hAnsi="Special#Default Metrics Font" w:cs="Special#Default Metrics Font"/>
      <w:b w:val="0"/>
      <w:bCs w:val="0"/>
      <w:i/>
      <w:iCs/>
      <w:smallCaps w:val="0"/>
      <w:strike w:val="0"/>
      <w:spacing w:val="-10"/>
      <w:sz w:val="21"/>
      <w:szCs w:val="21"/>
      <w:u w:val="none"/>
    </w:rPr>
  </w:style>
  <w:style w:type="character" w:customStyle="1" w:styleId="2b">
    <w:name w:val="Подпись к таблице (2)"/>
    <w:basedOn w:val="22"/>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single"/>
      <w:lang w:val="ru-RU" w:eastAsia="ru-RU" w:bidi="ru-RU"/>
    </w:rPr>
  </w:style>
  <w:style w:type="character" w:customStyle="1" w:styleId="aa">
    <w:name w:val="Подпись к таблице + Полужирный"/>
    <w:basedOn w:val="a4"/>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rPr>
  </w:style>
  <w:style w:type="character" w:customStyle="1" w:styleId="ab">
    <w:name w:val="Подпись к таблице + Полужирный"/>
    <w:basedOn w:val="a4"/>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single"/>
      <w:lang w:val="ru-RU" w:eastAsia="ru-RU" w:bidi="ru-RU"/>
    </w:rPr>
  </w:style>
  <w:style w:type="character" w:customStyle="1" w:styleId="210pt0">
    <w:name w:val="Основной текст (2) + 10 pt"/>
    <w:basedOn w:val="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ru-RU" w:eastAsia="ru-RU" w:bidi="ru-RU"/>
    </w:rPr>
  </w:style>
  <w:style w:type="character" w:customStyle="1" w:styleId="2210pt">
    <w:name w:val="Заголовок №2 (2) + 10 pt"/>
    <w:basedOn w:val="220"/>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ru-RU" w:eastAsia="ru-RU" w:bidi="ru-RU"/>
    </w:rPr>
  </w:style>
  <w:style w:type="character" w:customStyle="1" w:styleId="710pt">
    <w:name w:val="Основной текст (7) + 10 pt"/>
    <w:basedOn w:val="7"/>
    <w:rPr>
      <w:rFonts w:ascii="Special#Default Metrics Font" w:eastAsia="Special#Default Metrics Font" w:hAnsi="Special#Default Metrics Font" w:cs="Special#Default Metrics Font"/>
      <w:b w:val="0"/>
      <w:bCs w:val="0"/>
      <w:i/>
      <w:iCs/>
      <w:smallCaps w:val="0"/>
      <w:strike w:val="0"/>
      <w:color w:val="000000"/>
      <w:spacing w:val="-10"/>
      <w:w w:val="100"/>
      <w:position w:val="0"/>
      <w:sz w:val="20"/>
      <w:szCs w:val="20"/>
      <w:u w:val="none"/>
      <w:lang w:val="ru-RU" w:eastAsia="ru-RU" w:bidi="ru-RU"/>
    </w:rPr>
  </w:style>
  <w:style w:type="character" w:customStyle="1" w:styleId="10pt">
    <w:name w:val="Подпись к таблице + 10 pt"/>
    <w:basedOn w:val="a4"/>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ru-RU" w:eastAsia="ru-RU" w:bidi="ru-RU"/>
    </w:rPr>
  </w:style>
  <w:style w:type="character" w:customStyle="1" w:styleId="10pt0">
    <w:name w:val="Подпись к таблице + 10 pt"/>
    <w:basedOn w:val="a4"/>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single"/>
      <w:lang w:val="ru-RU" w:eastAsia="ru-RU" w:bidi="ru-RU"/>
    </w:rPr>
  </w:style>
  <w:style w:type="character" w:customStyle="1" w:styleId="210pt0pt">
    <w:name w:val="Основной текст (2) + 10 pt;Курсив;Интервал 0 pt"/>
    <w:basedOn w:val="2"/>
    <w:rPr>
      <w:rFonts w:ascii="Special#Default Metrics Font" w:eastAsia="Special#Default Metrics Font" w:hAnsi="Special#Default Metrics Font" w:cs="Special#Default Metrics Font"/>
      <w:b/>
      <w:bCs/>
      <w:i/>
      <w:iCs/>
      <w:smallCaps w:val="0"/>
      <w:strike w:val="0"/>
      <w:color w:val="000000"/>
      <w:spacing w:val="-10"/>
      <w:w w:val="100"/>
      <w:position w:val="0"/>
      <w:sz w:val="20"/>
      <w:szCs w:val="20"/>
      <w:u w:val="none"/>
      <w:lang w:val="ru-RU" w:eastAsia="ru-RU" w:bidi="ru-RU"/>
    </w:rPr>
  </w:style>
  <w:style w:type="character" w:customStyle="1" w:styleId="2Exact2">
    <w:name w:val="Основной текст (2) Exact"/>
    <w:basedOn w:val="a0"/>
    <w:rPr>
      <w:rFonts w:ascii="Special#Default Metrics Font" w:eastAsia="Special#Default Metrics Font" w:hAnsi="Special#Default Metrics Font" w:cs="Special#Default Metrics Font"/>
      <w:b w:val="0"/>
      <w:bCs w:val="0"/>
      <w:i w:val="0"/>
      <w:iCs w:val="0"/>
      <w:smallCaps w:val="0"/>
      <w:strike w:val="0"/>
      <w:spacing w:val="0"/>
      <w:sz w:val="21"/>
      <w:szCs w:val="21"/>
      <w:u w:val="none"/>
    </w:rPr>
  </w:style>
  <w:style w:type="character" w:customStyle="1" w:styleId="210ptExact">
    <w:name w:val="Основной текст (2) + 10 pt Exact"/>
    <w:basedOn w:val="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ru-RU" w:eastAsia="ru-RU" w:bidi="ru-RU"/>
    </w:rPr>
  </w:style>
  <w:style w:type="character" w:customStyle="1" w:styleId="210ptExact0">
    <w:name w:val="Основной текст (2) + 10 pt Exact"/>
    <w:basedOn w:val="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single"/>
      <w:lang w:val="ru-RU" w:eastAsia="ru-RU" w:bidi="ru-RU"/>
    </w:rPr>
  </w:style>
  <w:style w:type="paragraph" w:customStyle="1" w:styleId="a5">
    <w:name w:val="Подпись к таблице"/>
    <w:basedOn w:val="a"/>
    <w:link w:val="a4"/>
    <w:pPr>
      <w:shd w:val="clear" w:color="auto" w:fill="FFFFFF"/>
      <w:spacing w:line="278" w:lineRule="exact"/>
      <w:jc w:val="both"/>
    </w:pPr>
    <w:rPr>
      <w:rFonts w:ascii="Special#Default Metrics Font" w:eastAsia="Special#Default Metrics Font" w:hAnsi="Special#Default Metrics Font" w:cs="Special#Default Metrics Font"/>
      <w:sz w:val="21"/>
      <w:szCs w:val="21"/>
    </w:rPr>
  </w:style>
  <w:style w:type="paragraph" w:customStyle="1" w:styleId="20">
    <w:name w:val="Основной текст (2)"/>
    <w:basedOn w:val="a"/>
    <w:link w:val="2"/>
    <w:pPr>
      <w:shd w:val="clear" w:color="auto" w:fill="FFFFFF"/>
      <w:spacing w:before="720" w:line="269" w:lineRule="exact"/>
      <w:ind w:hanging="360"/>
      <w:jc w:val="center"/>
    </w:pPr>
    <w:rPr>
      <w:rFonts w:ascii="Special#Default Metrics Font" w:eastAsia="Special#Default Metrics Font" w:hAnsi="Special#Default Metrics Font" w:cs="Special#Default Metrics Font"/>
      <w:sz w:val="21"/>
      <w:szCs w:val="21"/>
    </w:rPr>
  </w:style>
  <w:style w:type="paragraph" w:customStyle="1" w:styleId="30">
    <w:name w:val="Основной текст (3)"/>
    <w:basedOn w:val="a"/>
    <w:link w:val="3"/>
    <w:pPr>
      <w:shd w:val="clear" w:color="auto" w:fill="FFFFFF"/>
      <w:spacing w:before="2340" w:line="274" w:lineRule="exact"/>
      <w:jc w:val="center"/>
    </w:pPr>
    <w:rPr>
      <w:rFonts w:ascii="Special#Default Metrics Font" w:eastAsia="Special#Default Metrics Font" w:hAnsi="Special#Default Metrics Font" w:cs="Special#Default Metrics Font"/>
      <w:b/>
      <w:bCs/>
      <w:sz w:val="21"/>
      <w:szCs w:val="21"/>
    </w:rPr>
  </w:style>
  <w:style w:type="paragraph" w:customStyle="1" w:styleId="40">
    <w:name w:val="Основной текст (4)"/>
    <w:basedOn w:val="a"/>
    <w:link w:val="4"/>
    <w:pPr>
      <w:shd w:val="clear" w:color="auto" w:fill="FFFFFF"/>
      <w:spacing w:before="4380" w:line="322" w:lineRule="exact"/>
      <w:jc w:val="both"/>
    </w:pPr>
    <w:rPr>
      <w:rFonts w:ascii="Special#Default Metrics Font" w:eastAsia="Special#Default Metrics Font" w:hAnsi="Special#Default Metrics Font" w:cs="Special#Default Metrics Font"/>
      <w:b/>
      <w:bCs/>
      <w:sz w:val="26"/>
      <w:szCs w:val="26"/>
    </w:rPr>
  </w:style>
  <w:style w:type="paragraph" w:customStyle="1" w:styleId="50">
    <w:name w:val="Основной текст (5)"/>
    <w:basedOn w:val="a"/>
    <w:link w:val="5"/>
    <w:pPr>
      <w:shd w:val="clear" w:color="auto" w:fill="FFFFFF"/>
      <w:spacing w:line="322" w:lineRule="exact"/>
      <w:jc w:val="both"/>
    </w:pPr>
    <w:rPr>
      <w:rFonts w:ascii="Special#Default Metrics Font" w:eastAsia="Special#Default Metrics Font" w:hAnsi="Special#Default Metrics Font" w:cs="Special#Default Metrics Font"/>
      <w:i/>
      <w:iCs/>
      <w:spacing w:val="-10"/>
      <w:sz w:val="26"/>
      <w:szCs w:val="26"/>
    </w:rPr>
  </w:style>
  <w:style w:type="paragraph" w:customStyle="1" w:styleId="23">
    <w:name w:val="Подпись к таблице (2)"/>
    <w:basedOn w:val="a"/>
    <w:link w:val="22"/>
    <w:pPr>
      <w:shd w:val="clear" w:color="auto" w:fill="FFFFFF"/>
      <w:spacing w:line="0" w:lineRule="atLeast"/>
    </w:pPr>
    <w:rPr>
      <w:rFonts w:ascii="Special#Default Metrics Font" w:eastAsia="Special#Default Metrics Font" w:hAnsi="Special#Default Metrics Font" w:cs="Special#Default Metrics Font"/>
      <w:b/>
      <w:bCs/>
      <w:sz w:val="21"/>
      <w:szCs w:val="21"/>
    </w:rPr>
  </w:style>
  <w:style w:type="paragraph" w:customStyle="1" w:styleId="a7">
    <w:name w:val="Колонтитул"/>
    <w:basedOn w:val="a"/>
    <w:link w:val="a6"/>
    <w:pPr>
      <w:shd w:val="clear" w:color="auto" w:fill="FFFFFF"/>
      <w:spacing w:line="0" w:lineRule="atLeast"/>
    </w:pPr>
    <w:rPr>
      <w:rFonts w:ascii="Special#Default Metrics Font" w:eastAsia="Special#Default Metrics Font" w:hAnsi="Special#Default Metrics Font" w:cs="Special#Default Metrics Font"/>
      <w:sz w:val="18"/>
      <w:szCs w:val="18"/>
    </w:rPr>
  </w:style>
  <w:style w:type="paragraph" w:customStyle="1" w:styleId="60">
    <w:name w:val="Основной текст (6)"/>
    <w:basedOn w:val="a"/>
    <w:link w:val="6"/>
    <w:pPr>
      <w:shd w:val="clear" w:color="auto" w:fill="FFFFFF"/>
      <w:spacing w:after="420" w:line="0" w:lineRule="atLeast"/>
      <w:jc w:val="both"/>
    </w:pPr>
    <w:rPr>
      <w:rFonts w:ascii="Special#Default Metrics Font" w:eastAsia="Special#Default Metrics Font" w:hAnsi="Special#Default Metrics Font" w:cs="Special#Default Metrics Font"/>
      <w:b/>
      <w:bCs/>
    </w:rPr>
  </w:style>
  <w:style w:type="paragraph" w:customStyle="1" w:styleId="28">
    <w:name w:val="Заголовок №2"/>
    <w:basedOn w:val="a"/>
    <w:link w:val="27"/>
    <w:pPr>
      <w:shd w:val="clear" w:color="auto" w:fill="FFFFFF"/>
      <w:spacing w:line="274" w:lineRule="exact"/>
      <w:ind w:hanging="880"/>
      <w:outlineLvl w:val="1"/>
    </w:pPr>
    <w:rPr>
      <w:rFonts w:ascii="Special#Default Metrics Font" w:eastAsia="Special#Default Metrics Font" w:hAnsi="Special#Default Metrics Font" w:cs="Special#Default Metrics Font"/>
      <w:b/>
      <w:bCs/>
      <w:sz w:val="21"/>
      <w:szCs w:val="21"/>
    </w:rPr>
  </w:style>
  <w:style w:type="paragraph" w:customStyle="1" w:styleId="8">
    <w:name w:val="Основной текст (8)"/>
    <w:basedOn w:val="a"/>
    <w:link w:val="8Exact"/>
    <w:pPr>
      <w:shd w:val="clear" w:color="auto" w:fill="FFFFFF"/>
      <w:spacing w:line="278" w:lineRule="exact"/>
      <w:jc w:val="center"/>
    </w:pPr>
    <w:rPr>
      <w:rFonts w:ascii="Special#Default Metrics Font" w:eastAsia="Special#Default Metrics Font" w:hAnsi="Special#Default Metrics Font" w:cs="Special#Default Metrics Font"/>
      <w:b/>
      <w:bCs/>
      <w:i/>
      <w:iCs/>
      <w:sz w:val="21"/>
      <w:szCs w:val="21"/>
    </w:rPr>
  </w:style>
  <w:style w:type="paragraph" w:customStyle="1" w:styleId="70">
    <w:name w:val="Основной текст (7)"/>
    <w:basedOn w:val="a"/>
    <w:link w:val="7"/>
    <w:pPr>
      <w:shd w:val="clear" w:color="auto" w:fill="FFFFFF"/>
      <w:spacing w:before="240" w:line="274" w:lineRule="exact"/>
      <w:jc w:val="both"/>
    </w:pPr>
    <w:rPr>
      <w:rFonts w:ascii="Special#Default Metrics Font" w:eastAsia="Special#Default Metrics Font" w:hAnsi="Special#Default Metrics Font" w:cs="Special#Default Metrics Font"/>
      <w:i/>
      <w:iCs/>
      <w:spacing w:val="-10"/>
      <w:sz w:val="21"/>
      <w:szCs w:val="21"/>
    </w:rPr>
  </w:style>
  <w:style w:type="paragraph" w:customStyle="1" w:styleId="10">
    <w:name w:val="Заголовок №1"/>
    <w:basedOn w:val="a"/>
    <w:link w:val="1"/>
    <w:pPr>
      <w:shd w:val="clear" w:color="auto" w:fill="FFFFFF"/>
      <w:spacing w:after="420" w:line="0" w:lineRule="atLeast"/>
      <w:jc w:val="center"/>
      <w:outlineLvl w:val="0"/>
    </w:pPr>
    <w:rPr>
      <w:rFonts w:ascii="Special#Default Metrics Font" w:eastAsia="Special#Default Metrics Font" w:hAnsi="Special#Default Metrics Font" w:cs="Special#Default Metrics Font"/>
      <w:b/>
      <w:bCs/>
      <w:sz w:val="26"/>
      <w:szCs w:val="26"/>
    </w:rPr>
  </w:style>
  <w:style w:type="paragraph" w:customStyle="1" w:styleId="90">
    <w:name w:val="Основной текст (9)"/>
    <w:basedOn w:val="a"/>
    <w:link w:val="9"/>
    <w:pPr>
      <w:shd w:val="clear" w:color="auto" w:fill="FFFFFF"/>
      <w:spacing w:line="0" w:lineRule="atLeast"/>
    </w:pPr>
    <w:rPr>
      <w:rFonts w:ascii="Special#Default Metrics Font" w:eastAsia="Special#Default Metrics Font" w:hAnsi="Special#Default Metrics Font" w:cs="Special#Default Metrics Font"/>
      <w:sz w:val="17"/>
      <w:szCs w:val="17"/>
    </w:rPr>
  </w:style>
  <w:style w:type="paragraph" w:customStyle="1" w:styleId="33">
    <w:name w:val="Подпись к таблице (3)"/>
    <w:basedOn w:val="a"/>
    <w:link w:val="3Exact"/>
    <w:pPr>
      <w:shd w:val="clear" w:color="auto" w:fill="FFFFFF"/>
      <w:spacing w:line="0" w:lineRule="atLeast"/>
    </w:pPr>
    <w:rPr>
      <w:rFonts w:ascii="Special#Default Metrics Font" w:eastAsia="Special#Default Metrics Font" w:hAnsi="Special#Default Metrics Font" w:cs="Special#Default Metrics Font"/>
      <w:sz w:val="17"/>
      <w:szCs w:val="17"/>
    </w:rPr>
  </w:style>
  <w:style w:type="paragraph" w:customStyle="1" w:styleId="2a">
    <w:name w:val="Подпись к картинке (2)"/>
    <w:basedOn w:val="a"/>
    <w:link w:val="2Exact"/>
    <w:pPr>
      <w:shd w:val="clear" w:color="auto" w:fill="FFFFFF"/>
      <w:spacing w:line="235" w:lineRule="exact"/>
      <w:jc w:val="center"/>
    </w:pPr>
    <w:rPr>
      <w:rFonts w:ascii="Special#Default Metrics Font" w:eastAsia="Special#Default Metrics Font" w:hAnsi="Special#Default Metrics Font" w:cs="Special#Default Metrics Font"/>
      <w:b/>
      <w:bCs/>
      <w:sz w:val="26"/>
      <w:szCs w:val="26"/>
    </w:rPr>
  </w:style>
  <w:style w:type="paragraph" w:customStyle="1" w:styleId="a9">
    <w:name w:val="Подпись к картинке"/>
    <w:basedOn w:val="a"/>
    <w:link w:val="Exact"/>
    <w:pPr>
      <w:shd w:val="clear" w:color="auto" w:fill="FFFFFF"/>
      <w:spacing w:line="235" w:lineRule="exact"/>
      <w:jc w:val="center"/>
    </w:pPr>
    <w:rPr>
      <w:rFonts w:ascii="Special#Default Metrics Font" w:eastAsia="Special#Default Metrics Font" w:hAnsi="Special#Default Metrics Font" w:cs="Special#Default Metrics Font"/>
      <w:sz w:val="17"/>
      <w:szCs w:val="17"/>
    </w:rPr>
  </w:style>
  <w:style w:type="paragraph" w:customStyle="1" w:styleId="100">
    <w:name w:val="Основной текст (10)"/>
    <w:basedOn w:val="a"/>
    <w:link w:val="10Exact"/>
    <w:pPr>
      <w:shd w:val="clear" w:color="auto" w:fill="FFFFFF"/>
      <w:spacing w:line="187" w:lineRule="exact"/>
      <w:jc w:val="both"/>
    </w:pPr>
    <w:rPr>
      <w:rFonts w:ascii="Special#Default Metrics Font" w:eastAsia="Special#Default Metrics Font" w:hAnsi="Special#Default Metrics Font" w:cs="Special#Default Metrics Font"/>
      <w:b/>
      <w:bCs/>
      <w:sz w:val="14"/>
      <w:szCs w:val="14"/>
    </w:rPr>
  </w:style>
  <w:style w:type="paragraph" w:customStyle="1" w:styleId="111">
    <w:name w:val="Основной текст (11)"/>
    <w:basedOn w:val="a"/>
    <w:link w:val="110"/>
    <w:pPr>
      <w:shd w:val="clear" w:color="auto" w:fill="FFFFFF"/>
      <w:spacing w:line="274" w:lineRule="exact"/>
      <w:ind w:firstLine="760"/>
      <w:jc w:val="both"/>
    </w:pPr>
    <w:rPr>
      <w:rFonts w:ascii="Special#Default Metrics Font" w:eastAsia="Special#Default Metrics Font" w:hAnsi="Special#Default Metrics Font" w:cs="Special#Default Metrics Font"/>
    </w:rPr>
  </w:style>
  <w:style w:type="paragraph" w:customStyle="1" w:styleId="221">
    <w:name w:val="Заголовок №2 (2)"/>
    <w:basedOn w:val="a"/>
    <w:link w:val="220"/>
    <w:pPr>
      <w:shd w:val="clear" w:color="auto" w:fill="FFFFFF"/>
      <w:spacing w:line="274" w:lineRule="exact"/>
      <w:outlineLvl w:val="1"/>
    </w:pPr>
    <w:rPr>
      <w:rFonts w:ascii="Special#Default Metrics Font" w:eastAsia="Special#Default Metrics Font" w:hAnsi="Special#Default Metrics Font" w:cs="Special#Default Metrics Font"/>
      <w:sz w:val="21"/>
      <w:szCs w:val="21"/>
    </w:rPr>
  </w:style>
  <w:style w:type="paragraph" w:customStyle="1" w:styleId="120">
    <w:name w:val="Основной текст (12)"/>
    <w:basedOn w:val="a"/>
    <w:link w:val="12"/>
    <w:pPr>
      <w:shd w:val="clear" w:color="auto" w:fill="FFFFFF"/>
      <w:spacing w:line="274" w:lineRule="exact"/>
      <w:ind w:firstLine="720"/>
      <w:jc w:val="both"/>
    </w:pPr>
    <w:rPr>
      <w:rFonts w:ascii="Special#Default Metrics Font" w:eastAsia="Special#Default Metrics Font" w:hAnsi="Special#Default Metrics Font" w:cs="Special#Default Metrics Font"/>
      <w:i/>
      <w:iCs/>
      <w:spacing w:val="-10"/>
      <w:sz w:val="21"/>
      <w:szCs w:val="21"/>
    </w:rPr>
  </w:style>
  <w:style w:type="paragraph" w:styleId="ac">
    <w:name w:val="Balloon Text"/>
    <w:basedOn w:val="a"/>
    <w:link w:val="ad"/>
    <w:uiPriority w:val="99"/>
    <w:semiHidden/>
    <w:unhideWhenUsed/>
    <w:rsid w:val="009574DD"/>
    <w:rPr>
      <w:rFonts w:ascii="Tahoma" w:hAnsi="Tahoma" w:cs="Tahoma"/>
      <w:sz w:val="16"/>
      <w:szCs w:val="16"/>
    </w:rPr>
  </w:style>
  <w:style w:type="character" w:customStyle="1" w:styleId="ad">
    <w:name w:val="Текст выноски Знак"/>
    <w:basedOn w:val="a0"/>
    <w:link w:val="ac"/>
    <w:uiPriority w:val="99"/>
    <w:semiHidden/>
    <w:rsid w:val="009574DD"/>
    <w:rPr>
      <w:rFonts w:ascii="Tahoma" w:hAnsi="Tahoma" w:cs="Tahoma"/>
      <w:color w:val="000000"/>
      <w:sz w:val="16"/>
      <w:szCs w:val="16"/>
    </w:rPr>
  </w:style>
  <w:style w:type="paragraph" w:styleId="ae">
    <w:name w:val="header"/>
    <w:basedOn w:val="a"/>
    <w:link w:val="af"/>
    <w:uiPriority w:val="99"/>
    <w:unhideWhenUsed/>
    <w:rsid w:val="00B52499"/>
    <w:pPr>
      <w:tabs>
        <w:tab w:val="center" w:pos="4677"/>
        <w:tab w:val="right" w:pos="9355"/>
      </w:tabs>
    </w:pPr>
  </w:style>
  <w:style w:type="character" w:customStyle="1" w:styleId="af">
    <w:name w:val="Верхний колонтитул Знак"/>
    <w:basedOn w:val="a0"/>
    <w:link w:val="ae"/>
    <w:uiPriority w:val="99"/>
    <w:rsid w:val="00B52499"/>
    <w:rPr>
      <w:color w:val="000000"/>
    </w:rPr>
  </w:style>
  <w:style w:type="paragraph" w:styleId="af0">
    <w:name w:val="footer"/>
    <w:basedOn w:val="a"/>
    <w:link w:val="af1"/>
    <w:uiPriority w:val="99"/>
    <w:unhideWhenUsed/>
    <w:rsid w:val="00B52499"/>
    <w:pPr>
      <w:tabs>
        <w:tab w:val="center" w:pos="4677"/>
        <w:tab w:val="right" w:pos="9355"/>
      </w:tabs>
    </w:pPr>
  </w:style>
  <w:style w:type="character" w:customStyle="1" w:styleId="af1">
    <w:name w:val="Нижний колонтитул Знак"/>
    <w:basedOn w:val="a0"/>
    <w:link w:val="af0"/>
    <w:uiPriority w:val="99"/>
    <w:rsid w:val="00B52499"/>
    <w:rPr>
      <w:color w:val="000000"/>
    </w:rPr>
  </w:style>
  <w:style w:type="paragraph" w:styleId="af2">
    <w:name w:val="List Paragraph"/>
    <w:basedOn w:val="a"/>
    <w:uiPriority w:val="34"/>
    <w:qFormat/>
    <w:rsid w:val="00940F2B"/>
    <w:pPr>
      <w:ind w:left="720"/>
      <w:contextualSpacing/>
    </w:pPr>
  </w:style>
  <w:style w:type="paragraph" w:styleId="af3">
    <w:name w:val="No Spacing"/>
    <w:uiPriority w:val="1"/>
    <w:qFormat/>
    <w:rsid w:val="008D479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таблице_"/>
    <w:basedOn w:val="a0"/>
    <w:link w:val="a5"/>
    <w:rPr>
      <w:rFonts w:ascii="Special#Default Metrics Font" w:eastAsia="Special#Default Metrics Font" w:hAnsi="Special#Default Metrics Font" w:cs="Special#Default Metrics Font"/>
      <w:b w:val="0"/>
      <w:bCs w:val="0"/>
      <w:i w:val="0"/>
      <w:iCs w:val="0"/>
      <w:smallCaps w:val="0"/>
      <w:strike w:val="0"/>
      <w:spacing w:val="0"/>
      <w:sz w:val="21"/>
      <w:szCs w:val="21"/>
      <w:u w:val="none"/>
    </w:rPr>
  </w:style>
  <w:style w:type="character" w:customStyle="1" w:styleId="2">
    <w:name w:val="Основной текст (2)_"/>
    <w:basedOn w:val="a0"/>
    <w:link w:val="20"/>
    <w:rPr>
      <w:rFonts w:ascii="Special#Default Metrics Font" w:eastAsia="Special#Default Metrics Font" w:hAnsi="Special#Default Metrics Font" w:cs="Special#Default Metrics Font"/>
      <w:b w:val="0"/>
      <w:bCs w:val="0"/>
      <w:i w:val="0"/>
      <w:iCs w:val="0"/>
      <w:smallCaps w:val="0"/>
      <w:strike w:val="0"/>
      <w:spacing w:val="0"/>
      <w:sz w:val="21"/>
      <w:szCs w:val="21"/>
      <w:u w:val="none"/>
    </w:rPr>
  </w:style>
  <w:style w:type="character" w:customStyle="1" w:styleId="21">
    <w:name w:val="Основной текст (2)"/>
    <w:basedOn w:val="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ru-RU" w:eastAsia="ru-RU" w:bidi="ru-RU"/>
    </w:rPr>
  </w:style>
  <w:style w:type="character" w:customStyle="1" w:styleId="233pt-6pt250">
    <w:name w:val="Основной текст (2) + 33 pt;Интервал -6 pt;Масштаб 250%"/>
    <w:basedOn w:val="2"/>
    <w:rPr>
      <w:rFonts w:ascii="Special#Default Metrics Font" w:eastAsia="Special#Default Metrics Font" w:hAnsi="Special#Default Metrics Font" w:cs="Special#Default Metrics Font"/>
      <w:b w:val="0"/>
      <w:bCs w:val="0"/>
      <w:i w:val="0"/>
      <w:iCs w:val="0"/>
      <w:smallCaps w:val="0"/>
      <w:strike w:val="0"/>
      <w:color w:val="000000"/>
      <w:spacing w:val="-130"/>
      <w:w w:val="250"/>
      <w:position w:val="0"/>
      <w:sz w:val="66"/>
      <w:szCs w:val="66"/>
      <w:u w:val="none"/>
      <w:lang w:val="en-US" w:eastAsia="en-US" w:bidi="en-US"/>
    </w:rPr>
  </w:style>
  <w:style w:type="character" w:customStyle="1" w:styleId="3">
    <w:name w:val="Основной текст (3)_"/>
    <w:basedOn w:val="a0"/>
    <w:link w:val="30"/>
    <w:rPr>
      <w:rFonts w:ascii="Special#Default Metrics Font" w:eastAsia="Special#Default Metrics Font" w:hAnsi="Special#Default Metrics Font" w:cs="Special#Default Metrics Font"/>
      <w:b/>
      <w:bCs/>
      <w:i w:val="0"/>
      <w:iCs w:val="0"/>
      <w:smallCaps w:val="0"/>
      <w:strike w:val="0"/>
      <w:sz w:val="21"/>
      <w:szCs w:val="21"/>
      <w:u w:val="none"/>
    </w:rPr>
  </w:style>
  <w:style w:type="character" w:customStyle="1" w:styleId="4">
    <w:name w:val="Основной текст (4)_"/>
    <w:basedOn w:val="a0"/>
    <w:link w:val="40"/>
    <w:rPr>
      <w:rFonts w:ascii="Special#Default Metrics Font" w:eastAsia="Special#Default Metrics Font" w:hAnsi="Special#Default Metrics Font" w:cs="Special#Default Metrics Font"/>
      <w:b/>
      <w:bCs/>
      <w:i w:val="0"/>
      <w:iCs w:val="0"/>
      <w:smallCaps w:val="0"/>
      <w:strike w:val="0"/>
      <w:spacing w:val="0"/>
      <w:sz w:val="26"/>
      <w:szCs w:val="26"/>
      <w:u w:val="none"/>
    </w:rPr>
  </w:style>
  <w:style w:type="character" w:customStyle="1" w:styleId="5">
    <w:name w:val="Основной текст (5)_"/>
    <w:basedOn w:val="a0"/>
    <w:link w:val="50"/>
    <w:rPr>
      <w:rFonts w:ascii="Special#Default Metrics Font" w:eastAsia="Special#Default Metrics Font" w:hAnsi="Special#Default Metrics Font" w:cs="Special#Default Metrics Font"/>
      <w:b w:val="0"/>
      <w:bCs w:val="0"/>
      <w:i/>
      <w:iCs/>
      <w:smallCaps w:val="0"/>
      <w:strike w:val="0"/>
      <w:spacing w:val="-10"/>
      <w:sz w:val="26"/>
      <w:szCs w:val="26"/>
      <w:u w:val="none"/>
    </w:rPr>
  </w:style>
  <w:style w:type="character" w:customStyle="1" w:styleId="40pt">
    <w:name w:val="Основной текст (4) + Не полужирный;Курсив;Интервал 0 pt"/>
    <w:basedOn w:val="4"/>
    <w:rPr>
      <w:rFonts w:ascii="Special#Default Metrics Font" w:eastAsia="Special#Default Metrics Font" w:hAnsi="Special#Default Metrics Font" w:cs="Special#Default Metrics Font"/>
      <w:b/>
      <w:bCs/>
      <w:i/>
      <w:iCs/>
      <w:smallCaps w:val="0"/>
      <w:strike w:val="0"/>
      <w:color w:val="000000"/>
      <w:spacing w:val="-10"/>
      <w:w w:val="100"/>
      <w:position w:val="0"/>
      <w:sz w:val="26"/>
      <w:szCs w:val="26"/>
      <w:u w:val="none"/>
      <w:lang w:val="ru-RU" w:eastAsia="ru-RU" w:bidi="ru-RU"/>
    </w:rPr>
  </w:style>
  <w:style w:type="character" w:customStyle="1" w:styleId="50pt">
    <w:name w:val="Основной текст (5) + Полужирный;Не курсив;Интервал 0 pt"/>
    <w:basedOn w:val="5"/>
    <w:rPr>
      <w:rFonts w:ascii="Special#Default Metrics Font" w:eastAsia="Special#Default Metrics Font" w:hAnsi="Special#Default Metrics Font" w:cs="Special#Default Metrics Font"/>
      <w:b/>
      <w:bCs/>
      <w:i/>
      <w:iCs/>
      <w:smallCaps w:val="0"/>
      <w:strike w:val="0"/>
      <w:color w:val="000000"/>
      <w:spacing w:val="0"/>
      <w:w w:val="100"/>
      <w:position w:val="0"/>
      <w:sz w:val="26"/>
      <w:szCs w:val="26"/>
      <w:u w:val="none"/>
      <w:lang w:val="ru-RU" w:eastAsia="ru-RU" w:bidi="ru-RU"/>
    </w:rPr>
  </w:style>
  <w:style w:type="character" w:customStyle="1" w:styleId="4-1pt">
    <w:name w:val="Основной текст (4) + Курсив;Интервал -1 pt"/>
    <w:basedOn w:val="4"/>
    <w:rPr>
      <w:rFonts w:ascii="Special#Default Metrics Font" w:eastAsia="Special#Default Metrics Font" w:hAnsi="Special#Default Metrics Font" w:cs="Special#Default Metrics Font"/>
      <w:b/>
      <w:bCs/>
      <w:i/>
      <w:iCs/>
      <w:smallCaps w:val="0"/>
      <w:strike w:val="0"/>
      <w:color w:val="000000"/>
      <w:spacing w:val="-20"/>
      <w:w w:val="100"/>
      <w:position w:val="0"/>
      <w:sz w:val="26"/>
      <w:szCs w:val="26"/>
      <w:u w:val="none"/>
      <w:lang w:val="ru-RU" w:eastAsia="ru-RU" w:bidi="ru-RU"/>
    </w:rPr>
  </w:style>
  <w:style w:type="character" w:customStyle="1" w:styleId="22">
    <w:name w:val="Подпись к таблице (2)_"/>
    <w:basedOn w:val="a0"/>
    <w:link w:val="23"/>
    <w:rPr>
      <w:rFonts w:ascii="Special#Default Metrics Font" w:eastAsia="Special#Default Metrics Font" w:hAnsi="Special#Default Metrics Font" w:cs="Special#Default Metrics Font"/>
      <w:b/>
      <w:bCs/>
      <w:i w:val="0"/>
      <w:iCs w:val="0"/>
      <w:smallCaps w:val="0"/>
      <w:strike w:val="0"/>
      <w:sz w:val="21"/>
      <w:szCs w:val="21"/>
      <w:u w:val="none"/>
    </w:rPr>
  </w:style>
  <w:style w:type="character" w:customStyle="1" w:styleId="20pt">
    <w:name w:val="Основной текст (2) + Курсив;Интервал 0 pt"/>
    <w:basedOn w:val="2"/>
    <w:rPr>
      <w:rFonts w:ascii="Special#Default Metrics Font" w:eastAsia="Special#Default Metrics Font" w:hAnsi="Special#Default Metrics Font" w:cs="Special#Default Metrics Font"/>
      <w:b/>
      <w:bCs/>
      <w:i/>
      <w:iCs/>
      <w:smallCaps w:val="0"/>
      <w:strike w:val="0"/>
      <w:color w:val="000000"/>
      <w:spacing w:val="-10"/>
      <w:w w:val="100"/>
      <w:position w:val="0"/>
      <w:sz w:val="21"/>
      <w:szCs w:val="21"/>
      <w:u w:val="none"/>
      <w:lang w:val="ru-RU" w:eastAsia="ru-RU" w:bidi="ru-RU"/>
    </w:rPr>
  </w:style>
  <w:style w:type="character" w:customStyle="1" w:styleId="24">
    <w:name w:val="Основной текст (2) + Полужирный;Курсив"/>
    <w:basedOn w:val="2"/>
    <w:rPr>
      <w:rFonts w:ascii="Special#Default Metrics Font" w:eastAsia="Special#Default Metrics Font" w:hAnsi="Special#Default Metrics Font" w:cs="Special#Default Metrics Font"/>
      <w:b/>
      <w:bCs/>
      <w:i/>
      <w:iCs/>
      <w:smallCaps w:val="0"/>
      <w:strike w:val="0"/>
      <w:color w:val="000000"/>
      <w:spacing w:val="0"/>
      <w:w w:val="100"/>
      <w:position w:val="0"/>
      <w:sz w:val="21"/>
      <w:szCs w:val="21"/>
      <w:u w:val="none"/>
      <w:lang w:val="ru-RU" w:eastAsia="ru-RU" w:bidi="ru-RU"/>
    </w:rPr>
  </w:style>
  <w:style w:type="character" w:customStyle="1" w:styleId="25">
    <w:name w:val="Основной текст (2) + Полужирный"/>
    <w:basedOn w:val="2"/>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lang w:val="ru-RU" w:eastAsia="ru-RU" w:bidi="ru-RU"/>
    </w:rPr>
  </w:style>
  <w:style w:type="character" w:customStyle="1" w:styleId="a6">
    <w:name w:val="Колонтитул_"/>
    <w:basedOn w:val="a0"/>
    <w:link w:val="a7"/>
    <w:rPr>
      <w:rFonts w:ascii="Special#Default Metrics Font" w:eastAsia="Special#Default Metrics Font" w:hAnsi="Special#Default Metrics Font" w:cs="Special#Default Metrics Font"/>
      <w:b w:val="0"/>
      <w:bCs w:val="0"/>
      <w:i w:val="0"/>
      <w:iCs w:val="0"/>
      <w:smallCaps w:val="0"/>
      <w:strike w:val="0"/>
      <w:sz w:val="18"/>
      <w:szCs w:val="18"/>
      <w:u w:val="none"/>
    </w:rPr>
  </w:style>
  <w:style w:type="character" w:customStyle="1" w:styleId="a8">
    <w:name w:val="Колонтитул"/>
    <w:basedOn w:val="a6"/>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
    <w:basedOn w:val="3"/>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single"/>
      <w:lang w:val="ru-RU" w:eastAsia="ru-RU" w:bidi="ru-RU"/>
    </w:rPr>
  </w:style>
  <w:style w:type="character" w:customStyle="1" w:styleId="20pt0">
    <w:name w:val="Основной текст (2) + Курсив;Интервал 0 pt"/>
    <w:basedOn w:val="2"/>
    <w:rPr>
      <w:rFonts w:ascii="Special#Default Metrics Font" w:eastAsia="Special#Default Metrics Font" w:hAnsi="Special#Default Metrics Font" w:cs="Special#Default Metrics Font"/>
      <w:b/>
      <w:bCs/>
      <w:i/>
      <w:iCs/>
      <w:smallCaps w:val="0"/>
      <w:strike w:val="0"/>
      <w:color w:val="000000"/>
      <w:spacing w:val="-10"/>
      <w:w w:val="100"/>
      <w:position w:val="0"/>
      <w:sz w:val="21"/>
      <w:szCs w:val="21"/>
      <w:u w:val="none"/>
      <w:lang w:val="ru-RU" w:eastAsia="ru-RU" w:bidi="ru-RU"/>
    </w:rPr>
  </w:style>
  <w:style w:type="character" w:customStyle="1" w:styleId="6">
    <w:name w:val="Основной текст (6)_"/>
    <w:basedOn w:val="a0"/>
    <w:link w:val="60"/>
    <w:rPr>
      <w:rFonts w:ascii="Special#Default Metrics Font" w:eastAsia="Special#Default Metrics Font" w:hAnsi="Special#Default Metrics Font" w:cs="Special#Default Metrics Font"/>
      <w:b/>
      <w:bCs/>
      <w:i w:val="0"/>
      <w:iCs w:val="0"/>
      <w:smallCaps w:val="0"/>
      <w:strike w:val="0"/>
      <w:sz w:val="24"/>
      <w:szCs w:val="24"/>
      <w:u w:val="none"/>
    </w:rPr>
  </w:style>
  <w:style w:type="character" w:customStyle="1" w:styleId="26">
    <w:name w:val="Основной текст (2)"/>
    <w:basedOn w:val="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single"/>
      <w:lang w:val="ru-RU" w:eastAsia="ru-RU" w:bidi="ru-RU"/>
    </w:rPr>
  </w:style>
  <w:style w:type="character" w:customStyle="1" w:styleId="27">
    <w:name w:val="Заголовок №2_"/>
    <w:basedOn w:val="a0"/>
    <w:link w:val="28"/>
    <w:rPr>
      <w:rFonts w:ascii="Special#Default Metrics Font" w:eastAsia="Special#Default Metrics Font" w:hAnsi="Special#Default Metrics Font" w:cs="Special#Default Metrics Font"/>
      <w:b/>
      <w:bCs/>
      <w:i w:val="0"/>
      <w:iCs w:val="0"/>
      <w:smallCaps w:val="0"/>
      <w:strike w:val="0"/>
      <w:sz w:val="21"/>
      <w:szCs w:val="21"/>
      <w:u w:val="none"/>
    </w:rPr>
  </w:style>
  <w:style w:type="character" w:customStyle="1" w:styleId="8Exact">
    <w:name w:val="Основной текст (8) Exact"/>
    <w:basedOn w:val="a0"/>
    <w:link w:val="8"/>
    <w:rPr>
      <w:rFonts w:ascii="Special#Default Metrics Font" w:eastAsia="Special#Default Metrics Font" w:hAnsi="Special#Default Metrics Font" w:cs="Special#Default Metrics Font"/>
      <w:b/>
      <w:bCs/>
      <w:i/>
      <w:iCs/>
      <w:smallCaps w:val="0"/>
      <w:strike w:val="0"/>
      <w:spacing w:val="0"/>
      <w:sz w:val="21"/>
      <w:szCs w:val="21"/>
      <w:u w:val="none"/>
    </w:rPr>
  </w:style>
  <w:style w:type="character" w:customStyle="1" w:styleId="8Exact0">
    <w:name w:val="Основной текст (8) Exact"/>
    <w:basedOn w:val="8Exact"/>
    <w:rPr>
      <w:rFonts w:ascii="Special#Default Metrics Font" w:eastAsia="Special#Default Metrics Font" w:hAnsi="Special#Default Metrics Font" w:cs="Special#Default Metrics Font"/>
      <w:b/>
      <w:bCs/>
      <w:i/>
      <w:iCs/>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Special#Default Metrics Font" w:eastAsia="Special#Default Metrics Font" w:hAnsi="Special#Default Metrics Font" w:cs="Special#Default Metrics Font"/>
      <w:b w:val="0"/>
      <w:bCs w:val="0"/>
      <w:i/>
      <w:iCs/>
      <w:smallCaps w:val="0"/>
      <w:strike w:val="0"/>
      <w:spacing w:val="-10"/>
      <w:sz w:val="21"/>
      <w:szCs w:val="21"/>
      <w:u w:val="none"/>
    </w:rPr>
  </w:style>
  <w:style w:type="character" w:customStyle="1" w:styleId="1">
    <w:name w:val="Заголовок №1_"/>
    <w:basedOn w:val="a0"/>
    <w:link w:val="10"/>
    <w:rPr>
      <w:rFonts w:ascii="Special#Default Metrics Font" w:eastAsia="Special#Default Metrics Font" w:hAnsi="Special#Default Metrics Font" w:cs="Special#Default Metrics Font"/>
      <w:b/>
      <w:bCs/>
      <w:i w:val="0"/>
      <w:iCs w:val="0"/>
      <w:smallCaps w:val="0"/>
      <w:strike w:val="0"/>
      <w:spacing w:val="0"/>
      <w:sz w:val="26"/>
      <w:szCs w:val="26"/>
      <w:u w:val="none"/>
    </w:rPr>
  </w:style>
  <w:style w:type="character" w:customStyle="1" w:styleId="1Exact">
    <w:name w:val="Заголовок №1 Exact"/>
    <w:basedOn w:val="a0"/>
    <w:rPr>
      <w:rFonts w:ascii="Special#Default Metrics Font" w:eastAsia="Special#Default Metrics Font" w:hAnsi="Special#Default Metrics Font" w:cs="Special#Default Metrics Font"/>
      <w:b/>
      <w:bCs/>
      <w:i w:val="0"/>
      <w:iCs w:val="0"/>
      <w:smallCaps w:val="0"/>
      <w:strike w:val="0"/>
      <w:spacing w:val="0"/>
      <w:sz w:val="26"/>
      <w:szCs w:val="26"/>
      <w:u w:val="none"/>
    </w:rPr>
  </w:style>
  <w:style w:type="character" w:customStyle="1" w:styleId="9Exact">
    <w:name w:val="Основной текст (9) Exact"/>
    <w:basedOn w:val="a0"/>
    <w:rPr>
      <w:rFonts w:ascii="Special#Default Metrics Font" w:eastAsia="Special#Default Metrics Font" w:hAnsi="Special#Default Metrics Font" w:cs="Special#Default Metrics Font"/>
      <w:b w:val="0"/>
      <w:bCs w:val="0"/>
      <w:i w:val="0"/>
      <w:iCs w:val="0"/>
      <w:smallCaps w:val="0"/>
      <w:strike w:val="0"/>
      <w:spacing w:val="0"/>
      <w:sz w:val="17"/>
      <w:szCs w:val="17"/>
      <w:u w:val="none"/>
    </w:rPr>
  </w:style>
  <w:style w:type="character" w:customStyle="1" w:styleId="32">
    <w:name w:val="Основной текст (3) + Не полужирный"/>
    <w:basedOn w:val="3"/>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Полужирный"/>
    <w:basedOn w:val="2"/>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Pr>
      <w:rFonts w:ascii="Special#Default Metrics Font" w:eastAsia="Special#Default Metrics Font" w:hAnsi="Special#Default Metrics Font" w:cs="Special#Default Metrics Font"/>
      <w:b w:val="0"/>
      <w:bCs w:val="0"/>
      <w:i w:val="0"/>
      <w:iCs w:val="0"/>
      <w:smallCaps w:val="0"/>
      <w:strike w:val="0"/>
      <w:spacing w:val="0"/>
      <w:sz w:val="17"/>
      <w:szCs w:val="17"/>
      <w:u w:val="none"/>
    </w:rPr>
  </w:style>
  <w:style w:type="character" w:customStyle="1" w:styleId="3Exact">
    <w:name w:val="Подпись к таблице (3) Exact"/>
    <w:basedOn w:val="a0"/>
    <w:link w:val="33"/>
    <w:rPr>
      <w:rFonts w:ascii="Special#Default Metrics Font" w:eastAsia="Special#Default Metrics Font" w:hAnsi="Special#Default Metrics Font" w:cs="Special#Default Metrics Font"/>
      <w:b w:val="0"/>
      <w:bCs w:val="0"/>
      <w:i w:val="0"/>
      <w:iCs w:val="0"/>
      <w:smallCaps w:val="0"/>
      <w:strike w:val="0"/>
      <w:spacing w:val="0"/>
      <w:sz w:val="17"/>
      <w:szCs w:val="17"/>
      <w:u w:val="none"/>
    </w:rPr>
  </w:style>
  <w:style w:type="character" w:customStyle="1" w:styleId="285pt">
    <w:name w:val="Основной текст (2) + 8;5 pt"/>
    <w:basedOn w:val="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17"/>
      <w:szCs w:val="17"/>
      <w:u w:val="none"/>
      <w:lang w:val="ru-RU" w:eastAsia="ru-RU" w:bidi="ru-RU"/>
    </w:rPr>
  </w:style>
  <w:style w:type="character" w:customStyle="1" w:styleId="210pt">
    <w:name w:val="Основной текст (2) + 10 pt"/>
    <w:basedOn w:val="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a"/>
    <w:rPr>
      <w:rFonts w:ascii="Special#Default Metrics Font" w:eastAsia="Special#Default Metrics Font" w:hAnsi="Special#Default Metrics Font" w:cs="Special#Default Metrics Font"/>
      <w:b/>
      <w:bCs/>
      <w:i w:val="0"/>
      <w:iCs w:val="0"/>
      <w:smallCaps w:val="0"/>
      <w:strike w:val="0"/>
      <w:spacing w:val="0"/>
      <w:sz w:val="26"/>
      <w:szCs w:val="26"/>
      <w:u w:val="none"/>
    </w:rPr>
  </w:style>
  <w:style w:type="character" w:customStyle="1" w:styleId="Exact">
    <w:name w:val="Подпись к картинке Exact"/>
    <w:basedOn w:val="a0"/>
    <w:link w:val="a9"/>
    <w:rPr>
      <w:rFonts w:ascii="Special#Default Metrics Font" w:eastAsia="Special#Default Metrics Font" w:hAnsi="Special#Default Metrics Font" w:cs="Special#Default Metrics Font"/>
      <w:b w:val="0"/>
      <w:bCs w:val="0"/>
      <w:i w:val="0"/>
      <w:iCs w:val="0"/>
      <w:smallCaps w:val="0"/>
      <w:strike w:val="0"/>
      <w:spacing w:val="0"/>
      <w:sz w:val="17"/>
      <w:szCs w:val="17"/>
      <w:u w:val="none"/>
    </w:rPr>
  </w:style>
  <w:style w:type="character" w:customStyle="1" w:styleId="27pt">
    <w:name w:val="Основной текст (2) + 7 pt;Полужирный"/>
    <w:basedOn w:val="2"/>
    <w:rPr>
      <w:rFonts w:ascii="Special#Default Metrics Font" w:eastAsia="Special#Default Metrics Font" w:hAnsi="Special#Default Metrics Font" w:cs="Special#Default Metrics Font"/>
      <w:b/>
      <w:bCs/>
      <w:i w:val="0"/>
      <w:iCs w:val="0"/>
      <w:smallCaps w:val="0"/>
      <w:strike w:val="0"/>
      <w:color w:val="000000"/>
      <w:spacing w:val="0"/>
      <w:w w:val="100"/>
      <w:position w:val="0"/>
      <w:sz w:val="14"/>
      <w:szCs w:val="14"/>
      <w:u w:val="none"/>
      <w:lang w:val="ru-RU" w:eastAsia="ru-RU" w:bidi="ru-RU"/>
    </w:rPr>
  </w:style>
  <w:style w:type="character" w:customStyle="1" w:styleId="10Exact">
    <w:name w:val="Основной текст (10) Exact"/>
    <w:basedOn w:val="a0"/>
    <w:link w:val="100"/>
    <w:rPr>
      <w:rFonts w:ascii="Special#Default Metrics Font" w:eastAsia="Special#Default Metrics Font" w:hAnsi="Special#Default Metrics Font" w:cs="Special#Default Metrics Font"/>
      <w:b/>
      <w:bCs/>
      <w:i w:val="0"/>
      <w:iCs w:val="0"/>
      <w:smallCaps w:val="0"/>
      <w:strike w:val="0"/>
      <w:sz w:val="14"/>
      <w:szCs w:val="14"/>
      <w:u w:val="none"/>
    </w:rPr>
  </w:style>
  <w:style w:type="character" w:customStyle="1" w:styleId="2-1pt">
    <w:name w:val="Основной текст (2) + Интервал -1 pt"/>
    <w:basedOn w:val="2"/>
    <w:rPr>
      <w:rFonts w:ascii="Special#Default Metrics Font" w:eastAsia="Special#Default Metrics Font" w:hAnsi="Special#Default Metrics Font" w:cs="Special#Default Metrics Font"/>
      <w:b w:val="0"/>
      <w:bCs w:val="0"/>
      <w:i w:val="0"/>
      <w:iCs w:val="0"/>
      <w:smallCaps w:val="0"/>
      <w:strike w:val="0"/>
      <w:color w:val="000000"/>
      <w:spacing w:val="-30"/>
      <w:w w:val="100"/>
      <w:position w:val="0"/>
      <w:sz w:val="21"/>
      <w:szCs w:val="21"/>
      <w:u w:val="none"/>
      <w:lang w:val="ru-RU" w:eastAsia="ru-RU" w:bidi="ru-RU"/>
    </w:rPr>
  </w:style>
  <w:style w:type="character" w:customStyle="1" w:styleId="11">
    <w:name w:val="Заголовок №1"/>
    <w:basedOn w:val="1"/>
    <w:rPr>
      <w:rFonts w:ascii="Special#Default Metrics Font" w:eastAsia="Special#Default Metrics Font" w:hAnsi="Special#Default Metrics Font" w:cs="Special#Default Metrics Font"/>
      <w:b/>
      <w:bCs/>
      <w:i w:val="0"/>
      <w:iCs w:val="0"/>
      <w:smallCaps w:val="0"/>
      <w:strike w:val="0"/>
      <w:color w:val="000000"/>
      <w:spacing w:val="0"/>
      <w:w w:val="100"/>
      <w:position w:val="0"/>
      <w:sz w:val="26"/>
      <w:szCs w:val="26"/>
      <w:u w:val="single"/>
      <w:lang w:val="ru-RU" w:eastAsia="ru-RU" w:bidi="ru-RU"/>
    </w:rPr>
  </w:style>
  <w:style w:type="character" w:customStyle="1" w:styleId="110">
    <w:name w:val="Основной текст (11)_"/>
    <w:basedOn w:val="a0"/>
    <w:link w:val="111"/>
    <w:rPr>
      <w:rFonts w:ascii="Special#Default Metrics Font" w:eastAsia="Special#Default Metrics Font" w:hAnsi="Special#Default Metrics Font" w:cs="Special#Default Metrics Font"/>
      <w:b w:val="0"/>
      <w:bCs w:val="0"/>
      <w:i w:val="0"/>
      <w:iCs w:val="0"/>
      <w:smallCaps w:val="0"/>
      <w:strike w:val="0"/>
      <w:sz w:val="24"/>
      <w:szCs w:val="24"/>
      <w:u w:val="none"/>
    </w:rPr>
  </w:style>
  <w:style w:type="character" w:customStyle="1" w:styleId="3Exact0">
    <w:name w:val="Основной текст (3) Exact"/>
    <w:basedOn w:val="a0"/>
    <w:rPr>
      <w:rFonts w:ascii="Special#Default Metrics Font" w:eastAsia="Special#Default Metrics Font" w:hAnsi="Special#Default Metrics Font" w:cs="Special#Default Metrics Font"/>
      <w:b/>
      <w:bCs/>
      <w:i w:val="0"/>
      <w:iCs w:val="0"/>
      <w:smallCaps w:val="0"/>
      <w:strike w:val="0"/>
      <w:sz w:val="21"/>
      <w:szCs w:val="21"/>
      <w:u w:val="none"/>
    </w:rPr>
  </w:style>
  <w:style w:type="character" w:customStyle="1" w:styleId="3Exact1">
    <w:name w:val="Основной текст (3) Exact"/>
    <w:basedOn w:val="3"/>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single"/>
      <w:lang w:val="ru-RU" w:eastAsia="ru-RU" w:bidi="ru-RU"/>
    </w:rPr>
  </w:style>
  <w:style w:type="character" w:customStyle="1" w:styleId="2Exact0">
    <w:name w:val="Заголовок №2 Exact"/>
    <w:basedOn w:val="a0"/>
    <w:rPr>
      <w:rFonts w:ascii="Special#Default Metrics Font" w:eastAsia="Special#Default Metrics Font" w:hAnsi="Special#Default Metrics Font" w:cs="Special#Default Metrics Font"/>
      <w:b/>
      <w:bCs/>
      <w:i w:val="0"/>
      <w:iCs w:val="0"/>
      <w:smallCaps w:val="0"/>
      <w:strike w:val="0"/>
      <w:sz w:val="21"/>
      <w:szCs w:val="21"/>
      <w:u w:val="none"/>
    </w:rPr>
  </w:style>
  <w:style w:type="character" w:customStyle="1" w:styleId="2Exact1">
    <w:name w:val="Заголовок №2 Exact"/>
    <w:basedOn w:val="27"/>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single"/>
      <w:lang w:val="ru-RU" w:eastAsia="ru-RU" w:bidi="ru-RU"/>
    </w:rPr>
  </w:style>
  <w:style w:type="character" w:customStyle="1" w:styleId="220">
    <w:name w:val="Заголовок №2 (2)_"/>
    <w:basedOn w:val="a0"/>
    <w:link w:val="221"/>
    <w:rPr>
      <w:rFonts w:ascii="Special#Default Metrics Font" w:eastAsia="Special#Default Metrics Font" w:hAnsi="Special#Default Metrics Font" w:cs="Special#Default Metrics Font"/>
      <w:b w:val="0"/>
      <w:bCs w:val="0"/>
      <w:i w:val="0"/>
      <w:iCs w:val="0"/>
      <w:smallCaps w:val="0"/>
      <w:strike w:val="0"/>
      <w:spacing w:val="0"/>
      <w:sz w:val="21"/>
      <w:szCs w:val="21"/>
      <w:u w:val="none"/>
    </w:rPr>
  </w:style>
  <w:style w:type="character" w:customStyle="1" w:styleId="12">
    <w:name w:val="Основной текст (12)_"/>
    <w:basedOn w:val="a0"/>
    <w:link w:val="120"/>
    <w:rPr>
      <w:rFonts w:ascii="Special#Default Metrics Font" w:eastAsia="Special#Default Metrics Font" w:hAnsi="Special#Default Metrics Font" w:cs="Special#Default Metrics Font"/>
      <w:b w:val="0"/>
      <w:bCs w:val="0"/>
      <w:i/>
      <w:iCs/>
      <w:smallCaps w:val="0"/>
      <w:strike w:val="0"/>
      <w:spacing w:val="-10"/>
      <w:sz w:val="21"/>
      <w:szCs w:val="21"/>
      <w:u w:val="none"/>
    </w:rPr>
  </w:style>
  <w:style w:type="character" w:customStyle="1" w:styleId="2b">
    <w:name w:val="Подпись к таблице (2)"/>
    <w:basedOn w:val="22"/>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single"/>
      <w:lang w:val="ru-RU" w:eastAsia="ru-RU" w:bidi="ru-RU"/>
    </w:rPr>
  </w:style>
  <w:style w:type="character" w:customStyle="1" w:styleId="aa">
    <w:name w:val="Подпись к таблице + Полужирный"/>
    <w:basedOn w:val="a4"/>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none"/>
    </w:rPr>
  </w:style>
  <w:style w:type="character" w:customStyle="1" w:styleId="ab">
    <w:name w:val="Подпись к таблице + Полужирный"/>
    <w:basedOn w:val="a4"/>
    <w:rPr>
      <w:rFonts w:ascii="Special#Default Metrics Font" w:eastAsia="Special#Default Metrics Font" w:hAnsi="Special#Default Metrics Font" w:cs="Special#Default Metrics Font"/>
      <w:b/>
      <w:bCs/>
      <w:i w:val="0"/>
      <w:iCs w:val="0"/>
      <w:smallCaps w:val="0"/>
      <w:strike w:val="0"/>
      <w:color w:val="000000"/>
      <w:spacing w:val="0"/>
      <w:w w:val="100"/>
      <w:position w:val="0"/>
      <w:sz w:val="21"/>
      <w:szCs w:val="21"/>
      <w:u w:val="single"/>
      <w:lang w:val="ru-RU" w:eastAsia="ru-RU" w:bidi="ru-RU"/>
    </w:rPr>
  </w:style>
  <w:style w:type="character" w:customStyle="1" w:styleId="210pt0">
    <w:name w:val="Основной текст (2) + 10 pt"/>
    <w:basedOn w:val="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ru-RU" w:eastAsia="ru-RU" w:bidi="ru-RU"/>
    </w:rPr>
  </w:style>
  <w:style w:type="character" w:customStyle="1" w:styleId="2210pt">
    <w:name w:val="Заголовок №2 (2) + 10 pt"/>
    <w:basedOn w:val="220"/>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ru-RU" w:eastAsia="ru-RU" w:bidi="ru-RU"/>
    </w:rPr>
  </w:style>
  <w:style w:type="character" w:customStyle="1" w:styleId="710pt">
    <w:name w:val="Основной текст (7) + 10 pt"/>
    <w:basedOn w:val="7"/>
    <w:rPr>
      <w:rFonts w:ascii="Special#Default Metrics Font" w:eastAsia="Special#Default Metrics Font" w:hAnsi="Special#Default Metrics Font" w:cs="Special#Default Metrics Font"/>
      <w:b w:val="0"/>
      <w:bCs w:val="0"/>
      <w:i/>
      <w:iCs/>
      <w:smallCaps w:val="0"/>
      <w:strike w:val="0"/>
      <w:color w:val="000000"/>
      <w:spacing w:val="-10"/>
      <w:w w:val="100"/>
      <w:position w:val="0"/>
      <w:sz w:val="20"/>
      <w:szCs w:val="20"/>
      <w:u w:val="none"/>
      <w:lang w:val="ru-RU" w:eastAsia="ru-RU" w:bidi="ru-RU"/>
    </w:rPr>
  </w:style>
  <w:style w:type="character" w:customStyle="1" w:styleId="10pt">
    <w:name w:val="Подпись к таблице + 10 pt"/>
    <w:basedOn w:val="a4"/>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ru-RU" w:eastAsia="ru-RU" w:bidi="ru-RU"/>
    </w:rPr>
  </w:style>
  <w:style w:type="character" w:customStyle="1" w:styleId="10pt0">
    <w:name w:val="Подпись к таблице + 10 pt"/>
    <w:basedOn w:val="a4"/>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single"/>
      <w:lang w:val="ru-RU" w:eastAsia="ru-RU" w:bidi="ru-RU"/>
    </w:rPr>
  </w:style>
  <w:style w:type="character" w:customStyle="1" w:styleId="210pt0pt">
    <w:name w:val="Основной текст (2) + 10 pt;Курсив;Интервал 0 pt"/>
    <w:basedOn w:val="2"/>
    <w:rPr>
      <w:rFonts w:ascii="Special#Default Metrics Font" w:eastAsia="Special#Default Metrics Font" w:hAnsi="Special#Default Metrics Font" w:cs="Special#Default Metrics Font"/>
      <w:b/>
      <w:bCs/>
      <w:i/>
      <w:iCs/>
      <w:smallCaps w:val="0"/>
      <w:strike w:val="0"/>
      <w:color w:val="000000"/>
      <w:spacing w:val="-10"/>
      <w:w w:val="100"/>
      <w:position w:val="0"/>
      <w:sz w:val="20"/>
      <w:szCs w:val="20"/>
      <w:u w:val="none"/>
      <w:lang w:val="ru-RU" w:eastAsia="ru-RU" w:bidi="ru-RU"/>
    </w:rPr>
  </w:style>
  <w:style w:type="character" w:customStyle="1" w:styleId="2Exact2">
    <w:name w:val="Основной текст (2) Exact"/>
    <w:basedOn w:val="a0"/>
    <w:rPr>
      <w:rFonts w:ascii="Special#Default Metrics Font" w:eastAsia="Special#Default Metrics Font" w:hAnsi="Special#Default Metrics Font" w:cs="Special#Default Metrics Font"/>
      <w:b w:val="0"/>
      <w:bCs w:val="0"/>
      <w:i w:val="0"/>
      <w:iCs w:val="0"/>
      <w:smallCaps w:val="0"/>
      <w:strike w:val="0"/>
      <w:spacing w:val="0"/>
      <w:sz w:val="21"/>
      <w:szCs w:val="21"/>
      <w:u w:val="none"/>
    </w:rPr>
  </w:style>
  <w:style w:type="character" w:customStyle="1" w:styleId="210ptExact">
    <w:name w:val="Основной текст (2) + 10 pt Exact"/>
    <w:basedOn w:val="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ru-RU" w:eastAsia="ru-RU" w:bidi="ru-RU"/>
    </w:rPr>
  </w:style>
  <w:style w:type="character" w:customStyle="1" w:styleId="210ptExact0">
    <w:name w:val="Основной текст (2) + 10 pt Exact"/>
    <w:basedOn w:val="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single"/>
      <w:lang w:val="ru-RU" w:eastAsia="ru-RU" w:bidi="ru-RU"/>
    </w:rPr>
  </w:style>
  <w:style w:type="paragraph" w:customStyle="1" w:styleId="a5">
    <w:name w:val="Подпись к таблице"/>
    <w:basedOn w:val="a"/>
    <w:link w:val="a4"/>
    <w:pPr>
      <w:shd w:val="clear" w:color="auto" w:fill="FFFFFF"/>
      <w:spacing w:line="278" w:lineRule="exact"/>
      <w:jc w:val="both"/>
    </w:pPr>
    <w:rPr>
      <w:rFonts w:ascii="Special#Default Metrics Font" w:eastAsia="Special#Default Metrics Font" w:hAnsi="Special#Default Metrics Font" w:cs="Special#Default Metrics Font"/>
      <w:sz w:val="21"/>
      <w:szCs w:val="21"/>
    </w:rPr>
  </w:style>
  <w:style w:type="paragraph" w:customStyle="1" w:styleId="20">
    <w:name w:val="Основной текст (2)"/>
    <w:basedOn w:val="a"/>
    <w:link w:val="2"/>
    <w:pPr>
      <w:shd w:val="clear" w:color="auto" w:fill="FFFFFF"/>
      <w:spacing w:before="720" w:line="269" w:lineRule="exact"/>
      <w:ind w:hanging="360"/>
      <w:jc w:val="center"/>
    </w:pPr>
    <w:rPr>
      <w:rFonts w:ascii="Special#Default Metrics Font" w:eastAsia="Special#Default Metrics Font" w:hAnsi="Special#Default Metrics Font" w:cs="Special#Default Metrics Font"/>
      <w:sz w:val="21"/>
      <w:szCs w:val="21"/>
    </w:rPr>
  </w:style>
  <w:style w:type="paragraph" w:customStyle="1" w:styleId="30">
    <w:name w:val="Основной текст (3)"/>
    <w:basedOn w:val="a"/>
    <w:link w:val="3"/>
    <w:pPr>
      <w:shd w:val="clear" w:color="auto" w:fill="FFFFFF"/>
      <w:spacing w:before="2340" w:line="274" w:lineRule="exact"/>
      <w:jc w:val="center"/>
    </w:pPr>
    <w:rPr>
      <w:rFonts w:ascii="Special#Default Metrics Font" w:eastAsia="Special#Default Metrics Font" w:hAnsi="Special#Default Metrics Font" w:cs="Special#Default Metrics Font"/>
      <w:b/>
      <w:bCs/>
      <w:sz w:val="21"/>
      <w:szCs w:val="21"/>
    </w:rPr>
  </w:style>
  <w:style w:type="paragraph" w:customStyle="1" w:styleId="40">
    <w:name w:val="Основной текст (4)"/>
    <w:basedOn w:val="a"/>
    <w:link w:val="4"/>
    <w:pPr>
      <w:shd w:val="clear" w:color="auto" w:fill="FFFFFF"/>
      <w:spacing w:before="4380" w:line="322" w:lineRule="exact"/>
      <w:jc w:val="both"/>
    </w:pPr>
    <w:rPr>
      <w:rFonts w:ascii="Special#Default Metrics Font" w:eastAsia="Special#Default Metrics Font" w:hAnsi="Special#Default Metrics Font" w:cs="Special#Default Metrics Font"/>
      <w:b/>
      <w:bCs/>
      <w:sz w:val="26"/>
      <w:szCs w:val="26"/>
    </w:rPr>
  </w:style>
  <w:style w:type="paragraph" w:customStyle="1" w:styleId="50">
    <w:name w:val="Основной текст (5)"/>
    <w:basedOn w:val="a"/>
    <w:link w:val="5"/>
    <w:pPr>
      <w:shd w:val="clear" w:color="auto" w:fill="FFFFFF"/>
      <w:spacing w:line="322" w:lineRule="exact"/>
      <w:jc w:val="both"/>
    </w:pPr>
    <w:rPr>
      <w:rFonts w:ascii="Special#Default Metrics Font" w:eastAsia="Special#Default Metrics Font" w:hAnsi="Special#Default Metrics Font" w:cs="Special#Default Metrics Font"/>
      <w:i/>
      <w:iCs/>
      <w:spacing w:val="-10"/>
      <w:sz w:val="26"/>
      <w:szCs w:val="26"/>
    </w:rPr>
  </w:style>
  <w:style w:type="paragraph" w:customStyle="1" w:styleId="23">
    <w:name w:val="Подпись к таблице (2)"/>
    <w:basedOn w:val="a"/>
    <w:link w:val="22"/>
    <w:pPr>
      <w:shd w:val="clear" w:color="auto" w:fill="FFFFFF"/>
      <w:spacing w:line="0" w:lineRule="atLeast"/>
    </w:pPr>
    <w:rPr>
      <w:rFonts w:ascii="Special#Default Metrics Font" w:eastAsia="Special#Default Metrics Font" w:hAnsi="Special#Default Metrics Font" w:cs="Special#Default Metrics Font"/>
      <w:b/>
      <w:bCs/>
      <w:sz w:val="21"/>
      <w:szCs w:val="21"/>
    </w:rPr>
  </w:style>
  <w:style w:type="paragraph" w:customStyle="1" w:styleId="a7">
    <w:name w:val="Колонтитул"/>
    <w:basedOn w:val="a"/>
    <w:link w:val="a6"/>
    <w:pPr>
      <w:shd w:val="clear" w:color="auto" w:fill="FFFFFF"/>
      <w:spacing w:line="0" w:lineRule="atLeast"/>
    </w:pPr>
    <w:rPr>
      <w:rFonts w:ascii="Special#Default Metrics Font" w:eastAsia="Special#Default Metrics Font" w:hAnsi="Special#Default Metrics Font" w:cs="Special#Default Metrics Font"/>
      <w:sz w:val="18"/>
      <w:szCs w:val="18"/>
    </w:rPr>
  </w:style>
  <w:style w:type="paragraph" w:customStyle="1" w:styleId="60">
    <w:name w:val="Основной текст (6)"/>
    <w:basedOn w:val="a"/>
    <w:link w:val="6"/>
    <w:pPr>
      <w:shd w:val="clear" w:color="auto" w:fill="FFFFFF"/>
      <w:spacing w:after="420" w:line="0" w:lineRule="atLeast"/>
      <w:jc w:val="both"/>
    </w:pPr>
    <w:rPr>
      <w:rFonts w:ascii="Special#Default Metrics Font" w:eastAsia="Special#Default Metrics Font" w:hAnsi="Special#Default Metrics Font" w:cs="Special#Default Metrics Font"/>
      <w:b/>
      <w:bCs/>
    </w:rPr>
  </w:style>
  <w:style w:type="paragraph" w:customStyle="1" w:styleId="28">
    <w:name w:val="Заголовок №2"/>
    <w:basedOn w:val="a"/>
    <w:link w:val="27"/>
    <w:pPr>
      <w:shd w:val="clear" w:color="auto" w:fill="FFFFFF"/>
      <w:spacing w:line="274" w:lineRule="exact"/>
      <w:ind w:hanging="880"/>
      <w:outlineLvl w:val="1"/>
    </w:pPr>
    <w:rPr>
      <w:rFonts w:ascii="Special#Default Metrics Font" w:eastAsia="Special#Default Metrics Font" w:hAnsi="Special#Default Metrics Font" w:cs="Special#Default Metrics Font"/>
      <w:b/>
      <w:bCs/>
      <w:sz w:val="21"/>
      <w:szCs w:val="21"/>
    </w:rPr>
  </w:style>
  <w:style w:type="paragraph" w:customStyle="1" w:styleId="8">
    <w:name w:val="Основной текст (8)"/>
    <w:basedOn w:val="a"/>
    <w:link w:val="8Exact"/>
    <w:pPr>
      <w:shd w:val="clear" w:color="auto" w:fill="FFFFFF"/>
      <w:spacing w:line="278" w:lineRule="exact"/>
      <w:jc w:val="center"/>
    </w:pPr>
    <w:rPr>
      <w:rFonts w:ascii="Special#Default Metrics Font" w:eastAsia="Special#Default Metrics Font" w:hAnsi="Special#Default Metrics Font" w:cs="Special#Default Metrics Font"/>
      <w:b/>
      <w:bCs/>
      <w:i/>
      <w:iCs/>
      <w:sz w:val="21"/>
      <w:szCs w:val="21"/>
    </w:rPr>
  </w:style>
  <w:style w:type="paragraph" w:customStyle="1" w:styleId="70">
    <w:name w:val="Основной текст (7)"/>
    <w:basedOn w:val="a"/>
    <w:link w:val="7"/>
    <w:pPr>
      <w:shd w:val="clear" w:color="auto" w:fill="FFFFFF"/>
      <w:spacing w:before="240" w:line="274" w:lineRule="exact"/>
      <w:jc w:val="both"/>
    </w:pPr>
    <w:rPr>
      <w:rFonts w:ascii="Special#Default Metrics Font" w:eastAsia="Special#Default Metrics Font" w:hAnsi="Special#Default Metrics Font" w:cs="Special#Default Metrics Font"/>
      <w:i/>
      <w:iCs/>
      <w:spacing w:val="-10"/>
      <w:sz w:val="21"/>
      <w:szCs w:val="21"/>
    </w:rPr>
  </w:style>
  <w:style w:type="paragraph" w:customStyle="1" w:styleId="10">
    <w:name w:val="Заголовок №1"/>
    <w:basedOn w:val="a"/>
    <w:link w:val="1"/>
    <w:pPr>
      <w:shd w:val="clear" w:color="auto" w:fill="FFFFFF"/>
      <w:spacing w:after="420" w:line="0" w:lineRule="atLeast"/>
      <w:jc w:val="center"/>
      <w:outlineLvl w:val="0"/>
    </w:pPr>
    <w:rPr>
      <w:rFonts w:ascii="Special#Default Metrics Font" w:eastAsia="Special#Default Metrics Font" w:hAnsi="Special#Default Metrics Font" w:cs="Special#Default Metrics Font"/>
      <w:b/>
      <w:bCs/>
      <w:sz w:val="26"/>
      <w:szCs w:val="26"/>
    </w:rPr>
  </w:style>
  <w:style w:type="paragraph" w:customStyle="1" w:styleId="90">
    <w:name w:val="Основной текст (9)"/>
    <w:basedOn w:val="a"/>
    <w:link w:val="9"/>
    <w:pPr>
      <w:shd w:val="clear" w:color="auto" w:fill="FFFFFF"/>
      <w:spacing w:line="0" w:lineRule="atLeast"/>
    </w:pPr>
    <w:rPr>
      <w:rFonts w:ascii="Special#Default Metrics Font" w:eastAsia="Special#Default Metrics Font" w:hAnsi="Special#Default Metrics Font" w:cs="Special#Default Metrics Font"/>
      <w:sz w:val="17"/>
      <w:szCs w:val="17"/>
    </w:rPr>
  </w:style>
  <w:style w:type="paragraph" w:customStyle="1" w:styleId="33">
    <w:name w:val="Подпись к таблице (3)"/>
    <w:basedOn w:val="a"/>
    <w:link w:val="3Exact"/>
    <w:pPr>
      <w:shd w:val="clear" w:color="auto" w:fill="FFFFFF"/>
      <w:spacing w:line="0" w:lineRule="atLeast"/>
    </w:pPr>
    <w:rPr>
      <w:rFonts w:ascii="Special#Default Metrics Font" w:eastAsia="Special#Default Metrics Font" w:hAnsi="Special#Default Metrics Font" w:cs="Special#Default Metrics Font"/>
      <w:sz w:val="17"/>
      <w:szCs w:val="17"/>
    </w:rPr>
  </w:style>
  <w:style w:type="paragraph" w:customStyle="1" w:styleId="2a">
    <w:name w:val="Подпись к картинке (2)"/>
    <w:basedOn w:val="a"/>
    <w:link w:val="2Exact"/>
    <w:pPr>
      <w:shd w:val="clear" w:color="auto" w:fill="FFFFFF"/>
      <w:spacing w:line="235" w:lineRule="exact"/>
      <w:jc w:val="center"/>
    </w:pPr>
    <w:rPr>
      <w:rFonts w:ascii="Special#Default Metrics Font" w:eastAsia="Special#Default Metrics Font" w:hAnsi="Special#Default Metrics Font" w:cs="Special#Default Metrics Font"/>
      <w:b/>
      <w:bCs/>
      <w:sz w:val="26"/>
      <w:szCs w:val="26"/>
    </w:rPr>
  </w:style>
  <w:style w:type="paragraph" w:customStyle="1" w:styleId="a9">
    <w:name w:val="Подпись к картинке"/>
    <w:basedOn w:val="a"/>
    <w:link w:val="Exact"/>
    <w:pPr>
      <w:shd w:val="clear" w:color="auto" w:fill="FFFFFF"/>
      <w:spacing w:line="235" w:lineRule="exact"/>
      <w:jc w:val="center"/>
    </w:pPr>
    <w:rPr>
      <w:rFonts w:ascii="Special#Default Metrics Font" w:eastAsia="Special#Default Metrics Font" w:hAnsi="Special#Default Metrics Font" w:cs="Special#Default Metrics Font"/>
      <w:sz w:val="17"/>
      <w:szCs w:val="17"/>
    </w:rPr>
  </w:style>
  <w:style w:type="paragraph" w:customStyle="1" w:styleId="100">
    <w:name w:val="Основной текст (10)"/>
    <w:basedOn w:val="a"/>
    <w:link w:val="10Exact"/>
    <w:pPr>
      <w:shd w:val="clear" w:color="auto" w:fill="FFFFFF"/>
      <w:spacing w:line="187" w:lineRule="exact"/>
      <w:jc w:val="both"/>
    </w:pPr>
    <w:rPr>
      <w:rFonts w:ascii="Special#Default Metrics Font" w:eastAsia="Special#Default Metrics Font" w:hAnsi="Special#Default Metrics Font" w:cs="Special#Default Metrics Font"/>
      <w:b/>
      <w:bCs/>
      <w:sz w:val="14"/>
      <w:szCs w:val="14"/>
    </w:rPr>
  </w:style>
  <w:style w:type="paragraph" w:customStyle="1" w:styleId="111">
    <w:name w:val="Основной текст (11)"/>
    <w:basedOn w:val="a"/>
    <w:link w:val="110"/>
    <w:pPr>
      <w:shd w:val="clear" w:color="auto" w:fill="FFFFFF"/>
      <w:spacing w:line="274" w:lineRule="exact"/>
      <w:ind w:firstLine="760"/>
      <w:jc w:val="both"/>
    </w:pPr>
    <w:rPr>
      <w:rFonts w:ascii="Special#Default Metrics Font" w:eastAsia="Special#Default Metrics Font" w:hAnsi="Special#Default Metrics Font" w:cs="Special#Default Metrics Font"/>
    </w:rPr>
  </w:style>
  <w:style w:type="paragraph" w:customStyle="1" w:styleId="221">
    <w:name w:val="Заголовок №2 (2)"/>
    <w:basedOn w:val="a"/>
    <w:link w:val="220"/>
    <w:pPr>
      <w:shd w:val="clear" w:color="auto" w:fill="FFFFFF"/>
      <w:spacing w:line="274" w:lineRule="exact"/>
      <w:outlineLvl w:val="1"/>
    </w:pPr>
    <w:rPr>
      <w:rFonts w:ascii="Special#Default Metrics Font" w:eastAsia="Special#Default Metrics Font" w:hAnsi="Special#Default Metrics Font" w:cs="Special#Default Metrics Font"/>
      <w:sz w:val="21"/>
      <w:szCs w:val="21"/>
    </w:rPr>
  </w:style>
  <w:style w:type="paragraph" w:customStyle="1" w:styleId="120">
    <w:name w:val="Основной текст (12)"/>
    <w:basedOn w:val="a"/>
    <w:link w:val="12"/>
    <w:pPr>
      <w:shd w:val="clear" w:color="auto" w:fill="FFFFFF"/>
      <w:spacing w:line="274" w:lineRule="exact"/>
      <w:ind w:firstLine="720"/>
      <w:jc w:val="both"/>
    </w:pPr>
    <w:rPr>
      <w:rFonts w:ascii="Special#Default Metrics Font" w:eastAsia="Special#Default Metrics Font" w:hAnsi="Special#Default Metrics Font" w:cs="Special#Default Metrics Font"/>
      <w:i/>
      <w:iCs/>
      <w:spacing w:val="-10"/>
      <w:sz w:val="21"/>
      <w:szCs w:val="21"/>
    </w:rPr>
  </w:style>
  <w:style w:type="paragraph" w:styleId="ac">
    <w:name w:val="Balloon Text"/>
    <w:basedOn w:val="a"/>
    <w:link w:val="ad"/>
    <w:uiPriority w:val="99"/>
    <w:semiHidden/>
    <w:unhideWhenUsed/>
    <w:rsid w:val="009574DD"/>
    <w:rPr>
      <w:rFonts w:ascii="Tahoma" w:hAnsi="Tahoma" w:cs="Tahoma"/>
      <w:sz w:val="16"/>
      <w:szCs w:val="16"/>
    </w:rPr>
  </w:style>
  <w:style w:type="character" w:customStyle="1" w:styleId="ad">
    <w:name w:val="Текст выноски Знак"/>
    <w:basedOn w:val="a0"/>
    <w:link w:val="ac"/>
    <w:uiPriority w:val="99"/>
    <w:semiHidden/>
    <w:rsid w:val="009574DD"/>
    <w:rPr>
      <w:rFonts w:ascii="Tahoma" w:hAnsi="Tahoma" w:cs="Tahoma"/>
      <w:color w:val="000000"/>
      <w:sz w:val="16"/>
      <w:szCs w:val="16"/>
    </w:rPr>
  </w:style>
  <w:style w:type="paragraph" w:styleId="ae">
    <w:name w:val="header"/>
    <w:basedOn w:val="a"/>
    <w:link w:val="af"/>
    <w:uiPriority w:val="99"/>
    <w:unhideWhenUsed/>
    <w:rsid w:val="00B52499"/>
    <w:pPr>
      <w:tabs>
        <w:tab w:val="center" w:pos="4677"/>
        <w:tab w:val="right" w:pos="9355"/>
      </w:tabs>
    </w:pPr>
  </w:style>
  <w:style w:type="character" w:customStyle="1" w:styleId="af">
    <w:name w:val="Верхний колонтитул Знак"/>
    <w:basedOn w:val="a0"/>
    <w:link w:val="ae"/>
    <w:uiPriority w:val="99"/>
    <w:rsid w:val="00B52499"/>
    <w:rPr>
      <w:color w:val="000000"/>
    </w:rPr>
  </w:style>
  <w:style w:type="paragraph" w:styleId="af0">
    <w:name w:val="footer"/>
    <w:basedOn w:val="a"/>
    <w:link w:val="af1"/>
    <w:uiPriority w:val="99"/>
    <w:unhideWhenUsed/>
    <w:rsid w:val="00B52499"/>
    <w:pPr>
      <w:tabs>
        <w:tab w:val="center" w:pos="4677"/>
        <w:tab w:val="right" w:pos="9355"/>
      </w:tabs>
    </w:pPr>
  </w:style>
  <w:style w:type="character" w:customStyle="1" w:styleId="af1">
    <w:name w:val="Нижний колонтитул Знак"/>
    <w:basedOn w:val="a0"/>
    <w:link w:val="af0"/>
    <w:uiPriority w:val="99"/>
    <w:rsid w:val="00B52499"/>
    <w:rPr>
      <w:color w:val="000000"/>
    </w:rPr>
  </w:style>
  <w:style w:type="paragraph" w:styleId="af2">
    <w:name w:val="List Paragraph"/>
    <w:basedOn w:val="a"/>
    <w:uiPriority w:val="34"/>
    <w:qFormat/>
    <w:rsid w:val="00940F2B"/>
    <w:pPr>
      <w:ind w:left="720"/>
      <w:contextualSpacing/>
    </w:pPr>
  </w:style>
  <w:style w:type="paragraph" w:styleId="af3">
    <w:name w:val="No Spacing"/>
    <w:uiPriority w:val="1"/>
    <w:qFormat/>
    <w:rsid w:val="008D479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35</Pages>
  <Words>11133</Words>
  <Characters>63464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IIEJIb ПРОГРАММЫ: В условиях нового этапа реформирования образования обеспечить развитие районной системы образования в период 2001 — 2004 гг</vt:lpstr>
    </vt:vector>
  </TitlesOfParts>
  <Company>SPecialiST RePack</Company>
  <LinksUpToDate>false</LinksUpToDate>
  <CharactersWithSpaces>74449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IIEJIb ПРОГРАММЫ: В условиях нового этапа реформирования образования обеспечить развитие районной системы образования в период 2001 — 2004 гг</dc:title>
  <dc:creator>Пользователь Windows</dc:creator>
  <cp:lastModifiedBy>Учитель</cp:lastModifiedBy>
  <cp:revision>8</cp:revision>
  <dcterms:created xsi:type="dcterms:W3CDTF">2018-01-10T06:22:00Z</dcterms:created>
  <dcterms:modified xsi:type="dcterms:W3CDTF">2018-01-10T13:59:00Z</dcterms:modified>
</cp:coreProperties>
</file>