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FB" w:rsidRPr="001630FB" w:rsidRDefault="001630FB" w:rsidP="001630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1630F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Ростовская область, Азовский район, село Самарское </w:t>
      </w:r>
    </w:p>
    <w:p w:rsidR="001630FB" w:rsidRPr="001630FB" w:rsidRDefault="001630FB" w:rsidP="001630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</w:p>
    <w:p w:rsidR="001630FB" w:rsidRPr="001630FB" w:rsidRDefault="001630FB" w:rsidP="001630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1630F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Муниципальное бюджетное общеобразовательное учреждение</w:t>
      </w:r>
    </w:p>
    <w:p w:rsidR="001630FB" w:rsidRPr="001630FB" w:rsidRDefault="001630FB" w:rsidP="001630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1630F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Самарская основная общеобразовательная школа № 2</w:t>
      </w:r>
    </w:p>
    <w:p w:rsidR="001630FB" w:rsidRPr="001630FB" w:rsidRDefault="001630FB" w:rsidP="001630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1630F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Азовского района</w:t>
      </w:r>
    </w:p>
    <w:p w:rsidR="001630FB" w:rsidRPr="001630FB" w:rsidRDefault="001630FB" w:rsidP="001630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0"/>
          <w:sz w:val="32"/>
          <w:szCs w:val="32"/>
        </w:rPr>
      </w:pPr>
    </w:p>
    <w:p w:rsidR="001630FB" w:rsidRPr="001630FB" w:rsidRDefault="00106544" w:rsidP="001630FB">
      <w:pPr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D848D31" wp14:editId="312950DE">
            <wp:simplePos x="0" y="0"/>
            <wp:positionH relativeFrom="column">
              <wp:posOffset>6042660</wp:posOffset>
            </wp:positionH>
            <wp:positionV relativeFrom="paragraph">
              <wp:posOffset>-3175</wp:posOffset>
            </wp:positionV>
            <wp:extent cx="3742055" cy="1694180"/>
            <wp:effectExtent l="0" t="0" r="0" b="1270"/>
            <wp:wrapNone/>
            <wp:docPr id="1" name="Рисунок 1" descr="C:\Users\Ученик\Desktop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еник\Desktop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05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0FB" w:rsidRPr="001630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«Утверждаю»</w:t>
      </w:r>
    </w:p>
    <w:p w:rsidR="001630FB" w:rsidRPr="001630FB" w:rsidRDefault="001630FB" w:rsidP="001630FB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МБОУ </w:t>
      </w:r>
      <w:proofErr w:type="gramStart"/>
      <w:r w:rsidRPr="001630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Самарской</w:t>
      </w:r>
      <w:proofErr w:type="gramEnd"/>
      <w:r w:rsidRPr="001630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ООШ № 2</w:t>
      </w:r>
    </w:p>
    <w:p w:rsidR="001630FB" w:rsidRPr="001630FB" w:rsidRDefault="001630FB" w:rsidP="001630FB">
      <w:pPr>
        <w:tabs>
          <w:tab w:val="left" w:pos="2336"/>
          <w:tab w:val="left" w:pos="5790"/>
        </w:tabs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</w:r>
      <w:r w:rsidRPr="001630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1630FB" w:rsidRPr="001630FB" w:rsidRDefault="001630FB" w:rsidP="001630FB">
      <w:pPr>
        <w:tabs>
          <w:tab w:val="left" w:pos="2336"/>
          <w:tab w:val="left" w:pos="579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Приказ от __31.08.19__ № ______</w:t>
      </w:r>
    </w:p>
    <w:p w:rsidR="001630FB" w:rsidRPr="001630FB" w:rsidRDefault="001630FB" w:rsidP="001630FB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1630FB" w:rsidRPr="001630FB" w:rsidRDefault="001630FB" w:rsidP="001630FB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Подпись руководителя   _______ /Е.Н. Галушко/</w:t>
      </w:r>
    </w:p>
    <w:p w:rsidR="001630FB" w:rsidRPr="001630FB" w:rsidRDefault="001630FB" w:rsidP="001630FB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  <w:r w:rsidRPr="001630FB"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М.П.</w:t>
      </w:r>
    </w:p>
    <w:p w:rsidR="001630FB" w:rsidRPr="001630FB" w:rsidRDefault="001630FB" w:rsidP="001630FB">
      <w:pPr>
        <w:tabs>
          <w:tab w:val="left" w:pos="2336"/>
        </w:tabs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48"/>
          <w:szCs w:val="48"/>
          <w:lang w:eastAsia="ru-RU"/>
        </w:rPr>
      </w:pPr>
    </w:p>
    <w:p w:rsidR="001630FB" w:rsidRPr="001630FB" w:rsidRDefault="001630FB" w:rsidP="001630FB">
      <w:pPr>
        <w:tabs>
          <w:tab w:val="left" w:pos="23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48"/>
          <w:szCs w:val="48"/>
          <w:lang w:eastAsia="ru-RU"/>
        </w:rPr>
      </w:pPr>
      <w:bookmarkStart w:id="0" w:name="_GoBack"/>
      <w:bookmarkEnd w:id="0"/>
    </w:p>
    <w:p w:rsidR="001630FB" w:rsidRPr="001630FB" w:rsidRDefault="001630FB" w:rsidP="001630FB">
      <w:pPr>
        <w:tabs>
          <w:tab w:val="left" w:pos="23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РАБОЧАЯ ПРОГРАММА</w:t>
      </w:r>
    </w:p>
    <w:p w:rsidR="001630FB" w:rsidRPr="001630FB" w:rsidRDefault="001630FB" w:rsidP="001630FB">
      <w:pPr>
        <w:tabs>
          <w:tab w:val="left" w:pos="3104"/>
          <w:tab w:val="left" w:pos="4817"/>
          <w:tab w:val="left" w:pos="4848"/>
          <w:tab w:val="center" w:pos="7465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ab/>
      </w: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ab/>
        <w:t xml:space="preserve">   </w:t>
      </w: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ab/>
        <w:t>ПО РУССКОМУ ЯЗЫКУ</w:t>
      </w:r>
    </w:p>
    <w:p w:rsidR="001630FB" w:rsidRPr="001630FB" w:rsidRDefault="001630FB" w:rsidP="001630F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1630FB" w:rsidRPr="001630FB" w:rsidRDefault="001630FB" w:rsidP="001630F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Начальное общее образование   3 класс</w:t>
      </w:r>
    </w:p>
    <w:p w:rsidR="001630FB" w:rsidRPr="001630FB" w:rsidRDefault="001630FB" w:rsidP="001630F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Количество часов</w:t>
      </w: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136 часов</w:t>
      </w:r>
    </w:p>
    <w:p w:rsidR="001630FB" w:rsidRPr="001630FB" w:rsidRDefault="001630FB" w:rsidP="001630F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Учитель   </w:t>
      </w: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Скоумаль Ирина Юрьевна</w:t>
      </w:r>
    </w:p>
    <w:p w:rsidR="001630FB" w:rsidRPr="001630FB" w:rsidRDefault="001630FB" w:rsidP="001630F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1630FB" w:rsidRPr="001630FB" w:rsidRDefault="001630FB" w:rsidP="001630FB">
      <w:pPr>
        <w:tabs>
          <w:tab w:val="left" w:pos="3104"/>
        </w:tabs>
        <w:spacing w:after="0" w:line="240" w:lineRule="auto"/>
        <w:ind w:left="3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Программа разработана на основе:</w:t>
      </w:r>
    </w:p>
    <w:p w:rsidR="001630FB" w:rsidRPr="001630FB" w:rsidRDefault="001630FB" w:rsidP="001630FB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1630FB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- примерной образовательной программы начального общего образования, авторской программы </w:t>
      </w: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В. П. </w:t>
      </w:r>
      <w:proofErr w:type="spellStart"/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Канакиной</w:t>
      </w:r>
      <w:proofErr w:type="spellEnd"/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, В. Г. Горецкого. «Русский язык»  Москва, «Просвещение» 2015 г.</w:t>
      </w:r>
    </w:p>
    <w:p w:rsidR="001630FB" w:rsidRPr="001630FB" w:rsidRDefault="001630FB" w:rsidP="001630FB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1630FB" w:rsidRPr="001630FB" w:rsidRDefault="001630FB" w:rsidP="001630FB">
      <w:pPr>
        <w:spacing w:after="0" w:line="240" w:lineRule="auto"/>
        <w:ind w:left="284" w:hanging="284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1630FB" w:rsidRPr="001630FB" w:rsidRDefault="001630FB" w:rsidP="00D6166A">
      <w:pPr>
        <w:shd w:val="clear" w:color="auto" w:fill="FFFFFF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630F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2019-2020 учебный год</w:t>
      </w:r>
      <w:r w:rsidRPr="001630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 w:type="page"/>
      </w:r>
    </w:p>
    <w:p w:rsidR="001630FB" w:rsidRPr="001630FB" w:rsidRDefault="001630FB" w:rsidP="001630FB">
      <w:pPr>
        <w:spacing w:after="20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630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1630FB" w:rsidRPr="001630FB" w:rsidRDefault="001630FB" w:rsidP="001630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Рабочая программа </w:t>
      </w:r>
      <w:r w:rsidRPr="001630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предмета  «</w:t>
      </w:r>
      <w:r w:rsidRPr="001630FB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</w:t>
      </w:r>
      <w:r w:rsidRPr="001630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разработана на основе:    </w:t>
      </w:r>
    </w:p>
    <w:p w:rsidR="001630FB" w:rsidRPr="001630FB" w:rsidRDefault="001630FB" w:rsidP="001630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Закона об образовании РФ;</w:t>
      </w:r>
    </w:p>
    <w:p w:rsidR="001630FB" w:rsidRPr="001630FB" w:rsidRDefault="001630FB" w:rsidP="001630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образования;                                                                            </w:t>
      </w:r>
    </w:p>
    <w:p w:rsidR="001630FB" w:rsidRPr="001630FB" w:rsidRDefault="001630FB" w:rsidP="001630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базисного учебного плана;</w:t>
      </w:r>
    </w:p>
    <w:p w:rsidR="001630FB" w:rsidRPr="001630FB" w:rsidRDefault="001630FB" w:rsidP="001630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годового  календарного учебного графика;  </w:t>
      </w:r>
    </w:p>
    <w:p w:rsidR="001630FB" w:rsidRPr="001630FB" w:rsidRDefault="001630FB" w:rsidP="001630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основной образовательной программы НОО МБОУ Самарской ООШ № 2 Азовского района;</w:t>
      </w: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</w:p>
    <w:p w:rsidR="001630FB" w:rsidRPr="001630FB" w:rsidRDefault="001630FB" w:rsidP="001630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учебного плана МБОУ   </w:t>
      </w:r>
      <w:proofErr w:type="gramStart"/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Самарской</w:t>
      </w:r>
      <w:proofErr w:type="gramEnd"/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ООШ № 2 </w:t>
      </w:r>
      <w:r w:rsidRPr="00163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Азовского района</w:t>
      </w: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  </w:t>
      </w:r>
    </w:p>
    <w:p w:rsidR="001630FB" w:rsidRPr="001630FB" w:rsidRDefault="001630FB" w:rsidP="001630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примерной образовательной программы начального общего образования по «</w:t>
      </w:r>
      <w:r w:rsidRPr="001630FB">
        <w:rPr>
          <w:rFonts w:ascii="Times New Roman" w:eastAsia="Calibri" w:hAnsi="Times New Roman" w:cs="Times New Roman"/>
          <w:color w:val="000000"/>
          <w:sz w:val="24"/>
          <w:szCs w:val="24"/>
        </w:rPr>
        <w:t>Русскому языку</w:t>
      </w: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авторской программы </w:t>
      </w:r>
      <w:proofErr w:type="spellStart"/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В.П.Канакиной</w:t>
      </w:r>
      <w:proofErr w:type="spellEnd"/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В.Г.Горецкого</w:t>
      </w:r>
      <w:proofErr w:type="spellEnd"/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«Русский язык»  (Москва, «Просвещение» 2015 г.),   учебно – методического комплекта  «Школа  России»;</w:t>
      </w:r>
      <w:r w:rsidRPr="00163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630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1630FB" w:rsidRPr="001630FB" w:rsidRDefault="001630FB" w:rsidP="001630FB">
      <w:pPr>
        <w:spacing w:after="20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курса:</w:t>
      </w:r>
    </w:p>
    <w:p w:rsidR="001630FB" w:rsidRPr="001630FB" w:rsidRDefault="001630FB" w:rsidP="001630FB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Программа определяет ряд практических </w:t>
      </w:r>
      <w:r w:rsidRPr="001630F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задач</w:t>
      </w: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решение которых обеспечит достижение основных целей изучения предмета: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морфемике</w:t>
      </w:r>
      <w:proofErr w:type="spellEnd"/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(состав слова), морфологии и синтаксисе;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Систематический курс русского языка представлен в программе следующими содержательными линиями: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морфемика</w:t>
      </w:r>
      <w:proofErr w:type="spellEnd"/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), грамматика (морфология и синтаксис); 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• орфография и пунктуация;  развитие речи.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0F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 </w:t>
      </w:r>
      <w:r w:rsidRPr="001630F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Социокультурная </w:t>
      </w:r>
      <w:r w:rsidRPr="001630FB">
        <w:rPr>
          <w:rFonts w:ascii="Times New Roman" w:eastAsia="Calibri" w:hAnsi="Times New Roman" w:cs="Times New Roman"/>
          <w:sz w:val="24"/>
          <w:szCs w:val="24"/>
        </w:rPr>
        <w:t xml:space="preserve">цель 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 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0F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Научно-исследовательская </w:t>
      </w:r>
      <w:r w:rsidRPr="001630FB">
        <w:rPr>
          <w:rFonts w:ascii="Times New Roman" w:eastAsia="Calibri" w:hAnsi="Times New Roman" w:cs="Times New Roman"/>
          <w:sz w:val="24"/>
          <w:szCs w:val="24"/>
        </w:rPr>
        <w:t xml:space="preserve">цель реализуется в процессе ознакомления учащихся с основными положениями науки о языке. </w:t>
      </w:r>
    </w:p>
    <w:p w:rsidR="001630FB" w:rsidRPr="001630FB" w:rsidRDefault="001630FB" w:rsidP="001630FB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0FB" w:rsidRPr="001630FB" w:rsidRDefault="001630FB" w:rsidP="001630FB">
      <w:pPr>
        <w:shd w:val="clear" w:color="auto" w:fill="FFFFFF"/>
        <w:spacing w:after="0" w:line="240" w:lineRule="auto"/>
        <w:ind w:left="360" w:right="1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Pr="001630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курса:</w:t>
      </w:r>
    </w:p>
    <w:p w:rsidR="001630FB" w:rsidRPr="001630FB" w:rsidRDefault="001630FB" w:rsidP="001630FB">
      <w:pPr>
        <w:shd w:val="clear" w:color="auto" w:fill="FFFFFF"/>
        <w:spacing w:after="0" w:line="240" w:lineRule="auto"/>
        <w:ind w:left="360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0FB" w:rsidRPr="001630FB" w:rsidRDefault="001630FB" w:rsidP="001630FB">
      <w:pPr>
        <w:numPr>
          <w:ilvl w:val="0"/>
          <w:numId w:val="1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первоначальных представлений о единстве и много</w:t>
      </w: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образии языкового и культурного пространства России, о языке как ос</w:t>
      </w: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нове национального самосознания;</w:t>
      </w:r>
    </w:p>
    <w:p w:rsidR="001630FB" w:rsidRPr="001630FB" w:rsidRDefault="001630FB" w:rsidP="001630FB">
      <w:pPr>
        <w:numPr>
          <w:ilvl w:val="0"/>
          <w:numId w:val="1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диалогической и монологической устной и письменной речи;</w:t>
      </w:r>
    </w:p>
    <w:p w:rsidR="001630FB" w:rsidRPr="001630FB" w:rsidRDefault="001630FB" w:rsidP="001630FB">
      <w:pPr>
        <w:numPr>
          <w:ilvl w:val="0"/>
          <w:numId w:val="1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умений;</w:t>
      </w:r>
    </w:p>
    <w:p w:rsidR="001630FB" w:rsidRPr="001630FB" w:rsidRDefault="001630FB" w:rsidP="001630FB">
      <w:pPr>
        <w:numPr>
          <w:ilvl w:val="0"/>
          <w:numId w:val="1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нравственных и эстетических чувств;</w:t>
      </w:r>
    </w:p>
    <w:p w:rsidR="001630FB" w:rsidRPr="001630FB" w:rsidRDefault="001630FB" w:rsidP="001630FB">
      <w:pPr>
        <w:numPr>
          <w:ilvl w:val="0"/>
          <w:numId w:val="1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к творческой деятельности</w:t>
      </w:r>
    </w:p>
    <w:p w:rsidR="001630FB" w:rsidRPr="001630FB" w:rsidRDefault="001630FB" w:rsidP="001630FB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Важнейшим условием успешного решения поставленных за</w:t>
      </w:r>
      <w:r w:rsidRPr="001630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дач является следование закономерностям науки о языке, что обеспечивает не только сохранение лингвистической логики, но и поступательное развитие языкового мышления учеников. В то же время научная информация и методический аппарат средств обучения должны учитывать психологические особен</w:t>
      </w:r>
      <w:r w:rsidRPr="001630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ности учащихся данного возраста и служить средством форми</w:t>
      </w:r>
      <w:r w:rsidRPr="001630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рования учебной деятельности на уроках русского языка.</w:t>
      </w:r>
    </w:p>
    <w:p w:rsidR="001630FB" w:rsidRPr="001630FB" w:rsidRDefault="001630FB" w:rsidP="001630FB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1630FB" w:rsidRPr="001630FB" w:rsidRDefault="001630FB" w:rsidP="001630FB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30F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Общая характеристика учебного предмета </w:t>
      </w:r>
    </w:p>
    <w:p w:rsidR="001630FB" w:rsidRPr="001630FB" w:rsidRDefault="001630FB" w:rsidP="001630FB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грамматика (морфология и синтаксис); 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орфография и пунктуация; 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речи. 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Значимое место в программе отводится темам «Текст», «Предложение и словосочетание. Работа над текстом предусматривает формирование речевых умений и овладение 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речеведческими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«Лексика » предусматривает формирование у младших школьников представлений о материальной природе языкового знака (слова как единства звучания и значения); осмысление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, логических и познавательных  универсальных действий.</w:t>
      </w:r>
    </w:p>
    <w:p w:rsidR="001630FB" w:rsidRPr="001630FB" w:rsidRDefault="001630FB" w:rsidP="00163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</w:t>
      </w:r>
    </w:p>
    <w:p w:rsidR="001630FB" w:rsidRPr="001630FB" w:rsidRDefault="001630FB" w:rsidP="001630FB">
      <w:pPr>
        <w:shd w:val="clear" w:color="auto" w:fill="FFFFFF"/>
        <w:spacing w:after="0" w:line="240" w:lineRule="auto"/>
        <w:ind w:left="36" w:right="1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1630FB" w:rsidRPr="001630FB" w:rsidRDefault="001630FB" w:rsidP="001630FB">
      <w:pPr>
        <w:shd w:val="clear" w:color="auto" w:fill="FFFFFF"/>
        <w:spacing w:after="0" w:line="240" w:lineRule="auto"/>
        <w:ind w:left="36" w:right="1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Описание ценностных ориентиров содержания учебного предмета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40" w:lineRule="auto"/>
        <w:ind w:firstLine="708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1630FB" w:rsidRPr="001630FB" w:rsidRDefault="001630FB" w:rsidP="001630FB">
      <w:pPr>
        <w:spacing w:after="0" w:line="240" w:lineRule="auto"/>
        <w:ind w:firstLine="708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630FB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формирование основ гражданской идентичности личности </w:t>
      </w: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 базе: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630FB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формирование психологических условий развития общения, сотрудничества </w:t>
      </w: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 основе: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630FB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развитие ценностно-смысловой сферы личности </w:t>
      </w: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 основе общечеловеческих принципов нравственности и гуманизма: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630FB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развитие умения учиться </w:t>
      </w: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как первого шага к самообразованию и самовоспитанию, а именно: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– развитие широких познавательных интересов, инициативы и любознательности, мотивов познания и творчества;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630FB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развитие самостоятельности, инициативы и ответственности личности </w:t>
      </w:r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как условия её </w:t>
      </w:r>
      <w:proofErr w:type="spellStart"/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самоактуализации</w:t>
      </w:r>
      <w:proofErr w:type="spellEnd"/>
      <w:r w:rsidRPr="001630FB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1630FB" w:rsidRPr="001630FB" w:rsidRDefault="001630FB" w:rsidP="001630FB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630F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630FB" w:rsidRPr="001630FB" w:rsidRDefault="001630FB" w:rsidP="001630FB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30FB" w:rsidRPr="001630FB" w:rsidRDefault="001630FB" w:rsidP="001630FB">
      <w:pPr>
        <w:spacing w:after="20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1630FB">
        <w:rPr>
          <w:rFonts w:ascii="Times New Roman" w:eastAsia="Calibri" w:hAnsi="Times New Roman" w:cs="Times New Roman"/>
          <w:b/>
          <w:sz w:val="28"/>
          <w:szCs w:val="28"/>
        </w:rPr>
        <w:t xml:space="preserve">Место учебного предмета </w:t>
      </w:r>
    </w:p>
    <w:p w:rsidR="001630FB" w:rsidRPr="001630FB" w:rsidRDefault="001630FB" w:rsidP="001630F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«Русский язык» входит в обязательную часть федерального образовательного стандарта начального общего образования и согласно учебного плана МБОУ </w:t>
      </w:r>
      <w:proofErr w:type="gram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Самарской</w:t>
      </w:r>
      <w:proofErr w:type="gram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 №2 изучается в 3 классе 4 часа в неделю: всего 136 часов  в год. </w:t>
      </w:r>
    </w:p>
    <w:p w:rsidR="001630FB" w:rsidRPr="001630FB" w:rsidRDefault="001630FB" w:rsidP="00163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630F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630FB" w:rsidRPr="001630FB" w:rsidRDefault="001630FB" w:rsidP="001630F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630F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  Содержание учебного предмета </w:t>
      </w:r>
    </w:p>
    <w:p w:rsidR="001630FB" w:rsidRPr="001630FB" w:rsidRDefault="001630FB" w:rsidP="001630F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30FB" w:rsidRPr="001630FB" w:rsidRDefault="001630FB" w:rsidP="001630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Язык и речь 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речи. Речь, её назначение. Речь — отражение культуры человека. Язык, его назначение и его выбор в соответствии c целями и условиями общения. Формирование представлений o языке как основе национального самосознания. Развитие речи Составление текста по рисунку. Текст. Предложение.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Словосочетание 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текста: смысловая связь предложений в тексте, законченность, тема, основная мысль. Построение текста: вступление, основная часть, заключение. Типы текстов: повествование, описание, рассуждение. Формирование навыка смыслового чтения текста различных стилей и жанров в соответствии c учебными целями и задачами. Предложение (повторение и углубление представлений o предложении и диалоге). Виды предложений по цели высказывания (повествовательные, вопросительные, побудительные) и по интонации (восклицательные и невосклицательные). Знаки препинания в конце предложений. Формирование внимательного отношения к окружающим. Сведения из истории главного города России — Москвы развитие на их основе чувства патриотизма. Предложения c обращением (общее представление). Состав предложения (повторение и углубление представлений). Главные и второстепенные члены предложения (без терминов и названий). Распространённые и нераспространённые предложения. Формирование навыков работы c графической и текстовой информацией (таблицы и памятки). Разбор предложения по членам. Простое и сложное предложения (общее представление). Запятая внутри сложного предложения. Связь слов в словосочетании. Определение в словосочетании главного и зависимого слов при помощи вопроса.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речи. Составление небольшого рассказа по репродукции картины. Составление предложений (и текста) из деформированных слов, a также по рисунку, по заданной теме, по модели.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Слово в языке и речи 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значение слова (повторение и углубление представлений o слове). Номинативная функция слова, понимание слова как единства звучания и значения; однозначные и многозначные слова, слова в прямом и переносном значении; синонимы, антонимы.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толковым словарём, словарём синонимов и антонимов.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омонимов в речи.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словарём омонимов. Слово и словосочетание.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фразеологизмов и их использование в речи.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словарём фразеологизмов.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происхождению слов, к истории возникновения фразеологизмов.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углубление представлений об изученных частях речи (имени существительном? имени прилагательном, глаголе, местоимении) и их признаках.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видеть красоту и образность слов русского языка в пейзажных зарисовках текста.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 (общее представление).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уточнение представлений об однокоренных (родственных) словах, o корне слова.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и слог.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 (обобщение и углубление представлений).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Слог, звуки и буквы.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звуки и буквы для их обозначения. Правописание слов c ударными (сочетания 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-ши, </w:t>
      </w:r>
      <w:proofErr w:type="spellStart"/>
      <w:proofErr w:type="gram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-ща</w:t>
      </w:r>
      <w:proofErr w:type="gram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чу-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щу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безударными гласными в корне.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 и буквы для их обозначения.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c парными по глухости звонкости согласными звуками на конце слова и перед согласными в корне.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разделительный знак (ь).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c мягким разделительным знаком. Формирование установки на здоровый образ жизни (соблюдение правил дорожного движения при переходе улицы).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речи. Подробное изложение c языковым анализом текста, по вопросам или коллективно </w:t>
      </w:r>
      <w:proofErr w:type="gram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со-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ставленному</w:t>
      </w:r>
      <w:proofErr w:type="spellEnd"/>
      <w:proofErr w:type="gram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предложений и текста по репродукции картины.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 слова 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слова.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Однокоренные слова.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Чередование согласных в корне.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слова.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истории языка, изменениям, происходящим в нём.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слова. Окончание. Значение приставки и суффикса в слове.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 слова. Разбор слова по составу.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словообразовательным словарём.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Изменяемые и неизменяемые слова, их употребление в речи.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слова по составу.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моделирования слов.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 Сочинение по репродукции картины.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 предложений c неуместным употреблением в них однокоренных слов. Подробное изложение повествовательного текста c языковым анализом.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Правописание частей слова 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o правописании слов c орфограммами в значимых частях слава.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ставить перед собой орфографическую задачу, определять пути её решения, решать её в соответствии c изученным правилом.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планировать учебные действия при решении орфографической задачи. Правописание слов c безударными гласными в корне.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старославянского происхождения и их «следы» в русском языке.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истории языка.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слов c парными по глухости-звонкости согласными на конце слов и </w:t>
      </w:r>
      <w:proofErr w:type="spellStart"/>
      <w:proofErr w:type="gram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пе-ред</w:t>
      </w:r>
      <w:proofErr w:type="spellEnd"/>
      <w:proofErr w:type="gram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согласными в корне.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c непроизносимыми согласными в корне.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c удвоенными согласными.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и приставок.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приставок и предлогов.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c разделительным твёрдым знаком (ъ).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речи. Составление текста по репродукции картины. Изложение повествовательного деформированного текста по самостоятельно составленному плану. Составление объявления.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Части речи 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имя числительное, местоимение, глагол, предлог, частица не, союз (общее представление). Имя существительное.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 употребление имён существительных в речи.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Одушевлённые и неодушевлённые имена существительные.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Представление об устаревших словах в русском языке.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и нарицательные имена существительные.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имён собственных.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существительных по числам.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существительные, имеющие форму одного числа (салазки, мёд).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общего рода (первое представление).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навыка культуры речи: норм согласования (серая мышь, вкусная </w:t>
      </w:r>
      <w:proofErr w:type="gram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кара-мель</w:t>
      </w:r>
      <w:proofErr w:type="gram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листва облетела и др.).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(ь) после шипящих на конце имён существительных женского рода (рожь, тишь, вещь). Изменение имён существительных по падежам.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падежа, в котором употреблено имя существительное.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Неизменяемые имена существительные.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Именительный падеж. Родительный падеж. Дательный падеж.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Винительный падеж. Творительный падеж.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Предложный падеж. Начальная форма имени существительного.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имени существительного.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значение имён прилагательных.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словарного запаса именами прилагательными.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имени прилагательного c именем существительным.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имён прилагательных в тексте.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Синтаксическая функция имени прилагательного в предложении.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прилагательных по родам в единственном числе.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рода имени прилагательного от формы рода имени существительного.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Родовые окончания имён прилагательных (-ы й, -ой, -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яя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прилагательных по числам.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Зависимость формы числа имени прилагательного от формы числа имени </w:t>
      </w:r>
      <w:proofErr w:type="spellStart"/>
      <w:proofErr w:type="gram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-тельного</w:t>
      </w:r>
      <w:proofErr w:type="gram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Изменение имён прилагательных, кроме имён прилагательных на -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ья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, -ин, по падежам (первое представление). Зависимость падежа имени прилагательного от формы падежа имени существительного.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форма имени прилагательного.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Морфологический разбор имени прилагательного.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 Личные местоимения 1-го, 2-го, 3-го лица.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Личные местоимения единственного и множественного числа.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 местоимений 3-го лица единственного числа.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личных местоимений 3-го лица в единственном числе по родам.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местоимений.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Значение и употребление в речи.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глаголов по числам.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(неопределённая) форма глагола. Глагольные вопросы что делать? и что сделать?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глаголов по временам. Род глаголов в прошедшем времени. Родовые окончания глаголов (-a, -o).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частицы не c глаголами. Морфологический разбор глагола.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речи. Подробное изложение по самостоятельно составленному плану, по опорным словам. Письмо по памяти.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устного рассказа по серии картин. Сочинение по репродукции картины.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текста-описания растения в научном стиле.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содержания и выразительных средств в искусствоведческом тексте и в репродукции картины. Составление текста-описания o животном по личным наблюдениям.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сочинения-отзыва по репродукции картины.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письма.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текста по сюжетным рисункам.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предложений c нарушенным порядком слов.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</w:t>
      </w:r>
    </w:p>
    <w:p w:rsidR="001630FB" w:rsidRPr="001630FB" w:rsidRDefault="001630FB" w:rsidP="001630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c непроверяемым написанием для изучения в 3 классе</w:t>
      </w: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630FB" w:rsidRPr="001630FB" w:rsidRDefault="001630FB" w:rsidP="001630FB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30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1630FB" w:rsidRPr="001630FB" w:rsidRDefault="001630FB" w:rsidP="00163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планирование.</w:t>
      </w:r>
      <w:r w:rsidRPr="00163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(170 часов)</w:t>
      </w:r>
    </w:p>
    <w:p w:rsidR="001630FB" w:rsidRPr="001630FB" w:rsidRDefault="001630FB" w:rsidP="00163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5245"/>
        <w:gridCol w:w="1842"/>
        <w:gridCol w:w="1701"/>
        <w:gridCol w:w="1560"/>
      </w:tblGrid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Проектные работы (по новым ФГОС</w:t>
            </w: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Контр.</w:t>
            </w:r>
          </w:p>
          <w:p w:rsidR="001630FB" w:rsidRPr="001630FB" w:rsidRDefault="001630FB" w:rsidP="001630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6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списыва</w:t>
            </w:r>
            <w:proofErr w:type="spellEnd"/>
          </w:p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3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ние</w:t>
            </w:r>
            <w:proofErr w:type="spellEnd"/>
          </w:p>
        </w:tc>
      </w:tr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Язык и речь</w:t>
            </w: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2ч.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Личностные: </w:t>
            </w:r>
          </w:p>
          <w:p w:rsidR="001630FB" w:rsidRPr="001630FB" w:rsidRDefault="001630FB" w:rsidP="001630FB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          </w:t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Регулятивные: 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определять и формулировать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цель деятельности на уроке с помощью учителя</w:t>
            </w:r>
          </w:p>
          <w:p w:rsidR="001630FB" w:rsidRPr="001630FB" w:rsidRDefault="001630FB" w:rsidP="001630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1630FB" w:rsidRPr="001630FB" w:rsidRDefault="001630FB" w:rsidP="001630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ориентироваться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учебнике (на развороте, в оглавлении, в условных обозначениях);</w:t>
            </w:r>
          </w:p>
          <w:p w:rsidR="001630FB" w:rsidRPr="001630FB" w:rsidRDefault="001630FB" w:rsidP="001630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1630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Коммуникативные:</w:t>
            </w:r>
          </w:p>
          <w:p w:rsidR="001630FB" w:rsidRPr="001630FB" w:rsidRDefault="001630FB" w:rsidP="001630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оформлять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свои мысли в устной и письменной форме (на уровне предложения или небольшого </w:t>
            </w:r>
          </w:p>
          <w:p w:rsidR="001630FB" w:rsidRPr="001630FB" w:rsidRDefault="001630FB" w:rsidP="001630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</w:t>
            </w: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Текст. Предложение. Словосочетание</w:t>
            </w: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11ч.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Личностные: 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Формирование уважительного отношения к иному мнению, истории и культуре других народов. Овладение 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начальными навыками адаптации в динамично изменяющемся и развивающемся мире.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1630FB" w:rsidRPr="001630FB" w:rsidRDefault="001630FB" w:rsidP="001630F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Регулятивные: 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Проговаривать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последовательность действий на уроке; 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высказывать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своё предположение (версию) на основе работы с материалом учебника</w:t>
            </w:r>
          </w:p>
          <w:p w:rsidR="001630FB" w:rsidRPr="001630FB" w:rsidRDefault="001630FB" w:rsidP="001630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Познавательные:                                                        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находить ответы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вопросы в тексте, иллюстрациях;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делать выводы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 результате совместной работы класса и учителя.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Коммуникативные:                               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слушать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понимать речь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других; 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выразительно читать и пересказывать текст.</w:t>
            </w: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Слово в языке и речи</w:t>
            </w: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14ч.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Личностные: </w:t>
            </w:r>
          </w:p>
          <w:p w:rsidR="001630FB" w:rsidRPr="001630FB" w:rsidRDefault="001630FB" w:rsidP="001630F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 Формирование эстетических потребностей, ценностей и чувств. Развитие этических чувств, доброжелательности и эмоционально-нравственной отзывчивости, понимания и сопереживания чувствам других людей.                                                             </w:t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Регулятивные: </w:t>
            </w:r>
          </w:p>
          <w:p w:rsidR="001630FB" w:rsidRPr="001630FB" w:rsidRDefault="001630FB" w:rsidP="001630F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высказывать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своё предположение (версию) на основе работы с материалом учебника;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работать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предложенному учителем плану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Познавательные: </w:t>
            </w:r>
          </w:p>
          <w:p w:rsidR="001630FB" w:rsidRPr="001630FB" w:rsidRDefault="001630FB" w:rsidP="001630F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делать выводы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результате совместной работы класса и учителя;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преобразовывать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информацию из одной формы в другую: подробно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пересказывать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небольшие тексты.</w:t>
            </w:r>
          </w:p>
          <w:p w:rsidR="001630FB" w:rsidRPr="001630FB" w:rsidRDefault="001630FB" w:rsidP="001630F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договариваться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одноклассниками совместно с учителем о правилах поведения и общения и следовать им;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работать в паре, группе;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выполнять различные роли (лидера, исполнителя).</w:t>
            </w:r>
          </w:p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Состав слова</w:t>
            </w: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14ч.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уважительного отношения к иному мнению, истории и культуре других народов. Овладение начальными навыками адаптации в динамично изменяющемся и развивающемся </w:t>
            </w:r>
            <w:proofErr w:type="spellStart"/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>мире.Принятие</w:t>
            </w:r>
            <w:proofErr w:type="spellEnd"/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освоение социальной роли обучающегося, развитие мотивов учебной деятельности и формирование личностного смысла учения.                            </w:t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высказывать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своё предположение (версию) на основе работы с  материалом учебника;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работать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предложенному учителем плану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делать выводы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результате совместной работы класса и учителя;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lastRenderedPageBreak/>
              <w:t>преобразовывать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информацию из одной формы в другую: подробно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пересказывать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небольшие тексты.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1630FB" w:rsidRPr="001630FB" w:rsidRDefault="001630FB" w:rsidP="001630F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договариваться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одноклассниками совместно с учителем о правилах поведения и общения и следовать им;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работать в паре, группе;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выполнять различные роли (лидера, исполнителя).</w:t>
            </w: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Правописание частей слова</w:t>
            </w: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22ч.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эстетических потребностей, ценностей и чувств.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определять и формулировать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цель деятельности на уроке с помощью учителя;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проговаривать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последовательность действий на уроке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ориентироваться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учебнике (на развороте, в оглавлении, в условных обозначениях);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находить ответы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вопросы в тексте, иллюстрациях;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оформлять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свои мысли в устной и письменной форме (на уровне предложения или небольшого текста);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слушать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понимать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речь других;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выразительно читать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пересказывать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текст;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Части речи</w:t>
            </w:r>
          </w:p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59ч.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проговаривать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последовательность действий на уроке;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высказывать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своё предположение (версию) на основе работы с материалом учебника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находить ответы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вопросы в тексте, иллюстрациях;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делать выводы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результате совместной работы класса и учителя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слушать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понимать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речь других;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выразительно читать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пересказывать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текст;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14ч.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эстетических потребностей, ценностей и чувств. 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людей.                                                                      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                 </w:t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Регулятивные:                                 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высказывать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своё предположение (версию) на основе работы с материалом учебника;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работать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предложенному учителем плану</w:t>
            </w:r>
          </w:p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делать выводы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результате совместной работы класса и учителя;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преобразовывать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информацию из одной формы в другую: подробно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пересказывать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небольшие тексты.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</w:p>
          <w:p w:rsidR="001630FB" w:rsidRPr="001630FB" w:rsidRDefault="001630FB" w:rsidP="001630FB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договариваться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одноклассниками совместно с учителем о правилах поведения и общения и следовать им;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учиться</w:t>
            </w:r>
            <w:r w:rsidRPr="001630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работать в паре, группе;</w:t>
            </w:r>
            <w:r w:rsidRPr="001630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3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выполнять различные роли (лидера, исполнителя).</w:t>
            </w: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30FB" w:rsidRPr="001630FB" w:rsidTr="00C318F7">
        <w:tc>
          <w:tcPr>
            <w:tcW w:w="365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1276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136ч.</w:t>
            </w:r>
          </w:p>
        </w:tc>
        <w:tc>
          <w:tcPr>
            <w:tcW w:w="5245" w:type="dxa"/>
          </w:tcPr>
          <w:p w:rsidR="001630FB" w:rsidRPr="001630FB" w:rsidRDefault="001630FB" w:rsidP="001630FB">
            <w:pPr>
              <w:tabs>
                <w:tab w:val="left" w:pos="357"/>
                <w:tab w:val="center" w:pos="2514"/>
              </w:tabs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</w:tcPr>
          <w:p w:rsidR="001630FB" w:rsidRPr="001630FB" w:rsidRDefault="001630FB" w:rsidP="001630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30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:rsidR="001630FB" w:rsidRPr="001630FB" w:rsidRDefault="001630FB" w:rsidP="00163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30FB" w:rsidRPr="001630FB" w:rsidRDefault="001630FB" w:rsidP="001630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630FB" w:rsidRPr="001630FB" w:rsidRDefault="001630FB" w:rsidP="001630FB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F6ABE" w:rsidRDefault="00EF6ABE"/>
    <w:sectPr w:rsidR="00EF6ABE" w:rsidSect="001630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374C8"/>
    <w:multiLevelType w:val="hybridMultilevel"/>
    <w:tmpl w:val="BE4AB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FB"/>
    <w:rsid w:val="00106544"/>
    <w:rsid w:val="001630FB"/>
    <w:rsid w:val="00D6166A"/>
    <w:rsid w:val="00EF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3962</Words>
  <Characters>22589</Characters>
  <Application>Microsoft Office Word</Application>
  <DocSecurity>0</DocSecurity>
  <Lines>188</Lines>
  <Paragraphs>52</Paragraphs>
  <ScaleCrop>false</ScaleCrop>
  <Company>SPecialiST RePack</Company>
  <LinksUpToDate>false</LinksUpToDate>
  <CharactersWithSpaces>26499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Ученик</cp:lastModifiedBy>
  <cp:revision>3</cp:revision>
  <dcterms:created xsi:type="dcterms:W3CDTF">2019-10-09T02:43:00Z</dcterms:created>
  <dcterms:modified xsi:type="dcterms:W3CDTF">2019-10-31T07:52:00Z</dcterms:modified>
</cp:coreProperties>
</file>