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7D" w:rsidRPr="004876D6" w:rsidRDefault="004876D6" w:rsidP="00D60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D60A7D" w:rsidRPr="004876D6">
        <w:rPr>
          <w:rFonts w:ascii="Times New Roman" w:hAnsi="Times New Roman" w:cs="Times New Roman"/>
          <w:b/>
          <w:bCs/>
          <w:sz w:val="28"/>
          <w:szCs w:val="28"/>
        </w:rPr>
        <w:t>лан рабо</w:t>
      </w:r>
      <w:r w:rsidR="00E764F2" w:rsidRPr="004876D6">
        <w:rPr>
          <w:rFonts w:ascii="Times New Roman" w:hAnsi="Times New Roman" w:cs="Times New Roman"/>
          <w:b/>
          <w:bCs/>
          <w:sz w:val="28"/>
          <w:szCs w:val="28"/>
        </w:rPr>
        <w:t>ты профсоюзного комитета на 2018 – 2019</w:t>
      </w:r>
      <w:r w:rsidR="00D60A7D" w:rsidRPr="004876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9639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4908"/>
        <w:gridCol w:w="1896"/>
        <w:gridCol w:w="2835"/>
      </w:tblGrid>
      <w:tr w:rsidR="00D60A7D" w:rsidRPr="004876D6" w:rsidTr="0019334C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f1c9fa1d96d200d2862067dc006868230b02c4fa"/>
            <w:bookmarkStart w:id="1" w:name="0"/>
            <w:bookmarkEnd w:id="0"/>
            <w:bookmarkEnd w:id="1"/>
            <w:r w:rsidRPr="00487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60A7D" w:rsidRPr="004876D6" w:rsidTr="0019334C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1 Оформление профсоюзного уголка.</w:t>
            </w:r>
          </w:p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2 Составление плана рабо</w:t>
            </w:r>
            <w:r w:rsidR="00E764F2" w:rsidRPr="004876D6">
              <w:rPr>
                <w:rFonts w:ascii="Times New Roman" w:hAnsi="Times New Roman" w:cs="Times New Roman"/>
                <w:sz w:val="28"/>
                <w:szCs w:val="28"/>
              </w:rPr>
              <w:t>ты профсоюзного комитета на 2018 – 2019</w:t>
            </w: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3  Утверждение  тарификации педагогических работников.</w:t>
            </w:r>
          </w:p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4. Организация праздничного концерта ко Дню дошкольного работника.  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19334C" w:rsidRDefault="0019334C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0A7D" w:rsidRDefault="00D60A7D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19334C" w:rsidRDefault="0019334C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334C" w:rsidRPr="0019334C" w:rsidRDefault="0019334C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D60A7D" w:rsidRPr="004876D6" w:rsidTr="0019334C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4876D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роверить инструкции по охране труда и технике безопасности,  наличие подписей работающих.</w:t>
            </w:r>
          </w:p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4876D6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авести профсоюзные билеты на вновь вступивших.</w:t>
            </w:r>
          </w:p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 xml:space="preserve">3. Консультация для членов профсоюза «Больничный лист </w:t>
            </w:r>
            <w:proofErr w:type="gramStart"/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по новому</w:t>
            </w:r>
            <w:proofErr w:type="gramEnd"/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0A7D" w:rsidRDefault="00D60A7D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19334C" w:rsidRDefault="0019334C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19334C" w:rsidRDefault="0019334C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334C" w:rsidRPr="0019334C" w:rsidRDefault="0019334C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D60A7D" w:rsidRPr="004876D6" w:rsidTr="0019334C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876D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администрацией мероприятий по охране труда.</w:t>
            </w:r>
          </w:p>
          <w:p w:rsidR="00D60A7D" w:rsidRPr="004876D6" w:rsidRDefault="002178D5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60A7D" w:rsidRPr="004876D6">
              <w:rPr>
                <w:rFonts w:ascii="Times New Roman" w:hAnsi="Times New Roman" w:cs="Times New Roman"/>
                <w:sz w:val="28"/>
                <w:szCs w:val="28"/>
              </w:rPr>
              <w:t>Участие в установление доплат стимулирующего характера.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19334C" w:rsidRDefault="0019334C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0A7D" w:rsidRPr="004876D6" w:rsidTr="0019334C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E474F9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60A7D" w:rsidRPr="004876D6">
              <w:rPr>
                <w:rFonts w:ascii="Times New Roman" w:hAnsi="Times New Roman" w:cs="Times New Roman"/>
                <w:sz w:val="28"/>
                <w:szCs w:val="28"/>
              </w:rPr>
              <w:t>Организация новогоднего  огонька  для работников учреждения.</w:t>
            </w:r>
          </w:p>
          <w:p w:rsidR="00D60A7D" w:rsidRPr="004876D6" w:rsidRDefault="00E474F9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="00D60A7D" w:rsidRPr="004876D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D60A7D" w:rsidRPr="004876D6">
              <w:rPr>
                <w:rFonts w:ascii="Times New Roman" w:hAnsi="Times New Roman" w:cs="Times New Roman"/>
                <w:sz w:val="28"/>
                <w:szCs w:val="28"/>
              </w:rPr>
              <w:t>огласовать  с администрацией график отпусков.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Default="00D60A7D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Профком.</w:t>
            </w:r>
          </w:p>
          <w:p w:rsidR="0019334C" w:rsidRDefault="0019334C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334C" w:rsidRPr="0019334C" w:rsidRDefault="0019334C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D60A7D" w:rsidRPr="004876D6" w:rsidTr="0019334C">
        <w:trPr>
          <w:trHeight w:val="260"/>
        </w:trPr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4876D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роизвести отметки об уплате профсоюзных взносов.</w:t>
            </w:r>
          </w:p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Проведение общего собрания по итогам выполнения коллективного договора.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Default="00D60A7D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19334C" w:rsidRPr="0019334C" w:rsidRDefault="0019334C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Профком</w:t>
            </w:r>
          </w:p>
        </w:tc>
      </w:tr>
      <w:tr w:rsidR="00D60A7D" w:rsidRPr="004876D6" w:rsidTr="0019334C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Обсуждение совместной работы с работодателем по соблюдению трудового законодательства и прав членов профсоюза.</w:t>
            </w:r>
          </w:p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4876D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оставить перечень юбилейных и праздничных дат членов профсоюза.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Default="00D60A7D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19334C" w:rsidRDefault="0019334C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334C" w:rsidRDefault="0019334C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334C" w:rsidRPr="0019334C" w:rsidRDefault="0019334C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D60A7D" w:rsidRPr="004876D6" w:rsidTr="0019334C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4876D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одготовить и провести торжественное мероприятие к дню 8 Марта.</w:t>
            </w:r>
          </w:p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2 Проверка соблюдения законодательства по оплате труда, правильности начисления и выплаты заработной платы членам профсоюза.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Default="00D60A7D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19334C" w:rsidRDefault="0019334C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334C" w:rsidRPr="0019334C" w:rsidRDefault="0019334C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D60A7D" w:rsidRPr="004876D6" w:rsidTr="0019334C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1 Работа с письменными и устными обращениями членов профсоюза; консультирование и оказание правовой помощи.</w:t>
            </w:r>
          </w:p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2 Консультация для членов профсоюза «Расчёт заработной платы»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Default="00D60A7D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19334C" w:rsidRDefault="0019334C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334C" w:rsidRDefault="0019334C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334C" w:rsidRPr="0019334C" w:rsidRDefault="0019334C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D60A7D" w:rsidRPr="004876D6" w:rsidTr="0019334C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1Участие в весенних акциях профсоюза.</w:t>
            </w:r>
          </w:p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4876D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роанализировать совместную работу с администрацией по созданию условий повышения педагогического мастерства.</w:t>
            </w:r>
          </w:p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Default="00D60A7D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19334C" w:rsidRDefault="0019334C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334C" w:rsidRPr="0019334C" w:rsidRDefault="0019334C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D60A7D" w:rsidRPr="004876D6" w:rsidTr="0019334C"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876D6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выплатой отпускных.</w:t>
            </w:r>
          </w:p>
          <w:p w:rsidR="00D60A7D" w:rsidRPr="0097591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2 Ведение делопроизводства.</w:t>
            </w:r>
            <w:bookmarkStart w:id="2" w:name="_GoBack"/>
            <w:bookmarkEnd w:id="2"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Pr="004876D6" w:rsidRDefault="00D60A7D" w:rsidP="00D6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6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A7D" w:rsidRDefault="00D60A7D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6D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19334C" w:rsidRPr="0019334C" w:rsidRDefault="0019334C" w:rsidP="00D60A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</w:tbl>
    <w:p w:rsidR="005268D5" w:rsidRPr="004876D6" w:rsidRDefault="005268D5" w:rsidP="007B55C7">
      <w:pPr>
        <w:ind w:left="-851"/>
        <w:rPr>
          <w:rFonts w:ascii="Times New Roman" w:hAnsi="Times New Roman" w:cs="Times New Roman"/>
        </w:rPr>
      </w:pPr>
    </w:p>
    <w:sectPr w:rsidR="005268D5" w:rsidRPr="004876D6" w:rsidSect="00E4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ED2"/>
    <w:rsid w:val="0019334C"/>
    <w:rsid w:val="002178D5"/>
    <w:rsid w:val="003E5332"/>
    <w:rsid w:val="00427ED2"/>
    <w:rsid w:val="004876D6"/>
    <w:rsid w:val="00504C57"/>
    <w:rsid w:val="005268D5"/>
    <w:rsid w:val="00532D2D"/>
    <w:rsid w:val="007B55C7"/>
    <w:rsid w:val="00975916"/>
    <w:rsid w:val="00D60A7D"/>
    <w:rsid w:val="00E474F9"/>
    <w:rsid w:val="00E7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290</Words>
  <Characters>1655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1312</cp:lastModifiedBy>
  <cp:revision>12</cp:revision>
  <dcterms:created xsi:type="dcterms:W3CDTF">2014-10-17T16:32:00Z</dcterms:created>
  <dcterms:modified xsi:type="dcterms:W3CDTF">2018-10-18T18:50:00Z</dcterms:modified>
</cp:coreProperties>
</file>